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Зв`язок з викладачем (викладачами):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sz w:val="24"/>
          <w:szCs w:val="24"/>
        </w:rPr>
      </w:pPr>
      <w:r w:rsidDel="00000000" w:rsidR="00000000" w:rsidRPr="00000000">
        <w:rPr>
          <w:b w:val="1"/>
          <w:color w:val="000000"/>
          <w:sz w:val="24"/>
          <w:szCs w:val="24"/>
          <w:rtl w:val="0"/>
        </w:rPr>
        <w:t xml:space="preserve">E-mail:</w:t>
      </w:r>
      <w:r w:rsidDel="00000000" w:rsidR="00000000" w:rsidRPr="00000000">
        <w:rPr>
          <w:sz w:val="24"/>
          <w:szCs w:val="24"/>
          <w:rtl w:val="0"/>
        </w:rPr>
        <w:t xml:space="preserve">130805olga@gmail.com</w:t>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Сезн ЗНУ повідомлення: </w:t>
      </w:r>
      <w:hyperlink r:id="rId7">
        <w:r w:rsidDel="00000000" w:rsidR="00000000" w:rsidRPr="00000000">
          <w:rPr>
            <w:color w:val="1155cc"/>
            <w:sz w:val="24"/>
            <w:szCs w:val="24"/>
            <w:u w:val="single"/>
            <w:rtl w:val="0"/>
          </w:rPr>
          <w:t xml:space="preserve">https://moodle.znu.edu.ua/course/view.php?id=5261</w:t>
        </w:r>
      </w:hyperlink>
      <w:r w:rsidDel="00000000" w:rsidR="00000000" w:rsidRPr="00000000">
        <w:rPr>
          <w:sz w:val="24"/>
          <w:szCs w:val="24"/>
          <w:rtl w:val="0"/>
        </w:rPr>
        <w:t xml:space="preserve"> </w:t>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Телефон: </w:t>
      </w:r>
      <w:r w:rsidDel="00000000" w:rsidR="00000000" w:rsidRPr="00000000">
        <w:rPr>
          <w:sz w:val="24"/>
          <w:szCs w:val="24"/>
          <w:rtl w:val="0"/>
        </w:rPr>
        <w:t xml:space="preserve">066-446-81-35 </w:t>
      </w:r>
    </w:p>
    <w:p w:rsidR="00000000" w:rsidDel="00000000" w:rsidP="00000000" w:rsidRDefault="00000000" w:rsidRPr="00000000" w14:paraId="00000005">
      <w:pPr>
        <w:rPr>
          <w:sz w:val="22"/>
          <w:szCs w:val="22"/>
        </w:rPr>
      </w:pPr>
      <w:r w:rsidDel="00000000" w:rsidR="00000000" w:rsidRPr="00000000">
        <w:rPr>
          <w:b w:val="1"/>
          <w:sz w:val="24"/>
          <w:szCs w:val="24"/>
          <w:rtl w:val="0"/>
        </w:rPr>
        <w:t xml:space="preserve">Інші засоби зв’язку: </w:t>
      </w:r>
      <w:r w:rsidDel="00000000" w:rsidR="00000000" w:rsidRPr="00000000">
        <w:rPr>
          <w:sz w:val="22"/>
          <w:szCs w:val="22"/>
          <w:rtl w:val="0"/>
        </w:rPr>
        <w:t xml:space="preserve">Moodle (форум курсу, приватні повідомлення)</w:t>
      </w:r>
    </w:p>
    <w:p w:rsidR="00000000" w:rsidDel="00000000" w:rsidP="00000000" w:rsidRDefault="00000000" w:rsidRPr="00000000" w14:paraId="00000006">
      <w:pPr>
        <w:rPr>
          <w:sz w:val="22"/>
          <w:szCs w:val="22"/>
        </w:rPr>
      </w:pPr>
      <w:r w:rsidDel="00000000" w:rsidR="00000000" w:rsidRPr="00000000">
        <w:rPr>
          <w:b w:val="1"/>
          <w:sz w:val="24"/>
          <w:szCs w:val="24"/>
          <w:rtl w:val="0"/>
        </w:rPr>
        <w:t xml:space="preserve">Кафедра: </w:t>
      </w:r>
      <w:r w:rsidDel="00000000" w:rsidR="00000000" w:rsidRPr="00000000">
        <w:rPr>
          <w:sz w:val="22"/>
          <w:szCs w:val="22"/>
          <w:rtl w:val="0"/>
        </w:rPr>
        <w:t xml:space="preserve">хімії, ІІІ корпус, ауд. 108</w:t>
      </w:r>
    </w:p>
    <w:p w:rsidR="00000000" w:rsidDel="00000000" w:rsidP="00000000" w:rsidRDefault="00000000" w:rsidRPr="00000000" w14:paraId="00000007">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sz w:val="28"/>
          <w:szCs w:val="28"/>
        </w:rPr>
      </w:pPr>
      <w:r w:rsidDel="00000000" w:rsidR="00000000" w:rsidRPr="00000000">
        <w:rPr>
          <w:i w:val="1"/>
          <w:color w:val="000000"/>
          <w:sz w:val="24"/>
          <w:szCs w:val="24"/>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283" w:firstLine="0"/>
        <w:jc w:val="center"/>
        <w:rPr>
          <w:color w:val="000000"/>
          <w:sz w:val="22"/>
          <w:szCs w:val="22"/>
        </w:rPr>
      </w:pPr>
      <w:r w:rsidDel="00000000" w:rsidR="00000000" w:rsidRPr="00000000">
        <w:rPr>
          <w:b w:val="1"/>
          <w:color w:val="000000"/>
          <w:sz w:val="28"/>
          <w:szCs w:val="28"/>
          <w:rtl w:val="0"/>
        </w:rPr>
        <w:t xml:space="preserve">1. Опис навчальної дисципліни</w:t>
      </w:r>
      <w:r w:rsidDel="00000000" w:rsidR="00000000" w:rsidRPr="00000000">
        <w:rPr>
          <w:i w:val="1"/>
          <w:color w:val="000000"/>
          <w:sz w:val="22"/>
          <w:szCs w:val="22"/>
          <w:rtl w:val="0"/>
        </w:rPr>
        <w:t xml:space="preserve"> </w:t>
      </w:r>
      <w:r w:rsidDel="00000000" w:rsidR="00000000" w:rsidRPr="00000000">
        <w:rPr>
          <w:rtl w:val="0"/>
        </w:rPr>
      </w:r>
    </w:p>
    <w:p w:rsidR="00000000" w:rsidDel="00000000" w:rsidP="00000000" w:rsidRDefault="00000000" w:rsidRPr="00000000" w14:paraId="0000000A">
      <w:pPr>
        <w:jc w:val="both"/>
        <w:rPr>
          <w:i w:val="1"/>
          <w:sz w:val="22"/>
          <w:szCs w:val="22"/>
        </w:rPr>
      </w:pPr>
      <w:r w:rsidDel="00000000" w:rsidR="00000000" w:rsidRPr="00000000">
        <w:rPr>
          <w:i w:val="1"/>
          <w:sz w:val="22"/>
          <w:szCs w:val="22"/>
          <w:rtl w:val="0"/>
        </w:rPr>
        <w:t xml:space="preserve">Метою вивчення навчальної дисципліни «Неорганічна хімія» є вивчення складу, будови та властивостей речовин у їх взаємозв’язку, умови та шляхи перетворення одних речовин в інші.</w:t>
      </w:r>
    </w:p>
    <w:p w:rsidR="00000000" w:rsidDel="00000000" w:rsidP="00000000" w:rsidRDefault="00000000" w:rsidRPr="00000000" w14:paraId="0000000B">
      <w:pPr>
        <w:jc w:val="both"/>
        <w:rPr>
          <w:i w:val="1"/>
          <w:sz w:val="22"/>
          <w:szCs w:val="22"/>
        </w:rPr>
      </w:pPr>
      <w:r w:rsidDel="00000000" w:rsidR="00000000" w:rsidRPr="00000000">
        <w:rPr>
          <w:i w:val="1"/>
          <w:sz w:val="22"/>
          <w:szCs w:val="22"/>
          <w:rtl w:val="0"/>
        </w:rPr>
        <w:t xml:space="preserve">Основними завданнями вивчення дисципліни «Неорганічна хімія» є: формування студентами основних хімічних понять, усвідомлення взаємозв’язку складу та будови речовин із їх властивостями, опанування основними закономірностями протікання хімічних процесів, використання теоретичних знань у вирішенні практичних завдань, розвиток хімічного мислення, уміння самостійно набувати наукові знання з хімії.</w:t>
      </w:r>
    </w:p>
    <w:p w:rsidR="00000000" w:rsidDel="00000000" w:rsidP="00000000" w:rsidRDefault="00000000" w:rsidRPr="00000000" w14:paraId="0000000C">
      <w:pPr>
        <w:jc w:val="both"/>
        <w:rPr>
          <w:i w:val="1"/>
          <w:sz w:val="22"/>
          <w:szCs w:val="22"/>
        </w:rPr>
      </w:pPr>
      <w:r w:rsidDel="00000000" w:rsidR="00000000" w:rsidRPr="00000000">
        <w:rPr>
          <w:i w:val="1"/>
          <w:sz w:val="22"/>
          <w:szCs w:val="22"/>
          <w:rtl w:val="0"/>
        </w:rPr>
        <w:t xml:space="preserve">Дисципліна спрямована на формування навичок методично правильно організовувати експериментальну роботу студентів на лабораторних заняттях в науково-навчальних лабораторіях, навичок практичного застосування знань і навичок для вирішення технологічних та дослідницьких завдань, усвідомлення необхідності застосування набутих знань при вивченні спеціальних дисциплін а також в подальшій трудовій діяльності. </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i w:val="1"/>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left="283" w:firstLine="0"/>
        <w:jc w:val="center"/>
        <w:rPr>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283" w:firstLine="0"/>
        <w:jc w:val="center"/>
        <w:rPr>
          <w:color w:val="000000"/>
          <w:sz w:val="28"/>
          <w:szCs w:val="28"/>
        </w:rPr>
      </w:pPr>
      <w:r w:rsidDel="00000000" w:rsidR="00000000" w:rsidRPr="00000000">
        <w:rPr>
          <w:b w:val="1"/>
          <w:color w:val="000000"/>
          <w:sz w:val="28"/>
          <w:szCs w:val="28"/>
          <w:rtl w:val="0"/>
        </w:rPr>
        <w:t xml:space="preserve">Паспорт навчальної дисципліни</w:t>
      </w:r>
      <w:r w:rsidDel="00000000" w:rsidR="00000000" w:rsidRPr="00000000">
        <w:rPr>
          <w:rtl w:val="0"/>
        </w:rPr>
      </w:r>
    </w:p>
    <w:tbl>
      <w:tblPr>
        <w:tblStyle w:val="Table1"/>
        <w:tblW w:w="992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6946"/>
        <w:tblGridChange w:id="0">
          <w:tblGrid>
            <w:gridCol w:w="2977"/>
            <w:gridCol w:w="6946"/>
          </w:tblGrid>
        </w:tblGridChange>
      </w:tblGrid>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Нормативні показники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76" w:lineRule="auto"/>
              <w:jc w:val="center"/>
              <w:rPr>
                <w:color w:val="000000"/>
                <w:sz w:val="22"/>
                <w:szCs w:val="22"/>
              </w:rPr>
            </w:pPr>
            <w:r w:rsidDel="00000000" w:rsidR="00000000" w:rsidRPr="00000000">
              <w:rPr>
                <w:color w:val="000000"/>
                <w:sz w:val="22"/>
                <w:szCs w:val="22"/>
                <w:rtl w:val="0"/>
              </w:rPr>
              <w:t xml:space="preserve">денна форма здобуття освіти</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60" w:before="60" w:line="276" w:lineRule="auto"/>
              <w:rPr>
                <w:color w:val="000000"/>
                <w:sz w:val="24"/>
                <w:szCs w:val="24"/>
              </w:rPr>
            </w:pPr>
            <w:r w:rsidDel="00000000" w:rsidR="00000000" w:rsidRPr="00000000">
              <w:rPr>
                <w:color w:val="000000"/>
                <w:sz w:val="24"/>
                <w:szCs w:val="24"/>
                <w:rtl w:val="0"/>
              </w:rPr>
              <w:t xml:space="preserve">Статус дисципліни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widowControl w:val="0"/>
              <w:spacing w:line="276" w:lineRule="auto"/>
              <w:jc w:val="center"/>
              <w:rPr>
                <w:color w:val="000000"/>
                <w:sz w:val="28"/>
                <w:szCs w:val="28"/>
              </w:rPr>
            </w:pPr>
            <w:r w:rsidDel="00000000" w:rsidR="00000000" w:rsidRPr="00000000">
              <w:rPr>
                <w:b w:val="1"/>
                <w:sz w:val="28"/>
                <w:szCs w:val="28"/>
                <w:rtl w:val="0"/>
              </w:rPr>
              <w:t xml:space="preserve">Обов’язкова</w:t>
            </w:r>
            <w:r w:rsidDel="00000000" w:rsidR="00000000" w:rsidRPr="00000000">
              <w:rPr>
                <w:sz w:val="28"/>
                <w:szCs w:val="28"/>
                <w:rtl w:val="0"/>
              </w:rPr>
              <w:t xml:space="preserve"> </w:t>
            </w:r>
            <w:r w:rsidDel="00000000" w:rsidR="00000000" w:rsidRPr="00000000">
              <w:rPr>
                <w:rtl w:val="0"/>
              </w:rPr>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60" w:before="60" w:line="276" w:lineRule="auto"/>
              <w:rPr>
                <w:color w:val="000000"/>
                <w:sz w:val="24"/>
                <w:szCs w:val="24"/>
              </w:rPr>
            </w:pPr>
            <w:r w:rsidDel="00000000" w:rsidR="00000000" w:rsidRPr="00000000">
              <w:rPr>
                <w:color w:val="000000"/>
                <w:sz w:val="24"/>
                <w:szCs w:val="24"/>
                <w:rtl w:val="0"/>
              </w:rPr>
              <w:t xml:space="preserve">Семестр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w:t>
            </w:r>
            <w:r w:rsidDel="00000000" w:rsidR="00000000" w:rsidRPr="00000000">
              <w:rPr>
                <w:color w:val="000000"/>
                <w:sz w:val="24"/>
                <w:szCs w:val="24"/>
                <w:rtl w:val="0"/>
              </w:rPr>
              <w:t xml:space="preserve"> -й</w:t>
            </w:r>
            <w:r w:rsidDel="00000000" w:rsidR="00000000" w:rsidRPr="00000000">
              <w:rPr>
                <w:rtl w:val="0"/>
              </w:rPr>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60" w:before="60" w:line="276" w:lineRule="auto"/>
              <w:rPr>
                <w:color w:val="ff0000"/>
                <w:sz w:val="24"/>
                <w:szCs w:val="24"/>
              </w:rPr>
            </w:pPr>
            <w:r w:rsidDel="00000000" w:rsidR="00000000" w:rsidRPr="00000000">
              <w:rPr>
                <w:color w:val="000000"/>
                <w:sz w:val="24"/>
                <w:szCs w:val="24"/>
                <w:rtl w:val="0"/>
              </w:rPr>
              <w:t xml:space="preserve">Кількість кредитів ECTS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9</w:t>
            </w:r>
            <w:r w:rsidDel="00000000" w:rsidR="00000000" w:rsidRPr="00000000">
              <w:rPr>
                <w:rtl w:val="0"/>
              </w:rPr>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60" w:before="60" w:line="276" w:lineRule="auto"/>
              <w:rPr>
                <w:color w:val="000000"/>
                <w:sz w:val="24"/>
                <w:szCs w:val="24"/>
              </w:rPr>
            </w:pPr>
            <w:r w:rsidDel="00000000" w:rsidR="00000000" w:rsidRPr="00000000">
              <w:rPr>
                <w:color w:val="000000"/>
                <w:sz w:val="24"/>
                <w:szCs w:val="24"/>
                <w:rtl w:val="0"/>
              </w:rPr>
              <w:t xml:space="preserve">Кількість годин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270</w:t>
            </w: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rtl w:val="0"/>
              </w:rPr>
              <w:t xml:space="preserve">Лекційні заняття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30 </w:t>
            </w:r>
            <w:r w:rsidDel="00000000" w:rsidR="00000000" w:rsidRPr="00000000">
              <w:rPr>
                <w:color w:val="000000"/>
                <w:sz w:val="24"/>
                <w:szCs w:val="24"/>
                <w:rtl w:val="0"/>
              </w:rPr>
              <w:t xml:space="preserve">год.</w:t>
            </w:r>
            <w:r w:rsidDel="00000000" w:rsidR="00000000" w:rsidRPr="00000000">
              <w:rPr>
                <w:rtl w:val="0"/>
              </w:rPr>
            </w:r>
          </w:p>
        </w:tc>
      </w:tr>
      <w:tr>
        <w:trPr>
          <w:cantSplit w:val="0"/>
          <w:trHeight w:val="67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rtl w:val="0"/>
              </w:rPr>
              <w:t xml:space="preserve">Лабораторні заняття</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60 </w:t>
            </w:r>
            <w:r w:rsidDel="00000000" w:rsidR="00000000" w:rsidRPr="00000000">
              <w:rPr>
                <w:color w:val="000000"/>
                <w:sz w:val="24"/>
                <w:szCs w:val="24"/>
                <w:rtl w:val="0"/>
              </w:rPr>
              <w:t xml:space="preserve">год.</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rtl w:val="0"/>
              </w:rPr>
              <w:t xml:space="preserve">Самостійна робота</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180 </w:t>
            </w:r>
            <w:r w:rsidDel="00000000" w:rsidR="00000000" w:rsidRPr="00000000">
              <w:rPr>
                <w:color w:val="000000"/>
                <w:sz w:val="24"/>
                <w:szCs w:val="24"/>
                <w:rtl w:val="0"/>
              </w:rPr>
              <w:t xml:space="preserve">год.</w:t>
            </w:r>
            <w:r w:rsidDel="00000000" w:rsidR="00000000" w:rsidRPr="00000000">
              <w:rPr>
                <w:rtl w:val="0"/>
              </w:rPr>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rtl w:val="0"/>
              </w:rPr>
              <w:t xml:space="preserve">Консультації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sz w:val="24"/>
                <w:szCs w:val="24"/>
                <w:rtl w:val="0"/>
              </w:rPr>
              <w:t xml:space="preserve">середа 11.00-14.00 </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rtl w:val="0"/>
              </w:rPr>
              <w:t xml:space="preserve">Вид підсумкового семестрового контролю: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76" w:lineRule="auto"/>
              <w:jc w:val="center"/>
              <w:rPr>
                <w:color w:val="000000"/>
                <w:sz w:val="28"/>
                <w:szCs w:val="28"/>
              </w:rPr>
            </w:pPr>
            <w:r w:rsidDel="00000000" w:rsidR="00000000" w:rsidRPr="00000000">
              <w:rPr>
                <w:b w:val="1"/>
                <w:sz w:val="28"/>
                <w:szCs w:val="28"/>
                <w:rtl w:val="0"/>
              </w:rPr>
              <w:t xml:space="preserve">екзамен</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rtl w:val="0"/>
              </w:rPr>
              <w:t xml:space="preserve">Посилання на електронний курс у СЕЗН ЗНУ (платформа Moodle)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center"/>
              <w:rPr>
                <w:color w:val="000000"/>
                <w:sz w:val="24"/>
                <w:szCs w:val="24"/>
              </w:rPr>
            </w:pPr>
            <w:hyperlink r:id="rId8">
              <w:r w:rsidDel="00000000" w:rsidR="00000000" w:rsidRPr="00000000">
                <w:rPr>
                  <w:color w:val="1155cc"/>
                  <w:sz w:val="24"/>
                  <w:szCs w:val="24"/>
                  <w:u w:val="single"/>
                  <w:rtl w:val="0"/>
                </w:rPr>
                <w:t xml:space="preserve">https://moodle.znu.edu.ua/course/view.php?id=5261</w:t>
              </w:r>
            </w:hyperlink>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color w:val="ff0000"/>
          <w:sz w:val="28"/>
          <w:szCs w:val="28"/>
        </w:rPr>
      </w:pPr>
      <w:r w:rsidDel="00000000" w:rsidR="00000000" w:rsidRPr="00000000">
        <w:rPr>
          <w:b w:val="1"/>
          <w:color w:val="000000"/>
          <w:sz w:val="28"/>
          <w:szCs w:val="28"/>
          <w:rtl w:val="0"/>
        </w:rPr>
        <w:t xml:space="preserve">2. Методи досягнення запланованих освітньою програмою компетентностей і результатів навчання</w:t>
      </w:r>
      <w:r w:rsidDel="00000000" w:rsidR="00000000" w:rsidRPr="00000000">
        <w:rPr>
          <w:b w:val="1"/>
          <w:color w:val="ff0000"/>
          <w:sz w:val="28"/>
          <w:szCs w:val="28"/>
          <w:rtl w:val="0"/>
        </w:rPr>
        <w:t xml:space="preserve">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color w:val="ff0000"/>
          <w:sz w:val="28"/>
          <w:szCs w:val="2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rtl w:val="0"/>
        </w:rPr>
      </w:r>
    </w:p>
    <w:tbl>
      <w:tblPr>
        <w:tblStyle w:val="Table2"/>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3118"/>
        <w:gridCol w:w="3827"/>
        <w:tblGridChange w:id="0">
          <w:tblGrid>
            <w:gridCol w:w="3369"/>
            <w:gridCol w:w="3118"/>
            <w:gridCol w:w="38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76" w:lineRule="auto"/>
              <w:ind w:firstLine="295"/>
              <w:jc w:val="center"/>
              <w:rPr>
                <w:sz w:val="24"/>
                <w:szCs w:val="24"/>
              </w:rPr>
            </w:pPr>
            <w:r w:rsidDel="00000000" w:rsidR="00000000" w:rsidRPr="00000000">
              <w:rPr>
                <w:i w:val="1"/>
                <w:sz w:val="24"/>
                <w:szCs w:val="24"/>
                <w:rtl w:val="0"/>
              </w:rPr>
              <w:t xml:space="preserve">КОМПЕТЕНТНОСТІ</w:t>
            </w:r>
            <w:r w:rsidDel="00000000" w:rsidR="00000000" w:rsidRPr="00000000">
              <w:rPr>
                <w:sz w:val="24"/>
                <w:szCs w:val="24"/>
                <w:rtl w:val="0"/>
              </w:rPr>
              <w:t xml:space="preserve">/</w:t>
            </w:r>
          </w:p>
          <w:p w:rsidR="00000000" w:rsidDel="00000000" w:rsidP="00000000" w:rsidRDefault="00000000" w:rsidRPr="00000000" w14:paraId="0000002D">
            <w:pPr>
              <w:spacing w:line="276" w:lineRule="auto"/>
              <w:ind w:firstLine="295"/>
              <w:jc w:val="center"/>
              <w:rPr>
                <w:sz w:val="24"/>
                <w:szCs w:val="24"/>
              </w:rPr>
            </w:pPr>
            <w:r w:rsidDel="00000000" w:rsidR="00000000" w:rsidRPr="00000000">
              <w:rPr>
                <w:sz w:val="24"/>
                <w:szCs w:val="24"/>
                <w:rtl w:val="0"/>
              </w:rPr>
              <w:t xml:space="preserve">результати навчання</w:t>
            </w:r>
          </w:p>
          <w:p w:rsidR="00000000" w:rsidDel="00000000" w:rsidP="00000000" w:rsidRDefault="00000000" w:rsidRPr="00000000" w14:paraId="0000002E">
            <w:pPr>
              <w:widowControl w:val="0"/>
              <w:spacing w:line="276" w:lineRule="auto"/>
              <w:ind w:firstLine="295"/>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line="276" w:lineRule="auto"/>
              <w:ind w:firstLine="295"/>
              <w:jc w:val="center"/>
              <w:rPr>
                <w:sz w:val="24"/>
                <w:szCs w:val="24"/>
              </w:rPr>
            </w:pPr>
            <w:r w:rsidDel="00000000" w:rsidR="00000000" w:rsidRPr="00000000">
              <w:rPr>
                <w:sz w:val="24"/>
                <w:szCs w:val="24"/>
                <w:rtl w:val="0"/>
              </w:rPr>
              <w:t xml:space="preserve">Методи навчання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spacing w:line="276" w:lineRule="auto"/>
              <w:ind w:firstLine="295"/>
              <w:jc w:val="center"/>
              <w:rPr>
                <w:sz w:val="24"/>
                <w:szCs w:val="24"/>
              </w:rPr>
            </w:pPr>
            <w:r w:rsidDel="00000000" w:rsidR="00000000" w:rsidRPr="00000000">
              <w:rPr>
                <w:sz w:val="24"/>
                <w:szCs w:val="24"/>
                <w:rtl w:val="0"/>
              </w:rPr>
              <w:t xml:space="preserve">Форми і методи оцінювання</w:t>
            </w:r>
          </w:p>
        </w:tc>
      </w:tr>
      <w:tr>
        <w:trPr>
          <w:cantSplit w:val="0"/>
          <w:tblHeader w:val="0"/>
        </w:trPr>
        <w:tc>
          <w:tcPr>
            <w:tcBorders>
              <w:top w:color="000000" w:space="0" w:sz="4" w:val="single"/>
            </w:tcBorders>
          </w:tcPr>
          <w:p w:rsidR="00000000" w:rsidDel="00000000" w:rsidP="00000000" w:rsidRDefault="00000000" w:rsidRPr="00000000" w14:paraId="00000031">
            <w:pPr>
              <w:widowControl w:val="0"/>
              <w:tabs>
                <w:tab w:val="left" w:leader="none" w:pos="389"/>
              </w:tabs>
              <w:jc w:val="both"/>
              <w:rPr>
                <w:sz w:val="24"/>
                <w:szCs w:val="24"/>
              </w:rPr>
            </w:pPr>
            <w:r w:rsidDel="00000000" w:rsidR="00000000" w:rsidRPr="00000000">
              <w:rPr>
                <w:sz w:val="24"/>
                <w:szCs w:val="24"/>
                <w:rtl w:val="0"/>
              </w:rPr>
              <w:t xml:space="preserve">ЗК 1. Здатність до абстрактного мислення, аналізу та синтезу.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34">
            <w:pPr>
              <w:widowControl w:val="0"/>
              <w:tabs>
                <w:tab w:val="left" w:leader="none" w:pos="389"/>
              </w:tabs>
              <w:jc w:val="both"/>
              <w:rPr>
                <w:sz w:val="24"/>
                <w:szCs w:val="24"/>
              </w:rPr>
            </w:pPr>
            <w:r w:rsidDel="00000000" w:rsidR="00000000" w:rsidRPr="00000000">
              <w:rPr>
                <w:sz w:val="24"/>
                <w:szCs w:val="24"/>
                <w:rtl w:val="0"/>
              </w:rPr>
              <w:t xml:space="preserve">ЗК 2. Здатність вчитися і оволодівати сучасними знаннями.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37">
            <w:pPr>
              <w:jc w:val="both"/>
              <w:rPr>
                <w:sz w:val="24"/>
                <w:szCs w:val="24"/>
              </w:rPr>
            </w:pPr>
            <w:r w:rsidDel="00000000" w:rsidR="00000000" w:rsidRPr="00000000">
              <w:rPr>
                <w:sz w:val="24"/>
                <w:szCs w:val="24"/>
                <w:rtl w:val="0"/>
              </w:rPr>
              <w:t xml:space="preserve">ЗК 3. Здатність працювати у команді.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3A">
            <w:pPr>
              <w:widowControl w:val="0"/>
              <w:tabs>
                <w:tab w:val="left" w:leader="none" w:pos="389"/>
              </w:tabs>
              <w:jc w:val="both"/>
              <w:rPr>
                <w:sz w:val="24"/>
                <w:szCs w:val="24"/>
              </w:rPr>
            </w:pPr>
            <w:r w:rsidDel="00000000" w:rsidR="00000000" w:rsidRPr="00000000">
              <w:rPr>
                <w:sz w:val="24"/>
                <w:szCs w:val="24"/>
                <w:rtl w:val="0"/>
              </w:rPr>
              <w:t xml:space="preserve">ЗК 9. Прагнення до збереження навколишнього середовища</w:t>
            </w:r>
            <w:r w:rsidDel="00000000" w:rsidR="00000000" w:rsidRPr="00000000">
              <w:rPr>
                <w:i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ЗК 10. Здатність до пошуку, оброблення та аналізу інформації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ЗК 11. Здатність бути критичним і самокритичним.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СК 1. Здатність застосовувати знання і розуміння математики та природничих наук для вирішення якісних та кількісних проблем в хімії.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СК 2. Здатність розпізнавати і аналізувати проблеми, застосовувати  обґрунтовані методи вирішення проблем, приймати обґрунтовані рішення в області хімії.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СК 7. Здатність здійснювати типові хімічні лабораторні дослідження.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СК 9. Здатність використовувати стандартне хімічне обладнання.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4F">
            <w:pPr>
              <w:widowControl w:val="0"/>
              <w:tabs>
                <w:tab w:val="left" w:leader="none" w:pos="530"/>
              </w:tabs>
              <w:jc w:val="both"/>
              <w:rPr>
                <w:sz w:val="24"/>
                <w:szCs w:val="24"/>
              </w:rPr>
            </w:pPr>
            <w:r w:rsidDel="00000000" w:rsidR="00000000" w:rsidRPr="00000000">
              <w:rPr>
                <w:sz w:val="24"/>
                <w:szCs w:val="24"/>
                <w:rtl w:val="0"/>
              </w:rPr>
              <w:t xml:space="preserve">СК 10. Здатність до опанування нових областей хімії шляхом самостійного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52">
            <w:pPr>
              <w:widowControl w:val="0"/>
              <w:tabs>
                <w:tab w:val="left" w:leader="none" w:pos="530"/>
              </w:tabs>
              <w:jc w:val="both"/>
              <w:rPr>
                <w:sz w:val="22"/>
                <w:szCs w:val="22"/>
              </w:rPr>
            </w:pPr>
            <w:r w:rsidDel="00000000" w:rsidR="00000000" w:rsidRPr="00000000">
              <w:rPr>
                <w:sz w:val="24"/>
                <w:szCs w:val="24"/>
                <w:rtl w:val="0"/>
              </w:rPr>
              <w:t xml:space="preserve">СК 11. Здатність формулювати етичні та соціальні проблеми, які стоять перед хімією, та здатність застосовувати етичні стандарти  досліджень і професійної діяльності в галузі хімії (наукова доброчесність).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widowControl w:val="0"/>
              <w:spacing w:line="276" w:lineRule="auto"/>
              <w:ind w:firstLine="295"/>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widowControl w:val="0"/>
              <w:spacing w:line="276" w:lineRule="auto"/>
              <w:ind w:firstLine="295"/>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5">
            <w:pPr>
              <w:widowControl w:val="0"/>
              <w:jc w:val="both"/>
              <w:rPr>
                <w:sz w:val="24"/>
                <w:szCs w:val="24"/>
              </w:rPr>
            </w:pPr>
            <w:r w:rsidDel="00000000" w:rsidR="00000000" w:rsidRPr="00000000">
              <w:rPr>
                <w:sz w:val="24"/>
                <w:szCs w:val="24"/>
                <w:rtl w:val="0"/>
              </w:rPr>
              <w:t xml:space="preserve">Р 1. Розуміти ключові хімічні поняття, основні факти, концепції, принципи і теорії, що стосуються природничих наук та наук про життя і землю, а також хімічних технологій на рівні, достатньому для їх застосування у професійній діяльності та для забезпечення можливості в подальшому глибоко розуміти спеціалізовані області хімії.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widowControl w:val="0"/>
              <w:spacing w:line="276" w:lineRule="auto"/>
              <w:rPr>
                <w:sz w:val="24"/>
                <w:szCs w:val="24"/>
              </w:rPr>
            </w:pPr>
            <w:r w:rsidDel="00000000" w:rsidR="00000000" w:rsidRPr="00000000">
              <w:rPr>
                <w:sz w:val="24"/>
                <w:szCs w:val="24"/>
                <w:rtl w:val="0"/>
              </w:rPr>
              <w:t xml:space="preserve">Р 3. Описувати хімічні дані у символьному вигляді.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widowControl w:val="0"/>
              <w:spacing w:line="276" w:lineRule="auto"/>
              <w:rPr>
                <w:sz w:val="24"/>
                <w:szCs w:val="24"/>
              </w:rPr>
            </w:pPr>
            <w:r w:rsidDel="00000000" w:rsidR="00000000" w:rsidRPr="00000000">
              <w:rPr>
                <w:sz w:val="24"/>
                <w:szCs w:val="24"/>
                <w:rtl w:val="0"/>
              </w:rPr>
              <w:t xml:space="preserve">Р 4. Розуміти основні закономірності та типи хімічних реакцій та їх характеристики.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widowControl w:val="0"/>
              <w:spacing w:line="276" w:lineRule="auto"/>
              <w:rPr>
                <w:sz w:val="24"/>
                <w:szCs w:val="24"/>
              </w:rPr>
            </w:pPr>
            <w:r w:rsidDel="00000000" w:rsidR="00000000" w:rsidRPr="00000000">
              <w:rPr>
                <w:sz w:val="24"/>
                <w:szCs w:val="24"/>
                <w:rtl w:val="0"/>
              </w:rPr>
              <w:t xml:space="preserve">Р 5. Розуміти зв’язок між будовою та властивостями речовин.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widowControl w:val="0"/>
              <w:spacing w:line="276" w:lineRule="auto"/>
              <w:rPr>
                <w:sz w:val="24"/>
                <w:szCs w:val="24"/>
              </w:rPr>
            </w:pPr>
            <w:r w:rsidDel="00000000" w:rsidR="00000000" w:rsidRPr="00000000">
              <w:rPr>
                <w:sz w:val="24"/>
                <w:szCs w:val="24"/>
                <w:rtl w:val="0"/>
              </w:rPr>
              <w:t xml:space="preserve">Р 6. Розуміти періодичний закон та періодичну систему елементів, описувати, пояснювати та передбачати властивості хімічних елементів та сполук на їх основі.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tcBorders>
          </w:tcPr>
          <w:p w:rsidR="00000000" w:rsidDel="00000000" w:rsidP="00000000" w:rsidRDefault="00000000" w:rsidRPr="00000000" w14:paraId="00000064">
            <w:pPr>
              <w:widowControl w:val="0"/>
              <w:tabs>
                <w:tab w:val="left" w:leader="none" w:pos="389"/>
              </w:tabs>
              <w:jc w:val="both"/>
              <w:rPr>
                <w:sz w:val="24"/>
                <w:szCs w:val="24"/>
              </w:rPr>
            </w:pPr>
            <w:r w:rsidDel="00000000" w:rsidR="00000000" w:rsidRPr="00000000">
              <w:rPr>
                <w:sz w:val="24"/>
                <w:szCs w:val="24"/>
                <w:rtl w:val="0"/>
              </w:rPr>
              <w:t xml:space="preserve">Р 7. Застосовувати основні принципи квантової механіки для опису будови атома, молекул та хімічного зв’язку.</w:t>
            </w:r>
          </w:p>
        </w:tc>
        <w:tc>
          <w:tcPr/>
          <w:p w:rsidR="00000000" w:rsidDel="00000000" w:rsidP="00000000" w:rsidRDefault="00000000" w:rsidRPr="00000000" w14:paraId="00000065">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p w:rsidR="00000000" w:rsidDel="00000000" w:rsidP="00000000" w:rsidRDefault="00000000" w:rsidRPr="00000000" w14:paraId="00000066">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spacing w:line="276" w:lineRule="auto"/>
              <w:rPr>
                <w:sz w:val="24"/>
                <w:szCs w:val="24"/>
              </w:rPr>
            </w:pPr>
            <w:r w:rsidDel="00000000" w:rsidR="00000000" w:rsidRPr="00000000">
              <w:rPr>
                <w:sz w:val="24"/>
                <w:szCs w:val="24"/>
                <w:rtl w:val="0"/>
              </w:rPr>
              <w:t xml:space="preserve">Р 8. Знати принципи і процедури фізичних, хімічних, фізико-хімічних методів дослідження, типові обладнання та прилади.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0"/>
              <w:spacing w:line="276" w:lineRule="auto"/>
              <w:rPr>
                <w:sz w:val="24"/>
                <w:szCs w:val="24"/>
              </w:rPr>
            </w:pPr>
            <w:r w:rsidDel="00000000" w:rsidR="00000000" w:rsidRPr="00000000">
              <w:rPr>
                <w:sz w:val="24"/>
                <w:szCs w:val="24"/>
                <w:rtl w:val="0"/>
              </w:rPr>
              <w:t xml:space="preserve">Р 9. Планувати та виконувати хімічний експеримент, застосовувати придатні методики та техніки приготування розчинів та реагентів.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tcBorders>
          </w:tcPr>
          <w:p w:rsidR="00000000" w:rsidDel="00000000" w:rsidP="00000000" w:rsidRDefault="00000000" w:rsidRPr="00000000" w14:paraId="0000006D">
            <w:pPr>
              <w:widowControl w:val="0"/>
              <w:tabs>
                <w:tab w:val="left" w:leader="none" w:pos="389"/>
              </w:tabs>
              <w:jc w:val="both"/>
              <w:rPr>
                <w:sz w:val="24"/>
                <w:szCs w:val="24"/>
              </w:rPr>
            </w:pPr>
            <w:r w:rsidDel="00000000" w:rsidR="00000000" w:rsidRPr="00000000">
              <w:rPr>
                <w:sz w:val="24"/>
                <w:szCs w:val="24"/>
                <w:rtl w:val="0"/>
              </w:rPr>
              <w:t xml:space="preserve">Р 10. Застосовувати основні принципи термодинаміки та хімічної кінетики для вирішення професійних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0"/>
              <w:spacing w:line="276" w:lineRule="auto"/>
              <w:rPr>
                <w:sz w:val="24"/>
                <w:szCs w:val="24"/>
              </w:rPr>
            </w:pPr>
            <w:r w:rsidDel="00000000" w:rsidR="00000000" w:rsidRPr="00000000">
              <w:rPr>
                <w:sz w:val="24"/>
                <w:szCs w:val="24"/>
                <w:rtl w:val="0"/>
              </w:rPr>
              <w:t xml:space="preserve">Р 14. Здійснювати експериментальну роботу з метою перевірки гіпотез та дослідження хімічних явищ і закономірностей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spacing w:line="276" w:lineRule="auto"/>
              <w:rPr>
                <w:sz w:val="24"/>
                <w:szCs w:val="24"/>
              </w:rPr>
            </w:pPr>
            <w:r w:rsidDel="00000000" w:rsidR="00000000" w:rsidRPr="00000000">
              <w:rPr>
                <w:sz w:val="24"/>
                <w:szCs w:val="24"/>
                <w:rtl w:val="0"/>
              </w:rPr>
              <w:t xml:space="preserve">Р 17. Працювати самостійно або в групі, отримати результат у межах обмеженого часу з наголосом на професійну сумлінність та наукову доброчесність.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0"/>
              <w:spacing w:line="276" w:lineRule="auto"/>
              <w:rPr>
                <w:sz w:val="24"/>
                <w:szCs w:val="24"/>
              </w:rPr>
            </w:pPr>
            <w:r w:rsidDel="00000000" w:rsidR="00000000" w:rsidRPr="00000000">
              <w:rPr>
                <w:sz w:val="24"/>
                <w:szCs w:val="24"/>
                <w:rtl w:val="0"/>
              </w:rPr>
              <w:t xml:space="preserve">Р 18. Демонструвати знання та розуміння основних фактів, концепцій, принципів та теорій з хімії.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0"/>
              <w:spacing w:line="276" w:lineRule="auto"/>
              <w:rPr>
                <w:sz w:val="24"/>
                <w:szCs w:val="24"/>
              </w:rPr>
            </w:pPr>
            <w:r w:rsidDel="00000000" w:rsidR="00000000" w:rsidRPr="00000000">
              <w:rPr>
                <w:sz w:val="24"/>
                <w:szCs w:val="24"/>
                <w:rtl w:val="0"/>
              </w:rPr>
              <w:t xml:space="preserve">Р 20. Інтерпретувати експериментально отримані дані та співвідносити їх з відповідними теоріями в хімії.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widowControl w:val="0"/>
              <w:spacing w:line="276" w:lineRule="auto"/>
              <w:rPr>
                <w:sz w:val="24"/>
                <w:szCs w:val="24"/>
              </w:rPr>
            </w:pPr>
            <w:r w:rsidDel="00000000" w:rsidR="00000000" w:rsidRPr="00000000">
              <w:rPr>
                <w:sz w:val="24"/>
                <w:szCs w:val="24"/>
                <w:rtl w:val="0"/>
              </w:rPr>
              <w:t xml:space="preserve">Р 25. Оцінювати та мінімізувати ризики для навколишнього середовища при здійсненні професійної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b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284"/>
          <w:tab w:val="left" w:leader="none" w:pos="567"/>
        </w:tabs>
        <w:ind w:left="360" w:hanging="360"/>
        <w:jc w:val="center"/>
        <w:rPr>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284"/>
          <w:tab w:val="left" w:leader="none" w:pos="567"/>
        </w:tabs>
        <w:ind w:left="360" w:hanging="360"/>
        <w:jc w:val="center"/>
        <w:rPr>
          <w:color w:val="000000"/>
          <w:sz w:val="28"/>
          <w:szCs w:val="28"/>
        </w:rPr>
      </w:pPr>
      <w:r w:rsidDel="00000000" w:rsidR="00000000" w:rsidRPr="00000000">
        <w:rPr>
          <w:b w:val="1"/>
          <w:color w:val="000000"/>
          <w:sz w:val="28"/>
          <w:szCs w:val="28"/>
          <w:rtl w:val="0"/>
        </w:rPr>
        <w:t xml:space="preserve">3. Зміст навчальної дисципліни</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sz w:val="28"/>
          <w:szCs w:val="28"/>
        </w:rPr>
      </w:pPr>
      <w:r w:rsidDel="00000000" w:rsidR="00000000" w:rsidRPr="00000000">
        <w:rPr>
          <w:b w:val="1"/>
          <w:color w:val="000000"/>
          <w:sz w:val="28"/>
          <w:szCs w:val="28"/>
          <w:rtl w:val="0"/>
        </w:rPr>
        <w:t xml:space="preserve">Змістовий модуль 1.</w:t>
      </w:r>
      <w:r w:rsidDel="00000000" w:rsidR="00000000" w:rsidRPr="00000000">
        <w:rPr>
          <w:color w:val="000000"/>
          <w:sz w:val="28"/>
          <w:szCs w:val="28"/>
          <w:rtl w:val="0"/>
        </w:rPr>
        <w:t xml:space="preserve"> </w:t>
      </w:r>
      <w:r w:rsidDel="00000000" w:rsidR="00000000" w:rsidRPr="00000000">
        <w:rPr>
          <w:sz w:val="28"/>
          <w:szCs w:val="28"/>
          <w:rtl w:val="0"/>
        </w:rPr>
        <w:t xml:space="preserve">Основні закони і поняття хімії. </w:t>
      </w:r>
    </w:p>
    <w:p w:rsidR="00000000" w:rsidDel="00000000" w:rsidP="00000000" w:rsidRDefault="00000000" w:rsidRPr="00000000" w14:paraId="00000082">
      <w:pPr>
        <w:pBdr>
          <w:top w:space="0" w:sz="0" w:val="nil"/>
          <w:left w:space="0" w:sz="0" w:val="nil"/>
          <w:bottom w:space="0" w:sz="0" w:val="nil"/>
          <w:right w:space="0" w:sz="0" w:val="nil"/>
          <w:between w:space="0" w:sz="0" w:val="nil"/>
        </w:pBdr>
        <w:rPr>
          <w:i w:val="1"/>
          <w:sz w:val="24"/>
          <w:szCs w:val="24"/>
        </w:rPr>
      </w:pPr>
      <w:r w:rsidDel="00000000" w:rsidR="00000000" w:rsidRPr="00000000">
        <w:rPr>
          <w:i w:val="1"/>
          <w:sz w:val="24"/>
          <w:szCs w:val="24"/>
          <w:rtl w:val="0"/>
        </w:rPr>
        <w:t xml:space="preserve">Основні поняття хімії та фізико-хімічні величини. Основні поняття атомно молекулярного вчення. Основні закони хімії. </w:t>
      </w:r>
    </w:p>
    <w:p w:rsidR="00000000" w:rsidDel="00000000" w:rsidP="00000000" w:rsidRDefault="00000000" w:rsidRPr="00000000" w14:paraId="00000083">
      <w:pPr>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084">
      <w:pPr>
        <w:keepNext w:val="1"/>
        <w:pBdr>
          <w:top w:space="0" w:sz="0" w:val="nil"/>
          <w:left w:space="0" w:sz="0" w:val="nil"/>
          <w:bottom w:space="0" w:sz="0" w:val="nil"/>
          <w:right w:space="0" w:sz="0" w:val="nil"/>
          <w:between w:space="0" w:sz="0" w:val="nil"/>
        </w:pBdr>
        <w:rPr>
          <w:color w:val="000000"/>
          <w:sz w:val="28"/>
          <w:szCs w:val="28"/>
        </w:rPr>
      </w:pPr>
      <w:r w:rsidDel="00000000" w:rsidR="00000000" w:rsidRPr="00000000">
        <w:rPr>
          <w:b w:val="1"/>
          <w:color w:val="000000"/>
          <w:sz w:val="28"/>
          <w:szCs w:val="28"/>
          <w:rtl w:val="0"/>
        </w:rPr>
        <w:t xml:space="preserve">Змістовий модуль 2. </w:t>
      </w:r>
      <w:r w:rsidDel="00000000" w:rsidR="00000000" w:rsidRPr="00000000">
        <w:rPr>
          <w:sz w:val="28"/>
          <w:szCs w:val="28"/>
          <w:rtl w:val="0"/>
        </w:rPr>
        <w:t xml:space="preserve">Будова атома і Періодичний закон.</w:t>
      </w:r>
      <w:r w:rsidDel="00000000" w:rsidR="00000000" w:rsidRPr="00000000">
        <w:rPr>
          <w:rtl w:val="0"/>
        </w:rPr>
      </w:r>
    </w:p>
    <w:p w:rsidR="00000000" w:rsidDel="00000000" w:rsidP="00000000" w:rsidRDefault="00000000" w:rsidRPr="00000000" w14:paraId="00000085">
      <w:pPr>
        <w:rPr>
          <w:i w:val="1"/>
          <w:sz w:val="24"/>
          <w:szCs w:val="24"/>
        </w:rPr>
      </w:pPr>
      <w:r w:rsidDel="00000000" w:rsidR="00000000" w:rsidRPr="00000000">
        <w:rPr>
          <w:i w:val="1"/>
          <w:sz w:val="24"/>
          <w:szCs w:val="24"/>
          <w:rtl w:val="0"/>
        </w:rPr>
        <w:t xml:space="preserve">Квантово-механічна модель атома. Теорія будови атома. Рівняння Шредінгера. Гіпотеза де Бройля. Квантові числа електронів. Принцип Паулі, принцип найменшої енергії (друге правило Клечковського, правило Гунда). Періодичний закон і система Менделєєва. Електронна конфігурація. Постійна Планка. Енергія системи мікрочастинок. Хвильова функція. Квантові числа: головне, побічне (орбітальне), магнітне, спінове. Принцип стійкості.</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8"/>
          <w:szCs w:val="28"/>
        </w:rPr>
      </w:pPr>
      <w:r w:rsidDel="00000000" w:rsidR="00000000" w:rsidRPr="00000000">
        <w:rPr>
          <w:b w:val="1"/>
          <w:sz w:val="28"/>
          <w:szCs w:val="28"/>
          <w:rtl w:val="0"/>
        </w:rPr>
        <w:t xml:space="preserve">Змістовий модуль 3.</w:t>
      </w:r>
      <w:r w:rsidDel="00000000" w:rsidR="00000000" w:rsidRPr="00000000">
        <w:rPr>
          <w:sz w:val="24"/>
          <w:szCs w:val="24"/>
          <w:rtl w:val="0"/>
        </w:rPr>
        <w:t xml:space="preserve">  </w:t>
      </w:r>
      <w:r w:rsidDel="00000000" w:rsidR="00000000" w:rsidRPr="00000000">
        <w:rPr>
          <w:sz w:val="28"/>
          <w:szCs w:val="28"/>
          <w:rtl w:val="0"/>
        </w:rPr>
        <w:t xml:space="preserve">Молекулярний рівень будови речовин.</w:t>
      </w:r>
    </w:p>
    <w:p w:rsidR="00000000" w:rsidDel="00000000" w:rsidP="00000000" w:rsidRDefault="00000000" w:rsidRPr="00000000" w14:paraId="00000088">
      <w:pPr>
        <w:rPr>
          <w:i w:val="1"/>
          <w:sz w:val="24"/>
          <w:szCs w:val="24"/>
        </w:rPr>
      </w:pPr>
      <w:r w:rsidDel="00000000" w:rsidR="00000000" w:rsidRPr="00000000">
        <w:rPr>
          <w:i w:val="1"/>
          <w:sz w:val="24"/>
          <w:szCs w:val="24"/>
          <w:rtl w:val="0"/>
        </w:rPr>
        <w:t xml:space="preserve">Основні параметри молекул: міжядерна відстань, валентні кути, напрямленість зв’язку, поляризованість, довжина зв’язку. Енергія хімічного зв’язку. Магнітні, оптичні, електричні властивості молекул.</w:t>
      </w:r>
    </w:p>
    <w:p w:rsidR="00000000" w:rsidDel="00000000" w:rsidP="00000000" w:rsidRDefault="00000000" w:rsidRPr="00000000" w14:paraId="00000089">
      <w:pPr>
        <w:jc w:val="both"/>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b w:val="1"/>
          <w:sz w:val="28"/>
          <w:szCs w:val="28"/>
          <w:rtl w:val="0"/>
        </w:rPr>
        <w:t xml:space="preserve">Змістовий модуль 4.</w:t>
      </w:r>
      <w:r w:rsidDel="00000000" w:rsidR="00000000" w:rsidRPr="00000000">
        <w:rPr>
          <w:sz w:val="24"/>
          <w:szCs w:val="24"/>
          <w:rtl w:val="0"/>
        </w:rPr>
        <w:t xml:space="preserve"> </w:t>
      </w:r>
      <w:r w:rsidDel="00000000" w:rsidR="00000000" w:rsidRPr="00000000">
        <w:rPr>
          <w:sz w:val="28"/>
          <w:szCs w:val="28"/>
          <w:rtl w:val="0"/>
        </w:rPr>
        <w:t xml:space="preserve">Хімічний зв'язок.</w:t>
      </w:r>
      <w:r w:rsidDel="00000000" w:rsidR="00000000" w:rsidRPr="00000000">
        <w:rPr>
          <w:sz w:val="24"/>
          <w:szCs w:val="24"/>
          <w:rtl w:val="0"/>
        </w:rPr>
        <w:t xml:space="preserve"> </w:t>
      </w:r>
    </w:p>
    <w:p w:rsidR="00000000" w:rsidDel="00000000" w:rsidP="00000000" w:rsidRDefault="00000000" w:rsidRPr="00000000" w14:paraId="0000008B">
      <w:pPr>
        <w:rPr>
          <w:i w:val="1"/>
          <w:sz w:val="24"/>
          <w:szCs w:val="24"/>
        </w:rPr>
      </w:pPr>
      <w:r w:rsidDel="00000000" w:rsidR="00000000" w:rsidRPr="00000000">
        <w:rPr>
          <w:i w:val="1"/>
          <w:sz w:val="24"/>
          <w:szCs w:val="24"/>
          <w:rtl w:val="0"/>
        </w:rPr>
        <w:t xml:space="preserve">Загальні положення теорії хімічного зв’язку. Ковалентний зв’язок. Метод валентних зв’язків. Валентні схеми. Ковалентність. Полярний і неполярний ковалентний зв’язок. Електронегативність і дипольний момент молекули. Способи утворення ковалентного зв’язку. Властивості ковалентного зв’язку. Гібридизація атомних орбіталей. Метод молекулярних орбіталей. Іонний зв’язок. Металічний зв’язок. </w:t>
      </w:r>
    </w:p>
    <w:p w:rsidR="00000000" w:rsidDel="00000000" w:rsidP="00000000" w:rsidRDefault="00000000" w:rsidRPr="00000000" w14:paraId="0000008C">
      <w:pPr>
        <w:rPr>
          <w:sz w:val="28"/>
          <w:szCs w:val="28"/>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b w:val="1"/>
          <w:sz w:val="28"/>
          <w:szCs w:val="28"/>
          <w:rtl w:val="0"/>
        </w:rPr>
        <w:t xml:space="preserve">Змістовий модуль 5. </w:t>
      </w:r>
      <w:r w:rsidDel="00000000" w:rsidR="00000000" w:rsidRPr="00000000">
        <w:rPr>
          <w:sz w:val="24"/>
          <w:szCs w:val="24"/>
          <w:rtl w:val="0"/>
        </w:rPr>
        <w:t xml:space="preserve"> </w:t>
      </w:r>
      <w:r w:rsidDel="00000000" w:rsidR="00000000" w:rsidRPr="00000000">
        <w:rPr>
          <w:sz w:val="28"/>
          <w:szCs w:val="28"/>
          <w:rtl w:val="0"/>
        </w:rPr>
        <w:t xml:space="preserve">Надмолекулярний рівень будови речовини і тіла. </w:t>
      </w:r>
    </w:p>
    <w:p w:rsidR="00000000" w:rsidDel="00000000" w:rsidP="00000000" w:rsidRDefault="00000000" w:rsidRPr="00000000" w14:paraId="0000008E">
      <w:pPr>
        <w:rPr>
          <w:i w:val="1"/>
          <w:sz w:val="24"/>
          <w:szCs w:val="24"/>
        </w:rPr>
      </w:pPr>
      <w:r w:rsidDel="00000000" w:rsidR="00000000" w:rsidRPr="00000000">
        <w:rPr>
          <w:i w:val="1"/>
          <w:sz w:val="24"/>
          <w:szCs w:val="24"/>
          <w:rtl w:val="0"/>
        </w:rPr>
        <w:t xml:space="preserve">Міжмолекулярна взаємодія. Електростатична взаємодія молекул: дисперсійна, орієнтаційна, індукційна. Донорно-акцепторна взаємодія молекул. Водневий зв'язок.</w:t>
      </w:r>
    </w:p>
    <w:p w:rsidR="00000000" w:rsidDel="00000000" w:rsidP="00000000" w:rsidRDefault="00000000" w:rsidRPr="00000000" w14:paraId="0000008F">
      <w:pPr>
        <w:rPr>
          <w:sz w:val="28"/>
          <w:szCs w:val="28"/>
        </w:rPr>
      </w:pPr>
      <w:r w:rsidDel="00000000" w:rsidR="00000000" w:rsidRPr="00000000">
        <w:rPr>
          <w:rtl w:val="0"/>
        </w:rPr>
      </w:r>
    </w:p>
    <w:p w:rsidR="00000000" w:rsidDel="00000000" w:rsidP="00000000" w:rsidRDefault="00000000" w:rsidRPr="00000000" w14:paraId="00000090">
      <w:pPr>
        <w:jc w:val="both"/>
        <w:rPr>
          <w:sz w:val="24"/>
          <w:szCs w:val="24"/>
        </w:rPr>
      </w:pPr>
      <w:r w:rsidDel="00000000" w:rsidR="00000000" w:rsidRPr="00000000">
        <w:rPr>
          <w:rtl w:val="0"/>
        </w:rPr>
      </w:r>
    </w:p>
    <w:p w:rsidR="00000000" w:rsidDel="00000000" w:rsidP="00000000" w:rsidRDefault="00000000" w:rsidRPr="00000000" w14:paraId="00000091">
      <w:pPr>
        <w:rPr>
          <w:sz w:val="28"/>
          <w:szCs w:val="28"/>
        </w:rPr>
      </w:pPr>
      <w:r w:rsidDel="00000000" w:rsidR="00000000" w:rsidRPr="00000000">
        <w:rPr>
          <w:b w:val="1"/>
          <w:sz w:val="28"/>
          <w:szCs w:val="28"/>
          <w:rtl w:val="0"/>
        </w:rPr>
        <w:t xml:space="preserve">Змістовий модуль 6. </w:t>
      </w:r>
      <w:r w:rsidDel="00000000" w:rsidR="00000000" w:rsidRPr="00000000">
        <w:rPr>
          <w:sz w:val="24"/>
          <w:szCs w:val="24"/>
          <w:rtl w:val="0"/>
        </w:rPr>
        <w:t xml:space="preserve"> </w:t>
      </w:r>
      <w:r w:rsidDel="00000000" w:rsidR="00000000" w:rsidRPr="00000000">
        <w:rPr>
          <w:sz w:val="28"/>
          <w:szCs w:val="28"/>
          <w:rtl w:val="0"/>
        </w:rPr>
        <w:t xml:space="preserve">Комплексні сполуки. </w:t>
      </w:r>
    </w:p>
    <w:p w:rsidR="00000000" w:rsidDel="00000000" w:rsidP="00000000" w:rsidRDefault="00000000" w:rsidRPr="00000000" w14:paraId="00000092">
      <w:pPr>
        <w:rPr>
          <w:i w:val="1"/>
          <w:sz w:val="24"/>
          <w:szCs w:val="24"/>
        </w:rPr>
      </w:pPr>
      <w:r w:rsidDel="00000000" w:rsidR="00000000" w:rsidRPr="00000000">
        <w:rPr>
          <w:i w:val="1"/>
          <w:sz w:val="24"/>
          <w:szCs w:val="24"/>
          <w:rtl w:val="0"/>
        </w:rPr>
        <w:t xml:space="preserve">Класифікація і номенклатура комплексних сполук. Загальна характеристика комплексних сполук металів. Координаційна теорія Вернера. Будова комплексних сполук. Координаційне число. Комплексоутворювач. Внутрішня координаційна сфера. Ліганди. Дентатність ліганду. Ізомерія комплексних сполук. Властивості комплексних сполук. Механізми утворення зв’язків. Координаційні числа d-елементів. Стабільність комплексів d-елементів. Хімічні властивості комплексних сполук. Значення комплексних сполук в хімії, біології та екології.</w:t>
      </w:r>
    </w:p>
    <w:p w:rsidR="00000000" w:rsidDel="00000000" w:rsidP="00000000" w:rsidRDefault="00000000" w:rsidRPr="00000000" w14:paraId="00000093">
      <w:pPr>
        <w:jc w:val="both"/>
        <w:rPr>
          <w:sz w:val="24"/>
          <w:szCs w:val="24"/>
        </w:rPr>
      </w:pPr>
      <w:r w:rsidDel="00000000" w:rsidR="00000000" w:rsidRPr="00000000">
        <w:rPr>
          <w:rtl w:val="0"/>
        </w:rPr>
      </w:r>
    </w:p>
    <w:p w:rsidR="00000000" w:rsidDel="00000000" w:rsidP="00000000" w:rsidRDefault="00000000" w:rsidRPr="00000000" w14:paraId="00000094">
      <w:pPr>
        <w:rPr>
          <w:sz w:val="28"/>
          <w:szCs w:val="28"/>
        </w:rPr>
      </w:pPr>
      <w:r w:rsidDel="00000000" w:rsidR="00000000" w:rsidRPr="00000000">
        <w:rPr>
          <w:b w:val="1"/>
          <w:sz w:val="28"/>
          <w:szCs w:val="28"/>
          <w:rtl w:val="0"/>
        </w:rPr>
        <w:t xml:space="preserve">Змістовий модуль 7. </w:t>
      </w:r>
      <w:r w:rsidDel="00000000" w:rsidR="00000000" w:rsidRPr="00000000">
        <w:rPr>
          <w:sz w:val="24"/>
          <w:szCs w:val="24"/>
          <w:rtl w:val="0"/>
        </w:rPr>
        <w:t xml:space="preserve"> </w:t>
      </w:r>
      <w:r w:rsidDel="00000000" w:rsidR="00000000" w:rsidRPr="00000000">
        <w:rPr>
          <w:sz w:val="28"/>
          <w:szCs w:val="28"/>
          <w:rtl w:val="0"/>
        </w:rPr>
        <w:t xml:space="preserve">Енергетика хімічних і фазових перетворень.</w:t>
      </w:r>
    </w:p>
    <w:p w:rsidR="00000000" w:rsidDel="00000000" w:rsidP="00000000" w:rsidRDefault="00000000" w:rsidRPr="00000000" w14:paraId="00000095">
      <w:pPr>
        <w:rPr>
          <w:i w:val="1"/>
          <w:sz w:val="24"/>
          <w:szCs w:val="24"/>
        </w:rPr>
      </w:pPr>
      <w:r w:rsidDel="00000000" w:rsidR="00000000" w:rsidRPr="00000000">
        <w:rPr>
          <w:i w:val="1"/>
          <w:sz w:val="24"/>
          <w:szCs w:val="24"/>
          <w:rtl w:val="0"/>
        </w:rPr>
        <w:t xml:space="preserve">Основи термодинаміки. Основні поняття термодинаміки. Стандартний стан. Стандартна ентальпія утворення речовини. Термохімічні розрахунки. Закон Гесса. Ентропія і невпорядковані системи. Ентропійний та ентальпійний фактори. Направлення хімічного процесу. Енергія Гіббса і самочинне протікання хімічного процесу.</w:t>
      </w:r>
    </w:p>
    <w:p w:rsidR="00000000" w:rsidDel="00000000" w:rsidP="00000000" w:rsidRDefault="00000000" w:rsidRPr="00000000" w14:paraId="00000096">
      <w:pPr>
        <w:jc w:val="both"/>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b w:val="1"/>
          <w:sz w:val="28"/>
          <w:szCs w:val="28"/>
          <w:rtl w:val="0"/>
        </w:rPr>
        <w:t xml:space="preserve">Змістовий модуль 8. </w:t>
      </w:r>
      <w:r w:rsidDel="00000000" w:rsidR="00000000" w:rsidRPr="00000000">
        <w:rPr>
          <w:sz w:val="24"/>
          <w:szCs w:val="24"/>
          <w:rtl w:val="0"/>
        </w:rPr>
        <w:t xml:space="preserve"> </w:t>
      </w:r>
      <w:r w:rsidDel="00000000" w:rsidR="00000000" w:rsidRPr="00000000">
        <w:rPr>
          <w:sz w:val="28"/>
          <w:szCs w:val="28"/>
          <w:rtl w:val="0"/>
        </w:rPr>
        <w:t xml:space="preserve">Хімічна кінетика.</w:t>
      </w:r>
      <w:r w:rsidDel="00000000" w:rsidR="00000000" w:rsidRPr="00000000">
        <w:rPr>
          <w:sz w:val="24"/>
          <w:szCs w:val="24"/>
          <w:rtl w:val="0"/>
        </w:rPr>
        <w:t xml:space="preserve"> </w:t>
      </w:r>
    </w:p>
    <w:p w:rsidR="00000000" w:rsidDel="00000000" w:rsidP="00000000" w:rsidRDefault="00000000" w:rsidRPr="00000000" w14:paraId="00000098">
      <w:pPr>
        <w:rPr>
          <w:i w:val="1"/>
          <w:sz w:val="24"/>
          <w:szCs w:val="24"/>
        </w:rPr>
      </w:pPr>
      <w:r w:rsidDel="00000000" w:rsidR="00000000" w:rsidRPr="00000000">
        <w:rPr>
          <w:i w:val="1"/>
          <w:sz w:val="24"/>
          <w:szCs w:val="24"/>
          <w:rtl w:val="0"/>
        </w:rPr>
        <w:t xml:space="preserve">Швидкість хімічних реакцій. Закон діючих мас. Залежність швидкості від концентрації. Залежність швидкості реакції від температури. Правило Вант-Гоффа, рівняння Арреніуса. Хімічна рівновага. Принцип Ле-Шательє. Вплив температури на направлення хімічного процесу. Порядок реакції за реагентом. Мономолекулярні, бімолекулярні, тримолекулярніиреакції. Гомогенні та гетерогенні реакції. Основні теорії перехідного стану. Енергія активації. Активований комплекс. Каталізатори та інгібітори. Селективність каталізаторів та каталітичні отрути. Гомогенний та гетерогенний каталіз.</w:t>
      </w:r>
    </w:p>
    <w:p w:rsidR="00000000" w:rsidDel="00000000" w:rsidP="00000000" w:rsidRDefault="00000000" w:rsidRPr="00000000" w14:paraId="00000099">
      <w:pPr>
        <w:jc w:val="both"/>
        <w:rPr>
          <w:sz w:val="24"/>
          <w:szCs w:val="24"/>
        </w:rPr>
      </w:pPr>
      <w:r w:rsidDel="00000000" w:rsidR="00000000" w:rsidRPr="00000000">
        <w:rPr>
          <w:rtl w:val="0"/>
        </w:rPr>
      </w:r>
    </w:p>
    <w:p w:rsidR="00000000" w:rsidDel="00000000" w:rsidP="00000000" w:rsidRDefault="00000000" w:rsidRPr="00000000" w14:paraId="0000009A">
      <w:pPr>
        <w:rPr>
          <w:sz w:val="28"/>
          <w:szCs w:val="28"/>
        </w:rPr>
      </w:pPr>
      <w:r w:rsidDel="00000000" w:rsidR="00000000" w:rsidRPr="00000000">
        <w:rPr>
          <w:b w:val="1"/>
          <w:sz w:val="28"/>
          <w:szCs w:val="28"/>
          <w:rtl w:val="0"/>
        </w:rPr>
        <w:t xml:space="preserve">Змістовий модуль 9.</w:t>
      </w:r>
      <w:r w:rsidDel="00000000" w:rsidR="00000000" w:rsidRPr="00000000">
        <w:rPr>
          <w:sz w:val="24"/>
          <w:szCs w:val="24"/>
          <w:rtl w:val="0"/>
        </w:rPr>
        <w:t xml:space="preserve"> </w:t>
      </w:r>
      <w:r w:rsidDel="00000000" w:rsidR="00000000" w:rsidRPr="00000000">
        <w:rPr>
          <w:sz w:val="28"/>
          <w:szCs w:val="28"/>
          <w:rtl w:val="0"/>
        </w:rPr>
        <w:t xml:space="preserve">Хімічна рівновага. </w:t>
      </w:r>
    </w:p>
    <w:p w:rsidR="00000000" w:rsidDel="00000000" w:rsidP="00000000" w:rsidRDefault="00000000" w:rsidRPr="00000000" w14:paraId="0000009B">
      <w:pPr>
        <w:rPr>
          <w:i w:val="1"/>
          <w:sz w:val="24"/>
          <w:szCs w:val="24"/>
        </w:rPr>
      </w:pPr>
      <w:r w:rsidDel="00000000" w:rsidR="00000000" w:rsidRPr="00000000">
        <w:rPr>
          <w:i w:val="1"/>
          <w:sz w:val="24"/>
          <w:szCs w:val="24"/>
          <w:rtl w:val="0"/>
        </w:rPr>
        <w:t xml:space="preserve">Константа хімічної рівноваги. Принцип Ле-Шательє. Константа іонізації в розчинах. Іонний добуток води. Рівновага в гетерогенних системах. </w:t>
      </w:r>
    </w:p>
    <w:p w:rsidR="00000000" w:rsidDel="00000000" w:rsidP="00000000" w:rsidRDefault="00000000" w:rsidRPr="00000000" w14:paraId="0000009C">
      <w:pPr>
        <w:jc w:val="cente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b w:val="1"/>
          <w:sz w:val="28"/>
          <w:szCs w:val="28"/>
          <w:rtl w:val="0"/>
        </w:rPr>
        <w:t xml:space="preserve">Змістовий модуль 10. </w:t>
      </w:r>
      <w:r w:rsidDel="00000000" w:rsidR="00000000" w:rsidRPr="00000000">
        <w:rPr>
          <w:sz w:val="28"/>
          <w:szCs w:val="28"/>
          <w:rtl w:val="0"/>
        </w:rPr>
        <w:t xml:space="preserve"> Розчини.</w:t>
      </w:r>
      <w:r w:rsidDel="00000000" w:rsidR="00000000" w:rsidRPr="00000000">
        <w:rPr>
          <w:sz w:val="24"/>
          <w:szCs w:val="24"/>
          <w:rtl w:val="0"/>
        </w:rPr>
        <w:t xml:space="preserve"> </w:t>
      </w:r>
    </w:p>
    <w:p w:rsidR="00000000" w:rsidDel="00000000" w:rsidP="00000000" w:rsidRDefault="00000000" w:rsidRPr="00000000" w14:paraId="0000009E">
      <w:pPr>
        <w:rPr>
          <w:i w:val="1"/>
          <w:sz w:val="24"/>
          <w:szCs w:val="24"/>
        </w:rPr>
      </w:pPr>
      <w:r w:rsidDel="00000000" w:rsidR="00000000" w:rsidRPr="00000000">
        <w:rPr>
          <w:i w:val="1"/>
          <w:sz w:val="24"/>
          <w:szCs w:val="24"/>
          <w:rtl w:val="0"/>
        </w:rPr>
        <w:t xml:space="preserve">Фізико-хімічні властивості розчинів. Основні поняття і класифікація розчинів. Способи вираження концентрації розчинів. Механізм утворення розчинів. Фізична і хімічна теорії розчинів. Розчинність. Розчини насичені, ненасичені та перенасичені. Колегативні властивості розчинів неелектролітів. Осмос. Закон Вант-Гоффа. Тиск насиченої пари розчинів. Закон Рауля. Температура кипіння, температура замерзання розчинів. Ізотонічний коефіцієнт.</w:t>
      </w:r>
    </w:p>
    <w:p w:rsidR="00000000" w:rsidDel="00000000" w:rsidP="00000000" w:rsidRDefault="00000000" w:rsidRPr="00000000" w14:paraId="0000009F">
      <w:pPr>
        <w:jc w:val="both"/>
        <w:rPr>
          <w:sz w:val="24"/>
          <w:szCs w:val="24"/>
        </w:rPr>
      </w:pPr>
      <w:r w:rsidDel="00000000" w:rsidR="00000000" w:rsidRPr="00000000">
        <w:rPr>
          <w:rtl w:val="0"/>
        </w:rPr>
      </w:r>
    </w:p>
    <w:p w:rsidR="00000000" w:rsidDel="00000000" w:rsidP="00000000" w:rsidRDefault="00000000" w:rsidRPr="00000000" w14:paraId="000000A0">
      <w:pPr>
        <w:rPr>
          <w:sz w:val="28"/>
          <w:szCs w:val="28"/>
        </w:rPr>
      </w:pPr>
      <w:r w:rsidDel="00000000" w:rsidR="00000000" w:rsidRPr="00000000">
        <w:rPr>
          <w:b w:val="1"/>
          <w:sz w:val="28"/>
          <w:szCs w:val="28"/>
          <w:rtl w:val="0"/>
        </w:rPr>
        <w:t xml:space="preserve">Змістовий модуль 11. </w:t>
      </w:r>
      <w:r w:rsidDel="00000000" w:rsidR="00000000" w:rsidRPr="00000000">
        <w:rPr>
          <w:sz w:val="28"/>
          <w:szCs w:val="28"/>
          <w:rtl w:val="0"/>
        </w:rPr>
        <w:t xml:space="preserve"> Іонно-обмінні реакції в розчинах електролітів. </w:t>
      </w:r>
    </w:p>
    <w:p w:rsidR="00000000" w:rsidDel="00000000" w:rsidP="00000000" w:rsidRDefault="00000000" w:rsidRPr="00000000" w14:paraId="000000A1">
      <w:pPr>
        <w:rPr>
          <w:i w:val="1"/>
          <w:sz w:val="24"/>
          <w:szCs w:val="24"/>
        </w:rPr>
      </w:pPr>
      <w:r w:rsidDel="00000000" w:rsidR="00000000" w:rsidRPr="00000000">
        <w:rPr>
          <w:i w:val="1"/>
          <w:sz w:val="24"/>
          <w:szCs w:val="24"/>
          <w:rtl w:val="0"/>
        </w:rPr>
        <w:t xml:space="preserve">Теорія електролітичної дисоціації Арреніуса-Оствальда. Загальна теорія Усановіча. Іонний добуток води. Буферні системи. Вплив розведення на рН буферних систем</w:t>
      </w:r>
    </w:p>
    <w:p w:rsidR="00000000" w:rsidDel="00000000" w:rsidP="00000000" w:rsidRDefault="00000000" w:rsidRPr="00000000" w14:paraId="000000A2">
      <w:pPr>
        <w:jc w:val="both"/>
        <w:rPr>
          <w:sz w:val="24"/>
          <w:szCs w:val="24"/>
        </w:rPr>
      </w:pPr>
      <w:r w:rsidDel="00000000" w:rsidR="00000000" w:rsidRPr="00000000">
        <w:rPr>
          <w:rtl w:val="0"/>
        </w:rPr>
      </w:r>
    </w:p>
    <w:p w:rsidR="00000000" w:rsidDel="00000000" w:rsidP="00000000" w:rsidRDefault="00000000" w:rsidRPr="00000000" w14:paraId="000000A3">
      <w:pPr>
        <w:rPr>
          <w:sz w:val="28"/>
          <w:szCs w:val="28"/>
        </w:rPr>
      </w:pPr>
      <w:r w:rsidDel="00000000" w:rsidR="00000000" w:rsidRPr="00000000">
        <w:rPr>
          <w:b w:val="1"/>
          <w:sz w:val="28"/>
          <w:szCs w:val="28"/>
          <w:rtl w:val="0"/>
        </w:rPr>
        <w:t xml:space="preserve">Змістовий модуль 12. </w:t>
      </w:r>
      <w:r w:rsidDel="00000000" w:rsidR="00000000" w:rsidRPr="00000000">
        <w:rPr>
          <w:sz w:val="24"/>
          <w:szCs w:val="24"/>
          <w:rtl w:val="0"/>
        </w:rPr>
        <w:t xml:space="preserve"> </w:t>
      </w:r>
      <w:r w:rsidDel="00000000" w:rsidR="00000000" w:rsidRPr="00000000">
        <w:rPr>
          <w:sz w:val="28"/>
          <w:szCs w:val="28"/>
          <w:rtl w:val="0"/>
        </w:rPr>
        <w:t xml:space="preserve">Теорія основ і кислот. </w:t>
      </w:r>
    </w:p>
    <w:p w:rsidR="00000000" w:rsidDel="00000000" w:rsidP="00000000" w:rsidRDefault="00000000" w:rsidRPr="00000000" w14:paraId="000000A4">
      <w:pPr>
        <w:rPr>
          <w:i w:val="1"/>
          <w:sz w:val="24"/>
          <w:szCs w:val="24"/>
        </w:rPr>
      </w:pPr>
      <w:r w:rsidDel="00000000" w:rsidR="00000000" w:rsidRPr="00000000">
        <w:rPr>
          <w:i w:val="1"/>
          <w:sz w:val="24"/>
          <w:szCs w:val="24"/>
          <w:rtl w:val="0"/>
        </w:rPr>
        <w:t xml:space="preserve">Коротка історія питання. Теорія сольвосистем. Протонна теорія Бренстеда-Лоурі. Кислоти Бренстеда-Лоурі. Електронна теорія Льюїса. Критерії протікання реакції, кількісні характеристики, специфічні риси. Показники констант кислотності та основності. Значення сучасної теорії кислот та основ. Теорія кислот і основ Пірсона. Хімічна твердість. Правило Корнблюма. Воднева теорія Лібіха.</w:t>
      </w:r>
    </w:p>
    <w:p w:rsidR="00000000" w:rsidDel="00000000" w:rsidP="00000000" w:rsidRDefault="00000000" w:rsidRPr="00000000" w14:paraId="000000A5">
      <w:pPr>
        <w:jc w:val="both"/>
        <w:rPr>
          <w:sz w:val="24"/>
          <w:szCs w:val="24"/>
        </w:rPr>
      </w:pPr>
      <w:r w:rsidDel="00000000" w:rsidR="00000000" w:rsidRPr="00000000">
        <w:rPr>
          <w:rtl w:val="0"/>
        </w:rPr>
      </w:r>
    </w:p>
    <w:p w:rsidR="00000000" w:rsidDel="00000000" w:rsidP="00000000" w:rsidRDefault="00000000" w:rsidRPr="00000000" w14:paraId="000000A6">
      <w:pPr>
        <w:rPr>
          <w:sz w:val="28"/>
          <w:szCs w:val="28"/>
        </w:rPr>
      </w:pPr>
      <w:r w:rsidDel="00000000" w:rsidR="00000000" w:rsidRPr="00000000">
        <w:rPr>
          <w:b w:val="1"/>
          <w:sz w:val="28"/>
          <w:szCs w:val="28"/>
          <w:rtl w:val="0"/>
        </w:rPr>
        <w:t xml:space="preserve">Змістовий модуль 13.</w:t>
      </w:r>
      <w:r w:rsidDel="00000000" w:rsidR="00000000" w:rsidRPr="00000000">
        <w:rPr>
          <w:sz w:val="24"/>
          <w:szCs w:val="24"/>
          <w:rtl w:val="0"/>
        </w:rPr>
        <w:t xml:space="preserve">  </w:t>
      </w:r>
      <w:r w:rsidDel="00000000" w:rsidR="00000000" w:rsidRPr="00000000">
        <w:rPr>
          <w:sz w:val="28"/>
          <w:szCs w:val="28"/>
          <w:rtl w:val="0"/>
        </w:rPr>
        <w:t xml:space="preserve">Окисно-відновні реакції. </w:t>
      </w:r>
    </w:p>
    <w:p w:rsidR="00000000" w:rsidDel="00000000" w:rsidP="00000000" w:rsidRDefault="00000000" w:rsidRPr="00000000" w14:paraId="000000A7">
      <w:pPr>
        <w:rPr>
          <w:i w:val="1"/>
          <w:sz w:val="24"/>
          <w:szCs w:val="24"/>
        </w:rPr>
      </w:pPr>
      <w:r w:rsidDel="00000000" w:rsidR="00000000" w:rsidRPr="00000000">
        <w:rPr>
          <w:i w:val="1"/>
          <w:sz w:val="24"/>
          <w:szCs w:val="24"/>
          <w:rtl w:val="0"/>
        </w:rPr>
        <w:t xml:space="preserve">Ступінь окиснення. Типи окисно-відновних реакцій. Напрямок окисно-відновних реакцій. Методи розв’язку окисно-відновних реакцій. Електрорушійна сила окисно-відновних реакцій.</w:t>
      </w:r>
    </w:p>
    <w:p w:rsidR="00000000" w:rsidDel="00000000" w:rsidP="00000000" w:rsidRDefault="00000000" w:rsidRPr="00000000" w14:paraId="000000A8">
      <w:pPr>
        <w:jc w:val="both"/>
        <w:rPr>
          <w:i w:val="1"/>
          <w:sz w:val="24"/>
          <w:szCs w:val="24"/>
        </w:rPr>
      </w:pPr>
      <w:r w:rsidDel="00000000" w:rsidR="00000000" w:rsidRPr="00000000">
        <w:rPr>
          <w:rtl w:val="0"/>
        </w:rPr>
      </w:r>
    </w:p>
    <w:p w:rsidR="00000000" w:rsidDel="00000000" w:rsidP="00000000" w:rsidRDefault="00000000" w:rsidRPr="00000000" w14:paraId="000000A9">
      <w:pPr>
        <w:rPr>
          <w:sz w:val="28"/>
          <w:szCs w:val="28"/>
        </w:rPr>
      </w:pPr>
      <w:r w:rsidDel="00000000" w:rsidR="00000000" w:rsidRPr="00000000">
        <w:rPr>
          <w:b w:val="1"/>
          <w:sz w:val="28"/>
          <w:szCs w:val="28"/>
          <w:rtl w:val="0"/>
        </w:rPr>
        <w:t xml:space="preserve">Змістовий модуль 14. </w:t>
      </w:r>
      <w:r w:rsidDel="00000000" w:rsidR="00000000" w:rsidRPr="00000000">
        <w:rPr>
          <w:sz w:val="24"/>
          <w:szCs w:val="24"/>
          <w:rtl w:val="0"/>
        </w:rPr>
        <w:t xml:space="preserve"> </w:t>
      </w:r>
      <w:r w:rsidDel="00000000" w:rsidR="00000000" w:rsidRPr="00000000">
        <w:rPr>
          <w:sz w:val="28"/>
          <w:szCs w:val="28"/>
          <w:rtl w:val="0"/>
        </w:rPr>
        <w:t xml:space="preserve">Основи електрохімії. </w:t>
      </w:r>
    </w:p>
    <w:p w:rsidR="00000000" w:rsidDel="00000000" w:rsidP="00000000" w:rsidRDefault="00000000" w:rsidRPr="00000000" w14:paraId="000000AA">
      <w:pPr>
        <w:rPr>
          <w:i w:val="1"/>
          <w:sz w:val="24"/>
          <w:szCs w:val="24"/>
        </w:rPr>
      </w:pPr>
      <w:r w:rsidDel="00000000" w:rsidR="00000000" w:rsidRPr="00000000">
        <w:rPr>
          <w:i w:val="1"/>
          <w:sz w:val="24"/>
          <w:szCs w:val="24"/>
          <w:rtl w:val="0"/>
        </w:rPr>
        <w:t xml:space="preserve">Електродні процеси. Механізм утворення подвійного електричного шару і електродного потенціалу. Електродний потенціал. Рівняння Нернста. Стандартні електродні потенціали, їх вимірювання. Водневий електрод. Гальванічні елементи: будова, електрорушійна сила, ємність. Хімічні джерела струму. Електроліз. Закони Фарадея.</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5"/>
          <w:szCs w:val="15"/>
          <w:shd w:fill="e8e8e8" w:val="clear"/>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5"/>
          <w:szCs w:val="15"/>
          <w:shd w:fill="e8e8e8" w:val="clear"/>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b w:val="1"/>
          <w:color w:val="000000"/>
          <w:sz w:val="28"/>
          <w:szCs w:val="28"/>
          <w:rtl w:val="0"/>
        </w:rPr>
        <w:t xml:space="preserve">4. Структура навчальної дисципліни </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rtl w:val="0"/>
        </w:rPr>
      </w:r>
    </w:p>
    <w:tbl>
      <w:tblPr>
        <w:tblStyle w:val="Table3"/>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5245"/>
        <w:gridCol w:w="850"/>
        <w:gridCol w:w="709"/>
        <w:gridCol w:w="1843"/>
        <w:tblGridChange w:id="0">
          <w:tblGrid>
            <w:gridCol w:w="1418"/>
            <w:gridCol w:w="5245"/>
            <w:gridCol w:w="850"/>
            <w:gridCol w:w="709"/>
            <w:gridCol w:w="1843"/>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76" w:lineRule="auto"/>
              <w:ind w:left="-70" w:firstLine="0"/>
              <w:jc w:val="center"/>
              <w:rPr>
                <w:color w:val="000000"/>
              </w:rPr>
            </w:pPr>
            <w:r w:rsidDel="00000000" w:rsidR="00000000" w:rsidRPr="00000000">
              <w:rPr>
                <w:b w:val="1"/>
                <w:color w:val="000000"/>
                <w:rtl w:val="0"/>
              </w:rPr>
              <w:t xml:space="preserve">Вид заняття</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76" w:lineRule="auto"/>
              <w:ind w:left="-70" w:firstLine="0"/>
              <w:jc w:val="center"/>
              <w:rPr>
                <w:color w:val="000000"/>
              </w:rPr>
            </w:pPr>
            <w:r w:rsidDel="00000000" w:rsidR="00000000" w:rsidRPr="00000000">
              <w:rPr>
                <w:b w:val="1"/>
                <w:color w:val="000000"/>
                <w:rtl w:val="0"/>
              </w:rPr>
              <w:t xml:space="preserve">/роботи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b w:val="1"/>
                <w:color w:val="000000"/>
                <w:rtl w:val="0"/>
              </w:rPr>
              <w:t xml:space="preserve">Назва теми</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b w:val="1"/>
                <w:color w:val="000000"/>
                <w:rtl w:val="0"/>
              </w:rPr>
              <w:t xml:space="preserve">Кількість</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b w:val="1"/>
                <w:color w:val="000000"/>
                <w:rtl w:val="0"/>
              </w:rPr>
              <w:t xml:space="preserve">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b w:val="1"/>
                <w:color w:val="000000"/>
                <w:rtl w:val="0"/>
              </w:rPr>
              <w:t xml:space="preserve">Згідно з розкладом</w:t>
            </w:r>
            <w:r w:rsidDel="00000000" w:rsidR="00000000" w:rsidRPr="00000000">
              <w:rPr>
                <w:rtl w:val="0"/>
              </w:rPr>
            </w:r>
          </w:p>
        </w:tc>
      </w:tr>
      <w:tr>
        <w:trPr>
          <w:cantSplit w:val="1"/>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b w:val="1"/>
                <w:color w:val="000000"/>
                <w:rtl w:val="0"/>
              </w:rPr>
              <w:t xml:space="preserve">о/д.ф.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b w:val="1"/>
                <w:color w:val="000000"/>
                <w:rtl w:val="0"/>
              </w:rPr>
              <w:t xml:space="preserve">з.ф.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BB">
            <w:pPr>
              <w:widowControl w:val="0"/>
              <w:jc w:val="center"/>
              <w:rPr/>
            </w:pPr>
            <w:r w:rsidDel="00000000" w:rsidR="00000000" w:rsidRPr="00000000">
              <w:rPr>
                <w:rtl w:val="0"/>
              </w:rPr>
              <w:t xml:space="preserve">Лекція 1</w:t>
            </w:r>
          </w:p>
        </w:tc>
        <w:tc>
          <w:tcPr/>
          <w:p w:rsidR="00000000" w:rsidDel="00000000" w:rsidP="00000000" w:rsidRDefault="00000000" w:rsidRPr="00000000" w14:paraId="000000BC">
            <w:pPr>
              <w:widowControl w:val="0"/>
              <w:jc w:val="center"/>
              <w:rPr/>
            </w:pPr>
            <w:r w:rsidDel="00000000" w:rsidR="00000000" w:rsidRPr="00000000">
              <w:rPr>
                <w:sz w:val="24"/>
                <w:szCs w:val="24"/>
                <w:rtl w:val="0"/>
              </w:rPr>
              <w:t xml:space="preserve">Основні закони і поняття хімії.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C0">
            <w:pPr>
              <w:widowControl w:val="0"/>
              <w:jc w:val="center"/>
              <w:rPr/>
            </w:pPr>
            <w:r w:rsidDel="00000000" w:rsidR="00000000" w:rsidRPr="00000000">
              <w:rPr>
                <w:rtl w:val="0"/>
              </w:rPr>
              <w:t xml:space="preserve">Лабораторне</w:t>
            </w:r>
          </w:p>
          <w:p w:rsidR="00000000" w:rsidDel="00000000" w:rsidP="00000000" w:rsidRDefault="00000000" w:rsidRPr="00000000" w14:paraId="000000C1">
            <w:pPr>
              <w:widowControl w:val="0"/>
              <w:jc w:val="center"/>
              <w:rPr/>
            </w:pPr>
            <w:r w:rsidDel="00000000" w:rsidR="00000000" w:rsidRPr="00000000">
              <w:rPr>
                <w:rtl w:val="0"/>
              </w:rPr>
              <w:t xml:space="preserve">заняття 1</w:t>
            </w:r>
          </w:p>
        </w:tc>
        <w:tc>
          <w:tcPr/>
          <w:p w:rsidR="00000000" w:rsidDel="00000000" w:rsidP="00000000" w:rsidRDefault="00000000" w:rsidRPr="00000000" w14:paraId="000000C2">
            <w:pPr>
              <w:widowControl w:val="0"/>
              <w:jc w:val="center"/>
              <w:rPr/>
            </w:pPr>
            <w:r w:rsidDel="00000000" w:rsidR="00000000" w:rsidRPr="00000000">
              <w:rPr>
                <w:sz w:val="24"/>
                <w:szCs w:val="24"/>
                <w:rtl w:val="0"/>
              </w:rPr>
              <w:t xml:space="preserve">Одержання і властивості оксидів, гідроксидів та солей.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spacing w:line="276" w:lineRule="auto"/>
              <w:jc w:val="center"/>
              <w:rPr>
                <w:color w:val="000000"/>
                <w:sz w:val="24"/>
                <w:szCs w:val="24"/>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C6">
            <w:pPr>
              <w:widowControl w:val="0"/>
              <w:jc w:val="center"/>
              <w:rPr/>
            </w:pPr>
            <w:r w:rsidDel="00000000" w:rsidR="00000000" w:rsidRPr="00000000">
              <w:rPr>
                <w:rtl w:val="0"/>
              </w:rPr>
              <w:t xml:space="preserve">Самостійна робота 1</w:t>
            </w:r>
          </w:p>
        </w:tc>
        <w:tc>
          <w:tcPr/>
          <w:p w:rsidR="00000000" w:rsidDel="00000000" w:rsidP="00000000" w:rsidRDefault="00000000" w:rsidRPr="00000000" w14:paraId="000000C7">
            <w:pPr>
              <w:widowControl w:val="0"/>
              <w:jc w:val="center"/>
              <w:rPr>
                <w:sz w:val="24"/>
                <w:szCs w:val="24"/>
              </w:rPr>
            </w:pPr>
            <w:r w:rsidDel="00000000" w:rsidR="00000000" w:rsidRPr="00000000">
              <w:rPr>
                <w:sz w:val="24"/>
                <w:szCs w:val="24"/>
                <w:rtl w:val="0"/>
              </w:rPr>
              <w:t xml:space="preserve">Одержання і властивості оксидів, гідроксидів та солей.</w:t>
            </w:r>
          </w:p>
          <w:p w:rsidR="00000000" w:rsidDel="00000000" w:rsidP="00000000" w:rsidRDefault="00000000" w:rsidRPr="00000000" w14:paraId="000000C8">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CC">
            <w:pPr>
              <w:widowControl w:val="0"/>
              <w:jc w:val="center"/>
              <w:rPr/>
            </w:pPr>
            <w:r w:rsidDel="00000000" w:rsidR="00000000" w:rsidRPr="00000000">
              <w:rPr>
                <w:rtl w:val="0"/>
              </w:rPr>
            </w:r>
          </w:p>
          <w:p w:rsidR="00000000" w:rsidDel="00000000" w:rsidP="00000000" w:rsidRDefault="00000000" w:rsidRPr="00000000" w14:paraId="000000CD">
            <w:pPr>
              <w:widowControl w:val="0"/>
              <w:jc w:val="center"/>
              <w:rPr/>
            </w:pPr>
            <w:r w:rsidDel="00000000" w:rsidR="00000000" w:rsidRPr="00000000">
              <w:rPr>
                <w:rtl w:val="0"/>
              </w:rPr>
              <w:t xml:space="preserve">Лекція 2</w:t>
            </w:r>
          </w:p>
        </w:tc>
        <w:tc>
          <w:tcPr/>
          <w:p w:rsidR="00000000" w:rsidDel="00000000" w:rsidP="00000000" w:rsidRDefault="00000000" w:rsidRPr="00000000" w14:paraId="000000CE">
            <w:pPr>
              <w:widowControl w:val="0"/>
              <w:jc w:val="center"/>
              <w:rPr/>
            </w:pPr>
            <w:r w:rsidDel="00000000" w:rsidR="00000000" w:rsidRPr="00000000">
              <w:rPr>
                <w:sz w:val="24"/>
                <w:szCs w:val="24"/>
                <w:rtl w:val="0"/>
              </w:rPr>
              <w:t xml:space="preserve">Будова атома і Періодичний закон.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D2">
            <w:pPr>
              <w:widowControl w:val="0"/>
              <w:rPr/>
            </w:pPr>
            <w:r w:rsidDel="00000000" w:rsidR="00000000" w:rsidRPr="00000000">
              <w:rPr>
                <w:rtl w:val="0"/>
              </w:rPr>
              <w:t xml:space="preserve">Лабораторне</w:t>
            </w:r>
          </w:p>
          <w:p w:rsidR="00000000" w:rsidDel="00000000" w:rsidP="00000000" w:rsidRDefault="00000000" w:rsidRPr="00000000" w14:paraId="000000D3">
            <w:pPr>
              <w:widowControl w:val="0"/>
              <w:jc w:val="center"/>
              <w:rPr/>
            </w:pPr>
            <w:r w:rsidDel="00000000" w:rsidR="00000000" w:rsidRPr="00000000">
              <w:rPr>
                <w:rtl w:val="0"/>
              </w:rPr>
              <w:t xml:space="preserve"> заняття 2</w:t>
            </w:r>
          </w:p>
        </w:tc>
        <w:tc>
          <w:tcPr/>
          <w:p w:rsidR="00000000" w:rsidDel="00000000" w:rsidP="00000000" w:rsidRDefault="00000000" w:rsidRPr="00000000" w14:paraId="000000D4">
            <w:pPr>
              <w:widowControl w:val="0"/>
              <w:jc w:val="center"/>
              <w:rPr/>
            </w:pPr>
            <w:r w:rsidDel="00000000" w:rsidR="00000000" w:rsidRPr="00000000">
              <w:rPr>
                <w:sz w:val="24"/>
                <w:szCs w:val="24"/>
                <w:rtl w:val="0"/>
              </w:rPr>
              <w:t xml:space="preserve">Основні поняття і закони хімії.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D8">
            <w:pPr>
              <w:widowControl w:val="0"/>
              <w:jc w:val="center"/>
              <w:rPr/>
            </w:pPr>
            <w:r w:rsidDel="00000000" w:rsidR="00000000" w:rsidRPr="00000000">
              <w:rPr>
                <w:rtl w:val="0"/>
              </w:rPr>
              <w:t xml:space="preserve">Самостійна робота 2</w:t>
            </w:r>
          </w:p>
        </w:tc>
        <w:tc>
          <w:tcPr/>
          <w:p w:rsidR="00000000" w:rsidDel="00000000" w:rsidP="00000000" w:rsidRDefault="00000000" w:rsidRPr="00000000" w14:paraId="000000D9">
            <w:pPr>
              <w:widowControl w:val="0"/>
              <w:jc w:val="center"/>
              <w:rPr>
                <w:sz w:val="24"/>
                <w:szCs w:val="24"/>
              </w:rPr>
            </w:pPr>
            <w:r w:rsidDel="00000000" w:rsidR="00000000" w:rsidRPr="00000000">
              <w:rPr>
                <w:sz w:val="24"/>
                <w:szCs w:val="24"/>
                <w:rtl w:val="0"/>
              </w:rPr>
              <w:t xml:space="preserve">Основні поняття і закони хімії.</w:t>
            </w:r>
          </w:p>
          <w:p w:rsidR="00000000" w:rsidDel="00000000" w:rsidP="00000000" w:rsidRDefault="00000000" w:rsidRPr="00000000" w14:paraId="000000DA">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DE">
            <w:pPr>
              <w:widowControl w:val="0"/>
              <w:jc w:val="center"/>
              <w:rPr/>
            </w:pPr>
            <w:r w:rsidDel="00000000" w:rsidR="00000000" w:rsidRPr="00000000">
              <w:rPr>
                <w:rtl w:val="0"/>
              </w:rPr>
              <w:t xml:space="preserve">Лекція 3</w:t>
            </w:r>
          </w:p>
        </w:tc>
        <w:tc>
          <w:tcPr/>
          <w:p w:rsidR="00000000" w:rsidDel="00000000" w:rsidP="00000000" w:rsidRDefault="00000000" w:rsidRPr="00000000" w14:paraId="000000DF">
            <w:pPr>
              <w:widowControl w:val="0"/>
              <w:jc w:val="center"/>
              <w:rPr/>
            </w:pPr>
            <w:r w:rsidDel="00000000" w:rsidR="00000000" w:rsidRPr="00000000">
              <w:rPr>
                <w:sz w:val="24"/>
                <w:szCs w:val="24"/>
                <w:rtl w:val="0"/>
              </w:rPr>
              <w:t xml:space="preserve">Молекулярний рівень будови речовин.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E3">
            <w:pPr>
              <w:widowControl w:val="0"/>
              <w:jc w:val="center"/>
              <w:rPr/>
            </w:pPr>
            <w:r w:rsidDel="00000000" w:rsidR="00000000" w:rsidRPr="00000000">
              <w:rPr>
                <w:rtl w:val="0"/>
              </w:rPr>
              <w:t xml:space="preserve">Лабораторне</w:t>
            </w:r>
          </w:p>
          <w:p w:rsidR="00000000" w:rsidDel="00000000" w:rsidP="00000000" w:rsidRDefault="00000000" w:rsidRPr="00000000" w14:paraId="000000E4">
            <w:pPr>
              <w:widowControl w:val="0"/>
              <w:jc w:val="center"/>
              <w:rPr/>
            </w:pPr>
            <w:r w:rsidDel="00000000" w:rsidR="00000000" w:rsidRPr="00000000">
              <w:rPr>
                <w:rtl w:val="0"/>
              </w:rPr>
              <w:t xml:space="preserve"> заняття 3</w:t>
            </w:r>
          </w:p>
        </w:tc>
        <w:tc>
          <w:tcPr/>
          <w:p w:rsidR="00000000" w:rsidDel="00000000" w:rsidP="00000000" w:rsidRDefault="00000000" w:rsidRPr="00000000" w14:paraId="000000E5">
            <w:pPr>
              <w:widowControl w:val="0"/>
              <w:jc w:val="center"/>
              <w:rPr/>
            </w:pPr>
            <w:r w:rsidDel="00000000" w:rsidR="00000000" w:rsidRPr="00000000">
              <w:rPr>
                <w:sz w:val="24"/>
                <w:szCs w:val="24"/>
                <w:rtl w:val="0"/>
              </w:rPr>
              <w:t xml:space="preserve">Визначення еквівалентної маси металу.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E9">
            <w:pPr>
              <w:widowControl w:val="0"/>
              <w:jc w:val="center"/>
              <w:rPr/>
            </w:pPr>
            <w:r w:rsidDel="00000000" w:rsidR="00000000" w:rsidRPr="00000000">
              <w:rPr>
                <w:rtl w:val="0"/>
              </w:rPr>
              <w:t xml:space="preserve">Самостійна робота 3</w:t>
            </w:r>
          </w:p>
        </w:tc>
        <w:tc>
          <w:tcPr/>
          <w:p w:rsidR="00000000" w:rsidDel="00000000" w:rsidP="00000000" w:rsidRDefault="00000000" w:rsidRPr="00000000" w14:paraId="000000EA">
            <w:pPr>
              <w:widowControl w:val="0"/>
              <w:jc w:val="center"/>
              <w:rPr>
                <w:sz w:val="24"/>
                <w:szCs w:val="24"/>
              </w:rPr>
            </w:pPr>
            <w:r w:rsidDel="00000000" w:rsidR="00000000" w:rsidRPr="00000000">
              <w:rPr>
                <w:sz w:val="24"/>
                <w:szCs w:val="24"/>
                <w:rtl w:val="0"/>
              </w:rPr>
              <w:t xml:space="preserve">Визначення еквівалентної маси металу.</w:t>
            </w:r>
          </w:p>
          <w:p w:rsidR="00000000" w:rsidDel="00000000" w:rsidP="00000000" w:rsidRDefault="00000000" w:rsidRPr="00000000" w14:paraId="000000EB">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EF">
            <w:pPr>
              <w:widowControl w:val="0"/>
              <w:jc w:val="center"/>
              <w:rPr/>
            </w:pPr>
            <w:r w:rsidDel="00000000" w:rsidR="00000000" w:rsidRPr="00000000">
              <w:rPr>
                <w:rtl w:val="0"/>
              </w:rPr>
              <w:t xml:space="preserve">Лекція 4</w:t>
            </w:r>
          </w:p>
        </w:tc>
        <w:tc>
          <w:tcPr/>
          <w:p w:rsidR="00000000" w:rsidDel="00000000" w:rsidP="00000000" w:rsidRDefault="00000000" w:rsidRPr="00000000" w14:paraId="000000F0">
            <w:pPr>
              <w:widowControl w:val="0"/>
              <w:jc w:val="center"/>
              <w:rPr/>
            </w:pPr>
            <w:r w:rsidDel="00000000" w:rsidR="00000000" w:rsidRPr="00000000">
              <w:rPr>
                <w:sz w:val="24"/>
                <w:szCs w:val="24"/>
                <w:rtl w:val="0"/>
              </w:rPr>
              <w:t xml:space="preserve">Хімічний зв'язок.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0F4">
            <w:pPr>
              <w:widowControl w:val="0"/>
              <w:jc w:val="center"/>
              <w:rPr/>
            </w:pPr>
            <w:r w:rsidDel="00000000" w:rsidR="00000000" w:rsidRPr="00000000">
              <w:rPr>
                <w:rtl w:val="0"/>
              </w:rPr>
              <w:t xml:space="preserve">Лабораторне</w:t>
            </w:r>
          </w:p>
          <w:p w:rsidR="00000000" w:rsidDel="00000000" w:rsidP="00000000" w:rsidRDefault="00000000" w:rsidRPr="00000000" w14:paraId="000000F5">
            <w:pPr>
              <w:widowControl w:val="0"/>
              <w:jc w:val="center"/>
              <w:rPr/>
            </w:pPr>
            <w:r w:rsidDel="00000000" w:rsidR="00000000" w:rsidRPr="00000000">
              <w:rPr>
                <w:rtl w:val="0"/>
              </w:rPr>
              <w:t xml:space="preserve"> заняття 4</w:t>
            </w:r>
          </w:p>
        </w:tc>
        <w:tc>
          <w:tcPr/>
          <w:p w:rsidR="00000000" w:rsidDel="00000000" w:rsidP="00000000" w:rsidRDefault="00000000" w:rsidRPr="00000000" w14:paraId="000000F6">
            <w:pPr>
              <w:widowControl w:val="0"/>
              <w:jc w:val="center"/>
              <w:rPr/>
            </w:pPr>
            <w:r w:rsidDel="00000000" w:rsidR="00000000" w:rsidRPr="00000000">
              <w:rPr>
                <w:sz w:val="24"/>
                <w:szCs w:val="24"/>
                <w:rtl w:val="0"/>
              </w:rPr>
              <w:t xml:space="preserve">Будова атома і періодичний закон.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FA">
            <w:pPr>
              <w:widowControl w:val="0"/>
              <w:jc w:val="center"/>
              <w:rPr/>
            </w:pPr>
            <w:r w:rsidDel="00000000" w:rsidR="00000000" w:rsidRPr="00000000">
              <w:rPr>
                <w:rtl w:val="0"/>
              </w:rPr>
              <w:t xml:space="preserve">Самостійна робота 4</w:t>
            </w:r>
          </w:p>
        </w:tc>
        <w:tc>
          <w:tcPr/>
          <w:p w:rsidR="00000000" w:rsidDel="00000000" w:rsidP="00000000" w:rsidRDefault="00000000" w:rsidRPr="00000000" w14:paraId="000000FB">
            <w:pPr>
              <w:widowControl w:val="0"/>
              <w:jc w:val="center"/>
              <w:rPr>
                <w:sz w:val="24"/>
                <w:szCs w:val="24"/>
              </w:rPr>
            </w:pPr>
            <w:r w:rsidDel="00000000" w:rsidR="00000000" w:rsidRPr="00000000">
              <w:rPr>
                <w:sz w:val="24"/>
                <w:szCs w:val="24"/>
                <w:rtl w:val="0"/>
              </w:rPr>
              <w:t xml:space="preserve">Будова атома і періодичний закон.</w:t>
            </w:r>
          </w:p>
          <w:p w:rsidR="00000000" w:rsidDel="00000000" w:rsidP="00000000" w:rsidRDefault="00000000" w:rsidRPr="00000000" w14:paraId="000000FC">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00">
            <w:pPr>
              <w:widowControl w:val="0"/>
              <w:jc w:val="center"/>
              <w:rPr/>
            </w:pPr>
            <w:r w:rsidDel="00000000" w:rsidR="00000000" w:rsidRPr="00000000">
              <w:rPr>
                <w:rtl w:val="0"/>
              </w:rPr>
              <w:t xml:space="preserve">Лекція 5</w:t>
            </w:r>
          </w:p>
        </w:tc>
        <w:tc>
          <w:tcPr/>
          <w:p w:rsidR="00000000" w:rsidDel="00000000" w:rsidP="00000000" w:rsidRDefault="00000000" w:rsidRPr="00000000" w14:paraId="00000101">
            <w:pPr>
              <w:widowControl w:val="0"/>
              <w:jc w:val="center"/>
              <w:rPr/>
            </w:pPr>
            <w:r w:rsidDel="00000000" w:rsidR="00000000" w:rsidRPr="00000000">
              <w:rPr>
                <w:sz w:val="24"/>
                <w:szCs w:val="24"/>
                <w:rtl w:val="0"/>
              </w:rPr>
              <w:t xml:space="preserve">Надмолекулярний рівень будови речовини і тіла.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0"/>
              <w:spacing w:line="276" w:lineRule="auto"/>
              <w:jc w:val="center"/>
              <w:rPr>
                <w:color w:val="000000"/>
                <w:sz w:val="24"/>
                <w:szCs w:val="24"/>
              </w:rPr>
            </w:pPr>
            <w:r w:rsidDel="00000000" w:rsidR="00000000" w:rsidRPr="00000000">
              <w:rPr>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05">
            <w:pPr>
              <w:widowControl w:val="0"/>
              <w:jc w:val="center"/>
              <w:rPr/>
            </w:pPr>
            <w:r w:rsidDel="00000000" w:rsidR="00000000" w:rsidRPr="00000000">
              <w:rPr>
                <w:rtl w:val="0"/>
              </w:rPr>
              <w:t xml:space="preserve">Лабораторне </w:t>
            </w:r>
          </w:p>
          <w:p w:rsidR="00000000" w:rsidDel="00000000" w:rsidP="00000000" w:rsidRDefault="00000000" w:rsidRPr="00000000" w14:paraId="00000106">
            <w:pPr>
              <w:widowControl w:val="0"/>
              <w:jc w:val="center"/>
              <w:rPr/>
            </w:pPr>
            <w:r w:rsidDel="00000000" w:rsidR="00000000" w:rsidRPr="00000000">
              <w:rPr>
                <w:rtl w:val="0"/>
              </w:rPr>
              <w:t xml:space="preserve">заняття 5</w:t>
            </w:r>
          </w:p>
        </w:tc>
        <w:tc>
          <w:tcPr/>
          <w:p w:rsidR="00000000" w:rsidDel="00000000" w:rsidP="00000000" w:rsidRDefault="00000000" w:rsidRPr="00000000" w14:paraId="00000107">
            <w:pPr>
              <w:widowControl w:val="0"/>
              <w:jc w:val="center"/>
              <w:rPr/>
            </w:pPr>
            <w:r w:rsidDel="00000000" w:rsidR="00000000" w:rsidRPr="00000000">
              <w:rPr>
                <w:sz w:val="24"/>
                <w:szCs w:val="24"/>
                <w:rtl w:val="0"/>
              </w:rPr>
              <w:t xml:space="preserve">Хімічний зв'язок і будова молекул. Методи валентного зв’язку (ВЗ) та молекулярних орбіталей (МО).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0B">
            <w:pPr>
              <w:widowControl w:val="0"/>
              <w:jc w:val="center"/>
              <w:rPr/>
            </w:pPr>
            <w:r w:rsidDel="00000000" w:rsidR="00000000" w:rsidRPr="00000000">
              <w:rPr>
                <w:rtl w:val="0"/>
              </w:rPr>
              <w:t xml:space="preserve">Самостійна робота 5</w:t>
            </w:r>
          </w:p>
        </w:tc>
        <w:tc>
          <w:tcPr/>
          <w:p w:rsidR="00000000" w:rsidDel="00000000" w:rsidP="00000000" w:rsidRDefault="00000000" w:rsidRPr="00000000" w14:paraId="0000010C">
            <w:pPr>
              <w:widowControl w:val="0"/>
              <w:jc w:val="center"/>
              <w:rPr>
                <w:sz w:val="24"/>
                <w:szCs w:val="24"/>
              </w:rPr>
            </w:pPr>
            <w:r w:rsidDel="00000000" w:rsidR="00000000" w:rsidRPr="00000000">
              <w:rPr>
                <w:sz w:val="24"/>
                <w:szCs w:val="24"/>
                <w:rtl w:val="0"/>
              </w:rPr>
              <w:t xml:space="preserve">Хімічний зв'язок і будова молекул. Методи валентного зв’язку (ВЗ) та молекулярних орбіталей (МО).</w:t>
            </w:r>
          </w:p>
          <w:p w:rsidR="00000000" w:rsidDel="00000000" w:rsidP="00000000" w:rsidRDefault="00000000" w:rsidRPr="00000000" w14:paraId="0000010D">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11">
            <w:pPr>
              <w:widowControl w:val="0"/>
              <w:jc w:val="center"/>
              <w:rPr/>
            </w:pPr>
            <w:r w:rsidDel="00000000" w:rsidR="00000000" w:rsidRPr="00000000">
              <w:rPr>
                <w:rtl w:val="0"/>
              </w:rPr>
              <w:t xml:space="preserve">Лекція 6</w:t>
            </w:r>
          </w:p>
        </w:tc>
        <w:tc>
          <w:tcPr/>
          <w:p w:rsidR="00000000" w:rsidDel="00000000" w:rsidP="00000000" w:rsidRDefault="00000000" w:rsidRPr="00000000" w14:paraId="00000112">
            <w:pPr>
              <w:widowControl w:val="0"/>
              <w:jc w:val="center"/>
              <w:rPr/>
            </w:pPr>
            <w:r w:rsidDel="00000000" w:rsidR="00000000" w:rsidRPr="00000000">
              <w:rPr>
                <w:sz w:val="24"/>
                <w:szCs w:val="24"/>
                <w:rtl w:val="0"/>
              </w:rPr>
              <w:t xml:space="preserve">Комплексні сполуки.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line="276" w:lineRule="auto"/>
              <w:jc w:val="center"/>
              <w:rPr>
                <w:color w:val="000000"/>
                <w:sz w:val="24"/>
                <w:szCs w:val="24"/>
              </w:rPr>
            </w:pPr>
            <w:r w:rsidDel="00000000" w:rsidR="00000000" w:rsidRPr="00000000">
              <w:rPr>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16">
            <w:pPr>
              <w:widowControl w:val="0"/>
              <w:jc w:val="center"/>
              <w:rPr/>
            </w:pPr>
            <w:r w:rsidDel="00000000" w:rsidR="00000000" w:rsidRPr="00000000">
              <w:rPr>
                <w:rtl w:val="0"/>
              </w:rPr>
              <w:t xml:space="preserve">Лабораторне</w:t>
            </w:r>
          </w:p>
          <w:p w:rsidR="00000000" w:rsidDel="00000000" w:rsidP="00000000" w:rsidRDefault="00000000" w:rsidRPr="00000000" w14:paraId="00000117">
            <w:pPr>
              <w:widowControl w:val="0"/>
              <w:jc w:val="center"/>
              <w:rPr/>
            </w:pPr>
            <w:r w:rsidDel="00000000" w:rsidR="00000000" w:rsidRPr="00000000">
              <w:rPr>
                <w:rtl w:val="0"/>
              </w:rPr>
              <w:t xml:space="preserve">заняття 6</w:t>
            </w:r>
          </w:p>
        </w:tc>
        <w:tc>
          <w:tcPr/>
          <w:p w:rsidR="00000000" w:rsidDel="00000000" w:rsidP="00000000" w:rsidRDefault="00000000" w:rsidRPr="00000000" w14:paraId="00000118">
            <w:pPr>
              <w:widowControl w:val="0"/>
              <w:jc w:val="center"/>
              <w:rPr/>
            </w:pPr>
            <w:r w:rsidDel="00000000" w:rsidR="00000000" w:rsidRPr="00000000">
              <w:rPr>
                <w:sz w:val="24"/>
                <w:szCs w:val="24"/>
                <w:rtl w:val="0"/>
              </w:rPr>
              <w:t xml:space="preserve">Комплексні (координаційні) сполуки.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1C">
            <w:pPr>
              <w:widowControl w:val="0"/>
              <w:jc w:val="center"/>
              <w:rPr/>
            </w:pPr>
            <w:r w:rsidDel="00000000" w:rsidR="00000000" w:rsidRPr="00000000">
              <w:rPr>
                <w:rtl w:val="0"/>
              </w:rPr>
              <w:t xml:space="preserve">Самостійна робота 6</w:t>
            </w:r>
          </w:p>
        </w:tc>
        <w:tc>
          <w:tcPr/>
          <w:p w:rsidR="00000000" w:rsidDel="00000000" w:rsidP="00000000" w:rsidRDefault="00000000" w:rsidRPr="00000000" w14:paraId="0000011D">
            <w:pPr>
              <w:widowControl w:val="0"/>
              <w:jc w:val="center"/>
              <w:rPr>
                <w:sz w:val="24"/>
                <w:szCs w:val="24"/>
              </w:rPr>
            </w:pPr>
            <w:r w:rsidDel="00000000" w:rsidR="00000000" w:rsidRPr="00000000">
              <w:rPr>
                <w:sz w:val="24"/>
                <w:szCs w:val="24"/>
                <w:rtl w:val="0"/>
              </w:rPr>
              <w:t xml:space="preserve">Комплексні (координаційні) сполуки.</w:t>
            </w:r>
          </w:p>
          <w:p w:rsidR="00000000" w:rsidDel="00000000" w:rsidP="00000000" w:rsidRDefault="00000000" w:rsidRPr="00000000" w14:paraId="0000011E">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22">
            <w:pPr>
              <w:widowControl w:val="0"/>
              <w:jc w:val="center"/>
              <w:rPr/>
            </w:pPr>
            <w:r w:rsidDel="00000000" w:rsidR="00000000" w:rsidRPr="00000000">
              <w:rPr>
                <w:rtl w:val="0"/>
              </w:rPr>
              <w:t xml:space="preserve">Лекція 7</w:t>
            </w:r>
          </w:p>
        </w:tc>
        <w:tc>
          <w:tcPr/>
          <w:p w:rsidR="00000000" w:rsidDel="00000000" w:rsidP="00000000" w:rsidRDefault="00000000" w:rsidRPr="00000000" w14:paraId="00000123">
            <w:pPr>
              <w:widowControl w:val="0"/>
              <w:jc w:val="center"/>
              <w:rPr/>
            </w:pPr>
            <w:r w:rsidDel="00000000" w:rsidR="00000000" w:rsidRPr="00000000">
              <w:rPr>
                <w:sz w:val="24"/>
                <w:szCs w:val="24"/>
                <w:rtl w:val="0"/>
              </w:rPr>
              <w:t xml:space="preserve">Енергетика хімічних і фазових перетворень. Основи термодинаміки.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27">
            <w:pPr>
              <w:widowControl w:val="0"/>
              <w:jc w:val="center"/>
              <w:rPr/>
            </w:pPr>
            <w:r w:rsidDel="00000000" w:rsidR="00000000" w:rsidRPr="00000000">
              <w:rPr>
                <w:rtl w:val="0"/>
              </w:rPr>
              <w:t xml:space="preserve">Лабораторне</w:t>
            </w:r>
          </w:p>
          <w:p w:rsidR="00000000" w:rsidDel="00000000" w:rsidP="00000000" w:rsidRDefault="00000000" w:rsidRPr="00000000" w14:paraId="00000128">
            <w:pPr>
              <w:widowControl w:val="0"/>
              <w:jc w:val="center"/>
              <w:rPr/>
            </w:pPr>
            <w:r w:rsidDel="00000000" w:rsidR="00000000" w:rsidRPr="00000000">
              <w:rPr>
                <w:rtl w:val="0"/>
              </w:rPr>
              <w:t xml:space="preserve">заняття 7</w:t>
            </w:r>
          </w:p>
        </w:tc>
        <w:tc>
          <w:tcPr/>
          <w:p w:rsidR="00000000" w:rsidDel="00000000" w:rsidP="00000000" w:rsidRDefault="00000000" w:rsidRPr="00000000" w14:paraId="00000129">
            <w:pPr>
              <w:widowControl w:val="0"/>
              <w:jc w:val="center"/>
              <w:rPr/>
            </w:pPr>
            <w:r w:rsidDel="00000000" w:rsidR="00000000" w:rsidRPr="00000000">
              <w:rPr>
                <w:sz w:val="24"/>
                <w:szCs w:val="24"/>
                <w:rtl w:val="0"/>
              </w:rPr>
              <w:t xml:space="preserve">Тепловий ефект хімічної реакції. Теплоти розчинення, гідратації і нейтралізації.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2D">
            <w:pPr>
              <w:widowControl w:val="0"/>
              <w:jc w:val="center"/>
              <w:rPr/>
            </w:pPr>
            <w:r w:rsidDel="00000000" w:rsidR="00000000" w:rsidRPr="00000000">
              <w:rPr>
                <w:rtl w:val="0"/>
              </w:rPr>
              <w:t xml:space="preserve">Самостійна робота 7</w:t>
            </w:r>
          </w:p>
        </w:tc>
        <w:tc>
          <w:tcPr/>
          <w:p w:rsidR="00000000" w:rsidDel="00000000" w:rsidP="00000000" w:rsidRDefault="00000000" w:rsidRPr="00000000" w14:paraId="0000012E">
            <w:pPr>
              <w:widowControl w:val="0"/>
              <w:jc w:val="center"/>
              <w:rPr>
                <w:sz w:val="24"/>
                <w:szCs w:val="24"/>
              </w:rPr>
            </w:pPr>
            <w:r w:rsidDel="00000000" w:rsidR="00000000" w:rsidRPr="00000000">
              <w:rPr>
                <w:sz w:val="24"/>
                <w:szCs w:val="24"/>
                <w:rtl w:val="0"/>
              </w:rPr>
              <w:t xml:space="preserve">Тепловий ефект хімічної реакції. Теплоти розчинення, гідратації і нейтралізації.</w:t>
            </w:r>
          </w:p>
          <w:p w:rsidR="00000000" w:rsidDel="00000000" w:rsidP="00000000" w:rsidRDefault="00000000" w:rsidRPr="00000000" w14:paraId="0000012F">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33">
            <w:pPr>
              <w:widowControl w:val="0"/>
              <w:jc w:val="center"/>
              <w:rPr/>
            </w:pPr>
            <w:r w:rsidDel="00000000" w:rsidR="00000000" w:rsidRPr="00000000">
              <w:rPr>
                <w:rtl w:val="0"/>
              </w:rPr>
              <w:t xml:space="preserve">Лекція 8</w:t>
            </w:r>
          </w:p>
        </w:tc>
        <w:tc>
          <w:tcPr/>
          <w:p w:rsidR="00000000" w:rsidDel="00000000" w:rsidP="00000000" w:rsidRDefault="00000000" w:rsidRPr="00000000" w14:paraId="00000134">
            <w:pPr>
              <w:widowControl w:val="0"/>
              <w:jc w:val="center"/>
              <w:rPr/>
            </w:pPr>
            <w:r w:rsidDel="00000000" w:rsidR="00000000" w:rsidRPr="00000000">
              <w:rPr>
                <w:sz w:val="24"/>
                <w:szCs w:val="24"/>
                <w:rtl w:val="0"/>
              </w:rPr>
              <w:t xml:space="preserve">Хімічна кінетика і хімічна рівновага.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38">
            <w:pPr>
              <w:widowControl w:val="0"/>
              <w:jc w:val="center"/>
              <w:rPr/>
            </w:pPr>
            <w:r w:rsidDel="00000000" w:rsidR="00000000" w:rsidRPr="00000000">
              <w:rPr>
                <w:rtl w:val="0"/>
              </w:rPr>
              <w:t xml:space="preserve">Лабораторне</w:t>
            </w:r>
          </w:p>
          <w:p w:rsidR="00000000" w:rsidDel="00000000" w:rsidP="00000000" w:rsidRDefault="00000000" w:rsidRPr="00000000" w14:paraId="00000139">
            <w:pPr>
              <w:widowControl w:val="0"/>
              <w:jc w:val="center"/>
              <w:rPr/>
            </w:pPr>
            <w:r w:rsidDel="00000000" w:rsidR="00000000" w:rsidRPr="00000000">
              <w:rPr>
                <w:rtl w:val="0"/>
              </w:rPr>
              <w:t xml:space="preserve">заняття 8</w:t>
            </w:r>
          </w:p>
        </w:tc>
        <w:tc>
          <w:tcPr/>
          <w:p w:rsidR="00000000" w:rsidDel="00000000" w:rsidP="00000000" w:rsidRDefault="00000000" w:rsidRPr="00000000" w14:paraId="0000013A">
            <w:pPr>
              <w:widowControl w:val="0"/>
              <w:jc w:val="center"/>
              <w:rPr/>
            </w:pPr>
            <w:r w:rsidDel="00000000" w:rsidR="00000000" w:rsidRPr="00000000">
              <w:rPr>
                <w:sz w:val="24"/>
                <w:szCs w:val="24"/>
                <w:rtl w:val="0"/>
              </w:rPr>
              <w:t xml:space="preserve">Кінетика хімічних реакцій.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3E">
            <w:pPr>
              <w:widowControl w:val="0"/>
              <w:jc w:val="center"/>
              <w:rPr/>
            </w:pPr>
            <w:r w:rsidDel="00000000" w:rsidR="00000000" w:rsidRPr="00000000">
              <w:rPr>
                <w:rtl w:val="0"/>
              </w:rPr>
              <w:t xml:space="preserve">Самостійна робота 8</w:t>
            </w:r>
          </w:p>
        </w:tc>
        <w:tc>
          <w:tcPr/>
          <w:p w:rsidR="00000000" w:rsidDel="00000000" w:rsidP="00000000" w:rsidRDefault="00000000" w:rsidRPr="00000000" w14:paraId="0000013F">
            <w:pPr>
              <w:widowControl w:val="0"/>
              <w:jc w:val="center"/>
              <w:rPr>
                <w:sz w:val="24"/>
                <w:szCs w:val="24"/>
              </w:rPr>
            </w:pPr>
            <w:r w:rsidDel="00000000" w:rsidR="00000000" w:rsidRPr="00000000">
              <w:rPr>
                <w:sz w:val="24"/>
                <w:szCs w:val="24"/>
                <w:rtl w:val="0"/>
              </w:rPr>
              <w:t xml:space="preserve">Кінетика хімічних реакцій.</w:t>
            </w:r>
          </w:p>
          <w:p w:rsidR="00000000" w:rsidDel="00000000" w:rsidP="00000000" w:rsidRDefault="00000000" w:rsidRPr="00000000" w14:paraId="00000140">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44">
            <w:pPr>
              <w:widowControl w:val="0"/>
              <w:jc w:val="center"/>
              <w:rPr/>
            </w:pPr>
            <w:r w:rsidDel="00000000" w:rsidR="00000000" w:rsidRPr="00000000">
              <w:rPr>
                <w:rtl w:val="0"/>
              </w:rPr>
              <w:t xml:space="preserve">Лекція 9</w:t>
            </w:r>
          </w:p>
        </w:tc>
        <w:tc>
          <w:tcPr/>
          <w:p w:rsidR="00000000" w:rsidDel="00000000" w:rsidP="00000000" w:rsidRDefault="00000000" w:rsidRPr="00000000" w14:paraId="00000145">
            <w:pPr>
              <w:widowControl w:val="0"/>
              <w:jc w:val="center"/>
              <w:rPr/>
            </w:pPr>
            <w:r w:rsidDel="00000000" w:rsidR="00000000" w:rsidRPr="00000000">
              <w:rPr>
                <w:sz w:val="24"/>
                <w:szCs w:val="24"/>
                <w:rtl w:val="0"/>
              </w:rPr>
              <w:t xml:space="preserve">Класифікація. будова, властивості та номенклатура неорганічних сполук.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49">
            <w:pPr>
              <w:widowControl w:val="0"/>
              <w:jc w:val="center"/>
              <w:rPr/>
            </w:pPr>
            <w:r w:rsidDel="00000000" w:rsidR="00000000" w:rsidRPr="00000000">
              <w:rPr>
                <w:rtl w:val="0"/>
              </w:rPr>
              <w:t xml:space="preserve">Лабораторне</w:t>
            </w:r>
          </w:p>
          <w:p w:rsidR="00000000" w:rsidDel="00000000" w:rsidP="00000000" w:rsidRDefault="00000000" w:rsidRPr="00000000" w14:paraId="0000014A">
            <w:pPr>
              <w:widowControl w:val="0"/>
              <w:jc w:val="center"/>
              <w:rPr/>
            </w:pPr>
            <w:r w:rsidDel="00000000" w:rsidR="00000000" w:rsidRPr="00000000">
              <w:rPr>
                <w:rtl w:val="0"/>
              </w:rPr>
              <w:t xml:space="preserve">заняття 9</w:t>
            </w:r>
          </w:p>
        </w:tc>
        <w:tc>
          <w:tcPr/>
          <w:p w:rsidR="00000000" w:rsidDel="00000000" w:rsidP="00000000" w:rsidRDefault="00000000" w:rsidRPr="00000000" w14:paraId="0000014B">
            <w:pPr>
              <w:widowControl w:val="0"/>
              <w:jc w:val="center"/>
              <w:rPr/>
            </w:pPr>
            <w:r w:rsidDel="00000000" w:rsidR="00000000" w:rsidRPr="00000000">
              <w:rPr>
                <w:sz w:val="24"/>
                <w:szCs w:val="24"/>
                <w:rtl w:val="0"/>
              </w:rPr>
              <w:t xml:space="preserve">Концентрація розчинів.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4F">
            <w:pPr>
              <w:widowControl w:val="0"/>
              <w:jc w:val="center"/>
              <w:rPr/>
            </w:pPr>
            <w:r w:rsidDel="00000000" w:rsidR="00000000" w:rsidRPr="00000000">
              <w:rPr>
                <w:rtl w:val="0"/>
              </w:rPr>
              <w:t xml:space="preserve">Самостійна робота 9</w:t>
            </w:r>
          </w:p>
        </w:tc>
        <w:tc>
          <w:tcPr/>
          <w:p w:rsidR="00000000" w:rsidDel="00000000" w:rsidP="00000000" w:rsidRDefault="00000000" w:rsidRPr="00000000" w14:paraId="00000150">
            <w:pPr>
              <w:widowControl w:val="0"/>
              <w:jc w:val="center"/>
              <w:rPr>
                <w:sz w:val="24"/>
                <w:szCs w:val="24"/>
              </w:rPr>
            </w:pPr>
            <w:r w:rsidDel="00000000" w:rsidR="00000000" w:rsidRPr="00000000">
              <w:rPr>
                <w:sz w:val="24"/>
                <w:szCs w:val="24"/>
                <w:rtl w:val="0"/>
              </w:rPr>
              <w:t xml:space="preserve">Концентрація розчинів.</w:t>
            </w:r>
          </w:p>
          <w:p w:rsidR="00000000" w:rsidDel="00000000" w:rsidP="00000000" w:rsidRDefault="00000000" w:rsidRPr="00000000" w14:paraId="00000151">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55">
            <w:pPr>
              <w:widowControl w:val="0"/>
              <w:jc w:val="center"/>
              <w:rPr/>
            </w:pPr>
            <w:r w:rsidDel="00000000" w:rsidR="00000000" w:rsidRPr="00000000">
              <w:rPr>
                <w:rtl w:val="0"/>
              </w:rPr>
              <w:t xml:space="preserve">Лекція 10</w:t>
            </w:r>
          </w:p>
        </w:tc>
        <w:tc>
          <w:tcPr/>
          <w:p w:rsidR="00000000" w:rsidDel="00000000" w:rsidP="00000000" w:rsidRDefault="00000000" w:rsidRPr="00000000" w14:paraId="00000156">
            <w:pPr>
              <w:widowControl w:val="0"/>
              <w:jc w:val="center"/>
              <w:rPr/>
            </w:pPr>
            <w:r w:rsidDel="00000000" w:rsidR="00000000" w:rsidRPr="00000000">
              <w:rPr>
                <w:sz w:val="24"/>
                <w:szCs w:val="24"/>
                <w:rtl w:val="0"/>
              </w:rPr>
              <w:t xml:space="preserve">Розчини. Фізико-хімічні властивості розчинів.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5A">
            <w:pPr>
              <w:widowControl w:val="0"/>
              <w:jc w:val="center"/>
              <w:rPr/>
            </w:pPr>
            <w:r w:rsidDel="00000000" w:rsidR="00000000" w:rsidRPr="00000000">
              <w:rPr>
                <w:rtl w:val="0"/>
              </w:rPr>
              <w:t xml:space="preserve">Лабораторне</w:t>
            </w:r>
          </w:p>
          <w:p w:rsidR="00000000" w:rsidDel="00000000" w:rsidP="00000000" w:rsidRDefault="00000000" w:rsidRPr="00000000" w14:paraId="0000015B">
            <w:pPr>
              <w:widowControl w:val="0"/>
              <w:jc w:val="center"/>
              <w:rPr/>
            </w:pPr>
            <w:r w:rsidDel="00000000" w:rsidR="00000000" w:rsidRPr="00000000">
              <w:rPr>
                <w:rtl w:val="0"/>
              </w:rPr>
              <w:t xml:space="preserve">заняття 10</w:t>
            </w:r>
          </w:p>
        </w:tc>
        <w:tc>
          <w:tcPr/>
          <w:p w:rsidR="00000000" w:rsidDel="00000000" w:rsidP="00000000" w:rsidRDefault="00000000" w:rsidRPr="00000000" w14:paraId="0000015C">
            <w:pPr>
              <w:widowControl w:val="0"/>
              <w:jc w:val="center"/>
              <w:rPr/>
            </w:pPr>
            <w:r w:rsidDel="00000000" w:rsidR="00000000" w:rsidRPr="00000000">
              <w:rPr>
                <w:sz w:val="24"/>
                <w:szCs w:val="24"/>
                <w:rtl w:val="0"/>
              </w:rPr>
              <w:t xml:space="preserve">Визначення молекулярної маси кріоскопічним методом.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60">
            <w:pPr>
              <w:widowControl w:val="0"/>
              <w:jc w:val="center"/>
              <w:rPr/>
            </w:pPr>
            <w:r w:rsidDel="00000000" w:rsidR="00000000" w:rsidRPr="00000000">
              <w:rPr>
                <w:rtl w:val="0"/>
              </w:rPr>
              <w:t xml:space="preserve">Самостійна робота 10</w:t>
            </w:r>
          </w:p>
        </w:tc>
        <w:tc>
          <w:tcPr/>
          <w:p w:rsidR="00000000" w:rsidDel="00000000" w:rsidP="00000000" w:rsidRDefault="00000000" w:rsidRPr="00000000" w14:paraId="00000161">
            <w:pPr>
              <w:widowControl w:val="0"/>
              <w:jc w:val="center"/>
              <w:rPr>
                <w:sz w:val="24"/>
                <w:szCs w:val="24"/>
              </w:rPr>
            </w:pPr>
            <w:r w:rsidDel="00000000" w:rsidR="00000000" w:rsidRPr="00000000">
              <w:rPr>
                <w:sz w:val="24"/>
                <w:szCs w:val="24"/>
                <w:rtl w:val="0"/>
              </w:rPr>
              <w:t xml:space="preserve">Визначення молекулярної маси кріоскопічним методом.</w:t>
            </w:r>
          </w:p>
          <w:p w:rsidR="00000000" w:rsidDel="00000000" w:rsidP="00000000" w:rsidRDefault="00000000" w:rsidRPr="00000000" w14:paraId="00000162">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66">
            <w:pPr>
              <w:widowControl w:val="0"/>
              <w:jc w:val="center"/>
              <w:rPr/>
            </w:pPr>
            <w:r w:rsidDel="00000000" w:rsidR="00000000" w:rsidRPr="00000000">
              <w:rPr>
                <w:rtl w:val="0"/>
              </w:rPr>
              <w:t xml:space="preserve">Лекція 11</w:t>
            </w:r>
          </w:p>
        </w:tc>
        <w:tc>
          <w:tcPr/>
          <w:p w:rsidR="00000000" w:rsidDel="00000000" w:rsidP="00000000" w:rsidRDefault="00000000" w:rsidRPr="00000000" w14:paraId="00000167">
            <w:pPr>
              <w:widowControl w:val="0"/>
              <w:jc w:val="center"/>
              <w:rPr/>
            </w:pPr>
            <w:r w:rsidDel="00000000" w:rsidR="00000000" w:rsidRPr="00000000">
              <w:rPr>
                <w:sz w:val="24"/>
                <w:szCs w:val="24"/>
                <w:rtl w:val="0"/>
              </w:rPr>
              <w:t xml:space="preserve">Іонно-обмінні реакції в розчинах електролітів.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6B">
            <w:pPr>
              <w:widowControl w:val="0"/>
              <w:jc w:val="center"/>
              <w:rPr/>
            </w:pPr>
            <w:r w:rsidDel="00000000" w:rsidR="00000000" w:rsidRPr="00000000">
              <w:rPr>
                <w:rtl w:val="0"/>
              </w:rPr>
              <w:t xml:space="preserve">Лабораторне</w:t>
            </w:r>
          </w:p>
          <w:p w:rsidR="00000000" w:rsidDel="00000000" w:rsidP="00000000" w:rsidRDefault="00000000" w:rsidRPr="00000000" w14:paraId="0000016C">
            <w:pPr>
              <w:widowControl w:val="0"/>
              <w:jc w:val="center"/>
              <w:rPr/>
            </w:pPr>
            <w:r w:rsidDel="00000000" w:rsidR="00000000" w:rsidRPr="00000000">
              <w:rPr>
                <w:rtl w:val="0"/>
              </w:rPr>
              <w:t xml:space="preserve">заняття 11</w:t>
            </w:r>
          </w:p>
        </w:tc>
        <w:tc>
          <w:tcPr/>
          <w:p w:rsidR="00000000" w:rsidDel="00000000" w:rsidP="00000000" w:rsidRDefault="00000000" w:rsidRPr="00000000" w14:paraId="0000016D">
            <w:pPr>
              <w:widowControl w:val="0"/>
              <w:jc w:val="center"/>
              <w:rPr/>
            </w:pPr>
            <w:r w:rsidDel="00000000" w:rsidR="00000000" w:rsidRPr="00000000">
              <w:rPr>
                <w:sz w:val="24"/>
                <w:szCs w:val="24"/>
                <w:rtl w:val="0"/>
              </w:rPr>
              <w:t xml:space="preserve">Реакції іонного обміну в розчинах електролітів. Іонна рівновага. Добуток розчинності.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71">
            <w:pPr>
              <w:widowControl w:val="0"/>
              <w:jc w:val="center"/>
              <w:rPr/>
            </w:pPr>
            <w:r w:rsidDel="00000000" w:rsidR="00000000" w:rsidRPr="00000000">
              <w:rPr>
                <w:rtl w:val="0"/>
              </w:rPr>
              <w:t xml:space="preserve">Самостійна робота 11</w:t>
            </w:r>
          </w:p>
        </w:tc>
        <w:tc>
          <w:tcPr/>
          <w:p w:rsidR="00000000" w:rsidDel="00000000" w:rsidP="00000000" w:rsidRDefault="00000000" w:rsidRPr="00000000" w14:paraId="00000172">
            <w:pPr>
              <w:widowControl w:val="0"/>
              <w:jc w:val="center"/>
              <w:rPr>
                <w:sz w:val="24"/>
                <w:szCs w:val="24"/>
              </w:rPr>
            </w:pPr>
            <w:r w:rsidDel="00000000" w:rsidR="00000000" w:rsidRPr="00000000">
              <w:rPr>
                <w:sz w:val="24"/>
                <w:szCs w:val="24"/>
                <w:rtl w:val="0"/>
              </w:rPr>
              <w:t xml:space="preserve">Реакції іонного обміну в розчинах електролітів. Іонна рівновага. Добуток розчинності.</w:t>
            </w:r>
          </w:p>
          <w:p w:rsidR="00000000" w:rsidDel="00000000" w:rsidP="00000000" w:rsidRDefault="00000000" w:rsidRPr="00000000" w14:paraId="00000173">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77">
            <w:pPr>
              <w:widowControl w:val="0"/>
              <w:jc w:val="center"/>
              <w:rPr/>
            </w:pPr>
            <w:r w:rsidDel="00000000" w:rsidR="00000000" w:rsidRPr="00000000">
              <w:rPr>
                <w:rtl w:val="0"/>
              </w:rPr>
              <w:t xml:space="preserve">Лекція 12</w:t>
            </w:r>
          </w:p>
        </w:tc>
        <w:tc>
          <w:tcPr/>
          <w:p w:rsidR="00000000" w:rsidDel="00000000" w:rsidP="00000000" w:rsidRDefault="00000000" w:rsidRPr="00000000" w14:paraId="00000178">
            <w:pPr>
              <w:widowControl w:val="0"/>
              <w:jc w:val="center"/>
              <w:rPr/>
            </w:pPr>
            <w:r w:rsidDel="00000000" w:rsidR="00000000" w:rsidRPr="00000000">
              <w:rPr>
                <w:sz w:val="24"/>
                <w:szCs w:val="24"/>
                <w:rtl w:val="0"/>
              </w:rPr>
              <w:t xml:space="preserve">Теорія основ і кислот.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7C">
            <w:pPr>
              <w:widowControl w:val="0"/>
              <w:jc w:val="center"/>
              <w:rPr/>
            </w:pPr>
            <w:r w:rsidDel="00000000" w:rsidR="00000000" w:rsidRPr="00000000">
              <w:rPr>
                <w:rtl w:val="0"/>
              </w:rPr>
              <w:t xml:space="preserve">Лабораторне</w:t>
            </w:r>
          </w:p>
          <w:p w:rsidR="00000000" w:rsidDel="00000000" w:rsidP="00000000" w:rsidRDefault="00000000" w:rsidRPr="00000000" w14:paraId="0000017D">
            <w:pPr>
              <w:widowControl w:val="0"/>
              <w:jc w:val="center"/>
              <w:rPr/>
            </w:pPr>
            <w:r w:rsidDel="00000000" w:rsidR="00000000" w:rsidRPr="00000000">
              <w:rPr>
                <w:rtl w:val="0"/>
              </w:rPr>
              <w:t xml:space="preserve">заняття 12</w:t>
            </w:r>
          </w:p>
        </w:tc>
        <w:tc>
          <w:tcPr/>
          <w:p w:rsidR="00000000" w:rsidDel="00000000" w:rsidP="00000000" w:rsidRDefault="00000000" w:rsidRPr="00000000" w14:paraId="0000017E">
            <w:pPr>
              <w:widowControl w:val="0"/>
              <w:jc w:val="center"/>
              <w:rPr/>
            </w:pPr>
            <w:r w:rsidDel="00000000" w:rsidR="00000000" w:rsidRPr="00000000">
              <w:rPr>
                <w:sz w:val="24"/>
                <w:szCs w:val="24"/>
                <w:rtl w:val="0"/>
              </w:rPr>
              <w:t xml:space="preserve">Теорія електролітичної дисоціації.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82">
            <w:pPr>
              <w:widowControl w:val="0"/>
              <w:jc w:val="center"/>
              <w:rPr/>
            </w:pPr>
            <w:r w:rsidDel="00000000" w:rsidR="00000000" w:rsidRPr="00000000">
              <w:rPr>
                <w:rtl w:val="0"/>
              </w:rPr>
              <w:t xml:space="preserve">Самостійна робота 12</w:t>
            </w:r>
          </w:p>
        </w:tc>
        <w:tc>
          <w:tcPr/>
          <w:p w:rsidR="00000000" w:rsidDel="00000000" w:rsidP="00000000" w:rsidRDefault="00000000" w:rsidRPr="00000000" w14:paraId="00000183">
            <w:pPr>
              <w:widowControl w:val="0"/>
              <w:jc w:val="center"/>
              <w:rPr>
                <w:sz w:val="24"/>
                <w:szCs w:val="24"/>
              </w:rPr>
            </w:pPr>
            <w:r w:rsidDel="00000000" w:rsidR="00000000" w:rsidRPr="00000000">
              <w:rPr>
                <w:sz w:val="24"/>
                <w:szCs w:val="24"/>
                <w:rtl w:val="0"/>
              </w:rPr>
              <w:t xml:space="preserve">Теорія електролітичної дисоціації.</w:t>
            </w:r>
          </w:p>
          <w:p w:rsidR="00000000" w:rsidDel="00000000" w:rsidP="00000000" w:rsidRDefault="00000000" w:rsidRPr="00000000" w14:paraId="00000184">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88">
            <w:pPr>
              <w:widowControl w:val="0"/>
              <w:jc w:val="center"/>
              <w:rPr/>
            </w:pPr>
            <w:r w:rsidDel="00000000" w:rsidR="00000000" w:rsidRPr="00000000">
              <w:rPr>
                <w:rtl w:val="0"/>
              </w:rPr>
              <w:t xml:space="preserve">Лекція 13</w:t>
            </w:r>
          </w:p>
        </w:tc>
        <w:tc>
          <w:tcPr/>
          <w:p w:rsidR="00000000" w:rsidDel="00000000" w:rsidP="00000000" w:rsidRDefault="00000000" w:rsidRPr="00000000" w14:paraId="00000189">
            <w:pPr>
              <w:widowControl w:val="0"/>
              <w:jc w:val="center"/>
              <w:rPr/>
            </w:pPr>
            <w:r w:rsidDel="00000000" w:rsidR="00000000" w:rsidRPr="00000000">
              <w:rPr>
                <w:sz w:val="24"/>
                <w:szCs w:val="24"/>
                <w:rtl w:val="0"/>
              </w:rPr>
              <w:t xml:space="preserve">Окисно-відновні реакції.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8D">
            <w:pPr>
              <w:widowControl w:val="0"/>
              <w:jc w:val="center"/>
              <w:rPr/>
            </w:pPr>
            <w:r w:rsidDel="00000000" w:rsidR="00000000" w:rsidRPr="00000000">
              <w:rPr>
                <w:rtl w:val="0"/>
              </w:rPr>
              <w:t xml:space="preserve">Лабораторне</w:t>
            </w:r>
          </w:p>
          <w:p w:rsidR="00000000" w:rsidDel="00000000" w:rsidP="00000000" w:rsidRDefault="00000000" w:rsidRPr="00000000" w14:paraId="0000018E">
            <w:pPr>
              <w:widowControl w:val="0"/>
              <w:jc w:val="center"/>
              <w:rPr/>
            </w:pPr>
            <w:r w:rsidDel="00000000" w:rsidR="00000000" w:rsidRPr="00000000">
              <w:rPr>
                <w:rtl w:val="0"/>
              </w:rPr>
              <w:t xml:space="preserve">заняття 13</w:t>
            </w:r>
          </w:p>
        </w:tc>
        <w:tc>
          <w:tcPr/>
          <w:p w:rsidR="00000000" w:rsidDel="00000000" w:rsidP="00000000" w:rsidRDefault="00000000" w:rsidRPr="00000000" w14:paraId="0000018F">
            <w:pPr>
              <w:widowControl w:val="0"/>
              <w:jc w:val="center"/>
              <w:rPr/>
            </w:pPr>
            <w:r w:rsidDel="00000000" w:rsidR="00000000" w:rsidRPr="00000000">
              <w:rPr>
                <w:sz w:val="24"/>
                <w:szCs w:val="24"/>
                <w:rtl w:val="0"/>
              </w:rPr>
              <w:t xml:space="preserve">Гідроліз солей.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93">
            <w:pPr>
              <w:widowControl w:val="0"/>
              <w:jc w:val="center"/>
              <w:rPr/>
            </w:pPr>
            <w:r w:rsidDel="00000000" w:rsidR="00000000" w:rsidRPr="00000000">
              <w:rPr>
                <w:rtl w:val="0"/>
              </w:rPr>
              <w:t xml:space="preserve">Самостійна робота 13</w:t>
            </w:r>
          </w:p>
        </w:tc>
        <w:tc>
          <w:tcPr/>
          <w:p w:rsidR="00000000" w:rsidDel="00000000" w:rsidP="00000000" w:rsidRDefault="00000000" w:rsidRPr="00000000" w14:paraId="00000194">
            <w:pPr>
              <w:widowControl w:val="0"/>
              <w:jc w:val="center"/>
              <w:rPr>
                <w:sz w:val="24"/>
                <w:szCs w:val="24"/>
              </w:rPr>
            </w:pPr>
            <w:r w:rsidDel="00000000" w:rsidR="00000000" w:rsidRPr="00000000">
              <w:rPr>
                <w:sz w:val="24"/>
                <w:szCs w:val="24"/>
                <w:rtl w:val="0"/>
              </w:rPr>
              <w:t xml:space="preserve">Гідроліз солей.</w:t>
            </w:r>
          </w:p>
          <w:p w:rsidR="00000000" w:rsidDel="00000000" w:rsidP="00000000" w:rsidRDefault="00000000" w:rsidRPr="00000000" w14:paraId="00000195">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widowControl w:val="0"/>
              <w:spacing w:line="276" w:lineRule="auto"/>
              <w:jc w:val="center"/>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99">
            <w:pPr>
              <w:widowControl w:val="0"/>
              <w:jc w:val="center"/>
              <w:rPr/>
            </w:pPr>
            <w:r w:rsidDel="00000000" w:rsidR="00000000" w:rsidRPr="00000000">
              <w:rPr>
                <w:rtl w:val="0"/>
              </w:rPr>
              <w:t xml:space="preserve">Лекція 14</w:t>
            </w:r>
          </w:p>
        </w:tc>
        <w:tc>
          <w:tcPr/>
          <w:p w:rsidR="00000000" w:rsidDel="00000000" w:rsidP="00000000" w:rsidRDefault="00000000" w:rsidRPr="00000000" w14:paraId="0000019A">
            <w:pPr>
              <w:widowControl w:val="0"/>
              <w:jc w:val="center"/>
              <w:rPr/>
            </w:pPr>
            <w:r w:rsidDel="00000000" w:rsidR="00000000" w:rsidRPr="00000000">
              <w:rPr>
                <w:sz w:val="24"/>
                <w:szCs w:val="24"/>
                <w:rtl w:val="0"/>
              </w:rPr>
              <w:t xml:space="preserve">Основи електрохімії.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widowControl w:val="0"/>
              <w:spacing w:line="276" w:lineRule="auto"/>
              <w:jc w:val="center"/>
              <w:rPr>
                <w:color w:val="000000"/>
                <w:sz w:val="24"/>
                <w:szCs w:val="24"/>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widowControl w:val="0"/>
              <w:spacing w:line="276" w:lineRule="auto"/>
              <w:jc w:val="center"/>
              <w:rPr>
                <w:i w:val="1"/>
              </w:rPr>
            </w:pPr>
            <w:r w:rsidDel="00000000" w:rsidR="00000000" w:rsidRPr="00000000">
              <w:rPr>
                <w:i w:val="1"/>
                <w:rtl w:val="0"/>
              </w:rPr>
              <w:t xml:space="preserve">1 раз на тиждень</w:t>
            </w:r>
          </w:p>
        </w:tc>
      </w:tr>
      <w:tr>
        <w:trPr>
          <w:cantSplit w:val="0"/>
          <w:trHeight w:val="675" w:hRule="atLeast"/>
          <w:tblHeader w:val="0"/>
        </w:trPr>
        <w:tc>
          <w:tcPr/>
          <w:p w:rsidR="00000000" w:rsidDel="00000000" w:rsidP="00000000" w:rsidRDefault="00000000" w:rsidRPr="00000000" w14:paraId="0000019E">
            <w:pPr>
              <w:widowControl w:val="0"/>
              <w:jc w:val="center"/>
              <w:rPr/>
            </w:pPr>
            <w:r w:rsidDel="00000000" w:rsidR="00000000" w:rsidRPr="00000000">
              <w:rPr>
                <w:rtl w:val="0"/>
              </w:rPr>
              <w:t xml:space="preserve">Лабораторне</w:t>
            </w:r>
          </w:p>
          <w:p w:rsidR="00000000" w:rsidDel="00000000" w:rsidP="00000000" w:rsidRDefault="00000000" w:rsidRPr="00000000" w14:paraId="0000019F">
            <w:pPr>
              <w:widowControl w:val="0"/>
              <w:jc w:val="center"/>
              <w:rPr/>
            </w:pPr>
            <w:r w:rsidDel="00000000" w:rsidR="00000000" w:rsidRPr="00000000">
              <w:rPr>
                <w:rtl w:val="0"/>
              </w:rPr>
              <w:t xml:space="preserve">заняття 14</w:t>
            </w:r>
          </w:p>
        </w:tc>
        <w:tc>
          <w:tcPr/>
          <w:p w:rsidR="00000000" w:rsidDel="00000000" w:rsidP="00000000" w:rsidRDefault="00000000" w:rsidRPr="00000000" w14:paraId="000001A0">
            <w:pPr>
              <w:widowControl w:val="0"/>
              <w:jc w:val="center"/>
              <w:rPr/>
            </w:pPr>
            <w:r w:rsidDel="00000000" w:rsidR="00000000" w:rsidRPr="00000000">
              <w:rPr>
                <w:sz w:val="24"/>
                <w:szCs w:val="24"/>
                <w:rtl w:val="0"/>
              </w:rPr>
              <w:t xml:space="preserve">Окисно-відновні процеси.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widowControl w:val="0"/>
              <w:spacing w:line="276" w:lineRule="auto"/>
              <w:jc w:val="center"/>
              <w:rPr/>
            </w:pPr>
            <w:r w:rsidDel="00000000" w:rsidR="00000000" w:rsidRPr="00000000">
              <w:rPr>
                <w:i w:val="1"/>
                <w:rtl w:val="0"/>
              </w:rPr>
              <w:t xml:space="preserve">1 раз на тиждень</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A4">
            <w:pPr>
              <w:widowControl w:val="0"/>
              <w:jc w:val="center"/>
              <w:rPr/>
            </w:pPr>
            <w:r w:rsidDel="00000000" w:rsidR="00000000" w:rsidRPr="00000000">
              <w:rPr>
                <w:rtl w:val="0"/>
              </w:rPr>
              <w:t xml:space="preserve">Самостійна робота 14</w:t>
            </w:r>
          </w:p>
        </w:tc>
        <w:tc>
          <w:tcPr/>
          <w:p w:rsidR="00000000" w:rsidDel="00000000" w:rsidP="00000000" w:rsidRDefault="00000000" w:rsidRPr="00000000" w14:paraId="000001A5">
            <w:pPr>
              <w:widowControl w:val="0"/>
              <w:jc w:val="center"/>
              <w:rPr>
                <w:sz w:val="24"/>
                <w:szCs w:val="24"/>
              </w:rPr>
            </w:pPr>
            <w:r w:rsidDel="00000000" w:rsidR="00000000" w:rsidRPr="00000000">
              <w:rPr>
                <w:sz w:val="24"/>
                <w:szCs w:val="24"/>
                <w:rtl w:val="0"/>
              </w:rPr>
              <w:t xml:space="preserve">Окисно-відновні процеси.</w:t>
            </w:r>
          </w:p>
          <w:p w:rsidR="00000000" w:rsidDel="00000000" w:rsidP="00000000" w:rsidRDefault="00000000" w:rsidRPr="00000000" w14:paraId="000001A6">
            <w:pPr>
              <w:widowControl w:val="0"/>
              <w:jc w:val="center"/>
              <w:rPr>
                <w:sz w:val="24"/>
                <w:szCs w:val="24"/>
              </w:rPr>
            </w:pPr>
            <w:r w:rsidDel="00000000" w:rsidR="00000000" w:rsidRPr="00000000">
              <w:rPr>
                <w:sz w:val="24"/>
                <w:szCs w:val="24"/>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widowControl w:val="0"/>
              <w:spacing w:line="276" w:lineRule="auto"/>
              <w:jc w:val="center"/>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widowControl w:val="0"/>
              <w:spacing w:line="276" w:lineRule="auto"/>
              <w:jc w:val="center"/>
              <w:rPr>
                <w:i w:val="1"/>
              </w:rPr>
            </w:pPr>
            <w:r w:rsidDel="00000000" w:rsidR="00000000" w:rsidRPr="00000000">
              <w:rPr>
                <w:i w:val="1"/>
                <w:rtl w:val="0"/>
              </w:rPr>
              <w:t xml:space="preserve">1 раз на тиждень</w:t>
            </w:r>
          </w:p>
        </w:tc>
      </w:tr>
    </w:tbl>
    <w:p w:rsidR="00000000" w:rsidDel="00000000" w:rsidP="00000000" w:rsidRDefault="00000000" w:rsidRPr="00000000" w14:paraId="000001AA">
      <w:pPr>
        <w:pBdr>
          <w:top w:space="0" w:sz="0" w:val="nil"/>
          <w:left w:space="0" w:sz="0" w:val="nil"/>
          <w:bottom w:space="0" w:sz="0" w:val="nil"/>
          <w:right w:space="0" w:sz="0" w:val="nil"/>
          <w:between w:space="0" w:sz="0" w:val="nil"/>
        </w:pBdr>
        <w:ind w:firstLine="709"/>
        <w:rPr>
          <w:color w:val="000000"/>
          <w:sz w:val="22"/>
          <w:szCs w:val="22"/>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ind w:left="927" w:firstLine="0"/>
        <w:jc w:val="center"/>
        <w:rPr>
          <w:color w:val="000000"/>
          <w:sz w:val="28"/>
          <w:szCs w:val="28"/>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ind w:left="927" w:firstLine="0"/>
        <w:jc w:val="center"/>
        <w:rPr>
          <w:color w:val="000000"/>
          <w:sz w:val="28"/>
          <w:szCs w:val="28"/>
        </w:rPr>
      </w:pPr>
      <w:r w:rsidDel="00000000" w:rsidR="00000000" w:rsidRPr="00000000">
        <w:rPr>
          <w:b w:val="1"/>
          <w:color w:val="000000"/>
          <w:sz w:val="28"/>
          <w:szCs w:val="28"/>
          <w:rtl w:val="0"/>
        </w:rPr>
        <w:t xml:space="preserve">5. Види і зміст контрольних заходів </w:t>
      </w: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ind w:left="927" w:firstLine="0"/>
        <w:jc w:val="center"/>
        <w:rPr>
          <w:color w:val="000000"/>
        </w:rPr>
      </w:pPr>
      <w:r w:rsidDel="00000000" w:rsidR="00000000" w:rsidRPr="00000000">
        <w:rPr>
          <w:rtl w:val="0"/>
        </w:rPr>
      </w:r>
    </w:p>
    <w:tbl>
      <w:tblPr>
        <w:tblStyle w:val="Table4"/>
        <w:tblW w:w="10185.0" w:type="dxa"/>
        <w:jc w:val="left"/>
        <w:tblInd w:w="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5"/>
        <w:gridCol w:w="2280"/>
        <w:gridCol w:w="2640"/>
        <w:gridCol w:w="3180"/>
        <w:gridCol w:w="660"/>
        <w:tblGridChange w:id="0">
          <w:tblGrid>
            <w:gridCol w:w="1425"/>
            <w:gridCol w:w="2280"/>
            <w:gridCol w:w="2640"/>
            <w:gridCol w:w="3180"/>
            <w:gridCol w:w="66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Вид заняття/роботи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Вид поточного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Зміст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Критерії оцінювання</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та термін виконання*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Усього балів</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w:t>
            </w:r>
          </w:p>
        </w:tc>
      </w:tr>
      <w:tr>
        <w:trPr>
          <w:cantSplit w:val="0"/>
          <w:trHeight w:val="343"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Поточний контроль</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widowControl w:val="0"/>
              <w:tabs>
                <w:tab w:val="left" w:leader="none" w:pos="1794"/>
              </w:tabs>
              <w:spacing w:line="271"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1BF">
            <w:pPr>
              <w:widowControl w:val="0"/>
              <w:spacing w:line="275" w:lineRule="auto"/>
              <w:ind w:left="110" w:firstLine="0"/>
              <w:rPr/>
            </w:pPr>
            <w:r w:rsidDel="00000000" w:rsidR="00000000" w:rsidRPr="00000000">
              <w:rPr>
                <w:rtl w:val="0"/>
              </w:rPr>
              <w:t xml:space="preserve">№1</w:t>
            </w:r>
          </w:p>
        </w:tc>
        <w:tc>
          <w:tcPr/>
          <w:p w:rsidR="00000000" w:rsidDel="00000000" w:rsidP="00000000" w:rsidRDefault="00000000" w:rsidRPr="00000000" w14:paraId="000001C0">
            <w:pPr>
              <w:widowControl w:val="0"/>
              <w:tabs>
                <w:tab w:val="left" w:leader="none" w:pos="1266"/>
              </w:tabs>
              <w:spacing w:before="2" w:lineRule="auto"/>
              <w:ind w:right="92"/>
              <w:rPr/>
            </w:pPr>
            <w:r w:rsidDel="00000000" w:rsidR="00000000" w:rsidRPr="00000000">
              <w:rPr>
                <w:rtl w:val="0"/>
              </w:rPr>
              <w:t xml:space="preserve">Теоретична частина. Усне обговорення питань.</w:t>
            </w:r>
          </w:p>
        </w:tc>
        <w:tc>
          <w:tcPr/>
          <w:p w:rsidR="00000000" w:rsidDel="00000000" w:rsidP="00000000" w:rsidRDefault="00000000" w:rsidRPr="00000000" w14:paraId="000001C1">
            <w:pPr>
              <w:widowControl w:val="0"/>
              <w:spacing w:line="271" w:lineRule="auto"/>
              <w:ind w:left="110" w:firstLine="0"/>
              <w:rPr/>
            </w:pPr>
            <w:r w:rsidDel="00000000" w:rsidR="00000000" w:rsidRPr="00000000">
              <w:rPr>
                <w:rtl w:val="0"/>
              </w:rPr>
              <w:t xml:space="preserve">Питання і завдання для виконання:</w:t>
            </w:r>
          </w:p>
          <w:p w:rsidR="00000000" w:rsidDel="00000000" w:rsidP="00000000" w:rsidRDefault="00000000" w:rsidRPr="00000000" w14:paraId="000001C2">
            <w:pPr>
              <w:widowControl w:val="0"/>
              <w:numPr>
                <w:ilvl w:val="0"/>
                <w:numId w:val="15"/>
              </w:numPr>
              <w:tabs>
                <w:tab w:val="left" w:leader="none" w:pos="818"/>
                <w:tab w:val="left" w:leader="none" w:pos="819"/>
              </w:tabs>
              <w:spacing w:line="242" w:lineRule="auto"/>
              <w:ind w:left="110" w:right="93" w:firstLine="0"/>
              <w:rPr/>
            </w:pPr>
            <w:r w:rsidDel="00000000" w:rsidR="00000000" w:rsidRPr="00000000">
              <w:rPr>
                <w:rtl w:val="0"/>
              </w:rPr>
              <w:t xml:space="preserve">Який процес називається гідролізом солей?</w:t>
            </w:r>
          </w:p>
          <w:p w:rsidR="00000000" w:rsidDel="00000000" w:rsidP="00000000" w:rsidRDefault="00000000" w:rsidRPr="00000000" w14:paraId="000001C3">
            <w:pPr>
              <w:widowControl w:val="0"/>
              <w:numPr>
                <w:ilvl w:val="0"/>
                <w:numId w:val="15"/>
              </w:numPr>
              <w:tabs>
                <w:tab w:val="left" w:leader="none" w:pos="818"/>
                <w:tab w:val="left" w:leader="none" w:pos="819"/>
              </w:tabs>
              <w:spacing w:line="242" w:lineRule="auto"/>
              <w:ind w:left="110" w:right="93" w:firstLine="0"/>
              <w:rPr/>
            </w:pPr>
            <w:r w:rsidDel="00000000" w:rsidR="00000000" w:rsidRPr="00000000">
              <w:rPr>
                <w:rtl w:val="0"/>
              </w:rPr>
              <w:t xml:space="preserve">Навести приклади реакцій гідролізу солей в молекулярному та іонному</w:t>
            </w:r>
          </w:p>
          <w:p w:rsidR="00000000" w:rsidDel="00000000" w:rsidP="00000000" w:rsidRDefault="00000000" w:rsidRPr="00000000" w14:paraId="000001C4">
            <w:pPr>
              <w:widowControl w:val="0"/>
              <w:spacing w:line="271" w:lineRule="auto"/>
              <w:ind w:left="110" w:firstLine="0"/>
              <w:rPr/>
            </w:pPr>
            <w:r w:rsidDel="00000000" w:rsidR="00000000" w:rsidRPr="00000000">
              <w:rPr>
                <w:rtl w:val="0"/>
              </w:rPr>
              <w:t xml:space="preserve">виді з утворенням розчину, який має: а)</w:t>
            </w:r>
          </w:p>
          <w:p w:rsidR="00000000" w:rsidDel="00000000" w:rsidP="00000000" w:rsidRDefault="00000000" w:rsidRPr="00000000" w14:paraId="000001C5">
            <w:pPr>
              <w:widowControl w:val="0"/>
              <w:spacing w:line="257" w:lineRule="auto"/>
              <w:ind w:left="110" w:firstLine="0"/>
              <w:rPr/>
            </w:pPr>
            <w:r w:rsidDel="00000000" w:rsidR="00000000" w:rsidRPr="00000000">
              <w:rPr>
                <w:rtl w:val="0"/>
              </w:rPr>
              <w:t xml:space="preserve">рН&gt;7, б) рН&lt;7, в) рН=7.</w:t>
            </w:r>
          </w:p>
        </w:tc>
        <w:tc>
          <w:tcPr/>
          <w:p w:rsidR="00000000" w:rsidDel="00000000" w:rsidP="00000000" w:rsidRDefault="00000000" w:rsidRPr="00000000" w14:paraId="000001C6">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1C7">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1</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widowControl w:val="0"/>
              <w:tabs>
                <w:tab w:val="left" w:leader="none" w:pos="1283"/>
                <w:tab w:val="left" w:leader="none" w:pos="2319"/>
                <w:tab w:val="left" w:leader="none" w:pos="2441"/>
              </w:tabs>
              <w:spacing w:line="242" w:lineRule="auto"/>
              <w:ind w:left="110" w:right="92" w:firstLine="0"/>
              <w:rPr>
                <w:color w:val="000000"/>
              </w:rPr>
            </w:pPr>
            <w:r w:rsidDel="00000000" w:rsidR="00000000" w:rsidRPr="00000000">
              <w:rPr>
                <w:rtl w:val="0"/>
              </w:rPr>
              <w:t xml:space="preserve">Тестовий контроль в СЕЗН ЗНУ на платформі Moodle</w:t>
            </w:r>
            <w:r w:rsidDel="00000000" w:rsidR="00000000" w:rsidRPr="00000000">
              <w:rPr>
                <w:rtl w:val="0"/>
              </w:rPr>
            </w:r>
          </w:p>
        </w:tc>
        <w:tc>
          <w:tcPr/>
          <w:p w:rsidR="00000000" w:rsidDel="00000000" w:rsidP="00000000" w:rsidRDefault="00000000" w:rsidRPr="00000000" w14:paraId="000001CA">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1CB">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1CC">
            <w:pPr>
              <w:widowControl w:val="0"/>
              <w:spacing w:line="273" w:lineRule="auto"/>
              <w:ind w:left="110" w:firstLine="0"/>
              <w:rPr>
                <w:b w:val="1"/>
              </w:rPr>
            </w:pPr>
            <w:r w:rsidDel="00000000" w:rsidR="00000000" w:rsidRPr="00000000">
              <w:rPr>
                <w:b w:val="1"/>
                <w:rtl w:val="0"/>
              </w:rPr>
              <w:t xml:space="preserve">0 – 1 бал</w:t>
            </w:r>
          </w:p>
          <w:p w:rsidR="00000000" w:rsidDel="00000000" w:rsidP="00000000" w:rsidRDefault="00000000" w:rsidRPr="00000000" w14:paraId="000001CD">
            <w:pPr>
              <w:widowControl w:val="0"/>
              <w:spacing w:before="2" w:lineRule="auto"/>
              <w:ind w:left="110" w:firstLine="0"/>
              <w:rPr/>
            </w:pPr>
            <w:r w:rsidDel="00000000" w:rsidR="00000000" w:rsidRPr="00000000">
              <w:rPr>
                <w:rtl w:val="0"/>
              </w:rPr>
              <w:t xml:space="preserve">за виконання тестових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1</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widowControl w:val="0"/>
              <w:tabs>
                <w:tab w:val="left" w:leader="none" w:pos="1794"/>
              </w:tabs>
              <w:spacing w:line="273"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1D0">
            <w:pPr>
              <w:widowControl w:val="0"/>
              <w:spacing w:before="2" w:line="275" w:lineRule="auto"/>
              <w:ind w:left="110" w:firstLine="0"/>
              <w:rPr/>
            </w:pPr>
            <w:r w:rsidDel="00000000" w:rsidR="00000000" w:rsidRPr="00000000">
              <w:rPr>
                <w:rtl w:val="0"/>
              </w:rPr>
              <w:t xml:space="preserve">№2</w:t>
            </w:r>
          </w:p>
        </w:tc>
        <w:tc>
          <w:tcPr/>
          <w:p w:rsidR="00000000" w:rsidDel="00000000" w:rsidP="00000000" w:rsidRDefault="00000000" w:rsidRPr="00000000" w14:paraId="000001D1">
            <w:pPr>
              <w:widowControl w:val="0"/>
              <w:tabs>
                <w:tab w:val="left" w:leader="none" w:pos="1266"/>
              </w:tabs>
              <w:ind w:right="92"/>
              <w:rPr/>
            </w:pPr>
            <w:r w:rsidDel="00000000" w:rsidR="00000000" w:rsidRPr="00000000">
              <w:rPr>
                <w:rtl w:val="0"/>
              </w:rPr>
              <w:t xml:space="preserve">Теоретична частина. Усне обговорення питань</w:t>
            </w:r>
          </w:p>
        </w:tc>
        <w:tc>
          <w:tcPr/>
          <w:p w:rsidR="00000000" w:rsidDel="00000000" w:rsidP="00000000" w:rsidRDefault="00000000" w:rsidRPr="00000000" w14:paraId="000001D2">
            <w:pPr>
              <w:widowControl w:val="0"/>
              <w:spacing w:line="273" w:lineRule="auto"/>
              <w:ind w:left="110" w:firstLine="0"/>
              <w:jc w:val="both"/>
              <w:rPr/>
            </w:pPr>
            <w:r w:rsidDel="00000000" w:rsidR="00000000" w:rsidRPr="00000000">
              <w:rPr>
                <w:rtl w:val="0"/>
              </w:rPr>
              <w:t xml:space="preserve">Питання і завдання для виконання:</w:t>
            </w:r>
          </w:p>
          <w:p w:rsidR="00000000" w:rsidDel="00000000" w:rsidP="00000000" w:rsidRDefault="00000000" w:rsidRPr="00000000" w14:paraId="000001D3">
            <w:pPr>
              <w:widowControl w:val="0"/>
              <w:numPr>
                <w:ilvl w:val="0"/>
                <w:numId w:val="8"/>
              </w:numPr>
              <w:tabs>
                <w:tab w:val="left" w:leader="none" w:pos="819"/>
              </w:tabs>
              <w:spacing w:before="4" w:line="237" w:lineRule="auto"/>
              <w:ind w:left="110" w:right="93" w:firstLine="0"/>
              <w:jc w:val="both"/>
              <w:rPr/>
            </w:pPr>
            <w:r w:rsidDel="00000000" w:rsidR="00000000" w:rsidRPr="00000000">
              <w:rPr>
                <w:rtl w:val="0"/>
              </w:rPr>
              <w:t xml:space="preserve">Як визначити напрямок окисно- відновних реакцій?</w:t>
            </w:r>
          </w:p>
          <w:p w:rsidR="00000000" w:rsidDel="00000000" w:rsidP="00000000" w:rsidRDefault="00000000" w:rsidRPr="00000000" w14:paraId="000001D4">
            <w:pPr>
              <w:widowControl w:val="0"/>
              <w:numPr>
                <w:ilvl w:val="0"/>
                <w:numId w:val="8"/>
              </w:numPr>
              <w:tabs>
                <w:tab w:val="left" w:leader="none" w:pos="819"/>
              </w:tabs>
              <w:spacing w:before="4" w:lineRule="auto"/>
              <w:ind w:left="110" w:right="93" w:firstLine="0"/>
              <w:jc w:val="both"/>
              <w:rPr/>
            </w:pPr>
            <w:r w:rsidDel="00000000" w:rsidR="00000000" w:rsidRPr="00000000">
              <w:rPr>
                <w:rtl w:val="0"/>
              </w:rPr>
              <w:t xml:space="preserve">Які метали, із запропонованих в переліку, взаємодіють з водою за звичайних умов: Ni, Na, Mg, Fe, Cu, Ca?</w:t>
            </w:r>
          </w:p>
          <w:p w:rsidR="00000000" w:rsidDel="00000000" w:rsidP="00000000" w:rsidRDefault="00000000" w:rsidRPr="00000000" w14:paraId="000001D5">
            <w:pPr>
              <w:widowControl w:val="0"/>
              <w:numPr>
                <w:ilvl w:val="0"/>
                <w:numId w:val="8"/>
              </w:numPr>
              <w:tabs>
                <w:tab w:val="left" w:leader="none" w:pos="819"/>
              </w:tabs>
              <w:ind w:left="110" w:right="93" w:firstLine="0"/>
              <w:jc w:val="both"/>
              <w:rPr/>
            </w:pPr>
            <w:r w:rsidDel="00000000" w:rsidR="00000000" w:rsidRPr="00000000">
              <w:rPr>
                <w:rtl w:val="0"/>
              </w:rPr>
              <w:t xml:space="preserve">Продемонструйте за допомогою рівняння реакції механізм взаємодії алюмінію з розчином лугу, враховуючи, що його поверхня вкрита оксидною плівкою.</w:t>
            </w:r>
          </w:p>
        </w:tc>
        <w:tc>
          <w:tcPr/>
          <w:p w:rsidR="00000000" w:rsidDel="00000000" w:rsidP="00000000" w:rsidRDefault="00000000" w:rsidRPr="00000000" w14:paraId="000001D6">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1D7">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1</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widowControl w:val="0"/>
              <w:tabs>
                <w:tab w:val="left" w:leader="none" w:pos="1860"/>
              </w:tabs>
              <w:spacing w:line="271" w:lineRule="auto"/>
              <w:ind w:left="110" w:firstLine="0"/>
              <w:rPr/>
            </w:pPr>
            <w:r w:rsidDel="00000000" w:rsidR="00000000" w:rsidRPr="00000000">
              <w:rPr>
                <w:rtl w:val="0"/>
              </w:rPr>
              <w:t xml:space="preserve">Лабораторн робота №2</w:t>
            </w:r>
          </w:p>
        </w:tc>
        <w:tc>
          <w:tcPr/>
          <w:p w:rsidR="00000000" w:rsidDel="00000000" w:rsidP="00000000" w:rsidRDefault="00000000" w:rsidRPr="00000000" w14:paraId="000001DA">
            <w:pPr>
              <w:widowControl w:val="0"/>
              <w:spacing w:before="2" w:lineRule="auto"/>
              <w:rPr/>
            </w:pPr>
            <w:r w:rsidDel="00000000" w:rsidR="00000000" w:rsidRPr="00000000">
              <w:rPr>
                <w:rtl w:val="0"/>
              </w:rPr>
              <w:t xml:space="preserve">Лабораторні досліди</w:t>
            </w:r>
          </w:p>
        </w:tc>
        <w:tc>
          <w:tcPr/>
          <w:p w:rsidR="00000000" w:rsidDel="00000000" w:rsidP="00000000" w:rsidRDefault="00000000" w:rsidRPr="00000000" w14:paraId="000001DB">
            <w:pPr>
              <w:widowControl w:val="0"/>
              <w:tabs>
                <w:tab w:val="left" w:leader="none" w:pos="1468"/>
                <w:tab w:val="left" w:leader="none" w:pos="3219"/>
              </w:tabs>
              <w:spacing w:line="237" w:lineRule="auto"/>
              <w:ind w:left="110" w:right="93" w:firstLine="0"/>
              <w:rPr/>
            </w:pPr>
            <w:r w:rsidDel="00000000" w:rsidR="00000000" w:rsidRPr="00000000">
              <w:rPr>
                <w:rtl w:val="0"/>
              </w:rPr>
              <w:t xml:space="preserve">Письмове розв'язування розрахункових завдань лабораторної роботи</w:t>
            </w:r>
          </w:p>
        </w:tc>
        <w:tc>
          <w:tcPr/>
          <w:p w:rsidR="00000000" w:rsidDel="00000000" w:rsidP="00000000" w:rsidRDefault="00000000" w:rsidRPr="00000000" w14:paraId="000001DC">
            <w:pPr>
              <w:widowControl w:val="0"/>
              <w:ind w:left="110" w:right="93" w:firstLine="0"/>
              <w:jc w:val="both"/>
              <w:rPr/>
            </w:pPr>
            <w:r w:rsidDel="00000000" w:rsidR="00000000" w:rsidRPr="00000000">
              <w:rPr>
                <w:b w:val="1"/>
                <w:rtl w:val="0"/>
              </w:rPr>
              <w:t xml:space="preserve">1,5 – 2 бали </w:t>
            </w:r>
            <w:r w:rsidDel="00000000" w:rsidR="00000000" w:rsidRPr="00000000">
              <w:rPr>
                <w:rtl w:val="0"/>
              </w:rPr>
              <w:t xml:space="preserve">– здобувач освіти отримує за виконання всіх поставлених завдань лабораторного заняття.</w:t>
            </w:r>
          </w:p>
          <w:p w:rsidR="00000000" w:rsidDel="00000000" w:rsidP="00000000" w:rsidRDefault="00000000" w:rsidRPr="00000000" w14:paraId="000001DD">
            <w:pPr>
              <w:widowControl w:val="0"/>
              <w:ind w:left="110" w:right="93" w:firstLine="0"/>
              <w:jc w:val="both"/>
              <w:rPr/>
            </w:pPr>
            <w:r w:rsidDel="00000000" w:rsidR="00000000" w:rsidRPr="00000000">
              <w:rPr>
                <w:b w:val="1"/>
                <w:rtl w:val="0"/>
              </w:rPr>
              <w:t xml:space="preserve">1 – 1,5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DE">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w:t>
            </w:r>
          </w:p>
          <w:p w:rsidR="00000000" w:rsidDel="00000000" w:rsidP="00000000" w:rsidRDefault="00000000" w:rsidRPr="00000000" w14:paraId="000001DF">
            <w:pPr>
              <w:widowControl w:val="0"/>
              <w:ind w:left="110" w:right="93" w:firstLine="0"/>
              <w:jc w:val="both"/>
              <w:rPr/>
            </w:pPr>
            <w:r w:rsidDel="00000000" w:rsidR="00000000" w:rsidRPr="00000000">
              <w:rPr>
                <w:b w:val="1"/>
                <w:rtl w:val="0"/>
              </w:rPr>
              <w:t xml:space="preserve">0 – 0,5 бал </w:t>
            </w:r>
            <w:r w:rsidDel="00000000" w:rsidR="00000000" w:rsidRPr="00000000">
              <w:rPr>
                <w:rtl w:val="0"/>
              </w:rPr>
              <w:t xml:space="preserve">– здобувач освіти отримує за виконання менше 30% поставлених завдань лабораторного заняття. В</w:t>
            </w:r>
          </w:p>
          <w:p w:rsidR="00000000" w:rsidDel="00000000" w:rsidP="00000000" w:rsidRDefault="00000000" w:rsidRPr="00000000" w14:paraId="000001E0">
            <w:pPr>
              <w:widowControl w:val="0"/>
              <w:spacing w:line="257" w:lineRule="auto"/>
              <w:ind w:left="110" w:firstLine="0"/>
              <w:jc w:val="both"/>
              <w:rPr/>
            </w:pPr>
            <w:r w:rsidDel="00000000" w:rsidR="00000000" w:rsidRPr="00000000">
              <w:rPr>
                <w:rtl w:val="0"/>
              </w:rPr>
              <w:t xml:space="preserve">оформленні роботи є значні помилки.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2</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1E3">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1E4">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1E5">
            <w:pPr>
              <w:widowControl w:val="0"/>
              <w:spacing w:line="273" w:lineRule="auto"/>
              <w:ind w:left="110" w:firstLine="0"/>
              <w:rPr>
                <w:b w:val="1"/>
              </w:rPr>
            </w:pPr>
            <w:r w:rsidDel="00000000" w:rsidR="00000000" w:rsidRPr="00000000">
              <w:rPr>
                <w:b w:val="1"/>
                <w:rtl w:val="0"/>
              </w:rPr>
              <w:t xml:space="preserve">0 – 2 бал</w:t>
            </w:r>
          </w:p>
          <w:p w:rsidR="00000000" w:rsidDel="00000000" w:rsidP="00000000" w:rsidRDefault="00000000" w:rsidRPr="00000000" w14:paraId="000001E6">
            <w:pPr>
              <w:widowControl w:val="0"/>
              <w:spacing w:before="2" w:lineRule="auto"/>
              <w:ind w:left="110" w:firstLine="0"/>
              <w:rPr/>
            </w:pPr>
            <w:r w:rsidDel="00000000" w:rsidR="00000000" w:rsidRPr="00000000">
              <w:rPr>
                <w:rtl w:val="0"/>
              </w:rPr>
              <w:t xml:space="preserve">за виконання тестових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2</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1E9">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1EA">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1EB">
            <w:pPr>
              <w:widowControl w:val="0"/>
              <w:spacing w:line="273" w:lineRule="auto"/>
              <w:ind w:left="110" w:firstLine="0"/>
              <w:rPr>
                <w:b w:val="1"/>
              </w:rPr>
            </w:pPr>
            <w:r w:rsidDel="00000000" w:rsidR="00000000" w:rsidRPr="00000000">
              <w:rPr>
                <w:b w:val="1"/>
                <w:rtl w:val="0"/>
              </w:rPr>
              <w:t xml:space="preserve">0 – 1 бал</w:t>
            </w:r>
          </w:p>
          <w:p w:rsidR="00000000" w:rsidDel="00000000" w:rsidP="00000000" w:rsidRDefault="00000000" w:rsidRPr="00000000" w14:paraId="000001EC">
            <w:pPr>
              <w:widowControl w:val="0"/>
              <w:spacing w:before="2" w:lineRule="auto"/>
              <w:ind w:left="110" w:firstLine="0"/>
              <w:rPr/>
            </w:pPr>
            <w:r w:rsidDel="00000000" w:rsidR="00000000" w:rsidRPr="00000000">
              <w:rPr>
                <w:rtl w:val="0"/>
              </w:rPr>
              <w:t xml:space="preserve">за виконання тестових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1</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widowControl w:val="0"/>
              <w:tabs>
                <w:tab w:val="left" w:leader="none" w:pos="1794"/>
              </w:tabs>
              <w:spacing w:line="273"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1EF">
            <w:pPr>
              <w:widowControl w:val="0"/>
              <w:spacing w:before="2" w:line="275" w:lineRule="auto"/>
              <w:ind w:left="110" w:firstLine="0"/>
              <w:rPr/>
            </w:pPr>
            <w:r w:rsidDel="00000000" w:rsidR="00000000" w:rsidRPr="00000000">
              <w:rPr>
                <w:rtl w:val="0"/>
              </w:rPr>
              <w:t xml:space="preserve">№3</w:t>
            </w:r>
          </w:p>
        </w:tc>
        <w:tc>
          <w:tcPr/>
          <w:p w:rsidR="00000000" w:rsidDel="00000000" w:rsidP="00000000" w:rsidRDefault="00000000" w:rsidRPr="00000000" w14:paraId="000001F0">
            <w:pPr>
              <w:widowControl w:val="0"/>
              <w:ind w:right="91"/>
              <w:rPr/>
            </w:pPr>
            <w:r w:rsidDel="00000000" w:rsidR="00000000" w:rsidRPr="00000000">
              <w:rPr>
                <w:rtl w:val="0"/>
              </w:rPr>
              <w:t xml:space="preserve">Теоретична частина. Письмова відповідь на питання.</w:t>
            </w:r>
          </w:p>
        </w:tc>
        <w:tc>
          <w:tcPr/>
          <w:p w:rsidR="00000000" w:rsidDel="00000000" w:rsidP="00000000" w:rsidRDefault="00000000" w:rsidRPr="00000000" w14:paraId="000001F1">
            <w:pPr>
              <w:widowControl w:val="0"/>
              <w:spacing w:line="273" w:lineRule="auto"/>
              <w:ind w:left="110" w:firstLine="0"/>
              <w:jc w:val="both"/>
              <w:rPr/>
            </w:pPr>
            <w:r w:rsidDel="00000000" w:rsidR="00000000" w:rsidRPr="00000000">
              <w:rPr>
                <w:rtl w:val="0"/>
              </w:rPr>
              <w:t xml:space="preserve">Питання і завдання для виконання:</w:t>
            </w:r>
          </w:p>
          <w:p w:rsidR="00000000" w:rsidDel="00000000" w:rsidP="00000000" w:rsidRDefault="00000000" w:rsidRPr="00000000" w14:paraId="000001F2">
            <w:pPr>
              <w:widowControl w:val="0"/>
              <w:numPr>
                <w:ilvl w:val="0"/>
                <w:numId w:val="14"/>
              </w:numPr>
              <w:tabs>
                <w:tab w:val="left" w:leader="none" w:pos="819"/>
              </w:tabs>
              <w:spacing w:before="2" w:lineRule="auto"/>
              <w:ind w:left="110" w:right="93" w:firstLine="0"/>
              <w:jc w:val="both"/>
              <w:rPr/>
            </w:pPr>
            <w:r w:rsidDel="00000000" w:rsidR="00000000" w:rsidRPr="00000000">
              <w:rPr>
                <w:rtl w:val="0"/>
              </w:rPr>
              <w:t xml:space="preserve">Що означає привести об’єм газу до нормальних умов? За яким рівнянням це можна визначити?</w:t>
            </w:r>
          </w:p>
          <w:p w:rsidR="00000000" w:rsidDel="00000000" w:rsidP="00000000" w:rsidRDefault="00000000" w:rsidRPr="00000000" w14:paraId="000001F3">
            <w:pPr>
              <w:widowControl w:val="0"/>
              <w:numPr>
                <w:ilvl w:val="0"/>
                <w:numId w:val="14"/>
              </w:numPr>
              <w:tabs>
                <w:tab w:val="left" w:leader="none" w:pos="819"/>
              </w:tabs>
              <w:spacing w:line="242" w:lineRule="auto"/>
              <w:ind w:left="110" w:right="93" w:firstLine="0"/>
              <w:jc w:val="both"/>
              <w:rPr/>
            </w:pPr>
            <w:r w:rsidDel="00000000" w:rsidR="00000000" w:rsidRPr="00000000">
              <w:rPr>
                <w:rtl w:val="0"/>
              </w:rPr>
              <w:t xml:space="preserve">Як виражається відносна щільність газів?</w:t>
            </w:r>
          </w:p>
          <w:p w:rsidR="00000000" w:rsidDel="00000000" w:rsidP="00000000" w:rsidRDefault="00000000" w:rsidRPr="00000000" w14:paraId="000001F4">
            <w:pPr>
              <w:widowControl w:val="0"/>
              <w:tabs>
                <w:tab w:val="left" w:leader="none" w:pos="1275"/>
                <w:tab w:val="left" w:leader="none" w:pos="2977"/>
                <w:tab w:val="left" w:leader="none" w:pos="3775"/>
              </w:tabs>
              <w:spacing w:line="271" w:lineRule="auto"/>
              <w:ind w:left="110" w:firstLine="0"/>
              <w:rPr/>
            </w:pPr>
            <w:r w:rsidDel="00000000" w:rsidR="00000000" w:rsidRPr="00000000">
              <w:rPr>
                <w:rtl w:val="0"/>
              </w:rPr>
              <w:t xml:space="preserve">Записати математичний вираз відносної щільності.</w:t>
            </w:r>
          </w:p>
        </w:tc>
        <w:tc>
          <w:tcPr/>
          <w:p w:rsidR="00000000" w:rsidDel="00000000" w:rsidP="00000000" w:rsidRDefault="00000000" w:rsidRPr="00000000" w14:paraId="000001F5">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1F6">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1</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widowControl w:val="0"/>
              <w:tabs>
                <w:tab w:val="left" w:leader="none" w:pos="1794"/>
              </w:tabs>
              <w:spacing w:line="271"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1F9">
            <w:pPr>
              <w:widowControl w:val="0"/>
              <w:spacing w:line="275" w:lineRule="auto"/>
              <w:ind w:left="110" w:firstLine="0"/>
              <w:rPr/>
            </w:pPr>
            <w:r w:rsidDel="00000000" w:rsidR="00000000" w:rsidRPr="00000000">
              <w:rPr>
                <w:rtl w:val="0"/>
              </w:rPr>
              <w:t xml:space="preserve">№3</w:t>
            </w:r>
          </w:p>
        </w:tc>
        <w:tc>
          <w:tcPr/>
          <w:p w:rsidR="00000000" w:rsidDel="00000000" w:rsidP="00000000" w:rsidRDefault="00000000" w:rsidRPr="00000000" w14:paraId="000001FA">
            <w:pPr>
              <w:widowControl w:val="0"/>
              <w:tabs>
                <w:tab w:val="left" w:leader="none" w:pos="1266"/>
              </w:tabs>
              <w:spacing w:before="2" w:lineRule="auto"/>
              <w:ind w:right="92"/>
              <w:rPr/>
            </w:pPr>
            <w:r w:rsidDel="00000000" w:rsidR="00000000" w:rsidRPr="00000000">
              <w:rPr>
                <w:rtl w:val="0"/>
              </w:rPr>
              <w:t xml:space="preserve">Теоретична частина. Усне обговорення питань.</w:t>
            </w:r>
          </w:p>
        </w:tc>
        <w:tc>
          <w:tcPr/>
          <w:p w:rsidR="00000000" w:rsidDel="00000000" w:rsidP="00000000" w:rsidRDefault="00000000" w:rsidRPr="00000000" w14:paraId="000001FB">
            <w:pPr>
              <w:widowControl w:val="0"/>
              <w:spacing w:line="273" w:lineRule="auto"/>
              <w:ind w:left="110" w:firstLine="0"/>
              <w:jc w:val="both"/>
              <w:rPr/>
            </w:pPr>
            <w:r w:rsidDel="00000000" w:rsidR="00000000" w:rsidRPr="00000000">
              <w:rPr>
                <w:rtl w:val="0"/>
              </w:rPr>
              <w:t xml:space="preserve">Питання і завдання для виконання:</w:t>
            </w:r>
          </w:p>
          <w:p w:rsidR="00000000" w:rsidDel="00000000" w:rsidP="00000000" w:rsidRDefault="00000000" w:rsidRPr="00000000" w14:paraId="000001FC">
            <w:pPr>
              <w:widowControl w:val="0"/>
              <w:numPr>
                <w:ilvl w:val="0"/>
                <w:numId w:val="4"/>
              </w:numPr>
              <w:tabs>
                <w:tab w:val="left" w:leader="none" w:pos="819"/>
              </w:tabs>
              <w:spacing w:before="4" w:line="237" w:lineRule="auto"/>
              <w:ind w:left="110" w:right="93" w:firstLine="0"/>
              <w:jc w:val="both"/>
              <w:rPr/>
            </w:pPr>
            <w:r w:rsidDel="00000000" w:rsidR="00000000" w:rsidRPr="00000000">
              <w:rPr>
                <w:rtl w:val="0"/>
              </w:rPr>
              <w:t xml:space="preserve">Проаналізуйте властивості оксидів та гідроксидів бору.</w:t>
            </w:r>
          </w:p>
          <w:p w:rsidR="00000000" w:rsidDel="00000000" w:rsidP="00000000" w:rsidRDefault="00000000" w:rsidRPr="00000000" w14:paraId="000001FD">
            <w:pPr>
              <w:widowControl w:val="0"/>
              <w:numPr>
                <w:ilvl w:val="0"/>
                <w:numId w:val="4"/>
              </w:numPr>
              <w:tabs>
                <w:tab w:val="left" w:leader="none" w:pos="819"/>
              </w:tabs>
              <w:spacing w:before="4" w:lineRule="auto"/>
              <w:ind w:left="110" w:right="93" w:firstLine="0"/>
              <w:jc w:val="both"/>
              <w:rPr/>
            </w:pPr>
            <w:r w:rsidDel="00000000" w:rsidR="00000000" w:rsidRPr="00000000">
              <w:rPr>
                <w:rtl w:val="0"/>
              </w:rPr>
              <w:t xml:space="preserve">Охарактеризуйте будову атомів елементів ІІІ А групи. Які електронні конфігурації вони мають в основному та</w:t>
            </w:r>
          </w:p>
          <w:p w:rsidR="00000000" w:rsidDel="00000000" w:rsidP="00000000" w:rsidRDefault="00000000" w:rsidRPr="00000000" w14:paraId="000001FE">
            <w:pPr>
              <w:widowControl w:val="0"/>
              <w:spacing w:line="259" w:lineRule="auto"/>
              <w:ind w:left="110" w:firstLine="0"/>
              <w:jc w:val="both"/>
              <w:rPr/>
            </w:pPr>
            <w:r w:rsidDel="00000000" w:rsidR="00000000" w:rsidRPr="00000000">
              <w:rPr>
                <w:rtl w:val="0"/>
              </w:rPr>
              <w:t xml:space="preserve">збудженому станах?</w:t>
            </w:r>
          </w:p>
          <w:p w:rsidR="00000000" w:rsidDel="00000000" w:rsidP="00000000" w:rsidRDefault="00000000" w:rsidRPr="00000000" w14:paraId="000001FF">
            <w:pPr>
              <w:widowControl w:val="0"/>
              <w:tabs>
                <w:tab w:val="left" w:leader="none" w:pos="818"/>
              </w:tabs>
              <w:spacing w:line="273" w:lineRule="auto"/>
              <w:ind w:left="110" w:firstLine="0"/>
              <w:rPr/>
            </w:pPr>
            <w:r w:rsidDel="00000000" w:rsidR="00000000" w:rsidRPr="00000000">
              <w:rPr>
                <w:rtl w:val="0"/>
              </w:rPr>
              <w:t xml:space="preserve">3. Як і чому змінюється стійкість сполук</w:t>
            </w:r>
          </w:p>
          <w:p w:rsidR="00000000" w:rsidDel="00000000" w:rsidP="00000000" w:rsidRDefault="00000000" w:rsidRPr="00000000" w14:paraId="00000200">
            <w:pPr>
              <w:widowControl w:val="0"/>
              <w:spacing w:line="274" w:lineRule="auto"/>
              <w:ind w:left="110" w:right="86" w:firstLine="0"/>
              <w:rPr/>
            </w:pPr>
            <w:r w:rsidDel="00000000" w:rsidR="00000000" w:rsidRPr="00000000">
              <w:rPr>
                <w:rtl w:val="0"/>
              </w:rPr>
              <w:t xml:space="preserve">з вищим ступенем окиснення при переході від бору до талію?</w:t>
            </w:r>
          </w:p>
        </w:tc>
        <w:tc>
          <w:tcPr/>
          <w:p w:rsidR="00000000" w:rsidDel="00000000" w:rsidP="00000000" w:rsidRDefault="00000000" w:rsidRPr="00000000" w14:paraId="00000201">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202">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1</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widowControl w:val="0"/>
              <w:tabs>
                <w:tab w:val="left" w:leader="none" w:pos="1860"/>
              </w:tabs>
              <w:spacing w:line="271" w:lineRule="auto"/>
              <w:ind w:left="110" w:firstLine="0"/>
              <w:rPr/>
            </w:pPr>
            <w:r w:rsidDel="00000000" w:rsidR="00000000" w:rsidRPr="00000000">
              <w:rPr>
                <w:rtl w:val="0"/>
              </w:rPr>
              <w:t xml:space="preserve">Лабораторн робота №4</w:t>
            </w:r>
          </w:p>
        </w:tc>
        <w:tc>
          <w:tcPr/>
          <w:p w:rsidR="00000000" w:rsidDel="00000000" w:rsidP="00000000" w:rsidRDefault="00000000" w:rsidRPr="00000000" w14:paraId="00000205">
            <w:pPr>
              <w:widowControl w:val="0"/>
              <w:spacing w:before="2" w:lineRule="auto"/>
              <w:rPr/>
            </w:pPr>
            <w:r w:rsidDel="00000000" w:rsidR="00000000" w:rsidRPr="00000000">
              <w:rPr>
                <w:rtl w:val="0"/>
              </w:rPr>
              <w:t xml:space="preserve">Лабораторні досліди</w:t>
            </w:r>
          </w:p>
        </w:tc>
        <w:tc>
          <w:tcPr/>
          <w:p w:rsidR="00000000" w:rsidDel="00000000" w:rsidP="00000000" w:rsidRDefault="00000000" w:rsidRPr="00000000" w14:paraId="00000206">
            <w:pPr>
              <w:widowControl w:val="0"/>
              <w:tabs>
                <w:tab w:val="left" w:leader="none" w:pos="1468"/>
                <w:tab w:val="left" w:leader="none" w:pos="3219"/>
              </w:tabs>
              <w:spacing w:line="237" w:lineRule="auto"/>
              <w:ind w:left="110" w:right="93" w:firstLine="0"/>
              <w:rPr/>
            </w:pPr>
            <w:r w:rsidDel="00000000" w:rsidR="00000000" w:rsidRPr="00000000">
              <w:rPr>
                <w:rtl w:val="0"/>
              </w:rPr>
              <w:t xml:space="preserve">Письмове розв'язування розрахункових завдань лабораторної роботи</w:t>
            </w:r>
          </w:p>
        </w:tc>
        <w:tc>
          <w:tcPr/>
          <w:p w:rsidR="00000000" w:rsidDel="00000000" w:rsidP="00000000" w:rsidRDefault="00000000" w:rsidRPr="00000000" w14:paraId="00000207">
            <w:pPr>
              <w:widowControl w:val="0"/>
              <w:ind w:left="110" w:right="93" w:firstLine="0"/>
              <w:jc w:val="both"/>
              <w:rPr/>
            </w:pPr>
            <w:r w:rsidDel="00000000" w:rsidR="00000000" w:rsidRPr="00000000">
              <w:rPr>
                <w:b w:val="1"/>
                <w:rtl w:val="0"/>
              </w:rPr>
              <w:t xml:space="preserve">1,5 – 2 бали </w:t>
            </w:r>
            <w:r w:rsidDel="00000000" w:rsidR="00000000" w:rsidRPr="00000000">
              <w:rPr>
                <w:rtl w:val="0"/>
              </w:rPr>
              <w:t xml:space="preserve">– здобувач освіти отримує за виконання всіх поставлених завдань лабораторного заняття.</w:t>
            </w:r>
          </w:p>
          <w:p w:rsidR="00000000" w:rsidDel="00000000" w:rsidP="00000000" w:rsidRDefault="00000000" w:rsidRPr="00000000" w14:paraId="00000208">
            <w:pPr>
              <w:widowControl w:val="0"/>
              <w:ind w:left="110" w:right="93" w:firstLine="0"/>
              <w:jc w:val="both"/>
              <w:rPr/>
            </w:pPr>
            <w:r w:rsidDel="00000000" w:rsidR="00000000" w:rsidRPr="00000000">
              <w:rPr>
                <w:b w:val="1"/>
                <w:rtl w:val="0"/>
              </w:rPr>
              <w:t xml:space="preserve">1 – 1,5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09">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w:t>
            </w:r>
          </w:p>
          <w:p w:rsidR="00000000" w:rsidDel="00000000" w:rsidP="00000000" w:rsidRDefault="00000000" w:rsidRPr="00000000" w14:paraId="0000020A">
            <w:pPr>
              <w:widowControl w:val="0"/>
              <w:ind w:left="110" w:right="93" w:firstLine="0"/>
              <w:jc w:val="both"/>
              <w:rPr/>
            </w:pPr>
            <w:r w:rsidDel="00000000" w:rsidR="00000000" w:rsidRPr="00000000">
              <w:rPr>
                <w:b w:val="1"/>
                <w:rtl w:val="0"/>
              </w:rPr>
              <w:t xml:space="preserve">0 – 0,5 бал </w:t>
            </w:r>
            <w:r w:rsidDel="00000000" w:rsidR="00000000" w:rsidRPr="00000000">
              <w:rPr>
                <w:rtl w:val="0"/>
              </w:rPr>
              <w:t xml:space="preserve">– здобувач освіти отримує за виконання менше 30% поставлених завдань лабораторного заняття. В</w:t>
            </w:r>
          </w:p>
          <w:p w:rsidR="00000000" w:rsidDel="00000000" w:rsidP="00000000" w:rsidRDefault="00000000" w:rsidRPr="00000000" w14:paraId="0000020B">
            <w:pPr>
              <w:widowControl w:val="0"/>
              <w:spacing w:line="257" w:lineRule="auto"/>
              <w:ind w:left="110" w:firstLine="0"/>
              <w:jc w:val="both"/>
              <w:rPr/>
            </w:pPr>
            <w:r w:rsidDel="00000000" w:rsidR="00000000" w:rsidRPr="00000000">
              <w:rPr>
                <w:rtl w:val="0"/>
              </w:rPr>
              <w:t xml:space="preserve">оформленні роботи є значні помилки.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2</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0E">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0F">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10">
            <w:pPr>
              <w:widowControl w:val="0"/>
              <w:spacing w:line="273" w:lineRule="auto"/>
              <w:ind w:left="110" w:firstLine="0"/>
              <w:rPr>
                <w:b w:val="1"/>
              </w:rPr>
            </w:pPr>
            <w:r w:rsidDel="00000000" w:rsidR="00000000" w:rsidRPr="00000000">
              <w:rPr>
                <w:b w:val="1"/>
                <w:rtl w:val="0"/>
              </w:rPr>
              <w:t xml:space="preserve">0 – 1 балів</w:t>
            </w:r>
          </w:p>
          <w:p w:rsidR="00000000" w:rsidDel="00000000" w:rsidP="00000000" w:rsidRDefault="00000000" w:rsidRPr="00000000" w14:paraId="00000211">
            <w:pPr>
              <w:widowControl w:val="0"/>
              <w:spacing w:before="2" w:lineRule="auto"/>
              <w:ind w:left="110" w:firstLine="0"/>
              <w:rPr/>
            </w:pPr>
            <w:r w:rsidDel="00000000" w:rsidR="00000000" w:rsidRPr="00000000">
              <w:rPr>
                <w:rtl w:val="0"/>
              </w:rPr>
              <w:t xml:space="preserve">за виконання тестових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1</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widowControl w:val="0"/>
              <w:tabs>
                <w:tab w:val="left" w:leader="none" w:pos="1794"/>
              </w:tabs>
              <w:spacing w:line="273"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214">
            <w:pPr>
              <w:widowControl w:val="0"/>
              <w:spacing w:before="2" w:line="275" w:lineRule="auto"/>
              <w:ind w:left="110" w:firstLine="0"/>
              <w:rPr/>
            </w:pPr>
            <w:r w:rsidDel="00000000" w:rsidR="00000000" w:rsidRPr="00000000">
              <w:rPr>
                <w:rtl w:val="0"/>
              </w:rPr>
              <w:t xml:space="preserve">№5</w:t>
            </w:r>
          </w:p>
        </w:tc>
        <w:tc>
          <w:tcPr/>
          <w:p w:rsidR="00000000" w:rsidDel="00000000" w:rsidP="00000000" w:rsidRDefault="00000000" w:rsidRPr="00000000" w14:paraId="00000215">
            <w:pPr>
              <w:widowControl w:val="0"/>
              <w:ind w:right="91"/>
              <w:rPr/>
            </w:pPr>
            <w:r w:rsidDel="00000000" w:rsidR="00000000" w:rsidRPr="00000000">
              <w:rPr>
                <w:rtl w:val="0"/>
              </w:rPr>
              <w:t xml:space="preserve">Теоретична частина. Письмова відповідь на питання.</w:t>
            </w:r>
          </w:p>
        </w:tc>
        <w:tc>
          <w:tcPr/>
          <w:p w:rsidR="00000000" w:rsidDel="00000000" w:rsidP="00000000" w:rsidRDefault="00000000" w:rsidRPr="00000000" w14:paraId="00000216">
            <w:pPr>
              <w:widowControl w:val="0"/>
              <w:spacing w:line="273" w:lineRule="auto"/>
              <w:ind w:left="110" w:firstLine="0"/>
              <w:jc w:val="both"/>
              <w:rPr/>
            </w:pPr>
            <w:r w:rsidDel="00000000" w:rsidR="00000000" w:rsidRPr="00000000">
              <w:rPr>
                <w:rtl w:val="0"/>
              </w:rPr>
              <w:t xml:space="preserve">Питання і завдання для виконання:</w:t>
            </w:r>
          </w:p>
          <w:p w:rsidR="00000000" w:rsidDel="00000000" w:rsidP="00000000" w:rsidRDefault="00000000" w:rsidRPr="00000000" w14:paraId="00000217">
            <w:pPr>
              <w:widowControl w:val="0"/>
              <w:numPr>
                <w:ilvl w:val="0"/>
                <w:numId w:val="12"/>
              </w:numPr>
              <w:tabs>
                <w:tab w:val="left" w:leader="none" w:pos="819"/>
              </w:tabs>
              <w:spacing w:before="2" w:lineRule="auto"/>
              <w:ind w:left="110" w:right="93" w:firstLine="0"/>
              <w:jc w:val="both"/>
              <w:rPr/>
            </w:pPr>
            <w:r w:rsidDel="00000000" w:rsidR="00000000" w:rsidRPr="00000000">
              <w:rPr>
                <w:rtl w:val="0"/>
              </w:rPr>
              <w:t xml:space="preserve">Назвіть основні мінерали s – елементів І групи періодичної системи (лужних металів). Яким чином добувають ці метали з мінералів?</w:t>
            </w:r>
          </w:p>
          <w:p w:rsidR="00000000" w:rsidDel="00000000" w:rsidP="00000000" w:rsidRDefault="00000000" w:rsidRPr="00000000" w14:paraId="00000218">
            <w:pPr>
              <w:widowControl w:val="0"/>
              <w:numPr>
                <w:ilvl w:val="0"/>
                <w:numId w:val="12"/>
              </w:numPr>
              <w:tabs>
                <w:tab w:val="left" w:leader="none" w:pos="819"/>
              </w:tabs>
              <w:spacing w:before="2" w:line="237" w:lineRule="auto"/>
              <w:ind w:left="110" w:right="93" w:firstLine="0"/>
              <w:jc w:val="both"/>
              <w:rPr/>
            </w:pPr>
            <w:r w:rsidDel="00000000" w:rsidR="00000000" w:rsidRPr="00000000">
              <w:rPr>
                <w:rtl w:val="0"/>
              </w:rPr>
              <w:t xml:space="preserve">Побудуйте графік залежності енергії іонізації (Е</w:t>
            </w:r>
            <w:r w:rsidDel="00000000" w:rsidR="00000000" w:rsidRPr="00000000">
              <w:rPr>
                <w:vertAlign w:val="subscript"/>
                <w:rtl w:val="0"/>
              </w:rPr>
              <w:t xml:space="preserve">1</w:t>
            </w:r>
            <w:r w:rsidDel="00000000" w:rsidR="00000000" w:rsidRPr="00000000">
              <w:rPr>
                <w:rtl w:val="0"/>
              </w:rPr>
              <w:t xml:space="preserve">, Е</w:t>
            </w:r>
            <w:r w:rsidDel="00000000" w:rsidR="00000000" w:rsidRPr="00000000">
              <w:rPr>
                <w:vertAlign w:val="subscript"/>
                <w:rtl w:val="0"/>
              </w:rPr>
              <w:t xml:space="preserve">2</w:t>
            </w:r>
            <w:r w:rsidDel="00000000" w:rsidR="00000000" w:rsidRPr="00000000">
              <w:rPr>
                <w:rtl w:val="0"/>
              </w:rPr>
              <w:t xml:space="preserve">, Е</w:t>
            </w:r>
            <w:r w:rsidDel="00000000" w:rsidR="00000000" w:rsidRPr="00000000">
              <w:rPr>
                <w:vertAlign w:val="subscript"/>
                <w:rtl w:val="0"/>
              </w:rPr>
              <w:t xml:space="preserve">3</w:t>
            </w:r>
            <w:r w:rsidDel="00000000" w:rsidR="00000000" w:rsidRPr="00000000">
              <w:rPr>
                <w:rtl w:val="0"/>
              </w:rPr>
              <w:t xml:space="preserve">), радіусів атомів та іонів s</w:t>
            </w:r>
          </w:p>
          <w:p w:rsidR="00000000" w:rsidDel="00000000" w:rsidP="00000000" w:rsidRDefault="00000000" w:rsidRPr="00000000" w14:paraId="00000219">
            <w:pPr>
              <w:widowControl w:val="0"/>
              <w:spacing w:line="274" w:lineRule="auto"/>
              <w:ind w:left="110" w:right="93" w:firstLine="0"/>
              <w:jc w:val="both"/>
              <w:rPr/>
            </w:pPr>
            <w:r w:rsidDel="00000000" w:rsidR="00000000" w:rsidRPr="00000000">
              <w:rPr>
                <w:rtl w:val="0"/>
              </w:rPr>
              <w:t xml:space="preserve">- елементів І групи від їх порядкового номеру.</w:t>
            </w:r>
          </w:p>
        </w:tc>
        <w:tc>
          <w:tcPr/>
          <w:p w:rsidR="00000000" w:rsidDel="00000000" w:rsidP="00000000" w:rsidRDefault="00000000" w:rsidRPr="00000000" w14:paraId="0000021A">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21B">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1</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widowControl w:val="0"/>
              <w:tabs>
                <w:tab w:val="left" w:leader="none" w:pos="1860"/>
              </w:tabs>
              <w:spacing w:line="271" w:lineRule="auto"/>
              <w:ind w:left="110" w:firstLine="0"/>
              <w:rPr/>
            </w:pPr>
            <w:r w:rsidDel="00000000" w:rsidR="00000000" w:rsidRPr="00000000">
              <w:rPr>
                <w:rtl w:val="0"/>
              </w:rPr>
              <w:t xml:space="preserve">Лабораторн робота №5</w:t>
            </w:r>
          </w:p>
        </w:tc>
        <w:tc>
          <w:tcPr/>
          <w:p w:rsidR="00000000" w:rsidDel="00000000" w:rsidP="00000000" w:rsidRDefault="00000000" w:rsidRPr="00000000" w14:paraId="0000021E">
            <w:pPr>
              <w:widowControl w:val="0"/>
              <w:spacing w:before="2" w:lineRule="auto"/>
              <w:rPr/>
            </w:pPr>
            <w:r w:rsidDel="00000000" w:rsidR="00000000" w:rsidRPr="00000000">
              <w:rPr>
                <w:rtl w:val="0"/>
              </w:rPr>
              <w:t xml:space="preserve">Лабораторні досліди</w:t>
            </w:r>
          </w:p>
        </w:tc>
        <w:tc>
          <w:tcPr/>
          <w:p w:rsidR="00000000" w:rsidDel="00000000" w:rsidP="00000000" w:rsidRDefault="00000000" w:rsidRPr="00000000" w14:paraId="0000021F">
            <w:pPr>
              <w:widowControl w:val="0"/>
              <w:tabs>
                <w:tab w:val="left" w:leader="none" w:pos="1468"/>
                <w:tab w:val="left" w:leader="none" w:pos="3219"/>
              </w:tabs>
              <w:spacing w:line="237" w:lineRule="auto"/>
              <w:ind w:left="110" w:right="93" w:firstLine="0"/>
              <w:rPr/>
            </w:pPr>
            <w:r w:rsidDel="00000000" w:rsidR="00000000" w:rsidRPr="00000000">
              <w:rPr>
                <w:rtl w:val="0"/>
              </w:rPr>
              <w:t xml:space="preserve">Письмове розв'язування розрахункових завдань лабораторної роботи</w:t>
            </w:r>
          </w:p>
        </w:tc>
        <w:tc>
          <w:tcPr/>
          <w:p w:rsidR="00000000" w:rsidDel="00000000" w:rsidP="00000000" w:rsidRDefault="00000000" w:rsidRPr="00000000" w14:paraId="00000220">
            <w:pPr>
              <w:widowControl w:val="0"/>
              <w:ind w:left="110" w:right="93" w:firstLine="0"/>
              <w:jc w:val="both"/>
              <w:rPr/>
            </w:pPr>
            <w:r w:rsidDel="00000000" w:rsidR="00000000" w:rsidRPr="00000000">
              <w:rPr>
                <w:b w:val="1"/>
                <w:rtl w:val="0"/>
              </w:rPr>
              <w:t xml:space="preserve">1,5 – 2 бали </w:t>
            </w:r>
            <w:r w:rsidDel="00000000" w:rsidR="00000000" w:rsidRPr="00000000">
              <w:rPr>
                <w:rtl w:val="0"/>
              </w:rPr>
              <w:t xml:space="preserve">– здобувач освіти отримує за виконання всіх поставлених завдань лабораторного заняття.</w:t>
            </w:r>
          </w:p>
          <w:p w:rsidR="00000000" w:rsidDel="00000000" w:rsidP="00000000" w:rsidRDefault="00000000" w:rsidRPr="00000000" w14:paraId="00000221">
            <w:pPr>
              <w:widowControl w:val="0"/>
              <w:ind w:left="110" w:right="93" w:firstLine="0"/>
              <w:jc w:val="both"/>
              <w:rPr/>
            </w:pPr>
            <w:r w:rsidDel="00000000" w:rsidR="00000000" w:rsidRPr="00000000">
              <w:rPr>
                <w:b w:val="1"/>
                <w:rtl w:val="0"/>
              </w:rPr>
              <w:t xml:space="preserve">1 – 1,5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22">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w:t>
            </w:r>
          </w:p>
          <w:p w:rsidR="00000000" w:rsidDel="00000000" w:rsidP="00000000" w:rsidRDefault="00000000" w:rsidRPr="00000000" w14:paraId="00000223">
            <w:pPr>
              <w:widowControl w:val="0"/>
              <w:spacing w:before="1" w:line="237" w:lineRule="auto"/>
              <w:ind w:left="110" w:right="93" w:firstLine="0"/>
              <w:jc w:val="both"/>
              <w:rPr/>
            </w:pPr>
            <w:r w:rsidDel="00000000" w:rsidR="00000000" w:rsidRPr="00000000">
              <w:rPr>
                <w:b w:val="1"/>
                <w:rtl w:val="0"/>
              </w:rPr>
              <w:t xml:space="preserve">0 – 0,5 бал </w:t>
            </w:r>
            <w:r w:rsidDel="00000000" w:rsidR="00000000" w:rsidRPr="00000000">
              <w:rPr>
                <w:rtl w:val="0"/>
              </w:rPr>
              <w:t xml:space="preserve">– здобувач освіти отримує за виконання менше 30% поставлених</w:t>
            </w:r>
          </w:p>
          <w:p w:rsidR="00000000" w:rsidDel="00000000" w:rsidP="00000000" w:rsidRDefault="00000000" w:rsidRPr="00000000" w14:paraId="00000224">
            <w:pPr>
              <w:widowControl w:val="0"/>
              <w:spacing w:line="274" w:lineRule="auto"/>
              <w:ind w:left="110" w:right="93" w:firstLine="0"/>
              <w:jc w:val="both"/>
              <w:rPr/>
            </w:pPr>
            <w:r w:rsidDel="00000000" w:rsidR="00000000" w:rsidRPr="00000000">
              <w:rPr>
                <w:rtl w:val="0"/>
              </w:rPr>
              <w:t xml:space="preserve">завдань лабораторного заняття. В оформленні роботи є значні помилки.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2</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27">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28">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29">
            <w:pPr>
              <w:widowControl w:val="0"/>
              <w:spacing w:line="271" w:lineRule="auto"/>
              <w:ind w:left="110" w:firstLine="0"/>
              <w:rPr>
                <w:b w:val="1"/>
              </w:rPr>
            </w:pPr>
            <w:r w:rsidDel="00000000" w:rsidR="00000000" w:rsidRPr="00000000">
              <w:rPr>
                <w:b w:val="1"/>
                <w:rtl w:val="0"/>
              </w:rPr>
              <w:t xml:space="preserve">0 – 2 балів</w:t>
            </w:r>
          </w:p>
          <w:p w:rsidR="00000000" w:rsidDel="00000000" w:rsidP="00000000" w:rsidRDefault="00000000" w:rsidRPr="00000000" w14:paraId="0000022A">
            <w:pPr>
              <w:widowControl w:val="0"/>
              <w:spacing w:line="275" w:lineRule="auto"/>
              <w:ind w:left="110" w:firstLine="0"/>
              <w:rPr/>
            </w:pPr>
            <w:r w:rsidDel="00000000" w:rsidR="00000000" w:rsidRPr="00000000">
              <w:rPr>
                <w:rtl w:val="0"/>
              </w:rPr>
              <w:t xml:space="preserve">за виконання тестових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2</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widowControl w:val="0"/>
              <w:tabs>
                <w:tab w:val="left" w:leader="none" w:pos="1794"/>
              </w:tabs>
              <w:spacing w:line="271"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22D">
            <w:pPr>
              <w:widowControl w:val="0"/>
              <w:spacing w:line="275" w:lineRule="auto"/>
              <w:ind w:left="110" w:firstLine="0"/>
              <w:rPr/>
            </w:pPr>
            <w:r w:rsidDel="00000000" w:rsidR="00000000" w:rsidRPr="00000000">
              <w:rPr>
                <w:rtl w:val="0"/>
              </w:rPr>
              <w:t xml:space="preserve">№6</w:t>
            </w:r>
          </w:p>
        </w:tc>
        <w:tc>
          <w:tcPr/>
          <w:p w:rsidR="00000000" w:rsidDel="00000000" w:rsidP="00000000" w:rsidRDefault="00000000" w:rsidRPr="00000000" w14:paraId="0000022E">
            <w:pPr>
              <w:widowControl w:val="0"/>
              <w:tabs>
                <w:tab w:val="left" w:leader="none" w:pos="1266"/>
              </w:tabs>
              <w:spacing w:before="2" w:lineRule="auto"/>
              <w:ind w:right="92"/>
              <w:rPr/>
            </w:pPr>
            <w:r w:rsidDel="00000000" w:rsidR="00000000" w:rsidRPr="00000000">
              <w:rPr>
                <w:rtl w:val="0"/>
              </w:rPr>
              <w:t xml:space="preserve">Теоретична частина. Усне обговорення питань.</w:t>
            </w:r>
          </w:p>
        </w:tc>
        <w:tc>
          <w:tcPr/>
          <w:p w:rsidR="00000000" w:rsidDel="00000000" w:rsidP="00000000" w:rsidRDefault="00000000" w:rsidRPr="00000000" w14:paraId="0000022F">
            <w:pPr>
              <w:widowControl w:val="0"/>
              <w:spacing w:line="273" w:lineRule="auto"/>
              <w:ind w:left="110" w:firstLine="0"/>
              <w:jc w:val="both"/>
              <w:rPr/>
            </w:pPr>
            <w:r w:rsidDel="00000000" w:rsidR="00000000" w:rsidRPr="00000000">
              <w:rPr>
                <w:rtl w:val="0"/>
              </w:rPr>
              <w:t xml:space="preserve">Питання і завдання для виконання:</w:t>
            </w:r>
          </w:p>
          <w:p w:rsidR="00000000" w:rsidDel="00000000" w:rsidP="00000000" w:rsidRDefault="00000000" w:rsidRPr="00000000" w14:paraId="00000230">
            <w:pPr>
              <w:widowControl w:val="0"/>
              <w:numPr>
                <w:ilvl w:val="0"/>
                <w:numId w:val="2"/>
              </w:numPr>
              <w:tabs>
                <w:tab w:val="left" w:leader="none" w:pos="819"/>
              </w:tabs>
              <w:spacing w:before="2" w:lineRule="auto"/>
              <w:ind w:left="110" w:right="93" w:firstLine="0"/>
              <w:jc w:val="both"/>
              <w:rPr/>
            </w:pPr>
            <w:r w:rsidDel="00000000" w:rsidR="00000000" w:rsidRPr="00000000">
              <w:rPr>
                <w:rtl w:val="0"/>
              </w:rPr>
              <w:t xml:space="preserve">Назвіть подібні та відмінні властивості металів ІІ групи періодичної системи.</w:t>
            </w:r>
          </w:p>
          <w:p w:rsidR="00000000" w:rsidDel="00000000" w:rsidP="00000000" w:rsidRDefault="00000000" w:rsidRPr="00000000" w14:paraId="00000231">
            <w:pPr>
              <w:widowControl w:val="0"/>
              <w:numPr>
                <w:ilvl w:val="0"/>
                <w:numId w:val="2"/>
              </w:numPr>
              <w:tabs>
                <w:tab w:val="left" w:leader="none" w:pos="819"/>
              </w:tabs>
              <w:ind w:left="110" w:right="93" w:firstLine="0"/>
              <w:jc w:val="both"/>
              <w:rPr/>
            </w:pPr>
            <w:r w:rsidDel="00000000" w:rsidR="00000000" w:rsidRPr="00000000">
              <w:rPr>
                <w:rtl w:val="0"/>
              </w:rPr>
              <w:t xml:space="preserve">Порівняйте подібні та відмінні властивості у хімії лужних та лужно- земельних металів.</w:t>
            </w:r>
          </w:p>
          <w:p w:rsidR="00000000" w:rsidDel="00000000" w:rsidP="00000000" w:rsidRDefault="00000000" w:rsidRPr="00000000" w14:paraId="00000232">
            <w:pPr>
              <w:widowControl w:val="0"/>
              <w:numPr>
                <w:ilvl w:val="0"/>
                <w:numId w:val="2"/>
              </w:numPr>
              <w:tabs>
                <w:tab w:val="left" w:leader="none" w:pos="819"/>
              </w:tabs>
              <w:spacing w:before="3" w:line="237" w:lineRule="auto"/>
              <w:ind w:left="110" w:right="93" w:firstLine="0"/>
              <w:jc w:val="both"/>
              <w:rPr/>
            </w:pPr>
            <w:r w:rsidDel="00000000" w:rsidR="00000000" w:rsidRPr="00000000">
              <w:rPr>
                <w:rtl w:val="0"/>
              </w:rPr>
              <w:t xml:space="preserve">Які властивості магнію та його сплавів застосовуються у техніці?</w:t>
            </w:r>
          </w:p>
        </w:tc>
        <w:tc>
          <w:tcPr/>
          <w:p w:rsidR="00000000" w:rsidDel="00000000" w:rsidP="00000000" w:rsidRDefault="00000000" w:rsidRPr="00000000" w14:paraId="00000233">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234">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1</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widowControl w:val="0"/>
              <w:tabs>
                <w:tab w:val="left" w:leader="none" w:pos="1860"/>
              </w:tabs>
              <w:spacing w:line="271" w:lineRule="auto"/>
              <w:ind w:left="110" w:firstLine="0"/>
              <w:rPr/>
            </w:pPr>
            <w:r w:rsidDel="00000000" w:rsidR="00000000" w:rsidRPr="00000000">
              <w:rPr>
                <w:rtl w:val="0"/>
              </w:rPr>
              <w:t xml:space="preserve">Лабораторн робота №6</w:t>
            </w:r>
          </w:p>
        </w:tc>
        <w:tc>
          <w:tcPr/>
          <w:p w:rsidR="00000000" w:rsidDel="00000000" w:rsidP="00000000" w:rsidRDefault="00000000" w:rsidRPr="00000000" w14:paraId="00000237">
            <w:pPr>
              <w:widowControl w:val="0"/>
              <w:spacing w:before="2" w:lineRule="auto"/>
              <w:rPr/>
            </w:pPr>
            <w:r w:rsidDel="00000000" w:rsidR="00000000" w:rsidRPr="00000000">
              <w:rPr>
                <w:rtl w:val="0"/>
              </w:rPr>
              <w:t xml:space="preserve">Лабораторні досліди</w:t>
            </w:r>
          </w:p>
        </w:tc>
        <w:tc>
          <w:tcPr/>
          <w:p w:rsidR="00000000" w:rsidDel="00000000" w:rsidP="00000000" w:rsidRDefault="00000000" w:rsidRPr="00000000" w14:paraId="00000238">
            <w:pPr>
              <w:widowControl w:val="0"/>
              <w:tabs>
                <w:tab w:val="left" w:leader="none" w:pos="1468"/>
                <w:tab w:val="left" w:leader="none" w:pos="3219"/>
              </w:tabs>
              <w:spacing w:line="237" w:lineRule="auto"/>
              <w:ind w:left="110" w:right="93" w:firstLine="0"/>
              <w:rPr/>
            </w:pPr>
            <w:r w:rsidDel="00000000" w:rsidR="00000000" w:rsidRPr="00000000">
              <w:rPr>
                <w:rtl w:val="0"/>
              </w:rPr>
              <w:t xml:space="preserve">Письмове розв'язування розрахункових завдань лабораторної роботи</w:t>
            </w:r>
          </w:p>
        </w:tc>
        <w:tc>
          <w:tcPr/>
          <w:p w:rsidR="00000000" w:rsidDel="00000000" w:rsidP="00000000" w:rsidRDefault="00000000" w:rsidRPr="00000000" w14:paraId="00000239">
            <w:pPr>
              <w:widowControl w:val="0"/>
              <w:ind w:left="110" w:right="93" w:firstLine="0"/>
              <w:jc w:val="both"/>
              <w:rPr/>
            </w:pPr>
            <w:r w:rsidDel="00000000" w:rsidR="00000000" w:rsidRPr="00000000">
              <w:rPr>
                <w:b w:val="1"/>
                <w:rtl w:val="0"/>
              </w:rPr>
              <w:t xml:space="preserve">1,5 – 2 бали </w:t>
            </w:r>
            <w:r w:rsidDel="00000000" w:rsidR="00000000" w:rsidRPr="00000000">
              <w:rPr>
                <w:rtl w:val="0"/>
              </w:rPr>
              <w:t xml:space="preserve">– здобувач освіти отримує за виконання всіх поставлених завдань лабораторного заняття.</w:t>
            </w:r>
          </w:p>
          <w:p w:rsidR="00000000" w:rsidDel="00000000" w:rsidP="00000000" w:rsidRDefault="00000000" w:rsidRPr="00000000" w14:paraId="0000023A">
            <w:pPr>
              <w:widowControl w:val="0"/>
              <w:ind w:left="110" w:right="93" w:firstLine="0"/>
              <w:jc w:val="both"/>
              <w:rPr/>
            </w:pPr>
            <w:r w:rsidDel="00000000" w:rsidR="00000000" w:rsidRPr="00000000">
              <w:rPr>
                <w:b w:val="1"/>
                <w:rtl w:val="0"/>
              </w:rPr>
              <w:t xml:space="preserve">1 – 1,5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3B">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w:t>
            </w:r>
          </w:p>
          <w:p w:rsidR="00000000" w:rsidDel="00000000" w:rsidP="00000000" w:rsidRDefault="00000000" w:rsidRPr="00000000" w14:paraId="0000023C">
            <w:pPr>
              <w:widowControl w:val="0"/>
              <w:ind w:left="110" w:right="93" w:firstLine="0"/>
              <w:jc w:val="both"/>
              <w:rPr/>
            </w:pPr>
            <w:r w:rsidDel="00000000" w:rsidR="00000000" w:rsidRPr="00000000">
              <w:rPr>
                <w:b w:val="1"/>
                <w:rtl w:val="0"/>
              </w:rPr>
              <w:t xml:space="preserve">0 – 0,5 бал </w:t>
            </w:r>
            <w:r w:rsidDel="00000000" w:rsidR="00000000" w:rsidRPr="00000000">
              <w:rPr>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p w:rsidR="00000000" w:rsidDel="00000000" w:rsidP="00000000" w:rsidRDefault="00000000" w:rsidRPr="00000000" w14:paraId="0000023D">
            <w:pPr>
              <w:widowControl w:val="0"/>
              <w:spacing w:line="273" w:lineRule="auto"/>
              <w:ind w:left="13" w:firstLine="0"/>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3F">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40">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41">
            <w:pPr>
              <w:widowControl w:val="0"/>
              <w:spacing w:line="271" w:lineRule="auto"/>
              <w:ind w:left="110" w:firstLine="0"/>
              <w:rPr>
                <w:b w:val="1"/>
              </w:rPr>
            </w:pPr>
            <w:r w:rsidDel="00000000" w:rsidR="00000000" w:rsidRPr="00000000">
              <w:rPr>
                <w:b w:val="1"/>
                <w:rtl w:val="0"/>
              </w:rPr>
              <w:t xml:space="preserve">0 – 1 балів</w:t>
            </w:r>
          </w:p>
          <w:p w:rsidR="00000000" w:rsidDel="00000000" w:rsidP="00000000" w:rsidRDefault="00000000" w:rsidRPr="00000000" w14:paraId="00000242">
            <w:pPr>
              <w:widowControl w:val="0"/>
              <w:spacing w:line="275" w:lineRule="auto"/>
              <w:ind w:left="110" w:firstLine="0"/>
              <w:rPr/>
            </w:pPr>
            <w:r w:rsidDel="00000000" w:rsidR="00000000" w:rsidRPr="00000000">
              <w:rPr>
                <w:rtl w:val="0"/>
              </w:rPr>
              <w:t xml:space="preserve">за виконання тестових завдань</w:t>
            </w:r>
          </w:p>
        </w:tc>
        <w:tc>
          <w:tcPr/>
          <w:p w:rsidR="00000000" w:rsidDel="00000000" w:rsidP="00000000" w:rsidRDefault="00000000" w:rsidRPr="00000000" w14:paraId="00000243">
            <w:pPr>
              <w:widowControl w:val="0"/>
              <w:spacing w:line="273" w:lineRule="auto"/>
              <w:ind w:left="13" w:firstLine="0"/>
              <w:jc w:val="center"/>
              <w:rPr/>
            </w:pPr>
            <w:r w:rsidDel="00000000" w:rsidR="00000000" w:rsidRPr="00000000">
              <w:rPr>
                <w:rtl w:val="0"/>
              </w:rPr>
              <w:t xml:space="preserve">1</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widowControl w:val="0"/>
              <w:tabs>
                <w:tab w:val="left" w:leader="none" w:pos="1794"/>
              </w:tabs>
              <w:spacing w:line="273"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245">
            <w:pPr>
              <w:widowControl w:val="0"/>
              <w:spacing w:before="2" w:line="275" w:lineRule="auto"/>
              <w:ind w:left="110" w:firstLine="0"/>
              <w:rPr/>
            </w:pPr>
            <w:r w:rsidDel="00000000" w:rsidR="00000000" w:rsidRPr="00000000">
              <w:rPr>
                <w:rtl w:val="0"/>
              </w:rPr>
              <w:t xml:space="preserve">№7</w:t>
            </w:r>
          </w:p>
        </w:tc>
        <w:tc>
          <w:tcPr/>
          <w:p w:rsidR="00000000" w:rsidDel="00000000" w:rsidP="00000000" w:rsidRDefault="00000000" w:rsidRPr="00000000" w14:paraId="00000246">
            <w:pPr>
              <w:widowControl w:val="0"/>
              <w:ind w:right="91"/>
              <w:rPr/>
            </w:pPr>
            <w:r w:rsidDel="00000000" w:rsidR="00000000" w:rsidRPr="00000000">
              <w:rPr>
                <w:rtl w:val="0"/>
              </w:rPr>
              <w:t xml:space="preserve">Теоретична частина. Письмова відповідь на питання.</w:t>
            </w:r>
          </w:p>
        </w:tc>
        <w:tc>
          <w:tcPr/>
          <w:p w:rsidR="00000000" w:rsidDel="00000000" w:rsidP="00000000" w:rsidRDefault="00000000" w:rsidRPr="00000000" w14:paraId="00000247">
            <w:pPr>
              <w:widowControl w:val="0"/>
              <w:spacing w:line="273" w:lineRule="auto"/>
              <w:ind w:left="110" w:firstLine="0"/>
              <w:jc w:val="both"/>
              <w:rPr/>
            </w:pPr>
            <w:r w:rsidDel="00000000" w:rsidR="00000000" w:rsidRPr="00000000">
              <w:rPr>
                <w:rtl w:val="0"/>
              </w:rPr>
              <w:t xml:space="preserve">Питання і завдання для виконання:</w:t>
            </w:r>
          </w:p>
          <w:p w:rsidR="00000000" w:rsidDel="00000000" w:rsidP="00000000" w:rsidRDefault="00000000" w:rsidRPr="00000000" w14:paraId="00000248">
            <w:pPr>
              <w:widowControl w:val="0"/>
              <w:numPr>
                <w:ilvl w:val="0"/>
                <w:numId w:val="7"/>
              </w:numPr>
              <w:tabs>
                <w:tab w:val="left" w:leader="none" w:pos="819"/>
              </w:tabs>
              <w:spacing w:before="2" w:lineRule="auto"/>
              <w:ind w:left="110" w:right="93" w:firstLine="0"/>
              <w:jc w:val="both"/>
              <w:rPr/>
            </w:pPr>
            <w:r w:rsidDel="00000000" w:rsidR="00000000" w:rsidRPr="00000000">
              <w:rPr>
                <w:rtl w:val="0"/>
              </w:rPr>
              <w:t xml:space="preserve">Опишіть способи одержання бору та алюмінію? Чому не можна одержати алюміній загальним металургійним методом?</w:t>
            </w:r>
          </w:p>
          <w:p w:rsidR="00000000" w:rsidDel="00000000" w:rsidP="00000000" w:rsidRDefault="00000000" w:rsidRPr="00000000" w14:paraId="00000249">
            <w:pPr>
              <w:widowControl w:val="0"/>
              <w:numPr>
                <w:ilvl w:val="0"/>
                <w:numId w:val="7"/>
              </w:numPr>
              <w:tabs>
                <w:tab w:val="left" w:leader="none" w:pos="651"/>
              </w:tabs>
              <w:ind w:left="110" w:right="93" w:firstLine="0"/>
              <w:jc w:val="both"/>
              <w:rPr/>
            </w:pPr>
            <w:r w:rsidDel="00000000" w:rsidR="00000000" w:rsidRPr="00000000">
              <w:rPr>
                <w:rtl w:val="0"/>
              </w:rPr>
              <w:t xml:space="preserve">Написати електронні формули бору та алюмінію. Чим зумовлена можливість утворення комплексних сполук цими елементами на відміну від s-елементів І та ІІ груп періодичної системи?</w:t>
            </w:r>
          </w:p>
          <w:p w:rsidR="00000000" w:rsidDel="00000000" w:rsidP="00000000" w:rsidRDefault="00000000" w:rsidRPr="00000000" w14:paraId="0000024A">
            <w:pPr>
              <w:widowControl w:val="0"/>
              <w:numPr>
                <w:ilvl w:val="0"/>
                <w:numId w:val="7"/>
              </w:numPr>
              <w:tabs>
                <w:tab w:val="left" w:leader="none" w:pos="819"/>
              </w:tabs>
              <w:spacing w:line="259" w:lineRule="auto"/>
              <w:ind w:left="818" w:hanging="709"/>
              <w:jc w:val="both"/>
              <w:rPr/>
            </w:pPr>
            <w:r w:rsidDel="00000000" w:rsidR="00000000" w:rsidRPr="00000000">
              <w:rPr>
                <w:rtl w:val="0"/>
              </w:rPr>
              <w:t xml:space="preserve">Охарактеризуйте твердість води</w:t>
            </w:r>
          </w:p>
        </w:tc>
        <w:tc>
          <w:tcPr/>
          <w:p w:rsidR="00000000" w:rsidDel="00000000" w:rsidP="00000000" w:rsidRDefault="00000000" w:rsidRPr="00000000" w14:paraId="0000024B">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24C">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1</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widowControl w:val="0"/>
              <w:tabs>
                <w:tab w:val="left" w:leader="none" w:pos="1860"/>
              </w:tabs>
              <w:spacing w:line="271" w:lineRule="auto"/>
              <w:ind w:left="110" w:firstLine="0"/>
              <w:rPr/>
            </w:pPr>
            <w:r w:rsidDel="00000000" w:rsidR="00000000" w:rsidRPr="00000000">
              <w:rPr>
                <w:rtl w:val="0"/>
              </w:rPr>
              <w:t xml:space="preserve">Лабораторн робота №7</w:t>
            </w:r>
          </w:p>
        </w:tc>
        <w:tc>
          <w:tcPr/>
          <w:p w:rsidR="00000000" w:rsidDel="00000000" w:rsidP="00000000" w:rsidRDefault="00000000" w:rsidRPr="00000000" w14:paraId="0000024F">
            <w:pPr>
              <w:widowControl w:val="0"/>
              <w:spacing w:before="2" w:lineRule="auto"/>
              <w:rPr/>
            </w:pPr>
            <w:r w:rsidDel="00000000" w:rsidR="00000000" w:rsidRPr="00000000">
              <w:rPr>
                <w:rtl w:val="0"/>
              </w:rPr>
              <w:t xml:space="preserve">Лабораторні досліди</w:t>
            </w:r>
          </w:p>
        </w:tc>
        <w:tc>
          <w:tcPr/>
          <w:p w:rsidR="00000000" w:rsidDel="00000000" w:rsidP="00000000" w:rsidRDefault="00000000" w:rsidRPr="00000000" w14:paraId="00000250">
            <w:pPr>
              <w:widowControl w:val="0"/>
              <w:tabs>
                <w:tab w:val="left" w:leader="none" w:pos="1468"/>
                <w:tab w:val="left" w:leader="none" w:pos="3219"/>
              </w:tabs>
              <w:spacing w:line="237" w:lineRule="auto"/>
              <w:ind w:left="110" w:right="93" w:firstLine="0"/>
              <w:rPr/>
            </w:pPr>
            <w:r w:rsidDel="00000000" w:rsidR="00000000" w:rsidRPr="00000000">
              <w:rPr>
                <w:rtl w:val="0"/>
              </w:rPr>
              <w:t xml:space="preserve">Письмове розв'язування розрахункових завдань лабораторної роботи</w:t>
            </w:r>
          </w:p>
        </w:tc>
        <w:tc>
          <w:tcPr/>
          <w:p w:rsidR="00000000" w:rsidDel="00000000" w:rsidP="00000000" w:rsidRDefault="00000000" w:rsidRPr="00000000" w14:paraId="00000251">
            <w:pPr>
              <w:widowControl w:val="0"/>
              <w:ind w:left="110" w:right="93" w:firstLine="0"/>
              <w:jc w:val="both"/>
              <w:rPr/>
            </w:pPr>
            <w:r w:rsidDel="00000000" w:rsidR="00000000" w:rsidRPr="00000000">
              <w:rPr>
                <w:b w:val="1"/>
                <w:rtl w:val="0"/>
              </w:rPr>
              <w:t xml:space="preserve">1,5 – 2 бали </w:t>
            </w:r>
            <w:r w:rsidDel="00000000" w:rsidR="00000000" w:rsidRPr="00000000">
              <w:rPr>
                <w:rtl w:val="0"/>
              </w:rPr>
              <w:t xml:space="preserve">– здобувач освіти отримує за виконання всіх поставлених завдань лабораторного заняття.</w:t>
            </w:r>
          </w:p>
          <w:p w:rsidR="00000000" w:rsidDel="00000000" w:rsidP="00000000" w:rsidRDefault="00000000" w:rsidRPr="00000000" w14:paraId="00000252">
            <w:pPr>
              <w:widowControl w:val="0"/>
              <w:ind w:left="110" w:right="93" w:firstLine="0"/>
              <w:jc w:val="both"/>
              <w:rPr/>
            </w:pPr>
            <w:r w:rsidDel="00000000" w:rsidR="00000000" w:rsidRPr="00000000">
              <w:rPr>
                <w:b w:val="1"/>
                <w:rtl w:val="0"/>
              </w:rPr>
              <w:t xml:space="preserve">1 – 1,5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53">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w:t>
            </w:r>
          </w:p>
          <w:p w:rsidR="00000000" w:rsidDel="00000000" w:rsidP="00000000" w:rsidRDefault="00000000" w:rsidRPr="00000000" w14:paraId="00000254">
            <w:pPr>
              <w:widowControl w:val="0"/>
              <w:ind w:left="110" w:right="93" w:firstLine="0"/>
              <w:jc w:val="both"/>
              <w:rPr/>
            </w:pPr>
            <w:r w:rsidDel="00000000" w:rsidR="00000000" w:rsidRPr="00000000">
              <w:rPr>
                <w:b w:val="1"/>
                <w:rtl w:val="0"/>
              </w:rPr>
              <w:t xml:space="preserve">0 – 0,5 бал </w:t>
            </w:r>
            <w:r w:rsidDel="00000000" w:rsidR="00000000" w:rsidRPr="00000000">
              <w:rPr>
                <w:rtl w:val="0"/>
              </w:rPr>
              <w:t xml:space="preserve">– здобувач освіти отримує за виконання менше 30% поставлених завдань лабораторного заняття. В</w:t>
            </w:r>
          </w:p>
          <w:p w:rsidR="00000000" w:rsidDel="00000000" w:rsidP="00000000" w:rsidRDefault="00000000" w:rsidRPr="00000000" w14:paraId="00000255">
            <w:pPr>
              <w:widowControl w:val="0"/>
              <w:spacing w:line="257" w:lineRule="auto"/>
              <w:ind w:left="110" w:firstLine="0"/>
              <w:jc w:val="both"/>
              <w:rPr/>
            </w:pPr>
            <w:r w:rsidDel="00000000" w:rsidR="00000000" w:rsidRPr="00000000">
              <w:rPr>
                <w:rtl w:val="0"/>
              </w:rPr>
              <w:t xml:space="preserve">оформленні роботи є значні помилки.</w:t>
            </w:r>
          </w:p>
        </w:tc>
        <w:tc>
          <w:tcPr/>
          <w:p w:rsidR="00000000" w:rsidDel="00000000" w:rsidP="00000000" w:rsidRDefault="00000000" w:rsidRPr="00000000" w14:paraId="00000256">
            <w:pPr>
              <w:widowControl w:val="0"/>
              <w:spacing w:line="273" w:lineRule="auto"/>
              <w:ind w:left="13" w:firstLine="0"/>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58">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59">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5A">
            <w:pPr>
              <w:widowControl w:val="0"/>
              <w:spacing w:line="273" w:lineRule="auto"/>
              <w:ind w:left="110" w:firstLine="0"/>
              <w:rPr>
                <w:b w:val="1"/>
              </w:rPr>
            </w:pPr>
            <w:r w:rsidDel="00000000" w:rsidR="00000000" w:rsidRPr="00000000">
              <w:rPr>
                <w:b w:val="1"/>
                <w:rtl w:val="0"/>
              </w:rPr>
              <w:t xml:space="preserve">0 – 2 балів</w:t>
            </w:r>
          </w:p>
          <w:p w:rsidR="00000000" w:rsidDel="00000000" w:rsidP="00000000" w:rsidRDefault="00000000" w:rsidRPr="00000000" w14:paraId="0000025B">
            <w:pPr>
              <w:widowControl w:val="0"/>
              <w:spacing w:before="2" w:lineRule="auto"/>
              <w:ind w:left="110" w:firstLine="0"/>
              <w:rPr/>
            </w:pPr>
            <w:r w:rsidDel="00000000" w:rsidR="00000000" w:rsidRPr="00000000">
              <w:rPr>
                <w:rtl w:val="0"/>
              </w:rPr>
              <w:t xml:space="preserve">за виконання тестових завдань</w:t>
            </w:r>
          </w:p>
        </w:tc>
        <w:tc>
          <w:tcPr/>
          <w:p w:rsidR="00000000" w:rsidDel="00000000" w:rsidP="00000000" w:rsidRDefault="00000000" w:rsidRPr="00000000" w14:paraId="0000025C">
            <w:pPr>
              <w:widowControl w:val="0"/>
              <w:spacing w:line="273" w:lineRule="auto"/>
              <w:ind w:left="13" w:firstLine="0"/>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widowControl w:val="0"/>
              <w:tabs>
                <w:tab w:val="left" w:leader="none" w:pos="1794"/>
              </w:tabs>
              <w:spacing w:line="273"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25E">
            <w:pPr>
              <w:widowControl w:val="0"/>
              <w:spacing w:before="2" w:line="275" w:lineRule="auto"/>
              <w:ind w:left="110" w:firstLine="0"/>
              <w:rPr/>
            </w:pPr>
            <w:r w:rsidDel="00000000" w:rsidR="00000000" w:rsidRPr="00000000">
              <w:rPr>
                <w:rtl w:val="0"/>
              </w:rPr>
              <w:t xml:space="preserve">№8</w:t>
            </w:r>
          </w:p>
        </w:tc>
        <w:tc>
          <w:tcPr/>
          <w:p w:rsidR="00000000" w:rsidDel="00000000" w:rsidP="00000000" w:rsidRDefault="00000000" w:rsidRPr="00000000" w14:paraId="0000025F">
            <w:pPr>
              <w:widowControl w:val="0"/>
              <w:ind w:right="91"/>
              <w:rPr/>
            </w:pPr>
            <w:r w:rsidDel="00000000" w:rsidR="00000000" w:rsidRPr="00000000">
              <w:rPr>
                <w:rtl w:val="0"/>
              </w:rPr>
              <w:t xml:space="preserve">Теоретична частина. Письмова відповідь на питання.</w:t>
            </w:r>
          </w:p>
        </w:tc>
        <w:tc>
          <w:tcPr/>
          <w:p w:rsidR="00000000" w:rsidDel="00000000" w:rsidP="00000000" w:rsidRDefault="00000000" w:rsidRPr="00000000" w14:paraId="00000260">
            <w:pPr>
              <w:widowControl w:val="0"/>
              <w:spacing w:line="273" w:lineRule="auto"/>
              <w:ind w:left="110" w:firstLine="0"/>
              <w:jc w:val="both"/>
              <w:rPr/>
            </w:pPr>
            <w:r w:rsidDel="00000000" w:rsidR="00000000" w:rsidRPr="00000000">
              <w:rPr>
                <w:rtl w:val="0"/>
              </w:rPr>
              <w:t xml:space="preserve">Питання і завдання для виконання:</w:t>
            </w:r>
          </w:p>
          <w:p w:rsidR="00000000" w:rsidDel="00000000" w:rsidP="00000000" w:rsidRDefault="00000000" w:rsidRPr="00000000" w14:paraId="00000261">
            <w:pPr>
              <w:widowControl w:val="0"/>
              <w:numPr>
                <w:ilvl w:val="0"/>
                <w:numId w:val="5"/>
              </w:numPr>
              <w:tabs>
                <w:tab w:val="left" w:leader="none" w:pos="819"/>
              </w:tabs>
              <w:spacing w:before="2" w:lineRule="auto"/>
              <w:ind w:left="110" w:right="93" w:firstLine="0"/>
              <w:jc w:val="both"/>
              <w:rPr/>
            </w:pPr>
            <w:r w:rsidDel="00000000" w:rsidR="00000000" w:rsidRPr="00000000">
              <w:rPr>
                <w:rtl w:val="0"/>
              </w:rPr>
              <w:t xml:space="preserve">Навести приклади реакцій, які доводять посилення в ряду Ge – Sn – Pb металічних властивостей (реакції взаємодії з кислотами).</w:t>
            </w:r>
          </w:p>
          <w:p w:rsidR="00000000" w:rsidDel="00000000" w:rsidP="00000000" w:rsidRDefault="00000000" w:rsidRPr="00000000" w14:paraId="00000262">
            <w:pPr>
              <w:widowControl w:val="0"/>
              <w:numPr>
                <w:ilvl w:val="0"/>
                <w:numId w:val="5"/>
              </w:numPr>
              <w:tabs>
                <w:tab w:val="left" w:leader="none" w:pos="819"/>
              </w:tabs>
              <w:ind w:left="110" w:right="93" w:firstLine="0"/>
              <w:jc w:val="both"/>
              <w:rPr/>
            </w:pPr>
            <w:r w:rsidDel="00000000" w:rsidR="00000000" w:rsidRPr="00000000">
              <w:rPr>
                <w:rtl w:val="0"/>
              </w:rPr>
              <w:t xml:space="preserve">В чому виявляється відмінність хімічної активності α- і β- олов’яних кислот? Як ці кислоти одержують?</w:t>
            </w:r>
          </w:p>
          <w:p w:rsidR="00000000" w:rsidDel="00000000" w:rsidP="00000000" w:rsidRDefault="00000000" w:rsidRPr="00000000" w14:paraId="00000263">
            <w:pPr>
              <w:widowControl w:val="0"/>
              <w:numPr>
                <w:ilvl w:val="0"/>
                <w:numId w:val="5"/>
              </w:numPr>
              <w:tabs>
                <w:tab w:val="left" w:leader="none" w:pos="819"/>
              </w:tabs>
              <w:ind w:left="110" w:right="93" w:firstLine="0"/>
              <w:jc w:val="both"/>
              <w:rPr/>
            </w:pPr>
            <w:r w:rsidDel="00000000" w:rsidR="00000000" w:rsidRPr="00000000">
              <w:rPr>
                <w:rtl w:val="0"/>
              </w:rPr>
              <w:t xml:space="preserve">Навести приклади реакцій, що підтверджують відновні властивості у сполук стануму (ІІ) і окислювальні властивості сполук плюмбуму (IV).</w:t>
            </w:r>
          </w:p>
          <w:p w:rsidR="00000000" w:rsidDel="00000000" w:rsidP="00000000" w:rsidRDefault="00000000" w:rsidRPr="00000000" w14:paraId="00000264">
            <w:pPr>
              <w:widowControl w:val="0"/>
              <w:numPr>
                <w:ilvl w:val="0"/>
                <w:numId w:val="5"/>
              </w:numPr>
              <w:tabs>
                <w:tab w:val="left" w:leader="none" w:pos="819"/>
              </w:tabs>
              <w:ind w:left="110" w:right="93" w:firstLine="0"/>
              <w:jc w:val="both"/>
              <w:rPr/>
            </w:pPr>
            <w:r w:rsidDel="00000000" w:rsidR="00000000" w:rsidRPr="00000000">
              <w:rPr>
                <w:rtl w:val="0"/>
              </w:rPr>
              <w:t xml:space="preserve">Чи можуть проявляти відновні властивості сполуки плюмбуму (ІІ) та окислювальні властивості сполук стануму</w:t>
            </w:r>
          </w:p>
          <w:p w:rsidR="00000000" w:rsidDel="00000000" w:rsidP="00000000" w:rsidRDefault="00000000" w:rsidRPr="00000000" w14:paraId="00000265">
            <w:pPr>
              <w:widowControl w:val="0"/>
              <w:spacing w:line="257" w:lineRule="auto"/>
              <w:ind w:left="110" w:firstLine="0"/>
              <w:jc w:val="both"/>
              <w:rPr/>
            </w:pPr>
            <w:r w:rsidDel="00000000" w:rsidR="00000000" w:rsidRPr="00000000">
              <w:rPr>
                <w:rtl w:val="0"/>
              </w:rPr>
              <w:t xml:space="preserve">(IV)? Навести приклади реакцій.</w:t>
            </w:r>
          </w:p>
        </w:tc>
        <w:tc>
          <w:tcPr/>
          <w:p w:rsidR="00000000" w:rsidDel="00000000" w:rsidP="00000000" w:rsidRDefault="00000000" w:rsidRPr="00000000" w14:paraId="00000266">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267">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p w:rsidR="00000000" w:rsidDel="00000000" w:rsidP="00000000" w:rsidRDefault="00000000" w:rsidRPr="00000000" w14:paraId="00000268">
            <w:pPr>
              <w:widowControl w:val="0"/>
              <w:spacing w:line="273" w:lineRule="auto"/>
              <w:ind w:left="13" w:firstLine="0"/>
              <w:jc w:val="center"/>
              <w:rPr/>
            </w:pPr>
            <w:r w:rsidDel="00000000" w:rsidR="00000000" w:rsidRPr="00000000">
              <w:rPr>
                <w:rtl w:val="0"/>
              </w:rPr>
              <w:t xml:space="preserve">1</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widowControl w:val="0"/>
              <w:tabs>
                <w:tab w:val="left" w:leader="none" w:pos="1860"/>
              </w:tabs>
              <w:spacing w:line="271" w:lineRule="auto"/>
              <w:ind w:left="110" w:firstLine="0"/>
              <w:rPr/>
            </w:pPr>
            <w:r w:rsidDel="00000000" w:rsidR="00000000" w:rsidRPr="00000000">
              <w:rPr>
                <w:rtl w:val="0"/>
              </w:rPr>
              <w:t xml:space="preserve">Лабораторн робота №8</w:t>
            </w:r>
          </w:p>
        </w:tc>
        <w:tc>
          <w:tcPr/>
          <w:p w:rsidR="00000000" w:rsidDel="00000000" w:rsidP="00000000" w:rsidRDefault="00000000" w:rsidRPr="00000000" w14:paraId="0000026A">
            <w:pPr>
              <w:widowControl w:val="0"/>
              <w:spacing w:before="2" w:lineRule="auto"/>
              <w:rPr/>
            </w:pPr>
            <w:r w:rsidDel="00000000" w:rsidR="00000000" w:rsidRPr="00000000">
              <w:rPr>
                <w:rtl w:val="0"/>
              </w:rPr>
              <w:t xml:space="preserve">Лабораторні досліди</w:t>
            </w:r>
          </w:p>
        </w:tc>
        <w:tc>
          <w:tcPr/>
          <w:p w:rsidR="00000000" w:rsidDel="00000000" w:rsidP="00000000" w:rsidRDefault="00000000" w:rsidRPr="00000000" w14:paraId="0000026B">
            <w:pPr>
              <w:widowControl w:val="0"/>
              <w:tabs>
                <w:tab w:val="left" w:leader="none" w:pos="1468"/>
                <w:tab w:val="left" w:leader="none" w:pos="3219"/>
              </w:tabs>
              <w:spacing w:line="237" w:lineRule="auto"/>
              <w:ind w:left="110" w:right="93" w:firstLine="0"/>
              <w:rPr/>
            </w:pPr>
            <w:r w:rsidDel="00000000" w:rsidR="00000000" w:rsidRPr="00000000">
              <w:rPr>
                <w:rtl w:val="0"/>
              </w:rPr>
              <w:t xml:space="preserve">Письмове розв'язування розрахункових завдань лабораторної роботи</w:t>
            </w:r>
          </w:p>
        </w:tc>
        <w:tc>
          <w:tcPr/>
          <w:p w:rsidR="00000000" w:rsidDel="00000000" w:rsidP="00000000" w:rsidRDefault="00000000" w:rsidRPr="00000000" w14:paraId="0000026C">
            <w:pPr>
              <w:widowControl w:val="0"/>
              <w:ind w:left="110" w:right="93" w:firstLine="0"/>
              <w:jc w:val="both"/>
              <w:rPr/>
            </w:pPr>
            <w:r w:rsidDel="00000000" w:rsidR="00000000" w:rsidRPr="00000000">
              <w:rPr>
                <w:b w:val="1"/>
                <w:rtl w:val="0"/>
              </w:rPr>
              <w:t xml:space="preserve">1,5 – 2 бали </w:t>
            </w:r>
            <w:r w:rsidDel="00000000" w:rsidR="00000000" w:rsidRPr="00000000">
              <w:rPr>
                <w:rtl w:val="0"/>
              </w:rPr>
              <w:t xml:space="preserve">– здобувач освіти отримує за виконання всіх поставлених завдань лабораторного заняття.</w:t>
            </w:r>
          </w:p>
          <w:p w:rsidR="00000000" w:rsidDel="00000000" w:rsidP="00000000" w:rsidRDefault="00000000" w:rsidRPr="00000000" w14:paraId="0000026D">
            <w:pPr>
              <w:widowControl w:val="0"/>
              <w:ind w:left="110" w:right="93" w:firstLine="0"/>
              <w:jc w:val="both"/>
              <w:rPr/>
            </w:pPr>
            <w:r w:rsidDel="00000000" w:rsidR="00000000" w:rsidRPr="00000000">
              <w:rPr>
                <w:b w:val="1"/>
                <w:rtl w:val="0"/>
              </w:rPr>
              <w:t xml:space="preserve">1 – 1,5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6E">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w:t>
            </w:r>
          </w:p>
          <w:p w:rsidR="00000000" w:rsidDel="00000000" w:rsidP="00000000" w:rsidRDefault="00000000" w:rsidRPr="00000000" w14:paraId="0000026F">
            <w:pPr>
              <w:widowControl w:val="0"/>
              <w:ind w:left="110" w:right="93" w:firstLine="0"/>
              <w:jc w:val="both"/>
              <w:rPr/>
            </w:pPr>
            <w:r w:rsidDel="00000000" w:rsidR="00000000" w:rsidRPr="00000000">
              <w:rPr>
                <w:b w:val="1"/>
                <w:rtl w:val="0"/>
              </w:rPr>
              <w:t xml:space="preserve">0 – 0,5 бал </w:t>
            </w:r>
            <w:r w:rsidDel="00000000" w:rsidR="00000000" w:rsidRPr="00000000">
              <w:rPr>
                <w:rtl w:val="0"/>
              </w:rPr>
              <w:t xml:space="preserve">– здобувач освіти отримує за виконання менше 30% поставлених завдань лабораторного заняття. В</w:t>
            </w:r>
          </w:p>
          <w:p w:rsidR="00000000" w:rsidDel="00000000" w:rsidP="00000000" w:rsidRDefault="00000000" w:rsidRPr="00000000" w14:paraId="00000270">
            <w:pPr>
              <w:widowControl w:val="0"/>
              <w:spacing w:line="259" w:lineRule="auto"/>
              <w:ind w:left="110" w:firstLine="0"/>
              <w:jc w:val="both"/>
              <w:rPr/>
            </w:pPr>
            <w:r w:rsidDel="00000000" w:rsidR="00000000" w:rsidRPr="00000000">
              <w:rPr>
                <w:rtl w:val="0"/>
              </w:rPr>
              <w:t xml:space="preserve">оформленні роботи є значні помилки</w:t>
            </w:r>
          </w:p>
        </w:tc>
        <w:tc>
          <w:tcPr/>
          <w:p w:rsidR="00000000" w:rsidDel="00000000" w:rsidP="00000000" w:rsidRDefault="00000000" w:rsidRPr="00000000" w14:paraId="00000271">
            <w:pPr>
              <w:widowControl w:val="0"/>
              <w:spacing w:line="273" w:lineRule="auto"/>
              <w:ind w:left="13" w:firstLine="0"/>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73">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74">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75">
            <w:pPr>
              <w:widowControl w:val="0"/>
              <w:spacing w:line="271" w:lineRule="auto"/>
              <w:ind w:left="110" w:firstLine="0"/>
              <w:rPr>
                <w:b w:val="1"/>
              </w:rPr>
            </w:pPr>
            <w:r w:rsidDel="00000000" w:rsidR="00000000" w:rsidRPr="00000000">
              <w:rPr>
                <w:b w:val="1"/>
                <w:rtl w:val="0"/>
              </w:rPr>
              <w:t xml:space="preserve">0 – 2 балів</w:t>
            </w:r>
          </w:p>
          <w:p w:rsidR="00000000" w:rsidDel="00000000" w:rsidP="00000000" w:rsidRDefault="00000000" w:rsidRPr="00000000" w14:paraId="00000276">
            <w:pPr>
              <w:widowControl w:val="0"/>
              <w:spacing w:line="275" w:lineRule="auto"/>
              <w:ind w:left="110" w:firstLine="0"/>
              <w:rPr/>
            </w:pPr>
            <w:r w:rsidDel="00000000" w:rsidR="00000000" w:rsidRPr="00000000">
              <w:rPr>
                <w:rtl w:val="0"/>
              </w:rPr>
              <w:t xml:space="preserve">за виконання тестових завдань</w:t>
            </w:r>
          </w:p>
        </w:tc>
        <w:tc>
          <w:tcPr/>
          <w:p w:rsidR="00000000" w:rsidDel="00000000" w:rsidP="00000000" w:rsidRDefault="00000000" w:rsidRPr="00000000" w14:paraId="00000277">
            <w:pPr>
              <w:widowControl w:val="0"/>
              <w:spacing w:line="273" w:lineRule="auto"/>
              <w:ind w:left="13" w:firstLine="0"/>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widowControl w:val="0"/>
              <w:tabs>
                <w:tab w:val="left" w:leader="none" w:pos="1794"/>
              </w:tabs>
              <w:spacing w:line="271"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279">
            <w:pPr>
              <w:widowControl w:val="0"/>
              <w:spacing w:line="275" w:lineRule="auto"/>
              <w:ind w:left="110" w:firstLine="0"/>
              <w:rPr/>
            </w:pPr>
            <w:r w:rsidDel="00000000" w:rsidR="00000000" w:rsidRPr="00000000">
              <w:rPr>
                <w:rtl w:val="0"/>
              </w:rPr>
              <w:t xml:space="preserve">№9</w:t>
            </w:r>
          </w:p>
        </w:tc>
        <w:tc>
          <w:tcPr/>
          <w:p w:rsidR="00000000" w:rsidDel="00000000" w:rsidP="00000000" w:rsidRDefault="00000000" w:rsidRPr="00000000" w14:paraId="0000027A">
            <w:pPr>
              <w:widowControl w:val="0"/>
              <w:tabs>
                <w:tab w:val="left" w:leader="none" w:pos="1266"/>
              </w:tabs>
              <w:spacing w:before="2" w:lineRule="auto"/>
              <w:ind w:right="92"/>
              <w:rPr/>
            </w:pPr>
            <w:r w:rsidDel="00000000" w:rsidR="00000000" w:rsidRPr="00000000">
              <w:rPr>
                <w:rtl w:val="0"/>
              </w:rPr>
              <w:t xml:space="preserve">Теоретична частина. Усне обговорення питань.</w:t>
            </w:r>
          </w:p>
        </w:tc>
        <w:tc>
          <w:tcPr/>
          <w:p w:rsidR="00000000" w:rsidDel="00000000" w:rsidP="00000000" w:rsidRDefault="00000000" w:rsidRPr="00000000" w14:paraId="0000027B">
            <w:pPr>
              <w:widowControl w:val="0"/>
              <w:spacing w:line="273" w:lineRule="auto"/>
              <w:ind w:left="110" w:firstLine="0"/>
              <w:jc w:val="both"/>
              <w:rPr/>
            </w:pPr>
            <w:r w:rsidDel="00000000" w:rsidR="00000000" w:rsidRPr="00000000">
              <w:rPr>
                <w:rtl w:val="0"/>
              </w:rPr>
              <w:t xml:space="preserve">Питання і завдання для виконання:</w:t>
            </w:r>
          </w:p>
          <w:p w:rsidR="00000000" w:rsidDel="00000000" w:rsidP="00000000" w:rsidRDefault="00000000" w:rsidRPr="00000000" w14:paraId="0000027C">
            <w:pPr>
              <w:widowControl w:val="0"/>
              <w:numPr>
                <w:ilvl w:val="0"/>
                <w:numId w:val="9"/>
              </w:numPr>
              <w:tabs>
                <w:tab w:val="left" w:leader="none" w:pos="819"/>
              </w:tabs>
              <w:spacing w:before="2" w:lineRule="auto"/>
              <w:ind w:left="110" w:right="93" w:firstLine="0"/>
              <w:jc w:val="both"/>
              <w:rPr/>
            </w:pPr>
            <w:r w:rsidDel="00000000" w:rsidR="00000000" w:rsidRPr="00000000">
              <w:rPr>
                <w:rtl w:val="0"/>
              </w:rPr>
              <w:t xml:space="preserve">Опишіть будову молекули амоніаку і поясніть її особливості: високу полярність, чітко визначену здатність до донорно- акцепторної взаємодії, високу температуру випарювання та легкий перехід в рідкий стан, добру розчинність у воді і оснóвну реакцію водного розчину.</w:t>
            </w:r>
          </w:p>
          <w:p w:rsidR="00000000" w:rsidDel="00000000" w:rsidP="00000000" w:rsidRDefault="00000000" w:rsidRPr="00000000" w14:paraId="0000027D">
            <w:pPr>
              <w:widowControl w:val="0"/>
              <w:numPr>
                <w:ilvl w:val="0"/>
                <w:numId w:val="9"/>
              </w:numPr>
              <w:tabs>
                <w:tab w:val="left" w:leader="none" w:pos="651"/>
              </w:tabs>
              <w:spacing w:line="242" w:lineRule="auto"/>
              <w:ind w:left="110" w:right="93" w:firstLine="0"/>
              <w:jc w:val="both"/>
              <w:rPr/>
            </w:pPr>
            <w:r w:rsidDel="00000000" w:rsidR="00000000" w:rsidRPr="00000000">
              <w:rPr>
                <w:rtl w:val="0"/>
              </w:rPr>
              <w:t xml:space="preserve">Чим можна пояснити відмінність в хімії фосфору та азоту?</w:t>
            </w:r>
          </w:p>
          <w:p w:rsidR="00000000" w:rsidDel="00000000" w:rsidP="00000000" w:rsidRDefault="00000000" w:rsidRPr="00000000" w14:paraId="0000027E">
            <w:pPr>
              <w:widowControl w:val="0"/>
              <w:numPr>
                <w:ilvl w:val="0"/>
                <w:numId w:val="9"/>
              </w:numPr>
              <w:tabs>
                <w:tab w:val="left" w:leader="none" w:pos="651"/>
              </w:tabs>
              <w:ind w:left="110" w:right="93" w:firstLine="0"/>
              <w:jc w:val="both"/>
              <w:rPr/>
            </w:pPr>
            <w:r w:rsidDel="00000000" w:rsidR="00000000" w:rsidRPr="00000000">
              <w:rPr>
                <w:rtl w:val="0"/>
              </w:rPr>
              <w:t xml:space="preserve">Як впливають активність відновника і концентрація HNO</w:t>
            </w:r>
            <w:r w:rsidDel="00000000" w:rsidR="00000000" w:rsidRPr="00000000">
              <w:rPr>
                <w:vertAlign w:val="subscript"/>
                <w:rtl w:val="0"/>
              </w:rPr>
              <w:t xml:space="preserve">3</w:t>
            </w:r>
            <w:r w:rsidDel="00000000" w:rsidR="00000000" w:rsidRPr="00000000">
              <w:rPr>
                <w:rtl w:val="0"/>
              </w:rPr>
              <w:t xml:space="preserve"> на характер продуктів їх взаємодії? Наведіть рівняння реакцій. Чим</w:t>
            </w:r>
          </w:p>
          <w:p w:rsidR="00000000" w:rsidDel="00000000" w:rsidP="00000000" w:rsidRDefault="00000000" w:rsidRPr="00000000" w14:paraId="0000027F">
            <w:pPr>
              <w:widowControl w:val="0"/>
              <w:spacing w:line="274" w:lineRule="auto"/>
              <w:ind w:left="110" w:right="93" w:firstLine="0"/>
              <w:jc w:val="both"/>
              <w:rPr/>
            </w:pPr>
            <w:r w:rsidDel="00000000" w:rsidR="00000000" w:rsidRPr="00000000">
              <w:rPr>
                <w:rtl w:val="0"/>
              </w:rPr>
              <w:t xml:space="preserve">відрізняється відношення HNO</w:t>
            </w:r>
            <w:r w:rsidDel="00000000" w:rsidR="00000000" w:rsidRPr="00000000">
              <w:rPr>
                <w:vertAlign w:val="subscript"/>
                <w:rtl w:val="0"/>
              </w:rPr>
              <w:t xml:space="preserve">3</w:t>
            </w:r>
            <w:r w:rsidDel="00000000" w:rsidR="00000000" w:rsidRPr="00000000">
              <w:rPr>
                <w:rtl w:val="0"/>
              </w:rPr>
              <w:t xml:space="preserve"> до металів і неметалів?</w:t>
            </w:r>
          </w:p>
        </w:tc>
        <w:tc>
          <w:tcPr/>
          <w:p w:rsidR="00000000" w:rsidDel="00000000" w:rsidP="00000000" w:rsidRDefault="00000000" w:rsidRPr="00000000" w14:paraId="00000280">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281">
            <w:pPr>
              <w:widowControl w:val="0"/>
              <w:ind w:left="110" w:right="215" w:firstLine="0"/>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p w:rsidR="00000000" w:rsidDel="00000000" w:rsidP="00000000" w:rsidRDefault="00000000" w:rsidRPr="00000000" w14:paraId="00000282">
            <w:pPr>
              <w:widowControl w:val="0"/>
              <w:jc w:val="center"/>
              <w:rPr/>
            </w:pPr>
            <w:r w:rsidDel="00000000" w:rsidR="00000000" w:rsidRPr="00000000">
              <w:rPr>
                <w:rtl w:val="0"/>
              </w:rPr>
              <w:t xml:space="preserve">1</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widowControl w:val="0"/>
              <w:tabs>
                <w:tab w:val="left" w:leader="none" w:pos="1860"/>
              </w:tabs>
              <w:spacing w:line="271" w:lineRule="auto"/>
              <w:ind w:left="110" w:firstLine="0"/>
              <w:rPr/>
            </w:pPr>
            <w:r w:rsidDel="00000000" w:rsidR="00000000" w:rsidRPr="00000000">
              <w:rPr>
                <w:rtl w:val="0"/>
              </w:rPr>
              <w:t xml:space="preserve">Лабораторн робота №9</w:t>
            </w:r>
          </w:p>
        </w:tc>
        <w:tc>
          <w:tcPr/>
          <w:p w:rsidR="00000000" w:rsidDel="00000000" w:rsidP="00000000" w:rsidRDefault="00000000" w:rsidRPr="00000000" w14:paraId="00000284">
            <w:pPr>
              <w:widowControl w:val="0"/>
              <w:spacing w:before="2" w:lineRule="auto"/>
              <w:rPr/>
            </w:pPr>
            <w:r w:rsidDel="00000000" w:rsidR="00000000" w:rsidRPr="00000000">
              <w:rPr>
                <w:rtl w:val="0"/>
              </w:rPr>
              <w:t xml:space="preserve">Лабораторні досліди</w:t>
            </w:r>
          </w:p>
        </w:tc>
        <w:tc>
          <w:tcPr/>
          <w:p w:rsidR="00000000" w:rsidDel="00000000" w:rsidP="00000000" w:rsidRDefault="00000000" w:rsidRPr="00000000" w14:paraId="00000285">
            <w:pPr>
              <w:widowControl w:val="0"/>
              <w:tabs>
                <w:tab w:val="left" w:leader="none" w:pos="1468"/>
                <w:tab w:val="left" w:leader="none" w:pos="3219"/>
              </w:tabs>
              <w:spacing w:line="237" w:lineRule="auto"/>
              <w:ind w:left="110" w:right="93" w:firstLine="0"/>
              <w:rPr/>
            </w:pPr>
            <w:r w:rsidDel="00000000" w:rsidR="00000000" w:rsidRPr="00000000">
              <w:rPr>
                <w:rtl w:val="0"/>
              </w:rPr>
              <w:t xml:space="preserve">Письмове розв'язування розрахункових завдань лабораторної роботи</w:t>
            </w:r>
          </w:p>
        </w:tc>
        <w:tc>
          <w:tcPr/>
          <w:p w:rsidR="00000000" w:rsidDel="00000000" w:rsidP="00000000" w:rsidRDefault="00000000" w:rsidRPr="00000000" w14:paraId="00000286">
            <w:pPr>
              <w:widowControl w:val="0"/>
              <w:ind w:left="110" w:right="93" w:firstLine="0"/>
              <w:jc w:val="both"/>
              <w:rPr/>
            </w:pPr>
            <w:r w:rsidDel="00000000" w:rsidR="00000000" w:rsidRPr="00000000">
              <w:rPr>
                <w:b w:val="1"/>
                <w:rtl w:val="0"/>
              </w:rPr>
              <w:t xml:space="preserve">1,5 – 2 бали </w:t>
            </w:r>
            <w:r w:rsidDel="00000000" w:rsidR="00000000" w:rsidRPr="00000000">
              <w:rPr>
                <w:rtl w:val="0"/>
              </w:rPr>
              <w:t xml:space="preserve">– здобувач освіти отримує за виконання всіх поставлених завдань лабораторного заняття.</w:t>
            </w:r>
          </w:p>
          <w:p w:rsidR="00000000" w:rsidDel="00000000" w:rsidP="00000000" w:rsidRDefault="00000000" w:rsidRPr="00000000" w14:paraId="00000287">
            <w:pPr>
              <w:widowControl w:val="0"/>
              <w:ind w:left="110" w:right="93" w:firstLine="0"/>
              <w:jc w:val="both"/>
              <w:rPr/>
            </w:pPr>
            <w:r w:rsidDel="00000000" w:rsidR="00000000" w:rsidRPr="00000000">
              <w:rPr>
                <w:b w:val="1"/>
                <w:rtl w:val="0"/>
              </w:rPr>
              <w:t xml:space="preserve">1 – 1,5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88">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w:t>
            </w:r>
          </w:p>
          <w:p w:rsidR="00000000" w:rsidDel="00000000" w:rsidP="00000000" w:rsidRDefault="00000000" w:rsidRPr="00000000" w14:paraId="00000289">
            <w:pPr>
              <w:widowControl w:val="0"/>
              <w:ind w:left="110" w:right="93" w:firstLine="0"/>
              <w:jc w:val="both"/>
              <w:rPr/>
            </w:pPr>
            <w:r w:rsidDel="00000000" w:rsidR="00000000" w:rsidRPr="00000000">
              <w:rPr>
                <w:b w:val="1"/>
                <w:rtl w:val="0"/>
              </w:rPr>
              <w:t xml:space="preserve">0 – 0,5 бал </w:t>
            </w:r>
            <w:r w:rsidDel="00000000" w:rsidR="00000000" w:rsidRPr="00000000">
              <w:rPr>
                <w:rtl w:val="0"/>
              </w:rPr>
              <w:t xml:space="preserve">– здобувач освіти отримує за виконання менше 30% поставлених завдань лабораторного заняття. В</w:t>
            </w:r>
          </w:p>
          <w:p w:rsidR="00000000" w:rsidDel="00000000" w:rsidP="00000000" w:rsidRDefault="00000000" w:rsidRPr="00000000" w14:paraId="0000028A">
            <w:pPr>
              <w:widowControl w:val="0"/>
              <w:spacing w:line="261" w:lineRule="auto"/>
              <w:ind w:left="110" w:firstLine="0"/>
              <w:jc w:val="both"/>
              <w:rPr/>
            </w:pPr>
            <w:r w:rsidDel="00000000" w:rsidR="00000000" w:rsidRPr="00000000">
              <w:rPr>
                <w:rtl w:val="0"/>
              </w:rPr>
              <w:t xml:space="preserve">оформленні роботи є значні помилки</w:t>
            </w:r>
          </w:p>
        </w:tc>
        <w:tc>
          <w:tcPr/>
          <w:p w:rsidR="00000000" w:rsidDel="00000000" w:rsidP="00000000" w:rsidRDefault="00000000" w:rsidRPr="00000000" w14:paraId="0000028B">
            <w:pPr>
              <w:widowControl w:val="0"/>
              <w:spacing w:line="273" w:lineRule="auto"/>
              <w:ind w:left="13" w:firstLine="0"/>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8D">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8E">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8F">
            <w:pPr>
              <w:widowControl w:val="0"/>
              <w:spacing w:line="273" w:lineRule="auto"/>
              <w:ind w:left="110" w:firstLine="0"/>
              <w:rPr>
                <w:b w:val="1"/>
              </w:rPr>
            </w:pPr>
            <w:r w:rsidDel="00000000" w:rsidR="00000000" w:rsidRPr="00000000">
              <w:rPr>
                <w:b w:val="1"/>
                <w:rtl w:val="0"/>
              </w:rPr>
              <w:t xml:space="preserve">0 – 2 балів</w:t>
            </w:r>
          </w:p>
          <w:p w:rsidR="00000000" w:rsidDel="00000000" w:rsidP="00000000" w:rsidRDefault="00000000" w:rsidRPr="00000000" w14:paraId="00000290">
            <w:pPr>
              <w:widowControl w:val="0"/>
              <w:spacing w:before="2" w:lineRule="auto"/>
              <w:ind w:left="110" w:firstLine="0"/>
              <w:rPr/>
            </w:pPr>
            <w:r w:rsidDel="00000000" w:rsidR="00000000" w:rsidRPr="00000000">
              <w:rPr>
                <w:rtl w:val="0"/>
              </w:rPr>
              <w:t xml:space="preserve">за виконання тестових завдань</w:t>
            </w:r>
          </w:p>
        </w:tc>
        <w:tc>
          <w:tcPr/>
          <w:p w:rsidR="00000000" w:rsidDel="00000000" w:rsidP="00000000" w:rsidRDefault="00000000" w:rsidRPr="00000000" w14:paraId="00000291">
            <w:pPr>
              <w:widowControl w:val="0"/>
              <w:spacing w:line="273" w:lineRule="auto"/>
              <w:ind w:left="13" w:firstLine="0"/>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widowControl w:val="0"/>
              <w:tabs>
                <w:tab w:val="left" w:leader="none" w:pos="1794"/>
              </w:tabs>
              <w:spacing w:line="273"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293">
            <w:pPr>
              <w:widowControl w:val="0"/>
              <w:spacing w:before="2" w:line="275" w:lineRule="auto"/>
              <w:ind w:left="110" w:firstLine="0"/>
              <w:rPr/>
            </w:pPr>
            <w:r w:rsidDel="00000000" w:rsidR="00000000" w:rsidRPr="00000000">
              <w:rPr>
                <w:rtl w:val="0"/>
              </w:rPr>
              <w:t xml:space="preserve">№10</w:t>
            </w:r>
          </w:p>
        </w:tc>
        <w:tc>
          <w:tcPr/>
          <w:p w:rsidR="00000000" w:rsidDel="00000000" w:rsidP="00000000" w:rsidRDefault="00000000" w:rsidRPr="00000000" w14:paraId="00000294">
            <w:pPr>
              <w:widowControl w:val="0"/>
              <w:ind w:right="91"/>
              <w:rPr/>
            </w:pPr>
            <w:r w:rsidDel="00000000" w:rsidR="00000000" w:rsidRPr="00000000">
              <w:rPr>
                <w:rtl w:val="0"/>
              </w:rPr>
              <w:t xml:space="preserve">Теоретична частина. Письмова відповідь на питання.</w:t>
            </w:r>
          </w:p>
        </w:tc>
        <w:tc>
          <w:tcPr/>
          <w:p w:rsidR="00000000" w:rsidDel="00000000" w:rsidP="00000000" w:rsidRDefault="00000000" w:rsidRPr="00000000" w14:paraId="00000295">
            <w:pPr>
              <w:widowControl w:val="0"/>
              <w:spacing w:line="271" w:lineRule="auto"/>
              <w:ind w:left="110" w:firstLine="0"/>
              <w:rPr/>
            </w:pPr>
            <w:r w:rsidDel="00000000" w:rsidR="00000000" w:rsidRPr="00000000">
              <w:rPr>
                <w:rtl w:val="0"/>
              </w:rPr>
              <w:t xml:space="preserve">Питання і завдання для виконання:</w:t>
            </w:r>
          </w:p>
          <w:p w:rsidR="00000000" w:rsidDel="00000000" w:rsidP="00000000" w:rsidRDefault="00000000" w:rsidRPr="00000000" w14:paraId="00000296">
            <w:pPr>
              <w:widowControl w:val="0"/>
              <w:numPr>
                <w:ilvl w:val="0"/>
                <w:numId w:val="11"/>
              </w:numPr>
              <w:tabs>
                <w:tab w:val="left" w:leader="none" w:pos="818"/>
                <w:tab w:val="left" w:leader="none" w:pos="819"/>
              </w:tabs>
              <w:spacing w:line="242" w:lineRule="auto"/>
              <w:ind w:left="110" w:right="93" w:firstLine="0"/>
              <w:rPr/>
            </w:pPr>
            <w:r w:rsidDel="00000000" w:rsidR="00000000" w:rsidRPr="00000000">
              <w:rPr>
                <w:rtl w:val="0"/>
              </w:rPr>
              <w:t xml:space="preserve">Порівняйте властивості міді, срібла, золота між собою.</w:t>
            </w:r>
          </w:p>
          <w:p w:rsidR="00000000" w:rsidDel="00000000" w:rsidP="00000000" w:rsidRDefault="00000000" w:rsidRPr="00000000" w14:paraId="00000297">
            <w:pPr>
              <w:widowControl w:val="0"/>
              <w:numPr>
                <w:ilvl w:val="0"/>
                <w:numId w:val="11"/>
              </w:numPr>
              <w:tabs>
                <w:tab w:val="left" w:leader="none" w:pos="818"/>
                <w:tab w:val="left" w:leader="none" w:pos="819"/>
                <w:tab w:val="left" w:leader="none" w:pos="2432"/>
                <w:tab w:val="left" w:leader="none" w:pos="4065"/>
              </w:tabs>
              <w:spacing w:line="242" w:lineRule="auto"/>
              <w:ind w:left="110" w:right="93" w:firstLine="0"/>
              <w:rPr/>
            </w:pPr>
            <w:r w:rsidDel="00000000" w:rsidR="00000000" w:rsidRPr="00000000">
              <w:rPr>
                <w:rtl w:val="0"/>
              </w:rPr>
              <w:t xml:space="preserve">Порівняйте</w:t>
              <w:tab/>
              <w:t xml:space="preserve">властивості</w:t>
              <w:tab/>
              <w:t xml:space="preserve">цинку, кадмію, ртуті між собою.</w:t>
            </w:r>
          </w:p>
          <w:p w:rsidR="00000000" w:rsidDel="00000000" w:rsidP="00000000" w:rsidRDefault="00000000" w:rsidRPr="00000000" w14:paraId="00000298">
            <w:pPr>
              <w:widowControl w:val="0"/>
              <w:numPr>
                <w:ilvl w:val="0"/>
                <w:numId w:val="11"/>
              </w:numPr>
              <w:tabs>
                <w:tab w:val="left" w:leader="none" w:pos="818"/>
                <w:tab w:val="left" w:leader="none" w:pos="819"/>
                <w:tab w:val="left" w:leader="none" w:pos="2077"/>
                <w:tab w:val="left" w:leader="none" w:pos="3404"/>
              </w:tabs>
              <w:spacing w:line="271" w:lineRule="auto"/>
              <w:ind w:left="818" w:hanging="709"/>
              <w:rPr/>
            </w:pPr>
            <w:r w:rsidDel="00000000" w:rsidR="00000000" w:rsidRPr="00000000">
              <w:rPr>
                <w:rtl w:val="0"/>
              </w:rPr>
              <w:t xml:space="preserve">Наведіть</w:t>
              <w:tab/>
              <w:t xml:space="preserve">приклади</w:t>
              <w:tab/>
              <w:t xml:space="preserve">комплексних</w:t>
            </w:r>
          </w:p>
          <w:p w:rsidR="00000000" w:rsidDel="00000000" w:rsidP="00000000" w:rsidRDefault="00000000" w:rsidRPr="00000000" w14:paraId="00000299">
            <w:pPr>
              <w:widowControl w:val="0"/>
              <w:spacing w:line="274" w:lineRule="auto"/>
              <w:ind w:left="110" w:firstLine="0"/>
              <w:rPr/>
            </w:pPr>
            <w:r w:rsidDel="00000000" w:rsidR="00000000" w:rsidRPr="00000000">
              <w:rPr>
                <w:rtl w:val="0"/>
              </w:rPr>
              <w:t xml:space="preserve">сполук Cu, Ag, Au, Zn, Cd, Hg. Складіть рівняння реакцій їх одержання.</w:t>
            </w:r>
          </w:p>
        </w:tc>
        <w:tc>
          <w:tcPr/>
          <w:p w:rsidR="00000000" w:rsidDel="00000000" w:rsidP="00000000" w:rsidRDefault="00000000" w:rsidRPr="00000000" w14:paraId="0000029A">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29B">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p w:rsidR="00000000" w:rsidDel="00000000" w:rsidP="00000000" w:rsidRDefault="00000000" w:rsidRPr="00000000" w14:paraId="0000029C">
            <w:pPr>
              <w:widowControl w:val="0"/>
              <w:spacing w:line="273" w:lineRule="auto"/>
              <w:ind w:left="13" w:firstLine="0"/>
              <w:jc w:val="center"/>
              <w:rPr/>
            </w:pPr>
            <w:r w:rsidDel="00000000" w:rsidR="00000000" w:rsidRPr="00000000">
              <w:rPr>
                <w:rtl w:val="0"/>
              </w:rPr>
              <w:t xml:space="preserve">1</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widowControl w:val="0"/>
              <w:tabs>
                <w:tab w:val="left" w:leader="none" w:pos="1860"/>
              </w:tabs>
              <w:spacing w:line="271" w:lineRule="auto"/>
              <w:ind w:left="110" w:firstLine="0"/>
              <w:rPr/>
            </w:pPr>
            <w:r w:rsidDel="00000000" w:rsidR="00000000" w:rsidRPr="00000000">
              <w:rPr>
                <w:rtl w:val="0"/>
              </w:rPr>
              <w:t xml:space="preserve">Лабораторн робота №10</w:t>
            </w:r>
          </w:p>
        </w:tc>
        <w:tc>
          <w:tcPr/>
          <w:p w:rsidR="00000000" w:rsidDel="00000000" w:rsidP="00000000" w:rsidRDefault="00000000" w:rsidRPr="00000000" w14:paraId="0000029E">
            <w:pPr>
              <w:widowControl w:val="0"/>
              <w:spacing w:before="2" w:lineRule="auto"/>
              <w:rPr/>
            </w:pPr>
            <w:r w:rsidDel="00000000" w:rsidR="00000000" w:rsidRPr="00000000">
              <w:rPr>
                <w:rtl w:val="0"/>
              </w:rPr>
              <w:t xml:space="preserve">Лабораторні досліди</w:t>
            </w:r>
          </w:p>
        </w:tc>
        <w:tc>
          <w:tcPr/>
          <w:p w:rsidR="00000000" w:rsidDel="00000000" w:rsidP="00000000" w:rsidRDefault="00000000" w:rsidRPr="00000000" w14:paraId="0000029F">
            <w:pPr>
              <w:widowControl w:val="0"/>
              <w:tabs>
                <w:tab w:val="left" w:leader="none" w:pos="1468"/>
                <w:tab w:val="left" w:leader="none" w:pos="3219"/>
              </w:tabs>
              <w:spacing w:line="237" w:lineRule="auto"/>
              <w:ind w:left="110" w:right="93" w:firstLine="0"/>
              <w:rPr/>
            </w:pPr>
            <w:r w:rsidDel="00000000" w:rsidR="00000000" w:rsidRPr="00000000">
              <w:rPr>
                <w:rtl w:val="0"/>
              </w:rPr>
              <w:t xml:space="preserve">Письмове розв'язування розрахункових завдань лабораторної роботи</w:t>
            </w:r>
          </w:p>
        </w:tc>
        <w:tc>
          <w:tcPr/>
          <w:p w:rsidR="00000000" w:rsidDel="00000000" w:rsidP="00000000" w:rsidRDefault="00000000" w:rsidRPr="00000000" w14:paraId="000002A0">
            <w:pPr>
              <w:widowControl w:val="0"/>
              <w:ind w:left="110" w:right="93" w:firstLine="0"/>
              <w:jc w:val="both"/>
              <w:rPr/>
            </w:pPr>
            <w:r w:rsidDel="00000000" w:rsidR="00000000" w:rsidRPr="00000000">
              <w:rPr>
                <w:b w:val="1"/>
                <w:rtl w:val="0"/>
              </w:rPr>
              <w:t xml:space="preserve">1,5 – 2 бали </w:t>
            </w:r>
            <w:r w:rsidDel="00000000" w:rsidR="00000000" w:rsidRPr="00000000">
              <w:rPr>
                <w:rtl w:val="0"/>
              </w:rPr>
              <w:t xml:space="preserve">– здобувач освіти отримує за виконання всіх поставлених завдань лабораторного заняття.</w:t>
            </w:r>
          </w:p>
          <w:p w:rsidR="00000000" w:rsidDel="00000000" w:rsidP="00000000" w:rsidRDefault="00000000" w:rsidRPr="00000000" w14:paraId="000002A1">
            <w:pPr>
              <w:widowControl w:val="0"/>
              <w:ind w:left="110" w:right="93" w:firstLine="0"/>
              <w:jc w:val="both"/>
              <w:rPr/>
            </w:pPr>
            <w:r w:rsidDel="00000000" w:rsidR="00000000" w:rsidRPr="00000000">
              <w:rPr>
                <w:b w:val="1"/>
                <w:rtl w:val="0"/>
              </w:rPr>
              <w:t xml:space="preserve">1 – 1,5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A2">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w:t>
            </w:r>
          </w:p>
          <w:p w:rsidR="00000000" w:rsidDel="00000000" w:rsidP="00000000" w:rsidRDefault="00000000" w:rsidRPr="00000000" w14:paraId="000002A3">
            <w:pPr>
              <w:widowControl w:val="0"/>
              <w:ind w:left="110" w:right="93" w:firstLine="0"/>
              <w:jc w:val="both"/>
              <w:rPr/>
            </w:pPr>
            <w:r w:rsidDel="00000000" w:rsidR="00000000" w:rsidRPr="00000000">
              <w:rPr>
                <w:b w:val="1"/>
                <w:rtl w:val="0"/>
              </w:rPr>
              <w:t xml:space="preserve">0 – 0,5 бал </w:t>
            </w:r>
            <w:r w:rsidDel="00000000" w:rsidR="00000000" w:rsidRPr="00000000">
              <w:rPr>
                <w:rtl w:val="0"/>
              </w:rPr>
              <w:t xml:space="preserve">– здобувач освіти отримує за виконання менше 30% поставлених завдань лабораторного заняття. В</w:t>
            </w:r>
          </w:p>
          <w:p w:rsidR="00000000" w:rsidDel="00000000" w:rsidP="00000000" w:rsidRDefault="00000000" w:rsidRPr="00000000" w14:paraId="000002A4">
            <w:pPr>
              <w:widowControl w:val="0"/>
              <w:spacing w:line="257" w:lineRule="auto"/>
              <w:ind w:left="110" w:firstLine="0"/>
              <w:jc w:val="both"/>
              <w:rPr/>
            </w:pPr>
            <w:r w:rsidDel="00000000" w:rsidR="00000000" w:rsidRPr="00000000">
              <w:rPr>
                <w:rtl w:val="0"/>
              </w:rPr>
              <w:t xml:space="preserve">оформленні роботи є значні помилки</w:t>
            </w:r>
          </w:p>
        </w:tc>
        <w:tc>
          <w:tcPr/>
          <w:p w:rsidR="00000000" w:rsidDel="00000000" w:rsidP="00000000" w:rsidRDefault="00000000" w:rsidRPr="00000000" w14:paraId="000002A5">
            <w:pPr>
              <w:widowControl w:val="0"/>
              <w:spacing w:line="273" w:lineRule="auto"/>
              <w:ind w:left="13" w:firstLine="0"/>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A7">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A8">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A9">
            <w:pPr>
              <w:widowControl w:val="0"/>
              <w:spacing w:before="1" w:line="275" w:lineRule="auto"/>
              <w:ind w:left="110" w:firstLine="0"/>
              <w:rPr>
                <w:b w:val="1"/>
              </w:rPr>
            </w:pPr>
            <w:r w:rsidDel="00000000" w:rsidR="00000000" w:rsidRPr="00000000">
              <w:rPr>
                <w:b w:val="1"/>
                <w:rtl w:val="0"/>
              </w:rPr>
              <w:t xml:space="preserve">0 – 1 балів</w:t>
            </w:r>
          </w:p>
          <w:p w:rsidR="00000000" w:rsidDel="00000000" w:rsidP="00000000" w:rsidRDefault="00000000" w:rsidRPr="00000000" w14:paraId="000002AA">
            <w:pPr>
              <w:widowControl w:val="0"/>
              <w:spacing w:line="275" w:lineRule="auto"/>
              <w:ind w:left="110" w:firstLine="0"/>
              <w:rPr/>
            </w:pPr>
            <w:r w:rsidDel="00000000" w:rsidR="00000000" w:rsidRPr="00000000">
              <w:rPr>
                <w:rtl w:val="0"/>
              </w:rPr>
              <w:t xml:space="preserve">за виконання тестових завдань</w:t>
            </w:r>
          </w:p>
        </w:tc>
        <w:tc>
          <w:tcPr/>
          <w:p w:rsidR="00000000" w:rsidDel="00000000" w:rsidP="00000000" w:rsidRDefault="00000000" w:rsidRPr="00000000" w14:paraId="000002AB">
            <w:pPr>
              <w:widowControl w:val="0"/>
              <w:spacing w:before="1" w:lineRule="auto"/>
              <w:ind w:left="13" w:firstLine="0"/>
              <w:jc w:val="center"/>
              <w:rPr/>
            </w:pPr>
            <w:r w:rsidDel="00000000" w:rsidR="00000000" w:rsidRPr="00000000">
              <w:rPr>
                <w:rtl w:val="0"/>
              </w:rPr>
              <w:t xml:space="preserve">1</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widowControl w:val="0"/>
              <w:tabs>
                <w:tab w:val="left" w:leader="none" w:pos="1794"/>
              </w:tabs>
              <w:spacing w:line="273"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2AD">
            <w:pPr>
              <w:widowControl w:val="0"/>
              <w:spacing w:before="2" w:line="275" w:lineRule="auto"/>
              <w:ind w:left="110" w:firstLine="0"/>
              <w:rPr/>
            </w:pPr>
            <w:r w:rsidDel="00000000" w:rsidR="00000000" w:rsidRPr="00000000">
              <w:rPr>
                <w:rtl w:val="0"/>
              </w:rPr>
              <w:t xml:space="preserve">№11</w:t>
            </w:r>
          </w:p>
        </w:tc>
        <w:tc>
          <w:tcPr/>
          <w:p w:rsidR="00000000" w:rsidDel="00000000" w:rsidP="00000000" w:rsidRDefault="00000000" w:rsidRPr="00000000" w14:paraId="000002AE">
            <w:pPr>
              <w:widowControl w:val="0"/>
              <w:ind w:right="91"/>
              <w:rPr/>
            </w:pPr>
            <w:r w:rsidDel="00000000" w:rsidR="00000000" w:rsidRPr="00000000">
              <w:rPr>
                <w:rtl w:val="0"/>
              </w:rPr>
              <w:t xml:space="preserve">Теоретична частина. Письмова відповідь на питання.</w:t>
            </w:r>
          </w:p>
        </w:tc>
        <w:tc>
          <w:tcPr/>
          <w:p w:rsidR="00000000" w:rsidDel="00000000" w:rsidP="00000000" w:rsidRDefault="00000000" w:rsidRPr="00000000" w14:paraId="000002AF">
            <w:pPr>
              <w:widowControl w:val="0"/>
              <w:spacing w:line="273" w:lineRule="auto"/>
              <w:ind w:left="110" w:firstLine="0"/>
              <w:jc w:val="both"/>
              <w:rPr/>
            </w:pPr>
            <w:r w:rsidDel="00000000" w:rsidR="00000000" w:rsidRPr="00000000">
              <w:rPr>
                <w:rtl w:val="0"/>
              </w:rPr>
              <w:t xml:space="preserve">Питання і завдання для виконання:</w:t>
            </w:r>
          </w:p>
          <w:p w:rsidR="00000000" w:rsidDel="00000000" w:rsidP="00000000" w:rsidRDefault="00000000" w:rsidRPr="00000000" w14:paraId="000002B0">
            <w:pPr>
              <w:widowControl w:val="0"/>
              <w:numPr>
                <w:ilvl w:val="0"/>
                <w:numId w:val="16"/>
              </w:numPr>
              <w:tabs>
                <w:tab w:val="left" w:leader="none" w:pos="819"/>
              </w:tabs>
              <w:spacing w:before="2" w:lineRule="auto"/>
              <w:ind w:left="110" w:right="93" w:firstLine="0"/>
              <w:jc w:val="both"/>
              <w:rPr/>
            </w:pPr>
            <w:r w:rsidDel="00000000" w:rsidR="00000000" w:rsidRPr="00000000">
              <w:rPr>
                <w:rtl w:val="0"/>
              </w:rPr>
              <w:t xml:space="preserve">Написати електронні формули атомів хрому, молібдену, вольфраму. В чому полягає різниця електронних структур і властивостей елементів головної і побічної підгрупи VІ групи періодичної системи? Яку валентність проявляють ці елементи в сполуках?</w:t>
            </w:r>
          </w:p>
          <w:p w:rsidR="00000000" w:rsidDel="00000000" w:rsidP="00000000" w:rsidRDefault="00000000" w:rsidRPr="00000000" w14:paraId="000002B1">
            <w:pPr>
              <w:widowControl w:val="0"/>
              <w:numPr>
                <w:ilvl w:val="0"/>
                <w:numId w:val="16"/>
              </w:numPr>
              <w:tabs>
                <w:tab w:val="left" w:leader="none" w:pos="819"/>
              </w:tabs>
              <w:ind w:left="110" w:right="93" w:firstLine="0"/>
              <w:jc w:val="both"/>
              <w:rPr/>
            </w:pPr>
            <w:r w:rsidDel="00000000" w:rsidR="00000000" w:rsidRPr="00000000">
              <w:rPr>
                <w:rtl w:val="0"/>
              </w:rPr>
              <w:t xml:space="preserve">Якими методами одержують хром, молібден, вольфрам? Чим пояснити різницю методів одержання вольфраму у порівнянні з хромом і молібденом?</w:t>
            </w:r>
          </w:p>
          <w:p w:rsidR="00000000" w:rsidDel="00000000" w:rsidP="00000000" w:rsidRDefault="00000000" w:rsidRPr="00000000" w14:paraId="000002B2">
            <w:pPr>
              <w:widowControl w:val="0"/>
              <w:numPr>
                <w:ilvl w:val="0"/>
                <w:numId w:val="16"/>
              </w:numPr>
              <w:tabs>
                <w:tab w:val="left" w:leader="none" w:pos="819"/>
              </w:tabs>
              <w:ind w:left="110" w:right="93" w:firstLine="0"/>
              <w:jc w:val="both"/>
              <w:rPr/>
            </w:pPr>
            <w:r w:rsidDel="00000000" w:rsidR="00000000" w:rsidRPr="00000000">
              <w:rPr>
                <w:rtl w:val="0"/>
              </w:rPr>
              <w:t xml:space="preserve">Проаналізуйте зміни хімічної природи оксидів та гідроксидів хрому в залежності від ступеня окислення?</w:t>
            </w:r>
          </w:p>
          <w:p w:rsidR="00000000" w:rsidDel="00000000" w:rsidP="00000000" w:rsidRDefault="00000000" w:rsidRPr="00000000" w14:paraId="000002B3">
            <w:pPr>
              <w:widowControl w:val="0"/>
              <w:numPr>
                <w:ilvl w:val="0"/>
                <w:numId w:val="16"/>
              </w:numPr>
              <w:tabs>
                <w:tab w:val="left" w:leader="none" w:pos="819"/>
              </w:tabs>
              <w:ind w:left="110" w:right="93" w:firstLine="0"/>
              <w:jc w:val="both"/>
              <w:rPr/>
            </w:pPr>
            <w:r w:rsidDel="00000000" w:rsidR="00000000" w:rsidRPr="00000000">
              <w:rPr>
                <w:rtl w:val="0"/>
              </w:rPr>
              <w:t xml:space="preserve">Який ступінь окислення і які координаційні числа характерні для хрому як комплексоутворювача? Навести приклади комплексних сполук хрому.</w:t>
            </w:r>
          </w:p>
        </w:tc>
        <w:tc>
          <w:tcPr/>
          <w:p w:rsidR="00000000" w:rsidDel="00000000" w:rsidP="00000000" w:rsidRDefault="00000000" w:rsidRPr="00000000" w14:paraId="000002B4">
            <w:pPr>
              <w:widowControl w:val="0"/>
              <w:spacing w:before="10" w:lineRule="auto"/>
              <w:rPr>
                <w:b w:val="1"/>
              </w:rPr>
            </w:pPr>
            <w:r w:rsidDel="00000000" w:rsidR="00000000" w:rsidRPr="00000000">
              <w:rPr>
                <w:rtl w:val="0"/>
              </w:rPr>
            </w:r>
          </w:p>
          <w:p w:rsidR="00000000" w:rsidDel="00000000" w:rsidP="00000000" w:rsidRDefault="00000000" w:rsidRPr="00000000" w14:paraId="000002B5">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2B6">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p w:rsidR="00000000" w:rsidDel="00000000" w:rsidP="00000000" w:rsidRDefault="00000000" w:rsidRPr="00000000" w14:paraId="000002B7">
            <w:pPr>
              <w:widowControl w:val="0"/>
              <w:spacing w:before="10" w:lineRule="auto"/>
              <w:rPr>
                <w:b w:val="1"/>
              </w:rPr>
            </w:pPr>
            <w:r w:rsidDel="00000000" w:rsidR="00000000" w:rsidRPr="00000000">
              <w:rPr>
                <w:rtl w:val="0"/>
              </w:rPr>
            </w:r>
          </w:p>
          <w:p w:rsidR="00000000" w:rsidDel="00000000" w:rsidP="00000000" w:rsidRDefault="00000000" w:rsidRPr="00000000" w14:paraId="000002B8">
            <w:pPr>
              <w:widowControl w:val="0"/>
              <w:ind w:left="13" w:firstLine="0"/>
              <w:jc w:val="center"/>
              <w:rPr/>
            </w:pPr>
            <w:r w:rsidDel="00000000" w:rsidR="00000000" w:rsidRPr="00000000">
              <w:rPr>
                <w:rtl w:val="0"/>
              </w:rPr>
              <w:t xml:space="preserve">1</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widowControl w:val="0"/>
              <w:tabs>
                <w:tab w:val="left" w:leader="none" w:pos="1860"/>
              </w:tabs>
              <w:spacing w:line="271" w:lineRule="auto"/>
              <w:ind w:left="110" w:firstLine="0"/>
              <w:rPr/>
            </w:pPr>
            <w:r w:rsidDel="00000000" w:rsidR="00000000" w:rsidRPr="00000000">
              <w:rPr>
                <w:rtl w:val="0"/>
              </w:rPr>
              <w:t xml:space="preserve">Лабораторн робота №11</w:t>
            </w:r>
          </w:p>
        </w:tc>
        <w:tc>
          <w:tcPr/>
          <w:p w:rsidR="00000000" w:rsidDel="00000000" w:rsidP="00000000" w:rsidRDefault="00000000" w:rsidRPr="00000000" w14:paraId="000002BA">
            <w:pPr>
              <w:widowControl w:val="0"/>
              <w:spacing w:before="2" w:lineRule="auto"/>
              <w:rPr/>
            </w:pPr>
            <w:r w:rsidDel="00000000" w:rsidR="00000000" w:rsidRPr="00000000">
              <w:rPr>
                <w:rtl w:val="0"/>
              </w:rPr>
              <w:t xml:space="preserve">Лабораторні досліди</w:t>
            </w:r>
          </w:p>
        </w:tc>
        <w:tc>
          <w:tcPr/>
          <w:p w:rsidR="00000000" w:rsidDel="00000000" w:rsidP="00000000" w:rsidRDefault="00000000" w:rsidRPr="00000000" w14:paraId="000002BB">
            <w:pPr>
              <w:widowControl w:val="0"/>
              <w:tabs>
                <w:tab w:val="left" w:leader="none" w:pos="1468"/>
                <w:tab w:val="left" w:leader="none" w:pos="3219"/>
              </w:tabs>
              <w:spacing w:line="237" w:lineRule="auto"/>
              <w:ind w:left="110" w:right="93" w:firstLine="0"/>
              <w:rPr/>
            </w:pPr>
            <w:r w:rsidDel="00000000" w:rsidR="00000000" w:rsidRPr="00000000">
              <w:rPr>
                <w:rtl w:val="0"/>
              </w:rPr>
              <w:t xml:space="preserve">Письмове розв'язування розрахункових завдань лабораторної роботи</w:t>
            </w:r>
          </w:p>
        </w:tc>
        <w:tc>
          <w:tcPr/>
          <w:p w:rsidR="00000000" w:rsidDel="00000000" w:rsidP="00000000" w:rsidRDefault="00000000" w:rsidRPr="00000000" w14:paraId="000002BC">
            <w:pPr>
              <w:widowControl w:val="0"/>
              <w:ind w:left="110" w:right="93" w:firstLine="0"/>
              <w:jc w:val="both"/>
              <w:rPr/>
            </w:pPr>
            <w:r w:rsidDel="00000000" w:rsidR="00000000" w:rsidRPr="00000000">
              <w:rPr>
                <w:b w:val="1"/>
                <w:rtl w:val="0"/>
              </w:rPr>
              <w:t xml:space="preserve">1,5 – 2 бали </w:t>
            </w:r>
            <w:r w:rsidDel="00000000" w:rsidR="00000000" w:rsidRPr="00000000">
              <w:rPr>
                <w:rtl w:val="0"/>
              </w:rPr>
              <w:t xml:space="preserve">– здобувач освіти отримує за виконання всіх поставлених завдань лабораторного заняття.</w:t>
            </w:r>
          </w:p>
          <w:p w:rsidR="00000000" w:rsidDel="00000000" w:rsidP="00000000" w:rsidRDefault="00000000" w:rsidRPr="00000000" w14:paraId="000002BD">
            <w:pPr>
              <w:widowControl w:val="0"/>
              <w:ind w:left="110" w:right="93" w:firstLine="0"/>
              <w:jc w:val="both"/>
              <w:rPr/>
            </w:pPr>
            <w:r w:rsidDel="00000000" w:rsidR="00000000" w:rsidRPr="00000000">
              <w:rPr>
                <w:b w:val="1"/>
                <w:rtl w:val="0"/>
              </w:rPr>
              <w:t xml:space="preserve">1 – 1,5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BE">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w:t>
            </w:r>
          </w:p>
          <w:p w:rsidR="00000000" w:rsidDel="00000000" w:rsidP="00000000" w:rsidRDefault="00000000" w:rsidRPr="00000000" w14:paraId="000002BF">
            <w:pPr>
              <w:widowControl w:val="0"/>
              <w:spacing w:line="259" w:lineRule="auto"/>
              <w:ind w:left="110" w:firstLine="0"/>
              <w:jc w:val="both"/>
              <w:rPr/>
            </w:pPr>
            <w:r w:rsidDel="00000000" w:rsidR="00000000" w:rsidRPr="00000000">
              <w:rPr>
                <w:rtl w:val="0"/>
              </w:rPr>
              <w:t xml:space="preserve">є значні помилки.</w:t>
            </w:r>
          </w:p>
          <w:p w:rsidR="00000000" w:rsidDel="00000000" w:rsidP="00000000" w:rsidRDefault="00000000" w:rsidRPr="00000000" w14:paraId="000002C0">
            <w:pPr>
              <w:widowControl w:val="0"/>
              <w:ind w:left="110" w:right="93" w:firstLine="0"/>
              <w:jc w:val="both"/>
              <w:rPr/>
            </w:pPr>
            <w:r w:rsidDel="00000000" w:rsidR="00000000" w:rsidRPr="00000000">
              <w:rPr>
                <w:b w:val="1"/>
                <w:rtl w:val="0"/>
              </w:rPr>
              <w:t xml:space="preserve">0 – 0,5 бал </w:t>
            </w:r>
            <w:r w:rsidDel="00000000" w:rsidR="00000000" w:rsidRPr="00000000">
              <w:rPr>
                <w:rtl w:val="0"/>
              </w:rPr>
              <w:t xml:space="preserve">– здобувач освіти отримує за виконання менше 30% поставлених завдань лабораторного заняття. В</w:t>
            </w:r>
          </w:p>
          <w:p w:rsidR="00000000" w:rsidDel="00000000" w:rsidP="00000000" w:rsidRDefault="00000000" w:rsidRPr="00000000" w14:paraId="000002C1">
            <w:pPr>
              <w:widowControl w:val="0"/>
              <w:spacing w:line="257" w:lineRule="auto"/>
              <w:ind w:left="110" w:firstLine="0"/>
              <w:jc w:val="both"/>
              <w:rPr/>
            </w:pPr>
            <w:r w:rsidDel="00000000" w:rsidR="00000000" w:rsidRPr="00000000">
              <w:rPr>
                <w:rtl w:val="0"/>
              </w:rPr>
              <w:t xml:space="preserve">оформленні роботи є значні помилки</w:t>
            </w:r>
          </w:p>
        </w:tc>
        <w:tc>
          <w:tcPr/>
          <w:p w:rsidR="00000000" w:rsidDel="00000000" w:rsidP="00000000" w:rsidRDefault="00000000" w:rsidRPr="00000000" w14:paraId="000002C2">
            <w:pPr>
              <w:widowControl w:val="0"/>
              <w:spacing w:line="273" w:lineRule="auto"/>
              <w:ind w:left="13" w:firstLine="0"/>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C4">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C5">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C6">
            <w:pPr>
              <w:widowControl w:val="0"/>
              <w:spacing w:line="273" w:lineRule="auto"/>
              <w:ind w:left="110" w:firstLine="0"/>
              <w:rPr>
                <w:b w:val="1"/>
              </w:rPr>
            </w:pPr>
            <w:r w:rsidDel="00000000" w:rsidR="00000000" w:rsidRPr="00000000">
              <w:rPr>
                <w:b w:val="1"/>
                <w:rtl w:val="0"/>
              </w:rPr>
              <w:t xml:space="preserve">0 – 1 балів</w:t>
            </w:r>
          </w:p>
          <w:p w:rsidR="00000000" w:rsidDel="00000000" w:rsidP="00000000" w:rsidRDefault="00000000" w:rsidRPr="00000000" w14:paraId="000002C7">
            <w:pPr>
              <w:widowControl w:val="0"/>
              <w:spacing w:before="2" w:lineRule="auto"/>
              <w:ind w:left="110" w:firstLine="0"/>
              <w:rPr/>
            </w:pPr>
            <w:r w:rsidDel="00000000" w:rsidR="00000000" w:rsidRPr="00000000">
              <w:rPr>
                <w:rtl w:val="0"/>
              </w:rPr>
              <w:t xml:space="preserve">за виконання тестових завдань</w:t>
            </w:r>
          </w:p>
        </w:tc>
        <w:tc>
          <w:tcPr/>
          <w:p w:rsidR="00000000" w:rsidDel="00000000" w:rsidP="00000000" w:rsidRDefault="00000000" w:rsidRPr="00000000" w14:paraId="000002C8">
            <w:pPr>
              <w:widowControl w:val="0"/>
              <w:spacing w:line="273" w:lineRule="auto"/>
              <w:ind w:left="13" w:firstLine="0"/>
              <w:jc w:val="center"/>
              <w:rPr/>
            </w:pPr>
            <w:r w:rsidDel="00000000" w:rsidR="00000000" w:rsidRPr="00000000">
              <w:rPr>
                <w:rtl w:val="0"/>
              </w:rPr>
              <w:t xml:space="preserve">1</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widowControl w:val="0"/>
              <w:tabs>
                <w:tab w:val="left" w:leader="none" w:pos="1794"/>
              </w:tabs>
              <w:spacing w:line="273" w:lineRule="auto"/>
              <w:ind w:left="110" w:firstLine="0"/>
              <w:rPr/>
            </w:pPr>
            <w:r w:rsidDel="00000000" w:rsidR="00000000" w:rsidRPr="00000000">
              <w:rPr>
                <w:rtl w:val="0"/>
              </w:rPr>
              <w:t xml:space="preserve">Лабораторне заняття</w:t>
            </w:r>
          </w:p>
          <w:p w:rsidR="00000000" w:rsidDel="00000000" w:rsidP="00000000" w:rsidRDefault="00000000" w:rsidRPr="00000000" w14:paraId="000002CA">
            <w:pPr>
              <w:widowControl w:val="0"/>
              <w:spacing w:before="2" w:line="275" w:lineRule="auto"/>
              <w:ind w:left="110" w:firstLine="0"/>
              <w:rPr/>
            </w:pPr>
            <w:r w:rsidDel="00000000" w:rsidR="00000000" w:rsidRPr="00000000">
              <w:rPr>
                <w:rtl w:val="0"/>
              </w:rPr>
              <w:t xml:space="preserve">№12</w:t>
            </w:r>
          </w:p>
        </w:tc>
        <w:tc>
          <w:tcPr/>
          <w:p w:rsidR="00000000" w:rsidDel="00000000" w:rsidP="00000000" w:rsidRDefault="00000000" w:rsidRPr="00000000" w14:paraId="000002CB">
            <w:pPr>
              <w:widowControl w:val="0"/>
              <w:ind w:right="91"/>
              <w:rPr/>
            </w:pPr>
            <w:r w:rsidDel="00000000" w:rsidR="00000000" w:rsidRPr="00000000">
              <w:rPr>
                <w:rtl w:val="0"/>
              </w:rPr>
              <w:t xml:space="preserve">Теоретична частина. Письмова відповідь на питання.</w:t>
            </w:r>
          </w:p>
        </w:tc>
        <w:tc>
          <w:tcPr/>
          <w:p w:rsidR="00000000" w:rsidDel="00000000" w:rsidP="00000000" w:rsidRDefault="00000000" w:rsidRPr="00000000" w14:paraId="000002CC">
            <w:pPr>
              <w:widowControl w:val="0"/>
              <w:spacing w:line="273" w:lineRule="auto"/>
              <w:ind w:left="110" w:firstLine="0"/>
              <w:jc w:val="both"/>
              <w:rPr/>
            </w:pPr>
            <w:r w:rsidDel="00000000" w:rsidR="00000000" w:rsidRPr="00000000">
              <w:rPr>
                <w:rtl w:val="0"/>
              </w:rPr>
              <w:t xml:space="preserve">Питання і завдання для виконання:</w:t>
            </w:r>
          </w:p>
          <w:p w:rsidR="00000000" w:rsidDel="00000000" w:rsidP="00000000" w:rsidRDefault="00000000" w:rsidRPr="00000000" w14:paraId="000002CD">
            <w:pPr>
              <w:widowControl w:val="0"/>
              <w:numPr>
                <w:ilvl w:val="0"/>
                <w:numId w:val="10"/>
              </w:numPr>
              <w:tabs>
                <w:tab w:val="left" w:leader="none" w:pos="819"/>
              </w:tabs>
              <w:spacing w:before="2" w:lineRule="auto"/>
              <w:ind w:left="110" w:right="93" w:firstLine="0"/>
              <w:jc w:val="both"/>
              <w:rPr/>
            </w:pPr>
            <w:r w:rsidDel="00000000" w:rsidR="00000000" w:rsidRPr="00000000">
              <w:rPr>
                <w:rtl w:val="0"/>
              </w:rPr>
              <w:t xml:space="preserve">Яка загальна закономірність змін типових ступенів окислення d-елементів ? Які ступені окислення характерні для феруму? Напишіть формулу електронної будови атому феруму.</w:t>
            </w:r>
          </w:p>
          <w:p w:rsidR="00000000" w:rsidDel="00000000" w:rsidP="00000000" w:rsidRDefault="00000000" w:rsidRPr="00000000" w14:paraId="000002CE">
            <w:pPr>
              <w:widowControl w:val="0"/>
              <w:numPr>
                <w:ilvl w:val="0"/>
                <w:numId w:val="10"/>
              </w:numPr>
              <w:tabs>
                <w:tab w:val="left" w:leader="none" w:pos="819"/>
              </w:tabs>
              <w:ind w:left="110" w:right="93" w:firstLine="0"/>
              <w:jc w:val="both"/>
              <w:rPr/>
            </w:pPr>
            <w:r w:rsidDel="00000000" w:rsidR="00000000" w:rsidRPr="00000000">
              <w:rPr>
                <w:rtl w:val="0"/>
              </w:rPr>
              <w:t xml:space="preserve">Поясніть зміни характеру розчинення заліза в сульфатній кислоті в залежності від її концентрації. Проаналізуйте причини пасивування заліза.</w:t>
            </w:r>
          </w:p>
          <w:p w:rsidR="00000000" w:rsidDel="00000000" w:rsidP="00000000" w:rsidRDefault="00000000" w:rsidRPr="00000000" w14:paraId="000002CF">
            <w:pPr>
              <w:widowControl w:val="0"/>
              <w:numPr>
                <w:ilvl w:val="0"/>
                <w:numId w:val="10"/>
              </w:numPr>
              <w:tabs>
                <w:tab w:val="left" w:leader="none" w:pos="819"/>
              </w:tabs>
              <w:ind w:left="110" w:right="93" w:firstLine="0"/>
              <w:jc w:val="both"/>
              <w:rPr/>
            </w:pPr>
            <w:r w:rsidDel="00000000" w:rsidR="00000000" w:rsidRPr="00000000">
              <w:rPr>
                <w:rtl w:val="0"/>
              </w:rPr>
              <w:t xml:space="preserve">Напишіть рівняння хімічних реакцій, які ілюструють процес корозії заліза. Назвіть методи захисту заліза від корозії.</w:t>
            </w:r>
          </w:p>
        </w:tc>
        <w:tc>
          <w:tcPr/>
          <w:p w:rsidR="00000000" w:rsidDel="00000000" w:rsidP="00000000" w:rsidRDefault="00000000" w:rsidRPr="00000000" w14:paraId="000002D0">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обгрунтовану відповідь на поставлені запитання</w:t>
            </w:r>
          </w:p>
          <w:p w:rsidR="00000000" w:rsidDel="00000000" w:rsidP="00000000" w:rsidRDefault="00000000" w:rsidRPr="00000000" w14:paraId="000002D1">
            <w:pPr>
              <w:widowControl w:val="0"/>
              <w:ind w:left="110" w:right="93" w:firstLine="0"/>
              <w:jc w:val="both"/>
              <w:rPr/>
            </w:pPr>
            <w:r w:rsidDel="00000000" w:rsidR="00000000" w:rsidRPr="00000000">
              <w:rPr>
                <w:b w:val="1"/>
                <w:rtl w:val="0"/>
              </w:rPr>
              <w:t xml:space="preserve">0 - 0,5 балів – </w:t>
            </w:r>
            <w:r w:rsidDel="00000000" w:rsidR="00000000" w:rsidRPr="00000000">
              <w:rPr>
                <w:rtl w:val="0"/>
              </w:rPr>
              <w:t xml:space="preserve">здобувач освіти отримує за надання неповної відподіді на поставлені запитання</w:t>
            </w:r>
          </w:p>
        </w:tc>
        <w:tc>
          <w:tcPr/>
          <w:p w:rsidR="00000000" w:rsidDel="00000000" w:rsidP="00000000" w:rsidRDefault="00000000" w:rsidRPr="00000000" w14:paraId="000002D2">
            <w:pPr>
              <w:widowControl w:val="0"/>
              <w:spacing w:line="273" w:lineRule="auto"/>
              <w:ind w:left="13" w:firstLine="0"/>
              <w:jc w:val="center"/>
              <w:rPr/>
            </w:pPr>
            <w:r w:rsidDel="00000000" w:rsidR="00000000" w:rsidRPr="00000000">
              <w:rPr>
                <w:rtl w:val="0"/>
              </w:rPr>
              <w:t xml:space="preserve">1</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widowControl w:val="0"/>
              <w:tabs>
                <w:tab w:val="left" w:leader="none" w:pos="1860"/>
              </w:tabs>
              <w:spacing w:line="271" w:lineRule="auto"/>
              <w:ind w:left="110" w:firstLine="0"/>
              <w:rPr/>
            </w:pPr>
            <w:r w:rsidDel="00000000" w:rsidR="00000000" w:rsidRPr="00000000">
              <w:rPr>
                <w:rtl w:val="0"/>
              </w:rPr>
              <w:t xml:space="preserve">Лабораторн робота №12</w:t>
            </w:r>
          </w:p>
        </w:tc>
        <w:tc>
          <w:tcPr/>
          <w:p w:rsidR="00000000" w:rsidDel="00000000" w:rsidP="00000000" w:rsidRDefault="00000000" w:rsidRPr="00000000" w14:paraId="000002D4">
            <w:pPr>
              <w:widowControl w:val="0"/>
              <w:spacing w:before="2" w:lineRule="auto"/>
              <w:rPr/>
            </w:pPr>
            <w:r w:rsidDel="00000000" w:rsidR="00000000" w:rsidRPr="00000000">
              <w:rPr>
                <w:rtl w:val="0"/>
              </w:rPr>
              <w:t xml:space="preserve">Лабораторні досліди</w:t>
            </w:r>
          </w:p>
        </w:tc>
        <w:tc>
          <w:tcPr/>
          <w:p w:rsidR="00000000" w:rsidDel="00000000" w:rsidP="00000000" w:rsidRDefault="00000000" w:rsidRPr="00000000" w14:paraId="000002D5">
            <w:pPr>
              <w:widowControl w:val="0"/>
              <w:tabs>
                <w:tab w:val="left" w:leader="none" w:pos="1468"/>
                <w:tab w:val="left" w:leader="none" w:pos="3219"/>
              </w:tabs>
              <w:spacing w:line="237" w:lineRule="auto"/>
              <w:ind w:left="110" w:right="93" w:firstLine="0"/>
              <w:rPr/>
            </w:pPr>
            <w:r w:rsidDel="00000000" w:rsidR="00000000" w:rsidRPr="00000000">
              <w:rPr>
                <w:rtl w:val="0"/>
              </w:rPr>
              <w:t xml:space="preserve">Письмове розв'язування розрахункових завдань лабораторної роботи</w:t>
            </w:r>
          </w:p>
        </w:tc>
        <w:tc>
          <w:tcPr/>
          <w:p w:rsidR="00000000" w:rsidDel="00000000" w:rsidP="00000000" w:rsidRDefault="00000000" w:rsidRPr="00000000" w14:paraId="000002D6">
            <w:pPr>
              <w:widowControl w:val="0"/>
              <w:ind w:left="110" w:right="93" w:firstLine="0"/>
              <w:jc w:val="both"/>
              <w:rPr/>
            </w:pPr>
            <w:r w:rsidDel="00000000" w:rsidR="00000000" w:rsidRPr="00000000">
              <w:rPr>
                <w:b w:val="1"/>
                <w:rtl w:val="0"/>
              </w:rPr>
              <w:t xml:space="preserve">1,5 – 2 бали </w:t>
            </w:r>
            <w:r w:rsidDel="00000000" w:rsidR="00000000" w:rsidRPr="00000000">
              <w:rPr>
                <w:rtl w:val="0"/>
              </w:rPr>
              <w:t xml:space="preserve">– здобувач освіти отримує за виконання всіх поставлених завдань лабораторного заняття.</w:t>
            </w:r>
          </w:p>
          <w:p w:rsidR="00000000" w:rsidDel="00000000" w:rsidP="00000000" w:rsidRDefault="00000000" w:rsidRPr="00000000" w14:paraId="000002D7">
            <w:pPr>
              <w:widowControl w:val="0"/>
              <w:ind w:left="110" w:right="93" w:firstLine="0"/>
              <w:jc w:val="both"/>
              <w:rPr/>
            </w:pPr>
            <w:r w:rsidDel="00000000" w:rsidR="00000000" w:rsidRPr="00000000">
              <w:rPr>
                <w:b w:val="1"/>
                <w:rtl w:val="0"/>
              </w:rPr>
              <w:t xml:space="preserve">1 – 1,5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D8">
            <w:pPr>
              <w:widowControl w:val="0"/>
              <w:ind w:left="110" w:right="93" w:firstLine="0"/>
              <w:jc w:val="both"/>
              <w:rPr/>
            </w:pPr>
            <w:r w:rsidDel="00000000" w:rsidR="00000000" w:rsidRPr="00000000">
              <w:rPr>
                <w:b w:val="1"/>
                <w:rtl w:val="0"/>
              </w:rPr>
              <w:t xml:space="preserve">0,5 – 1 бал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w:t>
            </w:r>
          </w:p>
          <w:p w:rsidR="00000000" w:rsidDel="00000000" w:rsidP="00000000" w:rsidRDefault="00000000" w:rsidRPr="00000000" w14:paraId="000002D9">
            <w:pPr>
              <w:widowControl w:val="0"/>
              <w:ind w:left="110" w:right="93" w:firstLine="0"/>
              <w:jc w:val="both"/>
              <w:rPr/>
            </w:pPr>
            <w:r w:rsidDel="00000000" w:rsidR="00000000" w:rsidRPr="00000000">
              <w:rPr>
                <w:b w:val="1"/>
                <w:rtl w:val="0"/>
              </w:rPr>
              <w:t xml:space="preserve">0 – 0,5 бал </w:t>
            </w:r>
            <w:r w:rsidDel="00000000" w:rsidR="00000000" w:rsidRPr="00000000">
              <w:rPr>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p w:rsidR="00000000" w:rsidDel="00000000" w:rsidP="00000000" w:rsidRDefault="00000000" w:rsidRPr="00000000" w14:paraId="000002DA">
            <w:pPr>
              <w:widowControl w:val="0"/>
              <w:spacing w:line="273" w:lineRule="auto"/>
              <w:ind w:left="13" w:firstLine="0"/>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DC">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DD">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DE">
            <w:pPr>
              <w:widowControl w:val="0"/>
              <w:spacing w:line="271" w:lineRule="auto"/>
              <w:ind w:left="110" w:firstLine="0"/>
              <w:rPr>
                <w:b w:val="1"/>
              </w:rPr>
            </w:pPr>
            <w:r w:rsidDel="00000000" w:rsidR="00000000" w:rsidRPr="00000000">
              <w:rPr>
                <w:b w:val="1"/>
                <w:rtl w:val="0"/>
              </w:rPr>
              <w:t xml:space="preserve">0 – 1 балів</w:t>
            </w:r>
          </w:p>
          <w:p w:rsidR="00000000" w:rsidDel="00000000" w:rsidP="00000000" w:rsidRDefault="00000000" w:rsidRPr="00000000" w14:paraId="000002DF">
            <w:pPr>
              <w:widowControl w:val="0"/>
              <w:spacing w:line="275" w:lineRule="auto"/>
              <w:ind w:left="110" w:firstLine="0"/>
              <w:rPr/>
            </w:pPr>
            <w:r w:rsidDel="00000000" w:rsidR="00000000" w:rsidRPr="00000000">
              <w:rPr>
                <w:rtl w:val="0"/>
              </w:rPr>
              <w:t xml:space="preserve">за виконання тестових завдань</w:t>
            </w:r>
          </w:p>
        </w:tc>
        <w:tc>
          <w:tcPr/>
          <w:p w:rsidR="00000000" w:rsidDel="00000000" w:rsidP="00000000" w:rsidRDefault="00000000" w:rsidRPr="00000000" w14:paraId="000002E0">
            <w:pPr>
              <w:widowControl w:val="0"/>
              <w:spacing w:line="273" w:lineRule="auto"/>
              <w:ind w:left="13" w:firstLine="0"/>
              <w:jc w:val="center"/>
              <w:rPr/>
            </w:pPr>
            <w:r w:rsidDel="00000000" w:rsidR="00000000" w:rsidRPr="00000000">
              <w:rPr>
                <w:rtl w:val="0"/>
              </w:rPr>
              <w:t xml:space="preserve">1</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E2">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E3">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E4">
            <w:pPr>
              <w:widowControl w:val="0"/>
              <w:spacing w:before="1" w:line="275" w:lineRule="auto"/>
              <w:ind w:left="110" w:firstLine="0"/>
              <w:rPr>
                <w:b w:val="1"/>
              </w:rPr>
            </w:pPr>
            <w:r w:rsidDel="00000000" w:rsidR="00000000" w:rsidRPr="00000000">
              <w:rPr>
                <w:b w:val="1"/>
                <w:rtl w:val="0"/>
              </w:rPr>
              <w:t xml:space="preserve">0 – 4 балів</w:t>
            </w:r>
          </w:p>
          <w:p w:rsidR="00000000" w:rsidDel="00000000" w:rsidP="00000000" w:rsidRDefault="00000000" w:rsidRPr="00000000" w14:paraId="000002E5">
            <w:pPr>
              <w:widowControl w:val="0"/>
              <w:spacing w:line="275" w:lineRule="auto"/>
              <w:ind w:left="110" w:firstLine="0"/>
              <w:rPr/>
            </w:pPr>
            <w:r w:rsidDel="00000000" w:rsidR="00000000" w:rsidRPr="00000000">
              <w:rPr>
                <w:rtl w:val="0"/>
              </w:rPr>
              <w:t xml:space="preserve">за виконання тестових завдань</w:t>
            </w:r>
          </w:p>
        </w:tc>
        <w:tc>
          <w:tcPr/>
          <w:p w:rsidR="00000000" w:rsidDel="00000000" w:rsidP="00000000" w:rsidRDefault="00000000" w:rsidRPr="00000000" w14:paraId="000002E6">
            <w:pPr>
              <w:widowControl w:val="0"/>
              <w:spacing w:before="1" w:lineRule="auto"/>
              <w:ind w:left="13" w:firstLine="0"/>
              <w:jc w:val="center"/>
              <w:rPr/>
            </w:pPr>
            <w:r w:rsidDel="00000000" w:rsidR="00000000" w:rsidRPr="00000000">
              <w:rPr>
                <w:rtl w:val="0"/>
              </w:rPr>
              <w:t xml:space="preserve">4</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в СЕЗН ЗНУ на платформі Moodle</w:t>
            </w:r>
          </w:p>
        </w:tc>
        <w:tc>
          <w:tcPr/>
          <w:p w:rsidR="00000000" w:rsidDel="00000000" w:rsidP="00000000" w:rsidRDefault="00000000" w:rsidRPr="00000000" w14:paraId="000002E8">
            <w:pPr>
              <w:widowControl w:val="0"/>
              <w:tabs>
                <w:tab w:val="left" w:leader="none" w:pos="1283"/>
                <w:tab w:val="left" w:leader="none" w:pos="2319"/>
                <w:tab w:val="left" w:leader="none" w:pos="2441"/>
              </w:tabs>
              <w:spacing w:line="242" w:lineRule="auto"/>
              <w:ind w:left="110" w:right="92" w:firstLine="0"/>
              <w:rPr/>
            </w:pPr>
            <w:r w:rsidDel="00000000" w:rsidR="00000000" w:rsidRPr="00000000">
              <w:rPr>
                <w:rtl w:val="0"/>
              </w:rPr>
              <w:t xml:space="preserve">Тестовий контроль </w:t>
            </w:r>
          </w:p>
        </w:tc>
        <w:tc>
          <w:tcPr/>
          <w:p w:rsidR="00000000" w:rsidDel="00000000" w:rsidP="00000000" w:rsidRDefault="00000000" w:rsidRPr="00000000" w14:paraId="000002E9">
            <w:pPr>
              <w:widowControl w:val="0"/>
              <w:tabs>
                <w:tab w:val="left" w:leader="none" w:pos="1375"/>
                <w:tab w:val="left" w:leader="none" w:pos="2177"/>
                <w:tab w:val="left" w:leader="none" w:pos="2523"/>
                <w:tab w:val="left" w:leader="none" w:pos="3494"/>
              </w:tabs>
              <w:spacing w:line="237" w:lineRule="auto"/>
              <w:ind w:left="110" w:right="93" w:firstLine="0"/>
              <w:rPr/>
            </w:pPr>
            <w:r w:rsidDel="00000000" w:rsidR="00000000" w:rsidRPr="00000000">
              <w:rPr>
                <w:rtl w:val="0"/>
              </w:rPr>
              <w:t xml:space="preserve">Вибіркові</w:t>
              <w:tab/>
              <w:t xml:space="preserve">тести</w:t>
              <w:tab/>
              <w:t xml:space="preserve">з однією правильною відповіддю.</w:t>
            </w:r>
          </w:p>
        </w:tc>
        <w:tc>
          <w:tcPr/>
          <w:p w:rsidR="00000000" w:rsidDel="00000000" w:rsidP="00000000" w:rsidRDefault="00000000" w:rsidRPr="00000000" w14:paraId="000002EA">
            <w:pPr>
              <w:widowControl w:val="0"/>
              <w:spacing w:line="273" w:lineRule="auto"/>
              <w:ind w:left="110" w:firstLine="0"/>
              <w:rPr>
                <w:b w:val="1"/>
              </w:rPr>
            </w:pPr>
            <w:r w:rsidDel="00000000" w:rsidR="00000000" w:rsidRPr="00000000">
              <w:rPr>
                <w:b w:val="1"/>
                <w:rtl w:val="0"/>
              </w:rPr>
              <w:t xml:space="preserve">0 – 4 балів</w:t>
            </w:r>
          </w:p>
          <w:p w:rsidR="00000000" w:rsidDel="00000000" w:rsidP="00000000" w:rsidRDefault="00000000" w:rsidRPr="00000000" w14:paraId="000002EB">
            <w:pPr>
              <w:widowControl w:val="0"/>
              <w:spacing w:before="2" w:lineRule="auto"/>
              <w:ind w:left="110" w:firstLine="0"/>
              <w:rPr/>
            </w:pPr>
            <w:r w:rsidDel="00000000" w:rsidR="00000000" w:rsidRPr="00000000">
              <w:rPr>
                <w:rtl w:val="0"/>
              </w:rPr>
              <w:t xml:space="preserve">за виконання тестових завдань</w:t>
            </w:r>
          </w:p>
        </w:tc>
        <w:tc>
          <w:tcPr/>
          <w:p w:rsidR="00000000" w:rsidDel="00000000" w:rsidP="00000000" w:rsidRDefault="00000000" w:rsidRPr="00000000" w14:paraId="000002EC">
            <w:pPr>
              <w:widowControl w:val="0"/>
              <w:spacing w:line="273" w:lineRule="auto"/>
              <w:ind w:right="423"/>
              <w:rPr/>
            </w:pPr>
            <w:r w:rsidDel="00000000" w:rsidR="00000000" w:rsidRPr="00000000">
              <w:rPr>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Усього поточний контроль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b w:val="1"/>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60</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Підсумковий контроль</w:t>
            </w:r>
            <w:r w:rsidDel="00000000" w:rsidR="00000000" w:rsidRPr="00000000">
              <w:rPr>
                <w:rtl w:val="0"/>
              </w:rPr>
            </w:r>
          </w:p>
        </w:tc>
      </w:tr>
      <w:tr>
        <w:trPr>
          <w:cantSplit w:val="0"/>
          <w:trHeight w:val="1343" w:hRule="atLeast"/>
          <w:tblHeader w:val="0"/>
        </w:trPr>
        <w:tc>
          <w:tcPr/>
          <w:p w:rsidR="00000000" w:rsidDel="00000000" w:rsidP="00000000" w:rsidRDefault="00000000" w:rsidRPr="00000000" w14:paraId="000002F7">
            <w:pPr>
              <w:ind w:left="113" w:right="113" w:firstLine="0"/>
              <w:jc w:val="both"/>
              <w:rPr>
                <w:b w:val="1"/>
              </w:rPr>
            </w:pPr>
            <w:r w:rsidDel="00000000" w:rsidR="00000000" w:rsidRPr="00000000">
              <w:rPr>
                <w:b w:val="1"/>
                <w:rtl w:val="0"/>
              </w:rPr>
              <w:t xml:space="preserve">Екзамен </w:t>
            </w:r>
          </w:p>
        </w:tc>
        <w:tc>
          <w:tcPr/>
          <w:p w:rsidR="00000000" w:rsidDel="00000000" w:rsidP="00000000" w:rsidRDefault="00000000" w:rsidRPr="00000000" w14:paraId="000002F8">
            <w:pPr>
              <w:ind w:firstLine="34"/>
              <w:jc w:val="both"/>
              <w:rPr/>
            </w:pPr>
            <w:r w:rsidDel="00000000" w:rsidR="00000000" w:rsidRPr="00000000">
              <w:rPr>
                <w:rtl w:val="0"/>
              </w:rPr>
              <w:t xml:space="preserve">Завдання</w:t>
            </w:r>
          </w:p>
        </w:tc>
        <w:tc>
          <w:tcPr/>
          <w:p w:rsidR="00000000" w:rsidDel="00000000" w:rsidP="00000000" w:rsidRDefault="00000000" w:rsidRPr="00000000" w14:paraId="000002F9">
            <w:pPr>
              <w:jc w:val="both"/>
              <w:rPr/>
            </w:pPr>
            <w:r w:rsidDel="00000000" w:rsidR="00000000" w:rsidRPr="00000000">
              <w:rPr>
                <w:rtl w:val="0"/>
              </w:rPr>
              <w:t xml:space="preserve">Індивідуальні дослідницькі завдання повинні містити аналіз сучасного стану обраного питання. Виконується у вигляді доповіді і презентації. Обсяг доповіді ІДЗ повинен бути розрахований на 7-10 хв. Доповідь повинна складатись зі вступу, в якому висвітлена актуальність, мета дослідження, завдання, об'єкт та предмет (1-2 хв.) повне висвітлення питань, висновки та додається список використаних джерел. Презентація ІДЗ повинна містити таблиці, графіки та рисунки та складатись з 15-20 слайдів.</w:t>
            </w:r>
          </w:p>
          <w:p w:rsidR="00000000" w:rsidDel="00000000" w:rsidP="00000000" w:rsidRDefault="00000000" w:rsidRPr="00000000" w14:paraId="000002FA">
            <w:pPr>
              <w:jc w:val="both"/>
              <w:rPr/>
            </w:pPr>
            <w:r w:rsidDel="00000000" w:rsidR="00000000" w:rsidRPr="00000000">
              <w:rPr>
                <w:rtl w:val="0"/>
              </w:rPr>
              <w:t xml:space="preserve">ІДЗ повинно бути виконано протягом семестру та представлено до захисту до початку залікового тижня. </w:t>
            </w:r>
          </w:p>
          <w:p w:rsidR="00000000" w:rsidDel="00000000" w:rsidP="00000000" w:rsidRDefault="00000000" w:rsidRPr="00000000" w14:paraId="000002FB">
            <w:pPr>
              <w:jc w:val="both"/>
              <w:rPr/>
            </w:pPr>
            <w:r w:rsidDel="00000000" w:rsidR="00000000" w:rsidRPr="00000000">
              <w:rPr>
                <w:rtl w:val="0"/>
              </w:rPr>
              <w:t xml:space="preserve">Питання для виконання ІДЗ обираються відповідно до номера прізвища студента у журналі академічної групи.</w:t>
            </w:r>
          </w:p>
          <w:p w:rsidR="00000000" w:rsidDel="00000000" w:rsidP="00000000" w:rsidRDefault="00000000" w:rsidRPr="00000000" w14:paraId="000002FC">
            <w:pPr>
              <w:jc w:val="both"/>
              <w:rPr/>
            </w:pPr>
            <w:r w:rsidDel="00000000" w:rsidR="00000000" w:rsidRPr="00000000">
              <w:rPr>
                <w:rtl w:val="0"/>
              </w:rPr>
              <w:t xml:space="preserve">Орієнтовні питання для виконання завдання викладено на сторінці СЕЗН ЗНУ на платформі Moodle.</w:t>
            </w:r>
          </w:p>
        </w:tc>
        <w:tc>
          <w:tcPr/>
          <w:p w:rsidR="00000000" w:rsidDel="00000000" w:rsidP="00000000" w:rsidRDefault="00000000" w:rsidRPr="00000000" w14:paraId="000002FD">
            <w:pPr>
              <w:jc w:val="both"/>
              <w:rPr/>
            </w:pPr>
            <w:r w:rsidDel="00000000" w:rsidR="00000000" w:rsidRPr="00000000">
              <w:rPr>
                <w:b w:val="1"/>
                <w:rtl w:val="0"/>
              </w:rPr>
              <w:t xml:space="preserve">19-20 балів </w:t>
            </w:r>
            <w:r w:rsidDel="00000000" w:rsidR="00000000" w:rsidRPr="00000000">
              <w:rPr>
                <w:rtl w:val="0"/>
              </w:rPr>
              <w:t xml:space="preserve">– здобувачі освіти самостійно виконали понад 90% завдань під час виконання роботи виявили усебічні, систематичні та глибокі знання програмного матеріалу з дисципліни, уміння ставити мету і формулювати завдання досліджень; творчі здібності у розумінні та використанні програмного матеріалу для виконання поставлених мети і завдань; чітко, логічно, послідовно викладати матеріал; робити обґрунтовані висновки. Під час захисту індивідуального завдання надавали вичерпні, аргументовані та цілісні відповіді на всі запитання. Робота оформлена акуратно, відповідно до поставлених вимог.</w:t>
            </w:r>
          </w:p>
          <w:p w:rsidR="00000000" w:rsidDel="00000000" w:rsidP="00000000" w:rsidRDefault="00000000" w:rsidRPr="00000000" w14:paraId="000002FE">
            <w:pPr>
              <w:jc w:val="both"/>
              <w:rPr/>
            </w:pPr>
            <w:r w:rsidDel="00000000" w:rsidR="00000000" w:rsidRPr="00000000">
              <w:rPr>
                <w:b w:val="1"/>
                <w:rtl w:val="0"/>
              </w:rPr>
              <w:t xml:space="preserve">17-18 балів</w:t>
            </w:r>
            <w:r w:rsidDel="00000000" w:rsidR="00000000" w:rsidRPr="00000000">
              <w:rPr>
                <w:rtl w:val="0"/>
              </w:rPr>
              <w:t xml:space="preserve"> – здобувачі  освіти виконали не менше 90% завдань, завдання роботи виконані достатньо грамотно, але є декілька (1-3) несуттєвих помилок. Під час виконання роботи здобувачі вищої освіти виявили знання і розуміння програмного матеріалу з дисципліни у повному обсязі, уміння ставити мету і формулювати завдання досліджень; творчій підхід до виконання поставлених мети і завдань; логічно, послідовно викладати матеріал; роботи  обґрунтовані висновки. Під час захисту індивідуального завдання загалом надавати аргументовані, без суттєвих помилок, відповіді на всі запитання. У цілому робота оформлена акуратно, але наявні незначні неточності в її оформленні та презентації.</w:t>
            </w:r>
          </w:p>
          <w:p w:rsidR="00000000" w:rsidDel="00000000" w:rsidP="00000000" w:rsidRDefault="00000000" w:rsidRPr="00000000" w14:paraId="000002FF">
            <w:pPr>
              <w:jc w:val="both"/>
              <w:rPr/>
            </w:pPr>
            <w:r w:rsidDel="00000000" w:rsidR="00000000" w:rsidRPr="00000000">
              <w:rPr>
                <w:b w:val="1"/>
                <w:rtl w:val="0"/>
              </w:rPr>
              <w:t xml:space="preserve">15-16 балів</w:t>
            </w:r>
            <w:r w:rsidDel="00000000" w:rsidR="00000000" w:rsidRPr="00000000">
              <w:rPr>
                <w:rtl w:val="0"/>
              </w:rPr>
              <w:t xml:space="preserve"> – здобувачі освіти виконали не менше 80% завдань, завдання роботи виконані достатньо грамотно, але є декілька (до 5) несуттєвих помилок. Під час виконання роботи здобувачі освіти виявили знання і розуміння програмного матеріалу з дисципліни з основних розділів, уміння ставити мету і формулювати завдання досліджень; логічно, послідовно викладати матеріал; робити висновки. Під час захисту індивідуального завдання відповідали достатньо грамотно, але припускались однієї-двох непринципових помилок. Робота оформлена акуратно, але наявні незначні неточності в її оформленні. </w:t>
            </w:r>
          </w:p>
          <w:p w:rsidR="00000000" w:rsidDel="00000000" w:rsidP="00000000" w:rsidRDefault="00000000" w:rsidRPr="00000000" w14:paraId="00000300">
            <w:pPr>
              <w:jc w:val="both"/>
              <w:rPr/>
            </w:pPr>
            <w:r w:rsidDel="00000000" w:rsidR="00000000" w:rsidRPr="00000000">
              <w:rPr>
                <w:b w:val="1"/>
                <w:rtl w:val="0"/>
              </w:rPr>
              <w:t xml:space="preserve">13-14 балів</w:t>
            </w:r>
            <w:r w:rsidDel="00000000" w:rsidR="00000000" w:rsidRPr="00000000">
              <w:rPr>
                <w:rtl w:val="0"/>
              </w:rPr>
              <w:t xml:space="preserve"> – здобувачі освіти  виконали завдання не в повному обсязі, але не менше 70%.  Під час виконання роботи виявили знання й розуміння основних положень дисципліни; завдання виконали неповно, непослідовно; наявні неточності та помилки у змісті та оформленні роботи. Здобувачі освіти виявляють знання й розуміння основних положень матеріалу, але надають неповні, непослідовні відповіді. Під час захисту індивідуального завдання демонстрували недостатньо глибокі знання з досліджуваної теми, припускаючись невідповідностей у визначенні понять, неповно або недостатньо аргументовано відповідали на запитання.</w:t>
            </w:r>
          </w:p>
          <w:p w:rsidR="00000000" w:rsidDel="00000000" w:rsidP="00000000" w:rsidRDefault="00000000" w:rsidRPr="00000000" w14:paraId="00000301">
            <w:pPr>
              <w:jc w:val="both"/>
              <w:rPr/>
            </w:pPr>
            <w:r w:rsidDel="00000000" w:rsidR="00000000" w:rsidRPr="00000000">
              <w:rPr>
                <w:b w:val="1"/>
                <w:rtl w:val="0"/>
              </w:rPr>
              <w:t xml:space="preserve">10-12 балів </w:t>
            </w:r>
            <w:r w:rsidDel="00000000" w:rsidR="00000000" w:rsidRPr="00000000">
              <w:rPr>
                <w:rtl w:val="0"/>
              </w:rPr>
              <w:t xml:space="preserve">– здобувачі освіти виконали завдання не в повному обсязі, але не менше ніж на 60%; у роботі присутні принципові помилки в оформленні. Під час виконання роботи виявили знання й розуміння основних положень матеріалу з дисципліни. Під час захисту та підготовки презентації продемонстрували поверхневі знання з досліджуваної теми, відповідали неповно, непослідовно, припускаючись невідповідностей у визначенні понять, не вміє переконливо обґрунтовувати свою думку.</w:t>
            </w:r>
          </w:p>
          <w:p w:rsidR="00000000" w:rsidDel="00000000" w:rsidP="00000000" w:rsidRDefault="00000000" w:rsidRPr="00000000" w14:paraId="00000302">
            <w:pPr>
              <w:jc w:val="both"/>
              <w:rPr/>
            </w:pPr>
            <w:r w:rsidDel="00000000" w:rsidR="00000000" w:rsidRPr="00000000">
              <w:rPr>
                <w:b w:val="1"/>
                <w:rtl w:val="0"/>
              </w:rPr>
              <w:t xml:space="preserve">0-9 балів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здобувачі освіти виконали понад 50% завдань. Під час виконання роботи припускались принципових помилок при розв’язанні завдань. Робота оформлена зі значним порушенням вимог. Необхідна досконала переробка роботи. Під час захисту здобувачі освіти виявили поверхневі знання і розуміння основного програмного матеріалу в обсязі, який не дозволяє засвоювати наступний програмний матеріал; не відповідає на основні запитання. </w:t>
            </w:r>
          </w:p>
        </w:tc>
        <w:tc>
          <w:tcPr/>
          <w:p w:rsidR="00000000" w:rsidDel="00000000" w:rsidP="00000000" w:rsidRDefault="00000000" w:rsidRPr="00000000" w14:paraId="00000303">
            <w:pPr>
              <w:ind w:left="113" w:right="113" w:firstLine="0"/>
              <w:jc w:val="both"/>
              <w:rPr/>
            </w:pPr>
            <w:r w:rsidDel="00000000" w:rsidR="00000000" w:rsidRPr="00000000">
              <w:rPr>
                <w:rtl w:val="0"/>
              </w:rPr>
              <w:t xml:space="preserve">20 </w:t>
            </w:r>
          </w:p>
        </w:tc>
      </w:tr>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5">
            <w:pPr>
              <w:jc w:val="both"/>
              <w:rPr/>
            </w:pPr>
            <w:r w:rsidDel="00000000" w:rsidR="00000000" w:rsidRPr="00000000">
              <w:rPr>
                <w:rtl w:val="0"/>
              </w:rPr>
              <w:t xml:space="preserve">Екзаменаційне випробування в усній формі за білетами (проводиться під час сесії)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widowControl w:val="0"/>
              <w:rPr/>
            </w:pPr>
            <w:r w:rsidDel="00000000" w:rsidR="00000000" w:rsidRPr="00000000">
              <w:rPr>
                <w:rtl w:val="0"/>
              </w:rPr>
              <w:t xml:space="preserve">Екзаменаційне випробування в усній формі за білетами (20 балів), що включають 3 питання: 1-е і 2- е питання – теоретичні з дисципліни «Неорганічна хімія», 3-е питання – перевірка практичних умінь застосування знань.</w:t>
            </w:r>
          </w:p>
        </w:tc>
        <w:tc>
          <w:tcPr/>
          <w:p w:rsidR="00000000" w:rsidDel="00000000" w:rsidP="00000000" w:rsidRDefault="00000000" w:rsidRPr="00000000" w14:paraId="00000307">
            <w:pPr>
              <w:jc w:val="both"/>
              <w:rPr/>
            </w:pPr>
            <w:r w:rsidDel="00000000" w:rsidR="00000000" w:rsidRPr="00000000">
              <w:rPr>
                <w:b w:val="1"/>
                <w:rtl w:val="0"/>
              </w:rPr>
              <w:t xml:space="preserve">19-20</w:t>
            </w:r>
            <w:r w:rsidDel="00000000" w:rsidR="00000000" w:rsidRPr="00000000">
              <w:rPr>
                <w:rtl w:val="0"/>
              </w:rPr>
              <w:t xml:space="preserve"> – балів здобувачі освіти дали розгорнуті відповіді на запитання екзаменаційного білету білету; виявили усебічні, систематичні та глибокі знання програмного матеріалу з дисципліни.</w:t>
            </w:r>
          </w:p>
          <w:p w:rsidR="00000000" w:rsidDel="00000000" w:rsidP="00000000" w:rsidRDefault="00000000" w:rsidRPr="00000000" w14:paraId="00000308">
            <w:pPr>
              <w:jc w:val="both"/>
              <w:rPr/>
            </w:pPr>
            <w:r w:rsidDel="00000000" w:rsidR="00000000" w:rsidRPr="00000000">
              <w:rPr>
                <w:b w:val="1"/>
                <w:rtl w:val="0"/>
              </w:rPr>
              <w:t xml:space="preserve">17-18 балів</w:t>
            </w:r>
            <w:r w:rsidDel="00000000" w:rsidR="00000000" w:rsidRPr="00000000">
              <w:rPr>
                <w:rtl w:val="0"/>
              </w:rPr>
              <w:t xml:space="preserve"> – здобувачі  освіти відповіли на всі поставлені запитання, але є декілька несуттєвих помилок; виявили знання і розуміння програмного матеріалу з дисципліни у повному обсязі.</w:t>
            </w:r>
          </w:p>
          <w:p w:rsidR="00000000" w:rsidDel="00000000" w:rsidP="00000000" w:rsidRDefault="00000000" w:rsidRPr="00000000" w14:paraId="00000309">
            <w:pPr>
              <w:jc w:val="both"/>
              <w:rPr/>
            </w:pPr>
            <w:r w:rsidDel="00000000" w:rsidR="00000000" w:rsidRPr="00000000">
              <w:rPr>
                <w:b w:val="1"/>
                <w:rtl w:val="0"/>
              </w:rPr>
              <w:t xml:space="preserve">15-16 балів</w:t>
            </w:r>
            <w:r w:rsidDel="00000000" w:rsidR="00000000" w:rsidRPr="00000000">
              <w:rPr>
                <w:rtl w:val="0"/>
              </w:rPr>
              <w:t xml:space="preserve"> –  здобувачі  освіти відповіли на всі поставлені запитання, але наявні  декілька несуттєвих помилок або неточностей; виявили знання і розуміння програмного матеріалу з дисципліни у повному обсязі.</w:t>
            </w:r>
          </w:p>
          <w:p w:rsidR="00000000" w:rsidDel="00000000" w:rsidP="00000000" w:rsidRDefault="00000000" w:rsidRPr="00000000" w14:paraId="0000030A">
            <w:pPr>
              <w:jc w:val="both"/>
              <w:rPr/>
            </w:pPr>
            <w:r w:rsidDel="00000000" w:rsidR="00000000" w:rsidRPr="00000000">
              <w:rPr>
                <w:b w:val="1"/>
                <w:rtl w:val="0"/>
              </w:rPr>
              <w:t xml:space="preserve">13-14 балів </w:t>
            </w:r>
            <w:r w:rsidDel="00000000" w:rsidR="00000000" w:rsidRPr="00000000">
              <w:rPr>
                <w:rtl w:val="0"/>
              </w:rPr>
              <w:t xml:space="preserve">– здобувачі освіти відповіли на всі поставленні запитання екзаменаційного білету, виявили знання основних положень навчального матеріалу, припускаючись невідповідностей у визначенні понять, неповно або недостатньо аргументовано відповідали на запитання.</w:t>
            </w:r>
          </w:p>
          <w:p w:rsidR="00000000" w:rsidDel="00000000" w:rsidP="00000000" w:rsidRDefault="00000000" w:rsidRPr="00000000" w14:paraId="0000030B">
            <w:pPr>
              <w:jc w:val="both"/>
              <w:rPr/>
            </w:pPr>
            <w:r w:rsidDel="00000000" w:rsidR="00000000" w:rsidRPr="00000000">
              <w:rPr>
                <w:b w:val="1"/>
                <w:rtl w:val="0"/>
              </w:rPr>
              <w:t xml:space="preserve">10-12 балів </w:t>
            </w:r>
            <w:r w:rsidDel="00000000" w:rsidR="00000000" w:rsidRPr="00000000">
              <w:rPr>
                <w:rtl w:val="0"/>
              </w:rPr>
              <w:t xml:space="preserve">– здобувачі освіти відповіли на запитання екзаменаційного білету в неповному обсязі; відповідали неповно, непослідовно, припускаючись невідповідностей у визначенні понять, не вміє переконливо обґрунтовувати свою думку.</w:t>
            </w:r>
          </w:p>
          <w:p w:rsidR="00000000" w:rsidDel="00000000" w:rsidP="00000000" w:rsidRDefault="00000000" w:rsidRPr="00000000" w14:paraId="0000030C">
            <w:pPr>
              <w:jc w:val="both"/>
              <w:rPr>
                <w:b w:val="1"/>
              </w:rPr>
            </w:pPr>
            <w:r w:rsidDel="00000000" w:rsidR="00000000" w:rsidRPr="00000000">
              <w:rPr>
                <w:b w:val="1"/>
                <w:rtl w:val="0"/>
              </w:rPr>
              <w:t xml:space="preserve">0-9 балів – </w:t>
            </w:r>
            <w:r w:rsidDel="00000000" w:rsidR="00000000" w:rsidRPr="00000000">
              <w:rPr>
                <w:rtl w:val="0"/>
              </w:rPr>
              <w:t xml:space="preserve">здобувачі освіти виявили поверхневі знання і розуміння основного програмного матеріалу в обсязі, який не дозволяє засвоювати наступний програмний матеріал; не відповідає на основні запитання.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Усього</w:t>
            </w:r>
            <w:r w:rsidDel="00000000" w:rsidR="00000000" w:rsidRPr="00000000">
              <w:rPr>
                <w:rtl w:val="0"/>
              </w:rPr>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підсумковий контроль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40</w:t>
            </w:r>
            <w:r w:rsidDel="00000000" w:rsidR="00000000" w:rsidRPr="00000000">
              <w:rPr>
                <w:rtl w:val="0"/>
              </w:rPr>
            </w:r>
          </w:p>
        </w:tc>
      </w:tr>
    </w:tbl>
    <w:p w:rsidR="00000000" w:rsidDel="00000000" w:rsidP="00000000" w:rsidRDefault="00000000" w:rsidRPr="00000000" w14:paraId="0000031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ind w:firstLine="709"/>
        <w:jc w:val="both"/>
        <w:rPr>
          <w:color w:val="000000"/>
          <w:sz w:val="22"/>
          <w:szCs w:val="22"/>
        </w:rPr>
      </w:pP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jc w:val="center"/>
        <w:rPr>
          <w:sz w:val="22"/>
          <w:szCs w:val="22"/>
          <w:highlight w:val="yellow"/>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jc w:val="center"/>
        <w:rPr>
          <w:sz w:val="22"/>
          <w:szCs w:val="22"/>
          <w:highlight w:val="yellow"/>
        </w:rPr>
      </w:pP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jc w:val="center"/>
        <w:rPr>
          <w:sz w:val="22"/>
          <w:szCs w:val="22"/>
          <w:highlight w:val="yellow"/>
        </w:rPr>
      </w:pP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jc w:val="center"/>
        <w:rPr>
          <w:sz w:val="22"/>
          <w:szCs w:val="22"/>
          <w:highlight w:val="yellow"/>
        </w:rPr>
      </w:pPr>
      <w:r w:rsidDel="00000000" w:rsidR="00000000" w:rsidRPr="00000000">
        <w:rPr>
          <w:rtl w:val="0"/>
        </w:rPr>
      </w:r>
    </w:p>
    <w:p w:rsidR="00000000" w:rsidDel="00000000" w:rsidP="00000000" w:rsidRDefault="00000000" w:rsidRPr="00000000" w14:paraId="0000031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Шкала оцінювання ЗНУ: національна та ECTS</w:t>
      </w:r>
      <w:r w:rsidDel="00000000" w:rsidR="00000000" w:rsidRPr="00000000">
        <w:rPr>
          <w:rtl w:val="0"/>
        </w:rPr>
      </w:r>
    </w:p>
    <w:tbl>
      <w:tblPr>
        <w:tblStyle w:val="Table5"/>
        <w:tblW w:w="10009.0" w:type="dxa"/>
        <w:jc w:val="center"/>
        <w:tblLayout w:type="fixed"/>
        <w:tblLook w:val="0000"/>
      </w:tblPr>
      <w:tblGrid>
        <w:gridCol w:w="1500"/>
        <w:gridCol w:w="4510"/>
        <w:gridCol w:w="2126"/>
        <w:gridCol w:w="1873"/>
        <w:tblGridChange w:id="0">
          <w:tblGrid>
            <w:gridCol w:w="1500"/>
            <w:gridCol w:w="4510"/>
            <w:gridCol w:w="2126"/>
            <w:gridCol w:w="1873"/>
          </w:tblGrid>
        </w:tblGridChange>
      </w:tblGrid>
      <w:tr>
        <w:trPr>
          <w:cantSplit w:val="1"/>
          <w:trHeight w:val="20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keepNext w:val="1"/>
              <w:keepLines w:val="1"/>
              <w:numPr>
                <w:ilvl w:val="1"/>
                <w:numId w:val="13"/>
              </w:numPr>
              <w:pBdr>
                <w:top w:space="0" w:sz="0" w:val="nil"/>
                <w:left w:space="0" w:sz="0" w:val="nil"/>
                <w:bottom w:space="0" w:sz="0" w:val="nil"/>
                <w:right w:space="0" w:sz="0" w:val="nil"/>
                <w:between w:space="0" w:sz="0" w:val="nil"/>
              </w:pBdr>
              <w:spacing w:line="220" w:lineRule="auto"/>
              <w:ind w:left="0" w:firstLine="0"/>
              <w:jc w:val="center"/>
              <w:rPr>
                <w:rFonts w:ascii="Calibri" w:cs="Calibri" w:eastAsia="Calibri" w:hAnsi="Calibri"/>
                <w:color w:val="000000"/>
                <w:sz w:val="26"/>
                <w:szCs w:val="26"/>
              </w:rPr>
            </w:pPr>
            <w:r w:rsidDel="00000000" w:rsidR="00000000" w:rsidRPr="00000000">
              <w:rPr>
                <w:smallCaps w:val="1"/>
                <w:color w:val="000000"/>
                <w:sz w:val="24"/>
                <w:szCs w:val="24"/>
                <w:rtl w:val="0"/>
              </w:rPr>
              <w:t xml:space="preserve">З</w:t>
            </w:r>
            <w:r w:rsidDel="00000000" w:rsidR="00000000" w:rsidRPr="00000000">
              <w:rPr>
                <w:color w:val="000000"/>
                <w:sz w:val="24"/>
                <w:szCs w:val="24"/>
                <w:rtl w:val="0"/>
              </w:rPr>
              <w:t xml:space="preserve">а шкалою</w:t>
            </w:r>
            <w:r w:rsidDel="00000000" w:rsidR="00000000" w:rsidRPr="00000000">
              <w:rPr>
                <w:rtl w:val="0"/>
              </w:rPr>
            </w:r>
          </w:p>
          <w:p w:rsidR="00000000" w:rsidDel="00000000" w:rsidP="00000000" w:rsidRDefault="00000000" w:rsidRPr="00000000" w14:paraId="0000031D">
            <w:pPr>
              <w:keepNext w:val="1"/>
              <w:keepLines w:val="1"/>
              <w:numPr>
                <w:ilvl w:val="5"/>
                <w:numId w:val="13"/>
              </w:numPr>
              <w:pBdr>
                <w:top w:space="0" w:sz="0" w:val="nil"/>
                <w:left w:space="0" w:sz="0" w:val="nil"/>
                <w:bottom w:space="0" w:sz="0" w:val="nil"/>
                <w:right w:space="0" w:sz="0" w:val="nil"/>
                <w:between w:space="0" w:sz="0" w:val="nil"/>
              </w:pBdr>
              <w:spacing w:line="220" w:lineRule="auto"/>
              <w:ind w:left="0" w:firstLine="0"/>
              <w:jc w:val="center"/>
              <w:rPr>
                <w:rFonts w:ascii="Calibri" w:cs="Calibri" w:eastAsia="Calibri" w:hAnsi="Calibri"/>
                <w:color w:val="000000"/>
                <w:sz w:val="24"/>
                <w:szCs w:val="24"/>
              </w:rPr>
            </w:pPr>
            <w:r w:rsidDel="00000000" w:rsidR="00000000" w:rsidRPr="00000000">
              <w:rPr>
                <w:color w:val="000000"/>
                <w:sz w:val="24"/>
                <w:szCs w:val="24"/>
                <w:rtl w:val="0"/>
              </w:rPr>
              <w:t xml:space="preserve">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keepNext w:val="1"/>
              <w:keepLines w:val="1"/>
              <w:numPr>
                <w:ilvl w:val="4"/>
                <w:numId w:val="13"/>
              </w:numPr>
              <w:pBdr>
                <w:top w:space="0" w:sz="0" w:val="nil"/>
                <w:left w:space="0" w:sz="0" w:val="nil"/>
                <w:bottom w:space="0" w:sz="0" w:val="nil"/>
                <w:right w:space="0" w:sz="0" w:val="nil"/>
                <w:between w:space="0" w:sz="0" w:val="nil"/>
              </w:pBdr>
              <w:spacing w:line="220" w:lineRule="auto"/>
              <w:ind w:left="0" w:right="-108" w:firstLine="0"/>
              <w:jc w:val="center"/>
              <w:rPr>
                <w:rFonts w:ascii="Calibri" w:cs="Calibri" w:eastAsia="Calibri" w:hAnsi="Calibri"/>
                <w:color w:val="000000"/>
                <w:sz w:val="24"/>
                <w:szCs w:val="24"/>
              </w:rPr>
            </w:pPr>
            <w:r w:rsidDel="00000000" w:rsidR="00000000" w:rsidRPr="00000000">
              <w:rPr>
                <w:color w:val="000000"/>
                <w:sz w:val="24"/>
                <w:szCs w:val="24"/>
                <w:rtl w:val="0"/>
              </w:rPr>
              <w:t xml:space="preserve">За шкалою університету</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keepNext w:val="1"/>
              <w:keepLines w:val="1"/>
              <w:numPr>
                <w:ilvl w:val="2"/>
                <w:numId w:val="13"/>
              </w:numPr>
              <w:pBdr>
                <w:top w:space="0" w:sz="0" w:val="nil"/>
                <w:left w:space="0" w:sz="0" w:val="nil"/>
                <w:bottom w:space="0" w:sz="0" w:val="nil"/>
                <w:right w:space="0" w:sz="0" w:val="nil"/>
                <w:between w:space="0" w:sz="0" w:val="nil"/>
              </w:pBdr>
              <w:tabs>
                <w:tab w:val="left" w:leader="none" w:pos="0"/>
              </w:tabs>
              <w:spacing w:line="220" w:lineRule="auto"/>
              <w:ind w:left="0" w:firstLine="0"/>
              <w:jc w:val="center"/>
              <w:rPr>
                <w:rFonts w:ascii="Calibri" w:cs="Calibri" w:eastAsia="Calibri" w:hAnsi="Calibri"/>
                <w:color w:val="000000"/>
                <w:sz w:val="24"/>
                <w:szCs w:val="24"/>
              </w:rPr>
            </w:pPr>
            <w:r w:rsidDel="00000000" w:rsidR="00000000" w:rsidRPr="00000000">
              <w:rPr>
                <w:color w:val="000000"/>
                <w:sz w:val="24"/>
                <w:szCs w:val="24"/>
                <w:rtl w:val="0"/>
              </w:rPr>
              <w:t xml:space="preserve">За національною шкалою</w:t>
            </w:r>
            <w:r w:rsidDel="00000000" w:rsidR="00000000" w:rsidRPr="00000000">
              <w:rPr>
                <w:rtl w:val="0"/>
              </w:rPr>
            </w:r>
          </w:p>
        </w:tc>
      </w:tr>
      <w:tr>
        <w:trPr>
          <w:cantSplit w:val="1"/>
          <w:trHeight w:val="5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keepNext w:val="1"/>
              <w:keepLines w:val="1"/>
              <w:numPr>
                <w:ilvl w:val="2"/>
                <w:numId w:val="13"/>
              </w:numPr>
              <w:pBdr>
                <w:top w:space="0" w:sz="0" w:val="nil"/>
                <w:left w:space="0" w:sz="0" w:val="nil"/>
                <w:bottom w:space="0" w:sz="0" w:val="nil"/>
                <w:right w:space="0" w:sz="0" w:val="nil"/>
                <w:between w:space="0" w:sz="0" w:val="nil"/>
              </w:pBdr>
              <w:spacing w:line="220" w:lineRule="auto"/>
              <w:ind w:left="0" w:firstLine="0"/>
              <w:jc w:val="center"/>
              <w:rPr>
                <w:rFonts w:ascii="Calibri" w:cs="Calibri" w:eastAsia="Calibri" w:hAnsi="Calibri"/>
                <w:color w:val="000000"/>
                <w:sz w:val="24"/>
                <w:szCs w:val="24"/>
              </w:rPr>
            </w:pPr>
            <w:r w:rsidDel="00000000" w:rsidR="00000000" w:rsidRPr="00000000">
              <w:rPr>
                <w:color w:val="000000"/>
                <w:sz w:val="24"/>
                <w:szCs w:val="24"/>
                <w:rtl w:val="0"/>
              </w:rPr>
              <w:t xml:space="preserve">Екзамен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keepNext w:val="1"/>
              <w:keepLines w:val="1"/>
              <w:numPr>
                <w:ilvl w:val="2"/>
                <w:numId w:val="13"/>
              </w:numPr>
              <w:pBdr>
                <w:top w:space="0" w:sz="0" w:val="nil"/>
                <w:left w:space="0" w:sz="0" w:val="nil"/>
                <w:bottom w:space="0" w:sz="0" w:val="nil"/>
                <w:right w:space="0" w:sz="0" w:val="nil"/>
                <w:between w:space="0" w:sz="0" w:val="nil"/>
              </w:pBdr>
              <w:spacing w:line="220" w:lineRule="auto"/>
              <w:ind w:left="0" w:firstLine="0"/>
              <w:jc w:val="center"/>
              <w:rPr>
                <w:rFonts w:ascii="Calibri" w:cs="Calibri" w:eastAsia="Calibri" w:hAnsi="Calibri"/>
                <w:color w:val="000000"/>
                <w:sz w:val="24"/>
                <w:szCs w:val="24"/>
              </w:rPr>
            </w:pPr>
            <w:r w:rsidDel="00000000" w:rsidR="00000000" w:rsidRPr="00000000">
              <w:rPr>
                <w:color w:val="000000"/>
                <w:sz w:val="24"/>
                <w:szCs w:val="24"/>
                <w:rtl w:val="0"/>
              </w:rPr>
              <w:t xml:space="preserve">Залік</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pBdr>
                <w:top w:space="0" w:sz="0" w:val="nil"/>
                <w:left w:space="0" w:sz="0" w:val="nil"/>
                <w:bottom w:space="0" w:sz="0" w:val="nil"/>
                <w:right w:space="0" w:sz="0" w:val="nil"/>
                <w:between w:space="0" w:sz="0" w:val="nil"/>
              </w:pBdr>
              <w:spacing w:line="220" w:lineRule="auto"/>
              <w:ind w:right="-68"/>
              <w:jc w:val="center"/>
              <w:rPr>
                <w:color w:val="000000"/>
                <w:sz w:val="24"/>
                <w:szCs w:val="24"/>
              </w:rPr>
            </w:pPr>
            <w:r w:rsidDel="00000000" w:rsidR="00000000" w:rsidRPr="00000000">
              <w:rPr>
                <w:color w:val="000000"/>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pBdr>
                <w:top w:space="0" w:sz="0" w:val="nil"/>
                <w:left w:space="0" w:sz="0" w:val="nil"/>
                <w:bottom w:space="0" w:sz="0" w:val="nil"/>
                <w:right w:space="0" w:sz="0" w:val="nil"/>
                <w:between w:space="0" w:sz="0" w:val="nil"/>
              </w:pBdr>
              <w:spacing w:line="220" w:lineRule="auto"/>
              <w:ind w:right="223"/>
              <w:jc w:val="center"/>
              <w:rPr>
                <w:color w:val="000000"/>
                <w:sz w:val="24"/>
                <w:szCs w:val="24"/>
              </w:rPr>
            </w:pPr>
            <w:r w:rsidDel="00000000" w:rsidR="00000000" w:rsidRPr="00000000">
              <w:rPr>
                <w:color w:val="000000"/>
                <w:sz w:val="24"/>
                <w:szCs w:val="24"/>
                <w:rtl w:val="0"/>
              </w:rPr>
              <w:t xml:space="preserve">90 – 100 (відмінно)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keepNext w:val="1"/>
              <w:keepLines w:val="1"/>
              <w:numPr>
                <w:ilvl w:val="3"/>
                <w:numId w:val="13"/>
              </w:numPr>
              <w:pBdr>
                <w:top w:space="0" w:sz="0" w:val="nil"/>
                <w:left w:space="0" w:sz="0" w:val="nil"/>
                <w:bottom w:space="0" w:sz="0" w:val="nil"/>
                <w:right w:space="0" w:sz="0" w:val="nil"/>
                <w:between w:space="0" w:sz="0" w:val="nil"/>
              </w:pBdr>
              <w:spacing w:line="220" w:lineRule="auto"/>
              <w:ind w:left="0" w:firstLine="0"/>
              <w:jc w:val="center"/>
              <w:rPr>
                <w:rFonts w:ascii="Calibri" w:cs="Calibri" w:eastAsia="Calibri" w:hAnsi="Calibri"/>
                <w:i w:val="1"/>
                <w:color w:val="000000"/>
                <w:sz w:val="24"/>
                <w:szCs w:val="24"/>
              </w:rPr>
            </w:pPr>
            <w:r w:rsidDel="00000000" w:rsidR="00000000" w:rsidRPr="00000000">
              <w:rPr>
                <w:color w:val="000000"/>
                <w:sz w:val="24"/>
                <w:szCs w:val="24"/>
                <w:rtl w:val="0"/>
              </w:rPr>
              <w:t xml:space="preserve">5 (відмінно)</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keepNext w:val="1"/>
              <w:keepLines w:val="1"/>
              <w:numPr>
                <w:ilvl w:val="3"/>
                <w:numId w:val="13"/>
              </w:numPr>
              <w:pBdr>
                <w:top w:space="0" w:sz="0" w:val="nil"/>
                <w:left w:space="0" w:sz="0" w:val="nil"/>
                <w:bottom w:space="0" w:sz="0" w:val="nil"/>
                <w:right w:space="0" w:sz="0" w:val="nil"/>
                <w:between w:space="0" w:sz="0" w:val="nil"/>
              </w:pBdr>
              <w:spacing w:line="220" w:lineRule="auto"/>
              <w:ind w:left="0" w:firstLine="0"/>
              <w:jc w:val="center"/>
              <w:rPr>
                <w:rFonts w:ascii="Calibri" w:cs="Calibri" w:eastAsia="Calibri" w:hAnsi="Calibri"/>
                <w:i w:val="1"/>
                <w:color w:val="000000"/>
                <w:sz w:val="24"/>
                <w:szCs w:val="24"/>
              </w:rPr>
            </w:pPr>
            <w:r w:rsidDel="00000000" w:rsidR="00000000" w:rsidRPr="00000000">
              <w:rPr>
                <w:color w:val="000000"/>
                <w:sz w:val="24"/>
                <w:szCs w:val="24"/>
                <w:rtl w:val="0"/>
              </w:rPr>
              <w:t xml:space="preserve">Зараховано</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pBdr>
                <w:top w:space="0" w:sz="0" w:val="nil"/>
                <w:left w:space="0" w:sz="0" w:val="nil"/>
                <w:bottom w:space="0" w:sz="0" w:val="nil"/>
                <w:right w:space="0" w:sz="0" w:val="nil"/>
                <w:between w:space="0" w:sz="0" w:val="nil"/>
              </w:pBdr>
              <w:spacing w:line="220" w:lineRule="auto"/>
              <w:ind w:right="-68"/>
              <w:jc w:val="center"/>
              <w:rPr>
                <w:color w:val="000000"/>
                <w:sz w:val="24"/>
                <w:szCs w:val="24"/>
              </w:rPr>
            </w:pPr>
            <w:r w:rsidDel="00000000" w:rsidR="00000000" w:rsidRPr="00000000">
              <w:rPr>
                <w:color w:val="000000"/>
                <w:sz w:val="24"/>
                <w:szCs w:val="24"/>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pBdr>
                <w:top w:space="0" w:sz="0" w:val="nil"/>
                <w:left w:space="0" w:sz="0" w:val="nil"/>
                <w:bottom w:space="0" w:sz="0" w:val="nil"/>
                <w:right w:space="0" w:sz="0" w:val="nil"/>
                <w:between w:space="0" w:sz="0" w:val="nil"/>
              </w:pBdr>
              <w:spacing w:line="220" w:lineRule="auto"/>
              <w:ind w:right="223"/>
              <w:jc w:val="center"/>
              <w:rPr>
                <w:color w:val="000000"/>
                <w:sz w:val="24"/>
                <w:szCs w:val="24"/>
              </w:rPr>
            </w:pPr>
            <w:r w:rsidDel="00000000" w:rsidR="00000000" w:rsidRPr="00000000">
              <w:rPr>
                <w:color w:val="000000"/>
                <w:sz w:val="24"/>
                <w:szCs w:val="24"/>
                <w:rtl w:val="0"/>
              </w:rPr>
              <w:t xml:space="preserve">85 – 89 (дуже добре)</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pBdr>
                <w:top w:space="0" w:sz="0" w:val="nil"/>
                <w:left w:space="0" w:sz="0" w:val="nil"/>
                <w:bottom w:space="0" w:sz="0" w:val="nil"/>
                <w:right w:space="0" w:sz="0" w:val="nil"/>
                <w:between w:space="0" w:sz="0" w:val="nil"/>
              </w:pBdr>
              <w:spacing w:line="220" w:lineRule="auto"/>
              <w:ind w:right="-54"/>
              <w:jc w:val="center"/>
              <w:rPr>
                <w:color w:val="000000"/>
                <w:sz w:val="24"/>
                <w:szCs w:val="24"/>
              </w:rPr>
            </w:pPr>
            <w:r w:rsidDel="00000000" w:rsidR="00000000" w:rsidRPr="00000000">
              <w:rPr>
                <w:color w:val="000000"/>
                <w:sz w:val="24"/>
                <w:szCs w:val="24"/>
                <w:rtl w:val="0"/>
              </w:rPr>
              <w:t xml:space="preserve">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pBdr>
                <w:top w:space="0" w:sz="0" w:val="nil"/>
                <w:left w:space="0" w:sz="0" w:val="nil"/>
                <w:bottom w:space="0" w:sz="0" w:val="nil"/>
                <w:right w:space="0" w:sz="0" w:val="nil"/>
                <w:between w:space="0" w:sz="0" w:val="nil"/>
              </w:pBdr>
              <w:spacing w:line="220" w:lineRule="auto"/>
              <w:ind w:right="-68"/>
              <w:jc w:val="center"/>
              <w:rPr>
                <w:color w:val="000000"/>
                <w:sz w:val="24"/>
                <w:szCs w:val="24"/>
              </w:rPr>
            </w:pPr>
            <w:r w:rsidDel="00000000" w:rsidR="00000000" w:rsidRPr="00000000">
              <w:rPr>
                <w:color w:val="000000"/>
                <w:sz w:val="24"/>
                <w:szCs w:val="24"/>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pBdr>
                <w:top w:space="0" w:sz="0" w:val="nil"/>
                <w:left w:space="0" w:sz="0" w:val="nil"/>
                <w:bottom w:space="0" w:sz="0" w:val="nil"/>
                <w:right w:space="0" w:sz="0" w:val="nil"/>
                <w:between w:space="0" w:sz="0" w:val="nil"/>
              </w:pBdr>
              <w:spacing w:line="220" w:lineRule="auto"/>
              <w:ind w:right="223"/>
              <w:jc w:val="center"/>
              <w:rPr>
                <w:color w:val="000000"/>
                <w:sz w:val="24"/>
                <w:szCs w:val="24"/>
              </w:rPr>
            </w:pPr>
            <w:r w:rsidDel="00000000" w:rsidR="00000000" w:rsidRPr="00000000">
              <w:rPr>
                <w:color w:val="000000"/>
                <w:sz w:val="24"/>
                <w:szCs w:val="24"/>
                <w:rtl w:val="0"/>
              </w:rPr>
              <w:t xml:space="preserve">75 – 84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pBdr>
                <w:top w:space="0" w:sz="0" w:val="nil"/>
                <w:left w:space="0" w:sz="0" w:val="nil"/>
                <w:bottom w:space="0" w:sz="0" w:val="nil"/>
                <w:right w:space="0" w:sz="0" w:val="nil"/>
                <w:between w:space="0" w:sz="0" w:val="nil"/>
              </w:pBdr>
              <w:spacing w:line="220" w:lineRule="auto"/>
              <w:ind w:right="-68"/>
              <w:jc w:val="center"/>
              <w:rPr>
                <w:color w:val="000000"/>
                <w:sz w:val="24"/>
                <w:szCs w:val="24"/>
              </w:rPr>
            </w:pPr>
            <w:r w:rsidDel="00000000" w:rsidR="00000000" w:rsidRPr="00000000">
              <w:rPr>
                <w:color w:val="000000"/>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pBdr>
                <w:top w:space="0" w:sz="0" w:val="nil"/>
                <w:left w:space="0" w:sz="0" w:val="nil"/>
                <w:bottom w:space="0" w:sz="0" w:val="nil"/>
                <w:right w:space="0" w:sz="0" w:val="nil"/>
                <w:between w:space="0" w:sz="0" w:val="nil"/>
              </w:pBdr>
              <w:spacing w:line="220" w:lineRule="auto"/>
              <w:ind w:right="223"/>
              <w:jc w:val="center"/>
              <w:rPr>
                <w:color w:val="000000"/>
                <w:sz w:val="24"/>
                <w:szCs w:val="24"/>
              </w:rPr>
            </w:pPr>
            <w:r w:rsidDel="00000000" w:rsidR="00000000" w:rsidRPr="00000000">
              <w:rPr>
                <w:color w:val="000000"/>
                <w:sz w:val="24"/>
                <w:szCs w:val="24"/>
                <w:rtl w:val="0"/>
              </w:rPr>
              <w:t xml:space="preserve">70 – 74 (задовільно)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pBdr>
                <w:top w:space="0" w:sz="0" w:val="nil"/>
                <w:left w:space="0" w:sz="0" w:val="nil"/>
                <w:bottom w:space="0" w:sz="0" w:val="nil"/>
                <w:right w:space="0" w:sz="0" w:val="nil"/>
                <w:between w:space="0" w:sz="0" w:val="nil"/>
              </w:pBdr>
              <w:spacing w:line="220" w:lineRule="auto"/>
              <w:ind w:right="-54"/>
              <w:jc w:val="center"/>
              <w:rPr>
                <w:color w:val="000000"/>
                <w:sz w:val="24"/>
                <w:szCs w:val="24"/>
              </w:rPr>
            </w:pPr>
            <w:r w:rsidDel="00000000" w:rsidR="00000000" w:rsidRPr="00000000">
              <w:rPr>
                <w:color w:val="000000"/>
                <w:sz w:val="24"/>
                <w:szCs w:val="24"/>
                <w:rtl w:val="0"/>
              </w:rPr>
              <w:t xml:space="preserve">3 (задовільно)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pBdr>
                <w:top w:space="0" w:sz="0" w:val="nil"/>
                <w:left w:space="0" w:sz="0" w:val="nil"/>
                <w:bottom w:space="0" w:sz="0" w:val="nil"/>
                <w:right w:space="0" w:sz="0" w:val="nil"/>
                <w:between w:space="0" w:sz="0" w:val="nil"/>
              </w:pBdr>
              <w:spacing w:line="220" w:lineRule="auto"/>
              <w:ind w:right="-68"/>
              <w:jc w:val="center"/>
              <w:rPr>
                <w:color w:val="000000"/>
                <w:sz w:val="24"/>
                <w:szCs w:val="24"/>
              </w:rPr>
            </w:pPr>
            <w:r w:rsidDel="00000000" w:rsidR="00000000" w:rsidRPr="00000000">
              <w:rPr>
                <w:color w:val="000000"/>
                <w:sz w:val="24"/>
                <w:szCs w:val="24"/>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pBdr>
                <w:top w:space="0" w:sz="0" w:val="nil"/>
                <w:left w:space="0" w:sz="0" w:val="nil"/>
                <w:bottom w:space="0" w:sz="0" w:val="nil"/>
                <w:right w:space="0" w:sz="0" w:val="nil"/>
                <w:between w:space="0" w:sz="0" w:val="nil"/>
              </w:pBdr>
              <w:spacing w:line="220" w:lineRule="auto"/>
              <w:ind w:right="223"/>
              <w:jc w:val="center"/>
              <w:rPr>
                <w:color w:val="000000"/>
                <w:sz w:val="24"/>
                <w:szCs w:val="24"/>
              </w:rPr>
            </w:pPr>
            <w:r w:rsidDel="00000000" w:rsidR="00000000" w:rsidRPr="00000000">
              <w:rPr>
                <w:color w:val="000000"/>
                <w:sz w:val="24"/>
                <w:szCs w:val="24"/>
                <w:rtl w:val="0"/>
              </w:rPr>
              <w:t xml:space="preserve">60 – 69 (достатньо)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pBdr>
                <w:top w:space="0" w:sz="0" w:val="nil"/>
                <w:left w:space="0" w:sz="0" w:val="nil"/>
                <w:bottom w:space="0" w:sz="0" w:val="nil"/>
                <w:right w:space="0" w:sz="0" w:val="nil"/>
                <w:between w:space="0" w:sz="0" w:val="nil"/>
              </w:pBdr>
              <w:spacing w:line="220" w:lineRule="auto"/>
              <w:ind w:right="-68"/>
              <w:jc w:val="center"/>
              <w:rPr>
                <w:color w:val="000000"/>
                <w:sz w:val="24"/>
                <w:szCs w:val="24"/>
              </w:rPr>
            </w:pPr>
            <w:r w:rsidDel="00000000" w:rsidR="00000000" w:rsidRPr="00000000">
              <w:rPr>
                <w:color w:val="000000"/>
                <w:sz w:val="24"/>
                <w:szCs w:val="24"/>
                <w:rtl w:val="0"/>
              </w:rPr>
              <w:t xml:space="preserve">FX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pBdr>
                <w:top w:space="0" w:sz="0" w:val="nil"/>
                <w:left w:space="0" w:sz="0" w:val="nil"/>
                <w:bottom w:space="0" w:sz="0" w:val="nil"/>
                <w:right w:space="0" w:sz="0" w:val="nil"/>
                <w:between w:space="0" w:sz="0" w:val="nil"/>
              </w:pBdr>
              <w:spacing w:line="220" w:lineRule="auto"/>
              <w:ind w:right="223"/>
              <w:jc w:val="center"/>
              <w:rPr>
                <w:color w:val="000000"/>
                <w:sz w:val="24"/>
                <w:szCs w:val="24"/>
              </w:rPr>
            </w:pPr>
            <w:r w:rsidDel="00000000" w:rsidR="00000000" w:rsidRPr="00000000">
              <w:rPr>
                <w:color w:val="000000"/>
                <w:sz w:val="24"/>
                <w:szCs w:val="24"/>
                <w:rtl w:val="0"/>
              </w:rPr>
              <w:t xml:space="preserve">35 – 59 (незадовільно – з можливістю повторного складання)</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pBdr>
                <w:top w:space="0" w:sz="0" w:val="nil"/>
                <w:left w:space="0" w:sz="0" w:val="nil"/>
                <w:bottom w:space="0" w:sz="0" w:val="nil"/>
                <w:right w:space="0" w:sz="0" w:val="nil"/>
                <w:between w:space="0" w:sz="0" w:val="nil"/>
              </w:pBdr>
              <w:spacing w:line="220" w:lineRule="auto"/>
              <w:ind w:right="-54"/>
              <w:jc w:val="center"/>
              <w:rPr>
                <w:color w:val="000000"/>
                <w:sz w:val="24"/>
                <w:szCs w:val="24"/>
              </w:rPr>
            </w:pPr>
            <w:r w:rsidDel="00000000" w:rsidR="00000000" w:rsidRPr="00000000">
              <w:rPr>
                <w:color w:val="000000"/>
                <w:sz w:val="24"/>
                <w:szCs w:val="24"/>
                <w:rtl w:val="0"/>
              </w:rPr>
              <w:t xml:space="preserve">2 (незадовільно)</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pBdr>
                <w:top w:space="0" w:sz="0" w:val="nil"/>
                <w:left w:space="0" w:sz="0" w:val="nil"/>
                <w:bottom w:space="0" w:sz="0" w:val="nil"/>
                <w:right w:space="0" w:sz="0" w:val="nil"/>
                <w:between w:space="0" w:sz="0" w:val="nil"/>
              </w:pBdr>
              <w:spacing w:line="220" w:lineRule="auto"/>
              <w:ind w:right="-54"/>
              <w:rPr>
                <w:color w:val="000000"/>
                <w:sz w:val="24"/>
                <w:szCs w:val="24"/>
              </w:rPr>
            </w:pPr>
            <w:r w:rsidDel="00000000" w:rsidR="00000000" w:rsidRPr="00000000">
              <w:rPr>
                <w:color w:val="000000"/>
                <w:sz w:val="24"/>
                <w:szCs w:val="24"/>
                <w:rtl w:val="0"/>
              </w:rPr>
              <w:t xml:space="preserve">Не 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pBdr>
                <w:top w:space="0" w:sz="0" w:val="nil"/>
                <w:left w:space="0" w:sz="0" w:val="nil"/>
                <w:bottom w:space="0" w:sz="0" w:val="nil"/>
                <w:right w:space="0" w:sz="0" w:val="nil"/>
                <w:between w:space="0" w:sz="0" w:val="nil"/>
              </w:pBdr>
              <w:spacing w:line="220" w:lineRule="auto"/>
              <w:ind w:right="-68"/>
              <w:jc w:val="center"/>
              <w:rPr>
                <w:color w:val="000000"/>
                <w:sz w:val="24"/>
                <w:szCs w:val="24"/>
              </w:rPr>
            </w:pPr>
            <w:r w:rsidDel="00000000" w:rsidR="00000000" w:rsidRPr="00000000">
              <w:rPr>
                <w:color w:val="000000"/>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pBdr>
                <w:top w:space="0" w:sz="0" w:val="nil"/>
                <w:left w:space="0" w:sz="0" w:val="nil"/>
                <w:bottom w:space="0" w:sz="0" w:val="nil"/>
                <w:right w:space="0" w:sz="0" w:val="nil"/>
                <w:between w:space="0" w:sz="0" w:val="nil"/>
              </w:pBdr>
              <w:spacing w:line="220" w:lineRule="auto"/>
              <w:ind w:right="223"/>
              <w:jc w:val="center"/>
              <w:rPr>
                <w:color w:val="000000"/>
                <w:sz w:val="24"/>
                <w:szCs w:val="24"/>
              </w:rPr>
            </w:pPr>
            <w:r w:rsidDel="00000000" w:rsidR="00000000" w:rsidRPr="00000000">
              <w:rPr>
                <w:color w:val="000000"/>
                <w:sz w:val="24"/>
                <w:szCs w:val="24"/>
                <w:rtl w:val="0"/>
              </w:rPr>
              <w:t xml:space="preserve">1 – 34 (незадовільно – з обов’язковим повторним курсом)</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bl>
    <w:p w:rsidR="00000000" w:rsidDel="00000000" w:rsidP="00000000" w:rsidRDefault="00000000" w:rsidRPr="00000000" w14:paraId="00000341">
      <w:pPr>
        <w:pBdr>
          <w:top w:space="0" w:sz="0" w:val="nil"/>
          <w:left w:space="0" w:sz="0" w:val="nil"/>
          <w:bottom w:space="0" w:sz="0" w:val="nil"/>
          <w:right w:space="0" w:sz="0" w:val="nil"/>
          <w:between w:space="0" w:sz="0" w:val="nil"/>
        </w:pBd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hd w:fill="ffffff" w:val="clear"/>
        <w:jc w:val="center"/>
        <w:rPr>
          <w:color w:val="000000"/>
          <w:sz w:val="28"/>
          <w:szCs w:val="28"/>
        </w:rPr>
      </w:pPr>
      <w:r w:rsidDel="00000000" w:rsidR="00000000" w:rsidRPr="00000000">
        <w:rPr>
          <w:b w:val="1"/>
          <w:color w:val="000000"/>
          <w:sz w:val="28"/>
          <w:szCs w:val="28"/>
          <w:rtl w:val="0"/>
        </w:rPr>
        <w:t xml:space="preserve">6. </w:t>
      </w:r>
      <w:r w:rsidDel="00000000" w:rsidR="00000000" w:rsidRPr="00000000">
        <w:rPr>
          <w:b w:val="1"/>
          <w:color w:val="ff0000"/>
          <w:sz w:val="28"/>
          <w:szCs w:val="28"/>
          <w:rtl w:val="0"/>
        </w:rPr>
        <w:t xml:space="preserve">  </w:t>
      </w:r>
      <w:r w:rsidDel="00000000" w:rsidR="00000000" w:rsidRPr="00000000">
        <w:rPr>
          <w:b w:val="1"/>
          <w:color w:val="000000"/>
          <w:sz w:val="28"/>
          <w:szCs w:val="28"/>
          <w:rtl w:val="0"/>
        </w:rPr>
        <w:t xml:space="preserve">Основні навчальні ресурси </w:t>
      </w: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shd w:fill="ffffff" w:val="clear"/>
        <w:jc w:val="center"/>
        <w:rPr>
          <w:color w:val="000000"/>
          <w:sz w:val="28"/>
          <w:szCs w:val="28"/>
        </w:rPr>
      </w:pPr>
      <w:r w:rsidDel="00000000" w:rsidR="00000000" w:rsidRPr="00000000">
        <w:rPr>
          <w:b w:val="1"/>
          <w:color w:val="000000"/>
          <w:sz w:val="28"/>
          <w:szCs w:val="28"/>
          <w:rtl w:val="0"/>
        </w:rPr>
        <w:t xml:space="preserve">Рекомендована література</w:t>
      </w: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shd w:fill="ffffff" w:val="clear"/>
        <w:jc w:val="center"/>
        <w:rPr>
          <w:b w:val="1"/>
          <w:color w:val="000000"/>
          <w:sz w:val="28"/>
          <w:szCs w:val="28"/>
        </w:rPr>
      </w:pPr>
      <w:r w:rsidDel="00000000" w:rsidR="00000000" w:rsidRPr="00000000">
        <w:rPr>
          <w:b w:val="1"/>
          <w:color w:val="000000"/>
          <w:sz w:val="28"/>
          <w:szCs w:val="28"/>
          <w:rtl w:val="0"/>
        </w:rPr>
        <w:t xml:space="preserve">Основна:</w:t>
      </w:r>
    </w:p>
    <w:p w:rsidR="00000000" w:rsidDel="00000000" w:rsidP="00000000" w:rsidRDefault="00000000" w:rsidRPr="00000000" w14:paraId="00000346">
      <w:pPr>
        <w:widowControl w:val="0"/>
        <w:numPr>
          <w:ilvl w:val="0"/>
          <w:numId w:val="1"/>
        </w:numPr>
        <w:tabs>
          <w:tab w:val="left" w:leader="none" w:pos="1193"/>
        </w:tabs>
        <w:spacing w:line="360" w:lineRule="auto"/>
        <w:ind w:left="0" w:firstLine="708"/>
        <w:jc w:val="both"/>
        <w:rPr>
          <w:sz w:val="24"/>
          <w:szCs w:val="24"/>
        </w:rPr>
      </w:pPr>
      <w:r w:rsidDel="00000000" w:rsidR="00000000" w:rsidRPr="00000000">
        <w:rPr>
          <w:sz w:val="24"/>
          <w:szCs w:val="24"/>
          <w:rtl w:val="0"/>
        </w:rPr>
        <w:t xml:space="preserve">Петрушина Г. О. Загальна та неорганічна хімія. Курс лекцій. Дніпро : ВТК «Друкар». 2022. 260 с. </w:t>
      </w:r>
    </w:p>
    <w:p w:rsidR="00000000" w:rsidDel="00000000" w:rsidP="00000000" w:rsidRDefault="00000000" w:rsidRPr="00000000" w14:paraId="00000347">
      <w:pPr>
        <w:widowControl w:val="0"/>
        <w:numPr>
          <w:ilvl w:val="0"/>
          <w:numId w:val="1"/>
        </w:numPr>
        <w:tabs>
          <w:tab w:val="left" w:leader="none" w:pos="1193"/>
        </w:tabs>
        <w:spacing w:line="360" w:lineRule="auto"/>
        <w:ind w:left="0" w:firstLine="708"/>
        <w:jc w:val="both"/>
        <w:rPr>
          <w:sz w:val="24"/>
          <w:szCs w:val="24"/>
        </w:rPr>
      </w:pPr>
      <w:r w:rsidDel="00000000" w:rsidR="00000000" w:rsidRPr="00000000">
        <w:rPr>
          <w:sz w:val="24"/>
          <w:szCs w:val="24"/>
          <w:rtl w:val="0"/>
        </w:rPr>
        <w:t xml:space="preserve">Павленко В. О.  Давиденко Ю. М., Фрицький І. О. Розчини. Навчальний посібник. Київ : ВПЦ „Київський університет”, 2020,  175 с.</w:t>
      </w:r>
    </w:p>
    <w:p w:rsidR="00000000" w:rsidDel="00000000" w:rsidP="00000000" w:rsidRDefault="00000000" w:rsidRPr="00000000" w14:paraId="00000348">
      <w:pPr>
        <w:widowControl w:val="0"/>
        <w:numPr>
          <w:ilvl w:val="0"/>
          <w:numId w:val="1"/>
        </w:numPr>
        <w:tabs>
          <w:tab w:val="left" w:leader="none" w:pos="1193"/>
        </w:tabs>
        <w:spacing w:line="360" w:lineRule="auto"/>
        <w:ind w:left="0" w:firstLine="708"/>
        <w:jc w:val="both"/>
        <w:rPr>
          <w:sz w:val="24"/>
          <w:szCs w:val="24"/>
        </w:rPr>
      </w:pPr>
      <w:r w:rsidDel="00000000" w:rsidR="00000000" w:rsidRPr="00000000">
        <w:rPr>
          <w:sz w:val="24"/>
          <w:szCs w:val="24"/>
          <w:rtl w:val="0"/>
        </w:rPr>
        <w:t xml:space="preserve">Кочубей О. В. Основні закономірності синтезу неорганічних речовин хімічним осадженнями. Збірник. Умань : «Сочінський М. М.». 2024. 183 с.</w:t>
      </w:r>
    </w:p>
    <w:p w:rsidR="00000000" w:rsidDel="00000000" w:rsidP="00000000" w:rsidRDefault="00000000" w:rsidRPr="00000000" w14:paraId="00000349">
      <w:pPr>
        <w:widowControl w:val="0"/>
        <w:numPr>
          <w:ilvl w:val="0"/>
          <w:numId w:val="1"/>
        </w:numPr>
        <w:tabs>
          <w:tab w:val="left" w:leader="none" w:pos="1528"/>
          <w:tab w:val="left" w:leader="none" w:pos="1529"/>
        </w:tabs>
        <w:spacing w:line="276" w:lineRule="auto"/>
        <w:ind w:left="0" w:firstLine="708"/>
        <w:jc w:val="both"/>
        <w:rPr>
          <w:sz w:val="24"/>
          <w:szCs w:val="24"/>
          <w:highlight w:val="white"/>
        </w:rPr>
      </w:pPr>
      <w:r w:rsidDel="00000000" w:rsidR="00000000" w:rsidRPr="00000000">
        <w:rPr>
          <w:sz w:val="24"/>
          <w:szCs w:val="24"/>
          <w:rtl w:val="0"/>
        </w:rPr>
        <w:t xml:space="preserve">Гапон Ю. К., Слепужніков Є. Д., Чиркіна</w:t>
      </w:r>
      <w:r w:rsidDel="00000000" w:rsidR="00000000" w:rsidRPr="00000000">
        <w:rPr>
          <w:sz w:val="32"/>
          <w:szCs w:val="32"/>
          <w:highlight w:val="white"/>
          <w:rtl w:val="0"/>
        </w:rPr>
        <w:t xml:space="preserve"> </w:t>
      </w:r>
      <w:r w:rsidDel="00000000" w:rsidR="00000000" w:rsidRPr="00000000">
        <w:rPr>
          <w:sz w:val="24"/>
          <w:szCs w:val="24"/>
          <w:rtl w:val="0"/>
        </w:rPr>
        <w:t xml:space="preserve">М. А. </w:t>
      </w:r>
      <w:r w:rsidDel="00000000" w:rsidR="00000000" w:rsidRPr="00000000">
        <w:rPr>
          <w:sz w:val="24"/>
          <w:szCs w:val="24"/>
          <w:highlight w:val="white"/>
          <w:rtl w:val="0"/>
        </w:rPr>
        <w:t xml:space="preserve">Загальна та неорганічна хімія. Навчальний курс. Харків: НУЦЗ України. 2023. 201 с.</w:t>
      </w:r>
    </w:p>
    <w:p w:rsidR="00000000" w:rsidDel="00000000" w:rsidP="00000000" w:rsidRDefault="00000000" w:rsidRPr="00000000" w14:paraId="0000034A">
      <w:pPr>
        <w:widowControl w:val="0"/>
        <w:numPr>
          <w:ilvl w:val="0"/>
          <w:numId w:val="1"/>
        </w:numPr>
        <w:tabs>
          <w:tab w:val="left" w:leader="none" w:pos="1528"/>
          <w:tab w:val="left" w:leader="none" w:pos="1529"/>
        </w:tabs>
        <w:ind w:left="0" w:firstLine="708"/>
        <w:jc w:val="both"/>
        <w:rPr>
          <w:sz w:val="24"/>
          <w:szCs w:val="24"/>
        </w:rPr>
      </w:pPr>
      <w:r w:rsidDel="00000000" w:rsidR="00000000" w:rsidRPr="00000000">
        <w:rPr>
          <w:sz w:val="24"/>
          <w:szCs w:val="24"/>
          <w:rtl w:val="0"/>
        </w:rPr>
        <w:t xml:space="preserve">Корогодська А. М., Асєєва І. В., Булавін В. І. та ін. Загальні хімія: навчальний посібник. Харків : НТУ «ХПІ». 2025. 407 с.</w:t>
      </w:r>
    </w:p>
    <w:p w:rsidR="00000000" w:rsidDel="00000000" w:rsidP="00000000" w:rsidRDefault="00000000" w:rsidRPr="00000000" w14:paraId="0000034B">
      <w:pPr>
        <w:widowControl w:val="0"/>
        <w:numPr>
          <w:ilvl w:val="0"/>
          <w:numId w:val="1"/>
        </w:numPr>
        <w:ind w:left="0" w:firstLine="708"/>
        <w:jc w:val="both"/>
        <w:rPr>
          <w:sz w:val="24"/>
          <w:szCs w:val="24"/>
        </w:rPr>
      </w:pPr>
      <w:r w:rsidDel="00000000" w:rsidR="00000000" w:rsidRPr="00000000">
        <w:rPr>
          <w:sz w:val="24"/>
          <w:szCs w:val="24"/>
          <w:rtl w:val="0"/>
        </w:rPr>
        <w:t xml:space="preserve">Публікація в періодичному виданні: Tkach V. V., Kushnir M. V., Romaniv L. V., Pishak O. V., de Oliveira S. C., dos Reis L. V., Ivanushko Y. G., Banul B. Y., Honchar T. V., Luganska O. V. The Theoretical Description for Paracetamol and Naproxen Electrochemical Determination, Assisted by Conducting Polymer Composite with Cobalt (III) Oxyhydroxide. Letters in Applied NanoBioScience. 2024. Т. 13. № 1. C. 26. URL: </w:t>
      </w:r>
      <w:hyperlink r:id="rId9">
        <w:r w:rsidDel="00000000" w:rsidR="00000000" w:rsidRPr="00000000">
          <w:rPr>
            <w:color w:val="1155cc"/>
            <w:sz w:val="24"/>
            <w:szCs w:val="24"/>
            <w:u w:val="single"/>
            <w:rtl w:val="0"/>
          </w:rPr>
          <w:t xml:space="preserve">http://nanobioletters.com/wp-content/uploads/2023/08/LIANBS131.026.pdf</w:t>
        </w:r>
      </w:hyperlink>
      <w:r w:rsidDel="00000000" w:rsidR="00000000" w:rsidRPr="00000000">
        <w:rPr>
          <w:sz w:val="24"/>
          <w:szCs w:val="24"/>
          <w:rtl w:val="0"/>
        </w:rPr>
        <w:t xml:space="preserve"> .  Категорія SCOPUS </w:t>
      </w:r>
    </w:p>
    <w:p w:rsidR="00000000" w:rsidDel="00000000" w:rsidP="00000000" w:rsidRDefault="00000000" w:rsidRPr="00000000" w14:paraId="0000034C">
      <w:pPr>
        <w:widowControl w:val="0"/>
        <w:numPr>
          <w:ilvl w:val="0"/>
          <w:numId w:val="1"/>
        </w:numPr>
        <w:ind w:left="0" w:firstLine="708"/>
        <w:jc w:val="both"/>
        <w:rPr>
          <w:sz w:val="24"/>
          <w:szCs w:val="24"/>
        </w:rPr>
      </w:pPr>
      <w:r w:rsidDel="00000000" w:rsidR="00000000" w:rsidRPr="00000000">
        <w:rPr>
          <w:sz w:val="24"/>
          <w:szCs w:val="24"/>
          <w:rtl w:val="0"/>
        </w:rPr>
        <w:t xml:space="preserve">Публікація в періодичному виданні: Tkach V. V., Kushnir M. V., Storoshchuk N. M., Luganska O. V., Kopiika V. V., Novosad N. V., Lukanova S. M., Ivanushko Y. G., Ostapchuk V. G., Melnychuk S. P. A descrição teórica da detecção eletroanalítica de resveratrol em vinhos e sucos, assistida pelo oxihidróxido de cobalto. Revista Colombiana de Ciencias Químico-Farmaceuticas. 2024. Т. 53. № 2. C. 336-353. URL: </w:t>
      </w:r>
      <w:hyperlink r:id="rId10">
        <w:r w:rsidDel="00000000" w:rsidR="00000000" w:rsidRPr="00000000">
          <w:rPr>
            <w:color w:val="1155cc"/>
            <w:sz w:val="24"/>
            <w:szCs w:val="24"/>
            <w:u w:val="single"/>
            <w:rtl w:val="0"/>
          </w:rPr>
          <w:t xml:space="preserve">https://revistas.unal.edu.co/index.php/rccquifa/article/view/114424/92126</w:t>
        </w:r>
      </w:hyperlink>
      <w:r w:rsidDel="00000000" w:rsidR="00000000" w:rsidRPr="00000000">
        <w:rPr>
          <w:sz w:val="24"/>
          <w:szCs w:val="24"/>
          <w:rtl w:val="0"/>
        </w:rPr>
        <w:t xml:space="preserve"> .  Категорія WOS, SCOPUS</w:t>
      </w:r>
    </w:p>
    <w:p w:rsidR="00000000" w:rsidDel="00000000" w:rsidP="00000000" w:rsidRDefault="00000000" w:rsidRPr="00000000" w14:paraId="0000034D">
      <w:pPr>
        <w:widowControl w:val="0"/>
        <w:spacing w:before="142" w:lineRule="auto"/>
        <w:ind w:firstLine="708"/>
        <w:jc w:val="both"/>
        <w:rPr>
          <w:sz w:val="24"/>
          <w:szCs w:val="24"/>
        </w:rPr>
      </w:pP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shd w:fill="ffffff" w:val="clear"/>
        <w:rPr>
          <w:sz w:val="28"/>
          <w:szCs w:val="28"/>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shd w:fill="ffffff" w:val="clear"/>
        <w:jc w:val="center"/>
        <w:rPr>
          <w:b w:val="1"/>
          <w:color w:val="000000"/>
          <w:sz w:val="28"/>
          <w:szCs w:val="28"/>
        </w:rPr>
      </w:pPr>
      <w:r w:rsidDel="00000000" w:rsidR="00000000" w:rsidRPr="00000000">
        <w:rPr>
          <w:b w:val="1"/>
          <w:color w:val="000000"/>
          <w:sz w:val="28"/>
          <w:szCs w:val="28"/>
          <w:rtl w:val="0"/>
        </w:rPr>
        <w:t xml:space="preserve">Додаткова:</w:t>
      </w:r>
    </w:p>
    <w:p w:rsidR="00000000" w:rsidDel="00000000" w:rsidP="00000000" w:rsidRDefault="00000000" w:rsidRPr="00000000" w14:paraId="00000350">
      <w:pPr>
        <w:widowControl w:val="0"/>
        <w:numPr>
          <w:ilvl w:val="0"/>
          <w:numId w:val="3"/>
        </w:numPr>
        <w:tabs>
          <w:tab w:val="left" w:leader="none" w:pos="1193"/>
        </w:tabs>
        <w:spacing w:before="142" w:line="276" w:lineRule="auto"/>
        <w:ind w:left="0" w:firstLine="708"/>
        <w:jc w:val="both"/>
        <w:rPr>
          <w:sz w:val="24"/>
          <w:szCs w:val="24"/>
        </w:rPr>
      </w:pPr>
      <w:r w:rsidDel="00000000" w:rsidR="00000000" w:rsidRPr="00000000">
        <w:rPr>
          <w:sz w:val="24"/>
          <w:szCs w:val="24"/>
          <w:rtl w:val="0"/>
        </w:rPr>
        <w:t xml:space="preserve">Пономарьова В.В. Основні класи неорганічних сполук : навч. посіб. 2-ге перевидання. Київ, Ліра-К, 2022. 96с.</w:t>
      </w:r>
    </w:p>
    <w:p w:rsidR="00000000" w:rsidDel="00000000" w:rsidP="00000000" w:rsidRDefault="00000000" w:rsidRPr="00000000" w14:paraId="00000351">
      <w:pPr>
        <w:widowControl w:val="0"/>
        <w:numPr>
          <w:ilvl w:val="0"/>
          <w:numId w:val="3"/>
        </w:numPr>
        <w:spacing w:line="276" w:lineRule="auto"/>
        <w:ind w:left="0" w:firstLine="708"/>
        <w:jc w:val="both"/>
        <w:rPr>
          <w:sz w:val="32"/>
          <w:szCs w:val="32"/>
        </w:rPr>
      </w:pPr>
      <w:r w:rsidDel="00000000" w:rsidR="00000000" w:rsidRPr="00000000">
        <w:rPr>
          <w:sz w:val="24"/>
          <w:szCs w:val="24"/>
          <w:rtl w:val="0"/>
        </w:rPr>
        <w:t xml:space="preserve">Сакалова Г.В., Дабіжук Т.М., Ходаніцька О.О. Хімія природних сполук. Навчально-методичний посібник.  Вінниця, 2023 р. 145 с.</w:t>
      </w:r>
      <w:r w:rsidDel="00000000" w:rsidR="00000000" w:rsidRPr="00000000">
        <w:rPr>
          <w:rtl w:val="0"/>
        </w:rPr>
      </w:r>
    </w:p>
    <w:p w:rsidR="00000000" w:rsidDel="00000000" w:rsidP="00000000" w:rsidRDefault="00000000" w:rsidRPr="00000000" w14:paraId="00000352">
      <w:pPr>
        <w:widowControl w:val="0"/>
        <w:numPr>
          <w:ilvl w:val="0"/>
          <w:numId w:val="3"/>
        </w:numPr>
        <w:spacing w:line="276" w:lineRule="auto"/>
        <w:ind w:left="0" w:firstLine="708"/>
        <w:jc w:val="both"/>
        <w:rPr>
          <w:sz w:val="24"/>
          <w:szCs w:val="24"/>
        </w:rPr>
      </w:pPr>
      <w:r w:rsidDel="00000000" w:rsidR="00000000" w:rsidRPr="00000000">
        <w:rPr>
          <w:sz w:val="24"/>
          <w:szCs w:val="24"/>
          <w:rtl w:val="0"/>
        </w:rPr>
        <w:t xml:space="preserve">Пономарьова В.В. Основи хімії : навч. посіб. Київ : ВПЦ "Київський університет", 2022. 160 с.</w:t>
      </w:r>
    </w:p>
    <w:p w:rsidR="00000000" w:rsidDel="00000000" w:rsidP="00000000" w:rsidRDefault="00000000" w:rsidRPr="00000000" w14:paraId="00000353">
      <w:pPr>
        <w:widowControl w:val="0"/>
        <w:numPr>
          <w:ilvl w:val="0"/>
          <w:numId w:val="3"/>
        </w:numPr>
        <w:tabs>
          <w:tab w:val="left" w:leader="none" w:pos="1193"/>
        </w:tabs>
        <w:spacing w:line="276" w:lineRule="auto"/>
        <w:ind w:left="0" w:firstLine="708"/>
        <w:jc w:val="both"/>
        <w:rPr>
          <w:sz w:val="32"/>
          <w:szCs w:val="32"/>
        </w:rPr>
      </w:pPr>
      <w:bookmarkStart w:colFirst="0" w:colLast="0" w:name="_heading=h.cd5ng6bp1s3t" w:id="0"/>
      <w:bookmarkEnd w:id="0"/>
      <w:r w:rsidDel="00000000" w:rsidR="00000000" w:rsidRPr="00000000">
        <w:rPr>
          <w:sz w:val="24"/>
          <w:szCs w:val="24"/>
          <w:rtl w:val="0"/>
        </w:rPr>
        <w:t xml:space="preserve">Потапенко Е. В., Ісаєнко І. П. Загальна хімія : навчальний посібник для здобувачів вищої освіти першого (бакалаврського) рівня. Полтава : ДЗ «ЛНУ імені Тараса Шевченка». 2024. 113 с.</w:t>
      </w:r>
      <w:r w:rsidDel="00000000" w:rsidR="00000000" w:rsidRPr="00000000">
        <w:rPr>
          <w:rtl w:val="0"/>
        </w:rPr>
      </w:r>
    </w:p>
    <w:p w:rsidR="00000000" w:rsidDel="00000000" w:rsidP="00000000" w:rsidRDefault="00000000" w:rsidRPr="00000000" w14:paraId="00000354">
      <w:pPr>
        <w:widowControl w:val="0"/>
        <w:numPr>
          <w:ilvl w:val="0"/>
          <w:numId w:val="3"/>
        </w:numPr>
        <w:tabs>
          <w:tab w:val="left" w:leader="none" w:pos="1193"/>
        </w:tabs>
        <w:spacing w:line="276" w:lineRule="auto"/>
        <w:ind w:left="0" w:firstLine="708"/>
        <w:jc w:val="both"/>
        <w:rPr>
          <w:sz w:val="24"/>
          <w:szCs w:val="24"/>
        </w:rPr>
      </w:pPr>
      <w:r w:rsidDel="00000000" w:rsidR="00000000" w:rsidRPr="00000000">
        <w:rPr>
          <w:sz w:val="24"/>
          <w:szCs w:val="24"/>
          <w:rtl w:val="0"/>
        </w:rPr>
        <w:t xml:space="preserve">Теребіленко К. В., Струтинська Н. Ю., Слободяник М. С. Збірник задач та вправ з хімії : навч. посіб.   Київ : Kомпринт, 2021.  61 с.</w:t>
      </w:r>
    </w:p>
    <w:p w:rsidR="00000000" w:rsidDel="00000000" w:rsidP="00000000" w:rsidRDefault="00000000" w:rsidRPr="00000000" w14:paraId="00000355">
      <w:pPr>
        <w:widowControl w:val="0"/>
        <w:numPr>
          <w:ilvl w:val="0"/>
          <w:numId w:val="3"/>
        </w:numPr>
        <w:tabs>
          <w:tab w:val="left" w:leader="none" w:pos="1193"/>
        </w:tabs>
        <w:spacing w:line="276" w:lineRule="auto"/>
        <w:ind w:left="0" w:firstLine="708"/>
        <w:jc w:val="both"/>
        <w:rPr>
          <w:sz w:val="24"/>
          <w:szCs w:val="24"/>
        </w:rPr>
      </w:pPr>
      <w:r w:rsidDel="00000000" w:rsidR="00000000" w:rsidRPr="00000000">
        <w:rPr>
          <w:sz w:val="24"/>
          <w:szCs w:val="24"/>
          <w:highlight w:val="white"/>
          <w:rtl w:val="0"/>
        </w:rPr>
        <w:t xml:space="preserve">Хоботова, Е. Б. Загальна та неорганічна хімія. Ч. 1. Загальна хімія : підручник. Харків: ХНАДУ. 2023. 216 с.</w:t>
      </w:r>
      <w:r w:rsidDel="00000000" w:rsidR="00000000" w:rsidRPr="00000000">
        <w:rPr>
          <w:rtl w:val="0"/>
        </w:rPr>
      </w:r>
    </w:p>
    <w:p w:rsidR="00000000" w:rsidDel="00000000" w:rsidP="00000000" w:rsidRDefault="00000000" w:rsidRPr="00000000" w14:paraId="00000356">
      <w:pPr>
        <w:widowControl w:val="0"/>
        <w:numPr>
          <w:ilvl w:val="0"/>
          <w:numId w:val="3"/>
        </w:numPr>
        <w:tabs>
          <w:tab w:val="left" w:leader="none" w:pos="1193"/>
        </w:tabs>
        <w:spacing w:line="276" w:lineRule="auto"/>
        <w:ind w:left="0" w:firstLine="708"/>
        <w:jc w:val="both"/>
        <w:rPr/>
      </w:pPr>
      <w:r w:rsidDel="00000000" w:rsidR="00000000" w:rsidRPr="00000000">
        <w:rPr>
          <w:sz w:val="24"/>
          <w:szCs w:val="24"/>
          <w:rtl w:val="0"/>
        </w:rPr>
        <w:t xml:space="preserve">Публікація в періодичному виданні : Tkach V. V., Kushnir M. V., Storoshchuk N. M., Luganska O. V., Kopiika V. V., Novosad N. V., Lukanova S. M., Ivanushko Y. G., Ostapchuk V. G., Melnychuk S. P. A descrição teórica da detecção eletroanalítica do ledol em méis, assistida pelo compósito do polímero condutor com o oxihidróxido de cobalto. Revista Colombiana de Ciencias Químico-Farmaceuticas. 2024. Т. 53. № 1. C. 101-113. URL: </w:t>
      </w:r>
      <w:hyperlink r:id="rId11">
        <w:r w:rsidDel="00000000" w:rsidR="00000000" w:rsidRPr="00000000">
          <w:rPr>
            <w:color w:val="1155cc"/>
            <w:sz w:val="24"/>
            <w:szCs w:val="24"/>
            <w:u w:val="single"/>
            <w:rtl w:val="0"/>
          </w:rPr>
          <w:t xml:space="preserve">https://revistas.unal.edu.co/index.php/rccquifa/article/view/112979/91436</w:t>
        </w:r>
      </w:hyperlink>
      <w:r w:rsidDel="00000000" w:rsidR="00000000" w:rsidRPr="00000000">
        <w:rPr>
          <w:sz w:val="24"/>
          <w:szCs w:val="24"/>
          <w:rtl w:val="0"/>
        </w:rPr>
        <w:t xml:space="preserve"> . Категорія WOS, SCOPUS</w:t>
      </w: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shd w:fill="ffffff" w:val="clear"/>
        <w:rPr>
          <w:sz w:val="28"/>
          <w:szCs w:val="28"/>
        </w:rPr>
      </w:pPr>
      <w:r w:rsidDel="00000000" w:rsidR="00000000" w:rsidRPr="00000000">
        <w:rPr>
          <w:rtl w:val="0"/>
        </w:rPr>
      </w:r>
    </w:p>
    <w:p w:rsidR="00000000" w:rsidDel="00000000" w:rsidP="00000000" w:rsidRDefault="00000000" w:rsidRPr="00000000" w14:paraId="00000358">
      <w:pPr>
        <w:pBdr>
          <w:top w:space="0" w:sz="0" w:val="nil"/>
          <w:left w:space="0" w:sz="0" w:val="nil"/>
          <w:bottom w:space="0" w:sz="0" w:val="nil"/>
          <w:right w:space="0" w:sz="0" w:val="nil"/>
          <w:between w:space="0" w:sz="0" w:val="nil"/>
        </w:pBdr>
        <w:tabs>
          <w:tab w:val="left" w:leader="none" w:pos="0"/>
          <w:tab w:val="left" w:leader="none" w:pos="6135"/>
        </w:tabs>
        <w:jc w:val="center"/>
        <w:rPr>
          <w:b w:val="1"/>
          <w:color w:val="000000"/>
          <w:sz w:val="28"/>
          <w:szCs w:val="28"/>
        </w:rPr>
      </w:pPr>
      <w:r w:rsidDel="00000000" w:rsidR="00000000" w:rsidRPr="00000000">
        <w:rPr>
          <w:b w:val="1"/>
          <w:color w:val="000000"/>
          <w:sz w:val="28"/>
          <w:szCs w:val="28"/>
          <w:rtl w:val="0"/>
        </w:rPr>
        <w:t xml:space="preserve">Інформаційні ресурси</w:t>
      </w:r>
    </w:p>
    <w:p w:rsidR="00000000" w:rsidDel="00000000" w:rsidP="00000000" w:rsidRDefault="00000000" w:rsidRPr="00000000" w14:paraId="00000359">
      <w:pPr>
        <w:widowControl w:val="0"/>
        <w:numPr>
          <w:ilvl w:val="0"/>
          <w:numId w:val="6"/>
        </w:numPr>
        <w:tabs>
          <w:tab w:val="left" w:leader="none" w:pos="1193"/>
          <w:tab w:val="left" w:leader="none" w:pos="2920"/>
          <w:tab w:val="left" w:leader="none" w:pos="3919"/>
          <w:tab w:val="left" w:leader="none" w:pos="4488"/>
          <w:tab w:val="left" w:leader="none" w:pos="6247"/>
          <w:tab w:val="left" w:leader="none" w:pos="7197"/>
          <w:tab w:val="left" w:leader="none" w:pos="8278"/>
          <w:tab w:val="left" w:leader="none" w:pos="9227"/>
        </w:tabs>
        <w:spacing w:before="4" w:line="376" w:lineRule="auto"/>
        <w:ind w:left="0" w:firstLine="708"/>
        <w:rPr>
          <w:sz w:val="24"/>
          <w:szCs w:val="24"/>
        </w:rPr>
      </w:pPr>
      <w:r w:rsidDel="00000000" w:rsidR="00000000" w:rsidRPr="00000000">
        <w:rPr>
          <w:sz w:val="24"/>
          <w:szCs w:val="24"/>
          <w:rtl w:val="0"/>
        </w:rPr>
        <w:t xml:space="preserve">Неорганічна</w:t>
        <w:tab/>
        <w:t xml:space="preserve">хімія</w:t>
        <w:tab/>
        <w:t xml:space="preserve">:</w:t>
        <w:tab/>
        <w:t xml:space="preserve">електронний</w:t>
        <w:tab/>
        <w:t xml:space="preserve">курс</w:t>
        <w:tab/>
        <w:t xml:space="preserve">СЕЗН</w:t>
        <w:tab/>
        <w:t xml:space="preserve">ЗНУ</w:t>
        <w:tab/>
        <w:t xml:space="preserve">URL: </w:t>
      </w:r>
      <w:hyperlink r:id="rId12">
        <w:r w:rsidDel="00000000" w:rsidR="00000000" w:rsidRPr="00000000">
          <w:rPr>
            <w:color w:val="0000ff"/>
            <w:sz w:val="24"/>
            <w:szCs w:val="24"/>
            <w:rtl w:val="0"/>
          </w:rPr>
          <w:t xml:space="preserve">https://moodle.znu.edu.ua/course/view.php?id=5261</w:t>
        </w:r>
      </w:hyperlink>
      <w:r w:rsidDel="00000000" w:rsidR="00000000" w:rsidRPr="00000000">
        <w:rPr>
          <w:rtl w:val="0"/>
        </w:rPr>
      </w:r>
    </w:p>
    <w:p w:rsidR="00000000" w:rsidDel="00000000" w:rsidP="00000000" w:rsidRDefault="00000000" w:rsidRPr="00000000" w14:paraId="0000035A">
      <w:pPr>
        <w:widowControl w:val="0"/>
        <w:numPr>
          <w:ilvl w:val="0"/>
          <w:numId w:val="6"/>
        </w:numPr>
        <w:tabs>
          <w:tab w:val="left" w:leader="none" w:pos="1193"/>
          <w:tab w:val="left" w:leader="none" w:pos="2920"/>
          <w:tab w:val="left" w:leader="none" w:pos="3919"/>
          <w:tab w:val="left" w:leader="none" w:pos="4488"/>
          <w:tab w:val="left" w:leader="none" w:pos="6247"/>
          <w:tab w:val="left" w:leader="none" w:pos="7197"/>
          <w:tab w:val="left" w:leader="none" w:pos="8278"/>
          <w:tab w:val="left" w:leader="none" w:pos="9227"/>
        </w:tabs>
        <w:spacing w:before="4" w:line="376" w:lineRule="auto"/>
        <w:ind w:left="0" w:firstLine="708"/>
        <w:rPr>
          <w:sz w:val="24"/>
          <w:szCs w:val="24"/>
        </w:rPr>
      </w:pPr>
      <w:r w:rsidDel="00000000" w:rsidR="00000000" w:rsidRPr="00000000">
        <w:rPr>
          <w:sz w:val="24"/>
          <w:szCs w:val="24"/>
          <w:rtl w:val="0"/>
        </w:rPr>
        <w:t xml:space="preserve">ОНЛАЙН-БІБЛІОТЕКА Товариства «Вартова башта». </w:t>
      </w:r>
      <w:r w:rsidDel="00000000" w:rsidR="00000000" w:rsidRPr="00000000">
        <w:rPr>
          <w:i w:val="1"/>
          <w:sz w:val="24"/>
          <w:szCs w:val="24"/>
          <w:rtl w:val="0"/>
        </w:rPr>
        <w:t xml:space="preserve">Watchtower ONLINE LIBRARY</w:t>
      </w:r>
      <w:r w:rsidDel="00000000" w:rsidR="00000000" w:rsidRPr="00000000">
        <w:rPr>
          <w:sz w:val="24"/>
          <w:szCs w:val="24"/>
          <w:rtl w:val="0"/>
        </w:rPr>
        <w:t xml:space="preserve">. URL:</w:t>
      </w:r>
      <w:r w:rsidDel="00000000" w:rsidR="00000000" w:rsidRPr="00000000">
        <w:rPr>
          <w:color w:val="0000ff"/>
          <w:sz w:val="24"/>
          <w:szCs w:val="24"/>
          <w:rtl w:val="0"/>
        </w:rPr>
        <w:t xml:space="preserve"> </w:t>
      </w:r>
      <w:hyperlink r:id="rId13">
        <w:r w:rsidDel="00000000" w:rsidR="00000000" w:rsidRPr="00000000">
          <w:rPr>
            <w:color w:val="0000ff"/>
            <w:sz w:val="24"/>
            <w:szCs w:val="24"/>
            <w:rtl w:val="0"/>
          </w:rPr>
          <w:t xml:space="preserve">https://wol.jw.org/uk/wol/h/r15/lp-k</w:t>
        </w:r>
      </w:hyperlink>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14:paraId="0000035B">
      <w:pPr>
        <w:widowControl w:val="0"/>
        <w:numPr>
          <w:ilvl w:val="0"/>
          <w:numId w:val="6"/>
        </w:numPr>
        <w:tabs>
          <w:tab w:val="left" w:leader="none" w:pos="1193"/>
        </w:tabs>
        <w:spacing w:line="276" w:lineRule="auto"/>
        <w:ind w:left="0" w:firstLine="708"/>
        <w:jc w:val="both"/>
        <w:rPr>
          <w:sz w:val="24"/>
          <w:szCs w:val="24"/>
        </w:rPr>
      </w:pPr>
      <w:r w:rsidDel="00000000" w:rsidR="00000000" w:rsidRPr="00000000">
        <w:rPr>
          <w:sz w:val="24"/>
          <w:szCs w:val="24"/>
          <w:rtl w:val="0"/>
        </w:rPr>
        <w:t xml:space="preserve">Неорганічна хімія. </w:t>
      </w:r>
      <w:r w:rsidDel="00000000" w:rsidR="00000000" w:rsidRPr="00000000">
        <w:rPr>
          <w:i w:val="1"/>
          <w:sz w:val="24"/>
          <w:szCs w:val="24"/>
          <w:rtl w:val="0"/>
        </w:rPr>
        <w:t xml:space="preserve">LibreTexts - Ukrayinska</w:t>
      </w:r>
      <w:r w:rsidDel="00000000" w:rsidR="00000000" w:rsidRPr="00000000">
        <w:rPr>
          <w:sz w:val="24"/>
          <w:szCs w:val="24"/>
          <w:rtl w:val="0"/>
        </w:rPr>
        <w:t xml:space="preserve">. URL: </w:t>
      </w:r>
      <w:hyperlink r:id="rId14">
        <w:r w:rsidDel="00000000" w:rsidR="00000000" w:rsidRPr="00000000">
          <w:rPr>
            <w:color w:val="0000ff"/>
            <w:sz w:val="24"/>
            <w:szCs w:val="24"/>
            <w:rtl w:val="0"/>
          </w:rPr>
          <w:t xml:space="preserve">https://ukrayinska.libretexts.org/Хімія/Неорганічна_хімія</w:t>
        </w:r>
      </w:hyperlink>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14:paraId="0000035C">
      <w:pPr>
        <w:widowControl w:val="0"/>
        <w:tabs>
          <w:tab w:val="left" w:leader="none" w:pos="1193"/>
          <w:tab w:val="left" w:leader="none" w:pos="2920"/>
          <w:tab w:val="left" w:leader="none" w:pos="3919"/>
          <w:tab w:val="left" w:leader="none" w:pos="4488"/>
          <w:tab w:val="left" w:leader="none" w:pos="6247"/>
          <w:tab w:val="left" w:leader="none" w:pos="7197"/>
          <w:tab w:val="left" w:leader="none" w:pos="8278"/>
          <w:tab w:val="left" w:leader="none" w:pos="9227"/>
        </w:tabs>
        <w:spacing w:before="4" w:line="376" w:lineRule="auto"/>
        <w:rPr>
          <w:sz w:val="24"/>
          <w:szCs w:val="24"/>
        </w:rPr>
      </w:pP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tabs>
          <w:tab w:val="left" w:leader="none" w:pos="0"/>
          <w:tab w:val="left" w:leader="none" w:pos="6135"/>
        </w:tabs>
        <w:jc w:val="center"/>
        <w:rPr>
          <w:b w:val="1"/>
          <w:sz w:val="28"/>
          <w:szCs w:val="28"/>
        </w:rPr>
      </w:pP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rtl w:val="0"/>
        </w:rPr>
      </w:r>
    </w:p>
    <w:p w:rsidR="00000000" w:rsidDel="00000000" w:rsidP="00000000" w:rsidRDefault="00000000" w:rsidRPr="00000000" w14:paraId="00000361">
      <w:pPr>
        <w:pBdr>
          <w:top w:space="0" w:sz="0" w:val="nil"/>
          <w:left w:space="0" w:sz="0" w:val="nil"/>
          <w:bottom w:space="0" w:sz="0" w:val="nil"/>
          <w:right w:space="0" w:sz="0" w:val="nil"/>
          <w:between w:space="0" w:sz="0" w:val="nil"/>
        </w:pBdr>
        <w:jc w:val="center"/>
        <w:rPr>
          <w:color w:val="000000"/>
          <w:sz w:val="28"/>
          <w:szCs w:val="28"/>
          <w:highlight w:val="yellow"/>
        </w:rPr>
      </w:pPr>
      <w:r w:rsidDel="00000000" w:rsidR="00000000" w:rsidRPr="00000000">
        <w:rPr>
          <w:b w:val="1"/>
          <w:color w:val="000000"/>
          <w:sz w:val="28"/>
          <w:szCs w:val="28"/>
          <w:rtl w:val="0"/>
        </w:rPr>
        <w:t xml:space="preserve">7. Регуляції і політики курсу</w:t>
      </w:r>
      <w:r w:rsidDel="00000000" w:rsidR="00000000" w:rsidRPr="00000000">
        <w:rPr>
          <w:rtl w:val="0"/>
        </w:rPr>
      </w:r>
    </w:p>
    <w:p w:rsidR="00000000" w:rsidDel="00000000" w:rsidP="00000000" w:rsidRDefault="00000000" w:rsidRPr="00000000" w14:paraId="00000362">
      <w:pPr>
        <w:jc w:val="both"/>
        <w:rPr>
          <w:sz w:val="24"/>
          <w:szCs w:val="24"/>
        </w:rPr>
      </w:pPr>
      <w:r w:rsidDel="00000000" w:rsidR="00000000" w:rsidRPr="00000000">
        <w:rPr>
          <w:b w:val="1"/>
          <w:sz w:val="24"/>
          <w:szCs w:val="24"/>
          <w:rtl w:val="0"/>
        </w:rPr>
        <w:t xml:space="preserve">Відвідування занять. Регуляція пропусків.</w:t>
      </w:r>
      <w:r w:rsidDel="00000000" w:rsidR="00000000" w:rsidRPr="00000000">
        <w:rPr>
          <w:rtl w:val="0"/>
        </w:rPr>
      </w:r>
    </w:p>
    <w:p w:rsidR="00000000" w:rsidDel="00000000" w:rsidP="00000000" w:rsidRDefault="00000000" w:rsidRPr="00000000" w14:paraId="00000363">
      <w:pPr>
        <w:widowControl w:val="0"/>
        <w:ind w:right="104"/>
        <w:jc w:val="both"/>
        <w:rPr>
          <w:i w:val="1"/>
          <w:sz w:val="24"/>
          <w:szCs w:val="24"/>
        </w:rPr>
      </w:pPr>
      <w:r w:rsidDel="00000000" w:rsidR="00000000" w:rsidRPr="00000000">
        <w:rPr>
          <w:i w:val="1"/>
          <w:sz w:val="24"/>
          <w:szCs w:val="24"/>
          <w:rtl w:val="0"/>
        </w:rPr>
        <w:t xml:space="preserve">Відвідування усіх занять є обов’язковим.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rsidR="00000000" w:rsidDel="00000000" w:rsidP="00000000" w:rsidRDefault="00000000" w:rsidRPr="00000000" w14:paraId="00000364">
      <w:pPr>
        <w:widowControl w:val="0"/>
        <w:spacing w:before="2" w:line="237" w:lineRule="auto"/>
        <w:ind w:right="105"/>
        <w:jc w:val="both"/>
        <w:rPr>
          <w:i w:val="1"/>
          <w:sz w:val="22"/>
          <w:szCs w:val="22"/>
        </w:rPr>
      </w:pPr>
      <w:r w:rsidDel="00000000" w:rsidR="00000000" w:rsidRPr="00000000">
        <w:rPr>
          <w:i w:val="1"/>
          <w:sz w:val="24"/>
          <w:szCs w:val="24"/>
          <w:rtl w:val="0"/>
        </w:rPr>
        <w:t xml:space="preserve">Студенти, які станом на початок екзаменаційної сесії мають понад 70% невідпрацьованих пропущених занять, до відпрацювання не допускаються.</w:t>
      </w:r>
      <w:r w:rsidDel="00000000" w:rsidR="00000000" w:rsidRPr="00000000">
        <w:rPr>
          <w:rtl w:val="0"/>
        </w:rPr>
      </w:r>
    </w:p>
    <w:p w:rsidR="00000000" w:rsidDel="00000000" w:rsidP="00000000" w:rsidRDefault="00000000" w:rsidRPr="00000000" w14:paraId="00000365">
      <w:pPr>
        <w:jc w:val="both"/>
        <w:rPr>
          <w:sz w:val="24"/>
          <w:szCs w:val="24"/>
        </w:rPr>
      </w:pPr>
      <w:r w:rsidDel="00000000" w:rsidR="00000000" w:rsidRPr="00000000">
        <w:rPr>
          <w:b w:val="1"/>
          <w:sz w:val="24"/>
          <w:szCs w:val="24"/>
          <w:rtl w:val="0"/>
        </w:rPr>
        <w:t xml:space="preserve">Політика академічної доброчесності</w:t>
      </w:r>
      <w:r w:rsidDel="00000000" w:rsidR="00000000" w:rsidRPr="00000000">
        <w:rPr>
          <w:rtl w:val="0"/>
        </w:rPr>
      </w:r>
    </w:p>
    <w:p w:rsidR="00000000" w:rsidDel="00000000" w:rsidP="00000000" w:rsidRDefault="00000000" w:rsidRPr="00000000" w14:paraId="00000366">
      <w:pPr>
        <w:widowControl w:val="0"/>
        <w:tabs>
          <w:tab w:val="left" w:leader="none" w:pos="1484"/>
          <w:tab w:val="left" w:leader="none" w:pos="2614"/>
          <w:tab w:val="left" w:leader="none" w:pos="3050"/>
          <w:tab w:val="left" w:leader="none" w:pos="4413"/>
          <w:tab w:val="left" w:leader="none" w:pos="6338"/>
          <w:tab w:val="left" w:leader="none" w:pos="7859"/>
          <w:tab w:val="left" w:leader="none" w:pos="9419"/>
        </w:tabs>
        <w:ind w:right="100"/>
        <w:jc w:val="both"/>
        <w:rPr>
          <w:i w:val="1"/>
          <w:sz w:val="24"/>
          <w:szCs w:val="24"/>
        </w:rPr>
      </w:pPr>
      <w:r w:rsidDel="00000000" w:rsidR="00000000" w:rsidRPr="00000000">
        <w:rPr>
          <w:i w:val="1"/>
          <w:sz w:val="24"/>
          <w:szCs w:val="24"/>
          <w:rtl w:val="0"/>
        </w:rPr>
        <w:t xml:space="preserve">Усі письмові роботи, що виконуються слухачами під час проходження курсу, перевіряються на наявність</w:t>
        <w:tab/>
        <w:t xml:space="preserve">плагіату</w:t>
        <w:tab/>
        <w:t xml:space="preserve">за</w:t>
        <w:tab/>
        <w:t xml:space="preserve">допомогою</w:t>
        <w:tab/>
        <w:t xml:space="preserve">спеціалізованого</w:t>
        <w:tab/>
        <w:t xml:space="preserve">програмного</w:t>
        <w:tab/>
        <w:t xml:space="preserve">забезпечення</w:t>
        <w:tab/>
        <w:t xml:space="preserve">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запозичувати, має супроводжуватися посиланням на першоджерело. Приклади оформлення цитувань див. на Moodle: </w:t>
      </w:r>
      <w:hyperlink r:id="rId15">
        <w:r w:rsidDel="00000000" w:rsidR="00000000" w:rsidRPr="00000000">
          <w:rPr>
            <w:i w:val="1"/>
            <w:color w:val="0000ff"/>
            <w:sz w:val="24"/>
            <w:szCs w:val="24"/>
            <w:u w:val="single"/>
            <w:rtl w:val="0"/>
          </w:rPr>
          <w:t xml:space="preserve">https://moodle.znu.edu.ua/mod/resource/view.php?id=103857</w:t>
        </w:r>
      </w:hyperlink>
      <w:r w:rsidDel="00000000" w:rsidR="00000000" w:rsidRPr="00000000">
        <w:rPr>
          <w:i w:val="1"/>
          <w:sz w:val="24"/>
          <w:szCs w:val="24"/>
          <w:rtl w:val="0"/>
        </w:rPr>
        <w:t xml:space="preserve">. Виконавці індивідуальних дослідницьких завдань обов’язково додають до текстів своїх робіт власноруч підписано Декларацію академічної доброчесності (див. посилання у Додатку до силабусу).</w:t>
      </w:r>
    </w:p>
    <w:p w:rsidR="00000000" w:rsidDel="00000000" w:rsidP="00000000" w:rsidRDefault="00000000" w:rsidRPr="00000000" w14:paraId="00000367">
      <w:pPr>
        <w:widowControl w:val="0"/>
        <w:ind w:right="106"/>
        <w:jc w:val="both"/>
        <w:rPr>
          <w:i w:val="1"/>
          <w:sz w:val="24"/>
          <w:szCs w:val="24"/>
        </w:rPr>
      </w:pPr>
      <w:r w:rsidDel="00000000" w:rsidR="00000000" w:rsidRPr="00000000">
        <w:rPr>
          <w:i w:val="1"/>
          <w:sz w:val="24"/>
          <w:szCs w:val="24"/>
          <w:rtl w:val="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000000" w:rsidDel="00000000" w:rsidP="00000000" w:rsidRDefault="00000000" w:rsidRPr="00000000" w14:paraId="00000368">
      <w:pPr>
        <w:widowControl w:val="0"/>
        <w:ind w:right="106"/>
        <w:jc w:val="both"/>
        <w:rPr>
          <w:i w:val="1"/>
          <w:sz w:val="24"/>
          <w:szCs w:val="24"/>
        </w:rPr>
      </w:pPr>
      <w:r w:rsidDel="00000000" w:rsidR="00000000" w:rsidRPr="00000000">
        <w:rPr>
          <w:rtl w:val="0"/>
        </w:rPr>
      </w:r>
    </w:p>
    <w:p w:rsidR="00000000" w:rsidDel="00000000" w:rsidP="00000000" w:rsidRDefault="00000000" w:rsidRPr="00000000" w14:paraId="00000369">
      <w:pPr>
        <w:widowControl w:val="0"/>
        <w:spacing w:before="1" w:lineRule="auto"/>
        <w:jc w:val="both"/>
        <w:rPr>
          <w:b w:val="1"/>
          <w:sz w:val="24"/>
          <w:szCs w:val="24"/>
        </w:rPr>
      </w:pPr>
      <w:r w:rsidDel="00000000" w:rsidR="00000000" w:rsidRPr="00000000">
        <w:rPr>
          <w:b w:val="1"/>
          <w:sz w:val="24"/>
          <w:szCs w:val="24"/>
          <w:rtl w:val="0"/>
        </w:rPr>
        <w:t xml:space="preserve">Використання комп’ютерів/телефонів на занятті</w:t>
      </w:r>
    </w:p>
    <w:p w:rsidR="00000000" w:rsidDel="00000000" w:rsidP="00000000" w:rsidRDefault="00000000" w:rsidRPr="00000000" w14:paraId="0000036A">
      <w:pPr>
        <w:widowControl w:val="0"/>
        <w:ind w:right="106"/>
        <w:jc w:val="both"/>
        <w:rPr>
          <w:i w:val="1"/>
          <w:sz w:val="24"/>
          <w:szCs w:val="24"/>
        </w:rPr>
      </w:pPr>
      <w:r w:rsidDel="00000000" w:rsidR="00000000" w:rsidRPr="00000000">
        <w:rPr>
          <w:i w:val="1"/>
          <w:sz w:val="24"/>
          <w:szCs w:val="24"/>
          <w:rtl w:val="0"/>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Будь ласка, не забувайте активувати режим «без звуку» до початку заняття.</w:t>
      </w:r>
    </w:p>
    <w:p w:rsidR="00000000" w:rsidDel="00000000" w:rsidP="00000000" w:rsidRDefault="00000000" w:rsidRPr="00000000" w14:paraId="0000036B">
      <w:pPr>
        <w:widowControl w:val="0"/>
        <w:ind w:right="106"/>
        <w:jc w:val="both"/>
        <w:rPr>
          <w:i w:val="1"/>
          <w:sz w:val="24"/>
          <w:szCs w:val="24"/>
        </w:rPr>
      </w:pPr>
      <w:r w:rsidDel="00000000" w:rsidR="00000000" w:rsidRPr="00000000">
        <w:rPr>
          <w:i w:val="1"/>
          <w:sz w:val="24"/>
          <w:szCs w:val="24"/>
          <w:rtl w:val="0"/>
        </w:rPr>
        <w:t xml:space="preserve">Під час виконання заходів контролю використання гаджетів заборонено. У разі порушення цієї заборони роботу буде анульовано без права перескладання.</w:t>
      </w:r>
    </w:p>
    <w:p w:rsidR="00000000" w:rsidDel="00000000" w:rsidP="00000000" w:rsidRDefault="00000000" w:rsidRPr="00000000" w14:paraId="0000036C">
      <w:pPr>
        <w:widowControl w:val="0"/>
        <w:jc w:val="both"/>
        <w:rPr>
          <w:i w:val="1"/>
          <w:sz w:val="24"/>
          <w:szCs w:val="24"/>
        </w:rPr>
      </w:pPr>
      <w:r w:rsidDel="00000000" w:rsidR="00000000" w:rsidRPr="00000000">
        <w:rPr>
          <w:rtl w:val="0"/>
        </w:rPr>
      </w:r>
    </w:p>
    <w:p w:rsidR="00000000" w:rsidDel="00000000" w:rsidP="00000000" w:rsidRDefault="00000000" w:rsidRPr="00000000" w14:paraId="0000036D">
      <w:pPr>
        <w:widowControl w:val="0"/>
        <w:jc w:val="both"/>
        <w:rPr>
          <w:b w:val="1"/>
          <w:sz w:val="24"/>
          <w:szCs w:val="24"/>
        </w:rPr>
      </w:pPr>
      <w:r w:rsidDel="00000000" w:rsidR="00000000" w:rsidRPr="00000000">
        <w:rPr>
          <w:b w:val="1"/>
          <w:sz w:val="24"/>
          <w:szCs w:val="24"/>
          <w:rtl w:val="0"/>
        </w:rPr>
        <w:t xml:space="preserve">Комунікація</w:t>
      </w:r>
    </w:p>
    <w:p w:rsidR="00000000" w:rsidDel="00000000" w:rsidP="00000000" w:rsidRDefault="00000000" w:rsidRPr="00000000" w14:paraId="0000036E">
      <w:pPr>
        <w:widowControl w:val="0"/>
        <w:spacing w:line="274" w:lineRule="auto"/>
        <w:jc w:val="both"/>
        <w:rPr>
          <w:i w:val="1"/>
          <w:sz w:val="24"/>
          <w:szCs w:val="24"/>
        </w:rPr>
      </w:pPr>
      <w:r w:rsidDel="00000000" w:rsidR="00000000" w:rsidRPr="00000000">
        <w:rPr>
          <w:i w:val="1"/>
          <w:sz w:val="24"/>
          <w:szCs w:val="24"/>
          <w:rtl w:val="0"/>
        </w:rPr>
        <w:t xml:space="preserve">Базовою платформою для комунікації викладача зі студентами є Moodle.</w:t>
      </w:r>
    </w:p>
    <w:p w:rsidR="00000000" w:rsidDel="00000000" w:rsidP="00000000" w:rsidRDefault="00000000" w:rsidRPr="00000000" w14:paraId="0000036F">
      <w:pPr>
        <w:widowControl w:val="0"/>
        <w:ind w:right="100"/>
        <w:jc w:val="both"/>
        <w:rPr>
          <w:i w:val="1"/>
          <w:sz w:val="24"/>
          <w:szCs w:val="24"/>
        </w:rPr>
      </w:pPr>
      <w:r w:rsidDel="00000000" w:rsidR="00000000" w:rsidRPr="00000000">
        <w:rPr>
          <w:i w:val="1"/>
          <w:sz w:val="24"/>
          <w:szCs w:val="24"/>
          <w:rtl w:val="0"/>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rsidR="00000000" w:rsidDel="00000000" w:rsidP="00000000" w:rsidRDefault="00000000" w:rsidRPr="00000000" w14:paraId="00000370">
      <w:pPr>
        <w:widowControl w:val="0"/>
        <w:ind w:right="990"/>
        <w:jc w:val="both"/>
        <w:rPr>
          <w:i w:val="1"/>
          <w:sz w:val="24"/>
          <w:szCs w:val="24"/>
        </w:rPr>
      </w:pPr>
      <w:r w:rsidDel="00000000" w:rsidR="00000000" w:rsidRPr="00000000">
        <w:rPr>
          <w:i w:val="1"/>
          <w:sz w:val="24"/>
          <w:szCs w:val="24"/>
          <w:rtl w:val="0"/>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hyperlink r:id="rId16">
        <w:r w:rsidDel="00000000" w:rsidR="00000000" w:rsidRPr="00000000">
          <w:rPr>
            <w:i w:val="1"/>
            <w:color w:val="0000ff"/>
            <w:sz w:val="24"/>
            <w:szCs w:val="24"/>
            <w:u w:val="single"/>
            <w:rtl w:val="0"/>
          </w:rPr>
          <w:t xml:space="preserve">130805olga@gmail.com</w:t>
        </w:r>
      </w:hyperlink>
      <w:r w:rsidDel="00000000" w:rsidR="00000000" w:rsidRPr="00000000">
        <w:rPr>
          <w:i w:val="1"/>
          <w:sz w:val="24"/>
          <w:szCs w:val="24"/>
          <w:rtl w:val="0"/>
        </w:rPr>
        <w:t xml:space="preserve">.</w:t>
      </w:r>
      <w:r w:rsidDel="00000000" w:rsidR="00000000" w:rsidRPr="00000000">
        <w:rPr>
          <w:b w:val="1"/>
          <w:sz w:val="24"/>
          <w:szCs w:val="24"/>
          <w:rtl w:val="0"/>
        </w:rPr>
        <w:t xml:space="preserve"> </w:t>
      </w:r>
      <w:r w:rsidDel="00000000" w:rsidR="00000000" w:rsidRPr="00000000">
        <w:rPr>
          <w:i w:val="1"/>
          <w:sz w:val="24"/>
          <w:szCs w:val="24"/>
          <w:rtl w:val="0"/>
        </w:rPr>
        <w:t xml:space="preserve"> У листі обов’язково вкажіть ваше прізвище та ім’я, курс та шифр академічної групи.</w:t>
      </w:r>
    </w:p>
    <w:p w:rsidR="00000000" w:rsidDel="00000000" w:rsidP="00000000" w:rsidRDefault="00000000" w:rsidRPr="00000000" w14:paraId="00000371">
      <w:pPr>
        <w:jc w:val="both"/>
        <w:rPr>
          <w:b w:val="1"/>
          <w:sz w:val="24"/>
          <w:szCs w:val="24"/>
        </w:rPr>
      </w:pPr>
      <w:r w:rsidDel="00000000" w:rsidR="00000000" w:rsidRPr="00000000">
        <w:rPr>
          <w:rtl w:val="0"/>
        </w:rPr>
      </w:r>
    </w:p>
    <w:p w:rsidR="00000000" w:rsidDel="00000000" w:rsidP="00000000" w:rsidRDefault="00000000" w:rsidRPr="00000000" w14:paraId="00000372">
      <w:pPr>
        <w:jc w:val="both"/>
        <w:rPr>
          <w:sz w:val="24"/>
          <w:szCs w:val="24"/>
        </w:rPr>
      </w:pPr>
      <w:r w:rsidDel="00000000" w:rsidR="00000000" w:rsidRPr="00000000">
        <w:rPr>
          <w:b w:val="1"/>
          <w:sz w:val="24"/>
          <w:szCs w:val="24"/>
          <w:rtl w:val="0"/>
        </w:rPr>
        <w:t xml:space="preserve">Визнання результатів неформальної/інформальної освіти. </w:t>
      </w:r>
      <w:r w:rsidDel="00000000" w:rsidR="00000000" w:rsidRPr="00000000">
        <w:rPr>
          <w:sz w:val="24"/>
          <w:szCs w:val="24"/>
          <w:rtl w:val="0"/>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7">
        <w:r w:rsidDel="00000000" w:rsidR="00000000" w:rsidRPr="00000000">
          <w:rPr>
            <w:color w:val="0000ff"/>
            <w:sz w:val="24"/>
            <w:szCs w:val="24"/>
            <w:u w:val="single"/>
            <w:rtl w:val="0"/>
          </w:rPr>
          <w:t xml:space="preserve">https://tinyurl.com/y8gbt4xs</w:t>
        </w:r>
      </w:hyperlink>
      <w:r w:rsidDel="00000000" w:rsidR="00000000" w:rsidRPr="00000000">
        <w:rPr>
          <w:sz w:val="24"/>
          <w:szCs w:val="24"/>
          <w:rtl w:val="0"/>
        </w:rPr>
        <w:t xml:space="preserve">.</w:t>
      </w:r>
    </w:p>
    <w:p w:rsidR="00000000" w:rsidDel="00000000" w:rsidP="00000000" w:rsidRDefault="00000000" w:rsidRPr="00000000" w14:paraId="00000373">
      <w:pPr>
        <w:pBdr>
          <w:top w:space="0" w:sz="0" w:val="nil"/>
          <w:left w:space="0" w:sz="0" w:val="nil"/>
          <w:bottom w:space="0" w:sz="0" w:val="nil"/>
          <w:right w:space="0" w:sz="0" w:val="nil"/>
          <w:between w:space="0" w:sz="0" w:val="nil"/>
        </w:pBdr>
        <w:jc w:val="both"/>
        <w:rPr>
          <w:b w:val="1"/>
          <w:sz w:val="22"/>
          <w:szCs w:val="22"/>
          <w:highlight w:val="yellow"/>
        </w:rPr>
      </w:pP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jc w:val="both"/>
        <w:rPr>
          <w:b w:val="1"/>
          <w:sz w:val="22"/>
          <w:szCs w:val="22"/>
          <w:highlight w:val="yellow"/>
        </w:rPr>
      </w:pPr>
      <w:r w:rsidDel="00000000" w:rsidR="00000000" w:rsidRPr="00000000">
        <w:rPr>
          <w:rtl w:val="0"/>
        </w:rPr>
      </w:r>
    </w:p>
    <w:p w:rsidR="00000000" w:rsidDel="00000000" w:rsidP="00000000" w:rsidRDefault="00000000" w:rsidRPr="00000000" w14:paraId="00000375">
      <w:pPr>
        <w:jc w:val="center"/>
        <w:rPr>
          <w:b w:val="1"/>
          <w:smallCaps w:val="1"/>
          <w:sz w:val="28"/>
          <w:szCs w:val="28"/>
        </w:rPr>
      </w:pPr>
      <w:r w:rsidDel="00000000" w:rsidR="00000000" w:rsidRPr="00000000">
        <w:rPr>
          <w:b w:val="1"/>
          <w:smallCaps w:val="1"/>
          <w:sz w:val="28"/>
          <w:szCs w:val="28"/>
          <w:rtl w:val="0"/>
        </w:rPr>
        <w:t xml:space="preserve">ДОДАТКОВА ІНФОРМАЦІЯ</w:t>
      </w:r>
    </w:p>
    <w:p w:rsidR="00000000" w:rsidDel="00000000" w:rsidP="00000000" w:rsidRDefault="00000000" w:rsidRPr="00000000" w14:paraId="00000376">
      <w:pPr>
        <w:jc w:val="both"/>
        <w:rPr>
          <w:b w:val="1"/>
          <w:sz w:val="24"/>
          <w:szCs w:val="24"/>
        </w:rPr>
      </w:pPr>
      <w:r w:rsidDel="00000000" w:rsidR="00000000" w:rsidRPr="00000000">
        <w:rPr>
          <w:b w:val="1"/>
          <w:sz w:val="24"/>
          <w:szCs w:val="24"/>
          <w:rtl w:val="0"/>
        </w:rPr>
        <w:t xml:space="preserve">ГРАФІК ОСВІТНЬОГО ПРОЦЕСУ 2024-2025 н. р. </w:t>
      </w:r>
      <w:r w:rsidDel="00000000" w:rsidR="00000000" w:rsidRPr="00000000">
        <w:rPr>
          <w:sz w:val="24"/>
          <w:szCs w:val="24"/>
          <w:rtl w:val="0"/>
        </w:rPr>
        <w:t xml:space="preserve">доступний за адресою: </w:t>
      </w:r>
      <w:r w:rsidDel="00000000" w:rsidR="00000000" w:rsidRPr="00000000">
        <w:rPr>
          <w:sz w:val="24"/>
          <w:szCs w:val="24"/>
          <w:u w:val="single"/>
          <w:rtl w:val="0"/>
        </w:rPr>
        <w:t xml:space="preserve">http://surl.li/afeagu</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77">
      <w:pPr>
        <w:jc w:val="both"/>
        <w:rPr>
          <w:b w:val="1"/>
          <w:sz w:val="24"/>
          <w:szCs w:val="24"/>
        </w:rPr>
      </w:pPr>
      <w:r w:rsidDel="00000000" w:rsidR="00000000" w:rsidRPr="00000000">
        <w:rPr>
          <w:rtl w:val="0"/>
        </w:rPr>
      </w:r>
    </w:p>
    <w:p w:rsidR="00000000" w:rsidDel="00000000" w:rsidP="00000000" w:rsidRDefault="00000000" w:rsidRPr="00000000" w14:paraId="00000378">
      <w:pPr>
        <w:jc w:val="both"/>
        <w:rPr>
          <w:sz w:val="24"/>
          <w:szCs w:val="24"/>
        </w:rPr>
      </w:pPr>
      <w:r w:rsidDel="00000000" w:rsidR="00000000" w:rsidRPr="00000000">
        <w:rPr>
          <w:b w:val="1"/>
          <w:sz w:val="24"/>
          <w:szCs w:val="24"/>
          <w:rtl w:val="0"/>
        </w:rPr>
        <w:t xml:space="preserve">НАВЧАЛЬНИЙ ПРОЦЕС ТА ЗАБЕЗПЕЧЕННЯ ЯКОСТІ ОСВІТИ. </w:t>
      </w:r>
      <w:r w:rsidDel="00000000" w:rsidR="00000000" w:rsidRPr="00000000">
        <w:rPr>
          <w:sz w:val="24"/>
          <w:szCs w:val="24"/>
          <w:rtl w:val="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r w:rsidDel="00000000" w:rsidR="00000000" w:rsidRPr="00000000">
          <w:rPr>
            <w:sz w:val="24"/>
            <w:szCs w:val="24"/>
            <w:highlight w:val="white"/>
            <w:u w:val="single"/>
            <w:rtl w:val="0"/>
          </w:rPr>
          <w:t xml:space="preserve">https://tinyurl.com/y9tve4lk</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379">
      <w:pPr>
        <w:jc w:val="both"/>
        <w:rPr>
          <w:sz w:val="24"/>
          <w:szCs w:val="24"/>
        </w:rPr>
      </w:pPr>
      <w:r w:rsidDel="00000000" w:rsidR="00000000" w:rsidRPr="00000000">
        <w:rPr>
          <w:rtl w:val="0"/>
        </w:rPr>
      </w:r>
    </w:p>
    <w:p w:rsidR="00000000" w:rsidDel="00000000" w:rsidP="00000000" w:rsidRDefault="00000000" w:rsidRPr="00000000" w14:paraId="0000037A">
      <w:pPr>
        <w:jc w:val="both"/>
        <w:rPr>
          <w:sz w:val="24"/>
          <w:szCs w:val="24"/>
        </w:rPr>
      </w:pPr>
      <w:r w:rsidDel="00000000" w:rsidR="00000000" w:rsidRPr="00000000">
        <w:rPr>
          <w:b w:val="1"/>
          <w:sz w:val="24"/>
          <w:szCs w:val="24"/>
          <w:rtl w:val="0"/>
        </w:rPr>
        <w:t xml:space="preserve">ПОВТОРНЕ ВИВЧЕННЯ ДИСЦИПЛІН, ВІДРАХУВАННЯ. </w:t>
      </w:r>
      <w:r w:rsidDel="00000000" w:rsidR="00000000" w:rsidRPr="00000000">
        <w:rPr>
          <w:sz w:val="24"/>
          <w:szCs w:val="24"/>
          <w:rtl w:val="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9">
        <w:r w:rsidDel="00000000" w:rsidR="00000000" w:rsidRPr="00000000">
          <w:rPr>
            <w:sz w:val="24"/>
            <w:szCs w:val="24"/>
            <w:u w:val="single"/>
            <w:rtl w:val="0"/>
          </w:rPr>
          <w:t xml:space="preserve">https://tinyurl.com/y9pkmmp5</w:t>
        </w:r>
      </w:hyperlink>
      <w:r w:rsidDel="00000000" w:rsidR="00000000" w:rsidRPr="00000000">
        <w:rPr>
          <w:sz w:val="24"/>
          <w:szCs w:val="24"/>
          <w:rtl w:val="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0">
        <w:r w:rsidDel="00000000" w:rsidR="00000000" w:rsidRPr="00000000">
          <w:rPr>
            <w:sz w:val="24"/>
            <w:szCs w:val="24"/>
            <w:u w:val="single"/>
            <w:rtl w:val="0"/>
          </w:rPr>
          <w:t xml:space="preserve">https://tinyurl.com/ycds57la</w:t>
        </w:r>
      </w:hyperlink>
      <w:r w:rsidDel="00000000" w:rsidR="00000000" w:rsidRPr="00000000">
        <w:rPr>
          <w:sz w:val="24"/>
          <w:szCs w:val="24"/>
          <w:rtl w:val="0"/>
        </w:rPr>
        <w:t xml:space="preserve">.</w:t>
      </w:r>
    </w:p>
    <w:p w:rsidR="00000000" w:rsidDel="00000000" w:rsidP="00000000" w:rsidRDefault="00000000" w:rsidRPr="00000000" w14:paraId="0000037B">
      <w:pPr>
        <w:jc w:val="both"/>
        <w:rPr>
          <w:sz w:val="24"/>
          <w:szCs w:val="24"/>
        </w:rPr>
      </w:pPr>
      <w:r w:rsidDel="00000000" w:rsidR="00000000" w:rsidRPr="00000000">
        <w:rPr>
          <w:rtl w:val="0"/>
        </w:rPr>
      </w:r>
    </w:p>
    <w:p w:rsidR="00000000" w:rsidDel="00000000" w:rsidP="00000000" w:rsidRDefault="00000000" w:rsidRPr="00000000" w14:paraId="0000037C">
      <w:pPr>
        <w:jc w:val="both"/>
        <w:rPr>
          <w:sz w:val="24"/>
          <w:szCs w:val="24"/>
        </w:rPr>
      </w:pPr>
      <w:r w:rsidDel="00000000" w:rsidR="00000000" w:rsidRPr="00000000">
        <w:rPr>
          <w:b w:val="1"/>
          <w:sz w:val="24"/>
          <w:szCs w:val="24"/>
          <w:rtl w:val="0"/>
        </w:rPr>
        <w:t xml:space="preserve">ВИРІШЕННЯ КОНФЛІКТІВ. </w:t>
      </w:r>
      <w:r w:rsidDel="00000000" w:rsidR="00000000" w:rsidRPr="00000000">
        <w:rPr>
          <w:sz w:val="24"/>
          <w:szCs w:val="24"/>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w:t>
      </w:r>
    </w:p>
    <w:p w:rsidR="00000000" w:rsidDel="00000000" w:rsidP="00000000" w:rsidRDefault="00000000" w:rsidRPr="00000000" w14:paraId="0000037D">
      <w:pPr>
        <w:jc w:val="both"/>
        <w:rPr>
          <w:sz w:val="24"/>
          <w:szCs w:val="24"/>
        </w:rPr>
      </w:pPr>
      <w:r w:rsidDel="00000000" w:rsidR="00000000" w:rsidRPr="00000000">
        <w:rPr>
          <w:rtl w:val="0"/>
        </w:rPr>
      </w:r>
    </w:p>
    <w:p w:rsidR="00000000" w:rsidDel="00000000" w:rsidP="00000000" w:rsidRDefault="00000000" w:rsidRPr="00000000" w14:paraId="0000037E">
      <w:pPr>
        <w:jc w:val="both"/>
        <w:rPr>
          <w:sz w:val="24"/>
          <w:szCs w:val="24"/>
        </w:rPr>
      </w:pPr>
      <w:r w:rsidDel="00000000" w:rsidR="00000000" w:rsidRPr="00000000">
        <w:rPr>
          <w:sz w:val="24"/>
          <w:szCs w:val="24"/>
          <w:rtl w:val="0"/>
        </w:rPr>
        <w:t xml:space="preserve">конфліктних ситуацій у ЗНУ: </w:t>
      </w:r>
      <w:hyperlink r:id="rId21">
        <w:r w:rsidDel="00000000" w:rsidR="00000000" w:rsidRPr="00000000">
          <w:rPr>
            <w:sz w:val="24"/>
            <w:szCs w:val="24"/>
            <w:u w:val="single"/>
            <w:rtl w:val="0"/>
          </w:rPr>
          <w:t xml:space="preserve">https://tinyurl.com/57wha734</w:t>
        </w:r>
      </w:hyperlink>
      <w:r w:rsidDel="00000000" w:rsidR="00000000" w:rsidRPr="00000000">
        <w:rPr>
          <w:sz w:val="24"/>
          <w:szCs w:val="24"/>
          <w:rtl w:val="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r w:rsidDel="00000000" w:rsidR="00000000" w:rsidRPr="00000000">
          <w:rPr>
            <w:sz w:val="24"/>
            <w:szCs w:val="24"/>
            <w:u w:val="single"/>
            <w:rtl w:val="0"/>
          </w:rPr>
          <w:t xml:space="preserve">https://tinyurl.com/yd6bq6p9</w:t>
        </w:r>
      </w:hyperlink>
      <w:r w:rsidDel="00000000" w:rsidR="00000000" w:rsidRPr="00000000">
        <w:rPr>
          <w:sz w:val="24"/>
          <w:szCs w:val="24"/>
          <w:rtl w:val="0"/>
        </w:rPr>
        <w:t xml:space="preserve">; Положення про призначення та виплату соціальних стипендій у ЗНУ: </w:t>
      </w:r>
      <w:hyperlink r:id="rId23">
        <w:r w:rsidDel="00000000" w:rsidR="00000000" w:rsidRPr="00000000">
          <w:rPr>
            <w:sz w:val="24"/>
            <w:szCs w:val="24"/>
            <w:u w:val="single"/>
            <w:rtl w:val="0"/>
          </w:rPr>
          <w:t xml:space="preserve">https://tinyurl.com/y9r5dpwh</w:t>
        </w:r>
      </w:hyperlink>
      <w:r w:rsidDel="00000000" w:rsidR="00000000" w:rsidRPr="00000000">
        <w:rPr>
          <w:sz w:val="24"/>
          <w:szCs w:val="24"/>
          <w:rtl w:val="0"/>
        </w:rPr>
        <w:t xml:space="preserve">. </w:t>
      </w:r>
    </w:p>
    <w:p w:rsidR="00000000" w:rsidDel="00000000" w:rsidP="00000000" w:rsidRDefault="00000000" w:rsidRPr="00000000" w14:paraId="0000037F">
      <w:pPr>
        <w:jc w:val="both"/>
        <w:rPr>
          <w:b w:val="1"/>
          <w:sz w:val="24"/>
          <w:szCs w:val="24"/>
        </w:rPr>
      </w:pPr>
      <w:r w:rsidDel="00000000" w:rsidR="00000000" w:rsidRPr="00000000">
        <w:rPr>
          <w:rtl w:val="0"/>
        </w:rPr>
      </w:r>
    </w:p>
    <w:p w:rsidR="00000000" w:rsidDel="00000000" w:rsidP="00000000" w:rsidRDefault="00000000" w:rsidRPr="00000000" w14:paraId="00000380">
      <w:pPr>
        <w:jc w:val="both"/>
        <w:rPr>
          <w:sz w:val="24"/>
          <w:szCs w:val="24"/>
        </w:rPr>
      </w:pPr>
      <w:r w:rsidDel="00000000" w:rsidR="00000000" w:rsidRPr="00000000">
        <w:rPr>
          <w:b w:val="1"/>
          <w:sz w:val="24"/>
          <w:szCs w:val="24"/>
          <w:rtl w:val="0"/>
        </w:rPr>
        <w:t xml:space="preserve">ПСИХОЛОГІЧНА ДОПОМОГА. </w:t>
      </w:r>
      <w:r w:rsidDel="00000000" w:rsidR="00000000" w:rsidRPr="00000000">
        <w:rPr>
          <w:sz w:val="24"/>
          <w:szCs w:val="24"/>
          <w:rtl w:val="0"/>
        </w:rPr>
        <w:t xml:space="preserve">Телефон довіри практичного психолога </w:t>
      </w:r>
      <w:r w:rsidDel="00000000" w:rsidR="00000000" w:rsidRPr="00000000">
        <w:rPr>
          <w:b w:val="1"/>
          <w:sz w:val="24"/>
          <w:szCs w:val="24"/>
          <w:rtl w:val="0"/>
        </w:rPr>
        <w:t xml:space="preserve">Марті Ірини Вадимівни</w:t>
      </w:r>
      <w:r w:rsidDel="00000000" w:rsidR="00000000" w:rsidRPr="00000000">
        <w:rPr>
          <w:sz w:val="24"/>
          <w:szCs w:val="24"/>
          <w:rtl w:val="0"/>
        </w:rPr>
        <w:t xml:space="preserve"> (061) 228-15-84, (099) 253-78-73 (щоденно з 9 до 21). </w:t>
      </w:r>
    </w:p>
    <w:p w:rsidR="00000000" w:rsidDel="00000000" w:rsidP="00000000" w:rsidRDefault="00000000" w:rsidRPr="00000000" w14:paraId="00000381">
      <w:pPr>
        <w:jc w:val="both"/>
        <w:rPr>
          <w:b w:val="1"/>
          <w:sz w:val="24"/>
          <w:szCs w:val="24"/>
        </w:rPr>
      </w:pPr>
      <w:bookmarkStart w:colFirst="0" w:colLast="0" w:name="_heading=h.gjdgxs" w:id="1"/>
      <w:bookmarkEnd w:id="1"/>
      <w:r w:rsidDel="00000000" w:rsidR="00000000" w:rsidRPr="00000000">
        <w:rPr>
          <w:rtl w:val="0"/>
        </w:rPr>
      </w:r>
    </w:p>
    <w:p w:rsidR="00000000" w:rsidDel="00000000" w:rsidP="00000000" w:rsidRDefault="00000000" w:rsidRPr="00000000" w14:paraId="00000382">
      <w:pPr>
        <w:jc w:val="both"/>
        <w:rPr>
          <w:b w:val="1"/>
          <w:sz w:val="24"/>
          <w:szCs w:val="24"/>
        </w:rPr>
      </w:pPr>
      <w:r w:rsidDel="00000000" w:rsidR="00000000" w:rsidRPr="00000000">
        <w:rPr>
          <w:b w:val="1"/>
          <w:sz w:val="24"/>
          <w:szCs w:val="24"/>
          <w:rtl w:val="0"/>
        </w:rPr>
        <w:t xml:space="preserve">УПОВНОВАЖЕНА ОСОБА З ПИТАНЬ ЗАПОБІГАННЯ ТА ВИЯВЛЕННЯ КОРУПЦІЇ</w:t>
      </w:r>
      <w:r w:rsidDel="00000000" w:rsidR="00000000" w:rsidRPr="00000000">
        <w:rPr>
          <w:sz w:val="24"/>
          <w:szCs w:val="24"/>
          <w:rtl w:val="0"/>
        </w:rPr>
        <w:t xml:space="preserve"> Запорізького національного університету: </w:t>
      </w:r>
      <w:r w:rsidDel="00000000" w:rsidR="00000000" w:rsidRPr="00000000">
        <w:rPr>
          <w:b w:val="1"/>
          <w:sz w:val="24"/>
          <w:szCs w:val="24"/>
          <w:rtl w:val="0"/>
        </w:rPr>
        <w:t xml:space="preserve">Банах Віктор Аркадійович</w:t>
      </w:r>
    </w:p>
    <w:p w:rsidR="00000000" w:rsidDel="00000000" w:rsidP="00000000" w:rsidRDefault="00000000" w:rsidRPr="00000000" w14:paraId="00000383">
      <w:pPr>
        <w:jc w:val="both"/>
        <w:rPr>
          <w:sz w:val="24"/>
          <w:szCs w:val="24"/>
        </w:rPr>
      </w:pPr>
      <w:r w:rsidDel="00000000" w:rsidR="00000000" w:rsidRPr="00000000">
        <w:rPr>
          <w:sz w:val="24"/>
          <w:szCs w:val="24"/>
          <w:rtl w:val="0"/>
        </w:rPr>
        <w:t xml:space="preserve">Електронна адреса: </w:t>
      </w:r>
      <w:hyperlink r:id="rId24">
        <w:r w:rsidDel="00000000" w:rsidR="00000000" w:rsidRPr="00000000">
          <w:rPr>
            <w:sz w:val="24"/>
            <w:szCs w:val="24"/>
            <w:highlight w:val="white"/>
            <w:u w:val="single"/>
            <w:rtl w:val="0"/>
          </w:rPr>
          <w:t xml:space="preserve">v_banakh@znu.edu.ua</w:t>
        </w:r>
      </w:hyperlink>
      <w:r w:rsidDel="00000000" w:rsidR="00000000" w:rsidRPr="00000000">
        <w:rPr>
          <w:rtl w:val="0"/>
        </w:rPr>
      </w:r>
    </w:p>
    <w:p w:rsidR="00000000" w:rsidDel="00000000" w:rsidP="00000000" w:rsidRDefault="00000000" w:rsidRPr="00000000" w14:paraId="00000384">
      <w:pPr>
        <w:jc w:val="both"/>
        <w:rPr>
          <w:sz w:val="24"/>
          <w:szCs w:val="24"/>
        </w:rPr>
      </w:pPr>
      <w:r w:rsidDel="00000000" w:rsidR="00000000" w:rsidRPr="00000000">
        <w:rPr>
          <w:sz w:val="24"/>
          <w:szCs w:val="24"/>
          <w:rtl w:val="0"/>
        </w:rPr>
        <w:t xml:space="preserve">Гаряча лінія: тел.  (</w:t>
      </w:r>
      <w:r w:rsidDel="00000000" w:rsidR="00000000" w:rsidRPr="00000000">
        <w:rPr>
          <w:sz w:val="24"/>
          <w:szCs w:val="24"/>
          <w:highlight w:val="white"/>
          <w:rtl w:val="0"/>
        </w:rPr>
        <w:t xml:space="preserve">061) 227-12-76, факс 227-12-88</w:t>
      </w:r>
      <w:r w:rsidDel="00000000" w:rsidR="00000000" w:rsidRPr="00000000">
        <w:rPr>
          <w:rtl w:val="0"/>
        </w:rPr>
      </w:r>
    </w:p>
    <w:p w:rsidR="00000000" w:rsidDel="00000000" w:rsidP="00000000" w:rsidRDefault="00000000" w:rsidRPr="00000000" w14:paraId="00000385">
      <w:pPr>
        <w:jc w:val="both"/>
        <w:rPr>
          <w:sz w:val="24"/>
          <w:szCs w:val="24"/>
        </w:rPr>
      </w:pPr>
      <w:r w:rsidDel="00000000" w:rsidR="00000000" w:rsidRPr="00000000">
        <w:rPr>
          <w:rtl w:val="0"/>
        </w:rPr>
      </w:r>
    </w:p>
    <w:p w:rsidR="00000000" w:rsidDel="00000000" w:rsidP="00000000" w:rsidRDefault="00000000" w:rsidRPr="00000000" w14:paraId="00000386">
      <w:pPr>
        <w:jc w:val="both"/>
        <w:rPr>
          <w:sz w:val="24"/>
          <w:szCs w:val="24"/>
        </w:rPr>
      </w:pPr>
      <w:r w:rsidDel="00000000" w:rsidR="00000000" w:rsidRPr="00000000">
        <w:rPr>
          <w:b w:val="1"/>
          <w:sz w:val="24"/>
          <w:szCs w:val="24"/>
          <w:rtl w:val="0"/>
        </w:rPr>
        <w:t xml:space="preserve"> РІВНІ МОЖЛИВОСТІ ТА ІНКЛЮЗИВНЕ ОСВІТНЄ СЕРЕДОВИЩЕ. </w:t>
      </w:r>
      <w:r w:rsidDel="00000000" w:rsidR="00000000" w:rsidRPr="00000000">
        <w:rPr>
          <w:sz w:val="24"/>
          <w:szCs w:val="24"/>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5">
        <w:r w:rsidDel="00000000" w:rsidR="00000000" w:rsidRPr="00000000">
          <w:rPr>
            <w:sz w:val="24"/>
            <w:szCs w:val="24"/>
            <w:u w:val="single"/>
            <w:rtl w:val="0"/>
          </w:rPr>
          <w:t xml:space="preserve">https://tinyurl.com/ydhcsagx</w:t>
        </w:r>
      </w:hyperlink>
      <w:r w:rsidDel="00000000" w:rsidR="00000000" w:rsidRPr="00000000">
        <w:rPr>
          <w:sz w:val="24"/>
          <w:szCs w:val="24"/>
          <w:rtl w:val="0"/>
        </w:rPr>
        <w:t xml:space="preserve">. </w:t>
      </w:r>
    </w:p>
    <w:p w:rsidR="00000000" w:rsidDel="00000000" w:rsidP="00000000" w:rsidRDefault="00000000" w:rsidRPr="00000000" w14:paraId="00000387">
      <w:pPr>
        <w:jc w:val="both"/>
        <w:rPr>
          <w:b w:val="1"/>
          <w:sz w:val="24"/>
          <w:szCs w:val="24"/>
        </w:rPr>
      </w:pPr>
      <w:r w:rsidDel="00000000" w:rsidR="00000000" w:rsidRPr="00000000">
        <w:rPr>
          <w:rtl w:val="0"/>
        </w:rPr>
      </w:r>
    </w:p>
    <w:p w:rsidR="00000000" w:rsidDel="00000000" w:rsidP="00000000" w:rsidRDefault="00000000" w:rsidRPr="00000000" w14:paraId="00000388">
      <w:pPr>
        <w:jc w:val="center"/>
        <w:rPr>
          <w:b w:val="1"/>
          <w:sz w:val="24"/>
          <w:szCs w:val="24"/>
        </w:rPr>
      </w:pPr>
      <w:r w:rsidDel="00000000" w:rsidR="00000000" w:rsidRPr="00000000">
        <w:rPr>
          <w:rtl w:val="0"/>
        </w:rPr>
      </w:r>
    </w:p>
    <w:p w:rsidR="00000000" w:rsidDel="00000000" w:rsidP="00000000" w:rsidRDefault="00000000" w:rsidRPr="00000000" w14:paraId="00000389">
      <w:pPr>
        <w:jc w:val="center"/>
        <w:rPr>
          <w:b w:val="1"/>
          <w:sz w:val="24"/>
          <w:szCs w:val="24"/>
        </w:rPr>
      </w:pPr>
      <w:r w:rsidDel="00000000" w:rsidR="00000000" w:rsidRPr="00000000">
        <w:rPr>
          <w:rtl w:val="0"/>
        </w:rPr>
      </w:r>
    </w:p>
    <w:p w:rsidR="00000000" w:rsidDel="00000000" w:rsidP="00000000" w:rsidRDefault="00000000" w:rsidRPr="00000000" w14:paraId="0000038A">
      <w:pPr>
        <w:jc w:val="center"/>
        <w:rPr>
          <w:b w:val="1"/>
          <w:sz w:val="24"/>
          <w:szCs w:val="24"/>
        </w:rPr>
      </w:pPr>
      <w:r w:rsidDel="00000000" w:rsidR="00000000" w:rsidRPr="00000000">
        <w:rPr>
          <w:b w:val="1"/>
          <w:sz w:val="24"/>
          <w:szCs w:val="24"/>
          <w:rtl w:val="0"/>
        </w:rPr>
        <w:t xml:space="preserve">РЕСУРСИ ДЛЯ НАВЧАННЯ</w:t>
      </w:r>
    </w:p>
    <w:p w:rsidR="00000000" w:rsidDel="00000000" w:rsidP="00000000" w:rsidRDefault="00000000" w:rsidRPr="00000000" w14:paraId="0000038B">
      <w:pPr>
        <w:jc w:val="both"/>
        <w:rPr>
          <w:sz w:val="24"/>
          <w:szCs w:val="24"/>
        </w:rPr>
      </w:pPr>
      <w:r w:rsidDel="00000000" w:rsidR="00000000" w:rsidRPr="00000000">
        <w:rPr>
          <w:b w:val="1"/>
          <w:smallCaps w:val="1"/>
          <w:sz w:val="24"/>
          <w:szCs w:val="24"/>
          <w:rtl w:val="0"/>
        </w:rPr>
        <w:t xml:space="preserve">НАУКОВА БІБЛІОТЕКА</w:t>
      </w:r>
      <w:r w:rsidDel="00000000" w:rsidR="00000000" w:rsidRPr="00000000">
        <w:rPr>
          <w:sz w:val="24"/>
          <w:szCs w:val="24"/>
          <w:rtl w:val="0"/>
        </w:rPr>
        <w:t xml:space="preserve">: </w:t>
      </w:r>
      <w:hyperlink r:id="rId26">
        <w:r w:rsidDel="00000000" w:rsidR="00000000" w:rsidRPr="00000000">
          <w:rPr>
            <w:sz w:val="24"/>
            <w:szCs w:val="24"/>
            <w:u w:val="single"/>
            <w:rtl w:val="0"/>
          </w:rPr>
          <w:t xml:space="preserve">http://library.znu.edu.ua</w:t>
        </w:r>
      </w:hyperlink>
      <w:r w:rsidDel="00000000" w:rsidR="00000000" w:rsidRPr="00000000">
        <w:rPr>
          <w:sz w:val="24"/>
          <w:szCs w:val="24"/>
          <w:rtl w:val="0"/>
        </w:rPr>
        <w:t xml:space="preserve">. Графік роботи абонементів: понеділок-п`ятниця з 08.00 до 16.00; вихідні дні: субота і неділя.</w:t>
      </w:r>
    </w:p>
    <w:p w:rsidR="00000000" w:rsidDel="00000000" w:rsidP="00000000" w:rsidRDefault="00000000" w:rsidRPr="00000000" w14:paraId="0000038C">
      <w:pPr>
        <w:jc w:val="both"/>
        <w:rPr>
          <w:sz w:val="24"/>
          <w:szCs w:val="24"/>
        </w:rPr>
      </w:pPr>
      <w:r w:rsidDel="00000000" w:rsidR="00000000" w:rsidRPr="00000000">
        <w:rPr>
          <w:rtl w:val="0"/>
        </w:rPr>
      </w:r>
    </w:p>
    <w:p w:rsidR="00000000" w:rsidDel="00000000" w:rsidP="00000000" w:rsidRDefault="00000000" w:rsidRPr="00000000" w14:paraId="0000038D">
      <w:pPr>
        <w:jc w:val="both"/>
        <w:rPr>
          <w:b w:val="1"/>
          <w:sz w:val="24"/>
          <w:szCs w:val="24"/>
        </w:rPr>
      </w:pPr>
      <w:r w:rsidDel="00000000" w:rsidR="00000000" w:rsidRPr="00000000">
        <w:rPr>
          <w:b w:val="1"/>
          <w:smallCaps w:val="1"/>
          <w:sz w:val="24"/>
          <w:szCs w:val="24"/>
          <w:rtl w:val="0"/>
        </w:rPr>
        <w:t xml:space="preserve">СИСТЕМА ЕЛЕКТРОННОГО</w:t>
      </w:r>
      <w:r w:rsidDel="00000000" w:rsidR="00000000" w:rsidRPr="00000000">
        <w:rPr>
          <w:b w:val="1"/>
          <w:sz w:val="24"/>
          <w:szCs w:val="24"/>
          <w:rtl w:val="0"/>
        </w:rPr>
        <w:t xml:space="preserve"> ЗАБЕЗПЕЧЕННЯ НАВЧАННЯ (MOODLE): </w:t>
      </w:r>
      <w:r w:rsidDel="00000000" w:rsidR="00000000" w:rsidRPr="00000000">
        <w:rPr>
          <w:sz w:val="24"/>
          <w:szCs w:val="24"/>
          <w:u w:val="single"/>
          <w:rtl w:val="0"/>
        </w:rPr>
        <w:t xml:space="preserve">https://moodle.znu.edu.ua</w:t>
      </w:r>
      <w:r w:rsidDel="00000000" w:rsidR="00000000" w:rsidRPr="00000000">
        <w:rPr>
          <w:rtl w:val="0"/>
        </w:rPr>
      </w:r>
    </w:p>
    <w:p w:rsidR="00000000" w:rsidDel="00000000" w:rsidP="00000000" w:rsidRDefault="00000000" w:rsidRPr="00000000" w14:paraId="0000038E">
      <w:pPr>
        <w:jc w:val="both"/>
        <w:rPr>
          <w:sz w:val="24"/>
          <w:szCs w:val="24"/>
        </w:rPr>
      </w:pPr>
      <w:r w:rsidDel="00000000" w:rsidR="00000000" w:rsidRPr="00000000">
        <w:rPr>
          <w:sz w:val="24"/>
          <w:szCs w:val="24"/>
          <w:rtl w:val="0"/>
        </w:rPr>
        <w:t xml:space="preserve">Якщо забули пароль/логін, направте листа з темою «Забув пароль/логін» за адресою: </w:t>
      </w:r>
      <w:r w:rsidDel="00000000" w:rsidR="00000000" w:rsidRPr="00000000">
        <w:rPr>
          <w:sz w:val="24"/>
          <w:szCs w:val="24"/>
          <w:highlight w:val="white"/>
          <w:u w:val="single"/>
          <w:rtl w:val="0"/>
        </w:rPr>
        <w:t xml:space="preserve">moodle.znu@znu.edu.ua.</w:t>
      </w:r>
      <w:r w:rsidDel="00000000" w:rsidR="00000000" w:rsidRPr="00000000">
        <w:rPr>
          <w:rtl w:val="0"/>
        </w:rPr>
      </w:r>
    </w:p>
    <w:p w:rsidR="00000000" w:rsidDel="00000000" w:rsidP="00000000" w:rsidRDefault="00000000" w:rsidRPr="00000000" w14:paraId="0000038F">
      <w:pPr>
        <w:jc w:val="both"/>
        <w:rPr>
          <w:sz w:val="24"/>
          <w:szCs w:val="24"/>
        </w:rPr>
      </w:pPr>
      <w:r w:rsidDel="00000000" w:rsidR="00000000" w:rsidRPr="00000000">
        <w:rPr>
          <w:sz w:val="24"/>
          <w:szCs w:val="24"/>
          <w:rtl w:val="0"/>
        </w:rPr>
        <w:t xml:space="preserve">У листі вкажіть: прізвище, ім'я, по-батькові українською мовою; шифр групи; електронну адресу.</w:t>
      </w:r>
    </w:p>
    <w:p w:rsidR="00000000" w:rsidDel="00000000" w:rsidP="00000000" w:rsidRDefault="00000000" w:rsidRPr="00000000" w14:paraId="00000390">
      <w:pPr>
        <w:jc w:val="both"/>
        <w:rPr>
          <w:sz w:val="24"/>
          <w:szCs w:val="24"/>
        </w:rPr>
      </w:pPr>
      <w:r w:rsidDel="00000000" w:rsidR="00000000" w:rsidRPr="00000000">
        <w:rPr>
          <w:sz w:val="24"/>
          <w:szCs w:val="24"/>
          <w:rtl w:val="0"/>
        </w:rPr>
        <w:t xml:space="preserve">Якщо ви вказували електронну адресу в профілі системи Moodle ЗНУ, то використовуйте посилання для відновлення паролю </w:t>
      </w:r>
      <w:r w:rsidDel="00000000" w:rsidR="00000000" w:rsidRPr="00000000">
        <w:rPr>
          <w:sz w:val="24"/>
          <w:szCs w:val="24"/>
          <w:u w:val="single"/>
          <w:rtl w:val="0"/>
        </w:rPr>
        <w:t xml:space="preserve">https://moodle.znu.edu.ua/mod/page/view.php?id=133015</w:t>
      </w:r>
      <w:r w:rsidDel="00000000" w:rsidR="00000000" w:rsidRPr="00000000">
        <w:rPr>
          <w:sz w:val="24"/>
          <w:szCs w:val="24"/>
          <w:rtl w:val="0"/>
        </w:rPr>
        <w:t xml:space="preserve">.</w:t>
      </w:r>
    </w:p>
    <w:p w:rsidR="00000000" w:rsidDel="00000000" w:rsidP="00000000" w:rsidRDefault="00000000" w:rsidRPr="00000000" w14:paraId="00000391">
      <w:pPr>
        <w:jc w:val="both"/>
        <w:rPr>
          <w:b w:val="1"/>
          <w:smallCaps w:val="1"/>
          <w:sz w:val="24"/>
          <w:szCs w:val="24"/>
        </w:rPr>
      </w:pPr>
      <w:r w:rsidDel="00000000" w:rsidR="00000000" w:rsidRPr="00000000">
        <w:rPr>
          <w:rtl w:val="0"/>
        </w:rPr>
      </w:r>
    </w:p>
    <w:p w:rsidR="00000000" w:rsidDel="00000000" w:rsidP="00000000" w:rsidRDefault="00000000" w:rsidRPr="00000000" w14:paraId="00000392">
      <w:pPr>
        <w:jc w:val="both"/>
        <w:rPr>
          <w:sz w:val="24"/>
          <w:szCs w:val="24"/>
          <w:u w:val="single"/>
        </w:rPr>
      </w:pPr>
      <w:r w:rsidDel="00000000" w:rsidR="00000000" w:rsidRPr="00000000">
        <w:rPr>
          <w:b w:val="1"/>
          <w:smallCaps w:val="1"/>
          <w:sz w:val="24"/>
          <w:szCs w:val="24"/>
          <w:rtl w:val="0"/>
        </w:rPr>
        <w:t xml:space="preserve">ЦЕНТР ІНТЕНСИВНОГО ВИВЧЕННЯ ІНОЗЕМНИХ МОВ</w:t>
      </w:r>
      <w:r w:rsidDel="00000000" w:rsidR="00000000" w:rsidRPr="00000000">
        <w:rPr>
          <w:smallCaps w:val="1"/>
          <w:sz w:val="24"/>
          <w:szCs w:val="24"/>
          <w:rtl w:val="0"/>
        </w:rPr>
        <w:t xml:space="preserve">: </w:t>
      </w:r>
      <w:r w:rsidDel="00000000" w:rsidR="00000000" w:rsidRPr="00000000">
        <w:rPr>
          <w:sz w:val="24"/>
          <w:szCs w:val="24"/>
          <w:u w:val="single"/>
          <w:rtl w:val="0"/>
        </w:rPr>
        <w:t xml:space="preserve">http://sites.znu.edu.ua/child-advance/</w:t>
      </w:r>
    </w:p>
    <w:p w:rsidR="00000000" w:rsidDel="00000000" w:rsidP="00000000" w:rsidRDefault="00000000" w:rsidRPr="00000000" w14:paraId="00000393">
      <w:pPr>
        <w:jc w:val="both"/>
        <w:rPr>
          <w:b w:val="1"/>
          <w:smallCaps w:val="1"/>
          <w:sz w:val="24"/>
          <w:szCs w:val="24"/>
        </w:rPr>
      </w:pPr>
      <w:r w:rsidDel="00000000" w:rsidR="00000000" w:rsidRPr="00000000">
        <w:rPr>
          <w:rtl w:val="0"/>
        </w:rPr>
      </w:r>
    </w:p>
    <w:p w:rsidR="00000000" w:rsidDel="00000000" w:rsidP="00000000" w:rsidRDefault="00000000" w:rsidRPr="00000000" w14:paraId="00000394">
      <w:pPr>
        <w:jc w:val="both"/>
        <w:rPr>
          <w:sz w:val="24"/>
          <w:szCs w:val="24"/>
          <w:u w:val="single"/>
        </w:rPr>
      </w:pPr>
      <w:r w:rsidDel="00000000" w:rsidR="00000000" w:rsidRPr="00000000">
        <w:rPr>
          <w:b w:val="1"/>
          <w:smallCaps w:val="1"/>
          <w:sz w:val="24"/>
          <w:szCs w:val="24"/>
          <w:rtl w:val="0"/>
        </w:rPr>
        <w:t xml:space="preserve">ЦЕНТР НІМЕЦЬКОЇ МОВИ, ПАРТНЕР ГЕТЕ-ІНСТИТУТУ</w:t>
      </w:r>
      <w:r w:rsidDel="00000000" w:rsidR="00000000" w:rsidRPr="00000000">
        <w:rPr>
          <w:sz w:val="24"/>
          <w:szCs w:val="24"/>
          <w:rtl w:val="0"/>
        </w:rPr>
        <w:t xml:space="preserve">: </w:t>
      </w:r>
      <w:r w:rsidDel="00000000" w:rsidR="00000000" w:rsidRPr="00000000">
        <w:rPr>
          <w:sz w:val="24"/>
          <w:szCs w:val="24"/>
          <w:u w:val="single"/>
          <w:rtl w:val="0"/>
        </w:rPr>
        <w:t xml:space="preserve">https://www.znu.edu.ua/ukr/edu/ocznu/nim</w:t>
      </w:r>
    </w:p>
    <w:p w:rsidR="00000000" w:rsidDel="00000000" w:rsidP="00000000" w:rsidRDefault="00000000" w:rsidRPr="00000000" w14:paraId="00000395">
      <w:pPr>
        <w:jc w:val="both"/>
        <w:rPr>
          <w:b w:val="1"/>
          <w:smallCaps w:val="1"/>
          <w:sz w:val="24"/>
          <w:szCs w:val="24"/>
        </w:rPr>
      </w:pPr>
      <w:r w:rsidDel="00000000" w:rsidR="00000000" w:rsidRPr="00000000">
        <w:rPr>
          <w:rtl w:val="0"/>
        </w:rPr>
      </w:r>
    </w:p>
    <w:p w:rsidR="00000000" w:rsidDel="00000000" w:rsidP="00000000" w:rsidRDefault="00000000" w:rsidRPr="00000000" w14:paraId="00000396">
      <w:pPr>
        <w:jc w:val="both"/>
        <w:rPr>
          <w:sz w:val="24"/>
          <w:szCs w:val="24"/>
          <w:u w:val="single"/>
        </w:rPr>
      </w:pPr>
      <w:r w:rsidDel="00000000" w:rsidR="00000000" w:rsidRPr="00000000">
        <w:rPr>
          <w:b w:val="1"/>
          <w:smallCaps w:val="1"/>
          <w:sz w:val="24"/>
          <w:szCs w:val="24"/>
          <w:rtl w:val="0"/>
        </w:rPr>
        <w:t xml:space="preserve">ШКОЛА КОНФУЦІЯ (ВИВЧЕННЯ КИТАЙСЬКОЇ МОВИ</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sz w:val="24"/>
          <w:szCs w:val="24"/>
          <w:u w:val="single"/>
          <w:rtl w:val="0"/>
        </w:rPr>
        <w:t xml:space="preserve">http://sites.znu.edu.ua/confucius</w:t>
      </w:r>
    </w:p>
    <w:p w:rsidR="00000000" w:rsidDel="00000000" w:rsidP="00000000" w:rsidRDefault="00000000" w:rsidRPr="00000000" w14:paraId="00000397">
      <w:pPr>
        <w:pBdr>
          <w:top w:space="0" w:sz="0" w:val="nil"/>
          <w:left w:space="0" w:sz="0" w:val="nil"/>
          <w:bottom w:space="0" w:sz="0" w:val="nil"/>
          <w:right w:space="0" w:sz="0" w:val="nil"/>
          <w:between w:space="0" w:sz="0" w:val="nil"/>
        </w:pBdr>
        <w:jc w:val="both"/>
        <w:rPr>
          <w:b w:val="1"/>
          <w:smallCaps w:val="1"/>
          <w:sz w:val="28"/>
          <w:szCs w:val="28"/>
        </w:rPr>
      </w:pPr>
      <w:r w:rsidDel="00000000" w:rsidR="00000000" w:rsidRPr="00000000">
        <w:rPr>
          <w:rtl w:val="0"/>
        </w:rPr>
      </w:r>
    </w:p>
    <w:p w:rsidR="00000000" w:rsidDel="00000000" w:rsidP="00000000" w:rsidRDefault="00000000" w:rsidRPr="00000000" w14:paraId="0000039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399">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39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39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39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3A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sectPr>
      <w:headerReference r:id="rId27" w:type="default"/>
      <w:pgSz w:h="16838" w:w="11906" w:orient="portrait"/>
      <w:pgMar w:bottom="1134" w:top="1134" w:left="1134"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Gotham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1">
    <w:pPr>
      <w:pBdr>
        <w:top w:space="0" w:sz="0" w:val="nil"/>
        <w:left w:space="0" w:sz="0" w:val="nil"/>
        <w:bottom w:space="0" w:sz="0" w:val="nil"/>
        <w:right w:space="0" w:sz="0" w:val="nil"/>
        <w:between w:space="0" w:sz="0" w:val="nil"/>
      </w:pBdr>
      <w:tabs>
        <w:tab w:val="center" w:leader="none" w:pos="4680"/>
        <w:tab w:val="right" w:leader="none" w:pos="9360"/>
        <w:tab w:val="right" w:leader="none" w:pos="10206"/>
      </w:tabs>
      <w:ind w:hanging="142"/>
      <w:rPr>
        <w:rFonts w:ascii="Gotham Pro" w:cs="Gotham Pro" w:eastAsia="Gotham Pro" w:hAnsi="Gotham Pro"/>
        <w:i w:val="1"/>
        <w:sz w:val="28"/>
        <w:szCs w:val="28"/>
        <w:highlight w:val="white"/>
      </w:rPr>
    </w:pPr>
    <w:r w:rsidDel="00000000" w:rsidR="00000000" w:rsidRPr="00000000">
      <w:rPr>
        <w:smallCaps w:val="1"/>
        <w:color w:val="000000"/>
        <w:sz w:val="24"/>
        <w:szCs w:val="24"/>
        <w:rtl w:val="0"/>
      </w:rPr>
      <w:t xml:space="preserve">                                        </w:t>
    </w:r>
    <w:r w:rsidDel="00000000" w:rsidR="00000000" w:rsidRPr="00000000">
      <w:rPr>
        <w:rFonts w:ascii="Gotham Pro" w:cs="Gotham Pro" w:eastAsia="Gotham Pro" w:hAnsi="Gotham Pro"/>
        <w:i w:val="1"/>
        <w:sz w:val="28"/>
        <w:szCs w:val="28"/>
        <w:highlight w:val="white"/>
        <w:rtl w:val="0"/>
      </w:rPr>
      <w:t xml:space="preserve">Запорізький національний університет</w:t>
    </w:r>
    <w:r w:rsidDel="00000000" w:rsidR="00000000" w:rsidRPr="00000000">
      <w:drawing>
        <wp:anchor allowOverlap="1" behindDoc="1" distB="0" distT="0" distL="0" distR="0" hidden="0" layoutInCell="1" locked="0" relativeHeight="0" simplePos="0">
          <wp:simplePos x="0" y="0"/>
          <wp:positionH relativeFrom="column">
            <wp:posOffset>5379720</wp:posOffset>
          </wp:positionH>
          <wp:positionV relativeFrom="paragraph">
            <wp:posOffset>-170813</wp:posOffset>
          </wp:positionV>
          <wp:extent cx="604800" cy="662400"/>
          <wp:effectExtent b="0" l="0" r="0" t="0"/>
          <wp:wrapNone/>
          <wp:docPr descr="Безымянный" id="5" name="image1.png"/>
          <a:graphic>
            <a:graphicData uri="http://schemas.openxmlformats.org/drawingml/2006/picture">
              <pic:pic>
                <pic:nvPicPr>
                  <pic:cNvPr descr="Безымянный" id="0" name="image1.png"/>
                  <pic:cNvPicPr preferRelativeResize="0"/>
                </pic:nvPicPr>
                <pic:blipFill>
                  <a:blip r:embed="rId1"/>
                  <a:srcRect b="79276" l="3988" r="73620" t="0"/>
                  <a:stretch>
                    <a:fillRect/>
                  </a:stretch>
                </pic:blipFill>
                <pic:spPr>
                  <a:xfrm>
                    <a:off x="0" y="0"/>
                    <a:ext cx="604800" cy="662400"/>
                  </a:xfrm>
                  <a:prstGeom prst="rect"/>
                  <a:ln/>
                </pic:spPr>
              </pic:pic>
            </a:graphicData>
          </a:graphic>
        </wp:anchor>
      </w:drawing>
    </w:r>
  </w:p>
  <w:p w:rsidR="00000000" w:rsidDel="00000000" w:rsidP="00000000" w:rsidRDefault="00000000" w:rsidRPr="00000000" w14:paraId="000003A2">
    <w:pPr>
      <w:jc w:val="center"/>
      <w:rPr>
        <w:rFonts w:ascii="Gotham Pro" w:cs="Gotham Pro" w:eastAsia="Gotham Pro" w:hAnsi="Gotham Pro"/>
        <w:i w:val="1"/>
        <w:sz w:val="28"/>
        <w:szCs w:val="28"/>
        <w:highlight w:val="white"/>
      </w:rPr>
    </w:pPr>
    <w:r w:rsidDel="00000000" w:rsidR="00000000" w:rsidRPr="00000000">
      <w:rPr>
        <w:rFonts w:ascii="Gotham Pro" w:cs="Gotham Pro" w:eastAsia="Gotham Pro" w:hAnsi="Gotham Pro"/>
        <w:i w:val="1"/>
        <w:sz w:val="28"/>
        <w:szCs w:val="28"/>
        <w:highlight w:val="white"/>
        <w:rtl w:val="0"/>
      </w:rPr>
      <w:t xml:space="preserve">Силабус навчальної дисципліни</w:t>
    </w:r>
  </w:p>
  <w:p w:rsidR="00000000" w:rsidDel="00000000" w:rsidP="00000000" w:rsidRDefault="00000000" w:rsidRPr="00000000" w14:paraId="000003A3">
    <w:pPr>
      <w:jc w:val="center"/>
      <w:rPr>
        <w:color w:val="000000"/>
        <w:sz w:val="24"/>
        <w:szCs w:val="24"/>
      </w:rPr>
    </w:pPr>
    <w:r w:rsidDel="00000000" w:rsidR="00000000" w:rsidRPr="00000000">
      <w:rPr>
        <w:rFonts w:ascii="Gotham Pro" w:cs="Gotham Pro" w:eastAsia="Gotham Pro" w:hAnsi="Gotham Pro"/>
        <w:i w:val="1"/>
        <w:sz w:val="28"/>
        <w:szCs w:val="28"/>
        <w:highlight w:val="white"/>
        <w:rtl w:val="0"/>
      </w:rPr>
      <w:t xml:space="preserve">Неорганічна хімія</w:t>
    </w:r>
    <w:r w:rsidDel="00000000" w:rsidR="00000000" w:rsidRPr="00000000">
      <w:rPr>
        <w:color w:val="000000"/>
        <w:sz w:val="24"/>
        <w:szCs w:val="24"/>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3">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5">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6">
    <w:lvl w:ilvl="0">
      <w:start w:val="1"/>
      <w:numFmt w:val="decimal"/>
      <w:lvlText w:val="%1."/>
      <w:lvlJc w:val="left"/>
      <w:pPr>
        <w:ind w:left="112" w:hanging="371"/>
      </w:pPr>
      <w:rPr>
        <w:u w:val="none"/>
      </w:rPr>
    </w:lvl>
    <w:lvl w:ilvl="1">
      <w:start w:val="0"/>
      <w:numFmt w:val="bullet"/>
      <w:lvlText w:val="•"/>
      <w:lvlJc w:val="left"/>
      <w:pPr>
        <w:ind w:left="1094" w:hanging="370"/>
      </w:pPr>
      <w:rPr>
        <w:u w:val="none"/>
      </w:rPr>
    </w:lvl>
    <w:lvl w:ilvl="2">
      <w:start w:val="0"/>
      <w:numFmt w:val="bullet"/>
      <w:lvlText w:val="•"/>
      <w:lvlJc w:val="left"/>
      <w:pPr>
        <w:ind w:left="2068" w:hanging="370"/>
      </w:pPr>
      <w:rPr>
        <w:u w:val="none"/>
      </w:rPr>
    </w:lvl>
    <w:lvl w:ilvl="3">
      <w:start w:val="0"/>
      <w:numFmt w:val="bullet"/>
      <w:lvlText w:val="•"/>
      <w:lvlJc w:val="left"/>
      <w:pPr>
        <w:ind w:left="3042" w:hanging="371.00000000000045"/>
      </w:pPr>
      <w:rPr>
        <w:u w:val="none"/>
      </w:rPr>
    </w:lvl>
    <w:lvl w:ilvl="4">
      <w:start w:val="0"/>
      <w:numFmt w:val="bullet"/>
      <w:lvlText w:val="•"/>
      <w:lvlJc w:val="left"/>
      <w:pPr>
        <w:ind w:left="4016" w:hanging="371"/>
      </w:pPr>
      <w:rPr>
        <w:u w:val="none"/>
      </w:rPr>
    </w:lvl>
    <w:lvl w:ilvl="5">
      <w:start w:val="0"/>
      <w:numFmt w:val="bullet"/>
      <w:lvlText w:val="•"/>
      <w:lvlJc w:val="left"/>
      <w:pPr>
        <w:ind w:left="4990" w:hanging="371"/>
      </w:pPr>
      <w:rPr>
        <w:u w:val="none"/>
      </w:rPr>
    </w:lvl>
    <w:lvl w:ilvl="6">
      <w:start w:val="0"/>
      <w:numFmt w:val="bullet"/>
      <w:lvlText w:val="•"/>
      <w:lvlJc w:val="left"/>
      <w:pPr>
        <w:ind w:left="5964" w:hanging="371"/>
      </w:pPr>
      <w:rPr>
        <w:u w:val="none"/>
      </w:rPr>
    </w:lvl>
    <w:lvl w:ilvl="7">
      <w:start w:val="0"/>
      <w:numFmt w:val="bullet"/>
      <w:lvlText w:val="•"/>
      <w:lvlJc w:val="left"/>
      <w:pPr>
        <w:ind w:left="6938" w:hanging="371.0000000000009"/>
      </w:pPr>
      <w:rPr>
        <w:u w:val="none"/>
      </w:rPr>
    </w:lvl>
    <w:lvl w:ilvl="8">
      <w:start w:val="0"/>
      <w:numFmt w:val="bullet"/>
      <w:lvlText w:val="•"/>
      <w:lvlJc w:val="left"/>
      <w:pPr>
        <w:ind w:left="7912" w:hanging="371"/>
      </w:pPr>
      <w:rPr>
        <w:u w:val="none"/>
      </w:rPr>
    </w:lvl>
  </w:abstractNum>
  <w:abstractNum w:abstractNumId="7">
    <w:lvl w:ilvl="0">
      <w:start w:val="1"/>
      <w:numFmt w:val="decimal"/>
      <w:lvlText w:val="%1."/>
      <w:lvlJc w:val="left"/>
      <w:pPr>
        <w:ind w:left="110" w:hanging="708"/>
      </w:pPr>
      <w:rPr>
        <w:b w:val="1"/>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8">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9">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10">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11">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12">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13">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4">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15">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abstractNum w:abstractNumId="16">
    <w:lvl w:ilvl="0">
      <w:start w:val="1"/>
      <w:numFmt w:val="decimal"/>
      <w:lvlText w:val="%1."/>
      <w:lvlJc w:val="left"/>
      <w:pPr>
        <w:ind w:left="110" w:hanging="708"/>
      </w:pPr>
      <w:rPr>
        <w:rFonts w:ascii="Times New Roman" w:cs="Times New Roman" w:eastAsia="Times New Roman" w:hAnsi="Times New Roman"/>
        <w:sz w:val="24"/>
        <w:szCs w:val="24"/>
      </w:rPr>
    </w:lvl>
    <w:lvl w:ilvl="1">
      <w:start w:val="0"/>
      <w:numFmt w:val="bullet"/>
      <w:lvlText w:val="•"/>
      <w:lvlJc w:val="left"/>
      <w:pPr>
        <w:ind w:left="592" w:hanging="708"/>
      </w:pPr>
      <w:rPr/>
    </w:lvl>
    <w:lvl w:ilvl="2">
      <w:start w:val="0"/>
      <w:numFmt w:val="bullet"/>
      <w:lvlText w:val="•"/>
      <w:lvlJc w:val="left"/>
      <w:pPr>
        <w:ind w:left="1064" w:hanging="707"/>
      </w:pPr>
      <w:rPr/>
    </w:lvl>
    <w:lvl w:ilvl="3">
      <w:start w:val="0"/>
      <w:numFmt w:val="bullet"/>
      <w:lvlText w:val="•"/>
      <w:lvlJc w:val="left"/>
      <w:pPr>
        <w:ind w:left="1536" w:hanging="708"/>
      </w:pPr>
      <w:rPr/>
    </w:lvl>
    <w:lvl w:ilvl="4">
      <w:start w:val="0"/>
      <w:numFmt w:val="bullet"/>
      <w:lvlText w:val="•"/>
      <w:lvlJc w:val="left"/>
      <w:pPr>
        <w:ind w:left="2009" w:hanging="707"/>
      </w:pPr>
      <w:rPr/>
    </w:lvl>
    <w:lvl w:ilvl="5">
      <w:start w:val="0"/>
      <w:numFmt w:val="bullet"/>
      <w:lvlText w:val="•"/>
      <w:lvlJc w:val="left"/>
      <w:pPr>
        <w:ind w:left="2481" w:hanging="708"/>
      </w:pPr>
      <w:rPr/>
    </w:lvl>
    <w:lvl w:ilvl="6">
      <w:start w:val="0"/>
      <w:numFmt w:val="bullet"/>
      <w:lvlText w:val="•"/>
      <w:lvlJc w:val="left"/>
      <w:pPr>
        <w:ind w:left="2953" w:hanging="708"/>
      </w:pPr>
      <w:rPr/>
    </w:lvl>
    <w:lvl w:ilvl="7">
      <w:start w:val="0"/>
      <w:numFmt w:val="bullet"/>
      <w:lvlText w:val="•"/>
      <w:lvlJc w:val="left"/>
      <w:pPr>
        <w:ind w:left="3426" w:hanging="708"/>
      </w:pPr>
      <w:rPr/>
    </w:lvl>
    <w:lvl w:ilvl="8">
      <w:start w:val="0"/>
      <w:numFmt w:val="bullet"/>
      <w:lvlText w:val="•"/>
      <w:lvlJc w:val="left"/>
      <w:pPr>
        <w:ind w:left="3898" w:hanging="70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widowControl w:val="0"/>
      <w:pBdr>
        <w:top w:space="0" w:sz="0" w:val="nil"/>
        <w:left w:space="0" w:sz="0" w:val="nil"/>
        <w:bottom w:space="0" w:sz="0" w:val="nil"/>
        <w:right w:space="0" w:sz="0" w:val="nil"/>
        <w:between w:space="0" w:sz="0" w:val="nil"/>
      </w:pBdr>
      <w:ind w:left="316" w:hanging="316"/>
      <w:jc w:val="both"/>
    </w:pPr>
    <w:rPr>
      <w:b w:val="1"/>
      <w:color w:val="000000"/>
      <w:sz w:val="24"/>
      <w:szCs w:val="24"/>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5" w:customStyle="1">
    <w:basedOn w:val="TableNormal0"/>
    <w:tblPr>
      <w:tblStyleRowBandSize w:val="1"/>
      <w:tblStyleColBandSize w:val="1"/>
      <w:tblCellMar>
        <w:left w:w="108.0" w:type="dxa"/>
        <w:right w:w="108.0" w:type="dxa"/>
      </w:tblCellMar>
    </w:tblPr>
  </w:style>
  <w:style w:type="table" w:styleId="a6" w:customStyle="1">
    <w:basedOn w:val="TableNormal0"/>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08.0" w:type="dxa"/>
        <w:right w:w="108.0" w:type="dxa"/>
      </w:tblCellMar>
    </w:tblPr>
  </w:style>
  <w:style w:type="table" w:styleId="a8" w:customStyle="1">
    <w:basedOn w:val="TableNormal0"/>
    <w:tblPr>
      <w:tblStyleRowBandSize w:val="1"/>
      <w:tblStyleColBandSize w:val="1"/>
      <w:tblCellMar>
        <w:left w:w="108.0" w:type="dxa"/>
        <w:right w:w="108.0" w:type="dxa"/>
      </w:tblCellMar>
    </w:tblPr>
  </w:style>
  <w:style w:type="table" w:styleId="a9" w:customStyle="1">
    <w:basedOn w:val="TableNormal0"/>
    <w:tblPr>
      <w:tblStyleRowBandSize w:val="1"/>
      <w:tblStyleColBandSize w:val="1"/>
      <w:tblCellMar>
        <w:left w:w="108.0" w:type="dxa"/>
        <w:right w:w="108.0" w:type="dxa"/>
      </w:tblCellMar>
    </w:tblPr>
  </w:style>
  <w:style w:type="table" w:styleId="aa" w:customStyle="1">
    <w:basedOn w:val="TableNormal0"/>
    <w:tblPr>
      <w:tblStyleRowBandSize w:val="1"/>
      <w:tblStyleColBandSize w:val="1"/>
      <w:tblCellMar>
        <w:left w:w="108.0" w:type="dxa"/>
        <w:right w:w="108.0" w:type="dxa"/>
      </w:tblCellMar>
    </w:tblPr>
  </w:style>
  <w:style w:type="table" w:styleId="ab" w:customStyle="1">
    <w:basedOn w:val="TableNormal0"/>
    <w:tblPr>
      <w:tblStyleRowBandSize w:val="1"/>
      <w:tblStyleColBandSize w:val="1"/>
      <w:tblCellMar>
        <w:left w:w="108.0" w:type="dxa"/>
        <w:right w:w="108.0" w:type="dxa"/>
      </w:tblCellMar>
    </w:tblPr>
  </w:style>
  <w:style w:type="table" w:styleId="ac" w:customStyle="1">
    <w:basedOn w:val="TableNormal0"/>
    <w:tblPr>
      <w:tblStyleRowBandSize w:val="1"/>
      <w:tblStyleColBandSize w:val="1"/>
      <w:tblCellMar>
        <w:left w:w="108.0" w:type="dxa"/>
        <w:right w:w="108.0" w:type="dxa"/>
      </w:tblCellMar>
    </w:tblPr>
  </w:style>
  <w:style w:type="table" w:styleId="ad" w:customStyle="1">
    <w:basedOn w:val="TableNormal0"/>
    <w:tblPr>
      <w:tblStyleRowBandSize w:val="1"/>
      <w:tblStyleColBandSize w:val="1"/>
      <w:tblCellMar>
        <w:left w:w="108.0" w:type="dxa"/>
        <w:right w:w="108.0" w:type="dxa"/>
      </w:tblCellMar>
    </w:tblPr>
  </w:style>
  <w:style w:type="table" w:styleId="ae" w:customStyle="1">
    <w:basedOn w:val="TableNormal0"/>
    <w:tblPr>
      <w:tblStyleRowBandSize w:val="1"/>
      <w:tblStyleColBandSize w:val="1"/>
      <w:tblCellMar>
        <w:left w:w="108.0" w:type="dxa"/>
        <w:right w:w="108.0" w:type="dxa"/>
      </w:tblCellMar>
    </w:tblPr>
  </w:style>
  <w:style w:type="paragraph" w:styleId="af">
    <w:name w:val="List Paragraph"/>
    <w:basedOn w:val="a"/>
    <w:uiPriority w:val="34"/>
    <w:qFormat w:val="1"/>
    <w:rsid w:val="0024509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inyurl.com/ycds57la" TargetMode="External"/><Relationship Id="rId22" Type="http://schemas.openxmlformats.org/officeDocument/2006/relationships/hyperlink" Target="https://tinyurl.com/yd6bq6p9" TargetMode="External"/><Relationship Id="rId21" Type="http://schemas.openxmlformats.org/officeDocument/2006/relationships/hyperlink" Target="https://tinyurl.com/57wha734" TargetMode="External"/><Relationship Id="rId24" Type="http://schemas.openxmlformats.org/officeDocument/2006/relationships/hyperlink" Target="mailto:v_banakh@znu.edu.ua" TargetMode="External"/><Relationship Id="rId23" Type="http://schemas.openxmlformats.org/officeDocument/2006/relationships/hyperlink" Target="https://tinyurl.com/y9r5dpw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anobioletters.com/wp-content/uploads/2023/08/LIANBS131.026.pdf" TargetMode="External"/><Relationship Id="rId26" Type="http://schemas.openxmlformats.org/officeDocument/2006/relationships/hyperlink" Target="http://library.znu.edu.ua" TargetMode="External"/><Relationship Id="rId25" Type="http://schemas.openxmlformats.org/officeDocument/2006/relationships/hyperlink" Target="https://tinyurl.com/ydhcsagx"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odle.znu.edu.ua/course/view.php?id=5261" TargetMode="External"/><Relationship Id="rId8" Type="http://schemas.openxmlformats.org/officeDocument/2006/relationships/hyperlink" Target="https://moodle.znu.edu.ua/course/view.php?id=5261" TargetMode="External"/><Relationship Id="rId11" Type="http://schemas.openxmlformats.org/officeDocument/2006/relationships/hyperlink" Target="https://revistas.unal.edu.co/index.php/rccquifa/article/view/112979/91436" TargetMode="External"/><Relationship Id="rId10" Type="http://schemas.openxmlformats.org/officeDocument/2006/relationships/hyperlink" Target="https://revistas.unal.edu.co/index.php/rccquifa/article/view/114424/92126" TargetMode="External"/><Relationship Id="rId13" Type="http://schemas.openxmlformats.org/officeDocument/2006/relationships/hyperlink" Target="https://wol.jw.org/uk/wol/h/r15/lp-k" TargetMode="External"/><Relationship Id="rId12" Type="http://schemas.openxmlformats.org/officeDocument/2006/relationships/hyperlink" Target="https://moodle.znu.edu.ua/course/view.php?id=5261" TargetMode="External"/><Relationship Id="rId15" Type="http://schemas.openxmlformats.org/officeDocument/2006/relationships/hyperlink" Target="https://moodle.znu.edu.ua/mod/resource/view.php?id=103857" TargetMode="External"/><Relationship Id="rId14" Type="http://schemas.openxmlformats.org/officeDocument/2006/relationships/hyperlink" Target="https://ukrayinska.libretexts.org/%D0%A5%D1%96%D0%BC%D1%96%D1%8F/%D0%9D%D0%B5%D0%BE%D1%80%D0%B3%D0%B0%D0%BD%D1%96%D1%87%D0%BD%D0%B0_%D1%85%D1%96%D0%BC%D1%96%D1%8F" TargetMode="External"/><Relationship Id="rId17" Type="http://schemas.openxmlformats.org/officeDocument/2006/relationships/hyperlink" Target="https://tinyurl.com/y8gbt4xs" TargetMode="External"/><Relationship Id="rId16" Type="http://schemas.openxmlformats.org/officeDocument/2006/relationships/hyperlink" Target="mailto:130805olga@gmail.com" TargetMode="External"/><Relationship Id="rId19" Type="http://schemas.openxmlformats.org/officeDocument/2006/relationships/hyperlink" Target="https://tinyurl.com/y9pkmmp5" TargetMode="External"/><Relationship Id="rId18" Type="http://schemas.openxmlformats.org/officeDocument/2006/relationships/hyperlink" Target="https://tinyurl.com/y9tve4l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WQKWlTgLTbgSiidCPBedRezkSw==">CgMxLjAyDmguY2Q1bmc2YnAxczN0MghoLmdqZGd4czgAciExN18wTV9hY3dEUDRxbV9GeHd5dE9DUEtuSlBPVWR0eGM=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2025-08-25T09:35:00Z</dcterms:created>
  <dc:creator>Пользователь</dc:creator>
</cp:coreProperties>
</file>