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C7" w:rsidRDefault="00977BC7" w:rsidP="00977BC7">
      <w:pPr>
        <w:widowControl w:val="0"/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zh-CN" w:bidi="hi-IN"/>
        </w:rPr>
      </w:pPr>
      <w:r w:rsidRPr="00977BC7">
        <w:rPr>
          <w:rFonts w:ascii="Times New Roman" w:eastAsia="Droid Sans Fallback" w:hAnsi="Times New Roman" w:cs="Times New Roman"/>
          <w:b/>
          <w:kern w:val="2"/>
          <w:sz w:val="28"/>
          <w:szCs w:val="28"/>
          <w:lang w:eastAsia="zh-CN" w:bidi="hi-IN"/>
        </w:rPr>
        <w:t>Інформаційні ресурси</w:t>
      </w:r>
    </w:p>
    <w:p w:rsidR="00977BC7" w:rsidRPr="00977BC7" w:rsidRDefault="00977BC7" w:rsidP="00977BC7">
      <w:pPr>
        <w:widowControl w:val="0"/>
        <w:tabs>
          <w:tab w:val="left" w:pos="0"/>
          <w:tab w:val="left" w:pos="6135"/>
        </w:tabs>
        <w:suppressAutoHyphens/>
        <w:overflowPunct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2"/>
          <w:sz w:val="28"/>
          <w:szCs w:val="28"/>
          <w:lang w:eastAsia="zh-CN" w:bidi="hi-IN"/>
        </w:rPr>
      </w:pPr>
      <w:bookmarkStart w:id="0" w:name="_GoBack"/>
      <w:bookmarkEnd w:id="0"/>
    </w:p>
    <w:p w:rsidR="00977BC7" w:rsidRPr="00977BC7" w:rsidRDefault="00977BC7" w:rsidP="00977BC7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Абетка неформальної освіти, фасилітації і тренерства «ТОБТО». URL: </w:t>
      </w:r>
      <w:hyperlink r:id="rId6" w:history="1">
        <w:r w:rsidRPr="00977B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http://inshaosvita.org/wp-content/uploads/2018/07/Abetka-Facilitation-Insha-Osvita.pdf</w:t>
        </w:r>
      </w:hyperlink>
      <w:r w:rsidRPr="0097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7BC7" w:rsidRPr="00977BC7" w:rsidRDefault="00977BC7" w:rsidP="00977BC7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77B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Неформальна та інформальна освіта</w:t>
      </w:r>
      <w:r w:rsidRPr="0097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ЗНУ. URL: </w:t>
      </w:r>
      <w:hyperlink r:id="rId7" w:history="1">
        <w:r w:rsidRPr="00977B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https://www.znu.edu.ua/ukr/edu/12912</w:t>
        </w:r>
      </w:hyperlink>
      <w:r w:rsidRPr="0097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7BC7" w:rsidRPr="00977BC7" w:rsidRDefault="00977BC7" w:rsidP="00977BC7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B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визнання у вищій та фаховій передвищій освіті результатів навчання, здобутих шляхом неформальної та/або інформальної освіти, затверджений наказом МОН України № 130 від 08.02.2022. URL: </w:t>
      </w:r>
      <w:hyperlink r:id="rId8" w:anchor="Text" w:history="1">
        <w:r w:rsidRPr="00977B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https://zakon.rada.gov.ua/laws/show/z0328-22#Text</w:t>
        </w:r>
      </w:hyperlink>
    </w:p>
    <w:p w:rsidR="00977BC7" w:rsidRPr="00977BC7" w:rsidRDefault="00977BC7" w:rsidP="00977BC7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освіту : Закон України №2145-VIII від 05.09.2017 (зі змінами 2023 рік). URL: </w:t>
      </w:r>
      <w:hyperlink r:id="rId9" w:history="1">
        <w:r w:rsidRPr="00977B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https://urst.com.ua/pro_osvitu/st-8</w:t>
        </w:r>
      </w:hyperlink>
    </w:p>
    <w:p w:rsidR="00977BC7" w:rsidRPr="00977BC7" w:rsidRDefault="00977BC7" w:rsidP="00977BC7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B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Закону України «Про освіту дорослих». URL: </w:t>
      </w:r>
      <w:hyperlink r:id="rId10" w:history="1">
        <w:r w:rsidRPr="00977B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https://ips.ligazakon.net/document/JI06948A?an=19</w:t>
        </w:r>
      </w:hyperlink>
      <w:r w:rsidRPr="00977B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7BC7" w:rsidRPr="00977BC7" w:rsidRDefault="00977BC7" w:rsidP="00977BC7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Міністерства освіти і науки України. </w:t>
      </w:r>
      <w:r w:rsidRPr="00977B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97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1" w:history="1">
        <w:r w:rsidRPr="00977BC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https://mon.gov.ua/</w:t>
        </w:r>
      </w:hyperlink>
      <w:r w:rsidRPr="00977B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4A3" w:rsidRPr="00977BC7" w:rsidRDefault="00977BC7" w:rsidP="00977BC7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C7">
        <w:rPr>
          <w:rFonts w:ascii="Times New Roman" w:eastAsia="Droid Sans Fallback" w:hAnsi="Times New Roman" w:cs="Times New Roman"/>
          <w:kern w:val="2"/>
          <w:sz w:val="28"/>
          <w:szCs w:val="28"/>
          <w:lang w:eastAsia="zh-CN" w:bidi="hi-IN"/>
        </w:rPr>
        <w:t xml:space="preserve">Шершень О. Інтернет-ресурси як інструмент реалізації неформальної освіти. </w:t>
      </w:r>
      <w:r w:rsidRPr="00977BC7">
        <w:rPr>
          <w:rFonts w:ascii="Times New Roman" w:eastAsia="Droid Sans Fallback" w:hAnsi="Times New Roman" w:cs="Times New Roman"/>
          <w:kern w:val="2"/>
          <w:sz w:val="28"/>
          <w:szCs w:val="28"/>
          <w:lang w:val="en-US" w:eastAsia="zh-CN" w:bidi="hi-IN"/>
        </w:rPr>
        <w:t>URL</w:t>
      </w:r>
      <w:r w:rsidRPr="00977BC7">
        <w:rPr>
          <w:rFonts w:ascii="Times New Roman" w:eastAsia="Droid Sans Fallback" w:hAnsi="Times New Roman" w:cs="Times New Roman"/>
          <w:kern w:val="2"/>
          <w:sz w:val="28"/>
          <w:szCs w:val="28"/>
          <w:lang w:eastAsia="zh-CN" w:bidi="hi-IN"/>
        </w:rPr>
        <w:t>:</w:t>
      </w:r>
      <w:r w:rsidRPr="00977BC7">
        <w:rPr>
          <w:rFonts w:ascii="Times New Roman" w:eastAsia="Droid Sans Fallback" w:hAnsi="Times New Roman" w:cs="Times New Roman"/>
          <w:kern w:val="2"/>
          <w:sz w:val="28"/>
          <w:szCs w:val="28"/>
          <w:lang w:val="en-US" w:eastAsia="zh-CN" w:bidi="hi-IN"/>
        </w:rPr>
        <w:t xml:space="preserve"> </w:t>
      </w:r>
      <w:r w:rsidRPr="00977BC7">
        <w:rPr>
          <w:rFonts w:ascii="Times New Roman" w:eastAsia="Droid Sans Fallback" w:hAnsi="Times New Roman" w:cs="Times New Roman"/>
          <w:kern w:val="2"/>
          <w:sz w:val="28"/>
          <w:szCs w:val="28"/>
          <w:lang w:eastAsia="zh-CN" w:bidi="hi-IN"/>
        </w:rPr>
        <w:t>https://card-file.ontu.edu.ua/items/952b2411-0499-48b8-b189-1be0e3a2816d.</w:t>
      </w:r>
    </w:p>
    <w:sectPr w:rsidR="003824A3" w:rsidRPr="0097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Arial Unicode MS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D2AFF"/>
    <w:multiLevelType w:val="hybridMultilevel"/>
    <w:tmpl w:val="2490EDE8"/>
    <w:lvl w:ilvl="0" w:tplc="782E1D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0F"/>
    <w:rsid w:val="003824A3"/>
    <w:rsid w:val="00770D0F"/>
    <w:rsid w:val="0082101D"/>
    <w:rsid w:val="0097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328-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znu.edu.ua/ukr/edu/129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shaosvita.org/wp-content/uploads/2018/07/Abetka-Facilitation-Insha-Osvita.pdf" TargetMode="External"/><Relationship Id="rId11" Type="http://schemas.openxmlformats.org/officeDocument/2006/relationships/hyperlink" Target="https://mon.gov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ps.ligazakon.net/document/JI06948A?an=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st.com.ua/pro_osvitu/st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842</Words>
  <Characters>480</Characters>
  <Application>Microsoft Office Word</Application>
  <DocSecurity>0</DocSecurity>
  <Lines>4</Lines>
  <Paragraphs>2</Paragraphs>
  <ScaleCrop>false</ScaleCrop>
  <Company>SPecialiST RePack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2025-09-01T08:06:00Z</dcterms:created>
  <dcterms:modified xsi:type="dcterms:W3CDTF">2025-09-01T08:07:00Z</dcterms:modified>
</cp:coreProperties>
</file>