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8F" w:rsidRPr="006D7E23" w:rsidRDefault="00611C40" w:rsidP="00611C40">
      <w:pPr>
        <w:autoSpaceDE w:val="0"/>
        <w:autoSpaceDN w:val="0"/>
        <w:adjustRightInd w:val="0"/>
        <w:spacing w:after="0" w:line="240" w:lineRule="auto"/>
        <w:jc w:val="center"/>
        <w:rPr>
          <w:rFonts w:cs="TimesNewRomanPS-BoldMT"/>
          <w:bCs/>
          <w:lang w:val="ru-RU"/>
        </w:rPr>
      </w:pPr>
      <w:r w:rsidRPr="006D7E23">
        <w:rPr>
          <w:rFonts w:cs="TimesNewRomanPS-BoldMT"/>
          <w:bCs/>
          <w:lang w:val="ru-RU"/>
        </w:rPr>
        <w:t>1</w:t>
      </w:r>
    </w:p>
    <w:p w:rsidR="00AB241D" w:rsidRPr="00AB241D" w:rsidRDefault="00AB241D" w:rsidP="00AB241D">
      <w:pPr>
        <w:autoSpaceDE w:val="0"/>
        <w:autoSpaceDN w:val="0"/>
        <w:adjustRightInd w:val="0"/>
        <w:spacing w:after="0" w:line="240" w:lineRule="auto"/>
        <w:jc w:val="both"/>
        <w:rPr>
          <w:rFonts w:ascii="TimesNewRomanPSMT" w:hAnsi="TimesNewRomanPSMT" w:cs="TimesNewRomanPSMT"/>
        </w:rPr>
      </w:pPr>
      <w:r w:rsidRPr="00AB241D">
        <w:rPr>
          <w:rFonts w:ascii="TimesNewRomanPSMT" w:hAnsi="TimesNewRomanPSMT" w:cs="TimesNewRomanPSMT"/>
        </w:rPr>
        <w:t>У березні 2008 р. Незалежна первинна профорганізація відкритого акціонерного товариства «</w:t>
      </w:r>
      <w:proofErr w:type="spellStart"/>
      <w:r w:rsidRPr="00AB241D">
        <w:rPr>
          <w:rFonts w:ascii="TimesNewRomanPSMT" w:hAnsi="TimesNewRomanPSMT" w:cs="TimesNewRomanPSMT"/>
        </w:rPr>
        <w:t>Запоріжтрансформатор</w:t>
      </w:r>
      <w:proofErr w:type="spellEnd"/>
      <w:r w:rsidRPr="00AB241D">
        <w:rPr>
          <w:rFonts w:ascii="TimesNewRomanPSMT" w:hAnsi="TimesNewRomanPSMT" w:cs="TimesNewRomanPSMT"/>
        </w:rPr>
        <w:t>» (далі — профорганізація ВАТ, ВАТ відповідно) звернулася до суду із позовом до</w:t>
      </w:r>
      <w:r w:rsidR="009C4C29">
        <w:rPr>
          <w:rFonts w:ascii="TimesNewRomanPSMT" w:hAnsi="TimesNewRomanPSMT" w:cs="TimesNewRomanPSMT"/>
        </w:rPr>
        <w:t xml:space="preserve"> генерального директора ВАТ К.</w:t>
      </w:r>
      <w:r w:rsidRPr="00AB241D">
        <w:rPr>
          <w:rFonts w:ascii="TimesNewRomanPSMT" w:hAnsi="TimesNewRomanPSMT" w:cs="TimesNewRomanPSMT"/>
        </w:rPr>
        <w:t xml:space="preserve">, про визнання колективного договору недійсним та зобов’язання його </w:t>
      </w:r>
      <w:proofErr w:type="spellStart"/>
      <w:r w:rsidRPr="00AB241D">
        <w:rPr>
          <w:rFonts w:ascii="TimesNewRomanPSMT" w:hAnsi="TimesNewRomanPSMT" w:cs="TimesNewRomanPSMT"/>
        </w:rPr>
        <w:t>переукласти</w:t>
      </w:r>
      <w:proofErr w:type="spellEnd"/>
      <w:r w:rsidRPr="00AB241D">
        <w:rPr>
          <w:rFonts w:ascii="TimesNewRomanPSMT" w:hAnsi="TimesNewRomanPSMT" w:cs="TimesNewRomanPSMT"/>
        </w:rPr>
        <w:t xml:space="preserve">, в якому просила визнати недійсним прийнятий ВАТ колективний договір на 2008—2009 рр., визнати її стороною перегляду та прийняття колективного договору, зобов’язати відповідача </w:t>
      </w:r>
      <w:proofErr w:type="spellStart"/>
      <w:r w:rsidRPr="00AB241D">
        <w:rPr>
          <w:rFonts w:ascii="TimesNewRomanPSMT" w:hAnsi="TimesNewRomanPSMT" w:cs="TimesNewRomanPSMT"/>
        </w:rPr>
        <w:t>переукласти</w:t>
      </w:r>
      <w:proofErr w:type="spellEnd"/>
      <w:r w:rsidRPr="00AB241D">
        <w:rPr>
          <w:rFonts w:ascii="TimesNewRomanPSMT" w:hAnsi="TimesNewRomanPSMT" w:cs="TimesNewRomanPSMT"/>
        </w:rPr>
        <w:t xml:space="preserve"> спірний договір із дотриманням законодавчих і галузевих норм.</w:t>
      </w:r>
    </w:p>
    <w:p w:rsidR="009C4C29" w:rsidRDefault="009C4C29" w:rsidP="00AB241D">
      <w:pPr>
        <w:autoSpaceDE w:val="0"/>
        <w:autoSpaceDN w:val="0"/>
        <w:adjustRightInd w:val="0"/>
        <w:spacing w:after="0" w:line="240" w:lineRule="auto"/>
        <w:jc w:val="both"/>
        <w:rPr>
          <w:rFonts w:ascii="TimesNewRomanPSMT" w:hAnsi="TimesNewRomanPSMT" w:cs="TimesNewRomanPSMT"/>
        </w:rPr>
      </w:pPr>
    </w:p>
    <w:p w:rsidR="00AB241D" w:rsidRPr="00AB241D" w:rsidRDefault="00AB241D" w:rsidP="00AB241D">
      <w:pPr>
        <w:autoSpaceDE w:val="0"/>
        <w:autoSpaceDN w:val="0"/>
        <w:adjustRightInd w:val="0"/>
        <w:spacing w:after="0" w:line="240" w:lineRule="auto"/>
        <w:jc w:val="both"/>
        <w:rPr>
          <w:rFonts w:ascii="TimesNewRomanPSMT" w:hAnsi="TimesNewRomanPSMT" w:cs="TimesNewRomanPSMT"/>
        </w:rPr>
      </w:pPr>
      <w:r w:rsidRPr="00AB241D">
        <w:rPr>
          <w:rFonts w:ascii="TimesNewRomanPSMT" w:hAnsi="TimesNewRomanPSMT" w:cs="TimesNewRomanPSMT"/>
        </w:rPr>
        <w:t>Ленінський районний суд м. Запоріжжя рішенням від 13 червня 2008 р. в задоволенні позов</w:t>
      </w:r>
      <w:r w:rsidR="009C4C29">
        <w:rPr>
          <w:rFonts w:ascii="TimesNewRomanPSMT" w:hAnsi="TimesNewRomanPSMT" w:cs="TimesNewRomanPSMT"/>
        </w:rPr>
        <w:t xml:space="preserve">у профорганізації ВАТ відмовив. </w:t>
      </w:r>
      <w:r w:rsidRPr="00AB241D">
        <w:rPr>
          <w:rFonts w:ascii="TimesNewRomanPSMT" w:hAnsi="TimesNewRomanPSMT" w:cs="TimesNewRomanPSMT"/>
        </w:rPr>
        <w:t>Апеляційний суд Запорізької області ухвалою від 18 вересня 2008 р. зазначене рішення суду першої інстанції скасував, а провадження у справі закрив.</w:t>
      </w:r>
    </w:p>
    <w:p w:rsidR="00AB241D" w:rsidRPr="00AB241D" w:rsidRDefault="00AB241D" w:rsidP="00AB241D">
      <w:pPr>
        <w:autoSpaceDE w:val="0"/>
        <w:autoSpaceDN w:val="0"/>
        <w:adjustRightInd w:val="0"/>
        <w:spacing w:after="0" w:line="240" w:lineRule="auto"/>
        <w:jc w:val="both"/>
        <w:rPr>
          <w:rFonts w:ascii="TimesNewRomanPSMT" w:hAnsi="TimesNewRomanPSMT" w:cs="TimesNewRomanPSMT"/>
        </w:rPr>
      </w:pPr>
    </w:p>
    <w:p w:rsidR="00AB241D" w:rsidRDefault="00AB241D" w:rsidP="00AB241D">
      <w:pPr>
        <w:autoSpaceDE w:val="0"/>
        <w:autoSpaceDN w:val="0"/>
        <w:adjustRightInd w:val="0"/>
        <w:spacing w:after="0" w:line="240" w:lineRule="auto"/>
        <w:jc w:val="both"/>
        <w:rPr>
          <w:rFonts w:ascii="TimesNewRomanPSMT" w:hAnsi="TimesNewRomanPSMT" w:cs="TimesNewRomanPSMT"/>
        </w:rPr>
      </w:pPr>
      <w:r w:rsidRPr="00AB241D">
        <w:rPr>
          <w:rFonts w:ascii="TimesNewRomanPSMT" w:hAnsi="TimesNewRomanPSMT" w:cs="TimesNewRomanPSMT"/>
        </w:rPr>
        <w:t>У касаційній скарзі профорганізація ВАТ просила скасувати ухвалу суду апеляційної інстанції й ухвалити нове судове рішення, пославшись на невідповідність висновків суду обставинам справи, неправильне застосування норм матеріального та поруш</w:t>
      </w:r>
      <w:r w:rsidR="009C4C29">
        <w:rPr>
          <w:rFonts w:ascii="TimesNewRomanPSMT" w:hAnsi="TimesNewRomanPSMT" w:cs="TimesNewRomanPSMT"/>
        </w:rPr>
        <w:t>ення норм процесуального права.</w:t>
      </w:r>
      <w:r w:rsidRPr="00AB241D">
        <w:rPr>
          <w:rFonts w:ascii="TimesNewRomanPSMT" w:hAnsi="TimesNewRomanPSMT" w:cs="TimesNewRomanPSMT"/>
        </w:rPr>
        <w:t xml:space="preserve"> </w:t>
      </w:r>
      <w:r w:rsidR="009C4C29">
        <w:rPr>
          <w:rFonts w:ascii="TimesNewRomanPSMT" w:hAnsi="TimesNewRomanPSMT" w:cs="TimesNewRomanPSMT"/>
        </w:rPr>
        <w:t>Яке рішення має винести суд?</w:t>
      </w:r>
    </w:p>
    <w:p w:rsidR="00AB241D" w:rsidRDefault="00611C40" w:rsidP="00611C40">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2</w:t>
      </w:r>
    </w:p>
    <w:p w:rsidR="00611C40" w:rsidRPr="00611C40" w:rsidRDefault="00611C40" w:rsidP="00611C40">
      <w:pPr>
        <w:autoSpaceDE w:val="0"/>
        <w:autoSpaceDN w:val="0"/>
        <w:adjustRightInd w:val="0"/>
        <w:spacing w:after="0" w:line="240" w:lineRule="auto"/>
        <w:jc w:val="both"/>
        <w:rPr>
          <w:rFonts w:ascii="TimesNewRomanPSMT" w:hAnsi="TimesNewRomanPSMT" w:cs="TimesNewRomanPSMT"/>
        </w:rPr>
      </w:pPr>
      <w:r w:rsidRPr="00611C40">
        <w:rPr>
          <w:rFonts w:ascii="TimesNewRomanPSMT" w:hAnsi="TimesNewRomanPSMT" w:cs="TimesNewRomanPSMT"/>
        </w:rPr>
        <w:t>На підприємстві «Сонечко» виник спір між  директором і працівниками. Працівники були незадоволені розміром заробітної плати. Вони стверджували, що на підприємстві (завдячуючи злагодженій роботі) постійно збільшується виробіток продукції і відповідно зростає прибуток. Але не зважаючи на це, заробітна плата залишалася незмінною. На підприємстві працювало 25 чоловік, 20 з яких бажали збільшення заробітної платні. Останні попросили Петра і Данила висловити загальні вимоги (відносно заробітної платні) директорові. При переговорах директор різко заперечив про можливість перегляду розміру заробітної платні і внесення відповідних змін до колективного договору.</w:t>
      </w:r>
    </w:p>
    <w:p w:rsidR="00611C40" w:rsidRDefault="00611C40" w:rsidP="00611C40">
      <w:pPr>
        <w:autoSpaceDE w:val="0"/>
        <w:autoSpaceDN w:val="0"/>
        <w:adjustRightInd w:val="0"/>
        <w:spacing w:after="0" w:line="240" w:lineRule="auto"/>
        <w:jc w:val="both"/>
        <w:rPr>
          <w:rFonts w:ascii="TimesNewRomanPSMT" w:hAnsi="TimesNewRomanPSMT" w:cs="TimesNewRomanPSMT"/>
        </w:rPr>
      </w:pPr>
      <w:r w:rsidRPr="00611C40">
        <w:rPr>
          <w:rFonts w:ascii="TimesNewRomanPSMT" w:hAnsi="TimesNewRomanPSMT" w:cs="TimesNewRomanPSMT"/>
        </w:rPr>
        <w:t xml:space="preserve">Дайте правову оцінку ситуації. Чи виник в даному випадку  колективний спорі? Чи було порушено законодавство?   </w:t>
      </w:r>
    </w:p>
    <w:p w:rsidR="00611C40" w:rsidRDefault="00611C40" w:rsidP="00611C40">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3</w:t>
      </w:r>
    </w:p>
    <w:p w:rsidR="00611C40" w:rsidRPr="00611C40" w:rsidRDefault="00611C40" w:rsidP="00611C40">
      <w:pPr>
        <w:autoSpaceDE w:val="0"/>
        <w:autoSpaceDN w:val="0"/>
        <w:adjustRightInd w:val="0"/>
        <w:spacing w:after="0" w:line="240" w:lineRule="auto"/>
        <w:jc w:val="both"/>
        <w:rPr>
          <w:rFonts w:ascii="TimesNewRomanPSMT" w:hAnsi="TimesNewRomanPSMT" w:cs="TimesNewRomanPSMT"/>
        </w:rPr>
      </w:pPr>
      <w:r w:rsidRPr="00611C40">
        <w:rPr>
          <w:rFonts w:ascii="TimesNewRomanPSMT" w:hAnsi="TimesNewRomanPSMT" w:cs="TimesNewRomanPSMT"/>
        </w:rPr>
        <w:t>Між працівниками (загальна кількість яких становить 35 чоловік) підприємства «РАВАН» та роботодавцем виник колективний трудовий спір. В ході проведення примирних процедур примирною комісією було винесено рішення, в якій роботодавець зобов’язався виконати встановлені вимоги протягом місяця. Але в продовж місяця роботодавець нічого не робив для виконання такого рішення. Працівники провели загальні збори. На них було запропоновано оголосити страйк. 25 чоловік підтримало цю ідею, 5 категорично відмовилися, а інші 5 втрималися. Наступного дня особа відповідальна за проведення страйку повідомила роботодавця про оголошення страйку через 7 днів. Через тиждень 25 працівників не вийшли на роботу. А інші 10 вийшли, але у зв’язку з проведенням страйку не мали можливості виконувати свої трудові обов’язки. Відповідно роботодавець поніс втрати у розмірі 25000 гривень через такий страйк.</w:t>
      </w:r>
    </w:p>
    <w:p w:rsidR="00611C40" w:rsidRDefault="00611C40" w:rsidP="00611C40">
      <w:pPr>
        <w:autoSpaceDE w:val="0"/>
        <w:autoSpaceDN w:val="0"/>
        <w:adjustRightInd w:val="0"/>
        <w:spacing w:after="0" w:line="240" w:lineRule="auto"/>
        <w:jc w:val="both"/>
        <w:rPr>
          <w:rFonts w:ascii="TimesNewRomanPSMT" w:hAnsi="TimesNewRomanPSMT" w:cs="TimesNewRomanPSMT"/>
        </w:rPr>
      </w:pPr>
      <w:r w:rsidRPr="00611C40">
        <w:rPr>
          <w:rFonts w:ascii="TimesNewRomanPSMT" w:hAnsi="TimesNewRomanPSMT" w:cs="TimesNewRomanPSMT"/>
        </w:rPr>
        <w:t xml:space="preserve">Дайте правову оцінку ситуації. Чи було порушено законодавство? Хто відшкодує шкоду завдану підприємству?  </w:t>
      </w:r>
    </w:p>
    <w:p w:rsidR="00611C40" w:rsidRDefault="00611C40" w:rsidP="00611C40">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4</w:t>
      </w:r>
    </w:p>
    <w:p w:rsidR="00611C40" w:rsidRPr="00611C40" w:rsidRDefault="00611C40" w:rsidP="00611C40">
      <w:pPr>
        <w:autoSpaceDE w:val="0"/>
        <w:autoSpaceDN w:val="0"/>
        <w:adjustRightInd w:val="0"/>
        <w:spacing w:after="0" w:line="240" w:lineRule="auto"/>
        <w:jc w:val="both"/>
        <w:rPr>
          <w:rFonts w:ascii="TimesNewRomanPSMT" w:hAnsi="TimesNewRomanPSMT" w:cs="TimesNewRomanPSMT"/>
        </w:rPr>
      </w:pPr>
      <w:r w:rsidRPr="00611C40">
        <w:rPr>
          <w:rFonts w:ascii="TimesNewRomanPSMT" w:hAnsi="TimesNewRomanPSMT" w:cs="TimesNewRomanPSMT"/>
        </w:rPr>
        <w:t>На безперервно діючому виробництві з виготовлення сталі найманими працівниками було прийнято рішення про оголошення страйку, що було оформлено протоколом та про яке вони письмово повідомили роботодавця  за 7 днів до початку страйку. Роботодавець за цей час не встиг попередити всіх постачальників і споживачів щодо рішення працівників про оголошення страйку, що призвело до затримки роботи та завдання збитків підприємству</w:t>
      </w:r>
      <w:r w:rsidR="006D7E23">
        <w:rPr>
          <w:rFonts w:ascii="TimesNewRomanPSMT" w:hAnsi="TimesNewRomanPSMT" w:cs="TimesNewRomanPSMT"/>
        </w:rPr>
        <w:t xml:space="preserve"> на 50 тис гривень</w:t>
      </w:r>
      <w:r w:rsidRPr="00611C40">
        <w:rPr>
          <w:rFonts w:ascii="TimesNewRomanPSMT" w:hAnsi="TimesNewRomanPSMT" w:cs="TimesNewRomanPSMT"/>
        </w:rPr>
        <w:t>. Роботодавець подав позовну заяву до суду з вимогою визнати страйк незаконним. Яке рішення буде прийнято судом?</w:t>
      </w:r>
    </w:p>
    <w:p w:rsidR="006D7E23" w:rsidRDefault="006D7E23" w:rsidP="0075548F">
      <w:pPr>
        <w:autoSpaceDE w:val="0"/>
        <w:autoSpaceDN w:val="0"/>
        <w:adjustRightInd w:val="0"/>
        <w:spacing w:after="0" w:line="240" w:lineRule="auto"/>
        <w:jc w:val="both"/>
        <w:rPr>
          <w:rFonts w:ascii="TimesNewRomanPS-ItalicMT" w:hAnsi="TimesNewRomanPS-ItalicMT" w:cs="TimesNewRomanPS-ItalicMT"/>
          <w:i/>
          <w:iCs/>
        </w:rPr>
      </w:pPr>
    </w:p>
    <w:p w:rsidR="0075548F" w:rsidRDefault="00E16755" w:rsidP="006D7E23">
      <w:pPr>
        <w:autoSpaceDE w:val="0"/>
        <w:autoSpaceDN w:val="0"/>
        <w:adjustRightInd w:val="0"/>
        <w:spacing w:after="0" w:line="240" w:lineRule="auto"/>
        <w:jc w:val="center"/>
        <w:rPr>
          <w:rFonts w:ascii="TimesNewRomanPS-ItalicMT" w:hAnsi="TimesNewRomanPS-ItalicMT" w:cs="TimesNewRomanPS-ItalicMT"/>
          <w:i/>
          <w:iCs/>
        </w:rPr>
      </w:pPr>
      <w:r>
        <w:rPr>
          <w:rFonts w:ascii="TimesNewRomanPS-ItalicMT" w:hAnsi="TimesNewRomanPS-ItalicMT" w:cs="TimesNewRomanPS-ItalicMT"/>
          <w:i/>
          <w:iCs/>
        </w:rPr>
        <w:t>5</w:t>
      </w:r>
    </w:p>
    <w:p w:rsidR="0075548F" w:rsidRDefault="0075548F" w:rsidP="00EB71E5">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У листоп</w:t>
      </w:r>
      <w:r w:rsidR="00EB71E5" w:rsidRPr="00EB71E5">
        <w:rPr>
          <w:rFonts w:ascii="TimesNewRomanPSMT" w:hAnsi="TimesNewRomanPSMT" w:cs="TimesNewRomanPSMT"/>
        </w:rPr>
        <w:t>ад</w:t>
      </w:r>
      <w:r w:rsidR="00EB71E5">
        <w:rPr>
          <w:rFonts w:ascii="TimesNewRomanPSMT" w:hAnsi="TimesNewRomanPSMT" w:cs="TimesNewRomanPSMT"/>
        </w:rPr>
        <w:t>і</w:t>
      </w:r>
      <w:r>
        <w:rPr>
          <w:rFonts w:ascii="TimesNewRomanPSMT" w:hAnsi="TimesNewRomanPSMT" w:cs="TimesNewRomanPSMT"/>
        </w:rPr>
        <w:t xml:space="preserve"> 2011 р. до</w:t>
      </w:r>
      <w:r w:rsidR="00EB71E5">
        <w:rPr>
          <w:rFonts w:ascii="TimesNewRomanPSMT" w:hAnsi="TimesNewRomanPSMT" w:cs="TimesNewRomanPSMT"/>
        </w:rPr>
        <w:t xml:space="preserve"> відділення Національної служби</w:t>
      </w:r>
      <w:r w:rsidR="00EB71E5" w:rsidRPr="00EB71E5">
        <w:rPr>
          <w:rFonts w:ascii="TimesNewRomanPSMT" w:hAnsi="TimesNewRomanPSMT" w:cs="TimesNewRomanPSMT"/>
        </w:rPr>
        <w:t xml:space="preserve"> </w:t>
      </w:r>
      <w:r>
        <w:rPr>
          <w:rFonts w:ascii="TimesNewRomanPSMT" w:hAnsi="TimesNewRomanPSMT" w:cs="TimesNewRomanPSMT"/>
        </w:rPr>
        <w:t>посередництва і примирення в Х</w:t>
      </w:r>
      <w:r w:rsidR="00EB71E5">
        <w:rPr>
          <w:rFonts w:ascii="TimesNewRomanPSMT" w:hAnsi="TimesNewRomanPSMT" w:cs="TimesNewRomanPSMT"/>
        </w:rPr>
        <w:t>арківській обл. звернулася іні</w:t>
      </w:r>
      <w:r>
        <w:rPr>
          <w:rFonts w:ascii="TimesNewRomanPSMT" w:hAnsi="TimesNewRomanPSMT" w:cs="TimesNewRomanPSMT"/>
        </w:rPr>
        <w:t>ціативна група працівників ЗАТ</w:t>
      </w:r>
      <w:r w:rsidR="00EB71E5">
        <w:rPr>
          <w:rFonts w:ascii="TimesNewRomanPSMT" w:hAnsi="TimesNewRomanPSMT" w:cs="TimesNewRomanPSMT"/>
        </w:rPr>
        <w:t xml:space="preserve"> “</w:t>
      </w:r>
      <w:proofErr w:type="spellStart"/>
      <w:r w:rsidR="00EB71E5">
        <w:rPr>
          <w:rFonts w:ascii="TimesNewRomanPSMT" w:hAnsi="TimesNewRomanPSMT" w:cs="TimesNewRomanPSMT"/>
        </w:rPr>
        <w:t>Укрсвітло</w:t>
      </w:r>
      <w:proofErr w:type="spellEnd"/>
      <w:r w:rsidR="00EB71E5">
        <w:rPr>
          <w:rFonts w:ascii="TimesNewRomanPSMT" w:hAnsi="TimesNewRomanPSMT" w:cs="TimesNewRomanPSMT"/>
        </w:rPr>
        <w:t>” із проханням заре</w:t>
      </w:r>
      <w:r>
        <w:rPr>
          <w:rFonts w:ascii="TimesNewRomanPSMT" w:hAnsi="TimesNewRomanPSMT" w:cs="TimesNewRomanPSMT"/>
        </w:rPr>
        <w:t>єструвати колективний трудови</w:t>
      </w:r>
      <w:r w:rsidR="00EB71E5">
        <w:rPr>
          <w:rFonts w:ascii="TimesNewRomanPSMT" w:hAnsi="TimesNewRomanPSMT" w:cs="TimesNewRomanPSMT"/>
        </w:rPr>
        <w:t>й спір. До цього у восьми стру</w:t>
      </w:r>
      <w:r>
        <w:rPr>
          <w:rFonts w:ascii="TimesNewRomanPSMT" w:hAnsi="TimesNewRomanPSMT" w:cs="TimesNewRomanPSMT"/>
        </w:rPr>
        <w:t>ктурних підрозділах підприємс</w:t>
      </w:r>
      <w:r w:rsidR="00EB71E5">
        <w:rPr>
          <w:rFonts w:ascii="TimesNewRomanPSMT" w:hAnsi="TimesNewRomanPSMT" w:cs="TimesNewRomanPSMT"/>
        </w:rPr>
        <w:t xml:space="preserve">тва пройшли збори за участю </w:t>
      </w:r>
      <w:r>
        <w:rPr>
          <w:rFonts w:ascii="TimesNewRomanPSMT" w:hAnsi="TimesNewRomanPSMT" w:cs="TimesNewRomanPSMT"/>
        </w:rPr>
        <w:t>понад шістсот працівників, де</w:t>
      </w:r>
      <w:r w:rsidR="00EB71E5">
        <w:rPr>
          <w:rFonts w:ascii="TimesNewRomanPSMT" w:hAnsi="TimesNewRomanPSMT" w:cs="TimesNewRomanPSMT"/>
        </w:rPr>
        <w:t xml:space="preserve"> були розглянуті та затверджені</w:t>
      </w:r>
      <w:r w:rsidR="00EB71E5" w:rsidRPr="00EB71E5">
        <w:rPr>
          <w:rFonts w:ascii="TimesNewRomanPSMT" w:hAnsi="TimesNewRomanPSMT" w:cs="TimesNewRomanPSMT"/>
        </w:rPr>
        <w:t xml:space="preserve"> </w:t>
      </w:r>
      <w:r w:rsidR="00EB71E5">
        <w:rPr>
          <w:rFonts w:ascii="TimesNewRomanPSMT" w:hAnsi="TimesNewRomanPSMT" w:cs="TimesNewRomanPSMT"/>
        </w:rPr>
        <w:t>вимоги до керівництва щодо забезпечення виконання умов ко</w:t>
      </w:r>
      <w:r>
        <w:rPr>
          <w:rFonts w:ascii="TimesNewRomanPSMT" w:hAnsi="TimesNewRomanPSMT" w:cs="TimesNewRomanPSMT"/>
        </w:rPr>
        <w:t>лективного договору, а саме: в</w:t>
      </w:r>
      <w:r w:rsidR="00EB71E5">
        <w:rPr>
          <w:rFonts w:ascii="TimesNewRomanPSMT" w:hAnsi="TimesNewRomanPSMT" w:cs="TimesNewRomanPSMT"/>
        </w:rPr>
        <w:t>иплати винагороди за безперервний стаж роботи (13</w:t>
      </w:r>
      <w:r>
        <w:rPr>
          <w:rFonts w:ascii="TimesNewRomanPSMT" w:hAnsi="TimesNewRomanPSMT" w:cs="TimesNewRomanPSMT"/>
        </w:rPr>
        <w:t xml:space="preserve"> зарплати) за 2010 р. відпо</w:t>
      </w:r>
      <w:r w:rsidR="00EB71E5">
        <w:rPr>
          <w:rFonts w:ascii="TimesNewRomanPSMT" w:hAnsi="TimesNewRomanPSMT" w:cs="TimesNewRomanPSMT"/>
        </w:rPr>
        <w:t>відно до тариф</w:t>
      </w:r>
      <w:r>
        <w:rPr>
          <w:rFonts w:ascii="TimesNewRomanPSMT" w:hAnsi="TimesNewRomanPSMT" w:cs="TimesNewRomanPSMT"/>
        </w:rPr>
        <w:t>них ставок 2011 р. з урахуванн</w:t>
      </w:r>
      <w:r w:rsidR="00EB71E5">
        <w:rPr>
          <w:rFonts w:ascii="TimesNewRomanPSMT" w:hAnsi="TimesNewRomanPSMT" w:cs="TimesNewRomanPSMT"/>
        </w:rPr>
        <w:t>ям інфляційних процесів; дотри</w:t>
      </w:r>
      <w:r>
        <w:rPr>
          <w:rFonts w:ascii="TimesNewRomanPSMT" w:hAnsi="TimesNewRomanPSMT" w:cs="TimesNewRomanPSMT"/>
        </w:rPr>
        <w:t>муватися виконання положень колективного договору. Вимоги</w:t>
      </w:r>
      <w:r w:rsidR="00EB71E5">
        <w:rPr>
          <w:rFonts w:ascii="TimesNewRomanPSMT" w:hAnsi="TimesNewRomanPSMT" w:cs="TimesNewRomanPSMT"/>
        </w:rPr>
        <w:t xml:space="preserve"> </w:t>
      </w:r>
      <w:r>
        <w:rPr>
          <w:rFonts w:ascii="TimesNewRomanPSMT" w:hAnsi="TimesNewRomanPSMT" w:cs="TimesNewRomanPSMT"/>
        </w:rPr>
        <w:t xml:space="preserve">були надіслані голові правління </w:t>
      </w:r>
      <w:r w:rsidR="00EB71E5">
        <w:rPr>
          <w:rFonts w:ascii="TimesNewRomanPSMT" w:hAnsi="TimesNewRomanPSMT" w:cs="TimesNewRomanPSMT"/>
        </w:rPr>
        <w:t>товариства Л., однак він відмо</w:t>
      </w:r>
      <w:r>
        <w:rPr>
          <w:rFonts w:ascii="TimesNewRomanPSMT" w:hAnsi="TimesNewRomanPSMT" w:cs="TimesNewRomanPSMT"/>
        </w:rPr>
        <w:t xml:space="preserve">вився їх виконати. Натомість адміністрація підприємства </w:t>
      </w:r>
      <w:r w:rsidR="00EB71E5">
        <w:rPr>
          <w:rFonts w:ascii="TimesNewRomanPSMT" w:hAnsi="TimesNewRomanPSMT" w:cs="TimesNewRomanPSMT"/>
        </w:rPr>
        <w:t>в од</w:t>
      </w:r>
      <w:r>
        <w:rPr>
          <w:rFonts w:ascii="TimesNewRomanPSMT" w:hAnsi="TimesNewRomanPSMT" w:cs="TimesNewRomanPSMT"/>
        </w:rPr>
        <w:t>носторонньому порядку та бе</w:t>
      </w:r>
      <w:r w:rsidR="00EB71E5">
        <w:rPr>
          <w:rFonts w:ascii="TimesNewRomanPSMT" w:hAnsi="TimesNewRomanPSMT" w:cs="TimesNewRomanPSMT"/>
        </w:rPr>
        <w:t>з погодження з головою профспі</w:t>
      </w:r>
      <w:r>
        <w:rPr>
          <w:rFonts w:ascii="TimesNewRomanPSMT" w:hAnsi="TimesNewRomanPSMT" w:cs="TimesNewRomanPSMT"/>
        </w:rPr>
        <w:t>лки визначила розмір винагор</w:t>
      </w:r>
      <w:r w:rsidR="00EB71E5">
        <w:rPr>
          <w:rFonts w:ascii="TimesNewRomanPSMT" w:hAnsi="TimesNewRomanPSMT" w:cs="TimesNewRomanPSMT"/>
        </w:rPr>
        <w:t>оди, виходячи з тарифів 2009 р.</w:t>
      </w:r>
      <w:r w:rsidR="00EB71E5" w:rsidRPr="00EB71E5">
        <w:rPr>
          <w:rFonts w:ascii="TimesNewRomanPSMT" w:hAnsi="TimesNewRomanPSMT" w:cs="TimesNewRomanPSMT"/>
        </w:rPr>
        <w:t xml:space="preserve"> </w:t>
      </w:r>
      <w:r>
        <w:rPr>
          <w:rFonts w:ascii="TimesNewRomanPSMT" w:hAnsi="TimesNewRomanPSMT" w:cs="TimesNewRomanPSMT"/>
        </w:rPr>
        <w:t xml:space="preserve">Саме за цими розрахунками, </w:t>
      </w:r>
      <w:r w:rsidR="00EB71E5">
        <w:rPr>
          <w:rFonts w:ascii="TimesNewRomanPSMT" w:hAnsi="TimesNewRomanPSMT" w:cs="TimesNewRomanPSMT"/>
        </w:rPr>
        <w:t>як йшлося в листі Л. до НСПП, і</w:t>
      </w:r>
      <w:r w:rsidR="00EB71E5" w:rsidRPr="00EB71E5">
        <w:rPr>
          <w:rFonts w:ascii="TimesNewRomanPSMT" w:hAnsi="TimesNewRomanPSMT" w:cs="TimesNewRomanPSMT"/>
        </w:rPr>
        <w:t xml:space="preserve"> </w:t>
      </w:r>
      <w:r>
        <w:rPr>
          <w:rFonts w:ascii="TimesNewRomanPSMT" w:hAnsi="TimesNewRomanPSMT" w:cs="TimesNewRomanPSMT"/>
        </w:rPr>
        <w:t xml:space="preserve">був намір </w:t>
      </w:r>
      <w:r>
        <w:rPr>
          <w:rFonts w:ascii="TimesNewRomanPSMT" w:hAnsi="TimesNewRomanPSMT" w:cs="TimesNewRomanPSMT"/>
        </w:rPr>
        <w:lastRenderedPageBreak/>
        <w:t>виплатити винагоро</w:t>
      </w:r>
      <w:r w:rsidR="00EB71E5">
        <w:rPr>
          <w:rFonts w:ascii="TimesNewRomanPSMT" w:hAnsi="TimesNewRomanPSMT" w:cs="TimesNewRomanPSMT"/>
        </w:rPr>
        <w:t>ду працівникам. Однак працівни</w:t>
      </w:r>
      <w:r>
        <w:rPr>
          <w:rFonts w:ascii="TimesNewRomanPSMT" w:hAnsi="TimesNewRomanPSMT" w:cs="TimesNewRomanPSMT"/>
        </w:rPr>
        <w:t>ків це не влаштувало і спонук</w:t>
      </w:r>
      <w:r w:rsidR="00EB71E5">
        <w:rPr>
          <w:rFonts w:ascii="TimesNewRomanPSMT" w:hAnsi="TimesNewRomanPSMT" w:cs="TimesNewRomanPSMT"/>
        </w:rPr>
        <w:t>ало звернутися до НСПП. Спір та</w:t>
      </w:r>
      <w:r w:rsidR="00EB71E5">
        <w:rPr>
          <w:rFonts w:ascii="TimesNewRomanPSMT" w:hAnsi="TimesNewRomanPSMT" w:cs="TimesNewRomanPSMT"/>
          <w:lang w:val="ru-RU"/>
        </w:rPr>
        <w:t xml:space="preserve"> </w:t>
      </w:r>
      <w:r>
        <w:rPr>
          <w:rFonts w:ascii="TimesNewRomanPSMT" w:hAnsi="TimesNewRomanPSMT" w:cs="TimesNewRomanPSMT"/>
        </w:rPr>
        <w:t>вимоги було зареєстровано.</w:t>
      </w:r>
    </w:p>
    <w:p w:rsidR="0075548F" w:rsidRDefault="00EB71E5" w:rsidP="00EB71E5">
      <w:pPr>
        <w:autoSpaceDE w:val="0"/>
        <w:autoSpaceDN w:val="0"/>
        <w:adjustRightInd w:val="0"/>
        <w:spacing w:after="0" w:line="240" w:lineRule="auto"/>
        <w:jc w:val="both"/>
        <w:rPr>
          <w:rFonts w:ascii="TimesNewRomanPS-ItalicMT" w:hAnsi="TimesNewRomanPS-ItalicMT" w:cs="TimesNewRomanPS-ItalicMT"/>
          <w:i/>
          <w:iCs/>
        </w:rPr>
      </w:pPr>
      <w:r>
        <w:rPr>
          <w:rFonts w:ascii="TimesNewRomanPS-ItalicMT" w:hAnsi="TimesNewRomanPS-ItalicMT" w:cs="TimesNewRomanPS-ItalicMT"/>
          <w:i/>
          <w:iCs/>
        </w:rPr>
        <w:t>Чи може рішення</w:t>
      </w:r>
      <w:r>
        <w:rPr>
          <w:rFonts w:ascii="TimesNewRomanPS-ItalicMT" w:hAnsi="TimesNewRomanPS-ItalicMT" w:cs="TimesNewRomanPS-ItalicMT"/>
          <w:i/>
          <w:iCs/>
          <w:lang w:val="ru-RU"/>
        </w:rPr>
        <w:t xml:space="preserve"> </w:t>
      </w:r>
      <w:r w:rsidR="0075548F">
        <w:rPr>
          <w:rFonts w:ascii="TimesNewRomanPS-ItalicMT" w:hAnsi="TimesNewRomanPS-ItalicMT" w:cs="TimesNewRomanPS-ItalicMT"/>
          <w:i/>
          <w:iCs/>
        </w:rPr>
        <w:t>про виникнення колективно</w:t>
      </w:r>
      <w:r>
        <w:rPr>
          <w:rFonts w:ascii="TimesNewRomanPS-ItalicMT" w:hAnsi="TimesNewRomanPS-ItalicMT" w:cs="TimesNewRomanPS-ItalicMT"/>
          <w:i/>
          <w:iCs/>
        </w:rPr>
        <w:t>го трудового спору бути затвер</w:t>
      </w:r>
      <w:r w:rsidR="0075548F">
        <w:rPr>
          <w:rFonts w:ascii="TimesNewRomanPS-ItalicMT" w:hAnsi="TimesNewRomanPS-ItalicMT" w:cs="TimesNewRomanPS-ItalicMT"/>
          <w:i/>
          <w:iCs/>
        </w:rPr>
        <w:t>джене загальними зборами</w:t>
      </w:r>
      <w:r>
        <w:rPr>
          <w:rFonts w:ascii="TimesNewRomanPS-ItalicMT" w:hAnsi="TimesNewRomanPS-ItalicMT" w:cs="TimesNewRomanPS-ItalicMT"/>
          <w:i/>
          <w:iCs/>
        </w:rPr>
        <w:t xml:space="preserve"> працівників восьми структурних</w:t>
      </w:r>
      <w:r>
        <w:rPr>
          <w:rFonts w:ascii="TimesNewRomanPS-ItalicMT" w:hAnsi="TimesNewRomanPS-ItalicMT" w:cs="TimesNewRomanPS-ItalicMT"/>
          <w:i/>
          <w:iCs/>
          <w:lang w:val="ru-RU"/>
        </w:rPr>
        <w:t xml:space="preserve"> </w:t>
      </w:r>
      <w:r w:rsidR="0075548F">
        <w:rPr>
          <w:rFonts w:ascii="TimesNewRomanPS-ItalicMT" w:hAnsi="TimesNewRomanPS-ItalicMT" w:cs="TimesNewRomanPS-ItalicMT"/>
          <w:i/>
          <w:iCs/>
        </w:rPr>
        <w:t xml:space="preserve">підрозділів підприємства? </w:t>
      </w:r>
      <w:r>
        <w:rPr>
          <w:rFonts w:ascii="TimesNewRomanPS-ItalicMT" w:hAnsi="TimesNewRomanPS-ItalicMT" w:cs="TimesNewRomanPS-ItalicMT"/>
          <w:i/>
          <w:iCs/>
        </w:rPr>
        <w:t>У який спосіб НСПП може сприяти</w:t>
      </w:r>
      <w:r>
        <w:rPr>
          <w:rFonts w:ascii="TimesNewRomanPS-ItalicMT" w:hAnsi="TimesNewRomanPS-ItalicMT" w:cs="TimesNewRomanPS-ItalicMT"/>
          <w:i/>
          <w:iCs/>
          <w:lang w:val="ru-RU"/>
        </w:rPr>
        <w:t xml:space="preserve"> </w:t>
      </w:r>
      <w:r w:rsidR="0075548F">
        <w:rPr>
          <w:rFonts w:ascii="TimesNewRomanPS-ItalicMT" w:hAnsi="TimesNewRomanPS-ItalicMT" w:cs="TimesNewRomanPS-ItalicMT"/>
          <w:i/>
          <w:iCs/>
        </w:rPr>
        <w:t>врегулюванню конфліктної ситуації? Як вирішити цей спір?</w:t>
      </w:r>
    </w:p>
    <w:p w:rsidR="0075548F" w:rsidRDefault="0075548F" w:rsidP="0075548F">
      <w:pPr>
        <w:autoSpaceDE w:val="0"/>
        <w:autoSpaceDN w:val="0"/>
        <w:adjustRightInd w:val="0"/>
        <w:spacing w:after="0" w:line="240" w:lineRule="auto"/>
        <w:rPr>
          <w:rFonts w:ascii="TimesNewRomanPSMT" w:hAnsi="TimesNewRomanPSMT" w:cs="TimesNewRomanPSMT"/>
        </w:rPr>
      </w:pPr>
    </w:p>
    <w:p w:rsidR="006D7E23" w:rsidRDefault="00E16755" w:rsidP="006D7E23">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6</w:t>
      </w:r>
    </w:p>
    <w:p w:rsidR="0075548F" w:rsidRDefault="0075548F" w:rsidP="006D7E23">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У ході проведення</w:t>
      </w:r>
      <w:r w:rsidR="00EB71E5">
        <w:rPr>
          <w:rFonts w:ascii="TimesNewRomanPSMT" w:hAnsi="TimesNewRomanPSMT" w:cs="TimesNewRomanPSMT"/>
        </w:rPr>
        <w:t xml:space="preserve"> страйку сторонами колективного </w:t>
      </w:r>
      <w:r>
        <w:rPr>
          <w:rFonts w:ascii="TimesNewRomanPSMT" w:hAnsi="TimesNewRomanPSMT" w:cs="TimesNewRomanPSMT"/>
        </w:rPr>
        <w:t>трудового спору були підписані зміни до кол</w:t>
      </w:r>
      <w:r w:rsidR="00EB71E5">
        <w:rPr>
          <w:rFonts w:ascii="TimesNewRomanPSMT" w:hAnsi="TimesNewRomanPSMT" w:cs="TimesNewRomanPSMT"/>
        </w:rPr>
        <w:t>ективного догово</w:t>
      </w:r>
      <w:r>
        <w:rPr>
          <w:rFonts w:ascii="TimesNewRomanPSMT" w:hAnsi="TimesNewRomanPSMT" w:cs="TimesNewRomanPSMT"/>
        </w:rPr>
        <w:t>ру, за якими працівникам, ко</w:t>
      </w:r>
      <w:r w:rsidR="006D7E23">
        <w:rPr>
          <w:rFonts w:ascii="TimesNewRomanPSMT" w:hAnsi="TimesNewRomanPSMT" w:cs="TimesNewRomanPSMT"/>
        </w:rPr>
        <w:t xml:space="preserve">трі пропрацювали понад 10 років </w:t>
      </w:r>
      <w:r>
        <w:rPr>
          <w:rFonts w:ascii="TimesNewRomanPSMT" w:hAnsi="TimesNewRomanPSMT" w:cs="TimesNewRomanPSMT"/>
        </w:rPr>
        <w:t>поспіль на цьому підприємств</w:t>
      </w:r>
      <w:r w:rsidR="006D7E23">
        <w:rPr>
          <w:rFonts w:ascii="TimesNewRomanPSMT" w:hAnsi="TimesNewRomanPSMT" w:cs="TimesNewRomanPSMT"/>
        </w:rPr>
        <w:t xml:space="preserve">і, надавалася щорічна додаткова </w:t>
      </w:r>
      <w:r>
        <w:rPr>
          <w:rFonts w:ascii="TimesNewRomanPSMT" w:hAnsi="TimesNewRomanPSMT" w:cs="TimesNewRomanPSMT"/>
        </w:rPr>
        <w:t>оплачувана відпустка тривалі</w:t>
      </w:r>
      <w:r w:rsidR="006D7E23">
        <w:rPr>
          <w:rFonts w:ascii="TimesNewRomanPSMT" w:hAnsi="TimesNewRomanPSMT" w:cs="TimesNewRomanPSMT"/>
        </w:rPr>
        <w:t xml:space="preserve">стю сім календарних днів. Однак </w:t>
      </w:r>
      <w:r>
        <w:rPr>
          <w:rFonts w:ascii="TimesNewRomanPSMT" w:hAnsi="TimesNewRomanPSMT" w:cs="TimesNewRomanPSMT"/>
        </w:rPr>
        <w:t xml:space="preserve">роботодавець ухилився від </w:t>
      </w:r>
      <w:r w:rsidR="006D7E23">
        <w:rPr>
          <w:rFonts w:ascii="TimesNewRomanPSMT" w:hAnsi="TimesNewRomanPSMT" w:cs="TimesNewRomanPSMT"/>
        </w:rPr>
        <w:t>виконання умов цих змін, мотивую</w:t>
      </w:r>
      <w:r>
        <w:rPr>
          <w:rFonts w:ascii="TimesNewRomanPSMT" w:hAnsi="TimesNewRomanPSMT" w:cs="TimesNewRomanPSMT"/>
        </w:rPr>
        <w:t>чи свою відмову відсутністю ко</w:t>
      </w:r>
      <w:r w:rsidR="006D7E23">
        <w:rPr>
          <w:rFonts w:ascii="TimesNewRomanPSMT" w:hAnsi="TimesNewRomanPSMT" w:cs="TimesNewRomanPSMT"/>
        </w:rPr>
        <w:t xml:space="preserve">штів на оплату такого виду відпусток. </w:t>
      </w:r>
      <w:r>
        <w:rPr>
          <w:rFonts w:ascii="TimesNewRomanPSMT" w:hAnsi="TimesNewRomanPSMT" w:cs="TimesNewRomanPSMT"/>
        </w:rPr>
        <w:t>Профспілкова організація звернулася до районного суду</w:t>
      </w:r>
    </w:p>
    <w:p w:rsidR="0075548F" w:rsidRDefault="0075548F" w:rsidP="006D7E23">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з позовною заявою, в якій прос</w:t>
      </w:r>
      <w:r w:rsidR="006D7E23">
        <w:rPr>
          <w:rFonts w:ascii="TimesNewRomanPSMT" w:hAnsi="TimesNewRomanPSMT" w:cs="TimesNewRomanPSMT"/>
        </w:rPr>
        <w:t xml:space="preserve">ила суд зобов’язати роботодавця </w:t>
      </w:r>
      <w:r>
        <w:rPr>
          <w:rFonts w:ascii="TimesNewRomanPSMT" w:hAnsi="TimesNewRomanPSMT" w:cs="TimesNewRomanPSMT"/>
        </w:rPr>
        <w:t>виконати умови підписаних</w:t>
      </w:r>
      <w:r w:rsidR="006D7E23">
        <w:rPr>
          <w:rFonts w:ascii="TimesNewRomanPSMT" w:hAnsi="TimesNewRomanPSMT" w:cs="TimesNewRomanPSMT"/>
        </w:rPr>
        <w:t xml:space="preserve"> змін до колективного договору. </w:t>
      </w:r>
      <w:r>
        <w:rPr>
          <w:rFonts w:ascii="TimesNewRomanPSMT" w:hAnsi="TimesNewRomanPSMT" w:cs="TimesNewRomanPSMT"/>
        </w:rPr>
        <w:t>У ході судових засідан</w:t>
      </w:r>
      <w:r w:rsidR="006D7E23">
        <w:rPr>
          <w:rFonts w:ascii="TimesNewRomanPSMT" w:hAnsi="TimesNewRomanPSMT" w:cs="TimesNewRomanPSMT"/>
        </w:rPr>
        <w:t>ь представники роботодавця, по</w:t>
      </w:r>
      <w:r>
        <w:rPr>
          <w:rFonts w:ascii="TimesNewRomanPSMT" w:hAnsi="TimesNewRomanPSMT" w:cs="TimesNewRomanPSMT"/>
        </w:rPr>
        <w:t>силаючись на ст. 231 ЦК Україн</w:t>
      </w:r>
      <w:r w:rsidR="006D7E23">
        <w:rPr>
          <w:rFonts w:ascii="TimesNewRomanPSMT" w:hAnsi="TimesNewRomanPSMT" w:cs="TimesNewRomanPSMT"/>
        </w:rPr>
        <w:t>и, вказували, що під час підпи</w:t>
      </w:r>
      <w:r>
        <w:rPr>
          <w:rFonts w:ascii="TimesNewRomanPSMT" w:hAnsi="TimesNewRomanPSMT" w:cs="TimesNewRomanPSMT"/>
        </w:rPr>
        <w:t>сання змін до колективного</w:t>
      </w:r>
      <w:r w:rsidR="006D7E23">
        <w:rPr>
          <w:rFonts w:ascii="TimesNewRomanPSMT" w:hAnsi="TimesNewRomanPSMT" w:cs="TimesNewRomanPSMT"/>
        </w:rPr>
        <w:t xml:space="preserve"> договору був порушений принцип </w:t>
      </w:r>
      <w:r>
        <w:rPr>
          <w:rFonts w:ascii="TimesNewRomanPSMT" w:hAnsi="TimesNewRomanPSMT" w:cs="TimesNewRomanPSMT"/>
        </w:rPr>
        <w:t>свободи волевиявлення при п</w:t>
      </w:r>
      <w:r w:rsidR="006D7E23">
        <w:rPr>
          <w:rFonts w:ascii="TimesNewRomanPSMT" w:hAnsi="TimesNewRomanPSMT" w:cs="TimesNewRomanPSMT"/>
        </w:rPr>
        <w:t xml:space="preserve">рийнятті сторонами зобов’язань. </w:t>
      </w:r>
      <w:r>
        <w:rPr>
          <w:rFonts w:ascii="TimesNewRomanPSMT" w:hAnsi="TimesNewRomanPSMT" w:cs="TimesNewRomanPSMT"/>
        </w:rPr>
        <w:t>На думку представників роботодавця</w:t>
      </w:r>
      <w:r w:rsidR="006D7E23">
        <w:rPr>
          <w:rFonts w:ascii="TimesNewRomanPSMT" w:hAnsi="TimesNewRomanPSMT" w:cs="TimesNewRomanPSMT"/>
        </w:rPr>
        <w:t xml:space="preserve">, проведення страйку </w:t>
      </w:r>
      <w:r>
        <w:rPr>
          <w:rFonts w:ascii="TimesNewRomanPSMT" w:hAnsi="TimesNewRomanPSMT" w:cs="TimesNewRomanPSMT"/>
        </w:rPr>
        <w:t>пов’язане з економічним тиск</w:t>
      </w:r>
      <w:r w:rsidR="006D7E23">
        <w:rPr>
          <w:rFonts w:ascii="TimesNewRomanPSMT" w:hAnsi="TimesNewRomanPSMT" w:cs="TimesNewRomanPSMT"/>
        </w:rPr>
        <w:t>ом на нього й у такий спосіб зо</w:t>
      </w:r>
      <w:r>
        <w:rPr>
          <w:rFonts w:ascii="TimesNewRomanPSMT" w:hAnsi="TimesNewRomanPSMT" w:cs="TimesNewRomanPSMT"/>
        </w:rPr>
        <w:t>бов’язання, прийняті ним у зв’</w:t>
      </w:r>
      <w:r w:rsidR="006D7E23">
        <w:rPr>
          <w:rFonts w:ascii="TimesNewRomanPSMT" w:hAnsi="TimesNewRomanPSMT" w:cs="TimesNewRomanPSMT"/>
        </w:rPr>
        <w:t>язку з підписанням змін до коле</w:t>
      </w:r>
      <w:r>
        <w:rPr>
          <w:rFonts w:ascii="TimesNewRomanPSMT" w:hAnsi="TimesNewRomanPSMT" w:cs="TimesNewRomanPSMT"/>
        </w:rPr>
        <w:t>ктивного договору, не можн</w:t>
      </w:r>
      <w:r w:rsidR="006D7E23">
        <w:rPr>
          <w:rFonts w:ascii="TimesNewRomanPSMT" w:hAnsi="TimesNewRomanPSMT" w:cs="TimesNewRomanPSMT"/>
        </w:rPr>
        <w:t xml:space="preserve">а визнати добровільними. Звідси </w:t>
      </w:r>
      <w:r>
        <w:rPr>
          <w:rFonts w:ascii="TimesNewRomanPSMT" w:hAnsi="TimesNewRomanPSMT" w:cs="TimesNewRomanPSMT"/>
        </w:rPr>
        <w:t>самі зміни, підписані сторонами колективного трудовог</w:t>
      </w:r>
      <w:r w:rsidR="006D7E23">
        <w:rPr>
          <w:rFonts w:ascii="TimesNewRomanPSMT" w:hAnsi="TimesNewRomanPSMT" w:cs="TimesNewRomanPSMT"/>
        </w:rPr>
        <w:t xml:space="preserve">о спору, </w:t>
      </w:r>
      <w:r>
        <w:rPr>
          <w:rFonts w:ascii="TimesNewRomanPSMT" w:hAnsi="TimesNewRomanPSMT" w:cs="TimesNewRomanPSMT"/>
        </w:rPr>
        <w:t>не спричиняють будь-яких ю</w:t>
      </w:r>
      <w:r w:rsidR="006D7E23">
        <w:rPr>
          <w:rFonts w:ascii="TimesNewRomanPSMT" w:hAnsi="TimesNewRomanPSMT" w:cs="TimesNewRomanPSMT"/>
        </w:rPr>
        <w:t xml:space="preserve">ридичних наслідків і не повинні </w:t>
      </w:r>
      <w:r>
        <w:rPr>
          <w:rFonts w:ascii="TimesNewRomanPSMT" w:hAnsi="TimesNewRomanPSMT" w:cs="TimesNewRomanPSMT"/>
        </w:rPr>
        <w:t>виконуватися роботодавцем.</w:t>
      </w:r>
    </w:p>
    <w:p w:rsidR="0075548F" w:rsidRDefault="0075548F" w:rsidP="006D7E23">
      <w:pPr>
        <w:autoSpaceDE w:val="0"/>
        <w:autoSpaceDN w:val="0"/>
        <w:adjustRightInd w:val="0"/>
        <w:spacing w:after="0" w:line="240" w:lineRule="auto"/>
        <w:jc w:val="both"/>
        <w:rPr>
          <w:rFonts w:ascii="TimesNewRomanPS-ItalicMT" w:hAnsi="TimesNewRomanPS-ItalicMT" w:cs="TimesNewRomanPS-ItalicMT"/>
          <w:i/>
          <w:iCs/>
        </w:rPr>
      </w:pPr>
      <w:r>
        <w:rPr>
          <w:rFonts w:ascii="TimesNewRomanPS-ItalicMT" w:hAnsi="TimesNewRomanPS-ItalicMT" w:cs="TimesNewRomanPS-ItalicMT"/>
          <w:i/>
          <w:iCs/>
        </w:rPr>
        <w:t>Яке рішення має прийняти суд?</w:t>
      </w:r>
    </w:p>
    <w:p w:rsidR="006D7E23" w:rsidRDefault="006D7E23" w:rsidP="006D7E23">
      <w:pPr>
        <w:autoSpaceDE w:val="0"/>
        <w:autoSpaceDN w:val="0"/>
        <w:adjustRightInd w:val="0"/>
        <w:spacing w:after="0" w:line="240" w:lineRule="auto"/>
        <w:jc w:val="both"/>
        <w:rPr>
          <w:rFonts w:ascii="TimesNewRomanPS-ItalicMT" w:hAnsi="TimesNewRomanPS-ItalicMT" w:cs="TimesNewRomanPS-ItalicMT"/>
          <w:i/>
          <w:iCs/>
        </w:rPr>
      </w:pPr>
    </w:p>
    <w:p w:rsidR="006D7E23" w:rsidRDefault="00E16755" w:rsidP="006D7E23">
      <w:pPr>
        <w:autoSpaceDE w:val="0"/>
        <w:autoSpaceDN w:val="0"/>
        <w:adjustRightInd w:val="0"/>
        <w:spacing w:after="0" w:line="240" w:lineRule="auto"/>
        <w:jc w:val="center"/>
        <w:rPr>
          <w:rFonts w:ascii="TimesNewRomanPS-ItalicMT" w:hAnsi="TimesNewRomanPS-ItalicMT" w:cs="TimesNewRomanPS-ItalicMT"/>
          <w:i/>
          <w:iCs/>
        </w:rPr>
      </w:pPr>
      <w:r>
        <w:rPr>
          <w:rFonts w:ascii="TimesNewRomanPS-ItalicMT" w:hAnsi="TimesNewRomanPS-ItalicMT" w:cs="TimesNewRomanPS-ItalicMT"/>
          <w:i/>
          <w:iCs/>
        </w:rPr>
        <w:t>7</w:t>
      </w:r>
    </w:p>
    <w:p w:rsidR="0075548F" w:rsidRDefault="0075548F" w:rsidP="006D7E23">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Працівники шве</w:t>
      </w:r>
      <w:r w:rsidR="006D7E23">
        <w:rPr>
          <w:rFonts w:ascii="TimesNewRomanPSMT" w:hAnsi="TimesNewRomanPSMT" w:cs="TimesNewRomanPSMT"/>
        </w:rPr>
        <w:t xml:space="preserve">йної фабрики “Слов’янка” шляхом </w:t>
      </w:r>
      <w:r>
        <w:rPr>
          <w:rFonts w:ascii="TimesNewRomanPSMT" w:hAnsi="TimesNewRomanPSMT" w:cs="TimesNewRomanPSMT"/>
        </w:rPr>
        <w:t>збору підписів висунули вимо</w:t>
      </w:r>
      <w:r w:rsidR="006D7E23">
        <w:rPr>
          <w:rFonts w:ascii="TimesNewRomanPSMT" w:hAnsi="TimesNewRomanPSMT" w:cs="TimesNewRomanPSMT"/>
        </w:rPr>
        <w:t>ги директору про підвищення за</w:t>
      </w:r>
      <w:r>
        <w:rPr>
          <w:rFonts w:ascii="TimesNewRomanPSMT" w:hAnsi="TimesNewRomanPSMT" w:cs="TimesNewRomanPSMT"/>
        </w:rPr>
        <w:t xml:space="preserve">робітної плати у півтора </w:t>
      </w:r>
      <w:proofErr w:type="spellStart"/>
      <w:r>
        <w:rPr>
          <w:rFonts w:ascii="TimesNewRomanPSMT" w:hAnsi="TimesNewRomanPSMT" w:cs="TimesNewRomanPSMT"/>
        </w:rPr>
        <w:t>раза</w:t>
      </w:r>
      <w:proofErr w:type="spellEnd"/>
      <w:r>
        <w:rPr>
          <w:rFonts w:ascii="TimesNewRomanPSMT" w:hAnsi="TimesNewRomanPSMT" w:cs="TimesNewRomanPSMT"/>
        </w:rPr>
        <w:t>, о</w:t>
      </w:r>
      <w:r w:rsidR="006D7E23">
        <w:rPr>
          <w:rFonts w:ascii="TimesNewRomanPSMT" w:hAnsi="TimesNewRomanPSMT" w:cs="TimesNewRomanPSMT"/>
        </w:rPr>
        <w:t xml:space="preserve">скільки середня заробітна плата </w:t>
      </w:r>
      <w:r>
        <w:rPr>
          <w:rFonts w:ascii="TimesNewRomanPSMT" w:hAnsi="TimesNewRomanPSMT" w:cs="TimesNewRomanPSMT"/>
        </w:rPr>
        <w:t>на фабриці перевищувала міні</w:t>
      </w:r>
      <w:r w:rsidR="006D7E23">
        <w:rPr>
          <w:rFonts w:ascii="TimesNewRomanPSMT" w:hAnsi="TimesNewRomanPSMT" w:cs="TimesNewRomanPSMT"/>
        </w:rPr>
        <w:t xml:space="preserve">мальний розмір зарплати лише на </w:t>
      </w:r>
      <w:r>
        <w:rPr>
          <w:rFonts w:ascii="TimesNewRomanPSMT" w:hAnsi="TimesNewRomanPSMT" w:cs="TimesNewRomanPSMT"/>
        </w:rPr>
        <w:t>250 грн. Обласне відділення На</w:t>
      </w:r>
      <w:r w:rsidR="006D7E23">
        <w:rPr>
          <w:rFonts w:ascii="TimesNewRomanPSMT" w:hAnsi="TimesNewRomanPSMT" w:cs="TimesNewRomanPSMT"/>
        </w:rPr>
        <w:t xml:space="preserve">ціональної служби посередництва </w:t>
      </w:r>
      <w:r>
        <w:rPr>
          <w:rFonts w:ascii="TimesNewRomanPSMT" w:hAnsi="TimesNewRomanPSMT" w:cs="TimesNewRomanPSMT"/>
        </w:rPr>
        <w:t>і примирення відмовило у ре</w:t>
      </w:r>
      <w:r w:rsidR="006D7E23">
        <w:rPr>
          <w:rFonts w:ascii="TimesNewRomanPSMT" w:hAnsi="TimesNewRomanPSMT" w:cs="TimesNewRomanPSMT"/>
        </w:rPr>
        <w:t xml:space="preserve">єстрації колективного трудового </w:t>
      </w:r>
      <w:r>
        <w:rPr>
          <w:rFonts w:ascii="TimesNewRomanPSMT" w:hAnsi="TimesNewRomanPSMT" w:cs="TimesNewRomanPSMT"/>
        </w:rPr>
        <w:t>спору між працівниками та дирекці</w:t>
      </w:r>
      <w:r w:rsidR="006D7E23">
        <w:rPr>
          <w:rFonts w:ascii="TimesNewRomanPSMT" w:hAnsi="TimesNewRomanPSMT" w:cs="TimesNewRomanPSMT"/>
        </w:rPr>
        <w:t xml:space="preserve">єю швейної фабрики. Відмова </w:t>
      </w:r>
      <w:r>
        <w:rPr>
          <w:rFonts w:ascii="TimesNewRomanPSMT" w:hAnsi="TimesNewRomanPSMT" w:cs="TimesNewRomanPSMT"/>
        </w:rPr>
        <w:t>мотивувалася тим, що, на думк</w:t>
      </w:r>
      <w:r w:rsidR="006D7E23">
        <w:rPr>
          <w:rFonts w:ascii="TimesNewRomanPSMT" w:hAnsi="TimesNewRomanPSMT" w:cs="TimesNewRomanPSMT"/>
        </w:rPr>
        <w:t>у фахівців НСПП, працівники фа</w:t>
      </w:r>
      <w:r>
        <w:rPr>
          <w:rFonts w:ascii="TimesNewRomanPSMT" w:hAnsi="TimesNewRomanPSMT" w:cs="TimesNewRomanPSMT"/>
        </w:rPr>
        <w:t>брики не мали належних повн</w:t>
      </w:r>
      <w:r w:rsidR="006D7E23">
        <w:rPr>
          <w:rFonts w:ascii="TimesNewRomanPSMT" w:hAnsi="TimesNewRomanPSMT" w:cs="TimesNewRomanPSMT"/>
        </w:rPr>
        <w:t>оважень на формування вимог що</w:t>
      </w:r>
      <w:r>
        <w:rPr>
          <w:rFonts w:ascii="TimesNewRomanPSMT" w:hAnsi="TimesNewRomanPSMT" w:cs="TimesNewRomanPSMT"/>
        </w:rPr>
        <w:t>до підвищення рівня оплати прац</w:t>
      </w:r>
      <w:r w:rsidR="006D7E23">
        <w:rPr>
          <w:rFonts w:ascii="TimesNewRomanPSMT" w:hAnsi="TimesNewRomanPSMT" w:cs="TimesNewRomanPSMT"/>
        </w:rPr>
        <w:t xml:space="preserve">і, адже загальні збори найманих </w:t>
      </w:r>
      <w:r>
        <w:rPr>
          <w:rFonts w:ascii="TimesNewRomanPSMT" w:hAnsi="TimesNewRomanPSMT" w:cs="TimesNewRomanPSMT"/>
        </w:rPr>
        <w:t>працівників фабрики не проводилися, вимоги пр</w:t>
      </w:r>
      <w:r w:rsidR="006D7E23">
        <w:rPr>
          <w:rFonts w:ascii="TimesNewRomanPSMT" w:hAnsi="TimesNewRomanPSMT" w:cs="TimesNewRomanPSMT"/>
        </w:rPr>
        <w:t>ацівників не бу</w:t>
      </w:r>
      <w:r>
        <w:rPr>
          <w:rFonts w:ascii="TimesNewRomanPSMT" w:hAnsi="TimesNewRomanPSMT" w:cs="TimesNewRomanPSMT"/>
        </w:rPr>
        <w:t>ли належним чином зафіксовані (відсутній протокол).</w:t>
      </w:r>
    </w:p>
    <w:p w:rsidR="0075548F" w:rsidRDefault="0075548F" w:rsidP="006D7E23">
      <w:pPr>
        <w:autoSpaceDE w:val="0"/>
        <w:autoSpaceDN w:val="0"/>
        <w:adjustRightInd w:val="0"/>
        <w:spacing w:after="0" w:line="240" w:lineRule="auto"/>
        <w:jc w:val="both"/>
        <w:rPr>
          <w:rFonts w:ascii="TimesNewRomanPS-ItalicMT" w:hAnsi="TimesNewRomanPS-ItalicMT" w:cs="TimesNewRomanPS-ItalicMT"/>
          <w:i/>
          <w:iCs/>
        </w:rPr>
      </w:pPr>
      <w:r>
        <w:rPr>
          <w:rFonts w:ascii="TimesNewRomanPS-ItalicMT" w:hAnsi="TimesNewRomanPS-ItalicMT" w:cs="TimesNewRomanPS-ItalicMT"/>
          <w:i/>
          <w:iCs/>
        </w:rPr>
        <w:t>Назвіть підстави, за</w:t>
      </w:r>
      <w:r w:rsidR="006D7E23">
        <w:rPr>
          <w:rFonts w:ascii="TimesNewRomanPS-ItalicMT" w:hAnsi="TimesNewRomanPS-ItalicMT" w:cs="TimesNewRomanPS-ItalicMT"/>
          <w:i/>
          <w:iCs/>
        </w:rPr>
        <w:t xml:space="preserve"> яких НСПП може відмовити у ре</w:t>
      </w:r>
      <w:r>
        <w:rPr>
          <w:rFonts w:ascii="TimesNewRomanPS-ItalicMT" w:hAnsi="TimesNewRomanPS-ItalicMT" w:cs="TimesNewRomanPS-ItalicMT"/>
          <w:i/>
          <w:iCs/>
        </w:rPr>
        <w:t>єстрації колективного тру</w:t>
      </w:r>
      <w:r w:rsidR="006D7E23">
        <w:rPr>
          <w:rFonts w:ascii="TimesNewRomanPS-ItalicMT" w:hAnsi="TimesNewRomanPS-ItalicMT" w:cs="TimesNewRomanPS-ItalicMT"/>
          <w:i/>
          <w:iCs/>
        </w:rPr>
        <w:t>дового спору. Куди можна оскар</w:t>
      </w:r>
      <w:r>
        <w:rPr>
          <w:rFonts w:ascii="TimesNewRomanPS-ItalicMT" w:hAnsi="TimesNewRomanPS-ItalicMT" w:cs="TimesNewRomanPS-ItalicMT"/>
          <w:i/>
          <w:iCs/>
        </w:rPr>
        <w:t>жити рішення обласного в</w:t>
      </w:r>
      <w:r w:rsidR="006D7E23">
        <w:rPr>
          <w:rFonts w:ascii="TimesNewRomanPS-ItalicMT" w:hAnsi="TimesNewRomanPS-ItalicMT" w:cs="TimesNewRomanPS-ItalicMT"/>
          <w:i/>
          <w:iCs/>
        </w:rPr>
        <w:t>ідділення НСПП? Яким чином під</w:t>
      </w:r>
      <w:r>
        <w:rPr>
          <w:rFonts w:ascii="TimesNewRomanPS-ItalicMT" w:hAnsi="TimesNewRomanPS-ItalicMT" w:cs="TimesNewRomanPS-ItalicMT"/>
          <w:i/>
          <w:iCs/>
        </w:rPr>
        <w:t>твердити повноваження предс</w:t>
      </w:r>
      <w:r w:rsidR="006D7E23">
        <w:rPr>
          <w:rFonts w:ascii="TimesNewRomanPS-ItalicMT" w:hAnsi="TimesNewRomanPS-ItalicMT" w:cs="TimesNewRomanPS-ItalicMT"/>
          <w:i/>
          <w:iCs/>
        </w:rPr>
        <w:t xml:space="preserve">тавників найманих працівників у </w:t>
      </w:r>
      <w:r>
        <w:rPr>
          <w:rFonts w:ascii="TimesNewRomanPS-ItalicMT" w:hAnsi="TimesNewRomanPS-ItalicMT" w:cs="TimesNewRomanPS-ItalicMT"/>
          <w:i/>
          <w:iCs/>
        </w:rPr>
        <w:t>даному випадку?</w:t>
      </w:r>
    </w:p>
    <w:p w:rsidR="00EB71E5" w:rsidRDefault="00EB71E5" w:rsidP="0075548F">
      <w:pPr>
        <w:autoSpaceDE w:val="0"/>
        <w:autoSpaceDN w:val="0"/>
        <w:adjustRightInd w:val="0"/>
        <w:spacing w:after="0" w:line="240" w:lineRule="auto"/>
        <w:rPr>
          <w:rFonts w:ascii="TimesNewRomanPS-ItalicMT" w:hAnsi="TimesNewRomanPS-ItalicMT" w:cs="TimesNewRomanPS-ItalicMT"/>
          <w:i/>
          <w:iCs/>
        </w:rPr>
      </w:pPr>
    </w:p>
    <w:p w:rsidR="006D7E23" w:rsidRDefault="006D7E23" w:rsidP="006D7E23">
      <w:pPr>
        <w:autoSpaceDE w:val="0"/>
        <w:autoSpaceDN w:val="0"/>
        <w:adjustRightInd w:val="0"/>
        <w:spacing w:after="0" w:line="240" w:lineRule="auto"/>
        <w:rPr>
          <w:rFonts w:ascii="TimesNewRomanPS-ItalicMT" w:hAnsi="TimesNewRomanPS-ItalicMT" w:cs="TimesNewRomanPS-ItalicMT"/>
          <w:i/>
          <w:iCs/>
        </w:rPr>
      </w:pPr>
    </w:p>
    <w:p w:rsidR="006D7E23" w:rsidRDefault="00E16755" w:rsidP="006D7E23">
      <w:pPr>
        <w:autoSpaceDE w:val="0"/>
        <w:autoSpaceDN w:val="0"/>
        <w:adjustRightInd w:val="0"/>
        <w:spacing w:after="0" w:line="240" w:lineRule="auto"/>
        <w:jc w:val="center"/>
        <w:rPr>
          <w:rFonts w:ascii="TimesNewRomanPS-ItalicMT" w:hAnsi="TimesNewRomanPS-ItalicMT" w:cs="TimesNewRomanPS-ItalicMT"/>
          <w:i/>
          <w:iCs/>
        </w:rPr>
      </w:pPr>
      <w:r>
        <w:rPr>
          <w:rFonts w:ascii="TimesNewRomanPS-ItalicMT" w:hAnsi="TimesNewRomanPS-ItalicMT" w:cs="TimesNewRomanPS-ItalicMT"/>
          <w:i/>
          <w:iCs/>
        </w:rPr>
        <w:t>8</w:t>
      </w:r>
    </w:p>
    <w:p w:rsidR="00626463" w:rsidRPr="006D7E23" w:rsidRDefault="00626463" w:rsidP="006D7E23">
      <w:pPr>
        <w:autoSpaceDE w:val="0"/>
        <w:autoSpaceDN w:val="0"/>
        <w:adjustRightInd w:val="0"/>
        <w:spacing w:after="0" w:line="240" w:lineRule="auto"/>
        <w:jc w:val="both"/>
        <w:rPr>
          <w:rFonts w:ascii="TimesNewRomanPS-ItalicMT" w:hAnsi="TimesNewRomanPS-ItalicMT" w:cs="TimesNewRomanPS-ItalicMT"/>
          <w:i/>
          <w:iCs/>
        </w:rPr>
      </w:pPr>
      <w:r>
        <w:rPr>
          <w:rFonts w:ascii="TimesNewRomanPSMT" w:hAnsi="TimesNewRomanPSMT" w:cs="TimesNewRomanPSMT"/>
        </w:rPr>
        <w:t>У трудового колективу підпри</w:t>
      </w:r>
      <w:r w:rsidR="00AB241D">
        <w:rPr>
          <w:rFonts w:ascii="TimesNewRomanPSMT" w:hAnsi="TimesNewRomanPSMT" w:cs="TimesNewRomanPSMT"/>
        </w:rPr>
        <w:t>є</w:t>
      </w:r>
      <w:r>
        <w:rPr>
          <w:rFonts w:ascii="TimesNewRomanPSMT" w:hAnsi="TimesNewRomanPSMT" w:cs="TimesNewRomanPSMT"/>
        </w:rPr>
        <w:t xml:space="preserve">мства «Азот» </w:t>
      </w:r>
      <w:proofErr w:type="spellStart"/>
      <w:r>
        <w:rPr>
          <w:rFonts w:ascii="TimesNewRomanPSMT" w:hAnsi="TimesNewRomanPSMT" w:cs="TimesNewRomanPSMT"/>
        </w:rPr>
        <w:t>виникло</w:t>
      </w:r>
      <w:proofErr w:type="spellEnd"/>
      <w:r>
        <w:rPr>
          <w:rFonts w:ascii="TimesNewRomanPSMT" w:hAnsi="TimesNewRomanPSMT" w:cs="TimesNewRomanPSMT"/>
        </w:rPr>
        <w:t xml:space="preserve"> питання щодо нарахування премії та виконання колективного трудового договору. З вимогою надати пояснення вони звернулися до роботодавця. Не одержавши відповіді протягом 30 днів, на 31 день працівники звернулися до директора з вимогою утворити трудовий арбітраж, що і було зроблено </w:t>
      </w:r>
      <w:r w:rsidR="00AB241D">
        <w:rPr>
          <w:rFonts w:ascii="TimesNewRomanPSMT" w:hAnsi="TimesNewRomanPSMT" w:cs="TimesNewRomanPSMT"/>
        </w:rPr>
        <w:t xml:space="preserve">протягом 3 днів. Арбітраж пропрацював 5 днів, однак до винесення ним рішення роботодавець вирішив задовольнити всі вимоги працівників. </w:t>
      </w:r>
    </w:p>
    <w:p w:rsidR="00AB241D" w:rsidRDefault="00AB241D" w:rsidP="006D7E23">
      <w:pPr>
        <w:jc w:val="both"/>
        <w:rPr>
          <w:rFonts w:ascii="TimesNewRomanPSMT" w:hAnsi="TimesNewRomanPSMT" w:cs="TimesNewRomanPSMT"/>
        </w:rPr>
      </w:pPr>
      <w:r>
        <w:rPr>
          <w:rFonts w:ascii="TimesNewRomanPSMT" w:hAnsi="TimesNewRomanPSMT" w:cs="TimesNewRomanPSMT"/>
        </w:rPr>
        <w:t>Чи має право на цій стадії вирішення трудового спору так вчинити роботодавець? Хто буде оплачувати діяльність трудового арбітражу?</w:t>
      </w:r>
    </w:p>
    <w:p w:rsidR="00E16755" w:rsidRDefault="00E16755" w:rsidP="00E16755">
      <w:pPr>
        <w:jc w:val="center"/>
        <w:rPr>
          <w:rFonts w:ascii="TimesNewRomanPSMT" w:hAnsi="TimesNewRomanPSMT" w:cs="TimesNewRomanPSMT"/>
        </w:rPr>
      </w:pPr>
      <w:r>
        <w:rPr>
          <w:rFonts w:ascii="TimesNewRomanPSMT" w:hAnsi="TimesNewRomanPSMT" w:cs="TimesNewRomanPSMT"/>
        </w:rPr>
        <w:t>9</w:t>
      </w:r>
      <w:bookmarkStart w:id="0" w:name="_GoBack"/>
      <w:bookmarkEnd w:id="0"/>
    </w:p>
    <w:p w:rsidR="00E16755" w:rsidRDefault="00E16755" w:rsidP="00E16755">
      <w:pPr>
        <w:jc w:val="both"/>
        <w:rPr>
          <w:rFonts w:ascii="TimesNewRomanPSMT" w:hAnsi="TimesNewRomanPSMT" w:cs="TimesNewRomanPSMT"/>
        </w:rPr>
      </w:pPr>
      <w:r>
        <w:rPr>
          <w:rFonts w:ascii="TimesNewRomanPSMT" w:hAnsi="TimesNewRomanPSMT" w:cs="TimesNewRomanPSMT"/>
        </w:rPr>
        <w:t xml:space="preserve">Працівники 9 міської лікарні м. Запоріжжя були вкрай обурені невиконанням головним лікарем лікарні умов колективного договору. Виник колективний трудовий спір. Для вирішення трудового спору був створений трудовий арбітраж, який виніс рішення на користь робітників. Однак роботодавець відмовився його виконувати. В зв </w:t>
      </w:r>
      <w:proofErr w:type="spellStart"/>
      <w:r>
        <w:rPr>
          <w:rFonts w:ascii="TimesNewRomanPSMT" w:hAnsi="TimesNewRomanPSMT" w:cs="TimesNewRomanPSMT"/>
        </w:rPr>
        <w:t>язку</w:t>
      </w:r>
      <w:proofErr w:type="spellEnd"/>
      <w:r>
        <w:rPr>
          <w:rFonts w:ascii="TimesNewRomanPSMT" w:hAnsi="TimesNewRomanPSMT" w:cs="TimesNewRomanPSMT"/>
        </w:rPr>
        <w:t xml:space="preserve"> із цим загальні збори працівників прийняли рішення про проведення безперервного страйку. Головний лікар звернувся до суду з вимогою визнання страйку незаконним. </w:t>
      </w:r>
    </w:p>
    <w:p w:rsidR="00E16755" w:rsidRDefault="00E16755" w:rsidP="00E16755">
      <w:pPr>
        <w:jc w:val="both"/>
        <w:rPr>
          <w:rFonts w:ascii="TimesNewRomanPSMT" w:hAnsi="TimesNewRomanPSMT" w:cs="TimesNewRomanPSMT"/>
        </w:rPr>
      </w:pPr>
      <w:r>
        <w:rPr>
          <w:rFonts w:ascii="TimesNewRomanPSMT" w:hAnsi="TimesNewRomanPSMT" w:cs="TimesNewRomanPSMT"/>
        </w:rPr>
        <w:t>Яке рішення має винести суд?</w:t>
      </w:r>
    </w:p>
    <w:p w:rsidR="00501612" w:rsidRDefault="00501612" w:rsidP="0075548F">
      <w:pPr>
        <w:rPr>
          <w:rFonts w:ascii="TimesNewRomanPSMT" w:hAnsi="TimesNewRomanPSMT" w:cs="TimesNewRomanPSMT"/>
        </w:rPr>
      </w:pPr>
    </w:p>
    <w:p w:rsidR="00AB241D" w:rsidRDefault="00AB241D" w:rsidP="0075548F">
      <w:pPr>
        <w:rPr>
          <w:rFonts w:ascii="TimesNewRomanPSMT" w:hAnsi="TimesNewRomanPSMT" w:cs="TimesNewRomanPSMT"/>
        </w:rPr>
      </w:pPr>
    </w:p>
    <w:p w:rsidR="00AB241D" w:rsidRDefault="00AB241D" w:rsidP="0075548F"/>
    <w:sectPr w:rsidR="00AB24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39"/>
    <w:rsid w:val="002A5B03"/>
    <w:rsid w:val="00501612"/>
    <w:rsid w:val="00611C40"/>
    <w:rsid w:val="00626463"/>
    <w:rsid w:val="006D7E23"/>
    <w:rsid w:val="0075548F"/>
    <w:rsid w:val="00876B39"/>
    <w:rsid w:val="00906ACB"/>
    <w:rsid w:val="009C4C29"/>
    <w:rsid w:val="00A45F8C"/>
    <w:rsid w:val="00AB241D"/>
    <w:rsid w:val="00CE444D"/>
    <w:rsid w:val="00E16755"/>
    <w:rsid w:val="00EB49B5"/>
    <w:rsid w:val="00EB71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C22C4-93B5-4185-9AD4-91ECB81F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A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6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5138</Words>
  <Characters>2929</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2</cp:revision>
  <cp:lastPrinted>2017-03-21T01:25:00Z</cp:lastPrinted>
  <dcterms:created xsi:type="dcterms:W3CDTF">2020-12-14T01:20:00Z</dcterms:created>
  <dcterms:modified xsi:type="dcterms:W3CDTF">2020-12-14T01:20:00Z</dcterms:modified>
</cp:coreProperties>
</file>