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087" w:rsidRDefault="00287087" w:rsidP="00287087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СЛАЙД 1</w:t>
      </w:r>
    </w:p>
    <w:p w:rsidR="00EF2022" w:rsidRPr="00EF2022" w:rsidRDefault="00EF2022" w:rsidP="00697F6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EF2022">
        <w:rPr>
          <w:rFonts w:ascii="Times New Roman" w:hAnsi="Times New Roman" w:cs="Times New Roman"/>
          <w:b/>
          <w:caps/>
          <w:sz w:val="28"/>
          <w:szCs w:val="28"/>
          <w:lang w:val="uk-UA"/>
        </w:rPr>
        <w:t>Використання бібліотеки dat.GUI</w:t>
      </w:r>
    </w:p>
    <w:p w:rsidR="00EF2022" w:rsidRDefault="00EF2022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Бібліотека під назвою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dat.GUI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нам легко створювати компоненти інтерфейсу користувача. Використовуємо цю бібліотеку, додаючи інтерфейс користувача до нашого прикладу, що дозволить нам керувати обертанням куба. Як і для інших бібліотек, ми спочатку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додамо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dat.GUI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елемент на нашій сторінці, використовуючи наступний код</w:t>
      </w:r>
      <w:r w:rsidR="00287087">
        <w:rPr>
          <w:rFonts w:ascii="Times New Roman" w:hAnsi="Times New Roman" w:cs="Times New Roman"/>
          <w:sz w:val="28"/>
          <w:szCs w:val="28"/>
          <w:lang w:val="uk-UA"/>
        </w:rPr>
        <w:t xml:space="preserve"> (1)</w:t>
      </w:r>
      <w:r w:rsidRPr="00EF202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F2022" w:rsidRPr="00287087" w:rsidRDefault="00EF2022" w:rsidP="00697F60">
      <w:pPr>
        <w:pStyle w:val="a3"/>
        <w:ind w:left="0"/>
        <w:rPr>
          <w:lang w:val="en-US"/>
        </w:rPr>
      </w:pPr>
      <w:r>
        <w:t>&lt;</w:t>
      </w:r>
      <w:proofErr w:type="spellStart"/>
      <w:r>
        <w:t>script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2"/>
        </w:rPr>
        <w:t>src</w:t>
      </w:r>
      <w:proofErr w:type="spellEnd"/>
      <w:r>
        <w:rPr>
          <w:spacing w:val="-2"/>
        </w:rPr>
        <w:t>="./</w:t>
      </w:r>
      <w:proofErr w:type="spellStart"/>
      <w:r>
        <w:rPr>
          <w:spacing w:val="-2"/>
        </w:rPr>
        <w:t>js</w:t>
      </w:r>
      <w:proofErr w:type="spellEnd"/>
      <w:r>
        <w:rPr>
          <w:spacing w:val="-2"/>
        </w:rPr>
        <w:t>/dat.gui.js"&gt;&lt;/</w:t>
      </w:r>
      <w:proofErr w:type="spellStart"/>
      <w:r>
        <w:rPr>
          <w:spacing w:val="-2"/>
        </w:rPr>
        <w:t>script</w:t>
      </w:r>
      <w:proofErr w:type="spellEnd"/>
      <w:r>
        <w:rPr>
          <w:spacing w:val="-2"/>
        </w:rPr>
        <w:t>&gt;</w:t>
      </w:r>
      <w:r w:rsidR="00287087" w:rsidRPr="00287087">
        <w:rPr>
          <w:spacing w:val="-2"/>
          <w:lang w:val="en-US"/>
        </w:rPr>
        <w:t xml:space="preserve">  (1)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022" w:rsidRDefault="00EF2022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Наступне, що нам необхідно зробити – це налаштувати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JavaScript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об’єкт, який аналізуватиме властивості, які ми хочемо змінити, використовуючи бібліотеку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dat.GUI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F2022" w:rsidRDefault="00EF2022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В основній частині нашого коду ми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додамо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наступний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JavaScript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об’єкт</w:t>
      </w:r>
      <w:r w:rsidR="00287087">
        <w:rPr>
          <w:rFonts w:ascii="Times New Roman" w:hAnsi="Times New Roman" w:cs="Times New Roman"/>
          <w:sz w:val="28"/>
          <w:szCs w:val="28"/>
          <w:lang w:val="uk-UA"/>
        </w:rPr>
        <w:t xml:space="preserve"> (2)</w:t>
      </w: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var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controls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function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>() {</w:t>
      </w:r>
      <w:r w:rsidR="0028708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(2)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this.rotationSpeed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= 0.02; } 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022" w:rsidRDefault="00EF2022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У цьому об’єкті ми визначимо властивість: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this.rotationSpeed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разом з його значенням за замовчуванням. Далі ми передаємо цей об’єкт у новий об’єкт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dat.GUI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і визначаємо діапазон цих властивостей, як показано нижче</w:t>
      </w:r>
      <w:r w:rsidR="00287087">
        <w:rPr>
          <w:rFonts w:ascii="Times New Roman" w:hAnsi="Times New Roman" w:cs="Times New Roman"/>
          <w:sz w:val="28"/>
          <w:szCs w:val="28"/>
          <w:lang w:val="uk-UA"/>
        </w:rPr>
        <w:t xml:space="preserve"> (3)</w:t>
      </w:r>
      <w:r w:rsidRPr="00EF202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87087" w:rsidRDefault="00287087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var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gui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>=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dat.GUI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>();</w:t>
      </w:r>
      <w:r w:rsidR="0028708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(3)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gui.add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controls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, ‘rotationSpeed’,0,0.5); 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022" w:rsidRDefault="00EF2022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Властивість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rotationSpeed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встановлено в діапазоні від 0 до 0,5. Все, що нам необхідно зараз зробити – це переконатися, що всередині циклу нашої функції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render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ми посилаємося на цю властивість безпосередньо, так що коли ми вносимо зміни за допомогою інтерфейсу користувача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dat.GUI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, вони відразу впливають на обертання нашого об’єкта. </w:t>
      </w:r>
    </w:p>
    <w:p w:rsidR="00EF2022" w:rsidRDefault="00EF2022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2022">
        <w:rPr>
          <w:rFonts w:ascii="Times New Roman" w:hAnsi="Times New Roman" w:cs="Times New Roman"/>
          <w:sz w:val="28"/>
          <w:szCs w:val="28"/>
          <w:lang w:val="uk-UA"/>
        </w:rPr>
        <w:t>Це робить</w:t>
      </w:r>
      <w:r>
        <w:rPr>
          <w:rFonts w:ascii="Times New Roman" w:hAnsi="Times New Roman" w:cs="Times New Roman"/>
          <w:sz w:val="28"/>
          <w:szCs w:val="28"/>
          <w:lang w:val="uk-UA"/>
        </w:rPr>
        <w:t>ся так</w:t>
      </w:r>
      <w:r w:rsidR="00287087">
        <w:rPr>
          <w:rFonts w:ascii="Times New Roman" w:hAnsi="Times New Roman" w:cs="Times New Roman"/>
          <w:sz w:val="28"/>
          <w:szCs w:val="28"/>
          <w:lang w:val="uk-UA"/>
        </w:rPr>
        <w:t xml:space="preserve"> (4)</w:t>
      </w: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function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renderScene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() { 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cube.rotation.x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+=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controls.rotationSpeed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cube.rotation.y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+=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controls.rotationSpeed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28708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(4)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cube.rotation.z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+=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controls.rotationSpeed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requestAnimationFrame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renderScene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);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trackballcontrols.update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(); 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renderer.render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scene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camera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); } </w:t>
      </w:r>
    </w:p>
    <w:p w:rsidR="00EF2022" w:rsidRDefault="00EF2022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782F" w:rsidRDefault="00EF2022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Тепер, при запуску нашого прикладу, ви побачите простий інтерфейс </w:t>
      </w:r>
      <w:r w:rsidRPr="00683F78">
        <w:rPr>
          <w:rFonts w:ascii="Times New Roman" w:hAnsi="Times New Roman" w:cs="Times New Roman"/>
          <w:sz w:val="28"/>
          <w:szCs w:val="28"/>
          <w:lang w:val="uk-UA"/>
        </w:rPr>
        <w:t>користувача (рисунок 2</w:t>
      </w:r>
      <w:r w:rsidR="00683F78" w:rsidRPr="00683F78">
        <w:rPr>
          <w:rFonts w:ascii="Times New Roman" w:hAnsi="Times New Roman" w:cs="Times New Roman"/>
          <w:sz w:val="28"/>
          <w:szCs w:val="28"/>
        </w:rPr>
        <w:t>.1</w:t>
      </w:r>
      <w:r w:rsidRPr="00683F78">
        <w:rPr>
          <w:rFonts w:ascii="Times New Roman" w:hAnsi="Times New Roman" w:cs="Times New Roman"/>
          <w:sz w:val="28"/>
          <w:szCs w:val="28"/>
          <w:lang w:val="uk-UA"/>
        </w:rPr>
        <w:t>), який можна використовувати для управління швидкістю обертання об’єкта.</w:t>
      </w:r>
    </w:p>
    <w:p w:rsidR="00287087" w:rsidRPr="00287087" w:rsidRDefault="00287087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708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СЛАЙД 2</w:t>
      </w:r>
    </w:p>
    <w:p w:rsidR="00E46B58" w:rsidRDefault="00E46B58" w:rsidP="00697F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46B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F6459" wp14:editId="0D00D81D">
            <wp:extent cx="4894542" cy="270547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8372" cy="272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58" w:rsidRPr="00E46B58" w:rsidRDefault="00E46B58" w:rsidP="00697F60">
      <w:pPr>
        <w:pStyle w:val="a3"/>
        <w:ind w:left="0" w:right="179"/>
        <w:jc w:val="center"/>
      </w:pPr>
      <w:r>
        <w:t>Рисунок</w:t>
      </w:r>
      <w:r>
        <w:rPr>
          <w:spacing w:val="-6"/>
        </w:rPr>
        <w:t xml:space="preserve"> </w:t>
      </w:r>
      <w:r>
        <w:t>2.</w:t>
      </w:r>
      <w:r w:rsidRPr="00E46B58">
        <w:t>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Інтерфейс</w:t>
      </w:r>
      <w:r>
        <w:rPr>
          <w:spacing w:val="-5"/>
        </w:rPr>
        <w:t xml:space="preserve"> </w:t>
      </w:r>
      <w:r>
        <w:rPr>
          <w:spacing w:val="-2"/>
        </w:rPr>
        <w:t>користувача</w:t>
      </w:r>
      <w:r w:rsidRPr="00E46B58">
        <w:rPr>
          <w:spacing w:val="-2"/>
        </w:rPr>
        <w:t xml:space="preserve"> </w:t>
      </w:r>
      <w:r w:rsidRPr="00E46B58">
        <w:rPr>
          <w:spacing w:val="-2"/>
        </w:rPr>
        <w:softHyphen/>
        <w:t xml:space="preserve"> </w:t>
      </w:r>
      <w:r w:rsidRPr="00683F78">
        <w:t>управління швидкістю обертання об’єкта</w:t>
      </w:r>
    </w:p>
    <w:p w:rsidR="00E46B58" w:rsidRDefault="00E46B58" w:rsidP="00697F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54FC0" w:rsidRDefault="00454FC0" w:rsidP="00697F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54FC0" w:rsidRDefault="00454FC0" w:rsidP="00454F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4FC0">
        <w:rPr>
          <w:rFonts w:ascii="Times New Roman" w:hAnsi="Times New Roman" w:cs="Times New Roman"/>
          <w:b/>
          <w:sz w:val="28"/>
          <w:szCs w:val="28"/>
          <w:lang w:val="uk-UA"/>
        </w:rPr>
        <w:t>СЛАЙД 3</w:t>
      </w:r>
    </w:p>
    <w:p w:rsidR="00454FC0" w:rsidRPr="00454FC0" w:rsidRDefault="00454FC0" w:rsidP="00454F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83F78" w:rsidRPr="00683F78" w:rsidRDefault="00683F78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3F78">
        <w:rPr>
          <w:rFonts w:ascii="Times New Roman" w:hAnsi="Times New Roman" w:cs="Times New Roman"/>
          <w:sz w:val="28"/>
          <w:szCs w:val="28"/>
          <w:lang w:val="uk-UA"/>
        </w:rPr>
        <w:t xml:space="preserve">В наступному прикладі ми через </w:t>
      </w:r>
      <w:r w:rsidRPr="00683F78">
        <w:rPr>
          <w:rFonts w:ascii="Times New Roman" w:hAnsi="Times New Roman" w:cs="Times New Roman"/>
          <w:sz w:val="28"/>
          <w:szCs w:val="28"/>
        </w:rPr>
        <w:t>GUI</w:t>
      </w:r>
      <w:r w:rsidRPr="00683F78">
        <w:rPr>
          <w:rFonts w:ascii="Times New Roman" w:hAnsi="Times New Roman" w:cs="Times New Roman"/>
          <w:sz w:val="28"/>
          <w:szCs w:val="28"/>
          <w:lang w:val="uk-UA"/>
        </w:rPr>
        <w:t xml:space="preserve"> можна буде змінювати його розмір, колір та обертання.</w:t>
      </w:r>
    </w:p>
    <w:p w:rsidR="00EF2022" w:rsidRDefault="00683F78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EF2022">
        <w:rPr>
          <w:rFonts w:ascii="Times New Roman" w:hAnsi="Times New Roman" w:cs="Times New Roman"/>
          <w:sz w:val="28"/>
          <w:szCs w:val="28"/>
          <w:lang w:val="uk-UA"/>
        </w:rPr>
        <w:t>одамо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наступний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JavaScript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об’єкт</w:t>
      </w:r>
      <w:r w:rsidR="00454FC0">
        <w:rPr>
          <w:rFonts w:ascii="Times New Roman" w:hAnsi="Times New Roman" w:cs="Times New Roman"/>
          <w:sz w:val="28"/>
          <w:szCs w:val="28"/>
          <w:lang w:val="uk-UA"/>
        </w:rPr>
        <w:t xml:space="preserve"> (5)</w:t>
      </w:r>
      <w:r w:rsidRPr="00EF202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54FC0" w:rsidRDefault="00454FC0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F78" w:rsidRPr="00683F78" w:rsidRDefault="00683F78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83F78">
        <w:rPr>
          <w:rFonts w:ascii="Times New Roman" w:hAnsi="Times New Roman" w:cs="Times New Roman"/>
          <w:sz w:val="28"/>
          <w:szCs w:val="28"/>
          <w:lang w:val="uk-UA"/>
        </w:rPr>
        <w:t>var</w:t>
      </w:r>
      <w:proofErr w:type="spellEnd"/>
      <w:r w:rsidRPr="00683F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3F78">
        <w:rPr>
          <w:rFonts w:ascii="Times New Roman" w:hAnsi="Times New Roman" w:cs="Times New Roman"/>
          <w:sz w:val="28"/>
          <w:szCs w:val="28"/>
          <w:lang w:val="uk-UA"/>
        </w:rPr>
        <w:t>controls</w:t>
      </w:r>
      <w:proofErr w:type="spellEnd"/>
      <w:r w:rsidRPr="00683F78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683F78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683F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83F78">
        <w:rPr>
          <w:rFonts w:ascii="Times New Roman" w:hAnsi="Times New Roman" w:cs="Times New Roman"/>
          <w:sz w:val="28"/>
          <w:szCs w:val="28"/>
          <w:lang w:val="uk-UA"/>
        </w:rPr>
        <w:t>function</w:t>
      </w:r>
      <w:proofErr w:type="spellEnd"/>
      <w:r w:rsidRPr="00683F78">
        <w:rPr>
          <w:rFonts w:ascii="Times New Roman" w:hAnsi="Times New Roman" w:cs="Times New Roman"/>
          <w:sz w:val="28"/>
          <w:szCs w:val="28"/>
          <w:lang w:val="uk-UA"/>
        </w:rPr>
        <w:t>() {</w:t>
      </w:r>
    </w:p>
    <w:p w:rsidR="00683F78" w:rsidRPr="00683F78" w:rsidRDefault="00683F78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83F78">
        <w:rPr>
          <w:rFonts w:ascii="Times New Roman" w:hAnsi="Times New Roman" w:cs="Times New Roman"/>
          <w:sz w:val="28"/>
          <w:szCs w:val="28"/>
          <w:lang w:val="uk-UA"/>
        </w:rPr>
        <w:t>this.rotationSpeed</w:t>
      </w:r>
      <w:proofErr w:type="spellEnd"/>
      <w:r w:rsidRPr="00683F78">
        <w:rPr>
          <w:rFonts w:ascii="Times New Roman" w:hAnsi="Times New Roman" w:cs="Times New Roman"/>
          <w:sz w:val="28"/>
          <w:szCs w:val="28"/>
          <w:lang w:val="uk-UA"/>
        </w:rPr>
        <w:t xml:space="preserve"> = 0.02;</w:t>
      </w:r>
      <w:r w:rsidR="00454FC0">
        <w:rPr>
          <w:rFonts w:ascii="Times New Roman" w:hAnsi="Times New Roman" w:cs="Times New Roman"/>
          <w:sz w:val="28"/>
          <w:szCs w:val="28"/>
          <w:lang w:val="uk-UA"/>
        </w:rPr>
        <w:t xml:space="preserve">               (5)</w:t>
      </w:r>
    </w:p>
    <w:p w:rsidR="00683F78" w:rsidRPr="00683F78" w:rsidRDefault="00683F78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83F78">
        <w:rPr>
          <w:rFonts w:ascii="Times New Roman" w:hAnsi="Times New Roman" w:cs="Times New Roman"/>
          <w:sz w:val="28"/>
          <w:szCs w:val="28"/>
          <w:lang w:val="uk-UA"/>
        </w:rPr>
        <w:t>this.color</w:t>
      </w:r>
      <w:proofErr w:type="spellEnd"/>
      <w:r w:rsidRPr="00683F78">
        <w:rPr>
          <w:rFonts w:ascii="Times New Roman" w:hAnsi="Times New Roman" w:cs="Times New Roman"/>
          <w:sz w:val="28"/>
          <w:szCs w:val="28"/>
          <w:lang w:val="uk-UA"/>
        </w:rPr>
        <w:t xml:space="preserve"> = "#ff0000";</w:t>
      </w:r>
    </w:p>
    <w:p w:rsidR="00683F78" w:rsidRDefault="00683F78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83F78">
        <w:rPr>
          <w:rFonts w:ascii="Times New Roman" w:hAnsi="Times New Roman" w:cs="Times New Roman"/>
          <w:sz w:val="28"/>
          <w:szCs w:val="28"/>
          <w:lang w:val="uk-UA"/>
        </w:rPr>
        <w:t>this.scale</w:t>
      </w:r>
      <w:proofErr w:type="spellEnd"/>
      <w:r w:rsidRPr="00683F78">
        <w:rPr>
          <w:rFonts w:ascii="Times New Roman" w:hAnsi="Times New Roman" w:cs="Times New Roman"/>
          <w:sz w:val="28"/>
          <w:szCs w:val="28"/>
          <w:lang w:val="uk-UA"/>
        </w:rPr>
        <w:t xml:space="preserve"> = 1;}</w:t>
      </w:r>
    </w:p>
    <w:p w:rsidR="00683F78" w:rsidRDefault="00683F78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F78" w:rsidRDefault="00683F78" w:rsidP="00840D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овий об’єкт </w:t>
      </w:r>
      <w:proofErr w:type="spellStart"/>
      <w:r w:rsidRPr="00EF2022">
        <w:rPr>
          <w:rFonts w:ascii="Times New Roman" w:hAnsi="Times New Roman" w:cs="Times New Roman"/>
          <w:sz w:val="28"/>
          <w:szCs w:val="28"/>
          <w:lang w:val="uk-UA"/>
        </w:rPr>
        <w:t>dat.GUI</w:t>
      </w:r>
      <w:proofErr w:type="spellEnd"/>
      <w:r w:rsidRPr="00EF2022">
        <w:rPr>
          <w:rFonts w:ascii="Times New Roman" w:hAnsi="Times New Roman" w:cs="Times New Roman"/>
          <w:sz w:val="28"/>
          <w:szCs w:val="28"/>
          <w:lang w:val="uk-UA"/>
        </w:rPr>
        <w:t xml:space="preserve"> і визначаємо діапазон цих властивостей</w:t>
      </w:r>
      <w:r w:rsidR="00454FC0">
        <w:rPr>
          <w:rFonts w:ascii="Times New Roman" w:hAnsi="Times New Roman" w:cs="Times New Roman"/>
          <w:sz w:val="28"/>
          <w:szCs w:val="28"/>
          <w:lang w:val="uk-UA"/>
        </w:rPr>
        <w:t xml:space="preserve"> (6)</w:t>
      </w:r>
    </w:p>
    <w:p w:rsidR="009357FF" w:rsidRDefault="009357FF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57FF" w:rsidRPr="009357FF" w:rsidRDefault="009357FF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var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gui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dat.GUI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();</w:t>
      </w:r>
    </w:p>
    <w:p w:rsidR="009357FF" w:rsidRPr="009357FF" w:rsidRDefault="009357FF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gui.add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controls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, 'rotationSpeed',0,0.5).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name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("Швидкість обертання");</w:t>
      </w:r>
    </w:p>
    <w:p w:rsidR="009357FF" w:rsidRPr="009357FF" w:rsidRDefault="009357FF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gui.addColor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controls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, "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color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").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name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("Колір").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onChange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value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 xml:space="preserve"> =&gt; {</w:t>
      </w:r>
      <w:r w:rsidR="00454FC0">
        <w:rPr>
          <w:rFonts w:ascii="Times New Roman" w:hAnsi="Times New Roman" w:cs="Times New Roman"/>
          <w:sz w:val="28"/>
          <w:szCs w:val="28"/>
          <w:lang w:val="uk-UA"/>
        </w:rPr>
        <w:t xml:space="preserve">        (6)</w:t>
      </w:r>
    </w:p>
    <w:p w:rsidR="009357FF" w:rsidRPr="009357FF" w:rsidRDefault="009357FF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cube.material.color.set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value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);</w:t>
      </w:r>
      <w:r w:rsidRPr="009357FF">
        <w:rPr>
          <w:rFonts w:ascii="Times New Roman" w:hAnsi="Times New Roman" w:cs="Times New Roman"/>
          <w:sz w:val="28"/>
          <w:szCs w:val="28"/>
          <w:lang w:val="uk-UA"/>
        </w:rPr>
        <w:tab/>
        <w:t>});</w:t>
      </w:r>
    </w:p>
    <w:p w:rsidR="009357FF" w:rsidRPr="009357FF" w:rsidRDefault="009357FF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gui.add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controls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, "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scale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", 0.1, 3).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name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("Масштаб").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onChange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value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 xml:space="preserve"> =&gt; {</w:t>
      </w:r>
    </w:p>
    <w:p w:rsidR="009357FF" w:rsidRDefault="009357FF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cube.scale.set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value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value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357FF">
        <w:rPr>
          <w:rFonts w:ascii="Times New Roman" w:hAnsi="Times New Roman" w:cs="Times New Roman"/>
          <w:sz w:val="28"/>
          <w:szCs w:val="28"/>
          <w:lang w:val="uk-UA"/>
        </w:rPr>
        <w:t>value</w:t>
      </w:r>
      <w:proofErr w:type="spellEnd"/>
      <w:r w:rsidRPr="009357FF">
        <w:rPr>
          <w:rFonts w:ascii="Times New Roman" w:hAnsi="Times New Roman" w:cs="Times New Roman"/>
          <w:sz w:val="28"/>
          <w:szCs w:val="28"/>
          <w:lang w:val="uk-UA"/>
        </w:rPr>
        <w:t>);});</w:t>
      </w:r>
    </w:p>
    <w:p w:rsidR="00454FC0" w:rsidRDefault="00454FC0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4FC0" w:rsidRDefault="00454FC0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4FC0" w:rsidRDefault="00454FC0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4FC0" w:rsidRDefault="00454FC0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4FC0" w:rsidRDefault="00454FC0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4FC0" w:rsidRDefault="00454FC0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4FC0" w:rsidRDefault="00454FC0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54FC0" w:rsidRPr="00454FC0" w:rsidRDefault="00454FC0" w:rsidP="00454F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4FC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СЛАЙД 4</w:t>
      </w:r>
    </w:p>
    <w:p w:rsidR="00F901EA" w:rsidRDefault="00F901EA" w:rsidP="00697F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901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73249" wp14:editId="6B772D99">
            <wp:extent cx="4892400" cy="2520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1EA" w:rsidRPr="00F901EA" w:rsidRDefault="00F901EA" w:rsidP="00697F60">
      <w:pPr>
        <w:pStyle w:val="a3"/>
        <w:ind w:left="0" w:right="179"/>
        <w:jc w:val="center"/>
      </w:pPr>
      <w:r>
        <w:t>Рисунок</w:t>
      </w:r>
      <w:r>
        <w:rPr>
          <w:spacing w:val="-6"/>
        </w:rPr>
        <w:t xml:space="preserve"> </w:t>
      </w:r>
      <w:r>
        <w:t>2.</w:t>
      </w:r>
      <w:r w:rsidRPr="00F901EA">
        <w:t>2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Інтерфейс</w:t>
      </w:r>
      <w:r>
        <w:rPr>
          <w:spacing w:val="-5"/>
        </w:rPr>
        <w:t xml:space="preserve"> </w:t>
      </w:r>
      <w:r>
        <w:rPr>
          <w:spacing w:val="-2"/>
        </w:rPr>
        <w:t>користувача</w:t>
      </w:r>
      <w:r w:rsidRPr="00E46B58">
        <w:rPr>
          <w:spacing w:val="-2"/>
        </w:rPr>
        <w:t xml:space="preserve"> </w:t>
      </w:r>
      <w:r w:rsidRPr="00E46B58">
        <w:rPr>
          <w:spacing w:val="-2"/>
        </w:rPr>
        <w:softHyphen/>
        <w:t xml:space="preserve"> </w:t>
      </w:r>
      <w:r w:rsidRPr="00683F78">
        <w:t>управління швидкістю обертання об’єкта</w:t>
      </w:r>
      <w:r w:rsidRPr="00F901EA">
        <w:t>, розміру та кольору</w:t>
      </w:r>
    </w:p>
    <w:p w:rsidR="00F901EA" w:rsidRDefault="00F901EA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B7DB7" w:rsidRPr="002B7DB7" w:rsidRDefault="002B7DB7" w:rsidP="00697F6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B7DB7" w:rsidRPr="002B7DB7" w:rsidRDefault="002B7DB7" w:rsidP="002B7D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7DB7">
        <w:rPr>
          <w:rFonts w:ascii="Times New Roman" w:hAnsi="Times New Roman" w:cs="Times New Roman"/>
          <w:b/>
          <w:sz w:val="28"/>
          <w:szCs w:val="28"/>
          <w:lang w:val="uk-UA"/>
        </w:rPr>
        <w:t>СЛАЙД 5</w:t>
      </w:r>
    </w:p>
    <w:p w:rsidR="00FC5A91" w:rsidRDefault="00FC5A91" w:rsidP="00840DAA">
      <w:pPr>
        <w:pStyle w:val="1"/>
        <w:tabs>
          <w:tab w:val="left" w:pos="837"/>
        </w:tabs>
        <w:spacing w:before="0"/>
        <w:ind w:left="0" w:right="0"/>
      </w:pPr>
      <w:r>
        <w:t>ДОДАВАННЯ</w:t>
      </w:r>
      <w:r>
        <w:rPr>
          <w:spacing w:val="-9"/>
        </w:rPr>
        <w:t xml:space="preserve"> </w:t>
      </w:r>
      <w:r>
        <w:t>ТЕКСТУРИ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ОБ'ЄКТ.</w:t>
      </w:r>
      <w:r>
        <w:rPr>
          <w:spacing w:val="-12"/>
        </w:rPr>
        <w:t xml:space="preserve"> </w:t>
      </w:r>
      <w:r>
        <w:t>МАТЕРІАЛИ</w:t>
      </w:r>
      <w:r>
        <w:rPr>
          <w:spacing w:val="-10"/>
        </w:rPr>
        <w:t xml:space="preserve"> </w:t>
      </w:r>
      <w:r>
        <w:rPr>
          <w:spacing w:val="-2"/>
        </w:rPr>
        <w:t>THREE.JS</w:t>
      </w:r>
    </w:p>
    <w:p w:rsidR="00FC5A91" w:rsidRDefault="00FC5A91" w:rsidP="00697F60">
      <w:pPr>
        <w:pStyle w:val="a3"/>
        <w:ind w:left="0"/>
        <w:rPr>
          <w:b/>
        </w:rPr>
      </w:pPr>
    </w:p>
    <w:p w:rsidR="00FC5A91" w:rsidRDefault="00FC5A91" w:rsidP="00840DAA">
      <w:pPr>
        <w:pStyle w:val="a3"/>
        <w:ind w:left="0" w:right="147" w:firstLine="567"/>
        <w:jc w:val="both"/>
      </w:pPr>
      <w:r>
        <w:t xml:space="preserve">З міркувань безпеки, </w:t>
      </w:r>
      <w:proofErr w:type="spellStart"/>
      <w:r>
        <w:t>WebGL</w:t>
      </w:r>
      <w:proofErr w:type="spellEnd"/>
      <w:r>
        <w:t xml:space="preserve"> не може безпосередньо використовувати зображення з жорсткого диска. Це означає, що для розробки </w:t>
      </w:r>
      <w:r>
        <w:rPr>
          <w:lang w:val="ru-RU"/>
        </w:rPr>
        <w:t>н</w:t>
      </w:r>
      <w:proofErr w:type="spellStart"/>
      <w:r>
        <w:t>ам</w:t>
      </w:r>
      <w:proofErr w:type="spellEnd"/>
      <w:r>
        <w:t xml:space="preserve"> потрібно використовувати веб-сервер.</w:t>
      </w:r>
    </w:p>
    <w:p w:rsidR="00FC5A91" w:rsidRDefault="00FC5A91" w:rsidP="00840DAA">
      <w:pPr>
        <w:pStyle w:val="a3"/>
        <w:ind w:left="0" w:right="144" w:firstLine="567"/>
        <w:jc w:val="both"/>
      </w:pPr>
      <w:r>
        <w:t>Якщо ви віддаєте перевагу</w:t>
      </w:r>
      <w:r>
        <w:rPr>
          <w:spacing w:val="-4"/>
        </w:rPr>
        <w:t xml:space="preserve"> </w:t>
      </w:r>
      <w:r>
        <w:t>веб-серверу</w:t>
      </w:r>
      <w:r>
        <w:rPr>
          <w:spacing w:val="-4"/>
        </w:rPr>
        <w:t xml:space="preserve"> </w:t>
      </w:r>
      <w:r>
        <w:t xml:space="preserve">з інтерфейсом користувача, то є </w:t>
      </w:r>
      <w:hyperlink r:id="rId9">
        <w:r>
          <w:t>Servez</w:t>
        </w:r>
      </w:hyperlink>
      <w:r>
        <w:t xml:space="preserve"> (</w:t>
      </w:r>
      <w:hyperlink r:id="rId10">
        <w:r>
          <w:t>https://greggman.github.io/servez/</w:t>
        </w:r>
      </w:hyperlink>
      <w:r>
        <w:t xml:space="preserve">) – це окрема програма, на якій працює простий веб-сервер, з графічним інтерфейсом для запуску/зупинки та вибору папки для обслуговування (рисунок </w:t>
      </w:r>
      <w:r w:rsidRPr="00FC5A91">
        <w:t>2.</w:t>
      </w:r>
      <w:r>
        <w:t>3).</w:t>
      </w: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6E4D0F81" wp14:editId="1D58B2A3">
            <wp:simplePos x="0" y="0"/>
            <wp:positionH relativeFrom="page">
              <wp:posOffset>2168899</wp:posOffset>
            </wp:positionH>
            <wp:positionV relativeFrom="paragraph">
              <wp:posOffset>2876</wp:posOffset>
            </wp:positionV>
            <wp:extent cx="3494144" cy="2459007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144" cy="2459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ind w:left="0"/>
      </w:pPr>
    </w:p>
    <w:p w:rsidR="00FC5A91" w:rsidRDefault="00FC5A91" w:rsidP="00697F60">
      <w:pPr>
        <w:pStyle w:val="a3"/>
        <w:tabs>
          <w:tab w:val="left" w:pos="2171"/>
          <w:tab w:val="left" w:pos="2527"/>
          <w:tab w:val="left" w:pos="3016"/>
          <w:tab w:val="left" w:pos="4291"/>
          <w:tab w:val="left" w:pos="5997"/>
          <w:tab w:val="left" w:pos="6606"/>
          <w:tab w:val="left" w:pos="8421"/>
          <w:tab w:val="left" w:pos="8910"/>
        </w:tabs>
        <w:ind w:left="0" w:right="138" w:firstLine="360"/>
      </w:pPr>
      <w:r>
        <w:t xml:space="preserve">Рисунок </w:t>
      </w:r>
      <w:r>
        <w:rPr>
          <w:lang w:val="ru-RU"/>
        </w:rPr>
        <w:t>2.</w:t>
      </w:r>
      <w:r>
        <w:t>3 – Програма, на якій працює простий веб-сервер</w:t>
      </w:r>
    </w:p>
    <w:p w:rsidR="002B7DB7" w:rsidRDefault="002B7DB7" w:rsidP="002B7DB7">
      <w:pPr>
        <w:pStyle w:val="a3"/>
        <w:tabs>
          <w:tab w:val="left" w:pos="2171"/>
          <w:tab w:val="left" w:pos="2527"/>
          <w:tab w:val="left" w:pos="3016"/>
          <w:tab w:val="left" w:pos="4291"/>
          <w:tab w:val="left" w:pos="5997"/>
          <w:tab w:val="left" w:pos="6606"/>
          <w:tab w:val="left" w:pos="8421"/>
          <w:tab w:val="left" w:pos="8910"/>
        </w:tabs>
        <w:ind w:left="0" w:right="138"/>
      </w:pPr>
    </w:p>
    <w:p w:rsidR="002B7DB7" w:rsidRPr="002B7DB7" w:rsidRDefault="002B7DB7" w:rsidP="002B7DB7">
      <w:pPr>
        <w:pStyle w:val="a3"/>
        <w:tabs>
          <w:tab w:val="left" w:pos="2171"/>
          <w:tab w:val="left" w:pos="2527"/>
          <w:tab w:val="left" w:pos="3016"/>
          <w:tab w:val="left" w:pos="4291"/>
          <w:tab w:val="left" w:pos="5997"/>
          <w:tab w:val="left" w:pos="6606"/>
          <w:tab w:val="left" w:pos="8421"/>
          <w:tab w:val="left" w:pos="8910"/>
        </w:tabs>
        <w:ind w:left="0" w:right="138"/>
        <w:rPr>
          <w:b/>
          <w:lang w:val="ru-RU"/>
        </w:rPr>
      </w:pPr>
      <w:r w:rsidRPr="002B7DB7">
        <w:rPr>
          <w:b/>
          <w:lang w:val="ru-RU"/>
        </w:rPr>
        <w:t>СЛАЙД 6</w:t>
      </w:r>
    </w:p>
    <w:p w:rsidR="00A246F1" w:rsidRDefault="00A246F1" w:rsidP="00697F60">
      <w:pPr>
        <w:pStyle w:val="a3"/>
        <w:ind w:left="0" w:firstLine="568"/>
        <w:jc w:val="both"/>
      </w:pPr>
      <w:r>
        <w:t xml:space="preserve">У </w:t>
      </w:r>
      <w:r>
        <w:rPr>
          <w:rStyle w:val="a9"/>
        </w:rPr>
        <w:t>Three.js</w:t>
      </w:r>
      <w:r>
        <w:t xml:space="preserve"> є кілька основних типів матеріалів, які відповідають за вигляд </w:t>
      </w:r>
      <w:r>
        <w:lastRenderedPageBreak/>
        <w:t xml:space="preserve">об’єктів (колір, текстуру, відбиття, прозорість тощо). Вибір матеріалу залежить від того, наскільки </w:t>
      </w:r>
      <w:proofErr w:type="spellStart"/>
      <w:r>
        <w:t>реалістично</w:t>
      </w:r>
      <w:proofErr w:type="spellEnd"/>
      <w:r>
        <w:t xml:space="preserve"> </w:t>
      </w:r>
      <w:proofErr w:type="spellStart"/>
      <w:r>
        <w:rPr>
          <w:lang w:val="ru-RU"/>
        </w:rPr>
        <w:t>ви</w:t>
      </w:r>
      <w:proofErr w:type="spellEnd"/>
      <w:r>
        <w:t xml:space="preserve"> хоче</w:t>
      </w:r>
      <w:r>
        <w:rPr>
          <w:lang w:val="ru-RU"/>
        </w:rPr>
        <w:t xml:space="preserve">те </w:t>
      </w:r>
      <w:r>
        <w:t xml:space="preserve">відобразити поверхню. </w:t>
      </w:r>
    </w:p>
    <w:p w:rsidR="004E354C" w:rsidRDefault="004E354C" w:rsidP="00697F60">
      <w:pPr>
        <w:pStyle w:val="a3"/>
        <w:ind w:left="0" w:firstLine="568"/>
        <w:jc w:val="both"/>
      </w:pPr>
      <w:r>
        <w:t xml:space="preserve">Розглянемо основний набір матеріалів Three.js, які визначають вигляд об’єктів у сцені. Вони можуть використовувати текстури </w:t>
      </w:r>
      <w:r>
        <w:rPr>
          <w:spacing w:val="-10"/>
        </w:rPr>
        <w:t>–</w:t>
      </w:r>
      <w:r>
        <w:t xml:space="preserve"> растрові зображення, що накладаються на поверхню для додання деталей і реалістичності.</w:t>
      </w:r>
    </w:p>
    <w:p w:rsidR="00697F60" w:rsidRDefault="00697F60" w:rsidP="00840DAA">
      <w:pPr>
        <w:pStyle w:val="a3"/>
        <w:ind w:left="0" w:right="145" w:firstLine="567"/>
        <w:jc w:val="both"/>
      </w:pPr>
      <w:r>
        <w:t xml:space="preserve">У Three.js для підключення текстур використовується спеціальний клас </w:t>
      </w:r>
      <w:proofErr w:type="spellStart"/>
      <w:r>
        <w:rPr>
          <w:rStyle w:val="a9"/>
        </w:rPr>
        <w:t>ImageUtils</w:t>
      </w:r>
      <w:proofErr w:type="spellEnd"/>
      <w:r>
        <w:t xml:space="preserve"> з методом </w:t>
      </w:r>
      <w:proofErr w:type="spellStart"/>
      <w:r>
        <w:rPr>
          <w:rStyle w:val="a9"/>
        </w:rPr>
        <w:t>loadTexture</w:t>
      </w:r>
      <w:proofErr w:type="spellEnd"/>
      <w:r>
        <w:t xml:space="preserve">, головним аргументом якого є шлях до зображення. Завантажена текстура зберігається в об’єкті </w:t>
      </w:r>
      <w:proofErr w:type="spellStart"/>
      <w:r>
        <w:rPr>
          <w:rStyle w:val="a9"/>
        </w:rPr>
        <w:t>Texture</w:t>
      </w:r>
      <w:proofErr w:type="spellEnd"/>
      <w:r>
        <w:t xml:space="preserve">, після чого її можна застосувати до матеріалу через параметр </w:t>
      </w:r>
      <w:proofErr w:type="spellStart"/>
      <w:r>
        <w:rPr>
          <w:rStyle w:val="a9"/>
        </w:rPr>
        <w:t>map</w:t>
      </w:r>
      <w:proofErr w:type="spellEnd"/>
      <w:r>
        <w:t>. Далі процес стандартний: створюється геометрія, матеріал та сама 3D-модель.</w:t>
      </w:r>
    </w:p>
    <w:p w:rsidR="00FC5A91" w:rsidRDefault="00697F60" w:rsidP="00840DAA">
      <w:pPr>
        <w:pStyle w:val="a3"/>
        <w:ind w:left="0" w:right="145" w:firstLine="567"/>
        <w:jc w:val="both"/>
      </w:pPr>
      <w:r>
        <w:t xml:space="preserve">Використання </w:t>
      </w:r>
      <w:proofErr w:type="spellStart"/>
      <w:r>
        <w:rPr>
          <w:rStyle w:val="a9"/>
        </w:rPr>
        <w:t>map</w:t>
      </w:r>
      <w:proofErr w:type="spellEnd"/>
      <w:r>
        <w:t xml:space="preserve"> – це базовий спосіб </w:t>
      </w:r>
      <w:proofErr w:type="spellStart"/>
      <w:r>
        <w:t>текстурування</w:t>
      </w:r>
      <w:proofErr w:type="spellEnd"/>
      <w:r>
        <w:t>, при якому колір кожного пікселя зображення переноситься на відповідний фрагмент поверхні.</w:t>
      </w:r>
    </w:p>
    <w:p w:rsidR="000C1A82" w:rsidRDefault="000C1A82" w:rsidP="00840DAA">
      <w:pPr>
        <w:pStyle w:val="a3"/>
        <w:ind w:left="0" w:right="145" w:firstLine="567"/>
        <w:jc w:val="both"/>
      </w:pPr>
      <w:r>
        <w:t>Зображення розмістимо у папці "/</w:t>
      </w:r>
      <w:proofErr w:type="spellStart"/>
      <w:r>
        <w:t>images</w:t>
      </w:r>
      <w:proofErr w:type="spellEnd"/>
      <w:r>
        <w:t xml:space="preserve">/" та застосуємо його як текстуру (рисунок </w:t>
      </w:r>
      <w:r>
        <w:rPr>
          <w:lang w:val="ru-RU"/>
        </w:rPr>
        <w:t>2</w:t>
      </w:r>
      <w:r>
        <w:t>.</w:t>
      </w:r>
      <w:r>
        <w:rPr>
          <w:lang w:val="ru-RU"/>
        </w:rPr>
        <w:t>4</w:t>
      </w:r>
      <w:r>
        <w:t>)</w:t>
      </w:r>
      <w:r w:rsidR="002B7DB7">
        <w:rPr>
          <w:lang w:val="ru-RU"/>
        </w:rPr>
        <w:t xml:space="preserve"> (7)</w:t>
      </w:r>
      <w:r>
        <w:t>.</w:t>
      </w:r>
    </w:p>
    <w:p w:rsidR="002B7DB7" w:rsidRDefault="002B7DB7" w:rsidP="00840DAA">
      <w:pPr>
        <w:pStyle w:val="a3"/>
        <w:ind w:left="0" w:right="145" w:firstLine="567"/>
        <w:jc w:val="both"/>
      </w:pPr>
    </w:p>
    <w:p w:rsidR="000773CC" w:rsidRDefault="000773CC" w:rsidP="000773CC">
      <w:pPr>
        <w:pStyle w:val="a3"/>
        <w:spacing w:before="86" w:line="322" w:lineRule="exact"/>
      </w:pPr>
      <w:proofErr w:type="spellStart"/>
      <w:r>
        <w:t>var</w:t>
      </w:r>
      <w:proofErr w:type="spellEnd"/>
      <w:r>
        <w:rPr>
          <w:spacing w:val="4"/>
        </w:rPr>
        <w:t xml:space="preserve"> </w:t>
      </w:r>
      <w:proofErr w:type="spellStart"/>
      <w:r>
        <w:t>cube_geometry</w:t>
      </w:r>
      <w:proofErr w:type="spellEnd"/>
      <w:r>
        <w:t>=</w:t>
      </w:r>
      <w:proofErr w:type="spellStart"/>
      <w:r>
        <w:t>new</w:t>
      </w:r>
      <w:proofErr w:type="spellEnd"/>
      <w:r>
        <w:rPr>
          <w:spacing w:val="13"/>
        </w:rPr>
        <w:t xml:space="preserve"> </w:t>
      </w:r>
      <w:proofErr w:type="spellStart"/>
      <w:r>
        <w:t>THREE.CubeGeometry</w:t>
      </w:r>
      <w:proofErr w:type="spellEnd"/>
      <w:r>
        <w:t>(4,</w:t>
      </w:r>
      <w:r>
        <w:rPr>
          <w:spacing w:val="13"/>
        </w:rPr>
        <w:t xml:space="preserve"> </w:t>
      </w:r>
      <w:r>
        <w:t>4,</w:t>
      </w:r>
      <w:r>
        <w:rPr>
          <w:spacing w:val="9"/>
        </w:rPr>
        <w:t xml:space="preserve"> </w:t>
      </w:r>
      <w:r>
        <w:rPr>
          <w:spacing w:val="-5"/>
        </w:rPr>
        <w:t>4);</w:t>
      </w:r>
    </w:p>
    <w:p w:rsidR="000773CC" w:rsidRDefault="000773CC" w:rsidP="000773CC">
      <w:pPr>
        <w:pStyle w:val="a3"/>
        <w:spacing w:line="322" w:lineRule="exact"/>
      </w:pPr>
      <w:r>
        <w:t>//Накладення</w:t>
      </w:r>
      <w:r>
        <w:rPr>
          <w:spacing w:val="9"/>
        </w:rPr>
        <w:t xml:space="preserve"> </w:t>
      </w:r>
      <w:r>
        <w:t>однієї</w:t>
      </w:r>
      <w:r>
        <w:rPr>
          <w:spacing w:val="11"/>
        </w:rPr>
        <w:t xml:space="preserve"> </w:t>
      </w:r>
      <w:r>
        <w:rPr>
          <w:spacing w:val="-2"/>
        </w:rPr>
        <w:t>текстури</w:t>
      </w:r>
    </w:p>
    <w:p w:rsidR="000773CC" w:rsidRDefault="000773CC" w:rsidP="000773CC">
      <w:pPr>
        <w:pStyle w:val="a3"/>
        <w:tabs>
          <w:tab w:val="left" w:pos="1868"/>
          <w:tab w:val="left" w:pos="5480"/>
        </w:tabs>
        <w:ind w:right="151"/>
      </w:pPr>
      <w:r>
        <w:rPr>
          <w:spacing w:val="-4"/>
          <w:lang w:val="en-US"/>
        </w:rPr>
        <w:t>v</w:t>
      </w:r>
      <w:proofErr w:type="spellStart"/>
      <w:r>
        <w:rPr>
          <w:spacing w:val="-4"/>
        </w:rPr>
        <w:t>ar</w:t>
      </w:r>
      <w:proofErr w:type="spellEnd"/>
      <w:r w:rsidRPr="000773CC">
        <w:rPr>
          <w:spacing w:val="-4"/>
          <w:lang w:val="en-US"/>
        </w:rPr>
        <w:t xml:space="preserve"> </w:t>
      </w:r>
      <w:proofErr w:type="spellStart"/>
      <w:r>
        <w:rPr>
          <w:spacing w:val="-2"/>
        </w:rPr>
        <w:t>cube_material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new</w:t>
      </w:r>
      <w:proofErr w:type="spellEnd"/>
      <w:r>
        <w:rPr>
          <w:lang w:val="en-US"/>
        </w:rPr>
        <w:t xml:space="preserve"> </w:t>
      </w:r>
      <w:proofErr w:type="spellStart"/>
      <w:r>
        <w:rPr>
          <w:spacing w:val="-2"/>
        </w:rPr>
        <w:t>THREE.MeshBasicMaterial</w:t>
      </w:r>
      <w:proofErr w:type="spellEnd"/>
      <w:r>
        <w:rPr>
          <w:spacing w:val="-2"/>
        </w:rPr>
        <w:t>({</w:t>
      </w:r>
      <w:proofErr w:type="spellStart"/>
      <w:r>
        <w:rPr>
          <w:spacing w:val="-2"/>
        </w:rPr>
        <w:t>map</w:t>
      </w:r>
      <w:proofErr w:type="spellEnd"/>
      <w:r>
        <w:rPr>
          <w:spacing w:val="-2"/>
        </w:rPr>
        <w:t xml:space="preserve">: </w:t>
      </w:r>
      <w:r w:rsidR="002B7DB7" w:rsidRPr="002B7DB7">
        <w:rPr>
          <w:spacing w:val="-2"/>
          <w:lang w:val="en-US"/>
        </w:rPr>
        <w:t xml:space="preserve">                   </w:t>
      </w:r>
      <w:proofErr w:type="gramStart"/>
      <w:r w:rsidR="002B7DB7" w:rsidRPr="002B7DB7">
        <w:rPr>
          <w:spacing w:val="-2"/>
          <w:lang w:val="en-US"/>
        </w:rPr>
        <w:t xml:space="preserve">   (</w:t>
      </w:r>
      <w:proofErr w:type="gramEnd"/>
      <w:r w:rsidR="002B7DB7" w:rsidRPr="002B7DB7">
        <w:rPr>
          <w:spacing w:val="-2"/>
          <w:lang w:val="en-US"/>
        </w:rPr>
        <w:t xml:space="preserve">7) </w:t>
      </w:r>
      <w:proofErr w:type="spellStart"/>
      <w:r>
        <w:t>THREE.ImageUtils.loadTexture</w:t>
      </w:r>
      <w:proofErr w:type="spellEnd"/>
      <w:r>
        <w:t xml:space="preserve"> (‘./</w:t>
      </w:r>
      <w:proofErr w:type="spellStart"/>
      <w:r>
        <w:t>images</w:t>
      </w:r>
      <w:proofErr w:type="spellEnd"/>
      <w:r>
        <w:t xml:space="preserve">/1.jpg’), </w:t>
      </w:r>
      <w:proofErr w:type="spellStart"/>
      <w:r>
        <w:t>overdraw:true</w:t>
      </w:r>
      <w:proofErr w:type="spellEnd"/>
      <w:r>
        <w:t>});</w:t>
      </w:r>
    </w:p>
    <w:p w:rsidR="000773CC" w:rsidRDefault="000773CC" w:rsidP="000773CC">
      <w:pPr>
        <w:pStyle w:val="a3"/>
        <w:spacing w:before="4"/>
        <w:ind w:right="2328"/>
      </w:pPr>
      <w:proofErr w:type="spellStart"/>
      <w:r>
        <w:t>cube</w:t>
      </w:r>
      <w:proofErr w:type="spellEnd"/>
      <w:r>
        <w:t>=</w:t>
      </w:r>
      <w:proofErr w:type="spellStart"/>
      <w:r>
        <w:t>new</w:t>
      </w:r>
      <w:proofErr w:type="spellEnd"/>
      <w:r>
        <w:t xml:space="preserve"> </w:t>
      </w:r>
      <w:proofErr w:type="spellStart"/>
      <w:r>
        <w:t>THREE.Mesh</w:t>
      </w:r>
      <w:proofErr w:type="spellEnd"/>
      <w:r>
        <w:t>(</w:t>
      </w:r>
      <w:proofErr w:type="spellStart"/>
      <w:r>
        <w:t>cube_geometry</w:t>
      </w:r>
      <w:proofErr w:type="spellEnd"/>
      <w:r>
        <w:t xml:space="preserve">, </w:t>
      </w:r>
      <w:proofErr w:type="spellStart"/>
      <w:r>
        <w:t>cube_material</w:t>
      </w:r>
      <w:proofErr w:type="spellEnd"/>
      <w:r>
        <w:t xml:space="preserve">); </w:t>
      </w:r>
      <w:proofErr w:type="spellStart"/>
      <w:r>
        <w:rPr>
          <w:spacing w:val="-2"/>
        </w:rPr>
        <w:t>scene.add</w:t>
      </w:r>
      <w:proofErr w:type="spellEnd"/>
      <w:r>
        <w:rPr>
          <w:spacing w:val="-2"/>
        </w:rPr>
        <w:t>(</w:t>
      </w:r>
      <w:proofErr w:type="spellStart"/>
      <w:r>
        <w:rPr>
          <w:spacing w:val="-2"/>
        </w:rPr>
        <w:t>cube</w:t>
      </w:r>
      <w:proofErr w:type="spellEnd"/>
      <w:r>
        <w:rPr>
          <w:spacing w:val="-2"/>
        </w:rPr>
        <w:t>);</w:t>
      </w:r>
    </w:p>
    <w:p w:rsidR="000773CC" w:rsidRPr="002B7DB7" w:rsidRDefault="000773CC" w:rsidP="002B7DB7">
      <w:pPr>
        <w:pStyle w:val="a3"/>
        <w:ind w:left="0" w:right="145"/>
        <w:jc w:val="both"/>
        <w:rPr>
          <w:b/>
          <w:lang w:val="ru-RU"/>
        </w:rPr>
      </w:pPr>
      <w:r w:rsidRPr="002B7DB7">
        <w:rPr>
          <w:b/>
          <w:noProof/>
          <w:sz w:val="20"/>
          <w:lang w:val="ru-RU" w:eastAsia="ru-RU"/>
        </w:rPr>
        <w:drawing>
          <wp:anchor distT="0" distB="0" distL="0" distR="0" simplePos="0" relativeHeight="251661312" behindDoc="1" locked="0" layoutInCell="1" allowOverlap="1" wp14:anchorId="416EF57C" wp14:editId="58CC78CD">
            <wp:simplePos x="0" y="0"/>
            <wp:positionH relativeFrom="margin">
              <wp:align>center</wp:align>
            </wp:positionH>
            <wp:positionV relativeFrom="paragraph">
              <wp:posOffset>295388</wp:posOffset>
            </wp:positionV>
            <wp:extent cx="5139055" cy="2569210"/>
            <wp:effectExtent l="0" t="0" r="4445" b="254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3CC" w:rsidRDefault="000773CC" w:rsidP="000773CC">
      <w:pPr>
        <w:pStyle w:val="a3"/>
        <w:ind w:left="678"/>
      </w:pPr>
      <w:r>
        <w:t>Рисунок</w:t>
      </w:r>
      <w:r>
        <w:rPr>
          <w:spacing w:val="7"/>
        </w:rPr>
        <w:t xml:space="preserve"> </w:t>
      </w:r>
      <w:r w:rsidRPr="000773CC">
        <w:rPr>
          <w:spacing w:val="7"/>
          <w:lang w:val="ru-RU"/>
        </w:rPr>
        <w:t>2</w:t>
      </w:r>
      <w:r>
        <w:t>.</w:t>
      </w:r>
      <w:r w:rsidRPr="000773CC">
        <w:rPr>
          <w:lang w:val="ru-RU"/>
        </w:rPr>
        <w:t>4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Додавання</w:t>
      </w:r>
      <w:r>
        <w:rPr>
          <w:spacing w:val="9"/>
        </w:rPr>
        <w:t xml:space="preserve"> </w:t>
      </w:r>
      <w:r>
        <w:t>однієї</w:t>
      </w:r>
      <w:r>
        <w:rPr>
          <w:spacing w:val="8"/>
        </w:rPr>
        <w:t xml:space="preserve"> </w:t>
      </w:r>
      <w:r>
        <w:t>текстури</w:t>
      </w:r>
      <w:r>
        <w:rPr>
          <w:spacing w:val="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об’єкт</w:t>
      </w:r>
      <w:r>
        <w:rPr>
          <w:spacing w:val="6"/>
        </w:rPr>
        <w:t xml:space="preserve"> </w:t>
      </w:r>
      <w:r>
        <w:t>(клас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ImageUtils</w:t>
      </w:r>
      <w:proofErr w:type="spellEnd"/>
      <w:r>
        <w:rPr>
          <w:spacing w:val="-2"/>
        </w:rPr>
        <w:t>)</w:t>
      </w:r>
    </w:p>
    <w:p w:rsidR="000773CC" w:rsidRDefault="000773CC" w:rsidP="002B7DB7">
      <w:pPr>
        <w:pStyle w:val="a3"/>
        <w:ind w:right="145"/>
      </w:pPr>
    </w:p>
    <w:p w:rsidR="002B7DB7" w:rsidRPr="002B7DB7" w:rsidRDefault="002B7DB7" w:rsidP="002B7DB7">
      <w:pPr>
        <w:pStyle w:val="a3"/>
        <w:ind w:right="145"/>
        <w:rPr>
          <w:b/>
          <w:lang w:val="ru-RU"/>
        </w:rPr>
      </w:pPr>
      <w:r w:rsidRPr="002B7DB7">
        <w:rPr>
          <w:b/>
          <w:lang w:val="ru-RU"/>
        </w:rPr>
        <w:t>СЛАЙД 7</w:t>
      </w:r>
    </w:p>
    <w:p w:rsidR="000773CC" w:rsidRDefault="000773CC" w:rsidP="000773CC">
      <w:pPr>
        <w:pStyle w:val="a3"/>
        <w:ind w:firstLine="720"/>
      </w:pPr>
      <w:r>
        <w:t>Якщо</w:t>
      </w:r>
      <w:r>
        <w:rPr>
          <w:spacing w:val="80"/>
        </w:rPr>
        <w:t xml:space="preserve"> </w:t>
      </w:r>
      <w:r>
        <w:t>необхідно</w:t>
      </w:r>
      <w:r>
        <w:rPr>
          <w:spacing w:val="80"/>
        </w:rPr>
        <w:t xml:space="preserve"> </w:t>
      </w:r>
      <w:r>
        <w:t>накласти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різні</w:t>
      </w:r>
      <w:r>
        <w:rPr>
          <w:spacing w:val="80"/>
        </w:rPr>
        <w:t xml:space="preserve"> </w:t>
      </w:r>
      <w:r>
        <w:t>боки</w:t>
      </w:r>
      <w:r>
        <w:rPr>
          <w:spacing w:val="80"/>
        </w:rPr>
        <w:t xml:space="preserve"> </w:t>
      </w:r>
      <w:r>
        <w:t>різні</w:t>
      </w:r>
      <w:r>
        <w:rPr>
          <w:spacing w:val="80"/>
        </w:rPr>
        <w:t xml:space="preserve"> </w:t>
      </w:r>
      <w:r>
        <w:t>текстури,</w:t>
      </w:r>
      <w:r>
        <w:rPr>
          <w:spacing w:val="80"/>
        </w:rPr>
        <w:t xml:space="preserve"> </w:t>
      </w:r>
      <w:r>
        <w:t xml:space="preserve">необхідно створити масив матеріалів (рисунок </w:t>
      </w:r>
      <w:r w:rsidRPr="000773CC">
        <w:rPr>
          <w:lang w:val="ru-RU"/>
        </w:rPr>
        <w:t>2</w:t>
      </w:r>
      <w:r>
        <w:t>.</w:t>
      </w:r>
      <w:r w:rsidRPr="000773CC">
        <w:rPr>
          <w:lang w:val="ru-RU"/>
        </w:rPr>
        <w:t>5</w:t>
      </w:r>
      <w:r>
        <w:t>).</w:t>
      </w:r>
    </w:p>
    <w:p w:rsidR="000773CC" w:rsidRDefault="000773CC" w:rsidP="000773CC">
      <w:pPr>
        <w:pStyle w:val="a3"/>
        <w:ind w:firstLine="720"/>
      </w:pPr>
    </w:p>
    <w:p w:rsidR="000773CC" w:rsidRPr="00616228" w:rsidRDefault="000773CC" w:rsidP="000773CC">
      <w:pPr>
        <w:pStyle w:val="a3"/>
        <w:tabs>
          <w:tab w:val="left" w:pos="2694"/>
        </w:tabs>
        <w:ind w:left="861" w:right="2834"/>
        <w:rPr>
          <w:lang w:val="en-US"/>
        </w:rPr>
      </w:pPr>
      <w:proofErr w:type="spellStart"/>
      <w:r>
        <w:t>var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= [];</w:t>
      </w:r>
      <w:r>
        <w:rPr>
          <w:spacing w:val="40"/>
        </w:rPr>
        <w:t xml:space="preserve"> </w:t>
      </w:r>
      <w:proofErr w:type="spellStart"/>
      <w:r>
        <w:t>for</w:t>
      </w:r>
      <w:proofErr w:type="spellEnd"/>
      <w:r>
        <w:rPr>
          <w:spacing w:val="-13"/>
        </w:rPr>
        <w:t xml:space="preserve"> </w:t>
      </w:r>
      <w:r>
        <w:t>(i=1;</w:t>
      </w:r>
      <w:r>
        <w:rPr>
          <w:spacing w:val="-8"/>
        </w:rPr>
        <w:t xml:space="preserve"> </w:t>
      </w:r>
      <w:r>
        <w:t>i&lt;=6;</w:t>
      </w:r>
      <w:r>
        <w:rPr>
          <w:spacing w:val="-8"/>
        </w:rPr>
        <w:t xml:space="preserve"> </w:t>
      </w:r>
      <w:r>
        <w:t>++)</w:t>
      </w:r>
      <w:r>
        <w:rPr>
          <w:spacing w:val="-13"/>
          <w:lang w:val="en-US"/>
        </w:rPr>
        <w:t xml:space="preserve"> </w:t>
      </w:r>
      <w:r>
        <w:t>{</w:t>
      </w:r>
      <w:r w:rsidR="00616228" w:rsidRPr="00616228">
        <w:rPr>
          <w:lang w:val="en-US"/>
        </w:rPr>
        <w:t xml:space="preserve">            (8)</w:t>
      </w:r>
    </w:p>
    <w:p w:rsidR="000773CC" w:rsidRDefault="000773CC" w:rsidP="000773CC">
      <w:pPr>
        <w:pStyle w:val="a3"/>
        <w:ind w:firstLine="720"/>
      </w:pPr>
      <w:proofErr w:type="spellStart"/>
      <w:r>
        <w:lastRenderedPageBreak/>
        <w:t>var</w:t>
      </w:r>
      <w:proofErr w:type="spellEnd"/>
      <w:r>
        <w:rPr>
          <w:spacing w:val="-3"/>
        </w:rPr>
        <w:t xml:space="preserve"> </w:t>
      </w:r>
      <w:proofErr w:type="spellStart"/>
      <w:r>
        <w:t>Texture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New</w:t>
      </w:r>
      <w:proofErr w:type="spellEnd"/>
      <w:r>
        <w:rPr>
          <w:spacing w:val="-1"/>
        </w:rPr>
        <w:t xml:space="preserve"> </w:t>
      </w:r>
      <w:proofErr w:type="spellStart"/>
      <w:r>
        <w:t>THREE.ImageUtils.loadTexture</w:t>
      </w:r>
      <w:proofErr w:type="spellEnd"/>
      <w:r>
        <w:t>(‘./</w:t>
      </w:r>
      <w:proofErr w:type="spellStart"/>
      <w:r>
        <w:t>images</w:t>
      </w:r>
      <w:proofErr w:type="spellEnd"/>
      <w:r>
        <w:t>/’ +</w:t>
      </w:r>
      <w:r>
        <w:rPr>
          <w:spacing w:val="-1"/>
        </w:rPr>
        <w:t xml:space="preserve"> </w:t>
      </w:r>
      <w:proofErr w:type="spellStart"/>
      <w:r>
        <w:t>String</w:t>
      </w:r>
      <w:proofErr w:type="spellEnd"/>
      <w:r>
        <w:t>(i)</w:t>
      </w:r>
      <w:r>
        <w:rPr>
          <w:spacing w:val="-3"/>
        </w:rPr>
        <w:t xml:space="preserve"> </w:t>
      </w:r>
      <w:r>
        <w:t xml:space="preserve">+ </w:t>
      </w:r>
      <w:r>
        <w:rPr>
          <w:spacing w:val="-2"/>
        </w:rPr>
        <w:t>‘.</w:t>
      </w:r>
      <w:proofErr w:type="spellStart"/>
      <w:r>
        <w:rPr>
          <w:spacing w:val="-2"/>
        </w:rPr>
        <w:t>jpg</w:t>
      </w:r>
      <w:proofErr w:type="spellEnd"/>
      <w:r>
        <w:rPr>
          <w:spacing w:val="-2"/>
        </w:rPr>
        <w:t>’);</w:t>
      </w:r>
    </w:p>
    <w:p w:rsidR="000773CC" w:rsidRDefault="000773CC" w:rsidP="000773CC">
      <w:pPr>
        <w:pStyle w:val="a3"/>
        <w:ind w:firstLine="720"/>
      </w:pPr>
      <w:proofErr w:type="spellStart"/>
      <w:r>
        <w:t>var</w:t>
      </w:r>
      <w:proofErr w:type="spellEnd"/>
      <w:r>
        <w:rPr>
          <w:spacing w:val="40"/>
        </w:rPr>
        <w:t xml:space="preserve"> </w:t>
      </w:r>
      <w:proofErr w:type="spellStart"/>
      <w:r>
        <w:t>Material</w:t>
      </w:r>
      <w:proofErr w:type="spellEnd"/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proofErr w:type="spellStart"/>
      <w:r>
        <w:t>New</w:t>
      </w:r>
      <w:proofErr w:type="spellEnd"/>
      <w:r>
        <w:rPr>
          <w:spacing w:val="40"/>
        </w:rPr>
        <w:t xml:space="preserve"> </w:t>
      </w:r>
      <w:proofErr w:type="spellStart"/>
      <w:r>
        <w:t>THREE.MeshBasicMaterial</w:t>
      </w:r>
      <w:proofErr w:type="spellEnd"/>
      <w:r>
        <w:t>({</w:t>
      </w:r>
      <w:r>
        <w:rPr>
          <w:spacing w:val="40"/>
        </w:rPr>
        <w:t xml:space="preserve"> </w:t>
      </w:r>
      <w:proofErr w:type="spellStart"/>
      <w:r>
        <w:t>map</w:t>
      </w:r>
      <w:proofErr w:type="spellEnd"/>
      <w:r>
        <w:t>:</w:t>
      </w:r>
      <w:r>
        <w:rPr>
          <w:spacing w:val="40"/>
        </w:rPr>
        <w:t xml:space="preserve"> </w:t>
      </w:r>
      <w:proofErr w:type="spellStart"/>
      <w:r>
        <w:t>Texture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color</w:t>
      </w:r>
      <w:proofErr w:type="spellEnd"/>
      <w:r>
        <w:t>:</w:t>
      </w:r>
      <w:r>
        <w:rPr>
          <w:spacing w:val="80"/>
        </w:rPr>
        <w:t xml:space="preserve"> </w:t>
      </w:r>
      <w:r>
        <w:t>0x00dcff} );</w:t>
      </w:r>
    </w:p>
    <w:p w:rsidR="000773CC" w:rsidRDefault="000773CC" w:rsidP="000773CC">
      <w:pPr>
        <w:pStyle w:val="a3"/>
        <w:spacing w:line="321" w:lineRule="exact"/>
        <w:ind w:left="861"/>
      </w:pPr>
      <w:proofErr w:type="spellStart"/>
      <w:r>
        <w:t>materials.push</w:t>
      </w:r>
      <w:proofErr w:type="spellEnd"/>
      <w:r>
        <w:t>(</w:t>
      </w:r>
      <w:r>
        <w:rPr>
          <w:spacing w:val="-14"/>
        </w:rPr>
        <w:t xml:space="preserve"> </w:t>
      </w:r>
      <w:proofErr w:type="spellStart"/>
      <w:r>
        <w:t>Material</w:t>
      </w:r>
      <w:proofErr w:type="spellEnd"/>
      <w:r>
        <w:rPr>
          <w:spacing w:val="-16"/>
        </w:rPr>
        <w:t xml:space="preserve"> </w:t>
      </w:r>
      <w:r>
        <w:rPr>
          <w:spacing w:val="-5"/>
        </w:rPr>
        <w:t>);}</w:t>
      </w:r>
    </w:p>
    <w:p w:rsidR="000773CC" w:rsidRDefault="000773CC" w:rsidP="000773CC">
      <w:pPr>
        <w:pStyle w:val="a3"/>
        <w:spacing w:before="321" w:line="242" w:lineRule="auto"/>
        <w:ind w:firstLine="720"/>
      </w:pPr>
      <w:r>
        <w:t>Далі робимо аналогічно: збираємо матеріал, оголошуємо геометрію та створюємо куб</w:t>
      </w:r>
      <w:r w:rsidR="00616228" w:rsidRPr="00616228">
        <w:t xml:space="preserve"> </w:t>
      </w:r>
      <w:r w:rsidR="00616228">
        <w:rPr>
          <w:lang w:val="ru-RU"/>
        </w:rPr>
        <w:t>(9)</w:t>
      </w:r>
      <w:r>
        <w:t>:</w:t>
      </w:r>
    </w:p>
    <w:p w:rsidR="00616228" w:rsidRDefault="00616228" w:rsidP="000773CC">
      <w:pPr>
        <w:pStyle w:val="a3"/>
        <w:spacing w:before="321" w:line="242" w:lineRule="auto"/>
        <w:ind w:firstLine="720"/>
      </w:pPr>
    </w:p>
    <w:p w:rsidR="00616228" w:rsidRDefault="000773CC" w:rsidP="00616228">
      <w:pPr>
        <w:pStyle w:val="a3"/>
        <w:ind w:left="861" w:right="566"/>
        <w:rPr>
          <w:lang w:val="en-US"/>
        </w:rPr>
      </w:pPr>
      <w:proofErr w:type="spellStart"/>
      <w:r>
        <w:t>var</w:t>
      </w:r>
      <w:proofErr w:type="spellEnd"/>
      <w:r>
        <w:rPr>
          <w:spacing w:val="-7"/>
        </w:rPr>
        <w:t xml:space="preserve"> </w:t>
      </w:r>
      <w:proofErr w:type="spellStart"/>
      <w:r>
        <w:t>material</w:t>
      </w:r>
      <w:proofErr w:type="spellEnd"/>
      <w:r>
        <w:rPr>
          <w:spacing w:val="-15"/>
        </w:rPr>
        <w:t xml:space="preserve"> </w:t>
      </w:r>
      <w:r>
        <w:t>=</w:t>
      </w:r>
      <w:r>
        <w:rPr>
          <w:spacing w:val="-9"/>
        </w:rPr>
        <w:t xml:space="preserve"> </w:t>
      </w:r>
      <w:proofErr w:type="spellStart"/>
      <w:r>
        <w:t>new</w:t>
      </w:r>
      <w:proofErr w:type="spellEnd"/>
      <w:r>
        <w:rPr>
          <w:spacing w:val="-5"/>
        </w:rPr>
        <w:t xml:space="preserve"> </w:t>
      </w:r>
      <w:proofErr w:type="spellStart"/>
      <w:r>
        <w:t>THREE.MeshFaceMaterial</w:t>
      </w:r>
      <w:proofErr w:type="spellEnd"/>
      <w:r>
        <w:t>(</w:t>
      </w:r>
      <w:proofErr w:type="spellStart"/>
      <w:r>
        <w:t>materials</w:t>
      </w:r>
      <w:proofErr w:type="spellEnd"/>
      <w:r>
        <w:t xml:space="preserve">); </w:t>
      </w:r>
      <w:r w:rsidR="00616228" w:rsidRPr="00616228">
        <w:rPr>
          <w:lang w:val="en-US"/>
        </w:rPr>
        <w:t xml:space="preserve">  (9)</w:t>
      </w:r>
    </w:p>
    <w:p w:rsidR="000773CC" w:rsidRDefault="000773CC" w:rsidP="00616228">
      <w:pPr>
        <w:pStyle w:val="a3"/>
        <w:ind w:left="861" w:right="566"/>
      </w:pPr>
      <w:proofErr w:type="spellStart"/>
      <w:r>
        <w:t>var</w:t>
      </w:r>
      <w:proofErr w:type="spellEnd"/>
      <w:r>
        <w:t xml:space="preserve"> </w:t>
      </w:r>
      <w:proofErr w:type="spellStart"/>
      <w:r>
        <w:t>geometry</w:t>
      </w:r>
      <w:proofErr w:type="spellEnd"/>
      <w:r>
        <w:t xml:space="preserve"> = </w:t>
      </w:r>
      <w:proofErr w:type="spellStart"/>
      <w:r>
        <w:t>New</w:t>
      </w:r>
      <w:proofErr w:type="spellEnd"/>
      <w:r>
        <w:t xml:space="preserve"> </w:t>
      </w:r>
      <w:proofErr w:type="spellStart"/>
      <w:r>
        <w:t>THREE.BoxGeometry</w:t>
      </w:r>
      <w:proofErr w:type="spellEnd"/>
      <w:r>
        <w:t>( 4, 4, 4);</w:t>
      </w:r>
    </w:p>
    <w:p w:rsidR="000773CC" w:rsidRDefault="000773CC" w:rsidP="00616228">
      <w:pPr>
        <w:pStyle w:val="a3"/>
        <w:ind w:left="861"/>
      </w:pPr>
      <w:proofErr w:type="spellStart"/>
      <w:r>
        <w:t>var</w:t>
      </w:r>
      <w:proofErr w:type="spellEnd"/>
      <w:r>
        <w:rPr>
          <w:spacing w:val="-11"/>
        </w:rPr>
        <w:t xml:space="preserve"> </w:t>
      </w:r>
      <w:proofErr w:type="spellStart"/>
      <w:r>
        <w:t>cube</w:t>
      </w:r>
      <w:proofErr w:type="spellEnd"/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proofErr w:type="spellStart"/>
      <w:r>
        <w:t>new</w:t>
      </w:r>
      <w:proofErr w:type="spellEnd"/>
      <w:r>
        <w:rPr>
          <w:spacing w:val="-4"/>
        </w:rPr>
        <w:t xml:space="preserve"> </w:t>
      </w:r>
      <w:proofErr w:type="spellStart"/>
      <w:r>
        <w:t>THREE.Mesh</w:t>
      </w:r>
      <w:proofErr w:type="spellEnd"/>
      <w:r>
        <w:t>(</w:t>
      </w:r>
      <w:proofErr w:type="spellStart"/>
      <w:r>
        <w:t>geometry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material</w:t>
      </w:r>
      <w:proofErr w:type="spellEnd"/>
      <w:r>
        <w:rPr>
          <w:spacing w:val="-2"/>
        </w:rPr>
        <w:t>);</w:t>
      </w:r>
    </w:p>
    <w:p w:rsidR="000773CC" w:rsidRDefault="000773CC" w:rsidP="00616228">
      <w:pPr>
        <w:pStyle w:val="a3"/>
        <w:ind w:left="0" w:right="145" w:firstLine="567"/>
        <w:jc w:val="both"/>
      </w:pPr>
    </w:p>
    <w:p w:rsidR="000773CC" w:rsidRDefault="000773CC" w:rsidP="00840DAA">
      <w:pPr>
        <w:pStyle w:val="a3"/>
        <w:ind w:left="0" w:right="145" w:firstLine="567"/>
        <w:jc w:val="both"/>
      </w:pPr>
      <w:r>
        <w:rPr>
          <w:noProof/>
          <w:sz w:val="20"/>
          <w:lang w:val="ru-RU" w:eastAsia="ru-RU"/>
        </w:rPr>
        <w:drawing>
          <wp:inline distT="0" distB="0" distL="0" distR="0" wp14:anchorId="6769C3B9" wp14:editId="5F8689D0">
            <wp:extent cx="4905768" cy="2694006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575" cy="27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3CC" w:rsidRDefault="000773CC" w:rsidP="000773CC">
      <w:pPr>
        <w:pStyle w:val="a3"/>
        <w:ind w:left="171" w:right="178"/>
        <w:jc w:val="center"/>
      </w:pPr>
      <w:r>
        <w:t>Рисунок</w:t>
      </w:r>
      <w:r>
        <w:rPr>
          <w:spacing w:val="8"/>
        </w:rPr>
        <w:t xml:space="preserve"> </w:t>
      </w:r>
      <w:r w:rsidRPr="000773CC">
        <w:rPr>
          <w:spacing w:val="8"/>
          <w:lang w:val="ru-RU"/>
        </w:rPr>
        <w:t>2</w:t>
      </w:r>
      <w:r>
        <w:t>.</w:t>
      </w:r>
      <w:r w:rsidRPr="003338B6">
        <w:rPr>
          <w:lang w:val="ru-RU"/>
        </w:rPr>
        <w:t>5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Декілька</w:t>
      </w:r>
      <w:r>
        <w:rPr>
          <w:spacing w:val="5"/>
        </w:rPr>
        <w:t xml:space="preserve"> </w:t>
      </w:r>
      <w:r>
        <w:t>текстур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один</w:t>
      </w:r>
      <w:r>
        <w:rPr>
          <w:spacing w:val="9"/>
        </w:rPr>
        <w:t xml:space="preserve"> </w:t>
      </w:r>
      <w:r>
        <w:t>об’єкт</w:t>
      </w:r>
      <w:r>
        <w:rPr>
          <w:spacing w:val="3"/>
        </w:rPr>
        <w:t xml:space="preserve"> </w:t>
      </w:r>
      <w:r>
        <w:t>(клас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ImageUtils</w:t>
      </w:r>
      <w:proofErr w:type="spellEnd"/>
      <w:r>
        <w:rPr>
          <w:spacing w:val="-2"/>
        </w:rPr>
        <w:t>)</w:t>
      </w:r>
    </w:p>
    <w:p w:rsidR="000773CC" w:rsidRDefault="000773CC" w:rsidP="00EF6329">
      <w:pPr>
        <w:pStyle w:val="a3"/>
        <w:ind w:right="145"/>
        <w:jc w:val="both"/>
      </w:pPr>
    </w:p>
    <w:p w:rsidR="00EF6329" w:rsidRPr="002B7DB7" w:rsidRDefault="00EF6329" w:rsidP="00EF6329">
      <w:pPr>
        <w:pStyle w:val="a3"/>
        <w:ind w:right="145"/>
        <w:rPr>
          <w:b/>
          <w:lang w:val="ru-RU"/>
        </w:rPr>
      </w:pPr>
      <w:r w:rsidRPr="002B7DB7">
        <w:rPr>
          <w:b/>
          <w:lang w:val="ru-RU"/>
        </w:rPr>
        <w:t xml:space="preserve">СЛАЙД </w:t>
      </w:r>
      <w:r>
        <w:rPr>
          <w:b/>
          <w:lang w:val="ru-RU"/>
        </w:rPr>
        <w:t>8</w:t>
      </w:r>
    </w:p>
    <w:p w:rsidR="00EF6329" w:rsidRPr="003338B6" w:rsidRDefault="00EF6329" w:rsidP="00EF6329">
      <w:pPr>
        <w:pStyle w:val="a3"/>
        <w:ind w:right="145"/>
        <w:jc w:val="both"/>
      </w:pPr>
    </w:p>
    <w:p w:rsidR="003338B6" w:rsidRPr="00287087" w:rsidRDefault="003338B6" w:rsidP="003338B6">
      <w:pPr>
        <w:pStyle w:val="2"/>
        <w:keepNext w:val="0"/>
        <w:keepLines w:val="0"/>
        <w:widowControl w:val="0"/>
        <w:tabs>
          <w:tab w:val="left" w:pos="1557"/>
        </w:tabs>
        <w:autoSpaceDE w:val="0"/>
        <w:autoSpaceDN w:val="0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28708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Клас</w:t>
      </w:r>
      <w:r w:rsidRPr="00287087">
        <w:rPr>
          <w:rFonts w:ascii="Times New Roman" w:hAnsi="Times New Roman" w:cs="Times New Roman"/>
          <w:b/>
          <w:color w:val="auto"/>
          <w:spacing w:val="-19"/>
          <w:sz w:val="28"/>
          <w:szCs w:val="28"/>
          <w:lang w:val="uk-UA"/>
        </w:rPr>
        <w:t xml:space="preserve"> </w:t>
      </w:r>
      <w:r w:rsidRPr="0028708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для</w:t>
      </w:r>
      <w:r w:rsidRPr="00287087">
        <w:rPr>
          <w:rFonts w:ascii="Times New Roman" w:hAnsi="Times New Roman" w:cs="Times New Roman"/>
          <w:b/>
          <w:color w:val="auto"/>
          <w:spacing w:val="-11"/>
          <w:sz w:val="28"/>
          <w:szCs w:val="28"/>
          <w:lang w:val="uk-UA"/>
        </w:rPr>
        <w:t xml:space="preserve"> </w:t>
      </w:r>
      <w:r w:rsidRPr="0028708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завантаження</w:t>
      </w:r>
      <w:r w:rsidRPr="00287087">
        <w:rPr>
          <w:rFonts w:ascii="Times New Roman" w:hAnsi="Times New Roman" w:cs="Times New Roman"/>
          <w:b/>
          <w:color w:val="auto"/>
          <w:spacing w:val="-11"/>
          <w:sz w:val="28"/>
          <w:szCs w:val="28"/>
          <w:lang w:val="uk-UA"/>
        </w:rPr>
        <w:t xml:space="preserve"> </w:t>
      </w:r>
      <w:r w:rsidRPr="00287087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текстури</w:t>
      </w:r>
      <w:r w:rsidRPr="00287087">
        <w:rPr>
          <w:rFonts w:ascii="Times New Roman" w:hAnsi="Times New Roman" w:cs="Times New Roman"/>
          <w:b/>
          <w:color w:val="auto"/>
          <w:spacing w:val="-19"/>
          <w:sz w:val="28"/>
          <w:szCs w:val="28"/>
          <w:lang w:val="uk-UA"/>
        </w:rPr>
        <w:t xml:space="preserve"> </w:t>
      </w:r>
      <w:hyperlink r:id="rId14">
        <w:proofErr w:type="spellStart"/>
        <w:r w:rsidRPr="003338B6">
          <w:rPr>
            <w:rFonts w:ascii="Times New Roman" w:hAnsi="Times New Roman" w:cs="Times New Roman"/>
            <w:b/>
            <w:color w:val="auto"/>
            <w:spacing w:val="-2"/>
            <w:sz w:val="28"/>
            <w:szCs w:val="28"/>
          </w:rPr>
          <w:t>TextureLoader</w:t>
        </w:r>
        <w:proofErr w:type="spellEnd"/>
      </w:hyperlink>
    </w:p>
    <w:p w:rsidR="003338B6" w:rsidRDefault="003338B6" w:rsidP="003338B6">
      <w:pPr>
        <w:pStyle w:val="a3"/>
        <w:ind w:right="139" w:firstLine="720"/>
        <w:jc w:val="both"/>
      </w:pPr>
      <w:r w:rsidRPr="003338B6">
        <w:t xml:space="preserve">Створюємо </w:t>
      </w:r>
      <w:hyperlink r:id="rId15">
        <w:proofErr w:type="spellStart"/>
        <w:r w:rsidRPr="003338B6">
          <w:t>TextureLoader</w:t>
        </w:r>
        <w:proofErr w:type="spellEnd"/>
      </w:hyperlink>
      <w:r w:rsidRPr="003338B6">
        <w:t xml:space="preserve"> (клас для завантаження текстури), а потім </w:t>
      </w:r>
      <w:r>
        <w:t>викликаємо</w:t>
      </w:r>
      <w:r>
        <w:rPr>
          <w:spacing w:val="-1"/>
        </w:rPr>
        <w:t xml:space="preserve"> </w:t>
      </w:r>
      <w:r>
        <w:t>його</w:t>
      </w:r>
      <w:r>
        <w:rPr>
          <w:spacing w:val="-1"/>
        </w:rPr>
        <w:t xml:space="preserve"> </w:t>
      </w:r>
      <w:r>
        <w:t xml:space="preserve">метод </w:t>
      </w:r>
      <w:hyperlink r:id="rId16">
        <w:proofErr w:type="spellStart"/>
        <w:r>
          <w:t>load</w:t>
        </w:r>
        <w:proofErr w:type="spellEnd"/>
      </w:hyperlink>
      <w:r>
        <w:t>. Метод починає завантаження із</w:t>
      </w:r>
      <w:r>
        <w:rPr>
          <w:spacing w:val="-1"/>
        </w:rPr>
        <w:t xml:space="preserve"> </w:t>
      </w:r>
      <w:r>
        <w:t>зазначеної</w:t>
      </w:r>
      <w:r>
        <w:rPr>
          <w:spacing w:val="-6"/>
        </w:rPr>
        <w:t xml:space="preserve"> </w:t>
      </w:r>
      <w:r>
        <w:t xml:space="preserve">URL- адреси, а також повертає новий об’єкт текстури, який може бути використаний безпосередньо для створення матеріалу. Приклад накладання однієї </w:t>
      </w:r>
      <w:proofErr w:type="spellStart"/>
      <w:r>
        <w:t>тектури</w:t>
      </w:r>
      <w:proofErr w:type="spellEnd"/>
      <w:r>
        <w:t xml:space="preserve"> наведено рисунок </w:t>
      </w:r>
      <w:r w:rsidRPr="003338B6">
        <w:t>2</w:t>
      </w:r>
      <w:r>
        <w:t>.</w:t>
      </w:r>
      <w:r w:rsidRPr="003338B6">
        <w:t>6</w:t>
      </w:r>
      <w:r>
        <w:t>.</w:t>
      </w:r>
    </w:p>
    <w:p w:rsidR="003338B6" w:rsidRDefault="003338B6" w:rsidP="003338B6">
      <w:pPr>
        <w:pStyle w:val="a3"/>
        <w:spacing w:before="86"/>
        <w:ind w:left="851"/>
      </w:pPr>
      <w:r>
        <w:t>Накладання</w:t>
      </w:r>
      <w:r>
        <w:rPr>
          <w:spacing w:val="7"/>
        </w:rPr>
        <w:t xml:space="preserve"> </w:t>
      </w:r>
      <w:r>
        <w:t>однієї</w:t>
      </w:r>
      <w:r>
        <w:rPr>
          <w:spacing w:val="5"/>
        </w:rPr>
        <w:t xml:space="preserve"> </w:t>
      </w:r>
      <w:r>
        <w:t>текстури</w:t>
      </w:r>
      <w:r>
        <w:rPr>
          <w:spacing w:val="8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використанням</w:t>
      </w:r>
      <w:r>
        <w:rPr>
          <w:spacing w:val="6"/>
        </w:rPr>
        <w:t xml:space="preserve"> </w:t>
      </w:r>
      <w:r>
        <w:t>класу</w:t>
      </w:r>
      <w:r>
        <w:rPr>
          <w:spacing w:val="4"/>
        </w:rPr>
        <w:t xml:space="preserve"> </w:t>
      </w:r>
      <w:hyperlink r:id="rId17">
        <w:proofErr w:type="spellStart"/>
        <w:r>
          <w:rPr>
            <w:spacing w:val="-2"/>
          </w:rPr>
          <w:t>TextureLoader</w:t>
        </w:r>
        <w:proofErr w:type="spellEnd"/>
      </w:hyperlink>
      <w:r w:rsidR="00CA2974" w:rsidRPr="00CA2974">
        <w:rPr>
          <w:spacing w:val="-2"/>
        </w:rPr>
        <w:t xml:space="preserve"> (10)</w:t>
      </w:r>
      <w:r>
        <w:rPr>
          <w:spacing w:val="-2"/>
        </w:rPr>
        <w:t>:</w:t>
      </w:r>
    </w:p>
    <w:p w:rsidR="003338B6" w:rsidRPr="00CA2974" w:rsidRDefault="003338B6" w:rsidP="003338B6">
      <w:pPr>
        <w:pStyle w:val="a3"/>
        <w:spacing w:before="321" w:line="322" w:lineRule="exact"/>
        <w:ind w:left="861"/>
        <w:rPr>
          <w:lang w:val="en-US"/>
        </w:rPr>
      </w:pPr>
      <w:proofErr w:type="spellStart"/>
      <w:r>
        <w:t>var</w:t>
      </w:r>
      <w:proofErr w:type="spellEnd"/>
      <w:r>
        <w:rPr>
          <w:spacing w:val="-10"/>
        </w:rPr>
        <w:t xml:space="preserve"> </w:t>
      </w:r>
      <w:proofErr w:type="spellStart"/>
      <w:r>
        <w:t>cube_geometry</w:t>
      </w:r>
      <w:proofErr w:type="spellEnd"/>
      <w:r>
        <w:rPr>
          <w:spacing w:val="-12"/>
        </w:rPr>
        <w:t xml:space="preserve"> </w:t>
      </w:r>
      <w:r>
        <w:t>=</w:t>
      </w:r>
      <w:r>
        <w:rPr>
          <w:spacing w:val="-7"/>
        </w:rPr>
        <w:t xml:space="preserve"> </w:t>
      </w:r>
      <w:proofErr w:type="spellStart"/>
      <w:r>
        <w:t>New</w:t>
      </w:r>
      <w:proofErr w:type="spellEnd"/>
      <w:r>
        <w:rPr>
          <w:spacing w:val="-8"/>
        </w:rPr>
        <w:t xml:space="preserve"> </w:t>
      </w:r>
      <w:proofErr w:type="spellStart"/>
      <w:r>
        <w:t>THREE.CubeGeometry</w:t>
      </w:r>
      <w:proofErr w:type="spellEnd"/>
      <w:r>
        <w:t>(4,</w:t>
      </w:r>
      <w:r>
        <w:rPr>
          <w:spacing w:val="-5"/>
        </w:rPr>
        <w:t xml:space="preserve"> </w:t>
      </w:r>
      <w:r>
        <w:t>4,</w:t>
      </w:r>
      <w:r>
        <w:rPr>
          <w:spacing w:val="-6"/>
        </w:rPr>
        <w:t xml:space="preserve"> </w:t>
      </w:r>
      <w:r>
        <w:rPr>
          <w:spacing w:val="-5"/>
        </w:rPr>
        <w:t>4);</w:t>
      </w:r>
      <w:r w:rsidR="00CA2974" w:rsidRPr="00CA2974">
        <w:rPr>
          <w:spacing w:val="-5"/>
          <w:lang w:val="en-US"/>
        </w:rPr>
        <w:t xml:space="preserve">              (10)</w:t>
      </w:r>
    </w:p>
    <w:p w:rsidR="003338B6" w:rsidRDefault="003338B6" w:rsidP="002D11B0">
      <w:pPr>
        <w:pStyle w:val="a3"/>
        <w:tabs>
          <w:tab w:val="left" w:pos="1724"/>
          <w:tab w:val="left" w:pos="3820"/>
          <w:tab w:val="left" w:pos="4491"/>
          <w:tab w:val="left" w:pos="5537"/>
        </w:tabs>
        <w:spacing w:line="244" w:lineRule="auto"/>
        <w:ind w:left="861" w:right="151"/>
      </w:pPr>
      <w:proofErr w:type="spellStart"/>
      <w:r>
        <w:t>var</w:t>
      </w:r>
      <w:proofErr w:type="spellEnd"/>
      <w:r>
        <w:t xml:space="preserve"> </w:t>
      </w:r>
      <w:proofErr w:type="spellStart"/>
      <w:r>
        <w:t>cube_texture</w:t>
      </w:r>
      <w:proofErr w:type="spellEnd"/>
      <w:r>
        <w:t xml:space="preserve"> = </w:t>
      </w:r>
      <w:proofErr w:type="spellStart"/>
      <w:r>
        <w:t>New</w:t>
      </w:r>
      <w:proofErr w:type="spellEnd"/>
      <w:r>
        <w:t xml:space="preserve"> </w:t>
      </w:r>
      <w:proofErr w:type="spellStart"/>
      <w:r>
        <w:t>THREE.TextureLoader</w:t>
      </w:r>
      <w:proofErr w:type="spellEnd"/>
      <w:r>
        <w:t>().</w:t>
      </w:r>
      <w:proofErr w:type="spellStart"/>
      <w:r>
        <w:t>load</w:t>
      </w:r>
      <w:proofErr w:type="spellEnd"/>
      <w:r>
        <w:t>( ‘./</w:t>
      </w:r>
      <w:proofErr w:type="spellStart"/>
      <w:r>
        <w:t>images</w:t>
      </w:r>
      <w:proofErr w:type="spellEnd"/>
      <w:r>
        <w:t xml:space="preserve">/1.jpg’ ); </w:t>
      </w:r>
      <w:proofErr w:type="spellStart"/>
      <w:r>
        <w:rPr>
          <w:spacing w:val="-4"/>
        </w:rPr>
        <w:t>var</w:t>
      </w:r>
      <w:proofErr w:type="spellEnd"/>
      <w:r w:rsidR="002D11B0">
        <w:rPr>
          <w:spacing w:val="-4"/>
          <w:lang w:val="en-US"/>
        </w:rPr>
        <w:t xml:space="preserve"> </w:t>
      </w:r>
      <w:proofErr w:type="spellStart"/>
      <w:r>
        <w:rPr>
          <w:spacing w:val="-2"/>
        </w:rPr>
        <w:t>cube_material</w:t>
      </w:r>
      <w:proofErr w:type="spellEnd"/>
      <w:r w:rsidR="002D11B0">
        <w:rPr>
          <w:spacing w:val="-2"/>
          <w:lang w:val="en-US"/>
        </w:rPr>
        <w:t xml:space="preserve"> </w:t>
      </w:r>
      <w:r>
        <w:rPr>
          <w:spacing w:val="-10"/>
        </w:rPr>
        <w:t>=</w:t>
      </w:r>
      <w:r w:rsidR="002D11B0">
        <w:rPr>
          <w:spacing w:val="-10"/>
          <w:lang w:val="en-US"/>
        </w:rPr>
        <w:t xml:space="preserve"> </w:t>
      </w:r>
      <w:proofErr w:type="spellStart"/>
      <w:r>
        <w:rPr>
          <w:spacing w:val="-4"/>
        </w:rPr>
        <w:t>New</w:t>
      </w:r>
      <w:proofErr w:type="spellEnd"/>
      <w:r w:rsidR="002D11B0">
        <w:rPr>
          <w:spacing w:val="-4"/>
          <w:lang w:val="en-US"/>
        </w:rPr>
        <w:t xml:space="preserve"> </w:t>
      </w:r>
      <w:proofErr w:type="spellStart"/>
      <w:r>
        <w:rPr>
          <w:spacing w:val="-2"/>
        </w:rPr>
        <w:t>THREE.MeshBasicMaterial</w:t>
      </w:r>
      <w:proofErr w:type="spellEnd"/>
      <w:r>
        <w:rPr>
          <w:spacing w:val="-2"/>
        </w:rPr>
        <w:t>({</w:t>
      </w:r>
      <w:proofErr w:type="spellStart"/>
      <w:r>
        <w:rPr>
          <w:spacing w:val="-2"/>
        </w:rPr>
        <w:t>map</w:t>
      </w:r>
      <w:proofErr w:type="spellEnd"/>
      <w:r>
        <w:rPr>
          <w:spacing w:val="-2"/>
        </w:rPr>
        <w:t>:</w:t>
      </w:r>
      <w:r w:rsidR="002D11B0">
        <w:rPr>
          <w:spacing w:val="-2"/>
          <w:lang w:val="en-US"/>
        </w:rPr>
        <w:t xml:space="preserve"> </w:t>
      </w:r>
      <w:proofErr w:type="spellStart"/>
      <w:r>
        <w:rPr>
          <w:spacing w:val="-2"/>
        </w:rPr>
        <w:t>cube_texture</w:t>
      </w:r>
      <w:proofErr w:type="spellEnd"/>
      <w:r>
        <w:rPr>
          <w:spacing w:val="-2"/>
        </w:rPr>
        <w:t>});</w:t>
      </w:r>
    </w:p>
    <w:p w:rsidR="003338B6" w:rsidRDefault="003338B6" w:rsidP="003338B6">
      <w:pPr>
        <w:pStyle w:val="a3"/>
        <w:ind w:left="861"/>
      </w:pPr>
      <w:proofErr w:type="spellStart"/>
      <w:r>
        <w:t>var</w:t>
      </w:r>
      <w:proofErr w:type="spellEnd"/>
      <w:r>
        <w:rPr>
          <w:spacing w:val="-9"/>
        </w:rPr>
        <w:t xml:space="preserve"> </w:t>
      </w:r>
      <w:proofErr w:type="spellStart"/>
      <w:r>
        <w:t>cube</w:t>
      </w:r>
      <w:proofErr w:type="spellEnd"/>
      <w:r>
        <w:rPr>
          <w:spacing w:val="-6"/>
        </w:rPr>
        <w:t xml:space="preserve"> </w:t>
      </w:r>
      <w:r>
        <w:t>=</w:t>
      </w:r>
      <w:r>
        <w:rPr>
          <w:spacing w:val="-6"/>
        </w:rPr>
        <w:t xml:space="preserve"> </w:t>
      </w:r>
      <w:proofErr w:type="spellStart"/>
      <w:r>
        <w:t>New</w:t>
      </w:r>
      <w:proofErr w:type="spellEnd"/>
      <w:r>
        <w:rPr>
          <w:spacing w:val="-7"/>
        </w:rPr>
        <w:t xml:space="preserve"> </w:t>
      </w:r>
      <w:proofErr w:type="spellStart"/>
      <w:r>
        <w:t>THREE.Mesh</w:t>
      </w:r>
      <w:proofErr w:type="spellEnd"/>
      <w:r>
        <w:rPr>
          <w:spacing w:val="-10"/>
        </w:rPr>
        <w:t xml:space="preserve"> </w:t>
      </w:r>
      <w:r>
        <w:t>(</w:t>
      </w:r>
      <w:proofErr w:type="spellStart"/>
      <w:r>
        <w:t>cube_geometry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cube_material</w:t>
      </w:r>
      <w:proofErr w:type="spellEnd"/>
      <w:r>
        <w:rPr>
          <w:spacing w:val="-2"/>
        </w:rPr>
        <w:t>);</w:t>
      </w:r>
    </w:p>
    <w:p w:rsidR="002D11B0" w:rsidRPr="002D11B0" w:rsidRDefault="002D11B0" w:rsidP="00840DAA">
      <w:pPr>
        <w:pStyle w:val="a3"/>
        <w:ind w:left="0" w:right="145" w:firstLine="567"/>
        <w:jc w:val="both"/>
        <w:rPr>
          <w:lang w:val="ru-RU"/>
        </w:rPr>
      </w:pPr>
      <w:r>
        <w:lastRenderedPageBreak/>
        <w:t>Рисунок</w:t>
      </w:r>
      <w:r>
        <w:rPr>
          <w:spacing w:val="8"/>
        </w:rPr>
        <w:t xml:space="preserve"> </w:t>
      </w:r>
      <w:r w:rsidRPr="002D11B0">
        <w:rPr>
          <w:spacing w:val="8"/>
          <w:lang w:val="ru-RU"/>
        </w:rPr>
        <w:t>2</w:t>
      </w:r>
      <w:r>
        <w:t>.</w:t>
      </w:r>
      <w:r w:rsidRPr="002D11B0">
        <w:rPr>
          <w:lang w:val="ru-RU"/>
        </w:rPr>
        <w:t>6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Додавання</w:t>
      </w:r>
      <w:r>
        <w:rPr>
          <w:spacing w:val="9"/>
        </w:rPr>
        <w:t xml:space="preserve"> </w:t>
      </w:r>
      <w:r>
        <w:t>однієї</w:t>
      </w:r>
      <w:r>
        <w:rPr>
          <w:spacing w:val="11"/>
        </w:rPr>
        <w:t xml:space="preserve"> </w:t>
      </w:r>
      <w:r>
        <w:t>текстури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об’єкт</w:t>
      </w:r>
      <w:r>
        <w:rPr>
          <w:spacing w:val="6"/>
        </w:rPr>
        <w:t xml:space="preserve"> </w:t>
      </w:r>
      <w:r>
        <w:t>(клас</w:t>
      </w:r>
      <w:r>
        <w:rPr>
          <w:spacing w:val="11"/>
        </w:rPr>
        <w:t xml:space="preserve"> </w:t>
      </w:r>
      <w:hyperlink r:id="rId18">
        <w:proofErr w:type="spellStart"/>
        <w:r>
          <w:rPr>
            <w:spacing w:val="-2"/>
          </w:rPr>
          <w:t>TextureLoader</w:t>
        </w:r>
        <w:proofErr w:type="spellEnd"/>
      </w:hyperlink>
      <w:r>
        <w:rPr>
          <w:noProof/>
          <w:sz w:val="20"/>
          <w:lang w:val="ru-RU" w:eastAsia="ru-RU"/>
        </w:rPr>
        <w:drawing>
          <wp:anchor distT="0" distB="0" distL="0" distR="0" simplePos="0" relativeHeight="251663360" behindDoc="1" locked="0" layoutInCell="1" allowOverlap="1" wp14:anchorId="78798EE5" wp14:editId="6A6BE3F2">
            <wp:simplePos x="0" y="0"/>
            <wp:positionH relativeFrom="margin">
              <wp:align>center</wp:align>
            </wp:positionH>
            <wp:positionV relativeFrom="paragraph">
              <wp:posOffset>161626</wp:posOffset>
            </wp:positionV>
            <wp:extent cx="4744720" cy="2449830"/>
            <wp:effectExtent l="0" t="0" r="0" b="762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1B0">
        <w:rPr>
          <w:spacing w:val="-2"/>
          <w:lang w:val="ru-RU"/>
        </w:rPr>
        <w:t>)</w:t>
      </w:r>
    </w:p>
    <w:p w:rsidR="0091097F" w:rsidRDefault="0091097F" w:rsidP="0091097F">
      <w:pPr>
        <w:pStyle w:val="a3"/>
        <w:ind w:left="0" w:right="145"/>
        <w:jc w:val="both"/>
        <w:rPr>
          <w:lang w:val="ru-RU"/>
        </w:rPr>
      </w:pPr>
    </w:p>
    <w:p w:rsidR="002D11B0" w:rsidRPr="0091097F" w:rsidRDefault="0091097F" w:rsidP="0091097F">
      <w:pPr>
        <w:pStyle w:val="a3"/>
        <w:ind w:left="0" w:right="145"/>
        <w:jc w:val="both"/>
        <w:rPr>
          <w:b/>
          <w:lang w:val="ru-RU"/>
        </w:rPr>
      </w:pPr>
      <w:r w:rsidRPr="0091097F">
        <w:rPr>
          <w:b/>
          <w:lang w:val="ru-RU"/>
        </w:rPr>
        <w:t>СЛАЙД 9</w:t>
      </w:r>
    </w:p>
    <w:p w:rsidR="0091097F" w:rsidRPr="0091097F" w:rsidRDefault="0091097F" w:rsidP="0091097F">
      <w:pPr>
        <w:pStyle w:val="a3"/>
        <w:ind w:left="0" w:right="145"/>
        <w:jc w:val="both"/>
        <w:rPr>
          <w:lang w:val="ru-RU"/>
        </w:rPr>
      </w:pPr>
    </w:p>
    <w:p w:rsidR="00081E6A" w:rsidRDefault="00081E6A" w:rsidP="00081E6A">
      <w:pPr>
        <w:pStyle w:val="a3"/>
        <w:ind w:firstLine="710"/>
      </w:pPr>
      <w:r>
        <w:t>Накладання</w:t>
      </w:r>
      <w:r>
        <w:rPr>
          <w:spacing w:val="40"/>
        </w:rPr>
        <w:t xml:space="preserve"> </w:t>
      </w:r>
      <w:r>
        <w:t>декількох</w:t>
      </w:r>
      <w:r>
        <w:rPr>
          <w:spacing w:val="40"/>
        </w:rPr>
        <w:t xml:space="preserve"> </w:t>
      </w:r>
      <w:r>
        <w:t>текстур</w:t>
      </w:r>
      <w:r>
        <w:rPr>
          <w:spacing w:val="40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використанням</w:t>
      </w:r>
      <w:r>
        <w:rPr>
          <w:spacing w:val="40"/>
        </w:rPr>
        <w:t xml:space="preserve"> </w:t>
      </w:r>
      <w:r>
        <w:t>класу</w:t>
      </w:r>
      <w:r>
        <w:rPr>
          <w:spacing w:val="40"/>
        </w:rPr>
        <w:t xml:space="preserve"> </w:t>
      </w:r>
      <w:hyperlink r:id="rId19">
        <w:proofErr w:type="spellStart"/>
        <w:r>
          <w:t>TextureLoader</w:t>
        </w:r>
        <w:proofErr w:type="spellEnd"/>
      </w:hyperlink>
      <w:r>
        <w:t xml:space="preserve"> (рисунок </w:t>
      </w:r>
      <w:r w:rsidRPr="00081E6A">
        <w:t>2</w:t>
      </w:r>
      <w:r>
        <w:t>.</w:t>
      </w:r>
      <w:r w:rsidRPr="00081E6A">
        <w:t>7</w:t>
      </w:r>
      <w:r>
        <w:t>)</w:t>
      </w:r>
      <w:r w:rsidR="0091097F" w:rsidRPr="0091097F">
        <w:t xml:space="preserve"> (11)</w:t>
      </w:r>
      <w:r>
        <w:t>:</w:t>
      </w:r>
    </w:p>
    <w:p w:rsidR="00081E6A" w:rsidRDefault="00081E6A" w:rsidP="00081E6A">
      <w:pPr>
        <w:pStyle w:val="a3"/>
        <w:ind w:firstLine="710"/>
      </w:pPr>
    </w:p>
    <w:p w:rsidR="00081E6A" w:rsidRPr="0091097F" w:rsidRDefault="00081E6A" w:rsidP="0091097F">
      <w:pPr>
        <w:pStyle w:val="a3"/>
        <w:ind w:left="861" w:right="566"/>
        <w:rPr>
          <w:lang w:val="en-US"/>
        </w:rPr>
      </w:pPr>
      <w:proofErr w:type="spellStart"/>
      <w:r>
        <w:t>var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 = [];</w:t>
      </w:r>
      <w:r>
        <w:rPr>
          <w:spacing w:val="40"/>
        </w:rPr>
        <w:t xml:space="preserve"> </w:t>
      </w:r>
      <w:proofErr w:type="spellStart"/>
      <w:r>
        <w:t>for</w:t>
      </w:r>
      <w:proofErr w:type="spellEnd"/>
      <w:r>
        <w:rPr>
          <w:spacing w:val="-13"/>
        </w:rPr>
        <w:t xml:space="preserve"> </w:t>
      </w:r>
      <w:r>
        <w:t>(i=1;</w:t>
      </w:r>
      <w:r>
        <w:rPr>
          <w:spacing w:val="-8"/>
        </w:rPr>
        <w:t xml:space="preserve"> </w:t>
      </w:r>
      <w:r>
        <w:t>i&lt;=6;</w:t>
      </w:r>
      <w:r w:rsidR="0091097F" w:rsidRPr="0091097F">
        <w:rPr>
          <w:spacing w:val="-8"/>
          <w:lang w:val="en-US"/>
        </w:rPr>
        <w:t xml:space="preserve"> </w:t>
      </w:r>
      <w:r>
        <w:t>i++)</w:t>
      </w:r>
      <w:r>
        <w:rPr>
          <w:spacing w:val="-13"/>
        </w:rPr>
        <w:t xml:space="preserve"> </w:t>
      </w:r>
      <w:r>
        <w:t>{</w:t>
      </w:r>
      <w:r w:rsidR="0091097F" w:rsidRPr="0091097F">
        <w:rPr>
          <w:lang w:val="en-US"/>
        </w:rPr>
        <w:t xml:space="preserve">                              (11)</w:t>
      </w:r>
    </w:p>
    <w:p w:rsidR="00081E6A" w:rsidRDefault="00081E6A" w:rsidP="00081E6A">
      <w:pPr>
        <w:pStyle w:val="a3"/>
        <w:ind w:firstLine="720"/>
      </w:pPr>
      <w:proofErr w:type="spellStart"/>
      <w:r>
        <w:t>var</w:t>
      </w:r>
      <w:proofErr w:type="spellEnd"/>
      <w:r>
        <w:rPr>
          <w:spacing w:val="34"/>
        </w:rPr>
        <w:t xml:space="preserve"> </w:t>
      </w:r>
      <w:proofErr w:type="spellStart"/>
      <w:r>
        <w:t>Texture</w:t>
      </w:r>
      <w:proofErr w:type="spellEnd"/>
      <w:r>
        <w:rPr>
          <w:spacing w:val="36"/>
        </w:rPr>
        <w:t xml:space="preserve"> </w:t>
      </w:r>
      <w:r>
        <w:t>=</w:t>
      </w:r>
      <w:r>
        <w:rPr>
          <w:spacing w:val="37"/>
        </w:rPr>
        <w:t xml:space="preserve"> </w:t>
      </w:r>
      <w:proofErr w:type="spellStart"/>
      <w:r>
        <w:t>New</w:t>
      </w:r>
      <w:proofErr w:type="spellEnd"/>
      <w:r>
        <w:rPr>
          <w:spacing w:val="36"/>
        </w:rPr>
        <w:t xml:space="preserve"> </w:t>
      </w:r>
      <w:proofErr w:type="spellStart"/>
      <w:r>
        <w:t>THREE.TextureLoader</w:t>
      </w:r>
      <w:proofErr w:type="spellEnd"/>
      <w:r>
        <w:t>().</w:t>
      </w:r>
      <w:proofErr w:type="spellStart"/>
      <w:r>
        <w:t>load</w:t>
      </w:r>
      <w:proofErr w:type="spellEnd"/>
      <w:r>
        <w:t>(‘./</w:t>
      </w:r>
      <w:proofErr w:type="spellStart"/>
      <w:r>
        <w:t>images</w:t>
      </w:r>
      <w:proofErr w:type="spellEnd"/>
      <w:r>
        <w:t>/’</w:t>
      </w:r>
      <w:r>
        <w:rPr>
          <w:spacing w:val="39"/>
        </w:rPr>
        <w:t xml:space="preserve"> </w:t>
      </w:r>
      <w:r>
        <w:t>+</w:t>
      </w:r>
      <w:r>
        <w:rPr>
          <w:spacing w:val="37"/>
        </w:rPr>
        <w:t xml:space="preserve"> </w:t>
      </w:r>
      <w:proofErr w:type="spellStart"/>
      <w:r>
        <w:t>String</w:t>
      </w:r>
      <w:proofErr w:type="spellEnd"/>
      <w:r>
        <w:t>(i)</w:t>
      </w:r>
      <w:r>
        <w:rPr>
          <w:spacing w:val="34"/>
        </w:rPr>
        <w:t xml:space="preserve"> </w:t>
      </w:r>
      <w:r>
        <w:t xml:space="preserve">+ </w:t>
      </w:r>
      <w:r>
        <w:rPr>
          <w:spacing w:val="-2"/>
        </w:rPr>
        <w:t>‘.</w:t>
      </w:r>
      <w:proofErr w:type="spellStart"/>
      <w:r>
        <w:rPr>
          <w:spacing w:val="-2"/>
        </w:rPr>
        <w:t>jpg</w:t>
      </w:r>
      <w:proofErr w:type="spellEnd"/>
      <w:r>
        <w:rPr>
          <w:spacing w:val="-2"/>
        </w:rPr>
        <w:t>’);</w:t>
      </w:r>
    </w:p>
    <w:p w:rsidR="00081E6A" w:rsidRDefault="00081E6A" w:rsidP="00081E6A">
      <w:pPr>
        <w:pStyle w:val="a3"/>
        <w:ind w:firstLine="720"/>
      </w:pPr>
      <w:proofErr w:type="spellStart"/>
      <w:r>
        <w:t>var</w:t>
      </w:r>
      <w:proofErr w:type="spellEnd"/>
      <w:r>
        <w:rPr>
          <w:spacing w:val="40"/>
        </w:rPr>
        <w:t xml:space="preserve"> </w:t>
      </w:r>
      <w:proofErr w:type="spellStart"/>
      <w:r>
        <w:t>Material</w:t>
      </w:r>
      <w:proofErr w:type="spellEnd"/>
      <w:r>
        <w:rPr>
          <w:spacing w:val="40"/>
        </w:rPr>
        <w:t xml:space="preserve"> </w:t>
      </w:r>
      <w:r>
        <w:t>=</w:t>
      </w:r>
      <w:r>
        <w:rPr>
          <w:spacing w:val="40"/>
        </w:rPr>
        <w:t xml:space="preserve"> </w:t>
      </w:r>
      <w:proofErr w:type="spellStart"/>
      <w:r>
        <w:t>New</w:t>
      </w:r>
      <w:proofErr w:type="spellEnd"/>
      <w:r>
        <w:rPr>
          <w:spacing w:val="40"/>
        </w:rPr>
        <w:t xml:space="preserve"> </w:t>
      </w:r>
      <w:proofErr w:type="spellStart"/>
      <w:r>
        <w:t>THREE.MeshBasicMaterial</w:t>
      </w:r>
      <w:proofErr w:type="spellEnd"/>
      <w:r>
        <w:t>({</w:t>
      </w:r>
      <w:r>
        <w:rPr>
          <w:spacing w:val="40"/>
        </w:rPr>
        <w:t xml:space="preserve"> </w:t>
      </w:r>
      <w:proofErr w:type="spellStart"/>
      <w:r>
        <w:t>map</w:t>
      </w:r>
      <w:proofErr w:type="spellEnd"/>
      <w:r>
        <w:t>:</w:t>
      </w:r>
      <w:r>
        <w:rPr>
          <w:spacing w:val="40"/>
        </w:rPr>
        <w:t xml:space="preserve"> </w:t>
      </w:r>
      <w:proofErr w:type="spellStart"/>
      <w:r>
        <w:t>Texture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color</w:t>
      </w:r>
      <w:proofErr w:type="spellEnd"/>
      <w:r>
        <w:t>:</w:t>
      </w:r>
      <w:r>
        <w:rPr>
          <w:spacing w:val="80"/>
        </w:rPr>
        <w:t xml:space="preserve"> </w:t>
      </w:r>
      <w:r>
        <w:t>0x00dcff} );</w:t>
      </w:r>
    </w:p>
    <w:p w:rsidR="00081E6A" w:rsidRDefault="00081E6A" w:rsidP="00081E6A">
      <w:pPr>
        <w:pStyle w:val="a3"/>
        <w:spacing w:before="3" w:line="322" w:lineRule="exact"/>
        <w:ind w:left="861"/>
      </w:pPr>
      <w:proofErr w:type="spellStart"/>
      <w:r>
        <w:t>materials.push</w:t>
      </w:r>
      <w:proofErr w:type="spellEnd"/>
      <w:r>
        <w:t>(</w:t>
      </w:r>
      <w:r>
        <w:rPr>
          <w:spacing w:val="-14"/>
        </w:rPr>
        <w:t xml:space="preserve"> </w:t>
      </w:r>
      <w:proofErr w:type="spellStart"/>
      <w:r>
        <w:t>Material</w:t>
      </w:r>
      <w:proofErr w:type="spellEnd"/>
      <w:r>
        <w:rPr>
          <w:spacing w:val="-16"/>
        </w:rPr>
        <w:t xml:space="preserve"> </w:t>
      </w:r>
      <w:r>
        <w:rPr>
          <w:spacing w:val="-5"/>
        </w:rPr>
        <w:t>);}</w:t>
      </w:r>
    </w:p>
    <w:p w:rsidR="00081E6A" w:rsidRDefault="00081E6A" w:rsidP="00081E6A">
      <w:pPr>
        <w:pStyle w:val="a3"/>
        <w:ind w:left="861" w:right="1977"/>
      </w:pPr>
      <w:proofErr w:type="spellStart"/>
      <w:r>
        <w:t>var</w:t>
      </w:r>
      <w:proofErr w:type="spellEnd"/>
      <w:r>
        <w:rPr>
          <w:spacing w:val="-9"/>
        </w:rPr>
        <w:t xml:space="preserve"> </w:t>
      </w:r>
      <w:proofErr w:type="spellStart"/>
      <w:r>
        <w:t>material</w:t>
      </w:r>
      <w:proofErr w:type="spellEnd"/>
      <w:r>
        <w:rPr>
          <w:spacing w:val="-16"/>
        </w:rPr>
        <w:t xml:space="preserve"> </w:t>
      </w:r>
      <w:r>
        <w:t>=</w:t>
      </w:r>
      <w:r>
        <w:rPr>
          <w:spacing w:val="-11"/>
        </w:rPr>
        <w:t xml:space="preserve"> </w:t>
      </w:r>
      <w:proofErr w:type="spellStart"/>
      <w:r>
        <w:t>new</w:t>
      </w:r>
      <w:proofErr w:type="spellEnd"/>
      <w:r>
        <w:rPr>
          <w:spacing w:val="-7"/>
        </w:rPr>
        <w:t xml:space="preserve"> </w:t>
      </w:r>
      <w:proofErr w:type="spellStart"/>
      <w:r>
        <w:t>THREE.MeshFaceMaterial</w:t>
      </w:r>
      <w:proofErr w:type="spellEnd"/>
      <w:r>
        <w:t>(</w:t>
      </w:r>
      <w:proofErr w:type="spellStart"/>
      <w:r>
        <w:t>materials</w:t>
      </w:r>
      <w:proofErr w:type="spellEnd"/>
      <w:r>
        <w:t xml:space="preserve">); </w:t>
      </w:r>
      <w:proofErr w:type="spellStart"/>
      <w:r>
        <w:t>var</w:t>
      </w:r>
      <w:proofErr w:type="spellEnd"/>
      <w:r>
        <w:t xml:space="preserve"> </w:t>
      </w:r>
      <w:proofErr w:type="spellStart"/>
      <w:r>
        <w:t>geometry</w:t>
      </w:r>
      <w:proofErr w:type="spellEnd"/>
      <w:r>
        <w:t xml:space="preserve"> = </w:t>
      </w:r>
      <w:proofErr w:type="spellStart"/>
      <w:r>
        <w:t>New</w:t>
      </w:r>
      <w:proofErr w:type="spellEnd"/>
      <w:r>
        <w:t xml:space="preserve"> </w:t>
      </w:r>
      <w:proofErr w:type="spellStart"/>
      <w:r>
        <w:t>THREE.BoxGeometry</w:t>
      </w:r>
      <w:proofErr w:type="spellEnd"/>
      <w:r>
        <w:t>( 4, 4, 4);</w:t>
      </w:r>
    </w:p>
    <w:p w:rsidR="00081E6A" w:rsidRDefault="00081E6A" w:rsidP="00081E6A">
      <w:pPr>
        <w:pStyle w:val="a3"/>
        <w:spacing w:line="322" w:lineRule="exact"/>
        <w:ind w:left="861"/>
      </w:pPr>
      <w:proofErr w:type="spellStart"/>
      <w:r>
        <w:t>var</w:t>
      </w:r>
      <w:proofErr w:type="spellEnd"/>
      <w:r>
        <w:rPr>
          <w:spacing w:val="-11"/>
        </w:rPr>
        <w:t xml:space="preserve"> </w:t>
      </w:r>
      <w:proofErr w:type="spellStart"/>
      <w:r>
        <w:t>cube</w:t>
      </w:r>
      <w:proofErr w:type="spellEnd"/>
      <w:r>
        <w:rPr>
          <w:spacing w:val="-9"/>
        </w:rPr>
        <w:t xml:space="preserve"> </w:t>
      </w:r>
      <w:r>
        <w:t>=</w:t>
      </w:r>
      <w:r>
        <w:rPr>
          <w:spacing w:val="-9"/>
        </w:rPr>
        <w:t xml:space="preserve"> </w:t>
      </w:r>
      <w:proofErr w:type="spellStart"/>
      <w:r>
        <w:t>new</w:t>
      </w:r>
      <w:proofErr w:type="spellEnd"/>
      <w:r>
        <w:rPr>
          <w:spacing w:val="-4"/>
        </w:rPr>
        <w:t xml:space="preserve"> </w:t>
      </w:r>
      <w:proofErr w:type="spellStart"/>
      <w:r>
        <w:t>THREE.Mesh</w:t>
      </w:r>
      <w:proofErr w:type="spellEnd"/>
      <w:r>
        <w:t>(</w:t>
      </w:r>
      <w:proofErr w:type="spellStart"/>
      <w:r>
        <w:t>geometry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material</w:t>
      </w:r>
      <w:proofErr w:type="spellEnd"/>
      <w:r>
        <w:rPr>
          <w:spacing w:val="-2"/>
        </w:rPr>
        <w:t>);</w:t>
      </w:r>
    </w:p>
    <w:p w:rsidR="002D11B0" w:rsidRDefault="00D15991" w:rsidP="00840DAA">
      <w:pPr>
        <w:pStyle w:val="a3"/>
        <w:ind w:left="0" w:right="145" w:firstLine="567"/>
        <w:jc w:val="both"/>
      </w:pPr>
      <w:r>
        <w:rPr>
          <w:noProof/>
          <w:sz w:val="20"/>
          <w:lang w:val="ru-RU" w:eastAsia="ru-RU"/>
        </w:rPr>
        <w:drawing>
          <wp:anchor distT="0" distB="0" distL="0" distR="0" simplePos="0" relativeHeight="251665408" behindDoc="1" locked="0" layoutInCell="1" allowOverlap="1" wp14:anchorId="69CA0997" wp14:editId="06DEDBF2">
            <wp:simplePos x="0" y="0"/>
            <wp:positionH relativeFrom="page">
              <wp:posOffset>1828800</wp:posOffset>
            </wp:positionH>
            <wp:positionV relativeFrom="paragraph">
              <wp:posOffset>398780</wp:posOffset>
            </wp:positionV>
            <wp:extent cx="4451985" cy="2641600"/>
            <wp:effectExtent l="0" t="0" r="5715" b="635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991" w:rsidRDefault="00D15991" w:rsidP="00D15991">
      <w:pPr>
        <w:pStyle w:val="a3"/>
        <w:ind w:left="717"/>
      </w:pPr>
      <w:r>
        <w:t>Рисунок</w:t>
      </w:r>
      <w:r>
        <w:rPr>
          <w:spacing w:val="8"/>
        </w:rPr>
        <w:t xml:space="preserve"> </w:t>
      </w:r>
      <w:r w:rsidRPr="00D15991">
        <w:rPr>
          <w:lang w:val="ru-RU"/>
        </w:rPr>
        <w:t>2</w:t>
      </w:r>
      <w:r>
        <w:t>.</w:t>
      </w:r>
      <w:r w:rsidRPr="005D0C73">
        <w:rPr>
          <w:lang w:val="ru-RU"/>
        </w:rPr>
        <w:t>7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Декілька</w:t>
      </w:r>
      <w:r>
        <w:rPr>
          <w:spacing w:val="5"/>
        </w:rPr>
        <w:t xml:space="preserve"> </w:t>
      </w:r>
      <w:r>
        <w:t>текстур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один</w:t>
      </w:r>
      <w:r>
        <w:rPr>
          <w:spacing w:val="9"/>
        </w:rPr>
        <w:t xml:space="preserve"> </w:t>
      </w:r>
      <w:r>
        <w:t>об’єкт</w:t>
      </w:r>
      <w:r>
        <w:rPr>
          <w:spacing w:val="3"/>
        </w:rPr>
        <w:t xml:space="preserve"> </w:t>
      </w:r>
      <w:r>
        <w:t>(клас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TextureLoader</w:t>
      </w:r>
      <w:proofErr w:type="spellEnd"/>
      <w:r>
        <w:rPr>
          <w:spacing w:val="-2"/>
        </w:rPr>
        <w:t>)</w:t>
      </w:r>
    </w:p>
    <w:p w:rsidR="00B25657" w:rsidRDefault="00B25657" w:rsidP="00B25657">
      <w:pPr>
        <w:pStyle w:val="2"/>
        <w:keepNext w:val="0"/>
        <w:keepLines w:val="0"/>
        <w:widowControl w:val="0"/>
        <w:tabs>
          <w:tab w:val="left" w:pos="1557"/>
        </w:tabs>
        <w:autoSpaceDE w:val="0"/>
        <w:autoSpaceDN w:val="0"/>
        <w:spacing w:before="91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СЛАЙД 10</w:t>
      </w:r>
    </w:p>
    <w:p w:rsidR="005D0C73" w:rsidRPr="005D0C73" w:rsidRDefault="005D0C73" w:rsidP="005D0C73">
      <w:pPr>
        <w:pStyle w:val="2"/>
        <w:keepNext w:val="0"/>
        <w:keepLines w:val="0"/>
        <w:widowControl w:val="0"/>
        <w:tabs>
          <w:tab w:val="left" w:pos="1557"/>
        </w:tabs>
        <w:autoSpaceDE w:val="0"/>
        <w:autoSpaceDN w:val="0"/>
        <w:spacing w:before="91" w:line="240" w:lineRule="auto"/>
        <w:ind w:left="1557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5D0C7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Повторення,</w:t>
      </w:r>
      <w:r w:rsidRPr="005D0C73">
        <w:rPr>
          <w:rFonts w:ascii="Times New Roman" w:hAnsi="Times New Roman" w:cs="Times New Roman"/>
          <w:b/>
          <w:color w:val="auto"/>
          <w:spacing w:val="-13"/>
          <w:sz w:val="28"/>
          <w:szCs w:val="28"/>
          <w:lang w:val="uk-UA"/>
        </w:rPr>
        <w:t xml:space="preserve"> </w:t>
      </w:r>
      <w:r w:rsidRPr="005D0C7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зміщення,</w:t>
      </w:r>
      <w:r w:rsidRPr="005D0C73">
        <w:rPr>
          <w:rFonts w:ascii="Times New Roman" w:hAnsi="Times New Roman" w:cs="Times New Roman"/>
          <w:b/>
          <w:color w:val="auto"/>
          <w:spacing w:val="-9"/>
          <w:sz w:val="28"/>
          <w:szCs w:val="28"/>
          <w:lang w:val="uk-UA"/>
        </w:rPr>
        <w:t xml:space="preserve"> </w:t>
      </w:r>
      <w:r w:rsidRPr="005D0C73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обертання</w:t>
      </w:r>
      <w:r w:rsidRPr="005D0C73">
        <w:rPr>
          <w:rFonts w:ascii="Times New Roman" w:hAnsi="Times New Roman" w:cs="Times New Roman"/>
          <w:b/>
          <w:color w:val="auto"/>
          <w:spacing w:val="-16"/>
          <w:sz w:val="28"/>
          <w:szCs w:val="28"/>
          <w:lang w:val="uk-UA"/>
        </w:rPr>
        <w:t xml:space="preserve"> </w:t>
      </w:r>
      <w:r w:rsidRPr="005D0C73">
        <w:rPr>
          <w:rFonts w:ascii="Times New Roman" w:hAnsi="Times New Roman" w:cs="Times New Roman"/>
          <w:b/>
          <w:color w:val="auto"/>
          <w:spacing w:val="-2"/>
          <w:sz w:val="28"/>
          <w:szCs w:val="28"/>
          <w:lang w:val="uk-UA"/>
        </w:rPr>
        <w:t>текстури</w:t>
      </w:r>
    </w:p>
    <w:p w:rsidR="005D0C73" w:rsidRPr="005D0C73" w:rsidRDefault="005D0C73" w:rsidP="005D0C73">
      <w:pPr>
        <w:pStyle w:val="a3"/>
        <w:spacing w:before="316"/>
        <w:ind w:right="148" w:firstLine="710"/>
        <w:jc w:val="both"/>
      </w:pPr>
      <w:r w:rsidRPr="005D0C73">
        <w:rPr>
          <w:b/>
        </w:rPr>
        <w:t>Текстури мають налаштування для повторення, зміщення</w:t>
      </w:r>
      <w:r w:rsidRPr="005D0C73">
        <w:t xml:space="preserve"> та повороту </w:t>
      </w:r>
      <w:r w:rsidRPr="005D0C73">
        <w:rPr>
          <w:spacing w:val="-2"/>
        </w:rPr>
        <w:t>текстури.</w:t>
      </w:r>
    </w:p>
    <w:p w:rsidR="005D0C73" w:rsidRDefault="005D0C73" w:rsidP="005D0C73">
      <w:pPr>
        <w:pStyle w:val="a3"/>
        <w:spacing w:before="5"/>
        <w:ind w:right="142" w:firstLine="710"/>
        <w:jc w:val="both"/>
      </w:pPr>
      <w:r w:rsidRPr="005D0C73">
        <w:t>За замовчуванням текстури в three.js не повторюються. Щоб встановити, чи повторюється</w:t>
      </w:r>
      <w:r>
        <w:t xml:space="preserve"> текстура, є 2 властивості: </w:t>
      </w:r>
      <w:proofErr w:type="spellStart"/>
      <w:r>
        <w:t>wrapS</w:t>
      </w:r>
      <w:proofErr w:type="spellEnd"/>
      <w:r>
        <w:rPr>
          <w:lang w:val="ru-RU"/>
        </w:rPr>
        <w:t xml:space="preserve"> (</w:t>
      </w:r>
      <w:proofErr w:type="spellStart"/>
      <w:r>
        <w:t>врап</w:t>
      </w:r>
      <w:proofErr w:type="spellEnd"/>
      <w:r>
        <w:t xml:space="preserve"> ес</w:t>
      </w:r>
      <w:r>
        <w:rPr>
          <w:lang w:val="ru-RU"/>
        </w:rPr>
        <w:t>)</w:t>
      </w:r>
      <w:r>
        <w:t xml:space="preserve"> – для горизонтального та </w:t>
      </w:r>
      <w:hyperlink r:id="rId21">
        <w:proofErr w:type="spellStart"/>
        <w:r>
          <w:t>wrapT</w:t>
        </w:r>
        <w:proofErr w:type="spellEnd"/>
      </w:hyperlink>
      <w:r>
        <w:t xml:space="preserve"> – для вертикального перенесення.</w:t>
      </w:r>
    </w:p>
    <w:p w:rsidR="005D0C73" w:rsidRDefault="005D0C73" w:rsidP="005D0C73">
      <w:pPr>
        <w:pStyle w:val="a3"/>
        <w:spacing w:line="321" w:lineRule="exact"/>
        <w:ind w:left="851"/>
        <w:jc w:val="both"/>
        <w:rPr>
          <w:spacing w:val="-2"/>
        </w:rPr>
      </w:pPr>
      <w:r>
        <w:t>Вони</w:t>
      </w:r>
      <w:r>
        <w:rPr>
          <w:spacing w:val="-6"/>
        </w:rPr>
        <w:t xml:space="preserve"> </w:t>
      </w:r>
      <w:r>
        <w:t>можуть</w:t>
      </w:r>
      <w:r>
        <w:rPr>
          <w:spacing w:val="-5"/>
        </w:rPr>
        <w:t xml:space="preserve"> </w:t>
      </w:r>
      <w:r>
        <w:t>мати</w:t>
      </w:r>
      <w:r>
        <w:rPr>
          <w:spacing w:val="-6"/>
        </w:rPr>
        <w:t xml:space="preserve"> </w:t>
      </w:r>
      <w:r>
        <w:t>одне</w:t>
      </w:r>
      <w:r>
        <w:rPr>
          <w:spacing w:val="-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наступних</w:t>
      </w:r>
      <w:r>
        <w:rPr>
          <w:spacing w:val="-9"/>
        </w:rPr>
        <w:t xml:space="preserve"> </w:t>
      </w:r>
      <w:r>
        <w:rPr>
          <w:spacing w:val="-2"/>
        </w:rPr>
        <w:t>значень</w:t>
      </w:r>
      <w:r w:rsidR="0020176D" w:rsidRPr="0020176D">
        <w:rPr>
          <w:spacing w:val="-2"/>
          <w:lang w:val="ru-RU"/>
        </w:rPr>
        <w:t xml:space="preserve"> (12)</w:t>
      </w:r>
      <w:r>
        <w:rPr>
          <w:spacing w:val="-2"/>
        </w:rPr>
        <w:t>:</w:t>
      </w:r>
    </w:p>
    <w:p w:rsidR="0020176D" w:rsidRDefault="0020176D" w:rsidP="005D0C73">
      <w:pPr>
        <w:pStyle w:val="a3"/>
        <w:spacing w:line="321" w:lineRule="exact"/>
        <w:ind w:left="851"/>
        <w:jc w:val="both"/>
      </w:pPr>
    </w:p>
    <w:p w:rsidR="005D0C73" w:rsidRDefault="005D0C73" w:rsidP="005D0C73">
      <w:pPr>
        <w:pStyle w:val="aa"/>
        <w:numPr>
          <w:ilvl w:val="0"/>
          <w:numId w:val="2"/>
        </w:numPr>
        <w:tabs>
          <w:tab w:val="left" w:pos="1220"/>
          <w:tab w:val="left" w:pos="1274"/>
        </w:tabs>
        <w:ind w:right="144" w:hanging="423"/>
        <w:jc w:val="both"/>
        <w:rPr>
          <w:sz w:val="28"/>
        </w:rPr>
      </w:pPr>
      <w:proofErr w:type="spellStart"/>
      <w:r>
        <w:rPr>
          <w:sz w:val="28"/>
        </w:rPr>
        <w:t>THREE.</w:t>
      </w:r>
      <w:r w:rsidRPr="005D0C73">
        <w:rPr>
          <w:sz w:val="28"/>
          <w:szCs w:val="28"/>
        </w:rPr>
        <w:t>ClampToEdgeWrapping</w:t>
      </w:r>
      <w:proofErr w:type="spellEnd"/>
      <w:r w:rsidRPr="005D0C73">
        <w:rPr>
          <w:sz w:val="28"/>
          <w:szCs w:val="28"/>
        </w:rPr>
        <w:t xml:space="preserve"> (</w:t>
      </w:r>
      <w:proofErr w:type="spellStart"/>
      <w:r w:rsidRPr="005D0C73">
        <w:rPr>
          <w:sz w:val="28"/>
          <w:szCs w:val="28"/>
        </w:rPr>
        <w:t>клемп</w:t>
      </w:r>
      <w:proofErr w:type="spellEnd"/>
      <w:r w:rsidRPr="005D0C73">
        <w:rPr>
          <w:sz w:val="28"/>
          <w:szCs w:val="28"/>
        </w:rPr>
        <w:t xml:space="preserve"> ту </w:t>
      </w:r>
      <w:proofErr w:type="spellStart"/>
      <w:r w:rsidRPr="005D0C73">
        <w:rPr>
          <w:sz w:val="28"/>
          <w:szCs w:val="28"/>
        </w:rPr>
        <w:t>еддж</w:t>
      </w:r>
      <w:proofErr w:type="spellEnd"/>
      <w:r w:rsidRPr="005D0C73">
        <w:rPr>
          <w:sz w:val="28"/>
          <w:szCs w:val="28"/>
        </w:rPr>
        <w:t xml:space="preserve"> </w:t>
      </w:r>
      <w:proofErr w:type="spellStart"/>
      <w:r w:rsidRPr="005D0C73">
        <w:rPr>
          <w:sz w:val="28"/>
          <w:szCs w:val="28"/>
        </w:rPr>
        <w:t>враппінг</w:t>
      </w:r>
      <w:proofErr w:type="spellEnd"/>
      <w:r w:rsidRPr="005D0C73">
        <w:rPr>
          <w:sz w:val="28"/>
          <w:szCs w:val="28"/>
        </w:rPr>
        <w:t xml:space="preserve">) </w:t>
      </w:r>
      <w:r w:rsidRPr="005D0C73">
        <w:rPr>
          <w:b/>
          <w:i/>
          <w:sz w:val="28"/>
          <w:szCs w:val="28"/>
        </w:rPr>
        <w:t xml:space="preserve">– </w:t>
      </w:r>
      <w:r w:rsidRPr="005D0C73">
        <w:rPr>
          <w:sz w:val="28"/>
          <w:szCs w:val="28"/>
        </w:rPr>
        <w:t xml:space="preserve">останній </w:t>
      </w:r>
      <w:proofErr w:type="spellStart"/>
      <w:r w:rsidRPr="005D0C73">
        <w:rPr>
          <w:sz w:val="28"/>
          <w:szCs w:val="28"/>
        </w:rPr>
        <w:t>піксел</w:t>
      </w:r>
      <w:proofErr w:type="spellEnd"/>
      <w:r w:rsidRPr="005D0C73">
        <w:rPr>
          <w:sz w:val="28"/>
          <w:szCs w:val="28"/>
        </w:rPr>
        <w:t xml:space="preserve"> текстури розтягується до краю сітки</w:t>
      </w:r>
      <w:r>
        <w:rPr>
          <w:sz w:val="28"/>
        </w:rPr>
        <w:t xml:space="preserve"> (</w:t>
      </w:r>
      <w:proofErr w:type="spellStart"/>
      <w:r>
        <w:rPr>
          <w:sz w:val="28"/>
        </w:rPr>
        <w:t>mesh</w:t>
      </w:r>
      <w:proofErr w:type="spellEnd"/>
      <w:r>
        <w:rPr>
          <w:sz w:val="28"/>
        </w:rPr>
        <w:t>);</w:t>
      </w:r>
      <w:r w:rsidR="0020176D" w:rsidRPr="0020176D">
        <w:rPr>
          <w:sz w:val="28"/>
        </w:rPr>
        <w:t xml:space="preserve">  (12)</w:t>
      </w:r>
    </w:p>
    <w:p w:rsidR="005D0C73" w:rsidRDefault="005D0C73" w:rsidP="005D0C73">
      <w:pPr>
        <w:pStyle w:val="aa"/>
        <w:numPr>
          <w:ilvl w:val="0"/>
          <w:numId w:val="2"/>
        </w:numPr>
        <w:tabs>
          <w:tab w:val="left" w:pos="1220"/>
        </w:tabs>
        <w:spacing w:line="321" w:lineRule="exact"/>
        <w:ind w:left="1220" w:hanging="359"/>
        <w:jc w:val="both"/>
        <w:rPr>
          <w:sz w:val="28"/>
        </w:rPr>
      </w:pPr>
      <w:proofErr w:type="spellStart"/>
      <w:r>
        <w:rPr>
          <w:sz w:val="28"/>
        </w:rPr>
        <w:t>THREE.</w:t>
      </w:r>
      <w:r w:rsidRPr="005D0C73">
        <w:rPr>
          <w:sz w:val="28"/>
          <w:szCs w:val="28"/>
        </w:rPr>
        <w:t>RepeatWrapping</w:t>
      </w:r>
      <w:proofErr w:type="spellEnd"/>
      <w:r w:rsidRPr="005D0C73">
        <w:rPr>
          <w:sz w:val="28"/>
          <w:szCs w:val="28"/>
        </w:rPr>
        <w:t xml:space="preserve"> (</w:t>
      </w:r>
      <w:proofErr w:type="spellStart"/>
      <w:r w:rsidRPr="005D0C73">
        <w:rPr>
          <w:sz w:val="28"/>
          <w:szCs w:val="28"/>
        </w:rPr>
        <w:t>ріпіт</w:t>
      </w:r>
      <w:proofErr w:type="spellEnd"/>
      <w:r w:rsidRPr="005D0C73">
        <w:rPr>
          <w:sz w:val="28"/>
          <w:szCs w:val="28"/>
        </w:rPr>
        <w:t xml:space="preserve"> </w:t>
      </w:r>
      <w:proofErr w:type="spellStart"/>
      <w:r w:rsidRPr="005D0C73">
        <w:rPr>
          <w:sz w:val="28"/>
          <w:szCs w:val="28"/>
        </w:rPr>
        <w:t>враппінг</w:t>
      </w:r>
      <w:proofErr w:type="spellEnd"/>
      <w:r w:rsidRPr="005D0C73">
        <w:rPr>
          <w:sz w:val="28"/>
          <w:szCs w:val="28"/>
        </w:rPr>
        <w:t>)</w:t>
      </w:r>
      <w:r w:rsidRPr="005D0C73">
        <w:rPr>
          <w:spacing w:val="-11"/>
          <w:sz w:val="28"/>
          <w:szCs w:val="28"/>
        </w:rPr>
        <w:t xml:space="preserve"> </w:t>
      </w:r>
      <w:r w:rsidRPr="005D0C73">
        <w:rPr>
          <w:sz w:val="28"/>
          <w:szCs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текстура</w:t>
      </w:r>
      <w:r>
        <w:rPr>
          <w:spacing w:val="-9"/>
          <w:sz w:val="28"/>
        </w:rPr>
        <w:t xml:space="preserve"> </w:t>
      </w:r>
      <w:r>
        <w:rPr>
          <w:sz w:val="28"/>
        </w:rPr>
        <w:t>повторюється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безкінечності;</w:t>
      </w:r>
    </w:p>
    <w:p w:rsidR="005D0C73" w:rsidRDefault="005D0C73" w:rsidP="005D0C73">
      <w:pPr>
        <w:pStyle w:val="aa"/>
        <w:numPr>
          <w:ilvl w:val="0"/>
          <w:numId w:val="2"/>
        </w:numPr>
        <w:tabs>
          <w:tab w:val="left" w:pos="1219"/>
        </w:tabs>
        <w:ind w:left="140" w:right="147" w:firstLine="720"/>
        <w:jc w:val="both"/>
        <w:rPr>
          <w:sz w:val="28"/>
        </w:rPr>
      </w:pPr>
      <w:proofErr w:type="spellStart"/>
      <w:r>
        <w:rPr>
          <w:sz w:val="28"/>
        </w:rPr>
        <w:t>THREE.</w:t>
      </w:r>
      <w:r w:rsidRPr="005F2CDB">
        <w:rPr>
          <w:sz w:val="28"/>
          <w:szCs w:val="28"/>
        </w:rPr>
        <w:t>MirroredRepeatWrapping</w:t>
      </w:r>
      <w:proofErr w:type="spellEnd"/>
      <w:r w:rsidR="005F2CDB" w:rsidRPr="005F2CDB">
        <w:rPr>
          <w:sz w:val="28"/>
          <w:szCs w:val="28"/>
        </w:rPr>
        <w:t xml:space="preserve"> (</w:t>
      </w:r>
      <w:proofErr w:type="spellStart"/>
      <w:r w:rsidR="005F2CDB" w:rsidRPr="005F2CDB">
        <w:rPr>
          <w:sz w:val="28"/>
          <w:szCs w:val="28"/>
        </w:rPr>
        <w:t>міроред</w:t>
      </w:r>
      <w:proofErr w:type="spellEnd"/>
      <w:r w:rsidR="005F2CDB" w:rsidRPr="005F2CDB">
        <w:rPr>
          <w:sz w:val="28"/>
          <w:szCs w:val="28"/>
        </w:rPr>
        <w:t xml:space="preserve"> </w:t>
      </w:r>
      <w:proofErr w:type="spellStart"/>
      <w:r w:rsidR="005F2CDB" w:rsidRPr="005F2CDB">
        <w:rPr>
          <w:sz w:val="28"/>
          <w:szCs w:val="28"/>
        </w:rPr>
        <w:t>ріпіт</w:t>
      </w:r>
      <w:proofErr w:type="spellEnd"/>
      <w:r w:rsidR="005F2CDB" w:rsidRPr="005F2CDB">
        <w:rPr>
          <w:sz w:val="28"/>
          <w:szCs w:val="28"/>
        </w:rPr>
        <w:t xml:space="preserve"> </w:t>
      </w:r>
      <w:proofErr w:type="spellStart"/>
      <w:r w:rsidR="005F2CDB" w:rsidRPr="005F2CDB">
        <w:rPr>
          <w:sz w:val="28"/>
          <w:szCs w:val="28"/>
        </w:rPr>
        <w:t>враппінг</w:t>
      </w:r>
      <w:proofErr w:type="spellEnd"/>
      <w:r w:rsidR="005F2CDB" w:rsidRPr="005F2CDB">
        <w:rPr>
          <w:sz w:val="28"/>
          <w:szCs w:val="28"/>
        </w:rPr>
        <w:t>)</w:t>
      </w:r>
      <w:r w:rsidRPr="005F2CDB">
        <w:rPr>
          <w:sz w:val="28"/>
          <w:szCs w:val="28"/>
        </w:rPr>
        <w:t xml:space="preserve"> –</w:t>
      </w:r>
      <w:r>
        <w:rPr>
          <w:sz w:val="28"/>
        </w:rPr>
        <w:t xml:space="preserve"> текстура повторюватиметься нескінченно, дзеркально відображається при кожному повторі.</w:t>
      </w:r>
    </w:p>
    <w:p w:rsidR="0020176D" w:rsidRDefault="0020176D" w:rsidP="0020176D">
      <w:pPr>
        <w:pStyle w:val="aa"/>
        <w:tabs>
          <w:tab w:val="left" w:pos="1219"/>
        </w:tabs>
        <w:ind w:left="860" w:right="147" w:firstLine="0"/>
        <w:jc w:val="both"/>
        <w:rPr>
          <w:sz w:val="28"/>
        </w:rPr>
      </w:pPr>
    </w:p>
    <w:p w:rsidR="005D0C73" w:rsidRDefault="005D0C73" w:rsidP="005D0C73">
      <w:pPr>
        <w:pStyle w:val="a3"/>
        <w:spacing w:line="321" w:lineRule="exact"/>
        <w:ind w:left="851"/>
        <w:jc w:val="both"/>
      </w:pPr>
      <w:r>
        <w:t>Наприклад,</w:t>
      </w:r>
      <w:r>
        <w:rPr>
          <w:spacing w:val="-4"/>
        </w:rPr>
        <w:t xml:space="preserve"> </w:t>
      </w:r>
      <w:r>
        <w:t>щоб</w:t>
      </w:r>
      <w:r>
        <w:rPr>
          <w:spacing w:val="-5"/>
        </w:rPr>
        <w:t xml:space="preserve"> </w:t>
      </w:r>
      <w:r>
        <w:t>увімкнути</w:t>
      </w:r>
      <w:r>
        <w:rPr>
          <w:spacing w:val="-6"/>
        </w:rPr>
        <w:t xml:space="preserve"> </w:t>
      </w:r>
      <w:r>
        <w:t>поворот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обох</w:t>
      </w:r>
      <w:r>
        <w:rPr>
          <w:spacing w:val="-10"/>
        </w:rPr>
        <w:t xml:space="preserve"> </w:t>
      </w:r>
      <w:r>
        <w:rPr>
          <w:spacing w:val="-2"/>
        </w:rPr>
        <w:t>напрямках</w:t>
      </w:r>
      <w:r w:rsidR="0020176D" w:rsidRPr="0020176D">
        <w:rPr>
          <w:spacing w:val="-2"/>
          <w:lang w:val="ru-RU"/>
        </w:rPr>
        <w:t xml:space="preserve"> (13)</w:t>
      </w:r>
      <w:r>
        <w:rPr>
          <w:spacing w:val="-2"/>
        </w:rPr>
        <w:t>:</w:t>
      </w:r>
    </w:p>
    <w:p w:rsidR="005D0C73" w:rsidRPr="0020176D" w:rsidRDefault="005D0C73" w:rsidP="005F2CDB">
      <w:pPr>
        <w:pStyle w:val="a3"/>
        <w:ind w:left="851" w:right="1026"/>
        <w:rPr>
          <w:lang w:val="en-US"/>
        </w:rPr>
      </w:pPr>
      <w:proofErr w:type="spellStart"/>
      <w:r>
        <w:rPr>
          <w:spacing w:val="-2"/>
        </w:rPr>
        <w:t>someTexture.wrapS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THREE.RepeatWrapping</w:t>
      </w:r>
      <w:proofErr w:type="spellEnd"/>
      <w:r>
        <w:rPr>
          <w:spacing w:val="-2"/>
        </w:rPr>
        <w:t xml:space="preserve">; </w:t>
      </w:r>
      <w:proofErr w:type="spellStart"/>
      <w:r>
        <w:rPr>
          <w:spacing w:val="-2"/>
        </w:rPr>
        <w:t>someTexture.wrapT</w:t>
      </w:r>
      <w:proofErr w:type="spellEnd"/>
      <w:r>
        <w:rPr>
          <w:spacing w:val="-2"/>
        </w:rPr>
        <w:t>=</w:t>
      </w:r>
      <w:proofErr w:type="spellStart"/>
      <w:r>
        <w:rPr>
          <w:spacing w:val="-2"/>
        </w:rPr>
        <w:t>THREE.RepeatWrapping</w:t>
      </w:r>
      <w:proofErr w:type="spellEnd"/>
      <w:r>
        <w:rPr>
          <w:spacing w:val="-2"/>
        </w:rPr>
        <w:t>;</w:t>
      </w:r>
      <w:r w:rsidR="0020176D">
        <w:rPr>
          <w:spacing w:val="-2"/>
          <w:lang w:val="en-US"/>
        </w:rPr>
        <w:t xml:space="preserve">         (13)</w:t>
      </w:r>
    </w:p>
    <w:p w:rsidR="005D0C73" w:rsidRDefault="005D0C73" w:rsidP="005F2CDB">
      <w:pPr>
        <w:pStyle w:val="a3"/>
        <w:ind w:left="861"/>
      </w:pPr>
      <w:r>
        <w:t>Повторення</w:t>
      </w:r>
      <w:r>
        <w:rPr>
          <w:spacing w:val="-11"/>
        </w:rPr>
        <w:t xml:space="preserve"> </w:t>
      </w:r>
      <w:r>
        <w:t>визначається</w:t>
      </w:r>
      <w:r>
        <w:rPr>
          <w:spacing w:val="-8"/>
        </w:rPr>
        <w:t xml:space="preserve"> </w:t>
      </w:r>
      <w:r>
        <w:t>властивістю</w:t>
      </w:r>
      <w:r>
        <w:rPr>
          <w:spacing w:val="-12"/>
        </w:rPr>
        <w:t xml:space="preserve"> </w:t>
      </w:r>
      <w:r>
        <w:t>повторення</w:t>
      </w:r>
      <w:r>
        <w:rPr>
          <w:spacing w:val="-11"/>
        </w:rPr>
        <w:t xml:space="preserve"> </w:t>
      </w:r>
      <w:r>
        <w:t>[</w:t>
      </w:r>
      <w:proofErr w:type="spellStart"/>
      <w:r>
        <w:t>repeat</w:t>
      </w:r>
      <w:proofErr w:type="spellEnd"/>
      <w:r>
        <w:t>]</w:t>
      </w:r>
      <w:r>
        <w:rPr>
          <w:spacing w:val="-7"/>
        </w:rPr>
        <w:t xml:space="preserve"> </w:t>
      </w:r>
      <w:r>
        <w:t>(рис.</w:t>
      </w:r>
      <w:r>
        <w:rPr>
          <w:spacing w:val="-9"/>
        </w:rPr>
        <w:t xml:space="preserve"> </w:t>
      </w:r>
      <w:r w:rsidR="006B1249">
        <w:rPr>
          <w:spacing w:val="-9"/>
          <w:lang w:val="ru-RU"/>
        </w:rPr>
        <w:t>2</w:t>
      </w:r>
      <w:r>
        <w:rPr>
          <w:spacing w:val="-2"/>
        </w:rPr>
        <w:t>.</w:t>
      </w:r>
      <w:r w:rsidR="006B1249">
        <w:rPr>
          <w:spacing w:val="-2"/>
          <w:lang w:val="ru-RU"/>
        </w:rPr>
        <w:t>8</w:t>
      </w:r>
      <w:r>
        <w:rPr>
          <w:spacing w:val="-2"/>
        </w:rPr>
        <w:t>)</w:t>
      </w:r>
      <w:r w:rsidR="0020176D" w:rsidRPr="0020176D">
        <w:rPr>
          <w:spacing w:val="-2"/>
          <w:lang w:val="ru-RU"/>
        </w:rPr>
        <w:t xml:space="preserve"> (14</w:t>
      </w:r>
      <w:proofErr w:type="gramStart"/>
      <w:r w:rsidR="0020176D" w:rsidRPr="0020176D">
        <w:rPr>
          <w:spacing w:val="-2"/>
          <w:lang w:val="ru-RU"/>
        </w:rPr>
        <w:t xml:space="preserve">) </w:t>
      </w:r>
      <w:r>
        <w:rPr>
          <w:spacing w:val="-2"/>
        </w:rPr>
        <w:t>:</w:t>
      </w:r>
      <w:proofErr w:type="gramEnd"/>
    </w:p>
    <w:p w:rsidR="005F2CDB" w:rsidRDefault="005D0C73" w:rsidP="005F2CDB">
      <w:pPr>
        <w:pStyle w:val="a3"/>
        <w:spacing w:line="242" w:lineRule="auto"/>
        <w:ind w:left="851" w:right="708"/>
        <w:jc w:val="both"/>
        <w:rPr>
          <w:spacing w:val="-2"/>
        </w:rPr>
      </w:pPr>
      <w:r>
        <w:rPr>
          <w:spacing w:val="-2"/>
        </w:rPr>
        <w:t>someTexture1.wrapS=</w:t>
      </w:r>
      <w:proofErr w:type="spellStart"/>
      <w:r>
        <w:rPr>
          <w:spacing w:val="-2"/>
        </w:rPr>
        <w:t>THREE.RepeatWrapping</w:t>
      </w:r>
      <w:proofErr w:type="spellEnd"/>
      <w:r>
        <w:rPr>
          <w:spacing w:val="-2"/>
        </w:rPr>
        <w:t xml:space="preserve">; </w:t>
      </w:r>
    </w:p>
    <w:p w:rsidR="005F2CDB" w:rsidRDefault="005D0C73" w:rsidP="005F2CDB">
      <w:pPr>
        <w:pStyle w:val="a3"/>
        <w:spacing w:line="242" w:lineRule="auto"/>
        <w:ind w:left="851" w:right="708"/>
        <w:jc w:val="both"/>
        <w:rPr>
          <w:spacing w:val="-2"/>
        </w:rPr>
      </w:pPr>
      <w:r>
        <w:rPr>
          <w:spacing w:val="-2"/>
        </w:rPr>
        <w:t>someTexture1.wrapT=</w:t>
      </w:r>
      <w:proofErr w:type="spellStart"/>
      <w:r>
        <w:rPr>
          <w:spacing w:val="-2"/>
        </w:rPr>
        <w:t>THREE.RepeatWrapping</w:t>
      </w:r>
      <w:proofErr w:type="spellEnd"/>
      <w:r>
        <w:rPr>
          <w:spacing w:val="-2"/>
        </w:rPr>
        <w:t xml:space="preserve">; </w:t>
      </w:r>
    </w:p>
    <w:p w:rsidR="005D0C73" w:rsidRDefault="005D0C73" w:rsidP="005F2CDB">
      <w:pPr>
        <w:pStyle w:val="a3"/>
        <w:spacing w:line="242" w:lineRule="auto"/>
        <w:ind w:left="851" w:right="708"/>
        <w:jc w:val="both"/>
      </w:pPr>
      <w:proofErr w:type="spellStart"/>
      <w:r>
        <w:t>const</w:t>
      </w:r>
      <w:proofErr w:type="spellEnd"/>
      <w:r>
        <w:t xml:space="preserve"> </w:t>
      </w:r>
      <w:proofErr w:type="spellStart"/>
      <w:r>
        <w:t>timesToRepeatHorizontally</w:t>
      </w:r>
      <w:proofErr w:type="spellEnd"/>
      <w:r>
        <w:t xml:space="preserve"> = 4;</w:t>
      </w:r>
    </w:p>
    <w:p w:rsidR="005F2CDB" w:rsidRDefault="005D0C73" w:rsidP="005F2CDB">
      <w:pPr>
        <w:pStyle w:val="a3"/>
        <w:ind w:left="851" w:right="991"/>
        <w:jc w:val="both"/>
      </w:pPr>
      <w:proofErr w:type="spellStart"/>
      <w:r>
        <w:t>const</w:t>
      </w:r>
      <w:proofErr w:type="spellEnd"/>
      <w:r>
        <w:t xml:space="preserve"> </w:t>
      </w:r>
      <w:proofErr w:type="spellStart"/>
      <w:r>
        <w:t>timesToRepeatVertically</w:t>
      </w:r>
      <w:proofErr w:type="spellEnd"/>
      <w:r>
        <w:t xml:space="preserve"> = 2; </w:t>
      </w:r>
    </w:p>
    <w:p w:rsidR="005D0C73" w:rsidRDefault="005D0C73" w:rsidP="0020176D">
      <w:pPr>
        <w:pStyle w:val="a3"/>
        <w:ind w:left="851" w:right="-1"/>
        <w:jc w:val="both"/>
      </w:pPr>
      <w:r>
        <w:rPr>
          <w:spacing w:val="-2"/>
        </w:rPr>
        <w:t>someTexture1.repeat.set(</w:t>
      </w:r>
      <w:proofErr w:type="spellStart"/>
      <w:r>
        <w:rPr>
          <w:spacing w:val="-2"/>
        </w:rPr>
        <w:t>timesToRepeatHorizontally</w:t>
      </w:r>
      <w:proofErr w:type="spellEnd"/>
      <w:r>
        <w:rPr>
          <w:spacing w:val="-2"/>
        </w:rPr>
        <w:t>,</w:t>
      </w:r>
      <w:r w:rsidR="005F2CDB" w:rsidRPr="005F2CDB">
        <w:rPr>
          <w:spacing w:val="-2"/>
          <w:lang w:val="en-US"/>
        </w:rPr>
        <w:t xml:space="preserve"> </w:t>
      </w:r>
      <w:r w:rsidR="0020176D">
        <w:rPr>
          <w:spacing w:val="-2"/>
          <w:lang w:val="en-US"/>
        </w:rPr>
        <w:t xml:space="preserve">          (14) </w:t>
      </w:r>
      <w:proofErr w:type="spellStart"/>
      <w:r>
        <w:rPr>
          <w:spacing w:val="-2"/>
        </w:rPr>
        <w:t>timesToRepeatVertically</w:t>
      </w:r>
      <w:proofErr w:type="spellEnd"/>
      <w:r>
        <w:rPr>
          <w:spacing w:val="-2"/>
        </w:rPr>
        <w:t>);</w:t>
      </w:r>
    </w:p>
    <w:p w:rsidR="005F2CDB" w:rsidRDefault="005D0C73" w:rsidP="005F2CDB">
      <w:pPr>
        <w:pStyle w:val="a3"/>
        <w:ind w:left="851" w:right="850"/>
      </w:pPr>
      <w:proofErr w:type="spellStart"/>
      <w:r>
        <w:t>var</w:t>
      </w:r>
      <w:proofErr w:type="spellEnd"/>
      <w:r>
        <w:rPr>
          <w:spacing w:val="-12"/>
        </w:rPr>
        <w:t xml:space="preserve"> </w:t>
      </w:r>
      <w:r>
        <w:t>cube_geometry1=</w:t>
      </w:r>
      <w:proofErr w:type="spellStart"/>
      <w:r>
        <w:t>new</w:t>
      </w:r>
      <w:proofErr w:type="spellEnd"/>
      <w:r>
        <w:rPr>
          <w:spacing w:val="-10"/>
        </w:rPr>
        <w:t xml:space="preserve"> </w:t>
      </w:r>
      <w:proofErr w:type="spellStart"/>
      <w:r>
        <w:t>THREE.CubeGeometry</w:t>
      </w:r>
      <w:proofErr w:type="spellEnd"/>
      <w:r>
        <w:t>(4,</w:t>
      </w:r>
      <w:r>
        <w:rPr>
          <w:spacing w:val="-9"/>
        </w:rPr>
        <w:t xml:space="preserve"> </w:t>
      </w:r>
      <w:r>
        <w:t>4,</w:t>
      </w:r>
      <w:r>
        <w:rPr>
          <w:spacing w:val="-9"/>
        </w:rPr>
        <w:t xml:space="preserve"> </w:t>
      </w:r>
      <w:r>
        <w:t xml:space="preserve">4); </w:t>
      </w:r>
    </w:p>
    <w:p w:rsidR="005D0C73" w:rsidRDefault="005D0C73" w:rsidP="005F2CDB">
      <w:pPr>
        <w:pStyle w:val="a3"/>
        <w:ind w:left="851" w:right="-1"/>
      </w:pPr>
      <w:proofErr w:type="spellStart"/>
      <w:r>
        <w:t>var</w:t>
      </w:r>
      <w:proofErr w:type="spellEnd"/>
      <w:r>
        <w:t xml:space="preserve"> cube_material1=</w:t>
      </w:r>
      <w:proofErr w:type="spellStart"/>
      <w:r>
        <w:t>new</w:t>
      </w:r>
      <w:proofErr w:type="spellEnd"/>
      <w:r w:rsidR="005F2CDB" w:rsidRPr="005F2CDB">
        <w:rPr>
          <w:lang w:val="en-US"/>
        </w:rPr>
        <w:t xml:space="preserve"> </w:t>
      </w:r>
      <w:proofErr w:type="spellStart"/>
      <w:r>
        <w:rPr>
          <w:spacing w:val="-2"/>
        </w:rPr>
        <w:t>THREE.MeshBasicMaterial</w:t>
      </w:r>
      <w:proofErr w:type="spellEnd"/>
      <w:r w:rsidR="005F2CDB" w:rsidRPr="006B1249">
        <w:rPr>
          <w:spacing w:val="-2"/>
          <w:lang w:val="en-US"/>
        </w:rPr>
        <w:t xml:space="preserve"> </w:t>
      </w:r>
      <w:r>
        <w:rPr>
          <w:spacing w:val="-2"/>
        </w:rPr>
        <w:t>({map:someTexture1});</w:t>
      </w:r>
    </w:p>
    <w:p w:rsidR="005D0C73" w:rsidRDefault="005D0C73" w:rsidP="005D0C73">
      <w:pPr>
        <w:pStyle w:val="a3"/>
        <w:ind w:left="851"/>
      </w:pPr>
      <w:r>
        <w:rPr>
          <w:spacing w:val="-2"/>
        </w:rPr>
        <w:t>cube1=</w:t>
      </w:r>
      <w:proofErr w:type="spellStart"/>
      <w:r>
        <w:rPr>
          <w:spacing w:val="-2"/>
        </w:rPr>
        <w:t>new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THREE.Mesh</w:t>
      </w:r>
      <w:proofErr w:type="spellEnd"/>
      <w:r>
        <w:rPr>
          <w:spacing w:val="-2"/>
        </w:rPr>
        <w:t>(cube_geometry1,</w:t>
      </w:r>
      <w:r>
        <w:rPr>
          <w:spacing w:val="12"/>
        </w:rPr>
        <w:t xml:space="preserve"> </w:t>
      </w:r>
      <w:r>
        <w:rPr>
          <w:spacing w:val="-2"/>
        </w:rPr>
        <w:t>cube_material1);</w:t>
      </w:r>
    </w:p>
    <w:p w:rsidR="0020176D" w:rsidRDefault="0020176D" w:rsidP="0020176D">
      <w:pPr>
        <w:pStyle w:val="a3"/>
        <w:ind w:left="0" w:right="145"/>
        <w:jc w:val="both"/>
        <w:rPr>
          <w:lang w:val="ru-RU"/>
        </w:rPr>
      </w:pPr>
    </w:p>
    <w:p w:rsidR="0020176D" w:rsidRDefault="0020176D" w:rsidP="0020176D">
      <w:pPr>
        <w:pStyle w:val="a3"/>
        <w:ind w:left="0" w:right="145"/>
        <w:jc w:val="both"/>
        <w:rPr>
          <w:lang w:val="ru-RU"/>
        </w:rPr>
      </w:pPr>
    </w:p>
    <w:p w:rsidR="00D15991" w:rsidRPr="0020176D" w:rsidRDefault="005F2CDB" w:rsidP="0020176D">
      <w:pPr>
        <w:pStyle w:val="a3"/>
        <w:ind w:left="0" w:right="145"/>
        <w:jc w:val="both"/>
        <w:rPr>
          <w:b/>
          <w:lang w:val="ru-RU"/>
        </w:rPr>
      </w:pPr>
      <w:r w:rsidRPr="0020176D">
        <w:rPr>
          <w:b/>
          <w:noProof/>
          <w:sz w:val="17"/>
          <w:lang w:val="ru-RU" w:eastAsia="ru-RU"/>
        </w:rPr>
        <w:lastRenderedPageBreak/>
        <w:drawing>
          <wp:anchor distT="0" distB="0" distL="0" distR="0" simplePos="0" relativeHeight="251667456" behindDoc="1" locked="0" layoutInCell="1" allowOverlap="1" wp14:anchorId="3A1FF551" wp14:editId="7712F1AC">
            <wp:simplePos x="0" y="0"/>
            <wp:positionH relativeFrom="page">
              <wp:posOffset>1803139</wp:posOffset>
            </wp:positionH>
            <wp:positionV relativeFrom="paragraph">
              <wp:posOffset>232485</wp:posOffset>
            </wp:positionV>
            <wp:extent cx="3631565" cy="1866265"/>
            <wp:effectExtent l="0" t="0" r="6985" b="635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76D" w:rsidRPr="0020176D">
        <w:rPr>
          <w:b/>
          <w:lang w:val="ru-RU"/>
        </w:rPr>
        <w:t>СЛАЙД 11</w:t>
      </w:r>
    </w:p>
    <w:p w:rsidR="0020176D" w:rsidRDefault="0020176D" w:rsidP="0020176D">
      <w:pPr>
        <w:pStyle w:val="a3"/>
        <w:ind w:left="0" w:right="145"/>
        <w:jc w:val="both"/>
        <w:rPr>
          <w:lang w:val="ru-RU"/>
        </w:rPr>
      </w:pPr>
    </w:p>
    <w:p w:rsidR="0020176D" w:rsidRPr="0020176D" w:rsidRDefault="0020176D" w:rsidP="0020176D">
      <w:pPr>
        <w:pStyle w:val="a3"/>
        <w:ind w:left="0" w:right="145"/>
        <w:jc w:val="both"/>
        <w:rPr>
          <w:lang w:val="ru-RU"/>
        </w:rPr>
      </w:pPr>
    </w:p>
    <w:p w:rsidR="00D15991" w:rsidRDefault="006B1249" w:rsidP="00840DAA">
      <w:pPr>
        <w:pStyle w:val="a3"/>
        <w:ind w:left="0" w:right="145" w:firstLine="567"/>
        <w:jc w:val="both"/>
      </w:pPr>
      <w:r>
        <w:t>Рисунок</w:t>
      </w:r>
      <w:r>
        <w:rPr>
          <w:spacing w:val="7"/>
        </w:rPr>
        <w:t xml:space="preserve"> </w:t>
      </w:r>
      <w:r>
        <w:rPr>
          <w:spacing w:val="7"/>
          <w:lang w:val="ru-RU"/>
        </w:rPr>
        <w:t>2</w:t>
      </w:r>
      <w:r>
        <w:t>.</w:t>
      </w:r>
      <w:r>
        <w:rPr>
          <w:lang w:val="ru-RU"/>
        </w:rPr>
        <w:t>8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Повторення</w:t>
      </w:r>
      <w:r>
        <w:rPr>
          <w:spacing w:val="7"/>
        </w:rPr>
        <w:t xml:space="preserve"> </w:t>
      </w:r>
      <w:r>
        <w:rPr>
          <w:spacing w:val="-2"/>
        </w:rPr>
        <w:t>текстури</w:t>
      </w:r>
    </w:p>
    <w:p w:rsidR="0029462E" w:rsidRDefault="0029462E" w:rsidP="0029462E">
      <w:pPr>
        <w:pStyle w:val="a3"/>
        <w:spacing w:before="86"/>
        <w:ind w:left="0" w:right="149"/>
        <w:jc w:val="both"/>
      </w:pPr>
    </w:p>
    <w:p w:rsidR="0029462E" w:rsidRPr="0029462E" w:rsidRDefault="0029462E" w:rsidP="0029462E">
      <w:pPr>
        <w:pStyle w:val="a3"/>
        <w:spacing w:before="86"/>
        <w:ind w:left="0" w:right="149"/>
        <w:jc w:val="both"/>
        <w:rPr>
          <w:b/>
          <w:lang w:val="ru-RU"/>
        </w:rPr>
      </w:pPr>
      <w:r w:rsidRPr="0029462E">
        <w:rPr>
          <w:b/>
          <w:lang w:val="ru-RU"/>
        </w:rPr>
        <w:t>СЛАЙД 12</w:t>
      </w:r>
    </w:p>
    <w:p w:rsidR="0029462E" w:rsidRDefault="0029462E" w:rsidP="0029462E">
      <w:pPr>
        <w:pStyle w:val="a3"/>
        <w:spacing w:before="86"/>
        <w:ind w:left="0" w:right="149"/>
        <w:jc w:val="both"/>
      </w:pPr>
    </w:p>
    <w:p w:rsidR="00C45B55" w:rsidRDefault="00C45B55" w:rsidP="00C45B55">
      <w:pPr>
        <w:pStyle w:val="a3"/>
        <w:spacing w:before="86"/>
        <w:ind w:right="149" w:firstLine="720"/>
        <w:jc w:val="both"/>
      </w:pPr>
      <w:r>
        <w:t xml:space="preserve">Зміщення текстури можна виконати, задавши </w:t>
      </w:r>
      <w:proofErr w:type="spellStart"/>
      <w:r>
        <w:t>offset</w:t>
      </w:r>
      <w:proofErr w:type="spellEnd"/>
      <w:r>
        <w:t xml:space="preserve"> властивість. Текстури зміщені з одиницями, де 1 одиниця = 1 розмір текстури. Іншими словами, 0 = без зміщення та 1 = зміщення на одну повну кількість текстури (рисунок </w:t>
      </w:r>
      <w:r>
        <w:rPr>
          <w:lang w:val="ru-RU"/>
        </w:rPr>
        <w:t>2</w:t>
      </w:r>
      <w:r>
        <w:t>.</w:t>
      </w:r>
      <w:r>
        <w:rPr>
          <w:lang w:val="ru-RU"/>
        </w:rPr>
        <w:t>9</w:t>
      </w:r>
      <w:r>
        <w:t>)</w:t>
      </w:r>
      <w:r w:rsidR="0029462E">
        <w:rPr>
          <w:lang w:val="ru-RU"/>
        </w:rPr>
        <w:t xml:space="preserve"> (15)</w:t>
      </w:r>
      <w:r>
        <w:t>:</w:t>
      </w:r>
    </w:p>
    <w:p w:rsidR="0029462E" w:rsidRDefault="0029462E" w:rsidP="00C45B55">
      <w:pPr>
        <w:pStyle w:val="a3"/>
        <w:spacing w:before="86"/>
        <w:ind w:right="149" w:firstLine="720"/>
        <w:jc w:val="both"/>
      </w:pPr>
    </w:p>
    <w:p w:rsidR="00C45B55" w:rsidRDefault="00C45B55" w:rsidP="00C45B55">
      <w:pPr>
        <w:pStyle w:val="a3"/>
        <w:ind w:left="376" w:right="1202"/>
        <w:jc w:val="both"/>
      </w:pPr>
      <w:r>
        <w:t>someTexture1</w:t>
      </w:r>
      <w:r>
        <w:rPr>
          <w:spacing w:val="-18"/>
        </w:rPr>
        <w:t xml:space="preserve"> </w:t>
      </w:r>
      <w:r>
        <w:t>=</w:t>
      </w:r>
      <w:r>
        <w:rPr>
          <w:spacing w:val="-17"/>
        </w:rPr>
        <w:t xml:space="preserve"> </w:t>
      </w:r>
      <w:proofErr w:type="spellStart"/>
      <w:r>
        <w:t>THREE.ImageUtils.loadTexture</w:t>
      </w:r>
      <w:proofErr w:type="spellEnd"/>
      <w:r>
        <w:t>(‘./</w:t>
      </w:r>
      <w:proofErr w:type="spellStart"/>
      <w:r>
        <w:t>images</w:t>
      </w:r>
      <w:proofErr w:type="spellEnd"/>
      <w:r>
        <w:t xml:space="preserve">/1.jpg’); </w:t>
      </w:r>
      <w:proofErr w:type="spellStart"/>
      <w:r>
        <w:t>var</w:t>
      </w:r>
      <w:proofErr w:type="spellEnd"/>
      <w:r>
        <w:t xml:space="preserve"> cube_geometry1=</w:t>
      </w:r>
      <w:proofErr w:type="spellStart"/>
      <w:r>
        <w:t>new</w:t>
      </w:r>
      <w:proofErr w:type="spellEnd"/>
      <w:r>
        <w:t xml:space="preserve"> </w:t>
      </w:r>
      <w:proofErr w:type="spellStart"/>
      <w:r>
        <w:t>THREE.CubeGeometry</w:t>
      </w:r>
      <w:proofErr w:type="spellEnd"/>
      <w:r>
        <w:t>(4, 4, 4);</w:t>
      </w:r>
    </w:p>
    <w:p w:rsidR="0029462E" w:rsidRDefault="00C45B55" w:rsidP="0029462E">
      <w:pPr>
        <w:pStyle w:val="a3"/>
        <w:ind w:left="376" w:right="283"/>
        <w:jc w:val="both"/>
      </w:pPr>
      <w:proofErr w:type="spellStart"/>
      <w:r>
        <w:t>const</w:t>
      </w:r>
      <w:proofErr w:type="spellEnd"/>
      <w:r>
        <w:rPr>
          <w:spacing w:val="-2"/>
        </w:rPr>
        <w:t xml:space="preserve"> </w:t>
      </w:r>
      <w:proofErr w:type="spellStart"/>
      <w:r>
        <w:t>xOffset</w:t>
      </w:r>
      <w:proofErr w:type="spellEnd"/>
      <w:r>
        <w:rPr>
          <w:spacing w:val="-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.25;</w:t>
      </w:r>
      <w:r>
        <w:rPr>
          <w:spacing w:val="-7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Зміщення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1/4</w:t>
      </w:r>
      <w:r>
        <w:rPr>
          <w:spacing w:val="-7"/>
        </w:rPr>
        <w:t xml:space="preserve"> </w:t>
      </w:r>
      <w:r>
        <w:t xml:space="preserve">текстури </w:t>
      </w:r>
      <w:r w:rsidR="0029462E" w:rsidRPr="0029462E">
        <w:t xml:space="preserve">                        (15)</w:t>
      </w:r>
    </w:p>
    <w:p w:rsidR="00C45B55" w:rsidRDefault="00C45B55" w:rsidP="00C45B55">
      <w:pPr>
        <w:pStyle w:val="a3"/>
        <w:ind w:left="376" w:right="3197"/>
        <w:jc w:val="both"/>
      </w:pPr>
      <w:proofErr w:type="spellStart"/>
      <w:r>
        <w:t>const</w:t>
      </w:r>
      <w:proofErr w:type="spellEnd"/>
      <w:r>
        <w:rPr>
          <w:spacing w:val="-2"/>
        </w:rPr>
        <w:t xml:space="preserve"> </w:t>
      </w:r>
      <w:proofErr w:type="spellStart"/>
      <w:r>
        <w:t>yOffset</w:t>
      </w:r>
      <w:proofErr w:type="spellEnd"/>
      <w:r>
        <w:rPr>
          <w:spacing w:val="-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.25;</w:t>
      </w:r>
      <w:r>
        <w:rPr>
          <w:spacing w:val="-7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Зміщення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1/4</w:t>
      </w:r>
      <w:r>
        <w:rPr>
          <w:spacing w:val="-7"/>
        </w:rPr>
        <w:t xml:space="preserve"> </w:t>
      </w:r>
      <w:r>
        <w:t>текстури someTexture1.offset.set(</w:t>
      </w:r>
      <w:proofErr w:type="spellStart"/>
      <w:r>
        <w:t>xOffset</w:t>
      </w:r>
      <w:proofErr w:type="spellEnd"/>
      <w:r>
        <w:t xml:space="preserve">, </w:t>
      </w:r>
      <w:proofErr w:type="spellStart"/>
      <w:r>
        <w:t>yOffset</w:t>
      </w:r>
      <w:proofErr w:type="spellEnd"/>
      <w:r>
        <w:t>);</w:t>
      </w:r>
    </w:p>
    <w:p w:rsidR="00C45B55" w:rsidRDefault="00C45B55" w:rsidP="00C45B55">
      <w:pPr>
        <w:pStyle w:val="a3"/>
        <w:ind w:left="376" w:right="143"/>
        <w:jc w:val="both"/>
      </w:pPr>
      <w:proofErr w:type="spellStart"/>
      <w:r>
        <w:t>var</w:t>
      </w:r>
      <w:proofErr w:type="spellEnd"/>
      <w:r>
        <w:t xml:space="preserve"> cube_material1=</w:t>
      </w:r>
      <w:proofErr w:type="spellStart"/>
      <w:r>
        <w:t>new</w:t>
      </w:r>
      <w:proofErr w:type="spellEnd"/>
      <w:r>
        <w:t xml:space="preserve"> </w:t>
      </w:r>
      <w:proofErr w:type="spellStart"/>
      <w:r>
        <w:t>THREE.MeshBasicMaterial</w:t>
      </w:r>
      <w:proofErr w:type="spellEnd"/>
      <w:r>
        <w:t>({map:someTexture1 cube1=</w:t>
      </w:r>
      <w:proofErr w:type="spellStart"/>
      <w:r>
        <w:t>new</w:t>
      </w:r>
      <w:proofErr w:type="spellEnd"/>
      <w:r>
        <w:t xml:space="preserve"> </w:t>
      </w:r>
      <w:proofErr w:type="spellStart"/>
      <w:r>
        <w:t>THREE.Mesh</w:t>
      </w:r>
      <w:proofErr w:type="spellEnd"/>
      <w:r>
        <w:t>(cube_geometry1, cube_material1);</w:t>
      </w:r>
    </w:p>
    <w:p w:rsidR="00D15991" w:rsidRDefault="00D15991" w:rsidP="00C45B55">
      <w:pPr>
        <w:pStyle w:val="a3"/>
        <w:ind w:left="0" w:right="145" w:firstLine="567"/>
        <w:jc w:val="both"/>
      </w:pPr>
    </w:p>
    <w:p w:rsidR="00D15991" w:rsidRDefault="00C45B55" w:rsidP="00C45B55">
      <w:pPr>
        <w:pStyle w:val="a3"/>
        <w:ind w:left="0" w:right="145" w:firstLine="567"/>
        <w:jc w:val="center"/>
      </w:pPr>
      <w:r>
        <w:rPr>
          <w:noProof/>
          <w:sz w:val="20"/>
          <w:lang w:val="ru-RU" w:eastAsia="ru-RU"/>
        </w:rPr>
        <w:drawing>
          <wp:inline distT="0" distB="0" distL="0" distR="0" wp14:anchorId="1414A318" wp14:editId="76C179FA">
            <wp:extent cx="4327151" cy="192929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159" cy="19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DB" w:rsidRDefault="00C45B55" w:rsidP="00840DAA">
      <w:pPr>
        <w:pStyle w:val="a3"/>
        <w:ind w:left="0" w:right="145" w:firstLine="567"/>
        <w:jc w:val="both"/>
      </w:pPr>
      <w:r>
        <w:t>Рисунок</w:t>
      </w:r>
      <w:r>
        <w:rPr>
          <w:spacing w:val="6"/>
        </w:rPr>
        <w:t xml:space="preserve"> </w:t>
      </w:r>
      <w:r>
        <w:rPr>
          <w:spacing w:val="6"/>
          <w:lang w:val="ru-RU"/>
        </w:rPr>
        <w:t>2</w:t>
      </w:r>
      <w:r>
        <w:t>.</w:t>
      </w:r>
      <w:r>
        <w:rPr>
          <w:lang w:val="ru-RU"/>
        </w:rPr>
        <w:t>9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Зміщення</w:t>
      </w:r>
      <w:r>
        <w:rPr>
          <w:spacing w:val="7"/>
        </w:rPr>
        <w:t xml:space="preserve"> </w:t>
      </w:r>
      <w:r>
        <w:rPr>
          <w:spacing w:val="-2"/>
        </w:rPr>
        <w:t>текстури</w:t>
      </w:r>
    </w:p>
    <w:p w:rsidR="009052C1" w:rsidRDefault="009052C1" w:rsidP="009052C1">
      <w:pPr>
        <w:pStyle w:val="a3"/>
        <w:ind w:right="136" w:firstLine="710"/>
        <w:jc w:val="both"/>
      </w:pPr>
    </w:p>
    <w:p w:rsidR="009052C1" w:rsidRDefault="009052C1" w:rsidP="009052C1">
      <w:pPr>
        <w:pStyle w:val="a3"/>
        <w:ind w:right="136" w:firstLine="710"/>
        <w:jc w:val="both"/>
      </w:pPr>
      <w:r>
        <w:t xml:space="preserve">Поворот текстури можна задати, задавши </w:t>
      </w:r>
      <w:proofErr w:type="spellStart"/>
      <w:r>
        <w:t>rotation</w:t>
      </w:r>
      <w:proofErr w:type="spellEnd"/>
      <w:r>
        <w:t xml:space="preserve"> властивість у радіанах, а також </w:t>
      </w:r>
      <w:proofErr w:type="spellStart"/>
      <w:r>
        <w:t>center</w:t>
      </w:r>
      <w:proofErr w:type="spellEnd"/>
      <w:r>
        <w:t xml:space="preserve"> властивість для вибору центру обертання. За </w:t>
      </w:r>
      <w:r>
        <w:lastRenderedPageBreak/>
        <w:t xml:space="preserve">замовчуванням 0,0, що обертається від нижнього лівого кута. Як і у разі усунення, ці блоки мають розмір текстури, тому їх установка .5, .5 обертатиметься навколо центру текстури (рисунок </w:t>
      </w:r>
      <w:r w:rsidRPr="00287087">
        <w:t>2</w:t>
      </w:r>
      <w:r>
        <w:t>.</w:t>
      </w:r>
      <w:r w:rsidRPr="00287087">
        <w:t>10</w:t>
      </w:r>
      <w:r>
        <w:t>)</w:t>
      </w:r>
      <w:r w:rsidR="0048784E">
        <w:rPr>
          <w:lang w:val="ru-RU"/>
        </w:rPr>
        <w:t xml:space="preserve"> (16)</w:t>
      </w:r>
      <w:r>
        <w:t>:</w:t>
      </w:r>
    </w:p>
    <w:p w:rsidR="005F2CDB" w:rsidRDefault="005F2CDB" w:rsidP="009052C1">
      <w:pPr>
        <w:pStyle w:val="a3"/>
        <w:ind w:left="0" w:right="145" w:firstLine="567"/>
        <w:jc w:val="both"/>
      </w:pPr>
    </w:p>
    <w:p w:rsidR="009052C1" w:rsidRDefault="009052C1" w:rsidP="009052C1">
      <w:pPr>
        <w:pStyle w:val="a3"/>
        <w:ind w:left="861" w:right="1026"/>
      </w:pPr>
      <w:r>
        <w:t>someTexture1</w:t>
      </w:r>
      <w:r>
        <w:rPr>
          <w:spacing w:val="-18"/>
        </w:rPr>
        <w:t xml:space="preserve"> </w:t>
      </w:r>
      <w:r>
        <w:t>=</w:t>
      </w:r>
      <w:r>
        <w:rPr>
          <w:spacing w:val="-17"/>
        </w:rPr>
        <w:t xml:space="preserve"> </w:t>
      </w:r>
      <w:proofErr w:type="spellStart"/>
      <w:r>
        <w:t>THREE.ImageUtils.loadTexture</w:t>
      </w:r>
      <w:proofErr w:type="spellEnd"/>
      <w:r>
        <w:t>(‘./</w:t>
      </w:r>
      <w:proofErr w:type="spellStart"/>
      <w:r>
        <w:t>images</w:t>
      </w:r>
      <w:proofErr w:type="spellEnd"/>
      <w:r>
        <w:t xml:space="preserve">/1.jpg’); </w:t>
      </w:r>
      <w:proofErr w:type="spellStart"/>
      <w:r>
        <w:t>var</w:t>
      </w:r>
      <w:proofErr w:type="spellEnd"/>
      <w:r>
        <w:t xml:space="preserve"> cube_geometry1=</w:t>
      </w:r>
      <w:proofErr w:type="spellStart"/>
      <w:r>
        <w:t>new</w:t>
      </w:r>
      <w:proofErr w:type="spellEnd"/>
      <w:r>
        <w:t xml:space="preserve"> </w:t>
      </w:r>
      <w:proofErr w:type="spellStart"/>
      <w:r>
        <w:t>THREE.CubeGeometry</w:t>
      </w:r>
      <w:proofErr w:type="spellEnd"/>
      <w:r>
        <w:t>(4, 4, 4);</w:t>
      </w:r>
    </w:p>
    <w:p w:rsidR="009052C1" w:rsidRDefault="009052C1" w:rsidP="009052C1">
      <w:pPr>
        <w:pStyle w:val="a3"/>
        <w:ind w:left="861"/>
      </w:pPr>
      <w:r>
        <w:rPr>
          <w:spacing w:val="-2"/>
        </w:rPr>
        <w:t>someTexture1.center.set(.5,</w:t>
      </w:r>
      <w:r>
        <w:rPr>
          <w:spacing w:val="25"/>
        </w:rPr>
        <w:t xml:space="preserve"> </w:t>
      </w:r>
      <w:r>
        <w:rPr>
          <w:spacing w:val="-4"/>
        </w:rPr>
        <w:t>.5);</w:t>
      </w:r>
    </w:p>
    <w:p w:rsidR="0048784E" w:rsidRDefault="009052C1" w:rsidP="0048784E">
      <w:pPr>
        <w:pStyle w:val="a3"/>
        <w:ind w:left="861" w:right="283"/>
        <w:rPr>
          <w:lang w:val="en-US"/>
        </w:rPr>
      </w:pPr>
      <w:r>
        <w:t>someTexture1.rotation</w:t>
      </w:r>
      <w:r>
        <w:rPr>
          <w:spacing w:val="-18"/>
        </w:rPr>
        <w:t xml:space="preserve"> </w:t>
      </w:r>
      <w:r>
        <w:t>=</w:t>
      </w:r>
      <w:r>
        <w:rPr>
          <w:spacing w:val="-15"/>
        </w:rPr>
        <w:t xml:space="preserve"> </w:t>
      </w:r>
      <w:proofErr w:type="spellStart"/>
      <w:r>
        <w:t>THREE.MathUtils.degToRad</w:t>
      </w:r>
      <w:proofErr w:type="spellEnd"/>
      <w:r>
        <w:t xml:space="preserve">(45); </w:t>
      </w:r>
      <w:r w:rsidR="0048784E" w:rsidRPr="0048784E">
        <w:rPr>
          <w:lang w:val="en-US"/>
        </w:rPr>
        <w:t xml:space="preserve">     (16) </w:t>
      </w:r>
    </w:p>
    <w:p w:rsidR="009052C1" w:rsidRDefault="009052C1" w:rsidP="0048784E">
      <w:pPr>
        <w:pStyle w:val="a3"/>
        <w:ind w:left="861" w:right="283"/>
      </w:pPr>
      <w:proofErr w:type="spellStart"/>
      <w:r>
        <w:t>var</w:t>
      </w:r>
      <w:proofErr w:type="spellEnd"/>
      <w:r>
        <w:t xml:space="preserve"> cube_material1=</w:t>
      </w:r>
      <w:proofErr w:type="spellStart"/>
      <w:r>
        <w:t>new</w:t>
      </w:r>
      <w:proofErr w:type="spellEnd"/>
    </w:p>
    <w:p w:rsidR="009052C1" w:rsidRDefault="009052C1" w:rsidP="009052C1">
      <w:pPr>
        <w:pStyle w:val="a3"/>
      </w:pPr>
      <w:proofErr w:type="spellStart"/>
      <w:r>
        <w:rPr>
          <w:spacing w:val="-2"/>
        </w:rPr>
        <w:t>THREE.MeshBasicMaterial</w:t>
      </w:r>
      <w:proofErr w:type="spellEnd"/>
      <w:r>
        <w:rPr>
          <w:spacing w:val="-2"/>
        </w:rPr>
        <w:t>({map:someTexture1});</w:t>
      </w:r>
    </w:p>
    <w:p w:rsidR="005F2CDB" w:rsidRDefault="009052C1" w:rsidP="009052C1">
      <w:pPr>
        <w:pStyle w:val="a3"/>
        <w:ind w:left="0" w:right="145" w:firstLine="567"/>
        <w:jc w:val="both"/>
      </w:pPr>
      <w:r>
        <w:rPr>
          <w:spacing w:val="-2"/>
        </w:rPr>
        <w:t>cube1=</w:t>
      </w:r>
      <w:proofErr w:type="spellStart"/>
      <w:r>
        <w:rPr>
          <w:spacing w:val="-2"/>
        </w:rPr>
        <w:t>new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THREE.Mesh</w:t>
      </w:r>
      <w:proofErr w:type="spellEnd"/>
      <w:r>
        <w:rPr>
          <w:spacing w:val="-2"/>
        </w:rPr>
        <w:t>(cube_geometry1,</w:t>
      </w:r>
      <w:r>
        <w:rPr>
          <w:spacing w:val="12"/>
        </w:rPr>
        <w:t xml:space="preserve"> </w:t>
      </w:r>
      <w:r>
        <w:rPr>
          <w:spacing w:val="-2"/>
        </w:rPr>
        <w:t>cube_material1)</w:t>
      </w:r>
    </w:p>
    <w:p w:rsidR="005F2CDB" w:rsidRDefault="005F2CDB" w:rsidP="009052C1">
      <w:pPr>
        <w:pStyle w:val="a3"/>
        <w:ind w:left="0" w:right="145" w:firstLine="567"/>
        <w:jc w:val="both"/>
      </w:pPr>
    </w:p>
    <w:p w:rsidR="005F2CDB" w:rsidRDefault="009052C1" w:rsidP="009052C1">
      <w:pPr>
        <w:pStyle w:val="a3"/>
        <w:ind w:left="0" w:right="145" w:firstLine="567"/>
        <w:jc w:val="center"/>
      </w:pPr>
      <w:r>
        <w:rPr>
          <w:noProof/>
          <w:sz w:val="20"/>
          <w:lang w:val="ru-RU" w:eastAsia="ru-RU"/>
        </w:rPr>
        <w:drawing>
          <wp:inline distT="0" distB="0" distL="0" distR="0" wp14:anchorId="19AB4F6F" wp14:editId="5C1323FF">
            <wp:extent cx="3888964" cy="1804916"/>
            <wp:effectExtent l="0" t="0" r="0" b="508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880" cy="18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C1" w:rsidRDefault="009052C1" w:rsidP="009052C1">
      <w:pPr>
        <w:pStyle w:val="a3"/>
        <w:ind w:left="171" w:right="172"/>
        <w:jc w:val="center"/>
      </w:pPr>
      <w:r>
        <w:t>Рисунок</w:t>
      </w:r>
      <w:r>
        <w:rPr>
          <w:spacing w:val="6"/>
        </w:rPr>
        <w:t xml:space="preserve"> </w:t>
      </w:r>
      <w:r w:rsidRPr="00C715C2">
        <w:rPr>
          <w:spacing w:val="6"/>
        </w:rPr>
        <w:t>2</w:t>
      </w:r>
      <w:r>
        <w:t>.</w:t>
      </w:r>
      <w:r w:rsidRPr="00C715C2">
        <w:t>10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Поворот</w:t>
      </w:r>
      <w:r>
        <w:rPr>
          <w:spacing w:val="6"/>
        </w:rPr>
        <w:t xml:space="preserve"> </w:t>
      </w:r>
      <w:r>
        <w:rPr>
          <w:spacing w:val="-2"/>
        </w:rPr>
        <w:t>текстури</w:t>
      </w:r>
    </w:p>
    <w:p w:rsidR="00C715C2" w:rsidRDefault="00C715C2" w:rsidP="00C715C2">
      <w:pPr>
        <w:pStyle w:val="a3"/>
        <w:spacing w:before="170"/>
        <w:ind w:right="147" w:firstLine="710"/>
        <w:jc w:val="both"/>
        <w:rPr>
          <w:spacing w:val="-2"/>
        </w:rPr>
      </w:pPr>
      <w:r>
        <w:t xml:space="preserve">Якщо ви зміните </w:t>
      </w:r>
      <w:proofErr w:type="spellStart"/>
      <w:r>
        <w:t>wrapS</w:t>
      </w:r>
      <w:proofErr w:type="spellEnd"/>
      <w:r>
        <w:t xml:space="preserve"> або </w:t>
      </w:r>
      <w:proofErr w:type="spellStart"/>
      <w:r>
        <w:t>wrapT</w:t>
      </w:r>
      <w:proofErr w:type="spellEnd"/>
      <w:r>
        <w:t xml:space="preserve"> на текстуру, ви також повинні встановити </w:t>
      </w:r>
      <w:hyperlink r:id="rId25">
        <w:proofErr w:type="spellStart"/>
        <w:r>
          <w:t>texture.needsUpdate</w:t>
        </w:r>
        <w:proofErr w:type="spellEnd"/>
      </w:hyperlink>
      <w:r>
        <w:t xml:space="preserve">. Інші налаштування застосовуються </w:t>
      </w:r>
      <w:r>
        <w:rPr>
          <w:spacing w:val="-2"/>
        </w:rPr>
        <w:t>автоматично.</w:t>
      </w:r>
    </w:p>
    <w:p w:rsidR="00D2199E" w:rsidRDefault="00D2199E" w:rsidP="0095268C">
      <w:pPr>
        <w:pStyle w:val="a3"/>
        <w:ind w:left="0" w:right="147"/>
        <w:jc w:val="both"/>
      </w:pPr>
    </w:p>
    <w:p w:rsidR="0095268C" w:rsidRPr="0095268C" w:rsidRDefault="0095268C" w:rsidP="0095268C">
      <w:pPr>
        <w:pStyle w:val="a3"/>
        <w:ind w:left="0" w:right="147"/>
        <w:jc w:val="both"/>
        <w:rPr>
          <w:b/>
          <w:lang w:val="ru-RU"/>
        </w:rPr>
      </w:pPr>
      <w:r w:rsidRPr="0095268C">
        <w:rPr>
          <w:b/>
          <w:lang w:val="ru-RU"/>
        </w:rPr>
        <w:t>СЛАЙД 14</w:t>
      </w:r>
    </w:p>
    <w:p w:rsidR="0095268C" w:rsidRPr="0095268C" w:rsidRDefault="0095268C" w:rsidP="0095268C">
      <w:pPr>
        <w:pStyle w:val="a3"/>
        <w:ind w:left="0" w:right="147"/>
        <w:jc w:val="both"/>
        <w:rPr>
          <w:lang w:val="ru-RU"/>
        </w:rPr>
      </w:pPr>
    </w:p>
    <w:p w:rsidR="00595E98" w:rsidRPr="00D2199E" w:rsidRDefault="00595E98" w:rsidP="00D2199E">
      <w:pPr>
        <w:pStyle w:val="2"/>
        <w:keepNext w:val="0"/>
        <w:keepLines w:val="0"/>
        <w:widowControl w:val="0"/>
        <w:tabs>
          <w:tab w:val="left" w:pos="1557"/>
        </w:tabs>
        <w:autoSpaceDE w:val="0"/>
        <w:autoSpaceDN w:val="0"/>
        <w:spacing w:before="0" w:line="240" w:lineRule="auto"/>
        <w:ind w:left="1557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proofErr w:type="spellStart"/>
      <w:r w:rsidRPr="00D2199E">
        <w:rPr>
          <w:rFonts w:ascii="Times New Roman" w:hAnsi="Times New Roman" w:cs="Times New Roman"/>
          <w:b/>
          <w:color w:val="auto"/>
          <w:spacing w:val="-2"/>
          <w:sz w:val="28"/>
          <w:szCs w:val="28"/>
          <w:lang w:val="uk-UA"/>
        </w:rPr>
        <w:t>MeshBasicMaterial</w:t>
      </w:r>
      <w:proofErr w:type="spellEnd"/>
    </w:p>
    <w:p w:rsidR="005F2CDB" w:rsidRPr="00D2199E" w:rsidRDefault="005F2CDB" w:rsidP="00D2199E">
      <w:pPr>
        <w:pStyle w:val="a3"/>
        <w:ind w:left="0" w:right="145" w:firstLine="567"/>
        <w:jc w:val="both"/>
      </w:pPr>
    </w:p>
    <w:p w:rsidR="00595E98" w:rsidRPr="00D2199E" w:rsidRDefault="00595E98" w:rsidP="00D2199E">
      <w:pPr>
        <w:pStyle w:val="ab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proofErr w:type="spellStart"/>
      <w:r w:rsidRPr="00D2199E">
        <w:rPr>
          <w:rStyle w:val="HTML"/>
          <w:rFonts w:ascii="Times New Roman" w:hAnsi="Times New Roman" w:cs="Times New Roman"/>
          <w:sz w:val="28"/>
          <w:szCs w:val="28"/>
          <w:lang w:val="uk-UA"/>
        </w:rPr>
        <w:t>MeshBasicMaterial</w:t>
      </w:r>
      <w:proofErr w:type="spellEnd"/>
      <w:r w:rsidRPr="00D2199E">
        <w:rPr>
          <w:sz w:val="28"/>
          <w:szCs w:val="28"/>
          <w:lang w:val="uk-UA"/>
        </w:rPr>
        <w:t xml:space="preserve"> у </w:t>
      </w:r>
      <w:r w:rsidRPr="00D2199E">
        <w:rPr>
          <w:rStyle w:val="a9"/>
          <w:sz w:val="28"/>
          <w:szCs w:val="28"/>
          <w:lang w:val="uk-UA"/>
        </w:rPr>
        <w:t>Three.js</w:t>
      </w:r>
      <w:r w:rsidRPr="00D2199E">
        <w:rPr>
          <w:sz w:val="28"/>
          <w:szCs w:val="28"/>
          <w:lang w:val="uk-UA"/>
        </w:rPr>
        <w:t xml:space="preserve"> – це один із найпростіших матеріалів, який застосовується для відображення об’єктів у 3D-сцені.</w:t>
      </w:r>
    </w:p>
    <w:p w:rsidR="00595E98" w:rsidRPr="00D2199E" w:rsidRDefault="00595E98" w:rsidP="00D219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95E98" w:rsidRPr="00D2199E" w:rsidRDefault="00595E98" w:rsidP="00D2199E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2199E">
        <w:rPr>
          <w:rFonts w:ascii="Times New Roman" w:hAnsi="Times New Roman" w:cs="Times New Roman"/>
          <w:color w:val="auto"/>
          <w:sz w:val="28"/>
          <w:szCs w:val="28"/>
          <w:lang w:val="uk-UA"/>
        </w:rPr>
        <w:t>Основні характеристики:</w:t>
      </w:r>
    </w:p>
    <w:p w:rsidR="00D2199E" w:rsidRPr="00D2199E" w:rsidRDefault="00595E98" w:rsidP="00D2199E">
      <w:pPr>
        <w:pStyle w:val="ab"/>
        <w:numPr>
          <w:ilvl w:val="0"/>
          <w:numId w:val="3"/>
        </w:numPr>
        <w:spacing w:before="0" w:beforeAutospacing="0" w:after="0" w:afterAutospacing="0"/>
        <w:jc w:val="both"/>
        <w:rPr>
          <w:rStyle w:val="a9"/>
          <w:b w:val="0"/>
          <w:bCs w:val="0"/>
          <w:sz w:val="28"/>
          <w:szCs w:val="28"/>
          <w:lang w:val="uk-UA"/>
        </w:rPr>
      </w:pPr>
      <w:r w:rsidRPr="00D2199E">
        <w:rPr>
          <w:rStyle w:val="a9"/>
          <w:sz w:val="28"/>
          <w:szCs w:val="28"/>
          <w:lang w:val="uk-UA"/>
        </w:rPr>
        <w:t>Немає освітлення</w:t>
      </w:r>
    </w:p>
    <w:p w:rsidR="00D2199E" w:rsidRDefault="00595E98" w:rsidP="00D2199E">
      <w:pPr>
        <w:pStyle w:val="ab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proofErr w:type="spellStart"/>
      <w:r w:rsidRPr="00D2199E">
        <w:rPr>
          <w:rStyle w:val="HTML"/>
          <w:rFonts w:ascii="Times New Roman" w:hAnsi="Times New Roman" w:cs="Times New Roman"/>
          <w:sz w:val="28"/>
          <w:szCs w:val="28"/>
          <w:lang w:val="uk-UA"/>
        </w:rPr>
        <w:t>MeshBasicMaterial</w:t>
      </w:r>
      <w:proofErr w:type="spellEnd"/>
      <w:r w:rsidRPr="00D2199E">
        <w:rPr>
          <w:sz w:val="28"/>
          <w:szCs w:val="28"/>
          <w:lang w:val="uk-UA"/>
        </w:rPr>
        <w:t xml:space="preserve"> не реагує на джерела світла. Об’єкт завжди виглядає однаково яскравим, незалежно від того, чи є світильники на сцені.</w:t>
      </w:r>
    </w:p>
    <w:p w:rsidR="00595E98" w:rsidRPr="00D2199E" w:rsidRDefault="00595E98" w:rsidP="00D2199E">
      <w:pPr>
        <w:pStyle w:val="ab"/>
        <w:spacing w:before="0" w:beforeAutospacing="0" w:after="0" w:afterAutospacing="0"/>
        <w:ind w:left="720"/>
        <w:jc w:val="both"/>
        <w:rPr>
          <w:sz w:val="28"/>
          <w:szCs w:val="28"/>
          <w:lang w:val="uk-UA"/>
        </w:rPr>
      </w:pPr>
      <w:r w:rsidRPr="00D2199E">
        <w:rPr>
          <w:sz w:val="28"/>
          <w:szCs w:val="28"/>
          <w:lang w:val="uk-UA"/>
        </w:rPr>
        <w:t>Тому його часто називають «плоским» матеріалом.</w:t>
      </w:r>
    </w:p>
    <w:p w:rsidR="00595E98" w:rsidRPr="00D2199E" w:rsidRDefault="00595E98" w:rsidP="00D2199E">
      <w:pPr>
        <w:pStyle w:val="ab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2199E">
        <w:rPr>
          <w:rStyle w:val="a9"/>
          <w:sz w:val="28"/>
          <w:szCs w:val="28"/>
          <w:lang w:val="uk-UA"/>
        </w:rPr>
        <w:t>Використання кольору та текстури</w:t>
      </w:r>
    </w:p>
    <w:p w:rsidR="00595E98" w:rsidRPr="00D2199E" w:rsidRDefault="00595E98" w:rsidP="00D2199E">
      <w:pPr>
        <w:pStyle w:val="ab"/>
        <w:numPr>
          <w:ilvl w:val="1"/>
          <w:numId w:val="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2199E">
        <w:rPr>
          <w:sz w:val="28"/>
          <w:szCs w:val="28"/>
          <w:lang w:val="uk-UA"/>
        </w:rPr>
        <w:t xml:space="preserve">Може відображати </w:t>
      </w:r>
      <w:r w:rsidRPr="00D2199E">
        <w:rPr>
          <w:rStyle w:val="a9"/>
          <w:sz w:val="28"/>
          <w:szCs w:val="28"/>
          <w:lang w:val="uk-UA"/>
        </w:rPr>
        <w:t>суцільний колір</w:t>
      </w:r>
      <w:r w:rsidRPr="00D2199E">
        <w:rPr>
          <w:sz w:val="28"/>
          <w:szCs w:val="28"/>
          <w:lang w:val="uk-UA"/>
        </w:rPr>
        <w:t xml:space="preserve"> (</w:t>
      </w:r>
      <w:proofErr w:type="spellStart"/>
      <w:r w:rsidRPr="00D2199E">
        <w:rPr>
          <w:rStyle w:val="HTML"/>
          <w:rFonts w:ascii="Times New Roman" w:hAnsi="Times New Roman" w:cs="Times New Roman"/>
          <w:sz w:val="28"/>
          <w:szCs w:val="28"/>
          <w:lang w:val="uk-UA"/>
        </w:rPr>
        <w:t>color</w:t>
      </w:r>
      <w:proofErr w:type="spellEnd"/>
      <w:r w:rsidRPr="00D2199E">
        <w:rPr>
          <w:sz w:val="28"/>
          <w:szCs w:val="28"/>
          <w:lang w:val="uk-UA"/>
        </w:rPr>
        <w:t>).</w:t>
      </w:r>
    </w:p>
    <w:p w:rsidR="00595E98" w:rsidRPr="00D2199E" w:rsidRDefault="00595E98" w:rsidP="00D2199E">
      <w:pPr>
        <w:pStyle w:val="ab"/>
        <w:numPr>
          <w:ilvl w:val="1"/>
          <w:numId w:val="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2199E">
        <w:rPr>
          <w:sz w:val="28"/>
          <w:szCs w:val="28"/>
          <w:lang w:val="uk-UA"/>
        </w:rPr>
        <w:t xml:space="preserve">Або </w:t>
      </w:r>
      <w:r w:rsidRPr="00D2199E">
        <w:rPr>
          <w:rStyle w:val="a9"/>
          <w:sz w:val="28"/>
          <w:szCs w:val="28"/>
          <w:lang w:val="uk-UA"/>
        </w:rPr>
        <w:t>текстуру</w:t>
      </w:r>
      <w:r w:rsidRPr="00D2199E">
        <w:rPr>
          <w:sz w:val="28"/>
          <w:szCs w:val="28"/>
          <w:lang w:val="uk-UA"/>
        </w:rPr>
        <w:t xml:space="preserve"> (</w:t>
      </w:r>
      <w:proofErr w:type="spellStart"/>
      <w:r w:rsidRPr="00D2199E">
        <w:rPr>
          <w:rStyle w:val="HTML"/>
          <w:rFonts w:ascii="Times New Roman" w:hAnsi="Times New Roman" w:cs="Times New Roman"/>
          <w:sz w:val="28"/>
          <w:szCs w:val="28"/>
          <w:lang w:val="uk-UA"/>
        </w:rPr>
        <w:t>map</w:t>
      </w:r>
      <w:proofErr w:type="spellEnd"/>
      <w:r w:rsidRPr="00D2199E">
        <w:rPr>
          <w:sz w:val="28"/>
          <w:szCs w:val="28"/>
          <w:lang w:val="uk-UA"/>
        </w:rPr>
        <w:t>), якщо її призначити.</w:t>
      </w:r>
    </w:p>
    <w:p w:rsidR="00595E98" w:rsidRPr="00D2199E" w:rsidRDefault="00595E98" w:rsidP="00D2199E">
      <w:pPr>
        <w:pStyle w:val="ab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2199E">
        <w:rPr>
          <w:rStyle w:val="a9"/>
          <w:sz w:val="28"/>
          <w:szCs w:val="28"/>
          <w:lang w:val="uk-UA"/>
        </w:rPr>
        <w:t>Прозорість і відображення</w:t>
      </w:r>
    </w:p>
    <w:p w:rsidR="00595E98" w:rsidRPr="00D2199E" w:rsidRDefault="00595E98" w:rsidP="00D2199E">
      <w:pPr>
        <w:pStyle w:val="ab"/>
        <w:numPr>
          <w:ilvl w:val="1"/>
          <w:numId w:val="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2199E">
        <w:rPr>
          <w:sz w:val="28"/>
          <w:szCs w:val="28"/>
          <w:lang w:val="uk-UA"/>
        </w:rPr>
        <w:lastRenderedPageBreak/>
        <w:t xml:space="preserve">Підтримує параметри </w:t>
      </w:r>
      <w:proofErr w:type="spellStart"/>
      <w:r w:rsidRPr="00D2199E">
        <w:rPr>
          <w:rStyle w:val="a9"/>
          <w:sz w:val="28"/>
          <w:szCs w:val="28"/>
          <w:lang w:val="uk-UA"/>
        </w:rPr>
        <w:t>opacity</w:t>
      </w:r>
      <w:proofErr w:type="spellEnd"/>
      <w:r w:rsidR="00D2199E" w:rsidRPr="00D2199E">
        <w:rPr>
          <w:rStyle w:val="a9"/>
          <w:sz w:val="28"/>
          <w:szCs w:val="28"/>
          <w:lang w:val="uk-UA"/>
        </w:rPr>
        <w:t xml:space="preserve"> (</w:t>
      </w:r>
      <w:proofErr w:type="spellStart"/>
      <w:r w:rsidR="00D2199E" w:rsidRPr="00D2199E">
        <w:rPr>
          <w:sz w:val="28"/>
          <w:szCs w:val="28"/>
          <w:lang w:val="uk-UA"/>
        </w:rPr>
        <w:t>о́пасіті</w:t>
      </w:r>
      <w:proofErr w:type="spellEnd"/>
      <w:r w:rsidR="00D2199E" w:rsidRPr="00D2199E">
        <w:rPr>
          <w:sz w:val="28"/>
          <w:szCs w:val="28"/>
          <w:lang w:val="uk-UA"/>
        </w:rPr>
        <w:t xml:space="preserve"> </w:t>
      </w:r>
      <w:r w:rsidRPr="00D2199E">
        <w:rPr>
          <w:sz w:val="28"/>
          <w:szCs w:val="28"/>
          <w:lang w:val="uk-UA"/>
        </w:rPr>
        <w:t xml:space="preserve">прозорість), </w:t>
      </w:r>
      <w:proofErr w:type="spellStart"/>
      <w:r w:rsidRPr="00D2199E">
        <w:rPr>
          <w:rStyle w:val="a9"/>
          <w:sz w:val="28"/>
          <w:szCs w:val="28"/>
          <w:lang w:val="uk-UA"/>
        </w:rPr>
        <w:t>transparent</w:t>
      </w:r>
      <w:proofErr w:type="spellEnd"/>
      <w:r w:rsidRPr="00D2199E">
        <w:rPr>
          <w:sz w:val="28"/>
          <w:szCs w:val="28"/>
          <w:lang w:val="uk-UA"/>
        </w:rPr>
        <w:t xml:space="preserve"> (</w:t>
      </w:r>
      <w:proofErr w:type="spellStart"/>
      <w:r w:rsidR="00D2199E" w:rsidRPr="00D2199E">
        <w:rPr>
          <w:rStyle w:val="ac"/>
          <w:sz w:val="28"/>
          <w:szCs w:val="28"/>
          <w:lang w:val="uk-UA"/>
        </w:rPr>
        <w:t>транспе́рент</w:t>
      </w:r>
      <w:proofErr w:type="spellEnd"/>
      <w:r w:rsidR="00D2199E" w:rsidRPr="00D2199E">
        <w:rPr>
          <w:lang w:val="uk-UA"/>
        </w:rPr>
        <w:t xml:space="preserve">  </w:t>
      </w:r>
      <w:r w:rsidRPr="00D2199E">
        <w:rPr>
          <w:sz w:val="28"/>
          <w:szCs w:val="28"/>
          <w:lang w:val="uk-UA"/>
        </w:rPr>
        <w:t>увімкнення прозорості).</w:t>
      </w:r>
    </w:p>
    <w:p w:rsidR="00595E98" w:rsidRPr="00D2199E" w:rsidRDefault="00595E98" w:rsidP="00D2199E">
      <w:pPr>
        <w:pStyle w:val="ab"/>
        <w:numPr>
          <w:ilvl w:val="1"/>
          <w:numId w:val="3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2199E">
        <w:rPr>
          <w:sz w:val="28"/>
          <w:szCs w:val="28"/>
          <w:lang w:val="uk-UA"/>
        </w:rPr>
        <w:t xml:space="preserve">Може відображатися у вигляді </w:t>
      </w:r>
      <w:proofErr w:type="spellStart"/>
      <w:r w:rsidRPr="00D2199E">
        <w:rPr>
          <w:rStyle w:val="a9"/>
          <w:sz w:val="28"/>
          <w:szCs w:val="28"/>
          <w:lang w:val="uk-UA"/>
        </w:rPr>
        <w:t>wireframe</w:t>
      </w:r>
      <w:proofErr w:type="spellEnd"/>
      <w:r w:rsidRPr="00D2199E">
        <w:rPr>
          <w:sz w:val="28"/>
          <w:szCs w:val="28"/>
          <w:lang w:val="uk-UA"/>
        </w:rPr>
        <w:t xml:space="preserve"> (тільки сітка).</w:t>
      </w:r>
    </w:p>
    <w:p w:rsidR="001D4F9A" w:rsidRPr="001D4F9A" w:rsidRDefault="001D4F9A" w:rsidP="001D4F9A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D4F9A">
        <w:rPr>
          <w:rFonts w:ascii="Times New Roman" w:hAnsi="Times New Roman" w:cs="Times New Roman"/>
          <w:color w:val="auto"/>
          <w:sz w:val="28"/>
          <w:szCs w:val="28"/>
        </w:rPr>
        <w:t>Основні</w:t>
      </w:r>
      <w:proofErr w:type="spellEnd"/>
      <w:r w:rsidRPr="001D4F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D4F9A">
        <w:rPr>
          <w:rFonts w:ascii="Times New Roman" w:hAnsi="Times New Roman" w:cs="Times New Roman"/>
          <w:color w:val="auto"/>
          <w:sz w:val="28"/>
          <w:szCs w:val="28"/>
        </w:rPr>
        <w:t>параметри</w:t>
      </w:r>
      <w:proofErr w:type="spellEnd"/>
      <w:r w:rsidRPr="001D4F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1D4F9A">
        <w:rPr>
          <w:rStyle w:val="HTML"/>
          <w:rFonts w:ascii="Times New Roman" w:eastAsiaTheme="majorEastAsia" w:hAnsi="Times New Roman" w:cs="Times New Roman"/>
          <w:color w:val="auto"/>
          <w:sz w:val="28"/>
          <w:szCs w:val="28"/>
        </w:rPr>
        <w:t>MeshBasicMaterial</w:t>
      </w:r>
      <w:proofErr w:type="spellEnd"/>
      <w:r w:rsidRPr="001D4F9A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7"/>
        <w:gridCol w:w="1315"/>
        <w:gridCol w:w="6703"/>
      </w:tblGrid>
      <w:tr w:rsidR="001D4F9A" w:rsidRPr="001D4F9A" w:rsidTr="001D4F9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4F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4F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</w:t>
            </w:r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</w:t>
            </w:r>
            <w:proofErr w:type="spellEnd"/>
          </w:p>
        </w:tc>
      </w:tr>
      <w:tr w:rsidR="001D4F9A" w:rsidRPr="001D4F9A" w:rsidTr="001D4F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Integer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Колір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матеріалу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(за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замовчуванням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білий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0xffffff</w:t>
            </w:r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1D4F9A" w:rsidRPr="001D4F9A" w:rsidTr="001D4F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Texture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Текстура,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накладається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поверхню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4F9A" w:rsidRPr="001D4F9A" w:rsidTr="001D4F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wireframe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Відображення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тільки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вигляді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сітки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(за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замовчуванням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false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1D4F9A" w:rsidRPr="001D4F9A" w:rsidTr="001D4F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opacity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Float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Прозорість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0.0</w:t>
            </w:r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1.0</w:t>
            </w:r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1D4F9A" w:rsidRPr="001D4F9A" w:rsidTr="001D4F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transparent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Дозволяє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прозорість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true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false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1D4F9A" w:rsidRPr="001D4F9A" w:rsidTr="001D4F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side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Відображення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граней: </w:t>
            </w: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THREE.FrontSide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(за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замовчуванням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THREE.BackSide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THREE.DoubleSide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4F9A" w:rsidRPr="001D4F9A" w:rsidTr="001D4F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fog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Boolean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впливає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туман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сцени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(за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замовчуванням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true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1D4F9A" w:rsidRPr="001D4F9A" w:rsidTr="001D4F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envMap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Texture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Текстура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оточення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відображення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D4F9A" w:rsidRPr="001D4F9A" w:rsidTr="001D4F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</w:rPr>
              <w:t>alphaMap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Texture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1D4F9A" w:rsidRPr="001D4F9A" w:rsidRDefault="001D4F9A" w:rsidP="001D4F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Текстура </w:t>
            </w:r>
            <w:proofErr w:type="spellStart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>прозорості</w:t>
            </w:r>
            <w:proofErr w:type="spellEnd"/>
            <w:r w:rsidRPr="001D4F9A">
              <w:rPr>
                <w:rFonts w:ascii="Times New Roman" w:hAnsi="Times New Roman" w:cs="Times New Roman"/>
                <w:sz w:val="28"/>
                <w:szCs w:val="28"/>
              </w:rPr>
              <w:t xml:space="preserve"> (ч/б).</w:t>
            </w:r>
          </w:p>
        </w:tc>
      </w:tr>
    </w:tbl>
    <w:p w:rsidR="0095268C" w:rsidRDefault="0095268C" w:rsidP="0095268C">
      <w:pPr>
        <w:pStyle w:val="a3"/>
        <w:ind w:left="0" w:right="147"/>
        <w:jc w:val="both"/>
        <w:rPr>
          <w:b/>
          <w:i/>
        </w:rPr>
      </w:pPr>
    </w:p>
    <w:p w:rsidR="0095268C" w:rsidRPr="0095268C" w:rsidRDefault="0095268C" w:rsidP="0095268C">
      <w:pPr>
        <w:pStyle w:val="a3"/>
        <w:ind w:left="0" w:right="147"/>
        <w:jc w:val="both"/>
        <w:rPr>
          <w:b/>
          <w:lang w:val="ru-RU"/>
        </w:rPr>
      </w:pPr>
      <w:r w:rsidRPr="0095268C">
        <w:rPr>
          <w:b/>
          <w:lang w:val="ru-RU"/>
        </w:rPr>
        <w:t>СЛАЙД 15</w:t>
      </w:r>
    </w:p>
    <w:p w:rsidR="0095268C" w:rsidRDefault="0095268C" w:rsidP="0095268C">
      <w:pPr>
        <w:pStyle w:val="a3"/>
        <w:ind w:left="0" w:right="147"/>
        <w:jc w:val="both"/>
        <w:rPr>
          <w:b/>
          <w:i/>
        </w:rPr>
      </w:pPr>
    </w:p>
    <w:p w:rsidR="001D4F9A" w:rsidRDefault="001D4F9A" w:rsidP="0095268C">
      <w:pPr>
        <w:pStyle w:val="a3"/>
        <w:ind w:left="142" w:right="147" w:firstLine="709"/>
        <w:jc w:val="both"/>
      </w:pPr>
      <w:proofErr w:type="spellStart"/>
      <w:r>
        <w:rPr>
          <w:b/>
          <w:i/>
        </w:rPr>
        <w:t>color</w:t>
      </w:r>
      <w:proofErr w:type="spellEnd"/>
      <w:r>
        <w:rPr>
          <w:i/>
        </w:rPr>
        <w:t xml:space="preserve">: </w:t>
      </w:r>
      <w:r>
        <w:t xml:space="preserve">колір матеріалу за замовчуванням встановлено білий (0xffffff) (рисунок </w:t>
      </w:r>
      <w:r>
        <w:rPr>
          <w:lang w:val="ru-RU"/>
        </w:rPr>
        <w:t>2</w:t>
      </w:r>
      <w:r>
        <w:t>.</w:t>
      </w:r>
      <w:r>
        <w:rPr>
          <w:lang w:val="ru-RU"/>
        </w:rPr>
        <w:t>11</w:t>
      </w:r>
      <w:r>
        <w:t>).</w:t>
      </w:r>
    </w:p>
    <w:p w:rsidR="001D4F9A" w:rsidRDefault="001D4F9A" w:rsidP="00D1013A">
      <w:pPr>
        <w:pStyle w:val="a3"/>
        <w:spacing w:before="320" w:line="322" w:lineRule="exact"/>
      </w:pPr>
      <w:proofErr w:type="spellStart"/>
      <w:r>
        <w:t>var</w:t>
      </w:r>
      <w:proofErr w:type="spellEnd"/>
      <w:r>
        <w:rPr>
          <w:spacing w:val="-8"/>
        </w:rPr>
        <w:t xml:space="preserve"> </w:t>
      </w:r>
      <w:proofErr w:type="spellStart"/>
      <w:r>
        <w:t>cubeGeometry</w:t>
      </w:r>
      <w:proofErr w:type="spellEnd"/>
      <w:r>
        <w:rPr>
          <w:spacing w:val="-10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new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THREE.CubeGeometry</w:t>
      </w:r>
      <w:proofErr w:type="spellEnd"/>
      <w:r>
        <w:rPr>
          <w:spacing w:val="-2"/>
        </w:rPr>
        <w:t>(4,4,4);</w:t>
      </w:r>
    </w:p>
    <w:p w:rsidR="00D1013A" w:rsidRDefault="001D4F9A" w:rsidP="00D1013A">
      <w:pPr>
        <w:pStyle w:val="a3"/>
        <w:ind w:right="-1"/>
        <w:rPr>
          <w:lang w:val="en-US"/>
        </w:rPr>
      </w:pPr>
      <w:proofErr w:type="spellStart"/>
      <w:r>
        <w:t>var</w:t>
      </w:r>
      <w:proofErr w:type="spellEnd"/>
      <w:r>
        <w:rPr>
          <w:spacing w:val="-9"/>
        </w:rPr>
        <w:t xml:space="preserve"> </w:t>
      </w:r>
      <w:proofErr w:type="spellStart"/>
      <w:r>
        <w:t>cubeMaterial</w:t>
      </w:r>
      <w:proofErr w:type="spellEnd"/>
      <w:r>
        <w:rPr>
          <w:spacing w:val="-12"/>
        </w:rPr>
        <w:t xml:space="preserve"> </w:t>
      </w:r>
      <w:r>
        <w:t>=</w:t>
      </w:r>
      <w:r>
        <w:rPr>
          <w:spacing w:val="-7"/>
        </w:rPr>
        <w:t xml:space="preserve"> </w:t>
      </w:r>
      <w:proofErr w:type="spellStart"/>
      <w:r>
        <w:t>new</w:t>
      </w:r>
      <w:proofErr w:type="spellEnd"/>
      <w:r>
        <w:rPr>
          <w:spacing w:val="-7"/>
        </w:rPr>
        <w:t xml:space="preserve"> </w:t>
      </w:r>
      <w:proofErr w:type="spellStart"/>
      <w:r>
        <w:t>THREE.MeshBasicMaterial</w:t>
      </w:r>
      <w:proofErr w:type="spellEnd"/>
      <w:r>
        <w:t>({</w:t>
      </w:r>
      <w:proofErr w:type="spellStart"/>
      <w:r>
        <w:t>color</w:t>
      </w:r>
      <w:proofErr w:type="spellEnd"/>
      <w:r>
        <w:t>:</w:t>
      </w:r>
      <w:r>
        <w:rPr>
          <w:spacing w:val="-12"/>
        </w:rPr>
        <w:t xml:space="preserve"> </w:t>
      </w:r>
      <w:r>
        <w:t>0xff0000});</w:t>
      </w:r>
      <w:r w:rsidR="00D1013A" w:rsidRPr="00D1013A">
        <w:rPr>
          <w:lang w:val="en-US"/>
        </w:rPr>
        <w:t xml:space="preserve">      </w:t>
      </w:r>
      <w:r>
        <w:t xml:space="preserve"> </w:t>
      </w:r>
      <w:r w:rsidR="00D1013A" w:rsidRPr="00D1013A">
        <w:rPr>
          <w:lang w:val="en-US"/>
        </w:rPr>
        <w:t>(17)</w:t>
      </w:r>
    </w:p>
    <w:p w:rsidR="001D4F9A" w:rsidRDefault="001D4F9A" w:rsidP="00D1013A">
      <w:pPr>
        <w:pStyle w:val="a3"/>
        <w:ind w:right="358"/>
      </w:pPr>
      <w:proofErr w:type="spellStart"/>
      <w:r>
        <w:t>var</w:t>
      </w:r>
      <w:proofErr w:type="spellEnd"/>
      <w:r>
        <w:t xml:space="preserve"> </w:t>
      </w:r>
      <w:proofErr w:type="spellStart"/>
      <w:r>
        <w:t>cube</w:t>
      </w:r>
      <w:proofErr w:type="spellEnd"/>
      <w:r>
        <w:t xml:space="preserve"> = </w:t>
      </w:r>
      <w:proofErr w:type="spellStart"/>
      <w:r>
        <w:t>new</w:t>
      </w:r>
      <w:proofErr w:type="spellEnd"/>
      <w:r>
        <w:t xml:space="preserve"> </w:t>
      </w:r>
      <w:proofErr w:type="spellStart"/>
      <w:r>
        <w:t>THREE.Mesh</w:t>
      </w:r>
      <w:proofErr w:type="spellEnd"/>
      <w:r>
        <w:t>(</w:t>
      </w:r>
      <w:proofErr w:type="spellStart"/>
      <w:r>
        <w:t>cubeGeometry</w:t>
      </w:r>
      <w:proofErr w:type="spellEnd"/>
      <w:r>
        <w:t xml:space="preserve">, </w:t>
      </w:r>
      <w:proofErr w:type="spellStart"/>
      <w:r>
        <w:t>cubeMaterial</w:t>
      </w:r>
      <w:proofErr w:type="spellEnd"/>
      <w:r>
        <w:t>);</w:t>
      </w:r>
    </w:p>
    <w:p w:rsidR="005F2CDB" w:rsidRPr="001D4F9A" w:rsidRDefault="001D4F9A" w:rsidP="001D4F9A">
      <w:pPr>
        <w:pStyle w:val="a3"/>
        <w:ind w:left="0" w:right="145" w:firstLine="567"/>
        <w:jc w:val="both"/>
      </w:pPr>
      <w:r>
        <w:t>Рисунок</w:t>
      </w:r>
      <w:r>
        <w:rPr>
          <w:spacing w:val="7"/>
        </w:rPr>
        <w:t xml:space="preserve"> </w:t>
      </w:r>
      <w:r w:rsidRPr="001D4F9A">
        <w:rPr>
          <w:spacing w:val="7"/>
        </w:rPr>
        <w:t>2</w:t>
      </w:r>
      <w:r>
        <w:t>.</w:t>
      </w:r>
      <w:r w:rsidRPr="001D4F9A">
        <w:t>11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Властивість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color</w:t>
      </w:r>
      <w:proofErr w:type="spellEnd"/>
      <w:r w:rsidRPr="001D4F9A">
        <w:rPr>
          <w:noProof/>
          <w:sz w:val="18"/>
          <w:lang w:eastAsia="ru-RU"/>
        </w:rPr>
        <w:t xml:space="preserve"> </w:t>
      </w:r>
      <w:r>
        <w:rPr>
          <w:noProof/>
          <w:sz w:val="18"/>
          <w:lang w:val="ru-RU" w:eastAsia="ru-RU"/>
        </w:rPr>
        <w:drawing>
          <wp:anchor distT="0" distB="0" distL="0" distR="0" simplePos="0" relativeHeight="251669504" behindDoc="1" locked="0" layoutInCell="1" allowOverlap="1" wp14:anchorId="1C3FE6CC" wp14:editId="5A85D049">
            <wp:simplePos x="0" y="0"/>
            <wp:positionH relativeFrom="margin">
              <wp:align>center</wp:align>
            </wp:positionH>
            <wp:positionV relativeFrom="paragraph">
              <wp:posOffset>299</wp:posOffset>
            </wp:positionV>
            <wp:extent cx="4018280" cy="2143760"/>
            <wp:effectExtent l="0" t="0" r="1270" b="889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CDB" w:rsidRDefault="005F2CDB" w:rsidP="00D1013A">
      <w:pPr>
        <w:pStyle w:val="a3"/>
        <w:ind w:right="145"/>
        <w:jc w:val="both"/>
      </w:pPr>
    </w:p>
    <w:p w:rsidR="00D1013A" w:rsidRPr="00D1013A" w:rsidRDefault="00D1013A" w:rsidP="00D1013A">
      <w:pPr>
        <w:pStyle w:val="a3"/>
        <w:ind w:right="145"/>
        <w:jc w:val="both"/>
        <w:rPr>
          <w:b/>
          <w:lang w:val="ru-RU"/>
        </w:rPr>
      </w:pPr>
      <w:r w:rsidRPr="00D1013A">
        <w:rPr>
          <w:b/>
          <w:lang w:val="ru-RU"/>
        </w:rPr>
        <w:t>СЛАЙД 17</w:t>
      </w:r>
    </w:p>
    <w:p w:rsidR="00D1013A" w:rsidRPr="001D4F9A" w:rsidRDefault="00D1013A" w:rsidP="00D1013A">
      <w:pPr>
        <w:pStyle w:val="a3"/>
        <w:ind w:right="145"/>
        <w:jc w:val="both"/>
      </w:pPr>
    </w:p>
    <w:p w:rsidR="001D4F9A" w:rsidRDefault="00454FC0" w:rsidP="001D4F9A">
      <w:pPr>
        <w:pStyle w:val="a3"/>
        <w:spacing w:before="86"/>
        <w:ind w:right="141" w:firstLine="710"/>
        <w:jc w:val="both"/>
      </w:pPr>
      <w:hyperlink r:id="rId27">
        <w:proofErr w:type="spellStart"/>
        <w:r w:rsidR="001D4F9A">
          <w:rPr>
            <w:b/>
            <w:i/>
          </w:rPr>
          <w:t>wireframe</w:t>
        </w:r>
        <w:proofErr w:type="spellEnd"/>
      </w:hyperlink>
      <w:r w:rsidR="001D4F9A">
        <w:rPr>
          <w:b/>
          <w:i/>
        </w:rPr>
        <w:t xml:space="preserve"> </w:t>
      </w:r>
      <w:r w:rsidR="001D4F9A">
        <w:t>– (каркас) властивість дозволяє відобразити геометричну фігуру</w:t>
      </w:r>
      <w:r w:rsidR="001D4F9A">
        <w:rPr>
          <w:spacing w:val="-9"/>
        </w:rPr>
        <w:t xml:space="preserve"> </w:t>
      </w:r>
      <w:r w:rsidR="001D4F9A">
        <w:t>як</w:t>
      </w:r>
      <w:r w:rsidR="001D4F9A">
        <w:rPr>
          <w:spacing w:val="-5"/>
        </w:rPr>
        <w:t xml:space="preserve"> </w:t>
      </w:r>
      <w:r w:rsidR="001D4F9A">
        <w:t>каркас.</w:t>
      </w:r>
      <w:r w:rsidR="001D4F9A">
        <w:rPr>
          <w:spacing w:val="-2"/>
        </w:rPr>
        <w:t xml:space="preserve"> </w:t>
      </w:r>
      <w:r w:rsidR="001D4F9A">
        <w:t>Значення за</w:t>
      </w:r>
      <w:r w:rsidR="001D4F9A">
        <w:rPr>
          <w:spacing w:val="-3"/>
        </w:rPr>
        <w:t xml:space="preserve"> </w:t>
      </w:r>
      <w:r w:rsidR="001D4F9A">
        <w:t>замовчуванням</w:t>
      </w:r>
      <w:r w:rsidR="001D4F9A">
        <w:rPr>
          <w:spacing w:val="-3"/>
        </w:rPr>
        <w:t xml:space="preserve"> </w:t>
      </w:r>
      <w:r w:rsidR="001D4F9A">
        <w:t>встановлено</w:t>
      </w:r>
      <w:r w:rsidR="001D4F9A">
        <w:rPr>
          <w:spacing w:val="40"/>
        </w:rPr>
        <w:t xml:space="preserve"> </w:t>
      </w:r>
      <w:proofErr w:type="spellStart"/>
      <w:r w:rsidR="001D4F9A">
        <w:t>false</w:t>
      </w:r>
      <w:proofErr w:type="spellEnd"/>
      <w:r w:rsidR="001D4F9A">
        <w:t xml:space="preserve"> (тобто </w:t>
      </w:r>
      <w:r w:rsidR="001D4F9A">
        <w:lastRenderedPageBreak/>
        <w:t xml:space="preserve">каркас не видно і візуалізація відбувається за допомогою плоских багатокутників (рисунок </w:t>
      </w:r>
      <w:r w:rsidR="004C4304">
        <w:rPr>
          <w:lang w:val="ru-RU"/>
        </w:rPr>
        <w:t>2</w:t>
      </w:r>
      <w:r w:rsidR="001D4F9A">
        <w:t>.1</w:t>
      </w:r>
      <w:r w:rsidR="004C4304">
        <w:rPr>
          <w:lang w:val="ru-RU"/>
        </w:rPr>
        <w:t>2</w:t>
      </w:r>
      <w:r w:rsidR="001D4F9A">
        <w:t>)</w:t>
      </w:r>
      <w:r w:rsidR="00D1013A">
        <w:rPr>
          <w:lang w:val="ru-RU"/>
        </w:rPr>
        <w:t xml:space="preserve"> (18)</w:t>
      </w:r>
      <w:r w:rsidR="001D4F9A">
        <w:t>.</w:t>
      </w:r>
    </w:p>
    <w:p w:rsidR="001D4F9A" w:rsidRDefault="001D4F9A" w:rsidP="001D4F9A">
      <w:pPr>
        <w:pStyle w:val="a3"/>
        <w:spacing w:before="3"/>
        <w:ind w:left="0"/>
      </w:pPr>
    </w:p>
    <w:p w:rsidR="001D4F9A" w:rsidRDefault="001D4F9A" w:rsidP="001D4F9A">
      <w:pPr>
        <w:pStyle w:val="a3"/>
        <w:spacing w:before="1" w:line="322" w:lineRule="exact"/>
        <w:ind w:left="851"/>
      </w:pPr>
      <w:proofErr w:type="spellStart"/>
      <w:r>
        <w:t>var</w:t>
      </w:r>
      <w:proofErr w:type="spellEnd"/>
      <w:r>
        <w:rPr>
          <w:spacing w:val="-8"/>
        </w:rPr>
        <w:t xml:space="preserve"> </w:t>
      </w:r>
      <w:proofErr w:type="spellStart"/>
      <w:r>
        <w:t>cubeGeometry</w:t>
      </w:r>
      <w:proofErr w:type="spellEnd"/>
      <w:r>
        <w:rPr>
          <w:spacing w:val="-10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new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THREE.CubeGeometry</w:t>
      </w:r>
      <w:proofErr w:type="spellEnd"/>
      <w:r>
        <w:rPr>
          <w:spacing w:val="-2"/>
        </w:rPr>
        <w:t>(4,4,4);</w:t>
      </w:r>
    </w:p>
    <w:p w:rsidR="001D4F9A" w:rsidRDefault="001D4F9A" w:rsidP="001D4F9A">
      <w:pPr>
        <w:pStyle w:val="a3"/>
        <w:tabs>
          <w:tab w:val="left" w:pos="1739"/>
          <w:tab w:val="left" w:pos="3748"/>
          <w:tab w:val="left" w:pos="4448"/>
          <w:tab w:val="left" w:pos="5446"/>
        </w:tabs>
        <w:ind w:right="151" w:firstLine="710"/>
      </w:pPr>
      <w:proofErr w:type="spellStart"/>
      <w:r>
        <w:rPr>
          <w:spacing w:val="-4"/>
        </w:rPr>
        <w:t>var</w:t>
      </w:r>
      <w:proofErr w:type="spellEnd"/>
      <w:r w:rsidR="004C4304" w:rsidRPr="004C4304">
        <w:rPr>
          <w:spacing w:val="-4"/>
          <w:lang w:val="en-US"/>
        </w:rPr>
        <w:t xml:space="preserve"> </w:t>
      </w:r>
      <w:proofErr w:type="spellStart"/>
      <w:r>
        <w:rPr>
          <w:spacing w:val="-2"/>
        </w:rPr>
        <w:t>cubeMaterial</w:t>
      </w:r>
      <w:proofErr w:type="spellEnd"/>
      <w:r w:rsidR="004C4304" w:rsidRPr="004C4304">
        <w:rPr>
          <w:spacing w:val="-2"/>
          <w:lang w:val="en-US"/>
        </w:rPr>
        <w:t xml:space="preserve"> </w:t>
      </w:r>
      <w:r>
        <w:rPr>
          <w:spacing w:val="-10"/>
        </w:rPr>
        <w:t>=</w:t>
      </w:r>
      <w:r w:rsidR="004C4304" w:rsidRPr="004C4304">
        <w:rPr>
          <w:spacing w:val="-10"/>
          <w:lang w:val="en-US"/>
        </w:rPr>
        <w:t xml:space="preserve"> </w:t>
      </w:r>
      <w:proofErr w:type="spellStart"/>
      <w:r>
        <w:rPr>
          <w:spacing w:val="-4"/>
        </w:rPr>
        <w:t>new</w:t>
      </w:r>
      <w:proofErr w:type="spellEnd"/>
      <w:r>
        <w:tab/>
      </w:r>
      <w:proofErr w:type="spellStart"/>
      <w:r>
        <w:rPr>
          <w:spacing w:val="-2"/>
        </w:rPr>
        <w:t>THREE.MeshBasicMaterial</w:t>
      </w:r>
      <w:proofErr w:type="spellEnd"/>
      <w:r>
        <w:rPr>
          <w:spacing w:val="-2"/>
        </w:rPr>
        <w:t>({</w:t>
      </w:r>
      <w:proofErr w:type="spellStart"/>
      <w:r>
        <w:rPr>
          <w:spacing w:val="-2"/>
        </w:rPr>
        <w:t>color</w:t>
      </w:r>
      <w:proofErr w:type="spellEnd"/>
      <w:r>
        <w:rPr>
          <w:spacing w:val="-2"/>
        </w:rPr>
        <w:t xml:space="preserve">: </w:t>
      </w:r>
      <w:r w:rsidR="00D1013A" w:rsidRPr="00D1013A">
        <w:rPr>
          <w:spacing w:val="-2"/>
          <w:lang w:val="en-US"/>
        </w:rPr>
        <w:t xml:space="preserve">    (18) </w:t>
      </w:r>
      <w:r>
        <w:t xml:space="preserve">0xff0000,wireframe: </w:t>
      </w:r>
      <w:proofErr w:type="spellStart"/>
      <w:r>
        <w:t>true</w:t>
      </w:r>
      <w:proofErr w:type="spellEnd"/>
      <w:r>
        <w:t>});</w:t>
      </w:r>
    </w:p>
    <w:p w:rsidR="001D4F9A" w:rsidRDefault="001D4F9A" w:rsidP="001D4F9A">
      <w:pPr>
        <w:pStyle w:val="a3"/>
        <w:spacing w:line="321" w:lineRule="exact"/>
        <w:ind w:left="851"/>
      </w:pPr>
      <w:proofErr w:type="spellStart"/>
      <w:r>
        <w:t>var</w:t>
      </w:r>
      <w:proofErr w:type="spellEnd"/>
      <w:r>
        <w:rPr>
          <w:spacing w:val="-11"/>
        </w:rPr>
        <w:t xml:space="preserve"> </w:t>
      </w:r>
      <w:proofErr w:type="spellStart"/>
      <w:r>
        <w:t>cube</w:t>
      </w:r>
      <w:proofErr w:type="spellEnd"/>
      <w:r>
        <w:rPr>
          <w:spacing w:val="-8"/>
        </w:rPr>
        <w:t xml:space="preserve"> </w:t>
      </w:r>
      <w:r>
        <w:t>=</w:t>
      </w:r>
      <w:r>
        <w:rPr>
          <w:spacing w:val="-9"/>
        </w:rPr>
        <w:t xml:space="preserve"> </w:t>
      </w:r>
      <w:proofErr w:type="spellStart"/>
      <w:r>
        <w:t>new</w:t>
      </w:r>
      <w:proofErr w:type="spellEnd"/>
      <w:r>
        <w:rPr>
          <w:spacing w:val="-4"/>
        </w:rPr>
        <w:t xml:space="preserve"> </w:t>
      </w:r>
      <w:proofErr w:type="spellStart"/>
      <w:r>
        <w:t>THREE.Mesh</w:t>
      </w:r>
      <w:proofErr w:type="spellEnd"/>
      <w:r>
        <w:t>(</w:t>
      </w:r>
      <w:proofErr w:type="spellStart"/>
      <w:r>
        <w:t>cubeGeometry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cubeMaterial</w:t>
      </w:r>
      <w:proofErr w:type="spellEnd"/>
      <w:r>
        <w:rPr>
          <w:spacing w:val="-2"/>
        </w:rPr>
        <w:t>);</w:t>
      </w:r>
    </w:p>
    <w:p w:rsidR="001D4F9A" w:rsidRDefault="001D4F9A" w:rsidP="001D4F9A">
      <w:pPr>
        <w:pStyle w:val="a3"/>
        <w:spacing w:before="4"/>
        <w:ind w:left="0"/>
        <w:rPr>
          <w:sz w:val="18"/>
        </w:rPr>
      </w:pPr>
      <w:r>
        <w:rPr>
          <w:noProof/>
          <w:sz w:val="18"/>
          <w:lang w:val="ru-RU" w:eastAsia="ru-RU"/>
        </w:rPr>
        <w:drawing>
          <wp:anchor distT="0" distB="0" distL="0" distR="0" simplePos="0" relativeHeight="251671552" behindDoc="1" locked="0" layoutInCell="1" allowOverlap="1" wp14:anchorId="36BFBA25" wp14:editId="7454DD0D">
            <wp:simplePos x="0" y="0"/>
            <wp:positionH relativeFrom="page">
              <wp:posOffset>1602105</wp:posOffset>
            </wp:positionH>
            <wp:positionV relativeFrom="paragraph">
              <wp:posOffset>149646</wp:posOffset>
            </wp:positionV>
            <wp:extent cx="4849719" cy="2723673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719" cy="272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F9A" w:rsidRDefault="001D4F9A" w:rsidP="001D4F9A">
      <w:pPr>
        <w:pStyle w:val="a3"/>
        <w:spacing w:before="35"/>
        <w:ind w:left="171" w:right="182"/>
        <w:jc w:val="center"/>
      </w:pPr>
      <w:r>
        <w:t>Рисунок</w:t>
      </w:r>
      <w:r>
        <w:rPr>
          <w:spacing w:val="7"/>
        </w:rPr>
        <w:t xml:space="preserve"> </w:t>
      </w:r>
      <w:r w:rsidR="004C4304" w:rsidRPr="00287087">
        <w:t>2</w:t>
      </w:r>
      <w:r>
        <w:t>.1</w:t>
      </w:r>
      <w:r w:rsidR="004C4304" w:rsidRPr="00287087">
        <w:t>2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Властивість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wireframe</w:t>
      </w:r>
      <w:proofErr w:type="spellEnd"/>
    </w:p>
    <w:p w:rsidR="00D1013A" w:rsidRPr="00D1013A" w:rsidRDefault="00D1013A" w:rsidP="00D1013A">
      <w:pPr>
        <w:pStyle w:val="a3"/>
        <w:ind w:right="145"/>
        <w:jc w:val="both"/>
        <w:rPr>
          <w:b/>
        </w:rPr>
      </w:pPr>
    </w:p>
    <w:p w:rsidR="00D1013A" w:rsidRPr="00D1013A" w:rsidRDefault="00D1013A" w:rsidP="00D1013A">
      <w:pPr>
        <w:pStyle w:val="a3"/>
        <w:ind w:right="145"/>
        <w:jc w:val="both"/>
        <w:rPr>
          <w:b/>
          <w:lang w:val="ru-RU"/>
        </w:rPr>
      </w:pPr>
      <w:r w:rsidRPr="00D1013A">
        <w:rPr>
          <w:b/>
          <w:lang w:val="ru-RU"/>
        </w:rPr>
        <w:t>СЛАЙД 17</w:t>
      </w:r>
    </w:p>
    <w:p w:rsidR="00D1013A" w:rsidRDefault="00D1013A" w:rsidP="00D1013A">
      <w:pPr>
        <w:pStyle w:val="a3"/>
        <w:ind w:right="145"/>
        <w:jc w:val="both"/>
      </w:pPr>
    </w:p>
    <w:p w:rsidR="004C4304" w:rsidRDefault="004C4304" w:rsidP="004C4304">
      <w:pPr>
        <w:pStyle w:val="a3"/>
        <w:ind w:right="145" w:firstLine="710"/>
        <w:jc w:val="both"/>
      </w:pPr>
      <w:proofErr w:type="spellStart"/>
      <w:r>
        <w:rPr>
          <w:b/>
          <w:i/>
        </w:rPr>
        <w:t>transparent</w:t>
      </w:r>
      <w:proofErr w:type="spellEnd"/>
      <w:r>
        <w:rPr>
          <w:b/>
          <w:i/>
        </w:rPr>
        <w:t xml:space="preserve"> </w:t>
      </w:r>
      <w:r>
        <w:rPr>
          <w:b/>
        </w:rPr>
        <w:t>(прозорий)</w:t>
      </w:r>
      <w:r>
        <w:t xml:space="preserve">: визначає, чи цей матеріал є прозорим. Це впливає на </w:t>
      </w:r>
      <w:proofErr w:type="spellStart"/>
      <w:r>
        <w:t>рендеринг</w:t>
      </w:r>
      <w:proofErr w:type="spellEnd"/>
      <w:r>
        <w:t>, оскільки прозорі об’єкти вимагають особливої</w:t>
      </w:r>
      <w:r>
        <w:rPr>
          <w:spacing w:val="40"/>
        </w:rPr>
        <w:t xml:space="preserve"> </w:t>
      </w:r>
      <w:r>
        <w:t xml:space="preserve">обробки та відображаються після непрозорих об’єктів. Якщо встановлено значення </w:t>
      </w:r>
      <w:proofErr w:type="spellStart"/>
      <w:r>
        <w:t>true</w:t>
      </w:r>
      <w:proofErr w:type="spellEnd"/>
      <w:r>
        <w:t xml:space="preserve">, рівень прозорості матеріалу контролюється установкою його властивості </w:t>
      </w:r>
      <w:proofErr w:type="spellStart"/>
      <w:r>
        <w:t>opacity</w:t>
      </w:r>
      <w:proofErr w:type="spellEnd"/>
      <w:r>
        <w:t xml:space="preserve"> (непрозорість). За замовчуванням – </w:t>
      </w:r>
      <w:proofErr w:type="spellStart"/>
      <w:r>
        <w:t>false</w:t>
      </w:r>
      <w:proofErr w:type="spellEnd"/>
      <w:r>
        <w:t xml:space="preserve"> (рисунок </w:t>
      </w:r>
      <w:r w:rsidRPr="00287087">
        <w:t>2</w:t>
      </w:r>
      <w:r>
        <w:t>.1</w:t>
      </w:r>
      <w:r w:rsidRPr="00287087">
        <w:t>3</w:t>
      </w:r>
      <w:r>
        <w:t>).</w:t>
      </w:r>
    </w:p>
    <w:p w:rsidR="004C4304" w:rsidRDefault="004C4304" w:rsidP="004C4304">
      <w:pPr>
        <w:pStyle w:val="a3"/>
        <w:spacing w:before="6"/>
        <w:ind w:left="0"/>
        <w:rPr>
          <w:sz w:val="18"/>
        </w:rPr>
      </w:pPr>
      <w:r>
        <w:rPr>
          <w:noProof/>
          <w:sz w:val="18"/>
          <w:lang w:val="ru-RU" w:eastAsia="ru-RU"/>
        </w:rPr>
        <w:drawing>
          <wp:anchor distT="0" distB="0" distL="0" distR="0" simplePos="0" relativeHeight="251673600" behindDoc="1" locked="0" layoutInCell="1" allowOverlap="1" wp14:anchorId="01190499" wp14:editId="37D20C38">
            <wp:simplePos x="0" y="0"/>
            <wp:positionH relativeFrom="page">
              <wp:posOffset>1625854</wp:posOffset>
            </wp:positionH>
            <wp:positionV relativeFrom="paragraph">
              <wp:posOffset>151092</wp:posOffset>
            </wp:positionV>
            <wp:extent cx="4814719" cy="2703195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719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304" w:rsidRPr="00287087" w:rsidRDefault="004C4304" w:rsidP="004C4304">
      <w:pPr>
        <w:pStyle w:val="a3"/>
        <w:ind w:left="0" w:right="145" w:firstLine="567"/>
        <w:jc w:val="both"/>
        <w:rPr>
          <w:spacing w:val="-2"/>
        </w:rPr>
      </w:pPr>
      <w:r>
        <w:lastRenderedPageBreak/>
        <w:t>Рисунок</w:t>
      </w:r>
      <w:r>
        <w:rPr>
          <w:spacing w:val="7"/>
        </w:rPr>
        <w:t xml:space="preserve"> </w:t>
      </w:r>
      <w:r w:rsidRPr="00287087">
        <w:t>2</w:t>
      </w:r>
      <w:r>
        <w:t>.1</w:t>
      </w:r>
      <w:r w:rsidRPr="00287087">
        <w:t>3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Властивість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transparen</w:t>
      </w:r>
      <w:proofErr w:type="spellEnd"/>
      <w:r>
        <w:rPr>
          <w:spacing w:val="-2"/>
          <w:lang w:val="en-US"/>
        </w:rPr>
        <w:t>t</w:t>
      </w:r>
    </w:p>
    <w:p w:rsidR="004C4304" w:rsidRPr="00287087" w:rsidRDefault="004C4304" w:rsidP="004C4304">
      <w:pPr>
        <w:pStyle w:val="a3"/>
        <w:ind w:left="0" w:right="145" w:firstLine="567"/>
        <w:jc w:val="both"/>
      </w:pPr>
    </w:p>
    <w:p w:rsidR="004C4304" w:rsidRDefault="004C4304" w:rsidP="004C4304">
      <w:pPr>
        <w:pStyle w:val="a3"/>
        <w:spacing w:before="86"/>
        <w:ind w:right="139" w:firstLine="720"/>
        <w:jc w:val="both"/>
      </w:pPr>
      <w:proofErr w:type="spellStart"/>
      <w:r>
        <w:rPr>
          <w:b/>
          <w:i/>
        </w:rPr>
        <w:t>оpacity</w:t>
      </w:r>
      <w:proofErr w:type="spellEnd"/>
      <w:r>
        <w:rPr>
          <w:b/>
          <w:i/>
          <w:spacing w:val="40"/>
        </w:rPr>
        <w:t xml:space="preserve"> </w:t>
      </w:r>
      <w:r>
        <w:t>[</w:t>
      </w:r>
      <w:proofErr w:type="spellStart"/>
      <w:r>
        <w:t>oʊˈpæs.ə.t̬i</w:t>
      </w:r>
      <w:proofErr w:type="spellEnd"/>
      <w:r>
        <w:t xml:space="preserve">] (непрозорість) – змінюється в діапазоні 0,0 – 1,0, що вказує, наскільки прозорий матеріал. Значення 0,0 вказує на повну прозорість, 1,0 – на повну непрозорість. Якщо для властивості прозорості матеріалу не встановлено значення </w:t>
      </w:r>
      <w:proofErr w:type="spellStart"/>
      <w:r>
        <w:t>true</w:t>
      </w:r>
      <w:proofErr w:type="spellEnd"/>
      <w:r>
        <w:t>, матеріал залишиться повністю непрозорим, і це значення впливатиме лише на його колір:</w:t>
      </w:r>
    </w:p>
    <w:p w:rsidR="004C4304" w:rsidRPr="00D1013A" w:rsidRDefault="004C4304" w:rsidP="004C4304">
      <w:pPr>
        <w:pStyle w:val="a3"/>
        <w:spacing w:before="3"/>
        <w:ind w:left="0"/>
        <w:rPr>
          <w:lang w:val="ru-RU"/>
        </w:rPr>
      </w:pPr>
    </w:p>
    <w:p w:rsidR="004C4304" w:rsidRDefault="004C4304" w:rsidP="004C4304">
      <w:pPr>
        <w:pStyle w:val="a3"/>
        <w:spacing w:line="322" w:lineRule="exact"/>
        <w:ind w:left="851"/>
      </w:pPr>
      <w:proofErr w:type="spellStart"/>
      <w:r>
        <w:t>var</w:t>
      </w:r>
      <w:proofErr w:type="spellEnd"/>
      <w:r>
        <w:rPr>
          <w:spacing w:val="-8"/>
        </w:rPr>
        <w:t xml:space="preserve"> </w:t>
      </w:r>
      <w:proofErr w:type="spellStart"/>
      <w:r>
        <w:t>cubeGeometry</w:t>
      </w:r>
      <w:proofErr w:type="spellEnd"/>
      <w:r>
        <w:rPr>
          <w:spacing w:val="-10"/>
        </w:rPr>
        <w:t xml:space="preserve"> </w:t>
      </w:r>
      <w:r>
        <w:t>=</w:t>
      </w:r>
      <w:r>
        <w:rPr>
          <w:spacing w:val="-1"/>
        </w:rPr>
        <w:t xml:space="preserve"> </w:t>
      </w:r>
      <w:proofErr w:type="spellStart"/>
      <w:r>
        <w:t>new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THREE.CubeGeometry</w:t>
      </w:r>
      <w:proofErr w:type="spellEnd"/>
      <w:r>
        <w:rPr>
          <w:spacing w:val="-2"/>
        </w:rPr>
        <w:t>(4,4,4);</w:t>
      </w:r>
    </w:p>
    <w:p w:rsidR="000A6E01" w:rsidRDefault="004C4304" w:rsidP="00D1013A">
      <w:pPr>
        <w:pStyle w:val="a3"/>
        <w:tabs>
          <w:tab w:val="left" w:pos="1412"/>
          <w:tab w:val="left" w:pos="3095"/>
          <w:tab w:val="left" w:pos="3469"/>
          <w:tab w:val="left" w:pos="4141"/>
          <w:tab w:val="left" w:pos="9201"/>
        </w:tabs>
        <w:ind w:right="154" w:firstLine="710"/>
        <w:rPr>
          <w:spacing w:val="-2"/>
          <w:lang w:val="en-US"/>
        </w:rPr>
      </w:pPr>
      <w:proofErr w:type="spellStart"/>
      <w:r>
        <w:rPr>
          <w:spacing w:val="-4"/>
        </w:rPr>
        <w:t>var</w:t>
      </w:r>
      <w:proofErr w:type="spellEnd"/>
      <w:r>
        <w:tab/>
      </w:r>
      <w:proofErr w:type="spellStart"/>
      <w:r>
        <w:rPr>
          <w:spacing w:val="-2"/>
        </w:rPr>
        <w:t>cubeMaterial</w:t>
      </w:r>
      <w:proofErr w:type="spellEnd"/>
      <w:r>
        <w:tab/>
      </w:r>
      <w:r>
        <w:rPr>
          <w:spacing w:val="-10"/>
        </w:rPr>
        <w:t>=</w:t>
      </w:r>
      <w:r>
        <w:tab/>
      </w:r>
      <w:proofErr w:type="spellStart"/>
      <w:r>
        <w:rPr>
          <w:spacing w:val="-4"/>
        </w:rPr>
        <w:t>new</w:t>
      </w:r>
      <w:proofErr w:type="spellEnd"/>
      <w:r>
        <w:tab/>
      </w:r>
      <w:proofErr w:type="spellStart"/>
      <w:r>
        <w:rPr>
          <w:spacing w:val="-2"/>
        </w:rPr>
        <w:t>THREE.MeshBasicMaterial</w:t>
      </w:r>
      <w:proofErr w:type="spellEnd"/>
      <w:r>
        <w:rPr>
          <w:spacing w:val="-2"/>
        </w:rPr>
        <w:t>({</w:t>
      </w:r>
      <w:proofErr w:type="spellStart"/>
      <w:r>
        <w:rPr>
          <w:spacing w:val="-2"/>
        </w:rPr>
        <w:t>color</w:t>
      </w:r>
      <w:proofErr w:type="spellEnd"/>
      <w:r>
        <w:rPr>
          <w:spacing w:val="-2"/>
        </w:rPr>
        <w:t>:</w:t>
      </w:r>
      <w:r w:rsidR="00D1013A" w:rsidRPr="00D1013A">
        <w:rPr>
          <w:spacing w:val="-2"/>
          <w:lang w:val="en-US"/>
        </w:rPr>
        <w:t xml:space="preserve">    (</w:t>
      </w:r>
      <w:r w:rsidR="000A6E01" w:rsidRPr="000A6E01">
        <w:rPr>
          <w:spacing w:val="-2"/>
          <w:lang w:val="en-US"/>
        </w:rPr>
        <w:t>19</w:t>
      </w:r>
      <w:r w:rsidR="00D1013A" w:rsidRPr="00D1013A">
        <w:rPr>
          <w:spacing w:val="-2"/>
          <w:lang w:val="en-US"/>
        </w:rPr>
        <w:t>)</w:t>
      </w:r>
    </w:p>
    <w:p w:rsidR="004C4304" w:rsidRDefault="004C4304" w:rsidP="00D1013A">
      <w:pPr>
        <w:pStyle w:val="a3"/>
        <w:tabs>
          <w:tab w:val="left" w:pos="1412"/>
          <w:tab w:val="left" w:pos="3095"/>
          <w:tab w:val="left" w:pos="3469"/>
          <w:tab w:val="left" w:pos="4141"/>
          <w:tab w:val="left" w:pos="9201"/>
        </w:tabs>
        <w:ind w:right="154" w:firstLine="710"/>
      </w:pPr>
      <w:r>
        <w:rPr>
          <w:spacing w:val="-2"/>
        </w:rPr>
        <w:t>0xff0000, transparent:true,opacity:0.3});</w:t>
      </w:r>
    </w:p>
    <w:p w:rsidR="004C4304" w:rsidRDefault="004C4304" w:rsidP="004C4304">
      <w:pPr>
        <w:pStyle w:val="a3"/>
        <w:spacing w:line="322" w:lineRule="exact"/>
        <w:ind w:left="851"/>
        <w:rPr>
          <w:spacing w:val="-2"/>
        </w:rPr>
      </w:pPr>
      <w:proofErr w:type="spellStart"/>
      <w:r>
        <w:t>var</w:t>
      </w:r>
      <w:proofErr w:type="spellEnd"/>
      <w:r>
        <w:rPr>
          <w:spacing w:val="-12"/>
        </w:rPr>
        <w:t xml:space="preserve"> </w:t>
      </w:r>
      <w:proofErr w:type="spellStart"/>
      <w:r>
        <w:t>cube</w:t>
      </w:r>
      <w:proofErr w:type="spellEnd"/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proofErr w:type="spellStart"/>
      <w:r>
        <w:t>new</w:t>
      </w:r>
      <w:proofErr w:type="spellEnd"/>
      <w:r>
        <w:rPr>
          <w:spacing w:val="-5"/>
        </w:rPr>
        <w:t xml:space="preserve"> </w:t>
      </w:r>
      <w:proofErr w:type="spellStart"/>
      <w:r>
        <w:t>THREE.Mesh</w:t>
      </w:r>
      <w:proofErr w:type="spellEnd"/>
      <w:r>
        <w:t>(</w:t>
      </w:r>
      <w:proofErr w:type="spellStart"/>
      <w:r>
        <w:t>cubeGeometry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cubeMaterial</w:t>
      </w:r>
      <w:proofErr w:type="spellEnd"/>
      <w:r>
        <w:rPr>
          <w:spacing w:val="-2"/>
        </w:rPr>
        <w:t>);</w:t>
      </w:r>
    </w:p>
    <w:p w:rsidR="000A6E01" w:rsidRDefault="000A6E01" w:rsidP="000A6E01">
      <w:pPr>
        <w:pStyle w:val="a3"/>
        <w:spacing w:line="322" w:lineRule="exact"/>
        <w:rPr>
          <w:spacing w:val="-2"/>
        </w:rPr>
      </w:pPr>
    </w:p>
    <w:p w:rsidR="000A6E01" w:rsidRPr="000A6E01" w:rsidRDefault="000A6E01" w:rsidP="000A6E01">
      <w:pPr>
        <w:pStyle w:val="a3"/>
        <w:spacing w:line="322" w:lineRule="exact"/>
        <w:rPr>
          <w:b/>
          <w:spacing w:val="-2"/>
          <w:lang w:val="ru-RU"/>
        </w:rPr>
      </w:pPr>
      <w:r w:rsidRPr="000A6E01">
        <w:rPr>
          <w:b/>
          <w:spacing w:val="-2"/>
          <w:lang w:val="ru-RU"/>
        </w:rPr>
        <w:t>СЛАЙД 18</w:t>
      </w:r>
    </w:p>
    <w:p w:rsidR="000A6E01" w:rsidRDefault="000A6E01" w:rsidP="000A6E01">
      <w:pPr>
        <w:pStyle w:val="a3"/>
        <w:spacing w:line="322" w:lineRule="exact"/>
      </w:pPr>
    </w:p>
    <w:p w:rsidR="004C4304" w:rsidRDefault="004C4304" w:rsidP="004C4304">
      <w:pPr>
        <w:pStyle w:val="a3"/>
        <w:spacing w:before="321"/>
        <w:ind w:right="140" w:firstLine="720"/>
        <w:jc w:val="both"/>
      </w:pPr>
      <w:proofErr w:type="spellStart"/>
      <w:r>
        <w:rPr>
          <w:b/>
        </w:rPr>
        <w:t>Side</w:t>
      </w:r>
      <w:proofErr w:type="spellEnd"/>
      <w:r>
        <w:rPr>
          <w:b/>
        </w:rPr>
        <w:t xml:space="preserve"> (сторона)</w:t>
      </w:r>
      <w:r>
        <w:t xml:space="preserve">: визначає, яка сторона граней відображатиметься – передня, задня або обидві. За замовчуванням </w:t>
      </w:r>
      <w:proofErr w:type="spellStart"/>
      <w:r>
        <w:t>FrontSide</w:t>
      </w:r>
      <w:proofErr w:type="spellEnd"/>
      <w:r>
        <w:t xml:space="preserve"> (рисунок </w:t>
      </w:r>
      <w:r w:rsidRPr="004C4304">
        <w:t>2</w:t>
      </w:r>
      <w:r>
        <w:t>.1</w:t>
      </w:r>
      <w:r w:rsidRPr="004C4304">
        <w:t>4</w:t>
      </w:r>
      <w:r>
        <w:t xml:space="preserve">). Значення: </w:t>
      </w:r>
      <w:proofErr w:type="spellStart"/>
      <w:r>
        <w:t>THREE.FrontSide</w:t>
      </w:r>
      <w:proofErr w:type="spellEnd"/>
      <w:r>
        <w:t xml:space="preserve"> – видно зовні (у напрямку нормалей), </w:t>
      </w:r>
      <w:proofErr w:type="spellStart"/>
      <w:r>
        <w:t>THREE.BackSide</w:t>
      </w:r>
      <w:proofErr w:type="spellEnd"/>
      <w:r>
        <w:t xml:space="preserve"> – видно зсередини (рисунок </w:t>
      </w:r>
      <w:r w:rsidRPr="004C4304">
        <w:t>2</w:t>
      </w:r>
      <w:r>
        <w:t>.1</w:t>
      </w:r>
      <w:r w:rsidRPr="004C4304">
        <w:t>5</w:t>
      </w:r>
      <w:r>
        <w:t xml:space="preserve">), </w:t>
      </w:r>
      <w:proofErr w:type="spellStart"/>
      <w:r>
        <w:t>THREE.DoubleSide</w:t>
      </w:r>
      <w:proofErr w:type="spellEnd"/>
      <w:r>
        <w:t xml:space="preserve"> – видно з обох боків (рисунок </w:t>
      </w:r>
      <w:r w:rsidRPr="004C4304">
        <w:t>2</w:t>
      </w:r>
      <w:r>
        <w:t>.1</w:t>
      </w:r>
      <w:r w:rsidRPr="004C4304">
        <w:t>6</w:t>
      </w:r>
      <w:r>
        <w:t>)</w:t>
      </w:r>
      <w:r w:rsidR="000A6E01" w:rsidRPr="000A6E01">
        <w:t xml:space="preserve"> (20)</w:t>
      </w:r>
      <w:r>
        <w:t>.</w:t>
      </w:r>
    </w:p>
    <w:p w:rsidR="004C4304" w:rsidRDefault="004C4304" w:rsidP="004C4304">
      <w:pPr>
        <w:pStyle w:val="a3"/>
        <w:spacing w:before="3"/>
        <w:ind w:left="0"/>
      </w:pPr>
    </w:p>
    <w:p w:rsidR="004C4304" w:rsidRDefault="004C4304" w:rsidP="004C4304">
      <w:pPr>
        <w:pStyle w:val="a3"/>
        <w:spacing w:line="322" w:lineRule="exact"/>
        <w:ind w:left="851"/>
      </w:pPr>
      <w:proofErr w:type="spellStart"/>
      <w:r>
        <w:t>var</w:t>
      </w:r>
      <w:proofErr w:type="spellEnd"/>
      <w:r>
        <w:rPr>
          <w:spacing w:val="-8"/>
        </w:rPr>
        <w:t xml:space="preserve"> </w:t>
      </w:r>
      <w:proofErr w:type="spellStart"/>
      <w:r>
        <w:t>cubeGeometry</w:t>
      </w:r>
      <w:proofErr w:type="spellEnd"/>
      <w:r>
        <w:rPr>
          <w:spacing w:val="-7"/>
        </w:rPr>
        <w:t xml:space="preserve"> </w:t>
      </w:r>
      <w:r>
        <w:t xml:space="preserve">= </w:t>
      </w:r>
      <w:proofErr w:type="spellStart"/>
      <w:r>
        <w:t>new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THREE.CubeGeometry</w:t>
      </w:r>
      <w:proofErr w:type="spellEnd"/>
      <w:r>
        <w:rPr>
          <w:spacing w:val="-2"/>
        </w:rPr>
        <w:t>(4,4,4);</w:t>
      </w:r>
    </w:p>
    <w:p w:rsidR="000A6E01" w:rsidRPr="000A6E01" w:rsidRDefault="004C4304" w:rsidP="004C4304">
      <w:pPr>
        <w:pStyle w:val="a3"/>
        <w:tabs>
          <w:tab w:val="left" w:pos="1413"/>
          <w:tab w:val="left" w:pos="3098"/>
          <w:tab w:val="left" w:pos="3473"/>
          <w:tab w:val="left" w:pos="4145"/>
          <w:tab w:val="left" w:pos="8394"/>
        </w:tabs>
        <w:ind w:right="143" w:firstLine="710"/>
        <w:rPr>
          <w:spacing w:val="-2"/>
          <w:lang w:val="en-US"/>
        </w:rPr>
      </w:pPr>
      <w:proofErr w:type="spellStart"/>
      <w:r>
        <w:rPr>
          <w:spacing w:val="-4"/>
        </w:rPr>
        <w:t>var</w:t>
      </w:r>
      <w:proofErr w:type="spellEnd"/>
      <w:r>
        <w:tab/>
      </w:r>
      <w:proofErr w:type="spellStart"/>
      <w:r>
        <w:rPr>
          <w:spacing w:val="-2"/>
        </w:rPr>
        <w:t>cubeMaterial</w:t>
      </w:r>
      <w:proofErr w:type="spellEnd"/>
      <w:r>
        <w:tab/>
      </w:r>
      <w:r>
        <w:rPr>
          <w:spacing w:val="-10"/>
        </w:rPr>
        <w:t>=</w:t>
      </w:r>
      <w:r>
        <w:tab/>
      </w:r>
      <w:proofErr w:type="spellStart"/>
      <w:r>
        <w:rPr>
          <w:spacing w:val="-4"/>
        </w:rPr>
        <w:t>new</w:t>
      </w:r>
      <w:proofErr w:type="spellEnd"/>
      <w:r>
        <w:tab/>
      </w:r>
      <w:proofErr w:type="spellStart"/>
      <w:r>
        <w:rPr>
          <w:spacing w:val="-2"/>
        </w:rPr>
        <w:t>THREE.MeshBasicMaterial</w:t>
      </w:r>
      <w:proofErr w:type="spellEnd"/>
      <w:r>
        <w:rPr>
          <w:spacing w:val="-2"/>
        </w:rPr>
        <w:t>({</w:t>
      </w:r>
      <w:proofErr w:type="spellStart"/>
      <w:r>
        <w:rPr>
          <w:spacing w:val="-2"/>
        </w:rPr>
        <w:t>color</w:t>
      </w:r>
      <w:proofErr w:type="spellEnd"/>
      <w:r>
        <w:rPr>
          <w:spacing w:val="-2"/>
        </w:rPr>
        <w:t>:</w:t>
      </w:r>
      <w:r w:rsidR="000A6E01" w:rsidRPr="000A6E01">
        <w:rPr>
          <w:spacing w:val="-2"/>
          <w:lang w:val="en-US"/>
        </w:rPr>
        <w:t xml:space="preserve">   (20)</w:t>
      </w:r>
    </w:p>
    <w:p w:rsidR="004C4304" w:rsidRDefault="004C4304" w:rsidP="004C4304">
      <w:pPr>
        <w:pStyle w:val="a3"/>
        <w:tabs>
          <w:tab w:val="left" w:pos="1413"/>
          <w:tab w:val="left" w:pos="3098"/>
          <w:tab w:val="left" w:pos="3473"/>
          <w:tab w:val="left" w:pos="4145"/>
          <w:tab w:val="left" w:pos="8394"/>
        </w:tabs>
        <w:ind w:right="143" w:firstLine="710"/>
      </w:pPr>
      <w:r>
        <w:rPr>
          <w:spacing w:val="-2"/>
        </w:rPr>
        <w:t xml:space="preserve">0xff0000, </w:t>
      </w:r>
      <w:proofErr w:type="spellStart"/>
      <w:r>
        <w:t>transparent</w:t>
      </w:r>
      <w:proofErr w:type="spellEnd"/>
      <w:r>
        <w:t xml:space="preserve">: </w:t>
      </w:r>
      <w:proofErr w:type="spellStart"/>
      <w:r>
        <w:t>true</w:t>
      </w:r>
      <w:proofErr w:type="spellEnd"/>
      <w:r>
        <w:t xml:space="preserve">, opacity:0.5, </w:t>
      </w:r>
      <w:proofErr w:type="spellStart"/>
      <w:r>
        <w:t>side</w:t>
      </w:r>
      <w:proofErr w:type="spellEnd"/>
      <w:r>
        <w:t xml:space="preserve">: </w:t>
      </w:r>
      <w:proofErr w:type="spellStart"/>
      <w:r>
        <w:t>THREE.FrontSide</w:t>
      </w:r>
      <w:proofErr w:type="spellEnd"/>
      <w:r>
        <w:rPr>
          <w:spacing w:val="40"/>
        </w:rPr>
        <w:t xml:space="preserve"> </w:t>
      </w:r>
      <w:r>
        <w:t>});</w:t>
      </w:r>
    </w:p>
    <w:p w:rsidR="004C4304" w:rsidRDefault="004C4304" w:rsidP="004C4304">
      <w:pPr>
        <w:pStyle w:val="a3"/>
        <w:spacing w:line="322" w:lineRule="exact"/>
        <w:ind w:left="851"/>
      </w:pPr>
      <w:proofErr w:type="spellStart"/>
      <w:r>
        <w:t>var</w:t>
      </w:r>
      <w:proofErr w:type="spellEnd"/>
      <w:r>
        <w:rPr>
          <w:spacing w:val="-12"/>
        </w:rPr>
        <w:t xml:space="preserve"> </w:t>
      </w:r>
      <w:proofErr w:type="spellStart"/>
      <w:r>
        <w:t>cube</w:t>
      </w:r>
      <w:proofErr w:type="spellEnd"/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proofErr w:type="spellStart"/>
      <w:r>
        <w:t>new</w:t>
      </w:r>
      <w:proofErr w:type="spellEnd"/>
      <w:r>
        <w:rPr>
          <w:spacing w:val="-4"/>
        </w:rPr>
        <w:t xml:space="preserve"> </w:t>
      </w:r>
      <w:proofErr w:type="spellStart"/>
      <w:r>
        <w:t>THREE.Mesh</w:t>
      </w:r>
      <w:proofErr w:type="spellEnd"/>
      <w:r>
        <w:t>(</w:t>
      </w:r>
      <w:proofErr w:type="spellStart"/>
      <w:r>
        <w:t>cubeGeometry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cubeMaterial</w:t>
      </w:r>
      <w:proofErr w:type="spellEnd"/>
      <w:r>
        <w:rPr>
          <w:spacing w:val="-2"/>
        </w:rPr>
        <w:t>);</w:t>
      </w:r>
    </w:p>
    <w:p w:rsidR="004C4304" w:rsidRDefault="004C4304" w:rsidP="004C4304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251675648" behindDoc="1" locked="0" layoutInCell="1" allowOverlap="1" wp14:anchorId="47B2EEC4" wp14:editId="367EBACF">
            <wp:simplePos x="0" y="0"/>
            <wp:positionH relativeFrom="page">
              <wp:posOffset>1183005</wp:posOffset>
            </wp:positionH>
            <wp:positionV relativeFrom="paragraph">
              <wp:posOffset>207198</wp:posOffset>
            </wp:positionV>
            <wp:extent cx="5730240" cy="3218688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304" w:rsidRDefault="004C4304" w:rsidP="004C4304">
      <w:pPr>
        <w:pStyle w:val="a3"/>
        <w:ind w:left="0" w:right="145" w:firstLine="567"/>
        <w:jc w:val="both"/>
        <w:rPr>
          <w:spacing w:val="-2"/>
        </w:rPr>
      </w:pPr>
      <w:r>
        <w:t>Рисунок</w:t>
      </w:r>
      <w:r>
        <w:rPr>
          <w:spacing w:val="7"/>
        </w:rPr>
        <w:t xml:space="preserve"> </w:t>
      </w:r>
      <w:r>
        <w:rPr>
          <w:lang w:val="ru-RU"/>
        </w:rPr>
        <w:t>2</w:t>
      </w:r>
      <w:r>
        <w:t>.1</w:t>
      </w:r>
      <w:r>
        <w:rPr>
          <w:lang w:val="ru-RU"/>
        </w:rPr>
        <w:t>4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Властивість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THREE.FrontSide</w:t>
      </w:r>
      <w:proofErr w:type="spellEnd"/>
    </w:p>
    <w:p w:rsidR="000A6E01" w:rsidRDefault="000A6E01" w:rsidP="000A6E01">
      <w:pPr>
        <w:pStyle w:val="a3"/>
        <w:ind w:right="145"/>
        <w:jc w:val="both"/>
        <w:rPr>
          <w:spacing w:val="-2"/>
        </w:rPr>
      </w:pPr>
    </w:p>
    <w:p w:rsidR="000A6E01" w:rsidRPr="000A6E01" w:rsidRDefault="000A6E01" w:rsidP="000A6E01">
      <w:pPr>
        <w:pStyle w:val="a3"/>
        <w:ind w:right="145"/>
        <w:jc w:val="both"/>
        <w:rPr>
          <w:b/>
          <w:spacing w:val="-2"/>
          <w:lang w:val="ru-RU"/>
        </w:rPr>
      </w:pPr>
      <w:r w:rsidRPr="000A6E01">
        <w:rPr>
          <w:b/>
          <w:spacing w:val="-2"/>
          <w:lang w:val="ru-RU"/>
        </w:rPr>
        <w:t>СЛАЙД 19</w:t>
      </w:r>
    </w:p>
    <w:p w:rsidR="000A6E01" w:rsidRDefault="000A6E01" w:rsidP="000A6E01">
      <w:pPr>
        <w:pStyle w:val="a3"/>
        <w:ind w:right="145"/>
        <w:jc w:val="both"/>
        <w:rPr>
          <w:spacing w:val="-2"/>
        </w:rPr>
      </w:pPr>
    </w:p>
    <w:p w:rsidR="004C4304" w:rsidRDefault="004C4304" w:rsidP="004C4304">
      <w:pPr>
        <w:pStyle w:val="a3"/>
        <w:ind w:left="38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B75FB3C" wp14:editId="3834109A">
            <wp:extent cx="5599026" cy="314553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026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304" w:rsidRDefault="004C4304" w:rsidP="004C4304">
      <w:pPr>
        <w:pStyle w:val="a3"/>
        <w:spacing w:before="22"/>
        <w:ind w:left="171" w:right="178"/>
        <w:jc w:val="center"/>
      </w:pPr>
      <w:r>
        <w:t>Рисунок</w:t>
      </w:r>
      <w:r>
        <w:rPr>
          <w:spacing w:val="7"/>
        </w:rPr>
        <w:t xml:space="preserve"> </w:t>
      </w:r>
      <w:r w:rsidRPr="004C4304">
        <w:t>2</w:t>
      </w:r>
      <w:r>
        <w:t>.1</w:t>
      </w:r>
      <w:r w:rsidRPr="004C4304">
        <w:t>5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Властивість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THREE.DoubleSide</w:t>
      </w:r>
      <w:proofErr w:type="spellEnd"/>
    </w:p>
    <w:p w:rsidR="004C4304" w:rsidRDefault="004C4304" w:rsidP="004C4304">
      <w:pPr>
        <w:pStyle w:val="a3"/>
        <w:spacing w:before="72"/>
        <w:ind w:left="0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0" distR="0" simplePos="0" relativeHeight="251677696" behindDoc="1" locked="0" layoutInCell="1" allowOverlap="1" wp14:anchorId="406DBBB0" wp14:editId="4CC61D50">
            <wp:simplePos x="0" y="0"/>
            <wp:positionH relativeFrom="page">
              <wp:posOffset>1273428</wp:posOffset>
            </wp:positionH>
            <wp:positionV relativeFrom="paragraph">
              <wp:posOffset>207281</wp:posOffset>
            </wp:positionV>
            <wp:extent cx="5599535" cy="3145536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35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304" w:rsidRDefault="004C4304" w:rsidP="004C4304">
      <w:pPr>
        <w:pStyle w:val="a3"/>
        <w:ind w:left="171" w:right="179"/>
        <w:jc w:val="center"/>
      </w:pPr>
      <w:r>
        <w:t>Рисунок</w:t>
      </w:r>
      <w:r>
        <w:rPr>
          <w:spacing w:val="7"/>
        </w:rPr>
        <w:t xml:space="preserve"> </w:t>
      </w:r>
      <w:r w:rsidRPr="004C4304">
        <w:t>2</w:t>
      </w:r>
      <w:r>
        <w:t>.1</w:t>
      </w:r>
      <w:r w:rsidRPr="00287087">
        <w:t>6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Властивість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THREE.BackSide</w:t>
      </w:r>
      <w:proofErr w:type="spellEnd"/>
    </w:p>
    <w:p w:rsidR="004C4304" w:rsidRDefault="004C4304" w:rsidP="003A1DBE">
      <w:pPr>
        <w:pStyle w:val="a3"/>
        <w:ind w:left="0"/>
      </w:pPr>
    </w:p>
    <w:p w:rsidR="003A1DBE" w:rsidRDefault="003A1DBE" w:rsidP="003A1DBE">
      <w:pPr>
        <w:pStyle w:val="a3"/>
        <w:ind w:left="0"/>
      </w:pPr>
    </w:p>
    <w:p w:rsidR="003A1DBE" w:rsidRPr="003A1DBE" w:rsidRDefault="003A1DBE" w:rsidP="003A1DBE">
      <w:pPr>
        <w:pStyle w:val="a3"/>
        <w:ind w:left="0"/>
        <w:rPr>
          <w:b/>
          <w:lang w:val="ru-RU"/>
        </w:rPr>
      </w:pPr>
      <w:r w:rsidRPr="003A1DBE">
        <w:rPr>
          <w:b/>
          <w:lang w:val="ru-RU"/>
        </w:rPr>
        <w:t>СЛАЙД 20</w:t>
      </w:r>
    </w:p>
    <w:p w:rsidR="003A1DBE" w:rsidRDefault="003A1DBE" w:rsidP="003A1DBE">
      <w:pPr>
        <w:pStyle w:val="a3"/>
        <w:ind w:left="0"/>
      </w:pPr>
    </w:p>
    <w:p w:rsidR="004C4304" w:rsidRPr="005036C2" w:rsidRDefault="00454FC0" w:rsidP="005036C2">
      <w:pPr>
        <w:pStyle w:val="a3"/>
        <w:ind w:left="0" w:right="145" w:firstLine="567"/>
        <w:jc w:val="both"/>
        <w:rPr>
          <w:b/>
          <w:i/>
        </w:rPr>
      </w:pPr>
      <w:hyperlink r:id="rId33">
        <w:proofErr w:type="spellStart"/>
        <w:r w:rsidR="005036C2" w:rsidRPr="005036C2">
          <w:rPr>
            <w:b/>
            <w:i/>
          </w:rPr>
          <w:t>MeshLambertMaterial</w:t>
        </w:r>
        <w:proofErr w:type="spellEnd"/>
      </w:hyperlink>
    </w:p>
    <w:p w:rsidR="005036C2" w:rsidRPr="005036C2" w:rsidRDefault="005036C2" w:rsidP="005036C2">
      <w:pPr>
        <w:pStyle w:val="ab"/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MeshLambertMaterial</w:t>
      </w:r>
      <w:proofErr w:type="spellEnd"/>
      <w:r w:rsidRPr="005036C2">
        <w:rPr>
          <w:sz w:val="28"/>
          <w:szCs w:val="28"/>
          <w:lang w:val="uk-UA"/>
        </w:rPr>
        <w:t xml:space="preserve"> </w:t>
      </w:r>
      <w:r w:rsidRPr="005036C2">
        <w:rPr>
          <w:lang w:val="uk-UA"/>
        </w:rPr>
        <w:t>–</w:t>
      </w:r>
      <w:r w:rsidRPr="005036C2">
        <w:rPr>
          <w:sz w:val="28"/>
          <w:szCs w:val="28"/>
          <w:lang w:val="uk-UA"/>
        </w:rPr>
        <w:t xml:space="preserve"> це матеріал для відображення об’єктів, який враховує </w:t>
      </w:r>
      <w:r w:rsidRPr="005036C2">
        <w:rPr>
          <w:rStyle w:val="a9"/>
          <w:sz w:val="28"/>
          <w:szCs w:val="28"/>
          <w:lang w:val="uk-UA"/>
        </w:rPr>
        <w:t>освітлення за моделлю Ламберта</w:t>
      </w:r>
      <w:r w:rsidRPr="005036C2">
        <w:rPr>
          <w:sz w:val="28"/>
          <w:szCs w:val="28"/>
          <w:lang w:val="uk-UA"/>
        </w:rPr>
        <w:t xml:space="preserve"> (</w:t>
      </w:r>
      <w:proofErr w:type="spellStart"/>
      <w:r w:rsidRPr="005036C2">
        <w:rPr>
          <w:rStyle w:val="ac"/>
          <w:sz w:val="28"/>
          <w:szCs w:val="28"/>
          <w:lang w:val="uk-UA"/>
        </w:rPr>
        <w:t>Lambert</w:t>
      </w:r>
      <w:proofErr w:type="spellEnd"/>
      <w:r w:rsidRPr="005036C2">
        <w:rPr>
          <w:rStyle w:val="ac"/>
          <w:sz w:val="28"/>
          <w:szCs w:val="28"/>
          <w:lang w:val="uk-UA"/>
        </w:rPr>
        <w:t xml:space="preserve"> </w:t>
      </w:r>
      <w:proofErr w:type="spellStart"/>
      <w:r w:rsidRPr="005036C2">
        <w:rPr>
          <w:rStyle w:val="ac"/>
          <w:sz w:val="28"/>
          <w:szCs w:val="28"/>
          <w:lang w:val="uk-UA"/>
        </w:rPr>
        <w:t>shading</w:t>
      </w:r>
      <w:proofErr w:type="spellEnd"/>
      <w:r w:rsidRPr="005036C2">
        <w:rPr>
          <w:sz w:val="28"/>
          <w:szCs w:val="28"/>
          <w:lang w:val="uk-UA"/>
        </w:rPr>
        <w:t>).</w:t>
      </w:r>
    </w:p>
    <w:p w:rsidR="005036C2" w:rsidRPr="005036C2" w:rsidRDefault="005036C2" w:rsidP="005036C2">
      <w:pPr>
        <w:pStyle w:val="ab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lastRenderedPageBreak/>
        <w:t>Освітлення розраховується просто: залежно від кута падіння світла поверхня виглядає яскравішою або темнішою.</w:t>
      </w:r>
    </w:p>
    <w:p w:rsidR="005036C2" w:rsidRPr="005036C2" w:rsidRDefault="005036C2" w:rsidP="005036C2">
      <w:pPr>
        <w:pStyle w:val="ab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Матеріал </w:t>
      </w:r>
      <w:r w:rsidRPr="005036C2">
        <w:rPr>
          <w:rStyle w:val="a9"/>
          <w:sz w:val="28"/>
          <w:szCs w:val="28"/>
          <w:lang w:val="uk-UA"/>
        </w:rPr>
        <w:t>підтримує розсіяння світла</w:t>
      </w:r>
      <w:r w:rsidRPr="005036C2">
        <w:rPr>
          <w:sz w:val="28"/>
          <w:szCs w:val="28"/>
          <w:lang w:val="uk-UA"/>
        </w:rPr>
        <w:t>, але не відблиски (</w:t>
      </w:r>
      <w:proofErr w:type="spellStart"/>
      <w:r w:rsidRPr="005036C2">
        <w:rPr>
          <w:rStyle w:val="ac"/>
          <w:sz w:val="28"/>
          <w:szCs w:val="28"/>
          <w:lang w:val="uk-UA"/>
        </w:rPr>
        <w:t>specular</w:t>
      </w:r>
      <w:proofErr w:type="spellEnd"/>
      <w:r w:rsidRPr="005036C2">
        <w:rPr>
          <w:rStyle w:val="ac"/>
          <w:sz w:val="28"/>
          <w:szCs w:val="28"/>
          <w:lang w:val="uk-UA"/>
        </w:rPr>
        <w:t xml:space="preserve"> </w:t>
      </w:r>
      <w:proofErr w:type="spellStart"/>
      <w:r w:rsidRPr="005036C2">
        <w:rPr>
          <w:rStyle w:val="ac"/>
          <w:sz w:val="28"/>
          <w:szCs w:val="28"/>
          <w:lang w:val="uk-UA"/>
        </w:rPr>
        <w:t>highlights</w:t>
      </w:r>
      <w:proofErr w:type="spellEnd"/>
      <w:r w:rsidRPr="005036C2">
        <w:rPr>
          <w:sz w:val="28"/>
          <w:szCs w:val="28"/>
          <w:lang w:val="uk-UA"/>
        </w:rPr>
        <w:t>).</w:t>
      </w:r>
    </w:p>
    <w:p w:rsidR="005036C2" w:rsidRPr="005036C2" w:rsidRDefault="005036C2" w:rsidP="005036C2">
      <w:pPr>
        <w:pStyle w:val="ab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Є легшим за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MeshPhongMaterial</w:t>
      </w:r>
      <w:proofErr w:type="spellEnd"/>
      <w:r w:rsidRPr="005036C2">
        <w:rPr>
          <w:sz w:val="28"/>
          <w:szCs w:val="28"/>
          <w:lang w:val="uk-UA"/>
        </w:rPr>
        <w:t xml:space="preserve"> чи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MeshStandardMaterial</w:t>
      </w:r>
      <w:proofErr w:type="spellEnd"/>
      <w:r w:rsidRPr="005036C2">
        <w:rPr>
          <w:sz w:val="28"/>
          <w:szCs w:val="28"/>
          <w:lang w:val="uk-UA"/>
        </w:rPr>
        <w:t xml:space="preserve">, тому добре підходить для </w:t>
      </w:r>
      <w:r w:rsidRPr="005036C2">
        <w:rPr>
          <w:rStyle w:val="a9"/>
          <w:sz w:val="28"/>
          <w:szCs w:val="28"/>
          <w:lang w:val="uk-UA"/>
        </w:rPr>
        <w:t>реального часу</w:t>
      </w:r>
      <w:r w:rsidRPr="005036C2">
        <w:rPr>
          <w:sz w:val="28"/>
          <w:szCs w:val="28"/>
          <w:lang w:val="uk-UA"/>
        </w:rPr>
        <w:t>.</w:t>
      </w:r>
    </w:p>
    <w:p w:rsidR="005036C2" w:rsidRPr="005036C2" w:rsidRDefault="005036C2" w:rsidP="005036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36C2" w:rsidRPr="005036C2" w:rsidRDefault="005036C2" w:rsidP="005036C2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036C2">
        <w:rPr>
          <w:rFonts w:ascii="Times New Roman" w:hAnsi="Times New Roman" w:cs="Times New Roman"/>
          <w:color w:val="auto"/>
          <w:sz w:val="28"/>
          <w:szCs w:val="28"/>
          <w:lang w:val="uk-UA"/>
        </w:rPr>
        <w:t>Характеристики</w:t>
      </w:r>
    </w:p>
    <w:p w:rsidR="005036C2" w:rsidRPr="005036C2" w:rsidRDefault="005036C2" w:rsidP="005036C2">
      <w:pPr>
        <w:pStyle w:val="ab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Реагує на </w:t>
      </w:r>
      <w:r w:rsidRPr="005036C2">
        <w:rPr>
          <w:rStyle w:val="a9"/>
          <w:sz w:val="28"/>
          <w:szCs w:val="28"/>
          <w:lang w:val="uk-UA"/>
        </w:rPr>
        <w:t>точкові, спрямовані, навколишні</w:t>
      </w:r>
      <w:r w:rsidRPr="005036C2">
        <w:rPr>
          <w:sz w:val="28"/>
          <w:szCs w:val="28"/>
          <w:lang w:val="uk-UA"/>
        </w:rPr>
        <w:t xml:space="preserve"> джерела світла.</w:t>
      </w:r>
    </w:p>
    <w:p w:rsidR="005036C2" w:rsidRPr="005036C2" w:rsidRDefault="005036C2" w:rsidP="005036C2">
      <w:pPr>
        <w:pStyle w:val="ab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Підтримує </w:t>
      </w:r>
      <w:r w:rsidRPr="005036C2">
        <w:rPr>
          <w:rStyle w:val="a9"/>
          <w:sz w:val="28"/>
          <w:szCs w:val="28"/>
          <w:lang w:val="uk-UA"/>
        </w:rPr>
        <w:t>тіні</w:t>
      </w:r>
      <w:r w:rsidRPr="005036C2">
        <w:rPr>
          <w:sz w:val="28"/>
          <w:szCs w:val="28"/>
          <w:lang w:val="uk-UA"/>
        </w:rPr>
        <w:t xml:space="preserve"> (якщо вони ввімкнені).</w:t>
      </w:r>
    </w:p>
    <w:p w:rsidR="005036C2" w:rsidRPr="005036C2" w:rsidRDefault="005036C2" w:rsidP="005036C2">
      <w:pPr>
        <w:pStyle w:val="ab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>Може використовувати:</w:t>
      </w:r>
    </w:p>
    <w:p w:rsidR="005036C2" w:rsidRPr="005036C2" w:rsidRDefault="005036C2" w:rsidP="005036C2">
      <w:pPr>
        <w:pStyle w:val="ab"/>
        <w:numPr>
          <w:ilvl w:val="1"/>
          <w:numId w:val="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rStyle w:val="a9"/>
          <w:sz w:val="28"/>
          <w:szCs w:val="28"/>
          <w:lang w:val="uk-UA"/>
        </w:rPr>
        <w:t>колір (</w:t>
      </w:r>
      <w:proofErr w:type="spellStart"/>
      <w:r w:rsidRPr="005036C2">
        <w:rPr>
          <w:rStyle w:val="HTML"/>
          <w:rFonts w:ascii="Times New Roman" w:hAnsi="Times New Roman" w:cs="Times New Roman"/>
          <w:b/>
          <w:bCs/>
          <w:sz w:val="28"/>
          <w:szCs w:val="28"/>
          <w:lang w:val="uk-UA"/>
        </w:rPr>
        <w:t>color</w:t>
      </w:r>
      <w:proofErr w:type="spellEnd"/>
      <w:r w:rsidRPr="005036C2">
        <w:rPr>
          <w:rStyle w:val="a9"/>
          <w:sz w:val="28"/>
          <w:szCs w:val="28"/>
          <w:lang w:val="uk-UA"/>
        </w:rPr>
        <w:t>)</w:t>
      </w:r>
      <w:r w:rsidRPr="005036C2">
        <w:rPr>
          <w:sz w:val="28"/>
          <w:szCs w:val="28"/>
          <w:lang w:val="uk-UA"/>
        </w:rPr>
        <w:t>,</w:t>
      </w:r>
    </w:p>
    <w:p w:rsidR="005036C2" w:rsidRPr="005036C2" w:rsidRDefault="005036C2" w:rsidP="005036C2">
      <w:pPr>
        <w:pStyle w:val="ab"/>
        <w:numPr>
          <w:ilvl w:val="1"/>
          <w:numId w:val="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rStyle w:val="a9"/>
          <w:sz w:val="28"/>
          <w:szCs w:val="28"/>
          <w:lang w:val="uk-UA"/>
        </w:rPr>
        <w:t>текстуру (</w:t>
      </w:r>
      <w:proofErr w:type="spellStart"/>
      <w:r w:rsidRPr="005036C2">
        <w:rPr>
          <w:rStyle w:val="HTML"/>
          <w:rFonts w:ascii="Times New Roman" w:hAnsi="Times New Roman" w:cs="Times New Roman"/>
          <w:b/>
          <w:bCs/>
          <w:sz w:val="28"/>
          <w:szCs w:val="28"/>
          <w:lang w:val="uk-UA"/>
        </w:rPr>
        <w:t>map</w:t>
      </w:r>
      <w:proofErr w:type="spellEnd"/>
      <w:r w:rsidRPr="005036C2">
        <w:rPr>
          <w:rStyle w:val="a9"/>
          <w:sz w:val="28"/>
          <w:szCs w:val="28"/>
          <w:lang w:val="uk-UA"/>
        </w:rPr>
        <w:t>)</w:t>
      </w:r>
      <w:r w:rsidRPr="005036C2">
        <w:rPr>
          <w:sz w:val="28"/>
          <w:szCs w:val="28"/>
          <w:lang w:val="uk-UA"/>
        </w:rPr>
        <w:t>,</w:t>
      </w:r>
    </w:p>
    <w:p w:rsidR="005036C2" w:rsidRPr="005036C2" w:rsidRDefault="005036C2" w:rsidP="005036C2">
      <w:pPr>
        <w:pStyle w:val="ab"/>
        <w:numPr>
          <w:ilvl w:val="1"/>
          <w:numId w:val="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rStyle w:val="a9"/>
          <w:sz w:val="28"/>
          <w:szCs w:val="28"/>
          <w:lang w:val="uk-UA"/>
        </w:rPr>
        <w:t>прозорість (</w:t>
      </w:r>
      <w:proofErr w:type="spellStart"/>
      <w:r w:rsidRPr="005036C2">
        <w:rPr>
          <w:rStyle w:val="HTML"/>
          <w:rFonts w:ascii="Times New Roman" w:hAnsi="Times New Roman" w:cs="Times New Roman"/>
          <w:b/>
          <w:bCs/>
          <w:sz w:val="28"/>
          <w:szCs w:val="28"/>
          <w:lang w:val="uk-UA"/>
        </w:rPr>
        <w:t>opacity</w:t>
      </w:r>
      <w:proofErr w:type="spellEnd"/>
      <w:r w:rsidRPr="005036C2">
        <w:rPr>
          <w:rStyle w:val="a9"/>
          <w:sz w:val="28"/>
          <w:szCs w:val="28"/>
          <w:lang w:val="uk-UA"/>
        </w:rPr>
        <w:t xml:space="preserve"> + </w:t>
      </w:r>
      <w:proofErr w:type="spellStart"/>
      <w:r w:rsidRPr="005036C2">
        <w:rPr>
          <w:rStyle w:val="HTML"/>
          <w:rFonts w:ascii="Times New Roman" w:hAnsi="Times New Roman" w:cs="Times New Roman"/>
          <w:b/>
          <w:bCs/>
          <w:sz w:val="28"/>
          <w:szCs w:val="28"/>
          <w:lang w:val="uk-UA"/>
        </w:rPr>
        <w:t>transparent</w:t>
      </w:r>
      <w:proofErr w:type="spellEnd"/>
      <w:r w:rsidRPr="005036C2">
        <w:rPr>
          <w:rStyle w:val="a9"/>
          <w:sz w:val="28"/>
          <w:szCs w:val="28"/>
          <w:lang w:val="uk-UA"/>
        </w:rPr>
        <w:t>)</w:t>
      </w:r>
      <w:r w:rsidRPr="005036C2">
        <w:rPr>
          <w:sz w:val="28"/>
          <w:szCs w:val="28"/>
          <w:lang w:val="uk-UA"/>
        </w:rPr>
        <w:t>,</w:t>
      </w:r>
    </w:p>
    <w:p w:rsidR="005036C2" w:rsidRPr="005036C2" w:rsidRDefault="005036C2" w:rsidP="005036C2">
      <w:pPr>
        <w:pStyle w:val="ab"/>
        <w:numPr>
          <w:ilvl w:val="1"/>
          <w:numId w:val="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rStyle w:val="a9"/>
          <w:sz w:val="28"/>
          <w:szCs w:val="28"/>
          <w:lang w:val="uk-UA"/>
        </w:rPr>
        <w:t>туман (</w:t>
      </w:r>
      <w:proofErr w:type="spellStart"/>
      <w:r w:rsidRPr="005036C2">
        <w:rPr>
          <w:rStyle w:val="HTML"/>
          <w:rFonts w:ascii="Times New Roman" w:hAnsi="Times New Roman" w:cs="Times New Roman"/>
          <w:b/>
          <w:bCs/>
          <w:sz w:val="28"/>
          <w:szCs w:val="28"/>
          <w:lang w:val="uk-UA"/>
        </w:rPr>
        <w:t>fog</w:t>
      </w:r>
      <w:proofErr w:type="spellEnd"/>
      <w:r w:rsidRPr="005036C2">
        <w:rPr>
          <w:rStyle w:val="a9"/>
          <w:sz w:val="28"/>
          <w:szCs w:val="28"/>
          <w:lang w:val="uk-UA"/>
        </w:rPr>
        <w:t>)</w:t>
      </w:r>
      <w:r w:rsidRPr="005036C2">
        <w:rPr>
          <w:sz w:val="28"/>
          <w:szCs w:val="28"/>
          <w:lang w:val="uk-UA"/>
        </w:rPr>
        <w:t>,</w:t>
      </w:r>
    </w:p>
    <w:p w:rsidR="005036C2" w:rsidRPr="005036C2" w:rsidRDefault="005036C2" w:rsidP="005036C2">
      <w:pPr>
        <w:pStyle w:val="ab"/>
        <w:numPr>
          <w:ilvl w:val="1"/>
          <w:numId w:val="5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5036C2">
        <w:rPr>
          <w:rStyle w:val="a9"/>
          <w:sz w:val="28"/>
          <w:szCs w:val="28"/>
          <w:lang w:val="uk-UA"/>
        </w:rPr>
        <w:t>envMap</w:t>
      </w:r>
      <w:proofErr w:type="spellEnd"/>
      <w:r w:rsidRPr="005036C2">
        <w:rPr>
          <w:rStyle w:val="a9"/>
          <w:sz w:val="28"/>
          <w:szCs w:val="28"/>
          <w:lang w:val="uk-UA"/>
        </w:rPr>
        <w:t xml:space="preserve"> (карти оточення)</w:t>
      </w:r>
      <w:r w:rsidRPr="005036C2">
        <w:rPr>
          <w:sz w:val="28"/>
          <w:szCs w:val="28"/>
          <w:lang w:val="uk-UA"/>
        </w:rPr>
        <w:t>.</w:t>
      </w:r>
    </w:p>
    <w:p w:rsidR="005036C2" w:rsidRPr="005036C2" w:rsidRDefault="005036C2" w:rsidP="005036C2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036C2">
        <w:rPr>
          <w:rFonts w:ascii="Times New Roman" w:hAnsi="Times New Roman" w:cs="Times New Roman"/>
          <w:color w:val="auto"/>
          <w:sz w:val="28"/>
          <w:szCs w:val="28"/>
          <w:lang w:val="uk-UA"/>
        </w:rPr>
        <w:t>Синтаксис</w:t>
      </w:r>
    </w:p>
    <w:p w:rsidR="005036C2" w:rsidRPr="005036C2" w:rsidRDefault="005036C2" w:rsidP="005036C2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36C2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const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5036C2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new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036C2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5036C2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MeshLambertMaterial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parameters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);</w:t>
      </w:r>
    </w:p>
    <w:p w:rsidR="005036C2" w:rsidRPr="005036C2" w:rsidRDefault="005036C2" w:rsidP="005036C2">
      <w:pPr>
        <w:pStyle w:val="ab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де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parameters</w:t>
      </w:r>
      <w:proofErr w:type="spellEnd"/>
      <w:r w:rsidRPr="005036C2">
        <w:rPr>
          <w:sz w:val="28"/>
          <w:szCs w:val="28"/>
          <w:lang w:val="uk-UA"/>
        </w:rPr>
        <w:t xml:space="preserve"> </w:t>
      </w:r>
      <w:r w:rsidRPr="00287087">
        <w:rPr>
          <w:lang w:val="uk-UA"/>
        </w:rPr>
        <w:t>–</w:t>
      </w:r>
      <w:r w:rsidRPr="005036C2">
        <w:rPr>
          <w:sz w:val="28"/>
          <w:szCs w:val="28"/>
          <w:lang w:val="uk-UA"/>
        </w:rPr>
        <w:t xml:space="preserve"> об’єкт налаштувань.</w:t>
      </w:r>
    </w:p>
    <w:p w:rsidR="005036C2" w:rsidRDefault="005036C2" w:rsidP="005036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1DBE" w:rsidRPr="003A1DBE" w:rsidRDefault="003A1DBE" w:rsidP="005036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1DBE">
        <w:rPr>
          <w:rFonts w:ascii="Times New Roman" w:hAnsi="Times New Roman" w:cs="Times New Roman"/>
          <w:b/>
          <w:sz w:val="28"/>
          <w:szCs w:val="28"/>
          <w:lang w:val="uk-UA"/>
        </w:rPr>
        <w:t>СЛАЙД 21</w:t>
      </w:r>
    </w:p>
    <w:p w:rsidR="003A1DBE" w:rsidRPr="005036C2" w:rsidRDefault="003A1DBE" w:rsidP="005036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36C2" w:rsidRPr="005036C2" w:rsidRDefault="005036C2" w:rsidP="005036C2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5036C2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Основні параметри </w:t>
      </w:r>
      <w:proofErr w:type="spellStart"/>
      <w:r w:rsidRPr="005036C2">
        <w:rPr>
          <w:rStyle w:val="HTML"/>
          <w:rFonts w:ascii="Times New Roman" w:eastAsiaTheme="majorEastAsia" w:hAnsi="Times New Roman" w:cs="Times New Roman"/>
          <w:b/>
          <w:color w:val="auto"/>
          <w:sz w:val="28"/>
          <w:szCs w:val="28"/>
          <w:lang w:val="uk-UA"/>
        </w:rPr>
        <w:t>MeshLambertMaterial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5"/>
        <w:gridCol w:w="1346"/>
        <w:gridCol w:w="5974"/>
      </w:tblGrid>
      <w:tr w:rsidR="005036C2" w:rsidRPr="005036C2" w:rsidTr="005036C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Тип</w:t>
            </w:r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Опис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Integer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</w:t>
            </w: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Основний колір матеріалу (за замовчуванням </w:t>
            </w:r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0xffffff</w:t>
            </w: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Texture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Текстура поверхні.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wireframe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Boolean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Відображення у вигляді сітки (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false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замовчуванням).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opacity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Float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Прозорість (</w:t>
            </w:r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0.0</w:t>
            </w: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прозорий, </w:t>
            </w:r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1.0</w:t>
            </w: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непрозорий).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transparent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Boolean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Вмикає прозорість (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true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false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  <w:tr w:rsidR="005036C2" w:rsidRPr="00287087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side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грані відображати: 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THREE.FrontSide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THREE.BackSide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THREE.DoubleSide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fog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Boolean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 впливає туман сцени (за замовчуванням 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true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  <w:tr w:rsidR="005036C2" w:rsidRPr="00287087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emissive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 «випромінювання» (об’єкт світиться незалежно від освітлення).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emissiveIntensity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Float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Інтенсивність емісії.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envMap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Texture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Карта оточення для відображень.</w:t>
            </w:r>
          </w:p>
        </w:tc>
      </w:tr>
    </w:tbl>
    <w:p w:rsidR="005036C2" w:rsidRDefault="005036C2" w:rsidP="005036C2">
      <w:pPr>
        <w:pStyle w:val="a3"/>
        <w:ind w:left="0" w:right="145" w:firstLine="567"/>
        <w:jc w:val="both"/>
      </w:pPr>
    </w:p>
    <w:p w:rsidR="003A1DBE" w:rsidRPr="003A1DBE" w:rsidRDefault="003A1DBE" w:rsidP="005036C2">
      <w:pPr>
        <w:pStyle w:val="2"/>
        <w:keepNext w:val="0"/>
        <w:keepLines w:val="0"/>
        <w:widowControl w:val="0"/>
        <w:tabs>
          <w:tab w:val="left" w:pos="1581"/>
        </w:tabs>
        <w:autoSpaceDE w:val="0"/>
        <w:autoSpaceDN w:val="0"/>
        <w:spacing w:before="0" w:line="240" w:lineRule="auto"/>
        <w:rPr>
          <w:color w:val="auto"/>
        </w:rPr>
      </w:pPr>
    </w:p>
    <w:p w:rsidR="003A1DBE" w:rsidRDefault="003A1DBE" w:rsidP="005036C2">
      <w:pPr>
        <w:pStyle w:val="2"/>
        <w:keepNext w:val="0"/>
        <w:keepLines w:val="0"/>
        <w:widowControl w:val="0"/>
        <w:tabs>
          <w:tab w:val="left" w:pos="1581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A1DBE">
        <w:rPr>
          <w:rFonts w:ascii="Times New Roman" w:hAnsi="Times New Roman" w:cs="Times New Roman"/>
          <w:b/>
          <w:color w:val="auto"/>
          <w:sz w:val="28"/>
          <w:szCs w:val="28"/>
        </w:rPr>
        <w:t>СЛАЙД 22</w:t>
      </w:r>
    </w:p>
    <w:p w:rsidR="003A1DBE" w:rsidRPr="003A1DBE" w:rsidRDefault="003A1DBE" w:rsidP="003A1DBE"/>
    <w:p w:rsidR="005036C2" w:rsidRPr="005036C2" w:rsidRDefault="00454FC0" w:rsidP="005036C2">
      <w:pPr>
        <w:pStyle w:val="2"/>
        <w:keepNext w:val="0"/>
        <w:keepLines w:val="0"/>
        <w:widowControl w:val="0"/>
        <w:tabs>
          <w:tab w:val="left" w:pos="1581"/>
        </w:tabs>
        <w:autoSpaceDE w:val="0"/>
        <w:autoSpaceDN w:val="0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hyperlink r:id="rId34">
        <w:proofErr w:type="spellStart"/>
        <w:r w:rsidR="005036C2" w:rsidRPr="005036C2">
          <w:rPr>
            <w:rFonts w:ascii="Times New Roman" w:hAnsi="Times New Roman" w:cs="Times New Roman"/>
            <w:b/>
            <w:color w:val="auto"/>
            <w:spacing w:val="-2"/>
            <w:sz w:val="28"/>
            <w:szCs w:val="28"/>
            <w:lang w:val="uk-UA"/>
          </w:rPr>
          <w:t>MeshPhongMaterial</w:t>
        </w:r>
        <w:proofErr w:type="spellEnd"/>
      </w:hyperlink>
    </w:p>
    <w:p w:rsidR="005036C2" w:rsidRPr="005036C2" w:rsidRDefault="005036C2" w:rsidP="005036C2">
      <w:pPr>
        <w:pStyle w:val="ab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MeshPhongMaterial</w:t>
      </w:r>
      <w:proofErr w:type="spellEnd"/>
      <w:r w:rsidRPr="005036C2">
        <w:rPr>
          <w:sz w:val="28"/>
          <w:szCs w:val="28"/>
          <w:lang w:val="uk-UA"/>
        </w:rPr>
        <w:t xml:space="preserve"> </w:t>
      </w:r>
      <w:r w:rsidRPr="005036C2">
        <w:rPr>
          <w:lang w:val="uk-UA"/>
        </w:rPr>
        <w:t>–</w:t>
      </w:r>
      <w:r w:rsidRPr="005036C2">
        <w:rPr>
          <w:sz w:val="28"/>
          <w:szCs w:val="28"/>
          <w:lang w:val="uk-UA"/>
        </w:rPr>
        <w:t xml:space="preserve"> це матеріал, який враховує </w:t>
      </w:r>
      <w:r w:rsidRPr="005036C2">
        <w:rPr>
          <w:rStyle w:val="a9"/>
          <w:sz w:val="28"/>
          <w:szCs w:val="28"/>
          <w:lang w:val="uk-UA"/>
        </w:rPr>
        <w:t>освітлення та відблиски</w:t>
      </w:r>
      <w:r w:rsidRPr="005036C2">
        <w:rPr>
          <w:sz w:val="28"/>
          <w:szCs w:val="28"/>
          <w:lang w:val="uk-UA"/>
        </w:rPr>
        <w:t xml:space="preserve"> (</w:t>
      </w:r>
      <w:proofErr w:type="spellStart"/>
      <w:r w:rsidRPr="005036C2">
        <w:rPr>
          <w:rStyle w:val="ac"/>
          <w:sz w:val="28"/>
          <w:szCs w:val="28"/>
          <w:lang w:val="uk-UA"/>
        </w:rPr>
        <w:t>specular</w:t>
      </w:r>
      <w:proofErr w:type="spellEnd"/>
      <w:r w:rsidRPr="005036C2">
        <w:rPr>
          <w:rStyle w:val="ac"/>
          <w:sz w:val="28"/>
          <w:szCs w:val="28"/>
          <w:lang w:val="uk-UA"/>
        </w:rPr>
        <w:t xml:space="preserve"> </w:t>
      </w:r>
      <w:proofErr w:type="spellStart"/>
      <w:r w:rsidRPr="005036C2">
        <w:rPr>
          <w:rStyle w:val="ac"/>
          <w:sz w:val="28"/>
          <w:szCs w:val="28"/>
          <w:lang w:val="uk-UA"/>
        </w:rPr>
        <w:t>highlights</w:t>
      </w:r>
      <w:proofErr w:type="spellEnd"/>
      <w:r w:rsidRPr="005036C2">
        <w:rPr>
          <w:sz w:val="28"/>
          <w:szCs w:val="28"/>
          <w:lang w:val="uk-UA"/>
        </w:rPr>
        <w:t xml:space="preserve">) за моделлю </w:t>
      </w:r>
      <w:proofErr w:type="spellStart"/>
      <w:r w:rsidRPr="005036C2">
        <w:rPr>
          <w:sz w:val="28"/>
          <w:szCs w:val="28"/>
          <w:lang w:val="uk-UA"/>
        </w:rPr>
        <w:t>Фонга</w:t>
      </w:r>
      <w:proofErr w:type="spellEnd"/>
      <w:r w:rsidRPr="005036C2">
        <w:rPr>
          <w:sz w:val="28"/>
          <w:szCs w:val="28"/>
          <w:lang w:val="uk-UA"/>
        </w:rPr>
        <w:t xml:space="preserve"> (</w:t>
      </w:r>
      <w:proofErr w:type="spellStart"/>
      <w:r w:rsidRPr="005036C2">
        <w:rPr>
          <w:rStyle w:val="ac"/>
          <w:sz w:val="28"/>
          <w:szCs w:val="28"/>
          <w:lang w:val="uk-UA"/>
        </w:rPr>
        <w:t>Phong</w:t>
      </w:r>
      <w:proofErr w:type="spellEnd"/>
      <w:r w:rsidRPr="005036C2">
        <w:rPr>
          <w:rStyle w:val="ac"/>
          <w:sz w:val="28"/>
          <w:szCs w:val="28"/>
          <w:lang w:val="uk-UA"/>
        </w:rPr>
        <w:t xml:space="preserve"> </w:t>
      </w:r>
      <w:proofErr w:type="spellStart"/>
      <w:r w:rsidRPr="005036C2">
        <w:rPr>
          <w:rStyle w:val="ac"/>
          <w:sz w:val="28"/>
          <w:szCs w:val="28"/>
          <w:lang w:val="uk-UA"/>
        </w:rPr>
        <w:t>shading</w:t>
      </w:r>
      <w:proofErr w:type="spellEnd"/>
      <w:r w:rsidRPr="005036C2">
        <w:rPr>
          <w:sz w:val="28"/>
          <w:szCs w:val="28"/>
          <w:lang w:val="uk-UA"/>
        </w:rPr>
        <w:t>).</w:t>
      </w:r>
    </w:p>
    <w:p w:rsidR="005036C2" w:rsidRPr="005036C2" w:rsidRDefault="005036C2" w:rsidP="005036C2">
      <w:pPr>
        <w:pStyle w:val="ab"/>
        <w:numPr>
          <w:ilvl w:val="0"/>
          <w:numId w:val="6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Реагує на </w:t>
      </w:r>
      <w:r w:rsidRPr="005036C2">
        <w:rPr>
          <w:rStyle w:val="a9"/>
          <w:sz w:val="28"/>
          <w:szCs w:val="28"/>
          <w:lang w:val="uk-UA"/>
        </w:rPr>
        <w:t>джерела світла</w:t>
      </w:r>
      <w:r w:rsidRPr="005036C2">
        <w:rPr>
          <w:sz w:val="28"/>
          <w:szCs w:val="28"/>
          <w:lang w:val="uk-UA"/>
        </w:rPr>
        <w:t xml:space="preserve"> (точкові, спрямовані, навколишні тощо).</w:t>
      </w:r>
    </w:p>
    <w:p w:rsidR="005036C2" w:rsidRPr="005036C2" w:rsidRDefault="005036C2" w:rsidP="005036C2">
      <w:pPr>
        <w:pStyle w:val="ab"/>
        <w:numPr>
          <w:ilvl w:val="0"/>
          <w:numId w:val="6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Дозволяє створювати </w:t>
      </w:r>
      <w:r w:rsidRPr="005036C2">
        <w:rPr>
          <w:rStyle w:val="a9"/>
          <w:sz w:val="28"/>
          <w:szCs w:val="28"/>
          <w:lang w:val="uk-UA"/>
        </w:rPr>
        <w:t>глянцеві поверхні</w:t>
      </w:r>
      <w:r w:rsidRPr="005036C2">
        <w:rPr>
          <w:sz w:val="28"/>
          <w:szCs w:val="28"/>
          <w:lang w:val="uk-UA"/>
        </w:rPr>
        <w:t xml:space="preserve"> з відображенням світла.</w:t>
      </w:r>
    </w:p>
    <w:p w:rsidR="005036C2" w:rsidRPr="005036C2" w:rsidRDefault="005036C2" w:rsidP="005036C2">
      <w:pPr>
        <w:pStyle w:val="ab"/>
        <w:numPr>
          <w:ilvl w:val="0"/>
          <w:numId w:val="6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Більш реалістичний, ніж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MeshLambertMaterial</w:t>
      </w:r>
      <w:proofErr w:type="spellEnd"/>
      <w:r w:rsidRPr="005036C2">
        <w:rPr>
          <w:sz w:val="28"/>
          <w:szCs w:val="28"/>
          <w:lang w:val="uk-UA"/>
        </w:rPr>
        <w:t>, але трохи «важчий» для продуктивності.</w:t>
      </w:r>
    </w:p>
    <w:p w:rsidR="001F684B" w:rsidRDefault="001F684B" w:rsidP="005036C2">
      <w:pPr>
        <w:pStyle w:val="2"/>
        <w:spacing w:before="0" w:line="240" w:lineRule="auto"/>
        <w:rPr>
          <w:rFonts w:ascii="Times New Roman" w:eastAsiaTheme="minorHAnsi" w:hAnsi="Times New Roman" w:cs="Times New Roman"/>
          <w:color w:val="auto"/>
          <w:sz w:val="28"/>
          <w:szCs w:val="28"/>
          <w:lang w:val="uk-UA"/>
        </w:rPr>
      </w:pPr>
    </w:p>
    <w:p w:rsidR="005036C2" w:rsidRPr="001F684B" w:rsidRDefault="005036C2" w:rsidP="005036C2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1F684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Характеристики</w:t>
      </w:r>
    </w:p>
    <w:p w:rsidR="005036C2" w:rsidRPr="005036C2" w:rsidRDefault="005036C2" w:rsidP="005036C2">
      <w:pPr>
        <w:pStyle w:val="ab"/>
        <w:numPr>
          <w:ilvl w:val="0"/>
          <w:numId w:val="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Має параметри </w:t>
      </w:r>
      <w:r w:rsidRPr="005036C2">
        <w:rPr>
          <w:rStyle w:val="a9"/>
          <w:sz w:val="28"/>
          <w:szCs w:val="28"/>
          <w:lang w:val="uk-UA"/>
        </w:rPr>
        <w:t>блиску та відбиття</w:t>
      </w:r>
      <w:r w:rsidRPr="005036C2">
        <w:rPr>
          <w:sz w:val="28"/>
          <w:szCs w:val="28"/>
          <w:lang w:val="uk-UA"/>
        </w:rPr>
        <w:t>.</w:t>
      </w:r>
    </w:p>
    <w:p w:rsidR="005036C2" w:rsidRPr="005036C2" w:rsidRDefault="005036C2" w:rsidP="005036C2">
      <w:pPr>
        <w:pStyle w:val="ab"/>
        <w:numPr>
          <w:ilvl w:val="0"/>
          <w:numId w:val="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>Підтримує:</w:t>
      </w:r>
    </w:p>
    <w:p w:rsidR="005036C2" w:rsidRPr="005036C2" w:rsidRDefault="005036C2" w:rsidP="005036C2">
      <w:pPr>
        <w:pStyle w:val="ab"/>
        <w:numPr>
          <w:ilvl w:val="1"/>
          <w:numId w:val="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>колір (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color</w:t>
      </w:r>
      <w:proofErr w:type="spellEnd"/>
      <w:r w:rsidRPr="005036C2">
        <w:rPr>
          <w:sz w:val="28"/>
          <w:szCs w:val="28"/>
          <w:lang w:val="uk-UA"/>
        </w:rPr>
        <w:t>),</w:t>
      </w:r>
    </w:p>
    <w:p w:rsidR="005036C2" w:rsidRPr="005036C2" w:rsidRDefault="005036C2" w:rsidP="005036C2">
      <w:pPr>
        <w:pStyle w:val="ab"/>
        <w:numPr>
          <w:ilvl w:val="1"/>
          <w:numId w:val="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>текстури (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map</w:t>
      </w:r>
      <w:proofErr w:type="spellEnd"/>
      <w:r w:rsidRPr="005036C2">
        <w:rPr>
          <w:sz w:val="28"/>
          <w:szCs w:val="28"/>
          <w:lang w:val="uk-UA"/>
        </w:rPr>
        <w:t xml:space="preserve">,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specularMap</w:t>
      </w:r>
      <w:proofErr w:type="spellEnd"/>
      <w:r w:rsidRPr="005036C2">
        <w:rPr>
          <w:sz w:val="28"/>
          <w:szCs w:val="28"/>
          <w:lang w:val="uk-UA"/>
        </w:rPr>
        <w:t xml:space="preserve">,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normalMap</w:t>
      </w:r>
      <w:proofErr w:type="spellEnd"/>
      <w:r w:rsidRPr="005036C2">
        <w:rPr>
          <w:sz w:val="28"/>
          <w:szCs w:val="28"/>
          <w:lang w:val="uk-UA"/>
        </w:rPr>
        <w:t>),</w:t>
      </w:r>
    </w:p>
    <w:p w:rsidR="005036C2" w:rsidRPr="005036C2" w:rsidRDefault="005036C2" w:rsidP="005036C2">
      <w:pPr>
        <w:pStyle w:val="ab"/>
        <w:numPr>
          <w:ilvl w:val="1"/>
          <w:numId w:val="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>прозорість (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opacity</w:t>
      </w:r>
      <w:proofErr w:type="spellEnd"/>
      <w:r w:rsidRPr="005036C2">
        <w:rPr>
          <w:sz w:val="28"/>
          <w:szCs w:val="28"/>
          <w:lang w:val="uk-UA"/>
        </w:rPr>
        <w:t xml:space="preserve">,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transparent</w:t>
      </w:r>
      <w:proofErr w:type="spellEnd"/>
      <w:r w:rsidRPr="005036C2">
        <w:rPr>
          <w:sz w:val="28"/>
          <w:szCs w:val="28"/>
          <w:lang w:val="uk-UA"/>
        </w:rPr>
        <w:t>),</w:t>
      </w:r>
    </w:p>
    <w:p w:rsidR="005036C2" w:rsidRPr="005036C2" w:rsidRDefault="005036C2" w:rsidP="005036C2">
      <w:pPr>
        <w:pStyle w:val="ab"/>
        <w:numPr>
          <w:ilvl w:val="1"/>
          <w:numId w:val="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>відображення (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envMap</w:t>
      </w:r>
      <w:proofErr w:type="spellEnd"/>
      <w:r w:rsidRPr="005036C2">
        <w:rPr>
          <w:sz w:val="28"/>
          <w:szCs w:val="28"/>
          <w:lang w:val="uk-UA"/>
        </w:rPr>
        <w:t>),</w:t>
      </w:r>
    </w:p>
    <w:p w:rsidR="005036C2" w:rsidRPr="005036C2" w:rsidRDefault="005036C2" w:rsidP="005036C2">
      <w:pPr>
        <w:pStyle w:val="ab"/>
        <w:numPr>
          <w:ilvl w:val="1"/>
          <w:numId w:val="7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>тіні (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castShadow</w:t>
      </w:r>
      <w:proofErr w:type="spellEnd"/>
      <w:r w:rsidRPr="005036C2">
        <w:rPr>
          <w:sz w:val="28"/>
          <w:szCs w:val="28"/>
          <w:lang w:val="uk-UA"/>
        </w:rPr>
        <w:t xml:space="preserve">,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receiveShadow</w:t>
      </w:r>
      <w:proofErr w:type="spellEnd"/>
      <w:r w:rsidRPr="005036C2">
        <w:rPr>
          <w:sz w:val="28"/>
          <w:szCs w:val="28"/>
          <w:lang w:val="uk-UA"/>
        </w:rPr>
        <w:t>).</w:t>
      </w:r>
    </w:p>
    <w:p w:rsidR="005036C2" w:rsidRPr="005036C2" w:rsidRDefault="005036C2" w:rsidP="005036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036C2" w:rsidRPr="005036C2" w:rsidRDefault="005036C2" w:rsidP="005036C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5036C2">
        <w:rPr>
          <w:rFonts w:ascii="Times New Roman" w:hAnsi="Times New Roman" w:cs="Times New Roman"/>
          <w:color w:val="auto"/>
          <w:sz w:val="28"/>
          <w:szCs w:val="28"/>
          <w:lang w:val="uk-UA"/>
        </w:rPr>
        <w:t>Синтаксис</w:t>
      </w:r>
    </w:p>
    <w:p w:rsidR="005036C2" w:rsidRPr="005036C2" w:rsidRDefault="005036C2" w:rsidP="005036C2">
      <w:pPr>
        <w:pStyle w:val="HTML0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036C2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const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5036C2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new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036C2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5036C2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MeshPhongMaterial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parameters</w:t>
      </w:r>
      <w:proofErr w:type="spellEnd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);</w:t>
      </w:r>
    </w:p>
    <w:p w:rsidR="005036C2" w:rsidRPr="005036C2" w:rsidRDefault="005036C2" w:rsidP="005036C2">
      <w:pPr>
        <w:pStyle w:val="ab"/>
        <w:spacing w:before="0" w:beforeAutospacing="0" w:after="0" w:afterAutospacing="0"/>
        <w:rPr>
          <w:sz w:val="28"/>
          <w:szCs w:val="28"/>
          <w:lang w:val="uk-UA"/>
        </w:rPr>
      </w:pPr>
      <w:r w:rsidRPr="005036C2">
        <w:rPr>
          <w:sz w:val="28"/>
          <w:szCs w:val="28"/>
          <w:lang w:val="uk-UA"/>
        </w:rPr>
        <w:t xml:space="preserve">де </w:t>
      </w:r>
      <w:proofErr w:type="spellStart"/>
      <w:r w:rsidRPr="005036C2">
        <w:rPr>
          <w:rStyle w:val="HTML"/>
          <w:rFonts w:ascii="Times New Roman" w:hAnsi="Times New Roman" w:cs="Times New Roman"/>
          <w:sz w:val="28"/>
          <w:szCs w:val="28"/>
          <w:lang w:val="uk-UA"/>
        </w:rPr>
        <w:t>parameters</w:t>
      </w:r>
      <w:proofErr w:type="spellEnd"/>
      <w:r w:rsidRPr="005036C2">
        <w:rPr>
          <w:sz w:val="28"/>
          <w:szCs w:val="28"/>
          <w:lang w:val="uk-UA"/>
        </w:rPr>
        <w:t xml:space="preserve"> </w:t>
      </w:r>
      <w:r w:rsidR="001F684B" w:rsidRPr="00287087">
        <w:rPr>
          <w:lang w:val="uk-UA"/>
        </w:rPr>
        <w:t>–</w:t>
      </w:r>
      <w:r w:rsidRPr="005036C2">
        <w:rPr>
          <w:sz w:val="28"/>
          <w:szCs w:val="28"/>
          <w:lang w:val="uk-UA"/>
        </w:rPr>
        <w:t xml:space="preserve"> об’єкт налаштувань.</w:t>
      </w:r>
    </w:p>
    <w:p w:rsidR="005036C2" w:rsidRDefault="005036C2" w:rsidP="005036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A1DBE" w:rsidRPr="003A1DBE" w:rsidRDefault="003A1DBE" w:rsidP="005036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A1DBE">
        <w:rPr>
          <w:rFonts w:ascii="Times New Roman" w:hAnsi="Times New Roman" w:cs="Times New Roman"/>
          <w:b/>
          <w:sz w:val="28"/>
          <w:szCs w:val="28"/>
          <w:lang w:val="uk-UA"/>
        </w:rPr>
        <w:t>СЛАЙД 23</w:t>
      </w:r>
    </w:p>
    <w:p w:rsidR="003A1DBE" w:rsidRPr="005036C2" w:rsidRDefault="003A1DBE" w:rsidP="005036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036C2" w:rsidRPr="001F684B" w:rsidRDefault="005036C2" w:rsidP="005036C2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1F684B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Основні параметри </w:t>
      </w:r>
      <w:proofErr w:type="spellStart"/>
      <w:r w:rsidRPr="001F684B">
        <w:rPr>
          <w:rStyle w:val="HTML"/>
          <w:rFonts w:ascii="Times New Roman" w:eastAsiaTheme="majorEastAsia" w:hAnsi="Times New Roman" w:cs="Times New Roman"/>
          <w:b/>
          <w:color w:val="auto"/>
          <w:sz w:val="28"/>
          <w:szCs w:val="28"/>
          <w:lang w:val="uk-UA"/>
        </w:rPr>
        <w:t>MeshPhongMaterial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5"/>
        <w:gridCol w:w="994"/>
        <w:gridCol w:w="6326"/>
      </w:tblGrid>
      <w:tr w:rsidR="005036C2" w:rsidRPr="005036C2" w:rsidTr="005036C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Тип</w:t>
            </w:r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Опис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Основний колір (за замовчуванням </w:t>
            </w:r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0xffffff</w:t>
            </w: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Texture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Текстура поверхні.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specular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Колір відблиску (за замовчуванням </w:t>
            </w:r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0x111111</w:t>
            </w: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shininess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Float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Ступінь блиску (чим більше значення, тим «гладкіший» відблиск).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wireframe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Boolean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Показувати як сітку (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false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замовчуванням).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opacity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Float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Прозорість (від </w:t>
            </w:r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0.0</w:t>
            </w: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</w:t>
            </w:r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1.0</w:t>
            </w: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transparent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Boolean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враховувати прозорість.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emissive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Color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 «світіння» матеріалу.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emissiveIntensity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Float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Інтенсивність емісії.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envMap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Texture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Карта оточення для відображень.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normalMap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Texture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Карта нормалей (для деталізації поверхні).</w:t>
            </w:r>
          </w:p>
        </w:tc>
      </w:tr>
      <w:tr w:rsidR="005036C2" w:rsidRPr="005036C2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specularMap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Texture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Карта відблисків.</w:t>
            </w:r>
          </w:p>
        </w:tc>
      </w:tr>
      <w:tr w:rsidR="005036C2" w:rsidRPr="00287087" w:rsidTr="005036C2">
        <w:trPr>
          <w:tblCellSpacing w:w="15" w:type="dxa"/>
        </w:trPr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side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Number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036C2" w:rsidRPr="005036C2" w:rsidRDefault="005036C2" w:rsidP="005036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грані показувати (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FrontSide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BackSide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5036C2">
              <w:rPr>
                <w:rStyle w:val="HTML"/>
                <w:rFonts w:ascii="Times New Roman" w:eastAsiaTheme="minorHAnsi" w:hAnsi="Times New Roman" w:cs="Times New Roman"/>
                <w:sz w:val="28"/>
                <w:szCs w:val="28"/>
                <w:lang w:val="uk-UA"/>
              </w:rPr>
              <w:t>DoubleSide</w:t>
            </w:r>
            <w:proofErr w:type="spellEnd"/>
            <w:r w:rsidRPr="005036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</w:tbl>
    <w:p w:rsidR="005036C2" w:rsidRDefault="005036C2" w:rsidP="005036C2">
      <w:pPr>
        <w:pStyle w:val="a3"/>
        <w:ind w:left="0" w:right="145" w:firstLine="567"/>
        <w:jc w:val="both"/>
      </w:pPr>
    </w:p>
    <w:p w:rsidR="003A1DBE" w:rsidRDefault="003A1DBE" w:rsidP="00D82F91">
      <w:pPr>
        <w:pStyle w:val="2"/>
        <w:keepNext w:val="0"/>
        <w:keepLines w:val="0"/>
        <w:widowControl w:val="0"/>
        <w:tabs>
          <w:tab w:val="left" w:pos="1581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color w:val="auto"/>
          <w:spacing w:val="-2"/>
          <w:sz w:val="28"/>
          <w:szCs w:val="28"/>
          <w:lang w:val="uk-UA"/>
        </w:rPr>
      </w:pPr>
    </w:p>
    <w:p w:rsidR="003A1DBE" w:rsidRDefault="003A1DBE" w:rsidP="00D82F91">
      <w:pPr>
        <w:pStyle w:val="2"/>
        <w:keepNext w:val="0"/>
        <w:keepLines w:val="0"/>
        <w:widowControl w:val="0"/>
        <w:tabs>
          <w:tab w:val="left" w:pos="1581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color w:val="auto"/>
          <w:spacing w:val="-2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auto"/>
          <w:spacing w:val="-2"/>
          <w:sz w:val="28"/>
          <w:szCs w:val="28"/>
          <w:lang w:val="uk-UA"/>
        </w:rPr>
        <w:lastRenderedPageBreak/>
        <w:t>СЛАЙД 24</w:t>
      </w:r>
    </w:p>
    <w:p w:rsidR="003A1DBE" w:rsidRPr="003A1DBE" w:rsidRDefault="003A1DBE" w:rsidP="003A1DBE">
      <w:pPr>
        <w:rPr>
          <w:lang w:val="uk-UA"/>
        </w:rPr>
      </w:pPr>
    </w:p>
    <w:p w:rsidR="00D82F91" w:rsidRPr="00D82F91" w:rsidRDefault="00D82F91" w:rsidP="00D82F91">
      <w:pPr>
        <w:pStyle w:val="2"/>
        <w:keepNext w:val="0"/>
        <w:keepLines w:val="0"/>
        <w:widowControl w:val="0"/>
        <w:tabs>
          <w:tab w:val="left" w:pos="1581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proofErr w:type="spellStart"/>
      <w:r w:rsidRPr="00D82F91">
        <w:rPr>
          <w:rFonts w:ascii="Times New Roman" w:hAnsi="Times New Roman" w:cs="Times New Roman"/>
          <w:b/>
          <w:color w:val="auto"/>
          <w:spacing w:val="-2"/>
          <w:sz w:val="28"/>
          <w:szCs w:val="28"/>
          <w:lang w:val="uk-UA"/>
        </w:rPr>
        <w:t>MeshStandardMaterial</w:t>
      </w:r>
      <w:proofErr w:type="spellEnd"/>
    </w:p>
    <w:p w:rsidR="00D82F91" w:rsidRDefault="00D82F91" w:rsidP="00D82F91">
      <w:pPr>
        <w:pStyle w:val="ab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MeshStandardMaterial</w:t>
      </w:r>
      <w:proofErr w:type="spellEnd"/>
      <w:r w:rsidRPr="00D82F91">
        <w:rPr>
          <w:sz w:val="28"/>
          <w:szCs w:val="28"/>
          <w:lang w:val="uk-UA"/>
        </w:rPr>
        <w:t xml:space="preserve"> – це один з найреалістичніших матеріалів у Three.js, який базується на </w:t>
      </w:r>
      <w:r w:rsidRPr="00D82F91">
        <w:rPr>
          <w:rStyle w:val="a9"/>
          <w:sz w:val="28"/>
          <w:szCs w:val="28"/>
          <w:lang w:val="uk-UA"/>
        </w:rPr>
        <w:t xml:space="preserve">фізично коректному </w:t>
      </w:r>
      <w:proofErr w:type="spellStart"/>
      <w:r w:rsidRPr="00D82F91">
        <w:rPr>
          <w:rStyle w:val="a9"/>
          <w:sz w:val="28"/>
          <w:szCs w:val="28"/>
          <w:lang w:val="uk-UA"/>
        </w:rPr>
        <w:t>рендерингу</w:t>
      </w:r>
      <w:proofErr w:type="spellEnd"/>
      <w:r w:rsidRPr="00D82F91">
        <w:rPr>
          <w:rStyle w:val="a9"/>
          <w:sz w:val="28"/>
          <w:szCs w:val="28"/>
          <w:lang w:val="uk-UA"/>
        </w:rPr>
        <w:t xml:space="preserve"> (PBR – </w:t>
      </w:r>
      <w:proofErr w:type="spellStart"/>
      <w:r w:rsidRPr="00D82F91">
        <w:rPr>
          <w:rStyle w:val="a9"/>
          <w:sz w:val="28"/>
          <w:szCs w:val="28"/>
          <w:lang w:val="uk-UA"/>
        </w:rPr>
        <w:t>Physically</w:t>
      </w:r>
      <w:proofErr w:type="spellEnd"/>
      <w:r w:rsidRPr="00D82F91">
        <w:rPr>
          <w:rStyle w:val="a9"/>
          <w:sz w:val="28"/>
          <w:szCs w:val="28"/>
          <w:lang w:val="uk-UA"/>
        </w:rPr>
        <w:t xml:space="preserve"> </w:t>
      </w:r>
      <w:proofErr w:type="spellStart"/>
      <w:r w:rsidRPr="00D82F91">
        <w:rPr>
          <w:rStyle w:val="a9"/>
          <w:sz w:val="28"/>
          <w:szCs w:val="28"/>
          <w:lang w:val="uk-UA"/>
        </w:rPr>
        <w:t>Based</w:t>
      </w:r>
      <w:proofErr w:type="spellEnd"/>
      <w:r w:rsidRPr="00D82F91">
        <w:rPr>
          <w:rStyle w:val="a9"/>
          <w:sz w:val="28"/>
          <w:szCs w:val="28"/>
          <w:lang w:val="uk-UA"/>
        </w:rPr>
        <w:t xml:space="preserve"> </w:t>
      </w:r>
      <w:proofErr w:type="spellStart"/>
      <w:r w:rsidRPr="00D82F91">
        <w:rPr>
          <w:rStyle w:val="a9"/>
          <w:sz w:val="28"/>
          <w:szCs w:val="28"/>
          <w:lang w:val="uk-UA"/>
        </w:rPr>
        <w:t>Rendering</w:t>
      </w:r>
      <w:proofErr w:type="spellEnd"/>
      <w:r w:rsidRPr="00D82F91">
        <w:rPr>
          <w:rStyle w:val="a9"/>
          <w:sz w:val="28"/>
          <w:szCs w:val="28"/>
          <w:lang w:val="uk-UA"/>
        </w:rPr>
        <w:t>)</w:t>
      </w:r>
      <w:r w:rsidRPr="00D82F91">
        <w:rPr>
          <w:sz w:val="28"/>
          <w:szCs w:val="28"/>
          <w:lang w:val="uk-UA"/>
        </w:rPr>
        <w:t>.</w:t>
      </w:r>
    </w:p>
    <w:p w:rsidR="00D82F91" w:rsidRPr="00D82F91" w:rsidRDefault="00D82F91" w:rsidP="00D82F91">
      <w:pPr>
        <w:pStyle w:val="ab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D82F91">
        <w:rPr>
          <w:sz w:val="28"/>
          <w:szCs w:val="28"/>
          <w:lang w:val="uk-UA"/>
        </w:rPr>
        <w:t>Він враховує:</w:t>
      </w:r>
    </w:p>
    <w:p w:rsidR="00D82F91" w:rsidRPr="00D82F91" w:rsidRDefault="00D82F91" w:rsidP="00D82F91">
      <w:pPr>
        <w:pStyle w:val="ab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82F91">
        <w:rPr>
          <w:rStyle w:val="a9"/>
          <w:sz w:val="28"/>
          <w:szCs w:val="28"/>
          <w:lang w:val="uk-UA"/>
        </w:rPr>
        <w:t>освітлення сцени</w:t>
      </w:r>
      <w:r w:rsidRPr="00D82F91">
        <w:rPr>
          <w:sz w:val="28"/>
          <w:szCs w:val="28"/>
          <w:lang w:val="uk-UA"/>
        </w:rPr>
        <w:t xml:space="preserve"> (пряме та непряме),</w:t>
      </w:r>
    </w:p>
    <w:p w:rsidR="00D82F91" w:rsidRPr="00D82F91" w:rsidRDefault="00D82F91" w:rsidP="00D82F91">
      <w:pPr>
        <w:pStyle w:val="ab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82F91">
        <w:rPr>
          <w:sz w:val="28"/>
          <w:szCs w:val="28"/>
          <w:lang w:val="uk-UA"/>
        </w:rPr>
        <w:t>властивості поверхні (металевість, шорсткість),</w:t>
      </w:r>
    </w:p>
    <w:p w:rsidR="00D82F91" w:rsidRPr="00D82F91" w:rsidRDefault="00D82F91" w:rsidP="00D82F91">
      <w:pPr>
        <w:pStyle w:val="ab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82F91">
        <w:rPr>
          <w:sz w:val="28"/>
          <w:szCs w:val="28"/>
          <w:lang w:val="uk-UA"/>
        </w:rPr>
        <w:t>відблиски,</w:t>
      </w:r>
    </w:p>
    <w:p w:rsidR="00D82F91" w:rsidRPr="00D82F91" w:rsidRDefault="00D82F91" w:rsidP="00D82F91">
      <w:pPr>
        <w:pStyle w:val="ab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82F91">
        <w:rPr>
          <w:sz w:val="28"/>
          <w:szCs w:val="28"/>
          <w:lang w:val="uk-UA"/>
        </w:rPr>
        <w:t>тіні,</w:t>
      </w:r>
    </w:p>
    <w:p w:rsidR="00D82F91" w:rsidRPr="00D82F91" w:rsidRDefault="00D82F91" w:rsidP="00D82F91">
      <w:pPr>
        <w:pStyle w:val="ab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D82F91">
        <w:rPr>
          <w:sz w:val="28"/>
          <w:szCs w:val="28"/>
          <w:lang w:val="uk-UA"/>
        </w:rPr>
        <w:t>текстури.</w:t>
      </w:r>
    </w:p>
    <w:p w:rsidR="00D82F91" w:rsidRPr="00D82F91" w:rsidRDefault="00D82F91" w:rsidP="00D82F91">
      <w:pPr>
        <w:pStyle w:val="ab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D82F91">
        <w:rPr>
          <w:sz w:val="28"/>
          <w:szCs w:val="28"/>
          <w:lang w:val="uk-UA"/>
        </w:rPr>
        <w:t>Завдяки цьому об’єкти виглядають більш природно у порівнянні з простішими матеріалами (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MeshBasicMaterial</w:t>
      </w:r>
      <w:proofErr w:type="spellEnd"/>
      <w:r w:rsidRPr="00D82F91">
        <w:rPr>
          <w:sz w:val="28"/>
          <w:szCs w:val="28"/>
          <w:lang w:val="uk-UA"/>
        </w:rPr>
        <w:t xml:space="preserve">,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MeshLambertMaterial</w:t>
      </w:r>
      <w:proofErr w:type="spellEnd"/>
      <w:r w:rsidRPr="00D82F91">
        <w:rPr>
          <w:sz w:val="28"/>
          <w:szCs w:val="28"/>
          <w:lang w:val="uk-UA"/>
        </w:rPr>
        <w:t>).</w:t>
      </w:r>
    </w:p>
    <w:p w:rsidR="00D82F91" w:rsidRPr="00D82F91" w:rsidRDefault="00D82F91" w:rsidP="00D82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2F91" w:rsidRPr="00D82F91" w:rsidRDefault="00D82F91" w:rsidP="00D82F91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D82F91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Основні параметри</w:t>
      </w:r>
    </w:p>
    <w:p w:rsidR="00D82F91" w:rsidRPr="00D82F91" w:rsidRDefault="00D82F91" w:rsidP="00D82F91">
      <w:pPr>
        <w:pStyle w:val="ab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D82F91">
        <w:rPr>
          <w:sz w:val="28"/>
          <w:szCs w:val="28"/>
          <w:lang w:val="uk-UA"/>
        </w:rPr>
        <w:t xml:space="preserve">У конструктора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MeshStandardMaterial</w:t>
      </w:r>
      <w:proofErr w:type="spellEnd"/>
      <w:r w:rsidRPr="00D82F91">
        <w:rPr>
          <w:sz w:val="28"/>
          <w:szCs w:val="28"/>
          <w:lang w:val="uk-UA"/>
        </w:rPr>
        <w:t xml:space="preserve"> можна передати </w:t>
      </w:r>
      <w:r w:rsidRPr="00D82F91">
        <w:rPr>
          <w:rStyle w:val="a9"/>
          <w:sz w:val="28"/>
          <w:szCs w:val="28"/>
          <w:lang w:val="uk-UA"/>
        </w:rPr>
        <w:t>об’єкт з параметрами</w:t>
      </w:r>
      <w:r w:rsidRPr="00D82F91">
        <w:rPr>
          <w:sz w:val="28"/>
          <w:szCs w:val="28"/>
          <w:lang w:val="uk-UA"/>
        </w:rPr>
        <w:t>. Ось найважливіші: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color</w:t>
      </w:r>
      <w:proofErr w:type="spellEnd"/>
      <w:r w:rsidRPr="00D82F91">
        <w:rPr>
          <w:sz w:val="28"/>
          <w:szCs w:val="28"/>
          <w:lang w:val="uk-UA"/>
        </w:rPr>
        <w:t xml:space="preserve"> – базовий колір матеріалу (за замовчуванням білий).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map</w:t>
      </w:r>
      <w:proofErr w:type="spellEnd"/>
      <w:r w:rsidRPr="00D82F91">
        <w:rPr>
          <w:sz w:val="28"/>
          <w:szCs w:val="28"/>
          <w:lang w:val="uk-UA"/>
        </w:rPr>
        <w:t xml:space="preserve"> – текстура, яка накладається на поверхню.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metalness</w:t>
      </w:r>
      <w:proofErr w:type="spellEnd"/>
      <w:r w:rsidRPr="00D82F91">
        <w:rPr>
          <w:sz w:val="28"/>
          <w:szCs w:val="28"/>
          <w:lang w:val="uk-UA"/>
        </w:rPr>
        <w:t xml:space="preserve"> – наскільки поверхня металева (0.0 – діелектрик, 1.0 – метал).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roughness</w:t>
      </w:r>
      <w:proofErr w:type="spellEnd"/>
      <w:r w:rsidRPr="00D82F91">
        <w:rPr>
          <w:sz w:val="28"/>
          <w:szCs w:val="28"/>
          <w:lang w:val="uk-UA"/>
        </w:rPr>
        <w:t xml:space="preserve"> – шорсткість поверхні (0.0 – дзеркало, 1.0 – матова поверхня).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metalnessMap</w:t>
      </w:r>
      <w:proofErr w:type="spellEnd"/>
      <w:r w:rsidRPr="00D82F91">
        <w:rPr>
          <w:sz w:val="28"/>
          <w:szCs w:val="28"/>
          <w:lang w:val="uk-UA"/>
        </w:rPr>
        <w:t xml:space="preserve"> – текстура для металевості (ч/б карта).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roughnessMap</w:t>
      </w:r>
      <w:proofErr w:type="spellEnd"/>
      <w:r w:rsidRPr="00D82F91">
        <w:rPr>
          <w:sz w:val="28"/>
          <w:szCs w:val="28"/>
          <w:lang w:val="uk-UA"/>
        </w:rPr>
        <w:t xml:space="preserve"> – текстура для шорсткості (ч/б карта).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normalMap</w:t>
      </w:r>
      <w:proofErr w:type="spellEnd"/>
      <w:r w:rsidRPr="00D82F91">
        <w:rPr>
          <w:sz w:val="28"/>
          <w:szCs w:val="28"/>
          <w:lang w:val="uk-UA"/>
        </w:rPr>
        <w:t xml:space="preserve"> – </w:t>
      </w:r>
      <w:proofErr w:type="spellStart"/>
      <w:r w:rsidRPr="00D82F91">
        <w:rPr>
          <w:sz w:val="28"/>
          <w:szCs w:val="28"/>
          <w:lang w:val="uk-UA"/>
        </w:rPr>
        <w:t>нормал</w:t>
      </w:r>
      <w:proofErr w:type="spellEnd"/>
      <w:r w:rsidRPr="00D82F91">
        <w:rPr>
          <w:sz w:val="28"/>
          <w:szCs w:val="28"/>
          <w:lang w:val="uk-UA"/>
        </w:rPr>
        <w:t>-мапа (для дрібного рельєфу).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bumpMap</w:t>
      </w:r>
      <w:proofErr w:type="spellEnd"/>
      <w:r w:rsidRPr="00D82F91">
        <w:rPr>
          <w:sz w:val="28"/>
          <w:szCs w:val="28"/>
          <w:lang w:val="uk-UA"/>
        </w:rPr>
        <w:t xml:space="preserve"> – карта висот (імітує рельєф).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emissive</w:t>
      </w:r>
      <w:proofErr w:type="spellEnd"/>
      <w:r w:rsidRPr="00D82F91">
        <w:rPr>
          <w:sz w:val="28"/>
          <w:szCs w:val="28"/>
          <w:lang w:val="uk-UA"/>
        </w:rPr>
        <w:t xml:space="preserve"> – колір "світіння" матеріалу.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emissiveMap</w:t>
      </w:r>
      <w:proofErr w:type="spellEnd"/>
      <w:r w:rsidRPr="00D82F91">
        <w:rPr>
          <w:sz w:val="28"/>
          <w:szCs w:val="28"/>
          <w:lang w:val="uk-UA"/>
        </w:rPr>
        <w:t xml:space="preserve"> – карта для емісії.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envMap</w:t>
      </w:r>
      <w:proofErr w:type="spellEnd"/>
      <w:r w:rsidRPr="00D82F91">
        <w:rPr>
          <w:sz w:val="28"/>
          <w:szCs w:val="28"/>
          <w:lang w:val="uk-UA"/>
        </w:rPr>
        <w:t xml:space="preserve"> – карта оточення (для віддзеркалень).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opacity</w:t>
      </w:r>
      <w:proofErr w:type="spellEnd"/>
      <w:r w:rsidRPr="00D82F91">
        <w:rPr>
          <w:sz w:val="28"/>
          <w:szCs w:val="28"/>
          <w:lang w:val="uk-UA"/>
        </w:rPr>
        <w:t xml:space="preserve"> – прозорість (працює разом з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transparent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true</w:t>
      </w:r>
      <w:proofErr w:type="spellEnd"/>
      <w:r w:rsidRPr="00D82F91">
        <w:rPr>
          <w:sz w:val="28"/>
          <w:szCs w:val="28"/>
          <w:lang w:val="uk-UA"/>
        </w:rPr>
        <w:t>).</w:t>
      </w:r>
    </w:p>
    <w:p w:rsidR="00D82F91" w:rsidRPr="00D82F91" w:rsidRDefault="00D82F91" w:rsidP="00D82F91">
      <w:pPr>
        <w:pStyle w:val="ab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side</w:t>
      </w:r>
      <w:proofErr w:type="spellEnd"/>
      <w:r w:rsidRPr="00D82F91">
        <w:rPr>
          <w:sz w:val="28"/>
          <w:szCs w:val="28"/>
          <w:lang w:val="uk-UA"/>
        </w:rPr>
        <w:t xml:space="preserve"> – відображати одну чи обидві сторони полігону (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THREE.FrontSide</w:t>
      </w:r>
      <w:proofErr w:type="spellEnd"/>
      <w:r w:rsidRPr="00D82F91">
        <w:rPr>
          <w:sz w:val="28"/>
          <w:szCs w:val="28"/>
          <w:lang w:val="uk-UA"/>
        </w:rPr>
        <w:t xml:space="preserve">,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THREE.BackSide</w:t>
      </w:r>
      <w:proofErr w:type="spellEnd"/>
      <w:r w:rsidRPr="00D82F91">
        <w:rPr>
          <w:sz w:val="28"/>
          <w:szCs w:val="28"/>
          <w:lang w:val="uk-UA"/>
        </w:rPr>
        <w:t xml:space="preserve">,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THREE.DoubleSide</w:t>
      </w:r>
      <w:proofErr w:type="spellEnd"/>
      <w:r w:rsidRPr="00D82F91">
        <w:rPr>
          <w:sz w:val="28"/>
          <w:szCs w:val="28"/>
          <w:lang w:val="uk-UA"/>
        </w:rPr>
        <w:t>).</w:t>
      </w:r>
    </w:p>
    <w:p w:rsidR="00D82F91" w:rsidRDefault="00D82F91" w:rsidP="00D82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6ECD" w:rsidRPr="000B6ECD" w:rsidRDefault="000B6ECD" w:rsidP="00D82F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6ECD">
        <w:rPr>
          <w:rFonts w:ascii="Times New Roman" w:hAnsi="Times New Roman" w:cs="Times New Roman"/>
          <w:b/>
          <w:sz w:val="28"/>
          <w:szCs w:val="28"/>
          <w:lang w:val="uk-UA"/>
        </w:rPr>
        <w:t>СЛАЙД 25</w:t>
      </w:r>
    </w:p>
    <w:p w:rsidR="000B6ECD" w:rsidRPr="00D82F91" w:rsidRDefault="000B6ECD" w:rsidP="00D82F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2F91" w:rsidRPr="00D82F91" w:rsidRDefault="00D82F91" w:rsidP="00D82F91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82F91">
        <w:rPr>
          <w:rFonts w:ascii="Times New Roman" w:hAnsi="Times New Roman" w:cs="Times New Roman"/>
          <w:color w:val="auto"/>
          <w:sz w:val="28"/>
          <w:szCs w:val="28"/>
          <w:lang w:val="uk-UA"/>
        </w:rPr>
        <w:t>Синтаксис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створення матеріалу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2F91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const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D82F91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new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2F91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D82F9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MeshStandardMaterial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({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D82F91">
        <w:rPr>
          <w:rStyle w:val="hljs-attr"/>
          <w:rFonts w:ascii="Times New Roman" w:eastAsiaTheme="majorEastAsia" w:hAnsi="Times New Roman" w:cs="Times New Roman"/>
          <w:sz w:val="28"/>
          <w:szCs w:val="28"/>
          <w:lang w:val="uk-UA"/>
        </w:rPr>
        <w:t>color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D82F91">
        <w:rPr>
          <w:rStyle w:val="hljs-number"/>
          <w:rFonts w:ascii="Times New Roman" w:hAnsi="Times New Roman" w:cs="Times New Roman"/>
          <w:sz w:val="28"/>
          <w:szCs w:val="28"/>
          <w:lang w:val="uk-UA"/>
        </w:rPr>
        <w:t>0x00ff00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     </w:t>
      </w:r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зелений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D82F91">
        <w:rPr>
          <w:rStyle w:val="hljs-attr"/>
          <w:rFonts w:ascii="Times New Roman" w:eastAsiaTheme="majorEastAsia" w:hAnsi="Times New Roman" w:cs="Times New Roman"/>
          <w:sz w:val="28"/>
          <w:szCs w:val="28"/>
          <w:lang w:val="uk-UA"/>
        </w:rPr>
        <w:t>metalness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D82F91">
        <w:rPr>
          <w:rStyle w:val="hljs-number"/>
          <w:rFonts w:ascii="Times New Roman" w:hAnsi="Times New Roman" w:cs="Times New Roman"/>
          <w:sz w:val="28"/>
          <w:szCs w:val="28"/>
          <w:lang w:val="uk-UA"/>
        </w:rPr>
        <w:t>0.8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      </w:t>
      </w:r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ближче до металу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D82F91">
        <w:rPr>
          <w:rStyle w:val="hljs-attr"/>
          <w:rFonts w:ascii="Times New Roman" w:eastAsiaTheme="majorEastAsia" w:hAnsi="Times New Roman" w:cs="Times New Roman"/>
          <w:sz w:val="28"/>
          <w:szCs w:val="28"/>
          <w:lang w:val="uk-UA"/>
        </w:rPr>
        <w:t>roughness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D82F91">
        <w:rPr>
          <w:rStyle w:val="hljs-number"/>
          <w:rFonts w:ascii="Times New Roman" w:hAnsi="Times New Roman" w:cs="Times New Roman"/>
          <w:sz w:val="28"/>
          <w:szCs w:val="28"/>
          <w:lang w:val="uk-UA"/>
        </w:rPr>
        <w:t>0.3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      </w:t>
      </w:r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трохи глянцевий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D82F91">
        <w:rPr>
          <w:rStyle w:val="hljs-attr"/>
          <w:rFonts w:ascii="Times New Roman" w:eastAsiaTheme="majorEastAsia" w:hAnsi="Times New Roman" w:cs="Times New Roman"/>
          <w:sz w:val="28"/>
          <w:szCs w:val="28"/>
          <w:lang w:val="uk-UA"/>
        </w:rPr>
        <w:t>map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textureLoader.</w:t>
      </w:r>
      <w:r w:rsidRPr="00D82F9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load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r w:rsidRPr="00D82F91">
        <w:rPr>
          <w:rStyle w:val="hljs-string"/>
          <w:rFonts w:ascii="Times New Roman" w:hAnsi="Times New Roman" w:cs="Times New Roman"/>
          <w:sz w:val="28"/>
          <w:szCs w:val="28"/>
          <w:lang w:val="uk-UA"/>
        </w:rPr>
        <w:t>'diffuse.jpg'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),       </w:t>
      </w:r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базова текстура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D82F91">
        <w:rPr>
          <w:rStyle w:val="hljs-attr"/>
          <w:rFonts w:ascii="Times New Roman" w:eastAsiaTheme="majorEastAsia" w:hAnsi="Times New Roman" w:cs="Times New Roman"/>
          <w:sz w:val="28"/>
          <w:szCs w:val="28"/>
          <w:lang w:val="uk-UA"/>
        </w:rPr>
        <w:t>normalMap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textureLoader.</w:t>
      </w:r>
      <w:r w:rsidRPr="00D82F9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load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r w:rsidRPr="00D82F91">
        <w:rPr>
          <w:rStyle w:val="hljs-string"/>
          <w:rFonts w:ascii="Times New Roman" w:hAnsi="Times New Roman" w:cs="Times New Roman"/>
          <w:sz w:val="28"/>
          <w:szCs w:val="28"/>
          <w:lang w:val="uk-UA"/>
        </w:rPr>
        <w:t>'normal.jpg'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),  </w:t>
      </w:r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 xml:space="preserve">// </w:t>
      </w:r>
      <w:proofErr w:type="spellStart"/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нормал</w:t>
      </w:r>
      <w:proofErr w:type="spellEnd"/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-мапа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D82F91">
        <w:rPr>
          <w:rStyle w:val="hljs-attr"/>
          <w:rFonts w:ascii="Times New Roman" w:eastAsiaTheme="majorEastAsia" w:hAnsi="Times New Roman" w:cs="Times New Roman"/>
          <w:sz w:val="28"/>
          <w:szCs w:val="28"/>
          <w:lang w:val="uk-UA"/>
        </w:rPr>
        <w:t>roughnessMap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textureLoader.</w:t>
      </w:r>
      <w:r w:rsidRPr="00D82F9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load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r w:rsidRPr="00D82F91">
        <w:rPr>
          <w:rStyle w:val="hljs-string"/>
          <w:rFonts w:ascii="Times New Roman" w:hAnsi="Times New Roman" w:cs="Times New Roman"/>
          <w:sz w:val="28"/>
          <w:szCs w:val="28"/>
          <w:lang w:val="uk-UA"/>
        </w:rPr>
        <w:t>'rough.jpg'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),</w:t>
      </w:r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карта шорсткості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proofErr w:type="spellStart"/>
      <w:r w:rsidRPr="00D82F91">
        <w:rPr>
          <w:rStyle w:val="hljs-attr"/>
          <w:rFonts w:ascii="Times New Roman" w:eastAsiaTheme="majorEastAsia" w:hAnsi="Times New Roman" w:cs="Times New Roman"/>
          <w:sz w:val="28"/>
          <w:szCs w:val="28"/>
          <w:lang w:val="uk-UA"/>
        </w:rPr>
        <w:t>envMap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cubeTextureLoader.</w:t>
      </w:r>
      <w:r w:rsidRPr="00D82F9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load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([...])         </w:t>
      </w:r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віддзеркалення середовища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});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D82F91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створення об'єкта з геометрією та матеріалом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2F91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const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geometry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D82F91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new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2F91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D82F9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SphereGeometry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r w:rsidRPr="00D82F91">
        <w:rPr>
          <w:rStyle w:val="hljs-number"/>
          <w:rFonts w:ascii="Times New Roman" w:hAnsi="Times New Roman" w:cs="Times New Roman"/>
          <w:sz w:val="28"/>
          <w:szCs w:val="28"/>
          <w:lang w:val="uk-UA"/>
        </w:rPr>
        <w:t>1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82F91">
        <w:rPr>
          <w:rStyle w:val="hljs-number"/>
          <w:rFonts w:ascii="Times New Roman" w:hAnsi="Times New Roman" w:cs="Times New Roman"/>
          <w:sz w:val="28"/>
          <w:szCs w:val="28"/>
          <w:lang w:val="uk-UA"/>
        </w:rPr>
        <w:t>32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82F91">
        <w:rPr>
          <w:rStyle w:val="hljs-number"/>
          <w:rFonts w:ascii="Times New Roman" w:hAnsi="Times New Roman" w:cs="Times New Roman"/>
          <w:sz w:val="28"/>
          <w:szCs w:val="28"/>
          <w:lang w:val="uk-UA"/>
        </w:rPr>
        <w:t>32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);</w:t>
      </w:r>
    </w:p>
    <w:p w:rsidR="00D82F91" w:rsidRPr="00D82F91" w:rsidRDefault="00D82F91" w:rsidP="00D82F91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2F91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const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sphere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D82F91">
        <w:rPr>
          <w:rStyle w:val="hljs-keyword"/>
          <w:rFonts w:ascii="Times New Roman" w:eastAsiaTheme="majorEastAsia" w:hAnsi="Times New Roman" w:cs="Times New Roman"/>
          <w:sz w:val="28"/>
          <w:szCs w:val="28"/>
          <w:lang w:val="uk-UA"/>
        </w:rPr>
        <w:t>new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82F91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D82F9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Mesh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geometry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);</w:t>
      </w:r>
    </w:p>
    <w:p w:rsidR="00D82F91" w:rsidRPr="00D82F91" w:rsidRDefault="00D82F91" w:rsidP="00D82F91">
      <w:pPr>
        <w:pStyle w:val="HTML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scene.</w:t>
      </w:r>
      <w:r w:rsidRPr="00D82F91">
        <w:rPr>
          <w:rStyle w:val="hljs-title"/>
          <w:rFonts w:ascii="Times New Roman" w:hAnsi="Times New Roman" w:cs="Times New Roman"/>
          <w:sz w:val="28"/>
          <w:szCs w:val="28"/>
          <w:lang w:val="uk-UA"/>
        </w:rPr>
        <w:t>add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sphere</w:t>
      </w:r>
      <w:proofErr w:type="spellEnd"/>
      <w:r w:rsidRPr="00D82F91">
        <w:rPr>
          <w:rStyle w:val="HTML"/>
          <w:rFonts w:ascii="Times New Roman" w:hAnsi="Times New Roman" w:cs="Times New Roman"/>
          <w:sz w:val="28"/>
          <w:szCs w:val="28"/>
          <w:lang w:val="uk-UA"/>
        </w:rPr>
        <w:t>);</w:t>
      </w:r>
    </w:p>
    <w:p w:rsidR="00D82F91" w:rsidRDefault="00D82F91" w:rsidP="000B6ECD">
      <w:pPr>
        <w:pStyle w:val="a3"/>
        <w:ind w:left="0" w:right="145"/>
        <w:jc w:val="both"/>
      </w:pPr>
    </w:p>
    <w:p w:rsidR="000B6ECD" w:rsidRPr="000B6ECD" w:rsidRDefault="000B6ECD" w:rsidP="000B6ECD">
      <w:pPr>
        <w:pStyle w:val="a3"/>
        <w:ind w:left="0" w:right="145"/>
        <w:jc w:val="both"/>
        <w:rPr>
          <w:b/>
          <w:lang w:val="ru-RU"/>
        </w:rPr>
      </w:pPr>
      <w:r w:rsidRPr="000B6ECD">
        <w:rPr>
          <w:b/>
          <w:lang w:val="ru-RU"/>
        </w:rPr>
        <w:t>СЛАЙД 26</w:t>
      </w:r>
    </w:p>
    <w:p w:rsidR="000B6ECD" w:rsidRDefault="000B6ECD" w:rsidP="00D82F91">
      <w:pPr>
        <w:pStyle w:val="a3"/>
        <w:ind w:left="0" w:right="145" w:firstLine="567"/>
        <w:jc w:val="both"/>
      </w:pPr>
    </w:p>
    <w:p w:rsidR="007C0C66" w:rsidRDefault="006A299D" w:rsidP="006A299D">
      <w:pPr>
        <w:pStyle w:val="a3"/>
        <w:ind w:left="0" w:right="145" w:firstLine="567"/>
        <w:jc w:val="center"/>
      </w:pPr>
      <w:r w:rsidRPr="006A299D">
        <w:rPr>
          <w:noProof/>
          <w:lang w:val="ru-RU" w:eastAsia="ru-RU"/>
        </w:rPr>
        <w:drawing>
          <wp:inline distT="0" distB="0" distL="0" distR="0" wp14:anchorId="02FD81E9" wp14:editId="392BCE20">
            <wp:extent cx="2597427" cy="17570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38965" cy="178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66" w:rsidRDefault="007C0C66" w:rsidP="00D82F91">
      <w:pPr>
        <w:pStyle w:val="a3"/>
        <w:ind w:left="0" w:right="145" w:firstLine="567"/>
        <w:jc w:val="both"/>
        <w:rPr>
          <w:rStyle w:val="hljs-title"/>
        </w:rPr>
      </w:pPr>
      <w:r>
        <w:t>Рисунок</w:t>
      </w:r>
      <w:r>
        <w:rPr>
          <w:spacing w:val="7"/>
        </w:rPr>
        <w:t xml:space="preserve"> </w:t>
      </w:r>
      <w:r w:rsidRPr="004C4304">
        <w:t>2</w:t>
      </w:r>
      <w:r>
        <w:t>.1</w:t>
      </w:r>
      <w:r w:rsidRPr="00287087">
        <w:t>7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 w:rsidRPr="00D82F91">
        <w:rPr>
          <w:rStyle w:val="hljs-title"/>
        </w:rPr>
        <w:t>MeshStandardMaterial</w:t>
      </w:r>
      <w:proofErr w:type="spellEnd"/>
    </w:p>
    <w:p w:rsidR="00475E89" w:rsidRDefault="00475E89" w:rsidP="000B6ECD">
      <w:pPr>
        <w:pStyle w:val="a3"/>
        <w:ind w:left="0" w:right="145"/>
        <w:jc w:val="both"/>
        <w:rPr>
          <w:rStyle w:val="hljs-title"/>
        </w:rPr>
      </w:pPr>
    </w:p>
    <w:p w:rsidR="000B6ECD" w:rsidRPr="000B6ECD" w:rsidRDefault="000B6ECD" w:rsidP="000B6ECD">
      <w:pPr>
        <w:pStyle w:val="a3"/>
        <w:ind w:left="0" w:right="145"/>
        <w:jc w:val="both"/>
        <w:rPr>
          <w:rStyle w:val="hljs-title"/>
          <w:b/>
          <w:lang w:val="ru-RU"/>
        </w:rPr>
      </w:pPr>
      <w:r w:rsidRPr="000B6ECD">
        <w:rPr>
          <w:rStyle w:val="hljs-title"/>
          <w:b/>
          <w:lang w:val="ru-RU"/>
        </w:rPr>
        <w:t>СЛАЙД 27</w:t>
      </w:r>
    </w:p>
    <w:p w:rsidR="000B6ECD" w:rsidRPr="00475E89" w:rsidRDefault="000B6ECD" w:rsidP="000B6ECD">
      <w:pPr>
        <w:pStyle w:val="a3"/>
        <w:ind w:left="0" w:right="145"/>
        <w:jc w:val="both"/>
        <w:rPr>
          <w:rStyle w:val="hljs-title"/>
        </w:rPr>
      </w:pPr>
    </w:p>
    <w:p w:rsidR="00475E89" w:rsidRPr="00475E89" w:rsidRDefault="00475E89" w:rsidP="00475E89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proofErr w:type="spellStart"/>
      <w:r w:rsidRPr="00475E89">
        <w:rPr>
          <w:rStyle w:val="HTML"/>
          <w:rFonts w:ascii="Times New Roman" w:eastAsiaTheme="majorEastAsia" w:hAnsi="Times New Roman" w:cs="Times New Roman"/>
          <w:b/>
          <w:color w:val="auto"/>
          <w:sz w:val="28"/>
          <w:szCs w:val="28"/>
          <w:lang w:val="uk-UA"/>
        </w:rPr>
        <w:t>alphaMap</w:t>
      </w:r>
      <w:proofErr w:type="spellEnd"/>
    </w:p>
    <w:p w:rsidR="00475E89" w:rsidRPr="00475E89" w:rsidRDefault="00475E89" w:rsidP="001B13AF">
      <w:pPr>
        <w:pStyle w:val="ab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alphaMap</w:t>
      </w:r>
      <w:proofErr w:type="spellEnd"/>
      <w:r w:rsidRPr="00475E89">
        <w:rPr>
          <w:sz w:val="28"/>
          <w:szCs w:val="28"/>
          <w:lang w:val="uk-UA"/>
        </w:rPr>
        <w:t xml:space="preserve"> </w:t>
      </w:r>
      <w:r w:rsidRPr="00287087">
        <w:rPr>
          <w:lang w:val="uk-UA"/>
        </w:rPr>
        <w:t>–</w:t>
      </w:r>
      <w:r w:rsidRPr="00475E89">
        <w:rPr>
          <w:sz w:val="28"/>
          <w:szCs w:val="28"/>
          <w:lang w:val="uk-UA"/>
        </w:rPr>
        <w:t xml:space="preserve"> це </w:t>
      </w:r>
      <w:r w:rsidRPr="00475E89">
        <w:rPr>
          <w:rStyle w:val="a9"/>
          <w:sz w:val="28"/>
          <w:szCs w:val="28"/>
          <w:lang w:val="uk-UA"/>
        </w:rPr>
        <w:t>карта прозорості</w:t>
      </w:r>
      <w:r w:rsidRPr="00475E89">
        <w:rPr>
          <w:sz w:val="28"/>
          <w:szCs w:val="28"/>
          <w:lang w:val="uk-UA"/>
        </w:rPr>
        <w:t>, текстура в градаціях сірого (чорно-біла), яка керує тим, які частини об’єкта будуть прозорими, а які непрозорими:</w:t>
      </w:r>
    </w:p>
    <w:p w:rsidR="00475E89" w:rsidRPr="00475E89" w:rsidRDefault="00475E89" w:rsidP="00475E89">
      <w:pPr>
        <w:pStyle w:val="ab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rStyle w:val="a9"/>
          <w:sz w:val="28"/>
          <w:szCs w:val="28"/>
          <w:lang w:val="uk-UA"/>
        </w:rPr>
        <w:t>чорний (0.0)</w:t>
      </w:r>
      <w:r w:rsidRPr="00475E89">
        <w:rPr>
          <w:sz w:val="28"/>
          <w:szCs w:val="28"/>
          <w:lang w:val="uk-UA"/>
        </w:rPr>
        <w:t xml:space="preserve"> – повністю прозоре місце (нічого не видно),</w:t>
      </w:r>
    </w:p>
    <w:p w:rsidR="00475E89" w:rsidRPr="00475E89" w:rsidRDefault="00475E89" w:rsidP="00475E89">
      <w:pPr>
        <w:pStyle w:val="ab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rStyle w:val="a9"/>
          <w:sz w:val="28"/>
          <w:szCs w:val="28"/>
          <w:lang w:val="uk-UA"/>
        </w:rPr>
        <w:t>білий (1.0)</w:t>
      </w:r>
      <w:r w:rsidRPr="00475E89">
        <w:rPr>
          <w:sz w:val="28"/>
          <w:szCs w:val="28"/>
          <w:lang w:val="uk-UA"/>
        </w:rPr>
        <w:t xml:space="preserve"> – повністю непрозоре місце (повністю видно матеріал),</w:t>
      </w:r>
    </w:p>
    <w:p w:rsidR="00475E89" w:rsidRPr="00475E89" w:rsidRDefault="00475E89" w:rsidP="00475E89">
      <w:pPr>
        <w:pStyle w:val="ab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rStyle w:val="a9"/>
          <w:sz w:val="28"/>
          <w:szCs w:val="28"/>
          <w:lang w:val="uk-UA"/>
        </w:rPr>
        <w:t>відтінки сірого</w:t>
      </w:r>
      <w:r w:rsidRPr="00475E89">
        <w:rPr>
          <w:sz w:val="28"/>
          <w:szCs w:val="28"/>
          <w:lang w:val="uk-UA"/>
        </w:rPr>
        <w:t xml:space="preserve"> – напівпрозорість.</w:t>
      </w:r>
    </w:p>
    <w:p w:rsidR="00475E89" w:rsidRPr="00475E89" w:rsidRDefault="00475E89" w:rsidP="00475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5E89" w:rsidRPr="001B13AF" w:rsidRDefault="00475E89" w:rsidP="00475E89">
      <w:pPr>
        <w:pStyle w:val="2"/>
        <w:spacing w:before="0" w:line="24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1B13AF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Особливості використання</w:t>
      </w:r>
    </w:p>
    <w:p w:rsidR="00475E89" w:rsidRPr="00475E89" w:rsidRDefault="00475E89" w:rsidP="00475E89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sz w:val="28"/>
          <w:szCs w:val="28"/>
          <w:lang w:val="uk-UA"/>
        </w:rPr>
        <w:t xml:space="preserve">Щоб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alphaMap</w:t>
      </w:r>
      <w:proofErr w:type="spellEnd"/>
      <w:r w:rsidRPr="00475E89">
        <w:rPr>
          <w:sz w:val="28"/>
          <w:szCs w:val="28"/>
          <w:lang w:val="uk-UA"/>
        </w:rPr>
        <w:t xml:space="preserve"> працювала, </w:t>
      </w:r>
      <w:r w:rsidRPr="00475E89">
        <w:rPr>
          <w:rStyle w:val="a9"/>
          <w:sz w:val="28"/>
          <w:szCs w:val="28"/>
          <w:lang w:val="uk-UA"/>
        </w:rPr>
        <w:t>матеріал повинен бути прозорим</w:t>
      </w:r>
      <w:r w:rsidRPr="00475E89">
        <w:rPr>
          <w:sz w:val="28"/>
          <w:szCs w:val="28"/>
          <w:lang w:val="uk-UA"/>
        </w:rPr>
        <w:t xml:space="preserve"> → потрібно вказати:</w:t>
      </w:r>
    </w:p>
    <w:p w:rsidR="00475E89" w:rsidRPr="00475E89" w:rsidRDefault="00475E89" w:rsidP="00475E89">
      <w:pPr>
        <w:pStyle w:val="HTML0"/>
        <w:numPr>
          <w:ilvl w:val="0"/>
          <w:numId w:val="11"/>
        </w:numPr>
        <w:tabs>
          <w:tab w:val="clear" w:pos="720"/>
        </w:tabs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5E89">
        <w:rPr>
          <w:rStyle w:val="hljs-attr"/>
          <w:rFonts w:ascii="Times New Roman" w:hAnsi="Times New Roman" w:cs="Times New Roman"/>
          <w:sz w:val="28"/>
          <w:szCs w:val="28"/>
          <w:lang w:val="uk-UA"/>
        </w:rPr>
        <w:t>transparent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75E89">
        <w:rPr>
          <w:rStyle w:val="hljs-literal"/>
          <w:rFonts w:ascii="Times New Roman" w:eastAsiaTheme="majorEastAsia" w:hAnsi="Times New Roman" w:cs="Times New Roman"/>
          <w:sz w:val="28"/>
          <w:szCs w:val="28"/>
          <w:lang w:val="uk-UA"/>
        </w:rPr>
        <w:t>true</w:t>
      </w:r>
      <w:proofErr w:type="spellEnd"/>
    </w:p>
    <w:p w:rsidR="00475E89" w:rsidRPr="00475E89" w:rsidRDefault="00475E89" w:rsidP="00475E89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alphaMap</w:t>
      </w:r>
      <w:proofErr w:type="spellEnd"/>
      <w:r w:rsidRPr="00475E89">
        <w:rPr>
          <w:sz w:val="28"/>
          <w:szCs w:val="28"/>
          <w:lang w:val="uk-UA"/>
        </w:rPr>
        <w:t xml:space="preserve"> </w:t>
      </w:r>
      <w:r w:rsidRPr="00475E89">
        <w:rPr>
          <w:rStyle w:val="a9"/>
          <w:sz w:val="28"/>
          <w:szCs w:val="28"/>
          <w:lang w:val="uk-UA"/>
        </w:rPr>
        <w:t>не впливає на колір</w:t>
      </w:r>
      <w:r w:rsidRPr="00475E89">
        <w:rPr>
          <w:sz w:val="28"/>
          <w:szCs w:val="28"/>
          <w:lang w:val="uk-UA"/>
        </w:rPr>
        <w:t xml:space="preserve"> текстури (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map</w:t>
      </w:r>
      <w:proofErr w:type="spellEnd"/>
      <w:r w:rsidRPr="00475E89">
        <w:rPr>
          <w:sz w:val="28"/>
          <w:szCs w:val="28"/>
          <w:lang w:val="uk-UA"/>
        </w:rPr>
        <w:t>), лише на прозорість.</w:t>
      </w:r>
    </w:p>
    <w:p w:rsidR="00475E89" w:rsidRPr="00475E89" w:rsidRDefault="00475E89" w:rsidP="00475E89">
      <w:pPr>
        <w:pStyle w:val="ab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sz w:val="28"/>
          <w:szCs w:val="28"/>
          <w:lang w:val="uk-UA"/>
        </w:rPr>
        <w:t>Часто використовується для:</w:t>
      </w:r>
    </w:p>
    <w:p w:rsidR="00475E89" w:rsidRPr="00475E89" w:rsidRDefault="00475E89" w:rsidP="00475E89">
      <w:pPr>
        <w:pStyle w:val="ab"/>
        <w:numPr>
          <w:ilvl w:val="1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sz w:val="28"/>
          <w:szCs w:val="28"/>
          <w:lang w:val="uk-UA"/>
        </w:rPr>
        <w:t>вирізання форм (наприклад, листя, решітки, вікон),</w:t>
      </w:r>
    </w:p>
    <w:p w:rsidR="00475E89" w:rsidRPr="00475E89" w:rsidRDefault="00475E89" w:rsidP="00475E89">
      <w:pPr>
        <w:pStyle w:val="ab"/>
        <w:numPr>
          <w:ilvl w:val="1"/>
          <w:numId w:val="11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sz w:val="28"/>
          <w:szCs w:val="28"/>
          <w:lang w:val="uk-UA"/>
        </w:rPr>
        <w:t>створення ефектів диму, скла, наклейок.</w:t>
      </w:r>
    </w:p>
    <w:p w:rsidR="00475E89" w:rsidRPr="00475E89" w:rsidRDefault="00475E89" w:rsidP="00475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5E89" w:rsidRPr="00475E89" w:rsidRDefault="00475E89" w:rsidP="00475E89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75E89">
        <w:rPr>
          <w:rFonts w:ascii="Times New Roman" w:hAnsi="Times New Roman" w:cs="Times New Roman"/>
          <w:color w:val="auto"/>
          <w:sz w:val="28"/>
          <w:szCs w:val="28"/>
          <w:lang w:val="uk-UA"/>
        </w:rPr>
        <w:t>Синтаксис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5E89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const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textureLoader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475E89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5E89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475E89">
        <w:rPr>
          <w:rStyle w:val="hljs-title"/>
          <w:rFonts w:ascii="Times New Roman" w:eastAsiaTheme="majorEastAsia" w:hAnsi="Times New Roman" w:cs="Times New Roman"/>
          <w:sz w:val="28"/>
          <w:szCs w:val="28"/>
          <w:lang w:val="uk-UA"/>
        </w:rPr>
        <w:t>TextureLoader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();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5E89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const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alphaTexture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textureLoader.</w:t>
      </w:r>
      <w:r w:rsidRPr="00475E89">
        <w:rPr>
          <w:rStyle w:val="hljs-title"/>
          <w:rFonts w:ascii="Times New Roman" w:eastAsiaTheme="majorEastAsia" w:hAnsi="Times New Roman" w:cs="Times New Roman"/>
          <w:sz w:val="28"/>
          <w:szCs w:val="28"/>
          <w:lang w:val="uk-UA"/>
        </w:rPr>
        <w:t>load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r w:rsidRPr="00475E89">
        <w:rPr>
          <w:rStyle w:val="hljs-string"/>
          <w:rFonts w:ascii="Times New Roman" w:hAnsi="Times New Roman" w:cs="Times New Roman"/>
          <w:sz w:val="28"/>
          <w:szCs w:val="28"/>
          <w:lang w:val="uk-UA"/>
        </w:rPr>
        <w:t>"alpha.png"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);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5E89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const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475E89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5E89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475E89">
        <w:rPr>
          <w:rStyle w:val="hljs-title"/>
          <w:rFonts w:ascii="Times New Roman" w:eastAsiaTheme="majorEastAsia" w:hAnsi="Times New Roman" w:cs="Times New Roman"/>
          <w:sz w:val="28"/>
          <w:szCs w:val="28"/>
          <w:lang w:val="uk-UA"/>
        </w:rPr>
        <w:t>MeshStandardMaterial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({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475E89">
        <w:rPr>
          <w:rStyle w:val="hljs-attr"/>
          <w:rFonts w:ascii="Times New Roman" w:hAnsi="Times New Roman" w:cs="Times New Roman"/>
          <w:sz w:val="28"/>
          <w:szCs w:val="28"/>
          <w:lang w:val="uk-UA"/>
        </w:rPr>
        <w:t>color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475E89">
        <w:rPr>
          <w:rStyle w:val="hljs-number"/>
          <w:rFonts w:ascii="Times New Roman" w:hAnsi="Times New Roman" w:cs="Times New Roman"/>
          <w:sz w:val="28"/>
          <w:szCs w:val="28"/>
          <w:lang w:val="uk-UA"/>
        </w:rPr>
        <w:t>0xffffff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        </w:t>
      </w:r>
      <w:r w:rsidRPr="00475E89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основний колір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475E89">
        <w:rPr>
          <w:rStyle w:val="hljs-attr"/>
          <w:rFonts w:ascii="Times New Roman" w:hAnsi="Times New Roman" w:cs="Times New Roman"/>
          <w:sz w:val="28"/>
          <w:szCs w:val="28"/>
          <w:lang w:val="uk-UA"/>
        </w:rPr>
        <w:t>map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textureLoader.</w:t>
      </w:r>
      <w:r w:rsidRPr="00475E89">
        <w:rPr>
          <w:rStyle w:val="hljs-title"/>
          <w:rFonts w:ascii="Times New Roman" w:eastAsiaTheme="majorEastAsia" w:hAnsi="Times New Roman" w:cs="Times New Roman"/>
          <w:sz w:val="28"/>
          <w:szCs w:val="28"/>
          <w:lang w:val="uk-UA"/>
        </w:rPr>
        <w:t>load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r w:rsidRPr="00475E89">
        <w:rPr>
          <w:rStyle w:val="hljs-string"/>
          <w:rFonts w:ascii="Times New Roman" w:hAnsi="Times New Roman" w:cs="Times New Roman"/>
          <w:sz w:val="28"/>
          <w:szCs w:val="28"/>
          <w:lang w:val="uk-UA"/>
        </w:rPr>
        <w:t>"diffuse.jpg"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Pr="00475E89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звичайна текстура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proofErr w:type="spellStart"/>
      <w:r w:rsidRPr="00475E89">
        <w:rPr>
          <w:rStyle w:val="hljs-attr"/>
          <w:rFonts w:ascii="Times New Roman" w:hAnsi="Times New Roman" w:cs="Times New Roman"/>
          <w:sz w:val="28"/>
          <w:szCs w:val="28"/>
          <w:lang w:val="uk-UA"/>
        </w:rPr>
        <w:t>alphaMap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alphaTexture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Pr="00475E89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карта прозорості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475E89">
        <w:rPr>
          <w:rStyle w:val="hljs-attr"/>
          <w:rFonts w:ascii="Times New Roman" w:hAnsi="Times New Roman" w:cs="Times New Roman"/>
          <w:sz w:val="28"/>
          <w:szCs w:val="28"/>
          <w:lang w:val="uk-UA"/>
        </w:rPr>
        <w:t>transparent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75E89">
        <w:rPr>
          <w:rStyle w:val="hljs-literal"/>
          <w:rFonts w:ascii="Times New Roman" w:eastAsiaTheme="majorEastAsia" w:hAnsi="Times New Roman" w:cs="Times New Roman"/>
          <w:sz w:val="28"/>
          <w:szCs w:val="28"/>
          <w:lang w:val="uk-UA"/>
        </w:rPr>
        <w:t>true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      </w:t>
      </w:r>
      <w:r w:rsidRPr="00475E89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 xml:space="preserve">// обов'язково для роботи </w:t>
      </w:r>
      <w:proofErr w:type="spellStart"/>
      <w:r w:rsidRPr="00475E89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alphaMap</w:t>
      </w:r>
      <w:proofErr w:type="spellEnd"/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475E89">
        <w:rPr>
          <w:rStyle w:val="hljs-attr"/>
          <w:rFonts w:ascii="Times New Roman" w:hAnsi="Times New Roman" w:cs="Times New Roman"/>
          <w:sz w:val="28"/>
          <w:szCs w:val="28"/>
          <w:lang w:val="uk-UA"/>
        </w:rPr>
        <w:t>side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75E89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475E89">
        <w:rPr>
          <w:rStyle w:val="hljs-property"/>
          <w:rFonts w:ascii="Times New Roman" w:hAnsi="Times New Roman" w:cs="Times New Roman"/>
          <w:sz w:val="28"/>
          <w:szCs w:val="28"/>
          <w:lang w:val="uk-UA"/>
        </w:rPr>
        <w:t>DoubleSide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75E89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// (</w:t>
      </w:r>
      <w:proofErr w:type="spellStart"/>
      <w:r w:rsidRPr="00475E89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опціонально</w:t>
      </w:r>
      <w:proofErr w:type="spellEnd"/>
      <w:r w:rsidRPr="00475E89">
        <w:rPr>
          <w:rStyle w:val="hljs-comment"/>
          <w:rFonts w:ascii="Times New Roman" w:hAnsi="Times New Roman" w:cs="Times New Roman"/>
          <w:sz w:val="28"/>
          <w:szCs w:val="28"/>
          <w:lang w:val="uk-UA"/>
        </w:rPr>
        <w:t>) відображення з обох сторін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});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5E89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const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geometry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475E89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5E89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475E89">
        <w:rPr>
          <w:rStyle w:val="hljs-title"/>
          <w:rFonts w:ascii="Times New Roman" w:eastAsiaTheme="majorEastAsia" w:hAnsi="Times New Roman" w:cs="Times New Roman"/>
          <w:sz w:val="28"/>
          <w:szCs w:val="28"/>
          <w:lang w:val="uk-UA"/>
        </w:rPr>
        <w:t>PlaneGeometry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r w:rsidRPr="00475E89">
        <w:rPr>
          <w:rStyle w:val="hljs-number"/>
          <w:rFonts w:ascii="Times New Roman" w:hAnsi="Times New Roman" w:cs="Times New Roman"/>
          <w:sz w:val="28"/>
          <w:szCs w:val="28"/>
          <w:lang w:val="uk-UA"/>
        </w:rPr>
        <w:t>2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75E89">
        <w:rPr>
          <w:rStyle w:val="hljs-number"/>
          <w:rFonts w:ascii="Times New Roman" w:hAnsi="Times New Roman" w:cs="Times New Roman"/>
          <w:sz w:val="28"/>
          <w:szCs w:val="28"/>
          <w:lang w:val="uk-UA"/>
        </w:rPr>
        <w:t>2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);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5E89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const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plane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= </w:t>
      </w:r>
      <w:proofErr w:type="spellStart"/>
      <w:r w:rsidRPr="00475E89">
        <w:rPr>
          <w:rStyle w:val="hljs-keyword"/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75E89">
        <w:rPr>
          <w:rStyle w:val="hljs-variable"/>
          <w:rFonts w:ascii="Times New Roman" w:hAnsi="Times New Roman" w:cs="Times New Roman"/>
          <w:sz w:val="28"/>
          <w:szCs w:val="28"/>
          <w:lang w:val="uk-UA"/>
        </w:rPr>
        <w:t>THREE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.</w:t>
      </w:r>
      <w:r w:rsidRPr="00475E89">
        <w:rPr>
          <w:rStyle w:val="hljs-title"/>
          <w:rFonts w:ascii="Times New Roman" w:eastAsiaTheme="majorEastAsia" w:hAnsi="Times New Roman" w:cs="Times New Roman"/>
          <w:sz w:val="28"/>
          <w:szCs w:val="28"/>
          <w:lang w:val="uk-UA"/>
        </w:rPr>
        <w:t>Mesh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geometry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material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);</w:t>
      </w:r>
    </w:p>
    <w:p w:rsidR="00475E89" w:rsidRPr="00475E89" w:rsidRDefault="00475E89" w:rsidP="00475E89">
      <w:pPr>
        <w:pStyle w:val="HTML0"/>
        <w:jc w:val="both"/>
        <w:rPr>
          <w:rStyle w:val="HTML"/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scene.</w:t>
      </w:r>
      <w:r w:rsidRPr="00475E89">
        <w:rPr>
          <w:rStyle w:val="hljs-title"/>
          <w:rFonts w:ascii="Times New Roman" w:eastAsiaTheme="majorEastAsia" w:hAnsi="Times New Roman" w:cs="Times New Roman"/>
          <w:sz w:val="28"/>
          <w:szCs w:val="28"/>
          <w:lang w:val="uk-UA"/>
        </w:rPr>
        <w:t>add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plane</w:t>
      </w:r>
      <w:proofErr w:type="spellEnd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);</w:t>
      </w:r>
    </w:p>
    <w:p w:rsidR="00475E89" w:rsidRPr="00475E89" w:rsidRDefault="00475E89" w:rsidP="00475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5E89" w:rsidRPr="00475E89" w:rsidRDefault="00475E89" w:rsidP="00475E89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475E89">
        <w:rPr>
          <w:rFonts w:ascii="Times New Roman" w:hAnsi="Times New Roman" w:cs="Times New Roman"/>
          <w:color w:val="auto"/>
          <w:sz w:val="28"/>
          <w:szCs w:val="28"/>
          <w:lang w:val="uk-UA"/>
        </w:rPr>
        <w:t>Приклад пояснення</w:t>
      </w:r>
    </w:p>
    <w:p w:rsidR="00475E89" w:rsidRPr="00475E89" w:rsidRDefault="00475E89" w:rsidP="00475E89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sz w:val="28"/>
          <w:szCs w:val="28"/>
          <w:lang w:val="uk-UA"/>
        </w:rPr>
        <w:t xml:space="preserve">У нас є 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diffuse.jpg</w:t>
      </w:r>
      <w:r w:rsidRPr="00475E89">
        <w:rPr>
          <w:sz w:val="28"/>
          <w:szCs w:val="28"/>
          <w:lang w:val="uk-UA"/>
        </w:rPr>
        <w:t xml:space="preserve"> </w:t>
      </w:r>
      <w:r w:rsidR="001B13AF">
        <w:t>–</w:t>
      </w:r>
      <w:r w:rsidRPr="00475E89">
        <w:rPr>
          <w:sz w:val="28"/>
          <w:szCs w:val="28"/>
          <w:lang w:val="uk-UA"/>
        </w:rPr>
        <w:t xml:space="preserve"> кольорова текстура (наприклад, </w:t>
      </w:r>
      <w:r w:rsidR="001B13AF">
        <w:rPr>
          <w:sz w:val="28"/>
          <w:szCs w:val="28"/>
          <w:lang w:val="uk-UA"/>
        </w:rPr>
        <w:t>рисунок</w:t>
      </w:r>
      <w:r w:rsidRPr="00475E89">
        <w:rPr>
          <w:sz w:val="28"/>
          <w:szCs w:val="28"/>
          <w:lang w:val="uk-UA"/>
        </w:rPr>
        <w:t xml:space="preserve"> листка).</w:t>
      </w:r>
    </w:p>
    <w:p w:rsidR="00475E89" w:rsidRPr="00475E89" w:rsidRDefault="00475E89" w:rsidP="00475E89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sz w:val="28"/>
          <w:szCs w:val="28"/>
          <w:lang w:val="uk-UA"/>
        </w:rPr>
        <w:t xml:space="preserve">Є </w:t>
      </w:r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alpha.png</w:t>
      </w:r>
      <w:r w:rsidRPr="00475E89">
        <w:rPr>
          <w:sz w:val="28"/>
          <w:szCs w:val="28"/>
          <w:lang w:val="uk-UA"/>
        </w:rPr>
        <w:t xml:space="preserve"> </w:t>
      </w:r>
      <w:r w:rsidR="001B13AF" w:rsidRPr="001B13AF">
        <w:rPr>
          <w:lang w:val="uk-UA"/>
        </w:rPr>
        <w:t>–</w:t>
      </w:r>
      <w:r w:rsidRPr="00475E89">
        <w:rPr>
          <w:sz w:val="28"/>
          <w:szCs w:val="28"/>
          <w:lang w:val="uk-UA"/>
        </w:rPr>
        <w:t xml:space="preserve"> чорно-біла текстура: білий → листок, чорний → прозорий фон.</w:t>
      </w:r>
    </w:p>
    <w:p w:rsidR="00475E89" w:rsidRPr="00475E89" w:rsidRDefault="00475E89" w:rsidP="00475E89">
      <w:pPr>
        <w:pStyle w:val="ab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475E89">
        <w:rPr>
          <w:sz w:val="28"/>
          <w:szCs w:val="28"/>
          <w:lang w:val="uk-UA"/>
        </w:rPr>
        <w:t xml:space="preserve">Коли застосовуємо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alphaMap</w:t>
      </w:r>
      <w:proofErr w:type="spellEnd"/>
      <w:r w:rsidRPr="00475E89">
        <w:rPr>
          <w:sz w:val="28"/>
          <w:szCs w:val="28"/>
          <w:lang w:val="uk-UA"/>
        </w:rPr>
        <w:t>, об’єкт відображається так, ніби він має вирізаний контур.</w:t>
      </w:r>
    </w:p>
    <w:p w:rsidR="00475E89" w:rsidRPr="00475E89" w:rsidRDefault="00475E89" w:rsidP="00475E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5E89" w:rsidRPr="00475E89" w:rsidRDefault="00475E89" w:rsidP="001B13AF">
      <w:pPr>
        <w:pStyle w:val="ab"/>
        <w:spacing w:before="0" w:beforeAutospacing="0" w:after="0" w:afterAutospacing="0"/>
        <w:ind w:firstLine="360"/>
        <w:jc w:val="both"/>
        <w:rPr>
          <w:sz w:val="28"/>
          <w:szCs w:val="28"/>
          <w:lang w:val="uk-UA"/>
        </w:rPr>
      </w:pPr>
      <w:r w:rsidRPr="00475E89">
        <w:rPr>
          <w:sz w:val="28"/>
          <w:szCs w:val="28"/>
          <w:lang w:val="uk-UA"/>
        </w:rPr>
        <w:t xml:space="preserve">У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MeshStandardMaterial</w:t>
      </w:r>
      <w:proofErr w:type="spellEnd"/>
      <w:r w:rsidRPr="00475E89">
        <w:rPr>
          <w:sz w:val="28"/>
          <w:szCs w:val="28"/>
          <w:lang w:val="uk-UA"/>
        </w:rPr>
        <w:t xml:space="preserve"> параметр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alphaMap</w:t>
      </w:r>
      <w:proofErr w:type="spellEnd"/>
      <w:r w:rsidRPr="00475E89">
        <w:rPr>
          <w:sz w:val="28"/>
          <w:szCs w:val="28"/>
          <w:lang w:val="uk-UA"/>
        </w:rPr>
        <w:t xml:space="preserve"> працює так само, як у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MeshBasicMaterial</w:t>
      </w:r>
      <w:proofErr w:type="spellEnd"/>
      <w:r w:rsidRPr="00475E89">
        <w:rPr>
          <w:sz w:val="28"/>
          <w:szCs w:val="28"/>
          <w:lang w:val="uk-UA"/>
        </w:rPr>
        <w:t xml:space="preserve">,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MeshLambertMaterial</w:t>
      </w:r>
      <w:proofErr w:type="spellEnd"/>
      <w:r w:rsidRPr="00475E89">
        <w:rPr>
          <w:sz w:val="28"/>
          <w:szCs w:val="28"/>
          <w:lang w:val="uk-UA"/>
        </w:rPr>
        <w:t xml:space="preserve"> чи </w:t>
      </w:r>
      <w:proofErr w:type="spellStart"/>
      <w:r w:rsidRPr="00475E89">
        <w:rPr>
          <w:rStyle w:val="HTML"/>
          <w:rFonts w:ascii="Times New Roman" w:hAnsi="Times New Roman" w:cs="Times New Roman"/>
          <w:sz w:val="28"/>
          <w:szCs w:val="28"/>
          <w:lang w:val="uk-UA"/>
        </w:rPr>
        <w:t>MeshPhongMaterial</w:t>
      </w:r>
      <w:proofErr w:type="spellEnd"/>
      <w:r w:rsidRPr="00475E89">
        <w:rPr>
          <w:sz w:val="28"/>
          <w:szCs w:val="28"/>
          <w:lang w:val="uk-UA"/>
        </w:rPr>
        <w:t>.</w:t>
      </w:r>
    </w:p>
    <w:p w:rsidR="00475E89" w:rsidRDefault="00475E89" w:rsidP="004B18FE">
      <w:pPr>
        <w:pStyle w:val="a3"/>
        <w:ind w:left="0" w:right="145"/>
        <w:jc w:val="both"/>
        <w:rPr>
          <w:rStyle w:val="hljs-title"/>
        </w:rPr>
      </w:pPr>
    </w:p>
    <w:p w:rsidR="004B18FE" w:rsidRPr="004B18FE" w:rsidRDefault="004B18FE" w:rsidP="004B18FE">
      <w:pPr>
        <w:pStyle w:val="a3"/>
        <w:ind w:left="0" w:right="145"/>
        <w:jc w:val="both"/>
        <w:rPr>
          <w:rStyle w:val="hljs-title"/>
          <w:b/>
          <w:lang w:val="ru-RU"/>
        </w:rPr>
      </w:pPr>
      <w:r w:rsidRPr="004B18FE">
        <w:rPr>
          <w:rStyle w:val="hljs-title"/>
          <w:b/>
          <w:lang w:val="ru-RU"/>
        </w:rPr>
        <w:t>СЛАЙД 28</w:t>
      </w:r>
    </w:p>
    <w:p w:rsidR="004B18FE" w:rsidRDefault="004B18FE" w:rsidP="004B18FE">
      <w:pPr>
        <w:pStyle w:val="a3"/>
        <w:ind w:left="0" w:right="145"/>
        <w:jc w:val="both"/>
        <w:rPr>
          <w:rStyle w:val="hljs-title"/>
        </w:rPr>
      </w:pPr>
    </w:p>
    <w:p w:rsidR="001B13AF" w:rsidRDefault="00475E89" w:rsidP="00D82F91">
      <w:pPr>
        <w:pStyle w:val="a3"/>
        <w:ind w:left="0" w:right="145" w:firstLine="567"/>
        <w:jc w:val="both"/>
      </w:pPr>
      <w:r w:rsidRPr="00475E89">
        <w:rPr>
          <w:noProof/>
          <w:lang w:val="ru-RU" w:eastAsia="ru-RU"/>
        </w:rPr>
        <w:drawing>
          <wp:inline distT="0" distB="0" distL="0" distR="0" wp14:anchorId="048560E9" wp14:editId="51C99226">
            <wp:extent cx="3294716" cy="235253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8561" cy="23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89" w:rsidRPr="004B18FE" w:rsidRDefault="001B13AF" w:rsidP="00D82F91">
      <w:pPr>
        <w:pStyle w:val="a3"/>
        <w:ind w:left="0" w:right="145" w:firstLine="567"/>
        <w:jc w:val="both"/>
        <w:rPr>
          <w:lang w:val="en-US"/>
        </w:rPr>
      </w:pPr>
      <w:bookmarkStart w:id="0" w:name="_GoBack"/>
      <w:r>
        <w:t>Рисунок</w:t>
      </w:r>
      <w:r>
        <w:rPr>
          <w:spacing w:val="7"/>
        </w:rPr>
        <w:t xml:space="preserve"> </w:t>
      </w:r>
      <w:r w:rsidRPr="004C4304">
        <w:t>2</w:t>
      </w:r>
      <w:r>
        <w:t>.1</w:t>
      </w:r>
      <w:r>
        <w:rPr>
          <w:lang w:val="ru-RU"/>
        </w:rPr>
        <w:t>8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 w:rsidRPr="001B13AF">
        <w:t xml:space="preserve">Приклад </w:t>
      </w:r>
      <w:proofErr w:type="spellStart"/>
      <w:r w:rsidRPr="001B13AF">
        <w:t>alphaMa</w:t>
      </w:r>
      <w:proofErr w:type="spellEnd"/>
      <w:r w:rsidR="004B18FE">
        <w:rPr>
          <w:lang w:val="en-US"/>
        </w:rPr>
        <w:t>p</w:t>
      </w:r>
      <w:bookmarkEnd w:id="0"/>
    </w:p>
    <w:sectPr w:rsidR="00475E89" w:rsidRPr="004B18FE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5CF" w:rsidRDefault="000705CF" w:rsidP="009357FF">
      <w:pPr>
        <w:spacing w:after="0" w:line="240" w:lineRule="auto"/>
      </w:pPr>
      <w:r>
        <w:separator/>
      </w:r>
    </w:p>
  </w:endnote>
  <w:endnote w:type="continuationSeparator" w:id="0">
    <w:p w:rsidR="000705CF" w:rsidRDefault="000705CF" w:rsidP="00935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5CF" w:rsidRDefault="000705CF" w:rsidP="009357FF">
      <w:pPr>
        <w:spacing w:after="0" w:line="240" w:lineRule="auto"/>
      </w:pPr>
      <w:r>
        <w:separator/>
      </w:r>
    </w:p>
  </w:footnote>
  <w:footnote w:type="continuationSeparator" w:id="0">
    <w:p w:rsidR="000705CF" w:rsidRDefault="000705CF" w:rsidP="00935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0639506"/>
      <w:docPartObj>
        <w:docPartGallery w:val="Page Numbers (Top of Page)"/>
        <w:docPartUnique/>
      </w:docPartObj>
    </w:sdtPr>
    <w:sdtContent>
      <w:p w:rsidR="00454FC0" w:rsidRDefault="00454FC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8FE">
          <w:rPr>
            <w:noProof/>
          </w:rPr>
          <w:t>17</w:t>
        </w:r>
        <w:r>
          <w:fldChar w:fldCharType="end"/>
        </w:r>
      </w:p>
    </w:sdtContent>
  </w:sdt>
  <w:p w:rsidR="00454FC0" w:rsidRDefault="00454FC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7C15"/>
    <w:multiLevelType w:val="multilevel"/>
    <w:tmpl w:val="1D161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235D7"/>
    <w:multiLevelType w:val="multilevel"/>
    <w:tmpl w:val="07CECA64"/>
    <w:lvl w:ilvl="0">
      <w:numFmt w:val="bullet"/>
      <w:lvlText w:val="–"/>
      <w:lvlJc w:val="left"/>
      <w:pPr>
        <w:ind w:left="1274" w:hanging="423"/>
      </w:pPr>
      <w:rPr>
        <w:rFonts w:ascii="Times New Roman" w:eastAsia="Times New Roman" w:hAnsi="Times New Roman" w:cs="Times New Roman" w:hint="default"/>
        <w:spacing w:val="0"/>
        <w:w w:val="99"/>
        <w:lang w:val="uk-UA" w:eastAsia="en-US" w:bidi="ar-SA"/>
      </w:rPr>
    </w:lvl>
    <w:lvl w:ilvl="1">
      <w:start w:val="1"/>
      <w:numFmt w:val="decimal"/>
      <w:lvlText w:val="%2"/>
      <w:lvlJc w:val="left"/>
      <w:pPr>
        <w:ind w:left="3425" w:hanging="428"/>
        <w:jc w:val="right"/>
      </w:pPr>
      <w:rPr>
        <w:rFonts w:hint="default"/>
        <w:spacing w:val="0"/>
        <w:w w:val="99"/>
        <w:lang w:val="uk-UA" w:eastAsia="en-US" w:bidi="ar-SA"/>
      </w:rPr>
    </w:lvl>
    <w:lvl w:ilvl="2">
      <w:start w:val="1"/>
      <w:numFmt w:val="decimal"/>
      <w:lvlText w:val="%2.%3"/>
      <w:lvlJc w:val="left"/>
      <w:pPr>
        <w:ind w:left="1557" w:hanging="706"/>
        <w:jc w:val="left"/>
      </w:pPr>
      <w:rPr>
        <w:rFonts w:hint="default"/>
        <w:spacing w:val="0"/>
        <w:w w:val="99"/>
        <w:lang w:val="uk-UA" w:eastAsia="en-US" w:bidi="ar-SA"/>
      </w:rPr>
    </w:lvl>
    <w:lvl w:ilvl="3">
      <w:numFmt w:val="bullet"/>
      <w:lvlText w:val="–"/>
      <w:lvlJc w:val="left"/>
      <w:pPr>
        <w:ind w:left="1274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4308" w:hanging="70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96" w:hanging="70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84" w:hanging="70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72" w:hanging="70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60" w:hanging="706"/>
      </w:pPr>
      <w:rPr>
        <w:rFonts w:hint="default"/>
        <w:lang w:val="uk-UA" w:eastAsia="en-US" w:bidi="ar-SA"/>
      </w:rPr>
    </w:lvl>
  </w:abstractNum>
  <w:abstractNum w:abstractNumId="2" w15:restartNumberingAfterBreak="0">
    <w:nsid w:val="0C387ACE"/>
    <w:multiLevelType w:val="multilevel"/>
    <w:tmpl w:val="F958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FC7B8C"/>
    <w:multiLevelType w:val="multilevel"/>
    <w:tmpl w:val="E97A8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FC6711"/>
    <w:multiLevelType w:val="multilevel"/>
    <w:tmpl w:val="96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E6410"/>
    <w:multiLevelType w:val="hybridMultilevel"/>
    <w:tmpl w:val="009A7D60"/>
    <w:lvl w:ilvl="0" w:tplc="2982A478">
      <w:numFmt w:val="bullet"/>
      <w:lvlText w:val="–"/>
      <w:lvlJc w:val="left"/>
      <w:pPr>
        <w:ind w:left="127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A983884">
      <w:numFmt w:val="bullet"/>
      <w:lvlText w:val="•"/>
      <w:lvlJc w:val="left"/>
      <w:pPr>
        <w:ind w:left="2115" w:hanging="370"/>
      </w:pPr>
      <w:rPr>
        <w:rFonts w:hint="default"/>
        <w:lang w:val="uk-UA" w:eastAsia="en-US" w:bidi="ar-SA"/>
      </w:rPr>
    </w:lvl>
    <w:lvl w:ilvl="2" w:tplc="AED224C8">
      <w:numFmt w:val="bullet"/>
      <w:lvlText w:val="•"/>
      <w:lvlJc w:val="left"/>
      <w:pPr>
        <w:ind w:left="2951" w:hanging="370"/>
      </w:pPr>
      <w:rPr>
        <w:rFonts w:hint="default"/>
        <w:lang w:val="uk-UA" w:eastAsia="en-US" w:bidi="ar-SA"/>
      </w:rPr>
    </w:lvl>
    <w:lvl w:ilvl="3" w:tplc="750CB966">
      <w:numFmt w:val="bullet"/>
      <w:lvlText w:val="•"/>
      <w:lvlJc w:val="left"/>
      <w:pPr>
        <w:ind w:left="3787" w:hanging="370"/>
      </w:pPr>
      <w:rPr>
        <w:rFonts w:hint="default"/>
        <w:lang w:val="uk-UA" w:eastAsia="en-US" w:bidi="ar-SA"/>
      </w:rPr>
    </w:lvl>
    <w:lvl w:ilvl="4" w:tplc="0DBA17A6">
      <w:numFmt w:val="bullet"/>
      <w:lvlText w:val="•"/>
      <w:lvlJc w:val="left"/>
      <w:pPr>
        <w:ind w:left="4622" w:hanging="370"/>
      </w:pPr>
      <w:rPr>
        <w:rFonts w:hint="default"/>
        <w:lang w:val="uk-UA" w:eastAsia="en-US" w:bidi="ar-SA"/>
      </w:rPr>
    </w:lvl>
    <w:lvl w:ilvl="5" w:tplc="7F962B8E">
      <w:numFmt w:val="bullet"/>
      <w:lvlText w:val="•"/>
      <w:lvlJc w:val="left"/>
      <w:pPr>
        <w:ind w:left="5458" w:hanging="370"/>
      </w:pPr>
      <w:rPr>
        <w:rFonts w:hint="default"/>
        <w:lang w:val="uk-UA" w:eastAsia="en-US" w:bidi="ar-SA"/>
      </w:rPr>
    </w:lvl>
    <w:lvl w:ilvl="6" w:tplc="3F68F9B6">
      <w:numFmt w:val="bullet"/>
      <w:lvlText w:val="•"/>
      <w:lvlJc w:val="left"/>
      <w:pPr>
        <w:ind w:left="6294" w:hanging="370"/>
      </w:pPr>
      <w:rPr>
        <w:rFonts w:hint="default"/>
        <w:lang w:val="uk-UA" w:eastAsia="en-US" w:bidi="ar-SA"/>
      </w:rPr>
    </w:lvl>
    <w:lvl w:ilvl="7" w:tplc="7FA08904">
      <w:numFmt w:val="bullet"/>
      <w:lvlText w:val="•"/>
      <w:lvlJc w:val="left"/>
      <w:pPr>
        <w:ind w:left="7129" w:hanging="370"/>
      </w:pPr>
      <w:rPr>
        <w:rFonts w:hint="default"/>
        <w:lang w:val="uk-UA" w:eastAsia="en-US" w:bidi="ar-SA"/>
      </w:rPr>
    </w:lvl>
    <w:lvl w:ilvl="8" w:tplc="DE3C24E6">
      <w:numFmt w:val="bullet"/>
      <w:lvlText w:val="•"/>
      <w:lvlJc w:val="left"/>
      <w:pPr>
        <w:ind w:left="7965" w:hanging="370"/>
      </w:pPr>
      <w:rPr>
        <w:rFonts w:hint="default"/>
        <w:lang w:val="uk-UA" w:eastAsia="en-US" w:bidi="ar-SA"/>
      </w:rPr>
    </w:lvl>
  </w:abstractNum>
  <w:abstractNum w:abstractNumId="6" w15:restartNumberingAfterBreak="0">
    <w:nsid w:val="402C21F8"/>
    <w:multiLevelType w:val="multilevel"/>
    <w:tmpl w:val="CE16A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4616B3"/>
    <w:multiLevelType w:val="multilevel"/>
    <w:tmpl w:val="FF9E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646599"/>
    <w:multiLevelType w:val="multilevel"/>
    <w:tmpl w:val="C34E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AB7D61"/>
    <w:multiLevelType w:val="multilevel"/>
    <w:tmpl w:val="7018C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EA6DCE"/>
    <w:multiLevelType w:val="multilevel"/>
    <w:tmpl w:val="89B6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C035DB"/>
    <w:multiLevelType w:val="multilevel"/>
    <w:tmpl w:val="99028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0"/>
  </w:num>
  <w:num w:numId="5">
    <w:abstractNumId w:val="8"/>
  </w:num>
  <w:num w:numId="6">
    <w:abstractNumId w:val="6"/>
  </w:num>
  <w:num w:numId="7">
    <w:abstractNumId w:val="3"/>
  </w:num>
  <w:num w:numId="8">
    <w:abstractNumId w:val="10"/>
  </w:num>
  <w:num w:numId="9">
    <w:abstractNumId w:val="2"/>
  </w:num>
  <w:num w:numId="10">
    <w:abstractNumId w:val="7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022"/>
    <w:rsid w:val="000705CF"/>
    <w:rsid w:val="000773CC"/>
    <w:rsid w:val="00081E6A"/>
    <w:rsid w:val="000A6E01"/>
    <w:rsid w:val="000B6ECD"/>
    <w:rsid w:val="000C1A82"/>
    <w:rsid w:val="001B13AF"/>
    <w:rsid w:val="001D4F9A"/>
    <w:rsid w:val="001F684B"/>
    <w:rsid w:val="0020176D"/>
    <w:rsid w:val="00287087"/>
    <w:rsid w:val="0029462E"/>
    <w:rsid w:val="002B7DB7"/>
    <w:rsid w:val="002D11B0"/>
    <w:rsid w:val="003338B6"/>
    <w:rsid w:val="003A1DBE"/>
    <w:rsid w:val="00454FC0"/>
    <w:rsid w:val="00475E89"/>
    <w:rsid w:val="0048784E"/>
    <w:rsid w:val="004B18FE"/>
    <w:rsid w:val="004C4304"/>
    <w:rsid w:val="004E354C"/>
    <w:rsid w:val="005036C2"/>
    <w:rsid w:val="00595E98"/>
    <w:rsid w:val="005D0C73"/>
    <w:rsid w:val="005F2CDB"/>
    <w:rsid w:val="005F6FD0"/>
    <w:rsid w:val="00616228"/>
    <w:rsid w:val="00683F78"/>
    <w:rsid w:val="00697F60"/>
    <w:rsid w:val="006A299D"/>
    <w:rsid w:val="006B1249"/>
    <w:rsid w:val="007C0C66"/>
    <w:rsid w:val="00840DAA"/>
    <w:rsid w:val="009052C1"/>
    <w:rsid w:val="0091097F"/>
    <w:rsid w:val="009357FF"/>
    <w:rsid w:val="0095268C"/>
    <w:rsid w:val="00A1782F"/>
    <w:rsid w:val="00A246F1"/>
    <w:rsid w:val="00B25657"/>
    <w:rsid w:val="00BA2892"/>
    <w:rsid w:val="00C45B55"/>
    <w:rsid w:val="00C715C2"/>
    <w:rsid w:val="00CA2974"/>
    <w:rsid w:val="00D1013A"/>
    <w:rsid w:val="00D15991"/>
    <w:rsid w:val="00D2199E"/>
    <w:rsid w:val="00D82F91"/>
    <w:rsid w:val="00E46B58"/>
    <w:rsid w:val="00EF2022"/>
    <w:rsid w:val="00EF6329"/>
    <w:rsid w:val="00F901EA"/>
    <w:rsid w:val="00FC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BD2D4"/>
  <w15:chartTrackingRefBased/>
  <w15:docId w15:val="{35C91DD9-EAF4-460F-A2DD-A44D24F9C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C5A91"/>
    <w:pPr>
      <w:widowControl w:val="0"/>
      <w:autoSpaceDE w:val="0"/>
      <w:autoSpaceDN w:val="0"/>
      <w:spacing w:before="91" w:after="0" w:line="240" w:lineRule="auto"/>
      <w:ind w:left="171" w:right="173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38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5E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F2022"/>
    <w:pPr>
      <w:widowControl w:val="0"/>
      <w:autoSpaceDE w:val="0"/>
      <w:autoSpaceDN w:val="0"/>
      <w:spacing w:after="0" w:line="240" w:lineRule="auto"/>
      <w:ind w:left="140"/>
    </w:pPr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a4">
    <w:name w:val="Основной текст Знак"/>
    <w:basedOn w:val="a0"/>
    <w:link w:val="a3"/>
    <w:uiPriority w:val="1"/>
    <w:rsid w:val="00EF2022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header"/>
    <w:basedOn w:val="a"/>
    <w:link w:val="a6"/>
    <w:uiPriority w:val="99"/>
    <w:unhideWhenUsed/>
    <w:rsid w:val="00935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57FF"/>
  </w:style>
  <w:style w:type="paragraph" w:styleId="a7">
    <w:name w:val="footer"/>
    <w:basedOn w:val="a"/>
    <w:link w:val="a8"/>
    <w:uiPriority w:val="99"/>
    <w:unhideWhenUsed/>
    <w:rsid w:val="009357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57FF"/>
  </w:style>
  <w:style w:type="character" w:customStyle="1" w:styleId="10">
    <w:name w:val="Заголовок 1 Знак"/>
    <w:basedOn w:val="a0"/>
    <w:link w:val="1"/>
    <w:uiPriority w:val="1"/>
    <w:rsid w:val="00FC5A91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styleId="a9">
    <w:name w:val="Strong"/>
    <w:basedOn w:val="a0"/>
    <w:uiPriority w:val="22"/>
    <w:qFormat/>
    <w:rsid w:val="00A246F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338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List Paragraph"/>
    <w:basedOn w:val="a"/>
    <w:uiPriority w:val="1"/>
    <w:qFormat/>
    <w:rsid w:val="005D0C73"/>
    <w:pPr>
      <w:widowControl w:val="0"/>
      <w:autoSpaceDE w:val="0"/>
      <w:autoSpaceDN w:val="0"/>
      <w:spacing w:after="0" w:line="240" w:lineRule="auto"/>
      <w:ind w:left="140" w:firstLine="710"/>
    </w:pPr>
    <w:rPr>
      <w:rFonts w:ascii="Times New Roman" w:eastAsia="Times New Roman" w:hAnsi="Times New Roman" w:cs="Times New Roman"/>
      <w:lang w:val="uk-UA"/>
    </w:rPr>
  </w:style>
  <w:style w:type="table" w:customStyle="1" w:styleId="TableNormal">
    <w:name w:val="Table Normal"/>
    <w:uiPriority w:val="2"/>
    <w:semiHidden/>
    <w:unhideWhenUsed/>
    <w:qFormat/>
    <w:rsid w:val="009052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95E9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595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595E98"/>
    <w:rPr>
      <w:rFonts w:ascii="Courier New" w:eastAsia="Times New Roman" w:hAnsi="Courier New" w:cs="Courier New"/>
      <w:sz w:val="20"/>
      <w:szCs w:val="20"/>
    </w:rPr>
  </w:style>
  <w:style w:type="character" w:styleId="ac">
    <w:name w:val="Emphasis"/>
    <w:basedOn w:val="a0"/>
    <w:uiPriority w:val="20"/>
    <w:qFormat/>
    <w:rsid w:val="00D2199E"/>
    <w:rPr>
      <w:i/>
      <w:iCs/>
    </w:rPr>
  </w:style>
  <w:style w:type="paragraph" w:styleId="HTML0">
    <w:name w:val="HTML Preformatted"/>
    <w:basedOn w:val="a"/>
    <w:link w:val="HTML1"/>
    <w:uiPriority w:val="99"/>
    <w:semiHidden/>
    <w:unhideWhenUsed/>
    <w:rsid w:val="005036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5036C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ljs-keyword">
    <w:name w:val="hljs-keyword"/>
    <w:basedOn w:val="a0"/>
    <w:rsid w:val="005036C2"/>
  </w:style>
  <w:style w:type="character" w:customStyle="1" w:styleId="hljs-variable">
    <w:name w:val="hljs-variable"/>
    <w:basedOn w:val="a0"/>
    <w:rsid w:val="005036C2"/>
  </w:style>
  <w:style w:type="character" w:customStyle="1" w:styleId="hljs-title">
    <w:name w:val="hljs-title"/>
    <w:basedOn w:val="a0"/>
    <w:rsid w:val="005036C2"/>
  </w:style>
  <w:style w:type="character" w:customStyle="1" w:styleId="hljs-comment">
    <w:name w:val="hljs-comment"/>
    <w:basedOn w:val="a0"/>
    <w:rsid w:val="00D82F91"/>
  </w:style>
  <w:style w:type="character" w:customStyle="1" w:styleId="hljs-attr">
    <w:name w:val="hljs-attr"/>
    <w:basedOn w:val="a0"/>
    <w:rsid w:val="00D82F91"/>
  </w:style>
  <w:style w:type="character" w:customStyle="1" w:styleId="hljs-number">
    <w:name w:val="hljs-number"/>
    <w:basedOn w:val="a0"/>
    <w:rsid w:val="00D82F91"/>
  </w:style>
  <w:style w:type="character" w:customStyle="1" w:styleId="hljs-string">
    <w:name w:val="hljs-string"/>
    <w:basedOn w:val="a0"/>
    <w:rsid w:val="00D82F91"/>
  </w:style>
  <w:style w:type="character" w:customStyle="1" w:styleId="hljs-literal">
    <w:name w:val="hljs-literal"/>
    <w:basedOn w:val="a0"/>
    <w:rsid w:val="00475E89"/>
  </w:style>
  <w:style w:type="character" w:customStyle="1" w:styleId="hljs-property">
    <w:name w:val="hljs-property"/>
    <w:basedOn w:val="a0"/>
    <w:rsid w:val="00475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9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6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1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1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8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threejs.org/docs/" TargetMode="External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hreejs.org/docs/" TargetMode="External"/><Relationship Id="rId34" Type="http://schemas.openxmlformats.org/officeDocument/2006/relationships/hyperlink" Target="https://threejs.org/doc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threejs.org/docs/" TargetMode="External"/><Relationship Id="rId25" Type="http://schemas.openxmlformats.org/officeDocument/2006/relationships/hyperlink" Target="https://threejs.org/docs/" TargetMode="External"/><Relationship Id="rId33" Type="http://schemas.openxmlformats.org/officeDocument/2006/relationships/hyperlink" Target="https://threejs.org/docs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hreejs.org/docs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hreejs.org/docs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7.png"/><Relationship Id="rId10" Type="http://schemas.openxmlformats.org/officeDocument/2006/relationships/hyperlink" Target="https://greggman.github.io/servez/" TargetMode="External"/><Relationship Id="rId19" Type="http://schemas.openxmlformats.org/officeDocument/2006/relationships/hyperlink" Target="https://threejs.org/docs/" TargetMode="Externa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greggman.github.io/servez" TargetMode="External"/><Relationship Id="rId14" Type="http://schemas.openxmlformats.org/officeDocument/2006/relationships/hyperlink" Target="https://threejs.org/docs/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customizer.github.io/three.js-doc.ru/materials/meshBasicMaterial.htm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18</Pages>
  <Words>3070</Words>
  <Characters>17505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dcterms:created xsi:type="dcterms:W3CDTF">2025-09-08T17:18:00Z</dcterms:created>
  <dcterms:modified xsi:type="dcterms:W3CDTF">2025-09-09T10:01:00Z</dcterms:modified>
</cp:coreProperties>
</file>