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D3EF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Система накопичення балів з курсу</w:t>
      </w:r>
    </w:p>
    <w:p w14:paraId="636D4C44" w14:textId="77777777" w:rsidR="00795CAB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«</w:t>
      </w: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Пошуки щастя в світовій історії</w:t>
      </w: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»</w:t>
      </w:r>
    </w:p>
    <w:p w14:paraId="7313C1BD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 xml:space="preserve">вибіркової дисципліни для магістрів 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 </w:t>
      </w:r>
    </w:p>
    <w:p w14:paraId="57FC6539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Курс складається з 2 Модулів. Кожна частина має ряд поточних контрольних заходів і закінчується підсумковим модульним контролем, обов’язковим для студента.</w:t>
      </w:r>
    </w:p>
    <w:p w14:paraId="08C41566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За кожний вид поточного і підсумкового контролю студент отримує бальні оцінки, які підсумовуються у межах модулю і виступатимуть надалі складовою загальної бальної оцінки за всю дисципліну.</w:t>
      </w:r>
    </w:p>
    <w:p w14:paraId="6575ADCA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 Одержання студентом мінімальної бальної оцінки (35 балів) за  два модулі є обов’язковою умовою його допуску до заліку з дисципліни. Якщо студент не зміг набрати 35 балів, він може, опрацювавши завдання індивідуальної роботи, добрати необхідні бали. Добір балів закінчується, коли студент набрав 35 балів. </w:t>
      </w:r>
    </w:p>
    <w:p w14:paraId="6E990003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Студентам, які набрали мінімально необхідну кількість балів (60 балів), залік може бути виставлений без додаткових умов. </w:t>
      </w:r>
    </w:p>
    <w:p w14:paraId="7EA266ED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 </w:t>
      </w: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Види поточного і підсумкового контролю:</w:t>
      </w:r>
    </w:p>
    <w:p w14:paraId="37538B68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uk-UA"/>
        </w:rPr>
        <w:t>Поточний контроль передбачає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:</w:t>
      </w:r>
    </w:p>
    <w:p w14:paraId="1B17F19F" w14:textId="77777777" w:rsidR="00795CAB" w:rsidRDefault="00795CAB" w:rsidP="00795CAB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Cs/>
          <w:color w:val="000000"/>
          <w:sz w:val="24"/>
          <w:szCs w:val="24"/>
          <w:lang w:eastAsia="uk-UA"/>
        </w:rPr>
        <w:t>самостійні роботи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;</w:t>
      </w:r>
    </w:p>
    <w:p w14:paraId="009D1644" w14:textId="77777777" w:rsidR="00795CAB" w:rsidRPr="00795CAB" w:rsidRDefault="00795CAB" w:rsidP="00795CAB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виконання тестових</w:t>
      </w: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 завдань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 в системі MOODLE з Модуля 1 та Модуля 2.</w:t>
      </w:r>
    </w:p>
    <w:p w14:paraId="256BD658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uk-UA"/>
        </w:rPr>
        <w:t> Підсумковий контроль: 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Залік.</w:t>
      </w:r>
    </w:p>
    <w:p w14:paraId="350AA4D2" w14:textId="666E33FA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u w:val="single"/>
          <w:lang w:eastAsia="uk-UA"/>
        </w:rPr>
        <w:t>Залік </w:t>
      </w:r>
      <w:r w:rsidR="006A2E6D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у форматі написання есе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. За результатами складання заліку можна максимально отримати 40 балів.</w:t>
      </w:r>
    </w:p>
    <w:p w14:paraId="7461C9C4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 </w:t>
      </w:r>
    </w:p>
    <w:p w14:paraId="6686529C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540"/>
        <w:gridCol w:w="3230"/>
        <w:gridCol w:w="200"/>
      </w:tblGrid>
      <w:tr w:rsidR="00795CAB" w:rsidRPr="00795CAB" w14:paraId="78A4A2B0" w14:textId="77777777" w:rsidTr="00795CAB">
        <w:trPr>
          <w:jc w:val="center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C0A35" w14:textId="77777777" w:rsidR="00795CAB" w:rsidRPr="00795CAB" w:rsidRDefault="00795CAB" w:rsidP="00795CAB">
            <w:pPr>
              <w:spacing w:after="150" w:line="240" w:lineRule="auto"/>
              <w:jc w:val="center"/>
              <w:outlineLvl w:val="1"/>
              <w:rPr>
                <w:rFonts w:ascii="Roboto" w:eastAsia="Times New Roman" w:hAnsi="Roboto" w:cs="Times New Roman"/>
                <w:b/>
                <w:bCs/>
                <w:color w:val="333333"/>
                <w:sz w:val="36"/>
                <w:szCs w:val="36"/>
                <w:lang w:eastAsia="uk-UA"/>
              </w:rPr>
            </w:pPr>
            <w:r w:rsidRPr="00795CAB">
              <w:rPr>
                <w:rFonts w:ascii="Roboto" w:eastAsia="Times New Roman" w:hAnsi="Roboto" w:cs="Times New Roman"/>
                <w:b/>
                <w:bCs/>
                <w:color w:val="333333"/>
                <w:sz w:val="36"/>
                <w:szCs w:val="36"/>
                <w:lang w:eastAsia="uk-UA"/>
              </w:rPr>
              <w:t>За шкалою</w:t>
            </w:r>
          </w:p>
          <w:p w14:paraId="30C05D6F" w14:textId="77777777" w:rsidR="00795CAB" w:rsidRPr="00795CAB" w:rsidRDefault="00795CAB" w:rsidP="00795CAB">
            <w:pPr>
              <w:spacing w:after="150" w:line="240" w:lineRule="auto"/>
              <w:jc w:val="center"/>
              <w:outlineLvl w:val="5"/>
              <w:rPr>
                <w:rFonts w:ascii="Roboto" w:eastAsia="Times New Roman" w:hAnsi="Roboto" w:cs="Times New Roman"/>
                <w:b/>
                <w:bCs/>
                <w:color w:val="333333"/>
                <w:sz w:val="15"/>
                <w:szCs w:val="15"/>
                <w:lang w:eastAsia="uk-UA"/>
              </w:rPr>
            </w:pPr>
            <w:r w:rsidRPr="00795CAB">
              <w:rPr>
                <w:rFonts w:ascii="Roboto" w:eastAsia="Times New Roman" w:hAnsi="Roboto" w:cs="Times New Roman"/>
                <w:b/>
                <w:bCs/>
                <w:color w:val="333333"/>
                <w:sz w:val="15"/>
                <w:szCs w:val="15"/>
                <w:lang w:eastAsia="uk-UA"/>
              </w:rPr>
              <w:t>ECTS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D3E6B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шкалою</w:t>
            </w:r>
            <w:r w:rsidRPr="00795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ЗНУ</w:t>
            </w:r>
          </w:p>
        </w:tc>
        <w:tc>
          <w:tcPr>
            <w:tcW w:w="3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07993" w14:textId="77777777" w:rsidR="00795CAB" w:rsidRPr="00795CAB" w:rsidRDefault="00795CAB" w:rsidP="00795CAB">
            <w:pPr>
              <w:spacing w:after="150" w:line="240" w:lineRule="auto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color w:val="333333"/>
                <w:sz w:val="27"/>
                <w:szCs w:val="27"/>
                <w:lang w:eastAsia="uk-UA"/>
              </w:rPr>
            </w:pPr>
            <w:r w:rsidRPr="00795CAB">
              <w:rPr>
                <w:rFonts w:ascii="Roboto" w:eastAsia="Times New Roman" w:hAnsi="Roboto" w:cs="Times New Roman"/>
                <w:b/>
                <w:bCs/>
                <w:color w:val="333333"/>
                <w:sz w:val="27"/>
                <w:szCs w:val="27"/>
                <w:lang w:eastAsia="uk-UA"/>
              </w:rPr>
              <w:t>За національною шкалою</w:t>
            </w:r>
          </w:p>
        </w:tc>
      </w:tr>
      <w:tr w:rsidR="00795CAB" w:rsidRPr="00795CAB" w14:paraId="5C6C8339" w14:textId="77777777" w:rsidTr="00795C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2332C" w14:textId="77777777" w:rsidR="00795CAB" w:rsidRPr="00795CAB" w:rsidRDefault="00795CAB" w:rsidP="00795CA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5"/>
                <w:szCs w:val="15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20BDA" w14:textId="77777777" w:rsidR="00795CAB" w:rsidRPr="00795CAB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DA77A" w14:textId="77777777" w:rsidR="00795CAB" w:rsidRPr="00795CAB" w:rsidRDefault="00795CAB" w:rsidP="00795CAB">
            <w:pPr>
              <w:spacing w:after="150" w:line="240" w:lineRule="auto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color w:val="333333"/>
                <w:sz w:val="27"/>
                <w:szCs w:val="27"/>
                <w:lang w:eastAsia="uk-UA"/>
              </w:rPr>
            </w:pPr>
            <w:r w:rsidRPr="00795CAB">
              <w:rPr>
                <w:rFonts w:ascii="Roboto" w:eastAsia="Times New Roman" w:hAnsi="Roboto" w:cs="Times New Roman"/>
                <w:b/>
                <w:bCs/>
                <w:color w:val="333333"/>
                <w:sz w:val="27"/>
                <w:szCs w:val="27"/>
                <w:lang w:eastAsia="uk-UA"/>
              </w:rPr>
              <w:t>Залік</w:t>
            </w:r>
          </w:p>
        </w:tc>
        <w:tc>
          <w:tcPr>
            <w:tcW w:w="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EC1C6" w14:textId="77777777" w:rsidR="00795CAB" w:rsidRPr="00795CAB" w:rsidRDefault="00795CAB" w:rsidP="00795CAB">
            <w:pPr>
              <w:spacing w:after="150" w:line="240" w:lineRule="auto"/>
              <w:jc w:val="center"/>
              <w:outlineLvl w:val="2"/>
              <w:rPr>
                <w:rFonts w:ascii="Roboto" w:eastAsia="Times New Roman" w:hAnsi="Roboto" w:cs="Times New Roman"/>
                <w:b/>
                <w:bCs/>
                <w:color w:val="333333"/>
                <w:sz w:val="27"/>
                <w:szCs w:val="27"/>
                <w:lang w:eastAsia="uk-UA"/>
              </w:rPr>
            </w:pPr>
            <w:r w:rsidRPr="00795CAB">
              <w:rPr>
                <w:rFonts w:ascii="Roboto" w:eastAsia="Times New Roman" w:hAnsi="Roboto" w:cs="Times New Roman"/>
                <w:b/>
                <w:bCs/>
                <w:color w:val="333333"/>
                <w:sz w:val="27"/>
                <w:szCs w:val="27"/>
                <w:lang w:eastAsia="uk-UA"/>
              </w:rPr>
              <w:t> </w:t>
            </w:r>
          </w:p>
        </w:tc>
      </w:tr>
      <w:tr w:rsidR="00795CAB" w:rsidRPr="00795CAB" w14:paraId="19EDBC34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307AF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AA695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 – 100</w:t>
            </w:r>
          </w:p>
          <w:p w14:paraId="7B556C14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(відмінно)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0462F" w14:textId="77777777" w:rsidR="00795CAB" w:rsidRPr="00795CAB" w:rsidRDefault="00795CAB" w:rsidP="00795CAB">
            <w:pPr>
              <w:spacing w:after="150" w:line="240" w:lineRule="auto"/>
              <w:outlineLvl w:val="3"/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95CAB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149EC" w14:textId="77777777" w:rsidR="00795CAB" w:rsidRPr="00795CAB" w:rsidRDefault="00795CAB" w:rsidP="00795CAB">
            <w:pPr>
              <w:spacing w:after="150" w:line="240" w:lineRule="auto"/>
              <w:outlineLvl w:val="3"/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95CAB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795CAB" w:rsidRPr="00795CAB" w14:paraId="123921E8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9C5B8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311D7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 – 89</w:t>
            </w:r>
          </w:p>
          <w:p w14:paraId="53D03175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(дуже добре)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632DD" w14:textId="77777777" w:rsidR="00795CAB" w:rsidRPr="00795CAB" w:rsidRDefault="00795CAB" w:rsidP="00795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A2E91" w14:textId="77777777" w:rsidR="00795CAB" w:rsidRPr="00795CAB" w:rsidRDefault="00795CAB" w:rsidP="00795CA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95CAB" w14:paraId="509BBB6B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681B8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C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B51C7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 – 84</w:t>
            </w:r>
          </w:p>
          <w:p w14:paraId="12BD0248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(добре)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D4677" w14:textId="77777777" w:rsidR="00795CAB" w:rsidRPr="00795CAB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539EB" w14:textId="77777777" w:rsidR="00795CAB" w:rsidRPr="00795CAB" w:rsidRDefault="00795CAB" w:rsidP="00795CA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95CAB" w14:paraId="01AFAB76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1E9EB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77B05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 – 74</w:t>
            </w:r>
          </w:p>
          <w:p w14:paraId="27A72D76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(задовільно)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7C126" w14:textId="77777777" w:rsidR="00795CAB" w:rsidRPr="00795CAB" w:rsidRDefault="00795CAB" w:rsidP="00795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9B69F" w14:textId="77777777" w:rsidR="00795CAB" w:rsidRPr="00795CAB" w:rsidRDefault="00795CAB" w:rsidP="00795CA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95CAB" w14:paraId="5D2B3645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17C19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2A7B3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 – 69</w:t>
            </w:r>
          </w:p>
          <w:p w14:paraId="36B835A0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(достатньо)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E0C6C" w14:textId="77777777" w:rsidR="00795CAB" w:rsidRPr="00795CAB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F6825" w14:textId="77777777" w:rsidR="00795CAB" w:rsidRPr="00795CAB" w:rsidRDefault="00795CAB" w:rsidP="00795CA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95CAB" w14:paraId="3A5D49B8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DE562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FX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5C528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 – 59</w:t>
            </w:r>
          </w:p>
          <w:p w14:paraId="0FC9603B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(незадовільно – з можливістю повторного складання)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D82F6" w14:textId="77777777" w:rsidR="00795CAB" w:rsidRPr="00795CAB" w:rsidRDefault="00795CAB" w:rsidP="00795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незараховано</w:t>
            </w:r>
          </w:p>
        </w:tc>
        <w:tc>
          <w:tcPr>
            <w:tcW w:w="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5F4CD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95CAB" w:rsidRPr="00795CAB" w14:paraId="189CBE24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1EB3E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A635F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– 34</w:t>
            </w:r>
          </w:p>
          <w:p w14:paraId="2692EFAE" w14:textId="77777777" w:rsidR="00795CAB" w:rsidRPr="00795CAB" w:rsidRDefault="00795CAB" w:rsidP="00795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(незадовільно – з обов’язковим повторним курсом)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1BA94" w14:textId="77777777" w:rsidR="00795CAB" w:rsidRPr="00795CAB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FADD6" w14:textId="77777777" w:rsidR="00795CAB" w:rsidRPr="00795CAB" w:rsidRDefault="00795CAB" w:rsidP="0079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503724EC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 </w:t>
      </w:r>
    </w:p>
    <w:p w14:paraId="6E905443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Розподіл балів за видами роботи та формами контролю</w:t>
      </w:r>
    </w:p>
    <w:p w14:paraId="31FD8913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 </w:t>
      </w:r>
    </w:p>
    <w:p w14:paraId="668065C2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Максимальна оцінка, яку студент може заробити протяг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ом семестру, включаючи й залік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, дорівнює </w:t>
      </w: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100 балам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, що деталізовано у наступній схемі:</w:t>
      </w:r>
    </w:p>
    <w:p w14:paraId="66CCA4BB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1. Поточний контроль – 60 балів,</w:t>
      </w:r>
    </w:p>
    <w:p w14:paraId="53D8914B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у тому числі:</w:t>
      </w:r>
    </w:p>
    <w:p w14:paraId="364AD1A6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1.1. Модуль 1-й – 30 балів</w:t>
      </w:r>
    </w:p>
    <w:p w14:paraId="6F599A41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1.1.  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 xml:space="preserve"> Тест 1 – 3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0 б.</w:t>
      </w:r>
    </w:p>
    <w:p w14:paraId="5B7F9E5B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 </w:t>
      </w: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1.2. Модуль 2</w:t>
      </w: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-й – 30 балів</w:t>
      </w:r>
    </w:p>
    <w:p w14:paraId="49EAF4E1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>1.2.   Тест 2</w:t>
      </w:r>
      <w:r w:rsidRPr="00795CAB"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  <w:t xml:space="preserve"> – 30 б.</w:t>
      </w:r>
    </w:p>
    <w:p w14:paraId="55C14430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uk-UA"/>
        </w:rPr>
        <w:t>2.Залік  – 40 балів</w:t>
      </w:r>
    </w:p>
    <w:p w14:paraId="7261C737" w14:textId="77777777" w:rsidR="00795CAB" w:rsidRPr="00795CAB" w:rsidRDefault="00795CAB" w:rsidP="00795CA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uk-UA"/>
        </w:rPr>
      </w:pPr>
      <w:r w:rsidRPr="00795CAB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uk-UA"/>
        </w:rPr>
        <w:t> </w:t>
      </w:r>
    </w:p>
    <w:p w14:paraId="2C248AC2" w14:textId="77777777" w:rsidR="006C0BCC" w:rsidRDefault="006C0BCC"/>
    <w:sectPr w:rsidR="006C0B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17DD"/>
    <w:multiLevelType w:val="hybridMultilevel"/>
    <w:tmpl w:val="D2826886"/>
    <w:lvl w:ilvl="0" w:tplc="3418E2E8">
      <w:numFmt w:val="bullet"/>
      <w:lvlText w:val="-"/>
      <w:lvlJc w:val="left"/>
      <w:pPr>
        <w:ind w:left="360" w:hanging="360"/>
      </w:pPr>
      <w:rPr>
        <w:rFonts w:ascii="Open Sans" w:eastAsia="Times New Roman" w:hAnsi="Open Sans" w:cs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8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F42"/>
    <w:rsid w:val="006A2E6D"/>
    <w:rsid w:val="006C0BCC"/>
    <w:rsid w:val="00795CAB"/>
    <w:rsid w:val="00AA4DA5"/>
    <w:rsid w:val="00E4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E1D2"/>
  <w15:docId w15:val="{143F7778-C46A-4392-98C5-58364F13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1229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Софія Тоцька</cp:lastModifiedBy>
  <cp:revision>5</cp:revision>
  <dcterms:created xsi:type="dcterms:W3CDTF">2025-09-19T17:12:00Z</dcterms:created>
  <dcterms:modified xsi:type="dcterms:W3CDTF">2025-11-27T19:01:00Z</dcterms:modified>
</cp:coreProperties>
</file>