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AB" w:rsidRPr="00795CAB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Система накопичення балів з курсу</w:t>
      </w:r>
    </w:p>
    <w:p w:rsidR="00795CAB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«</w:t>
      </w: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Пошуки щастя в світовій історії</w:t>
      </w: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»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 xml:space="preserve">вибіркової дисципліни для магістрів 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 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Курс складається з 2 Модулів. Кожна частина має ряд поточних контрольних заходів і закінчується підсумковим модульним контролем, обов’язковим для студента.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За кожний вид поточного і підсумкового контролю студент отримує бальні оцінки, які підсумовуються у межах модулю і виступатимуть надалі складовою загальної бальної оцінки за всю дисципліну.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 Одержання студентом мінімальної бальної оцінки (35 балів) за  два модулі є обов’язковою умовою його допуску до заліку з дисципліни. Якщо студент не зміг набрати 35 балів, він може, опрацювавши завдання індивідуальної роботи, добрати необхідні бали. Добір балів закінчується, коли студент набрав 35 балів. 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Студентам, які набрали мінімально необхідну кількість балів (60 балів), залік може бути виставлений без додаткових умов. 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 </w:t>
      </w: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Види поточного і підсумкового контролю: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uk-UA"/>
        </w:rPr>
        <w:t>Поточний контроль передбачає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:</w:t>
      </w:r>
    </w:p>
    <w:p w:rsidR="00795CAB" w:rsidRDefault="00795CAB" w:rsidP="00795CAB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Cs/>
          <w:color w:val="000000"/>
          <w:sz w:val="24"/>
          <w:szCs w:val="24"/>
          <w:lang w:eastAsia="uk-UA"/>
        </w:rPr>
        <w:t>самостійні роботи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;</w:t>
      </w:r>
    </w:p>
    <w:p w:rsidR="00795CAB" w:rsidRPr="00795CAB" w:rsidRDefault="00795CAB" w:rsidP="00795CAB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 xml:space="preserve">виконання </w:t>
      </w:r>
      <w:proofErr w:type="spellStart"/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тестових</w:t>
      </w: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 </w:t>
      </w:r>
      <w:proofErr w:type="spellEnd"/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завдань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 в системі MOODLE з Модуля 1 та Модуля 2.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uk-UA"/>
        </w:rPr>
        <w:t> Підсумковий контроль: 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Залік.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u w:val="single"/>
          <w:lang w:eastAsia="uk-UA"/>
        </w:rPr>
        <w:t>Залік 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 xml:space="preserve">(відповіді на тести в системі MOODLE) проходить в комбінованому форматі. За результатами </w:t>
      </w:r>
      <w:proofErr w:type="spellStart"/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складання за</w:t>
      </w:r>
      <w:proofErr w:type="spellEnd"/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ліку можна максимально отримати 40 балів.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 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540"/>
        <w:gridCol w:w="3230"/>
        <w:gridCol w:w="200"/>
      </w:tblGrid>
      <w:tr w:rsidR="00795CAB" w:rsidRPr="00795CAB" w:rsidTr="00795CAB">
        <w:trPr>
          <w:jc w:val="center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CAB" w:rsidRPr="00795CAB" w:rsidRDefault="00795CAB" w:rsidP="00795CAB">
            <w:pPr>
              <w:spacing w:after="150" w:line="240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333333"/>
                <w:sz w:val="36"/>
                <w:szCs w:val="36"/>
                <w:lang w:eastAsia="uk-UA"/>
              </w:rPr>
            </w:pPr>
            <w:r w:rsidRPr="00795CAB">
              <w:rPr>
                <w:rFonts w:ascii="Roboto" w:eastAsia="Times New Roman" w:hAnsi="Roboto" w:cs="Times New Roman"/>
                <w:b/>
                <w:bCs/>
                <w:color w:val="333333"/>
                <w:sz w:val="36"/>
                <w:szCs w:val="36"/>
                <w:lang w:eastAsia="uk-UA"/>
              </w:rPr>
              <w:t>За шкалою</w:t>
            </w:r>
          </w:p>
          <w:p w:rsidR="00795CAB" w:rsidRPr="00795CAB" w:rsidRDefault="00795CAB" w:rsidP="00795CAB">
            <w:pPr>
              <w:spacing w:after="150" w:line="240" w:lineRule="auto"/>
              <w:jc w:val="center"/>
              <w:outlineLvl w:val="5"/>
              <w:rPr>
                <w:rFonts w:ascii="Roboto" w:eastAsia="Times New Roman" w:hAnsi="Roboto" w:cs="Times New Roman"/>
                <w:b/>
                <w:bCs/>
                <w:color w:val="333333"/>
                <w:sz w:val="15"/>
                <w:szCs w:val="15"/>
                <w:lang w:eastAsia="uk-UA"/>
              </w:rPr>
            </w:pPr>
            <w:r w:rsidRPr="00795CAB">
              <w:rPr>
                <w:rFonts w:ascii="Roboto" w:eastAsia="Times New Roman" w:hAnsi="Roboto" w:cs="Times New Roman"/>
                <w:b/>
                <w:bCs/>
                <w:color w:val="333333"/>
                <w:sz w:val="15"/>
                <w:szCs w:val="15"/>
                <w:lang w:eastAsia="uk-UA"/>
              </w:rPr>
              <w:t>ECTS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шка</w:t>
            </w:r>
            <w:proofErr w:type="spellEnd"/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лою</w:t>
            </w:r>
            <w:r w:rsidRPr="00795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ЗНУ</w:t>
            </w:r>
          </w:p>
        </w:tc>
        <w:tc>
          <w:tcPr>
            <w:tcW w:w="3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CAB" w:rsidRPr="00795CAB" w:rsidRDefault="00795CAB" w:rsidP="00795CAB">
            <w:pPr>
              <w:spacing w:after="150" w:line="240" w:lineRule="auto"/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color w:val="333333"/>
                <w:sz w:val="27"/>
                <w:szCs w:val="27"/>
                <w:lang w:eastAsia="uk-UA"/>
              </w:rPr>
            </w:pPr>
            <w:r w:rsidRPr="00795CAB">
              <w:rPr>
                <w:rFonts w:ascii="Roboto" w:eastAsia="Times New Roman" w:hAnsi="Roboto" w:cs="Times New Roman"/>
                <w:b/>
                <w:bCs/>
                <w:color w:val="333333"/>
                <w:sz w:val="27"/>
                <w:szCs w:val="27"/>
                <w:lang w:eastAsia="uk-UA"/>
              </w:rPr>
              <w:t>За національною шкалою</w:t>
            </w:r>
          </w:p>
        </w:tc>
      </w:tr>
      <w:tr w:rsidR="00795CAB" w:rsidRPr="00795CAB" w:rsidTr="00795C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CAB" w:rsidRPr="00795CAB" w:rsidRDefault="00795CAB" w:rsidP="00795CAB">
            <w:pPr>
              <w:spacing w:after="150" w:line="240" w:lineRule="auto"/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color w:val="333333"/>
                <w:sz w:val="27"/>
                <w:szCs w:val="27"/>
                <w:lang w:eastAsia="uk-UA"/>
              </w:rPr>
            </w:pPr>
            <w:r w:rsidRPr="00795CAB">
              <w:rPr>
                <w:rFonts w:ascii="Roboto" w:eastAsia="Times New Roman" w:hAnsi="Roboto" w:cs="Times New Roman"/>
                <w:b/>
                <w:bCs/>
                <w:color w:val="333333"/>
                <w:sz w:val="27"/>
                <w:szCs w:val="27"/>
                <w:lang w:eastAsia="uk-UA"/>
              </w:rPr>
              <w:t>Залік</w:t>
            </w:r>
          </w:p>
        </w:tc>
        <w:tc>
          <w:tcPr>
            <w:tcW w:w="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CAB" w:rsidRPr="00795CAB" w:rsidRDefault="00795CAB" w:rsidP="00795CAB">
            <w:pPr>
              <w:spacing w:after="150" w:line="240" w:lineRule="auto"/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color w:val="333333"/>
                <w:sz w:val="27"/>
                <w:szCs w:val="27"/>
                <w:lang w:eastAsia="uk-UA"/>
              </w:rPr>
            </w:pPr>
            <w:r w:rsidRPr="00795CAB">
              <w:rPr>
                <w:rFonts w:ascii="Roboto" w:eastAsia="Times New Roman" w:hAnsi="Roboto" w:cs="Times New Roman"/>
                <w:b/>
                <w:bCs/>
                <w:color w:val="333333"/>
                <w:sz w:val="27"/>
                <w:szCs w:val="27"/>
                <w:lang w:eastAsia="uk-UA"/>
              </w:rPr>
              <w:t> </w:t>
            </w:r>
          </w:p>
        </w:tc>
      </w:tr>
      <w:tr w:rsidR="00795CAB" w:rsidRPr="00795CAB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 – 100</w:t>
            </w:r>
          </w:p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(відмінно)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50" w:line="240" w:lineRule="auto"/>
              <w:outlineLvl w:val="3"/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95CAB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50" w:line="240" w:lineRule="auto"/>
              <w:outlineLvl w:val="3"/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95CAB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795CAB" w:rsidRPr="00795CAB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 – 89</w:t>
            </w:r>
          </w:p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(дуже добре)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795CAB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– 84</w:t>
            </w:r>
          </w:p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(добре)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795CAB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 – 74</w:t>
            </w:r>
          </w:p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(задовільно)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795CAB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E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 – 69</w:t>
            </w:r>
          </w:p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(достатньо)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795CAB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FX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 – 59</w:t>
            </w:r>
          </w:p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(незадовільно – з можливістю повторного складання)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незараховано</w:t>
            </w:r>
            <w:proofErr w:type="spellEnd"/>
          </w:p>
        </w:tc>
        <w:tc>
          <w:tcPr>
            <w:tcW w:w="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5CAB" w:rsidRPr="00795CAB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– 34</w:t>
            </w:r>
          </w:p>
          <w:p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(незадовільно – з обов’язковим повторним курсом)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CAB" w:rsidRPr="00795CAB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 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Розподіл балів за видами роботи та формами контролю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Максимальна оцінка, яку студент може заробити протяг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ом семестру, включаючи й залік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дор</w:t>
      </w:r>
      <w:proofErr w:type="spellEnd"/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івнює </w:t>
      </w: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100 балам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, що деталізовано у наступній схемі: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1. Поточний контроль – 60 балів,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у тому числі: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1.1. Модуль 1-й – 30 балів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1.1.  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 xml:space="preserve"> Тест 1 – 3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0 б.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 </w:t>
      </w: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1.2. Модуль 2</w:t>
      </w: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-й – 30 балів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1.2.   Тест 2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 xml:space="preserve"> – 30 б.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2.Залік  – 40 балів</w:t>
      </w:r>
    </w:p>
    <w:p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 </w:t>
      </w:r>
      <w:bookmarkStart w:id="0" w:name="_GoBack"/>
      <w:bookmarkEnd w:id="0"/>
    </w:p>
    <w:p w:rsidR="006C0BCC" w:rsidRDefault="006C0BCC"/>
    <w:sectPr w:rsidR="006C0B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17DD"/>
    <w:multiLevelType w:val="hybridMultilevel"/>
    <w:tmpl w:val="D2826886"/>
    <w:lvl w:ilvl="0" w:tplc="3418E2E8">
      <w:numFmt w:val="bullet"/>
      <w:lvlText w:val="-"/>
      <w:lvlJc w:val="left"/>
      <w:pPr>
        <w:ind w:left="360" w:hanging="360"/>
      </w:pPr>
      <w:rPr>
        <w:rFonts w:ascii="Open Sans" w:eastAsia="Times New Roman" w:hAnsi="Open Sans" w:cs="Times New Roman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42"/>
    <w:rsid w:val="006C0BCC"/>
    <w:rsid w:val="00795CAB"/>
    <w:rsid w:val="00E4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1260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Gyrocopter</cp:lastModifiedBy>
  <cp:revision>3</cp:revision>
  <dcterms:created xsi:type="dcterms:W3CDTF">2025-09-19T17:12:00Z</dcterms:created>
  <dcterms:modified xsi:type="dcterms:W3CDTF">2025-09-19T17:21:00Z</dcterms:modified>
</cp:coreProperties>
</file>