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B2" w:rsidRDefault="00210DB2" w:rsidP="00210D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FD8">
        <w:rPr>
          <w:rFonts w:ascii="Times New Roman" w:hAnsi="Times New Roman" w:cs="Times New Roman"/>
          <w:b/>
          <w:sz w:val="28"/>
          <w:szCs w:val="28"/>
        </w:rPr>
        <w:t>РЕНЕСАНС ТА ГУМАНІСТИЧНЕ ПЕРЕОСМИСЛЕННЯ ЩАСТЯ. ПРОСВІТНИЦТВО ТА ІДЕЯ ЩАСТЯ ЯК СУСПІЛЬНОГО БЛАГА.</w:t>
      </w:r>
    </w:p>
    <w:p w:rsidR="00210DB2" w:rsidRPr="008F44EF" w:rsidRDefault="00210DB2" w:rsidP="00210DB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4EF">
        <w:rPr>
          <w:rFonts w:ascii="Times New Roman" w:hAnsi="Times New Roman" w:cs="Times New Roman"/>
          <w:sz w:val="28"/>
          <w:szCs w:val="28"/>
        </w:rPr>
        <w:t xml:space="preserve">Категорія щастя у період </w:t>
      </w:r>
      <w:proofErr w:type="spellStart"/>
      <w:r w:rsidRPr="008F44EF">
        <w:rPr>
          <w:rFonts w:ascii="Times New Roman" w:hAnsi="Times New Roman" w:cs="Times New Roman"/>
          <w:sz w:val="28"/>
          <w:szCs w:val="28"/>
        </w:rPr>
        <w:t>Віднодження</w:t>
      </w:r>
      <w:proofErr w:type="spellEnd"/>
      <w:r w:rsidRPr="008F44EF">
        <w:rPr>
          <w:rFonts w:ascii="Times New Roman" w:hAnsi="Times New Roman" w:cs="Times New Roman"/>
          <w:sz w:val="28"/>
          <w:szCs w:val="28"/>
        </w:rPr>
        <w:t>.</w:t>
      </w:r>
    </w:p>
    <w:p w:rsidR="00210DB2" w:rsidRPr="008F44EF" w:rsidRDefault="00210DB2" w:rsidP="00210DB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4EF">
        <w:rPr>
          <w:rFonts w:ascii="Times New Roman" w:hAnsi="Times New Roman" w:cs="Times New Roman"/>
          <w:sz w:val="28"/>
          <w:szCs w:val="28"/>
        </w:rPr>
        <w:t>Гармонія краси, мистецтва й природи у добу Ренесансу.</w:t>
      </w:r>
    </w:p>
    <w:p w:rsidR="00210DB2" w:rsidRPr="008F44EF" w:rsidRDefault="00210DB2" w:rsidP="00210DB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4EF">
        <w:rPr>
          <w:rFonts w:ascii="Times New Roman" w:hAnsi="Times New Roman" w:cs="Times New Roman"/>
          <w:sz w:val="28"/>
          <w:szCs w:val="28"/>
        </w:rPr>
        <w:t>Концепція щастя у думках мислителів.</w:t>
      </w:r>
    </w:p>
    <w:p w:rsidR="00210DB2" w:rsidRPr="008F44EF" w:rsidRDefault="00210DB2" w:rsidP="00210DB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4EF">
        <w:rPr>
          <w:rFonts w:ascii="Times New Roman" w:hAnsi="Times New Roman" w:cs="Times New Roman"/>
          <w:sz w:val="28"/>
          <w:szCs w:val="28"/>
        </w:rPr>
        <w:t xml:space="preserve">Щастя як частина політики. </w:t>
      </w:r>
    </w:p>
    <w:p w:rsidR="00210DB2" w:rsidRPr="00BE648B" w:rsidRDefault="00210DB2" w:rsidP="00210D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48B">
        <w:rPr>
          <w:rFonts w:ascii="Times New Roman" w:hAnsi="Times New Roman" w:cs="Times New Roman"/>
          <w:b/>
          <w:sz w:val="28"/>
          <w:szCs w:val="28"/>
        </w:rPr>
        <w:t>Література:</w:t>
      </w:r>
    </w:p>
    <w:p w:rsidR="00210DB2" w:rsidRPr="00BE648B" w:rsidRDefault="00210DB2" w:rsidP="00210DB2">
      <w:pPr>
        <w:widowControl w:val="0"/>
        <w:numPr>
          <w:ilvl w:val="0"/>
          <w:numId w:val="2"/>
        </w:numPr>
        <w:suppressAutoHyphens/>
        <w:spacing w:after="17" w:line="259" w:lineRule="auto"/>
        <w:contextualSpacing/>
        <w:jc w:val="both"/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</w:pPr>
      <w:r w:rsidRPr="00BE648B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Воронова В. Концепт «щастя» як полі предметний об’єкт наукового дослідження: діахронічний аспект. </w:t>
      </w:r>
      <w:r w:rsidRPr="00BE648B">
        <w:rPr>
          <w:rFonts w:ascii="Liberation Serif" w:eastAsia="Droid Sans Fallback" w:hAnsi="Liberation Serif" w:cs="Mangal"/>
          <w:i/>
          <w:kern w:val="2"/>
          <w:sz w:val="28"/>
          <w:szCs w:val="28"/>
          <w:lang w:eastAsia="zh-CN" w:bidi="hi-IN"/>
        </w:rPr>
        <w:t xml:space="preserve">Українська культура, минуле, сучасне, шляхи розвитку. Науковий збірник. </w:t>
      </w:r>
      <w:r w:rsidRPr="00BE648B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№ 47, 2023. С. 66–72. </w:t>
      </w:r>
    </w:p>
    <w:p w:rsidR="00210DB2" w:rsidRPr="00BE648B" w:rsidRDefault="00210DB2" w:rsidP="00210DB2">
      <w:pPr>
        <w:widowControl w:val="0"/>
        <w:numPr>
          <w:ilvl w:val="0"/>
          <w:numId w:val="2"/>
        </w:numPr>
        <w:suppressAutoHyphens/>
        <w:spacing w:after="17" w:line="259" w:lineRule="auto"/>
        <w:contextualSpacing/>
        <w:jc w:val="both"/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</w:pPr>
      <w:proofErr w:type="spellStart"/>
      <w:r w:rsidRPr="00BE648B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Дічек</w:t>
      </w:r>
      <w:proofErr w:type="spellEnd"/>
      <w:r w:rsidRPr="00BE648B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 Н. Сучасні рефлексії ідеї Григорія Сковороди про людське щастя: думки науковця і погляди українських студентів Григорій Сковорода і ми українці: диво першого кроку і сила ініціативи. </w:t>
      </w:r>
      <w:r w:rsidRPr="00BE648B">
        <w:rPr>
          <w:rFonts w:ascii="Liberation Serif" w:eastAsia="Droid Sans Fallback" w:hAnsi="Liberation Serif" w:cs="Mangal"/>
          <w:i/>
          <w:kern w:val="2"/>
          <w:sz w:val="28"/>
          <w:szCs w:val="28"/>
          <w:lang w:eastAsia="zh-CN" w:bidi="hi-IN"/>
        </w:rPr>
        <w:t>Електронна бібліотека НАПН України</w:t>
      </w:r>
      <w:r w:rsidRPr="00BE648B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. 2023. С. 285–305.</w:t>
      </w:r>
    </w:p>
    <w:p w:rsidR="00210DB2" w:rsidRDefault="00210DB2" w:rsidP="00210DB2">
      <w:pPr>
        <w:widowControl w:val="0"/>
        <w:numPr>
          <w:ilvl w:val="0"/>
          <w:numId w:val="2"/>
        </w:numPr>
        <w:suppressAutoHyphens/>
        <w:spacing w:after="17" w:line="259" w:lineRule="auto"/>
        <w:contextualSpacing/>
        <w:jc w:val="both"/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</w:pPr>
      <w:proofErr w:type="spellStart"/>
      <w:r w:rsidRPr="00BE648B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Дідчек</w:t>
      </w:r>
      <w:proofErr w:type="spellEnd"/>
      <w:r w:rsidRPr="00BE648B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 Н., Кравченко О. Уявлення про щастя людини Г. Сковороди і сучасного українського студентства: суголосність, перегук і відмінності. </w:t>
      </w:r>
      <w:r w:rsidRPr="00BE648B">
        <w:rPr>
          <w:rFonts w:ascii="Liberation Serif" w:eastAsia="Droid Sans Fallback" w:hAnsi="Liberation Serif" w:cs="Mangal"/>
          <w:i/>
          <w:kern w:val="2"/>
          <w:sz w:val="28"/>
          <w:szCs w:val="28"/>
          <w:lang w:eastAsia="zh-CN" w:bidi="hi-IN"/>
        </w:rPr>
        <w:t>Український педагогічний журнал.</w:t>
      </w:r>
      <w:r w:rsidRPr="00BE648B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 2022, № 4.  С. 131– 147.</w:t>
      </w:r>
    </w:p>
    <w:p w:rsidR="00210DB2" w:rsidRPr="00F1026F" w:rsidRDefault="00210DB2" w:rsidP="00210DB2">
      <w:pPr>
        <w:widowControl w:val="0"/>
        <w:numPr>
          <w:ilvl w:val="0"/>
          <w:numId w:val="2"/>
        </w:numPr>
        <w:suppressAutoHyphens/>
        <w:spacing w:after="17" w:line="259" w:lineRule="auto"/>
        <w:contextualSpacing/>
        <w:jc w:val="both"/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</w:pPr>
      <w:r w:rsidRPr="00F1026F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Динаміка самооцінки щастя населення України з 2001 до 2024 року. URL:  https://kiis.com.ua/?lang=ukr&amp;cat=reports&amp;id=1508&amp;page=1 (дата звернення 29.08.2025).</w:t>
      </w:r>
    </w:p>
    <w:p w:rsidR="00210DB2" w:rsidRPr="00F1026F" w:rsidRDefault="00210DB2" w:rsidP="00210DB2">
      <w:pPr>
        <w:widowControl w:val="0"/>
        <w:numPr>
          <w:ilvl w:val="0"/>
          <w:numId w:val="2"/>
        </w:numPr>
        <w:suppressAutoHyphens/>
        <w:spacing w:after="17" w:line="259" w:lineRule="auto"/>
        <w:contextualSpacing/>
        <w:jc w:val="both"/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</w:pPr>
      <w:r w:rsidRPr="00F1026F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Ніл Фергюсон. Щастя та виклики сьогодення - очима Історика. YES2019. URL: https://www.youtube.com/watch?v=M8NA2RBN0ko (дата звернення 29.08.2025).</w:t>
      </w:r>
    </w:p>
    <w:p w:rsidR="00210DB2" w:rsidRPr="00BE648B" w:rsidRDefault="00210DB2" w:rsidP="00210DB2">
      <w:pPr>
        <w:widowControl w:val="0"/>
        <w:suppressAutoHyphens/>
        <w:spacing w:after="17" w:line="259" w:lineRule="auto"/>
        <w:ind w:left="532"/>
        <w:contextualSpacing/>
        <w:jc w:val="both"/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</w:pPr>
    </w:p>
    <w:p w:rsidR="00210DB2" w:rsidRPr="0024466C" w:rsidRDefault="00210DB2" w:rsidP="00210D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72E" w:rsidRDefault="00C5472E">
      <w:bookmarkStart w:id="0" w:name="_GoBack"/>
      <w:bookmarkEnd w:id="0"/>
    </w:p>
    <w:sectPr w:rsidR="00C547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6561"/>
    <w:multiLevelType w:val="hybridMultilevel"/>
    <w:tmpl w:val="0AE2E5B0"/>
    <w:lvl w:ilvl="0" w:tplc="B4E2E95C">
      <w:start w:val="1"/>
      <w:numFmt w:val="decimal"/>
      <w:lvlText w:val="%1."/>
      <w:lvlJc w:val="left"/>
      <w:pPr>
        <w:ind w:left="532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2" w:hanging="360"/>
      </w:pPr>
    </w:lvl>
    <w:lvl w:ilvl="2" w:tplc="0422001B" w:tentative="1">
      <w:start w:val="1"/>
      <w:numFmt w:val="lowerRoman"/>
      <w:lvlText w:val="%3."/>
      <w:lvlJc w:val="right"/>
      <w:pPr>
        <w:ind w:left="1912" w:hanging="180"/>
      </w:pPr>
    </w:lvl>
    <w:lvl w:ilvl="3" w:tplc="0422000F" w:tentative="1">
      <w:start w:val="1"/>
      <w:numFmt w:val="decimal"/>
      <w:lvlText w:val="%4."/>
      <w:lvlJc w:val="left"/>
      <w:pPr>
        <w:ind w:left="2632" w:hanging="360"/>
      </w:pPr>
    </w:lvl>
    <w:lvl w:ilvl="4" w:tplc="04220019" w:tentative="1">
      <w:start w:val="1"/>
      <w:numFmt w:val="lowerLetter"/>
      <w:lvlText w:val="%5."/>
      <w:lvlJc w:val="left"/>
      <w:pPr>
        <w:ind w:left="3352" w:hanging="360"/>
      </w:pPr>
    </w:lvl>
    <w:lvl w:ilvl="5" w:tplc="0422001B" w:tentative="1">
      <w:start w:val="1"/>
      <w:numFmt w:val="lowerRoman"/>
      <w:lvlText w:val="%6."/>
      <w:lvlJc w:val="right"/>
      <w:pPr>
        <w:ind w:left="4072" w:hanging="180"/>
      </w:pPr>
    </w:lvl>
    <w:lvl w:ilvl="6" w:tplc="0422000F" w:tentative="1">
      <w:start w:val="1"/>
      <w:numFmt w:val="decimal"/>
      <w:lvlText w:val="%7."/>
      <w:lvlJc w:val="left"/>
      <w:pPr>
        <w:ind w:left="4792" w:hanging="360"/>
      </w:pPr>
    </w:lvl>
    <w:lvl w:ilvl="7" w:tplc="04220019" w:tentative="1">
      <w:start w:val="1"/>
      <w:numFmt w:val="lowerLetter"/>
      <w:lvlText w:val="%8."/>
      <w:lvlJc w:val="left"/>
      <w:pPr>
        <w:ind w:left="5512" w:hanging="360"/>
      </w:pPr>
    </w:lvl>
    <w:lvl w:ilvl="8" w:tplc="0422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>
    <w:nsid w:val="257B2BAA"/>
    <w:multiLevelType w:val="hybridMultilevel"/>
    <w:tmpl w:val="B2BA0438"/>
    <w:lvl w:ilvl="0" w:tplc="A9BC0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AB"/>
    <w:rsid w:val="00210DB2"/>
    <w:rsid w:val="002D24AB"/>
    <w:rsid w:val="00C5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D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767</Words>
  <Characters>438</Characters>
  <Application>Microsoft Office Word</Application>
  <DocSecurity>0</DocSecurity>
  <Lines>3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</dc:creator>
  <cp:keywords/>
  <dc:description/>
  <cp:lastModifiedBy>Gyrocopter</cp:lastModifiedBy>
  <cp:revision>2</cp:revision>
  <dcterms:created xsi:type="dcterms:W3CDTF">2025-09-19T17:52:00Z</dcterms:created>
  <dcterms:modified xsi:type="dcterms:W3CDTF">2025-09-19T17:52:00Z</dcterms:modified>
</cp:coreProperties>
</file>