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CF" w:rsidRDefault="00491A01" w:rsidP="00491A0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Pr="00491A01">
        <w:rPr>
          <w:rFonts w:ascii="Times New Roman" w:hAnsi="Times New Roman" w:cs="Times New Roman"/>
          <w:sz w:val="28"/>
          <w:szCs w:val="28"/>
          <w:lang w:val="uk-UA"/>
        </w:rPr>
        <w:t>АНОТАЦІЯ</w:t>
      </w:r>
    </w:p>
    <w:p w:rsidR="00491A01" w:rsidRDefault="00491A01" w:rsidP="00491A0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91A01" w:rsidRDefault="00491A01" w:rsidP="00491A0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91A01" w:rsidRPr="00491A01" w:rsidRDefault="00491A01" w:rsidP="00491A01">
      <w:pPr>
        <w:pStyle w:val="a5"/>
        <w:rPr>
          <w:sz w:val="28"/>
          <w:szCs w:val="28"/>
        </w:rPr>
      </w:pPr>
      <w:r w:rsidRPr="00491A01">
        <w:rPr>
          <w:b/>
          <w:i/>
          <w:iCs/>
          <w:sz w:val="28"/>
          <w:szCs w:val="28"/>
          <w:lang w:eastAsia="ar-SA"/>
        </w:rPr>
        <w:t>Метою</w:t>
      </w:r>
      <w:r w:rsidRPr="00491A01">
        <w:rPr>
          <w:sz w:val="28"/>
          <w:szCs w:val="28"/>
          <w:lang w:eastAsia="ar-SA"/>
        </w:rPr>
        <w:t xml:space="preserve"> вивчення навчальної дисципліни «Управління диференційованими </w:t>
      </w:r>
      <w:proofErr w:type="spellStart"/>
      <w:r w:rsidRPr="00491A01">
        <w:rPr>
          <w:sz w:val="28"/>
          <w:szCs w:val="28"/>
          <w:lang w:eastAsia="ar-SA"/>
        </w:rPr>
        <w:t>аспіраційними</w:t>
      </w:r>
      <w:proofErr w:type="spellEnd"/>
      <w:r w:rsidRPr="00491A01">
        <w:rPr>
          <w:sz w:val="28"/>
          <w:szCs w:val="28"/>
          <w:lang w:eastAsia="ar-SA"/>
        </w:rPr>
        <w:t xml:space="preserve"> системами» є </w:t>
      </w:r>
      <w:r w:rsidRPr="00491A01">
        <w:rPr>
          <w:sz w:val="28"/>
          <w:szCs w:val="28"/>
        </w:rPr>
        <w:t xml:space="preserve">формування у студентів професійних знань і навичок  стосовно особливостей технологічних процесів різних  видів виробництв, причин і джерел шкідливих викидів, устрою сучасних </w:t>
      </w:r>
      <w:proofErr w:type="spellStart"/>
      <w:r w:rsidRPr="00491A01">
        <w:rPr>
          <w:sz w:val="28"/>
          <w:szCs w:val="28"/>
        </w:rPr>
        <w:t>аспіраційних</w:t>
      </w:r>
      <w:proofErr w:type="spellEnd"/>
      <w:r w:rsidRPr="00491A01">
        <w:rPr>
          <w:sz w:val="28"/>
          <w:szCs w:val="28"/>
        </w:rPr>
        <w:t xml:space="preserve"> систем, методики розрахунків і вибору </w:t>
      </w:r>
      <w:proofErr w:type="spellStart"/>
      <w:r w:rsidRPr="00491A01">
        <w:rPr>
          <w:sz w:val="28"/>
          <w:szCs w:val="28"/>
        </w:rPr>
        <w:t>тягодуттєвих</w:t>
      </w:r>
      <w:proofErr w:type="spellEnd"/>
      <w:r w:rsidRPr="00491A01">
        <w:rPr>
          <w:sz w:val="28"/>
          <w:szCs w:val="28"/>
        </w:rPr>
        <w:t xml:space="preserve"> агрегатів. </w:t>
      </w:r>
    </w:p>
    <w:p w:rsidR="00491A01" w:rsidRPr="00491A01" w:rsidRDefault="00491A01" w:rsidP="00491A0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1A01">
        <w:rPr>
          <w:rFonts w:ascii="Times New Roman" w:hAnsi="Times New Roman" w:cs="Times New Roman"/>
          <w:bCs/>
          <w:sz w:val="28"/>
          <w:szCs w:val="28"/>
          <w:lang w:val="uk-UA"/>
        </w:rPr>
        <w:t>Курс «</w:t>
      </w:r>
      <w:r w:rsidRPr="00491A0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Управління диференційованими </w:t>
      </w:r>
      <w:proofErr w:type="spellStart"/>
      <w:r w:rsidRPr="00491A01">
        <w:rPr>
          <w:rFonts w:ascii="Times New Roman" w:hAnsi="Times New Roman" w:cs="Times New Roman"/>
          <w:sz w:val="28"/>
          <w:szCs w:val="28"/>
          <w:lang w:val="uk-UA" w:eastAsia="ar-SA"/>
        </w:rPr>
        <w:t>аспіраційними</w:t>
      </w:r>
      <w:proofErr w:type="spellEnd"/>
      <w:r w:rsidRPr="00491A0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системами</w:t>
      </w:r>
      <w:r w:rsidRPr="00491A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 w:rsidRPr="00491A01">
        <w:rPr>
          <w:rFonts w:ascii="Times New Roman" w:hAnsi="Times New Roman" w:cs="Times New Roman"/>
          <w:sz w:val="28"/>
          <w:szCs w:val="28"/>
          <w:lang w:val="uk-UA" w:eastAsia="ar-SA"/>
        </w:rPr>
        <w:t>продовжує інженерну підготовку студента і базується на знаннях, отриманих при раніше вивчених дисциплінах</w:t>
      </w:r>
      <w:r w:rsidRPr="00491A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професійного спрямування освітньо-професійної програми першого бакалаврського освітнього рівня «Охорона праці»</w:t>
      </w:r>
      <w:r w:rsidRPr="00491A01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Pr="00491A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набуті здобувачами програмні результати навчання та компетентності необхідні </w:t>
      </w:r>
      <w:r w:rsidRPr="00491A01">
        <w:rPr>
          <w:rFonts w:ascii="Times New Roman" w:hAnsi="Times New Roman" w:cs="Times New Roman"/>
          <w:sz w:val="28"/>
          <w:szCs w:val="28"/>
          <w:lang w:val="uk-UA"/>
        </w:rPr>
        <w:t xml:space="preserve">при виконанні ними творчих завдань, аналітичних досліджень під час виробничої практики, при підготовці до державного іспиту, </w:t>
      </w:r>
      <w:r w:rsidRPr="00491A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також у </w:t>
      </w:r>
      <w:r w:rsidRPr="00491A01">
        <w:rPr>
          <w:rFonts w:ascii="Times New Roman" w:hAnsi="Times New Roman" w:cs="Times New Roman"/>
          <w:sz w:val="28"/>
          <w:szCs w:val="28"/>
          <w:lang w:val="uk-UA"/>
        </w:rPr>
        <w:t>подальшій професійній діяльності.</w:t>
      </w:r>
    </w:p>
    <w:p w:rsidR="00491A01" w:rsidRPr="00491A01" w:rsidRDefault="00491A01" w:rsidP="00491A01">
      <w:pPr>
        <w:pStyle w:val="a5"/>
        <w:rPr>
          <w:bCs/>
          <w:sz w:val="28"/>
          <w:szCs w:val="28"/>
        </w:rPr>
      </w:pPr>
    </w:p>
    <w:p w:rsidR="00491A01" w:rsidRPr="00491A01" w:rsidRDefault="00491A01" w:rsidP="00491A0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1A01" w:rsidRPr="00491A01" w:rsidRDefault="00491A01" w:rsidP="00491A01">
      <w:pPr>
        <w:pStyle w:val="1"/>
        <w:spacing w:after="120" w:line="321" w:lineRule="exact"/>
        <w:ind w:left="0" w:right="0"/>
      </w:pPr>
      <w:r w:rsidRPr="00491A01">
        <w:t>Паспорт навчальної дисципліни</w:t>
      </w:r>
    </w:p>
    <w:tbl>
      <w:tblPr>
        <w:tblW w:w="101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260"/>
        <w:gridCol w:w="3260"/>
        <w:gridCol w:w="12"/>
      </w:tblGrid>
      <w:tr w:rsidR="00491A01" w:rsidRPr="00491A01" w:rsidTr="008F60F0">
        <w:trPr>
          <w:gridAfter w:val="1"/>
          <w:wAfter w:w="12" w:type="dxa"/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A01" w:rsidRPr="00491A01" w:rsidRDefault="00491A01" w:rsidP="008F6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</w:t>
            </w:r>
            <w:proofErr w:type="spellEnd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</w:t>
            </w:r>
            <w:proofErr w:type="spellEnd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A01" w:rsidRPr="00491A01" w:rsidRDefault="00491A01" w:rsidP="008F6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>Денна</w:t>
            </w:r>
            <w:proofErr w:type="spellEnd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proofErr w:type="spellEnd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>здобуття</w:t>
            </w:r>
            <w:proofErr w:type="spellEnd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A01" w:rsidRPr="00491A01" w:rsidRDefault="00491A01" w:rsidP="008F6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>Заочна</w:t>
            </w:r>
            <w:proofErr w:type="spellEnd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proofErr w:type="spellEnd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>здобуття</w:t>
            </w:r>
            <w:proofErr w:type="spellEnd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освіти</w:t>
            </w:r>
          </w:p>
        </w:tc>
      </w:tr>
      <w:tr w:rsidR="00491A01" w:rsidRPr="00491A01" w:rsidTr="008F60F0">
        <w:trPr>
          <w:trHeight w:val="1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A01" w:rsidRPr="00491A01" w:rsidRDefault="00491A01" w:rsidP="008F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A01" w:rsidRPr="00491A01" w:rsidRDefault="00491A01" w:rsidP="008F6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Обов’язкова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1A01" w:rsidRPr="00491A01" w:rsidTr="008F60F0">
        <w:trPr>
          <w:gridAfter w:val="1"/>
          <w:wAfter w:w="12" w:type="dxa"/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A01" w:rsidRPr="00491A01" w:rsidRDefault="00491A01" w:rsidP="008F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A01" w:rsidRPr="00491A01" w:rsidRDefault="00491A01" w:rsidP="008F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1 -й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01" w:rsidRPr="00491A01" w:rsidRDefault="00491A01" w:rsidP="008F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</w:tr>
      <w:tr w:rsidR="00491A01" w:rsidRPr="00491A01" w:rsidTr="008F60F0">
        <w:trPr>
          <w:gridAfter w:val="1"/>
          <w:wAfter w:w="12" w:type="dxa"/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A01" w:rsidRPr="00491A01" w:rsidRDefault="00491A01" w:rsidP="008F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кредитів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 xml:space="preserve"> ECTS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A01" w:rsidRPr="00491A01" w:rsidRDefault="00491A01" w:rsidP="008F6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01" w:rsidRPr="00491A01" w:rsidRDefault="00491A01" w:rsidP="008F6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91A01" w:rsidRPr="00491A01" w:rsidTr="008F60F0">
        <w:trPr>
          <w:gridAfter w:val="1"/>
          <w:wAfter w:w="12" w:type="dxa"/>
          <w:trHeight w:val="3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A01" w:rsidRPr="00491A01" w:rsidRDefault="00491A01" w:rsidP="008F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A01" w:rsidRPr="00491A01" w:rsidRDefault="00491A01" w:rsidP="008F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01" w:rsidRPr="00491A01" w:rsidRDefault="00491A01" w:rsidP="008F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91A01" w:rsidRPr="00491A01" w:rsidTr="008F60F0">
        <w:trPr>
          <w:gridAfter w:val="1"/>
          <w:wAfter w:w="12" w:type="dxa"/>
          <w:trHeight w:val="27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01" w:rsidRPr="00491A01" w:rsidRDefault="00491A01" w:rsidP="008F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Лекційні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A01" w:rsidRPr="00491A01" w:rsidRDefault="00491A01" w:rsidP="008F60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1A01"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01" w:rsidRPr="00491A01" w:rsidRDefault="00491A01" w:rsidP="008F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1A01" w:rsidRPr="00491A01" w:rsidTr="008F60F0">
        <w:trPr>
          <w:gridAfter w:val="1"/>
          <w:wAfter w:w="12" w:type="dxa"/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A01" w:rsidRPr="00491A01" w:rsidRDefault="00491A01" w:rsidP="008F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Практичні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A01" w:rsidRPr="00491A01" w:rsidRDefault="00491A01" w:rsidP="008F60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1A01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A01" w:rsidRPr="00491A01" w:rsidRDefault="00491A01" w:rsidP="008F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1A01" w:rsidRPr="00491A01" w:rsidTr="008F60F0">
        <w:trPr>
          <w:gridAfter w:val="1"/>
          <w:wAfter w:w="12" w:type="dxa"/>
          <w:trHeight w:val="42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01" w:rsidRPr="00491A01" w:rsidRDefault="00491A01" w:rsidP="008F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робота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01" w:rsidRPr="00491A01" w:rsidRDefault="00491A01" w:rsidP="008F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A01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01" w:rsidRPr="00491A01" w:rsidRDefault="00491A01" w:rsidP="008F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491A01" w:rsidRPr="00491A01" w:rsidTr="008F60F0">
        <w:trPr>
          <w:trHeight w:val="31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A01" w:rsidRPr="00491A01" w:rsidRDefault="00491A01" w:rsidP="008F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Консультації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</w:tblGrid>
            <w:tr w:rsidR="00491A01" w:rsidRPr="00491A01" w:rsidTr="008F60F0">
              <w:trPr>
                <w:trHeight w:val="109"/>
              </w:trPr>
              <w:tc>
                <w:tcPr>
                  <w:tcW w:w="6160" w:type="dxa"/>
                </w:tcPr>
                <w:p w:rsidR="00491A01" w:rsidRPr="00491A01" w:rsidRDefault="00491A01" w:rsidP="008F60F0">
                  <w:pPr>
                    <w:jc w:val="center"/>
                    <w:rPr>
                      <w:rStyle w:val="s1"/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proofErr w:type="gramStart"/>
                  <w:r w:rsidRPr="00491A01">
                    <w:rPr>
                      <w:rStyle w:val="s1"/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>Щопонеділка</w:t>
                  </w:r>
                  <w:proofErr w:type="spellEnd"/>
                  <w:r w:rsidRPr="00491A01">
                    <w:rPr>
                      <w:rStyle w:val="s1"/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  о</w:t>
                  </w:r>
                  <w:proofErr w:type="gramEnd"/>
                  <w:r w:rsidRPr="00491A01">
                    <w:rPr>
                      <w:rStyle w:val="s1"/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 16:00-17:20:</w:t>
                  </w:r>
                </w:p>
                <w:p w:rsidR="00491A01" w:rsidRPr="00491A01" w:rsidRDefault="00491A01" w:rsidP="008F60F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491A01">
                    <w:rPr>
                      <w:rStyle w:val="s1"/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>конференція</w:t>
                  </w:r>
                  <w:proofErr w:type="spellEnd"/>
                  <w:r w:rsidRPr="00491A01">
                    <w:rPr>
                      <w:rStyle w:val="s1"/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491A01">
                    <w:rPr>
                      <w:rStyle w:val="s1"/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Zoom</w:t>
                  </w:r>
                  <w:r w:rsidRPr="00491A01">
                    <w:rPr>
                      <w:rStyle w:val="s1"/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 9260209298, пароль 1234</w:t>
                  </w:r>
                </w:p>
              </w:tc>
            </w:tr>
          </w:tbl>
          <w:p w:rsidR="00491A01" w:rsidRPr="00491A01" w:rsidRDefault="00491A01" w:rsidP="008F60F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</w:tr>
      <w:tr w:rsidR="00491A01" w:rsidRPr="00491A01" w:rsidTr="008F60F0">
        <w:trPr>
          <w:trHeight w:val="12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A01" w:rsidRPr="00491A01" w:rsidRDefault="00491A01" w:rsidP="008F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підсумкового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семестрового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контролю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01" w:rsidRPr="00491A01" w:rsidRDefault="00491A01" w:rsidP="008F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>екзам</w:t>
            </w:r>
            <w:bookmarkStart w:id="0" w:name="_GoBack"/>
            <w:bookmarkEnd w:id="0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>ен</w:t>
            </w:r>
            <w:proofErr w:type="spellEnd"/>
            <w:r w:rsidRPr="00491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91A01" w:rsidRPr="00491A01" w:rsidTr="008F60F0">
        <w:trPr>
          <w:trHeight w:val="48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A01" w:rsidRPr="00491A01" w:rsidRDefault="00491A01" w:rsidP="008F60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Посилання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електронний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курс у СЕЗН ЗНУ (платформа </w:t>
            </w:r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  <w:r w:rsidRPr="00491A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01" w:rsidRPr="00491A01" w:rsidRDefault="00491A01" w:rsidP="008F60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491A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znu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edu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ua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course</w:t>
            </w:r>
            <w:r w:rsidRPr="00491A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view</w:t>
            </w:r>
            <w:r w:rsidRPr="00491A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php</w:t>
            </w:r>
            <w:proofErr w:type="spellEnd"/>
            <w:r w:rsidRPr="00491A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  <w:r w:rsidRPr="00491A01">
              <w:rPr>
                <w:rFonts w:ascii="Times New Roman" w:hAnsi="Times New Roman" w:cs="Times New Roman"/>
                <w:sz w:val="28"/>
                <w:szCs w:val="28"/>
              </w:rPr>
              <w:t>id</w:t>
            </w:r>
            <w:r w:rsidRPr="00491A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=17756</w:t>
            </w:r>
          </w:p>
        </w:tc>
      </w:tr>
    </w:tbl>
    <w:p w:rsidR="00491A01" w:rsidRPr="00491A01" w:rsidRDefault="00491A01" w:rsidP="00491A0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91A01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sectPr w:rsidR="00491A01" w:rsidRPr="00491A0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91"/>
    <w:rsid w:val="003560CF"/>
    <w:rsid w:val="00491A01"/>
    <w:rsid w:val="00DA5391"/>
    <w:rsid w:val="00FA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3EE60"/>
  <w15:chartTrackingRefBased/>
  <w15:docId w15:val="{88DF5044-BCA3-4B9A-841E-4AB9DA64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91A01"/>
    <w:pPr>
      <w:widowControl w:val="0"/>
      <w:autoSpaceDE w:val="0"/>
      <w:autoSpaceDN w:val="0"/>
      <w:spacing w:after="0" w:line="240" w:lineRule="auto"/>
      <w:ind w:left="1190" w:right="119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A03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FA039D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1"/>
    <w:rsid w:val="00491A0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s1">
    <w:name w:val="s1"/>
    <w:uiPriority w:val="99"/>
    <w:rsid w:val="00491A01"/>
  </w:style>
  <w:style w:type="paragraph" w:styleId="a5">
    <w:name w:val="Body Text Indent"/>
    <w:basedOn w:val="a"/>
    <w:link w:val="a6"/>
    <w:uiPriority w:val="99"/>
    <w:unhideWhenUsed/>
    <w:rsid w:val="00491A01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491A0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2021-01-27T08:33:00Z</dcterms:created>
  <dcterms:modified xsi:type="dcterms:W3CDTF">2025-09-23T06:33:00Z</dcterms:modified>
</cp:coreProperties>
</file>