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CAC4" w14:textId="77777777" w:rsidR="00CF0837" w:rsidRPr="00424F66" w:rsidRDefault="00CF0837" w:rsidP="00CF0837">
      <w:pPr>
        <w:spacing w:after="200" w:line="276" w:lineRule="auto"/>
        <w:jc w:val="center"/>
        <w:rPr>
          <w:b/>
          <w:caps/>
          <w:szCs w:val="28"/>
        </w:rPr>
      </w:pPr>
      <w:r w:rsidRPr="00424F66">
        <w:rPr>
          <w:b/>
          <w:caps/>
          <w:szCs w:val="28"/>
          <w:lang w:val="uk-UA"/>
        </w:rPr>
        <w:t>ГЛОСАРІЙ</w:t>
      </w:r>
    </w:p>
    <w:p w14:paraId="4515A921" w14:textId="77777777" w:rsidR="00CF0837" w:rsidRPr="00A0680D" w:rsidRDefault="00CF0837" w:rsidP="00CF0837">
      <w:pPr>
        <w:ind w:firstLine="567"/>
        <w:jc w:val="center"/>
        <w:rPr>
          <w:bCs/>
          <w:szCs w:val="28"/>
        </w:rPr>
      </w:pPr>
    </w:p>
    <w:p w14:paraId="6B062E6D" w14:textId="77777777" w:rsidR="00CF0837" w:rsidRPr="00A0680D" w:rsidRDefault="00CF0837" w:rsidP="00CF0837">
      <w:pPr>
        <w:ind w:firstLine="567"/>
        <w:jc w:val="both"/>
        <w:rPr>
          <w:b/>
          <w:bCs/>
          <w:szCs w:val="28"/>
        </w:rPr>
      </w:pPr>
    </w:p>
    <w:p w14:paraId="67300AD3" w14:textId="77777777" w:rsidR="00CF0837" w:rsidRPr="007440A9" w:rsidRDefault="00CF0837" w:rsidP="00CF0837">
      <w:pPr>
        <w:ind w:firstLine="567"/>
        <w:jc w:val="both"/>
        <w:rPr>
          <w:szCs w:val="28"/>
        </w:rPr>
      </w:pPr>
      <w:r w:rsidRPr="007440A9">
        <w:rPr>
          <w:b/>
          <w:bCs/>
          <w:szCs w:val="28"/>
        </w:rPr>
        <w:t xml:space="preserve">Актив – </w:t>
      </w:r>
      <w:r>
        <w:rPr>
          <w:szCs w:val="28"/>
        </w:rPr>
        <w:t>р</w:t>
      </w:r>
      <w:r w:rsidRPr="007440A9">
        <w:rPr>
          <w:szCs w:val="28"/>
        </w:rPr>
        <w:t xml:space="preserve">есурс, </w:t>
      </w:r>
      <w:proofErr w:type="spellStart"/>
      <w:r w:rsidRPr="007440A9">
        <w:rPr>
          <w:szCs w:val="28"/>
        </w:rPr>
        <w:t>контрольований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підприємством</w:t>
      </w:r>
      <w:proofErr w:type="spellEnd"/>
      <w:r w:rsidRPr="007440A9">
        <w:rPr>
          <w:szCs w:val="28"/>
        </w:rPr>
        <w:t xml:space="preserve"> у </w:t>
      </w:r>
      <w:proofErr w:type="spellStart"/>
      <w:r w:rsidRPr="007440A9">
        <w:rPr>
          <w:szCs w:val="28"/>
        </w:rPr>
        <w:t>результаті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минулих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подій</w:t>
      </w:r>
      <w:proofErr w:type="spellEnd"/>
      <w:r w:rsidRPr="007440A9">
        <w:rPr>
          <w:szCs w:val="28"/>
        </w:rPr>
        <w:t xml:space="preserve">, </w:t>
      </w:r>
      <w:proofErr w:type="spellStart"/>
      <w:r w:rsidRPr="007440A9">
        <w:rPr>
          <w:szCs w:val="28"/>
        </w:rPr>
        <w:t>від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якого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очікується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надходження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майбутніх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економічних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вигід</w:t>
      </w:r>
      <w:proofErr w:type="spellEnd"/>
      <w:r w:rsidRPr="007440A9">
        <w:rPr>
          <w:szCs w:val="28"/>
        </w:rPr>
        <w:t xml:space="preserve"> до </w:t>
      </w:r>
      <w:proofErr w:type="spellStart"/>
      <w:r w:rsidRPr="007440A9">
        <w:rPr>
          <w:szCs w:val="28"/>
        </w:rPr>
        <w:t>підприємства</w:t>
      </w:r>
      <w:proofErr w:type="spellEnd"/>
    </w:p>
    <w:p w14:paraId="391C2AFA" w14:textId="77777777" w:rsidR="00CF0837" w:rsidRPr="007440A9" w:rsidRDefault="00CF0837" w:rsidP="00CF0837">
      <w:pPr>
        <w:ind w:firstLine="567"/>
        <w:jc w:val="both"/>
        <w:rPr>
          <w:szCs w:val="28"/>
        </w:rPr>
      </w:pPr>
      <w:r>
        <w:rPr>
          <w:b/>
          <w:bCs/>
          <w:szCs w:val="28"/>
          <w:lang w:val="uk-UA"/>
        </w:rPr>
        <w:t>А</w:t>
      </w:r>
      <w:proofErr w:type="spellStart"/>
      <w:r w:rsidRPr="007440A9">
        <w:rPr>
          <w:b/>
          <w:bCs/>
          <w:szCs w:val="28"/>
        </w:rPr>
        <w:t>ктиви</w:t>
      </w:r>
      <w:proofErr w:type="spellEnd"/>
      <w:r w:rsidRPr="007440A9">
        <w:rPr>
          <w:b/>
          <w:bCs/>
          <w:szCs w:val="28"/>
        </w:rPr>
        <w:t xml:space="preserve">, </w:t>
      </w:r>
      <w:proofErr w:type="spellStart"/>
      <w:r w:rsidRPr="007440A9">
        <w:rPr>
          <w:b/>
          <w:bCs/>
          <w:szCs w:val="28"/>
        </w:rPr>
        <w:t>що</w:t>
      </w:r>
      <w:proofErr w:type="spellEnd"/>
      <w:r w:rsidRPr="007440A9">
        <w:rPr>
          <w:b/>
          <w:bCs/>
          <w:szCs w:val="28"/>
        </w:rPr>
        <w:t xml:space="preserve"> </w:t>
      </w:r>
      <w:proofErr w:type="spellStart"/>
      <w:r w:rsidRPr="007440A9">
        <w:rPr>
          <w:b/>
          <w:bCs/>
          <w:szCs w:val="28"/>
        </w:rPr>
        <w:t>амортизуються</w:t>
      </w:r>
      <w:proofErr w:type="spellEnd"/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– а</w:t>
      </w:r>
      <w:proofErr w:type="spellStart"/>
      <w:r w:rsidRPr="007440A9">
        <w:rPr>
          <w:szCs w:val="28"/>
        </w:rPr>
        <w:t>ктиви</w:t>
      </w:r>
      <w:proofErr w:type="spellEnd"/>
      <w:r w:rsidRPr="007440A9">
        <w:rPr>
          <w:szCs w:val="28"/>
        </w:rPr>
        <w:t xml:space="preserve">, </w:t>
      </w:r>
      <w:proofErr w:type="spellStart"/>
      <w:r w:rsidRPr="007440A9">
        <w:rPr>
          <w:szCs w:val="28"/>
        </w:rPr>
        <w:t>які</w:t>
      </w:r>
      <w:proofErr w:type="spellEnd"/>
      <w:r w:rsidRPr="007440A9">
        <w:rPr>
          <w:szCs w:val="28"/>
        </w:rPr>
        <w:t>:</w:t>
      </w:r>
      <w:r>
        <w:rPr>
          <w:szCs w:val="28"/>
          <w:lang w:val="uk-UA"/>
        </w:rPr>
        <w:t xml:space="preserve"> </w:t>
      </w:r>
      <w:r w:rsidRPr="007440A9">
        <w:rPr>
          <w:szCs w:val="28"/>
        </w:rPr>
        <w:t>а)</w:t>
      </w:r>
      <w:r>
        <w:rPr>
          <w:szCs w:val="28"/>
        </w:rPr>
        <w:t xml:space="preserve"> за </w:t>
      </w:r>
      <w:proofErr w:type="spellStart"/>
      <w:r>
        <w:rPr>
          <w:szCs w:val="28"/>
        </w:rPr>
        <w:t>очікуванням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будуть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</w:t>
      </w:r>
      <w:r w:rsidRPr="007440A9">
        <w:rPr>
          <w:szCs w:val="28"/>
        </w:rPr>
        <w:t>стовуватися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більше</w:t>
      </w:r>
      <w:proofErr w:type="spellEnd"/>
      <w:r w:rsidRPr="007440A9">
        <w:rPr>
          <w:szCs w:val="28"/>
        </w:rPr>
        <w:t xml:space="preserve"> одного </w:t>
      </w:r>
      <w:proofErr w:type="spellStart"/>
      <w:r w:rsidRPr="007440A9">
        <w:rPr>
          <w:szCs w:val="28"/>
        </w:rPr>
        <w:t>облікового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періоду</w:t>
      </w:r>
      <w:proofErr w:type="spellEnd"/>
      <w:r w:rsidRPr="007440A9">
        <w:rPr>
          <w:szCs w:val="28"/>
        </w:rPr>
        <w:t>;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б) </w:t>
      </w:r>
      <w:proofErr w:type="spellStart"/>
      <w:r>
        <w:rPr>
          <w:szCs w:val="28"/>
        </w:rPr>
        <w:t>мають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обмежений</w:t>
      </w:r>
      <w:proofErr w:type="spellEnd"/>
      <w:r>
        <w:rPr>
          <w:szCs w:val="28"/>
        </w:rPr>
        <w:t xml:space="preserve"> строк </w:t>
      </w:r>
      <w:proofErr w:type="spellStart"/>
      <w:r>
        <w:rPr>
          <w:szCs w:val="28"/>
        </w:rPr>
        <w:t>корис</w:t>
      </w:r>
      <w:r w:rsidRPr="007440A9">
        <w:rPr>
          <w:szCs w:val="28"/>
        </w:rPr>
        <w:t>ної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експлуатації</w:t>
      </w:r>
      <w:proofErr w:type="spellEnd"/>
      <w:r w:rsidRPr="007440A9">
        <w:rPr>
          <w:szCs w:val="28"/>
        </w:rPr>
        <w:t>;</w:t>
      </w:r>
      <w:r>
        <w:rPr>
          <w:szCs w:val="28"/>
          <w:lang w:val="uk-UA"/>
        </w:rPr>
        <w:t xml:space="preserve"> </w:t>
      </w:r>
      <w:r w:rsidRPr="007440A9">
        <w:rPr>
          <w:szCs w:val="28"/>
        </w:rPr>
        <w:t xml:space="preserve">в) </w:t>
      </w:r>
      <w:proofErr w:type="spellStart"/>
      <w:r w:rsidRPr="007440A9">
        <w:rPr>
          <w:szCs w:val="28"/>
        </w:rPr>
        <w:t>утримуються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підприємством</w:t>
      </w:r>
      <w:proofErr w:type="spellEnd"/>
      <w:r w:rsidRPr="007440A9">
        <w:rPr>
          <w:szCs w:val="28"/>
        </w:rPr>
        <w:t xml:space="preserve"> для </w:t>
      </w:r>
      <w:proofErr w:type="spellStart"/>
      <w:r w:rsidRPr="007440A9">
        <w:rPr>
          <w:szCs w:val="28"/>
        </w:rPr>
        <w:t>використання</w:t>
      </w:r>
      <w:proofErr w:type="spellEnd"/>
      <w:r w:rsidRPr="007440A9">
        <w:rPr>
          <w:szCs w:val="28"/>
        </w:rPr>
        <w:t xml:space="preserve"> у </w:t>
      </w:r>
      <w:proofErr w:type="spellStart"/>
      <w:r w:rsidRPr="007440A9">
        <w:rPr>
          <w:szCs w:val="28"/>
        </w:rPr>
        <w:t>виробництві</w:t>
      </w:r>
      <w:proofErr w:type="spellEnd"/>
      <w:r w:rsidRPr="007440A9">
        <w:rPr>
          <w:szCs w:val="28"/>
        </w:rPr>
        <w:t xml:space="preserve">, </w:t>
      </w:r>
      <w:proofErr w:type="spellStart"/>
      <w:r w:rsidRPr="007440A9">
        <w:rPr>
          <w:szCs w:val="28"/>
        </w:rPr>
        <w:t>або</w:t>
      </w:r>
      <w:proofErr w:type="spellEnd"/>
      <w:r w:rsidRPr="007440A9">
        <w:rPr>
          <w:szCs w:val="28"/>
        </w:rPr>
        <w:t xml:space="preserve"> для </w:t>
      </w:r>
      <w:proofErr w:type="spellStart"/>
      <w:r w:rsidRPr="007440A9">
        <w:rPr>
          <w:szCs w:val="28"/>
        </w:rPr>
        <w:t>постачання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товарів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чи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послуг</w:t>
      </w:r>
      <w:proofErr w:type="spellEnd"/>
      <w:r w:rsidRPr="007440A9">
        <w:rPr>
          <w:szCs w:val="28"/>
        </w:rPr>
        <w:t xml:space="preserve">, для </w:t>
      </w:r>
      <w:proofErr w:type="spellStart"/>
      <w:r w:rsidRPr="007440A9">
        <w:rPr>
          <w:szCs w:val="28"/>
        </w:rPr>
        <w:t>здачі</w:t>
      </w:r>
      <w:proofErr w:type="spellEnd"/>
      <w:r w:rsidRPr="007440A9">
        <w:rPr>
          <w:szCs w:val="28"/>
        </w:rPr>
        <w:t xml:space="preserve"> в </w:t>
      </w:r>
      <w:proofErr w:type="spellStart"/>
      <w:r w:rsidRPr="007440A9">
        <w:rPr>
          <w:szCs w:val="28"/>
        </w:rPr>
        <w:t>оренду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іншим</w:t>
      </w:r>
      <w:proofErr w:type="spellEnd"/>
      <w:r w:rsidRPr="007440A9">
        <w:rPr>
          <w:szCs w:val="28"/>
        </w:rPr>
        <w:t xml:space="preserve"> особам, </w:t>
      </w:r>
      <w:proofErr w:type="spellStart"/>
      <w:r w:rsidRPr="007440A9">
        <w:rPr>
          <w:szCs w:val="28"/>
        </w:rPr>
        <w:t>або</w:t>
      </w:r>
      <w:proofErr w:type="spellEnd"/>
      <w:r w:rsidRPr="007440A9">
        <w:rPr>
          <w:szCs w:val="28"/>
        </w:rPr>
        <w:t xml:space="preserve"> для </w:t>
      </w:r>
      <w:proofErr w:type="spellStart"/>
      <w:r w:rsidRPr="007440A9">
        <w:rPr>
          <w:szCs w:val="28"/>
        </w:rPr>
        <w:t>адміністративних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цілей</w:t>
      </w:r>
      <w:proofErr w:type="spellEnd"/>
    </w:p>
    <w:p w14:paraId="08A988FF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А</w:t>
      </w:r>
      <w:proofErr w:type="spellStart"/>
      <w:r w:rsidRPr="007440A9">
        <w:rPr>
          <w:b/>
          <w:bCs/>
          <w:szCs w:val="28"/>
        </w:rPr>
        <w:t>мортизація</w:t>
      </w:r>
      <w:proofErr w:type="spellEnd"/>
      <w:r>
        <w:rPr>
          <w:b/>
          <w:bCs/>
          <w:szCs w:val="28"/>
          <w:lang w:val="uk-UA"/>
        </w:rPr>
        <w:t xml:space="preserve"> </w:t>
      </w:r>
      <w:r w:rsidRPr="0071071F">
        <w:rPr>
          <w:bCs/>
          <w:szCs w:val="28"/>
          <w:lang w:val="uk-UA"/>
        </w:rPr>
        <w:t>–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с</w:t>
      </w:r>
      <w:proofErr w:type="spellStart"/>
      <w:r>
        <w:rPr>
          <w:szCs w:val="28"/>
        </w:rPr>
        <w:t>истематичний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розподіл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суми</w:t>
      </w:r>
      <w:proofErr w:type="spellEnd"/>
      <w:r>
        <w:rPr>
          <w:szCs w:val="28"/>
        </w:rPr>
        <w:t xml:space="preserve"> ак</w:t>
      </w:r>
      <w:r w:rsidRPr="007440A9">
        <w:rPr>
          <w:szCs w:val="28"/>
        </w:rPr>
        <w:t xml:space="preserve">тиву, </w:t>
      </w:r>
      <w:proofErr w:type="spellStart"/>
      <w:r w:rsidRPr="007440A9">
        <w:rPr>
          <w:szCs w:val="28"/>
        </w:rPr>
        <w:t>що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амортизується</w:t>
      </w:r>
      <w:proofErr w:type="spellEnd"/>
      <w:r w:rsidRPr="007440A9">
        <w:rPr>
          <w:szCs w:val="28"/>
        </w:rPr>
        <w:t xml:space="preserve">, </w:t>
      </w:r>
      <w:proofErr w:type="spellStart"/>
      <w:r w:rsidRPr="007440A9">
        <w:rPr>
          <w:szCs w:val="28"/>
        </w:rPr>
        <w:t>протягом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очікуваного</w:t>
      </w:r>
      <w:proofErr w:type="spellEnd"/>
      <w:r w:rsidRPr="007440A9">
        <w:rPr>
          <w:szCs w:val="28"/>
        </w:rPr>
        <w:t xml:space="preserve"> строку </w:t>
      </w:r>
      <w:proofErr w:type="spellStart"/>
      <w:r w:rsidRPr="007440A9">
        <w:rPr>
          <w:szCs w:val="28"/>
        </w:rPr>
        <w:t>його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корисної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експлуатаці</w:t>
      </w:r>
      <w:proofErr w:type="spellEnd"/>
      <w:r>
        <w:rPr>
          <w:szCs w:val="28"/>
          <w:lang w:val="uk-UA"/>
        </w:rPr>
        <w:t>ї</w:t>
      </w:r>
    </w:p>
    <w:p w14:paraId="6AF95FBF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Б</w:t>
      </w:r>
      <w:proofErr w:type="spellStart"/>
      <w:r w:rsidRPr="007440A9">
        <w:rPr>
          <w:b/>
          <w:bCs/>
          <w:szCs w:val="28"/>
        </w:rPr>
        <w:t>алансова</w:t>
      </w:r>
      <w:proofErr w:type="spellEnd"/>
      <w:r w:rsidRPr="007440A9">
        <w:rPr>
          <w:b/>
          <w:bCs/>
          <w:szCs w:val="28"/>
        </w:rPr>
        <w:t xml:space="preserve"> </w:t>
      </w:r>
      <w:proofErr w:type="spellStart"/>
      <w:r w:rsidRPr="007440A9">
        <w:rPr>
          <w:b/>
          <w:bCs/>
          <w:szCs w:val="28"/>
        </w:rPr>
        <w:t>вартість</w:t>
      </w:r>
      <w:proofErr w:type="spellEnd"/>
      <w:r w:rsidRPr="0071071F">
        <w:rPr>
          <w:bCs/>
          <w:szCs w:val="28"/>
          <w:lang w:val="uk-UA"/>
        </w:rPr>
        <w:t xml:space="preserve"> –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с</w:t>
      </w:r>
      <w:r w:rsidRPr="007440A9">
        <w:rPr>
          <w:szCs w:val="28"/>
        </w:rPr>
        <w:t xml:space="preserve">ума, за </w:t>
      </w:r>
      <w:proofErr w:type="spellStart"/>
      <w:r w:rsidRPr="007440A9">
        <w:rPr>
          <w:szCs w:val="28"/>
        </w:rPr>
        <w:t>якою</w:t>
      </w:r>
      <w:proofErr w:type="spellEnd"/>
      <w:r w:rsidRPr="007440A9">
        <w:rPr>
          <w:szCs w:val="28"/>
        </w:rPr>
        <w:t xml:space="preserve"> актив </w:t>
      </w:r>
      <w:proofErr w:type="spellStart"/>
      <w:r w:rsidRPr="007440A9">
        <w:rPr>
          <w:szCs w:val="28"/>
        </w:rPr>
        <w:t>включається</w:t>
      </w:r>
      <w:proofErr w:type="spellEnd"/>
      <w:r w:rsidRPr="007440A9">
        <w:rPr>
          <w:szCs w:val="28"/>
        </w:rPr>
        <w:t xml:space="preserve"> до балансу </w:t>
      </w:r>
      <w:proofErr w:type="spellStart"/>
      <w:r w:rsidRPr="007440A9">
        <w:rPr>
          <w:szCs w:val="28"/>
        </w:rPr>
        <w:t>після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вирахування</w:t>
      </w:r>
      <w:proofErr w:type="spellEnd"/>
      <w:r w:rsidRPr="007440A9">
        <w:rPr>
          <w:szCs w:val="28"/>
        </w:rPr>
        <w:t xml:space="preserve"> будь</w:t>
      </w:r>
      <w:r>
        <w:rPr>
          <w:szCs w:val="28"/>
        </w:rPr>
        <w:t>-</w:t>
      </w:r>
      <w:proofErr w:type="spellStart"/>
      <w:r w:rsidRPr="007440A9">
        <w:rPr>
          <w:szCs w:val="28"/>
        </w:rPr>
        <w:t>якої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суми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накопиченої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амортизації</w:t>
      </w:r>
      <w:proofErr w:type="spellEnd"/>
    </w:p>
    <w:p w14:paraId="7BDB1CAB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Б</w:t>
      </w:r>
      <w:r w:rsidRPr="007440A9">
        <w:rPr>
          <w:b/>
          <w:bCs/>
          <w:szCs w:val="28"/>
          <w:lang w:val="uk-UA"/>
        </w:rPr>
        <w:t>анк</w:t>
      </w:r>
      <w:r>
        <w:rPr>
          <w:szCs w:val="28"/>
          <w:lang w:val="uk-UA"/>
        </w:rPr>
        <w:t xml:space="preserve"> – фінансова установа, одним з ос</w:t>
      </w:r>
      <w:r w:rsidRPr="007440A9">
        <w:rPr>
          <w:szCs w:val="28"/>
          <w:lang w:val="uk-UA"/>
        </w:rPr>
        <w:t>новних видів діяльності якої є прий</w:t>
      </w:r>
      <w:r w:rsidRPr="007440A9">
        <w:rPr>
          <w:szCs w:val="28"/>
          <w:lang w:val="uk-UA"/>
        </w:rPr>
        <w:softHyphen/>
        <w:t>н</w:t>
      </w:r>
      <w:r>
        <w:rPr>
          <w:szCs w:val="28"/>
          <w:lang w:val="uk-UA"/>
        </w:rPr>
        <w:t>яття депозитів та позичання кош</w:t>
      </w:r>
      <w:r w:rsidRPr="007440A9">
        <w:rPr>
          <w:szCs w:val="28"/>
          <w:lang w:val="uk-UA"/>
        </w:rPr>
        <w:t>ті</w:t>
      </w:r>
      <w:r>
        <w:rPr>
          <w:szCs w:val="28"/>
          <w:lang w:val="uk-UA"/>
        </w:rPr>
        <w:t xml:space="preserve">в з метою </w:t>
      </w:r>
      <w:r w:rsidRPr="007440A9">
        <w:rPr>
          <w:szCs w:val="28"/>
          <w:lang w:val="uk-UA"/>
        </w:rPr>
        <w:t>кредитування або інвестування і на яку поширюється дія банківського або подібного законодавства</w:t>
      </w:r>
    </w:p>
    <w:p w14:paraId="1FE7B6BF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В</w:t>
      </w:r>
      <w:proofErr w:type="spellStart"/>
      <w:r w:rsidRPr="007440A9">
        <w:rPr>
          <w:b/>
          <w:bCs/>
          <w:szCs w:val="28"/>
        </w:rPr>
        <w:t>алютний</w:t>
      </w:r>
      <w:proofErr w:type="spellEnd"/>
      <w:r w:rsidRPr="007440A9">
        <w:rPr>
          <w:b/>
          <w:bCs/>
          <w:szCs w:val="28"/>
        </w:rPr>
        <w:t xml:space="preserve"> курс</w:t>
      </w:r>
      <w:r>
        <w:rPr>
          <w:b/>
          <w:bCs/>
          <w:szCs w:val="28"/>
          <w:lang w:val="uk-UA"/>
        </w:rPr>
        <w:t xml:space="preserve"> </w:t>
      </w:r>
      <w:r w:rsidRPr="0071071F">
        <w:rPr>
          <w:bCs/>
          <w:szCs w:val="28"/>
          <w:lang w:val="uk-UA"/>
        </w:rPr>
        <w:t xml:space="preserve">– </w:t>
      </w:r>
      <w:r>
        <w:rPr>
          <w:szCs w:val="28"/>
          <w:lang w:val="uk-UA"/>
        </w:rPr>
        <w:t>к</w:t>
      </w:r>
      <w:proofErr w:type="spellStart"/>
      <w:r w:rsidRPr="007440A9">
        <w:rPr>
          <w:szCs w:val="28"/>
        </w:rPr>
        <w:t>оефіцієнт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обміну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двох</w:t>
      </w:r>
      <w:proofErr w:type="spellEnd"/>
      <w:r w:rsidRPr="007440A9">
        <w:rPr>
          <w:szCs w:val="28"/>
        </w:rPr>
        <w:t xml:space="preserve"> валют</w:t>
      </w:r>
    </w:p>
    <w:p w14:paraId="175A8326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 w:rsidRPr="007440A9">
        <w:rPr>
          <w:b/>
          <w:szCs w:val="28"/>
          <w:lang w:val="uk-UA"/>
        </w:rPr>
        <w:t>В</w:t>
      </w:r>
      <w:r w:rsidRPr="007440A9">
        <w:rPr>
          <w:b/>
          <w:bCs/>
          <w:szCs w:val="28"/>
          <w:lang w:val="uk-UA"/>
        </w:rPr>
        <w:t>алютний ризик</w:t>
      </w:r>
      <w:r>
        <w:rPr>
          <w:szCs w:val="28"/>
          <w:lang w:val="uk-UA"/>
        </w:rPr>
        <w:t xml:space="preserve"> – ц</w:t>
      </w:r>
      <w:r w:rsidRPr="007440A9">
        <w:rPr>
          <w:szCs w:val="28"/>
          <w:lang w:val="uk-UA"/>
        </w:rPr>
        <w:t>іновий ризик: ризик того, що вартість фінансового інструмента буде коливатися внаслідок змін курсу обміну валют</w:t>
      </w:r>
    </w:p>
    <w:p w14:paraId="06660068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 w:rsidRPr="007440A9">
        <w:rPr>
          <w:b/>
          <w:szCs w:val="28"/>
          <w:lang w:val="uk-UA"/>
        </w:rPr>
        <w:t>В</w:t>
      </w:r>
      <w:proofErr w:type="spellStart"/>
      <w:r w:rsidRPr="007440A9">
        <w:rPr>
          <w:b/>
          <w:bCs/>
          <w:szCs w:val="28"/>
        </w:rPr>
        <w:t>арант</w:t>
      </w:r>
      <w:proofErr w:type="spellEnd"/>
      <w:r>
        <w:rPr>
          <w:szCs w:val="28"/>
          <w:lang w:val="uk-UA"/>
        </w:rPr>
        <w:t xml:space="preserve"> – ф</w:t>
      </w:r>
      <w:proofErr w:type="spellStart"/>
      <w:r w:rsidRPr="007440A9">
        <w:rPr>
          <w:szCs w:val="28"/>
        </w:rPr>
        <w:t>інансовий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інструмент</w:t>
      </w:r>
      <w:proofErr w:type="spellEnd"/>
      <w:r w:rsidRPr="007440A9">
        <w:rPr>
          <w:szCs w:val="28"/>
        </w:rPr>
        <w:t xml:space="preserve">, </w:t>
      </w:r>
      <w:proofErr w:type="spellStart"/>
      <w:r w:rsidRPr="007440A9">
        <w:rPr>
          <w:szCs w:val="28"/>
        </w:rPr>
        <w:t>який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надає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утримувачам</w:t>
      </w:r>
      <w:proofErr w:type="spellEnd"/>
      <w:r>
        <w:rPr>
          <w:szCs w:val="28"/>
        </w:rPr>
        <w:t xml:space="preserve"> право на </w:t>
      </w:r>
      <w:proofErr w:type="spellStart"/>
      <w:r>
        <w:rPr>
          <w:szCs w:val="28"/>
        </w:rPr>
        <w:t>прид</w:t>
      </w:r>
      <w:r w:rsidRPr="007440A9">
        <w:rPr>
          <w:szCs w:val="28"/>
        </w:rPr>
        <w:t>бання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звичайних</w:t>
      </w:r>
      <w:proofErr w:type="spellEnd"/>
      <w:r w:rsidRPr="007440A9">
        <w:rPr>
          <w:szCs w:val="28"/>
        </w:rPr>
        <w:t xml:space="preserve"> </w:t>
      </w:r>
      <w:proofErr w:type="spellStart"/>
      <w:r w:rsidRPr="007440A9">
        <w:rPr>
          <w:szCs w:val="28"/>
        </w:rPr>
        <w:t>акцій</w:t>
      </w:r>
      <w:proofErr w:type="spellEnd"/>
    </w:p>
    <w:p w14:paraId="122A40B8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В</w:t>
      </w:r>
      <w:r w:rsidRPr="00230E3A">
        <w:rPr>
          <w:b/>
          <w:bCs/>
          <w:szCs w:val="28"/>
          <w:lang w:val="uk-UA"/>
        </w:rPr>
        <w:t>ласний капітал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– з</w:t>
      </w:r>
      <w:r>
        <w:rPr>
          <w:szCs w:val="28"/>
        </w:rPr>
        <w:t>а</w:t>
      </w:r>
      <w:r>
        <w:rPr>
          <w:szCs w:val="28"/>
          <w:lang w:val="uk-UA"/>
        </w:rPr>
        <w:t>л</w:t>
      </w:r>
      <w:proofErr w:type="spellStart"/>
      <w:r>
        <w:rPr>
          <w:szCs w:val="28"/>
        </w:rPr>
        <w:t>ишкова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частка</w:t>
      </w:r>
      <w:proofErr w:type="spellEnd"/>
      <w:r>
        <w:rPr>
          <w:szCs w:val="28"/>
        </w:rPr>
        <w:t xml:space="preserve"> в активах </w:t>
      </w:r>
      <w:proofErr w:type="spellStart"/>
      <w:r>
        <w:rPr>
          <w:szCs w:val="28"/>
        </w:rPr>
        <w:t>під</w:t>
      </w:r>
      <w:r w:rsidRPr="00230E3A">
        <w:rPr>
          <w:szCs w:val="28"/>
        </w:rPr>
        <w:t>приємства</w:t>
      </w:r>
      <w:proofErr w:type="spellEnd"/>
      <w:r w:rsidRPr="00230E3A">
        <w:rPr>
          <w:szCs w:val="28"/>
        </w:rPr>
        <w:t xml:space="preserve"> </w:t>
      </w:r>
      <w:proofErr w:type="spellStart"/>
      <w:r w:rsidRPr="00230E3A">
        <w:rPr>
          <w:szCs w:val="28"/>
        </w:rPr>
        <w:t>після</w:t>
      </w:r>
      <w:proofErr w:type="spellEnd"/>
      <w:r w:rsidRPr="00230E3A">
        <w:rPr>
          <w:szCs w:val="28"/>
        </w:rPr>
        <w:t xml:space="preserve"> </w:t>
      </w:r>
      <w:proofErr w:type="spellStart"/>
      <w:r w:rsidRPr="00230E3A">
        <w:rPr>
          <w:szCs w:val="28"/>
        </w:rPr>
        <w:t>вирахування</w:t>
      </w:r>
      <w:proofErr w:type="spellEnd"/>
      <w:r w:rsidRPr="00230E3A">
        <w:rPr>
          <w:szCs w:val="28"/>
        </w:rPr>
        <w:t xml:space="preserve"> </w:t>
      </w:r>
      <w:proofErr w:type="spellStart"/>
      <w:r w:rsidRPr="00230E3A">
        <w:rPr>
          <w:szCs w:val="28"/>
        </w:rPr>
        <w:t>всіх</w:t>
      </w:r>
      <w:proofErr w:type="spellEnd"/>
      <w:r w:rsidRPr="00230E3A">
        <w:rPr>
          <w:szCs w:val="28"/>
        </w:rPr>
        <w:t xml:space="preserve"> </w:t>
      </w:r>
      <w:proofErr w:type="spellStart"/>
      <w:r w:rsidRPr="00230E3A">
        <w:rPr>
          <w:szCs w:val="28"/>
        </w:rPr>
        <w:t>його</w:t>
      </w:r>
      <w:proofErr w:type="spellEnd"/>
      <w:r w:rsidRPr="00230E3A">
        <w:rPr>
          <w:szCs w:val="28"/>
        </w:rPr>
        <w:t xml:space="preserve"> </w:t>
      </w:r>
      <w:proofErr w:type="spellStart"/>
      <w:r w:rsidRPr="00230E3A">
        <w:rPr>
          <w:szCs w:val="28"/>
        </w:rPr>
        <w:t>зобов'язань</w:t>
      </w:r>
      <w:proofErr w:type="spellEnd"/>
    </w:p>
    <w:p w14:paraId="7A018963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Pr="0071071F">
        <w:rPr>
          <w:b/>
          <w:bCs/>
          <w:szCs w:val="28"/>
          <w:lang w:val="uk-UA"/>
        </w:rPr>
        <w:t>ласні викуплені акції</w:t>
      </w:r>
      <w:r w:rsidRPr="0071071F">
        <w:rPr>
          <w:bCs/>
          <w:szCs w:val="28"/>
          <w:lang w:val="uk-UA"/>
        </w:rPr>
        <w:t xml:space="preserve"> –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акції компанії, які бул</w:t>
      </w:r>
      <w:r w:rsidRPr="0071071F">
        <w:rPr>
          <w:szCs w:val="28"/>
          <w:lang w:val="uk-UA"/>
        </w:rPr>
        <w:t>и придбані</w:t>
      </w:r>
      <w:r>
        <w:rPr>
          <w:szCs w:val="28"/>
          <w:lang w:val="uk-UA"/>
        </w:rPr>
        <w:t xml:space="preserve"> компанією емітентом або консолідованою дочірньою компанією, юридично</w:t>
      </w:r>
      <w:r w:rsidRPr="0071071F">
        <w:rPr>
          <w:szCs w:val="28"/>
          <w:lang w:val="uk-UA"/>
        </w:rPr>
        <w:t xml:space="preserve"> доступними д</w:t>
      </w:r>
      <w:r>
        <w:rPr>
          <w:szCs w:val="28"/>
          <w:lang w:val="uk-UA"/>
        </w:rPr>
        <w:t>ля повтор</w:t>
      </w:r>
      <w:r w:rsidRPr="0071071F">
        <w:rPr>
          <w:szCs w:val="28"/>
          <w:lang w:val="uk-UA"/>
        </w:rPr>
        <w:t>ного випуску або продажу</w:t>
      </w:r>
    </w:p>
    <w:p w14:paraId="2800A429" w14:textId="77777777" w:rsidR="00CF0837" w:rsidRDefault="00CF0837" w:rsidP="00CF0837">
      <w:pPr>
        <w:ind w:firstLine="567"/>
        <w:rPr>
          <w:szCs w:val="28"/>
          <w:lang w:val="uk-UA"/>
        </w:rPr>
      </w:pPr>
      <w:r>
        <w:rPr>
          <w:b/>
          <w:bCs/>
          <w:szCs w:val="28"/>
          <w:lang w:val="uk-UA"/>
        </w:rPr>
        <w:t>Г</w:t>
      </w:r>
      <w:proofErr w:type="spellStart"/>
      <w:r w:rsidRPr="0071071F">
        <w:rPr>
          <w:b/>
          <w:bCs/>
          <w:szCs w:val="28"/>
        </w:rPr>
        <w:t>рошові</w:t>
      </w:r>
      <w:proofErr w:type="spellEnd"/>
      <w:r w:rsidRPr="0071071F">
        <w:rPr>
          <w:b/>
          <w:bCs/>
          <w:szCs w:val="28"/>
        </w:rPr>
        <w:t xml:space="preserve"> </w:t>
      </w:r>
      <w:proofErr w:type="spellStart"/>
      <w:r w:rsidRPr="0071071F">
        <w:rPr>
          <w:b/>
          <w:bCs/>
          <w:szCs w:val="28"/>
        </w:rPr>
        <w:t>кошти</w:t>
      </w:r>
      <w:proofErr w:type="spellEnd"/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– г</w:t>
      </w:r>
      <w:proofErr w:type="spellStart"/>
      <w:r w:rsidRPr="0071071F">
        <w:rPr>
          <w:szCs w:val="28"/>
        </w:rPr>
        <w:t>о</w:t>
      </w:r>
      <w:r>
        <w:rPr>
          <w:szCs w:val="28"/>
        </w:rPr>
        <w:t>тівка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касі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депозити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запи</w:t>
      </w:r>
      <w:r w:rsidRPr="0071071F">
        <w:rPr>
          <w:szCs w:val="28"/>
        </w:rPr>
        <w:t>тання</w:t>
      </w:r>
      <w:proofErr w:type="spellEnd"/>
    </w:p>
    <w:p w14:paraId="3BA682D9" w14:textId="77777777" w:rsidR="00CF0837" w:rsidRPr="00264A80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Pr="00264A80">
        <w:rPr>
          <w:b/>
          <w:bCs/>
          <w:szCs w:val="28"/>
          <w:lang w:val="uk-UA"/>
        </w:rPr>
        <w:t>рошові потоки</w:t>
      </w:r>
      <w:r>
        <w:rPr>
          <w:b/>
          <w:bCs/>
          <w:szCs w:val="28"/>
          <w:lang w:val="uk-UA"/>
        </w:rPr>
        <w:t xml:space="preserve"> </w:t>
      </w:r>
      <w:r w:rsidRPr="00264A80">
        <w:rPr>
          <w:bCs/>
          <w:szCs w:val="28"/>
          <w:lang w:val="uk-UA"/>
        </w:rPr>
        <w:t>–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н</w:t>
      </w:r>
      <w:r w:rsidRPr="00264A80">
        <w:rPr>
          <w:szCs w:val="28"/>
          <w:lang w:val="uk-UA"/>
        </w:rPr>
        <w:t>адходження та вибуття грошових коштів і їх еквівалентів</w:t>
      </w:r>
    </w:p>
    <w:p w14:paraId="7DF6A362" w14:textId="77777777" w:rsidR="00CF0837" w:rsidRPr="00264A80" w:rsidRDefault="00CF0837" w:rsidP="00CF0837">
      <w:pPr>
        <w:ind w:firstLine="567"/>
        <w:jc w:val="both"/>
        <w:rPr>
          <w:szCs w:val="28"/>
          <w:lang w:val="uk-UA"/>
        </w:rPr>
      </w:pPr>
      <w:r w:rsidRPr="00264A80">
        <w:rPr>
          <w:b/>
          <w:bCs/>
          <w:szCs w:val="28"/>
          <w:lang w:val="uk-UA"/>
        </w:rPr>
        <w:t>Гу</w:t>
      </w:r>
      <w:r>
        <w:rPr>
          <w:b/>
          <w:bCs/>
          <w:szCs w:val="28"/>
          <w:lang w:val="uk-UA"/>
        </w:rPr>
        <w:t xml:space="preserve">двіл - </w:t>
      </w:r>
      <w:r>
        <w:rPr>
          <w:szCs w:val="28"/>
          <w:lang w:val="uk-UA"/>
        </w:rPr>
        <w:t>б</w:t>
      </w:r>
      <w:r w:rsidRPr="00264A80">
        <w:rPr>
          <w:szCs w:val="28"/>
          <w:lang w:val="uk-UA"/>
        </w:rPr>
        <w:t>удь</w:t>
      </w:r>
      <w:r>
        <w:rPr>
          <w:szCs w:val="28"/>
          <w:lang w:val="uk-UA"/>
        </w:rPr>
        <w:t>-</w:t>
      </w:r>
      <w:r w:rsidRPr="00264A80">
        <w:rPr>
          <w:szCs w:val="28"/>
          <w:lang w:val="uk-UA"/>
        </w:rPr>
        <w:t>яке перевищення вартості придбання над часткою покупця у справедливій вартості придбаних акти</w:t>
      </w:r>
      <w:r>
        <w:rPr>
          <w:szCs w:val="28"/>
          <w:lang w:val="uk-UA"/>
        </w:rPr>
        <w:t>вів та зобов'язань, які підляга</w:t>
      </w:r>
      <w:r w:rsidRPr="00264A80">
        <w:rPr>
          <w:szCs w:val="28"/>
          <w:lang w:val="uk-UA"/>
        </w:rPr>
        <w:t>ють визначенню на дату обмінної операції</w:t>
      </w:r>
    </w:p>
    <w:p w14:paraId="79E6DDA9" w14:textId="77777777" w:rsidR="00CF0837" w:rsidRPr="00264A80" w:rsidRDefault="00CF0837" w:rsidP="00CF0837">
      <w:pPr>
        <w:ind w:firstLine="567"/>
        <w:jc w:val="both"/>
        <w:rPr>
          <w:szCs w:val="28"/>
        </w:rPr>
      </w:pPr>
      <w:r w:rsidRPr="00264A80">
        <w:rPr>
          <w:b/>
          <w:bCs/>
          <w:szCs w:val="28"/>
          <w:lang w:val="uk-UA"/>
        </w:rPr>
        <w:t>Д</w:t>
      </w:r>
      <w:proofErr w:type="spellStart"/>
      <w:r w:rsidRPr="00264A80">
        <w:rPr>
          <w:b/>
          <w:bCs/>
          <w:szCs w:val="28"/>
        </w:rPr>
        <w:t>ата</w:t>
      </w:r>
      <w:proofErr w:type="spellEnd"/>
      <w:r w:rsidRPr="00264A80">
        <w:rPr>
          <w:b/>
          <w:bCs/>
          <w:szCs w:val="28"/>
        </w:rPr>
        <w:t xml:space="preserve"> </w:t>
      </w:r>
      <w:proofErr w:type="spellStart"/>
      <w:r w:rsidRPr="00264A80">
        <w:rPr>
          <w:b/>
          <w:bCs/>
          <w:szCs w:val="28"/>
        </w:rPr>
        <w:t>придбання</w:t>
      </w:r>
      <w:proofErr w:type="spellEnd"/>
      <w:r w:rsidRPr="00264A80"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264A80">
        <w:rPr>
          <w:szCs w:val="28"/>
          <w:lang w:val="uk-UA"/>
        </w:rPr>
        <w:t xml:space="preserve"> д</w:t>
      </w:r>
      <w:proofErr w:type="spellStart"/>
      <w:r w:rsidRPr="00264A80">
        <w:rPr>
          <w:szCs w:val="28"/>
        </w:rPr>
        <w:t>ата</w:t>
      </w:r>
      <w:proofErr w:type="spellEnd"/>
      <w:r w:rsidRPr="00264A80">
        <w:rPr>
          <w:szCs w:val="28"/>
        </w:rPr>
        <w:t xml:space="preserve">, на яку контроль за </w:t>
      </w:r>
      <w:proofErr w:type="spellStart"/>
      <w:r w:rsidRPr="00264A80">
        <w:rPr>
          <w:szCs w:val="28"/>
        </w:rPr>
        <w:t>чистими</w:t>
      </w:r>
      <w:proofErr w:type="spellEnd"/>
      <w:r w:rsidRPr="00264A80">
        <w:rPr>
          <w:szCs w:val="28"/>
        </w:rPr>
        <w:t xml:space="preserve"> активами і </w:t>
      </w:r>
      <w:proofErr w:type="spellStart"/>
      <w:r w:rsidRPr="00264A80">
        <w:rPr>
          <w:szCs w:val="28"/>
        </w:rPr>
        <w:t>діяльністю</w:t>
      </w:r>
      <w:proofErr w:type="spellEnd"/>
      <w:r w:rsidRPr="00264A80">
        <w:rPr>
          <w:szCs w:val="28"/>
        </w:rPr>
        <w:t xml:space="preserve"> </w:t>
      </w:r>
      <w:proofErr w:type="spellStart"/>
      <w:r w:rsidRPr="00264A80">
        <w:rPr>
          <w:szCs w:val="28"/>
        </w:rPr>
        <w:t>підприємства</w:t>
      </w:r>
      <w:proofErr w:type="spellEnd"/>
      <w:r w:rsidRPr="00264A80">
        <w:rPr>
          <w:szCs w:val="28"/>
        </w:rPr>
        <w:t xml:space="preserve">, </w:t>
      </w:r>
      <w:proofErr w:type="spellStart"/>
      <w:r w:rsidRPr="00264A80">
        <w:rPr>
          <w:szCs w:val="28"/>
        </w:rPr>
        <w:t>що</w:t>
      </w:r>
      <w:proofErr w:type="spellEnd"/>
      <w:r w:rsidRPr="00264A80">
        <w:rPr>
          <w:szCs w:val="28"/>
        </w:rPr>
        <w:t xml:space="preserve"> </w:t>
      </w:r>
      <w:proofErr w:type="spellStart"/>
      <w:r w:rsidRPr="00264A80">
        <w:rPr>
          <w:szCs w:val="28"/>
        </w:rPr>
        <w:t>купується</w:t>
      </w:r>
      <w:proofErr w:type="spellEnd"/>
      <w:r w:rsidRPr="00264A80">
        <w:rPr>
          <w:szCs w:val="28"/>
        </w:rPr>
        <w:t xml:space="preserve">, </w:t>
      </w:r>
      <w:proofErr w:type="spellStart"/>
      <w:r w:rsidRPr="00264A80">
        <w:rPr>
          <w:szCs w:val="28"/>
        </w:rPr>
        <w:t>фактично</w:t>
      </w:r>
      <w:proofErr w:type="spellEnd"/>
      <w:r w:rsidRPr="00264A80">
        <w:rPr>
          <w:szCs w:val="28"/>
        </w:rPr>
        <w:t xml:space="preserve"> переходить до </w:t>
      </w:r>
      <w:proofErr w:type="spellStart"/>
      <w:r w:rsidRPr="00264A80">
        <w:rPr>
          <w:szCs w:val="28"/>
        </w:rPr>
        <w:t>покупця</w:t>
      </w:r>
      <w:proofErr w:type="spellEnd"/>
    </w:p>
    <w:p w14:paraId="28D28E5D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Д</w:t>
      </w:r>
      <w:r w:rsidRPr="00264A80">
        <w:rPr>
          <w:b/>
          <w:bCs/>
          <w:szCs w:val="28"/>
          <w:lang w:val="uk-UA"/>
        </w:rPr>
        <w:t>охід</w:t>
      </w:r>
      <w:r w:rsidRPr="00264A80">
        <w:rPr>
          <w:bCs/>
          <w:szCs w:val="28"/>
          <w:lang w:val="uk-UA"/>
        </w:rPr>
        <w:t xml:space="preserve"> –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з</w:t>
      </w:r>
      <w:r w:rsidRPr="00264A80">
        <w:rPr>
          <w:szCs w:val="28"/>
          <w:lang w:val="uk-UA"/>
        </w:rPr>
        <w:t>більш</w:t>
      </w:r>
      <w:r>
        <w:rPr>
          <w:szCs w:val="28"/>
          <w:lang w:val="uk-UA"/>
        </w:rPr>
        <w:t>ення економічних вигід про</w:t>
      </w:r>
      <w:r w:rsidRPr="00264A80">
        <w:rPr>
          <w:szCs w:val="28"/>
          <w:lang w:val="uk-UA"/>
        </w:rPr>
        <w:t xml:space="preserve">тягом облікового періоду у вигляді </w:t>
      </w:r>
      <w:r>
        <w:rPr>
          <w:szCs w:val="28"/>
          <w:lang w:val="uk-UA"/>
        </w:rPr>
        <w:t>надходження чи збільшення корис</w:t>
      </w:r>
      <w:r w:rsidRPr="00264A80">
        <w:rPr>
          <w:szCs w:val="28"/>
          <w:lang w:val="uk-UA"/>
        </w:rPr>
        <w:t>ності активів або у вигляді змен</w:t>
      </w:r>
      <w:r w:rsidRPr="00264A80">
        <w:rPr>
          <w:szCs w:val="28"/>
          <w:lang w:val="uk-UA"/>
        </w:rPr>
        <w:softHyphen/>
        <w:t>ше</w:t>
      </w:r>
      <w:r>
        <w:rPr>
          <w:szCs w:val="28"/>
          <w:lang w:val="uk-UA"/>
        </w:rPr>
        <w:t>ння зобов'язань, результатом чо</w:t>
      </w:r>
      <w:r w:rsidRPr="00264A80">
        <w:rPr>
          <w:szCs w:val="28"/>
          <w:lang w:val="uk-UA"/>
        </w:rPr>
        <w:t xml:space="preserve">го є збільшення власного капіталу, </w:t>
      </w:r>
      <w:r>
        <w:rPr>
          <w:szCs w:val="28"/>
          <w:lang w:val="uk-UA"/>
        </w:rPr>
        <w:t>за винятком збільшення, пов'яза</w:t>
      </w:r>
      <w:r w:rsidRPr="00264A80">
        <w:rPr>
          <w:szCs w:val="28"/>
          <w:lang w:val="uk-UA"/>
        </w:rPr>
        <w:t>ного з внесками учасників</w:t>
      </w:r>
    </w:p>
    <w:p w14:paraId="30AC43E7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264A80">
        <w:rPr>
          <w:b/>
          <w:bCs/>
          <w:szCs w:val="28"/>
          <w:lang w:val="uk-UA"/>
        </w:rPr>
        <w:t>очірнє підприємство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– п</w:t>
      </w:r>
      <w:r w:rsidRPr="00264A80">
        <w:rPr>
          <w:szCs w:val="28"/>
          <w:lang w:val="uk-UA"/>
        </w:rPr>
        <w:t xml:space="preserve">ідприємство, яке контролюється іншим </w:t>
      </w:r>
      <w:r w:rsidRPr="004F3AA8">
        <w:rPr>
          <w:szCs w:val="28"/>
          <w:lang w:val="uk-UA"/>
        </w:rPr>
        <w:t>підприємством (відомим як материнська компанія)</w:t>
      </w:r>
    </w:p>
    <w:p w14:paraId="5BB5BEA5" w14:textId="77777777" w:rsidR="00CF0837" w:rsidRPr="004F3AA8" w:rsidRDefault="00CF0837" w:rsidP="00CF083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F3AA8">
        <w:rPr>
          <w:b/>
          <w:lang w:val="uk-UA" w:eastAsia="uk-UA"/>
        </w:rPr>
        <w:t>Економічна ефективність</w:t>
      </w:r>
      <w:r>
        <w:rPr>
          <w:lang w:val="uk-UA" w:eastAsia="uk-UA"/>
        </w:rPr>
        <w:t xml:space="preserve"> –</w:t>
      </w:r>
      <w:r w:rsidRPr="004F3AA8">
        <w:rPr>
          <w:lang w:val="uk-UA" w:eastAsia="uk-UA"/>
        </w:rPr>
        <w:t xml:space="preserve"> відносний показник, що є результатом співвідношення між отриманим ефектом та витратами. </w:t>
      </w:r>
    </w:p>
    <w:p w14:paraId="665FB5F4" w14:textId="77777777" w:rsidR="00CF0837" w:rsidRPr="004F3AA8" w:rsidRDefault="00CF0837" w:rsidP="00CF083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F3AA8">
        <w:rPr>
          <w:b/>
          <w:lang w:val="uk-UA" w:eastAsia="uk-UA"/>
        </w:rPr>
        <w:lastRenderedPageBreak/>
        <w:t>Елементи витрат</w:t>
      </w:r>
      <w:r w:rsidRPr="004F3AA8">
        <w:rPr>
          <w:lang w:val="uk-UA" w:eastAsia="uk-UA"/>
        </w:rPr>
        <w:t xml:space="preserve"> — це первинні однорідні витрати затрат на виробництво продукції; формуються відповідно до їх економічного змісту, є однаковими для всіх галузей і на їх основі складається кошторис витрат на виробництво. </w:t>
      </w:r>
    </w:p>
    <w:p w14:paraId="00D42EB5" w14:textId="77777777" w:rsidR="00CF0837" w:rsidRPr="004F3AA8" w:rsidRDefault="00CF0837" w:rsidP="00CF083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F3AA8">
        <w:rPr>
          <w:b/>
          <w:lang w:val="uk-UA" w:eastAsia="uk-UA"/>
        </w:rPr>
        <w:t>Ефект</w:t>
      </w:r>
      <w:r>
        <w:rPr>
          <w:lang w:val="uk-UA" w:eastAsia="uk-UA"/>
        </w:rPr>
        <w:t xml:space="preserve"> –</w:t>
      </w:r>
      <w:r w:rsidRPr="004F3AA8">
        <w:rPr>
          <w:lang w:val="uk-UA" w:eastAsia="uk-UA"/>
        </w:rPr>
        <w:t xml:space="preserve"> це результат будь</w:t>
      </w:r>
      <w:r>
        <w:rPr>
          <w:lang w:val="uk-UA" w:eastAsia="uk-UA"/>
        </w:rPr>
        <w:t>-</w:t>
      </w:r>
      <w:r w:rsidRPr="004F3AA8">
        <w:rPr>
          <w:lang w:val="uk-UA" w:eastAsia="uk-UA"/>
        </w:rPr>
        <w:t xml:space="preserve">якого заходу, який найчастіше виражається певною грошовою сумою (чиста продукція, прибуток підприємства, національний дохід). </w:t>
      </w:r>
    </w:p>
    <w:p w14:paraId="671079CB" w14:textId="77777777" w:rsidR="00CF0837" w:rsidRPr="004F3AA8" w:rsidRDefault="00CF0837" w:rsidP="00CF083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F3AA8">
        <w:rPr>
          <w:b/>
          <w:lang w:val="uk-UA" w:eastAsia="uk-UA"/>
        </w:rPr>
        <w:t>Ефективність</w:t>
      </w:r>
      <w:r>
        <w:rPr>
          <w:lang w:val="uk-UA" w:eastAsia="uk-UA"/>
        </w:rPr>
        <w:t xml:space="preserve"> –</w:t>
      </w:r>
      <w:r w:rsidRPr="004F3AA8">
        <w:rPr>
          <w:lang w:val="uk-UA" w:eastAsia="uk-UA"/>
        </w:rPr>
        <w:t xml:space="preserve"> це відносна величина, що характеризує результативність будь</w:t>
      </w:r>
      <w:r>
        <w:rPr>
          <w:lang w:val="uk-UA" w:eastAsia="uk-UA"/>
        </w:rPr>
        <w:t>-</w:t>
      </w:r>
      <w:r w:rsidRPr="004F3AA8">
        <w:rPr>
          <w:lang w:val="uk-UA" w:eastAsia="uk-UA"/>
        </w:rPr>
        <w:t>яких затрат</w:t>
      </w:r>
    </w:p>
    <w:p w14:paraId="7E1D48BF" w14:textId="77777777" w:rsidR="00CF0837" w:rsidRDefault="00CF0837" w:rsidP="00CF0837">
      <w:pPr>
        <w:ind w:firstLine="567"/>
        <w:jc w:val="both"/>
        <w:rPr>
          <w:szCs w:val="28"/>
          <w:lang w:val="uk-UA"/>
        </w:rPr>
      </w:pPr>
      <w:r w:rsidRPr="00264A80">
        <w:rPr>
          <w:b/>
          <w:vanish/>
          <w:szCs w:val="28"/>
          <w:lang w:val="uk-UA"/>
        </w:rPr>
        <w:t>Збитки</w:t>
      </w:r>
      <w:r w:rsidRPr="00264A80">
        <w:rPr>
          <w:vanish/>
          <w:szCs w:val="28"/>
          <w:lang w:val="uk-UA"/>
        </w:rPr>
        <w:t xml:space="preserve"> – зменшення економічних вигід, що за своєю суттю не відрізняються від інших витрат</w:t>
      </w:r>
    </w:p>
    <w:p w14:paraId="447CB12F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b/>
          <w:szCs w:val="28"/>
          <w:lang w:val="uk-UA"/>
        </w:rPr>
        <w:t>Зовнішньоекономічна діяльність підприємства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це сфера його господарської діяльності, пов'язана з виходом на зовнішні ринки та функціонуванням на них, створенням спільних підприємств, здійсненням валютно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 xml:space="preserve">фінансових та кредитних операцій. </w:t>
      </w:r>
    </w:p>
    <w:p w14:paraId="7EA64431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І</w:t>
      </w:r>
      <w:r w:rsidRPr="004F3AA8">
        <w:rPr>
          <w:b/>
          <w:szCs w:val="28"/>
          <w:lang w:val="uk-UA"/>
        </w:rPr>
        <w:t xml:space="preserve">нвестиції </w:t>
      </w:r>
      <w:r>
        <w:rPr>
          <w:szCs w:val="28"/>
          <w:lang w:val="uk-UA"/>
        </w:rPr>
        <w:t>–</w:t>
      </w:r>
      <w:r w:rsidRPr="004F3AA8">
        <w:rPr>
          <w:szCs w:val="28"/>
          <w:lang w:val="uk-UA"/>
        </w:rPr>
        <w:t xml:space="preserve"> довгострокові вкладення з метою створення нових і модернізації діючих підприємств, освоєння новітніх технологій і техніки, збільшення виробництва і отримання прибутку. </w:t>
      </w:r>
    </w:p>
    <w:p w14:paraId="4B931020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b/>
          <w:szCs w:val="28"/>
          <w:lang w:val="uk-UA"/>
        </w:rPr>
        <w:t>Індекс Альтмана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коефіцієнт, який відображає ймовірність банкрутства підприємства; його числове значення дозволяє віднести підприємство до групи потенційних банкрутів, відносно стабільних підприємств з невисоким ризиком банкрутства та підприємств, яким банкрутство практично не загрожує. </w:t>
      </w:r>
    </w:p>
    <w:p w14:paraId="63DE6D12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</w:t>
      </w:r>
      <w:r w:rsidRPr="004F3AA8">
        <w:rPr>
          <w:b/>
          <w:szCs w:val="28"/>
          <w:lang w:val="uk-UA"/>
        </w:rPr>
        <w:t>Індекс доходності інвестицій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співвідношення грошового потоку та інвестиційних коштів; один з основних показників, за якими визначається ефективність (доцільність) інвестицій. </w:t>
      </w:r>
    </w:p>
    <w:p w14:paraId="670B3662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</w:t>
      </w:r>
      <w:r w:rsidRPr="004F3AA8">
        <w:rPr>
          <w:b/>
          <w:szCs w:val="28"/>
          <w:lang w:val="uk-UA"/>
        </w:rPr>
        <w:t>Інноваційні процеси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це сукупність якісно нових, прогресивних змін, що відбуваються у виробничо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 xml:space="preserve">господарській системі; результатом інноваційних процесів є новинки в техніці, організації виробництва і праці, управління, а їх впровадження у господарську практику є нововведеннями. </w:t>
      </w:r>
    </w:p>
    <w:p w14:paraId="34324E8E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b/>
          <w:szCs w:val="28"/>
          <w:lang w:val="uk-UA"/>
        </w:rPr>
        <w:t>Калькуляція собівартості продукції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документ, який відображає сукупність витрат на виробництво і реалізацію одиниці продукції; формується на основі калькуляційних статей витрат.</w:t>
      </w:r>
    </w:p>
    <w:p w14:paraId="08FC6838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</w:t>
      </w:r>
      <w:r w:rsidRPr="004F3AA8">
        <w:rPr>
          <w:b/>
          <w:szCs w:val="28"/>
          <w:lang w:val="uk-UA"/>
        </w:rPr>
        <w:t>Капітал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сукупність матеріальних та грошових коштів, а також інтелектуальних здобутків, використовуваних у процесі виробництва та інших сферах діяльності з метою отримання прибутку. У більш вузькому значенні — активи фірми (підприємства) за мінусом її зобов'язань (заборгованості). </w:t>
      </w:r>
    </w:p>
    <w:p w14:paraId="5636DC86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Капітал статутний –</w:t>
      </w:r>
      <w:r w:rsidRPr="004F3AA8">
        <w:rPr>
          <w:szCs w:val="28"/>
          <w:lang w:val="uk-UA"/>
        </w:rPr>
        <w:t xml:space="preserve"> початкова сума капіталу підприємства, яка визначена його статутом і формується за рахунок внесків засновників та емісій акцій. </w:t>
      </w:r>
    </w:p>
    <w:p w14:paraId="11B6D2A8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b/>
          <w:szCs w:val="28"/>
          <w:lang w:val="uk-UA"/>
        </w:rPr>
        <w:t>Коефіцієнт змінності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показник використання обладнання на підприємстві, який свідчить про те, скільки змін відпрацювала в середньому кожна одиниця обладнання протягом дня, місяця. </w:t>
      </w:r>
    </w:p>
    <w:p w14:paraId="2DBC1F92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</w:t>
      </w:r>
      <w:r w:rsidRPr="004F3AA8">
        <w:rPr>
          <w:b/>
          <w:szCs w:val="28"/>
          <w:lang w:val="uk-UA"/>
        </w:rPr>
        <w:t>Коефіцієнт оборотності оборотних коштів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відношення реалізованої продукції за певний проміжок часу до суми середнього залишку оборотних засобів за цей період. </w:t>
      </w:r>
    </w:p>
    <w:p w14:paraId="2513E1C8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810E48">
        <w:rPr>
          <w:b/>
          <w:szCs w:val="28"/>
          <w:lang w:val="uk-UA"/>
        </w:rPr>
        <w:t>Кошторис витрат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загальна сума витрат на виробництво і збут продукції в цілому по підприємству в певному розрахунковому періоді. </w:t>
      </w:r>
    </w:p>
    <w:p w14:paraId="06C982E9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Лізинг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довгострокова оренда машин, обладнання, транспортних засобів, споруд виробничого призначення, яка фіксується у відповідному договорі між </w:t>
      </w:r>
      <w:r w:rsidRPr="004F3AA8">
        <w:rPr>
          <w:szCs w:val="28"/>
          <w:lang w:val="uk-UA"/>
        </w:rPr>
        <w:lastRenderedPageBreak/>
        <w:t>орендодавцем (</w:t>
      </w:r>
      <w:proofErr w:type="spellStart"/>
      <w:r w:rsidRPr="004F3AA8">
        <w:rPr>
          <w:szCs w:val="28"/>
          <w:lang w:val="uk-UA"/>
        </w:rPr>
        <w:t>лессором</w:t>
      </w:r>
      <w:proofErr w:type="spellEnd"/>
      <w:r w:rsidRPr="004F3AA8">
        <w:rPr>
          <w:szCs w:val="28"/>
          <w:lang w:val="uk-UA"/>
        </w:rPr>
        <w:t>) і орендарем (</w:t>
      </w:r>
      <w:proofErr w:type="spellStart"/>
      <w:r w:rsidRPr="004F3AA8">
        <w:rPr>
          <w:szCs w:val="28"/>
          <w:lang w:val="uk-UA"/>
        </w:rPr>
        <w:t>лізером</w:t>
      </w:r>
      <w:proofErr w:type="spellEnd"/>
      <w:r w:rsidRPr="004F3AA8">
        <w:rPr>
          <w:szCs w:val="28"/>
          <w:lang w:val="uk-UA"/>
        </w:rPr>
        <w:t xml:space="preserve">); вартість лізингу формується за рахунок регулярних платежів, що охоплюють амортизаційні відрахування і проценти за кредит. </w:t>
      </w:r>
    </w:p>
    <w:p w14:paraId="7BAFE288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Ліквідність активів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здатність активів фірми до використання їх як безпосередніх засобів платежу або до швидкого їх перетворення в грошову форму без втрати поточної (реальної) вартості. </w:t>
      </w:r>
    </w:p>
    <w:p w14:paraId="25927CF6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Незавершене виробництво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продукція, яка перебуває в різних проміжних стадіях виробничого циклу; належать предмети праці, які знаходяться в процесі виробництва, очікують оброблення або перебувають на контролі, в процесі транспортування, а також напівфабрикати у цехових складах. </w:t>
      </w:r>
    </w:p>
    <w:p w14:paraId="7FD09F16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</w:t>
      </w:r>
      <w:r w:rsidRPr="00810E48">
        <w:rPr>
          <w:b/>
          <w:szCs w:val="28"/>
          <w:lang w:val="uk-UA"/>
        </w:rPr>
        <w:t>Нематеріальні активи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цінності, що не є фізичними об'єктами, але мають вартість, оцінку (патенти, ліцензії, ноу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 xml:space="preserve">хау, товарні знаки); права власності і захист доступу до нематеріальних ресурсів підприємства та їх використання в господарській діяльності з метою одержання прибутку. </w:t>
      </w:r>
    </w:p>
    <w:p w14:paraId="01741844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Непрямі витрати</w:t>
      </w:r>
      <w:r>
        <w:rPr>
          <w:szCs w:val="28"/>
          <w:lang w:val="uk-UA"/>
        </w:rPr>
        <w:t xml:space="preserve"> – </w:t>
      </w:r>
      <w:r w:rsidRPr="004F3AA8">
        <w:rPr>
          <w:szCs w:val="28"/>
          <w:lang w:val="uk-UA"/>
        </w:rPr>
        <w:t xml:space="preserve"> витрати, що пов'язані з виготовленням різних виробів і не можуть прямо відноситись на тон чи інший вид продукції; до них належить заробітна плата управлінського та обслуговуючого персоналу, витрати на утримання та експлуатацію основних фондів тощо. </w:t>
      </w:r>
    </w:p>
    <w:p w14:paraId="5DD39330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Норма прибутку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відношення прибутку, одержаного за певний період часу (рік), до вкладеного капіталу. </w:t>
      </w:r>
    </w:p>
    <w:p w14:paraId="18C271E8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Оборотні кошти підприємства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сукупність грошових коштів підприємства, вкладених в оборотні фонди і фонди обігу. </w:t>
      </w:r>
    </w:p>
    <w:p w14:paraId="76988B93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 xml:space="preserve"> Оборотні фонди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це частина виробничих фондів підприємства, які повністю споживаються в кожному технологічному циклі виготовлення продукції і повністю перекосять свою вартість на вартість цієї продукції. </w:t>
      </w:r>
    </w:p>
    <w:p w14:paraId="552F6C61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 xml:space="preserve"> Оборотність оборотних коштів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рух оборотних коштів, у якому грошові кошти авансуються на утворення виробничих запасів, незавершене виробництво, створення запасів готової продукції, для розрахунків з партнерами і заново повертаються на підприємство в початковій грошовій формі. </w:t>
      </w:r>
    </w:p>
    <w:p w14:paraId="175DA752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</w:t>
      </w:r>
      <w:r w:rsidRPr="00810E48">
        <w:rPr>
          <w:b/>
          <w:szCs w:val="28"/>
          <w:lang w:val="uk-UA"/>
        </w:rPr>
        <w:t>Операційний прибуток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це балансовий прибуток, скоригований на різницю інших операційних доходів та операційних витрат; до інших операційних доходів належать доходи від оренди майна, реалізації оборотних активів, операційних курсових різниць, відшкодування раніше списаних активів тощо. </w:t>
      </w:r>
    </w:p>
    <w:p w14:paraId="7EE8C5B5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810E48">
        <w:rPr>
          <w:b/>
          <w:szCs w:val="28"/>
          <w:lang w:val="uk-UA"/>
        </w:rPr>
        <w:t>Операційні витрати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це витрати операційної діяльності підприємства, тобто його основної діяльності, пов'язаної з виробництвом та реалізацією продукції (товарів, робіт, послуг), яка забезпечує основну частку його доходу. </w:t>
      </w:r>
    </w:p>
    <w:p w14:paraId="42F5B78D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Оплата праці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це грошовий вираз вартості і ціни робочої сили, який виплачується працівникові за виконану роботу або надані послуги і спрямований на мотивацію досягнення бажаного рівня продуктивності праці. </w:t>
      </w:r>
    </w:p>
    <w:p w14:paraId="678F6D5E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Основні фонди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засоби праці виробничого і невиробничого призначення (будівлі, споруди, машини, передавальні пристрої, інвентар та ін.), які беруть участь у процесі виробництва протягом багатьох циклів, зберігаючи при цьому свою натуральну форму, і </w:t>
      </w:r>
      <w:proofErr w:type="spellStart"/>
      <w:r w:rsidRPr="004F3AA8">
        <w:rPr>
          <w:szCs w:val="28"/>
          <w:lang w:val="uk-UA"/>
        </w:rPr>
        <w:t>переносять</w:t>
      </w:r>
      <w:proofErr w:type="spellEnd"/>
      <w:r w:rsidRPr="004F3AA8">
        <w:rPr>
          <w:szCs w:val="28"/>
          <w:lang w:val="uk-UA"/>
        </w:rPr>
        <w:t xml:space="preserve"> свою вартість на вартість готової продукції частинами шляхом амортизаційних відрахувань. </w:t>
      </w:r>
    </w:p>
    <w:p w14:paraId="0463A47D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Первісна вартість основних фондів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це фактична вартість основних фондів на момент їх придбання і взяття на баланс. </w:t>
      </w:r>
    </w:p>
    <w:p w14:paraId="7DAA141E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lastRenderedPageBreak/>
        <w:t>Підприємство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організаційно відокремлена і економічно самостійна ланка виробничої сфери народного господарства, що спеціалізується на виготовленні продукції, виконанні робіт і наданні послуг. </w:t>
      </w:r>
    </w:p>
    <w:p w14:paraId="00D2B265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Повна собівартість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всі затрати підприємства на виробництво і реалізацію продукції, виражені в грошовій формі. </w:t>
      </w:r>
    </w:p>
    <w:p w14:paraId="2E128AF5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Податок на додану вартість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є частиною новоствореної вартості, яка сплачується до Державного бюджету на кожному етапі виробництва продукції, виконання робіт і надання послуг. </w:t>
      </w:r>
    </w:p>
    <w:p w14:paraId="1869B0AD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Показник поточної ліквідності</w:t>
      </w:r>
      <w:r>
        <w:rPr>
          <w:szCs w:val="28"/>
          <w:lang w:val="uk-UA"/>
        </w:rPr>
        <w:t xml:space="preserve"> - </w:t>
      </w:r>
      <w:r w:rsidRPr="004F3AA8">
        <w:rPr>
          <w:szCs w:val="28"/>
          <w:lang w:val="uk-UA"/>
        </w:rPr>
        <w:t xml:space="preserve">основний показник ліквідності активів підприємства, який характеризує відношення всіх поточних активів до всіх поточних зобов'язань. </w:t>
      </w:r>
    </w:p>
    <w:p w14:paraId="29AB8965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Постійні витрати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витрати підприємства, які безпосередньо не залежать від обсягу виробництва продукції в певних межах; належать видатки на управління, страхування, охорону підприємства, утримання і експлуатацію будівель і споруд тощо. </w:t>
      </w:r>
    </w:p>
    <w:p w14:paraId="34C2ADCA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A0680D">
        <w:rPr>
          <w:b/>
          <w:szCs w:val="28"/>
          <w:lang w:val="uk-UA"/>
        </w:rPr>
        <w:t>Рентабельність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узагальнюючий показник економічної ефективності виробництва, що характеризує співвідношення між результатами виробничо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 xml:space="preserve">господарської діяльності і затратами на виробництво продукції, тобто показує доходність, прибутковість. </w:t>
      </w:r>
    </w:p>
    <w:p w14:paraId="2B91E228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</w:t>
      </w:r>
      <w:r w:rsidRPr="00A0680D">
        <w:rPr>
          <w:b/>
          <w:szCs w:val="28"/>
          <w:lang w:val="uk-UA"/>
        </w:rPr>
        <w:t>Рентабельність виробництва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показник, що характеризує ефективність використання виробничих фондів і визначається як відношення балансового прибутку до середньорічної вартості основних виробничих фондів і нормованих оборотних коштів. </w:t>
      </w:r>
    </w:p>
    <w:p w14:paraId="169DEA78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Рентабельність продукції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 xml:space="preserve"> показник ефективності виробництва. Його визначають зіставленням прибутку з витратами і ресурсами на виробництво продукції. </w:t>
      </w:r>
    </w:p>
    <w:p w14:paraId="4338B5D4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t xml:space="preserve"> </w:t>
      </w:r>
      <w:r w:rsidRPr="00810E48">
        <w:rPr>
          <w:b/>
          <w:szCs w:val="28"/>
          <w:lang w:val="uk-UA"/>
        </w:rPr>
        <w:t>Реструктуризація підприємства</w:t>
      </w:r>
      <w:r>
        <w:rPr>
          <w:szCs w:val="28"/>
          <w:lang w:val="uk-UA"/>
        </w:rPr>
        <w:t xml:space="preserve"> -</w:t>
      </w:r>
      <w:r w:rsidRPr="004F3AA8">
        <w:rPr>
          <w:szCs w:val="28"/>
          <w:lang w:val="uk-UA"/>
        </w:rPr>
        <w:t xml:space="preserve"> комплекс організаційно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>господарських, фінансово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 xml:space="preserve">економічних, правових, технічних заходів, спрямованих на реорганізацію підприємства, що сприятиме його фінансовому оздоровленню, збільшенню обсягів випуску конкурентоспроможної продукції, підвищенню ефективності виробництва та задоволення вимог кредиторів. </w:t>
      </w:r>
    </w:p>
    <w:p w14:paraId="71A458FF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810E48">
        <w:rPr>
          <w:b/>
          <w:szCs w:val="28"/>
          <w:lang w:val="uk-UA"/>
        </w:rPr>
        <w:t>Роялті</w:t>
      </w:r>
      <w:r>
        <w:rPr>
          <w:szCs w:val="28"/>
          <w:lang w:val="uk-UA"/>
        </w:rPr>
        <w:t xml:space="preserve"> -</w:t>
      </w:r>
      <w:r w:rsidRPr="004F3AA8">
        <w:rPr>
          <w:szCs w:val="28"/>
          <w:lang w:val="uk-UA"/>
        </w:rPr>
        <w:t xml:space="preserve"> вид розрахунку за надану ліцензію, який виступає у формі періодичних відрахувань протягом терміну дії ліцензійної угоди; встановлюються у вигляді фінансових ставок до обсягу чистого продажу, до собівартості виробництва, в розрахунку на одиницю ліцензійної продукції. </w:t>
      </w:r>
    </w:p>
    <w:p w14:paraId="48F72207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A0680D">
        <w:rPr>
          <w:b/>
          <w:szCs w:val="28"/>
          <w:lang w:val="uk-UA"/>
        </w:rPr>
        <w:t>Санація</w:t>
      </w:r>
      <w:r w:rsidRPr="004F3AA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 xml:space="preserve"> система організаційно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>правових, фінансово</w:t>
      </w:r>
      <w:r>
        <w:rPr>
          <w:szCs w:val="28"/>
          <w:lang w:val="uk-UA"/>
        </w:rPr>
        <w:t>-</w:t>
      </w:r>
      <w:r w:rsidRPr="004F3AA8">
        <w:rPr>
          <w:szCs w:val="28"/>
          <w:lang w:val="uk-UA"/>
        </w:rPr>
        <w:t xml:space="preserve">економічних заходів, що спрямовані на запобігання банкрутству підприємства в разі його неплатоспроможності. </w:t>
      </w:r>
    </w:p>
    <w:p w14:paraId="4BE135E4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A0680D">
        <w:rPr>
          <w:b/>
          <w:szCs w:val="28"/>
          <w:lang w:val="uk-UA"/>
        </w:rPr>
        <w:t>Трудомісткість продукції</w:t>
      </w:r>
      <w:r>
        <w:rPr>
          <w:szCs w:val="28"/>
          <w:lang w:val="uk-UA"/>
        </w:rPr>
        <w:t xml:space="preserve"> –</w:t>
      </w:r>
      <w:r w:rsidRPr="004F3AA8">
        <w:rPr>
          <w:szCs w:val="28"/>
          <w:lang w:val="uk-UA"/>
        </w:rPr>
        <w:t xml:space="preserve"> показник, обернений до показника виробітку; характеризується величиною затрат праці (часу) на виготовлення одиниці продукції. </w:t>
      </w:r>
    </w:p>
    <w:p w14:paraId="19DD5362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A0680D">
        <w:rPr>
          <w:b/>
          <w:szCs w:val="28"/>
          <w:lang w:val="uk-UA"/>
        </w:rPr>
        <w:t>Фінансова діяльність підприємства</w:t>
      </w:r>
      <w:r>
        <w:rPr>
          <w:szCs w:val="28"/>
          <w:lang w:val="uk-UA"/>
        </w:rPr>
        <w:t xml:space="preserve"> -</w:t>
      </w:r>
      <w:r w:rsidRPr="004F3AA8">
        <w:rPr>
          <w:szCs w:val="28"/>
          <w:lang w:val="uk-UA"/>
        </w:rPr>
        <w:t xml:space="preserve"> виникнення грошових відносин, пов'язаних з неперервним кругообігом коштів у формах витрачання ресурсів, одержання доходів, їх використання, а також із приводу відносин з постачальниками, покупцями продукції, працівниками підприємства, державними органами та ін. </w:t>
      </w:r>
    </w:p>
    <w:p w14:paraId="5AD48B20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4F3AA8">
        <w:rPr>
          <w:szCs w:val="28"/>
          <w:lang w:val="uk-UA"/>
        </w:rPr>
        <w:lastRenderedPageBreak/>
        <w:t xml:space="preserve"> </w:t>
      </w:r>
      <w:r w:rsidRPr="00A0680D">
        <w:rPr>
          <w:b/>
          <w:szCs w:val="28"/>
          <w:lang w:val="uk-UA"/>
        </w:rPr>
        <w:t>Фінансовий план</w:t>
      </w:r>
      <w:r>
        <w:rPr>
          <w:szCs w:val="28"/>
          <w:lang w:val="uk-UA"/>
        </w:rPr>
        <w:t xml:space="preserve"> -</w:t>
      </w:r>
      <w:r w:rsidRPr="004F3AA8">
        <w:rPr>
          <w:szCs w:val="28"/>
          <w:lang w:val="uk-UA"/>
        </w:rPr>
        <w:t xml:space="preserve"> план формування та розподілу фінансових ресурсів підприємства. </w:t>
      </w:r>
    </w:p>
    <w:p w14:paraId="26EA3121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A0680D">
        <w:rPr>
          <w:b/>
          <w:szCs w:val="28"/>
          <w:lang w:val="uk-UA"/>
        </w:rPr>
        <w:t>Фондомісткість</w:t>
      </w:r>
      <w:r>
        <w:rPr>
          <w:szCs w:val="28"/>
          <w:lang w:val="uk-UA"/>
        </w:rPr>
        <w:t xml:space="preserve"> -</w:t>
      </w:r>
      <w:r w:rsidRPr="004F3AA8">
        <w:rPr>
          <w:szCs w:val="28"/>
          <w:lang w:val="uk-UA"/>
        </w:rPr>
        <w:t xml:space="preserve"> показник, обернений до показника фондовіддачі; показує, яка величина середньорічної вартості основних фондів підприємства припадає на одну гривню виготовленої продукції. </w:t>
      </w:r>
    </w:p>
    <w:p w14:paraId="016B850D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A0680D">
        <w:rPr>
          <w:b/>
          <w:szCs w:val="28"/>
          <w:lang w:val="uk-UA"/>
        </w:rPr>
        <w:t>Фондоозброєність праці</w:t>
      </w:r>
      <w:r>
        <w:rPr>
          <w:szCs w:val="28"/>
          <w:lang w:val="uk-UA"/>
        </w:rPr>
        <w:t xml:space="preserve"> -</w:t>
      </w:r>
      <w:r w:rsidRPr="004F3AA8">
        <w:rPr>
          <w:szCs w:val="28"/>
          <w:lang w:val="uk-UA"/>
        </w:rPr>
        <w:t xml:space="preserve"> показник, що характеризує рівень технічної оснащеності праці, величину основних виробничих фондів, які використовує один працівник; визначається відношенням середньо</w:t>
      </w:r>
      <w:r>
        <w:rPr>
          <w:szCs w:val="28"/>
          <w:lang w:val="uk-UA"/>
        </w:rPr>
        <w:t xml:space="preserve">річної вартості основних фонди </w:t>
      </w:r>
      <w:r w:rsidRPr="004F3AA8">
        <w:rPr>
          <w:szCs w:val="28"/>
          <w:lang w:val="uk-UA"/>
        </w:rPr>
        <w:t xml:space="preserve">до середньорічної чисельності працівників. </w:t>
      </w:r>
    </w:p>
    <w:p w14:paraId="14DBF0D5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A0680D">
        <w:rPr>
          <w:b/>
          <w:szCs w:val="28"/>
          <w:lang w:val="uk-UA"/>
        </w:rPr>
        <w:t>Ціна</w:t>
      </w:r>
      <w:r>
        <w:rPr>
          <w:szCs w:val="28"/>
          <w:lang w:val="uk-UA"/>
        </w:rPr>
        <w:t xml:space="preserve"> -</w:t>
      </w:r>
      <w:r w:rsidRPr="004F3AA8">
        <w:rPr>
          <w:szCs w:val="28"/>
          <w:lang w:val="uk-UA"/>
        </w:rPr>
        <w:t xml:space="preserve"> це грошовий вираз вартості товару; кількість грошей, що сплачується або одержується за одиницю товару або послуги; одночасно ціна відображає його споживчі властивості, купівельну спроможність грошової одиниці, силу конкуренції та ін. </w:t>
      </w:r>
    </w:p>
    <w:p w14:paraId="54B2DC31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A0680D">
        <w:rPr>
          <w:b/>
          <w:szCs w:val="28"/>
          <w:lang w:val="uk-UA"/>
        </w:rPr>
        <w:t>Чиста теперішня вартість</w:t>
      </w:r>
      <w:r>
        <w:rPr>
          <w:szCs w:val="28"/>
          <w:lang w:val="uk-UA"/>
        </w:rPr>
        <w:t xml:space="preserve"> -</w:t>
      </w:r>
      <w:r w:rsidRPr="004F3AA8">
        <w:rPr>
          <w:szCs w:val="28"/>
          <w:lang w:val="uk-UA"/>
        </w:rPr>
        <w:t xml:space="preserve"> показник оцінки економічної ефективності виробничих інвестицій, який визначається співставленням величини самих інвестицій та суми очікуваних дисконтованих грошових потоків протягом періоду реалізації інвестиційного проекту. </w:t>
      </w:r>
    </w:p>
    <w:p w14:paraId="6CB62DB6" w14:textId="77777777" w:rsidR="00CF0837" w:rsidRPr="004F3AA8" w:rsidRDefault="00CF0837" w:rsidP="00CF0837">
      <w:pPr>
        <w:ind w:firstLine="567"/>
        <w:jc w:val="both"/>
        <w:rPr>
          <w:szCs w:val="28"/>
          <w:lang w:val="uk-UA"/>
        </w:rPr>
      </w:pPr>
      <w:r w:rsidRPr="00A0680D">
        <w:rPr>
          <w:b/>
          <w:szCs w:val="28"/>
          <w:lang w:val="uk-UA"/>
        </w:rPr>
        <w:t>Чистий прибуток</w:t>
      </w:r>
      <w:r>
        <w:rPr>
          <w:szCs w:val="28"/>
          <w:lang w:val="uk-UA"/>
        </w:rPr>
        <w:t xml:space="preserve"> -</w:t>
      </w:r>
      <w:r w:rsidRPr="004F3AA8">
        <w:rPr>
          <w:szCs w:val="28"/>
          <w:lang w:val="uk-UA"/>
        </w:rPr>
        <w:t xml:space="preserve"> це прибуток, що поступає в розпорядження підприємства після сплати податку на прибуток та інших обов'язкових платежів; використовується для формування фондів нагромадження і споживання підприємства. </w:t>
      </w:r>
    </w:p>
    <w:p w14:paraId="5D95B1B6" w14:textId="77777777" w:rsidR="00E82A69" w:rsidRPr="00CF0837" w:rsidRDefault="00E82A69">
      <w:pPr>
        <w:rPr>
          <w:lang w:val="uk-UA"/>
        </w:rPr>
      </w:pPr>
    </w:p>
    <w:sectPr w:rsidR="00E82A69" w:rsidRPr="00CF0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37"/>
    <w:rsid w:val="00CF0837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2838"/>
  <w15:chartTrackingRefBased/>
  <w15:docId w15:val="{E65053B8-80D6-47E0-B55D-DA55BB01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83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7929</Words>
  <Characters>4521</Characters>
  <Application>Microsoft Office Word</Application>
  <DocSecurity>0</DocSecurity>
  <Lines>37</Lines>
  <Paragraphs>24</Paragraphs>
  <ScaleCrop>false</ScaleCrop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2023-11-01T20:25:00Z</dcterms:created>
  <dcterms:modified xsi:type="dcterms:W3CDTF">2023-11-01T20:25:00Z</dcterms:modified>
</cp:coreProperties>
</file>