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8C" w:rsidRPr="0098430E" w:rsidRDefault="007D5473" w:rsidP="007B558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Практичне заняття </w:t>
      </w:r>
      <w:r w:rsidR="009843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4</w:t>
      </w:r>
      <w:r w:rsidR="00BC49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-5</w:t>
      </w:r>
      <w:bookmarkStart w:id="0" w:name="_GoBack"/>
      <w:bookmarkEnd w:id="0"/>
    </w:p>
    <w:p w:rsidR="00FA640B" w:rsidRPr="007D5473" w:rsidRDefault="0098430E" w:rsidP="007B558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8430E">
        <w:rPr>
          <w:rFonts w:ascii="Times New Roman" w:hAnsi="Times New Roman" w:cs="Times New Roman"/>
          <w:b/>
          <w:sz w:val="28"/>
          <w:szCs w:val="28"/>
        </w:rPr>
        <w:t>СПОСОБИ ФОРМУВАННЯ РЕПУТАЦІЇ</w:t>
      </w:r>
      <w:r w:rsidRPr="009843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</w:p>
    <w:p w:rsidR="0098430E" w:rsidRPr="001E1059" w:rsidRDefault="0098430E" w:rsidP="009843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D5536" w:rsidRDefault="0098430E" w:rsidP="00A05F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36">
        <w:rPr>
          <w:rFonts w:ascii="Times New Roman" w:hAnsi="Times New Roman" w:cs="Times New Roman"/>
          <w:sz w:val="28"/>
          <w:szCs w:val="28"/>
        </w:rPr>
        <w:t xml:space="preserve">Репутаційні стратегії. </w:t>
      </w:r>
    </w:p>
    <w:p w:rsidR="00CD5536" w:rsidRDefault="0098430E" w:rsidP="00A05F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36">
        <w:rPr>
          <w:rFonts w:ascii="Times New Roman" w:hAnsi="Times New Roman" w:cs="Times New Roman"/>
          <w:sz w:val="28"/>
          <w:szCs w:val="28"/>
        </w:rPr>
        <w:t xml:space="preserve">Поняття корпоративної індивідуальності. </w:t>
      </w:r>
    </w:p>
    <w:p w:rsidR="00CD5536" w:rsidRDefault="0098430E" w:rsidP="00A05F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36">
        <w:rPr>
          <w:rFonts w:ascii="Times New Roman" w:hAnsi="Times New Roman" w:cs="Times New Roman"/>
          <w:sz w:val="28"/>
          <w:szCs w:val="28"/>
        </w:rPr>
        <w:t xml:space="preserve">Корпоративна культура. </w:t>
      </w:r>
    </w:p>
    <w:p w:rsidR="00CD5536" w:rsidRDefault="00CD5536" w:rsidP="00A05F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Фірмовий стиль і його складники</w:t>
      </w:r>
      <w:r w:rsidR="0098430E" w:rsidRPr="00CD5536">
        <w:rPr>
          <w:rFonts w:ascii="Times New Roman" w:hAnsi="Times New Roman" w:cs="Times New Roman"/>
          <w:sz w:val="28"/>
          <w:szCs w:val="28"/>
        </w:rPr>
        <w:t xml:space="preserve">: назва організації, логотипи і символіка, фірмовий колір, графічний дизайн, корпоративні слогани. </w:t>
      </w:r>
    </w:p>
    <w:p w:rsidR="00CD5536" w:rsidRDefault="0098430E" w:rsidP="00A05F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36">
        <w:rPr>
          <w:rFonts w:ascii="Times New Roman" w:hAnsi="Times New Roman" w:cs="Times New Roman"/>
          <w:sz w:val="28"/>
          <w:szCs w:val="28"/>
        </w:rPr>
        <w:t xml:space="preserve">Корпоративна філософія. Корпоративна місія. Корпоративні цінності. Корпоративна стратегія.  </w:t>
      </w:r>
    </w:p>
    <w:p w:rsidR="00CD5536" w:rsidRDefault="0098430E" w:rsidP="00A05F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36">
        <w:rPr>
          <w:rFonts w:ascii="Times New Roman" w:hAnsi="Times New Roman" w:cs="Times New Roman"/>
          <w:sz w:val="28"/>
          <w:szCs w:val="28"/>
        </w:rPr>
        <w:t xml:space="preserve">Компоненти репутації. </w:t>
      </w:r>
    </w:p>
    <w:p w:rsidR="00CD5536" w:rsidRDefault="0098430E" w:rsidP="00A05F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36">
        <w:rPr>
          <w:rFonts w:ascii="Times New Roman" w:hAnsi="Times New Roman" w:cs="Times New Roman"/>
          <w:sz w:val="28"/>
          <w:szCs w:val="28"/>
        </w:rPr>
        <w:t xml:space="preserve">Параметри ділової репутації. </w:t>
      </w:r>
    </w:p>
    <w:p w:rsidR="00CD5536" w:rsidRDefault="0098430E" w:rsidP="00A05F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36">
        <w:rPr>
          <w:rFonts w:ascii="Times New Roman" w:hAnsi="Times New Roman" w:cs="Times New Roman"/>
          <w:sz w:val="28"/>
          <w:szCs w:val="28"/>
        </w:rPr>
        <w:t xml:space="preserve">Репутаційні стратегії: «Керівник </w:t>
      </w:r>
      <w:r w:rsidR="00F84F91">
        <w:rPr>
          <w:rFonts w:ascii="Times New Roman" w:hAnsi="Times New Roman" w:cs="Times New Roman"/>
          <w:sz w:val="28"/>
          <w:szCs w:val="28"/>
        </w:rPr>
        <w:t>–</w:t>
      </w:r>
      <w:r w:rsidRPr="00CD5536">
        <w:rPr>
          <w:rFonts w:ascii="Times New Roman" w:hAnsi="Times New Roman" w:cs="Times New Roman"/>
          <w:sz w:val="28"/>
          <w:szCs w:val="28"/>
        </w:rPr>
        <w:t xml:space="preserve"> наша гордість», «Команда </w:t>
      </w:r>
      <w:r w:rsidR="00F84F91">
        <w:rPr>
          <w:rFonts w:ascii="Times New Roman" w:hAnsi="Times New Roman" w:cs="Times New Roman"/>
          <w:sz w:val="28"/>
          <w:szCs w:val="28"/>
        </w:rPr>
        <w:t>–</w:t>
      </w:r>
      <w:r w:rsidRPr="00CD5536">
        <w:rPr>
          <w:rFonts w:ascii="Times New Roman" w:hAnsi="Times New Roman" w:cs="Times New Roman"/>
          <w:sz w:val="28"/>
          <w:szCs w:val="28"/>
        </w:rPr>
        <w:t xml:space="preserve"> наша гордість», «Продукція </w:t>
      </w:r>
      <w:r w:rsidR="00F84F91">
        <w:rPr>
          <w:rFonts w:ascii="Times New Roman" w:hAnsi="Times New Roman" w:cs="Times New Roman"/>
          <w:sz w:val="28"/>
          <w:szCs w:val="28"/>
        </w:rPr>
        <w:t>–</w:t>
      </w:r>
      <w:r w:rsidRPr="00CD5536">
        <w:rPr>
          <w:rFonts w:ascii="Times New Roman" w:hAnsi="Times New Roman" w:cs="Times New Roman"/>
          <w:sz w:val="28"/>
          <w:szCs w:val="28"/>
        </w:rPr>
        <w:t xml:space="preserve"> наша гордість», «Досягнення </w:t>
      </w:r>
      <w:r w:rsidR="00F84F91">
        <w:rPr>
          <w:rFonts w:ascii="Times New Roman" w:hAnsi="Times New Roman" w:cs="Times New Roman"/>
          <w:sz w:val="28"/>
          <w:szCs w:val="28"/>
        </w:rPr>
        <w:t>–</w:t>
      </w:r>
      <w:r w:rsidRPr="00CD5536">
        <w:rPr>
          <w:rFonts w:ascii="Times New Roman" w:hAnsi="Times New Roman" w:cs="Times New Roman"/>
          <w:sz w:val="28"/>
          <w:szCs w:val="28"/>
        </w:rPr>
        <w:t xml:space="preserve"> наша гордість», «Фінанси </w:t>
      </w:r>
      <w:r w:rsidR="00F84F91">
        <w:rPr>
          <w:rFonts w:ascii="Times New Roman" w:hAnsi="Times New Roman" w:cs="Times New Roman"/>
          <w:sz w:val="28"/>
          <w:szCs w:val="28"/>
        </w:rPr>
        <w:t>–</w:t>
      </w:r>
      <w:r w:rsidRPr="00CD5536">
        <w:rPr>
          <w:rFonts w:ascii="Times New Roman" w:hAnsi="Times New Roman" w:cs="Times New Roman"/>
          <w:sz w:val="28"/>
          <w:szCs w:val="28"/>
        </w:rPr>
        <w:t xml:space="preserve"> наша гордість». </w:t>
      </w:r>
    </w:p>
    <w:p w:rsidR="0098430E" w:rsidRPr="00CD5536" w:rsidRDefault="0098430E" w:rsidP="00A05F8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36">
        <w:rPr>
          <w:rFonts w:ascii="Times New Roman" w:hAnsi="Times New Roman" w:cs="Times New Roman"/>
          <w:sz w:val="28"/>
          <w:szCs w:val="28"/>
        </w:rPr>
        <w:t xml:space="preserve">Основні репутаційні характеристики. Дослідження репутації.  </w:t>
      </w:r>
    </w:p>
    <w:p w:rsidR="008F0206" w:rsidRDefault="008F0206" w:rsidP="00A05F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D51">
        <w:rPr>
          <w:rFonts w:ascii="Times New Roman" w:hAnsi="Times New Roman" w:cs="Times New Roman"/>
          <w:b/>
          <w:sz w:val="28"/>
          <w:szCs w:val="28"/>
        </w:rPr>
        <w:t>Завдання для самостійного виконання:</w:t>
      </w:r>
    </w:p>
    <w:p w:rsidR="004A3E46" w:rsidRPr="00A05F8A" w:rsidRDefault="00CD5536" w:rsidP="00A05F8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Проаналізуйте </w:t>
      </w:r>
      <w:r w:rsidRPr="00CD55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фірмового</w:t>
      </w:r>
      <w:r w:rsidRPr="00CD55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CD55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CD55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організації, логотип</w:t>
      </w:r>
      <w:r w:rsidR="002E2B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CD55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символіка, фірмовий колір</w:t>
      </w:r>
      <w:r w:rsidR="002E2B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графічний дизайн, корпоративний</w:t>
      </w:r>
      <w:r w:rsidRPr="00CD55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слоган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трьох ЗМІ/видавництв/рекламних агенцій</w:t>
      </w:r>
      <w:r w:rsidR="00F84F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/бізнесових структур тощо</w:t>
      </w:r>
      <w:r w:rsidR="002E2B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Окресліть їх р</w:t>
      </w:r>
      <w:r w:rsidR="002E2B0E" w:rsidRPr="002E2B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епутаційні стратегії </w:t>
      </w:r>
      <w:r w:rsidR="005F6BC3" w:rsidRPr="00F84F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5F6BC3" w:rsidRPr="00F84F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6 балів</w:t>
      </w:r>
      <w:r w:rsidR="005F6BC3" w:rsidRPr="00F84F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8F0206" w:rsidRPr="00F84F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sectPr w:rsidR="004A3E46" w:rsidRPr="00A05F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E13"/>
    <w:multiLevelType w:val="hybridMultilevel"/>
    <w:tmpl w:val="C4740CBE"/>
    <w:lvl w:ilvl="0" w:tplc="FF68F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D611C9"/>
    <w:multiLevelType w:val="hybridMultilevel"/>
    <w:tmpl w:val="E690D480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D354F8"/>
    <w:multiLevelType w:val="hybridMultilevel"/>
    <w:tmpl w:val="69B0F34E"/>
    <w:lvl w:ilvl="0" w:tplc="A476F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4A01D5"/>
    <w:multiLevelType w:val="hybridMultilevel"/>
    <w:tmpl w:val="D11E12AC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9F7A87"/>
    <w:multiLevelType w:val="hybridMultilevel"/>
    <w:tmpl w:val="BF4C3F00"/>
    <w:lvl w:ilvl="0" w:tplc="2F343DF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8703A3"/>
    <w:multiLevelType w:val="hybridMultilevel"/>
    <w:tmpl w:val="239C8694"/>
    <w:lvl w:ilvl="0" w:tplc="CBE23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2"/>
    <w:rsid w:val="00012530"/>
    <w:rsid w:val="000365D6"/>
    <w:rsid w:val="00101770"/>
    <w:rsid w:val="00153742"/>
    <w:rsid w:val="002E2B0E"/>
    <w:rsid w:val="00336CD2"/>
    <w:rsid w:val="0039599C"/>
    <w:rsid w:val="0042402A"/>
    <w:rsid w:val="00446C21"/>
    <w:rsid w:val="00463D8C"/>
    <w:rsid w:val="004A3E46"/>
    <w:rsid w:val="005143DA"/>
    <w:rsid w:val="005E3097"/>
    <w:rsid w:val="005F6BC3"/>
    <w:rsid w:val="00662F87"/>
    <w:rsid w:val="0066762A"/>
    <w:rsid w:val="006B543D"/>
    <w:rsid w:val="00705C59"/>
    <w:rsid w:val="007B558C"/>
    <w:rsid w:val="007D5473"/>
    <w:rsid w:val="008F0206"/>
    <w:rsid w:val="0098430E"/>
    <w:rsid w:val="00A05F8A"/>
    <w:rsid w:val="00BC4905"/>
    <w:rsid w:val="00CD5536"/>
    <w:rsid w:val="00E236FA"/>
    <w:rsid w:val="00E756C8"/>
    <w:rsid w:val="00EA13B0"/>
    <w:rsid w:val="00F01FB5"/>
    <w:rsid w:val="00F84F91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43F3"/>
  <w15:chartTrackingRefBased/>
  <w15:docId w15:val="{7D9DC388-CA1E-4ECE-B48D-9DA3DC18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77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40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34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36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9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03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56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0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332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2025-10-08T11:44:00Z</dcterms:created>
  <dcterms:modified xsi:type="dcterms:W3CDTF">2025-10-08T12:27:00Z</dcterms:modified>
</cp:coreProperties>
</file>