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FEC" w:rsidRDefault="00F94B64">
      <w:pPr>
        <w:spacing w:before="59" w:line="362" w:lineRule="auto"/>
        <w:ind w:left="3247" w:hanging="2413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творчих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здібностей </w:t>
      </w:r>
    </w:p>
    <w:p w:rsidR="006E3A28" w:rsidRDefault="00F94B64" w:rsidP="00FD5FEC">
      <w:pPr>
        <w:spacing w:before="59" w:line="362" w:lineRule="auto"/>
        <w:jc w:val="center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right="695" w:firstLine="0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психологічні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підходи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проблеми розвитку твор</w:t>
      </w:r>
      <w:bookmarkStart w:id="0" w:name="_GoBack"/>
      <w:bookmarkEnd w:id="0"/>
      <w:r>
        <w:rPr>
          <w:i/>
          <w:sz w:val="28"/>
        </w:rPr>
        <w:t>чих здібностей.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spacing w:line="321" w:lineRule="exact"/>
        <w:ind w:left="989" w:hanging="279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розв’язування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творчих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задач.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left="989" w:hanging="279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«мозкової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атаки»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варіанти.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left="989" w:hanging="279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розвиваючих</w:t>
      </w:r>
      <w:r>
        <w:rPr>
          <w:i/>
          <w:spacing w:val="-4"/>
          <w:sz w:val="28"/>
        </w:rPr>
        <w:t xml:space="preserve"> ігор.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spacing w:line="322" w:lineRule="exact"/>
        <w:ind w:left="989" w:hanging="279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формуючого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експерименту.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right="469" w:firstLine="0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творчого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спілкування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 творчих рис характеру.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right="382" w:firstLine="0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самопізнання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власних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особистісних якостей за допомогою самоспостереження.</w:t>
      </w:r>
    </w:p>
    <w:p w:rsidR="006E3A28" w:rsidRDefault="00F94B64">
      <w:pPr>
        <w:pStyle w:val="a5"/>
        <w:numPr>
          <w:ilvl w:val="0"/>
          <w:numId w:val="17"/>
        </w:numPr>
        <w:tabs>
          <w:tab w:val="left" w:pos="989"/>
        </w:tabs>
        <w:ind w:right="463" w:firstLine="0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активізації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творчого </w:t>
      </w:r>
      <w:r>
        <w:rPr>
          <w:i/>
          <w:spacing w:val="-2"/>
          <w:sz w:val="28"/>
        </w:rPr>
        <w:t>досвіду.</w:t>
      </w:r>
    </w:p>
    <w:p w:rsidR="006E3A28" w:rsidRDefault="006E3A28">
      <w:pPr>
        <w:pStyle w:val="a3"/>
        <w:spacing w:before="88"/>
        <w:ind w:left="0" w:firstLine="0"/>
        <w:jc w:val="left"/>
        <w:rPr>
          <w:i/>
        </w:rPr>
      </w:pPr>
    </w:p>
    <w:p w:rsidR="006E3A28" w:rsidRDefault="00F94B64">
      <w:pPr>
        <w:pStyle w:val="a5"/>
        <w:numPr>
          <w:ilvl w:val="1"/>
          <w:numId w:val="17"/>
        </w:numPr>
        <w:tabs>
          <w:tab w:val="left" w:pos="1959"/>
        </w:tabs>
        <w:spacing w:before="1" w:line="362" w:lineRule="auto"/>
        <w:ind w:right="142" w:firstLine="708"/>
        <w:jc w:val="both"/>
        <w:rPr>
          <w:i/>
          <w:sz w:val="28"/>
        </w:rPr>
      </w:pPr>
      <w:r>
        <w:rPr>
          <w:i/>
          <w:sz w:val="28"/>
        </w:rPr>
        <w:t>Основні психологічні підходи до проблеми розвитку творчих здібностей</w:t>
      </w:r>
    </w:p>
    <w:p w:rsidR="006E3A28" w:rsidRDefault="00F94B64">
      <w:pPr>
        <w:pStyle w:val="a3"/>
        <w:spacing w:line="360" w:lineRule="auto"/>
        <w:ind w:right="138"/>
      </w:pPr>
      <w:r>
        <w:t xml:space="preserve">У психології склалося два основних підходи до проблеми розвитку творчих здібностей. Перший це </w:t>
      </w:r>
      <w:r>
        <w:rPr>
          <w:i/>
        </w:rPr>
        <w:t xml:space="preserve">«вільне виховання» </w:t>
      </w:r>
      <w:r>
        <w:t>творчої особистості (метод розвитку креативності, який ставить за мету не перешкоджати паросткам дитячої творчості, але активно</w:t>
      </w:r>
      <w:r>
        <w:rPr>
          <w:spacing w:val="3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втручатися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її</w:t>
      </w:r>
      <w:r>
        <w:rPr>
          <w:spacing w:val="9"/>
        </w:rPr>
        <w:t xml:space="preserve"> </w:t>
      </w:r>
      <w:r>
        <w:t>розвиток).</w:t>
      </w:r>
      <w:r>
        <w:rPr>
          <w:spacing w:val="4"/>
        </w:rPr>
        <w:t xml:space="preserve"> </w:t>
      </w:r>
      <w:r>
        <w:t>Цей</w:t>
      </w:r>
      <w:r>
        <w:rPr>
          <w:spacing w:val="9"/>
        </w:rPr>
        <w:t xml:space="preserve"> </w:t>
      </w:r>
      <w:r>
        <w:rPr>
          <w:spacing w:val="-2"/>
        </w:rPr>
        <w:t>метод</w:t>
      </w:r>
    </w:p>
    <w:p w:rsidR="006E3A28" w:rsidRDefault="006E3A28">
      <w:pPr>
        <w:pStyle w:val="a3"/>
        <w:spacing w:line="360" w:lineRule="auto"/>
        <w:sectPr w:rsidR="006E3A28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40" w:firstLine="0"/>
      </w:pPr>
      <w:r>
        <w:lastRenderedPageBreak/>
        <w:t xml:space="preserve">поширився завдяки палкій підтримці </w:t>
      </w:r>
      <w:proofErr w:type="spellStart"/>
      <w:r>
        <w:t>Л.М.Толстого</w:t>
      </w:r>
      <w:proofErr w:type="spellEnd"/>
      <w:r>
        <w:t>, а також низки педагог</w:t>
      </w:r>
      <w:r>
        <w:t>ів із Франції, США та інших країн.</w:t>
      </w:r>
    </w:p>
    <w:p w:rsidR="006E3A28" w:rsidRDefault="00F94B64">
      <w:pPr>
        <w:pStyle w:val="a3"/>
        <w:spacing w:before="1" w:line="360" w:lineRule="auto"/>
        <w:ind w:right="136"/>
      </w:pPr>
      <w:r>
        <w:t xml:space="preserve">Представники цього підходу (за </w:t>
      </w:r>
      <w:proofErr w:type="spellStart"/>
      <w:r>
        <w:t>О.О.Мелік-Пашаєвим</w:t>
      </w:r>
      <w:proofErr w:type="spellEnd"/>
      <w:r>
        <w:t>) стверджують, що справжня дитяча творчість є «спонтанною», виходять із принципу її абсолютної цінності і тому заперечують можливість навчати, спрямовувати та виправляти ди</w:t>
      </w:r>
      <w:r>
        <w:t>тину. На їхню думку, педагог повинен лише створювати максимально сприятливі умови для того, щоб дитина займалася творчістю, однак, ні в якому разі не втручатися у самий процес творчості.</w:t>
      </w:r>
    </w:p>
    <w:p w:rsidR="006E3A28" w:rsidRDefault="00F94B64">
      <w:pPr>
        <w:pStyle w:val="a3"/>
        <w:spacing w:before="3" w:line="360" w:lineRule="auto"/>
        <w:ind w:right="138"/>
      </w:pPr>
      <w:r>
        <w:t>Другий підхід, який також є доволі популярним у багатьох країнах світ</w:t>
      </w:r>
      <w:r>
        <w:t>у,</w:t>
      </w:r>
      <w:r>
        <w:rPr>
          <w:spacing w:val="40"/>
        </w:rPr>
        <w:t xml:space="preserve"> </w:t>
      </w:r>
      <w:r>
        <w:t xml:space="preserve">передбачає (за </w:t>
      </w:r>
      <w:proofErr w:type="spellStart"/>
      <w:r>
        <w:t>М.Л.Смульсоном</w:t>
      </w:r>
      <w:proofErr w:type="spellEnd"/>
      <w:r>
        <w:t xml:space="preserve">) можливість та необхідність цілеспрямованого навчання творчості, створення спеціальних систем </w:t>
      </w:r>
      <w:r>
        <w:rPr>
          <w:i/>
        </w:rPr>
        <w:t xml:space="preserve">творчого тренінгу </w:t>
      </w:r>
      <w:r>
        <w:t>(використання активних методів</w:t>
      </w:r>
      <w:r>
        <w:rPr>
          <w:spacing w:val="49"/>
        </w:rPr>
        <w:t xml:space="preserve"> </w:t>
      </w:r>
      <w:r>
        <w:t>розвитку</w:t>
      </w:r>
      <w:r>
        <w:rPr>
          <w:spacing w:val="48"/>
        </w:rPr>
        <w:t xml:space="preserve"> </w:t>
      </w:r>
      <w:r>
        <w:t>творчих</w:t>
      </w:r>
      <w:r>
        <w:rPr>
          <w:spacing w:val="52"/>
        </w:rPr>
        <w:t xml:space="preserve"> </w:t>
      </w:r>
      <w:r>
        <w:t>здібностей</w:t>
      </w:r>
      <w:r>
        <w:rPr>
          <w:spacing w:val="49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rPr>
          <w:spacing w:val="-2"/>
        </w:rPr>
        <w:t>творчої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41" w:firstLine="0"/>
      </w:pPr>
      <w:r>
        <w:lastRenderedPageBreak/>
        <w:t xml:space="preserve">активності), які містять в собі комбінації багатьох методів, і загалом орієнтовані не на конкретний результат, а на «поштовх до </w:t>
      </w:r>
      <w:r>
        <w:rPr>
          <w:spacing w:val="-2"/>
        </w:rPr>
        <w:t>творчості».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1697"/>
        </w:tabs>
        <w:spacing w:before="1"/>
        <w:ind w:left="1697" w:hanging="279"/>
        <w:jc w:val="both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розв’язування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творчих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задач</w:t>
      </w:r>
    </w:p>
    <w:p w:rsidR="006E3A28" w:rsidRDefault="00F94B64">
      <w:pPr>
        <w:pStyle w:val="a3"/>
        <w:spacing w:before="163" w:line="360" w:lineRule="auto"/>
        <w:ind w:right="135"/>
      </w:pPr>
      <w:r>
        <w:t>Розв’язання творчої задачі зазвичай починається з «нульової фази» - бачення задачі</w:t>
      </w:r>
      <w:r>
        <w:t xml:space="preserve">, самостійність у її пошуку та постановці. Перша фаза – аналіз умов задачі, друга – пошук невідомого в задачі (висунення гіпотез), третя – перевірка й аналіз гіпотез. Ґрунтовну психологічну теорію розв’язування </w:t>
      </w:r>
      <w:r>
        <w:rPr>
          <w:i/>
        </w:rPr>
        <w:t>творчих задач</w:t>
      </w:r>
      <w:r>
        <w:t>, а також відповідний творчий тр</w:t>
      </w:r>
      <w:r>
        <w:t xml:space="preserve">енінг (КАРУС) на матеріалі конструкторської діяльності розробив </w:t>
      </w:r>
      <w:proofErr w:type="spellStart"/>
      <w:r>
        <w:t>В.О.Моляко</w:t>
      </w:r>
      <w:proofErr w:type="spellEnd"/>
      <w:r>
        <w:t>.</w:t>
      </w:r>
    </w:p>
    <w:p w:rsidR="006E3A28" w:rsidRDefault="00F94B64">
      <w:pPr>
        <w:pStyle w:val="a3"/>
        <w:spacing w:line="360" w:lineRule="auto"/>
        <w:ind w:right="139"/>
      </w:pPr>
      <w:r>
        <w:t>Творчі задачі широко використовуються у навчанні музиці та хореографії. Вони можуть бути дуже різноманітними за формою та засобами розв’язання.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5"/>
        <w:numPr>
          <w:ilvl w:val="1"/>
          <w:numId w:val="17"/>
        </w:numPr>
        <w:tabs>
          <w:tab w:val="left" w:pos="1855"/>
        </w:tabs>
        <w:spacing w:before="59" w:line="362" w:lineRule="auto"/>
        <w:ind w:right="140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Метод «мозкової ат</w:t>
      </w:r>
      <w:r>
        <w:rPr>
          <w:i/>
          <w:sz w:val="28"/>
        </w:rPr>
        <w:t xml:space="preserve">аки» та його </w:t>
      </w:r>
      <w:r>
        <w:rPr>
          <w:i/>
          <w:spacing w:val="-2"/>
          <w:sz w:val="28"/>
        </w:rPr>
        <w:t>варіанти</w:t>
      </w:r>
    </w:p>
    <w:p w:rsidR="006E3A28" w:rsidRDefault="00F94B64">
      <w:pPr>
        <w:pStyle w:val="a3"/>
        <w:spacing w:line="360" w:lineRule="auto"/>
        <w:ind w:right="134"/>
      </w:pPr>
      <w:r>
        <w:t xml:space="preserve">Розв’язання творчих задач може проходити не тільки індивідуально, але і в групі (класі). Ефективним методом розвитку креативності в групі є </w:t>
      </w:r>
      <w:r>
        <w:rPr>
          <w:i/>
        </w:rPr>
        <w:t xml:space="preserve">метод «брейн- </w:t>
      </w:r>
      <w:proofErr w:type="spellStart"/>
      <w:r>
        <w:rPr>
          <w:i/>
        </w:rPr>
        <w:t>стормінгу</w:t>
      </w:r>
      <w:proofErr w:type="spellEnd"/>
      <w:r>
        <w:rPr>
          <w:i/>
        </w:rPr>
        <w:t>»</w:t>
      </w:r>
      <w:r>
        <w:rPr>
          <w:i/>
          <w:spacing w:val="46"/>
        </w:rPr>
        <w:t xml:space="preserve">  </w:t>
      </w:r>
      <w:r>
        <w:t>(від</w:t>
      </w:r>
      <w:r>
        <w:rPr>
          <w:spacing w:val="44"/>
        </w:rPr>
        <w:t xml:space="preserve">  </w:t>
      </w:r>
      <w:proofErr w:type="spellStart"/>
      <w:r>
        <w:t>англ</w:t>
      </w:r>
      <w:proofErr w:type="spellEnd"/>
      <w:r>
        <w:t>.</w:t>
      </w:r>
      <w:r>
        <w:rPr>
          <w:spacing w:val="44"/>
        </w:rPr>
        <w:t xml:space="preserve">  </w:t>
      </w:r>
      <w:r>
        <w:t>«</w:t>
      </w:r>
      <w:proofErr w:type="spellStart"/>
      <w:r>
        <w:t>brain</w:t>
      </w:r>
      <w:proofErr w:type="spellEnd"/>
      <w:r>
        <w:t>»</w:t>
      </w:r>
      <w:r>
        <w:rPr>
          <w:spacing w:val="46"/>
        </w:rPr>
        <w:t xml:space="preserve">  </w:t>
      </w:r>
      <w:r>
        <w:t>-</w:t>
      </w:r>
      <w:r>
        <w:rPr>
          <w:spacing w:val="45"/>
        </w:rPr>
        <w:t xml:space="preserve">  </w:t>
      </w:r>
      <w:r>
        <w:t>«мозок»</w:t>
      </w:r>
      <w:r>
        <w:rPr>
          <w:spacing w:val="45"/>
        </w:rPr>
        <w:t xml:space="preserve">  </w:t>
      </w:r>
      <w:r>
        <w:rPr>
          <w:spacing w:val="-10"/>
        </w:rPr>
        <w:t>і</w:t>
      </w:r>
    </w:p>
    <w:p w:rsidR="006E3A28" w:rsidRDefault="00F94B64">
      <w:pPr>
        <w:pStyle w:val="a3"/>
        <w:spacing w:line="360" w:lineRule="auto"/>
        <w:ind w:right="137" w:firstLine="0"/>
      </w:pPr>
      <w:r>
        <w:t>«</w:t>
      </w:r>
      <w:proofErr w:type="spellStart"/>
      <w:r>
        <w:t>storming</w:t>
      </w:r>
      <w:proofErr w:type="spellEnd"/>
      <w:r>
        <w:t>» - «штурм, атака») або «</w:t>
      </w:r>
      <w:r>
        <w:rPr>
          <w:i/>
        </w:rPr>
        <w:t xml:space="preserve">мозкової атаки» </w:t>
      </w:r>
      <w:r>
        <w:t>(методика стимуляції творчої</w:t>
      </w:r>
      <w:r>
        <w:rPr>
          <w:spacing w:val="80"/>
        </w:rPr>
        <w:t xml:space="preserve"> </w:t>
      </w:r>
      <w:r>
        <w:t>активності та продуктивності).</w:t>
      </w:r>
    </w:p>
    <w:p w:rsidR="006E3A28" w:rsidRDefault="00F94B64">
      <w:pPr>
        <w:pStyle w:val="a3"/>
        <w:spacing w:line="360" w:lineRule="auto"/>
        <w:ind w:right="140"/>
      </w:pPr>
      <w:r>
        <w:t xml:space="preserve">Творчості, на думку розробника цього методу </w:t>
      </w:r>
      <w:proofErr w:type="spellStart"/>
      <w:r>
        <w:t>А.Осборна</w:t>
      </w:r>
      <w:proofErr w:type="spellEnd"/>
      <w:r>
        <w:t>, заважає психологічна інерція. У свою чергу, вона породжується порядком,</w:t>
      </w:r>
      <w:r>
        <w:rPr>
          <w:spacing w:val="-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панує у</w:t>
      </w:r>
      <w:r>
        <w:rPr>
          <w:spacing w:val="-4"/>
        </w:rPr>
        <w:t xml:space="preserve"> </w:t>
      </w:r>
      <w:r>
        <w:t>свідом</w:t>
      </w:r>
      <w:r>
        <w:t>ості.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процес генерації ідей має сприяти «визволенню несвідомого».</w:t>
      </w:r>
      <w:r>
        <w:rPr>
          <w:spacing w:val="35"/>
        </w:rPr>
        <w:t xml:space="preserve">  </w:t>
      </w:r>
      <w:r>
        <w:t>Для</w:t>
      </w:r>
      <w:r>
        <w:rPr>
          <w:spacing w:val="35"/>
        </w:rPr>
        <w:t xml:space="preserve">  </w:t>
      </w:r>
      <w:r>
        <w:t>цього</w:t>
      </w:r>
      <w:r>
        <w:rPr>
          <w:spacing w:val="37"/>
        </w:rPr>
        <w:t xml:space="preserve">  </w:t>
      </w:r>
      <w:r>
        <w:t>створюється</w:t>
      </w:r>
      <w:r>
        <w:rPr>
          <w:spacing w:val="37"/>
        </w:rPr>
        <w:t xml:space="preserve">  </w:t>
      </w:r>
      <w:r>
        <w:rPr>
          <w:spacing w:val="-2"/>
        </w:rPr>
        <w:t>група</w:t>
      </w:r>
    </w:p>
    <w:p w:rsidR="006E3A28" w:rsidRDefault="00F94B64">
      <w:pPr>
        <w:pStyle w:val="a3"/>
        <w:spacing w:line="360" w:lineRule="auto"/>
        <w:ind w:right="135" w:firstLine="0"/>
      </w:pPr>
      <w:r>
        <w:t>«генераторів ідей», яка упродовж 20 – 30</w:t>
      </w:r>
      <w:r>
        <w:rPr>
          <w:spacing w:val="80"/>
        </w:rPr>
        <w:t xml:space="preserve"> </w:t>
      </w:r>
      <w:r>
        <w:t>хвилин на суто демократичних засадах висуває максимальну кількість ідей. Критикувати їх заборонено.</w:t>
      </w:r>
      <w:r>
        <w:rPr>
          <w:spacing w:val="32"/>
        </w:rPr>
        <w:t xml:space="preserve"> </w:t>
      </w:r>
      <w:r>
        <w:t>Слід</w:t>
      </w:r>
      <w:r>
        <w:rPr>
          <w:spacing w:val="34"/>
        </w:rPr>
        <w:t xml:space="preserve"> </w:t>
      </w:r>
      <w:r>
        <w:t>висловлювати</w:t>
      </w:r>
      <w:r>
        <w:rPr>
          <w:spacing w:val="32"/>
        </w:rPr>
        <w:t xml:space="preserve"> </w:t>
      </w:r>
      <w:r>
        <w:t>будь-які</w:t>
      </w:r>
      <w:r>
        <w:rPr>
          <w:spacing w:val="35"/>
        </w:rPr>
        <w:t xml:space="preserve"> </w:t>
      </w:r>
      <w:r>
        <w:t>ідеї,</w:t>
      </w:r>
      <w:r>
        <w:rPr>
          <w:spacing w:val="33"/>
        </w:rPr>
        <w:t xml:space="preserve"> </w:t>
      </w:r>
      <w:r>
        <w:rPr>
          <w:spacing w:val="-10"/>
        </w:rPr>
        <w:t>в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2" w:lineRule="auto"/>
        <w:ind w:right="141" w:firstLine="0"/>
      </w:pPr>
      <w:r>
        <w:lastRenderedPageBreak/>
        <w:t>тому числі, абсолютно нереальні. Ідеї одних учасників,</w:t>
      </w:r>
      <w:r>
        <w:rPr>
          <w:spacing w:val="40"/>
        </w:rPr>
        <w:t xml:space="preserve">  </w:t>
      </w:r>
      <w:r>
        <w:t>підхоплюють</w:t>
      </w:r>
      <w:r>
        <w:rPr>
          <w:spacing w:val="42"/>
        </w:rPr>
        <w:t xml:space="preserve">  </w:t>
      </w:r>
      <w:r>
        <w:t>і</w:t>
      </w:r>
      <w:r>
        <w:rPr>
          <w:spacing w:val="43"/>
        </w:rPr>
        <w:t xml:space="preserve">  </w:t>
      </w:r>
      <w:r>
        <w:t>розвивають</w:t>
      </w:r>
      <w:r>
        <w:rPr>
          <w:spacing w:val="42"/>
        </w:rPr>
        <w:t xml:space="preserve">  </w:t>
      </w:r>
      <w:r>
        <w:rPr>
          <w:spacing w:val="-2"/>
        </w:rPr>
        <w:t>інші.</w:t>
      </w:r>
    </w:p>
    <w:p w:rsidR="006E3A28" w:rsidRDefault="00F94B64">
      <w:pPr>
        <w:pStyle w:val="a3"/>
        <w:spacing w:line="360" w:lineRule="auto"/>
        <w:ind w:right="140" w:firstLine="0"/>
      </w:pPr>
      <w:r>
        <w:t>«Атака» записується на магнітофон а потім аналізується групою експертів.</w:t>
      </w:r>
    </w:p>
    <w:p w:rsidR="006E3A28" w:rsidRDefault="00F94B64">
      <w:pPr>
        <w:pStyle w:val="a3"/>
        <w:spacing w:line="360" w:lineRule="auto"/>
        <w:ind w:right="138"/>
      </w:pPr>
      <w:r>
        <w:t>Існує декілька різновидів «мозкової атаки»:</w:t>
      </w:r>
      <w:r>
        <w:rPr>
          <w:spacing w:val="-6"/>
        </w:rPr>
        <w:t xml:space="preserve"> </w:t>
      </w:r>
      <w:r>
        <w:t>д</w:t>
      </w:r>
      <w:r>
        <w:t>іалогова,</w:t>
      </w:r>
      <w:r>
        <w:rPr>
          <w:spacing w:val="-8"/>
        </w:rPr>
        <w:t xml:space="preserve"> </w:t>
      </w:r>
      <w:r>
        <w:t>масова,</w:t>
      </w:r>
      <w:r>
        <w:rPr>
          <w:spacing w:val="-8"/>
        </w:rPr>
        <w:t xml:space="preserve"> </w:t>
      </w:r>
      <w:r>
        <w:t>зворотна</w:t>
      </w:r>
      <w:r>
        <w:rPr>
          <w:spacing w:val="-7"/>
        </w:rPr>
        <w:t xml:space="preserve"> </w:t>
      </w:r>
      <w:r>
        <w:t xml:space="preserve">(реверсивна) тощо. Так, остання, на відміну від «класичного» варіанту, передбачає якомога більшу критичність вже у процесі обговорення проблеми; подібні оцінки стосуються всіх недоліків певного пристрою або процесу тощо. Подібна </w:t>
      </w:r>
      <w:r>
        <w:t xml:space="preserve">підготовка допоможе подальшому висуванню ідей з урахуванням розглянутих </w:t>
      </w:r>
      <w:r>
        <w:rPr>
          <w:spacing w:val="-2"/>
        </w:rPr>
        <w:t>недоліків.</w:t>
      </w:r>
    </w:p>
    <w:p w:rsidR="006E3A28" w:rsidRDefault="00F94B64">
      <w:pPr>
        <w:pStyle w:val="a3"/>
        <w:tabs>
          <w:tab w:val="left" w:pos="3528"/>
          <w:tab w:val="left" w:pos="5843"/>
        </w:tabs>
        <w:spacing w:line="360" w:lineRule="auto"/>
        <w:ind w:right="136"/>
      </w:pPr>
      <w:r>
        <w:t xml:space="preserve">Варіантом «мозкової атаки» є й </w:t>
      </w:r>
      <w:r>
        <w:rPr>
          <w:spacing w:val="-2"/>
        </w:rPr>
        <w:t>запропонований</w:t>
      </w:r>
      <w:r>
        <w:tab/>
      </w:r>
      <w:proofErr w:type="spellStart"/>
      <w:r>
        <w:rPr>
          <w:spacing w:val="-2"/>
        </w:rPr>
        <w:t>В.Гордоном</w:t>
      </w:r>
      <w:proofErr w:type="spellEnd"/>
      <w:r>
        <w:tab/>
      </w:r>
      <w:r>
        <w:rPr>
          <w:spacing w:val="-2"/>
        </w:rPr>
        <w:t>метод</w:t>
      </w:r>
    </w:p>
    <w:p w:rsidR="006E3A28" w:rsidRDefault="00F94B64">
      <w:pPr>
        <w:spacing w:line="321" w:lineRule="exact"/>
        <w:ind w:left="710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i/>
          <w:sz w:val="28"/>
        </w:rPr>
        <w:t>синектичного</w:t>
      </w:r>
      <w:proofErr w:type="spellEnd"/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штурму</w:t>
      </w:r>
      <w:r>
        <w:rPr>
          <w:sz w:val="28"/>
        </w:rPr>
        <w:t>»</w:t>
      </w:r>
      <w:r>
        <w:rPr>
          <w:spacing w:val="17"/>
          <w:sz w:val="28"/>
        </w:rPr>
        <w:t xml:space="preserve"> </w:t>
      </w:r>
      <w:r>
        <w:rPr>
          <w:sz w:val="28"/>
        </w:rPr>
        <w:t>(від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synectics</w:t>
      </w:r>
      <w:proofErr w:type="spellEnd"/>
      <w:r>
        <w:rPr>
          <w:sz w:val="28"/>
        </w:rPr>
        <w:t>»</w:t>
      </w:r>
      <w:r>
        <w:rPr>
          <w:spacing w:val="19"/>
          <w:sz w:val="28"/>
        </w:rPr>
        <w:t xml:space="preserve"> </w:t>
      </w:r>
      <w:r>
        <w:rPr>
          <w:spacing w:val="-10"/>
          <w:sz w:val="28"/>
        </w:rPr>
        <w:t>-</w:t>
      </w:r>
    </w:p>
    <w:p w:rsidR="006E3A28" w:rsidRDefault="00F94B64">
      <w:pPr>
        <w:pStyle w:val="a3"/>
        <w:spacing w:before="157" w:line="360" w:lineRule="auto"/>
        <w:ind w:right="136" w:firstLine="0"/>
      </w:pPr>
      <w:r>
        <w:t>«методика колективного розв’язування проблем»). Тут також дозво</w:t>
      </w:r>
      <w:r>
        <w:t>лені елементи критики,</w:t>
      </w:r>
      <w:r>
        <w:rPr>
          <w:spacing w:val="67"/>
        </w:rPr>
        <w:t xml:space="preserve"> </w:t>
      </w:r>
      <w:r>
        <w:t>передбачено</w:t>
      </w:r>
      <w:r>
        <w:rPr>
          <w:spacing w:val="71"/>
        </w:rPr>
        <w:t xml:space="preserve"> </w:t>
      </w:r>
      <w:r>
        <w:t>використання</w:t>
      </w:r>
      <w:r>
        <w:rPr>
          <w:spacing w:val="70"/>
        </w:rPr>
        <w:t xml:space="preserve"> </w:t>
      </w:r>
      <w:r>
        <w:rPr>
          <w:spacing w:val="-2"/>
        </w:rPr>
        <w:t>прийомів,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2" w:lineRule="auto"/>
        <w:ind w:right="140" w:firstLine="0"/>
      </w:pPr>
      <w:r>
        <w:lastRenderedPageBreak/>
        <w:t>які базуються на різних видах аналогії (пряма, особиста, символічна, фантастична).</w:t>
      </w:r>
    </w:p>
    <w:p w:rsidR="006E3A28" w:rsidRDefault="00F94B64">
      <w:pPr>
        <w:pStyle w:val="a3"/>
        <w:spacing w:line="360" w:lineRule="auto"/>
        <w:ind w:right="136"/>
      </w:pPr>
      <w:r>
        <w:t xml:space="preserve">Успіх «штурму» багато в чому залежить від керівника дискусії, який має вчасно ставити стимулюючи </w:t>
      </w:r>
      <w:r>
        <w:t>питання, здійснювати підказки, використовувати жарти, репліки.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1697"/>
        </w:tabs>
        <w:ind w:left="1697" w:hanging="279"/>
        <w:jc w:val="both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розвиваючих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ігор</w:t>
      </w:r>
    </w:p>
    <w:p w:rsidR="006E3A28" w:rsidRDefault="00F94B64">
      <w:pPr>
        <w:pStyle w:val="a3"/>
        <w:spacing w:before="157" w:line="360" w:lineRule="auto"/>
        <w:ind w:right="138"/>
      </w:pPr>
      <w:r>
        <w:t xml:space="preserve">Розвиток креативності забезпечує також </w:t>
      </w:r>
      <w:r>
        <w:rPr>
          <w:i/>
        </w:rPr>
        <w:t>метод розвиваючих ігор</w:t>
      </w:r>
      <w:r>
        <w:t>, який моделює творчий процес, створює мікроклімат, сприятливий для розвитку креативності.</w:t>
      </w:r>
    </w:p>
    <w:p w:rsidR="006E3A28" w:rsidRDefault="00F94B64">
      <w:pPr>
        <w:pStyle w:val="a3"/>
        <w:spacing w:line="360" w:lineRule="auto"/>
        <w:ind w:right="139"/>
      </w:pPr>
      <w:r>
        <w:t>Для</w:t>
      </w:r>
      <w:r>
        <w:rPr>
          <w:spacing w:val="-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гри</w:t>
      </w:r>
      <w:r>
        <w:rPr>
          <w:spacing w:val="-3"/>
        </w:rPr>
        <w:t xml:space="preserve"> </w:t>
      </w:r>
      <w:r>
        <w:t>потрібно,</w:t>
      </w:r>
      <w:r>
        <w:rPr>
          <w:spacing w:val="-2"/>
        </w:rPr>
        <w:t xml:space="preserve"> </w:t>
      </w:r>
      <w:r>
        <w:t>насамперед, скласти програму, яка містить опис її етапів, інструкції для всіх учасників; передбачає визначення цілей гри; опис вихідних даних; розподіл функцій учасників; визначення оцінок їхніх дій (правильних і помилкових) тощо.</w:t>
      </w:r>
    </w:p>
    <w:p w:rsidR="006E3A28" w:rsidRDefault="00F94B64">
      <w:pPr>
        <w:pStyle w:val="a3"/>
        <w:spacing w:line="360" w:lineRule="auto"/>
        <w:ind w:right="137"/>
      </w:pPr>
      <w:r>
        <w:rPr>
          <w:i/>
        </w:rPr>
        <w:t xml:space="preserve">Наприклад, </w:t>
      </w:r>
      <w:r>
        <w:t>мод</w:t>
      </w:r>
      <w:r>
        <w:t>еллю, яку можна застосувати, зокрема, з метою створення розвиваючих</w:t>
      </w:r>
      <w:r>
        <w:rPr>
          <w:spacing w:val="30"/>
        </w:rPr>
        <w:t xml:space="preserve"> </w:t>
      </w:r>
      <w:r>
        <w:t>ігор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музикантів</w:t>
      </w:r>
      <w:r>
        <w:rPr>
          <w:spacing w:val="32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rPr>
          <w:spacing w:val="-2"/>
        </w:rPr>
        <w:t>хореографів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/>
        <w:ind w:firstLine="0"/>
      </w:pPr>
      <w:r>
        <w:lastRenderedPageBreak/>
        <w:t>може</w:t>
      </w:r>
      <w:r>
        <w:rPr>
          <w:spacing w:val="72"/>
          <w:w w:val="150"/>
        </w:rPr>
        <w:t xml:space="preserve">  </w:t>
      </w:r>
      <w:r>
        <w:t>бути</w:t>
      </w:r>
      <w:r>
        <w:rPr>
          <w:spacing w:val="74"/>
          <w:w w:val="150"/>
        </w:rPr>
        <w:t xml:space="preserve">  </w:t>
      </w:r>
      <w:r>
        <w:t>розроблена</w:t>
      </w:r>
      <w:r>
        <w:rPr>
          <w:spacing w:val="73"/>
          <w:w w:val="150"/>
        </w:rPr>
        <w:t xml:space="preserve">  </w:t>
      </w:r>
      <w:proofErr w:type="spellStart"/>
      <w:r>
        <w:t>В.О.Моляко</w:t>
      </w:r>
      <w:proofErr w:type="spellEnd"/>
      <w:r>
        <w:rPr>
          <w:spacing w:val="74"/>
          <w:w w:val="150"/>
        </w:rPr>
        <w:t xml:space="preserve">  </w:t>
      </w:r>
      <w:r>
        <w:rPr>
          <w:spacing w:val="-5"/>
        </w:rPr>
        <w:t>гра</w:t>
      </w:r>
    </w:p>
    <w:p w:rsidR="006E3A28" w:rsidRDefault="00F94B64">
      <w:pPr>
        <w:pStyle w:val="a3"/>
        <w:spacing w:before="163"/>
        <w:ind w:firstLine="0"/>
      </w:pPr>
      <w:r>
        <w:t>«Конструкторське</w:t>
      </w:r>
      <w:r>
        <w:rPr>
          <w:spacing w:val="-9"/>
        </w:rPr>
        <w:t xml:space="preserve"> </w:t>
      </w:r>
      <w:r>
        <w:t>бюро</w:t>
      </w:r>
      <w:r>
        <w:rPr>
          <w:spacing w:val="-7"/>
        </w:rPr>
        <w:t xml:space="preserve"> </w:t>
      </w:r>
      <w:r>
        <w:rPr>
          <w:spacing w:val="-2"/>
        </w:rPr>
        <w:t>(КБ)».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1697"/>
        </w:tabs>
        <w:spacing w:before="161"/>
        <w:ind w:left="1697" w:hanging="279"/>
        <w:jc w:val="both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формуючого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експерименту</w:t>
      </w:r>
    </w:p>
    <w:p w:rsidR="006E3A28" w:rsidRDefault="00F94B64">
      <w:pPr>
        <w:pStyle w:val="a3"/>
        <w:spacing w:before="160" w:line="360" w:lineRule="auto"/>
        <w:ind w:right="140"/>
      </w:pPr>
      <w:r>
        <w:t xml:space="preserve">На думку </w:t>
      </w:r>
      <w:proofErr w:type="spellStart"/>
      <w:r>
        <w:t>В.М.Дружиніна</w:t>
      </w:r>
      <w:proofErr w:type="spellEnd"/>
      <w:r>
        <w:t>, існуючи</w:t>
      </w:r>
      <w:r>
        <w:rPr>
          <w:spacing w:val="40"/>
        </w:rPr>
        <w:t xml:space="preserve"> </w:t>
      </w:r>
      <w:r>
        <w:t>метод</w:t>
      </w:r>
      <w:r>
        <w:t>и</w:t>
      </w:r>
      <w:r>
        <w:rPr>
          <w:spacing w:val="30"/>
        </w:rPr>
        <w:t xml:space="preserve">  </w:t>
      </w:r>
      <w:r>
        <w:t>розвитку</w:t>
      </w:r>
      <w:r>
        <w:rPr>
          <w:spacing w:val="30"/>
        </w:rPr>
        <w:t xml:space="preserve">  </w:t>
      </w:r>
      <w:r>
        <w:t>креативності</w:t>
      </w:r>
      <w:r>
        <w:rPr>
          <w:spacing w:val="32"/>
        </w:rPr>
        <w:t xml:space="preserve">  </w:t>
      </w:r>
      <w:r>
        <w:rPr>
          <w:spacing w:val="-2"/>
        </w:rPr>
        <w:t>передбачають,</w:t>
      </w:r>
    </w:p>
    <w:p w:rsidR="006E3A28" w:rsidRDefault="00F94B64">
      <w:pPr>
        <w:pStyle w:val="a3"/>
        <w:spacing w:before="2" w:line="360" w:lineRule="auto"/>
        <w:ind w:right="136" w:firstLine="0"/>
      </w:pPr>
      <w:r>
        <w:t>«локальну дію» і здебільшого лише</w:t>
      </w:r>
      <w:r>
        <w:rPr>
          <w:spacing w:val="40"/>
        </w:rPr>
        <w:t xml:space="preserve"> </w:t>
      </w:r>
      <w:r>
        <w:t>стимулюють засвоєння дитиною «нових технологій розв’язання». Сформована у такий спосіб креативна поведінка має «недостатню мотиваційну базу», а креативність залишається лише поведінковою (ситуативною) якістю.</w:t>
      </w:r>
    </w:p>
    <w:p w:rsidR="006E3A28" w:rsidRDefault="00F94B64">
      <w:pPr>
        <w:pStyle w:val="a3"/>
        <w:spacing w:line="360" w:lineRule="auto"/>
        <w:ind w:right="136"/>
      </w:pPr>
      <w:r>
        <w:t>Щоб креативність стала стійкою, глибинною власт</w:t>
      </w:r>
      <w:r>
        <w:t xml:space="preserve">ивістю особистості, зазначає Дружинін, ще в ранньому віці потрібно застосовувати метод </w:t>
      </w:r>
      <w:r>
        <w:rPr>
          <w:i/>
        </w:rPr>
        <w:t xml:space="preserve">формуючого експерименту </w:t>
      </w:r>
      <w:r>
        <w:t>(відстеження змін психіки дитини у процесі активного впливу дослідника на досліджуваного) в умовах спеціально організованого мікросередовища. Гол</w:t>
      </w:r>
      <w:r>
        <w:t>овні його параметри</w:t>
      </w:r>
      <w:r>
        <w:rPr>
          <w:spacing w:val="70"/>
          <w:w w:val="150"/>
        </w:rPr>
        <w:t xml:space="preserve"> </w:t>
      </w:r>
      <w:r>
        <w:t>це:</w:t>
      </w:r>
      <w:r>
        <w:rPr>
          <w:spacing w:val="71"/>
          <w:w w:val="150"/>
        </w:rPr>
        <w:t xml:space="preserve"> </w:t>
      </w:r>
      <w:r>
        <w:t>низький</w:t>
      </w:r>
      <w:r>
        <w:rPr>
          <w:spacing w:val="71"/>
          <w:w w:val="150"/>
        </w:rPr>
        <w:t xml:space="preserve"> </w:t>
      </w:r>
      <w:r>
        <w:t>ступінь</w:t>
      </w:r>
      <w:r>
        <w:rPr>
          <w:spacing w:val="69"/>
          <w:w w:val="150"/>
        </w:rPr>
        <w:t xml:space="preserve"> </w:t>
      </w:r>
      <w:r>
        <w:rPr>
          <w:spacing w:val="-2"/>
        </w:rPr>
        <w:t>регламентації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2" w:lineRule="auto"/>
        <w:ind w:right="138" w:firstLine="0"/>
      </w:pPr>
      <w:r>
        <w:lastRenderedPageBreak/>
        <w:t>поведінки, предметно-інформаційне збагачення, наявність зразків креативної поведінки.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1706"/>
        </w:tabs>
        <w:spacing w:line="360" w:lineRule="auto"/>
        <w:ind w:right="136" w:firstLine="708"/>
        <w:jc w:val="both"/>
        <w:rPr>
          <w:i/>
          <w:sz w:val="28"/>
        </w:rPr>
      </w:pPr>
      <w:r>
        <w:rPr>
          <w:i/>
          <w:sz w:val="28"/>
        </w:rPr>
        <w:t>Методи розвитку творчого спілкування та творчих рис характеру</w:t>
      </w:r>
    </w:p>
    <w:p w:rsidR="006E3A28" w:rsidRDefault="00F94B64">
      <w:pPr>
        <w:pStyle w:val="a3"/>
        <w:spacing w:line="362" w:lineRule="auto"/>
        <w:ind w:right="138"/>
      </w:pPr>
      <w:r>
        <w:t>До таких методів В.В. Рибалка відносить метод гірлянд випадків і асоціацій: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697"/>
        </w:tabs>
        <w:spacing w:line="317" w:lineRule="exact"/>
        <w:ind w:left="1697" w:hanging="279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синонімів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об’єкта.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697"/>
        </w:tabs>
        <w:spacing w:before="155"/>
        <w:ind w:left="1697" w:hanging="279"/>
        <w:jc w:val="both"/>
        <w:rPr>
          <w:sz w:val="28"/>
        </w:rPr>
      </w:pPr>
      <w:r>
        <w:rPr>
          <w:sz w:val="28"/>
        </w:rPr>
        <w:t>Вибір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випадкових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883"/>
        </w:tabs>
        <w:spacing w:before="160" w:line="360" w:lineRule="auto"/>
        <w:ind w:left="710" w:right="136" w:firstLine="708"/>
        <w:jc w:val="both"/>
        <w:rPr>
          <w:sz w:val="28"/>
        </w:rPr>
      </w:pPr>
      <w:r>
        <w:rPr>
          <w:sz w:val="28"/>
        </w:rPr>
        <w:t>Складання комбінацій з елементів гірлянди синонімів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об’єкта й елементів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гірлянди випадкових об’єктів. Комбінації утворюють </w:t>
      </w:r>
      <w:r>
        <w:rPr>
          <w:sz w:val="28"/>
        </w:rPr>
        <w:t>із двох елементів, намагаючись об’єднати кожен синонім розглянутого об’єкта з кожним випадковим об’єктом.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763"/>
        </w:tabs>
        <w:spacing w:before="2" w:line="360" w:lineRule="auto"/>
        <w:ind w:left="710" w:right="136" w:firstLine="708"/>
        <w:jc w:val="both"/>
        <w:rPr>
          <w:sz w:val="28"/>
        </w:rPr>
      </w:pPr>
      <w:r>
        <w:rPr>
          <w:sz w:val="28"/>
        </w:rPr>
        <w:t>Складання переліку ознак випадкових об’єктів. Визначають ознаки випадково обраних об’єктів із якнайбільшою кількістю ознак упродовж обмеженого часу (2</w:t>
      </w:r>
      <w:r>
        <w:rPr>
          <w:sz w:val="28"/>
        </w:rPr>
        <w:t>–3 хв). Успіх пошуку значною мірою залежить від широти охоплення</w:t>
      </w:r>
      <w:r>
        <w:rPr>
          <w:spacing w:val="39"/>
          <w:sz w:val="28"/>
        </w:rPr>
        <w:t xml:space="preserve">  </w:t>
      </w:r>
      <w:r>
        <w:rPr>
          <w:sz w:val="28"/>
        </w:rPr>
        <w:t>ознак</w:t>
      </w:r>
      <w:r>
        <w:rPr>
          <w:spacing w:val="38"/>
          <w:sz w:val="28"/>
        </w:rPr>
        <w:t xml:space="preserve">  </w:t>
      </w:r>
      <w:r>
        <w:rPr>
          <w:sz w:val="28"/>
        </w:rPr>
        <w:t>випадкових</w:t>
      </w:r>
      <w:r>
        <w:rPr>
          <w:spacing w:val="39"/>
          <w:sz w:val="28"/>
        </w:rPr>
        <w:t xml:space="preserve">  </w:t>
      </w:r>
      <w:r>
        <w:rPr>
          <w:sz w:val="28"/>
        </w:rPr>
        <w:t>об’єктів,</w:t>
      </w:r>
      <w:r>
        <w:rPr>
          <w:spacing w:val="39"/>
          <w:sz w:val="28"/>
        </w:rPr>
        <w:t xml:space="preserve">  </w:t>
      </w:r>
      <w:r>
        <w:rPr>
          <w:spacing w:val="-4"/>
          <w:sz w:val="28"/>
        </w:rPr>
        <w:t>тому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37" w:firstLine="0"/>
      </w:pPr>
      <w:r>
        <w:lastRenderedPageBreak/>
        <w:t>доцільно враховувати як основні, так і другорядні ознаки. Для зручності складають таблицю ознак, в одному стовпці якої зазначено випадков</w:t>
      </w:r>
      <w:r>
        <w:t>і об’єкти, а в другому — їх ознаки.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2085"/>
        </w:tabs>
        <w:spacing w:before="1" w:line="360" w:lineRule="auto"/>
        <w:ind w:left="710" w:right="140" w:firstLine="708"/>
        <w:jc w:val="both"/>
        <w:rPr>
          <w:sz w:val="28"/>
        </w:rPr>
      </w:pPr>
      <w:r>
        <w:rPr>
          <w:sz w:val="28"/>
        </w:rPr>
        <w:t>Генерування ідей послідовним приєднанням до об’єкта і його синонімів ознак випадково обраних об’єктів.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730"/>
        </w:tabs>
        <w:spacing w:before="1" w:line="360" w:lineRule="auto"/>
        <w:ind w:left="710" w:right="139" w:firstLine="708"/>
        <w:jc w:val="both"/>
        <w:rPr>
          <w:sz w:val="28"/>
        </w:rPr>
      </w:pPr>
      <w:r>
        <w:rPr>
          <w:sz w:val="28"/>
        </w:rPr>
        <w:t>Генерування гірлянд асоціацій. З ознак випадкових об’єктів, виявлених на кроці 4, генерують гірлянди вільних асоціацій. Вони можуть бути надто довгі, тому варто обмежити генерування часом або кількістю елементів гірлянди. У разі колективного генерування гі</w:t>
      </w:r>
      <w:r>
        <w:rPr>
          <w:sz w:val="28"/>
        </w:rPr>
        <w:t>рлянд асоціацій кожен член колективу робить це самостійно.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749"/>
        </w:tabs>
        <w:spacing w:before="1" w:line="360" w:lineRule="auto"/>
        <w:ind w:left="710" w:right="136" w:firstLine="708"/>
        <w:jc w:val="both"/>
        <w:rPr>
          <w:sz w:val="28"/>
        </w:rPr>
      </w:pPr>
      <w:r>
        <w:rPr>
          <w:sz w:val="28"/>
        </w:rPr>
        <w:t>Генерування нових ідей. До елементів гірлянд синонімів об’єкта намагаються приєднати елементи гірлянд асоціацій.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831"/>
        </w:tabs>
        <w:spacing w:before="1" w:line="360" w:lineRule="auto"/>
        <w:ind w:left="710" w:right="141" w:firstLine="708"/>
        <w:jc w:val="both"/>
        <w:rPr>
          <w:sz w:val="28"/>
        </w:rPr>
      </w:pPr>
      <w:r>
        <w:rPr>
          <w:sz w:val="28"/>
        </w:rPr>
        <w:t>Вибір альтернативи. Вирішують, чи продовжувати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генерувати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гірлянди</w:t>
      </w:r>
      <w:r>
        <w:rPr>
          <w:spacing w:val="-8"/>
          <w:sz w:val="28"/>
        </w:rPr>
        <w:t xml:space="preserve"> </w:t>
      </w:r>
      <w:r>
        <w:rPr>
          <w:sz w:val="28"/>
        </w:rPr>
        <w:t>асоціацій,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чи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34" w:firstLine="0"/>
      </w:pPr>
      <w:r>
        <w:lastRenderedPageBreak/>
        <w:t>їх уже досить для добору корисних ідей. Якщо за попередньою оцінкою таких ідей мало,</w:t>
      </w:r>
      <w:r>
        <w:rPr>
          <w:spacing w:val="40"/>
        </w:rPr>
        <w:t xml:space="preserve"> </w:t>
      </w:r>
      <w:r>
        <w:t>можна продовжити створювати гірлянди асоціацій,</w:t>
      </w:r>
      <w:r>
        <w:rPr>
          <w:spacing w:val="-5"/>
        </w:rPr>
        <w:t xml:space="preserve"> </w:t>
      </w:r>
      <w:r>
        <w:t>починаючи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якихось</w:t>
      </w:r>
      <w:r>
        <w:rPr>
          <w:spacing w:val="-6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 xml:space="preserve">елементів гірлянд, генерованих на кроці 6, діючи </w:t>
      </w:r>
      <w:r>
        <w:rPr>
          <w:spacing w:val="-2"/>
        </w:rPr>
        <w:t>аналогічно.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862"/>
        </w:tabs>
        <w:spacing w:before="3" w:line="360" w:lineRule="auto"/>
        <w:ind w:left="710" w:right="135" w:firstLine="708"/>
        <w:jc w:val="both"/>
        <w:rPr>
          <w:sz w:val="28"/>
        </w:rPr>
      </w:pPr>
      <w:r>
        <w:rPr>
          <w:sz w:val="28"/>
        </w:rPr>
        <w:t>Оцінювання та виб</w:t>
      </w:r>
      <w:r>
        <w:rPr>
          <w:sz w:val="28"/>
        </w:rPr>
        <w:t>ір раціональних варіантів ідей. Серед безлічі нераціональних, тривіальних і навіть безглуздих ідей зазвичай завжди можна знайти оригінальні та раціональні. Якщо швидко вдається знайти кілька десятків варіантів рішення, то цілком прийнятна ситуація, коли хо</w:t>
      </w:r>
      <w:r>
        <w:rPr>
          <w:sz w:val="28"/>
        </w:rPr>
        <w:t>ча б 5–6 варіантів виявляться раціональними.</w:t>
      </w:r>
    </w:p>
    <w:p w:rsidR="006E3A28" w:rsidRDefault="00F94B64">
      <w:pPr>
        <w:pStyle w:val="a5"/>
        <w:numPr>
          <w:ilvl w:val="0"/>
          <w:numId w:val="16"/>
        </w:numPr>
        <w:tabs>
          <w:tab w:val="left" w:pos="1838"/>
        </w:tabs>
        <w:ind w:left="1838" w:hanging="420"/>
        <w:jc w:val="both"/>
        <w:rPr>
          <w:sz w:val="28"/>
        </w:rPr>
      </w:pPr>
      <w:r>
        <w:rPr>
          <w:sz w:val="28"/>
        </w:rPr>
        <w:t>Вибір</w:t>
      </w:r>
      <w:r>
        <w:rPr>
          <w:spacing w:val="-8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варіанта.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2104"/>
        </w:tabs>
        <w:spacing w:before="161" w:line="360" w:lineRule="auto"/>
        <w:ind w:right="136" w:firstLine="708"/>
        <w:jc w:val="both"/>
        <w:rPr>
          <w:i/>
          <w:sz w:val="28"/>
        </w:rPr>
      </w:pPr>
      <w:r>
        <w:rPr>
          <w:i/>
          <w:sz w:val="28"/>
        </w:rPr>
        <w:t xml:space="preserve">Методи самопізнання власних особистісних якостей за допомогою </w:t>
      </w:r>
      <w:r>
        <w:rPr>
          <w:i/>
          <w:spacing w:val="-2"/>
          <w:sz w:val="28"/>
        </w:rPr>
        <w:t>самоспостереження</w:t>
      </w:r>
    </w:p>
    <w:p w:rsidR="006E3A28" w:rsidRDefault="00F94B64">
      <w:pPr>
        <w:pStyle w:val="a3"/>
        <w:spacing w:before="1" w:line="360" w:lineRule="auto"/>
        <w:ind w:right="139"/>
      </w:pPr>
      <w:r>
        <w:t>Методи застосовують для формування психологічної</w:t>
      </w:r>
      <w:r>
        <w:rPr>
          <w:spacing w:val="55"/>
          <w:w w:val="150"/>
        </w:rPr>
        <w:t xml:space="preserve">    </w:t>
      </w:r>
      <w:r>
        <w:t>характеристики</w:t>
      </w:r>
      <w:r>
        <w:rPr>
          <w:spacing w:val="55"/>
          <w:w w:val="150"/>
        </w:rPr>
        <w:t xml:space="preserve">    </w:t>
      </w:r>
      <w:r>
        <w:rPr>
          <w:spacing w:val="-2"/>
        </w:rPr>
        <w:t>власних</w:t>
      </w:r>
    </w:p>
    <w:p w:rsidR="006E3A28" w:rsidRDefault="006E3A28">
      <w:pPr>
        <w:pStyle w:val="a3"/>
        <w:spacing w:line="360" w:lineRule="auto"/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39" w:firstLine="0"/>
      </w:pPr>
      <w:r>
        <w:lastRenderedPageBreak/>
        <w:t xml:space="preserve">особистісних якостей, від яких залежить успішність творчої поведінки й діяльності та які доцільно вивчати для подальшого самовиховання. Самоспостереження проходить у формі виявлення, фіксації (у щоденнику) й аналізу фактів власної поведінки та діяльності, </w:t>
      </w:r>
      <w:r>
        <w:t>зумовлених</w:t>
      </w:r>
      <w:r>
        <w:rPr>
          <w:spacing w:val="-2"/>
        </w:rPr>
        <w:t xml:space="preserve"> </w:t>
      </w:r>
      <w:r>
        <w:t>відповідними</w:t>
      </w:r>
      <w:r>
        <w:rPr>
          <w:spacing w:val="-4"/>
        </w:rPr>
        <w:t xml:space="preserve"> </w:t>
      </w:r>
      <w:r>
        <w:t>якостями</w:t>
      </w:r>
      <w:r>
        <w:rPr>
          <w:spacing w:val="-4"/>
        </w:rPr>
        <w:t xml:space="preserve"> </w:t>
      </w:r>
      <w:r>
        <w:t xml:space="preserve">особистості. Самоспостереження виконують за такими </w:t>
      </w:r>
      <w:r>
        <w:rPr>
          <w:spacing w:val="-2"/>
        </w:rPr>
        <w:t>правилами:</w:t>
      </w:r>
    </w:p>
    <w:p w:rsidR="006E3A28" w:rsidRDefault="00F94B64">
      <w:pPr>
        <w:pStyle w:val="a5"/>
        <w:numPr>
          <w:ilvl w:val="0"/>
          <w:numId w:val="15"/>
        </w:numPr>
        <w:tabs>
          <w:tab w:val="left" w:pos="2330"/>
        </w:tabs>
        <w:spacing w:before="3" w:line="360" w:lineRule="auto"/>
        <w:ind w:right="134" w:firstLine="708"/>
        <w:jc w:val="both"/>
        <w:rPr>
          <w:sz w:val="28"/>
        </w:rPr>
      </w:pPr>
      <w:r>
        <w:rPr>
          <w:sz w:val="28"/>
        </w:rPr>
        <w:t>попередньо визначають і запам’ятовують актуальні щодо самовиховання якості особистості (їх має бути не більше 5–7), щоб потім вибірково сприймати й оцінювати сво</w:t>
      </w:r>
      <w:r>
        <w:rPr>
          <w:sz w:val="28"/>
        </w:rPr>
        <w:t>ї вчинки, дії та якості;</w:t>
      </w:r>
    </w:p>
    <w:p w:rsidR="006E3A28" w:rsidRDefault="00F94B64">
      <w:pPr>
        <w:pStyle w:val="a5"/>
        <w:numPr>
          <w:ilvl w:val="0"/>
          <w:numId w:val="15"/>
        </w:numPr>
        <w:tabs>
          <w:tab w:val="left" w:pos="1834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дані самоспостереження заносять до щоденника впродовж досить тривалого часу (наприклад, тижня чи місяця) наприкінці кожного дня, увечері, відтворюючи в пам’яті минулі події дня, вчинки та дії;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5"/>
        <w:numPr>
          <w:ilvl w:val="0"/>
          <w:numId w:val="15"/>
        </w:numPr>
        <w:tabs>
          <w:tab w:val="left" w:pos="1774"/>
        </w:tabs>
        <w:spacing w:before="59" w:line="360" w:lineRule="auto"/>
        <w:ind w:right="140" w:firstLine="708"/>
        <w:jc w:val="both"/>
        <w:rPr>
          <w:sz w:val="28"/>
        </w:rPr>
      </w:pPr>
      <w:r>
        <w:rPr>
          <w:sz w:val="28"/>
        </w:rPr>
        <w:lastRenderedPageBreak/>
        <w:t>факти власної поведі</w:t>
      </w:r>
      <w:r>
        <w:rPr>
          <w:sz w:val="28"/>
        </w:rPr>
        <w:t>нки та діяльності фіксують у першій частині щоденника в об’єктивній, змістовній формі, зазначаючи час і ситуації, у яких їх було виявлено;</w:t>
      </w:r>
    </w:p>
    <w:p w:rsidR="006E3A28" w:rsidRDefault="00F94B64">
      <w:pPr>
        <w:pStyle w:val="a5"/>
        <w:numPr>
          <w:ilvl w:val="0"/>
          <w:numId w:val="15"/>
        </w:numPr>
        <w:tabs>
          <w:tab w:val="left" w:pos="1860"/>
        </w:tabs>
        <w:spacing w:before="1" w:line="360" w:lineRule="auto"/>
        <w:ind w:right="132" w:firstLine="708"/>
        <w:jc w:val="both"/>
        <w:rPr>
          <w:sz w:val="28"/>
        </w:rPr>
      </w:pPr>
      <w:r>
        <w:rPr>
          <w:sz w:val="28"/>
        </w:rPr>
        <w:t>у другій частині щоденника дають проміжну оцінку поведінки й узагальнюють факти, що характеризують прояв кожної з вия</w:t>
      </w:r>
      <w:r>
        <w:rPr>
          <w:sz w:val="28"/>
        </w:rPr>
        <w:t>влених раніше особистісних якостей. Оцінка може бути якісною (наприклад, добрий- поганий, цінний-малоцінний тощо) та кількісною (наприклад, від –5 до +5);</w:t>
      </w:r>
    </w:p>
    <w:p w:rsidR="006E3A28" w:rsidRDefault="00F94B64">
      <w:pPr>
        <w:pStyle w:val="a5"/>
        <w:numPr>
          <w:ilvl w:val="0"/>
          <w:numId w:val="15"/>
        </w:numPr>
        <w:tabs>
          <w:tab w:val="left" w:pos="2100"/>
        </w:tabs>
        <w:spacing w:before="2" w:line="360" w:lineRule="auto"/>
        <w:ind w:right="139" w:firstLine="708"/>
        <w:jc w:val="both"/>
        <w:rPr>
          <w:sz w:val="28"/>
        </w:rPr>
      </w:pPr>
      <w:r>
        <w:rPr>
          <w:sz w:val="28"/>
        </w:rPr>
        <w:t>у третій частині щоденника узагальнюють факти спостереження за всіма виділеними параметрами, визначають їх пріоритет, дають порівняльну характеристику. Власні якості оцінюють як найцінніші, досить розвинені,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утворюють “ядро”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-3"/>
          <w:sz w:val="28"/>
        </w:rPr>
        <w:t xml:space="preserve"> </w:t>
      </w:r>
      <w:r>
        <w:rPr>
          <w:sz w:val="28"/>
        </w:rPr>
        <w:t>та як такі, кот</w:t>
      </w:r>
      <w:r>
        <w:rPr>
          <w:sz w:val="28"/>
        </w:rPr>
        <w:t>рі потрібно цілеспрямовано розвивати в процесі самовиховання.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34"/>
        <w:rPr>
          <w:i/>
        </w:rPr>
      </w:pPr>
      <w:r>
        <w:lastRenderedPageBreak/>
        <w:t xml:space="preserve">Метод самовиховання особистості ґрунтується на самовихованні — діяльності людини з перетворення власної особистості в бажаному напрямі для її самовдосконалення. Виокремлюють такі важливі </w:t>
      </w:r>
      <w:r>
        <w:rPr>
          <w:i/>
        </w:rPr>
        <w:t xml:space="preserve">засоби й етапи </w:t>
      </w:r>
      <w:r>
        <w:rPr>
          <w:i/>
          <w:spacing w:val="-2"/>
        </w:rPr>
        <w:t>самовиховання: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1846"/>
          <w:tab w:val="left" w:pos="2813"/>
          <w:tab w:val="left" w:pos="4874"/>
        </w:tabs>
        <w:spacing w:before="3" w:line="360" w:lineRule="auto"/>
        <w:ind w:right="138" w:firstLine="708"/>
        <w:jc w:val="both"/>
        <w:rPr>
          <w:sz w:val="28"/>
        </w:rPr>
      </w:pPr>
      <w:proofErr w:type="spellStart"/>
      <w:r>
        <w:rPr>
          <w:sz w:val="28"/>
        </w:rPr>
        <w:t>самоінформування</w:t>
      </w:r>
      <w:proofErr w:type="spellEnd"/>
      <w:r>
        <w:rPr>
          <w:sz w:val="28"/>
        </w:rPr>
        <w:t xml:space="preserve"> про позитивні та негат</w:t>
      </w:r>
      <w:r>
        <w:rPr>
          <w:sz w:val="28"/>
        </w:rPr>
        <w:t>ивні, бажані та небажані властивості своєї особистості в процесі самоспостереження, тестування,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оточенням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і самою людиною, вивчення літератури та </w:t>
      </w:r>
      <w:r>
        <w:rPr>
          <w:spacing w:val="-2"/>
          <w:sz w:val="28"/>
        </w:rPr>
        <w:t>біографій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видатних</w:t>
      </w:r>
      <w:r>
        <w:rPr>
          <w:sz w:val="28"/>
        </w:rPr>
        <w:tab/>
      </w:r>
      <w:r>
        <w:rPr>
          <w:spacing w:val="-2"/>
          <w:sz w:val="28"/>
        </w:rPr>
        <w:t xml:space="preserve">особистостей, </w:t>
      </w:r>
      <w:r>
        <w:rPr>
          <w:sz w:val="28"/>
        </w:rPr>
        <w:t xml:space="preserve">спостереження за творчими людьми тощо. Унаслідок </w:t>
      </w:r>
      <w:proofErr w:type="spellStart"/>
      <w:r>
        <w:rPr>
          <w:sz w:val="28"/>
        </w:rPr>
        <w:t>само</w:t>
      </w:r>
      <w:r>
        <w:rPr>
          <w:sz w:val="28"/>
        </w:rPr>
        <w:t>інформування</w:t>
      </w:r>
      <w:proofErr w:type="spellEnd"/>
      <w:r>
        <w:rPr>
          <w:sz w:val="28"/>
        </w:rPr>
        <w:t xml:space="preserve"> людина формує ідеал самовдосконалення у вигляді певних бажаних якостей творчої особистості;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1728"/>
          <w:tab w:val="left" w:pos="2582"/>
          <w:tab w:val="left" w:pos="4667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>на основі створеного ідеалу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особистість </w:t>
      </w:r>
      <w:r>
        <w:rPr>
          <w:spacing w:val="-2"/>
          <w:sz w:val="28"/>
        </w:rPr>
        <w:t>складає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програму</w:t>
      </w:r>
      <w:r>
        <w:rPr>
          <w:sz w:val="28"/>
        </w:rPr>
        <w:tab/>
      </w:r>
      <w:r>
        <w:rPr>
          <w:spacing w:val="-2"/>
          <w:sz w:val="28"/>
        </w:rPr>
        <w:t xml:space="preserve">самовиховання, </w:t>
      </w:r>
      <w:r>
        <w:rPr>
          <w:sz w:val="28"/>
        </w:rPr>
        <w:t>усвідомлюючи можливості досягнення якостей ідеалу,</w:t>
      </w:r>
      <w:r>
        <w:rPr>
          <w:spacing w:val="49"/>
          <w:sz w:val="28"/>
        </w:rPr>
        <w:t xml:space="preserve">  </w:t>
      </w:r>
      <w:r>
        <w:rPr>
          <w:sz w:val="28"/>
        </w:rPr>
        <w:t>визначення</w:t>
      </w:r>
      <w:r>
        <w:rPr>
          <w:spacing w:val="49"/>
          <w:sz w:val="28"/>
        </w:rPr>
        <w:t xml:space="preserve">  </w:t>
      </w:r>
      <w:r>
        <w:rPr>
          <w:sz w:val="28"/>
        </w:rPr>
        <w:t>послідовності</w:t>
      </w:r>
      <w:r>
        <w:rPr>
          <w:spacing w:val="48"/>
          <w:sz w:val="28"/>
        </w:rPr>
        <w:t xml:space="preserve"> </w:t>
      </w:r>
      <w:r>
        <w:rPr>
          <w:spacing w:val="48"/>
          <w:sz w:val="28"/>
        </w:rPr>
        <w:t xml:space="preserve"> </w:t>
      </w:r>
      <w:r>
        <w:rPr>
          <w:sz w:val="28"/>
        </w:rPr>
        <w:t>дій</w:t>
      </w:r>
      <w:r>
        <w:rPr>
          <w:spacing w:val="50"/>
          <w:sz w:val="28"/>
        </w:rPr>
        <w:t xml:space="preserve">  </w:t>
      </w:r>
      <w:r>
        <w:rPr>
          <w:sz w:val="28"/>
        </w:rPr>
        <w:t>із</w:t>
      </w:r>
      <w:r>
        <w:rPr>
          <w:spacing w:val="48"/>
          <w:sz w:val="28"/>
        </w:rPr>
        <w:t xml:space="preserve">  </w:t>
      </w:r>
      <w:r>
        <w:rPr>
          <w:spacing w:val="-5"/>
          <w:sz w:val="28"/>
        </w:rPr>
        <w:t>їх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3"/>
        <w:spacing w:before="59" w:line="360" w:lineRule="auto"/>
        <w:ind w:right="139" w:firstLine="0"/>
      </w:pPr>
      <w:r>
        <w:lastRenderedPageBreak/>
        <w:t xml:space="preserve">утілення в певних вчинках і діях, визначення терміну реалізації етапів процесу </w:t>
      </w:r>
      <w:r>
        <w:rPr>
          <w:spacing w:val="-2"/>
        </w:rPr>
        <w:t>самовиховання;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1826"/>
          <w:tab w:val="left" w:pos="2845"/>
          <w:tab w:val="left" w:pos="4582"/>
        </w:tabs>
        <w:spacing w:before="1" w:line="360" w:lineRule="auto"/>
        <w:ind w:right="139" w:firstLine="708"/>
        <w:jc w:val="both"/>
        <w:rPr>
          <w:sz w:val="28"/>
        </w:rPr>
      </w:pPr>
      <w:r>
        <w:rPr>
          <w:sz w:val="28"/>
        </w:rPr>
        <w:t xml:space="preserve">людина бере самозобов’язання щодо формування в собі бажаної риси чи їх сукупності на основі </w:t>
      </w:r>
      <w:proofErr w:type="spellStart"/>
      <w:r>
        <w:rPr>
          <w:sz w:val="28"/>
        </w:rPr>
        <w:t>самопереконання</w:t>
      </w:r>
      <w:proofErr w:type="spellEnd"/>
      <w:r>
        <w:rPr>
          <w:sz w:val="28"/>
        </w:rPr>
        <w:t xml:space="preserve"> за </w:t>
      </w:r>
      <w:r>
        <w:rPr>
          <w:spacing w:val="-2"/>
          <w:sz w:val="28"/>
        </w:rPr>
        <w:t>допомогою</w:t>
      </w:r>
      <w:r>
        <w:rPr>
          <w:sz w:val="28"/>
        </w:rPr>
        <w:tab/>
      </w:r>
      <w:r>
        <w:rPr>
          <w:spacing w:val="-2"/>
          <w:sz w:val="28"/>
        </w:rPr>
        <w:t>власних</w:t>
      </w:r>
      <w:r>
        <w:rPr>
          <w:sz w:val="28"/>
        </w:rPr>
        <w:tab/>
      </w:r>
      <w:r>
        <w:rPr>
          <w:spacing w:val="-2"/>
          <w:sz w:val="28"/>
        </w:rPr>
        <w:t>ін</w:t>
      </w:r>
      <w:r>
        <w:rPr>
          <w:spacing w:val="-2"/>
          <w:sz w:val="28"/>
        </w:rPr>
        <w:t>телектуальних можливостей;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2117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у ході виконання програми самовиховання обов’язково має бути самоконтроль — довільний і мимовільний, навмисний і ненавмисний;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1774"/>
        </w:tabs>
        <w:spacing w:before="1"/>
        <w:ind w:left="1774" w:hanging="35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самовиховання</w:t>
      </w:r>
      <w:r>
        <w:rPr>
          <w:spacing w:val="47"/>
          <w:sz w:val="28"/>
        </w:rPr>
        <w:t xml:space="preserve"> </w:t>
      </w:r>
      <w:r>
        <w:rPr>
          <w:sz w:val="28"/>
        </w:rPr>
        <w:t>важливий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самозвіт</w:t>
      </w:r>
    </w:p>
    <w:p w:rsidR="006E3A28" w:rsidRDefault="00F94B64">
      <w:pPr>
        <w:pStyle w:val="a5"/>
        <w:numPr>
          <w:ilvl w:val="0"/>
          <w:numId w:val="13"/>
        </w:numPr>
        <w:tabs>
          <w:tab w:val="left" w:pos="1088"/>
        </w:tabs>
        <w:spacing w:before="163" w:line="360" w:lineRule="auto"/>
        <w:ind w:right="137" w:firstLine="0"/>
        <w:rPr>
          <w:sz w:val="28"/>
        </w:rPr>
      </w:pPr>
      <w:r>
        <w:rPr>
          <w:sz w:val="28"/>
        </w:rPr>
        <w:t>поточний і відстрочений, усний і письмовий (наприклад, у вигляді щоденника),</w:t>
      </w:r>
      <w:r>
        <w:rPr>
          <w:spacing w:val="40"/>
          <w:sz w:val="28"/>
        </w:rPr>
        <w:t xml:space="preserve"> </w:t>
      </w:r>
      <w:r>
        <w:rPr>
          <w:sz w:val="28"/>
        </w:rPr>
        <w:t>монологічний і діалогічний. За його допомогою формується самооцінка результативності процесу самовиховання на всіх його етапах (проміжних і кінцевому), людина корегує свою поведін</w:t>
      </w:r>
      <w:r>
        <w:rPr>
          <w:sz w:val="28"/>
        </w:rPr>
        <w:t>ку, діяльність і вчинки;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5"/>
        <w:numPr>
          <w:ilvl w:val="0"/>
          <w:numId w:val="14"/>
        </w:numPr>
        <w:tabs>
          <w:tab w:val="left" w:pos="2112"/>
        </w:tabs>
        <w:spacing w:before="59" w:line="362" w:lineRule="auto"/>
        <w:ind w:right="134" w:firstLine="708"/>
        <w:jc w:val="both"/>
        <w:rPr>
          <w:sz w:val="28"/>
        </w:rPr>
      </w:pPr>
      <w:r>
        <w:rPr>
          <w:sz w:val="28"/>
        </w:rPr>
        <w:lastRenderedPageBreak/>
        <w:t>для стимуляції самовиховання використовують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самопереконання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proofErr w:type="spellStart"/>
      <w:r>
        <w:rPr>
          <w:spacing w:val="-2"/>
          <w:sz w:val="28"/>
        </w:rPr>
        <w:t>самонаказ</w:t>
      </w:r>
      <w:proofErr w:type="spellEnd"/>
    </w:p>
    <w:p w:rsidR="006E3A28" w:rsidRDefault="00F94B64">
      <w:pPr>
        <w:pStyle w:val="a5"/>
        <w:numPr>
          <w:ilvl w:val="0"/>
          <w:numId w:val="13"/>
        </w:numPr>
        <w:tabs>
          <w:tab w:val="left" w:pos="1059"/>
        </w:tabs>
        <w:spacing w:line="317" w:lineRule="exact"/>
        <w:ind w:left="1059" w:hanging="349"/>
        <w:rPr>
          <w:sz w:val="28"/>
        </w:rPr>
      </w:pPr>
      <w:r>
        <w:rPr>
          <w:sz w:val="28"/>
        </w:rPr>
        <w:t>свідомий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несвідомий;</w:t>
      </w:r>
    </w:p>
    <w:p w:rsidR="006E3A28" w:rsidRDefault="00F94B64">
      <w:pPr>
        <w:pStyle w:val="a5"/>
        <w:numPr>
          <w:ilvl w:val="0"/>
          <w:numId w:val="14"/>
        </w:numPr>
        <w:tabs>
          <w:tab w:val="left" w:pos="1733"/>
        </w:tabs>
        <w:spacing w:before="161" w:line="360" w:lineRule="auto"/>
        <w:ind w:right="136" w:firstLine="708"/>
        <w:jc w:val="both"/>
        <w:rPr>
          <w:sz w:val="28"/>
        </w:rPr>
      </w:pPr>
      <w:r>
        <w:rPr>
          <w:sz w:val="28"/>
        </w:rPr>
        <w:t xml:space="preserve">у процесі самовиховання в разі потреби доцільно застосовувати </w:t>
      </w:r>
      <w:proofErr w:type="spellStart"/>
      <w:r>
        <w:rPr>
          <w:sz w:val="28"/>
        </w:rPr>
        <w:t>самозаохочення</w:t>
      </w:r>
      <w:proofErr w:type="spellEnd"/>
      <w:r>
        <w:rPr>
          <w:sz w:val="28"/>
        </w:rPr>
        <w:t xml:space="preserve"> чи </w:t>
      </w:r>
      <w:proofErr w:type="spellStart"/>
      <w:r>
        <w:rPr>
          <w:sz w:val="28"/>
        </w:rPr>
        <w:t>самопокарання</w:t>
      </w:r>
      <w:proofErr w:type="spellEnd"/>
      <w:r>
        <w:rPr>
          <w:sz w:val="28"/>
        </w:rPr>
        <w:t xml:space="preserve"> як засоби стимулювання бажаних або гальмування небажаних тенденцій розвитку особистості.</w:t>
      </w:r>
    </w:p>
    <w:p w:rsidR="006E3A28" w:rsidRDefault="00F94B64">
      <w:pPr>
        <w:pStyle w:val="a5"/>
        <w:numPr>
          <w:ilvl w:val="1"/>
          <w:numId w:val="17"/>
        </w:numPr>
        <w:tabs>
          <w:tab w:val="left" w:pos="1900"/>
        </w:tabs>
        <w:spacing w:line="362" w:lineRule="auto"/>
        <w:ind w:right="142" w:firstLine="708"/>
        <w:jc w:val="both"/>
        <w:rPr>
          <w:i/>
          <w:sz w:val="28"/>
        </w:rPr>
      </w:pPr>
      <w:r>
        <w:rPr>
          <w:i/>
          <w:sz w:val="28"/>
        </w:rPr>
        <w:t>Методи активізації та реалізації творчого досвіду</w:t>
      </w:r>
    </w:p>
    <w:p w:rsidR="006E3A28" w:rsidRDefault="00F94B64">
      <w:pPr>
        <w:pStyle w:val="a3"/>
        <w:spacing w:line="360" w:lineRule="auto"/>
        <w:ind w:right="135"/>
      </w:pPr>
      <w:r>
        <w:t xml:space="preserve">Алгоритм розв’язування </w:t>
      </w:r>
      <w:r>
        <w:t xml:space="preserve">винахідницьким задач (АРВЗ) Г.С. </w:t>
      </w:r>
      <w:proofErr w:type="spellStart"/>
      <w:r>
        <w:t>Альтшуллера</w:t>
      </w:r>
      <w:proofErr w:type="spellEnd"/>
      <w:r>
        <w:t xml:space="preserve"> існує у формі кількох модифікацій. Згідно з ним треба завчасно оволодіти певною послідовністю розумових дій, які сприяють відшуканню</w:t>
      </w:r>
      <w:r>
        <w:rPr>
          <w:spacing w:val="80"/>
        </w:rPr>
        <w:t xml:space="preserve"> </w:t>
      </w:r>
      <w:r>
        <w:t>нового технічного рішення: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721"/>
        </w:tabs>
        <w:ind w:left="1721" w:hanging="303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задачі;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721"/>
        </w:tabs>
        <w:spacing w:before="155"/>
        <w:ind w:left="1721" w:hanging="303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задачі;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2015"/>
        </w:tabs>
        <w:spacing w:before="163" w:line="360" w:lineRule="auto"/>
        <w:ind w:left="710" w:right="140" w:firstLine="708"/>
        <w:jc w:val="both"/>
        <w:rPr>
          <w:sz w:val="28"/>
        </w:rPr>
      </w:pPr>
      <w:r>
        <w:rPr>
          <w:sz w:val="28"/>
        </w:rPr>
        <w:t>визначення ідеального кінцевого результату та фізичної суперечності;</w:t>
      </w:r>
    </w:p>
    <w:p w:rsidR="006E3A28" w:rsidRDefault="006E3A28">
      <w:pPr>
        <w:pStyle w:val="a5"/>
        <w:spacing w:line="360" w:lineRule="auto"/>
        <w:rPr>
          <w:sz w:val="28"/>
        </w:rPr>
        <w:sectPr w:rsidR="006E3A28">
          <w:pgSz w:w="8400" w:h="11910"/>
          <w:pgMar w:top="1060" w:right="708" w:bottom="900" w:left="992" w:header="0" w:footer="700" w:gutter="0"/>
          <w:cols w:space="720"/>
        </w:sectPr>
      </w:pPr>
    </w:p>
    <w:p w:rsidR="006E3A28" w:rsidRDefault="00F94B64">
      <w:pPr>
        <w:pStyle w:val="a5"/>
        <w:numPr>
          <w:ilvl w:val="0"/>
          <w:numId w:val="12"/>
        </w:numPr>
        <w:tabs>
          <w:tab w:val="left" w:pos="2205"/>
          <w:tab w:val="left" w:pos="4099"/>
          <w:tab w:val="left" w:pos="4898"/>
        </w:tabs>
        <w:spacing w:before="59" w:line="362" w:lineRule="auto"/>
        <w:ind w:left="710" w:right="137" w:firstLine="708"/>
        <w:rPr>
          <w:sz w:val="28"/>
        </w:rPr>
      </w:pPr>
      <w:r>
        <w:rPr>
          <w:spacing w:val="-2"/>
          <w:sz w:val="28"/>
        </w:rPr>
        <w:lastRenderedPageBreak/>
        <w:t>мобілізація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використання </w:t>
      </w:r>
      <w:r>
        <w:rPr>
          <w:sz w:val="28"/>
        </w:rPr>
        <w:t>речовинних і польових ресурсів;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873"/>
          <w:tab w:val="left" w:pos="3663"/>
          <w:tab w:val="left" w:pos="5795"/>
        </w:tabs>
        <w:spacing w:line="360" w:lineRule="auto"/>
        <w:ind w:left="710" w:right="139" w:firstLine="708"/>
        <w:rPr>
          <w:sz w:val="28"/>
        </w:rPr>
      </w:pPr>
      <w:r>
        <w:rPr>
          <w:spacing w:val="-2"/>
          <w:sz w:val="28"/>
        </w:rPr>
        <w:t>застосування</w:t>
      </w:r>
      <w:r>
        <w:rPr>
          <w:sz w:val="28"/>
        </w:rPr>
        <w:tab/>
      </w:r>
      <w:r>
        <w:rPr>
          <w:spacing w:val="-2"/>
          <w:sz w:val="28"/>
        </w:rPr>
        <w:t>інформаційного</w:t>
      </w:r>
      <w:r>
        <w:rPr>
          <w:sz w:val="28"/>
        </w:rPr>
        <w:tab/>
      </w:r>
      <w:r>
        <w:rPr>
          <w:spacing w:val="-2"/>
          <w:sz w:val="28"/>
        </w:rPr>
        <w:t>фонду рішень;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721"/>
        </w:tabs>
        <w:spacing w:line="321" w:lineRule="exact"/>
        <w:ind w:left="1721" w:hanging="303"/>
        <w:rPr>
          <w:sz w:val="28"/>
        </w:rPr>
      </w:pPr>
      <w:r>
        <w:rPr>
          <w:sz w:val="28"/>
        </w:rPr>
        <w:t>змінення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заміна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завдання;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967"/>
          <w:tab w:val="left" w:pos="3006"/>
          <w:tab w:val="left" w:pos="4099"/>
          <w:tab w:val="left" w:pos="5518"/>
        </w:tabs>
        <w:spacing w:before="159" w:line="360" w:lineRule="auto"/>
        <w:ind w:left="710" w:right="141" w:firstLine="708"/>
        <w:rPr>
          <w:sz w:val="28"/>
        </w:rPr>
      </w:pP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засобу</w:t>
      </w:r>
      <w:r>
        <w:rPr>
          <w:sz w:val="28"/>
        </w:rPr>
        <w:tab/>
      </w:r>
      <w:r>
        <w:rPr>
          <w:spacing w:val="-2"/>
          <w:sz w:val="28"/>
        </w:rPr>
        <w:t>усунення</w:t>
      </w:r>
      <w:r>
        <w:rPr>
          <w:sz w:val="28"/>
        </w:rPr>
        <w:tab/>
      </w:r>
      <w:r>
        <w:rPr>
          <w:spacing w:val="-2"/>
          <w:sz w:val="28"/>
        </w:rPr>
        <w:t>фізичної супере</w:t>
      </w:r>
      <w:r>
        <w:rPr>
          <w:spacing w:val="-2"/>
          <w:sz w:val="28"/>
        </w:rPr>
        <w:t>чності;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721"/>
        </w:tabs>
        <w:spacing w:line="321" w:lineRule="exact"/>
        <w:ind w:left="1721" w:hanging="303"/>
        <w:rPr>
          <w:sz w:val="28"/>
        </w:rPr>
      </w:pPr>
      <w:r>
        <w:rPr>
          <w:sz w:val="28"/>
        </w:rPr>
        <w:t>використання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отриманого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результату;</w:t>
      </w:r>
    </w:p>
    <w:p w:rsidR="006E3A28" w:rsidRDefault="00F94B64">
      <w:pPr>
        <w:pStyle w:val="a5"/>
        <w:numPr>
          <w:ilvl w:val="0"/>
          <w:numId w:val="12"/>
        </w:numPr>
        <w:tabs>
          <w:tab w:val="left" w:pos="1721"/>
        </w:tabs>
        <w:spacing w:before="160"/>
        <w:ind w:left="1721" w:hanging="303"/>
        <w:rPr>
          <w:sz w:val="28"/>
        </w:rPr>
      </w:pP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ходу</w:t>
      </w:r>
      <w:r>
        <w:rPr>
          <w:spacing w:val="-8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задачі.</w:t>
      </w:r>
    </w:p>
    <w:p w:rsidR="006E3A28" w:rsidRDefault="00F94B64">
      <w:pPr>
        <w:pStyle w:val="a3"/>
        <w:spacing w:before="163" w:line="360" w:lineRule="auto"/>
        <w:ind w:right="140"/>
      </w:pPr>
      <w:r>
        <w:t>Таким чином, названі методи діагностики творчих здібностей недосконалі, тому з’являються все нові й нові тести для виявлення розумових здібностей і творчої обдарованості.</w:t>
      </w:r>
    </w:p>
    <w:sectPr w:rsidR="006E3A28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B64" w:rsidRDefault="00F94B64">
      <w:r>
        <w:separator/>
      </w:r>
    </w:p>
  </w:endnote>
  <w:endnote w:type="continuationSeparator" w:id="0">
    <w:p w:rsidR="00F94B64" w:rsidRDefault="00F9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A28" w:rsidRDefault="00F94B6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3A28" w:rsidRDefault="00F94B6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6E3A28" w:rsidRDefault="00F94B6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B64" w:rsidRDefault="00F94B64">
      <w:r>
        <w:separator/>
      </w:r>
    </w:p>
  </w:footnote>
  <w:footnote w:type="continuationSeparator" w:id="0">
    <w:p w:rsidR="00F94B64" w:rsidRDefault="00F9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9D1"/>
    <w:multiLevelType w:val="hybridMultilevel"/>
    <w:tmpl w:val="C734BA4A"/>
    <w:lvl w:ilvl="0" w:tplc="3AAC30FC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0A722E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D2F247BC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5B16E1F2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ADCCF6C2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2F38F1BE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8C365C5E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D88C0984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80829D14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1" w15:restartNumberingAfterBreak="0">
    <w:nsid w:val="025362BA"/>
    <w:multiLevelType w:val="hybridMultilevel"/>
    <w:tmpl w:val="9CC822F4"/>
    <w:lvl w:ilvl="0" w:tplc="6A4C87E8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50437C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5A68B7E4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4886D4F2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099C12B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292AB298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0F5E0324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C7A8EFC0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253494EE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F113331"/>
    <w:multiLevelType w:val="hybridMultilevel"/>
    <w:tmpl w:val="235A7984"/>
    <w:lvl w:ilvl="0" w:tplc="1C64701A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CAEEDE6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11FE958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0DA006F8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D5F0F884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787EFFA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74A07AE8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A8963616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572EFF84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10CA4CBD"/>
    <w:multiLevelType w:val="hybridMultilevel"/>
    <w:tmpl w:val="72D860B4"/>
    <w:lvl w:ilvl="0" w:tplc="3D68198A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2461C6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464C4A12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18B417A2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1BD2AD90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F490C890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F2A4079A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F8A0ABAC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771CEED8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abstractNum w:abstractNumId="4" w15:restartNumberingAfterBreak="0">
    <w:nsid w:val="1547679B"/>
    <w:multiLevelType w:val="hybridMultilevel"/>
    <w:tmpl w:val="06C2839C"/>
    <w:lvl w:ilvl="0" w:tplc="6104760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8840510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788AA846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FC0C2358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5FC20A80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34BC6F58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0122F26E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0A2EC3F6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5186052C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16D92C57"/>
    <w:multiLevelType w:val="hybridMultilevel"/>
    <w:tmpl w:val="985EBD76"/>
    <w:lvl w:ilvl="0" w:tplc="E8DE5100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2F21A96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5C46530C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70D88B10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5CB89CA4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D36425AE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D3E823A0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26501466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114013B6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6" w15:restartNumberingAfterBreak="0">
    <w:nsid w:val="16FC6C0E"/>
    <w:multiLevelType w:val="hybridMultilevel"/>
    <w:tmpl w:val="67B4FE6E"/>
    <w:lvl w:ilvl="0" w:tplc="6080AABC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7EA432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B4128536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FB38442E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03ECE6D2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983CCA3A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D1B472B8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83CCAAAC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1BC6F45C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7" w15:restartNumberingAfterBreak="0">
    <w:nsid w:val="1B5C5BAE"/>
    <w:multiLevelType w:val="hybridMultilevel"/>
    <w:tmpl w:val="C94638C2"/>
    <w:lvl w:ilvl="0" w:tplc="DF848262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5EB0E2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65BEC4C0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A694FE5E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2728A7E4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6D1E968E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6CC2BE2A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030AE160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B9100E9C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8" w15:restartNumberingAfterBreak="0">
    <w:nsid w:val="203A1246"/>
    <w:multiLevelType w:val="hybridMultilevel"/>
    <w:tmpl w:val="7EB2D07C"/>
    <w:lvl w:ilvl="0" w:tplc="BA305A8E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F4E520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A894D3F4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E1589C06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124097C4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A53EE20C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A1E8D09E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F084B2EC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93E6486C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26164F6D"/>
    <w:multiLevelType w:val="hybridMultilevel"/>
    <w:tmpl w:val="BBB4748E"/>
    <w:lvl w:ilvl="0" w:tplc="C5DC30EC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5C2D38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492A3CB6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A0045A10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7C707036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4314E6FC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12BABF78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E960A9E8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BF0485E8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10" w15:restartNumberingAfterBreak="0">
    <w:nsid w:val="2D264DB2"/>
    <w:multiLevelType w:val="hybridMultilevel"/>
    <w:tmpl w:val="C5364170"/>
    <w:lvl w:ilvl="0" w:tplc="BAFC071A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06022C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B4A0EC84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3E92DCB2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4002F05A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4F223EE8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A51E214E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FD0ECA20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E38CFFD0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11" w15:restartNumberingAfterBreak="0">
    <w:nsid w:val="2D915428"/>
    <w:multiLevelType w:val="hybridMultilevel"/>
    <w:tmpl w:val="B6E60C44"/>
    <w:lvl w:ilvl="0" w:tplc="0D442FA6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CED83E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418E5246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A958FE82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534E4DEC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D1706E86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A6F6C204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BE660286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4C40C60A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12" w15:restartNumberingAfterBreak="0">
    <w:nsid w:val="2FD41138"/>
    <w:multiLevelType w:val="hybridMultilevel"/>
    <w:tmpl w:val="990AC44C"/>
    <w:lvl w:ilvl="0" w:tplc="0A863080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525532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CC349110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ACD87A3C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E8128C24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ACACD2F2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1F5201F4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5C466ADC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DF4AA9F0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13" w15:restartNumberingAfterBreak="0">
    <w:nsid w:val="303341F2"/>
    <w:multiLevelType w:val="hybridMultilevel"/>
    <w:tmpl w:val="609CC4EA"/>
    <w:lvl w:ilvl="0" w:tplc="F280CCF0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B1A6B57C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D2CC7924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D30C1C2C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32BCC01E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E8A00224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90FEDB3A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DD42C444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EAE283E6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14" w15:restartNumberingAfterBreak="0">
    <w:nsid w:val="31111C14"/>
    <w:multiLevelType w:val="hybridMultilevel"/>
    <w:tmpl w:val="B36243EC"/>
    <w:lvl w:ilvl="0" w:tplc="04D84356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FD27AC8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C006218E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C3228218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5F107A9C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2536DB32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8A08BC54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86EEFBB6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0978B8D2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15" w15:restartNumberingAfterBreak="0">
    <w:nsid w:val="33421B2C"/>
    <w:multiLevelType w:val="hybridMultilevel"/>
    <w:tmpl w:val="54B035C8"/>
    <w:lvl w:ilvl="0" w:tplc="B81A4802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6E823C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9996755E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F550B0D6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A39291C8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42B0F04E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732E3CE4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684C9192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299EF908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16" w15:restartNumberingAfterBreak="0">
    <w:nsid w:val="34444861"/>
    <w:multiLevelType w:val="hybridMultilevel"/>
    <w:tmpl w:val="C6B818CA"/>
    <w:lvl w:ilvl="0" w:tplc="418E6BB2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9E0F1F6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080AC81E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DACA0E08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BD8E7B88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77464182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A170F460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B0F6815A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E862ACDA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17" w15:restartNumberingAfterBreak="0">
    <w:nsid w:val="37765D0C"/>
    <w:multiLevelType w:val="hybridMultilevel"/>
    <w:tmpl w:val="AFF4D538"/>
    <w:lvl w:ilvl="0" w:tplc="501C934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EDCA1B6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546AFEBA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F41ED836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27E040FA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3530038A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338CEDDA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847ACCD4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95B6DA60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18" w15:restartNumberingAfterBreak="0">
    <w:nsid w:val="38153575"/>
    <w:multiLevelType w:val="hybridMultilevel"/>
    <w:tmpl w:val="349A7406"/>
    <w:lvl w:ilvl="0" w:tplc="A5789394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6367C8E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C46623F4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B504094E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63682268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47249F52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B722382A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02A26EEE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30580CAC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19" w15:restartNumberingAfterBreak="0">
    <w:nsid w:val="39872CBC"/>
    <w:multiLevelType w:val="hybridMultilevel"/>
    <w:tmpl w:val="BB56611A"/>
    <w:lvl w:ilvl="0" w:tplc="7DBCF140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A4BAB8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CCCE9BA6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C00C0BA2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965A71C2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ACE6895A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BBB820E8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ECB80C3C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C40C79E6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20" w15:restartNumberingAfterBreak="0">
    <w:nsid w:val="398B43DB"/>
    <w:multiLevelType w:val="hybridMultilevel"/>
    <w:tmpl w:val="C4C8D5DC"/>
    <w:lvl w:ilvl="0" w:tplc="FCC01BF2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FC5096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EF1810A6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1F9AC52C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9F6A1468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48A0B63A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7F78B944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04E2CC32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18DC20E8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abstractNum w:abstractNumId="21" w15:restartNumberingAfterBreak="0">
    <w:nsid w:val="39D97E4F"/>
    <w:multiLevelType w:val="hybridMultilevel"/>
    <w:tmpl w:val="F920FA06"/>
    <w:lvl w:ilvl="0" w:tplc="3CFE4D14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44410E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0EF8B760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7EA4C804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E748471A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30664772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2CFE7C9C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E5128722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C1486FFC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22" w15:restartNumberingAfterBreak="0">
    <w:nsid w:val="3A213E04"/>
    <w:multiLevelType w:val="hybridMultilevel"/>
    <w:tmpl w:val="D16EF694"/>
    <w:lvl w:ilvl="0" w:tplc="348429B8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CA52C0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12FEED78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93387480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CA9A03E4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B58C6F6A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B79A21E8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0BE800BC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89589A50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abstractNum w:abstractNumId="23" w15:restartNumberingAfterBreak="0">
    <w:nsid w:val="3A644EB1"/>
    <w:multiLevelType w:val="hybridMultilevel"/>
    <w:tmpl w:val="56F2F632"/>
    <w:lvl w:ilvl="0" w:tplc="693A2F74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C93A2CE0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097657A2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6440442C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9F90D56A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D4BA7CA6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809A1F24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F1340C1A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A5C05124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24" w15:restartNumberingAfterBreak="0">
    <w:nsid w:val="3BE75B8A"/>
    <w:multiLevelType w:val="hybridMultilevel"/>
    <w:tmpl w:val="EC72914E"/>
    <w:lvl w:ilvl="0" w:tplc="D55843CC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708BF0C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9F642828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F3967368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0052A294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917E0CCA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10D2C448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A454D0D2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86306C12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25" w15:restartNumberingAfterBreak="0">
    <w:nsid w:val="3C530720"/>
    <w:multiLevelType w:val="hybridMultilevel"/>
    <w:tmpl w:val="0C24354C"/>
    <w:lvl w:ilvl="0" w:tplc="0470A572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643A6E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0F3CCD8A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C428A410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7414C74C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5464D2D8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3E20AF7C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B9CC5A1C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5394B240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26" w15:restartNumberingAfterBreak="0">
    <w:nsid w:val="440408A2"/>
    <w:multiLevelType w:val="hybridMultilevel"/>
    <w:tmpl w:val="9D8A36AE"/>
    <w:lvl w:ilvl="0" w:tplc="03BCA10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0541A4C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2B1ACD7A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6B787D4A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1E5CF352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571C63FE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9898945A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BA34F9BE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86FE48A2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49DB0C0A"/>
    <w:multiLevelType w:val="hybridMultilevel"/>
    <w:tmpl w:val="057A6B20"/>
    <w:lvl w:ilvl="0" w:tplc="32AA0162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F880A6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EB9448F8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B204E026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BEF67C5C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674403B2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205022EA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E4D68C88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BA6C61B6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28" w15:restartNumberingAfterBreak="0">
    <w:nsid w:val="50186953"/>
    <w:multiLevelType w:val="hybridMultilevel"/>
    <w:tmpl w:val="B98CDA12"/>
    <w:lvl w:ilvl="0" w:tplc="726C30D2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3E5D62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E08ACE10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F92C947C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BF14E63A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DF0A0C1E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5F9EB6C8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B58C2F8A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19F29B6E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29" w15:restartNumberingAfterBreak="0">
    <w:nsid w:val="556436EB"/>
    <w:multiLevelType w:val="hybridMultilevel"/>
    <w:tmpl w:val="1C207814"/>
    <w:lvl w:ilvl="0" w:tplc="20D0533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8167622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5DB4541C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42C27F94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F7D2BFBA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C3E003E2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49F22F1E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13E24196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9F10AE90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0" w15:restartNumberingAfterBreak="0">
    <w:nsid w:val="57B4539E"/>
    <w:multiLevelType w:val="hybridMultilevel"/>
    <w:tmpl w:val="1E7C06AC"/>
    <w:lvl w:ilvl="0" w:tplc="429A7BCE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E6BC9E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990863AA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0CFCA562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2BBC19B4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7138ED44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03AE643C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AC40C3BE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C10EDCEA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31" w15:restartNumberingAfterBreak="0">
    <w:nsid w:val="58A02A79"/>
    <w:multiLevelType w:val="hybridMultilevel"/>
    <w:tmpl w:val="411C5CA0"/>
    <w:lvl w:ilvl="0" w:tplc="BCD4A8FC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4E31A8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5DDC5280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89143F48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2B0CDA78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D968E428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877C3344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3D02E0FC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9ECED200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32" w15:restartNumberingAfterBreak="0">
    <w:nsid w:val="6126440E"/>
    <w:multiLevelType w:val="hybridMultilevel"/>
    <w:tmpl w:val="FC8667A0"/>
    <w:lvl w:ilvl="0" w:tplc="004467C0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A3C44112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BBDC9352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5D5AA622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F42AB2FA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B142E0FC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B4AEE78A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55EE0D7C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C8C817B0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33" w15:restartNumberingAfterBreak="0">
    <w:nsid w:val="629652B1"/>
    <w:multiLevelType w:val="hybridMultilevel"/>
    <w:tmpl w:val="51883BA8"/>
    <w:lvl w:ilvl="0" w:tplc="0D804BB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D14D724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41C0ED22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CC020394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AF82B6DC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B7CCB170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C0FE55A6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2CF05804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177AED84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34" w15:restartNumberingAfterBreak="0">
    <w:nsid w:val="674214BC"/>
    <w:multiLevelType w:val="hybridMultilevel"/>
    <w:tmpl w:val="29D8CFE4"/>
    <w:lvl w:ilvl="0" w:tplc="EABA6EFA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A8C8EC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AC42F7B4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519AFA9E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0E401B92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2C7035CC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28406660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04FEBE86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9EC80FDC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35" w15:restartNumberingAfterBreak="0">
    <w:nsid w:val="68CA6572"/>
    <w:multiLevelType w:val="hybridMultilevel"/>
    <w:tmpl w:val="471A255A"/>
    <w:lvl w:ilvl="0" w:tplc="6B9E0CFA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802256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B40A6574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AE4AF58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A31025E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4246D63A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F92E1718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4222A6E8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A3B844F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36" w15:restartNumberingAfterBreak="0">
    <w:nsid w:val="6D437409"/>
    <w:multiLevelType w:val="hybridMultilevel"/>
    <w:tmpl w:val="9BB60D42"/>
    <w:lvl w:ilvl="0" w:tplc="020260C8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512F126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C2FE36EA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1020EDF8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EDF8ED40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408C9176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F316523A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EEF0F5F8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EA0A3A3A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7008290B"/>
    <w:multiLevelType w:val="hybridMultilevel"/>
    <w:tmpl w:val="7B9464B0"/>
    <w:lvl w:ilvl="0" w:tplc="30D26EAE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BD8A900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13805994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04662B66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2B9415B6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4506496A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BCF80072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8104D4E4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AEECFED2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38" w15:restartNumberingAfterBreak="0">
    <w:nsid w:val="71C84B64"/>
    <w:multiLevelType w:val="hybridMultilevel"/>
    <w:tmpl w:val="E3E08C1C"/>
    <w:lvl w:ilvl="0" w:tplc="7B78096A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AC1886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49B06C1A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89DA00BA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47223E3A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BA98CC1C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C7EADE90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CE6CB0EE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0F2C7C60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39" w15:restartNumberingAfterBreak="0">
    <w:nsid w:val="73EE4F91"/>
    <w:multiLevelType w:val="hybridMultilevel"/>
    <w:tmpl w:val="74F445F8"/>
    <w:lvl w:ilvl="0" w:tplc="C08ADE32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0AA21A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2C229F2C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083421C4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A26C7472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9AD69F44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8E7825D6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D918FB8E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3B08104A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40" w15:restartNumberingAfterBreak="0">
    <w:nsid w:val="78216750"/>
    <w:multiLevelType w:val="hybridMultilevel"/>
    <w:tmpl w:val="7506FDD8"/>
    <w:lvl w:ilvl="0" w:tplc="0D6AE0F0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C83BF6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D9B8E85C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960269BA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A66879CA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9EE413AC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24BED216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46DCDAEE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9B4ADB1A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41" w15:restartNumberingAfterBreak="0">
    <w:nsid w:val="79E75E57"/>
    <w:multiLevelType w:val="hybridMultilevel"/>
    <w:tmpl w:val="D04A2C7E"/>
    <w:lvl w:ilvl="0" w:tplc="3CF63490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48EAE8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45564BF2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06BA5F32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8EF82C8A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19263AFA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E2A4326E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FFC85A10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8AFA15D8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42" w15:restartNumberingAfterBreak="0">
    <w:nsid w:val="7A4E43BF"/>
    <w:multiLevelType w:val="hybridMultilevel"/>
    <w:tmpl w:val="824AF5A8"/>
    <w:lvl w:ilvl="0" w:tplc="C74662DE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5F943168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E3E66DD6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473AD1C2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BA92F974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A1E696F6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FFC4B78A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9A96133A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167E242E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43" w15:restartNumberingAfterBreak="0">
    <w:nsid w:val="7AA3172B"/>
    <w:multiLevelType w:val="hybridMultilevel"/>
    <w:tmpl w:val="E0640E0C"/>
    <w:lvl w:ilvl="0" w:tplc="2896819C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B5A5D7E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002A969A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1694ADCE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613C94EE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E2F46A5C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B8A2CF04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5E4E43E8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79BCA522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44" w15:restartNumberingAfterBreak="0">
    <w:nsid w:val="7E16533D"/>
    <w:multiLevelType w:val="hybridMultilevel"/>
    <w:tmpl w:val="3DF2E83E"/>
    <w:lvl w:ilvl="0" w:tplc="1E5C203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2BA852CC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7021D72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0E3A1E44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81CE636E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C8529B02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49F4AB36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E47AE2B8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49547BE6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28"/>
  </w:num>
  <w:num w:numId="3">
    <w:abstractNumId w:val="20"/>
  </w:num>
  <w:num w:numId="4">
    <w:abstractNumId w:val="34"/>
  </w:num>
  <w:num w:numId="5">
    <w:abstractNumId w:val="33"/>
  </w:num>
  <w:num w:numId="6">
    <w:abstractNumId w:val="14"/>
  </w:num>
  <w:num w:numId="7">
    <w:abstractNumId w:val="0"/>
  </w:num>
  <w:num w:numId="8">
    <w:abstractNumId w:val="25"/>
  </w:num>
  <w:num w:numId="9">
    <w:abstractNumId w:val="35"/>
  </w:num>
  <w:num w:numId="10">
    <w:abstractNumId w:val="18"/>
  </w:num>
  <w:num w:numId="11">
    <w:abstractNumId w:val="17"/>
  </w:num>
  <w:num w:numId="12">
    <w:abstractNumId w:val="2"/>
  </w:num>
  <w:num w:numId="13">
    <w:abstractNumId w:val="6"/>
  </w:num>
  <w:num w:numId="14">
    <w:abstractNumId w:val="5"/>
  </w:num>
  <w:num w:numId="15">
    <w:abstractNumId w:val="30"/>
  </w:num>
  <w:num w:numId="16">
    <w:abstractNumId w:val="31"/>
  </w:num>
  <w:num w:numId="17">
    <w:abstractNumId w:val="42"/>
  </w:num>
  <w:num w:numId="18">
    <w:abstractNumId w:val="16"/>
  </w:num>
  <w:num w:numId="19">
    <w:abstractNumId w:val="32"/>
  </w:num>
  <w:num w:numId="20">
    <w:abstractNumId w:val="7"/>
  </w:num>
  <w:num w:numId="21">
    <w:abstractNumId w:val="36"/>
  </w:num>
  <w:num w:numId="22">
    <w:abstractNumId w:val="4"/>
  </w:num>
  <w:num w:numId="23">
    <w:abstractNumId w:val="38"/>
  </w:num>
  <w:num w:numId="24">
    <w:abstractNumId w:val="41"/>
  </w:num>
  <w:num w:numId="25">
    <w:abstractNumId w:val="15"/>
  </w:num>
  <w:num w:numId="26">
    <w:abstractNumId w:val="19"/>
  </w:num>
  <w:num w:numId="27">
    <w:abstractNumId w:val="43"/>
  </w:num>
  <w:num w:numId="28">
    <w:abstractNumId w:val="27"/>
  </w:num>
  <w:num w:numId="29">
    <w:abstractNumId w:val="3"/>
  </w:num>
  <w:num w:numId="30">
    <w:abstractNumId w:val="22"/>
  </w:num>
  <w:num w:numId="31">
    <w:abstractNumId w:val="21"/>
  </w:num>
  <w:num w:numId="32">
    <w:abstractNumId w:val="26"/>
  </w:num>
  <w:num w:numId="33">
    <w:abstractNumId w:val="39"/>
  </w:num>
  <w:num w:numId="34">
    <w:abstractNumId w:val="8"/>
  </w:num>
  <w:num w:numId="35">
    <w:abstractNumId w:val="29"/>
  </w:num>
  <w:num w:numId="36">
    <w:abstractNumId w:val="23"/>
  </w:num>
  <w:num w:numId="37">
    <w:abstractNumId w:val="10"/>
  </w:num>
  <w:num w:numId="38">
    <w:abstractNumId w:val="11"/>
  </w:num>
  <w:num w:numId="39">
    <w:abstractNumId w:val="40"/>
  </w:num>
  <w:num w:numId="40">
    <w:abstractNumId w:val="1"/>
  </w:num>
  <w:num w:numId="41">
    <w:abstractNumId w:val="37"/>
  </w:num>
  <w:num w:numId="42">
    <w:abstractNumId w:val="9"/>
  </w:num>
  <w:num w:numId="43">
    <w:abstractNumId w:val="24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28"/>
    <w:rsid w:val="006E3A28"/>
    <w:rsid w:val="00F94B64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0338"/>
  <w15:docId w15:val="{FD9B8A76-D178-4926-9684-A6486222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2</cp:revision>
  <dcterms:created xsi:type="dcterms:W3CDTF">2025-10-09T17:49:00Z</dcterms:created>
  <dcterms:modified xsi:type="dcterms:W3CDTF">2025-10-09T17:49:00Z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