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33E" w:rsidRDefault="00481DB1" w:rsidP="00481DB1">
      <w:pPr>
        <w:pStyle w:val="Heading10"/>
        <w:keepNext/>
        <w:keepLines/>
        <w:shd w:val="clear" w:color="auto" w:fill="auto"/>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Частина 11. ВИРОБНИЦТВО ФЕР</w:t>
      </w:r>
      <w:r w:rsidR="00DC233E" w:rsidRPr="00481DB1">
        <w:rPr>
          <w:rFonts w:ascii="Times New Roman" w:hAnsi="Times New Roman" w:cs="Times New Roman"/>
          <w:sz w:val="28"/>
          <w:szCs w:val="28"/>
          <w:lang w:val="uk-UA"/>
        </w:rPr>
        <w:t>ОСПЛАВІВ</w:t>
      </w:r>
    </w:p>
    <w:p w:rsidR="00481DB1" w:rsidRPr="00481DB1" w:rsidRDefault="00481DB1" w:rsidP="00481DB1">
      <w:pPr>
        <w:pStyle w:val="Heading10"/>
        <w:keepNext/>
        <w:keepLines/>
        <w:shd w:val="clear" w:color="auto" w:fill="auto"/>
        <w:spacing w:after="0" w:line="276" w:lineRule="auto"/>
        <w:ind w:firstLine="709"/>
        <w:jc w:val="both"/>
        <w:rPr>
          <w:rFonts w:ascii="Times New Roman" w:hAnsi="Times New Roman" w:cs="Times New Roman"/>
          <w:sz w:val="28"/>
          <w:szCs w:val="28"/>
          <w:lang w:val="uk-UA"/>
        </w:rPr>
      </w:pPr>
    </w:p>
    <w:p w:rsidR="00DC233E" w:rsidRDefault="00481DB1" w:rsidP="00481DB1">
      <w:pPr>
        <w:pStyle w:val="Heading20"/>
        <w:keepNext/>
        <w:keepLines/>
        <w:shd w:val="clear" w:color="auto" w:fill="auto"/>
        <w:spacing w:before="0" w:after="0" w:line="276" w:lineRule="auto"/>
        <w:ind w:firstLine="709"/>
        <w:rPr>
          <w:rFonts w:ascii="Times New Roman" w:hAnsi="Times New Roman" w:cs="Times New Roman"/>
          <w:sz w:val="28"/>
          <w:szCs w:val="28"/>
          <w:lang w:val="uk-UA"/>
        </w:rPr>
      </w:pPr>
      <w:bookmarkStart w:id="0" w:name="bookmark20"/>
      <w:r>
        <w:rPr>
          <w:rFonts w:ascii="Times New Roman" w:hAnsi="Times New Roman" w:cs="Times New Roman"/>
          <w:sz w:val="28"/>
          <w:szCs w:val="28"/>
          <w:lang w:val="uk-UA"/>
        </w:rPr>
        <w:t>1. СПОСОБИ ВИРОБНИЦТВА ФЕР</w:t>
      </w:r>
      <w:r w:rsidR="00DC233E" w:rsidRPr="00481DB1">
        <w:rPr>
          <w:rFonts w:ascii="Times New Roman" w:hAnsi="Times New Roman" w:cs="Times New Roman"/>
          <w:sz w:val="28"/>
          <w:szCs w:val="28"/>
          <w:lang w:val="uk-UA"/>
        </w:rPr>
        <w:t>ОСПЛАВІВ</w:t>
      </w:r>
      <w:bookmarkEnd w:id="0"/>
    </w:p>
    <w:p w:rsidR="00481DB1" w:rsidRPr="00481DB1" w:rsidRDefault="00481DB1" w:rsidP="00481DB1">
      <w:pPr>
        <w:pStyle w:val="Heading20"/>
        <w:keepNext/>
        <w:keepLines/>
        <w:shd w:val="clear" w:color="auto" w:fill="auto"/>
        <w:spacing w:before="0" w:after="0" w:line="276" w:lineRule="auto"/>
        <w:ind w:firstLine="709"/>
        <w:rPr>
          <w:rFonts w:ascii="Times New Roman" w:hAnsi="Times New Roman" w:cs="Times New Roman"/>
          <w:sz w:val="28"/>
          <w:szCs w:val="28"/>
          <w:lang w:val="uk-UA"/>
        </w:rPr>
      </w:pP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Феросплави </w:t>
      </w:r>
      <w:r w:rsidR="00481DB1">
        <w:rPr>
          <w:rFonts w:ascii="Times New Roman" w:hAnsi="Times New Roman" w:cs="Times New Roman"/>
          <w:sz w:val="28"/>
          <w:szCs w:val="28"/>
          <w:lang w:val="uk-UA"/>
        </w:rPr>
        <w:t>–</w:t>
      </w:r>
      <w:r w:rsidRPr="00481DB1">
        <w:rPr>
          <w:rFonts w:ascii="Times New Roman" w:hAnsi="Times New Roman" w:cs="Times New Roman"/>
          <w:sz w:val="28"/>
          <w:szCs w:val="28"/>
          <w:lang w:val="uk-UA"/>
        </w:rPr>
        <w:t xml:space="preserve"> це сплави заліза з кремнієм, марганцем, хромом, вольфрамом та іншими елементами, що застосовуються у виробництві сталі для покращення її властивостей та легування. Вводити в сталь потрібний елемент не у вигляді чистого металу, а у вигляді його сплаву із залізом зручніше внаслідок нижчої температури його плавлення і вигідніше, оскільки вартість провідного елемента в сплаві із залізом нижча в порівнянні з вартістю технічно чистого металу.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Вихідною сировиною для отримання феросплавів є руди або концентрати. Для виробництва основних сплавів — феросиліція, феромарганцю, силікомарганцю та ферохрому — користуються рудами, тому що в них високо вміст оксидів елемента, що підлягає відновленню. При виробництві фе</w:t>
      </w:r>
      <w:r w:rsidR="00481DB1">
        <w:rPr>
          <w:rFonts w:ascii="Times New Roman" w:hAnsi="Times New Roman" w:cs="Times New Roman"/>
          <w:sz w:val="28"/>
          <w:szCs w:val="28"/>
          <w:lang w:val="uk-UA"/>
        </w:rPr>
        <w:t>ровольфраму, феромолібдену, ферованадію, фер</w:t>
      </w:r>
      <w:r w:rsidRPr="00481DB1">
        <w:rPr>
          <w:rFonts w:ascii="Times New Roman" w:hAnsi="Times New Roman" w:cs="Times New Roman"/>
          <w:sz w:val="28"/>
          <w:szCs w:val="28"/>
          <w:lang w:val="uk-UA"/>
        </w:rPr>
        <w:t>отитану та інших сплавів руду внаслідок малої концентрації в ній корисного елемента збагачують, одержуючи концентрат з досить високим вмістом оксидів основного елемента.</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Феросплави отримують відновленням оксидів відповідних металів. Для отримання будь-якого сплаву необхідно вибрати відповідний відновник і створити умови, що забезпечують високе вилучення цінного (провідного) елемента з сировини, що переробляється.</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Відновником може служити елемент, що має більш високу хімічну спорідненість до кисню, ніж елемент, який необхідно відновити з оксиду. Інакше кажучи, відновником може бути елемент, що утворює більш хімічно міцний оксид, ніж елемент, що відновлюється. Відновлювальні процеси полегшуються, якщо вони відбуваються у присутності заліза чи його оксидів. Розчиняючи відновлений елемент або утворюючи з ним хімічну сполуку, залізо зменшує його активність, виводить його із зони реакції, перешкоджає зворотній реакції - окисленню. У ряді випадків температура плавлення сплаву з залізом нижче за температуру плавлення відновлюваного елемента, отже, реакція може протікати при нижчій температурі.</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Залежно від виду відновника, що застосовується, розрізняють три основні способи одержання феросплавів: вуглевідновлювальний, силікотермічний і алюмінотермічний. Найбільш дешевим є вуглець, тому його використовують при виробництві вуглецевих феромарганцю та ферохрому, а також всіх сплавів із кремнієм (кремній перешкоджає переходу вуглецю в сплав). Реакції відновлення металів з їх оксидів вуглецем ендотермічні, тому вуглевідновлювальний процес вимагає підведення тепла - зазвичай це тепло, що виділяється електричними дугами феросплавної печі. Виплавку феросплавів вуглевідновлювальним процесом здійснюють у так званих відновлювальних (рудовідновлювальних) феросплавних печах з трансформаторами потужністю 10-115 МВ А, що працюють безперервним процесом, тобто. з безперервним завантаженням шихти в піч та періодичним </w:t>
      </w:r>
      <w:r w:rsidRPr="00481DB1">
        <w:rPr>
          <w:rFonts w:ascii="Times New Roman" w:hAnsi="Times New Roman" w:cs="Times New Roman"/>
          <w:sz w:val="28"/>
          <w:szCs w:val="28"/>
          <w:lang w:val="uk-UA"/>
        </w:rPr>
        <w:lastRenderedPageBreak/>
        <w:t>випуском продуктів плавки.</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Силікотермічним та алюмінотермічним способами отримують феросплави зі зниженим або дуже низьким вмістом вуглецю: середньовуглецеві та маловуглецеві феромарганець та ферохром, безвуглецевий ферохром, металеві хром та марганець, феросплави та лігатури з титаном, цирконієм, бором та іншими металами. Ці сплави виплавляють у рафінувальних феросплавних печах, обладнаних трансформаторами потужністю 2,5-7 МВ * А і працюючих періодичним процесом з випуском з печі металу та шлаку після закінчення плавки. Коли тепла, що виділяється при екзотермічних реакціях, достатньо для отримання металу і шлаку в рідкому вигляді, плавку проводять у футерованих шахтах (горнах).</w:t>
      </w:r>
    </w:p>
    <w:p w:rsidR="00481DB1" w:rsidRDefault="00481DB1" w:rsidP="00481DB1">
      <w:pPr>
        <w:pStyle w:val="Bodytext60"/>
        <w:shd w:val="clear" w:color="auto" w:fill="auto"/>
        <w:spacing w:after="0" w:line="276" w:lineRule="auto"/>
        <w:ind w:firstLine="709"/>
        <w:rPr>
          <w:rStyle w:val="Bodytext6Spacing3pt"/>
          <w:rFonts w:ascii="Times New Roman" w:hAnsi="Times New Roman" w:cs="Times New Roman"/>
          <w:spacing w:val="0"/>
          <w:sz w:val="28"/>
          <w:szCs w:val="28"/>
          <w:lang w:eastAsia="ru-RU" w:bidi="ru-RU"/>
        </w:rPr>
      </w:pPr>
    </w:p>
    <w:p w:rsidR="00DC233E" w:rsidRPr="00481DB1" w:rsidRDefault="00481DB1" w:rsidP="00481DB1">
      <w:pPr>
        <w:pStyle w:val="Bodytext60"/>
        <w:shd w:val="clear" w:color="auto" w:fill="auto"/>
        <w:spacing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2 ФЕ</w:t>
      </w:r>
      <w:r w:rsidR="00DC233E" w:rsidRPr="00481DB1">
        <w:rPr>
          <w:rFonts w:ascii="Times New Roman" w:hAnsi="Times New Roman" w:cs="Times New Roman"/>
          <w:sz w:val="28"/>
          <w:szCs w:val="28"/>
          <w:lang w:val="uk-UA"/>
        </w:rPr>
        <w:t>РОСПЛАВНА ПІЧ</w:t>
      </w:r>
    </w:p>
    <w:p w:rsidR="00DC233E" w:rsidRPr="00481DB1" w:rsidRDefault="00481DB1" w:rsidP="00481DB1">
      <w:pPr>
        <w:pStyle w:val="Bodytext50"/>
        <w:shd w:val="clear" w:color="auto" w:fill="auto"/>
        <w:spacing w:before="0"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1. ВІДНОВЛЮВАЛЬНІ ФЕР</w:t>
      </w:r>
      <w:r w:rsidR="00DC233E" w:rsidRPr="00481DB1">
        <w:rPr>
          <w:rFonts w:ascii="Times New Roman" w:hAnsi="Times New Roman" w:cs="Times New Roman"/>
          <w:sz w:val="28"/>
          <w:szCs w:val="28"/>
          <w:lang w:val="uk-UA"/>
        </w:rPr>
        <w:t>ОСПЛАВНІ ПЕЧІ</w:t>
      </w:r>
    </w:p>
    <w:p w:rsidR="00481DB1" w:rsidRPr="00481DB1" w:rsidRDefault="00DC233E" w:rsidP="00481DB1">
      <w:pPr>
        <w:pStyle w:val="Bodytext30"/>
        <w:shd w:val="clear" w:color="auto" w:fill="auto"/>
        <w:spacing w:before="0" w:line="276" w:lineRule="auto"/>
        <w:ind w:firstLine="709"/>
        <w:jc w:val="left"/>
        <w:rPr>
          <w:rFonts w:ascii="Times New Roman" w:hAnsi="Times New Roman" w:cs="Times New Roman"/>
          <w:sz w:val="28"/>
          <w:szCs w:val="28"/>
          <w:lang w:val="uk-UA"/>
        </w:rPr>
      </w:pPr>
      <w:r w:rsidRPr="00481DB1">
        <w:rPr>
          <w:rFonts w:ascii="Times New Roman" w:hAnsi="Times New Roman" w:cs="Times New Roman"/>
          <w:sz w:val="28"/>
          <w:szCs w:val="28"/>
          <w:lang w:val="uk-UA"/>
        </w:rPr>
        <w:t>Відновлювальні феросплавні печі (рис. 231) працюють безперервно. У печі, що працює, електроди занурені в тверду шихту і дуга горить під шаром шихти. Шихту поповнюють у міру її проплавлення; сплав та шлак випускають періодично. Печі цього типу оснащені потужни</w:t>
      </w:r>
      <w:r w:rsidR="00481DB1">
        <w:rPr>
          <w:rFonts w:ascii="Times New Roman" w:hAnsi="Times New Roman" w:cs="Times New Roman"/>
          <w:sz w:val="28"/>
          <w:szCs w:val="28"/>
          <w:lang w:val="uk-UA"/>
        </w:rPr>
        <w:t xml:space="preserve">ми трансформаторами: 10-115 МВ </w:t>
      </w:r>
      <w:r w:rsidR="00481DB1" w:rsidRPr="00481DB1">
        <w:rPr>
          <w:rFonts w:ascii="Times New Roman" w:hAnsi="Times New Roman" w:cs="Times New Roman"/>
          <w:sz w:val="28"/>
          <w:szCs w:val="28"/>
          <w:lang w:val="uk-UA"/>
        </w:rPr>
        <w:t>∙</w:t>
      </w:r>
      <w:r w:rsidRPr="00481DB1">
        <w:rPr>
          <w:rFonts w:ascii="Times New Roman" w:hAnsi="Times New Roman" w:cs="Times New Roman"/>
          <w:sz w:val="28"/>
          <w:szCs w:val="28"/>
          <w:lang w:val="uk-UA"/>
        </w:rPr>
        <w:t xml:space="preserve"> А. Печі трифазні, стаціонарні або обертові навколо вертикальної осі; раніше печі виготовляли</w:t>
      </w:r>
      <w:r w:rsidR="00481DB1">
        <w:rPr>
          <w:rFonts w:ascii="Times New Roman" w:hAnsi="Times New Roman" w:cs="Times New Roman"/>
          <w:sz w:val="28"/>
          <w:szCs w:val="28"/>
          <w:lang w:val="uk-UA"/>
        </w:rPr>
        <w:t xml:space="preserve"> </w:t>
      </w:r>
      <w:r w:rsidR="00481DB1" w:rsidRPr="00481DB1">
        <w:rPr>
          <w:rFonts w:ascii="Times New Roman" w:hAnsi="Times New Roman" w:cs="Times New Roman"/>
          <w:sz w:val="28"/>
          <w:szCs w:val="28"/>
          <w:lang w:val="uk-UA"/>
        </w:rPr>
        <w:t>відкритими, а нові печі роблять закритими, тобто з робочим простором, закритим зверху водоохолоджуваним склепінням.</w:t>
      </w:r>
    </w:p>
    <w:p w:rsid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Fonts w:ascii="Times New Roman" w:hAnsi="Times New Roman" w:cs="Times New Roman"/>
          <w:noProof/>
          <w:sz w:val="28"/>
          <w:szCs w:val="28"/>
          <w:lang w:val="uk-UA"/>
        </w:rPr>
        <w:drawing>
          <wp:inline distT="0" distB="0" distL="0" distR="0">
            <wp:extent cx="1835150" cy="1993265"/>
            <wp:effectExtent l="0" t="0" r="0" b="6985"/>
            <wp:docPr id="343" name="Рисунок 28" descr="C:\Users\Metalurg\AppData\Local\Temp\FineReader12.00\media\image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etalurg\AppData\Local\Temp\FineReader12.00\media\image23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5150" cy="1993265"/>
                    </a:xfrm>
                    <a:prstGeom prst="rect">
                      <a:avLst/>
                    </a:prstGeom>
                    <a:noFill/>
                  </pic:spPr>
                </pic:pic>
              </a:graphicData>
            </a:graphic>
          </wp:inline>
        </w:drawing>
      </w:r>
    </w:p>
    <w:p w:rsidR="00481DB1" w:rsidRDefault="00481DB1" w:rsidP="00481DB1">
      <w:pPr>
        <w:pStyle w:val="Bodytext20"/>
        <w:shd w:val="clear" w:color="auto" w:fill="auto"/>
        <w:spacing w:line="276" w:lineRule="auto"/>
        <w:jc w:val="center"/>
        <w:rPr>
          <w:rFonts w:ascii="Times New Roman" w:hAnsi="Times New Roman" w:cs="Times New Roman"/>
          <w:sz w:val="28"/>
          <w:szCs w:val="28"/>
          <w:lang w:val="uk-UA"/>
        </w:rPr>
      </w:pPr>
      <w:r w:rsidRPr="00481DB1">
        <w:rPr>
          <w:rFonts w:ascii="Times New Roman" w:hAnsi="Times New Roman" w:cs="Times New Roman"/>
          <w:sz w:val="28"/>
          <w:szCs w:val="28"/>
          <w:lang w:val="uk-UA"/>
        </w:rPr>
        <w:t>1 - футеровка, 2 - рідкий сплав, 3 гарн</w:t>
      </w:r>
      <w:r>
        <w:rPr>
          <w:rFonts w:ascii="Times New Roman" w:hAnsi="Times New Roman" w:cs="Times New Roman"/>
          <w:sz w:val="28"/>
          <w:szCs w:val="28"/>
          <w:lang w:val="uk-UA"/>
        </w:rPr>
        <w:t>ісаж, 4 ~ шихта 5 - завантажувальний</w:t>
      </w:r>
      <w:r w:rsidRPr="00481DB1">
        <w:rPr>
          <w:rFonts w:ascii="Times New Roman" w:hAnsi="Times New Roman" w:cs="Times New Roman"/>
          <w:sz w:val="28"/>
          <w:szCs w:val="28"/>
          <w:lang w:val="uk-UA"/>
        </w:rPr>
        <w:t xml:space="preserve"> (пічний) бункер, 6 - електрод, 7 - склепіння, 8 </w:t>
      </w:r>
      <w:r>
        <w:rPr>
          <w:rFonts w:ascii="Times New Roman" w:hAnsi="Times New Roman" w:cs="Times New Roman"/>
          <w:sz w:val="28"/>
          <w:szCs w:val="28"/>
          <w:lang w:val="uk-UA"/>
        </w:rPr>
        <w:t>–</w:t>
      </w:r>
      <w:r w:rsidRPr="00481DB1">
        <w:rPr>
          <w:rFonts w:ascii="Times New Roman" w:hAnsi="Times New Roman" w:cs="Times New Roman"/>
          <w:sz w:val="28"/>
          <w:szCs w:val="28"/>
          <w:lang w:val="uk-UA"/>
        </w:rPr>
        <w:t xml:space="preserve"> льотка</w:t>
      </w:r>
    </w:p>
    <w:p w:rsidR="00481DB1" w:rsidRDefault="00481DB1" w:rsidP="00481DB1">
      <w:pPr>
        <w:pStyle w:val="Bodytext20"/>
        <w:shd w:val="clear" w:color="auto" w:fill="auto"/>
        <w:spacing w:line="276" w:lineRule="auto"/>
        <w:jc w:val="center"/>
        <w:rPr>
          <w:rFonts w:ascii="Times New Roman" w:hAnsi="Times New Roman" w:cs="Times New Roman"/>
          <w:sz w:val="28"/>
          <w:szCs w:val="28"/>
          <w:lang w:val="uk-UA"/>
        </w:rPr>
      </w:pPr>
      <w:r w:rsidRPr="00481DB1">
        <w:rPr>
          <w:rFonts w:ascii="Times New Roman" w:hAnsi="Times New Roman" w:cs="Times New Roman"/>
          <w:sz w:val="28"/>
          <w:szCs w:val="28"/>
          <w:lang w:val="uk-UA"/>
        </w:rPr>
        <w:t>Рис 231 Схема пристрою і роботи феросплавної печі</w:t>
      </w:r>
    </w:p>
    <w:p w:rsidR="00481DB1" w:rsidRPr="00481DB1" w:rsidRDefault="00481DB1" w:rsidP="00481DB1">
      <w:pPr>
        <w:pStyle w:val="Bodytext20"/>
        <w:shd w:val="clear" w:color="auto" w:fill="auto"/>
        <w:spacing w:line="276" w:lineRule="auto"/>
        <w:ind w:firstLine="709"/>
        <w:jc w:val="left"/>
        <w:rPr>
          <w:rFonts w:ascii="Times New Roman" w:hAnsi="Times New Roman" w:cs="Times New Roman"/>
          <w:sz w:val="28"/>
          <w:szCs w:val="28"/>
          <w:lang w:val="uk-UA"/>
        </w:rPr>
      </w:pP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У поперечному перерізі більшість феросплавних печей круглі, а низка нових потужних печей мають прямокутну форму. Більшість печей обладнана трьома електродами, а печі великої потужності іноді мають шість електродів. У круглих печах електроди розташовані на вершинах рівностороннього трикутника, а у прямокутних печах — у лінію. Для випуску продуктів плавки пекти має одну-дві, а іноді три льотки. Якщо технологічний процес пов'язаний з роздільним випуском металу та шлаку, є дві льотки (металева та шлакова), розташовані на різних рівнях.</w:t>
      </w: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На рис. 232 показана конструкція круглої закритої рудовідновлювальної печі </w:t>
      </w:r>
      <w:r w:rsidRPr="00481DB1">
        <w:rPr>
          <w:rFonts w:ascii="Times New Roman" w:hAnsi="Times New Roman" w:cs="Times New Roman"/>
          <w:sz w:val="28"/>
          <w:szCs w:val="28"/>
          <w:lang w:val="uk-UA"/>
        </w:rPr>
        <w:lastRenderedPageBreak/>
        <w:t>потужністю 33 МВ • А з ванною, що обертається (піч РКЗ-ЗЗ). Нижче наведено основні розміри деяких рудовідновлювальних печей:</w:t>
      </w:r>
    </w:p>
    <w:p w:rsidR="00481DB1" w:rsidRPr="00481DB1" w:rsidRDefault="00481DB1" w:rsidP="00481DB1">
      <w:pPr>
        <w:pStyle w:val="Bodytext30"/>
        <w:shd w:val="clear" w:color="auto" w:fill="auto"/>
        <w:spacing w:before="0" w:line="276" w:lineRule="auto"/>
        <w:ind w:firstLine="709"/>
        <w:rPr>
          <w:rFonts w:ascii="Times New Roman" w:hAnsi="Times New Roman" w:cs="Times New Roman"/>
          <w:sz w:val="28"/>
          <w:szCs w:val="28"/>
          <w:lang w:val="uk-UA"/>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8"/>
        <w:gridCol w:w="1197"/>
        <w:gridCol w:w="1197"/>
        <w:gridCol w:w="1197"/>
        <w:gridCol w:w="1197"/>
      </w:tblGrid>
      <w:tr w:rsidR="00DC233E" w:rsidRPr="00481DB1" w:rsidTr="00481DB1">
        <w:trPr>
          <w:trHeight w:val="20"/>
          <w:jc w:val="center"/>
        </w:trPr>
        <w:tc>
          <w:tcPr>
            <w:tcW w:w="4258" w:type="dxa"/>
            <w:shd w:val="clear" w:color="auto" w:fill="FFFFFF"/>
          </w:tcPr>
          <w:p w:rsidR="00DC233E" w:rsidRPr="00481DB1" w:rsidRDefault="00DC233E" w:rsidP="00481DB1">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Тип печей</w:t>
            </w:r>
          </w:p>
        </w:tc>
        <w:tc>
          <w:tcPr>
            <w:tcW w:w="1197" w:type="dxa"/>
            <w:shd w:val="clear" w:color="auto" w:fill="FFFFFF"/>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РКО-16,5,</w:t>
            </w:r>
          </w:p>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РКЗ-16,5</w:t>
            </w:r>
          </w:p>
        </w:tc>
        <w:tc>
          <w:tcPr>
            <w:tcW w:w="1197" w:type="dxa"/>
            <w:shd w:val="clear" w:color="auto" w:fill="FFFFFF"/>
          </w:tcPr>
          <w:p w:rsidR="00DC233E" w:rsidRPr="00481DB1" w:rsidRDefault="00481DB1" w:rsidP="00481DB1">
            <w:pPr>
              <w:pStyle w:val="Bodytext30"/>
              <w:shd w:val="clear" w:color="auto" w:fill="auto"/>
              <w:spacing w:before="0" w:line="276" w:lineRule="auto"/>
              <w:jc w:val="center"/>
              <w:rPr>
                <w:rFonts w:ascii="Times New Roman" w:hAnsi="Times New Roman" w:cs="Times New Roman"/>
                <w:sz w:val="28"/>
                <w:szCs w:val="28"/>
                <w:lang w:val="uk-UA"/>
              </w:rPr>
            </w:pPr>
            <w:r>
              <w:rPr>
                <w:rStyle w:val="Bodytext395pt"/>
                <w:rFonts w:ascii="Times New Roman" w:hAnsi="Times New Roman" w:cs="Times New Roman"/>
                <w:sz w:val="28"/>
                <w:szCs w:val="28"/>
                <w:lang w:val="uk-UA"/>
              </w:rPr>
              <w:t>РКЗ</w:t>
            </w:r>
            <w:r w:rsidR="00DC233E" w:rsidRPr="00481DB1">
              <w:rPr>
                <w:rStyle w:val="Bodytext395pt"/>
                <w:rFonts w:ascii="Times New Roman" w:hAnsi="Times New Roman" w:cs="Times New Roman"/>
                <w:sz w:val="28"/>
                <w:szCs w:val="28"/>
                <w:lang w:val="uk-UA"/>
              </w:rPr>
              <w:t>-34</w:t>
            </w:r>
          </w:p>
        </w:tc>
        <w:tc>
          <w:tcPr>
            <w:tcW w:w="1197" w:type="dxa"/>
            <w:shd w:val="clear" w:color="auto" w:fill="FFFFFF"/>
          </w:tcPr>
          <w:p w:rsidR="00DC233E" w:rsidRPr="00481DB1" w:rsidRDefault="00481DB1" w:rsidP="00481DB1">
            <w:pPr>
              <w:pStyle w:val="Bodytext30"/>
              <w:shd w:val="clear" w:color="auto" w:fill="auto"/>
              <w:spacing w:before="0" w:line="276" w:lineRule="auto"/>
              <w:jc w:val="center"/>
              <w:rPr>
                <w:rFonts w:ascii="Times New Roman" w:hAnsi="Times New Roman" w:cs="Times New Roman"/>
                <w:sz w:val="28"/>
                <w:szCs w:val="28"/>
                <w:lang w:val="uk-UA"/>
              </w:rPr>
            </w:pPr>
            <w:r>
              <w:rPr>
                <w:rStyle w:val="Bodytext395pt"/>
                <w:rFonts w:ascii="Times New Roman" w:hAnsi="Times New Roman" w:cs="Times New Roman"/>
                <w:sz w:val="28"/>
                <w:szCs w:val="28"/>
                <w:lang w:val="uk-UA"/>
              </w:rPr>
              <w:t>РКЗ-33</w:t>
            </w:r>
          </w:p>
        </w:tc>
        <w:tc>
          <w:tcPr>
            <w:tcW w:w="1197" w:type="dxa"/>
            <w:shd w:val="clear" w:color="auto" w:fill="FFFFFF"/>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РПЗ-63</w:t>
            </w:r>
          </w:p>
        </w:tc>
      </w:tr>
      <w:tr w:rsidR="00DC233E" w:rsidRPr="00481DB1" w:rsidTr="00481DB1">
        <w:trPr>
          <w:trHeight w:val="20"/>
          <w:jc w:val="center"/>
        </w:trPr>
        <w:tc>
          <w:tcPr>
            <w:tcW w:w="4258" w:type="dxa"/>
            <w:shd w:val="clear" w:color="auto" w:fill="FFFFFF"/>
            <w:vAlign w:val="bottom"/>
          </w:tcPr>
          <w:p w:rsidR="00DC233E" w:rsidRPr="00481DB1" w:rsidRDefault="00DC233E" w:rsidP="00481DB1">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Потужність трансформатора, МВ •</w:t>
            </w:r>
            <w:r w:rsidR="00481DB1">
              <w:rPr>
                <w:rStyle w:val="Bodytext395pt"/>
                <w:rFonts w:ascii="Times New Roman" w:hAnsi="Times New Roman" w:cs="Times New Roman"/>
                <w:sz w:val="28"/>
                <w:szCs w:val="28"/>
                <w:lang w:val="uk-UA"/>
              </w:rPr>
              <w:t>А</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16,5</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24,0</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33,0</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63,0</w:t>
            </w:r>
          </w:p>
        </w:tc>
      </w:tr>
      <w:tr w:rsidR="00DC233E" w:rsidRPr="00481DB1" w:rsidTr="00481DB1">
        <w:trPr>
          <w:trHeight w:val="20"/>
          <w:jc w:val="center"/>
        </w:trPr>
        <w:tc>
          <w:tcPr>
            <w:tcW w:w="4258" w:type="dxa"/>
            <w:shd w:val="clear" w:color="auto" w:fill="FFFFFF"/>
            <w:vAlign w:val="bottom"/>
          </w:tcPr>
          <w:p w:rsidR="00DC233E" w:rsidRPr="00481DB1" w:rsidRDefault="00DC233E" w:rsidP="00481DB1">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Г дубина ванни м</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23</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2,6</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3,0</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3,19</w:t>
            </w:r>
          </w:p>
        </w:tc>
      </w:tr>
      <w:tr w:rsidR="00DC233E" w:rsidRPr="00481DB1" w:rsidTr="00481DB1">
        <w:trPr>
          <w:trHeight w:val="20"/>
          <w:jc w:val="center"/>
        </w:trPr>
        <w:tc>
          <w:tcPr>
            <w:tcW w:w="4258" w:type="dxa"/>
            <w:shd w:val="clear" w:color="auto" w:fill="FFFFFF"/>
            <w:vAlign w:val="bottom"/>
          </w:tcPr>
          <w:p w:rsidR="00DC233E" w:rsidRPr="00481DB1" w:rsidRDefault="00DC233E" w:rsidP="00481DB1">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Діаметр ванни, м</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6,2</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7,2</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8,7</w:t>
            </w:r>
          </w:p>
        </w:tc>
        <w:tc>
          <w:tcPr>
            <w:tcW w:w="1197" w:type="dxa"/>
            <w:shd w:val="clear" w:color="auto" w:fill="FFFFFF"/>
            <w:vAlign w:val="bottom"/>
          </w:tcPr>
          <w:p w:rsidR="00DC233E" w:rsidRPr="00481DB1" w:rsidRDefault="00481DB1" w:rsidP="00481DB1">
            <w:pPr>
              <w:pStyle w:val="Bodytext30"/>
              <w:shd w:val="clear" w:color="auto" w:fill="auto"/>
              <w:spacing w:before="0" w:line="276" w:lineRule="auto"/>
              <w:jc w:val="center"/>
              <w:rPr>
                <w:rFonts w:ascii="Times New Roman" w:hAnsi="Times New Roman" w:cs="Times New Roman"/>
                <w:sz w:val="28"/>
                <w:szCs w:val="28"/>
                <w:lang w:val="uk-UA"/>
              </w:rPr>
            </w:pPr>
            <w:r>
              <w:rPr>
                <w:rStyle w:val="Bodytext395pt"/>
                <w:rFonts w:ascii="Times New Roman" w:hAnsi="Times New Roman" w:cs="Times New Roman"/>
                <w:sz w:val="28"/>
                <w:szCs w:val="28"/>
                <w:lang w:val="uk-UA"/>
              </w:rPr>
              <w:t>20,4х</w:t>
            </w:r>
            <w:r w:rsidR="00DC233E" w:rsidRPr="00481DB1">
              <w:rPr>
                <w:rStyle w:val="Bodytext395pt"/>
                <w:rFonts w:ascii="Times New Roman" w:hAnsi="Times New Roman" w:cs="Times New Roman"/>
                <w:sz w:val="28"/>
                <w:szCs w:val="28"/>
                <w:lang w:val="uk-UA"/>
              </w:rPr>
              <w:t>6,2</w:t>
            </w:r>
          </w:p>
        </w:tc>
      </w:tr>
      <w:tr w:rsidR="00DC233E" w:rsidRPr="00481DB1" w:rsidTr="00481DB1">
        <w:trPr>
          <w:trHeight w:val="20"/>
          <w:jc w:val="center"/>
        </w:trPr>
        <w:tc>
          <w:tcPr>
            <w:tcW w:w="4258" w:type="dxa"/>
            <w:shd w:val="clear" w:color="auto" w:fill="FFFFFF"/>
            <w:vAlign w:val="bottom"/>
          </w:tcPr>
          <w:p w:rsidR="00DC233E" w:rsidRPr="00481DB1" w:rsidRDefault="00DC233E" w:rsidP="00481DB1">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Діаметр кожуха, м</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8,3</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8,9</w:t>
            </w:r>
          </w:p>
        </w:tc>
        <w:tc>
          <w:tcPr>
            <w:tcW w:w="1197" w:type="dxa"/>
            <w:shd w:val="clear" w:color="auto" w:fill="FFFFFF"/>
            <w:vAlign w:val="bottom"/>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10,5</w:t>
            </w:r>
          </w:p>
        </w:tc>
        <w:tc>
          <w:tcPr>
            <w:tcW w:w="1197" w:type="dxa"/>
            <w:shd w:val="clear" w:color="auto" w:fill="FFFFFF"/>
          </w:tcPr>
          <w:p w:rsidR="00DC233E" w:rsidRPr="00481DB1" w:rsidRDefault="00DC233E" w:rsidP="00481DB1">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CenturyGothic4pt"/>
                <w:rFonts w:ascii="Times New Roman" w:hAnsi="Times New Roman" w:cs="Times New Roman"/>
                <w:sz w:val="28"/>
                <w:szCs w:val="28"/>
                <w:lang w:val="uk-UA"/>
              </w:rPr>
              <w:t>-</w:t>
            </w:r>
          </w:p>
        </w:tc>
      </w:tr>
    </w:tbl>
    <w:p w:rsidR="00DC233E" w:rsidRPr="00481DB1" w:rsidRDefault="00DC233E" w:rsidP="00481DB1">
      <w:pPr>
        <w:spacing w:line="276" w:lineRule="auto"/>
        <w:ind w:firstLine="709"/>
        <w:rPr>
          <w:rFonts w:ascii="Times New Roman" w:hAnsi="Times New Roman" w:cs="Times New Roman"/>
          <w:sz w:val="28"/>
          <w:szCs w:val="28"/>
          <w:lang w:val="uk-UA"/>
        </w:rPr>
      </w:pPr>
    </w:p>
    <w:p w:rsidR="00DC233E" w:rsidRPr="00481DB1" w:rsidRDefault="00DC233E" w:rsidP="00481DB1">
      <w:pPr>
        <w:spacing w:line="276" w:lineRule="auto"/>
        <w:ind w:firstLine="709"/>
        <w:rPr>
          <w:rFonts w:ascii="Times New Roman" w:hAnsi="Times New Roman" w:cs="Times New Roman"/>
          <w:sz w:val="28"/>
          <w:szCs w:val="28"/>
          <w:lang w:val="uk-UA"/>
        </w:rPr>
      </w:pPr>
    </w:p>
    <w:p w:rsid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Кожух печей виконують з листової сталі товщиною 15-30 мм і посилюють зовні вертикальними ребрами і горизонтальними поясами жорсткості, днище кожуха виконують плоским. До верху кожуха закритих печей приварено кільцевий жолоб </w:t>
      </w:r>
      <w:r w:rsidR="00481DB1">
        <w:rPr>
          <w:rFonts w:ascii="Times New Roman" w:hAnsi="Times New Roman" w:cs="Times New Roman"/>
          <w:sz w:val="28"/>
          <w:szCs w:val="28"/>
          <w:lang w:val="uk-UA"/>
        </w:rPr>
        <w:t>(рис</w:t>
      </w:r>
      <w:r w:rsidRPr="00481DB1">
        <w:rPr>
          <w:rFonts w:ascii="Times New Roman" w:hAnsi="Times New Roman" w:cs="Times New Roman"/>
          <w:sz w:val="28"/>
          <w:szCs w:val="28"/>
          <w:lang w:val="uk-UA"/>
        </w:rPr>
        <w:t>. 232, 5) пісочного затвора.</w:t>
      </w:r>
    </w:p>
    <w:p w:rsidR="00481DB1" w:rsidRPr="00481DB1" w:rsidRDefault="00481DB1"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Матеріали, що застосовуються для футерування печі, вибирають залежно від сплаву, що виплавляється. Так, для виплавки крем'янистих сплавів та вуглецевого феромарганцю робочий простір печі викладають з вугільних блоків, для виплавки вуглецевого ферохрому — з магнезитової цегли. Верх стін викладають шамотною цеглою.</w:t>
      </w:r>
    </w:p>
    <w:p w:rsidR="00481DB1" w:rsidRPr="00481DB1" w:rsidRDefault="00481DB1"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Для феросплавних печей характерна подіна великої товщини. Загальна товщина футерування подини досягає 2,5 м. При такій товщині подини забезпечується велика теплова інерція та полегшуються умови збереження стійкої температури в плавильній зоні печі при короткочасних простоях.</w:t>
      </w:r>
    </w:p>
    <w:p w:rsidR="00481DB1" w:rsidRDefault="00481DB1"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Більшість феросплавних печей робочим шаром футеровки служить про гарнісаж, тобто. настиль, утворена з руди, що проплавляється, шлаку і сплаву.</w:t>
      </w:r>
    </w:p>
    <w:p w:rsidR="00481DB1" w:rsidRPr="00481DB1" w:rsidRDefault="00481DB1" w:rsidP="00481DB1">
      <w:pPr>
        <w:pStyle w:val="Bodytext30"/>
        <w:shd w:val="clear" w:color="auto" w:fill="auto"/>
        <w:spacing w:before="0" w:line="276" w:lineRule="auto"/>
        <w:ind w:firstLine="709"/>
        <w:rPr>
          <w:rFonts w:ascii="Times New Roman" w:hAnsi="Times New Roman" w:cs="Times New Roman"/>
          <w:sz w:val="28"/>
          <w:szCs w:val="28"/>
          <w:lang w:val="uk-UA"/>
        </w:rPr>
      </w:pPr>
      <w:r>
        <w:rPr>
          <w:rStyle w:val="Bodytext3Italic"/>
          <w:rFonts w:ascii="Times New Roman" w:hAnsi="Times New Roman" w:cs="Times New Roman"/>
          <w:sz w:val="28"/>
          <w:szCs w:val="28"/>
          <w:lang w:val="uk-UA"/>
        </w:rPr>
        <w:t>Склепіння</w:t>
      </w:r>
      <w:r w:rsidRPr="00481DB1">
        <w:rPr>
          <w:rStyle w:val="Bodytext3Italic"/>
          <w:rFonts w:ascii="Times New Roman" w:hAnsi="Times New Roman" w:cs="Times New Roman"/>
          <w:sz w:val="28"/>
          <w:szCs w:val="28"/>
          <w:lang w:val="uk-UA"/>
        </w:rPr>
        <w:t xml:space="preserve"> печі.</w:t>
      </w:r>
      <w:r>
        <w:rPr>
          <w:rStyle w:val="Bodytext3Italic"/>
          <w:rFonts w:ascii="Times New Roman" w:hAnsi="Times New Roman" w:cs="Times New Roman"/>
          <w:sz w:val="28"/>
          <w:szCs w:val="28"/>
          <w:lang w:val="uk-UA"/>
        </w:rPr>
        <w:t xml:space="preserve"> </w:t>
      </w:r>
      <w:r w:rsidRPr="00481DB1">
        <w:rPr>
          <w:rFonts w:ascii="Times New Roman" w:hAnsi="Times New Roman" w:cs="Times New Roman"/>
          <w:sz w:val="28"/>
          <w:szCs w:val="28"/>
          <w:lang w:val="uk-UA"/>
        </w:rPr>
        <w:t>У відкритих печей, що будувалися раніше, через колошник виділяється багато тепла і відхідних газів, що викликає нагрівання обладнання і ускладнює роботу персоналу; крім того, на колошнику окислюється частина відновника, а над піччю марно згоряє оксид СО, що міститься в газах, що відходять (відхідні гази містять ~ 85 % СО). Ці недоліки усуваються, якщо піч накрита склепінням. На сучасних феросплавних печах широко поширені водоохолоджувані склепіння, і, зокрема, десятисекційні склепіння (рис. 233). Склепіння складається з дев'яти периферійних і десятої центральної секцій, кожна з яких виконана у вигляді плоскої порожнистої коробки (кесона), в якій циркулює вода, що о</w:t>
      </w:r>
      <w:r>
        <w:rPr>
          <w:rFonts w:ascii="Times New Roman" w:hAnsi="Times New Roman" w:cs="Times New Roman"/>
          <w:sz w:val="28"/>
          <w:szCs w:val="28"/>
          <w:lang w:val="uk-UA"/>
        </w:rPr>
        <w:t>холоджує. Секції монтують у склепінне</w:t>
      </w:r>
      <w:r w:rsidRPr="00481DB1">
        <w:rPr>
          <w:rFonts w:ascii="Times New Roman" w:hAnsi="Times New Roman" w:cs="Times New Roman"/>
          <w:sz w:val="28"/>
          <w:szCs w:val="28"/>
          <w:lang w:val="uk-UA"/>
        </w:rPr>
        <w:t xml:space="preserve"> кільце; вони підвішені до металоконструкцій цеху Знизу склепіння футероване вогнетривким бетоном, є три отвори для електродів і при необхідності отвори для завантажувальних воронок. У зводі є два отвори для відведення пічних газів до газоочищення. Є також кілька отворів, обладнаних вибуховими клапанами, які необхідні, оскільки газ печі, що містить багато СО, при попаданні повітря може вибухати.</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p>
    <w:p w:rsidR="00DC233E" w:rsidRPr="00481DB1" w:rsidRDefault="00DC233E" w:rsidP="00481DB1">
      <w:pPr>
        <w:framePr w:h="10951" w:wrap="notBeside" w:vAnchor="text" w:hAnchor="text" w:xAlign="center" w:y="1"/>
        <w:spacing w:line="276" w:lineRule="auto"/>
        <w:jc w:val="center"/>
        <w:rPr>
          <w:rFonts w:ascii="Times New Roman" w:hAnsi="Times New Roman" w:cs="Times New Roman"/>
          <w:sz w:val="28"/>
          <w:szCs w:val="28"/>
          <w:lang w:val="uk-UA"/>
        </w:rPr>
      </w:pPr>
      <w:r w:rsidRPr="00481DB1">
        <w:rPr>
          <w:rFonts w:ascii="Times New Roman" w:hAnsi="Times New Roman" w:cs="Times New Roman"/>
          <w:noProof/>
          <w:sz w:val="28"/>
          <w:szCs w:val="28"/>
          <w:lang w:val="uk-UA" w:eastAsia="en-US" w:bidi="ar-SA"/>
        </w:rPr>
        <w:lastRenderedPageBreak/>
        <w:drawing>
          <wp:inline distT="0" distB="0" distL="0" distR="0" wp14:anchorId="1AD4C330" wp14:editId="6F50C49A">
            <wp:extent cx="5510530" cy="6965315"/>
            <wp:effectExtent l="0" t="0" r="0" b="0"/>
            <wp:docPr id="248" name="Рисунок 161" descr="C:\Users\Metalurg\AppData\Local\Temp\FineReader12.00\media\image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Metalurg\AppData\Local\Temp\FineReader12.00\media\image23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0530" cy="6965315"/>
                    </a:xfrm>
                    <a:prstGeom prst="rect">
                      <a:avLst/>
                    </a:prstGeom>
                    <a:noFill/>
                    <a:ln>
                      <a:noFill/>
                    </a:ln>
                  </pic:spPr>
                </pic:pic>
              </a:graphicData>
            </a:graphic>
          </wp:inline>
        </w:drawing>
      </w:r>
    </w:p>
    <w:p w:rsidR="00DC233E" w:rsidRPr="00481DB1" w:rsidRDefault="00DC233E" w:rsidP="00481DB1">
      <w:pPr>
        <w:spacing w:line="276" w:lineRule="auto"/>
        <w:ind w:firstLine="709"/>
        <w:rPr>
          <w:rFonts w:ascii="Times New Roman" w:hAnsi="Times New Roman" w:cs="Times New Roman"/>
          <w:sz w:val="28"/>
          <w:szCs w:val="28"/>
          <w:lang w:val="uk-UA"/>
        </w:rPr>
      </w:pPr>
    </w:p>
    <w:p w:rsidR="00481DB1" w:rsidRDefault="00481DB1" w:rsidP="00481DB1">
      <w:pPr>
        <w:pStyle w:val="Bodytext20"/>
        <w:shd w:val="clear" w:color="auto" w:fill="auto"/>
        <w:spacing w:line="276" w:lineRule="auto"/>
        <w:jc w:val="center"/>
        <w:rPr>
          <w:rFonts w:ascii="Times New Roman" w:hAnsi="Times New Roman" w:cs="Times New Roman"/>
          <w:sz w:val="28"/>
          <w:szCs w:val="28"/>
          <w:lang w:val="uk-UA"/>
        </w:rPr>
      </w:pPr>
      <w:r w:rsidRPr="00481DB1">
        <w:rPr>
          <w:rFonts w:ascii="Times New Roman" w:hAnsi="Times New Roman" w:cs="Times New Roman"/>
          <w:sz w:val="28"/>
          <w:szCs w:val="28"/>
          <w:lang w:val="uk-UA"/>
        </w:rPr>
        <w:t>1 - механізм обертання ванни, 2 залізобетонна плита, 3 - футеровка, 4 - кожух, 5 - кільцевий жолоб пісочного затвора, 6 - склепіння, 7 - завантажувальна лійка, 9 (9) мережа, 10 - несучий циліндр, 11 - механізм переміщення електрода, 12 - механізм перепускання електрода, 13 - контактні щоки, 14 - газохід, 15 - льотка, 16 - зубчастий вінець</w:t>
      </w:r>
    </w:p>
    <w:p w:rsidR="00DC233E" w:rsidRPr="00481DB1" w:rsidRDefault="00DC233E" w:rsidP="00481DB1">
      <w:pPr>
        <w:pStyle w:val="Bodytext20"/>
        <w:shd w:val="clear" w:color="auto" w:fill="auto"/>
        <w:spacing w:line="276" w:lineRule="auto"/>
        <w:jc w:val="center"/>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Рис 232 Закрита рудовідновлювальна піч потужністю 33 МВ • А </w:t>
      </w:r>
      <w:r w:rsidRPr="00481DB1">
        <w:rPr>
          <w:rFonts w:ascii="Times New Roman" w:hAnsi="Times New Roman" w:cs="Times New Roman"/>
          <w:sz w:val="28"/>
          <w:szCs w:val="28"/>
          <w:lang w:val="uk-UA"/>
        </w:rPr>
        <w:br w:type="page"/>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p>
    <w:p w:rsidR="00481DB1" w:rsidRDefault="00DC233E" w:rsidP="00481DB1">
      <w:pPr>
        <w:pStyle w:val="Bodytext20"/>
        <w:shd w:val="clear" w:color="auto" w:fill="auto"/>
        <w:spacing w:line="276" w:lineRule="auto"/>
        <w:jc w:val="center"/>
        <w:rPr>
          <w:rFonts w:ascii="Times New Roman" w:hAnsi="Times New Roman" w:cs="Times New Roman"/>
          <w:sz w:val="28"/>
          <w:szCs w:val="28"/>
          <w:lang w:val="uk-UA"/>
        </w:rPr>
      </w:pPr>
      <w:r w:rsidRPr="00481DB1">
        <w:rPr>
          <w:rFonts w:ascii="Times New Roman" w:hAnsi="Times New Roman" w:cs="Times New Roman"/>
          <w:noProof/>
          <w:sz w:val="28"/>
          <w:szCs w:val="28"/>
          <w:lang w:val="uk-UA"/>
        </w:rPr>
        <w:drawing>
          <wp:inline distT="0" distB="0" distL="0" distR="0">
            <wp:extent cx="2377440" cy="2584450"/>
            <wp:effectExtent l="0" t="0" r="3810" b="6350"/>
            <wp:docPr id="342" name="Рисунок 26" descr="C:\Users\Metalurg\AppData\Local\Temp\FineReader12.00\media\imag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etalurg\AppData\Local\Temp\FineReader12.00\media\image23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2584450"/>
                    </a:xfrm>
                    <a:prstGeom prst="rect">
                      <a:avLst/>
                    </a:prstGeom>
                    <a:noFill/>
                  </pic:spPr>
                </pic:pic>
              </a:graphicData>
            </a:graphic>
          </wp:inline>
        </w:drawing>
      </w:r>
    </w:p>
    <w:p w:rsidR="00481DB1" w:rsidRPr="00481DB1" w:rsidRDefault="00481DB1" w:rsidP="00481DB1">
      <w:pPr>
        <w:pStyle w:val="Bodytext20"/>
        <w:shd w:val="clear" w:color="auto" w:fill="auto"/>
        <w:spacing w:line="276" w:lineRule="auto"/>
        <w:jc w:val="center"/>
        <w:rPr>
          <w:rFonts w:ascii="Times New Roman" w:hAnsi="Times New Roman" w:cs="Times New Roman"/>
          <w:sz w:val="28"/>
          <w:szCs w:val="28"/>
          <w:lang w:val="uk-UA"/>
        </w:rPr>
      </w:pPr>
      <w:r w:rsidRPr="00481DB1">
        <w:rPr>
          <w:rStyle w:val="Bodytext2ItalicSpacing0pt"/>
          <w:rFonts w:ascii="Times New Roman" w:hAnsi="Times New Roman" w:cs="Times New Roman"/>
          <w:spacing w:val="0"/>
          <w:sz w:val="28"/>
          <w:szCs w:val="28"/>
          <w:lang w:val="uk-UA"/>
        </w:rPr>
        <w:t>1</w:t>
      </w:r>
      <w:r w:rsidRPr="00481DB1">
        <w:rPr>
          <w:rFonts w:ascii="Times New Roman" w:hAnsi="Times New Roman" w:cs="Times New Roman"/>
          <w:sz w:val="28"/>
          <w:szCs w:val="28"/>
          <w:lang w:val="uk-UA"/>
        </w:rPr>
        <w:t>- вибуховий клапан, 2 - склепіння, 3 - газозабірний короб,</w:t>
      </w:r>
    </w:p>
    <w:p w:rsidR="00481DB1" w:rsidRDefault="00481DB1" w:rsidP="00481DB1">
      <w:pPr>
        <w:pStyle w:val="Bodytext20"/>
        <w:shd w:val="clear" w:color="auto" w:fill="auto"/>
        <w:tabs>
          <w:tab w:val="left" w:pos="245"/>
        </w:tabs>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481DB1">
        <w:rPr>
          <w:rFonts w:ascii="Times New Roman" w:hAnsi="Times New Roman" w:cs="Times New Roman"/>
          <w:sz w:val="28"/>
          <w:szCs w:val="28"/>
          <w:lang w:val="uk-UA"/>
        </w:rPr>
        <w:t>- периферійна секція склепіння,</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5 </w:t>
      </w:r>
      <w:r w:rsidRPr="00481DB1">
        <w:rPr>
          <w:rFonts w:ascii="Times New Roman" w:hAnsi="Times New Roman" w:cs="Times New Roman"/>
          <w:sz w:val="28"/>
          <w:szCs w:val="28"/>
          <w:lang w:val="uk-UA"/>
        </w:rPr>
        <w:t>- Центральна секція</w:t>
      </w:r>
      <w:r w:rsidRPr="00481DB1">
        <w:rPr>
          <w:rFonts w:ascii="Times New Roman" w:hAnsi="Times New Roman" w:cs="Times New Roman"/>
          <w:sz w:val="28"/>
          <w:szCs w:val="28"/>
          <w:lang w:val="uk-UA"/>
        </w:rPr>
        <w:t xml:space="preserve"> </w:t>
      </w:r>
    </w:p>
    <w:p w:rsidR="00DC233E" w:rsidRDefault="00DC233E" w:rsidP="00481DB1">
      <w:pPr>
        <w:pStyle w:val="Bodytext20"/>
        <w:shd w:val="clear" w:color="auto" w:fill="auto"/>
        <w:tabs>
          <w:tab w:val="left" w:pos="245"/>
        </w:tabs>
        <w:spacing w:line="276" w:lineRule="auto"/>
        <w:jc w:val="center"/>
        <w:rPr>
          <w:rFonts w:ascii="Times New Roman" w:hAnsi="Times New Roman" w:cs="Times New Roman"/>
          <w:sz w:val="28"/>
          <w:szCs w:val="28"/>
          <w:lang w:val="uk-UA"/>
        </w:rPr>
      </w:pPr>
      <w:r w:rsidRPr="00481DB1">
        <w:rPr>
          <w:rFonts w:ascii="Times New Roman" w:hAnsi="Times New Roman" w:cs="Times New Roman"/>
          <w:sz w:val="28"/>
          <w:szCs w:val="28"/>
          <w:lang w:val="uk-UA"/>
        </w:rPr>
        <w:t>Рис 233 Схема водоохолоджуваного пл</w:t>
      </w:r>
      <w:r w:rsidR="00481DB1">
        <w:rPr>
          <w:rFonts w:ascii="Times New Roman" w:hAnsi="Times New Roman" w:cs="Times New Roman"/>
          <w:sz w:val="28"/>
          <w:szCs w:val="28"/>
          <w:lang w:val="uk-UA"/>
        </w:rPr>
        <w:t>оского склепіння феросплавної печі</w:t>
      </w:r>
    </w:p>
    <w:p w:rsidR="00481DB1" w:rsidRDefault="00481DB1" w:rsidP="00481DB1">
      <w:pPr>
        <w:pStyle w:val="Bodytext20"/>
        <w:shd w:val="clear" w:color="auto" w:fill="auto"/>
        <w:tabs>
          <w:tab w:val="left" w:pos="245"/>
        </w:tabs>
        <w:spacing w:line="276" w:lineRule="auto"/>
        <w:jc w:val="center"/>
        <w:rPr>
          <w:rFonts w:ascii="Times New Roman" w:hAnsi="Times New Roman" w:cs="Times New Roman"/>
          <w:sz w:val="28"/>
          <w:szCs w:val="28"/>
          <w:lang w:val="uk-UA"/>
        </w:rPr>
      </w:pP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Застосовуються також склепіння, виконані у вигляді сталевого водоохолоджуваного каркасу з футеровкою з вогнетривкої цегли або блоків з вогнетривкого бетону. У закритих печах передбачають ущільнення між склепінням та ванною у вигляді пісочного затвора.</w:t>
      </w:r>
    </w:p>
    <w:p w:rsidR="00DC233E" w:rsidRPr="00481DB1" w:rsidRDefault="00DC233E" w:rsidP="00481DB1">
      <w:pPr>
        <w:pStyle w:val="Bodytext30"/>
        <w:shd w:val="clear" w:color="auto" w:fill="auto"/>
        <w:tabs>
          <w:tab w:val="left" w:pos="8582"/>
        </w:tabs>
        <w:spacing w:before="0" w:line="276" w:lineRule="auto"/>
        <w:ind w:firstLine="709"/>
        <w:rPr>
          <w:rFonts w:ascii="Times New Roman" w:hAnsi="Times New Roman" w:cs="Times New Roman"/>
          <w:sz w:val="28"/>
          <w:szCs w:val="28"/>
          <w:lang w:val="uk-UA"/>
        </w:rPr>
      </w:pPr>
      <w:r w:rsidRPr="00481DB1">
        <w:rPr>
          <w:rStyle w:val="Bodytext3Italic"/>
          <w:rFonts w:ascii="Times New Roman" w:hAnsi="Times New Roman" w:cs="Times New Roman"/>
          <w:sz w:val="28"/>
          <w:szCs w:val="28"/>
          <w:lang w:val="uk-UA"/>
        </w:rPr>
        <w:t>Механізм обертання ванни</w:t>
      </w:r>
      <w:r w:rsidR="00481DB1">
        <w:rPr>
          <w:rStyle w:val="Bodytext3Italic"/>
          <w:rFonts w:ascii="Times New Roman" w:hAnsi="Times New Roman" w:cs="Times New Roman"/>
          <w:sz w:val="28"/>
          <w:szCs w:val="28"/>
          <w:lang w:val="uk-UA"/>
        </w:rPr>
        <w:t xml:space="preserve"> </w:t>
      </w:r>
      <w:r w:rsidRPr="00481DB1">
        <w:rPr>
          <w:rFonts w:ascii="Times New Roman" w:hAnsi="Times New Roman" w:cs="Times New Roman"/>
          <w:sz w:val="28"/>
          <w:szCs w:val="28"/>
          <w:lang w:val="uk-UA"/>
        </w:rPr>
        <w:t xml:space="preserve">передбачений на багатьох феросплавних печах. Обертання ванни дозволяє запобігти зависанню шихти та утворенню настилів. У таких печах ванна кріпиться на </w:t>
      </w:r>
      <w:r w:rsidR="00481DB1">
        <w:rPr>
          <w:rFonts w:ascii="Times New Roman" w:hAnsi="Times New Roman" w:cs="Times New Roman"/>
          <w:sz w:val="28"/>
          <w:szCs w:val="28"/>
          <w:lang w:val="uk-UA"/>
        </w:rPr>
        <w:t xml:space="preserve">залізобетонній плиті (рис. 232, </w:t>
      </w:r>
      <w:r w:rsidRPr="00481DB1">
        <w:rPr>
          <w:rFonts w:ascii="Times New Roman" w:hAnsi="Times New Roman" w:cs="Times New Roman"/>
          <w:sz w:val="28"/>
          <w:szCs w:val="28"/>
          <w:lang w:val="uk-UA"/>
        </w:rPr>
        <w:t>2),</w:t>
      </w:r>
      <w:r w:rsidR="00481DB1">
        <w:rPr>
          <w:rFonts w:ascii="Times New Roman" w:hAnsi="Times New Roman" w:cs="Times New Roman"/>
          <w:sz w:val="28"/>
          <w:szCs w:val="28"/>
          <w:lang w:val="uk-UA"/>
        </w:rPr>
        <w:t xml:space="preserve"> </w:t>
      </w:r>
      <w:r w:rsidRPr="00481DB1">
        <w:rPr>
          <w:rFonts w:ascii="Times New Roman" w:hAnsi="Times New Roman" w:cs="Times New Roman"/>
          <w:sz w:val="28"/>
          <w:szCs w:val="28"/>
          <w:lang w:val="uk-UA"/>
        </w:rPr>
        <w:t>що спирається на ходові колеса, які котяться по кільцю</w:t>
      </w:r>
      <w:r w:rsidRPr="00481DB1">
        <w:rPr>
          <w:rFonts w:ascii="Times New Roman" w:hAnsi="Times New Roman" w:cs="Times New Roman"/>
          <w:sz w:val="28"/>
          <w:szCs w:val="28"/>
          <w:lang w:val="uk-UA"/>
        </w:rPr>
        <w:softHyphen/>
        <w:t>ній рейці, закладеній у фундаменті. Обертання здійснюють від електродвигуна з двома редукторами, вихідні шестерні яких входять у зачеплення із зубчастим вінцем 16, прикріпленим до плити 2. Обертання ванни відбувається зі швидкістю один оберт за 35-130 год. Обертання печі реверсивне в секторі 130°. При повороті печі склепіння залишається нерухомим.</w:t>
      </w:r>
    </w:p>
    <w:p w:rsidR="00DC233E" w:rsidRPr="00481DB1" w:rsidRDefault="00DC233E" w:rsidP="00481DB1">
      <w:pPr>
        <w:pStyle w:val="Bodytext40"/>
        <w:shd w:val="clear" w:color="auto" w:fill="auto"/>
        <w:spacing w:before="0" w:after="0" w:line="276" w:lineRule="auto"/>
        <w:ind w:firstLine="709"/>
        <w:jc w:val="both"/>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Електроди та </w:t>
      </w:r>
      <w:r w:rsidR="00481DB1">
        <w:rPr>
          <w:rFonts w:ascii="Times New Roman" w:hAnsi="Times New Roman" w:cs="Times New Roman"/>
          <w:sz w:val="28"/>
          <w:szCs w:val="28"/>
          <w:lang w:val="uk-UA"/>
        </w:rPr>
        <w:t>електротримач</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У відновлювальних феросплавних печах застосовують безперервні електроди, що самоспікаються, причому формування електрода (випал і спікання електродної маси) відбувається в процесі роботи феросплавної печі. Ці електроди втричі дешевші за графітовані електроди, що застосовуються в дугових сталеплавильних печах.</w:t>
      </w:r>
    </w:p>
    <w:p w:rsidR="00AD3C77" w:rsidRPr="00481DB1" w:rsidRDefault="00DC233E" w:rsidP="00AD3C77">
      <w:pPr>
        <w:pStyle w:val="Bodytext30"/>
        <w:shd w:val="clear" w:color="auto" w:fill="auto"/>
        <w:tabs>
          <w:tab w:val="left" w:pos="2131"/>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Самоспікний електрод є (рис. 234) заповнений електродною масою кожух зі сталевого листа товщиною 1-3 мм з поздовжніми ребрами всередині. Кожух виготовляють окремими секціями довжиною 1,4-1,8 м, які згодом зварюють один з одним. Здебільшого застосовують круглі електроди діаметром 900—2000 мм, але в прямокутних печах — плоскі електроди розміром до 3200x800 мм. Кожух, що служить прес-формою для електродної</w:t>
      </w:r>
      <w:r w:rsidR="00AD3C77">
        <w:rPr>
          <w:rFonts w:ascii="Times New Roman" w:hAnsi="Times New Roman" w:cs="Times New Roman"/>
          <w:sz w:val="28"/>
          <w:szCs w:val="28"/>
          <w:lang w:val="uk-UA"/>
        </w:rPr>
        <w:t xml:space="preserve"> </w:t>
      </w:r>
      <w:r w:rsidR="00AD3C77" w:rsidRPr="00481DB1">
        <w:rPr>
          <w:rFonts w:ascii="Times New Roman" w:hAnsi="Times New Roman" w:cs="Times New Roman"/>
          <w:sz w:val="28"/>
          <w:szCs w:val="28"/>
          <w:lang w:val="uk-UA"/>
        </w:rPr>
        <w:t>маси, що оберігає електрод від окислення повітрям, полегшує проходження струму від електродотримача до обпаленої частини електрода. Електродну масу виготовляють із термоантрациту, коксу, кам'яновугільної смоли та пеку. Електродну масу закидають у кожух зверху у холодному стані. Під дією тепла печі маса розм'якшується та щільно заповнює кожух. У процесі роботи печі в міру згоряння та опускання електрода необпалена його частина поступово наближається до дедалі більш нагрітих зон печі; маса поступово втрачає леткі. Під контактні щоки (рис. 234,</w:t>
      </w:r>
      <w:r w:rsidR="00AD3C77" w:rsidRPr="00481DB1">
        <w:rPr>
          <w:rFonts w:ascii="Times New Roman" w:hAnsi="Times New Roman" w:cs="Times New Roman"/>
          <w:sz w:val="28"/>
          <w:szCs w:val="28"/>
          <w:lang w:val="uk-UA"/>
        </w:rPr>
        <w:tab/>
      </w:r>
      <w:r w:rsidR="00AD3C77" w:rsidRPr="00481DB1">
        <w:rPr>
          <w:rStyle w:val="Bodytext3Italic"/>
          <w:rFonts w:ascii="Times New Roman" w:hAnsi="Times New Roman" w:cs="Times New Roman"/>
          <w:sz w:val="28"/>
          <w:szCs w:val="28"/>
          <w:lang w:val="uk-UA"/>
        </w:rPr>
        <w:t>4)</w:t>
      </w:r>
      <w:r w:rsidR="00AD3C77" w:rsidRPr="00481DB1">
        <w:rPr>
          <w:rFonts w:ascii="Times New Roman" w:hAnsi="Times New Roman" w:cs="Times New Roman"/>
          <w:sz w:val="28"/>
          <w:szCs w:val="28"/>
          <w:lang w:val="uk-UA"/>
        </w:rPr>
        <w:t>маса надходить ще пластичною, при даль</w:t>
      </w:r>
      <w:r w:rsidR="00AD3C77" w:rsidRPr="00481DB1">
        <w:rPr>
          <w:rFonts w:ascii="Times New Roman" w:hAnsi="Times New Roman" w:cs="Times New Roman"/>
          <w:sz w:val="28"/>
          <w:szCs w:val="28"/>
          <w:lang w:val="uk-UA"/>
        </w:rPr>
        <w:softHyphen/>
      </w:r>
    </w:p>
    <w:p w:rsidR="00AD3C77" w:rsidRPr="00481DB1" w:rsidRDefault="00AD3C77" w:rsidP="00AD3C77">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найменшому нагріванні на ділянці щік електродна маса спікається (коксується); опір електрода знижується. З-під контактних щік електрод виходить із нормальними властивостями вугільного електрода. У</w:t>
      </w:r>
      <w:r>
        <w:rPr>
          <w:rFonts w:ascii="Times New Roman" w:hAnsi="Times New Roman" w:cs="Times New Roman"/>
          <w:sz w:val="28"/>
          <w:szCs w:val="28"/>
          <w:lang w:val="uk-UA"/>
        </w:rPr>
        <w:t xml:space="preserve"> міру згоряння електрод опускаєть</w:t>
      </w:r>
      <w:r w:rsidRPr="00481DB1">
        <w:rPr>
          <w:rFonts w:ascii="Times New Roman" w:hAnsi="Times New Roman" w:cs="Times New Roman"/>
          <w:sz w:val="28"/>
          <w:szCs w:val="28"/>
          <w:lang w:val="uk-UA"/>
        </w:rPr>
        <w:t>ся, а зверху з дозувального майданчика до залізного кожуха приварюють, не виключаючи струму, нову секцію, яку наповнюють електродною масою.</w:t>
      </w:r>
    </w:p>
    <w:p w:rsidR="00AD3C77" w:rsidRDefault="00AD3C77" w:rsidP="00AD3C77">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Допустима щільність струму в самоспікних електродах становить 5-8,5 А/мм2 (менше значення відноситься до малих електродів).</w:t>
      </w:r>
    </w:p>
    <w:p w:rsidR="00AD3C77" w:rsidRPr="00481DB1" w:rsidRDefault="00AD3C77" w:rsidP="00AD3C77">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Електродотримач призначений для підведення струму до електрода, утримання електрода та його переміщення по вертикалі. Електродотримач складається (рис. 234) з несучого циліндра 5, контактних щік 4 і кільця натискного 8. Контактні щоки (їх число чотири-десять) служать для підведення робочого струму до електрода, їх роблять з високотеплопровідної міді або її сплавів і для забезпечення водяного охолодження - охолодження; за допомогою мідної трубки до щоки підводять струм та воду.</w:t>
      </w:r>
    </w:p>
    <w:p w:rsidR="00AD3C77" w:rsidRPr="00481DB1" w:rsidRDefault="00AD3C77" w:rsidP="00AD3C77">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Несучий циліндр виконаний із сталевого листа товщиною 10-16 мм і охоплює електрод по висоті до механізму переміщення електрода (рис. 232, 11), причому верх циліндра закріплений у цьому механізмі. Діаметр циліндра перевищує діаметр електрода на 150-200 мм, і зазор між ними зверху подають вентилятором повітря. До низу циліндра, що несе, підвішені натискне кільце і контактні щоки (кільце за допомогою чотирьох водоохолоджуваних труб, а кожна щока на сталевій тязі; ці підвіски на рис. 234 не показані). Притискання контактних щік до електрода здійснюють за допомогою натискних пристроїв 3 кільця 8, в яких розміщені пружини або гідравлічні затискачі (рис. 234).</w:t>
      </w:r>
    </w:p>
    <w:p w:rsidR="00AD3C77" w:rsidRPr="00481DB1" w:rsidRDefault="00AD3C77" w:rsidP="00AD3C77">
      <w:pPr>
        <w:pStyle w:val="Bodytext30"/>
        <w:shd w:val="clear" w:color="auto" w:fill="auto"/>
        <w:spacing w:before="0" w:line="276" w:lineRule="auto"/>
        <w:ind w:firstLine="709"/>
        <w:rPr>
          <w:rFonts w:ascii="Times New Roman" w:hAnsi="Times New Roman" w:cs="Times New Roman"/>
          <w:sz w:val="28"/>
          <w:szCs w:val="28"/>
          <w:lang w:val="uk-UA"/>
        </w:rPr>
      </w:pPr>
    </w:p>
    <w:p w:rsidR="00DC233E" w:rsidRPr="00481DB1" w:rsidRDefault="00DC233E" w:rsidP="00AD3C77">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br w:type="page"/>
      </w:r>
    </w:p>
    <w:p w:rsidR="00481DB1" w:rsidRDefault="00DC233E" w:rsidP="00481DB1">
      <w:pPr>
        <w:pStyle w:val="Bodytext20"/>
        <w:shd w:val="clear" w:color="auto" w:fill="auto"/>
        <w:spacing w:line="276" w:lineRule="auto"/>
        <w:jc w:val="center"/>
        <w:rPr>
          <w:rStyle w:val="Bodytext2ItalicSpacing0pt"/>
          <w:rFonts w:ascii="Times New Roman" w:hAnsi="Times New Roman" w:cs="Times New Roman"/>
          <w:spacing w:val="0"/>
          <w:sz w:val="28"/>
          <w:szCs w:val="28"/>
          <w:lang w:val="uk-UA"/>
        </w:rPr>
      </w:pPr>
      <w:r w:rsidRPr="00481DB1">
        <w:rPr>
          <w:rFonts w:ascii="Times New Roman" w:hAnsi="Times New Roman" w:cs="Times New Roman"/>
          <w:noProof/>
          <w:sz w:val="28"/>
          <w:szCs w:val="28"/>
          <w:lang w:val="uk-UA"/>
        </w:rPr>
        <w:lastRenderedPageBreak/>
        <w:drawing>
          <wp:inline distT="0" distB="0" distL="0" distR="0">
            <wp:extent cx="3242945" cy="5425440"/>
            <wp:effectExtent l="0" t="0" r="0" b="3810"/>
            <wp:docPr id="341" name="Рисунок 25" descr="C:\Users\Metalurg\AppData\Local\Temp\FineReader12.00\media\image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etalurg\AppData\Local\Temp\FineReader12.00\media\image23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2945" cy="5425440"/>
                    </a:xfrm>
                    <a:prstGeom prst="rect">
                      <a:avLst/>
                    </a:prstGeom>
                    <a:noFill/>
                  </pic:spPr>
                </pic:pic>
              </a:graphicData>
            </a:graphic>
          </wp:inline>
        </w:drawing>
      </w:r>
    </w:p>
    <w:p w:rsidR="00DC233E" w:rsidRDefault="00DC233E" w:rsidP="00481DB1">
      <w:pPr>
        <w:pStyle w:val="Bodytext20"/>
        <w:shd w:val="clear" w:color="auto" w:fill="auto"/>
        <w:spacing w:line="276" w:lineRule="auto"/>
        <w:jc w:val="center"/>
        <w:rPr>
          <w:rFonts w:ascii="Times New Roman" w:hAnsi="Times New Roman" w:cs="Times New Roman"/>
          <w:sz w:val="28"/>
          <w:szCs w:val="28"/>
          <w:lang w:val="uk-UA"/>
        </w:rPr>
      </w:pPr>
      <w:r w:rsidRPr="00481DB1">
        <w:rPr>
          <w:rStyle w:val="Bodytext2ItalicSpacing0pt"/>
          <w:rFonts w:ascii="Times New Roman" w:hAnsi="Times New Roman" w:cs="Times New Roman"/>
          <w:spacing w:val="0"/>
          <w:sz w:val="28"/>
          <w:szCs w:val="28"/>
          <w:lang w:val="uk-UA"/>
        </w:rPr>
        <w:t>1</w:t>
      </w:r>
      <w:r w:rsidRPr="00481DB1">
        <w:rPr>
          <w:rFonts w:ascii="Times New Roman" w:hAnsi="Times New Roman" w:cs="Times New Roman"/>
          <w:sz w:val="28"/>
          <w:szCs w:val="28"/>
          <w:lang w:val="uk-UA"/>
        </w:rPr>
        <w:t xml:space="preserve">- кожух електрода; 2 - електродна маса; 3 - натискний пристрій; 4 - контактна щока; 5 - циліндр, що несе; 6 – ребра; 7 - трубка підведення струму та води; 8 - натискне кільце; 9 - склепіння печі; 10 </w:t>
      </w:r>
      <w:r w:rsidR="00481DB1">
        <w:rPr>
          <w:rFonts w:ascii="Times New Roman" w:hAnsi="Times New Roman" w:cs="Times New Roman"/>
          <w:sz w:val="28"/>
          <w:szCs w:val="28"/>
          <w:lang w:val="uk-UA"/>
        </w:rPr>
        <w:t>–</w:t>
      </w:r>
      <w:r w:rsidRPr="00481DB1">
        <w:rPr>
          <w:rFonts w:ascii="Times New Roman" w:hAnsi="Times New Roman" w:cs="Times New Roman"/>
          <w:sz w:val="28"/>
          <w:szCs w:val="28"/>
          <w:lang w:val="uk-UA"/>
        </w:rPr>
        <w:t xml:space="preserve"> шихта</w:t>
      </w:r>
    </w:p>
    <w:p w:rsidR="00481DB1" w:rsidRDefault="00481DB1" w:rsidP="00481DB1">
      <w:pPr>
        <w:pStyle w:val="Bodytext20"/>
        <w:shd w:val="clear" w:color="auto" w:fill="auto"/>
        <w:spacing w:line="276" w:lineRule="auto"/>
        <w:jc w:val="center"/>
        <w:rPr>
          <w:rFonts w:ascii="Times New Roman" w:hAnsi="Times New Roman" w:cs="Times New Roman"/>
          <w:sz w:val="28"/>
          <w:szCs w:val="28"/>
          <w:lang w:val="uk-UA" w:eastAsia="uk-UA" w:bidi="uk-UA"/>
        </w:rPr>
      </w:pPr>
      <w:r w:rsidRPr="00481DB1">
        <w:rPr>
          <w:rFonts w:ascii="Times New Roman" w:hAnsi="Times New Roman" w:cs="Times New Roman"/>
          <w:sz w:val="28"/>
          <w:szCs w:val="28"/>
          <w:lang w:val="uk-UA" w:eastAsia="uk-UA" w:bidi="uk-UA"/>
        </w:rPr>
        <w:t>Рис 234 Електрод, що са</w:t>
      </w:r>
      <w:r w:rsidR="00AD3C77">
        <w:rPr>
          <w:rFonts w:ascii="Times New Roman" w:hAnsi="Times New Roman" w:cs="Times New Roman"/>
          <w:sz w:val="28"/>
          <w:szCs w:val="28"/>
          <w:lang w:val="uk-UA" w:eastAsia="uk-UA" w:bidi="uk-UA"/>
        </w:rPr>
        <w:t>моспікається, і електродотримач</w:t>
      </w:r>
    </w:p>
    <w:p w:rsidR="00AD3C77" w:rsidRDefault="00AD3C77" w:rsidP="00481DB1">
      <w:pPr>
        <w:pStyle w:val="Bodytext20"/>
        <w:shd w:val="clear" w:color="auto" w:fill="auto"/>
        <w:spacing w:line="276" w:lineRule="auto"/>
        <w:jc w:val="center"/>
        <w:rPr>
          <w:rFonts w:ascii="Times New Roman" w:hAnsi="Times New Roman" w:cs="Times New Roman"/>
          <w:sz w:val="28"/>
          <w:szCs w:val="28"/>
          <w:lang w:val="uk-UA" w:eastAsia="uk-UA" w:bidi="uk-UA"/>
        </w:rPr>
      </w:pP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Механізм переміщення, тобто. підйому та опускання електродів (на сучасних печах гідравлічний та керований автоматизованою системою) забезпечує по ходу плавки рух електрода вниз для того, щоб підтримувати довжину дуги та електричний режим у заданих межах і при необхідності переміщає електроди вгору. Механізм (рис. 232, 11) закріплений на міжповерховому перекритті цеху, він рухає циліндр, що несе, і через нього електрод.</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У міру згоряння нижнього кінця електрода виникає необхідність перепускання електрода, що здійснюють за допомогою механізму перепускання (рис. 232, 12), в якому затиснутий верх електрода. Механізм забезпечує періодичне опускання електрода щодо несучого циліндра або підйом циліндра щодо електрода на 50-200 мм, що</w:t>
      </w:r>
      <w:r w:rsidR="00AD3C77">
        <w:rPr>
          <w:rFonts w:ascii="Times New Roman" w:hAnsi="Times New Roman" w:cs="Times New Roman"/>
          <w:sz w:val="28"/>
          <w:szCs w:val="28"/>
          <w:lang w:val="uk-UA"/>
        </w:rPr>
        <w:t xml:space="preserve"> </w:t>
      </w:r>
      <w:r w:rsidRPr="00481DB1">
        <w:rPr>
          <w:rFonts w:ascii="Times New Roman" w:hAnsi="Times New Roman" w:cs="Times New Roman"/>
          <w:sz w:val="28"/>
          <w:szCs w:val="28"/>
          <w:lang w:val="uk-UA"/>
        </w:rPr>
        <w:t>збільшує довжину робочого кінця електрода (що знаходиться нижче контактних щік).</w:t>
      </w:r>
    </w:p>
    <w:p w:rsidR="00DC233E" w:rsidRPr="00481DB1" w:rsidRDefault="00DC233E" w:rsidP="00481DB1">
      <w:pPr>
        <w:pStyle w:val="Bodytext40"/>
        <w:shd w:val="clear" w:color="auto" w:fill="auto"/>
        <w:spacing w:before="0" w:after="0" w:line="276" w:lineRule="auto"/>
        <w:ind w:firstLine="709"/>
        <w:jc w:val="both"/>
        <w:rPr>
          <w:rFonts w:ascii="Times New Roman" w:hAnsi="Times New Roman" w:cs="Times New Roman"/>
          <w:sz w:val="28"/>
          <w:szCs w:val="28"/>
          <w:lang w:val="uk-UA"/>
        </w:rPr>
      </w:pPr>
      <w:r w:rsidRPr="00481DB1">
        <w:rPr>
          <w:rFonts w:ascii="Times New Roman" w:hAnsi="Times New Roman" w:cs="Times New Roman"/>
          <w:sz w:val="28"/>
          <w:szCs w:val="28"/>
          <w:lang w:val="uk-UA"/>
        </w:rPr>
        <w:t>Електроживлення</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Електричне обладнання феросплавних печей схоже з аналогічним обладнанням дугових сталеплавильних печей. Триелектродні феросплавні печі обладнані трифазним понижувальним пічним трансформатором і іноді трьома однофазними трансформаторами, від яких струм за допомогою короткої мережі подається на кожен електрод; шестиелектродні печі мають три однофазні трансформатори, до яких електроди приєднані попарно. Потужність трансформаторів різних печей знаходиться в межах 10-115 МВ А, </w:t>
      </w:r>
      <w:r w:rsidRPr="00481DB1">
        <w:rPr>
          <w:rFonts w:ascii="Times New Roman" w:hAnsi="Times New Roman" w:cs="Times New Roman"/>
          <w:sz w:val="28"/>
          <w:szCs w:val="28"/>
          <w:lang w:val="uk-UA"/>
        </w:rPr>
        <w:lastRenderedPageBreak/>
        <w:t>вторинне напруження - в межах 130-250 В; сила струму на потужних печах сягає 100-110 кА.</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Коротка мережа складається з трьох ділянок: шинний пакет (рис. 232, 9а), що йде від трансформатора до гнучкої ділянки, гнучкий ділянку (рис. 232, 96), струмопідведення (рис. 232, 9в) до контактних щоків. Шинний пакет виконують з мідних труб, що охолоджуються, або мідних пластин, гнучку частину з гнучких мідних кабелів, струмопідведення до щок - у вигляді водоохолоджуваних мідних труб.</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Необхідно, щоб довжина короткої мережі була мінімальною; прокладку струмопровідних шин чи труб слід виконувати біфілярно, тобто. щоб шини, обтічні струмами різних напрямків, були розташовані якомога ближче один до одного.</w:t>
      </w: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Вторинна напруга, що подається на електроди в залежності від конструкції перемикаючого пристрою, перемикають як при відключеній печі, так і під навантаженням. Оптимальний електричний режим на кожному щаблі напруги підтримують за допомогою автоматичних регуляторів.</w:t>
      </w:r>
    </w:p>
    <w:p w:rsidR="00AD3C77" w:rsidRPr="00481DB1" w:rsidRDefault="00AD3C77" w:rsidP="00481DB1">
      <w:pPr>
        <w:pStyle w:val="Bodytext30"/>
        <w:shd w:val="clear" w:color="auto" w:fill="auto"/>
        <w:spacing w:before="0" w:line="276" w:lineRule="auto"/>
        <w:ind w:firstLine="709"/>
        <w:rPr>
          <w:rFonts w:ascii="Times New Roman" w:hAnsi="Times New Roman" w:cs="Times New Roman"/>
          <w:sz w:val="28"/>
          <w:szCs w:val="28"/>
          <w:lang w:val="uk-UA"/>
        </w:rPr>
      </w:pPr>
    </w:p>
    <w:p w:rsidR="00DC233E" w:rsidRPr="00481DB1" w:rsidRDefault="00AD3C77" w:rsidP="00481DB1">
      <w:pPr>
        <w:pStyle w:val="Bodytext50"/>
        <w:shd w:val="clear" w:color="auto" w:fill="auto"/>
        <w:spacing w:before="0"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2 РАФІНУВАЛЬНІ ФЕР</w:t>
      </w:r>
      <w:r w:rsidR="00DC233E" w:rsidRPr="00481DB1">
        <w:rPr>
          <w:rFonts w:ascii="Times New Roman" w:hAnsi="Times New Roman" w:cs="Times New Roman"/>
          <w:sz w:val="28"/>
          <w:szCs w:val="28"/>
          <w:lang w:val="uk-UA"/>
        </w:rPr>
        <w:t>ОСПЛАВНІ ПЕЧІ</w:t>
      </w:r>
    </w:p>
    <w:p w:rsidR="00AD3C77"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Рафінувальні феросплавні печі мають потужність 3,5 - 7 МВ • А і служать для виплавки феросплавів з низьким вмістом вуглецю; вони працюють з випуском сплаву та шлаку після закінчення плавки. Вони мають круглу відкриту ванну, а в іншому за своїм пристроєм вони ближчі до дугових сталеплавильних печей, на базі яких їх конструюють.</w:t>
      </w: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Печі роблять такими, що нахиляються, у зв'язку з чим ванну кріплять на люльці з механізмом її нахилу; ванна обладнана механізмом обертання, що забезпечує її кругове або зворотно-поступальне обертання у процесі плавки. Механізми переміщення електродів та електродотримачі такі ж, як у дугових сталеплавильних печах; ці механізми спираються не так на люльку, але в підлогу цеху і за нахилі ванни електроди не нахиляються. Електроди застосовують як самоспечені, так і графітовані. Завантаження шихти така сама, як у відновлювальних феросплавних печах.</w:t>
      </w:r>
    </w:p>
    <w:p w:rsidR="00AD3C77" w:rsidRPr="00481DB1" w:rsidRDefault="00AD3C77" w:rsidP="00481DB1">
      <w:pPr>
        <w:pStyle w:val="Bodytext30"/>
        <w:shd w:val="clear" w:color="auto" w:fill="auto"/>
        <w:spacing w:before="0" w:line="276" w:lineRule="auto"/>
        <w:ind w:firstLine="709"/>
        <w:rPr>
          <w:rFonts w:ascii="Times New Roman" w:hAnsi="Times New Roman" w:cs="Times New Roman"/>
          <w:sz w:val="28"/>
          <w:szCs w:val="28"/>
          <w:lang w:val="uk-UA"/>
        </w:rPr>
      </w:pPr>
    </w:p>
    <w:p w:rsidR="00DC233E" w:rsidRDefault="00AD3C77" w:rsidP="00481DB1">
      <w:pPr>
        <w:pStyle w:val="Bodytext50"/>
        <w:shd w:val="clear" w:color="auto" w:fill="auto"/>
        <w:spacing w:before="0" w:after="0" w:line="276" w:lineRule="auto"/>
        <w:ind w:firstLine="709"/>
        <w:jc w:val="left"/>
        <w:rPr>
          <w:rFonts w:ascii="Times New Roman" w:hAnsi="Times New Roman" w:cs="Times New Roman"/>
          <w:sz w:val="28"/>
          <w:szCs w:val="28"/>
          <w:lang w:val="uk-UA"/>
        </w:rPr>
      </w:pPr>
      <w:r>
        <w:rPr>
          <w:rFonts w:ascii="Times New Roman" w:hAnsi="Times New Roman" w:cs="Times New Roman"/>
          <w:sz w:val="28"/>
          <w:szCs w:val="28"/>
          <w:lang w:val="uk-UA"/>
        </w:rPr>
        <w:t>3 ЗАВАНТАЖЕННЯ ШИХТИ У ФЕР</w:t>
      </w:r>
      <w:r w:rsidR="00DC233E" w:rsidRPr="00481DB1">
        <w:rPr>
          <w:rFonts w:ascii="Times New Roman" w:hAnsi="Times New Roman" w:cs="Times New Roman"/>
          <w:sz w:val="28"/>
          <w:szCs w:val="28"/>
          <w:lang w:val="uk-UA"/>
        </w:rPr>
        <w:t>ОСПЛАВНІ ПЕЧІ</w:t>
      </w:r>
    </w:p>
    <w:p w:rsidR="00AD3C77" w:rsidRPr="00481DB1" w:rsidRDefault="00AD3C77" w:rsidP="00481DB1">
      <w:pPr>
        <w:pStyle w:val="Bodytext50"/>
        <w:shd w:val="clear" w:color="auto" w:fill="auto"/>
        <w:spacing w:before="0" w:after="0" w:line="276" w:lineRule="auto"/>
        <w:ind w:firstLine="709"/>
        <w:jc w:val="left"/>
        <w:rPr>
          <w:rFonts w:ascii="Times New Roman" w:hAnsi="Times New Roman" w:cs="Times New Roman"/>
          <w:sz w:val="28"/>
          <w:szCs w:val="28"/>
          <w:lang w:val="uk-UA"/>
        </w:rPr>
      </w:pPr>
    </w:p>
    <w:p w:rsidR="00DC233E" w:rsidRPr="00481DB1" w:rsidRDefault="00DC233E" w:rsidP="00481DB1">
      <w:pPr>
        <w:pStyle w:val="Bodytext30"/>
        <w:shd w:val="clear" w:color="auto" w:fill="auto"/>
        <w:spacing w:before="0" w:line="276" w:lineRule="auto"/>
        <w:ind w:firstLine="709"/>
        <w:jc w:val="left"/>
        <w:rPr>
          <w:rFonts w:ascii="Times New Roman" w:hAnsi="Times New Roman" w:cs="Times New Roman"/>
          <w:sz w:val="28"/>
          <w:szCs w:val="28"/>
          <w:lang w:val="uk-UA"/>
        </w:rPr>
      </w:pPr>
      <w:r w:rsidRPr="00481DB1">
        <w:rPr>
          <w:rFonts w:ascii="Times New Roman" w:hAnsi="Times New Roman" w:cs="Times New Roman"/>
          <w:sz w:val="28"/>
          <w:szCs w:val="28"/>
          <w:lang w:val="uk-UA"/>
        </w:rPr>
        <w:t>Шихту в феросплавні печі завантажують зверху (рис. 235) зі спеціальних пічних кишень (бункерів) 1, розташованих на певній висоті над піччю та обладнаних затворами. Після відкриття затвора матеріал по труботечці 2 зсипається в піч.</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У закриті печі матеріали подають двома способами. Один з них (рис. 235 а) передбачає надходження матеріалу з тічки у вирву 3, розташовану концентрично навколо електрода і далі в піч через кільцевий зазор між отвором у склепінь і електродом. У другому випадку (рис. 235 б) матеріал з труботечки потрапляє в піч через отвір у склепінні.</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У першому випадку шихта розташовується в печі конусом навколо електродів, у другому - осторонь електродів під завантажувальними течками.</w:t>
      </w:r>
    </w:p>
    <w:p w:rsidR="00AD3C77" w:rsidRDefault="00DC233E" w:rsidP="00AD3C77">
      <w:pPr>
        <w:pStyle w:val="Bodytext20"/>
        <w:shd w:val="clear" w:color="auto" w:fill="auto"/>
        <w:spacing w:line="276" w:lineRule="auto"/>
        <w:jc w:val="center"/>
        <w:rPr>
          <w:rFonts w:ascii="Times New Roman" w:hAnsi="Times New Roman" w:cs="Times New Roman"/>
          <w:sz w:val="28"/>
          <w:szCs w:val="28"/>
          <w:lang w:val="uk-UA"/>
        </w:rPr>
      </w:pPr>
      <w:r w:rsidRPr="00481DB1">
        <w:rPr>
          <w:rFonts w:ascii="Times New Roman" w:hAnsi="Times New Roman" w:cs="Times New Roman"/>
          <w:noProof/>
          <w:sz w:val="28"/>
          <w:szCs w:val="28"/>
          <w:lang w:val="uk-UA"/>
        </w:rPr>
        <w:drawing>
          <wp:inline distT="0" distB="0" distL="0" distR="0">
            <wp:extent cx="2444750" cy="2414270"/>
            <wp:effectExtent l="0" t="0" r="0" b="5080"/>
            <wp:docPr id="340" name="Рисунок 24" descr="C:\Users\Metalurg\AppData\Local\Temp\FineReader12.00\media\image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etalurg\AppData\Local\Temp\FineReader12.00\media\image23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0" cy="2414270"/>
                    </a:xfrm>
                    <a:prstGeom prst="rect">
                      <a:avLst/>
                    </a:prstGeom>
                    <a:noFill/>
                  </pic:spPr>
                </pic:pic>
              </a:graphicData>
            </a:graphic>
          </wp:inline>
        </w:drawing>
      </w:r>
    </w:p>
    <w:p w:rsidR="00AD3C77" w:rsidRDefault="00AD3C77" w:rsidP="00AD3C77">
      <w:pPr>
        <w:pStyle w:val="Bodytext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DC233E" w:rsidRPr="00481DB1">
        <w:rPr>
          <w:rFonts w:ascii="Times New Roman" w:hAnsi="Times New Roman" w:cs="Times New Roman"/>
          <w:sz w:val="28"/>
          <w:szCs w:val="28"/>
          <w:lang w:val="uk-UA"/>
        </w:rPr>
        <w:t>. 235. Способи завантаження шихти в феросплавні печі за допомогою лійки (а) і через отвір у склепіння (б)</w:t>
      </w:r>
    </w:p>
    <w:p w:rsidR="00AD3C77" w:rsidRDefault="00AD3C77" w:rsidP="00AD3C77">
      <w:pPr>
        <w:pStyle w:val="Bodytext20"/>
        <w:shd w:val="clear" w:color="auto" w:fill="auto"/>
        <w:spacing w:line="276" w:lineRule="auto"/>
        <w:jc w:val="center"/>
        <w:rPr>
          <w:rFonts w:ascii="Times New Roman" w:hAnsi="Times New Roman" w:cs="Times New Roman"/>
          <w:sz w:val="28"/>
          <w:szCs w:val="28"/>
          <w:lang w:val="uk-UA"/>
        </w:rPr>
      </w:pP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У відкриті печі шихта з пічних кишень також подається труботечками (лотками), але їх можна направити у певне місце ванни. Застосовують також кидкові машини, що пересуваються рейками навколо печі; робочий орган машини - лоток (лопата), що містить ~ 25 кг шихти, здійснює кидкові рухи.</w:t>
      </w: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Доставку матеріалів у пічні кишені із шихтового відділення феросплавного цеху здійснюють декількома способами. У шихтових відділеннях сирі матеріали проходять спеціальну переробку та підготовку: їх дроблять, сортують на фракції потрібної крупності, деякі матеріали промивають та сушать. Далі в багатьох цехах матеріали похилим стрічковим конвеєром або скіповим підйомником доставляють в плавильний корпус цеху в бункери, розташовані поблизу печей, а з них порціями за допомогою рейкового візка, що дозує саморозвантажується, завантажують в пічні кишені. У ряді цехів матеріали із дозувальних бункерів шихтового відділення доставляють системою конвеєрів безпосередньо до пічних кишень.</w:t>
      </w:r>
    </w:p>
    <w:p w:rsidR="00AD3C77" w:rsidRPr="00481DB1" w:rsidRDefault="00AD3C77" w:rsidP="00481DB1">
      <w:pPr>
        <w:pStyle w:val="Bodytext30"/>
        <w:shd w:val="clear" w:color="auto" w:fill="auto"/>
        <w:spacing w:before="0" w:line="276" w:lineRule="auto"/>
        <w:ind w:firstLine="709"/>
        <w:rPr>
          <w:rFonts w:ascii="Times New Roman" w:hAnsi="Times New Roman" w:cs="Times New Roman"/>
          <w:sz w:val="28"/>
          <w:szCs w:val="28"/>
          <w:lang w:val="uk-UA"/>
        </w:rPr>
      </w:pPr>
    </w:p>
    <w:p w:rsidR="00DC233E" w:rsidRPr="00481DB1" w:rsidRDefault="00AD3C77" w:rsidP="00481DB1">
      <w:pPr>
        <w:pStyle w:val="Bodytext60"/>
        <w:shd w:val="clear" w:color="auto" w:fill="auto"/>
        <w:spacing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3 ВИРОБНИЦТВО ФЕР</w:t>
      </w:r>
      <w:r w:rsidRPr="00481DB1">
        <w:rPr>
          <w:rFonts w:ascii="Times New Roman" w:hAnsi="Times New Roman" w:cs="Times New Roman"/>
          <w:sz w:val="28"/>
          <w:szCs w:val="28"/>
          <w:lang w:val="uk-UA"/>
        </w:rPr>
        <w:t>ОСИЛІЦІЮ</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Феросиліцій застосовують для розкислення та легування сталі та як відновник при виробництві деяких феросплавів. В електричних печах виплавляють феросиліцій різних марок із вмістом кремнію від 19-23% (сплав ФС20) до 92-95% (сплав ФС92). При вмісті кремнію в сплаві в межах 50-60% і при забрудненні його фосфором і алюмінієм сплав розсипається на порошку з виділенням отруйних летких сполук. Тому сплав такого складу заводи не випускають. Крім кремнію феросиліцій містить залізо та ряд домішок. У сплавах, що містять 41-47% кремнію і більш</w:t>
      </w:r>
      <w:r w:rsidR="00AD3C77">
        <w:rPr>
          <w:rFonts w:ascii="Times New Roman" w:hAnsi="Times New Roman" w:cs="Times New Roman"/>
          <w:sz w:val="28"/>
          <w:szCs w:val="28"/>
          <w:lang w:val="uk-UA"/>
        </w:rPr>
        <w:t>е, є до 0,1-0,2%, до 0,2-0,6% М</w:t>
      </w:r>
      <w:r w:rsidR="00AD3C77">
        <w:rPr>
          <w:rFonts w:ascii="Times New Roman" w:hAnsi="Times New Roman" w:cs="Times New Roman"/>
          <w:sz w:val="28"/>
          <w:szCs w:val="28"/>
        </w:rPr>
        <w:t>n</w:t>
      </w:r>
      <w:r w:rsidR="00AD3C77">
        <w:rPr>
          <w:rFonts w:ascii="Times New Roman" w:hAnsi="Times New Roman" w:cs="Times New Roman"/>
          <w:sz w:val="28"/>
          <w:szCs w:val="28"/>
          <w:lang w:val="uk-UA"/>
        </w:rPr>
        <w:t xml:space="preserve">, до 0,05% Р, до 0,02% </w:t>
      </w:r>
      <w:r w:rsidR="00AD3C77">
        <w:rPr>
          <w:rFonts w:ascii="Times New Roman" w:hAnsi="Times New Roman" w:cs="Times New Roman"/>
          <w:sz w:val="28"/>
          <w:szCs w:val="28"/>
        </w:rPr>
        <w:t>S</w:t>
      </w:r>
      <w:r w:rsidRPr="00481DB1">
        <w:rPr>
          <w:rFonts w:ascii="Times New Roman" w:hAnsi="Times New Roman" w:cs="Times New Roman"/>
          <w:sz w:val="28"/>
          <w:szCs w:val="28"/>
          <w:lang w:val="uk-UA"/>
        </w:rPr>
        <w:t xml:space="preserve"> і до</w:t>
      </w:r>
      <w:r w:rsidR="00AD3C77">
        <w:rPr>
          <w:rFonts w:ascii="Times New Roman" w:hAnsi="Times New Roman" w:cs="Times New Roman"/>
          <w:sz w:val="28"/>
          <w:szCs w:val="28"/>
          <w:lang w:val="uk-UA"/>
        </w:rPr>
        <w:t xml:space="preserve"> 1,5-2,5% Аl</w:t>
      </w:r>
      <w:r w:rsidRPr="00481DB1">
        <w:rPr>
          <w:rFonts w:ascii="Times New Roman" w:hAnsi="Times New Roman" w:cs="Times New Roman"/>
          <w:sz w:val="28"/>
          <w:szCs w:val="28"/>
          <w:lang w:val="uk-UA"/>
        </w:rPr>
        <w:t>. У мал</w:t>
      </w:r>
      <w:r w:rsidR="00AD3C77">
        <w:rPr>
          <w:rFonts w:ascii="Times New Roman" w:hAnsi="Times New Roman" w:cs="Times New Roman"/>
          <w:sz w:val="28"/>
          <w:szCs w:val="28"/>
          <w:lang w:val="uk-UA"/>
        </w:rPr>
        <w:t xml:space="preserve">окремнистих сплавах </w:t>
      </w:r>
      <w:r w:rsidR="00AD3C77">
        <w:rPr>
          <w:rFonts w:ascii="Times New Roman" w:hAnsi="Times New Roman" w:cs="Times New Roman"/>
          <w:sz w:val="28"/>
          <w:szCs w:val="28"/>
        </w:rPr>
        <w:t>(</w:t>
      </w:r>
      <w:r w:rsidR="00AD3C77">
        <w:rPr>
          <w:rFonts w:ascii="Times New Roman" w:hAnsi="Times New Roman" w:cs="Times New Roman"/>
          <w:sz w:val="28"/>
          <w:szCs w:val="28"/>
          <w:lang w:val="uk-UA"/>
        </w:rPr>
        <w:t xml:space="preserve">19 - 27% </w:t>
      </w:r>
      <w:r w:rsidR="00AD3C77">
        <w:rPr>
          <w:rFonts w:ascii="Times New Roman" w:hAnsi="Times New Roman" w:cs="Times New Roman"/>
          <w:sz w:val="28"/>
          <w:szCs w:val="28"/>
        </w:rPr>
        <w:t>SiO2)</w:t>
      </w:r>
      <w:r w:rsidRPr="00481DB1">
        <w:rPr>
          <w:rFonts w:ascii="Times New Roman" w:hAnsi="Times New Roman" w:cs="Times New Roman"/>
          <w:sz w:val="28"/>
          <w:szCs w:val="28"/>
          <w:lang w:val="uk-UA"/>
        </w:rPr>
        <w:t xml:space="preserve"> вміст вуглецю досягає 0,6-1,0%. Слід зазначити, що феросиліцій містить мало вуглецю, незважаючи на застосування вуглецевого відновника і вугільної футеровки печі. Пояснюється це тим, що в присутності кремнію зменшується тим, що в розчині вуглецю. сплав містить вуглецю.</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Найбільш поширені сплави ФС45 та ФС75, що містять кремнію відповідно близько 45 та 75 %.</w:t>
      </w:r>
    </w:p>
    <w:p w:rsidR="00DC233E" w:rsidRPr="00481DB1" w:rsidRDefault="00DC233E" w:rsidP="00481DB1">
      <w:pPr>
        <w:pStyle w:val="Bodytext40"/>
        <w:shd w:val="clear" w:color="auto" w:fill="auto"/>
        <w:spacing w:before="0" w:after="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Шихтові матеріали</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Рудною складовою шихти є квар</w:t>
      </w:r>
      <w:r w:rsidR="00AD3C77">
        <w:rPr>
          <w:rFonts w:ascii="Times New Roman" w:hAnsi="Times New Roman" w:cs="Times New Roman"/>
          <w:sz w:val="28"/>
          <w:szCs w:val="28"/>
          <w:lang w:val="uk-UA"/>
        </w:rPr>
        <w:t xml:space="preserve">цити, що містять не менше 95% </w:t>
      </w:r>
      <w:r w:rsidR="00AD3C77">
        <w:rPr>
          <w:rFonts w:ascii="Times New Roman" w:hAnsi="Times New Roman" w:cs="Times New Roman"/>
          <w:sz w:val="28"/>
          <w:szCs w:val="28"/>
        </w:rPr>
        <w:t>SiO</w:t>
      </w:r>
      <w:r w:rsidRPr="00481DB1">
        <w:rPr>
          <w:rFonts w:ascii="Times New Roman" w:hAnsi="Times New Roman" w:cs="Times New Roman"/>
          <w:sz w:val="28"/>
          <w:szCs w:val="28"/>
          <w:lang w:val="uk-UA"/>
        </w:rPr>
        <w:t xml:space="preserve">2, не більше 0,02% </w:t>
      </w:r>
      <w:r w:rsidR="00AD3C77">
        <w:rPr>
          <w:rFonts w:ascii="Times New Roman" w:hAnsi="Times New Roman" w:cs="Times New Roman"/>
          <w:sz w:val="28"/>
          <w:szCs w:val="28"/>
          <w:lang w:val="uk-UA"/>
        </w:rPr>
        <w:t>Р2</w:t>
      </w:r>
      <w:r w:rsidR="00AD3C77">
        <w:rPr>
          <w:rFonts w:ascii="Times New Roman" w:hAnsi="Times New Roman" w:cs="Times New Roman"/>
          <w:sz w:val="28"/>
          <w:szCs w:val="28"/>
        </w:rPr>
        <w:t>O</w:t>
      </w:r>
      <w:r w:rsidRPr="00481DB1">
        <w:rPr>
          <w:rFonts w:ascii="Times New Roman" w:hAnsi="Times New Roman" w:cs="Times New Roman"/>
          <w:sz w:val="28"/>
          <w:szCs w:val="28"/>
          <w:lang w:val="uk-UA"/>
        </w:rPr>
        <w:t>5, і, можливо, менше шлакоутворюючих домішок (глинозему). Кварцит дроблять до шматків розміром 25-80 мм і відмивають від глини.</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Для отримання заданого вмісту кремнію в сплаві в шихту вводять розраховану кількість заліза у вигляді подрібненої стружки вуглецевої сталі; залізо, крім того, полегшує відновлення кремнію.</w:t>
      </w:r>
    </w:p>
    <w:p w:rsidR="00DC233E" w:rsidRPr="00481DB1" w:rsidRDefault="00DC233E" w:rsidP="00AD3C77">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Як відновник при виплавці феросиліція застосовують металургійний коксик шматками розміром 10-25 мм (відсів доменного коксу). Іноді для заміни частини коксу застосовують дешевші матеріали: напівкокс-продукт коксування вугілля при 700 ° С і матеріали, що містять карборунд 81С (відходи електродного та абразивного виробництв).</w:t>
      </w:r>
    </w:p>
    <w:p w:rsidR="00DC233E" w:rsidRPr="00481DB1" w:rsidRDefault="00DC233E" w:rsidP="00481DB1">
      <w:pPr>
        <w:pStyle w:val="Bodytext40"/>
        <w:shd w:val="clear" w:color="auto" w:fill="auto"/>
        <w:spacing w:before="0" w:after="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lastRenderedPageBreak/>
        <w:t xml:space="preserve">Виплавка </w:t>
      </w:r>
      <w:r w:rsidR="00AD3C77" w:rsidRPr="00481DB1">
        <w:rPr>
          <w:rFonts w:ascii="Times New Roman" w:hAnsi="Times New Roman" w:cs="Times New Roman"/>
          <w:sz w:val="28"/>
          <w:szCs w:val="28"/>
          <w:lang w:val="uk-UA"/>
        </w:rPr>
        <w:t>феросиліцію</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Феросиліцій виплавляють у круглих печах різної конструкції - обертових і стаціонарних, відкритих і закритих потужністю 16,5-115 МВА при робочій напрузі 130-250 ст. Робочий шар футерування виконують з вуглецевих блоків. Пекти має дві льотки, одну робочу та іншу резервну.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Шихту складають виходячи з того, що 802 кварциту відновлюється на 98% і все залізо стружки переходить у сплав. Шихтові матеріали змішують приблизно наступної пропорції:</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77"/>
        <w:gridCol w:w="1139"/>
        <w:gridCol w:w="1207"/>
        <w:gridCol w:w="1057"/>
      </w:tblGrid>
      <w:tr w:rsidR="00DC233E" w:rsidRPr="00481DB1" w:rsidTr="00AD3C77">
        <w:trPr>
          <w:trHeight w:val="20"/>
          <w:jc w:val="center"/>
        </w:trPr>
        <w:tc>
          <w:tcPr>
            <w:tcW w:w="2977" w:type="dxa"/>
            <w:shd w:val="clear" w:color="auto" w:fill="FFFFFF"/>
          </w:tcPr>
          <w:p w:rsidR="00DC233E" w:rsidRPr="00481DB1" w:rsidRDefault="00DC233E" w:rsidP="00AD3C77">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Марка сплаву</w:t>
            </w:r>
          </w:p>
        </w:tc>
        <w:tc>
          <w:tcPr>
            <w:tcW w:w="1139" w:type="dxa"/>
            <w:shd w:val="clear" w:color="auto" w:fill="FFFFFF"/>
          </w:tcPr>
          <w:p w:rsidR="00DC233E" w:rsidRPr="00481DB1" w:rsidRDefault="00DC233E" w:rsidP="00AD3C77">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ФС25</w:t>
            </w:r>
          </w:p>
        </w:tc>
        <w:tc>
          <w:tcPr>
            <w:tcW w:w="1207" w:type="dxa"/>
            <w:shd w:val="clear" w:color="auto" w:fill="FFFFFF"/>
          </w:tcPr>
          <w:p w:rsidR="00DC233E" w:rsidRPr="00481DB1" w:rsidRDefault="00DC233E" w:rsidP="00AD3C77">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ФС45</w:t>
            </w:r>
          </w:p>
        </w:tc>
        <w:tc>
          <w:tcPr>
            <w:tcW w:w="1057" w:type="dxa"/>
            <w:shd w:val="clear" w:color="auto" w:fill="FFFFFF"/>
          </w:tcPr>
          <w:p w:rsidR="00DC233E" w:rsidRPr="00481DB1" w:rsidRDefault="00DC233E" w:rsidP="00AD3C77">
            <w:pPr>
              <w:pStyle w:val="Bodytext30"/>
              <w:shd w:val="clear" w:color="auto" w:fill="auto"/>
              <w:spacing w:before="0" w:line="276" w:lineRule="auto"/>
              <w:jc w:val="righ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ФС75</w:t>
            </w:r>
          </w:p>
        </w:tc>
      </w:tr>
      <w:tr w:rsidR="00DC233E" w:rsidRPr="00481DB1" w:rsidTr="00AD3C77">
        <w:trPr>
          <w:trHeight w:val="20"/>
          <w:jc w:val="center"/>
        </w:trPr>
        <w:tc>
          <w:tcPr>
            <w:tcW w:w="6380" w:type="dxa"/>
            <w:gridSpan w:val="4"/>
            <w:shd w:val="clear" w:color="auto" w:fill="FFFFFF"/>
          </w:tcPr>
          <w:p w:rsidR="00DC233E" w:rsidRPr="00481DB1" w:rsidRDefault="00DC233E" w:rsidP="00AD3C77">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Кількість матеріалу, кг</w:t>
            </w:r>
          </w:p>
        </w:tc>
      </w:tr>
      <w:tr w:rsidR="00DC233E" w:rsidRPr="00481DB1" w:rsidTr="00AD3C77">
        <w:trPr>
          <w:trHeight w:val="20"/>
          <w:jc w:val="center"/>
        </w:trPr>
        <w:tc>
          <w:tcPr>
            <w:tcW w:w="2977" w:type="dxa"/>
            <w:shd w:val="clear" w:color="auto" w:fill="FFFFFF"/>
            <w:vAlign w:val="bottom"/>
          </w:tcPr>
          <w:p w:rsidR="00DC233E" w:rsidRPr="00481DB1" w:rsidRDefault="00DC233E" w:rsidP="00AD3C77">
            <w:pPr>
              <w:pStyle w:val="Bodytext30"/>
              <w:shd w:val="clear" w:color="auto" w:fill="auto"/>
              <w:tabs>
                <w:tab w:val="left" w:leader="dot" w:pos="2463"/>
              </w:tabs>
              <w:spacing w:before="0" w:line="276" w:lineRule="auto"/>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кварциту</w:t>
            </w:r>
            <w:r w:rsidRPr="00481DB1">
              <w:rPr>
                <w:rStyle w:val="Bodytext395pt"/>
                <w:rFonts w:ascii="Times New Roman" w:hAnsi="Times New Roman" w:cs="Times New Roman"/>
                <w:sz w:val="28"/>
                <w:szCs w:val="28"/>
                <w:lang w:val="uk-UA"/>
              </w:rPr>
              <w:tab/>
            </w:r>
          </w:p>
        </w:tc>
        <w:tc>
          <w:tcPr>
            <w:tcW w:w="1139" w:type="dxa"/>
            <w:shd w:val="clear" w:color="auto" w:fill="FFFFFF"/>
            <w:vAlign w:val="bottom"/>
          </w:tcPr>
          <w:p w:rsidR="00DC233E" w:rsidRPr="00481DB1" w:rsidRDefault="00DC233E" w:rsidP="00AD3C77">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150</w:t>
            </w:r>
          </w:p>
        </w:tc>
        <w:tc>
          <w:tcPr>
            <w:tcW w:w="1207" w:type="dxa"/>
            <w:shd w:val="clear" w:color="auto" w:fill="FFFFFF"/>
            <w:vAlign w:val="bottom"/>
          </w:tcPr>
          <w:p w:rsidR="00DC233E" w:rsidRPr="00481DB1" w:rsidRDefault="00DC233E" w:rsidP="00AD3C77">
            <w:pPr>
              <w:pStyle w:val="Bodytext30"/>
              <w:shd w:val="clear" w:color="auto" w:fill="auto"/>
              <w:spacing w:before="0" w:line="276" w:lineRule="auto"/>
              <w:jc w:val="center"/>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300</w:t>
            </w:r>
          </w:p>
        </w:tc>
        <w:tc>
          <w:tcPr>
            <w:tcW w:w="1057" w:type="dxa"/>
            <w:shd w:val="clear" w:color="auto" w:fill="FFFFFF"/>
            <w:vAlign w:val="bottom"/>
          </w:tcPr>
          <w:p w:rsidR="00DC233E" w:rsidRPr="00481DB1" w:rsidRDefault="00DC233E" w:rsidP="00AD3C77">
            <w:pPr>
              <w:pStyle w:val="Bodytext30"/>
              <w:shd w:val="clear" w:color="auto" w:fill="auto"/>
              <w:spacing w:before="0" w:line="276" w:lineRule="auto"/>
              <w:jc w:val="righ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300</w:t>
            </w:r>
          </w:p>
        </w:tc>
      </w:tr>
      <w:tr w:rsidR="00DC233E" w:rsidRPr="00481DB1" w:rsidTr="00AD3C77">
        <w:trPr>
          <w:trHeight w:val="20"/>
          <w:jc w:val="center"/>
        </w:trPr>
        <w:tc>
          <w:tcPr>
            <w:tcW w:w="2977" w:type="dxa"/>
            <w:shd w:val="clear" w:color="auto" w:fill="FFFFFF"/>
          </w:tcPr>
          <w:p w:rsidR="00DC233E" w:rsidRPr="00481DB1" w:rsidRDefault="00DC233E" w:rsidP="00AD3C77">
            <w:pPr>
              <w:pStyle w:val="Bodytext30"/>
              <w:shd w:val="clear" w:color="auto" w:fill="auto"/>
              <w:tabs>
                <w:tab w:val="left" w:leader="dot" w:pos="2458"/>
              </w:tabs>
              <w:spacing w:before="0" w:line="276" w:lineRule="auto"/>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коксика</w:t>
            </w:r>
            <w:r w:rsidRPr="00481DB1">
              <w:rPr>
                <w:rStyle w:val="Bodytext395pt"/>
                <w:rFonts w:ascii="Times New Roman" w:hAnsi="Times New Roman" w:cs="Times New Roman"/>
                <w:sz w:val="28"/>
                <w:szCs w:val="28"/>
                <w:lang w:val="uk-UA"/>
              </w:rPr>
              <w:tab/>
            </w:r>
          </w:p>
        </w:tc>
        <w:tc>
          <w:tcPr>
            <w:tcW w:w="1139" w:type="dxa"/>
            <w:shd w:val="clear" w:color="auto" w:fill="FFFFFF"/>
          </w:tcPr>
          <w:p w:rsidR="00DC233E" w:rsidRPr="00481DB1" w:rsidRDefault="00DC233E" w:rsidP="00AD3C77">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70-75</w:t>
            </w:r>
          </w:p>
        </w:tc>
        <w:tc>
          <w:tcPr>
            <w:tcW w:w="1207" w:type="dxa"/>
            <w:shd w:val="clear" w:color="auto" w:fill="FFFFFF"/>
          </w:tcPr>
          <w:p w:rsidR="00DC233E" w:rsidRPr="00481DB1" w:rsidRDefault="00DC233E" w:rsidP="00AD3C77">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135-140</w:t>
            </w:r>
          </w:p>
        </w:tc>
        <w:tc>
          <w:tcPr>
            <w:tcW w:w="1057" w:type="dxa"/>
            <w:shd w:val="clear" w:color="auto" w:fill="FFFFFF"/>
          </w:tcPr>
          <w:p w:rsidR="00DC233E" w:rsidRPr="00481DB1" w:rsidRDefault="00DC233E" w:rsidP="00AD3C77">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140-145</w:t>
            </w:r>
          </w:p>
        </w:tc>
      </w:tr>
      <w:tr w:rsidR="00DC233E" w:rsidRPr="00481DB1" w:rsidTr="00AD3C77">
        <w:trPr>
          <w:trHeight w:val="20"/>
          <w:jc w:val="center"/>
        </w:trPr>
        <w:tc>
          <w:tcPr>
            <w:tcW w:w="2977" w:type="dxa"/>
            <w:shd w:val="clear" w:color="auto" w:fill="FFFFFF"/>
          </w:tcPr>
          <w:p w:rsidR="00DC233E" w:rsidRPr="00481DB1" w:rsidRDefault="00DC233E" w:rsidP="00AD3C77">
            <w:pPr>
              <w:pStyle w:val="Bodytext30"/>
              <w:shd w:val="clear" w:color="auto" w:fill="auto"/>
              <w:spacing w:before="0" w:line="276" w:lineRule="auto"/>
              <w:ind w:firstLine="709"/>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залізної стружки. .</w:t>
            </w:r>
          </w:p>
        </w:tc>
        <w:tc>
          <w:tcPr>
            <w:tcW w:w="1139" w:type="dxa"/>
            <w:shd w:val="clear" w:color="auto" w:fill="FFFFFF"/>
            <w:vAlign w:val="bottom"/>
          </w:tcPr>
          <w:p w:rsidR="00DC233E" w:rsidRPr="00481DB1" w:rsidRDefault="00DC233E" w:rsidP="00AD3C77">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200-220</w:t>
            </w:r>
          </w:p>
        </w:tc>
        <w:tc>
          <w:tcPr>
            <w:tcW w:w="1207" w:type="dxa"/>
            <w:shd w:val="clear" w:color="auto" w:fill="FFFFFF"/>
          </w:tcPr>
          <w:p w:rsidR="00DC233E" w:rsidRPr="00481DB1" w:rsidRDefault="00DC233E" w:rsidP="00AD3C77">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180-190</w:t>
            </w:r>
          </w:p>
        </w:tc>
        <w:tc>
          <w:tcPr>
            <w:tcW w:w="1057" w:type="dxa"/>
            <w:shd w:val="clear" w:color="auto" w:fill="FFFFFF"/>
          </w:tcPr>
          <w:p w:rsidR="00DC233E" w:rsidRPr="00481DB1" w:rsidRDefault="00DC233E" w:rsidP="00AD3C77">
            <w:pPr>
              <w:pStyle w:val="Bodytext30"/>
              <w:shd w:val="clear" w:color="auto" w:fill="auto"/>
              <w:spacing w:before="0" w:line="276" w:lineRule="auto"/>
              <w:jc w:val="left"/>
              <w:rPr>
                <w:rFonts w:ascii="Times New Roman" w:hAnsi="Times New Roman" w:cs="Times New Roman"/>
                <w:sz w:val="28"/>
                <w:szCs w:val="28"/>
                <w:lang w:val="uk-UA"/>
              </w:rPr>
            </w:pPr>
            <w:r w:rsidRPr="00481DB1">
              <w:rPr>
                <w:rStyle w:val="Bodytext395pt"/>
                <w:rFonts w:ascii="Times New Roman" w:hAnsi="Times New Roman" w:cs="Times New Roman"/>
                <w:sz w:val="28"/>
                <w:szCs w:val="28"/>
                <w:lang w:val="uk-UA"/>
              </w:rPr>
              <w:t>30/35</w:t>
            </w:r>
          </w:p>
        </w:tc>
      </w:tr>
    </w:tbl>
    <w:p w:rsidR="00DC233E" w:rsidRPr="00481DB1" w:rsidRDefault="00DC233E" w:rsidP="00AD3C77">
      <w:pPr>
        <w:spacing w:line="276" w:lineRule="auto"/>
        <w:ind w:firstLine="709"/>
        <w:rPr>
          <w:rFonts w:ascii="Times New Roman" w:hAnsi="Times New Roman" w:cs="Times New Roman"/>
          <w:sz w:val="28"/>
          <w:szCs w:val="28"/>
          <w:lang w:val="uk-UA"/>
        </w:rPr>
      </w:pPr>
    </w:p>
    <w:p w:rsidR="00DC233E" w:rsidRPr="00481DB1" w:rsidRDefault="00DC233E" w:rsidP="00481DB1">
      <w:pPr>
        <w:spacing w:line="276" w:lineRule="auto"/>
        <w:ind w:firstLine="709"/>
        <w:rPr>
          <w:rFonts w:ascii="Times New Roman" w:hAnsi="Times New Roman" w:cs="Times New Roman"/>
          <w:sz w:val="28"/>
          <w:szCs w:val="28"/>
          <w:lang w:val="uk-UA"/>
        </w:rPr>
      </w:pPr>
    </w:p>
    <w:p w:rsidR="00AD3C77" w:rsidRPr="00481DB1" w:rsidRDefault="00DC233E" w:rsidP="00AD3C77">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Плавку ведуть безперервним процесом. На колошник печі зверху безперервно завантажують шихту, а сплав періодично випускають через льотку. Глибина занурення електродів у шихту має бути великою (від 800 мм на малих печах до</w:t>
      </w:r>
      <w:r w:rsidR="00AD3C77" w:rsidRPr="00AD3C77">
        <w:rPr>
          <w:rFonts w:ascii="Times New Roman" w:hAnsi="Times New Roman" w:cs="Times New Roman"/>
          <w:sz w:val="28"/>
          <w:szCs w:val="28"/>
          <w:lang w:val="ru-RU"/>
        </w:rPr>
        <w:t xml:space="preserve"> </w:t>
      </w:r>
      <w:r w:rsidR="00AD3C77" w:rsidRPr="00481DB1">
        <w:rPr>
          <w:rFonts w:ascii="Times New Roman" w:hAnsi="Times New Roman" w:cs="Times New Roman"/>
          <w:sz w:val="28"/>
          <w:szCs w:val="28"/>
          <w:lang w:val="uk-UA"/>
        </w:rPr>
        <w:t>2700 мм на великих). Відстань від кінців електродів до подини має становити 300-600 мм. При завантаженні перемішаних шихтових матеріалів в піч прагнуть створити і підтримувати навколо електродів шихту у вигляді конусів, що піднімаються, які ускладнюють вихід газів тут і зменшують внаслідок цього втрати тепла і кремнію.</w:t>
      </w:r>
    </w:p>
    <w:p w:rsidR="00AD3C77" w:rsidRDefault="00DC233E" w:rsidP="00AD3C77">
      <w:pPr>
        <w:pStyle w:val="Bodytext30"/>
        <w:shd w:val="clear" w:color="auto" w:fill="auto"/>
        <w:spacing w:before="0" w:line="276" w:lineRule="auto"/>
        <w:jc w:val="center"/>
        <w:rPr>
          <w:rFonts w:ascii="Times New Roman" w:hAnsi="Times New Roman" w:cs="Times New Roman"/>
          <w:sz w:val="28"/>
          <w:szCs w:val="28"/>
          <w:lang w:val="uk-UA"/>
        </w:rPr>
      </w:pPr>
      <w:r w:rsidRPr="00481DB1">
        <w:rPr>
          <w:rFonts w:ascii="Times New Roman" w:hAnsi="Times New Roman" w:cs="Times New Roman"/>
          <w:noProof/>
          <w:sz w:val="28"/>
          <w:szCs w:val="28"/>
          <w:lang w:val="uk-UA"/>
        </w:rPr>
        <w:drawing>
          <wp:inline distT="0" distB="0" distL="0" distR="0">
            <wp:extent cx="2840990" cy="2200910"/>
            <wp:effectExtent l="0" t="0" r="0" b="8890"/>
            <wp:docPr id="339" name="Рисунок 23" descr="C:\Users\Metalurg\AppData\Local\Temp\FineReader12.00\media\image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etalurg\AppData\Local\Temp\FineReader12.00\media\image23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0990" cy="2200910"/>
                    </a:xfrm>
                    <a:prstGeom prst="rect">
                      <a:avLst/>
                    </a:prstGeom>
                    <a:noFill/>
                  </pic:spPr>
                </pic:pic>
              </a:graphicData>
            </a:graphic>
          </wp:inline>
        </w:drawing>
      </w:r>
    </w:p>
    <w:p w:rsidR="00AD3C77" w:rsidRDefault="00AD3C77" w:rsidP="00AD3C77">
      <w:pPr>
        <w:pStyle w:val="Bodytext20"/>
        <w:shd w:val="clear" w:color="auto" w:fill="auto"/>
        <w:spacing w:line="276" w:lineRule="auto"/>
        <w:jc w:val="center"/>
        <w:rPr>
          <w:rFonts w:ascii="Times New Roman" w:hAnsi="Times New Roman" w:cs="Times New Roman"/>
          <w:sz w:val="28"/>
          <w:szCs w:val="28"/>
          <w:lang w:val="uk-UA" w:eastAsia="uk-UA" w:bidi="uk-UA"/>
        </w:rPr>
      </w:pPr>
      <w:r w:rsidRPr="00481DB1">
        <w:rPr>
          <w:rFonts w:ascii="Times New Roman" w:hAnsi="Times New Roman" w:cs="Times New Roman"/>
          <w:sz w:val="28"/>
          <w:szCs w:val="28"/>
          <w:lang w:val="uk-UA" w:eastAsia="uk-UA" w:bidi="uk-UA"/>
        </w:rPr>
        <w:t>1 - шамот, 2 - рідкий сплав, 3 - гарнісаж, 4 - область повільного сходу шихти, 5 - електрод, 6 - область швидкого сходу шихти, 7 - "тигель", 8 - вугільна футерівка</w:t>
      </w:r>
    </w:p>
    <w:p w:rsidR="00AD3C77" w:rsidRPr="00481DB1" w:rsidRDefault="00AD3C77" w:rsidP="00AD3C77">
      <w:pPr>
        <w:pStyle w:val="Bodytext20"/>
        <w:shd w:val="clear" w:color="auto" w:fill="auto"/>
        <w:spacing w:line="276" w:lineRule="auto"/>
        <w:jc w:val="center"/>
        <w:rPr>
          <w:rFonts w:ascii="Times New Roman" w:hAnsi="Times New Roman" w:cs="Times New Roman"/>
          <w:sz w:val="28"/>
          <w:szCs w:val="28"/>
          <w:lang w:val="uk-UA"/>
        </w:rPr>
      </w:pPr>
      <w:r w:rsidRPr="00481DB1">
        <w:rPr>
          <w:rFonts w:ascii="Times New Roman" w:hAnsi="Times New Roman" w:cs="Times New Roman"/>
          <w:sz w:val="28"/>
          <w:szCs w:val="28"/>
          <w:lang w:val="uk-UA" w:eastAsia="uk-UA" w:bidi="uk-UA"/>
        </w:rPr>
        <w:t xml:space="preserve">Рис 236 Розріз печі для виплавки </w:t>
      </w:r>
      <w:r w:rsidRPr="00481DB1">
        <w:rPr>
          <w:rFonts w:ascii="Times New Roman" w:hAnsi="Times New Roman" w:cs="Times New Roman"/>
          <w:sz w:val="28"/>
          <w:szCs w:val="28"/>
          <w:lang w:val="uk-UA" w:eastAsia="uk-UA" w:bidi="uk-UA"/>
        </w:rPr>
        <w:t>феросиліцію</w:t>
      </w:r>
    </w:p>
    <w:p w:rsidR="00AD3C77" w:rsidRDefault="00AD3C77" w:rsidP="00481DB1">
      <w:pPr>
        <w:pStyle w:val="Bodytext30"/>
        <w:shd w:val="clear" w:color="auto" w:fill="auto"/>
        <w:spacing w:before="0" w:line="276" w:lineRule="auto"/>
        <w:ind w:firstLine="709"/>
        <w:rPr>
          <w:rFonts w:ascii="Times New Roman" w:hAnsi="Times New Roman" w:cs="Times New Roman"/>
          <w:sz w:val="28"/>
          <w:szCs w:val="28"/>
          <w:lang w:val="uk-UA"/>
        </w:rPr>
      </w:pP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Процес плавки відбувається головним чином електродів, під якими горять електричні дуги. Тут у зоні дуг у шихті утворюється (рис. 236) порожнину ("тигель") з дуже високою температурою. Стінки тигля безперервно оплавляються, кремнезем відновлюється, кремній розчиняється в рідкому залозі, рідкий сплав опускається на подіну, а нові порції шихти-в зону реакцій. Кремній відновлюється твердим вуглецем за реакцією</w:t>
      </w:r>
    </w:p>
    <w:p w:rsidR="00AD3C77" w:rsidRPr="00481DB1" w:rsidRDefault="00AD3C77" w:rsidP="00481DB1">
      <w:pPr>
        <w:pStyle w:val="Bodytext30"/>
        <w:shd w:val="clear" w:color="auto" w:fill="auto"/>
        <w:spacing w:before="0" w:line="276" w:lineRule="auto"/>
        <w:ind w:firstLine="709"/>
        <w:rPr>
          <w:rFonts w:ascii="Times New Roman" w:hAnsi="Times New Roman" w:cs="Times New Roman"/>
          <w:sz w:val="28"/>
          <w:szCs w:val="28"/>
          <w:lang w:val="uk-UA"/>
        </w:rPr>
      </w:pPr>
    </w:p>
    <w:p w:rsidR="00DC233E" w:rsidRPr="00AD3C77" w:rsidRDefault="00AD3C77" w:rsidP="00AD3C77">
      <w:pPr>
        <w:pStyle w:val="Bodytext30"/>
        <w:shd w:val="clear" w:color="auto" w:fill="auto"/>
        <w:tabs>
          <w:tab w:val="left" w:pos="2435"/>
        </w:tabs>
        <w:spacing w:before="0" w:line="276" w:lineRule="auto"/>
        <w:ind w:firstLine="709"/>
        <w:jc w:val="center"/>
        <w:rPr>
          <w:rFonts w:ascii="Times New Roman" w:hAnsi="Times New Roman" w:cs="Times New Roman"/>
          <w:sz w:val="28"/>
          <w:szCs w:val="28"/>
          <w:lang w:val="uk-UA"/>
        </w:rPr>
      </w:pPr>
      <w:r w:rsidRPr="00AD3C77">
        <w:rPr>
          <w:rStyle w:val="Bodytext3105ptBold"/>
          <w:rFonts w:ascii="Times New Roman" w:hAnsi="Times New Roman" w:cs="Times New Roman"/>
          <w:b w:val="0"/>
          <w:sz w:val="28"/>
          <w:szCs w:val="28"/>
          <w:lang w:val="en-US"/>
        </w:rPr>
        <w:t>SiO</w:t>
      </w:r>
      <w:r w:rsidRPr="00AD3C77">
        <w:rPr>
          <w:rFonts w:ascii="Times New Roman" w:hAnsi="Times New Roman" w:cs="Times New Roman"/>
          <w:sz w:val="28"/>
          <w:szCs w:val="28"/>
          <w:lang w:val="uk-UA"/>
        </w:rPr>
        <w:t>2 + 2С =</w:t>
      </w:r>
      <w:r w:rsidRPr="00AD3C77">
        <w:rPr>
          <w:rFonts w:ascii="Times New Roman" w:hAnsi="Times New Roman" w:cs="Times New Roman"/>
          <w:sz w:val="28"/>
          <w:szCs w:val="28"/>
        </w:rPr>
        <w:t>Si</w:t>
      </w:r>
      <w:r w:rsidRPr="00AD3C77">
        <w:rPr>
          <w:rFonts w:ascii="Times New Roman" w:hAnsi="Times New Roman" w:cs="Times New Roman"/>
          <w:sz w:val="28"/>
          <w:szCs w:val="28"/>
          <w:lang w:val="ru-RU"/>
        </w:rPr>
        <w:t xml:space="preserve"> </w:t>
      </w:r>
      <w:r w:rsidR="00DC233E" w:rsidRPr="00AD3C77">
        <w:rPr>
          <w:rFonts w:ascii="Times New Roman" w:hAnsi="Times New Roman" w:cs="Times New Roman"/>
          <w:sz w:val="28"/>
          <w:szCs w:val="28"/>
          <w:lang w:val="uk-UA"/>
        </w:rPr>
        <w:t>+ 2СО - 635096 Дж,</w:t>
      </w:r>
    </w:p>
    <w:p w:rsidR="00AD3C77" w:rsidRPr="00481DB1" w:rsidRDefault="00AD3C77" w:rsidP="00481DB1">
      <w:pPr>
        <w:pStyle w:val="Bodytext30"/>
        <w:shd w:val="clear" w:color="auto" w:fill="auto"/>
        <w:tabs>
          <w:tab w:val="left" w:pos="2435"/>
        </w:tabs>
        <w:spacing w:before="0" w:line="276" w:lineRule="auto"/>
        <w:ind w:firstLine="709"/>
        <w:rPr>
          <w:rFonts w:ascii="Times New Roman" w:hAnsi="Times New Roman" w:cs="Times New Roman"/>
          <w:sz w:val="28"/>
          <w:szCs w:val="28"/>
          <w:lang w:val="uk-UA"/>
        </w:rPr>
      </w:pP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що йде з великою витратою тепла, теоретична температура її початку дорівнює 1554 °С. У присутності заліза відновлення кремнію полегшується і йде за нижчих температур, оскільки залізо, розчиняючи кремній, виводить його із зони реакції, що зсуває рівновагу цієї реакції вправо, у бік відновлення кремнію. Чим більше заліза в шихті, тим при нижчій температурі відбувається відновлення кремнію та утворення феросиліцію.</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sectPr w:rsidR="00DC233E" w:rsidRPr="00481DB1" w:rsidSect="00481DB1">
          <w:type w:val="nextColumn"/>
          <w:pgSz w:w="11900" w:h="16840" w:code="9"/>
          <w:pgMar w:top="851" w:right="567" w:bottom="851" w:left="1418" w:header="454" w:footer="454" w:gutter="0"/>
          <w:pgNumType w:start="670"/>
          <w:cols w:space="720"/>
          <w:noEndnote/>
          <w:docGrid w:linePitch="360"/>
        </w:sectPr>
      </w:pPr>
      <w:r w:rsidRPr="00481DB1">
        <w:rPr>
          <w:rFonts w:ascii="Times New Roman" w:hAnsi="Times New Roman" w:cs="Times New Roman"/>
          <w:sz w:val="28"/>
          <w:szCs w:val="28"/>
          <w:lang w:val="uk-UA"/>
        </w:rPr>
        <w:t xml:space="preserve">Залізо полегшує перебіг процесу також </w:t>
      </w:r>
      <w:r w:rsidR="00AD3C77">
        <w:rPr>
          <w:rFonts w:ascii="Times New Roman" w:hAnsi="Times New Roman" w:cs="Times New Roman"/>
          <w:sz w:val="28"/>
          <w:szCs w:val="28"/>
          <w:lang w:val="uk-UA"/>
        </w:rPr>
        <w:t xml:space="preserve">тим, що руйнує карбід кремнію </w:t>
      </w:r>
      <w:r w:rsidR="00AD3C77">
        <w:rPr>
          <w:rFonts w:ascii="Times New Roman" w:hAnsi="Times New Roman" w:cs="Times New Roman"/>
          <w:sz w:val="28"/>
          <w:szCs w:val="28"/>
        </w:rPr>
        <w:t>Si</w:t>
      </w:r>
      <w:r w:rsidRPr="00481DB1">
        <w:rPr>
          <w:rFonts w:ascii="Times New Roman" w:hAnsi="Times New Roman" w:cs="Times New Roman"/>
          <w:sz w:val="28"/>
          <w:szCs w:val="28"/>
          <w:lang w:val="uk-UA"/>
        </w:rPr>
        <w:t>С. Останній утворює</w:t>
      </w:r>
      <w:r w:rsidR="00AD3C77">
        <w:rPr>
          <w:rFonts w:ascii="Times New Roman" w:hAnsi="Times New Roman" w:cs="Times New Roman"/>
          <w:sz w:val="28"/>
          <w:szCs w:val="28"/>
          <w:lang w:val="uk-UA"/>
        </w:rPr>
        <w:t>ться при надлишку відновника (</w:t>
      </w:r>
      <w:r w:rsidR="00AD3C77">
        <w:rPr>
          <w:rFonts w:ascii="Times New Roman" w:hAnsi="Times New Roman" w:cs="Times New Roman"/>
          <w:sz w:val="28"/>
          <w:szCs w:val="28"/>
        </w:rPr>
        <w:t>SiO</w:t>
      </w:r>
      <w:r w:rsidR="00AD3C77">
        <w:rPr>
          <w:rFonts w:ascii="Times New Roman" w:hAnsi="Times New Roman" w:cs="Times New Roman"/>
          <w:sz w:val="28"/>
          <w:szCs w:val="28"/>
          <w:lang w:val="uk-UA"/>
        </w:rPr>
        <w:t xml:space="preserve">2 + 2С = </w:t>
      </w:r>
      <w:r w:rsidR="00AD3C77">
        <w:rPr>
          <w:rFonts w:ascii="Times New Roman" w:hAnsi="Times New Roman" w:cs="Times New Roman"/>
          <w:sz w:val="28"/>
          <w:szCs w:val="28"/>
        </w:rPr>
        <w:t>Si</w:t>
      </w:r>
      <w:r w:rsidRPr="00481DB1">
        <w:rPr>
          <w:rFonts w:ascii="Times New Roman" w:hAnsi="Times New Roman" w:cs="Times New Roman"/>
          <w:sz w:val="28"/>
          <w:szCs w:val="28"/>
          <w:lang w:val="uk-UA"/>
        </w:rPr>
        <w:t xml:space="preserve">С + 2СО) і, будучи тугоплавким (пл&gt; </w:t>
      </w:r>
      <w:r w:rsidR="00AD3C77">
        <w:rPr>
          <w:rFonts w:ascii="Times New Roman" w:hAnsi="Times New Roman" w:cs="Times New Roman"/>
          <w:sz w:val="28"/>
          <w:szCs w:val="28"/>
          <w:lang w:val="uk-UA"/>
        </w:rPr>
        <w:t>2700 °</w:t>
      </w:r>
      <w:r w:rsidRPr="00481DB1">
        <w:rPr>
          <w:rFonts w:ascii="Times New Roman" w:hAnsi="Times New Roman" w:cs="Times New Roman"/>
          <w:sz w:val="28"/>
          <w:szCs w:val="28"/>
          <w:lang w:val="uk-UA"/>
        </w:rPr>
        <w:t>С), накопичується внизу печі, захаращує її, знижуючи продуктивність.</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lastRenderedPageBreak/>
        <w:t>У зоні високих температур йде часткове відновлення алюмінію і кальц</w:t>
      </w:r>
      <w:r w:rsidR="00AD3C77">
        <w:rPr>
          <w:rFonts w:ascii="Times New Roman" w:hAnsi="Times New Roman" w:cs="Times New Roman"/>
          <w:sz w:val="28"/>
          <w:szCs w:val="28"/>
          <w:lang w:val="uk-UA"/>
        </w:rPr>
        <w:t>ію з кварциту і золи коксу Аl2О3</w:t>
      </w:r>
      <w:r w:rsidRPr="00481DB1">
        <w:rPr>
          <w:rFonts w:ascii="Times New Roman" w:hAnsi="Times New Roman" w:cs="Times New Roman"/>
          <w:sz w:val="28"/>
          <w:szCs w:val="28"/>
          <w:lang w:val="uk-UA"/>
        </w:rPr>
        <w:t xml:space="preserve"> і СаО, що містяться, тому феросиліцій містить до 2,5% А1 і до 1,5% Са. У відновлювальних умовах плавки більше 60% фосфору із шихтових матеріалів переходить у сплав. Сірка цілком випаровується.</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З оксидів шихти, що не відновилися, формується </w:t>
      </w:r>
      <w:r w:rsidR="00AD3C77">
        <w:rPr>
          <w:rFonts w:ascii="Times New Roman" w:hAnsi="Times New Roman" w:cs="Times New Roman"/>
          <w:sz w:val="28"/>
          <w:szCs w:val="28"/>
          <w:lang w:val="uk-UA"/>
        </w:rPr>
        <w:t>шлак, його кількість дорівнює 2-</w:t>
      </w:r>
      <w:r w:rsidRPr="00481DB1">
        <w:rPr>
          <w:rFonts w:ascii="Times New Roman" w:hAnsi="Times New Roman" w:cs="Times New Roman"/>
          <w:sz w:val="28"/>
          <w:szCs w:val="28"/>
          <w:lang w:val="uk-UA"/>
        </w:rPr>
        <w:t>6 % від маси сплаву. Т</w:t>
      </w:r>
      <w:r w:rsidR="00AD3C77">
        <w:rPr>
          <w:rFonts w:ascii="Times New Roman" w:hAnsi="Times New Roman" w:cs="Times New Roman"/>
          <w:sz w:val="28"/>
          <w:szCs w:val="28"/>
          <w:lang w:val="uk-UA"/>
        </w:rPr>
        <w:t>иповий склад шлаку, %: 25-40 Si</w:t>
      </w:r>
      <w:r w:rsidR="00AD3C77">
        <w:rPr>
          <w:rFonts w:ascii="Times New Roman" w:hAnsi="Times New Roman" w:cs="Times New Roman"/>
          <w:sz w:val="28"/>
          <w:szCs w:val="28"/>
        </w:rPr>
        <w:t>O</w:t>
      </w:r>
      <w:r w:rsidRPr="00481DB1">
        <w:rPr>
          <w:rFonts w:ascii="Times New Roman" w:hAnsi="Times New Roman" w:cs="Times New Roman"/>
          <w:sz w:val="28"/>
          <w:szCs w:val="28"/>
          <w:lang w:val="uk-UA"/>
        </w:rPr>
        <w:t>2, 20-40 А</w:t>
      </w:r>
      <w:r w:rsidR="00AD3C77">
        <w:rPr>
          <w:rFonts w:ascii="Times New Roman" w:hAnsi="Times New Roman" w:cs="Times New Roman"/>
          <w:sz w:val="28"/>
          <w:szCs w:val="28"/>
          <w:lang w:val="uk-UA"/>
        </w:rPr>
        <w:t>l2</w:t>
      </w:r>
      <w:r w:rsidR="00AD3C77">
        <w:rPr>
          <w:rFonts w:ascii="Times New Roman" w:hAnsi="Times New Roman" w:cs="Times New Roman"/>
          <w:sz w:val="28"/>
          <w:szCs w:val="28"/>
        </w:rPr>
        <w:t>O</w:t>
      </w:r>
      <w:r w:rsidRPr="00481DB1">
        <w:rPr>
          <w:rFonts w:ascii="Times New Roman" w:hAnsi="Times New Roman" w:cs="Times New Roman"/>
          <w:sz w:val="28"/>
          <w:szCs w:val="28"/>
          <w:lang w:val="uk-UA"/>
        </w:rPr>
        <w:t>3, 10-25 СаО, 2-10 SiC, 3-8 ВаО, менше 2 MgO і FeO. Шлаки мають високу тем</w:t>
      </w:r>
      <w:r w:rsidR="00AD3C77">
        <w:rPr>
          <w:rFonts w:ascii="Times New Roman" w:hAnsi="Times New Roman" w:cs="Times New Roman"/>
          <w:sz w:val="28"/>
          <w:szCs w:val="28"/>
          <w:lang w:val="uk-UA"/>
        </w:rPr>
        <w:t>пературу плавлення (1500-1700 °</w:t>
      </w:r>
      <w:r w:rsidRPr="00481DB1">
        <w:rPr>
          <w:rFonts w:ascii="Times New Roman" w:hAnsi="Times New Roman" w:cs="Times New Roman"/>
          <w:sz w:val="28"/>
          <w:szCs w:val="28"/>
          <w:lang w:val="uk-UA"/>
        </w:rPr>
        <w:t>С) і в'язкість. Шлак виходить із печі через льотку разом із сплавом. При підвищеній в'язкості частина шлаку залишається в печі, що може призвести до заростання ванни.</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Утворюється у високотемпер</w:t>
      </w:r>
      <w:r w:rsidR="00AD3C77">
        <w:rPr>
          <w:rFonts w:ascii="Times New Roman" w:hAnsi="Times New Roman" w:cs="Times New Roman"/>
          <w:sz w:val="28"/>
          <w:szCs w:val="28"/>
          <w:lang w:val="uk-UA"/>
        </w:rPr>
        <w:t xml:space="preserve">атурних зонах відновлення газ </w:t>
      </w:r>
      <w:r w:rsidR="00AD3C77">
        <w:rPr>
          <w:rFonts w:ascii="Times New Roman" w:hAnsi="Times New Roman" w:cs="Times New Roman"/>
          <w:sz w:val="28"/>
          <w:szCs w:val="28"/>
        </w:rPr>
        <w:t>CO</w:t>
      </w:r>
      <w:r w:rsidRPr="00481DB1">
        <w:rPr>
          <w:rFonts w:ascii="Times New Roman" w:hAnsi="Times New Roman" w:cs="Times New Roman"/>
          <w:sz w:val="28"/>
          <w:szCs w:val="28"/>
          <w:lang w:val="uk-UA"/>
        </w:rPr>
        <w:t xml:space="preserve"> піднімається вгору, нагріваючи шихту, причому він прагне рухатися вгору над зонами відновлення електродів. Щоб підвищити ступінь використання тепла газів, шихту завантажують у електродів, створюючи тут більш високий шар матеріалів, що розташовуються конусом. Високий шар шихти електродів перешкоджає підйому тут газів і вони виділяються далі від електродів, нагріваючи більшу кількість шихти. При обертанні ванни нерухомі електроди розпушують шихту, гази, що піднімаються, більш рівномірно розподіляються по перерізу ванни.</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Погано прогріті біля стінок печі матеріали спікаються в щільний моноліт (гарнісаж).</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Нормальний хід печі характеризується повільним опусканням електродів у міру їх згоряння та рівномірним осіданням шихти навколо цих електродів.</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Сплав випускають 12-20 разів на добу. Розтин льотки роблять пропалюванням електричною дугою або киснем, пробиванням залізним прутом або бурою. Після закінчення випуску льотку закривають конічною пробкою із суміші електродної маси і піску або вогнетривкої глини та коксика.</w:t>
      </w: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Сплав випускають у ківш, футерований шамотною цеглою або графітовою плиткою, і потім розливають у плоскі виливниці або в чушки на розливу конвеєрного типу, аналогічній машині д</w:t>
      </w:r>
      <w:r w:rsidR="00AD3C77">
        <w:rPr>
          <w:rFonts w:ascii="Times New Roman" w:hAnsi="Times New Roman" w:cs="Times New Roman"/>
          <w:sz w:val="28"/>
          <w:szCs w:val="28"/>
          <w:lang w:val="uk-UA"/>
        </w:rPr>
        <w:t>ля розливу чавуну</w:t>
      </w:r>
      <w:r w:rsidRPr="00481DB1">
        <w:rPr>
          <w:rFonts w:ascii="Times New Roman" w:hAnsi="Times New Roman" w:cs="Times New Roman"/>
          <w:sz w:val="28"/>
          <w:szCs w:val="28"/>
          <w:lang w:val="uk-UA"/>
        </w:rPr>
        <w:t>.</w:t>
      </w:r>
    </w:p>
    <w:p w:rsidR="00AD3C77" w:rsidRDefault="00AD3C77" w:rsidP="00481DB1">
      <w:pPr>
        <w:pStyle w:val="Bodytext30"/>
        <w:shd w:val="clear" w:color="auto" w:fill="auto"/>
        <w:tabs>
          <w:tab w:val="left" w:pos="6172"/>
          <w:tab w:val="left" w:pos="6769"/>
        </w:tabs>
        <w:spacing w:before="0" w:line="276" w:lineRule="auto"/>
        <w:ind w:firstLine="709"/>
        <w:rPr>
          <w:rFonts w:ascii="Times New Roman" w:hAnsi="Times New Roman" w:cs="Times New Roman"/>
          <w:sz w:val="28"/>
          <w:szCs w:val="28"/>
          <w:lang w:val="uk-UA"/>
        </w:rPr>
      </w:pPr>
    </w:p>
    <w:p w:rsidR="00AD3C77" w:rsidRPr="00AD3C77" w:rsidRDefault="00AD3C77" w:rsidP="00481DB1">
      <w:pPr>
        <w:pStyle w:val="Bodytext30"/>
        <w:shd w:val="clear" w:color="auto" w:fill="auto"/>
        <w:tabs>
          <w:tab w:val="left" w:pos="6172"/>
          <w:tab w:val="left" w:pos="6769"/>
        </w:tabs>
        <w:spacing w:before="0" w:line="276" w:lineRule="auto"/>
        <w:ind w:firstLine="709"/>
        <w:rPr>
          <w:rFonts w:ascii="Times New Roman" w:hAnsi="Times New Roman" w:cs="Times New Roman"/>
          <w:b/>
          <w:sz w:val="28"/>
          <w:szCs w:val="28"/>
          <w:lang w:val="uk-UA"/>
        </w:rPr>
      </w:pPr>
      <w:r w:rsidRPr="00AD3C77">
        <w:rPr>
          <w:rFonts w:ascii="Times New Roman" w:hAnsi="Times New Roman" w:cs="Times New Roman"/>
          <w:b/>
          <w:sz w:val="28"/>
          <w:szCs w:val="28"/>
        </w:rPr>
        <w:t xml:space="preserve">4 </w:t>
      </w:r>
      <w:r w:rsidRPr="00AD3C77">
        <w:rPr>
          <w:rFonts w:ascii="Times New Roman" w:hAnsi="Times New Roman" w:cs="Times New Roman"/>
          <w:b/>
          <w:sz w:val="28"/>
          <w:szCs w:val="28"/>
          <w:lang w:val="uk-UA"/>
        </w:rPr>
        <w:t>ВИРОБНИЦТВО ФЕРОМАРГАНЦЮ</w:t>
      </w:r>
    </w:p>
    <w:p w:rsidR="00AD3C77" w:rsidRPr="00AD3C77" w:rsidRDefault="00AD3C77" w:rsidP="00481DB1">
      <w:pPr>
        <w:pStyle w:val="Bodytext30"/>
        <w:shd w:val="clear" w:color="auto" w:fill="auto"/>
        <w:tabs>
          <w:tab w:val="left" w:pos="6172"/>
          <w:tab w:val="left" w:pos="6769"/>
        </w:tabs>
        <w:spacing w:before="0" w:line="276" w:lineRule="auto"/>
        <w:ind w:firstLine="709"/>
        <w:rPr>
          <w:rFonts w:ascii="Times New Roman" w:hAnsi="Times New Roman" w:cs="Times New Roman"/>
          <w:sz w:val="28"/>
          <w:szCs w:val="28"/>
          <w:lang w:val="uk-UA"/>
        </w:rPr>
      </w:pPr>
    </w:p>
    <w:p w:rsidR="00DC233E" w:rsidRPr="00481DB1" w:rsidRDefault="00DC233E" w:rsidP="00AD3C77">
      <w:pPr>
        <w:pStyle w:val="Bodytext30"/>
        <w:shd w:val="clear" w:color="auto" w:fill="auto"/>
        <w:tabs>
          <w:tab w:val="left" w:pos="6172"/>
          <w:tab w:val="left" w:pos="6769"/>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Ферромарганець застосовують для розкислення та легування сталі. У феросплавних печах виплавляють вуглецевий феромарганець двох марок: ФМн78 і ФМн70, які містять марганцю відповідно 75-82 і 65-75%. У сплавах тако</w:t>
      </w:r>
      <w:r w:rsidR="00AD3C77">
        <w:rPr>
          <w:rFonts w:ascii="Times New Roman" w:hAnsi="Times New Roman" w:cs="Times New Roman"/>
          <w:sz w:val="28"/>
          <w:szCs w:val="28"/>
          <w:lang w:val="uk-UA"/>
        </w:rPr>
        <w:t xml:space="preserve">ж міститься 5-7%, від 1 до 4-6% </w:t>
      </w:r>
      <w:r w:rsidR="00AD3C77">
        <w:rPr>
          <w:rFonts w:ascii="Times New Roman" w:hAnsi="Times New Roman" w:cs="Times New Roman"/>
          <w:sz w:val="28"/>
          <w:szCs w:val="28"/>
        </w:rPr>
        <w:t>Si</w:t>
      </w:r>
      <w:r w:rsidRPr="00481DB1">
        <w:rPr>
          <w:rFonts w:ascii="Times New Roman" w:hAnsi="Times New Roman" w:cs="Times New Roman"/>
          <w:sz w:val="28"/>
          <w:szCs w:val="28"/>
          <w:lang w:val="uk-UA"/>
        </w:rPr>
        <w:t>,</w:t>
      </w:r>
      <w:r w:rsidR="00AD3C77">
        <w:rPr>
          <w:rFonts w:ascii="Times New Roman" w:hAnsi="Times New Roman" w:cs="Times New Roman"/>
          <w:sz w:val="28"/>
          <w:szCs w:val="28"/>
        </w:rPr>
        <w:t xml:space="preserve"> </w:t>
      </w:r>
      <w:r w:rsidRPr="00481DB1">
        <w:rPr>
          <w:rFonts w:ascii="Times New Roman" w:hAnsi="Times New Roman" w:cs="Times New Roman"/>
          <w:sz w:val="28"/>
          <w:szCs w:val="28"/>
          <w:lang w:val="uk-UA"/>
        </w:rPr>
        <w:t>0,3-0,6% Р,</w:t>
      </w:r>
      <w:r w:rsidR="00AD3C77">
        <w:rPr>
          <w:rFonts w:ascii="Times New Roman" w:hAnsi="Times New Roman" w:cs="Times New Roman"/>
          <w:sz w:val="28"/>
          <w:szCs w:val="28"/>
        </w:rPr>
        <w:t xml:space="preserve"> </w:t>
      </w:r>
      <w:r w:rsidR="00AD3C77" w:rsidRPr="00AD3C77">
        <w:rPr>
          <w:rStyle w:val="Bodytext7CenturyGothic10pt"/>
          <w:rFonts w:ascii="Times New Roman" w:hAnsi="Times New Roman" w:cs="Times New Roman"/>
          <w:b w:val="0"/>
          <w:sz w:val="28"/>
          <w:szCs w:val="28"/>
          <w:lang w:val="uk-UA"/>
        </w:rPr>
        <w:t xml:space="preserve">&lt;0,02% </w:t>
      </w:r>
      <w:r w:rsidR="00AD3C77" w:rsidRPr="00AD3C77">
        <w:rPr>
          <w:rStyle w:val="Bodytext7CenturyGothic10pt"/>
          <w:rFonts w:ascii="Times New Roman" w:hAnsi="Times New Roman" w:cs="Times New Roman"/>
          <w:b w:val="0"/>
          <w:sz w:val="28"/>
          <w:szCs w:val="28"/>
          <w:lang w:val="en-US"/>
        </w:rPr>
        <w:t>S</w:t>
      </w:r>
      <w:r w:rsidRPr="00AD3C77">
        <w:rPr>
          <w:rStyle w:val="Bodytext7CenturyGothic10pt"/>
          <w:rFonts w:ascii="Times New Roman" w:hAnsi="Times New Roman" w:cs="Times New Roman"/>
          <w:b w:val="0"/>
          <w:sz w:val="28"/>
          <w:szCs w:val="28"/>
          <w:lang w:val="uk-UA"/>
        </w:rPr>
        <w:t>.</w:t>
      </w:r>
    </w:p>
    <w:p w:rsidR="00DC233E" w:rsidRPr="00481DB1" w:rsidRDefault="00DC233E" w:rsidP="00AD3C77">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Марганцеві руди містять багато фосфору, тому й у феромарганці вміст цього шкідливого елемента високий.</w:t>
      </w:r>
    </w:p>
    <w:p w:rsidR="00DC233E" w:rsidRPr="00481DB1" w:rsidRDefault="00DC233E" w:rsidP="00481DB1">
      <w:pPr>
        <w:pStyle w:val="Bodytext40"/>
        <w:shd w:val="clear" w:color="auto" w:fill="auto"/>
        <w:spacing w:before="0" w:after="0" w:line="276" w:lineRule="auto"/>
        <w:ind w:firstLine="709"/>
        <w:jc w:val="both"/>
        <w:rPr>
          <w:rFonts w:ascii="Times New Roman" w:hAnsi="Times New Roman" w:cs="Times New Roman"/>
          <w:sz w:val="28"/>
          <w:szCs w:val="28"/>
          <w:lang w:val="uk-UA"/>
        </w:rPr>
      </w:pPr>
      <w:r w:rsidRPr="00481DB1">
        <w:rPr>
          <w:rFonts w:ascii="Times New Roman" w:hAnsi="Times New Roman" w:cs="Times New Roman"/>
          <w:sz w:val="28"/>
          <w:szCs w:val="28"/>
          <w:lang w:val="uk-UA"/>
        </w:rPr>
        <w:t>Шихтові матеріали</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Для виплавки феромарганцю використовують неофлюсований і офлюсований марганцевий агломерат і концентрати марганцевих руд, залізорудні котуни або залізні руди або залізну стружку і іноді вапняк. У рудах ма</w:t>
      </w:r>
      <w:r w:rsidR="00AD3C77">
        <w:rPr>
          <w:rFonts w:ascii="Times New Roman" w:hAnsi="Times New Roman" w:cs="Times New Roman"/>
          <w:sz w:val="28"/>
          <w:szCs w:val="28"/>
          <w:lang w:val="uk-UA"/>
        </w:rPr>
        <w:t>рганець знаходиться у вигляді Мn</w:t>
      </w:r>
      <w:r w:rsidR="00AD3C77">
        <w:rPr>
          <w:rFonts w:ascii="Times New Roman" w:hAnsi="Times New Roman" w:cs="Times New Roman"/>
          <w:sz w:val="28"/>
          <w:szCs w:val="28"/>
        </w:rPr>
        <w:t>O</w:t>
      </w:r>
      <w:r w:rsidR="00AD3C77">
        <w:rPr>
          <w:rFonts w:ascii="Times New Roman" w:hAnsi="Times New Roman" w:cs="Times New Roman"/>
          <w:sz w:val="28"/>
          <w:szCs w:val="28"/>
          <w:lang w:val="uk-UA"/>
        </w:rPr>
        <w:t>2, Мn2О3, Мn3</w:t>
      </w:r>
      <w:r w:rsidR="00AD3C77">
        <w:rPr>
          <w:rFonts w:ascii="Times New Roman" w:hAnsi="Times New Roman" w:cs="Times New Roman"/>
          <w:sz w:val="28"/>
          <w:szCs w:val="28"/>
        </w:rPr>
        <w:t>O</w:t>
      </w:r>
      <w:r w:rsidR="00AD3C77">
        <w:rPr>
          <w:rFonts w:ascii="Times New Roman" w:hAnsi="Times New Roman" w:cs="Times New Roman"/>
          <w:sz w:val="28"/>
          <w:szCs w:val="28"/>
          <w:lang w:val="uk-UA"/>
        </w:rPr>
        <w:t xml:space="preserve">4 і МnСО3, основною домішкою є </w:t>
      </w:r>
      <w:r w:rsidR="00AD3C77">
        <w:rPr>
          <w:rFonts w:ascii="Times New Roman" w:hAnsi="Times New Roman" w:cs="Times New Roman"/>
          <w:sz w:val="28"/>
          <w:szCs w:val="28"/>
        </w:rPr>
        <w:t>SiO</w:t>
      </w:r>
      <w:r w:rsidR="00AD3C77">
        <w:rPr>
          <w:rFonts w:ascii="Times New Roman" w:hAnsi="Times New Roman" w:cs="Times New Roman"/>
          <w:sz w:val="28"/>
          <w:szCs w:val="28"/>
          <w:lang w:val="uk-UA"/>
        </w:rPr>
        <w:t>2. В</w:t>
      </w:r>
      <w:r w:rsidRPr="00481DB1">
        <w:rPr>
          <w:rFonts w:ascii="Times New Roman" w:hAnsi="Times New Roman" w:cs="Times New Roman"/>
          <w:sz w:val="28"/>
          <w:szCs w:val="28"/>
          <w:lang w:val="uk-UA"/>
        </w:rPr>
        <w:t>міст марганцю в рудах становить 16-57%. Більшість видобутих марганцевих руд бідні; їх збагачують, отримуючи ко</w:t>
      </w:r>
      <w:r w:rsidR="00AD3C77">
        <w:rPr>
          <w:rFonts w:ascii="Times New Roman" w:hAnsi="Times New Roman" w:cs="Times New Roman"/>
          <w:sz w:val="28"/>
          <w:szCs w:val="28"/>
          <w:lang w:val="uk-UA"/>
        </w:rPr>
        <w:t>нцентрат із вмістом &gt; 25-43% Мn</w:t>
      </w:r>
      <w:r w:rsidRPr="00481DB1">
        <w:rPr>
          <w:rFonts w:ascii="Times New Roman" w:hAnsi="Times New Roman" w:cs="Times New Roman"/>
          <w:sz w:val="28"/>
          <w:szCs w:val="28"/>
          <w:lang w:val="uk-UA"/>
        </w:rPr>
        <w:t>; концентрат, зазвичай, піддають агломерації</w:t>
      </w:r>
      <w:r w:rsidR="00AD3C77">
        <w:rPr>
          <w:rFonts w:ascii="Times New Roman" w:hAnsi="Times New Roman" w:cs="Times New Roman"/>
          <w:sz w:val="28"/>
          <w:szCs w:val="28"/>
          <w:lang w:val="uk-UA"/>
        </w:rPr>
        <w:t>, агломерат містить &gt; 36—45 % Мn</w:t>
      </w:r>
      <w:r w:rsidRPr="00481DB1">
        <w:rPr>
          <w:rFonts w:ascii="Times New Roman" w:hAnsi="Times New Roman" w:cs="Times New Roman"/>
          <w:sz w:val="28"/>
          <w:szCs w:val="28"/>
          <w:lang w:val="uk-UA"/>
        </w:rPr>
        <w:t>. Коксик застосовують розміром 3-15 мм. Вміст золи у ньому має бути понад 12 %, вологи — трохи більше 11 %, фосфору — трохи більше 0,02 %.</w:t>
      </w:r>
    </w:p>
    <w:p w:rsidR="00DC233E" w:rsidRPr="00481DB1" w:rsidRDefault="00DC233E" w:rsidP="00481DB1">
      <w:pPr>
        <w:pStyle w:val="Bodytext40"/>
        <w:shd w:val="clear" w:color="auto" w:fill="auto"/>
        <w:spacing w:before="0" w:after="0" w:line="276" w:lineRule="auto"/>
        <w:ind w:firstLine="709"/>
        <w:jc w:val="both"/>
        <w:rPr>
          <w:rFonts w:ascii="Times New Roman" w:hAnsi="Times New Roman" w:cs="Times New Roman"/>
          <w:sz w:val="28"/>
          <w:szCs w:val="28"/>
          <w:lang w:val="uk-UA"/>
        </w:rPr>
      </w:pPr>
      <w:r w:rsidRPr="00481DB1">
        <w:rPr>
          <w:rFonts w:ascii="Times New Roman" w:hAnsi="Times New Roman" w:cs="Times New Roman"/>
          <w:sz w:val="28"/>
          <w:szCs w:val="28"/>
          <w:lang w:val="uk-UA"/>
        </w:rPr>
        <w:t>Виплавка феромарганцю</w:t>
      </w:r>
    </w:p>
    <w:p w:rsidR="00DC233E" w:rsidRPr="00481DB1" w:rsidRDefault="00DC233E" w:rsidP="00AD3C77">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Вуглецевий феромарганець виплавляють флюсовим або безфлюсовим методом. У другому випадку процес ведуть без добавки вапна та отримують, крім вуглецевого феромарганцю, ще безфосфористий марганцевий шлак (близько 50 %</w:t>
      </w:r>
      <w:r w:rsidR="00AD3C77" w:rsidRPr="00AD3C77">
        <w:rPr>
          <w:rFonts w:ascii="Times New Roman" w:hAnsi="Times New Roman" w:cs="Times New Roman"/>
          <w:sz w:val="28"/>
          <w:szCs w:val="28"/>
          <w:lang w:val="ru-RU"/>
        </w:rPr>
        <w:t xml:space="preserve"> </w:t>
      </w:r>
      <w:r w:rsidR="00AD3C77">
        <w:rPr>
          <w:rFonts w:ascii="Times New Roman" w:hAnsi="Times New Roman" w:cs="Times New Roman"/>
          <w:sz w:val="28"/>
          <w:szCs w:val="28"/>
          <w:lang w:val="uk-UA"/>
        </w:rPr>
        <w:t>Мn</w:t>
      </w:r>
      <w:r w:rsidRPr="00481DB1">
        <w:rPr>
          <w:rFonts w:ascii="Times New Roman" w:hAnsi="Times New Roman" w:cs="Times New Roman"/>
          <w:sz w:val="28"/>
          <w:szCs w:val="28"/>
          <w:lang w:val="uk-UA"/>
        </w:rPr>
        <w:t>О та менше 0,02% Р). Такий шлак використовують замість марганцевої руди для виплавки силікомарганцю або малофосфористих марганцевих сплавів.</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Безфлюсовим методом переробляють багаті руди, а бідні руди з підвищеним вмістом кремнезему - флюсовим методом. Виплавляють вуглецевий феромарганець у закритих печах потужністю до 75 МВ • А з вугільною футеровкою, печі круглі та прямокутної форми. При безфлюсовому процесі шихтою служить марганцевий концентрат (агл</w:t>
      </w:r>
      <w:r w:rsidR="00AD3C77">
        <w:rPr>
          <w:rFonts w:ascii="Times New Roman" w:hAnsi="Times New Roman" w:cs="Times New Roman"/>
          <w:sz w:val="28"/>
          <w:szCs w:val="28"/>
          <w:lang w:val="uk-UA"/>
        </w:rPr>
        <w:t>омерат), що містить понад 48% Мn</w:t>
      </w:r>
      <w:r w:rsidRPr="00481DB1">
        <w:rPr>
          <w:rFonts w:ascii="Times New Roman" w:hAnsi="Times New Roman" w:cs="Times New Roman"/>
          <w:sz w:val="28"/>
          <w:szCs w:val="28"/>
          <w:lang w:val="uk-UA"/>
        </w:rPr>
        <w:t>, коксик і залізорудні котуни або металева стружка (відповідно в кількості 2100-2600, 450-500 і 100-200 кг/т металу). При флюсовій плавці витрата матеріалів приблизно така сама; при цьому для отримання необхідної основності шлаку (1,1-1,4) використовують або офлюсований агломерат, або неофлюсований з вапняковою добавкою (до 0,7-0,9 т/т сплаву). Найчастіше в піч вводять відходи феромарганцю.</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Плавку ведуть безперервним процесом при напрузі 110-160 В; невисока напруга бажано, щоб зменшити перегрів ванни і втрати марганцю в результаті його випаровування і ульоту (марганець має високу пружність пари і при високих температурах значна частина його випаровується; в нормальних умовах виробництва втрати в результаті випаровування досягають 8-10%). Електроди занурюють у шихту на глибину 1200-1500 мм. Внаслідок глибокої посадки над зоною високих температур є великий шар шихти. Пройшовши таку відстань, шихтові матеріали потрапляють у зону прямого відновлення добре нагрітими. Велика висота необхідна також, щоб пари марганцю встигали конденсуватися у верхніх шарах шихти. Відстань від кінця електродів до пода підтримують у межах 800-1300 мм; видалення електродів від пода запобігає перегріву металу та випаровування марганцю.</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Будова ванни за висотою така: шар твердої шихти, зона плавлення (поблизу нижньої частини електродів), шар рідкого шлаку (у кінці електродів і нижче них), шар рідкого сплаву (без порожнин під електродами).</w:t>
      </w:r>
    </w:p>
    <w:p w:rsidR="00DC233E" w:rsidRPr="00481DB1" w:rsidRDefault="00AD3C77" w:rsidP="00AD3C77">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Вищі оксиди марганцю (Мn</w:t>
      </w:r>
      <w:r>
        <w:rPr>
          <w:rFonts w:ascii="Times New Roman" w:hAnsi="Times New Roman" w:cs="Times New Roman"/>
          <w:sz w:val="28"/>
          <w:szCs w:val="28"/>
        </w:rPr>
        <w:t>O</w:t>
      </w:r>
      <w:r>
        <w:rPr>
          <w:rFonts w:ascii="Times New Roman" w:hAnsi="Times New Roman" w:cs="Times New Roman"/>
          <w:sz w:val="28"/>
          <w:szCs w:val="28"/>
          <w:lang w:val="uk-UA"/>
        </w:rPr>
        <w:t>2, Мn2О3 та Мn3</w:t>
      </w:r>
      <w:r>
        <w:rPr>
          <w:rFonts w:ascii="Times New Roman" w:hAnsi="Times New Roman" w:cs="Times New Roman"/>
          <w:sz w:val="28"/>
          <w:szCs w:val="28"/>
        </w:rPr>
        <w:t>O</w:t>
      </w:r>
      <w:r w:rsidR="00DC233E" w:rsidRPr="00481DB1">
        <w:rPr>
          <w:rFonts w:ascii="Times New Roman" w:hAnsi="Times New Roman" w:cs="Times New Roman"/>
          <w:sz w:val="28"/>
          <w:szCs w:val="28"/>
          <w:lang w:val="uk-UA"/>
        </w:rPr>
        <w:t>4) неміцні і легко відновлюються оксидом вуглецю газів, що відходять при низьких температурах вгорі шару шихти. Оксид МпО відновлюється у високотемпературних приелектродних</w:t>
      </w:r>
      <w:r w:rsidRPr="00AD3C77">
        <w:rPr>
          <w:rFonts w:ascii="Times New Roman" w:hAnsi="Times New Roman" w:cs="Times New Roman"/>
          <w:sz w:val="28"/>
          <w:szCs w:val="28"/>
          <w:lang w:val="uk-UA"/>
        </w:rPr>
        <w:t xml:space="preserve"> </w:t>
      </w:r>
      <w:r w:rsidR="00DC233E" w:rsidRPr="00481DB1">
        <w:rPr>
          <w:rFonts w:ascii="Times New Roman" w:hAnsi="Times New Roman" w:cs="Times New Roman"/>
          <w:sz w:val="28"/>
          <w:szCs w:val="28"/>
          <w:lang w:val="uk-UA"/>
        </w:rPr>
        <w:t>зонах за наступними реакціями, що протікають зі значною витратою тепла:</w:t>
      </w:r>
    </w:p>
    <w:p w:rsidR="00DC233E" w:rsidRPr="00481DB1" w:rsidRDefault="00AD3C77"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МnО + С = Мn</w:t>
      </w:r>
      <w:r w:rsidR="00DC233E" w:rsidRPr="00481DB1">
        <w:rPr>
          <w:rFonts w:ascii="Times New Roman" w:hAnsi="Times New Roman" w:cs="Times New Roman"/>
          <w:sz w:val="28"/>
          <w:szCs w:val="28"/>
          <w:lang w:val="uk-UA"/>
        </w:rPr>
        <w:t xml:space="preserve"> + СО – 288290 Дж</w:t>
      </w:r>
    </w:p>
    <w:p w:rsidR="00DC233E" w:rsidRPr="00481DB1" w:rsidRDefault="00AD3C77"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3МnО + 4С = Mn3C + 3</w:t>
      </w:r>
      <w:r w:rsidR="00DC233E" w:rsidRPr="00481DB1">
        <w:rPr>
          <w:rFonts w:ascii="Times New Roman" w:hAnsi="Times New Roman" w:cs="Times New Roman"/>
          <w:sz w:val="28"/>
          <w:szCs w:val="28"/>
          <w:lang w:val="uk-UA"/>
        </w:rPr>
        <w:t>СО - 780 800 Дж.</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Теоретична температура початку цих реакцій дорівнює відповідно 1420 і 1227 °С, у зв'язку з чим переважний розвиток отримує відновлення по другій реакції, і тому сплав містить багато вуглецю. Протікає також відновлення вуглецем заліза з котунів. Насичені вуглецем частинки марганцю плавляться за температури 1300—1350 °З повагою та, розчиняючи залізо, о</w:t>
      </w:r>
      <w:r w:rsidR="00AD3C77">
        <w:rPr>
          <w:rFonts w:ascii="Times New Roman" w:hAnsi="Times New Roman" w:cs="Times New Roman"/>
          <w:sz w:val="28"/>
          <w:szCs w:val="28"/>
          <w:lang w:val="uk-UA"/>
        </w:rPr>
        <w:t>пускаються на подину печі. З Si</w:t>
      </w:r>
      <w:r w:rsidR="00AD3C77">
        <w:rPr>
          <w:rFonts w:ascii="Times New Roman" w:hAnsi="Times New Roman" w:cs="Times New Roman"/>
          <w:sz w:val="28"/>
          <w:szCs w:val="28"/>
        </w:rPr>
        <w:t>O</w:t>
      </w:r>
      <w:r w:rsidRPr="00481DB1">
        <w:rPr>
          <w:rFonts w:ascii="Times New Roman" w:hAnsi="Times New Roman" w:cs="Times New Roman"/>
          <w:sz w:val="28"/>
          <w:szCs w:val="28"/>
          <w:lang w:val="uk-UA"/>
        </w:rPr>
        <w:t>2 руди відновлюється трохи кремнію, відновлюється також близько 90% фосфору, що міститься в рудних матеріалах. Кремній та значна частина марганцю відновлюються зі шлаку.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З оксидів, що не відновилися, формується шлак, який розплавляється при 1300—1400 °С. При флюсовій плавці флюс (СаО), що вводиться в шихту, полегшує відновлення марганцю, оскільки зв'язує наявний у великих кількостях в шл</w:t>
      </w:r>
      <w:r w:rsidR="00AD3C77">
        <w:rPr>
          <w:rFonts w:ascii="Times New Roman" w:hAnsi="Times New Roman" w:cs="Times New Roman"/>
          <w:sz w:val="28"/>
          <w:szCs w:val="28"/>
          <w:lang w:val="uk-UA"/>
        </w:rPr>
        <w:t>аку оксид Si</w:t>
      </w:r>
      <w:r w:rsidR="00AD3C77">
        <w:rPr>
          <w:rFonts w:ascii="Times New Roman" w:hAnsi="Times New Roman" w:cs="Times New Roman"/>
          <w:sz w:val="28"/>
          <w:szCs w:val="28"/>
        </w:rPr>
        <w:t>O</w:t>
      </w:r>
      <w:r w:rsidRPr="00481DB1">
        <w:rPr>
          <w:rFonts w:ascii="Times New Roman" w:hAnsi="Times New Roman" w:cs="Times New Roman"/>
          <w:sz w:val="28"/>
          <w:szCs w:val="28"/>
          <w:lang w:val="uk-UA"/>
        </w:rPr>
        <w:t>2 в</w:t>
      </w:r>
      <w:r w:rsidR="00AD3C77">
        <w:rPr>
          <w:rFonts w:ascii="Times New Roman" w:hAnsi="Times New Roman" w:cs="Times New Roman"/>
          <w:sz w:val="28"/>
          <w:szCs w:val="28"/>
          <w:lang w:val="uk-UA"/>
        </w:rPr>
        <w:t xml:space="preserve"> силікат кальцію, вивільняючи МnО з сполук Si</w:t>
      </w:r>
      <w:r w:rsidR="00AD3C77">
        <w:rPr>
          <w:rFonts w:ascii="Times New Roman" w:hAnsi="Times New Roman" w:cs="Times New Roman"/>
          <w:sz w:val="28"/>
          <w:szCs w:val="28"/>
        </w:rPr>
        <w:t>O</w:t>
      </w:r>
      <w:r w:rsidRPr="00481DB1">
        <w:rPr>
          <w:rFonts w:ascii="Times New Roman" w:hAnsi="Times New Roman" w:cs="Times New Roman"/>
          <w:sz w:val="28"/>
          <w:szCs w:val="28"/>
          <w:lang w:val="uk-UA"/>
        </w:rPr>
        <w:t>2.</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Сплав і шлак випускають через льотку одночасно (три- шість разів на добу) у футерований ківш або в сталевий ошлакований зсередини ківш, забезпечуючи при цьому відділення шлаку (один із способів відділення полягає в тому, що сплав, як більш важкий, залишається в ковші, а шлак переливається через зливний носок). Сплав розливають у виливниці або на розливу в чушки.</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При безфлюсовому процесі ступінь вилучення марганцю в сплав дорівнює ~60%. Отримуваний шлак (1,0—1,</w:t>
      </w:r>
      <w:r w:rsidR="00AD3C77">
        <w:rPr>
          <w:rFonts w:ascii="Times New Roman" w:hAnsi="Times New Roman" w:cs="Times New Roman"/>
          <w:sz w:val="28"/>
          <w:szCs w:val="28"/>
          <w:lang w:val="uk-UA"/>
        </w:rPr>
        <w:t>2 т/т сплаву) містить 45—53 % Мn</w:t>
      </w:r>
      <w:r w:rsidR="009167BE">
        <w:rPr>
          <w:rFonts w:ascii="Times New Roman" w:hAnsi="Times New Roman" w:cs="Times New Roman"/>
          <w:sz w:val="28"/>
          <w:szCs w:val="28"/>
          <w:lang w:val="uk-UA"/>
        </w:rPr>
        <w:t>О, ~2% Si</w:t>
      </w:r>
      <w:r w:rsidR="009167BE">
        <w:rPr>
          <w:rFonts w:ascii="Times New Roman" w:hAnsi="Times New Roman" w:cs="Times New Roman"/>
          <w:sz w:val="28"/>
          <w:szCs w:val="28"/>
        </w:rPr>
        <w:t>O</w:t>
      </w:r>
      <w:r w:rsidRPr="00481DB1">
        <w:rPr>
          <w:rFonts w:ascii="Times New Roman" w:hAnsi="Times New Roman" w:cs="Times New Roman"/>
          <w:sz w:val="28"/>
          <w:szCs w:val="28"/>
          <w:lang w:val="uk-UA"/>
        </w:rPr>
        <w:t>2, ~6% СаО і &lt;0,02 % Р; шлак, як зазначалося, використовують для виплавки силікомарганцю. Витрата електроен</w:t>
      </w:r>
      <w:r w:rsidR="009167BE">
        <w:rPr>
          <w:rFonts w:ascii="Times New Roman" w:hAnsi="Times New Roman" w:cs="Times New Roman"/>
          <w:sz w:val="28"/>
          <w:szCs w:val="28"/>
          <w:lang w:val="uk-UA"/>
        </w:rPr>
        <w:t xml:space="preserve">ергії дорівнює 3100 - 3800 кВт </w:t>
      </w:r>
      <w:r w:rsidR="009167BE" w:rsidRPr="009167BE">
        <w:rPr>
          <w:rFonts w:ascii="Times New Roman" w:hAnsi="Times New Roman" w:cs="Times New Roman"/>
          <w:sz w:val="28"/>
          <w:szCs w:val="28"/>
          <w:lang w:val="uk-UA"/>
        </w:rPr>
        <w:t>∙</w:t>
      </w:r>
      <w:r w:rsidRPr="00481DB1">
        <w:rPr>
          <w:rFonts w:ascii="Times New Roman" w:hAnsi="Times New Roman" w:cs="Times New Roman"/>
          <w:sz w:val="28"/>
          <w:szCs w:val="28"/>
          <w:lang w:val="uk-UA"/>
        </w:rPr>
        <w:t xml:space="preserve"> ч/т.</w:t>
      </w: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При флюсовому процесі кількість шлаку дорівнює 14-18 </w:t>
      </w:r>
      <w:r w:rsidR="009167BE">
        <w:rPr>
          <w:rFonts w:ascii="Times New Roman" w:hAnsi="Times New Roman" w:cs="Times New Roman"/>
          <w:sz w:val="28"/>
          <w:szCs w:val="28"/>
          <w:lang w:val="uk-UA"/>
        </w:rPr>
        <w:t>т/т сплаву; він містить 8-20% Мn, ~ 33% Si</w:t>
      </w:r>
      <w:r w:rsidR="009167BE">
        <w:rPr>
          <w:rFonts w:ascii="Times New Roman" w:hAnsi="Times New Roman" w:cs="Times New Roman"/>
          <w:sz w:val="28"/>
          <w:szCs w:val="28"/>
        </w:rPr>
        <w:t>O</w:t>
      </w:r>
      <w:r w:rsidRPr="00481DB1">
        <w:rPr>
          <w:rFonts w:ascii="Times New Roman" w:hAnsi="Times New Roman" w:cs="Times New Roman"/>
          <w:sz w:val="28"/>
          <w:szCs w:val="28"/>
          <w:lang w:val="uk-UA"/>
        </w:rPr>
        <w:t>2, ~ 38% СаО; шлак відправляють у відвал. Ступінь вилучення марганцю дорівнює ~ 75%. Витрата електроенергії становить 4100-4400 кВт • год/т.</w:t>
      </w:r>
    </w:p>
    <w:p w:rsidR="009167BE" w:rsidRDefault="009167BE" w:rsidP="00481DB1">
      <w:pPr>
        <w:pStyle w:val="Bodytext30"/>
        <w:shd w:val="clear" w:color="auto" w:fill="auto"/>
        <w:spacing w:before="0" w:line="276" w:lineRule="auto"/>
        <w:ind w:firstLine="709"/>
        <w:rPr>
          <w:rFonts w:ascii="Times New Roman" w:hAnsi="Times New Roman" w:cs="Times New Roman"/>
          <w:sz w:val="28"/>
          <w:szCs w:val="28"/>
          <w:lang w:val="uk-UA"/>
        </w:rPr>
      </w:pPr>
    </w:p>
    <w:p w:rsidR="009167BE" w:rsidRPr="009167BE" w:rsidRDefault="009167BE" w:rsidP="00481DB1">
      <w:pPr>
        <w:pStyle w:val="Bodytext30"/>
        <w:shd w:val="clear" w:color="auto" w:fill="auto"/>
        <w:spacing w:before="0" w:line="276" w:lineRule="auto"/>
        <w:ind w:firstLine="709"/>
        <w:rPr>
          <w:rFonts w:ascii="Times New Roman" w:hAnsi="Times New Roman" w:cs="Times New Roman"/>
          <w:b/>
          <w:sz w:val="28"/>
          <w:szCs w:val="28"/>
          <w:lang w:val="uk-UA"/>
        </w:rPr>
      </w:pPr>
      <w:r w:rsidRPr="009167BE">
        <w:rPr>
          <w:rFonts w:ascii="Times New Roman" w:hAnsi="Times New Roman" w:cs="Times New Roman"/>
          <w:b/>
          <w:sz w:val="28"/>
          <w:szCs w:val="28"/>
          <w:lang w:val="uk-UA"/>
        </w:rPr>
        <w:t>5 ВИРОБНИЦТВО СИЛІКОМАРГАНЦЮ</w:t>
      </w:r>
    </w:p>
    <w:p w:rsidR="009167BE" w:rsidRPr="009167BE" w:rsidRDefault="009167BE" w:rsidP="00481DB1">
      <w:pPr>
        <w:pStyle w:val="Bodytext30"/>
        <w:shd w:val="clear" w:color="auto" w:fill="auto"/>
        <w:spacing w:before="0" w:line="276" w:lineRule="auto"/>
        <w:ind w:firstLine="709"/>
        <w:rPr>
          <w:rFonts w:ascii="Times New Roman" w:hAnsi="Times New Roman" w:cs="Times New Roman"/>
          <w:sz w:val="28"/>
          <w:szCs w:val="28"/>
          <w:lang w:val="uk-UA"/>
        </w:rPr>
      </w:pPr>
    </w:p>
    <w:p w:rsidR="00DC233E" w:rsidRPr="00481DB1" w:rsidRDefault="009167BE"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В</w:t>
      </w:r>
      <w:r w:rsidR="00DC233E" w:rsidRPr="00481DB1">
        <w:rPr>
          <w:rFonts w:ascii="Times New Roman" w:hAnsi="Times New Roman" w:cs="Times New Roman"/>
          <w:sz w:val="28"/>
          <w:szCs w:val="28"/>
          <w:lang w:val="uk-UA"/>
        </w:rPr>
        <w:t xml:space="preserve">иплавляють товарний силікомарганець для розкислення та легування сталі (сплави МнС12, МнС17, МнС22) та передільний, що використовується при виплавці низько- та середньовуглецевого феромарганцю та металевого марганцю (сплави МнС22, </w:t>
      </w:r>
      <w:r>
        <w:rPr>
          <w:rFonts w:ascii="Times New Roman" w:hAnsi="Times New Roman" w:cs="Times New Roman"/>
          <w:sz w:val="28"/>
          <w:szCs w:val="28"/>
          <w:lang w:val="uk-UA"/>
        </w:rPr>
        <w:t>МнС25). Сплави містять 65-79% М</w:t>
      </w:r>
      <w:r>
        <w:rPr>
          <w:rFonts w:ascii="Times New Roman" w:hAnsi="Times New Roman" w:cs="Times New Roman"/>
          <w:sz w:val="28"/>
          <w:szCs w:val="28"/>
        </w:rPr>
        <w:t>n</w:t>
      </w:r>
      <w:r>
        <w:rPr>
          <w:rFonts w:ascii="Times New Roman" w:hAnsi="Times New Roman" w:cs="Times New Roman"/>
          <w:sz w:val="28"/>
          <w:szCs w:val="28"/>
          <w:lang w:val="uk-UA"/>
        </w:rPr>
        <w:t xml:space="preserve">, до 0,1-0,55% Р, до 0,03% </w:t>
      </w:r>
      <w:r>
        <w:rPr>
          <w:rFonts w:ascii="Times New Roman" w:hAnsi="Times New Roman" w:cs="Times New Roman"/>
          <w:sz w:val="28"/>
          <w:szCs w:val="28"/>
        </w:rPr>
        <w:t>S</w:t>
      </w:r>
      <w:r w:rsidR="00DC233E" w:rsidRPr="00481DB1">
        <w:rPr>
          <w:rFonts w:ascii="Times New Roman" w:hAnsi="Times New Roman" w:cs="Times New Roman"/>
          <w:sz w:val="28"/>
          <w:szCs w:val="28"/>
          <w:lang w:val="uk-UA"/>
        </w:rPr>
        <w:t>; вміст кремнію зростає від 12-15% у сплаві МнС12 до 26-30% у сплаві МнС25, відповідно вміст вуглецю знижується з 2,5-3,5 до &lt;0,2%.</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Товарний силікомарганець виплавляють безперервним процесом у закритих печах потужністю до 80 МВ А з вугільною футеровкою при робочій напрузі 120-200 ст. Шихтою служать марганцеві матеріали (руда, концентрат, шлаки виробництва вуглецевого та середньовуглецевого феромарганцю), коксик, кварцит. Шихту завантажують у піч рівномірно, підтримуючи у електродів конуси, що височать на 300 мм, глибина посадки електродів дорівнює 1,6-2,3 м.</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У високотемпературних зонах у електродів відбувається відновлення в</w:t>
      </w:r>
      <w:r w:rsidR="009167BE">
        <w:rPr>
          <w:rFonts w:ascii="Times New Roman" w:hAnsi="Times New Roman" w:cs="Times New Roman"/>
          <w:sz w:val="28"/>
          <w:szCs w:val="28"/>
          <w:lang w:val="uk-UA"/>
        </w:rPr>
        <w:t xml:space="preserve">углецем марганцю та кремнію з МnО та </w:t>
      </w:r>
      <w:r w:rsidR="009167BE">
        <w:rPr>
          <w:rFonts w:ascii="Times New Roman" w:hAnsi="Times New Roman" w:cs="Times New Roman"/>
          <w:sz w:val="28"/>
          <w:szCs w:val="28"/>
        </w:rPr>
        <w:t>SiO</w:t>
      </w:r>
      <w:r w:rsidRPr="00481DB1">
        <w:rPr>
          <w:rFonts w:ascii="Times New Roman" w:hAnsi="Times New Roman" w:cs="Times New Roman"/>
          <w:sz w:val="28"/>
          <w:szCs w:val="28"/>
          <w:lang w:val="uk-UA"/>
        </w:rPr>
        <w:t>2; частина марганцю і кремнію відновлюється з шлаку, що утворюється в зонах відно</w:t>
      </w:r>
      <w:r w:rsidR="009167BE">
        <w:rPr>
          <w:rFonts w:ascii="Times New Roman" w:hAnsi="Times New Roman" w:cs="Times New Roman"/>
          <w:sz w:val="28"/>
          <w:szCs w:val="28"/>
          <w:lang w:val="uk-UA"/>
        </w:rPr>
        <w:t xml:space="preserve">влення (із силікатів марганцю МnО • </w:t>
      </w:r>
      <w:r w:rsidR="009167BE">
        <w:rPr>
          <w:rFonts w:ascii="Times New Roman" w:hAnsi="Times New Roman" w:cs="Times New Roman"/>
          <w:sz w:val="28"/>
          <w:szCs w:val="28"/>
        </w:rPr>
        <w:t>SiO</w:t>
      </w:r>
      <w:r w:rsidRPr="00481DB1">
        <w:rPr>
          <w:rFonts w:ascii="Times New Roman" w:hAnsi="Times New Roman" w:cs="Times New Roman"/>
          <w:sz w:val="28"/>
          <w:szCs w:val="28"/>
          <w:lang w:val="uk-UA"/>
        </w:rPr>
        <w:t>2). Для поліпшення відновлення кремнію потрібні к</w:t>
      </w:r>
      <w:r w:rsidR="009167BE">
        <w:rPr>
          <w:rFonts w:ascii="Times New Roman" w:hAnsi="Times New Roman" w:cs="Times New Roman"/>
          <w:sz w:val="28"/>
          <w:szCs w:val="28"/>
          <w:lang w:val="uk-UA"/>
        </w:rPr>
        <w:t xml:space="preserve">ислі шлаки (з високим вмістом </w:t>
      </w:r>
      <w:r w:rsidR="009167BE">
        <w:rPr>
          <w:rFonts w:ascii="Times New Roman" w:hAnsi="Times New Roman" w:cs="Times New Roman"/>
          <w:sz w:val="28"/>
          <w:szCs w:val="28"/>
        </w:rPr>
        <w:t>SiO</w:t>
      </w:r>
      <w:r w:rsidRPr="00481DB1">
        <w:rPr>
          <w:rFonts w:ascii="Times New Roman" w:hAnsi="Times New Roman" w:cs="Times New Roman"/>
          <w:sz w:val="28"/>
          <w:szCs w:val="28"/>
          <w:lang w:val="uk-UA"/>
        </w:rPr>
        <w:t>2) та високі температури (вищі, ніж при плавці вуглецевого феромарганцю; температура силікомарганцю та феромарганцю на випуску становить відповідно 1500 і 1350 °С). Відновлюється і перетворюється на сплав 65—75 % марганцю і ~ 40 % кремнію шихти. Шлак у кількості 0,65</w:t>
      </w:r>
      <w:r w:rsidR="009167BE">
        <w:rPr>
          <w:rFonts w:ascii="Times New Roman" w:hAnsi="Times New Roman" w:cs="Times New Roman"/>
          <w:sz w:val="28"/>
          <w:szCs w:val="28"/>
          <w:lang w:val="uk-UA"/>
        </w:rPr>
        <w:t xml:space="preserve"> - 0,8 т/т сплаву містить, %: Мn</w:t>
      </w:r>
      <w:r w:rsidRPr="00481DB1">
        <w:rPr>
          <w:rFonts w:ascii="Times New Roman" w:hAnsi="Times New Roman" w:cs="Times New Roman"/>
          <w:sz w:val="28"/>
          <w:szCs w:val="28"/>
          <w:lang w:val="uk-UA"/>
        </w:rPr>
        <w:t xml:space="preserve">О 14-25, </w:t>
      </w:r>
      <w:r w:rsidR="009167BE">
        <w:rPr>
          <w:rFonts w:ascii="Times New Roman" w:hAnsi="Times New Roman" w:cs="Times New Roman"/>
          <w:sz w:val="28"/>
          <w:szCs w:val="28"/>
        </w:rPr>
        <w:t>SiO</w:t>
      </w:r>
      <w:r w:rsidRPr="00481DB1">
        <w:rPr>
          <w:rFonts w:ascii="Times New Roman" w:hAnsi="Times New Roman" w:cs="Times New Roman"/>
          <w:sz w:val="28"/>
          <w:szCs w:val="28"/>
          <w:lang w:val="uk-UA"/>
        </w:rPr>
        <w:t xml:space="preserve">2 43-55, </w:t>
      </w:r>
      <w:r w:rsidR="009167BE">
        <w:rPr>
          <w:rFonts w:ascii="Times New Roman" w:hAnsi="Times New Roman" w:cs="Times New Roman"/>
          <w:sz w:val="28"/>
          <w:szCs w:val="28"/>
          <w:lang w:val="uk-UA"/>
        </w:rPr>
        <w:t>СаО 10-15, Аl2</w:t>
      </w:r>
      <w:r w:rsidR="009167BE">
        <w:rPr>
          <w:rFonts w:ascii="Times New Roman" w:hAnsi="Times New Roman" w:cs="Times New Roman"/>
          <w:sz w:val="28"/>
          <w:szCs w:val="28"/>
        </w:rPr>
        <w:t>O</w:t>
      </w:r>
      <w:r w:rsidRPr="00481DB1">
        <w:rPr>
          <w:rFonts w:ascii="Times New Roman" w:hAnsi="Times New Roman" w:cs="Times New Roman"/>
          <w:sz w:val="28"/>
          <w:szCs w:val="28"/>
          <w:lang w:val="uk-UA"/>
        </w:rPr>
        <w:t>3 8-15, М</w:t>
      </w:r>
      <w:r w:rsidR="009167BE">
        <w:rPr>
          <w:rFonts w:ascii="Times New Roman" w:hAnsi="Times New Roman" w:cs="Times New Roman"/>
          <w:sz w:val="28"/>
          <w:szCs w:val="28"/>
        </w:rPr>
        <w:t>gO</w:t>
      </w:r>
      <w:r w:rsidRPr="00481DB1">
        <w:rPr>
          <w:rFonts w:ascii="Times New Roman" w:hAnsi="Times New Roman" w:cs="Times New Roman"/>
          <w:sz w:val="28"/>
          <w:szCs w:val="28"/>
          <w:lang w:val="uk-UA"/>
        </w:rPr>
        <w:t xml:space="preserve"> 3-4.</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Сплав і потім шлак випускають через 2 год; сплав - у футерований шамотом ківш, шлак - у сталеву чашу. Сплав розливають у чушки на розливальній машині або в чавунні виливниці. Шлак гранулюють.</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На 1т сплаву МнС17 витрачається 1,8-2,5 т марганцевої руди та марганцевого шлаку, 350-500 кг кварциту, 450-600 кг коксику, 4000-4250 кВт год електроенергії.</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Передільні сплави МнС25 та МнС22 повинні містити мінімальну кількість заліза, угдероду та фосфору, тому в шихті використовують марганцевий безфосфористий шлак</w:t>
      </w:r>
      <w:r w:rsidR="009167BE" w:rsidRPr="009167BE">
        <w:rPr>
          <w:rFonts w:ascii="Times New Roman" w:hAnsi="Times New Roman" w:cs="Times New Roman"/>
          <w:sz w:val="28"/>
          <w:szCs w:val="28"/>
          <w:lang w:val="uk-UA"/>
        </w:rPr>
        <w:t xml:space="preserve"> </w:t>
      </w:r>
      <w:r w:rsidR="009167BE">
        <w:rPr>
          <w:rFonts w:ascii="Times New Roman" w:hAnsi="Times New Roman" w:cs="Times New Roman"/>
          <w:sz w:val="28"/>
          <w:szCs w:val="28"/>
          <w:lang w:val="uk-UA"/>
        </w:rPr>
        <w:t xml:space="preserve">(50% МnО, &lt;0,02% Р, &lt;0,6% </w:t>
      </w:r>
      <w:r w:rsidR="009167BE">
        <w:rPr>
          <w:rFonts w:ascii="Times New Roman" w:hAnsi="Times New Roman" w:cs="Times New Roman"/>
          <w:sz w:val="28"/>
          <w:szCs w:val="28"/>
        </w:rPr>
        <w:t>F</w:t>
      </w:r>
      <w:r w:rsidRPr="00481DB1">
        <w:rPr>
          <w:rFonts w:ascii="Times New Roman" w:hAnsi="Times New Roman" w:cs="Times New Roman"/>
          <w:sz w:val="28"/>
          <w:szCs w:val="28"/>
          <w:lang w:val="uk-UA"/>
        </w:rPr>
        <w:t xml:space="preserve">еО), а також кварцит і коксик. Плавку ведуть у закритих печах з вугільним футеруванням потужністю до 16,5 МВА. Шлак із </w:t>
      </w:r>
      <w:r w:rsidR="009167BE">
        <w:rPr>
          <w:rFonts w:ascii="Times New Roman" w:hAnsi="Times New Roman" w:cs="Times New Roman"/>
          <w:sz w:val="28"/>
          <w:szCs w:val="28"/>
          <w:lang w:val="uk-UA"/>
        </w:rPr>
        <w:t>основністю ~ 0,5 містить 3-5% Мn</w:t>
      </w:r>
      <w:r w:rsidRPr="00481DB1">
        <w:rPr>
          <w:rFonts w:ascii="Times New Roman" w:hAnsi="Times New Roman" w:cs="Times New Roman"/>
          <w:sz w:val="28"/>
          <w:szCs w:val="28"/>
          <w:lang w:val="uk-UA"/>
        </w:rPr>
        <w:t>, кількість шлаку 0,8-1,0 т/т спл</w:t>
      </w:r>
      <w:r w:rsidR="009167BE">
        <w:rPr>
          <w:rFonts w:ascii="Times New Roman" w:hAnsi="Times New Roman" w:cs="Times New Roman"/>
          <w:sz w:val="28"/>
          <w:szCs w:val="28"/>
          <w:lang w:val="uk-UA"/>
        </w:rPr>
        <w:t xml:space="preserve">аву. У сплав переходить ~ 90% Мn та ~ 65% </w:t>
      </w:r>
      <w:r w:rsidR="009167BE">
        <w:rPr>
          <w:rFonts w:ascii="Times New Roman" w:hAnsi="Times New Roman" w:cs="Times New Roman"/>
          <w:sz w:val="28"/>
          <w:szCs w:val="28"/>
        </w:rPr>
        <w:t>Si</w:t>
      </w:r>
      <w:r w:rsidRPr="00481DB1">
        <w:rPr>
          <w:rFonts w:ascii="Times New Roman" w:hAnsi="Times New Roman" w:cs="Times New Roman"/>
          <w:sz w:val="28"/>
          <w:szCs w:val="28"/>
          <w:lang w:val="uk-UA"/>
        </w:rPr>
        <w:t>.</w:t>
      </w:r>
    </w:p>
    <w:p w:rsidR="00DC233E" w:rsidRDefault="00DC233E" w:rsidP="009167BE">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На 1 т сплаву МнС25 витрачається ~ 1700 кг марганцевого шлаку, ~ 500 кг кварциту,</w:t>
      </w:r>
      <w:r w:rsidR="009167BE">
        <w:rPr>
          <w:rFonts w:ascii="Times New Roman" w:hAnsi="Times New Roman" w:cs="Times New Roman"/>
          <w:sz w:val="28"/>
          <w:szCs w:val="28"/>
          <w:lang w:val="uk-UA"/>
        </w:rPr>
        <w:t xml:space="preserve"> 650-750 кг коксику, ~ 6000 кВт</w:t>
      </w:r>
      <w:r w:rsidR="009167BE" w:rsidRPr="009167BE">
        <w:rPr>
          <w:rFonts w:ascii="Times New Roman" w:hAnsi="Times New Roman" w:cs="Times New Roman"/>
          <w:sz w:val="28"/>
          <w:szCs w:val="28"/>
          <w:lang w:val="uk-UA"/>
        </w:rPr>
        <w:t>∙</w:t>
      </w:r>
      <w:r w:rsidRPr="00481DB1">
        <w:rPr>
          <w:rFonts w:ascii="Times New Roman" w:hAnsi="Times New Roman" w:cs="Times New Roman"/>
          <w:sz w:val="28"/>
          <w:szCs w:val="28"/>
          <w:lang w:val="uk-UA"/>
        </w:rPr>
        <w:t>год електроенергії.</w:t>
      </w:r>
    </w:p>
    <w:p w:rsidR="009167BE" w:rsidRPr="00481DB1" w:rsidRDefault="009167BE" w:rsidP="009167BE">
      <w:pPr>
        <w:pStyle w:val="Bodytext30"/>
        <w:shd w:val="clear" w:color="auto" w:fill="auto"/>
        <w:spacing w:before="0" w:line="276" w:lineRule="auto"/>
        <w:ind w:firstLine="709"/>
        <w:rPr>
          <w:rFonts w:ascii="Times New Roman" w:hAnsi="Times New Roman" w:cs="Times New Roman"/>
          <w:sz w:val="28"/>
          <w:szCs w:val="28"/>
          <w:lang w:val="uk-UA"/>
        </w:rPr>
      </w:pPr>
    </w:p>
    <w:p w:rsidR="00DC233E" w:rsidRPr="009167BE" w:rsidRDefault="009167BE" w:rsidP="00481DB1">
      <w:pPr>
        <w:pStyle w:val="Bodytext30"/>
        <w:shd w:val="clear" w:color="auto" w:fill="auto"/>
        <w:spacing w:before="0" w:line="276" w:lineRule="auto"/>
        <w:ind w:firstLine="709"/>
        <w:jc w:val="left"/>
        <w:rPr>
          <w:rFonts w:ascii="Times New Roman" w:hAnsi="Times New Roman" w:cs="Times New Roman"/>
          <w:b/>
          <w:sz w:val="28"/>
          <w:szCs w:val="28"/>
          <w:lang w:val="uk-UA"/>
        </w:rPr>
      </w:pPr>
      <w:r w:rsidRPr="009167BE">
        <w:rPr>
          <w:rFonts w:ascii="Times New Roman" w:hAnsi="Times New Roman" w:cs="Times New Roman"/>
          <w:b/>
          <w:sz w:val="28"/>
          <w:szCs w:val="28"/>
          <w:lang w:val="uk-UA"/>
        </w:rPr>
        <w:t>6 ВИРОБНИЦТВО ВУГЛЕЦЕ</w:t>
      </w:r>
      <w:r>
        <w:rPr>
          <w:rFonts w:ascii="Times New Roman" w:hAnsi="Times New Roman" w:cs="Times New Roman"/>
          <w:b/>
          <w:sz w:val="28"/>
          <w:szCs w:val="28"/>
          <w:lang w:val="uk-UA"/>
        </w:rPr>
        <w:t>ВОГО ФЕР</w:t>
      </w:r>
      <w:r w:rsidRPr="009167BE">
        <w:rPr>
          <w:rFonts w:ascii="Times New Roman" w:hAnsi="Times New Roman" w:cs="Times New Roman"/>
          <w:b/>
          <w:sz w:val="28"/>
          <w:szCs w:val="28"/>
          <w:lang w:val="uk-UA"/>
        </w:rPr>
        <w:t>ОХРОМУ</w:t>
      </w:r>
    </w:p>
    <w:p w:rsidR="009167BE" w:rsidRPr="00481DB1" w:rsidRDefault="009167BE" w:rsidP="00481DB1">
      <w:pPr>
        <w:pStyle w:val="Bodytext30"/>
        <w:shd w:val="clear" w:color="auto" w:fill="auto"/>
        <w:spacing w:before="0" w:line="276" w:lineRule="auto"/>
        <w:ind w:firstLine="709"/>
        <w:jc w:val="left"/>
        <w:rPr>
          <w:rFonts w:ascii="Times New Roman" w:hAnsi="Times New Roman" w:cs="Times New Roman"/>
          <w:sz w:val="28"/>
          <w:szCs w:val="28"/>
          <w:lang w:val="uk-UA"/>
        </w:rPr>
      </w:pP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З усіх легуючих елементів у сталях найбільше застосування знаходить хром. Для легування сталі хромом у нашій країні виробляють 17 марок ферохрому. Ці сплави переважно відрізняються за вмістом вуглецю, який змінюється від 0,01 до 9 %. Вуглецевий ферохром виробляють чотирьох марок: ФХ650, ФХ800, ФХ850 та </w:t>
      </w:r>
      <w:r w:rsidR="003B6F42">
        <w:rPr>
          <w:rFonts w:ascii="Times New Roman" w:hAnsi="Times New Roman" w:cs="Times New Roman"/>
          <w:sz w:val="28"/>
          <w:szCs w:val="28"/>
          <w:lang w:val="uk-UA"/>
        </w:rPr>
        <w:t>ФХ900, які містять більше 65% С</w:t>
      </w:r>
      <w:r w:rsidR="003B6F42">
        <w:rPr>
          <w:rFonts w:ascii="Times New Roman" w:hAnsi="Times New Roman" w:cs="Times New Roman"/>
          <w:sz w:val="28"/>
          <w:szCs w:val="28"/>
        </w:rPr>
        <w:t>r</w:t>
      </w:r>
      <w:r w:rsidRPr="00481DB1">
        <w:rPr>
          <w:rFonts w:ascii="Times New Roman" w:hAnsi="Times New Roman" w:cs="Times New Roman"/>
          <w:sz w:val="28"/>
          <w:szCs w:val="28"/>
          <w:lang w:val="uk-UA"/>
        </w:rPr>
        <w:t xml:space="preserve"> і відповідно вуглецю менше 6,5; 8; 8</w:t>
      </w:r>
      <w:r w:rsidR="003B6F42">
        <w:rPr>
          <w:rFonts w:ascii="Times New Roman" w:hAnsi="Times New Roman" w:cs="Times New Roman"/>
          <w:sz w:val="28"/>
          <w:szCs w:val="28"/>
          <w:lang w:val="uk-UA"/>
        </w:rPr>
        <w:t xml:space="preserve">,5 та 9 %. Вони містять до 2% </w:t>
      </w:r>
      <w:r w:rsidR="003B6F42">
        <w:rPr>
          <w:rFonts w:ascii="Times New Roman" w:hAnsi="Times New Roman" w:cs="Times New Roman"/>
          <w:sz w:val="28"/>
          <w:szCs w:val="28"/>
        </w:rPr>
        <w:t>Si</w:t>
      </w:r>
      <w:r w:rsidR="003B6F42">
        <w:rPr>
          <w:rFonts w:ascii="Times New Roman" w:hAnsi="Times New Roman" w:cs="Times New Roman"/>
          <w:sz w:val="28"/>
          <w:szCs w:val="28"/>
          <w:lang w:val="uk-UA"/>
        </w:rPr>
        <w:t xml:space="preserve">, до 0,05% Р та до 0,06% </w:t>
      </w:r>
      <w:r w:rsidR="003B6F42">
        <w:rPr>
          <w:rFonts w:ascii="Times New Roman" w:hAnsi="Times New Roman" w:cs="Times New Roman"/>
          <w:sz w:val="28"/>
          <w:szCs w:val="28"/>
        </w:rPr>
        <w:t>S</w:t>
      </w:r>
      <w:r w:rsidRPr="00481DB1">
        <w:rPr>
          <w:rFonts w:ascii="Times New Roman" w:hAnsi="Times New Roman" w:cs="Times New Roman"/>
          <w:sz w:val="28"/>
          <w:szCs w:val="28"/>
          <w:lang w:val="uk-UA"/>
        </w:rPr>
        <w:t>.</w:t>
      </w:r>
    </w:p>
    <w:p w:rsidR="00DC233E" w:rsidRPr="00481DB1" w:rsidRDefault="00DC233E" w:rsidP="00481DB1">
      <w:pPr>
        <w:pStyle w:val="Bodytext40"/>
        <w:shd w:val="clear" w:color="auto" w:fill="auto"/>
        <w:spacing w:before="0" w:after="0" w:line="276" w:lineRule="auto"/>
        <w:ind w:firstLine="709"/>
        <w:jc w:val="both"/>
        <w:rPr>
          <w:rFonts w:ascii="Times New Roman" w:hAnsi="Times New Roman" w:cs="Times New Roman"/>
          <w:sz w:val="28"/>
          <w:szCs w:val="28"/>
          <w:lang w:val="uk-UA"/>
        </w:rPr>
      </w:pPr>
      <w:r w:rsidRPr="00481DB1">
        <w:rPr>
          <w:rFonts w:ascii="Times New Roman" w:hAnsi="Times New Roman" w:cs="Times New Roman"/>
          <w:sz w:val="28"/>
          <w:szCs w:val="28"/>
          <w:lang w:val="uk-UA"/>
        </w:rPr>
        <w:t>Шихтові матеріали</w:t>
      </w:r>
    </w:p>
    <w:p w:rsidR="00DC233E" w:rsidRPr="00481DB1" w:rsidRDefault="00DC233E" w:rsidP="003B6F42">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Для виплавки вуглецевого фер</w:t>
      </w:r>
      <w:r w:rsidR="003B6F42">
        <w:rPr>
          <w:rFonts w:ascii="Times New Roman" w:hAnsi="Times New Roman" w:cs="Times New Roman"/>
          <w:sz w:val="28"/>
          <w:szCs w:val="28"/>
          <w:lang w:val="uk-UA"/>
        </w:rPr>
        <w:t xml:space="preserve">охрому застосовують хромові руд, які містять 30-58% Сr2О3, решта </w:t>
      </w:r>
      <w:r w:rsidR="003B6F42">
        <w:rPr>
          <w:rFonts w:ascii="Times New Roman" w:hAnsi="Times New Roman" w:cs="Times New Roman"/>
          <w:sz w:val="28"/>
          <w:szCs w:val="28"/>
        </w:rPr>
        <w:t>F</w:t>
      </w:r>
      <w:r w:rsidR="003B6F42">
        <w:rPr>
          <w:rFonts w:ascii="Times New Roman" w:hAnsi="Times New Roman" w:cs="Times New Roman"/>
          <w:sz w:val="28"/>
          <w:szCs w:val="28"/>
          <w:lang w:val="uk-UA"/>
        </w:rPr>
        <w:t>еО, МgО, Аl2</w:t>
      </w:r>
      <w:r w:rsidR="003B6F42">
        <w:rPr>
          <w:rFonts w:ascii="Times New Roman" w:hAnsi="Times New Roman" w:cs="Times New Roman"/>
          <w:sz w:val="28"/>
          <w:szCs w:val="28"/>
        </w:rPr>
        <w:t>O</w:t>
      </w:r>
      <w:r w:rsidR="003B6F42">
        <w:rPr>
          <w:rFonts w:ascii="Times New Roman" w:hAnsi="Times New Roman" w:cs="Times New Roman"/>
          <w:sz w:val="28"/>
          <w:szCs w:val="28"/>
          <w:lang w:val="uk-UA"/>
        </w:rPr>
        <w:t xml:space="preserve">3, </w:t>
      </w:r>
      <w:r w:rsidR="003B6F42">
        <w:rPr>
          <w:rFonts w:ascii="Times New Roman" w:hAnsi="Times New Roman" w:cs="Times New Roman"/>
          <w:sz w:val="28"/>
          <w:szCs w:val="28"/>
        </w:rPr>
        <w:t>SiO</w:t>
      </w:r>
      <w:r w:rsidRPr="00481DB1">
        <w:rPr>
          <w:rFonts w:ascii="Times New Roman" w:hAnsi="Times New Roman" w:cs="Times New Roman"/>
          <w:sz w:val="28"/>
          <w:szCs w:val="28"/>
          <w:lang w:val="uk-UA"/>
        </w:rPr>
        <w:t>2. У зв'язку з виснаженням багатих руд в останні роки вико</w:t>
      </w:r>
      <w:r w:rsidR="003B6F42">
        <w:rPr>
          <w:rFonts w:ascii="Times New Roman" w:hAnsi="Times New Roman" w:cs="Times New Roman"/>
          <w:sz w:val="28"/>
          <w:szCs w:val="28"/>
          <w:lang w:val="uk-UA"/>
        </w:rPr>
        <w:t xml:space="preserve">ристовують бідні (з вмістом до </w:t>
      </w:r>
      <w:r w:rsidR="003B6F42">
        <w:rPr>
          <w:rFonts w:ascii="Times New Roman" w:hAnsi="Times New Roman" w:cs="Times New Roman"/>
          <w:sz w:val="28"/>
          <w:szCs w:val="28"/>
        </w:rPr>
        <w:t>F</w:t>
      </w:r>
      <w:r w:rsidRPr="00481DB1">
        <w:rPr>
          <w:rFonts w:ascii="Times New Roman" w:hAnsi="Times New Roman" w:cs="Times New Roman"/>
          <w:sz w:val="28"/>
          <w:szCs w:val="28"/>
          <w:lang w:val="uk-UA"/>
        </w:rPr>
        <w:t>е</w:t>
      </w:r>
      <w:r w:rsidR="003B6F42" w:rsidRPr="003B6F42">
        <w:rPr>
          <w:rFonts w:ascii="Times New Roman" w:hAnsi="Times New Roman" w:cs="Times New Roman"/>
          <w:sz w:val="28"/>
          <w:szCs w:val="28"/>
          <w:lang w:val="ru-RU"/>
        </w:rPr>
        <w:t>)</w:t>
      </w:r>
      <w:r w:rsidRPr="00481DB1">
        <w:rPr>
          <w:rFonts w:ascii="Times New Roman" w:hAnsi="Times New Roman" w:cs="Times New Roman"/>
          <w:sz w:val="28"/>
          <w:szCs w:val="28"/>
          <w:lang w:val="uk-UA"/>
        </w:rPr>
        <w:t xml:space="preserve"> збагачення та іноді агломерації. До руд і концентратів</w:t>
      </w:r>
      <w:r w:rsidR="003B6F42">
        <w:rPr>
          <w:rFonts w:ascii="Times New Roman" w:hAnsi="Times New Roman" w:cs="Times New Roman"/>
          <w:sz w:val="28"/>
          <w:szCs w:val="28"/>
          <w:lang w:val="uk-UA"/>
        </w:rPr>
        <w:t xml:space="preserve"> висувають такі вимоги: вміст Сr2О</w:t>
      </w:r>
      <w:r w:rsidR="003B6F42" w:rsidRPr="003B6F42">
        <w:rPr>
          <w:rFonts w:ascii="Times New Roman" w:hAnsi="Times New Roman" w:cs="Times New Roman"/>
          <w:sz w:val="28"/>
          <w:szCs w:val="28"/>
          <w:lang w:val="uk-UA"/>
        </w:rPr>
        <w:t>3</w:t>
      </w:r>
      <w:r w:rsidRPr="00481DB1">
        <w:rPr>
          <w:rFonts w:ascii="Times New Roman" w:hAnsi="Times New Roman" w:cs="Times New Roman"/>
          <w:sz w:val="28"/>
          <w:szCs w:val="28"/>
          <w:lang w:val="uk-UA"/>
        </w:rPr>
        <w:t xml:space="preserve"> </w:t>
      </w:r>
      <w:r w:rsidR="003B6F42">
        <w:rPr>
          <w:rFonts w:ascii="Times New Roman" w:hAnsi="Times New Roman" w:cs="Times New Roman"/>
          <w:sz w:val="28"/>
          <w:szCs w:val="28"/>
          <w:lang w:val="uk-UA"/>
        </w:rPr>
        <w:t>не менше 47%; відношення Сr2О3/</w:t>
      </w:r>
      <w:r w:rsidR="003B6F42">
        <w:rPr>
          <w:rFonts w:ascii="Times New Roman" w:hAnsi="Times New Roman" w:cs="Times New Roman"/>
          <w:sz w:val="28"/>
          <w:szCs w:val="28"/>
        </w:rPr>
        <w:t>F</w:t>
      </w:r>
      <w:r w:rsidRPr="00481DB1">
        <w:rPr>
          <w:rFonts w:ascii="Times New Roman" w:hAnsi="Times New Roman" w:cs="Times New Roman"/>
          <w:sz w:val="28"/>
          <w:szCs w:val="28"/>
          <w:lang w:val="uk-UA"/>
        </w:rPr>
        <w:t>еО не менше 3,0, таке співвідношення забезпечує отримання сплаву з в</w:t>
      </w:r>
      <w:r w:rsidR="003B6F42">
        <w:rPr>
          <w:rFonts w:ascii="Times New Roman" w:hAnsi="Times New Roman" w:cs="Times New Roman"/>
          <w:sz w:val="28"/>
          <w:szCs w:val="28"/>
          <w:lang w:val="uk-UA"/>
        </w:rPr>
        <w:t xml:space="preserve">містом хрому понад 60%; зміст </w:t>
      </w:r>
      <w:r w:rsidR="003B6F42">
        <w:rPr>
          <w:rFonts w:ascii="Times New Roman" w:hAnsi="Times New Roman" w:cs="Times New Roman"/>
          <w:sz w:val="28"/>
          <w:szCs w:val="28"/>
        </w:rPr>
        <w:t>SiO</w:t>
      </w:r>
      <w:r w:rsidRPr="00481DB1">
        <w:rPr>
          <w:rFonts w:ascii="Times New Roman" w:hAnsi="Times New Roman" w:cs="Times New Roman"/>
          <w:sz w:val="28"/>
          <w:szCs w:val="28"/>
          <w:lang w:val="uk-UA"/>
        </w:rPr>
        <w:t>2 трох</w:t>
      </w:r>
      <w:r w:rsidR="003B6F42">
        <w:rPr>
          <w:rFonts w:ascii="Times New Roman" w:hAnsi="Times New Roman" w:cs="Times New Roman"/>
          <w:sz w:val="28"/>
          <w:szCs w:val="28"/>
          <w:lang w:val="uk-UA"/>
        </w:rPr>
        <w:t xml:space="preserve">и більше 7—9 %. Високий вміст Сr2О3 та низький вміст </w:t>
      </w:r>
      <w:r w:rsidR="003B6F42">
        <w:rPr>
          <w:rFonts w:ascii="Times New Roman" w:hAnsi="Times New Roman" w:cs="Times New Roman"/>
          <w:sz w:val="28"/>
          <w:szCs w:val="28"/>
        </w:rPr>
        <w:t>SiO</w:t>
      </w:r>
      <w:r w:rsidRPr="00481DB1">
        <w:rPr>
          <w:rFonts w:ascii="Times New Roman" w:hAnsi="Times New Roman" w:cs="Times New Roman"/>
          <w:sz w:val="28"/>
          <w:szCs w:val="28"/>
          <w:lang w:val="uk-UA"/>
        </w:rPr>
        <w:t>2 дозволяють зменшити кількість шлаку та втрат хрому зі шлаком, знизити витрату електроенергії. Іноді шихту додають шлак виробництва середньовуглецевог</w:t>
      </w:r>
      <w:r w:rsidR="003B6F42">
        <w:rPr>
          <w:rFonts w:ascii="Times New Roman" w:hAnsi="Times New Roman" w:cs="Times New Roman"/>
          <w:sz w:val="28"/>
          <w:szCs w:val="28"/>
          <w:lang w:val="uk-UA"/>
        </w:rPr>
        <w:t>о ферохрому, що містить 27-32 Сr2О3</w:t>
      </w:r>
      <w:r w:rsidRPr="00481DB1">
        <w:rPr>
          <w:rFonts w:ascii="Times New Roman" w:hAnsi="Times New Roman" w:cs="Times New Roman"/>
          <w:sz w:val="28"/>
          <w:szCs w:val="28"/>
          <w:lang w:val="uk-UA"/>
        </w:rPr>
        <w:t xml:space="preserve"> і іноді оборотні відходи сплаву.</w:t>
      </w:r>
    </w:p>
    <w:p w:rsidR="00DC233E" w:rsidRDefault="00DC233E" w:rsidP="003B6F42">
      <w:pPr>
        <w:pStyle w:val="Bodytext30"/>
        <w:shd w:val="clear" w:color="auto" w:fill="auto"/>
        <w:tabs>
          <w:tab w:val="left" w:pos="8064"/>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Як флюс застосовують кварцит, необхідний для отримання необхідних</w:t>
      </w:r>
      <w:r w:rsidR="003B6F42">
        <w:rPr>
          <w:rFonts w:ascii="Times New Roman" w:hAnsi="Times New Roman" w:cs="Times New Roman"/>
          <w:sz w:val="28"/>
          <w:szCs w:val="28"/>
          <w:lang w:val="uk-UA"/>
        </w:rPr>
        <w:t xml:space="preserve"> властивостей і складу (27-32 % </w:t>
      </w:r>
      <w:r w:rsidR="003B6F42" w:rsidRPr="003B6F42">
        <w:rPr>
          <w:rStyle w:val="Bodytext3105ptBold"/>
          <w:rFonts w:ascii="Times New Roman" w:hAnsi="Times New Roman" w:cs="Times New Roman"/>
          <w:b w:val="0"/>
          <w:sz w:val="28"/>
          <w:szCs w:val="28"/>
          <w:lang w:val="en-US"/>
        </w:rPr>
        <w:t>SiO</w:t>
      </w:r>
      <w:r w:rsidRPr="00481DB1">
        <w:rPr>
          <w:rFonts w:ascii="Times New Roman" w:hAnsi="Times New Roman" w:cs="Times New Roman"/>
          <w:sz w:val="28"/>
          <w:szCs w:val="28"/>
          <w:lang w:val="uk-UA"/>
        </w:rPr>
        <w:t>2)</w:t>
      </w:r>
      <w:r w:rsidR="003B6F42" w:rsidRPr="003B6F42">
        <w:rPr>
          <w:rFonts w:ascii="Times New Roman" w:hAnsi="Times New Roman" w:cs="Times New Roman"/>
          <w:sz w:val="28"/>
          <w:szCs w:val="28"/>
          <w:lang w:val="ru-RU"/>
        </w:rPr>
        <w:t xml:space="preserve"> </w:t>
      </w:r>
      <w:r w:rsidRPr="00481DB1">
        <w:rPr>
          <w:rFonts w:ascii="Times New Roman" w:hAnsi="Times New Roman" w:cs="Times New Roman"/>
          <w:sz w:val="28"/>
          <w:szCs w:val="28"/>
          <w:lang w:val="uk-UA"/>
        </w:rPr>
        <w:t>шлаку.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Як відновник застосовують відсортований коксик розміром 10-25 мм, що містить не більше 0,5% Б і не більше 0,04%.</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До складу хромової руди входять оксиди заліза, вони вносять у сплав потрібну кількість заліза.</w:t>
      </w:r>
    </w:p>
    <w:p w:rsidR="00DC233E" w:rsidRPr="00481DB1" w:rsidRDefault="00DC233E" w:rsidP="00481DB1">
      <w:pPr>
        <w:pStyle w:val="Bodytext40"/>
        <w:shd w:val="clear" w:color="auto" w:fill="auto"/>
        <w:spacing w:before="0" w:after="0" w:line="276" w:lineRule="auto"/>
        <w:ind w:firstLine="709"/>
        <w:jc w:val="both"/>
        <w:rPr>
          <w:rFonts w:ascii="Times New Roman" w:hAnsi="Times New Roman" w:cs="Times New Roman"/>
          <w:sz w:val="28"/>
          <w:szCs w:val="28"/>
          <w:lang w:val="uk-UA"/>
        </w:rPr>
      </w:pPr>
      <w:r w:rsidRPr="00481DB1">
        <w:rPr>
          <w:rFonts w:ascii="Times New Roman" w:hAnsi="Times New Roman" w:cs="Times New Roman"/>
          <w:sz w:val="28"/>
          <w:szCs w:val="28"/>
          <w:lang w:val="uk-UA"/>
        </w:rPr>
        <w:t>Виплавлення металу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Вуглецевий ферохром виплавляють безперервним процесом у відкритих і закритих печах з магнезитової футерування потужністю до 40 МВ • А і більше при робочій напрузі 140-250 В.</w:t>
      </w:r>
    </w:p>
    <w:p w:rsidR="00DC233E" w:rsidRPr="00481DB1" w:rsidRDefault="00DC233E" w:rsidP="003B6F42">
      <w:pPr>
        <w:pStyle w:val="Bodytext30"/>
        <w:shd w:val="clear" w:color="auto" w:fill="auto"/>
        <w:tabs>
          <w:tab w:val="left" w:pos="5036"/>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Шихту, що містить хромову руду, коксик і кварцит розраховують, виходячи з того, що відновлюються і переходять у сплав 92% хрому та 95% залі</w:t>
      </w:r>
      <w:r w:rsidR="003B6F42">
        <w:rPr>
          <w:rFonts w:ascii="Times New Roman" w:hAnsi="Times New Roman" w:cs="Times New Roman"/>
          <w:sz w:val="28"/>
          <w:szCs w:val="28"/>
          <w:lang w:val="uk-UA"/>
        </w:rPr>
        <w:t xml:space="preserve">за і так, щоб шлак містив, %: </w:t>
      </w:r>
      <w:r w:rsidR="003B6F42">
        <w:rPr>
          <w:rFonts w:ascii="Times New Roman" w:hAnsi="Times New Roman" w:cs="Times New Roman"/>
          <w:sz w:val="28"/>
          <w:szCs w:val="28"/>
        </w:rPr>
        <w:t>SiO</w:t>
      </w:r>
      <w:r w:rsidRPr="00481DB1">
        <w:rPr>
          <w:rFonts w:ascii="Times New Roman" w:hAnsi="Times New Roman" w:cs="Times New Roman"/>
          <w:sz w:val="28"/>
          <w:szCs w:val="28"/>
          <w:lang w:val="uk-UA"/>
        </w:rPr>
        <w:t>2 27-32,</w:t>
      </w:r>
      <w:r w:rsidR="003B6F42" w:rsidRPr="003B6F42">
        <w:rPr>
          <w:rFonts w:ascii="Times New Roman" w:hAnsi="Times New Roman" w:cs="Times New Roman"/>
          <w:sz w:val="28"/>
          <w:szCs w:val="28"/>
          <w:lang w:val="uk-UA"/>
        </w:rPr>
        <w:t xml:space="preserve"> </w:t>
      </w:r>
      <w:r w:rsidR="003B6F42">
        <w:rPr>
          <w:rFonts w:ascii="Times New Roman" w:hAnsi="Times New Roman" w:cs="Times New Roman"/>
          <w:sz w:val="28"/>
          <w:szCs w:val="28"/>
          <w:lang w:val="uk-UA"/>
        </w:rPr>
        <w:t>30-34 Аl</w:t>
      </w:r>
      <w:r w:rsidR="003B6F42">
        <w:rPr>
          <w:rStyle w:val="Bodytext3105ptBold"/>
          <w:rFonts w:ascii="Times New Roman" w:hAnsi="Times New Roman" w:cs="Times New Roman"/>
          <w:sz w:val="28"/>
          <w:szCs w:val="28"/>
          <w:vertAlign w:val="subscript"/>
          <w:lang w:val="uk-UA"/>
        </w:rPr>
        <w:t>2</w:t>
      </w:r>
      <w:r w:rsidR="003B6F42">
        <w:rPr>
          <w:rStyle w:val="Bodytext3SmallCaps"/>
          <w:rFonts w:ascii="Times New Roman" w:hAnsi="Times New Roman" w:cs="Times New Roman"/>
          <w:sz w:val="28"/>
          <w:szCs w:val="28"/>
          <w:lang w:val="uk-UA"/>
        </w:rPr>
        <w:t xml:space="preserve">О3, </w:t>
      </w:r>
      <w:r w:rsidR="003B6F42">
        <w:rPr>
          <w:rFonts w:ascii="Times New Roman" w:hAnsi="Times New Roman" w:cs="Times New Roman"/>
          <w:sz w:val="28"/>
          <w:szCs w:val="28"/>
          <w:lang w:val="uk-UA"/>
        </w:rPr>
        <w:t xml:space="preserve">26-30 Сr2О3 </w:t>
      </w:r>
      <w:r w:rsidRPr="00481DB1">
        <w:rPr>
          <w:rFonts w:ascii="Times New Roman" w:hAnsi="Times New Roman" w:cs="Times New Roman"/>
          <w:sz w:val="28"/>
          <w:szCs w:val="28"/>
          <w:lang w:val="uk-UA"/>
        </w:rPr>
        <w:t>&lt; 8. Такий шлак має високу температуру плавлення (розплавляється за ~ 1650 °С), що необхідно для достатнього нагрівання сплаву. Приблизна пропорція між складовими шихти: хромової руди 700 кг, коксику 160-170 кг, кварциту до 250 кг (іноді оборотних відходів сплаву до 180 кг). Хромову руду (або її частину) беруть тугоплавку, важковід</w:t>
      </w:r>
      <w:r w:rsidR="003B6F42">
        <w:rPr>
          <w:rFonts w:ascii="Times New Roman" w:hAnsi="Times New Roman" w:cs="Times New Roman"/>
          <w:sz w:val="28"/>
          <w:szCs w:val="28"/>
          <w:lang w:val="uk-UA"/>
        </w:rPr>
        <w:t>новну (що містить магнохроміт МgО • Сr2О3</w:t>
      </w:r>
      <w:r w:rsidRPr="00481DB1">
        <w:rPr>
          <w:rFonts w:ascii="Times New Roman" w:hAnsi="Times New Roman" w:cs="Times New Roman"/>
          <w:sz w:val="28"/>
          <w:szCs w:val="28"/>
          <w:lang w:val="uk-UA"/>
        </w:rPr>
        <w:t>, що відновлюється вуглецем при 1546 °С) і погано розчинну в шлаку, що забезпечує формування над розплавом ферохрому так званого "рудного шару", необхідного для ферохром (див. нижче).</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Шихту завантажують рівномірно поверхнею колошника. Процес плавки характеризується наступною будовою ванни по висоті: шар твердої шихти з проходять тут процесами твердофазного відновлення, зона плавлення порожньої породи і металу, що відновлюється, з шаром рідкого шлаку внизу (у кінця електродів), "рудний шар", шар рідкого. Газових порожнин під електродами немає.</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Відновлення хрому протікає за такими реакціями:</w:t>
      </w:r>
    </w:p>
    <w:p w:rsidR="00DC233E" w:rsidRPr="00481DB1" w:rsidRDefault="003B6F42"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1/3Сr2О3 + С = 2/3Сr</w:t>
      </w:r>
      <w:r w:rsidR="00DC233E" w:rsidRPr="00481DB1">
        <w:rPr>
          <w:rFonts w:ascii="Times New Roman" w:hAnsi="Times New Roman" w:cs="Times New Roman"/>
          <w:sz w:val="28"/>
          <w:szCs w:val="28"/>
          <w:lang w:val="uk-UA"/>
        </w:rPr>
        <w:t xml:space="preserve"> + СО – 270100 Дж;</w:t>
      </w:r>
    </w:p>
    <w:p w:rsidR="00DC233E" w:rsidRPr="00481DB1" w:rsidRDefault="003B6F42"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1/3Сr2О3 + 9/7С = 2/21Сr</w:t>
      </w:r>
      <w:r w:rsidR="00DC233E" w:rsidRPr="00481DB1">
        <w:rPr>
          <w:rFonts w:ascii="Times New Roman" w:hAnsi="Times New Roman" w:cs="Times New Roman"/>
          <w:sz w:val="28"/>
          <w:szCs w:val="28"/>
          <w:lang w:val="uk-UA"/>
        </w:rPr>
        <w:t>7С3 + СО – 250200 Дж.</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Температура початку відновлення по</w:t>
      </w:r>
      <w:r w:rsidR="003B6F42">
        <w:rPr>
          <w:rFonts w:ascii="Times New Roman" w:hAnsi="Times New Roman" w:cs="Times New Roman"/>
          <w:sz w:val="28"/>
          <w:szCs w:val="28"/>
          <w:lang w:val="uk-UA"/>
        </w:rPr>
        <w:t xml:space="preserve"> першій реакції дорівнює 1240 °С, по другій 1130</w:t>
      </w:r>
      <w:r w:rsidRPr="00481DB1">
        <w:rPr>
          <w:rFonts w:ascii="Times New Roman" w:hAnsi="Times New Roman" w:cs="Times New Roman"/>
          <w:sz w:val="28"/>
          <w:szCs w:val="28"/>
          <w:lang w:val="uk-UA"/>
        </w:rPr>
        <w:t xml:space="preserve">° С; </w:t>
      </w:r>
      <w:r w:rsidR="003B6F42">
        <w:rPr>
          <w:rFonts w:ascii="Times New Roman" w:hAnsi="Times New Roman" w:cs="Times New Roman"/>
          <w:sz w:val="28"/>
          <w:szCs w:val="28"/>
          <w:lang w:val="uk-UA"/>
        </w:rPr>
        <w:t>зіставлення цих темп</w:t>
      </w:r>
      <w:r w:rsidRPr="00481DB1">
        <w:rPr>
          <w:rFonts w:ascii="Times New Roman" w:hAnsi="Times New Roman" w:cs="Times New Roman"/>
          <w:sz w:val="28"/>
          <w:szCs w:val="28"/>
          <w:lang w:val="uk-UA"/>
        </w:rPr>
        <w:t>еретур та теплових ефектів показує, що термодинамічно легше йде відновлен</w:t>
      </w:r>
      <w:r w:rsidR="003B6F42">
        <w:rPr>
          <w:rFonts w:ascii="Times New Roman" w:hAnsi="Times New Roman" w:cs="Times New Roman"/>
          <w:sz w:val="28"/>
          <w:szCs w:val="28"/>
          <w:lang w:val="uk-UA"/>
        </w:rPr>
        <w:t>ня з утворенням карбіду хрому Сr</w:t>
      </w:r>
      <w:r w:rsidRPr="00481DB1">
        <w:rPr>
          <w:rFonts w:ascii="Times New Roman" w:hAnsi="Times New Roman" w:cs="Times New Roman"/>
          <w:sz w:val="28"/>
          <w:szCs w:val="28"/>
          <w:lang w:val="uk-UA"/>
        </w:rPr>
        <w:t>7С3, і ця реакція найбільш вірогідна. З оксидів заліза руди вуглецем легко відновлюється залізо, причому цей процес випереджає відновлення хрому; залізо, розчиняючись у карбіді хрому, полегшує відновлення останнього.</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Процеси відновлення протікають в основному в твердій фазі, починаючи з 1100-1200 ° С, і зі зростаючою швидкістю в гарячих зонах. Основна частина хрому виявляється відновленою при 1400-1600 ° С, за цих температур йде відновлення кремнію. У зв'язку з утворенням карбідів хрому сплав, що формується, містить до 8-12% С.</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При температурах ~ 1550 С відбувається плавлення відновленого металу з утворенням ферохрому, краплі якого стікають вниз; при температурах ~ 1650 ° С </w:t>
      </w:r>
      <w:r w:rsidRPr="00481DB1">
        <w:rPr>
          <w:rFonts w:ascii="Times New Roman" w:hAnsi="Times New Roman" w:cs="Times New Roman"/>
          <w:sz w:val="28"/>
          <w:szCs w:val="28"/>
          <w:lang w:val="uk-UA"/>
        </w:rPr>
        <w:lastRenderedPageBreak/>
        <w:t>починають розплавлятися невідновлені оксиди з утворенням рідкого шлаку.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Завдяки тому, що хромова руда тугоплавка, важковідновна і погано розчинна в шлаку, на межі розділу шлак - рідкий ферохром формується "рудний шар" - в'язкий шар шлакового розплаву з безліччю шматочків руди.</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Під час проходження крапель сплаву через "рудний шар" відбувається часткове окислення вуглецю та кремнію сплаву за рахунок реагування з ки</w:t>
      </w:r>
      <w:r w:rsidR="003B6F42">
        <w:rPr>
          <w:rFonts w:ascii="Times New Roman" w:hAnsi="Times New Roman" w:cs="Times New Roman"/>
          <w:sz w:val="28"/>
          <w:szCs w:val="28"/>
          <w:lang w:val="uk-UA"/>
        </w:rPr>
        <w:t>снем оксидів руди (наприклад, Сr7С3 + Сr2О3 = 9Сr + 3</w:t>
      </w:r>
      <w:r w:rsidRPr="00481DB1">
        <w:rPr>
          <w:rFonts w:ascii="Times New Roman" w:hAnsi="Times New Roman" w:cs="Times New Roman"/>
          <w:sz w:val="28"/>
          <w:szCs w:val="28"/>
          <w:lang w:val="uk-UA"/>
        </w:rPr>
        <w:t>СО) з одночасним відновленням хрому з рудного шару. В результаті цього знижується вміст вуглецю і кремнію в сплаві (наприклад, у сплаві ФХ650 в</w:t>
      </w:r>
      <w:r w:rsidR="003B6F42">
        <w:rPr>
          <w:rFonts w:ascii="Times New Roman" w:hAnsi="Times New Roman" w:cs="Times New Roman"/>
          <w:sz w:val="28"/>
          <w:szCs w:val="28"/>
          <w:lang w:val="uk-UA"/>
        </w:rPr>
        <w:t xml:space="preserve">иходить менше 6,5% і менше 2% </w:t>
      </w:r>
      <w:r w:rsidR="003B6F42">
        <w:rPr>
          <w:rFonts w:ascii="Times New Roman" w:hAnsi="Times New Roman" w:cs="Times New Roman"/>
          <w:sz w:val="28"/>
          <w:szCs w:val="28"/>
        </w:rPr>
        <w:t>S</w:t>
      </w:r>
      <w:r w:rsidR="003B6F42" w:rsidRPr="003B6F42">
        <w:rPr>
          <w:rFonts w:ascii="Times New Roman" w:hAnsi="Times New Roman" w:cs="Times New Roman"/>
          <w:sz w:val="28"/>
          <w:szCs w:val="28"/>
          <w:lang w:val="ru-RU"/>
        </w:rPr>
        <w:t>)</w:t>
      </w:r>
      <w:r w:rsidRPr="00481DB1">
        <w:rPr>
          <w:rFonts w:ascii="Times New Roman" w:hAnsi="Times New Roman" w:cs="Times New Roman"/>
          <w:sz w:val="28"/>
          <w:szCs w:val="28"/>
          <w:lang w:val="uk-UA"/>
        </w:rPr>
        <w:t>.</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Фосфор, що міститься в руді, відновлюється і переходить у сплав; основна частина сірки коксу переходить у сплав, частина її випаровується. Кількість шлаку дорівнює 0,8-1,3 т/т шлаку.</w:t>
      </w:r>
    </w:p>
    <w:p w:rsidR="00DC233E" w:rsidRPr="00481DB1" w:rsidRDefault="00DC233E" w:rsidP="003B6F42">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Сплав і шлак випускають через одну льотку одночасно три-чотири рази на зміну в футерований ківш або в сталевий ківш зі шлаковим гарнісажем від попереднього випуску, надлишок шлаку з ковша перетікає в чавунні шлаковні. Сплав розливають у чавунні виливниці (товщина зливка повинна бути менше 200 мм для зручності дроблення) або в чушки на розливальних машинах конвеєрного типу.</w:t>
      </w:r>
    </w:p>
    <w:p w:rsidR="00DC233E" w:rsidRDefault="00DC233E" w:rsidP="003B6F42">
      <w:pPr>
        <w:pStyle w:val="Bodytext30"/>
        <w:shd w:val="clear" w:color="auto" w:fill="auto"/>
        <w:tabs>
          <w:tab w:val="left" w:pos="4284"/>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Витрата матеріалів та електроенергії при виплавці 1 т вуглецевого</w:t>
      </w:r>
      <w:r w:rsidR="003B6F42" w:rsidRPr="003B6F42">
        <w:rPr>
          <w:rFonts w:ascii="Times New Roman" w:hAnsi="Times New Roman" w:cs="Times New Roman"/>
          <w:sz w:val="28"/>
          <w:szCs w:val="28"/>
          <w:lang w:val="uk-UA"/>
        </w:rPr>
        <w:t xml:space="preserve"> </w:t>
      </w:r>
      <w:r w:rsidR="003B6F42">
        <w:rPr>
          <w:rFonts w:ascii="Times New Roman" w:hAnsi="Times New Roman" w:cs="Times New Roman"/>
          <w:sz w:val="28"/>
          <w:szCs w:val="28"/>
          <w:lang w:val="uk-UA"/>
        </w:rPr>
        <w:t>ферохрому: хромової руди (50 % Сr</w:t>
      </w:r>
      <w:r w:rsidRPr="00481DB1">
        <w:rPr>
          <w:rStyle w:val="Bodytext3105ptBold"/>
          <w:rFonts w:ascii="Times New Roman" w:hAnsi="Times New Roman" w:cs="Times New Roman"/>
          <w:sz w:val="28"/>
          <w:szCs w:val="28"/>
          <w:vertAlign w:val="subscript"/>
          <w:lang w:val="uk-UA"/>
        </w:rPr>
        <w:t>2</w:t>
      </w:r>
      <w:r w:rsidR="003B6F42">
        <w:rPr>
          <w:rFonts w:ascii="Times New Roman" w:hAnsi="Times New Roman" w:cs="Times New Roman"/>
          <w:sz w:val="28"/>
          <w:szCs w:val="28"/>
          <w:lang w:val="uk-UA"/>
        </w:rPr>
        <w:t>О3</w:t>
      </w:r>
      <w:r w:rsidRPr="00481DB1">
        <w:rPr>
          <w:rFonts w:ascii="Times New Roman" w:hAnsi="Times New Roman" w:cs="Times New Roman"/>
          <w:sz w:val="28"/>
          <w:szCs w:val="28"/>
          <w:lang w:val="uk-UA"/>
        </w:rPr>
        <w:t>)</w:t>
      </w:r>
      <w:r w:rsidR="003B6F42" w:rsidRPr="003B6F42">
        <w:rPr>
          <w:rFonts w:ascii="Times New Roman" w:hAnsi="Times New Roman" w:cs="Times New Roman"/>
          <w:sz w:val="28"/>
          <w:szCs w:val="28"/>
          <w:lang w:val="uk-UA"/>
        </w:rPr>
        <w:t xml:space="preserve"> </w:t>
      </w:r>
      <w:r w:rsidR="003B6F42">
        <w:rPr>
          <w:rFonts w:ascii="Times New Roman" w:hAnsi="Times New Roman" w:cs="Times New Roman"/>
          <w:sz w:val="28"/>
          <w:szCs w:val="28"/>
          <w:lang w:val="uk-UA"/>
        </w:rPr>
        <w:t>1900, хромового шлаку (30% Сr2О3</w:t>
      </w:r>
      <w:r w:rsidRPr="00481DB1">
        <w:rPr>
          <w:rFonts w:ascii="Times New Roman" w:hAnsi="Times New Roman" w:cs="Times New Roman"/>
          <w:sz w:val="28"/>
          <w:szCs w:val="28"/>
          <w:lang w:val="uk-UA"/>
        </w:rPr>
        <w:t>) 100, коксику 450, кварциту 40 кг, електроенергії 3300-3400 кВт • год.</w:t>
      </w:r>
    </w:p>
    <w:p w:rsidR="00DC233E" w:rsidRPr="00481DB1" w:rsidRDefault="003B6F42"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Фо</w:t>
      </w:r>
      <w:r w:rsidR="00DC233E" w:rsidRPr="00481DB1">
        <w:rPr>
          <w:rFonts w:ascii="Times New Roman" w:hAnsi="Times New Roman" w:cs="Times New Roman"/>
          <w:sz w:val="28"/>
          <w:szCs w:val="28"/>
          <w:lang w:val="uk-UA"/>
        </w:rPr>
        <w:t xml:space="preserve">сфор і незначна частина марганцю, у результаті виходить розплав (шлак) з низьким вмістом заліза і фосфору у ньому, що у подальшому забезпечить отримання металевого марганцю з мінімальним вмістом цих домішок. Друга стадія полягає у виплавці силікомарганцю (див. вище), що містить &gt; 26 % і &lt; 0,2 % С. Третя стадія — виплавка металевого марганцю силікотермическим методом у рафінувальних феросплавних печах потужністю до 5,5 МВ • А з магнезитової фу. Процес періодичний, шихтою служать марганцевий низькофосфористий шлак, </w:t>
      </w:r>
      <w:r>
        <w:rPr>
          <w:rFonts w:ascii="Times New Roman" w:hAnsi="Times New Roman" w:cs="Times New Roman"/>
          <w:sz w:val="28"/>
          <w:szCs w:val="28"/>
          <w:lang w:val="uk-UA"/>
        </w:rPr>
        <w:t>силікомарганець (~25% М</w:t>
      </w:r>
      <w:r>
        <w:rPr>
          <w:rFonts w:ascii="Times New Roman" w:hAnsi="Times New Roman" w:cs="Times New Roman"/>
          <w:sz w:val="28"/>
          <w:szCs w:val="28"/>
        </w:rPr>
        <w:t>n</w:t>
      </w:r>
      <w:r w:rsidR="00DC233E" w:rsidRPr="00481DB1">
        <w:rPr>
          <w:rFonts w:ascii="Times New Roman" w:hAnsi="Times New Roman" w:cs="Times New Roman"/>
          <w:sz w:val="28"/>
          <w:szCs w:val="28"/>
          <w:lang w:val="uk-UA"/>
        </w:rPr>
        <w:t>) та вапно. За час проплавлення шихти забезпечується відновлення марга</w:t>
      </w:r>
      <w:r>
        <w:rPr>
          <w:rFonts w:ascii="Times New Roman" w:hAnsi="Times New Roman" w:cs="Times New Roman"/>
          <w:sz w:val="28"/>
          <w:szCs w:val="28"/>
          <w:lang w:val="uk-UA"/>
        </w:rPr>
        <w:t>нцю кремнієм силікомарганцю з Мn</w:t>
      </w:r>
      <w:r w:rsidR="00DC233E" w:rsidRPr="00481DB1">
        <w:rPr>
          <w:rFonts w:ascii="Times New Roman" w:hAnsi="Times New Roman" w:cs="Times New Roman"/>
          <w:sz w:val="28"/>
          <w:szCs w:val="28"/>
          <w:lang w:val="uk-UA"/>
        </w:rPr>
        <w:t>О шлаку.</w:t>
      </w:r>
    </w:p>
    <w:p w:rsidR="001314A2" w:rsidRDefault="00DC233E" w:rsidP="001314A2">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Особливо чистий домішок електролітичний марганець отримують електролізом сірчанокислих солей марганцю. Для цього марганцеві руди (концентрати) піддають відновлювального випалу в трубчастих печах, що обертаються, при 700 °С, пере</w:t>
      </w:r>
      <w:r w:rsidR="003B6F42">
        <w:rPr>
          <w:rFonts w:ascii="Times New Roman" w:hAnsi="Times New Roman" w:cs="Times New Roman"/>
          <w:sz w:val="28"/>
          <w:szCs w:val="28"/>
          <w:lang w:val="uk-UA"/>
        </w:rPr>
        <w:t>водячи вищі оксиди марганцю в Мn</w:t>
      </w:r>
      <w:r w:rsidRPr="00481DB1">
        <w:rPr>
          <w:rFonts w:ascii="Times New Roman" w:hAnsi="Times New Roman" w:cs="Times New Roman"/>
          <w:sz w:val="28"/>
          <w:szCs w:val="28"/>
          <w:lang w:val="uk-UA"/>
        </w:rPr>
        <w:t xml:space="preserve">О, добре розчинний у сірчаній кислоті. Далі, обробляючи руду </w:t>
      </w:r>
      <w:r w:rsidR="003B6F42">
        <w:rPr>
          <w:rFonts w:ascii="Times New Roman" w:hAnsi="Times New Roman" w:cs="Times New Roman"/>
          <w:sz w:val="28"/>
          <w:szCs w:val="28"/>
          <w:lang w:val="uk-UA"/>
        </w:rPr>
        <w:t>сірчаною кислотою, переводять МnО розчин (в Мn</w:t>
      </w:r>
      <w:r w:rsidR="003B6F42" w:rsidRPr="003B6F42">
        <w:rPr>
          <w:rFonts w:ascii="Times New Roman" w:hAnsi="Times New Roman" w:cs="Times New Roman"/>
          <w:sz w:val="28"/>
          <w:szCs w:val="28"/>
          <w:lang w:val="ru-RU"/>
        </w:rPr>
        <w:t>3</w:t>
      </w:r>
      <w:r w:rsidR="003B6F42">
        <w:rPr>
          <w:rFonts w:ascii="Times New Roman" w:hAnsi="Times New Roman" w:cs="Times New Roman"/>
          <w:sz w:val="28"/>
          <w:szCs w:val="28"/>
        </w:rPr>
        <w:t>O</w:t>
      </w:r>
      <w:r w:rsidRPr="00481DB1">
        <w:rPr>
          <w:rFonts w:ascii="Times New Roman" w:hAnsi="Times New Roman" w:cs="Times New Roman"/>
          <w:sz w:val="28"/>
          <w:szCs w:val="28"/>
          <w:lang w:val="uk-UA"/>
        </w:rPr>
        <w:t>4). Потім після складного очищення розчин електролізу піддають у ваннах з вініпласту. У процесі електролізу марганець осідає на катоді у вигляді тонкого крихкого шару. Після зняття з катода лусочки металевого марганцю переплавляють в індукційних печах та розливають у чушки.</w:t>
      </w:r>
    </w:p>
    <w:p w:rsidR="00DC233E" w:rsidRPr="001314A2" w:rsidRDefault="001314A2" w:rsidP="001314A2">
      <w:pPr>
        <w:pStyle w:val="Bodytext30"/>
        <w:shd w:val="clear" w:color="auto" w:fill="auto"/>
        <w:spacing w:before="0" w:line="276" w:lineRule="auto"/>
        <w:ind w:firstLine="709"/>
        <w:rPr>
          <w:rFonts w:ascii="Times New Roman" w:hAnsi="Times New Roman" w:cs="Times New Roman"/>
          <w:sz w:val="28"/>
          <w:szCs w:val="28"/>
          <w:lang w:val="uk-UA"/>
        </w:rPr>
      </w:pPr>
      <w:r>
        <w:rPr>
          <w:rStyle w:val="Bodytext3Italic"/>
          <w:rFonts w:ascii="Times New Roman" w:hAnsi="Times New Roman" w:cs="Times New Roman"/>
          <w:sz w:val="28"/>
          <w:szCs w:val="28"/>
          <w:lang w:val="uk-UA"/>
        </w:rPr>
        <w:t>Ву</w:t>
      </w:r>
      <w:r w:rsidR="00DC233E" w:rsidRPr="00481DB1">
        <w:rPr>
          <w:rStyle w:val="Bodytext3Italic"/>
          <w:rFonts w:ascii="Times New Roman" w:hAnsi="Times New Roman" w:cs="Times New Roman"/>
          <w:sz w:val="28"/>
          <w:szCs w:val="28"/>
          <w:lang w:val="uk-UA"/>
        </w:rPr>
        <w:t>глецевий ферохром</w:t>
      </w:r>
      <w:r w:rsidR="003B6F42" w:rsidRPr="006B0DEF">
        <w:rPr>
          <w:rStyle w:val="Bodytext3Italic"/>
          <w:rFonts w:ascii="Times New Roman" w:hAnsi="Times New Roman" w:cs="Times New Roman"/>
          <w:sz w:val="28"/>
          <w:szCs w:val="28"/>
          <w:lang w:val="uk-UA"/>
        </w:rPr>
        <w:t xml:space="preserve"> </w:t>
      </w:r>
      <w:r w:rsidR="00DC233E" w:rsidRPr="00481DB1">
        <w:rPr>
          <w:rFonts w:ascii="Times New Roman" w:hAnsi="Times New Roman" w:cs="Times New Roman"/>
          <w:sz w:val="28"/>
          <w:szCs w:val="28"/>
          <w:lang w:val="uk-UA"/>
        </w:rPr>
        <w:t>в основному виробляють за трьома технологічними схемами. Перші дві — це силікотермічні способи, що полягають у відновленні хромової руди силікохромом або, іншими словами, рафінування силікохрому від кремнію (окислення кремн</w:t>
      </w:r>
      <w:r w:rsidR="006B0DEF">
        <w:rPr>
          <w:rFonts w:ascii="Times New Roman" w:hAnsi="Times New Roman" w:cs="Times New Roman"/>
          <w:sz w:val="28"/>
          <w:szCs w:val="28"/>
          <w:lang w:val="uk-UA"/>
        </w:rPr>
        <w:t>ію силікохрому) киснем оксиду С</w:t>
      </w:r>
      <w:r w:rsidR="006B0DEF">
        <w:rPr>
          <w:rFonts w:ascii="Times New Roman" w:hAnsi="Times New Roman" w:cs="Times New Roman"/>
          <w:sz w:val="28"/>
          <w:szCs w:val="28"/>
        </w:rPr>
        <w:t>r</w:t>
      </w:r>
      <w:r w:rsidR="006B0DEF">
        <w:rPr>
          <w:rFonts w:ascii="Times New Roman" w:hAnsi="Times New Roman" w:cs="Times New Roman"/>
          <w:sz w:val="28"/>
          <w:szCs w:val="28"/>
          <w:lang w:val="uk-UA"/>
        </w:rPr>
        <w:t>2О3</w:t>
      </w:r>
      <w:r w:rsidR="00DC233E" w:rsidRPr="00481DB1">
        <w:rPr>
          <w:rFonts w:ascii="Times New Roman" w:hAnsi="Times New Roman" w:cs="Times New Roman"/>
          <w:sz w:val="28"/>
          <w:szCs w:val="28"/>
          <w:lang w:val="uk-UA"/>
        </w:rPr>
        <w:t xml:space="preserve"> хромової руди. Силікохром - це сплав, що виплавляється в феросплавних печах безперервним процесом, різні марк</w:t>
      </w:r>
      <w:r w:rsidR="006B0DEF">
        <w:rPr>
          <w:rFonts w:ascii="Times New Roman" w:hAnsi="Times New Roman" w:cs="Times New Roman"/>
          <w:sz w:val="28"/>
          <w:szCs w:val="28"/>
          <w:lang w:val="uk-UA"/>
        </w:rPr>
        <w:t>и якого містять 11-55% 24-64% Сr</w:t>
      </w:r>
      <w:r w:rsidR="00DC233E" w:rsidRPr="00481DB1">
        <w:rPr>
          <w:rFonts w:ascii="Times New Roman" w:hAnsi="Times New Roman" w:cs="Times New Roman"/>
          <w:sz w:val="28"/>
          <w:szCs w:val="28"/>
          <w:lang w:val="uk-UA"/>
        </w:rPr>
        <w:t xml:space="preserve"> і від 0,01 до 4,5-6,0% С; вміст вуглецю тим нижчий, чим більше у сплаві кремнію.</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Обидва ці способи виплавки ферохрому здійснюють у рафінувальних феросплавних печах з магнезитової футерування періодичним процесом. В одному із способів (безфлюсовому) шихта складається з хромової руди та силікохрому, при флюсовому — із хромової руди, силікохрому, вапна та невеликої кількості переділового ферохрому. Застосовують</w:t>
      </w:r>
      <w:r w:rsidR="006B0DEF">
        <w:rPr>
          <w:rFonts w:ascii="Times New Roman" w:hAnsi="Times New Roman" w:cs="Times New Roman"/>
          <w:sz w:val="28"/>
          <w:szCs w:val="28"/>
        </w:rPr>
        <w:t xml:space="preserve"> </w:t>
      </w:r>
      <w:r w:rsidRPr="00481DB1">
        <w:rPr>
          <w:rFonts w:ascii="Times New Roman" w:hAnsi="Times New Roman" w:cs="Times New Roman"/>
          <w:sz w:val="28"/>
          <w:szCs w:val="28"/>
          <w:lang w:val="uk-UA"/>
        </w:rPr>
        <w:t xml:space="preserve">силікохром, що містить 30-50% Si і менше 1-3% С. </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Третій метод отримання середньовуглецевого ферохрому полягає в </w:t>
      </w:r>
      <w:r w:rsidR="006B0DEF">
        <w:rPr>
          <w:rFonts w:ascii="Times New Roman" w:hAnsi="Times New Roman" w:cs="Times New Roman"/>
          <w:sz w:val="28"/>
          <w:szCs w:val="28"/>
          <w:lang w:val="uk-UA"/>
        </w:rPr>
        <w:t>зневуглецюванні</w:t>
      </w:r>
      <w:r w:rsidRPr="00481DB1">
        <w:rPr>
          <w:rFonts w:ascii="Times New Roman" w:hAnsi="Times New Roman" w:cs="Times New Roman"/>
          <w:sz w:val="28"/>
          <w:szCs w:val="28"/>
          <w:lang w:val="uk-UA"/>
        </w:rPr>
        <w:t xml:space="preserve"> рідкого вуглецевого ферохрому, проведеному киснем в конвертері з бічною подачею дуття або з верхньою подачею через фурму, що охолоджується.</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Style w:val="Bodytext3Italic"/>
          <w:rFonts w:ascii="Times New Roman" w:hAnsi="Times New Roman" w:cs="Times New Roman"/>
          <w:sz w:val="28"/>
          <w:szCs w:val="28"/>
          <w:lang w:val="uk-UA"/>
        </w:rPr>
        <w:t>Низьковуглецевий ферохром</w:t>
      </w:r>
      <w:r w:rsidR="006B0DEF">
        <w:rPr>
          <w:rStyle w:val="Bodytext3Italic"/>
          <w:rFonts w:ascii="Times New Roman" w:hAnsi="Times New Roman" w:cs="Times New Roman"/>
          <w:sz w:val="28"/>
          <w:szCs w:val="28"/>
          <w:lang w:val="uk-UA"/>
        </w:rPr>
        <w:t xml:space="preserve"> </w:t>
      </w:r>
      <w:r w:rsidRPr="00481DB1">
        <w:rPr>
          <w:rFonts w:ascii="Times New Roman" w:hAnsi="Times New Roman" w:cs="Times New Roman"/>
          <w:sz w:val="28"/>
          <w:szCs w:val="28"/>
          <w:lang w:val="uk-UA"/>
        </w:rPr>
        <w:t>виробляють кількома способами. Основну його к</w:t>
      </w:r>
      <w:r w:rsidR="006B0DEF">
        <w:rPr>
          <w:rFonts w:ascii="Times New Roman" w:hAnsi="Times New Roman" w:cs="Times New Roman"/>
          <w:sz w:val="28"/>
          <w:szCs w:val="28"/>
          <w:lang w:val="uk-UA"/>
        </w:rPr>
        <w:t>ількість одержують вуглець</w:t>
      </w:r>
      <w:r w:rsidRPr="00481DB1">
        <w:rPr>
          <w:rFonts w:ascii="Times New Roman" w:hAnsi="Times New Roman" w:cs="Times New Roman"/>
          <w:sz w:val="28"/>
          <w:szCs w:val="28"/>
          <w:lang w:val="uk-UA"/>
        </w:rPr>
        <w:t>термічним методом. Виплавку ведуть періодичним процесом у печах з магнезитовим футеруванням. Шихтою служать хромова руда, низьковуглецевий силікохром із вмістом ~ 50 % Si і вапно. У процесі проплавлення шихти також, як і при виплавці середньовуглецевого ферохрому силікотермічним мето</w:t>
      </w:r>
      <w:r w:rsidR="006B0DEF">
        <w:rPr>
          <w:rFonts w:ascii="Times New Roman" w:hAnsi="Times New Roman" w:cs="Times New Roman"/>
          <w:sz w:val="28"/>
          <w:szCs w:val="28"/>
          <w:lang w:val="uk-UA"/>
        </w:rPr>
        <w:t>дом, відбувається відновлення С</w:t>
      </w:r>
      <w:r w:rsidR="006B0DEF">
        <w:rPr>
          <w:rFonts w:ascii="Times New Roman" w:hAnsi="Times New Roman" w:cs="Times New Roman"/>
          <w:sz w:val="28"/>
          <w:szCs w:val="28"/>
        </w:rPr>
        <w:t>r</w:t>
      </w:r>
      <w:r w:rsidR="006B0DEF">
        <w:rPr>
          <w:rFonts w:ascii="Times New Roman" w:hAnsi="Times New Roman" w:cs="Times New Roman"/>
          <w:sz w:val="28"/>
          <w:szCs w:val="28"/>
          <w:lang w:val="uk-UA"/>
        </w:rPr>
        <w:t>2О3</w:t>
      </w:r>
      <w:r w:rsidRPr="00481DB1">
        <w:rPr>
          <w:rFonts w:ascii="Times New Roman" w:hAnsi="Times New Roman" w:cs="Times New Roman"/>
          <w:sz w:val="28"/>
          <w:szCs w:val="28"/>
          <w:lang w:val="uk-UA"/>
        </w:rPr>
        <w:t xml:space="preserve"> руди силікохрому кремнієм (окислення кремнію). Вапно у шлаку, що утворюєтьс</w:t>
      </w:r>
      <w:r w:rsidR="006B0DEF">
        <w:rPr>
          <w:rFonts w:ascii="Times New Roman" w:hAnsi="Times New Roman" w:cs="Times New Roman"/>
          <w:sz w:val="28"/>
          <w:szCs w:val="28"/>
          <w:lang w:val="uk-UA"/>
        </w:rPr>
        <w:t>я, зв'язує оксид Si</w:t>
      </w:r>
      <w:r w:rsidR="006B0DEF">
        <w:rPr>
          <w:rFonts w:ascii="Times New Roman" w:hAnsi="Times New Roman" w:cs="Times New Roman"/>
          <w:sz w:val="28"/>
          <w:szCs w:val="28"/>
        </w:rPr>
        <w:t>O</w:t>
      </w:r>
      <w:r w:rsidRPr="00481DB1">
        <w:rPr>
          <w:rFonts w:ascii="Times New Roman" w:hAnsi="Times New Roman" w:cs="Times New Roman"/>
          <w:sz w:val="28"/>
          <w:szCs w:val="28"/>
          <w:lang w:val="uk-UA"/>
        </w:rPr>
        <w:t>2, що надходить з р</w:t>
      </w:r>
      <w:r w:rsidR="006B0DEF">
        <w:rPr>
          <w:rFonts w:ascii="Times New Roman" w:hAnsi="Times New Roman" w:cs="Times New Roman"/>
          <w:sz w:val="28"/>
          <w:szCs w:val="28"/>
          <w:lang w:val="uk-UA"/>
        </w:rPr>
        <w:t>уди, в міцний силікат 2СаО • Si</w:t>
      </w:r>
      <w:r w:rsidR="006B0DEF">
        <w:rPr>
          <w:rFonts w:ascii="Times New Roman" w:hAnsi="Times New Roman" w:cs="Times New Roman"/>
          <w:sz w:val="28"/>
          <w:szCs w:val="28"/>
        </w:rPr>
        <w:t>O</w:t>
      </w:r>
      <w:r w:rsidRPr="00481DB1">
        <w:rPr>
          <w:rFonts w:ascii="Times New Roman" w:hAnsi="Times New Roman" w:cs="Times New Roman"/>
          <w:sz w:val="28"/>
          <w:szCs w:val="28"/>
          <w:lang w:val="uk-UA"/>
        </w:rPr>
        <w:t>2, завдяки чому з</w:t>
      </w:r>
      <w:r w:rsidR="006B0DEF">
        <w:rPr>
          <w:rFonts w:ascii="Times New Roman" w:hAnsi="Times New Roman" w:cs="Times New Roman"/>
          <w:sz w:val="28"/>
          <w:szCs w:val="28"/>
          <w:lang w:val="uk-UA"/>
        </w:rPr>
        <w:t>і шлаку повніше відновлюється Сr2О3</w:t>
      </w:r>
      <w:r w:rsidRPr="00481DB1">
        <w:rPr>
          <w:rFonts w:ascii="Times New Roman" w:hAnsi="Times New Roman" w:cs="Times New Roman"/>
          <w:sz w:val="28"/>
          <w:szCs w:val="28"/>
          <w:lang w:val="uk-UA"/>
        </w:rPr>
        <w:t>.</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Низьковуглецевий ферохром виробляють також силікотермічним методом поза печі шляхом змішування в ковші рудо-вапняного розплаву з рідким силікохромом. В електропечі з хромової руди і вапна одержую</w:t>
      </w:r>
      <w:r w:rsidR="006B0DEF">
        <w:rPr>
          <w:rFonts w:ascii="Times New Roman" w:hAnsi="Times New Roman" w:cs="Times New Roman"/>
          <w:sz w:val="28"/>
          <w:szCs w:val="28"/>
          <w:lang w:val="uk-UA"/>
        </w:rPr>
        <w:t>ть розплав, що містить ~ 30 % Сr2О3</w:t>
      </w:r>
      <w:r w:rsidRPr="00481DB1">
        <w:rPr>
          <w:rFonts w:ascii="Times New Roman" w:hAnsi="Times New Roman" w:cs="Times New Roman"/>
          <w:sz w:val="28"/>
          <w:szCs w:val="28"/>
          <w:lang w:val="uk-UA"/>
        </w:rPr>
        <w:t xml:space="preserve"> і 40-45 % СаО, його випускають у ківш, куди зливають рідкий силікохром. При змішуванні р</w:t>
      </w:r>
      <w:r w:rsidR="006B0DEF">
        <w:rPr>
          <w:rFonts w:ascii="Times New Roman" w:hAnsi="Times New Roman" w:cs="Times New Roman"/>
          <w:sz w:val="28"/>
          <w:szCs w:val="28"/>
          <w:lang w:val="uk-UA"/>
        </w:rPr>
        <w:t>озплавів протікає відновлення Сr2О3</w:t>
      </w:r>
      <w:r w:rsidRPr="00481DB1">
        <w:rPr>
          <w:rFonts w:ascii="Times New Roman" w:hAnsi="Times New Roman" w:cs="Times New Roman"/>
          <w:sz w:val="28"/>
          <w:szCs w:val="28"/>
          <w:lang w:val="uk-UA"/>
        </w:rPr>
        <w:t xml:space="preserve"> кремнієм з підвищенням температури та окиснення вуглецю. Одержуваний ферохром містить &lt; 0,04%.</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Style w:val="Bodytext3Italic"/>
          <w:rFonts w:ascii="Times New Roman" w:hAnsi="Times New Roman" w:cs="Times New Roman"/>
          <w:sz w:val="28"/>
          <w:szCs w:val="28"/>
          <w:lang w:val="uk-UA"/>
        </w:rPr>
        <w:t>Алюмінотермічний спосіб</w:t>
      </w:r>
      <w:r w:rsidR="006B0DEF" w:rsidRPr="006B0DEF">
        <w:rPr>
          <w:rStyle w:val="Bodytext3Italic"/>
          <w:rFonts w:ascii="Times New Roman" w:hAnsi="Times New Roman" w:cs="Times New Roman"/>
          <w:sz w:val="28"/>
          <w:szCs w:val="28"/>
        </w:rPr>
        <w:t xml:space="preserve"> </w:t>
      </w:r>
      <w:r w:rsidRPr="00481DB1">
        <w:rPr>
          <w:rFonts w:ascii="Times New Roman" w:hAnsi="Times New Roman" w:cs="Times New Roman"/>
          <w:sz w:val="28"/>
          <w:szCs w:val="28"/>
          <w:lang w:val="uk-UA"/>
        </w:rPr>
        <w:t>отримання низьковуглецевого ферохрому полягає у відновленні оксиду хрому рудного концентрату алюмінієм електропечі.</w:t>
      </w: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Ферохром з дуже низьким вмістом вуглецю (&lt; 0,02%) одержують вакуумуванням рідкого маловуглецевого ферохрому. В індукційній печі з ємністю тигля ~ 1 т розплавляють кусковий ферохром з вмістом 0,06-0,10%, після чого розплав витримують в печі протягом 60-80 хв при температурі 1640-1680 ° С, при цьому протікає знеуглерожування розплаву.</w:t>
      </w:r>
    </w:p>
    <w:p w:rsidR="006B0DEF" w:rsidRDefault="006B0DEF" w:rsidP="00481DB1">
      <w:pPr>
        <w:pStyle w:val="Heading20"/>
        <w:keepNext/>
        <w:keepLines/>
        <w:shd w:val="clear" w:color="auto" w:fill="auto"/>
        <w:spacing w:before="0" w:after="0" w:line="276" w:lineRule="auto"/>
        <w:ind w:firstLine="709"/>
        <w:rPr>
          <w:rStyle w:val="Heading2Spacing3pt"/>
          <w:rFonts w:ascii="Times New Roman" w:hAnsi="Times New Roman" w:cs="Times New Roman"/>
          <w:spacing w:val="0"/>
          <w:sz w:val="28"/>
          <w:szCs w:val="28"/>
          <w:lang w:val="uk-UA"/>
        </w:rPr>
      </w:pPr>
      <w:bookmarkStart w:id="1" w:name="bookmark21"/>
    </w:p>
    <w:p w:rsidR="00DC233E" w:rsidRDefault="006B0DEF" w:rsidP="00481DB1">
      <w:pPr>
        <w:pStyle w:val="Heading20"/>
        <w:keepNext/>
        <w:keepLines/>
        <w:shd w:val="clear" w:color="auto" w:fill="auto"/>
        <w:spacing w:before="0" w:after="0" w:line="276" w:lineRule="auto"/>
        <w:ind w:firstLine="709"/>
        <w:rPr>
          <w:rFonts w:ascii="Times New Roman" w:hAnsi="Times New Roman" w:cs="Times New Roman"/>
          <w:sz w:val="28"/>
          <w:szCs w:val="28"/>
          <w:lang w:val="uk-UA"/>
        </w:rPr>
      </w:pPr>
      <w:r w:rsidRPr="006B0DEF">
        <w:rPr>
          <w:rFonts w:ascii="Times New Roman" w:hAnsi="Times New Roman" w:cs="Times New Roman"/>
          <w:sz w:val="28"/>
          <w:szCs w:val="28"/>
          <w:lang w:val="ru-RU"/>
        </w:rPr>
        <w:t>8</w:t>
      </w:r>
      <w:r>
        <w:rPr>
          <w:rFonts w:ascii="Times New Roman" w:hAnsi="Times New Roman" w:cs="Times New Roman"/>
          <w:sz w:val="28"/>
          <w:szCs w:val="28"/>
          <w:lang w:val="uk-UA"/>
        </w:rPr>
        <w:t xml:space="preserve"> ВИРОБНИЦТВО ФЕР</w:t>
      </w:r>
      <w:r w:rsidR="00DC233E" w:rsidRPr="00481DB1">
        <w:rPr>
          <w:rFonts w:ascii="Times New Roman" w:hAnsi="Times New Roman" w:cs="Times New Roman"/>
          <w:sz w:val="28"/>
          <w:szCs w:val="28"/>
          <w:lang w:val="uk-UA"/>
        </w:rPr>
        <w:t>ОТИТАНУ</w:t>
      </w:r>
      <w:bookmarkEnd w:id="1"/>
    </w:p>
    <w:p w:rsidR="006B0DEF" w:rsidRPr="00481DB1" w:rsidRDefault="006B0DEF" w:rsidP="00481DB1">
      <w:pPr>
        <w:pStyle w:val="Heading20"/>
        <w:keepNext/>
        <w:keepLines/>
        <w:shd w:val="clear" w:color="auto" w:fill="auto"/>
        <w:spacing w:before="0" w:after="0" w:line="276" w:lineRule="auto"/>
        <w:ind w:firstLine="709"/>
        <w:rPr>
          <w:rFonts w:ascii="Times New Roman" w:hAnsi="Times New Roman" w:cs="Times New Roman"/>
          <w:sz w:val="28"/>
          <w:szCs w:val="28"/>
          <w:lang w:val="uk-UA"/>
        </w:rPr>
      </w:pPr>
    </w:p>
    <w:p w:rsidR="00DC233E" w:rsidRPr="00481DB1" w:rsidRDefault="006B0DEF"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Фе</w:t>
      </w:r>
      <w:r w:rsidR="00DC233E" w:rsidRPr="00481DB1">
        <w:rPr>
          <w:rFonts w:ascii="Times New Roman" w:hAnsi="Times New Roman" w:cs="Times New Roman"/>
          <w:sz w:val="28"/>
          <w:szCs w:val="28"/>
          <w:lang w:val="uk-UA"/>
        </w:rPr>
        <w:t>ротитан різних марок відповідно до вітчизнян</w:t>
      </w:r>
      <w:r>
        <w:rPr>
          <w:rFonts w:ascii="Times New Roman" w:hAnsi="Times New Roman" w:cs="Times New Roman"/>
          <w:sz w:val="28"/>
          <w:szCs w:val="28"/>
          <w:lang w:val="uk-UA"/>
        </w:rPr>
        <w:t xml:space="preserve">их стандартів містить 20—40 % Тi, &lt; 0,2 % С, 1—12 % </w:t>
      </w:r>
      <w:r>
        <w:rPr>
          <w:rFonts w:ascii="Times New Roman" w:hAnsi="Times New Roman" w:cs="Times New Roman"/>
          <w:sz w:val="28"/>
          <w:szCs w:val="28"/>
        </w:rPr>
        <w:t>Si</w:t>
      </w:r>
      <w:r>
        <w:rPr>
          <w:rFonts w:ascii="Times New Roman" w:hAnsi="Times New Roman" w:cs="Times New Roman"/>
          <w:sz w:val="28"/>
          <w:szCs w:val="28"/>
          <w:lang w:val="uk-UA"/>
        </w:rPr>
        <w:t xml:space="preserve">, &lt; 3 % </w:t>
      </w:r>
      <w:r>
        <w:rPr>
          <w:rFonts w:ascii="Times New Roman" w:hAnsi="Times New Roman" w:cs="Times New Roman"/>
          <w:sz w:val="28"/>
          <w:szCs w:val="28"/>
        </w:rPr>
        <w:t>S</w:t>
      </w:r>
      <w:r>
        <w:rPr>
          <w:rFonts w:ascii="Times New Roman" w:hAnsi="Times New Roman" w:cs="Times New Roman"/>
          <w:sz w:val="28"/>
          <w:szCs w:val="28"/>
          <w:lang w:val="uk-UA"/>
        </w:rPr>
        <w:t>і, від 6 до 18—25 % Аl</w:t>
      </w:r>
      <w:r w:rsidR="00DC233E" w:rsidRPr="00481DB1">
        <w:rPr>
          <w:rFonts w:ascii="Times New Roman" w:hAnsi="Times New Roman" w:cs="Times New Roman"/>
          <w:sz w:val="28"/>
          <w:szCs w:val="28"/>
          <w:lang w:val="uk-UA"/>
        </w:rPr>
        <w:t>. Мідь, алюміній та кремній – небажані, але неминучі домішки. (Окрім того, стандартом передбаче</w:t>
      </w:r>
      <w:r>
        <w:rPr>
          <w:rFonts w:ascii="Times New Roman" w:hAnsi="Times New Roman" w:cs="Times New Roman"/>
          <w:sz w:val="28"/>
          <w:szCs w:val="28"/>
          <w:lang w:val="uk-UA"/>
        </w:rPr>
        <w:t>ні сплави, що містять 65—78 % Тi</w:t>
      </w:r>
      <w:r w:rsidR="00DC233E" w:rsidRPr="00481DB1">
        <w:rPr>
          <w:rFonts w:ascii="Times New Roman" w:hAnsi="Times New Roman" w:cs="Times New Roman"/>
          <w:sz w:val="28"/>
          <w:szCs w:val="28"/>
          <w:lang w:val="uk-UA"/>
        </w:rPr>
        <w:t>, які на відміну від інших отримують сплавленням титанових відходів або титанової губки зі сталевим брухтом в індукційних печах.)</w:t>
      </w:r>
    </w:p>
    <w:p w:rsidR="00DC233E" w:rsidRPr="00481DB1" w:rsidRDefault="006B0DEF"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Феротитан з 20—40 % Тi</w:t>
      </w:r>
      <w:r w:rsidR="00DC233E" w:rsidRPr="00481DB1">
        <w:rPr>
          <w:rFonts w:ascii="Times New Roman" w:hAnsi="Times New Roman" w:cs="Times New Roman"/>
          <w:sz w:val="28"/>
          <w:szCs w:val="28"/>
          <w:lang w:val="uk-UA"/>
        </w:rPr>
        <w:t xml:space="preserve"> виплавляють переважно алюмінійно-термічним процесом, відновлюючи алюмінієм основні складові сплаву — титан і залізо з оксидів концентрату титаномагнетитових руд (ільменітового концентрату).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Відновлення протікає за такими екзотермічними реакціями:</w:t>
      </w:r>
    </w:p>
    <w:p w:rsidR="00DC233E" w:rsidRPr="00481DB1" w:rsidRDefault="006B0DEF"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Тi</w:t>
      </w:r>
      <w:r>
        <w:rPr>
          <w:rFonts w:ascii="Times New Roman" w:hAnsi="Times New Roman" w:cs="Times New Roman"/>
          <w:sz w:val="28"/>
          <w:szCs w:val="28"/>
        </w:rPr>
        <w:t>O</w:t>
      </w:r>
      <w:r w:rsidR="003570F7">
        <w:rPr>
          <w:rFonts w:ascii="Times New Roman" w:hAnsi="Times New Roman" w:cs="Times New Roman"/>
          <w:sz w:val="28"/>
          <w:szCs w:val="28"/>
          <w:lang w:val="uk-UA"/>
        </w:rPr>
        <w:t>2 + 4/3Аl = Тi + 2/3Аl2</w:t>
      </w:r>
      <w:r w:rsidR="003570F7">
        <w:rPr>
          <w:rFonts w:ascii="Times New Roman" w:hAnsi="Times New Roman" w:cs="Times New Roman"/>
          <w:sz w:val="28"/>
          <w:szCs w:val="28"/>
        </w:rPr>
        <w:t>O</w:t>
      </w:r>
      <w:r w:rsidR="003570F7" w:rsidRPr="003570F7">
        <w:rPr>
          <w:rFonts w:ascii="Times New Roman" w:hAnsi="Times New Roman" w:cs="Times New Roman"/>
          <w:sz w:val="28"/>
          <w:szCs w:val="28"/>
          <w:lang w:val="uk-UA"/>
        </w:rPr>
        <w:t>3</w:t>
      </w:r>
      <w:r w:rsidR="00DC233E" w:rsidRPr="00481DB1">
        <w:rPr>
          <w:rFonts w:ascii="Times New Roman" w:hAnsi="Times New Roman" w:cs="Times New Roman"/>
          <w:sz w:val="28"/>
          <w:szCs w:val="28"/>
          <w:lang w:val="uk-UA"/>
        </w:rPr>
        <w:t xml:space="preserve"> + 197 400 Дж;</w:t>
      </w:r>
    </w:p>
    <w:p w:rsidR="00DC233E" w:rsidRPr="00481DB1" w:rsidRDefault="003570F7"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rPr>
        <w:t>F</w:t>
      </w:r>
      <w:r>
        <w:rPr>
          <w:rFonts w:ascii="Times New Roman" w:hAnsi="Times New Roman" w:cs="Times New Roman"/>
          <w:sz w:val="28"/>
          <w:szCs w:val="28"/>
          <w:lang w:val="uk-UA"/>
        </w:rPr>
        <w:t>еО + 4/3Аl = 2</w:t>
      </w:r>
      <w:r>
        <w:rPr>
          <w:rFonts w:ascii="Times New Roman" w:hAnsi="Times New Roman" w:cs="Times New Roman"/>
          <w:sz w:val="28"/>
          <w:szCs w:val="28"/>
        </w:rPr>
        <w:t>Fe</w:t>
      </w:r>
      <w:r>
        <w:rPr>
          <w:rFonts w:ascii="Times New Roman" w:hAnsi="Times New Roman" w:cs="Times New Roman"/>
          <w:sz w:val="28"/>
          <w:szCs w:val="28"/>
          <w:lang w:val="uk-UA"/>
        </w:rPr>
        <w:t xml:space="preserve"> + 2/3Аl2О3</w:t>
      </w:r>
      <w:r w:rsidR="00DC233E" w:rsidRPr="00481DB1">
        <w:rPr>
          <w:rFonts w:ascii="Times New Roman" w:hAnsi="Times New Roman" w:cs="Times New Roman"/>
          <w:sz w:val="28"/>
          <w:szCs w:val="28"/>
          <w:lang w:val="uk-UA"/>
        </w:rPr>
        <w:t xml:space="preserve"> + 575400 Дж;</w:t>
      </w:r>
    </w:p>
    <w:p w:rsidR="00DC233E" w:rsidRPr="00481DB1" w:rsidRDefault="003570F7"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2/3</w:t>
      </w:r>
      <w:r>
        <w:rPr>
          <w:rFonts w:ascii="Times New Roman" w:hAnsi="Times New Roman" w:cs="Times New Roman"/>
          <w:sz w:val="28"/>
          <w:szCs w:val="28"/>
        </w:rPr>
        <w:t>F</w:t>
      </w:r>
      <w:r>
        <w:rPr>
          <w:rFonts w:ascii="Times New Roman" w:hAnsi="Times New Roman" w:cs="Times New Roman"/>
          <w:sz w:val="28"/>
          <w:szCs w:val="28"/>
          <w:lang w:val="uk-UA"/>
        </w:rPr>
        <w:t>е2О3 + 4/3Аl = 4/3</w:t>
      </w:r>
      <w:r>
        <w:rPr>
          <w:rFonts w:ascii="Times New Roman" w:hAnsi="Times New Roman" w:cs="Times New Roman"/>
          <w:sz w:val="28"/>
          <w:szCs w:val="28"/>
        </w:rPr>
        <w:t>F</w:t>
      </w:r>
      <w:r>
        <w:rPr>
          <w:rFonts w:ascii="Times New Roman" w:hAnsi="Times New Roman" w:cs="Times New Roman"/>
          <w:sz w:val="28"/>
          <w:szCs w:val="28"/>
          <w:lang w:val="uk-UA"/>
        </w:rPr>
        <w:t>е + 2/3Аl2О3</w:t>
      </w:r>
      <w:r w:rsidR="00DC233E" w:rsidRPr="00481DB1">
        <w:rPr>
          <w:rFonts w:ascii="Times New Roman" w:hAnsi="Times New Roman" w:cs="Times New Roman"/>
          <w:sz w:val="28"/>
          <w:szCs w:val="28"/>
          <w:lang w:val="uk-UA"/>
        </w:rPr>
        <w:t xml:space="preserve"> + 567 000 Дж.</w:t>
      </w: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Тепло, що виділяється, дозволяє вести процес поза печі — у футеровані</w:t>
      </w:r>
      <w:r w:rsidR="003570F7">
        <w:rPr>
          <w:rFonts w:ascii="Times New Roman" w:hAnsi="Times New Roman" w:cs="Times New Roman"/>
          <w:sz w:val="28"/>
          <w:szCs w:val="28"/>
          <w:lang w:val="uk-UA"/>
        </w:rPr>
        <w:t xml:space="preserve">й шахті (горні). При взаємодії </w:t>
      </w:r>
      <w:r w:rsidR="003570F7">
        <w:rPr>
          <w:rFonts w:ascii="Times New Roman" w:hAnsi="Times New Roman" w:cs="Times New Roman"/>
          <w:sz w:val="28"/>
          <w:szCs w:val="28"/>
        </w:rPr>
        <w:t>F</w:t>
      </w:r>
      <w:r w:rsidR="003570F7">
        <w:rPr>
          <w:rFonts w:ascii="Times New Roman" w:hAnsi="Times New Roman" w:cs="Times New Roman"/>
          <w:sz w:val="28"/>
          <w:szCs w:val="28"/>
          <w:lang w:val="uk-UA"/>
        </w:rPr>
        <w:t xml:space="preserve">е2О3 та </w:t>
      </w:r>
      <w:r w:rsidR="003570F7">
        <w:rPr>
          <w:rFonts w:ascii="Times New Roman" w:hAnsi="Times New Roman" w:cs="Times New Roman"/>
          <w:sz w:val="28"/>
          <w:szCs w:val="28"/>
        </w:rPr>
        <w:t>F</w:t>
      </w:r>
      <w:r w:rsidRPr="00481DB1">
        <w:rPr>
          <w:rFonts w:ascii="Times New Roman" w:hAnsi="Times New Roman" w:cs="Times New Roman"/>
          <w:sz w:val="28"/>
          <w:szCs w:val="28"/>
          <w:lang w:val="uk-UA"/>
        </w:rPr>
        <w:t>еО з алюмінієм на одиницю маси шихти виділяється</w:t>
      </w:r>
      <w:r w:rsidR="003570F7">
        <w:rPr>
          <w:rFonts w:ascii="Times New Roman" w:hAnsi="Times New Roman" w:cs="Times New Roman"/>
          <w:sz w:val="28"/>
          <w:szCs w:val="28"/>
          <w:lang w:val="uk-UA"/>
        </w:rPr>
        <w:t xml:space="preserve"> значно більше тепла, ніж для </w:t>
      </w:r>
      <w:r w:rsidR="003570F7">
        <w:rPr>
          <w:rFonts w:ascii="Times New Roman" w:hAnsi="Times New Roman" w:cs="Times New Roman"/>
          <w:sz w:val="28"/>
          <w:szCs w:val="28"/>
        </w:rPr>
        <w:t>TiO</w:t>
      </w:r>
      <w:r w:rsidR="003570F7">
        <w:rPr>
          <w:rFonts w:ascii="Times New Roman" w:hAnsi="Times New Roman" w:cs="Times New Roman"/>
          <w:sz w:val="28"/>
          <w:szCs w:val="28"/>
          <w:lang w:val="uk-UA"/>
        </w:rPr>
        <w:t xml:space="preserve">2, а саме 4108кДж/кг для </w:t>
      </w:r>
      <w:r w:rsidR="003570F7">
        <w:rPr>
          <w:rFonts w:ascii="Times New Roman" w:hAnsi="Times New Roman" w:cs="Times New Roman"/>
          <w:sz w:val="28"/>
          <w:szCs w:val="28"/>
        </w:rPr>
        <w:t>F</w:t>
      </w:r>
      <w:r w:rsidR="003570F7">
        <w:rPr>
          <w:rFonts w:ascii="Times New Roman" w:hAnsi="Times New Roman" w:cs="Times New Roman"/>
          <w:sz w:val="28"/>
          <w:szCs w:val="28"/>
          <w:lang w:val="uk-UA"/>
        </w:rPr>
        <w:t xml:space="preserve">е2О3 та 3289 кДж/кг для </w:t>
      </w:r>
      <w:r w:rsidR="003570F7">
        <w:rPr>
          <w:rFonts w:ascii="Times New Roman" w:hAnsi="Times New Roman" w:cs="Times New Roman"/>
          <w:sz w:val="28"/>
          <w:szCs w:val="28"/>
        </w:rPr>
        <w:t>F</w:t>
      </w:r>
      <w:r w:rsidR="003570F7">
        <w:rPr>
          <w:rFonts w:ascii="Times New Roman" w:hAnsi="Times New Roman" w:cs="Times New Roman"/>
          <w:sz w:val="28"/>
          <w:szCs w:val="28"/>
          <w:lang w:val="uk-UA"/>
        </w:rPr>
        <w:t>еО проти 1701 кДж/кг для Т</w:t>
      </w:r>
      <w:r w:rsidR="003570F7">
        <w:rPr>
          <w:rFonts w:ascii="Times New Roman" w:hAnsi="Times New Roman" w:cs="Times New Roman"/>
          <w:sz w:val="28"/>
          <w:szCs w:val="28"/>
        </w:rPr>
        <w:t>iO</w:t>
      </w:r>
      <w:r w:rsidRPr="00481DB1">
        <w:rPr>
          <w:rFonts w:ascii="Times New Roman" w:hAnsi="Times New Roman" w:cs="Times New Roman"/>
          <w:sz w:val="28"/>
          <w:szCs w:val="28"/>
          <w:lang w:val="uk-UA"/>
        </w:rPr>
        <w:t>2. Тому добавка оксидів заліза до шихти веде до збільшення тепла в процесі її відновлення.</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Розрахунок показує, що питома теплота реакцій відновлення оксидів концентрату ільменіту не забезпечує температури 1900—1950 °С, необхідної для розплав</w:t>
      </w:r>
      <w:r w:rsidRPr="00481DB1">
        <w:rPr>
          <w:rFonts w:ascii="Times New Roman" w:hAnsi="Times New Roman" w:cs="Times New Roman"/>
          <w:sz w:val="28"/>
          <w:szCs w:val="28"/>
          <w:lang w:val="uk-UA"/>
        </w:rPr>
        <w:softHyphen/>
        <w:t>лення металу і шлаку, що утворюються, осадження корольків металу і покриття теплових втрат. Включення до складу шихти близько 8 % залізняку і підігрів всіх шихтових матеріалів до 200 ° С забезпечують виділення необхідної кількості тепла.</w:t>
      </w:r>
    </w:p>
    <w:p w:rsidR="00DC233E" w:rsidRPr="00481DB1" w:rsidRDefault="00DC233E" w:rsidP="00481DB1">
      <w:pPr>
        <w:pStyle w:val="Bodytext40"/>
        <w:shd w:val="clear" w:color="auto" w:fill="auto"/>
        <w:spacing w:before="0" w:after="0" w:line="276" w:lineRule="auto"/>
        <w:ind w:firstLine="709"/>
        <w:jc w:val="both"/>
        <w:rPr>
          <w:rFonts w:ascii="Times New Roman" w:hAnsi="Times New Roman" w:cs="Times New Roman"/>
          <w:sz w:val="28"/>
          <w:szCs w:val="28"/>
          <w:lang w:val="uk-UA"/>
        </w:rPr>
      </w:pPr>
      <w:r w:rsidRPr="00481DB1">
        <w:rPr>
          <w:rFonts w:ascii="Times New Roman" w:hAnsi="Times New Roman" w:cs="Times New Roman"/>
          <w:sz w:val="28"/>
          <w:szCs w:val="28"/>
          <w:lang w:val="uk-UA"/>
        </w:rPr>
        <w:t>Шихта</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Шихту складають з ільменітового концентрату, залізної руди, алюмінію, вапна та феросиліцію. Ільменітовий концентрат,</w:t>
      </w:r>
      <w:r w:rsidR="003570F7">
        <w:rPr>
          <w:rFonts w:ascii="Times New Roman" w:hAnsi="Times New Roman" w:cs="Times New Roman"/>
          <w:sz w:val="28"/>
          <w:szCs w:val="28"/>
          <w:lang w:val="uk-UA"/>
        </w:rPr>
        <w:t xml:space="preserve"> що містить 40-42% Тi</w:t>
      </w:r>
      <w:r w:rsidR="003570F7">
        <w:rPr>
          <w:rFonts w:ascii="Times New Roman" w:hAnsi="Times New Roman" w:cs="Times New Roman"/>
          <w:sz w:val="28"/>
          <w:szCs w:val="28"/>
        </w:rPr>
        <w:t>O</w:t>
      </w:r>
      <w:r w:rsidR="003570F7">
        <w:rPr>
          <w:rFonts w:ascii="Times New Roman" w:hAnsi="Times New Roman" w:cs="Times New Roman"/>
          <w:sz w:val="28"/>
          <w:szCs w:val="28"/>
          <w:lang w:val="uk-UA"/>
        </w:rPr>
        <w:t>2 і 50-55% (FeO + Fe2</w:t>
      </w:r>
      <w:r w:rsidR="003570F7">
        <w:rPr>
          <w:rFonts w:ascii="Times New Roman" w:hAnsi="Times New Roman" w:cs="Times New Roman"/>
          <w:sz w:val="28"/>
          <w:szCs w:val="28"/>
        </w:rPr>
        <w:t>O</w:t>
      </w:r>
      <w:r w:rsidRPr="00481DB1">
        <w:rPr>
          <w:rFonts w:ascii="Times New Roman" w:hAnsi="Times New Roman" w:cs="Times New Roman"/>
          <w:sz w:val="28"/>
          <w:szCs w:val="28"/>
          <w:lang w:val="uk-UA"/>
        </w:rPr>
        <w:t>3), виділяють з титаномагнетитової руди методом магнітної сепарації. Для видалення сірки концентрат піддають окислювальному випалюванню при 1000-1150 °С.</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Як відновник використовують алюміній у вигляді крупки із зернами менше 2 мм. Найчастіше застосовують вторинний алюміній, дешевший, але містить домішки кольорових металів, які переважно переходять у метал.</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Залізну руду, як зазначалося, додають збільшення приходу тепла. Застосовують</w:t>
      </w:r>
      <w:r w:rsidR="003570F7">
        <w:rPr>
          <w:rFonts w:ascii="Times New Roman" w:hAnsi="Times New Roman" w:cs="Times New Roman"/>
          <w:sz w:val="28"/>
          <w:szCs w:val="28"/>
          <w:lang w:val="uk-UA"/>
        </w:rPr>
        <w:t xml:space="preserve"> малофосфористу багату (97% Fe2</w:t>
      </w:r>
      <w:r w:rsidR="003570F7">
        <w:rPr>
          <w:rFonts w:ascii="Times New Roman" w:hAnsi="Times New Roman" w:cs="Times New Roman"/>
          <w:sz w:val="28"/>
          <w:szCs w:val="28"/>
        </w:rPr>
        <w:t>O</w:t>
      </w:r>
      <w:r w:rsidRPr="00481DB1">
        <w:rPr>
          <w:rFonts w:ascii="Times New Roman" w:hAnsi="Times New Roman" w:cs="Times New Roman"/>
          <w:sz w:val="28"/>
          <w:szCs w:val="28"/>
          <w:lang w:val="uk-UA"/>
        </w:rPr>
        <w:t xml:space="preserve">3) руду розміром частинок &lt;3 мм. Вапно застосовують свіжообпалену із вмістом СаО &gt; 90 % і крупністю менше 3 мм. Вапно додають для забезпечення повнішого відновлення титану; СаО вапна </w:t>
      </w:r>
      <w:r w:rsidR="003570F7">
        <w:rPr>
          <w:rFonts w:ascii="Times New Roman" w:hAnsi="Times New Roman" w:cs="Times New Roman"/>
          <w:sz w:val="28"/>
          <w:szCs w:val="28"/>
          <w:lang w:val="uk-UA"/>
        </w:rPr>
        <w:t>вивільняє Ti</w:t>
      </w:r>
      <w:r w:rsidR="003570F7">
        <w:rPr>
          <w:rFonts w:ascii="Times New Roman" w:hAnsi="Times New Roman" w:cs="Times New Roman"/>
          <w:sz w:val="28"/>
          <w:szCs w:val="28"/>
        </w:rPr>
        <w:t>O</w:t>
      </w:r>
      <w:r w:rsidRPr="00481DB1">
        <w:rPr>
          <w:rFonts w:ascii="Times New Roman" w:hAnsi="Times New Roman" w:cs="Times New Roman"/>
          <w:sz w:val="28"/>
          <w:szCs w:val="28"/>
          <w:lang w:val="uk-UA"/>
        </w:rPr>
        <w:t>2, витісняючи йог</w:t>
      </w:r>
      <w:r w:rsidR="003570F7">
        <w:rPr>
          <w:rFonts w:ascii="Times New Roman" w:hAnsi="Times New Roman" w:cs="Times New Roman"/>
          <w:sz w:val="28"/>
          <w:szCs w:val="28"/>
          <w:lang w:val="uk-UA"/>
        </w:rPr>
        <w:t>о з хімічних сполук з оксидом Аl2</w:t>
      </w:r>
      <w:r w:rsidR="003570F7">
        <w:rPr>
          <w:rFonts w:ascii="Times New Roman" w:hAnsi="Times New Roman" w:cs="Times New Roman"/>
          <w:sz w:val="28"/>
          <w:szCs w:val="28"/>
        </w:rPr>
        <w:t>O</w:t>
      </w:r>
      <w:r w:rsidRPr="00481DB1">
        <w:rPr>
          <w:rFonts w:ascii="Times New Roman" w:hAnsi="Times New Roman" w:cs="Times New Roman"/>
          <w:sz w:val="28"/>
          <w:szCs w:val="28"/>
          <w:lang w:val="uk-UA"/>
        </w:rPr>
        <w:t>3, і ​​поле</w:t>
      </w:r>
      <w:r w:rsidR="003570F7">
        <w:rPr>
          <w:rFonts w:ascii="Times New Roman" w:hAnsi="Times New Roman" w:cs="Times New Roman"/>
          <w:sz w:val="28"/>
          <w:szCs w:val="28"/>
          <w:lang w:val="uk-UA"/>
        </w:rPr>
        <w:t>гшує відновлення Ti</w:t>
      </w:r>
      <w:r w:rsidR="003570F7">
        <w:rPr>
          <w:rFonts w:ascii="Times New Roman" w:hAnsi="Times New Roman" w:cs="Times New Roman"/>
          <w:sz w:val="28"/>
          <w:szCs w:val="28"/>
        </w:rPr>
        <w:t>O</w:t>
      </w:r>
      <w:r w:rsidRPr="00481DB1">
        <w:rPr>
          <w:rFonts w:ascii="Times New Roman" w:hAnsi="Times New Roman" w:cs="Times New Roman"/>
          <w:sz w:val="28"/>
          <w:szCs w:val="28"/>
          <w:lang w:val="uk-UA"/>
        </w:rPr>
        <w:t>2. Молотий 75%-ний феросиліцій вводять у шихту у зв'язку з тим, що, утворюючи з титаном силіциди, кремній сприяє більш повному відновленню титану та знижує вміст алюмінію у сплаві. Компоненти шихти дозують та змішують перед завантаженням у плавильну шахту. Ільменітовий концентрат на змішування подають безпосередньо після випалу з температурою 400-450°С, що забезпечує нагрівання шихти на 150-250°С. Іноді в шихту вводять відходи титану та його сплавів (стружку, обріз, шматки), які завантажують на дно шахти.</w:t>
      </w:r>
    </w:p>
    <w:p w:rsidR="00DC233E" w:rsidRPr="00481DB1" w:rsidRDefault="00DC233E" w:rsidP="00481DB1">
      <w:pPr>
        <w:pStyle w:val="Bodytext40"/>
        <w:shd w:val="clear" w:color="auto" w:fill="auto"/>
        <w:spacing w:before="0" w:after="0" w:line="276" w:lineRule="auto"/>
        <w:ind w:firstLine="709"/>
        <w:jc w:val="both"/>
        <w:rPr>
          <w:rFonts w:ascii="Times New Roman" w:hAnsi="Times New Roman" w:cs="Times New Roman"/>
          <w:sz w:val="28"/>
          <w:szCs w:val="28"/>
          <w:lang w:val="uk-UA"/>
        </w:rPr>
      </w:pPr>
      <w:r w:rsidRPr="00481DB1">
        <w:rPr>
          <w:rFonts w:ascii="Times New Roman" w:hAnsi="Times New Roman" w:cs="Times New Roman"/>
          <w:sz w:val="28"/>
          <w:szCs w:val="28"/>
          <w:lang w:val="uk-UA"/>
        </w:rPr>
        <w:t>Виплавлення металу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Плавильна шахта (горн) є розбірним циліндричним чавунним кожухом, футерованим магнезитохромітовим цеглою. Дозовану та перемішану шихту подають у розташований над шахтою завантажувальний (плавильний) бункер, а з нього в шахту. На одну плавку витрачають 4-6 т концентрату ільменіту.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На дно шахти з бункера насипають близько 150 кг шихти і запалюють її запальною сумішшю, що складається з магнієвої стружки та селітри. Суміш поміщають у лунку у центрі засипаного шару шихти і займають її електричної іскрою. Від тепла запалювальної суміші починається екзотермічний процес відновлення спочатку частини шихти, що знаходиться поруч з лункою, а від неї потім запалюється шихта по всій шахті. З бункера до шахти поступово надходить решта шихти. Проплавлення навішування, що містить 5 т концентрату, триває 15-18 хв.</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 xml:space="preserve">Протягом цього часу із завантажуваної шихти йде відновлення заліза та </w:t>
      </w:r>
      <w:r w:rsidRPr="00481DB1">
        <w:rPr>
          <w:rFonts w:ascii="Times New Roman" w:hAnsi="Times New Roman" w:cs="Times New Roman"/>
          <w:sz w:val="28"/>
          <w:szCs w:val="28"/>
          <w:lang w:val="uk-UA"/>
        </w:rPr>
        <w:lastRenderedPageBreak/>
        <w:t>титану, останній розчиняється у залозі. Тепло екзотермічних реакцій відновлення забезпе</w:t>
      </w:r>
      <w:r w:rsidRPr="00481DB1">
        <w:rPr>
          <w:rFonts w:ascii="Times New Roman" w:hAnsi="Times New Roman" w:cs="Times New Roman"/>
          <w:sz w:val="28"/>
          <w:szCs w:val="28"/>
          <w:lang w:val="uk-UA"/>
        </w:rPr>
        <w:softHyphen/>
        <w:t>печує нагрівання і плавлення сплаву і шлаку, що утворюється, температура процесу становить ~ 1950 °С. Краплі сплаву, що формуються в обсязі шахти, опускаються через шар шлаку і накопичуються на дні шахт</w:t>
      </w:r>
      <w:r w:rsidR="003570F7">
        <w:rPr>
          <w:rFonts w:ascii="Times New Roman" w:hAnsi="Times New Roman" w:cs="Times New Roman"/>
          <w:sz w:val="28"/>
          <w:szCs w:val="28"/>
          <w:lang w:val="uk-UA"/>
        </w:rPr>
        <w:t>и. Зразковий склад шлаку, %: Ti</w:t>
      </w:r>
      <w:r w:rsidR="003570F7">
        <w:rPr>
          <w:rFonts w:ascii="Times New Roman" w:hAnsi="Times New Roman" w:cs="Times New Roman"/>
          <w:sz w:val="28"/>
          <w:szCs w:val="28"/>
        </w:rPr>
        <w:t>O</w:t>
      </w:r>
      <w:r w:rsidR="003570F7">
        <w:rPr>
          <w:rFonts w:ascii="Times New Roman" w:hAnsi="Times New Roman" w:cs="Times New Roman"/>
          <w:sz w:val="28"/>
          <w:szCs w:val="28"/>
          <w:lang w:val="uk-UA"/>
        </w:rPr>
        <w:t>2 11-14, Аl2</w:t>
      </w:r>
      <w:r w:rsidR="003570F7">
        <w:rPr>
          <w:rFonts w:ascii="Times New Roman" w:hAnsi="Times New Roman" w:cs="Times New Roman"/>
          <w:sz w:val="28"/>
          <w:szCs w:val="28"/>
        </w:rPr>
        <w:t>O</w:t>
      </w:r>
      <w:r w:rsidRPr="00481DB1">
        <w:rPr>
          <w:rFonts w:ascii="Times New Roman" w:hAnsi="Times New Roman" w:cs="Times New Roman"/>
          <w:sz w:val="28"/>
          <w:szCs w:val="28"/>
          <w:lang w:val="uk-UA"/>
        </w:rPr>
        <w:t xml:space="preserve">3 70-74, СаО 10-14, MgO 3-4, </w:t>
      </w:r>
      <w:r w:rsidR="003570F7">
        <w:rPr>
          <w:rFonts w:ascii="Times New Roman" w:hAnsi="Times New Roman" w:cs="Times New Roman"/>
          <w:sz w:val="28"/>
          <w:szCs w:val="28"/>
          <w:lang w:val="uk-UA"/>
        </w:rPr>
        <w:t>FeO 0,8-2, Si</w:t>
      </w:r>
      <w:r w:rsidR="003570F7">
        <w:rPr>
          <w:rFonts w:ascii="Times New Roman" w:hAnsi="Times New Roman" w:cs="Times New Roman"/>
          <w:sz w:val="28"/>
          <w:szCs w:val="28"/>
        </w:rPr>
        <w:t>O</w:t>
      </w:r>
      <w:r w:rsidRPr="00481DB1">
        <w:rPr>
          <w:rFonts w:ascii="Times New Roman" w:hAnsi="Times New Roman" w:cs="Times New Roman"/>
          <w:sz w:val="28"/>
          <w:szCs w:val="28"/>
          <w:lang w:val="uk-UA"/>
        </w:rPr>
        <w:t>2 &lt;1.</w:t>
      </w:r>
    </w:p>
    <w:p w:rsidR="00DC233E" w:rsidRPr="00481DB1" w:rsidRDefault="003570F7"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Шлак, що містить близько 70% Аl2О3</w:t>
      </w:r>
      <w:r w:rsidR="00DC233E" w:rsidRPr="00481DB1">
        <w:rPr>
          <w:rFonts w:ascii="Times New Roman" w:hAnsi="Times New Roman" w:cs="Times New Roman"/>
          <w:sz w:val="28"/>
          <w:szCs w:val="28"/>
          <w:lang w:val="uk-UA"/>
        </w:rPr>
        <w:t>, є тугоплавким та густим. Тому після закінчення плавки на поверхню шлаку дають термітну осаджувальну суміш із залізної руди, алюмінієвого порошку, феросиліцію та вапна. Під дією додаткового тепла, що виділяється при взаємодії оксидів руди і відновників, шл</w:t>
      </w:r>
      <w:r>
        <w:rPr>
          <w:rFonts w:ascii="Times New Roman" w:hAnsi="Times New Roman" w:cs="Times New Roman"/>
          <w:sz w:val="28"/>
          <w:szCs w:val="28"/>
          <w:lang w:val="uk-UA"/>
        </w:rPr>
        <w:t>ак розріджується і корольки фер</w:t>
      </w:r>
      <w:r w:rsidR="00DC233E" w:rsidRPr="00481DB1">
        <w:rPr>
          <w:rFonts w:ascii="Times New Roman" w:hAnsi="Times New Roman" w:cs="Times New Roman"/>
          <w:sz w:val="28"/>
          <w:szCs w:val="28"/>
          <w:lang w:val="uk-UA"/>
        </w:rPr>
        <w:t>отитану, що заплуталися в шлаку, отримують додаткову можливість осісти на дно, приєднатися до блоку металу.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Після затвердіння блок шлаку знімають, блок металу охолоджують у баку з проточною водою і подрібнюють на шматки масою до 10 кг.</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Під час плавки відновлюється і перетворюється на сплав приблизно 77 % титану і 99 % заліза.</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На 1т феротитану, що містить 20% Ti, витрачається 1070 кг концентрату, 100 кг залізної руди, 470 кг алюмінієвого порошку, 20 кг 75% феросиліцію і 100 кг вапна. Вилучення титану становить 72-75%.</w:t>
      </w: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Іноді плавку ведуть із використанням титанових відходів. Їх нагрівають до 300-400 ° С і завантажують на дно шахти під запальну суміш. При додаванні до шихти титанових відходів вміст титану в сплаві досягається 35—40 %, при цьому зменшується витрата алюмінію та ільменітового концентрату.</w:t>
      </w:r>
    </w:p>
    <w:p w:rsidR="003570F7" w:rsidRPr="00481DB1" w:rsidRDefault="003570F7" w:rsidP="00481DB1">
      <w:pPr>
        <w:pStyle w:val="Bodytext30"/>
        <w:shd w:val="clear" w:color="auto" w:fill="auto"/>
        <w:spacing w:before="0" w:line="276" w:lineRule="auto"/>
        <w:ind w:firstLine="709"/>
        <w:rPr>
          <w:rFonts w:ascii="Times New Roman" w:hAnsi="Times New Roman" w:cs="Times New Roman"/>
          <w:sz w:val="28"/>
          <w:szCs w:val="28"/>
          <w:lang w:val="uk-UA"/>
        </w:rPr>
      </w:pPr>
    </w:p>
    <w:p w:rsidR="00DC233E" w:rsidRDefault="003570F7" w:rsidP="00481DB1">
      <w:pPr>
        <w:pStyle w:val="Heading20"/>
        <w:keepNext/>
        <w:keepLines/>
        <w:shd w:val="clear" w:color="auto" w:fill="auto"/>
        <w:spacing w:before="0" w:after="0" w:line="276" w:lineRule="auto"/>
        <w:ind w:firstLine="709"/>
        <w:jc w:val="left"/>
        <w:rPr>
          <w:rFonts w:ascii="Times New Roman" w:hAnsi="Times New Roman" w:cs="Times New Roman"/>
          <w:sz w:val="28"/>
          <w:szCs w:val="28"/>
        </w:rPr>
      </w:pPr>
      <w:bookmarkStart w:id="2" w:name="bookmark22"/>
      <w:r>
        <w:rPr>
          <w:rFonts w:ascii="Times New Roman" w:hAnsi="Times New Roman" w:cs="Times New Roman"/>
          <w:sz w:val="28"/>
          <w:szCs w:val="28"/>
          <w:lang w:val="uk-UA"/>
        </w:rPr>
        <w:t>9</w:t>
      </w:r>
      <w:r w:rsidR="00DC233E" w:rsidRPr="00481DB1">
        <w:rPr>
          <w:rFonts w:ascii="Times New Roman" w:hAnsi="Times New Roman" w:cs="Times New Roman"/>
          <w:sz w:val="28"/>
          <w:szCs w:val="28"/>
          <w:lang w:val="uk-UA"/>
        </w:rPr>
        <w:t xml:space="preserve"> </w:t>
      </w:r>
      <w:r w:rsidR="007F7A53">
        <w:rPr>
          <w:rFonts w:ascii="Times New Roman" w:hAnsi="Times New Roman" w:cs="Times New Roman"/>
          <w:sz w:val="28"/>
          <w:szCs w:val="28"/>
          <w:lang w:val="uk-UA"/>
        </w:rPr>
        <w:t>ОСНОВИ ТЕХНОЛОГІЇ ОТРИМАННЯ ФЕР</w:t>
      </w:r>
      <w:r w:rsidR="00DC233E" w:rsidRPr="00481DB1">
        <w:rPr>
          <w:rFonts w:ascii="Times New Roman" w:hAnsi="Times New Roman" w:cs="Times New Roman"/>
          <w:sz w:val="28"/>
          <w:szCs w:val="28"/>
          <w:lang w:val="uk-UA"/>
        </w:rPr>
        <w:t>ОВАНАДІ</w:t>
      </w:r>
      <w:bookmarkEnd w:id="2"/>
      <w:r w:rsidR="007F7A53">
        <w:rPr>
          <w:rFonts w:ascii="Times New Roman" w:hAnsi="Times New Roman" w:cs="Times New Roman"/>
          <w:sz w:val="28"/>
          <w:szCs w:val="28"/>
          <w:lang w:val="uk-UA"/>
        </w:rPr>
        <w:t>Ю</w:t>
      </w:r>
    </w:p>
    <w:p w:rsidR="007F7A53" w:rsidRPr="007F7A53" w:rsidRDefault="007F7A53" w:rsidP="00481DB1">
      <w:pPr>
        <w:pStyle w:val="Heading20"/>
        <w:keepNext/>
        <w:keepLines/>
        <w:shd w:val="clear" w:color="auto" w:fill="auto"/>
        <w:spacing w:before="0" w:after="0" w:line="276" w:lineRule="auto"/>
        <w:ind w:firstLine="709"/>
        <w:jc w:val="left"/>
        <w:rPr>
          <w:rFonts w:ascii="Times New Roman" w:hAnsi="Times New Roman" w:cs="Times New Roman"/>
          <w:sz w:val="28"/>
          <w:szCs w:val="28"/>
        </w:rPr>
      </w:pP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У нашій країні виплавляють ферованадій, що містить 35-58% V, до 1% С, 0,9-2% Si.</w:t>
      </w:r>
    </w:p>
    <w:p w:rsidR="00DC233E" w:rsidRPr="00481DB1" w:rsidRDefault="00DC233E" w:rsidP="00481DB1">
      <w:pPr>
        <w:pStyle w:val="Bodytext30"/>
        <w:shd w:val="clear" w:color="auto" w:fill="auto"/>
        <w:tabs>
          <w:tab w:val="left" w:pos="8208"/>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Основним джерело</w:t>
      </w:r>
      <w:r w:rsidR="007F7A53">
        <w:rPr>
          <w:rFonts w:ascii="Times New Roman" w:hAnsi="Times New Roman" w:cs="Times New Roman"/>
          <w:sz w:val="28"/>
          <w:szCs w:val="28"/>
          <w:lang w:val="uk-UA"/>
        </w:rPr>
        <w:t xml:space="preserve">м ванадію є залізняки, які містять 0,4—0,8 % </w:t>
      </w:r>
      <w:r w:rsidR="007F7A53">
        <w:rPr>
          <w:rFonts w:ascii="Times New Roman" w:hAnsi="Times New Roman" w:cs="Times New Roman"/>
          <w:sz w:val="28"/>
          <w:szCs w:val="28"/>
          <w:lang w:val="uk-UA" w:eastAsia="de-DE" w:bidi="de-DE"/>
        </w:rPr>
        <w:t>V2О</w:t>
      </w:r>
      <w:r w:rsidRPr="00481DB1">
        <w:rPr>
          <w:rFonts w:ascii="Times New Roman" w:hAnsi="Times New Roman" w:cs="Times New Roman"/>
          <w:sz w:val="28"/>
          <w:szCs w:val="28"/>
          <w:lang w:val="uk-UA" w:eastAsia="de-DE" w:bidi="de-DE"/>
        </w:rPr>
        <w:t>3.</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Низький вміст ванадію в рудах зумовило складний процес виробництва, що є поєднанням ряду металургійних і хімічних переділів, при цьому на окремих переділах вилучення ванадію з вихідних продуктів є побічним завданням основного металургійного процесу.</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Нижче охарактеризовано основні стадії складної технології виробництва ферованадія:</w:t>
      </w:r>
    </w:p>
    <w:p w:rsidR="00DC233E" w:rsidRPr="00481DB1" w:rsidRDefault="00DC233E" w:rsidP="00481DB1">
      <w:pPr>
        <w:pStyle w:val="Bodytext30"/>
        <w:numPr>
          <w:ilvl w:val="0"/>
          <w:numId w:val="2"/>
        </w:numPr>
        <w:shd w:val="clear" w:color="auto" w:fill="auto"/>
        <w:tabs>
          <w:tab w:val="left" w:pos="946"/>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Підготовка руд до доменної плавки - їх збагачення з отриманням концентрату та агломерація або окомкування концентрату.</w:t>
      </w:r>
    </w:p>
    <w:p w:rsidR="00DC233E" w:rsidRPr="00481DB1" w:rsidRDefault="00DC233E" w:rsidP="00481DB1">
      <w:pPr>
        <w:pStyle w:val="Bodytext30"/>
        <w:numPr>
          <w:ilvl w:val="0"/>
          <w:numId w:val="2"/>
        </w:numPr>
        <w:shd w:val="clear" w:color="auto" w:fill="auto"/>
        <w:tabs>
          <w:tab w:val="left" w:pos="966"/>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Виплавка в доменних печах чавуну з агломерату або котунів залізованадієвого концен</w:t>
      </w:r>
      <w:r w:rsidR="007F7A53">
        <w:rPr>
          <w:rFonts w:ascii="Times New Roman" w:hAnsi="Times New Roman" w:cs="Times New Roman"/>
          <w:sz w:val="28"/>
          <w:szCs w:val="28"/>
          <w:lang w:val="uk-UA"/>
        </w:rPr>
        <w:t>трату, що містять близько 1% V2</w:t>
      </w:r>
      <w:r w:rsidR="007F7A53">
        <w:rPr>
          <w:rFonts w:ascii="Times New Roman" w:hAnsi="Times New Roman" w:cs="Times New Roman"/>
          <w:sz w:val="28"/>
          <w:szCs w:val="28"/>
        </w:rPr>
        <w:t>O</w:t>
      </w:r>
      <w:r w:rsidRPr="00481DB1">
        <w:rPr>
          <w:rFonts w:ascii="Times New Roman" w:hAnsi="Times New Roman" w:cs="Times New Roman"/>
          <w:sz w:val="28"/>
          <w:szCs w:val="28"/>
          <w:lang w:val="uk-UA"/>
        </w:rPr>
        <w:t>3. При цьому відновлюється 80-90% ванадію і виходить чавун, що містить 0</w:t>
      </w:r>
      <w:r w:rsidR="007F7A53" w:rsidRPr="007F7A53">
        <w:rPr>
          <w:rFonts w:ascii="Times New Roman" w:hAnsi="Times New Roman" w:cs="Times New Roman"/>
          <w:sz w:val="28"/>
          <w:szCs w:val="28"/>
          <w:lang w:val="ru-RU"/>
        </w:rPr>
        <w:t>,</w:t>
      </w:r>
      <w:r w:rsidRPr="00481DB1">
        <w:rPr>
          <w:rFonts w:ascii="Times New Roman" w:hAnsi="Times New Roman" w:cs="Times New Roman"/>
          <w:sz w:val="28"/>
          <w:szCs w:val="28"/>
          <w:lang w:val="uk-UA"/>
        </w:rPr>
        <w:t>4-0</w:t>
      </w:r>
      <w:r w:rsidR="007F7A53" w:rsidRPr="007F7A53">
        <w:rPr>
          <w:rFonts w:ascii="Times New Roman" w:hAnsi="Times New Roman" w:cs="Times New Roman"/>
          <w:sz w:val="28"/>
          <w:szCs w:val="28"/>
          <w:lang w:val="ru-RU"/>
        </w:rPr>
        <w:t>,</w:t>
      </w:r>
      <w:r w:rsidRPr="00481DB1">
        <w:rPr>
          <w:rFonts w:ascii="Times New Roman" w:hAnsi="Times New Roman" w:cs="Times New Roman"/>
          <w:sz w:val="28"/>
          <w:szCs w:val="28"/>
          <w:lang w:val="uk-UA"/>
        </w:rPr>
        <w:t>6% V.</w:t>
      </w:r>
    </w:p>
    <w:p w:rsidR="00DC233E" w:rsidRPr="00481DB1" w:rsidRDefault="00DC233E" w:rsidP="00481DB1">
      <w:pPr>
        <w:pStyle w:val="Bodytext30"/>
        <w:numPr>
          <w:ilvl w:val="0"/>
          <w:numId w:val="2"/>
        </w:numPr>
        <w:shd w:val="clear" w:color="auto" w:fill="auto"/>
        <w:tabs>
          <w:tab w:val="left" w:pos="956"/>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Переділ ванадийсодержащего чавуну на кисневих конвертерах, у ході якого 90—96 % ванадію чавуну окислюється</w:t>
      </w:r>
      <w:r w:rsidR="007F7A53">
        <w:rPr>
          <w:rFonts w:ascii="Times New Roman" w:hAnsi="Times New Roman" w:cs="Times New Roman"/>
          <w:sz w:val="28"/>
          <w:szCs w:val="28"/>
          <w:lang w:val="uk-UA"/>
        </w:rPr>
        <w:t xml:space="preserve"> і перетворюється на вигляді V2</w:t>
      </w:r>
      <w:r w:rsidR="007F7A53">
        <w:rPr>
          <w:rFonts w:ascii="Times New Roman" w:hAnsi="Times New Roman" w:cs="Times New Roman"/>
          <w:sz w:val="28"/>
          <w:szCs w:val="28"/>
        </w:rPr>
        <w:t>O</w:t>
      </w:r>
      <w:r w:rsidRPr="00481DB1">
        <w:rPr>
          <w:rFonts w:ascii="Times New Roman" w:hAnsi="Times New Roman" w:cs="Times New Roman"/>
          <w:sz w:val="28"/>
          <w:szCs w:val="28"/>
          <w:lang w:val="uk-UA"/>
        </w:rPr>
        <w:t>3 на шлак</w:t>
      </w:r>
      <w:r w:rsidR="007F7A53" w:rsidRPr="007F7A53">
        <w:rPr>
          <w:rFonts w:ascii="Times New Roman" w:hAnsi="Times New Roman" w:cs="Times New Roman"/>
          <w:sz w:val="28"/>
          <w:szCs w:val="28"/>
          <w:lang w:val="ru-RU"/>
        </w:rPr>
        <w:t>.</w:t>
      </w:r>
      <w:r w:rsidRPr="00481DB1">
        <w:rPr>
          <w:rFonts w:ascii="Times New Roman" w:hAnsi="Times New Roman" w:cs="Times New Roman"/>
          <w:sz w:val="28"/>
          <w:szCs w:val="28"/>
          <w:lang w:val="uk-UA"/>
        </w:rPr>
        <w:t xml:space="preserve"> Отримуваний </w:t>
      </w:r>
      <w:r w:rsidRPr="00481DB1">
        <w:rPr>
          <w:rFonts w:ascii="Times New Roman" w:hAnsi="Times New Roman" w:cs="Times New Roman"/>
          <w:sz w:val="28"/>
          <w:szCs w:val="28"/>
          <w:lang w:val="uk-UA"/>
        </w:rPr>
        <w:lastRenderedPageBreak/>
        <w:t>ванадий</w:t>
      </w:r>
      <w:r w:rsidR="007F7A53">
        <w:rPr>
          <w:rFonts w:ascii="Times New Roman" w:hAnsi="Times New Roman" w:cs="Times New Roman"/>
          <w:sz w:val="28"/>
          <w:szCs w:val="28"/>
          <w:lang w:val="uk-UA"/>
        </w:rPr>
        <w:t>вмісний шлак містить, %: 13-19 V2</w:t>
      </w:r>
      <w:r w:rsidR="007F7A53">
        <w:rPr>
          <w:rFonts w:ascii="Times New Roman" w:hAnsi="Times New Roman" w:cs="Times New Roman"/>
          <w:sz w:val="28"/>
          <w:szCs w:val="28"/>
        </w:rPr>
        <w:t>O</w:t>
      </w:r>
      <w:r w:rsidRPr="00481DB1">
        <w:rPr>
          <w:rFonts w:ascii="Times New Roman" w:hAnsi="Times New Roman" w:cs="Times New Roman"/>
          <w:sz w:val="28"/>
          <w:szCs w:val="28"/>
          <w:lang w:val="uk-UA"/>
        </w:rPr>
        <w:t>3; 17-22</w:t>
      </w:r>
      <w:r w:rsidR="007F7A53">
        <w:rPr>
          <w:rFonts w:ascii="Times New Roman" w:hAnsi="Times New Roman" w:cs="Times New Roman"/>
          <w:sz w:val="28"/>
          <w:szCs w:val="28"/>
          <w:lang w:val="uk-UA"/>
        </w:rPr>
        <w:t xml:space="preserve"> Si</w:t>
      </w:r>
      <w:r w:rsidR="007F7A53">
        <w:rPr>
          <w:rFonts w:ascii="Times New Roman" w:hAnsi="Times New Roman" w:cs="Times New Roman"/>
          <w:sz w:val="28"/>
          <w:szCs w:val="28"/>
        </w:rPr>
        <w:t>O</w:t>
      </w:r>
      <w:r w:rsidR="007F7A53">
        <w:rPr>
          <w:rFonts w:ascii="Times New Roman" w:hAnsi="Times New Roman" w:cs="Times New Roman"/>
          <w:sz w:val="28"/>
          <w:szCs w:val="28"/>
          <w:lang w:val="uk-UA"/>
        </w:rPr>
        <w:t>2; 2-5 Сr2О3; 0,9-1,6 CaO; &lt;6 MnO; &lt; 4 Al2</w:t>
      </w:r>
      <w:r w:rsidR="007F7A53">
        <w:rPr>
          <w:rFonts w:ascii="Times New Roman" w:hAnsi="Times New Roman" w:cs="Times New Roman"/>
          <w:sz w:val="28"/>
          <w:szCs w:val="28"/>
        </w:rPr>
        <w:t>O</w:t>
      </w:r>
      <w:r w:rsidRPr="00481DB1">
        <w:rPr>
          <w:rFonts w:ascii="Times New Roman" w:hAnsi="Times New Roman" w:cs="Times New Roman"/>
          <w:sz w:val="28"/>
          <w:szCs w:val="28"/>
          <w:lang w:val="uk-UA"/>
        </w:rPr>
        <w:t xml:space="preserve">3 </w:t>
      </w:r>
      <w:r w:rsidR="007F7A53" w:rsidRPr="007F7A53">
        <w:rPr>
          <w:rFonts w:ascii="Times New Roman" w:hAnsi="Times New Roman" w:cs="Times New Roman"/>
          <w:sz w:val="28"/>
          <w:szCs w:val="28"/>
          <w:lang w:val="uk-UA"/>
        </w:rPr>
        <w:t>.</w:t>
      </w:r>
    </w:p>
    <w:p w:rsidR="00DC233E" w:rsidRPr="00481DB1" w:rsidRDefault="00DC233E" w:rsidP="00481DB1">
      <w:pPr>
        <w:pStyle w:val="Bodytext30"/>
        <w:numPr>
          <w:ilvl w:val="0"/>
          <w:numId w:val="2"/>
        </w:numPr>
        <w:shd w:val="clear" w:color="auto" w:fill="auto"/>
        <w:tabs>
          <w:tab w:val="left" w:pos="966"/>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Вилученн</w:t>
      </w:r>
      <w:r w:rsidR="007F7A53">
        <w:rPr>
          <w:rFonts w:ascii="Times New Roman" w:hAnsi="Times New Roman" w:cs="Times New Roman"/>
          <w:sz w:val="28"/>
          <w:szCs w:val="28"/>
          <w:lang w:val="uk-UA"/>
        </w:rPr>
        <w:t>я ванадію (у вигляді оксиду V2O5</w:t>
      </w:r>
      <w:r w:rsidRPr="00481DB1">
        <w:rPr>
          <w:rFonts w:ascii="Times New Roman" w:hAnsi="Times New Roman" w:cs="Times New Roman"/>
          <w:sz w:val="28"/>
          <w:szCs w:val="28"/>
          <w:lang w:val="uk-UA"/>
        </w:rPr>
        <w:t xml:space="preserve"> з ванадий</w:t>
      </w:r>
      <w:r w:rsidR="007F7A53">
        <w:rPr>
          <w:rFonts w:ascii="Times New Roman" w:hAnsi="Times New Roman" w:cs="Times New Roman"/>
          <w:sz w:val="28"/>
          <w:szCs w:val="28"/>
          <w:lang w:val="uk-UA"/>
        </w:rPr>
        <w:t>вмісного</w:t>
      </w:r>
      <w:r w:rsidRPr="00481DB1">
        <w:rPr>
          <w:rFonts w:ascii="Times New Roman" w:hAnsi="Times New Roman" w:cs="Times New Roman"/>
          <w:sz w:val="28"/>
          <w:szCs w:val="28"/>
          <w:lang w:val="uk-UA"/>
        </w:rPr>
        <w:t xml:space="preserve"> конвертерного шлаку гідрометалургійним способом, для чого:</w:t>
      </w:r>
    </w:p>
    <w:p w:rsidR="00DC233E" w:rsidRPr="00481DB1" w:rsidRDefault="00DC233E" w:rsidP="007F7A53">
      <w:pPr>
        <w:pStyle w:val="Bodytext30"/>
        <w:shd w:val="clear" w:color="auto" w:fill="auto"/>
        <w:tabs>
          <w:tab w:val="left" w:pos="1000"/>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а)</w:t>
      </w:r>
      <w:r w:rsidRPr="00481DB1">
        <w:rPr>
          <w:rFonts w:ascii="Times New Roman" w:hAnsi="Times New Roman" w:cs="Times New Roman"/>
          <w:sz w:val="28"/>
          <w:szCs w:val="28"/>
          <w:lang w:val="uk-UA"/>
        </w:rPr>
        <w:tab/>
        <w:t>шлак змішують із сильвінітом</w:t>
      </w:r>
      <w:r w:rsidR="007F7A53">
        <w:rPr>
          <w:rFonts w:ascii="Times New Roman" w:hAnsi="Times New Roman" w:cs="Times New Roman"/>
          <w:sz w:val="28"/>
          <w:szCs w:val="28"/>
          <w:lang w:val="uk-UA" w:eastAsia="de-DE" w:bidi="de-DE"/>
        </w:rPr>
        <w:t>(NaCl • KCl) або содою (Na2C</w:t>
      </w:r>
      <w:r w:rsidR="007F7A53">
        <w:rPr>
          <w:rFonts w:ascii="Times New Roman" w:hAnsi="Times New Roman" w:cs="Times New Roman"/>
          <w:sz w:val="28"/>
          <w:szCs w:val="28"/>
          <w:lang w:eastAsia="de-DE" w:bidi="de-DE"/>
        </w:rPr>
        <w:t>O</w:t>
      </w:r>
      <w:r w:rsidRPr="00481DB1">
        <w:rPr>
          <w:rFonts w:ascii="Times New Roman" w:hAnsi="Times New Roman" w:cs="Times New Roman"/>
          <w:sz w:val="28"/>
          <w:szCs w:val="28"/>
          <w:lang w:val="uk-UA" w:eastAsia="de-DE" w:bidi="de-DE"/>
        </w:rPr>
        <w:t>3) і піддають окислювальному випалу в трубчастих печах, що оберта</w:t>
      </w:r>
      <w:r w:rsidR="007F7A53">
        <w:rPr>
          <w:rFonts w:ascii="Times New Roman" w:hAnsi="Times New Roman" w:cs="Times New Roman"/>
          <w:sz w:val="28"/>
          <w:szCs w:val="28"/>
          <w:lang w:val="uk-UA" w:eastAsia="de-DE" w:bidi="de-DE"/>
        </w:rPr>
        <w:t>ються при температурі ~ 800 °С;</w:t>
      </w:r>
    </w:p>
    <w:p w:rsidR="00DC233E" w:rsidRPr="00481DB1" w:rsidRDefault="00DC233E" w:rsidP="00481DB1">
      <w:pPr>
        <w:pStyle w:val="Bodytext30"/>
        <w:shd w:val="clear" w:color="auto" w:fill="auto"/>
        <w:tabs>
          <w:tab w:val="left" w:pos="962"/>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б)</w:t>
      </w:r>
      <w:r w:rsidRPr="00481DB1">
        <w:rPr>
          <w:rFonts w:ascii="Times New Roman" w:hAnsi="Times New Roman" w:cs="Times New Roman"/>
          <w:sz w:val="28"/>
          <w:szCs w:val="28"/>
          <w:lang w:val="uk-UA"/>
        </w:rPr>
        <w:tab/>
        <w:t>шлак після випалу обробляють гарячою водою і потім</w:t>
      </w:r>
      <w:r w:rsidR="007F7A53">
        <w:rPr>
          <w:rFonts w:ascii="Times New Roman" w:hAnsi="Times New Roman" w:cs="Times New Roman"/>
          <w:sz w:val="28"/>
          <w:szCs w:val="28"/>
        </w:rPr>
        <w:t xml:space="preserve"> </w:t>
      </w:r>
      <w:r w:rsidRPr="00481DB1">
        <w:rPr>
          <w:rStyle w:val="Bodytext3105ptBold"/>
          <w:rFonts w:ascii="Times New Roman" w:hAnsi="Times New Roman" w:cs="Times New Roman"/>
          <w:sz w:val="28"/>
          <w:szCs w:val="28"/>
          <w:lang w:val="uk-UA"/>
        </w:rPr>
        <w:t>6</w:t>
      </w:r>
      <w:r w:rsidR="007F7A53">
        <w:rPr>
          <w:rFonts w:ascii="Times New Roman" w:hAnsi="Times New Roman" w:cs="Times New Roman"/>
          <w:sz w:val="28"/>
          <w:szCs w:val="28"/>
          <w:lang w:val="uk-UA"/>
        </w:rPr>
        <w:t>%-ним розчином Н2</w:t>
      </w:r>
      <w:r w:rsidR="007F7A53">
        <w:rPr>
          <w:rFonts w:ascii="Times New Roman" w:hAnsi="Times New Roman" w:cs="Times New Roman"/>
          <w:sz w:val="28"/>
          <w:szCs w:val="28"/>
        </w:rPr>
        <w:t>SO</w:t>
      </w:r>
      <w:r w:rsidRPr="00481DB1">
        <w:rPr>
          <w:rFonts w:ascii="Times New Roman" w:hAnsi="Times New Roman" w:cs="Times New Roman"/>
          <w:sz w:val="28"/>
          <w:szCs w:val="28"/>
          <w:lang w:val="uk-UA"/>
        </w:rPr>
        <w:t>4, забезпечуючи вилуговува</w:t>
      </w:r>
      <w:r w:rsidR="007F7A53">
        <w:rPr>
          <w:rFonts w:ascii="Times New Roman" w:hAnsi="Times New Roman" w:cs="Times New Roman"/>
          <w:sz w:val="28"/>
          <w:szCs w:val="28"/>
          <w:lang w:val="uk-UA"/>
        </w:rPr>
        <w:t>ння, тобто</w:t>
      </w:r>
      <w:r w:rsidRPr="00481DB1">
        <w:rPr>
          <w:rFonts w:ascii="Times New Roman" w:hAnsi="Times New Roman" w:cs="Times New Roman"/>
          <w:sz w:val="28"/>
          <w:szCs w:val="28"/>
          <w:lang w:val="uk-UA"/>
        </w:rPr>
        <w:t xml:space="preserve"> переведення ванадію в розчин;</w:t>
      </w:r>
    </w:p>
    <w:p w:rsidR="00DC233E" w:rsidRPr="00481DB1" w:rsidRDefault="007F7A53" w:rsidP="00481DB1">
      <w:pPr>
        <w:pStyle w:val="Bodytext30"/>
        <w:shd w:val="clear" w:color="auto" w:fill="auto"/>
        <w:tabs>
          <w:tab w:val="left" w:pos="966"/>
        </w:tabs>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в)</w:t>
      </w:r>
      <w:r>
        <w:rPr>
          <w:rFonts w:ascii="Times New Roman" w:hAnsi="Times New Roman" w:cs="Times New Roman"/>
          <w:sz w:val="28"/>
          <w:szCs w:val="28"/>
          <w:lang w:val="uk-UA"/>
        </w:rPr>
        <w:tab/>
        <w:t xml:space="preserve">з розчину осаджують </w:t>
      </w:r>
      <w:r>
        <w:rPr>
          <w:rFonts w:ascii="Times New Roman" w:hAnsi="Times New Roman" w:cs="Times New Roman"/>
          <w:sz w:val="28"/>
          <w:szCs w:val="28"/>
        </w:rPr>
        <w:t>V</w:t>
      </w:r>
      <w:r w:rsidR="00DC233E" w:rsidRPr="00481DB1">
        <w:rPr>
          <w:rStyle w:val="Bodytext3105ptBold"/>
          <w:rFonts w:ascii="Times New Roman" w:hAnsi="Times New Roman" w:cs="Times New Roman"/>
          <w:sz w:val="28"/>
          <w:szCs w:val="28"/>
          <w:vertAlign w:val="subscript"/>
          <w:lang w:val="uk-UA"/>
        </w:rPr>
        <w:t>2</w:t>
      </w:r>
      <w:r w:rsidR="00DC233E" w:rsidRPr="00481DB1">
        <w:rPr>
          <w:rFonts w:ascii="Times New Roman" w:hAnsi="Times New Roman" w:cs="Times New Roman"/>
          <w:sz w:val="28"/>
          <w:szCs w:val="28"/>
          <w:lang w:val="uk-UA"/>
        </w:rPr>
        <w:t>С&gt;5 при кип'ятінні та підщелі</w:t>
      </w:r>
      <w:r w:rsidR="00DC233E" w:rsidRPr="00481DB1">
        <w:rPr>
          <w:rFonts w:ascii="Times New Roman" w:hAnsi="Times New Roman" w:cs="Times New Roman"/>
          <w:sz w:val="28"/>
          <w:szCs w:val="28"/>
          <w:lang w:val="uk-UA"/>
        </w:rPr>
        <w:softHyphen/>
        <w:t>чуванні розчину до слабокислої реакції (pH = 1,7 * 1,9), осад відфі</w:t>
      </w:r>
      <w:r>
        <w:rPr>
          <w:rFonts w:ascii="Times New Roman" w:hAnsi="Times New Roman" w:cs="Times New Roman"/>
          <w:sz w:val="28"/>
          <w:szCs w:val="28"/>
          <w:lang w:val="uk-UA"/>
        </w:rPr>
        <w:t xml:space="preserve">льтровують; він містить 75-82% </w:t>
      </w:r>
      <w:r>
        <w:rPr>
          <w:rFonts w:ascii="Times New Roman" w:hAnsi="Times New Roman" w:cs="Times New Roman"/>
          <w:sz w:val="28"/>
          <w:szCs w:val="28"/>
        </w:rPr>
        <w:t>V</w:t>
      </w:r>
      <w:r>
        <w:rPr>
          <w:rFonts w:ascii="Times New Roman" w:hAnsi="Times New Roman" w:cs="Times New Roman"/>
          <w:sz w:val="28"/>
          <w:szCs w:val="28"/>
          <w:lang w:val="uk-UA"/>
        </w:rPr>
        <w:t>2</w:t>
      </w:r>
      <w:r>
        <w:rPr>
          <w:rFonts w:ascii="Times New Roman" w:hAnsi="Times New Roman" w:cs="Times New Roman"/>
          <w:sz w:val="28"/>
          <w:szCs w:val="28"/>
        </w:rPr>
        <w:t>O</w:t>
      </w:r>
      <w:r w:rsidR="00DC233E" w:rsidRPr="00481DB1">
        <w:rPr>
          <w:rFonts w:ascii="Times New Roman" w:hAnsi="Times New Roman" w:cs="Times New Roman"/>
          <w:sz w:val="28"/>
          <w:szCs w:val="28"/>
          <w:lang w:val="uk-UA"/>
        </w:rPr>
        <w:t>5;</w:t>
      </w:r>
    </w:p>
    <w:p w:rsidR="00DC233E" w:rsidRPr="00481DB1" w:rsidRDefault="00DC233E" w:rsidP="00481DB1">
      <w:pPr>
        <w:pStyle w:val="Bodytext30"/>
        <w:shd w:val="clear" w:color="auto" w:fill="auto"/>
        <w:tabs>
          <w:tab w:val="left" w:pos="971"/>
        </w:tabs>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г)</w:t>
      </w:r>
      <w:r w:rsidRPr="00481DB1">
        <w:rPr>
          <w:rFonts w:ascii="Times New Roman" w:hAnsi="Times New Roman" w:cs="Times New Roman"/>
          <w:sz w:val="28"/>
          <w:szCs w:val="28"/>
          <w:lang w:val="uk-UA"/>
        </w:rPr>
        <w:tab/>
        <w:t>гідратований осад су</w:t>
      </w:r>
      <w:r w:rsidR="007F7A53">
        <w:rPr>
          <w:rFonts w:ascii="Times New Roman" w:hAnsi="Times New Roman" w:cs="Times New Roman"/>
          <w:sz w:val="28"/>
          <w:szCs w:val="28"/>
          <w:lang w:val="uk-UA"/>
        </w:rPr>
        <w:t>шать і розплавляють у пла</w:t>
      </w:r>
      <w:r w:rsidR="007F7A53">
        <w:rPr>
          <w:rFonts w:ascii="Times New Roman" w:hAnsi="Times New Roman" w:cs="Times New Roman"/>
          <w:sz w:val="28"/>
          <w:szCs w:val="28"/>
          <w:lang w:val="uk-UA"/>
        </w:rPr>
        <w:softHyphen/>
        <w:t>мінній</w:t>
      </w:r>
      <w:r w:rsidRPr="00481DB1">
        <w:rPr>
          <w:rFonts w:ascii="Times New Roman" w:hAnsi="Times New Roman" w:cs="Times New Roman"/>
          <w:sz w:val="28"/>
          <w:szCs w:val="28"/>
          <w:lang w:val="uk-UA"/>
        </w:rPr>
        <w:t xml:space="preserve"> печі при 800-1100 ° С і потім розливають на металевий піддон. Плавлений технічний пя</w:t>
      </w:r>
      <w:r w:rsidR="007F7A53">
        <w:rPr>
          <w:rFonts w:ascii="Times New Roman" w:hAnsi="Times New Roman" w:cs="Times New Roman"/>
          <w:sz w:val="28"/>
          <w:szCs w:val="28"/>
          <w:lang w:val="uk-UA"/>
        </w:rPr>
        <w:t xml:space="preserve">тіоксид ванадію містить 87-90% </w:t>
      </w:r>
      <w:r w:rsidR="007F7A53">
        <w:rPr>
          <w:rFonts w:ascii="Times New Roman" w:hAnsi="Times New Roman" w:cs="Times New Roman"/>
          <w:sz w:val="28"/>
          <w:szCs w:val="28"/>
        </w:rPr>
        <w:t>V</w:t>
      </w:r>
      <w:r w:rsidR="007F7A53">
        <w:rPr>
          <w:rFonts w:ascii="Times New Roman" w:hAnsi="Times New Roman" w:cs="Times New Roman"/>
          <w:sz w:val="28"/>
          <w:szCs w:val="28"/>
          <w:lang w:val="uk-UA"/>
        </w:rPr>
        <w:t>2</w:t>
      </w:r>
      <w:r w:rsidR="007F7A53">
        <w:rPr>
          <w:rFonts w:ascii="Times New Roman" w:hAnsi="Times New Roman" w:cs="Times New Roman"/>
          <w:sz w:val="28"/>
          <w:szCs w:val="28"/>
        </w:rPr>
        <w:t>O</w:t>
      </w:r>
      <w:r w:rsidRPr="00481DB1">
        <w:rPr>
          <w:rFonts w:ascii="Times New Roman" w:hAnsi="Times New Roman" w:cs="Times New Roman"/>
          <w:sz w:val="28"/>
          <w:szCs w:val="28"/>
          <w:lang w:val="uk-UA"/>
        </w:rPr>
        <w:t>5.</w:t>
      </w:r>
    </w:p>
    <w:p w:rsidR="00DC233E" w:rsidRPr="00481DB1" w:rsidRDefault="007F7A53" w:rsidP="00481DB1">
      <w:pPr>
        <w:pStyle w:val="Bodytext30"/>
        <w:numPr>
          <w:ilvl w:val="0"/>
          <w:numId w:val="2"/>
        </w:numPr>
        <w:shd w:val="clear" w:color="auto" w:fill="auto"/>
        <w:tabs>
          <w:tab w:val="left" w:pos="928"/>
        </w:tabs>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Виплавка ферованадію</w:t>
      </w:r>
      <w:r w:rsidR="00DC233E" w:rsidRPr="00481DB1">
        <w:rPr>
          <w:rFonts w:ascii="Times New Roman" w:hAnsi="Times New Roman" w:cs="Times New Roman"/>
          <w:sz w:val="28"/>
          <w:szCs w:val="28"/>
          <w:lang w:val="uk-UA"/>
        </w:rPr>
        <w:t xml:space="preserve"> з технічного пентоксиду ванадію алюміносилікотермічним методом у дуговій печі сталеплавильного типу з магнезитовим футеруванням. Шихтовими матеріалами є пентоксид ванадію, 75 %-ний феросиліцій, алюміній у гранулах розміром &lt; 30 мм, сталевий обріз і вапно.</w:t>
      </w:r>
    </w:p>
    <w:p w:rsidR="00DC233E" w:rsidRPr="00481DB1" w:rsidRDefault="007F7A53" w:rsidP="00481DB1">
      <w:pPr>
        <w:pStyle w:val="Bodytext30"/>
        <w:shd w:val="clear" w:color="auto" w:fill="auto"/>
        <w:spacing w:before="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Плавка ферованадію</w:t>
      </w:r>
      <w:r w:rsidR="00DC233E" w:rsidRPr="00481DB1">
        <w:rPr>
          <w:rFonts w:ascii="Times New Roman" w:hAnsi="Times New Roman" w:cs="Times New Roman"/>
          <w:sz w:val="28"/>
          <w:szCs w:val="28"/>
          <w:lang w:val="uk-UA"/>
        </w:rPr>
        <w:t xml:space="preserve"> складається з двох періодів: відновного та рафінувального. У першому періоді відбувається відновлення в</w:t>
      </w:r>
      <w:r>
        <w:rPr>
          <w:rFonts w:ascii="Times New Roman" w:hAnsi="Times New Roman" w:cs="Times New Roman"/>
          <w:sz w:val="28"/>
          <w:szCs w:val="28"/>
          <w:lang w:val="uk-UA"/>
        </w:rPr>
        <w:t xml:space="preserve">анадію кремнієм та алюмінієм з </w:t>
      </w:r>
      <w:r>
        <w:rPr>
          <w:rFonts w:ascii="Times New Roman" w:hAnsi="Times New Roman" w:cs="Times New Roman"/>
          <w:sz w:val="28"/>
          <w:szCs w:val="28"/>
        </w:rPr>
        <w:t>V</w:t>
      </w:r>
      <w:r>
        <w:rPr>
          <w:rFonts w:ascii="Times New Roman" w:hAnsi="Times New Roman" w:cs="Times New Roman"/>
          <w:sz w:val="28"/>
          <w:szCs w:val="28"/>
          <w:lang w:val="uk-UA"/>
        </w:rPr>
        <w:t>2</w:t>
      </w:r>
      <w:r>
        <w:rPr>
          <w:rFonts w:ascii="Times New Roman" w:hAnsi="Times New Roman" w:cs="Times New Roman"/>
          <w:sz w:val="28"/>
          <w:szCs w:val="28"/>
        </w:rPr>
        <w:t>O</w:t>
      </w:r>
      <w:r w:rsidR="00DC233E" w:rsidRPr="00481DB1">
        <w:rPr>
          <w:rFonts w:ascii="Times New Roman" w:hAnsi="Times New Roman" w:cs="Times New Roman"/>
          <w:sz w:val="28"/>
          <w:szCs w:val="28"/>
          <w:lang w:val="uk-UA"/>
        </w:rPr>
        <w:t>5. Наприкінці періоду зливають шлак, який містить &lt; 0,35 % V, у сплаві</w:t>
      </w:r>
      <w:r>
        <w:rPr>
          <w:rFonts w:ascii="Times New Roman" w:hAnsi="Times New Roman" w:cs="Times New Roman"/>
          <w:sz w:val="28"/>
          <w:szCs w:val="28"/>
          <w:lang w:val="uk-UA"/>
        </w:rPr>
        <w:t xml:space="preserve"> міститься 35-40 % V і 9-12 % </w:t>
      </w:r>
      <w:r>
        <w:rPr>
          <w:rFonts w:ascii="Times New Roman" w:hAnsi="Times New Roman" w:cs="Times New Roman"/>
          <w:sz w:val="28"/>
          <w:szCs w:val="28"/>
        </w:rPr>
        <w:t>Si</w:t>
      </w:r>
      <w:r w:rsidR="00DC233E" w:rsidRPr="00481DB1">
        <w:rPr>
          <w:rFonts w:ascii="Times New Roman" w:hAnsi="Times New Roman" w:cs="Times New Roman"/>
          <w:sz w:val="28"/>
          <w:szCs w:val="28"/>
          <w:lang w:val="uk-UA"/>
        </w:rPr>
        <w:t>. У другому періоді сплав рафінують від кремнію, завант</w:t>
      </w:r>
      <w:r>
        <w:rPr>
          <w:rFonts w:ascii="Times New Roman" w:hAnsi="Times New Roman" w:cs="Times New Roman"/>
          <w:sz w:val="28"/>
          <w:szCs w:val="28"/>
          <w:lang w:val="uk-UA"/>
        </w:rPr>
        <w:t>ажуючи в піч пентоксид ванадію i</w:t>
      </w:r>
      <w:r w:rsidR="00DC233E" w:rsidRPr="00481DB1">
        <w:rPr>
          <w:rFonts w:ascii="Times New Roman" w:hAnsi="Times New Roman" w:cs="Times New Roman"/>
          <w:sz w:val="28"/>
          <w:szCs w:val="28"/>
          <w:lang w:val="uk-UA"/>
        </w:rPr>
        <w:t xml:space="preserve"> вапно.</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Ванадій пентоксиду відновлюється кремнієм розплаву, в результаті чого в кінці періоду в печі виходить спла</w:t>
      </w:r>
      <w:r w:rsidR="007F7A53">
        <w:rPr>
          <w:rFonts w:ascii="Times New Roman" w:hAnsi="Times New Roman" w:cs="Times New Roman"/>
          <w:sz w:val="28"/>
          <w:szCs w:val="28"/>
          <w:lang w:val="uk-UA"/>
        </w:rPr>
        <w:t xml:space="preserve">в, що містить 40-50% V і 1,5% </w:t>
      </w:r>
      <w:r w:rsidR="007F7A53">
        <w:rPr>
          <w:rFonts w:ascii="Times New Roman" w:hAnsi="Times New Roman" w:cs="Times New Roman"/>
          <w:sz w:val="28"/>
          <w:szCs w:val="28"/>
        </w:rPr>
        <w:t>Si</w:t>
      </w:r>
      <w:r w:rsidRPr="00481DB1">
        <w:rPr>
          <w:rFonts w:ascii="Times New Roman" w:hAnsi="Times New Roman" w:cs="Times New Roman"/>
          <w:sz w:val="28"/>
          <w:szCs w:val="28"/>
          <w:lang w:val="uk-UA"/>
        </w:rPr>
        <w:t>. Сплав випускають в чавунні виливниці, шлак рафінувальн</w:t>
      </w:r>
      <w:r w:rsidR="007F7A53">
        <w:rPr>
          <w:rFonts w:ascii="Times New Roman" w:hAnsi="Times New Roman" w:cs="Times New Roman"/>
          <w:sz w:val="28"/>
          <w:szCs w:val="28"/>
          <w:lang w:val="uk-UA"/>
        </w:rPr>
        <w:t xml:space="preserve">ого періоду, що містить 10-15% </w:t>
      </w:r>
      <w:r w:rsidR="007F7A53">
        <w:rPr>
          <w:rFonts w:ascii="Times New Roman" w:hAnsi="Times New Roman" w:cs="Times New Roman"/>
          <w:sz w:val="28"/>
          <w:szCs w:val="28"/>
        </w:rPr>
        <w:t>V</w:t>
      </w:r>
      <w:r w:rsidR="007F7A53">
        <w:rPr>
          <w:rFonts w:ascii="Times New Roman" w:hAnsi="Times New Roman" w:cs="Times New Roman"/>
          <w:sz w:val="28"/>
          <w:szCs w:val="28"/>
          <w:lang w:val="uk-UA"/>
        </w:rPr>
        <w:t>2</w:t>
      </w:r>
      <w:r w:rsidR="007F7A53">
        <w:rPr>
          <w:rFonts w:ascii="Times New Roman" w:hAnsi="Times New Roman" w:cs="Times New Roman"/>
          <w:sz w:val="28"/>
          <w:szCs w:val="28"/>
        </w:rPr>
        <w:t>O</w:t>
      </w:r>
      <w:r w:rsidR="007F7A53">
        <w:rPr>
          <w:rFonts w:ascii="Times New Roman" w:hAnsi="Times New Roman" w:cs="Times New Roman"/>
          <w:sz w:val="28"/>
          <w:szCs w:val="28"/>
          <w:lang w:val="uk-UA"/>
        </w:rPr>
        <w:t>5, використовують як шихту</w:t>
      </w:r>
      <w:r w:rsidRPr="00481DB1">
        <w:rPr>
          <w:rFonts w:ascii="Times New Roman" w:hAnsi="Times New Roman" w:cs="Times New Roman"/>
          <w:sz w:val="28"/>
          <w:szCs w:val="28"/>
          <w:lang w:val="uk-UA"/>
        </w:rPr>
        <w:t>.</w:t>
      </w:r>
    </w:p>
    <w:p w:rsidR="00DC233E" w:rsidRPr="00481DB1"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Для отримання</w:t>
      </w:r>
      <w:r w:rsidR="007F7A53">
        <w:rPr>
          <w:rFonts w:ascii="Times New Roman" w:hAnsi="Times New Roman" w:cs="Times New Roman"/>
          <w:sz w:val="28"/>
          <w:szCs w:val="28"/>
          <w:lang w:val="uk-UA"/>
        </w:rPr>
        <w:t xml:space="preserve"> 1 т ферованадію</w:t>
      </w:r>
      <w:r w:rsidRPr="00481DB1">
        <w:rPr>
          <w:rFonts w:ascii="Times New Roman" w:hAnsi="Times New Roman" w:cs="Times New Roman"/>
          <w:sz w:val="28"/>
          <w:szCs w:val="28"/>
          <w:lang w:val="uk-UA"/>
        </w:rPr>
        <w:t>, що містить 40% V, витрачають 990 кг плавленого пентоксиду ванадію, 415 кг 75%-ного феросиліцію, 100 кг алюмінію, 1500 кг вапна, 200 кг залізного обрізу; витрата електроенергії дорівнює 2000 кВт • год.</w:t>
      </w:r>
    </w:p>
    <w:p w:rsidR="00DC233E" w:rsidRDefault="00DC233E" w:rsidP="00481DB1">
      <w:pPr>
        <w:pStyle w:val="Bodytext30"/>
        <w:shd w:val="clear" w:color="auto" w:fill="auto"/>
        <w:spacing w:before="0" w:line="276" w:lineRule="auto"/>
        <w:ind w:firstLine="709"/>
        <w:rPr>
          <w:rFonts w:ascii="Times New Roman" w:hAnsi="Times New Roman" w:cs="Times New Roman"/>
          <w:sz w:val="28"/>
          <w:szCs w:val="28"/>
          <w:lang w:val="uk-UA"/>
        </w:rPr>
      </w:pPr>
      <w:r w:rsidRPr="00481DB1">
        <w:rPr>
          <w:rFonts w:ascii="Times New Roman" w:hAnsi="Times New Roman" w:cs="Times New Roman"/>
          <w:sz w:val="28"/>
          <w:szCs w:val="28"/>
          <w:lang w:val="uk-UA"/>
        </w:rPr>
        <w:t>Вилучення ванадію при отриманні феро</w:t>
      </w:r>
      <w:r w:rsidR="007F7A53">
        <w:rPr>
          <w:rFonts w:ascii="Times New Roman" w:hAnsi="Times New Roman" w:cs="Times New Roman"/>
          <w:sz w:val="28"/>
          <w:szCs w:val="28"/>
          <w:lang w:val="uk-UA"/>
        </w:rPr>
        <w:t>ванадію</w:t>
      </w:r>
      <w:r w:rsidRPr="00481DB1">
        <w:rPr>
          <w:rFonts w:ascii="Times New Roman" w:hAnsi="Times New Roman" w:cs="Times New Roman"/>
          <w:sz w:val="28"/>
          <w:szCs w:val="28"/>
          <w:lang w:val="uk-UA"/>
        </w:rPr>
        <w:t xml:space="preserve"> становить 98,5%, а наскрізне вилучення на</w:t>
      </w:r>
      <w:r w:rsidR="007F7A53">
        <w:rPr>
          <w:rFonts w:ascii="Times New Roman" w:hAnsi="Times New Roman" w:cs="Times New Roman"/>
          <w:sz w:val="28"/>
          <w:szCs w:val="28"/>
          <w:lang w:val="uk-UA"/>
        </w:rPr>
        <w:t xml:space="preserve"> всіх переділах від руди до ферованадію</w:t>
      </w:r>
      <w:r w:rsidRPr="00481DB1">
        <w:rPr>
          <w:rFonts w:ascii="Times New Roman" w:hAnsi="Times New Roman" w:cs="Times New Roman"/>
          <w:sz w:val="28"/>
          <w:szCs w:val="28"/>
          <w:lang w:val="uk-UA"/>
        </w:rPr>
        <w:t xml:space="preserve"> дорівнює 60-65%.</w:t>
      </w:r>
      <w:bookmarkStart w:id="3" w:name="_GoBack"/>
      <w:bookmarkEnd w:id="3"/>
    </w:p>
    <w:sectPr w:rsidR="00DC233E" w:rsidSect="00481DB1">
      <w:footerReference w:type="even" r:id="rId13"/>
      <w:footerReference w:type="default" r:id="rId14"/>
      <w:footerReference w:type="first" r:id="rId15"/>
      <w:type w:val="nextColumn"/>
      <w:pgSz w:w="11900" w:h="16840" w:code="9"/>
      <w:pgMar w:top="851" w:right="567"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7A53">
      <w:r>
        <w:separator/>
      </w:r>
    </w:p>
  </w:endnote>
  <w:endnote w:type="continuationSeparator" w:id="0">
    <w:p w:rsidR="00000000" w:rsidRDefault="007F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9" w:rsidRDefault="007F7A5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9" w:rsidRDefault="007F7A5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9" w:rsidRDefault="007F7A5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7A53">
      <w:r>
        <w:separator/>
      </w:r>
    </w:p>
  </w:footnote>
  <w:footnote w:type="continuationSeparator" w:id="0">
    <w:p w:rsidR="00000000" w:rsidRDefault="007F7A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010BD"/>
    <w:multiLevelType w:val="multilevel"/>
    <w:tmpl w:val="C4F6A8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94305A"/>
    <w:multiLevelType w:val="multilevel"/>
    <w:tmpl w:val="2EACFA00"/>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3E"/>
    <w:rsid w:val="001314A2"/>
    <w:rsid w:val="003570F7"/>
    <w:rsid w:val="003B6F42"/>
    <w:rsid w:val="00481DB1"/>
    <w:rsid w:val="006B0DEF"/>
    <w:rsid w:val="007F7A53"/>
    <w:rsid w:val="009167BE"/>
    <w:rsid w:val="0097604F"/>
    <w:rsid w:val="00AD3C77"/>
    <w:rsid w:val="00CF0A74"/>
    <w:rsid w:val="00DC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37A19"/>
  <w15:chartTrackingRefBased/>
  <w15:docId w15:val="{B0E52602-4007-40D4-B225-2E1553C7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C233E"/>
    <w:pPr>
      <w:widowControl w:val="0"/>
      <w:spacing w:after="0" w:line="240" w:lineRule="auto"/>
    </w:pPr>
    <w:rPr>
      <w:rFonts w:ascii="Microsoft Sans Serif" w:eastAsia="Microsoft Sans Serif" w:hAnsi="Microsoft Sans Serif" w:cs="Microsoft Sans Serif"/>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6">
    <w:name w:val="Body text (6)_"/>
    <w:basedOn w:val="a0"/>
    <w:link w:val="Bodytext60"/>
    <w:rsid w:val="00DC233E"/>
    <w:rPr>
      <w:rFonts w:ascii="Bookman Old Style" w:eastAsia="Bookman Old Style" w:hAnsi="Bookman Old Style" w:cs="Bookman Old Style"/>
      <w:b/>
      <w:bCs/>
      <w:sz w:val="24"/>
      <w:szCs w:val="24"/>
      <w:shd w:val="clear" w:color="auto" w:fill="FFFFFF"/>
    </w:rPr>
  </w:style>
  <w:style w:type="character" w:customStyle="1" w:styleId="Bodytext3">
    <w:name w:val="Body text (3)_"/>
    <w:basedOn w:val="a0"/>
    <w:link w:val="Bodytext30"/>
    <w:rsid w:val="00DC233E"/>
    <w:rPr>
      <w:rFonts w:ascii="Bookman Old Style" w:eastAsia="Bookman Old Style" w:hAnsi="Bookman Old Style" w:cs="Bookman Old Style"/>
      <w:sz w:val="24"/>
      <w:szCs w:val="24"/>
      <w:shd w:val="clear" w:color="auto" w:fill="FFFFFF"/>
    </w:rPr>
  </w:style>
  <w:style w:type="character" w:customStyle="1" w:styleId="Headerorfooter2">
    <w:name w:val="Header or footer (2)_"/>
    <w:basedOn w:val="a0"/>
    <w:link w:val="Headerorfooter20"/>
    <w:rsid w:val="00DC233E"/>
    <w:rPr>
      <w:rFonts w:ascii="Bookman Old Style" w:eastAsia="Bookman Old Style" w:hAnsi="Bookman Old Style" w:cs="Bookman Old Style"/>
      <w:b/>
      <w:bCs/>
      <w:shd w:val="clear" w:color="auto" w:fill="FFFFFF"/>
    </w:rPr>
  </w:style>
  <w:style w:type="character" w:customStyle="1" w:styleId="Bodytext2">
    <w:name w:val="Body text (2)_"/>
    <w:basedOn w:val="a0"/>
    <w:link w:val="Bodytext20"/>
    <w:rsid w:val="00DC233E"/>
    <w:rPr>
      <w:rFonts w:ascii="Bookman Old Style" w:eastAsia="Bookman Old Style" w:hAnsi="Bookman Old Style" w:cs="Bookman Old Style"/>
      <w:sz w:val="19"/>
      <w:szCs w:val="19"/>
      <w:shd w:val="clear" w:color="auto" w:fill="FFFFFF"/>
    </w:rPr>
  </w:style>
  <w:style w:type="character" w:customStyle="1" w:styleId="Bodytext4">
    <w:name w:val="Body text (4)_"/>
    <w:basedOn w:val="a0"/>
    <w:link w:val="Bodytext40"/>
    <w:rsid w:val="00DC233E"/>
    <w:rPr>
      <w:rFonts w:ascii="Bookman Old Style" w:eastAsia="Bookman Old Style" w:hAnsi="Bookman Old Style" w:cs="Bookman Old Style"/>
      <w:i/>
      <w:iCs/>
      <w:sz w:val="24"/>
      <w:szCs w:val="24"/>
      <w:shd w:val="clear" w:color="auto" w:fill="FFFFFF"/>
    </w:rPr>
  </w:style>
  <w:style w:type="character" w:customStyle="1" w:styleId="Bodytext5">
    <w:name w:val="Body text (5)_"/>
    <w:basedOn w:val="a0"/>
    <w:link w:val="Bodytext50"/>
    <w:rsid w:val="00DC233E"/>
    <w:rPr>
      <w:rFonts w:ascii="Bookman Old Style" w:eastAsia="Bookman Old Style" w:hAnsi="Bookman Old Style" w:cs="Bookman Old Style"/>
      <w:b/>
      <w:bCs/>
      <w:shd w:val="clear" w:color="auto" w:fill="FFFFFF"/>
    </w:rPr>
  </w:style>
  <w:style w:type="character" w:customStyle="1" w:styleId="Bodytext3Italic">
    <w:name w:val="Body text (3) + Italic"/>
    <w:basedOn w:val="Bodytext3"/>
    <w:rsid w:val="00DC233E"/>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Bodytext3SmallCaps">
    <w:name w:val="Body text (3) + Small Caps"/>
    <w:basedOn w:val="Bodytext3"/>
    <w:rsid w:val="00DC233E"/>
    <w:rPr>
      <w:rFonts w:ascii="Bookman Old Style" w:eastAsia="Bookman Old Style" w:hAnsi="Bookman Old Style" w:cs="Bookman Old Style"/>
      <w:smallCaps/>
      <w:color w:val="000000"/>
      <w:spacing w:val="0"/>
      <w:w w:val="100"/>
      <w:position w:val="0"/>
      <w:sz w:val="24"/>
      <w:szCs w:val="24"/>
      <w:shd w:val="clear" w:color="auto" w:fill="FFFFFF"/>
      <w:lang w:val="ru-RU" w:eastAsia="ru-RU" w:bidi="ru-RU"/>
    </w:rPr>
  </w:style>
  <w:style w:type="character" w:customStyle="1" w:styleId="Bodytext2ItalicSpacing0pt">
    <w:name w:val="Body text (2) + Italic;Spacing 0 pt"/>
    <w:basedOn w:val="Bodytext2"/>
    <w:rsid w:val="00DC233E"/>
    <w:rPr>
      <w:rFonts w:ascii="Bookman Old Style" w:eastAsia="Bookman Old Style" w:hAnsi="Bookman Old Style" w:cs="Bookman Old Style"/>
      <w:i/>
      <w:iCs/>
      <w:color w:val="000000"/>
      <w:spacing w:val="-10"/>
      <w:w w:val="100"/>
      <w:position w:val="0"/>
      <w:sz w:val="19"/>
      <w:szCs w:val="19"/>
      <w:shd w:val="clear" w:color="auto" w:fill="FFFFFF"/>
      <w:lang w:val="ru-RU" w:eastAsia="ru-RU" w:bidi="ru-RU"/>
    </w:rPr>
  </w:style>
  <w:style w:type="character" w:customStyle="1" w:styleId="Bodytext395pt">
    <w:name w:val="Body text (3) + 9;5 pt"/>
    <w:basedOn w:val="Bodytext3"/>
    <w:rsid w:val="00DC233E"/>
    <w:rPr>
      <w:rFonts w:ascii="Bookman Old Style" w:eastAsia="Bookman Old Style" w:hAnsi="Bookman Old Style" w:cs="Bookman Old Style"/>
      <w:color w:val="000000"/>
      <w:spacing w:val="0"/>
      <w:w w:val="100"/>
      <w:position w:val="0"/>
      <w:sz w:val="19"/>
      <w:szCs w:val="19"/>
      <w:shd w:val="clear" w:color="auto" w:fill="FFFFFF"/>
      <w:lang w:val="ru-RU" w:eastAsia="ru-RU" w:bidi="ru-RU"/>
    </w:rPr>
  </w:style>
  <w:style w:type="character" w:customStyle="1" w:styleId="Bodytext6Spacing3pt">
    <w:name w:val="Body text (6) + Spacing 3 pt"/>
    <w:basedOn w:val="Bodytext6"/>
    <w:rsid w:val="00DC233E"/>
    <w:rPr>
      <w:rFonts w:ascii="Bookman Old Style" w:eastAsia="Bookman Old Style" w:hAnsi="Bookman Old Style" w:cs="Bookman Old Style"/>
      <w:b/>
      <w:bCs/>
      <w:color w:val="000000"/>
      <w:spacing w:val="60"/>
      <w:w w:val="100"/>
      <w:position w:val="0"/>
      <w:sz w:val="24"/>
      <w:szCs w:val="24"/>
      <w:shd w:val="clear" w:color="auto" w:fill="FFFFFF"/>
      <w:lang w:val="uk-UA" w:eastAsia="uk-UA" w:bidi="uk-UA"/>
    </w:rPr>
  </w:style>
  <w:style w:type="character" w:customStyle="1" w:styleId="Heading1">
    <w:name w:val="Heading #1_"/>
    <w:basedOn w:val="a0"/>
    <w:link w:val="Heading10"/>
    <w:rsid w:val="00DC233E"/>
    <w:rPr>
      <w:rFonts w:ascii="Bookman Old Style" w:eastAsia="Bookman Old Style" w:hAnsi="Bookman Old Style" w:cs="Bookman Old Style"/>
      <w:b/>
      <w:bCs/>
      <w:sz w:val="32"/>
      <w:szCs w:val="32"/>
      <w:shd w:val="clear" w:color="auto" w:fill="FFFFFF"/>
    </w:rPr>
  </w:style>
  <w:style w:type="character" w:customStyle="1" w:styleId="Heading2">
    <w:name w:val="Heading #2_"/>
    <w:basedOn w:val="a0"/>
    <w:link w:val="Heading20"/>
    <w:rsid w:val="00DC233E"/>
    <w:rPr>
      <w:rFonts w:ascii="Bookman Old Style" w:eastAsia="Bookman Old Style" w:hAnsi="Bookman Old Style" w:cs="Bookman Old Style"/>
      <w:b/>
      <w:bCs/>
      <w:sz w:val="24"/>
      <w:szCs w:val="24"/>
      <w:shd w:val="clear" w:color="auto" w:fill="FFFFFF"/>
    </w:rPr>
  </w:style>
  <w:style w:type="character" w:customStyle="1" w:styleId="Heading2Spacing3pt">
    <w:name w:val="Heading #2 + Spacing 3 pt"/>
    <w:basedOn w:val="Heading2"/>
    <w:rsid w:val="00DC233E"/>
    <w:rPr>
      <w:rFonts w:ascii="Bookman Old Style" w:eastAsia="Bookman Old Style" w:hAnsi="Bookman Old Style" w:cs="Bookman Old Style"/>
      <w:b/>
      <w:bCs/>
      <w:color w:val="000000"/>
      <w:spacing w:val="60"/>
      <w:w w:val="100"/>
      <w:position w:val="0"/>
      <w:sz w:val="24"/>
      <w:szCs w:val="24"/>
      <w:shd w:val="clear" w:color="auto" w:fill="FFFFFF"/>
      <w:lang w:val="ru-RU" w:eastAsia="ru-RU" w:bidi="ru-RU"/>
    </w:rPr>
  </w:style>
  <w:style w:type="character" w:customStyle="1" w:styleId="Bodytext3CenturyGothic4pt">
    <w:name w:val="Body text (3) + Century Gothic;4 pt"/>
    <w:basedOn w:val="Bodytext3"/>
    <w:rsid w:val="00DC233E"/>
    <w:rPr>
      <w:rFonts w:ascii="Century Gothic" w:eastAsia="Century Gothic" w:hAnsi="Century Gothic" w:cs="Century Gothic"/>
      <w:color w:val="000000"/>
      <w:spacing w:val="0"/>
      <w:w w:val="100"/>
      <w:position w:val="0"/>
      <w:sz w:val="8"/>
      <w:szCs w:val="8"/>
      <w:shd w:val="clear" w:color="auto" w:fill="FFFFFF"/>
      <w:lang w:val="ru-RU" w:eastAsia="ru-RU" w:bidi="ru-RU"/>
    </w:rPr>
  </w:style>
  <w:style w:type="character" w:customStyle="1" w:styleId="Bodytext3105ptBold">
    <w:name w:val="Body text (3) + 10;5 pt;Bold"/>
    <w:basedOn w:val="Bodytext3"/>
    <w:rsid w:val="00DC233E"/>
    <w:rPr>
      <w:rFonts w:ascii="Bookman Old Style" w:eastAsia="Bookman Old Style" w:hAnsi="Bookman Old Style" w:cs="Bookman Old Style"/>
      <w:b/>
      <w:bCs/>
      <w:color w:val="000000"/>
      <w:spacing w:val="0"/>
      <w:w w:val="100"/>
      <w:position w:val="0"/>
      <w:sz w:val="21"/>
      <w:szCs w:val="21"/>
      <w:shd w:val="clear" w:color="auto" w:fill="FFFFFF"/>
      <w:lang w:val="ru-RU" w:eastAsia="ru-RU" w:bidi="ru-RU"/>
    </w:rPr>
  </w:style>
  <w:style w:type="character" w:customStyle="1" w:styleId="Bodytext7">
    <w:name w:val="Body text (7)_"/>
    <w:basedOn w:val="a0"/>
    <w:link w:val="Bodytext70"/>
    <w:rsid w:val="00DC233E"/>
    <w:rPr>
      <w:rFonts w:ascii="Arial" w:eastAsia="Arial" w:hAnsi="Arial" w:cs="Arial"/>
      <w:b/>
      <w:bCs/>
      <w:sz w:val="24"/>
      <w:szCs w:val="24"/>
      <w:shd w:val="clear" w:color="auto" w:fill="FFFFFF"/>
    </w:rPr>
  </w:style>
  <w:style w:type="character" w:customStyle="1" w:styleId="Bodytext7CenturyGothic10pt">
    <w:name w:val="Body text (7) + Century Gothic;10 pt"/>
    <w:basedOn w:val="Bodytext7"/>
    <w:rsid w:val="00DC233E"/>
    <w:rPr>
      <w:rFonts w:ascii="Century Gothic" w:eastAsia="Century Gothic" w:hAnsi="Century Gothic" w:cs="Century Gothic"/>
      <w:b/>
      <w:bCs/>
      <w:color w:val="000000"/>
      <w:spacing w:val="0"/>
      <w:w w:val="100"/>
      <w:position w:val="0"/>
      <w:sz w:val="20"/>
      <w:szCs w:val="20"/>
      <w:shd w:val="clear" w:color="auto" w:fill="FFFFFF"/>
      <w:lang w:val="ru-RU" w:eastAsia="ru-RU" w:bidi="ru-RU"/>
    </w:rPr>
  </w:style>
  <w:style w:type="character" w:customStyle="1" w:styleId="Headerorfooter2Spacing3pt">
    <w:name w:val="Header or footer (2) + Spacing 3 pt"/>
    <w:basedOn w:val="Headerorfooter2"/>
    <w:rsid w:val="00DC233E"/>
    <w:rPr>
      <w:rFonts w:ascii="Bookman Old Style" w:eastAsia="Bookman Old Style" w:hAnsi="Bookman Old Style" w:cs="Bookman Old Style"/>
      <w:b/>
      <w:bCs/>
      <w:color w:val="000000"/>
      <w:spacing w:val="60"/>
      <w:w w:val="100"/>
      <w:position w:val="0"/>
      <w:shd w:val="clear" w:color="auto" w:fill="FFFFFF"/>
      <w:lang w:val="ru-RU" w:eastAsia="ru-RU" w:bidi="ru-RU"/>
    </w:rPr>
  </w:style>
  <w:style w:type="paragraph" w:customStyle="1" w:styleId="Bodytext60">
    <w:name w:val="Body text (6)"/>
    <w:basedOn w:val="a"/>
    <w:link w:val="Bodytext6"/>
    <w:rsid w:val="00DC233E"/>
    <w:pPr>
      <w:shd w:val="clear" w:color="auto" w:fill="FFFFFF"/>
      <w:spacing w:after="360" w:line="0" w:lineRule="atLeast"/>
      <w:jc w:val="both"/>
    </w:pPr>
    <w:rPr>
      <w:rFonts w:ascii="Bookman Old Style" w:eastAsia="Bookman Old Style" w:hAnsi="Bookman Old Style" w:cs="Bookman Old Style"/>
      <w:b/>
      <w:bCs/>
      <w:color w:val="auto"/>
      <w:lang w:val="en-US" w:eastAsia="en-US" w:bidi="ar-SA"/>
    </w:rPr>
  </w:style>
  <w:style w:type="paragraph" w:customStyle="1" w:styleId="Bodytext30">
    <w:name w:val="Body text (3)"/>
    <w:basedOn w:val="a"/>
    <w:link w:val="Bodytext3"/>
    <w:rsid w:val="00DC233E"/>
    <w:pPr>
      <w:shd w:val="clear" w:color="auto" w:fill="FFFFFF"/>
      <w:spacing w:before="600" w:line="321" w:lineRule="exact"/>
      <w:jc w:val="both"/>
    </w:pPr>
    <w:rPr>
      <w:rFonts w:ascii="Bookman Old Style" w:eastAsia="Bookman Old Style" w:hAnsi="Bookman Old Style" w:cs="Bookman Old Style"/>
      <w:color w:val="auto"/>
      <w:lang w:val="en-US" w:eastAsia="en-US" w:bidi="ar-SA"/>
    </w:rPr>
  </w:style>
  <w:style w:type="paragraph" w:customStyle="1" w:styleId="Headerorfooter20">
    <w:name w:val="Header or footer (2)"/>
    <w:basedOn w:val="a"/>
    <w:link w:val="Headerorfooter2"/>
    <w:rsid w:val="00DC233E"/>
    <w:pPr>
      <w:shd w:val="clear" w:color="auto" w:fill="FFFFFF"/>
      <w:spacing w:line="0" w:lineRule="atLeast"/>
    </w:pPr>
    <w:rPr>
      <w:rFonts w:ascii="Bookman Old Style" w:eastAsia="Bookman Old Style" w:hAnsi="Bookman Old Style" w:cs="Bookman Old Style"/>
      <w:b/>
      <w:bCs/>
      <w:color w:val="auto"/>
      <w:sz w:val="22"/>
      <w:szCs w:val="22"/>
      <w:lang w:val="en-US" w:eastAsia="en-US" w:bidi="ar-SA"/>
    </w:rPr>
  </w:style>
  <w:style w:type="paragraph" w:customStyle="1" w:styleId="Bodytext20">
    <w:name w:val="Body text (2)"/>
    <w:basedOn w:val="a"/>
    <w:link w:val="Bodytext2"/>
    <w:rsid w:val="00DC233E"/>
    <w:pPr>
      <w:shd w:val="clear" w:color="auto" w:fill="FFFFFF"/>
      <w:spacing w:line="245" w:lineRule="exact"/>
      <w:jc w:val="both"/>
    </w:pPr>
    <w:rPr>
      <w:rFonts w:ascii="Bookman Old Style" w:eastAsia="Bookman Old Style" w:hAnsi="Bookman Old Style" w:cs="Bookman Old Style"/>
      <w:color w:val="auto"/>
      <w:sz w:val="19"/>
      <w:szCs w:val="19"/>
      <w:lang w:val="en-US" w:eastAsia="en-US" w:bidi="ar-SA"/>
    </w:rPr>
  </w:style>
  <w:style w:type="paragraph" w:customStyle="1" w:styleId="Bodytext40">
    <w:name w:val="Body text (4)"/>
    <w:basedOn w:val="a"/>
    <w:link w:val="Bodytext4"/>
    <w:rsid w:val="00DC233E"/>
    <w:pPr>
      <w:shd w:val="clear" w:color="auto" w:fill="FFFFFF"/>
      <w:spacing w:before="120" w:after="240" w:line="0" w:lineRule="atLeast"/>
    </w:pPr>
    <w:rPr>
      <w:rFonts w:ascii="Bookman Old Style" w:eastAsia="Bookman Old Style" w:hAnsi="Bookman Old Style" w:cs="Bookman Old Style"/>
      <w:i/>
      <w:iCs/>
      <w:color w:val="auto"/>
      <w:lang w:val="en-US" w:eastAsia="en-US" w:bidi="ar-SA"/>
    </w:rPr>
  </w:style>
  <w:style w:type="paragraph" w:customStyle="1" w:styleId="Bodytext50">
    <w:name w:val="Body text (5)"/>
    <w:basedOn w:val="a"/>
    <w:link w:val="Bodytext5"/>
    <w:rsid w:val="00DC233E"/>
    <w:pPr>
      <w:shd w:val="clear" w:color="auto" w:fill="FFFFFF"/>
      <w:spacing w:before="300" w:after="300" w:line="325" w:lineRule="exact"/>
      <w:jc w:val="both"/>
    </w:pPr>
    <w:rPr>
      <w:rFonts w:ascii="Bookman Old Style" w:eastAsia="Bookman Old Style" w:hAnsi="Bookman Old Style" w:cs="Bookman Old Style"/>
      <w:b/>
      <w:bCs/>
      <w:color w:val="auto"/>
      <w:sz w:val="22"/>
      <w:szCs w:val="22"/>
      <w:lang w:val="en-US" w:eastAsia="en-US" w:bidi="ar-SA"/>
    </w:rPr>
  </w:style>
  <w:style w:type="paragraph" w:customStyle="1" w:styleId="Heading10">
    <w:name w:val="Heading #1"/>
    <w:basedOn w:val="a"/>
    <w:link w:val="Heading1"/>
    <w:rsid w:val="00DC233E"/>
    <w:pPr>
      <w:shd w:val="clear" w:color="auto" w:fill="FFFFFF"/>
      <w:spacing w:after="600" w:line="496" w:lineRule="exact"/>
      <w:outlineLvl w:val="0"/>
    </w:pPr>
    <w:rPr>
      <w:rFonts w:ascii="Bookman Old Style" w:eastAsia="Bookman Old Style" w:hAnsi="Bookman Old Style" w:cs="Bookman Old Style"/>
      <w:b/>
      <w:bCs/>
      <w:color w:val="auto"/>
      <w:sz w:val="32"/>
      <w:szCs w:val="32"/>
      <w:lang w:val="en-US" w:eastAsia="en-US" w:bidi="ar-SA"/>
    </w:rPr>
  </w:style>
  <w:style w:type="paragraph" w:customStyle="1" w:styleId="Heading20">
    <w:name w:val="Heading #2"/>
    <w:basedOn w:val="a"/>
    <w:link w:val="Heading2"/>
    <w:rsid w:val="00DC233E"/>
    <w:pPr>
      <w:shd w:val="clear" w:color="auto" w:fill="FFFFFF"/>
      <w:spacing w:before="540" w:after="240" w:line="0" w:lineRule="atLeast"/>
      <w:jc w:val="both"/>
      <w:outlineLvl w:val="1"/>
    </w:pPr>
    <w:rPr>
      <w:rFonts w:ascii="Bookman Old Style" w:eastAsia="Bookman Old Style" w:hAnsi="Bookman Old Style" w:cs="Bookman Old Style"/>
      <w:b/>
      <w:bCs/>
      <w:color w:val="auto"/>
      <w:lang w:val="en-US" w:eastAsia="en-US" w:bidi="ar-SA"/>
    </w:rPr>
  </w:style>
  <w:style w:type="paragraph" w:customStyle="1" w:styleId="Bodytext70">
    <w:name w:val="Body text (7)"/>
    <w:basedOn w:val="a"/>
    <w:link w:val="Bodytext7"/>
    <w:rsid w:val="00DC233E"/>
    <w:pPr>
      <w:shd w:val="clear" w:color="auto" w:fill="FFFFFF"/>
      <w:spacing w:line="311" w:lineRule="exact"/>
      <w:jc w:val="both"/>
    </w:pPr>
    <w:rPr>
      <w:rFonts w:ascii="Arial" w:eastAsia="Arial" w:hAnsi="Arial" w:cs="Arial"/>
      <w:b/>
      <w:bCs/>
      <w:color w:val="auto"/>
      <w:lang w:val="en-US" w:eastAsia="en-US" w:bidi="ar-SA"/>
    </w:rPr>
  </w:style>
  <w:style w:type="paragraph" w:styleId="a3">
    <w:name w:val="header"/>
    <w:basedOn w:val="a"/>
    <w:link w:val="a4"/>
    <w:uiPriority w:val="99"/>
    <w:unhideWhenUsed/>
    <w:rsid w:val="00AD3C77"/>
    <w:pPr>
      <w:tabs>
        <w:tab w:val="center" w:pos="4844"/>
        <w:tab w:val="right" w:pos="9689"/>
      </w:tabs>
    </w:pPr>
  </w:style>
  <w:style w:type="character" w:customStyle="1" w:styleId="a4">
    <w:name w:val="Верхний колонтитул Знак"/>
    <w:basedOn w:val="a0"/>
    <w:link w:val="a3"/>
    <w:uiPriority w:val="99"/>
    <w:rsid w:val="00AD3C77"/>
    <w:rPr>
      <w:rFonts w:ascii="Microsoft Sans Serif" w:eastAsia="Microsoft Sans Serif" w:hAnsi="Microsoft Sans Serif" w:cs="Microsoft Sans Serif"/>
      <w:color w:val="000000"/>
      <w:sz w:val="24"/>
      <w:szCs w:val="24"/>
      <w:lang w:val="ru-RU" w:eastAsia="ru-RU" w:bidi="ru-RU"/>
    </w:rPr>
  </w:style>
  <w:style w:type="paragraph" w:styleId="a5">
    <w:name w:val="footer"/>
    <w:basedOn w:val="a"/>
    <w:link w:val="a6"/>
    <w:uiPriority w:val="99"/>
    <w:unhideWhenUsed/>
    <w:rsid w:val="00AD3C77"/>
    <w:pPr>
      <w:tabs>
        <w:tab w:val="center" w:pos="4844"/>
        <w:tab w:val="right" w:pos="9689"/>
      </w:tabs>
    </w:pPr>
  </w:style>
  <w:style w:type="character" w:customStyle="1" w:styleId="a6">
    <w:name w:val="Нижний колонтитул Знак"/>
    <w:basedOn w:val="a0"/>
    <w:link w:val="a5"/>
    <w:uiPriority w:val="99"/>
    <w:rsid w:val="00AD3C77"/>
    <w:rPr>
      <w:rFonts w:ascii="Microsoft Sans Serif" w:eastAsia="Microsoft Sans Serif" w:hAnsi="Microsoft Sans Serif" w:cs="Microsoft Sans Serif"/>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22</Pages>
  <Words>7272</Words>
  <Characters>41451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nazarkirichenko08@gmail.com</cp:lastModifiedBy>
  <cp:revision>5</cp:revision>
  <dcterms:created xsi:type="dcterms:W3CDTF">2025-10-03T09:22:00Z</dcterms:created>
  <dcterms:modified xsi:type="dcterms:W3CDTF">2025-10-09T14:58:00Z</dcterms:modified>
</cp:coreProperties>
</file>