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A955C6" w14:textId="4CC83B4F" w:rsidR="00795F58" w:rsidRPr="00795F58" w:rsidRDefault="00795F58" w:rsidP="00795F58">
      <w:pPr>
        <w:jc w:val="center"/>
        <w:rPr>
          <w:szCs w:val="28"/>
          <w:lang w:val="uk-UA"/>
        </w:rPr>
      </w:pPr>
      <w:bookmarkStart w:id="0" w:name="_Hlk178588652"/>
      <w:r w:rsidRPr="00795F58">
        <w:rPr>
          <w:szCs w:val="28"/>
          <w:lang w:val="uk-UA"/>
        </w:rPr>
        <w:drawing>
          <wp:inline distT="0" distB="0" distL="0" distR="0" wp14:anchorId="625A3B7F" wp14:editId="14A5A718">
            <wp:extent cx="6480175" cy="9250680"/>
            <wp:effectExtent l="0" t="0" r="0" b="7620"/>
            <wp:docPr id="7392764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13501" w14:textId="381B4BFC" w:rsidR="00F855EB" w:rsidRPr="00F855EB" w:rsidRDefault="00F855EB" w:rsidP="00F855EB">
      <w:pPr>
        <w:jc w:val="center"/>
        <w:rPr>
          <w:szCs w:val="28"/>
          <w:lang w:val="uk-UA"/>
        </w:rPr>
      </w:pPr>
    </w:p>
    <w:p w14:paraId="2EFA88C5" w14:textId="16F78D66" w:rsidR="0029121C" w:rsidRDefault="0029121C" w:rsidP="0029121C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ЗАПОРІЗЬКИЙ НАЦІОНАЛЬНИЙ УНІВЕРСИТЕТ</w:t>
      </w:r>
    </w:p>
    <w:p w14:paraId="5C5DCB3A" w14:textId="77777777" w:rsidR="0029121C" w:rsidRDefault="0029121C" w:rsidP="0029121C">
      <w:pPr>
        <w:jc w:val="center"/>
        <w:rPr>
          <w:caps/>
          <w:szCs w:val="28"/>
          <w:lang w:val="ru-RU"/>
        </w:rPr>
      </w:pPr>
      <w:r w:rsidRPr="00AC493E">
        <w:rPr>
          <w:caps/>
          <w:szCs w:val="28"/>
          <w:lang w:val="ru-RU"/>
        </w:rPr>
        <w:t>Факультет</w:t>
      </w:r>
      <w:r w:rsidR="00CC1F05">
        <w:rPr>
          <w:caps/>
          <w:szCs w:val="28"/>
          <w:lang w:val="ru-RU"/>
        </w:rPr>
        <w:t xml:space="preserve"> </w:t>
      </w:r>
      <w:r w:rsidR="00CC1F05" w:rsidRPr="00F20EDD">
        <w:rPr>
          <w:caps/>
          <w:lang w:val="uk-UA"/>
        </w:rPr>
        <w:t>СОЦІАЛЬНОЇ ПЕДАГОГІКИ ТА ПСИХОЛОГІЇ</w:t>
      </w:r>
    </w:p>
    <w:p w14:paraId="154A4BDC" w14:textId="77777777" w:rsidR="00F82CF6" w:rsidRPr="000611DA" w:rsidRDefault="00F82CF6" w:rsidP="00F82CF6">
      <w:pPr>
        <w:jc w:val="center"/>
        <w:rPr>
          <w:rFonts w:ascii="Times New Roman Полужирный" w:hAnsi="Times New Roman Полужирный" w:hint="eastAsia"/>
          <w:caps/>
          <w:lang w:val="ru-RU"/>
        </w:rPr>
      </w:pPr>
      <w:r w:rsidRPr="000611DA">
        <w:rPr>
          <w:caps/>
          <w:lang w:val="ru-RU"/>
        </w:rPr>
        <w:t>Запорізького національного університету</w:t>
      </w:r>
    </w:p>
    <w:p w14:paraId="5E4CFDF4" w14:textId="77777777" w:rsidR="0029121C" w:rsidRPr="00CC1F05" w:rsidRDefault="0029121C" w:rsidP="0029121C">
      <w:pPr>
        <w:jc w:val="center"/>
        <w:rPr>
          <w:b/>
          <w:lang w:val="uk-UA"/>
        </w:rPr>
      </w:pPr>
      <w:r w:rsidRPr="00CC1F05">
        <w:rPr>
          <w:b/>
          <w:lang w:val="uk-UA"/>
        </w:rPr>
        <w:t xml:space="preserve">                                                </w:t>
      </w:r>
    </w:p>
    <w:p w14:paraId="4AB75AF9" w14:textId="77777777" w:rsidR="00F82CF6" w:rsidRDefault="00F82CF6" w:rsidP="0029121C">
      <w:pPr>
        <w:jc w:val="center"/>
        <w:rPr>
          <w:b/>
          <w:sz w:val="22"/>
          <w:szCs w:val="22"/>
          <w:lang w:val="uk-UA"/>
        </w:rPr>
      </w:pPr>
    </w:p>
    <w:p w14:paraId="7729DA6B" w14:textId="77777777" w:rsidR="00544667" w:rsidRPr="00CC1F05" w:rsidRDefault="00544667" w:rsidP="0029121C">
      <w:pPr>
        <w:jc w:val="center"/>
        <w:rPr>
          <w:b/>
          <w:sz w:val="22"/>
          <w:szCs w:val="22"/>
          <w:lang w:val="uk-UA"/>
        </w:rPr>
      </w:pPr>
    </w:p>
    <w:p w14:paraId="1BAD4484" w14:textId="77777777" w:rsidR="0029121C" w:rsidRPr="00AC493E" w:rsidRDefault="0029121C" w:rsidP="0029121C">
      <w:pPr>
        <w:jc w:val="center"/>
        <w:rPr>
          <w:lang w:val="ru-RU"/>
        </w:rPr>
      </w:pPr>
      <w:r w:rsidRPr="00CC1F05">
        <w:rPr>
          <w:b/>
          <w:lang w:val="uk-UA"/>
        </w:rPr>
        <w:t xml:space="preserve">                                                       </w:t>
      </w:r>
      <w:r w:rsidRPr="00AC493E">
        <w:rPr>
          <w:b/>
          <w:lang w:val="ru-RU"/>
        </w:rPr>
        <w:t>ЗАТВЕРДЖУЮ</w:t>
      </w:r>
    </w:p>
    <w:p w14:paraId="612A495A" w14:textId="77777777" w:rsidR="0029121C" w:rsidRPr="00AC493E" w:rsidRDefault="0029121C" w:rsidP="0029121C">
      <w:pPr>
        <w:ind w:left="5400"/>
        <w:rPr>
          <w:lang w:val="ru-RU"/>
        </w:rPr>
      </w:pPr>
    </w:p>
    <w:p w14:paraId="2E4CF3E3" w14:textId="3DF2BCB2" w:rsidR="00F82CF6" w:rsidRPr="00AC493E" w:rsidRDefault="00260896" w:rsidP="00CC1F05">
      <w:pPr>
        <w:ind w:left="5400"/>
        <w:rPr>
          <w:lang w:val="ru-RU"/>
        </w:rPr>
      </w:pPr>
      <w:proofErr w:type="spellStart"/>
      <w:r>
        <w:rPr>
          <w:lang w:val="ru-RU"/>
        </w:rPr>
        <w:t>В.о</w:t>
      </w:r>
      <w:proofErr w:type="spellEnd"/>
      <w:r>
        <w:rPr>
          <w:lang w:val="ru-RU"/>
        </w:rPr>
        <w:t>. д</w:t>
      </w:r>
      <w:r w:rsidR="0029121C" w:rsidRPr="00AC493E">
        <w:rPr>
          <w:lang w:val="ru-RU"/>
        </w:rPr>
        <w:t>екан</w:t>
      </w:r>
      <w:r>
        <w:rPr>
          <w:lang w:val="ru-RU"/>
        </w:rPr>
        <w:t>а</w:t>
      </w:r>
      <w:r w:rsidR="0029121C" w:rsidRPr="00AC493E">
        <w:rPr>
          <w:lang w:val="ru-RU"/>
        </w:rPr>
        <w:t xml:space="preserve"> </w:t>
      </w:r>
      <w:r w:rsidRPr="00AC493E">
        <w:rPr>
          <w:lang w:val="ru-RU"/>
        </w:rPr>
        <w:t xml:space="preserve">факультету </w:t>
      </w:r>
      <w:r w:rsidR="0029121C" w:rsidRPr="00AC493E">
        <w:rPr>
          <w:lang w:val="ru-RU"/>
        </w:rPr>
        <w:t>___</w:t>
      </w:r>
      <w:r w:rsidRPr="00260896">
        <w:rPr>
          <w:u w:val="single"/>
          <w:lang w:val="ru-RU"/>
        </w:rPr>
        <w:t>СПП</w:t>
      </w:r>
      <w:r w:rsidR="0029121C" w:rsidRPr="00AC493E">
        <w:rPr>
          <w:lang w:val="ru-RU"/>
        </w:rPr>
        <w:t xml:space="preserve">________ </w:t>
      </w:r>
    </w:p>
    <w:p w14:paraId="10BE2C95" w14:textId="77777777" w:rsidR="00260896" w:rsidRDefault="00CC1F05" w:rsidP="00CC1F05">
      <w:pPr>
        <w:widowControl w:val="0"/>
        <w:tabs>
          <w:tab w:val="left" w:pos="4140"/>
          <w:tab w:val="left" w:pos="6120"/>
        </w:tabs>
        <w:ind w:firstLine="708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</w:t>
      </w:r>
    </w:p>
    <w:p w14:paraId="59351E69" w14:textId="7469EE70" w:rsidR="00CC1F05" w:rsidRPr="002254F8" w:rsidRDefault="00260896" w:rsidP="00CC1F05">
      <w:pPr>
        <w:widowControl w:val="0"/>
        <w:tabs>
          <w:tab w:val="left" w:pos="4140"/>
          <w:tab w:val="left" w:pos="6120"/>
        </w:tabs>
        <w:ind w:firstLine="708"/>
        <w:jc w:val="center"/>
        <w:rPr>
          <w:lang w:val="uk-UA"/>
        </w:rPr>
      </w:pPr>
      <w:r>
        <w:rPr>
          <w:lang w:val="ru-RU"/>
        </w:rPr>
        <w:t xml:space="preserve">                                                           </w:t>
      </w:r>
      <w:r w:rsidR="00CC1F05" w:rsidRPr="00CC1F05">
        <w:rPr>
          <w:lang w:val="ru-RU"/>
        </w:rPr>
        <w:t>______________О.</w:t>
      </w:r>
      <w:r w:rsidR="00CC1F05" w:rsidRPr="002254F8">
        <w:rPr>
          <w:lang w:val="uk-UA"/>
        </w:rPr>
        <w:t>В</w:t>
      </w:r>
      <w:r w:rsidR="00CC1F05" w:rsidRPr="00CC1F05">
        <w:rPr>
          <w:lang w:val="ru-RU"/>
        </w:rPr>
        <w:t xml:space="preserve">. </w:t>
      </w:r>
      <w:r w:rsidR="00CC1F05" w:rsidRPr="002254F8">
        <w:rPr>
          <w:lang w:val="uk-UA"/>
        </w:rPr>
        <w:t>Пономаренко</w:t>
      </w:r>
    </w:p>
    <w:p w14:paraId="65DC7EE7" w14:textId="2DFA534C" w:rsidR="00CC1F05" w:rsidRPr="000B5748" w:rsidRDefault="00CC1F05" w:rsidP="00CC1F05">
      <w:pPr>
        <w:widowControl w:val="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</w:t>
      </w:r>
      <w:r w:rsidRPr="00073785">
        <w:rPr>
          <w:lang w:val="uk-UA"/>
        </w:rPr>
        <w:t>«_____» ________________</w:t>
      </w:r>
      <w:r>
        <w:rPr>
          <w:lang w:val="uk-UA"/>
        </w:rPr>
        <w:t xml:space="preserve"> </w:t>
      </w:r>
      <w:r w:rsidRPr="00073785">
        <w:rPr>
          <w:lang w:val="uk-UA"/>
        </w:rPr>
        <w:t>20</w:t>
      </w:r>
      <w:r>
        <w:rPr>
          <w:lang w:val="uk-UA"/>
        </w:rPr>
        <w:t>2</w:t>
      </w:r>
      <w:r w:rsidR="00D2053E">
        <w:rPr>
          <w:lang w:val="uk-UA"/>
        </w:rPr>
        <w:t>5</w:t>
      </w:r>
      <w:r w:rsidRPr="00073785">
        <w:rPr>
          <w:lang w:val="uk-UA"/>
        </w:rPr>
        <w:t xml:space="preserve"> р.</w:t>
      </w:r>
    </w:p>
    <w:p w14:paraId="56FD5F2D" w14:textId="77777777" w:rsidR="0029121C" w:rsidRPr="00073785" w:rsidRDefault="0029121C" w:rsidP="0029121C">
      <w:pPr>
        <w:jc w:val="center"/>
        <w:rPr>
          <w:sz w:val="20"/>
          <w:szCs w:val="20"/>
          <w:lang w:val="uk-UA"/>
        </w:rPr>
      </w:pPr>
    </w:p>
    <w:p w14:paraId="51391378" w14:textId="77777777" w:rsidR="0029121C" w:rsidRPr="00073785" w:rsidRDefault="0029121C" w:rsidP="0029121C">
      <w:pPr>
        <w:jc w:val="center"/>
        <w:rPr>
          <w:sz w:val="20"/>
          <w:szCs w:val="20"/>
          <w:lang w:val="uk-UA"/>
        </w:rPr>
      </w:pPr>
    </w:p>
    <w:p w14:paraId="15ACBF6F" w14:textId="77777777" w:rsidR="00544667" w:rsidRPr="00073785" w:rsidRDefault="00544667" w:rsidP="0029121C">
      <w:pPr>
        <w:jc w:val="center"/>
        <w:rPr>
          <w:sz w:val="20"/>
          <w:szCs w:val="20"/>
          <w:lang w:val="uk-UA"/>
        </w:rPr>
      </w:pPr>
    </w:p>
    <w:p w14:paraId="1F38BAD3" w14:textId="77777777" w:rsidR="00544667" w:rsidRPr="00073785" w:rsidRDefault="00544667" w:rsidP="0029121C">
      <w:pPr>
        <w:jc w:val="center"/>
        <w:rPr>
          <w:sz w:val="20"/>
          <w:szCs w:val="20"/>
          <w:lang w:val="uk-UA"/>
        </w:rPr>
      </w:pPr>
    </w:p>
    <w:p w14:paraId="5E63FEA7" w14:textId="77777777" w:rsidR="0029121C" w:rsidRPr="00073785" w:rsidRDefault="0029121C" w:rsidP="0029121C">
      <w:pPr>
        <w:jc w:val="center"/>
        <w:rPr>
          <w:iCs/>
          <w:sz w:val="28"/>
          <w:szCs w:val="28"/>
          <w:lang w:val="uk-UA"/>
        </w:rPr>
      </w:pPr>
      <w:r w:rsidRPr="00CC1F05">
        <w:rPr>
          <w:iCs/>
          <w:sz w:val="28"/>
          <w:szCs w:val="28"/>
          <w:lang w:val="uk-UA"/>
        </w:rPr>
        <w:t>СИЛАБУС</w:t>
      </w:r>
      <w:r w:rsidRPr="00073785">
        <w:rPr>
          <w:iCs/>
          <w:sz w:val="28"/>
          <w:szCs w:val="28"/>
          <w:lang w:val="uk-UA"/>
        </w:rPr>
        <w:t xml:space="preserve"> НАВЧАЛЬНОЇ ДИСЦИПЛІНИ</w:t>
      </w:r>
    </w:p>
    <w:p w14:paraId="3D2D29E1" w14:textId="77777777" w:rsidR="00CC1F05" w:rsidRPr="00073785" w:rsidRDefault="00CC1F05" w:rsidP="00CC1F05">
      <w:pPr>
        <w:jc w:val="center"/>
        <w:rPr>
          <w:b/>
          <w:bCs/>
          <w:sz w:val="28"/>
          <w:szCs w:val="28"/>
          <w:lang w:val="uk-UA"/>
        </w:rPr>
      </w:pPr>
    </w:p>
    <w:p w14:paraId="17801A1E" w14:textId="77777777" w:rsidR="000912F1" w:rsidRPr="000912F1" w:rsidRDefault="000912F1" w:rsidP="000912F1">
      <w:pPr>
        <w:jc w:val="center"/>
        <w:rPr>
          <w:sz w:val="28"/>
          <w:szCs w:val="28"/>
        </w:rPr>
      </w:pPr>
      <w:r w:rsidRPr="000912F1">
        <w:rPr>
          <w:b/>
          <w:bCs/>
          <w:color w:val="000000"/>
          <w:sz w:val="28"/>
          <w:szCs w:val="28"/>
          <w:lang w:val="uk-UA"/>
        </w:rPr>
        <w:t>СОЦІАЛЬНА ПІДТРИМКА ВІЙСЬКОВОСЛУЖБОВЦІВ В ГРОМАДІ</w:t>
      </w:r>
    </w:p>
    <w:p w14:paraId="5B146006" w14:textId="77777777" w:rsidR="00CC1F05" w:rsidRPr="00D07AB8" w:rsidRDefault="00CC1F05" w:rsidP="00CC1F05">
      <w:pPr>
        <w:widowControl w:val="0"/>
        <w:jc w:val="center"/>
        <w:rPr>
          <w:bCs/>
          <w:sz w:val="28"/>
          <w:szCs w:val="28"/>
          <w:lang w:val="uk-UA" w:eastAsia="ar-SA"/>
        </w:rPr>
      </w:pPr>
    </w:p>
    <w:p w14:paraId="37B4A544" w14:textId="00988721" w:rsidR="00CC1F05" w:rsidRPr="00CC1F05" w:rsidRDefault="00CC1F05" w:rsidP="00CC1F05">
      <w:pPr>
        <w:widowControl w:val="0"/>
        <w:jc w:val="center"/>
        <w:rPr>
          <w:bCs/>
          <w:sz w:val="28"/>
          <w:szCs w:val="28"/>
          <w:lang w:val="uk-UA" w:eastAsia="ar-SA"/>
        </w:rPr>
      </w:pPr>
      <w:r w:rsidRPr="00CC1F05">
        <w:rPr>
          <w:bCs/>
          <w:sz w:val="28"/>
          <w:szCs w:val="28"/>
          <w:lang w:val="uk-UA" w:eastAsia="ar-SA"/>
        </w:rPr>
        <w:t xml:space="preserve">підготовки </w:t>
      </w:r>
      <w:r w:rsidR="00961BEC">
        <w:rPr>
          <w:bCs/>
          <w:sz w:val="28"/>
          <w:szCs w:val="28"/>
          <w:lang w:val="uk-UA" w:eastAsia="ar-SA"/>
        </w:rPr>
        <w:t>магіст</w:t>
      </w:r>
      <w:r w:rsidRPr="00CC1F05">
        <w:rPr>
          <w:bCs/>
          <w:sz w:val="28"/>
          <w:szCs w:val="28"/>
          <w:lang w:val="uk-UA" w:eastAsia="ar-SA"/>
        </w:rPr>
        <w:t>ра</w:t>
      </w:r>
    </w:p>
    <w:p w14:paraId="2834E870" w14:textId="7A72AF49" w:rsidR="00CC1F05" w:rsidRPr="00CC1F05" w:rsidRDefault="00260896" w:rsidP="00CC1F05">
      <w:pPr>
        <w:jc w:val="center"/>
        <w:rPr>
          <w:b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ден</w:t>
      </w:r>
      <w:r w:rsidR="00CC1F05" w:rsidRPr="00073785">
        <w:rPr>
          <w:iCs/>
          <w:sz w:val="28"/>
          <w:szCs w:val="28"/>
          <w:lang w:val="uk-UA"/>
        </w:rPr>
        <w:t xml:space="preserve">ної </w:t>
      </w:r>
      <w:r w:rsidR="00CC7430">
        <w:rPr>
          <w:iCs/>
          <w:sz w:val="28"/>
          <w:szCs w:val="28"/>
          <w:lang w:val="uk-UA"/>
        </w:rPr>
        <w:t xml:space="preserve">та заочної </w:t>
      </w:r>
      <w:r w:rsidR="00CC1F05" w:rsidRPr="00073785">
        <w:rPr>
          <w:iCs/>
          <w:sz w:val="28"/>
          <w:szCs w:val="28"/>
          <w:lang w:val="uk-UA"/>
        </w:rPr>
        <w:t>форм</w:t>
      </w:r>
      <w:r w:rsidR="00D07AB8">
        <w:rPr>
          <w:iCs/>
          <w:sz w:val="28"/>
          <w:szCs w:val="28"/>
          <w:lang w:val="uk-UA"/>
        </w:rPr>
        <w:t>и</w:t>
      </w:r>
      <w:r w:rsidR="00CC1F05" w:rsidRPr="00073785">
        <w:rPr>
          <w:iCs/>
          <w:sz w:val="28"/>
          <w:szCs w:val="28"/>
          <w:lang w:val="uk-UA"/>
        </w:rPr>
        <w:t xml:space="preserve"> здобуття освіти</w:t>
      </w:r>
    </w:p>
    <w:p w14:paraId="10C5D626" w14:textId="4B37BD33" w:rsidR="00CC1F05" w:rsidRPr="00CC1F05" w:rsidRDefault="00CC1F05" w:rsidP="00CC1F05">
      <w:pPr>
        <w:jc w:val="center"/>
        <w:rPr>
          <w:sz w:val="28"/>
          <w:szCs w:val="28"/>
          <w:lang w:val="uk-UA" w:eastAsia="ar-SA"/>
        </w:rPr>
      </w:pPr>
      <w:proofErr w:type="spellStart"/>
      <w:r w:rsidRPr="00CC1F05">
        <w:rPr>
          <w:sz w:val="28"/>
          <w:szCs w:val="28"/>
          <w:lang w:val="ru-RU"/>
        </w:rPr>
        <w:t>освітньо-професійна</w:t>
      </w:r>
      <w:proofErr w:type="spellEnd"/>
      <w:r w:rsidRPr="00CC1F05">
        <w:rPr>
          <w:sz w:val="28"/>
          <w:szCs w:val="28"/>
          <w:lang w:val="ru-RU"/>
        </w:rPr>
        <w:t xml:space="preserve"> </w:t>
      </w:r>
      <w:proofErr w:type="spellStart"/>
      <w:r w:rsidRPr="00CC1F05">
        <w:rPr>
          <w:sz w:val="28"/>
          <w:szCs w:val="28"/>
          <w:lang w:val="ru-RU"/>
        </w:rPr>
        <w:t>програма</w:t>
      </w:r>
      <w:proofErr w:type="spellEnd"/>
      <w:r w:rsidRPr="00CC1F05">
        <w:rPr>
          <w:sz w:val="28"/>
          <w:szCs w:val="28"/>
          <w:lang w:val="uk-UA" w:eastAsia="ar-SA"/>
        </w:rPr>
        <w:t xml:space="preserve"> </w:t>
      </w:r>
      <w:r w:rsidRPr="00CC1F05">
        <w:rPr>
          <w:bCs/>
          <w:sz w:val="28"/>
          <w:szCs w:val="28"/>
          <w:lang w:val="uk-UA"/>
        </w:rPr>
        <w:t>«</w:t>
      </w:r>
      <w:r w:rsidR="00897CED">
        <w:rPr>
          <w:bCs/>
          <w:sz w:val="28"/>
          <w:szCs w:val="28"/>
          <w:lang w:val="uk-UA"/>
        </w:rPr>
        <w:t>Соціальна педагогіка</w:t>
      </w:r>
      <w:r w:rsidRPr="00CC1F05">
        <w:rPr>
          <w:bCs/>
          <w:sz w:val="28"/>
          <w:szCs w:val="28"/>
          <w:lang w:val="uk-UA"/>
        </w:rPr>
        <w:t>»</w:t>
      </w:r>
    </w:p>
    <w:p w14:paraId="10B531E5" w14:textId="4F90C2C9" w:rsidR="00CC1F05" w:rsidRPr="00CC1F05" w:rsidRDefault="00CC1F05" w:rsidP="00CC1F05">
      <w:pPr>
        <w:jc w:val="center"/>
        <w:rPr>
          <w:sz w:val="28"/>
          <w:szCs w:val="28"/>
          <w:lang w:val="ru-RU"/>
        </w:rPr>
      </w:pPr>
      <w:proofErr w:type="spellStart"/>
      <w:r w:rsidRPr="00CC1F05">
        <w:rPr>
          <w:sz w:val="28"/>
          <w:szCs w:val="28"/>
          <w:lang w:val="ru-RU"/>
        </w:rPr>
        <w:t>спеціальності</w:t>
      </w:r>
      <w:proofErr w:type="spellEnd"/>
      <w:r w:rsidRPr="00CC1F05">
        <w:rPr>
          <w:sz w:val="28"/>
          <w:szCs w:val="28"/>
          <w:lang w:val="ru-RU"/>
        </w:rPr>
        <w:t xml:space="preserve">   </w:t>
      </w:r>
      <w:r w:rsidR="00260896">
        <w:rPr>
          <w:bCs/>
          <w:sz w:val="28"/>
          <w:szCs w:val="28"/>
          <w:lang w:val="uk-UA"/>
        </w:rPr>
        <w:t>231</w:t>
      </w:r>
      <w:r w:rsidRPr="00CC1F05">
        <w:rPr>
          <w:bCs/>
          <w:sz w:val="28"/>
          <w:szCs w:val="28"/>
          <w:lang w:val="uk-UA"/>
        </w:rPr>
        <w:t xml:space="preserve"> – «С</w:t>
      </w:r>
      <w:r w:rsidR="00897CED">
        <w:rPr>
          <w:bCs/>
          <w:sz w:val="28"/>
          <w:szCs w:val="28"/>
          <w:lang w:val="uk-UA"/>
        </w:rPr>
        <w:t>оц</w:t>
      </w:r>
      <w:r w:rsidRPr="00CC1F05">
        <w:rPr>
          <w:bCs/>
          <w:sz w:val="28"/>
          <w:szCs w:val="28"/>
          <w:lang w:val="uk-UA"/>
        </w:rPr>
        <w:t xml:space="preserve">іальна </w:t>
      </w:r>
      <w:r w:rsidR="00897CED">
        <w:rPr>
          <w:bCs/>
          <w:sz w:val="28"/>
          <w:szCs w:val="28"/>
          <w:lang w:val="uk-UA"/>
        </w:rPr>
        <w:t>робота</w:t>
      </w:r>
      <w:r w:rsidRPr="00CC1F05">
        <w:rPr>
          <w:bCs/>
          <w:sz w:val="28"/>
          <w:szCs w:val="28"/>
          <w:lang w:val="uk-UA"/>
        </w:rPr>
        <w:t>»</w:t>
      </w:r>
    </w:p>
    <w:p w14:paraId="69741115" w14:textId="61991DAA" w:rsidR="004E63A1" w:rsidRDefault="00CC1F05" w:rsidP="00CC1F05">
      <w:pPr>
        <w:jc w:val="center"/>
        <w:rPr>
          <w:b/>
          <w:bCs/>
          <w:sz w:val="28"/>
          <w:szCs w:val="28"/>
          <w:lang w:val="ru-RU"/>
        </w:rPr>
      </w:pPr>
      <w:r w:rsidRPr="000026B1">
        <w:rPr>
          <w:sz w:val="28"/>
          <w:szCs w:val="28"/>
          <w:lang w:val="uk-UA"/>
        </w:rPr>
        <w:t xml:space="preserve">галузі знань  </w:t>
      </w:r>
      <w:r w:rsidR="00260896">
        <w:rPr>
          <w:sz w:val="28"/>
          <w:szCs w:val="28"/>
          <w:lang w:val="uk-UA"/>
        </w:rPr>
        <w:t>23</w:t>
      </w:r>
      <w:r w:rsidRPr="000026B1">
        <w:rPr>
          <w:sz w:val="28"/>
          <w:szCs w:val="28"/>
          <w:lang w:val="uk-UA"/>
        </w:rPr>
        <w:t xml:space="preserve"> – </w:t>
      </w:r>
      <w:r w:rsidR="00260896" w:rsidRPr="00CC1F05">
        <w:rPr>
          <w:bCs/>
          <w:sz w:val="28"/>
          <w:szCs w:val="28"/>
          <w:lang w:val="uk-UA"/>
        </w:rPr>
        <w:t>С</w:t>
      </w:r>
      <w:r w:rsidR="00260896">
        <w:rPr>
          <w:bCs/>
          <w:sz w:val="28"/>
          <w:szCs w:val="28"/>
          <w:lang w:val="uk-UA"/>
        </w:rPr>
        <w:t>оц</w:t>
      </w:r>
      <w:r w:rsidR="00260896" w:rsidRPr="00CC1F05">
        <w:rPr>
          <w:bCs/>
          <w:sz w:val="28"/>
          <w:szCs w:val="28"/>
          <w:lang w:val="uk-UA"/>
        </w:rPr>
        <w:t xml:space="preserve">іальна </w:t>
      </w:r>
      <w:r w:rsidR="00260896">
        <w:rPr>
          <w:bCs/>
          <w:sz w:val="28"/>
          <w:szCs w:val="28"/>
          <w:lang w:val="uk-UA"/>
        </w:rPr>
        <w:t>робота</w:t>
      </w:r>
    </w:p>
    <w:p w14:paraId="18319E91" w14:textId="77777777" w:rsidR="00B8188D" w:rsidRPr="0029121C" w:rsidRDefault="00B8188D" w:rsidP="00CC1F05">
      <w:pPr>
        <w:jc w:val="center"/>
        <w:rPr>
          <w:sz w:val="28"/>
          <w:szCs w:val="28"/>
          <w:lang w:val="ru-RU"/>
        </w:rPr>
      </w:pPr>
    </w:p>
    <w:p w14:paraId="24C0438C" w14:textId="77777777" w:rsidR="00CC1F05" w:rsidRDefault="00CC1F05" w:rsidP="00AC493E">
      <w:pPr>
        <w:rPr>
          <w:sz w:val="16"/>
          <w:szCs w:val="16"/>
          <w:lang w:val="ru-RU"/>
        </w:rPr>
      </w:pPr>
    </w:p>
    <w:p w14:paraId="6F645878" w14:textId="65B3C663" w:rsidR="00CC1F05" w:rsidRDefault="00CC1F05" w:rsidP="00CC1F05">
      <w:pPr>
        <w:widowControl w:val="0"/>
        <w:ind w:left="1276" w:hanging="1276"/>
        <w:rPr>
          <w:sz w:val="28"/>
          <w:szCs w:val="28"/>
          <w:lang w:val="uk-UA" w:eastAsia="ar-SA"/>
        </w:rPr>
      </w:pPr>
      <w:r>
        <w:rPr>
          <w:rFonts w:ascii="Times New Roman Полужирный" w:hAnsi="Times New Roman Полужирный"/>
          <w:b/>
          <w:bCs/>
          <w:caps/>
          <w:color w:val="000000"/>
          <w:lang w:val="uk-UA"/>
        </w:rPr>
        <w:t>викладач</w:t>
      </w:r>
      <w:r w:rsidR="0029121C" w:rsidRPr="00DA16C6">
        <w:rPr>
          <w:b/>
          <w:bCs/>
          <w:color w:val="000000"/>
          <w:lang w:val="ru-RU"/>
        </w:rPr>
        <w:t>:</w:t>
      </w:r>
      <w:r w:rsidR="0029121C" w:rsidRPr="00DA16C6">
        <w:rPr>
          <w:b/>
          <w:bCs/>
          <w:lang w:val="ru-RU"/>
        </w:rPr>
        <w:t xml:space="preserve"> </w:t>
      </w:r>
      <w:r w:rsidRPr="00CC1F05">
        <w:rPr>
          <w:bCs/>
          <w:sz w:val="28"/>
          <w:szCs w:val="28"/>
          <w:lang w:val="uk-UA"/>
        </w:rPr>
        <w:t xml:space="preserve">Лещенко </w:t>
      </w:r>
      <w:r w:rsidRPr="00CC1F05">
        <w:rPr>
          <w:sz w:val="28"/>
          <w:szCs w:val="28"/>
          <w:lang w:val="uk-UA"/>
        </w:rPr>
        <w:t xml:space="preserve">О.Г., </w:t>
      </w:r>
      <w:r w:rsidRPr="00CC1F05">
        <w:rPr>
          <w:sz w:val="28"/>
          <w:szCs w:val="28"/>
          <w:lang w:val="uk-UA" w:eastAsia="ar-SA"/>
        </w:rPr>
        <w:t xml:space="preserve">кандидат педагогічних наук, доцент, доцент кафедри </w:t>
      </w:r>
    </w:p>
    <w:p w14:paraId="77A2E22F" w14:textId="77777777" w:rsidR="00CC1F05" w:rsidRPr="00CC1F05" w:rsidRDefault="00CC1F05" w:rsidP="00CC1F05">
      <w:pPr>
        <w:widowControl w:val="0"/>
        <w:ind w:left="1276" w:hanging="1276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               </w:t>
      </w:r>
      <w:r w:rsidRPr="00CC1F05">
        <w:rPr>
          <w:sz w:val="28"/>
          <w:szCs w:val="28"/>
          <w:lang w:val="uk-UA" w:eastAsia="ar-SA"/>
        </w:rPr>
        <w:t>соціальної педагогіки та спеціальної освіти.</w:t>
      </w:r>
    </w:p>
    <w:p w14:paraId="3ECC292C" w14:textId="77777777" w:rsidR="00DA285A" w:rsidRPr="00CC1F05" w:rsidRDefault="00DA285A" w:rsidP="00CC1F05">
      <w:pPr>
        <w:rPr>
          <w:b/>
          <w:bCs/>
          <w:sz w:val="16"/>
          <w:szCs w:val="16"/>
          <w:vertAlign w:val="superscript"/>
          <w:lang w:val="uk-UA"/>
        </w:rPr>
      </w:pPr>
    </w:p>
    <w:p w14:paraId="39545FD1" w14:textId="77777777" w:rsidR="00DA285A" w:rsidRPr="00CC1F05" w:rsidRDefault="00DA285A" w:rsidP="0029121C">
      <w:pPr>
        <w:rPr>
          <w:b/>
          <w:bCs/>
          <w:sz w:val="16"/>
          <w:szCs w:val="16"/>
          <w:vertAlign w:val="superscript"/>
          <w:lang w:val="uk-UA"/>
        </w:rPr>
      </w:pPr>
    </w:p>
    <w:p w14:paraId="74EC9ECD" w14:textId="77777777" w:rsidR="00DA285A" w:rsidRPr="00CC1F05" w:rsidRDefault="00DA285A" w:rsidP="0029121C">
      <w:pPr>
        <w:rPr>
          <w:b/>
          <w:bCs/>
          <w:sz w:val="16"/>
          <w:szCs w:val="16"/>
          <w:vertAlign w:val="superscript"/>
          <w:lang w:val="uk-UA"/>
        </w:rPr>
      </w:pPr>
    </w:p>
    <w:p w14:paraId="3495226C" w14:textId="77777777" w:rsidR="00DA285A" w:rsidRPr="00CC1F05" w:rsidRDefault="00DA285A" w:rsidP="0029121C">
      <w:pPr>
        <w:rPr>
          <w:b/>
          <w:bCs/>
          <w:sz w:val="16"/>
          <w:szCs w:val="16"/>
          <w:vertAlign w:val="superscript"/>
          <w:lang w:val="uk-UA"/>
        </w:rPr>
      </w:pPr>
    </w:p>
    <w:p w14:paraId="58565E21" w14:textId="77777777" w:rsidR="00DA285A" w:rsidRPr="00CC1F05" w:rsidRDefault="00DA285A" w:rsidP="0029121C">
      <w:pPr>
        <w:rPr>
          <w:b/>
          <w:bCs/>
          <w:sz w:val="16"/>
          <w:szCs w:val="16"/>
          <w:vertAlign w:val="superscript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29121C" w:rsidRPr="004C7E7C" w14:paraId="7245E25E" w14:textId="77777777" w:rsidTr="00FB05C8">
        <w:tc>
          <w:tcPr>
            <w:tcW w:w="4826" w:type="dxa"/>
          </w:tcPr>
          <w:p w14:paraId="54D31102" w14:textId="2953CDCB" w:rsidR="0029121C" w:rsidRPr="00AC493E" w:rsidRDefault="00F855EB" w:rsidP="00EE738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29121C" w:rsidRPr="00AC493E">
              <w:rPr>
                <w:lang w:val="ru-RU"/>
              </w:rPr>
              <w:t xml:space="preserve">бговорено та </w:t>
            </w:r>
            <w:proofErr w:type="spellStart"/>
            <w:r w:rsidR="0029121C" w:rsidRPr="00AC493E">
              <w:rPr>
                <w:lang w:val="ru-RU"/>
              </w:rPr>
              <w:t>ухвалено</w:t>
            </w:r>
            <w:proofErr w:type="spellEnd"/>
          </w:p>
          <w:p w14:paraId="40405597" w14:textId="77777777" w:rsidR="00CC1F05" w:rsidRPr="00CC1F05" w:rsidRDefault="00CC1F05" w:rsidP="00CC1F05">
            <w:pPr>
              <w:rPr>
                <w:lang w:val="ru-RU"/>
              </w:rPr>
            </w:pPr>
            <w:r w:rsidRPr="00CC1F05">
              <w:rPr>
                <w:lang w:val="ru-RU"/>
              </w:rPr>
              <w:t xml:space="preserve">на </w:t>
            </w:r>
            <w:proofErr w:type="spellStart"/>
            <w:r w:rsidRPr="00CC1F05">
              <w:rPr>
                <w:lang w:val="ru-RU"/>
              </w:rPr>
              <w:t>засіданні</w:t>
            </w:r>
            <w:proofErr w:type="spellEnd"/>
            <w:r w:rsidRPr="00CC1F05">
              <w:rPr>
                <w:lang w:val="ru-RU"/>
              </w:rPr>
              <w:t xml:space="preserve"> </w:t>
            </w:r>
            <w:proofErr w:type="spellStart"/>
            <w:r w:rsidRPr="00CC1F05">
              <w:rPr>
                <w:lang w:val="ru-RU"/>
              </w:rPr>
              <w:t>кафедри</w:t>
            </w:r>
            <w:proofErr w:type="spellEnd"/>
            <w:r w:rsidRPr="00CC1F05">
              <w:rPr>
                <w:lang w:val="ru-RU"/>
              </w:rPr>
              <w:t xml:space="preserve"> </w:t>
            </w:r>
            <w:proofErr w:type="spellStart"/>
            <w:r w:rsidRPr="00CC1F05">
              <w:rPr>
                <w:lang w:val="ru-RU"/>
              </w:rPr>
              <w:t>соціальної</w:t>
            </w:r>
            <w:proofErr w:type="spellEnd"/>
            <w:r w:rsidRPr="00CC1F05">
              <w:rPr>
                <w:lang w:val="ru-RU"/>
              </w:rPr>
              <w:t xml:space="preserve"> </w:t>
            </w:r>
            <w:proofErr w:type="spellStart"/>
            <w:r w:rsidRPr="00CC1F05">
              <w:rPr>
                <w:lang w:val="ru-RU"/>
              </w:rPr>
              <w:t>педагогіки</w:t>
            </w:r>
            <w:proofErr w:type="spellEnd"/>
            <w:r w:rsidRPr="00CC1F05">
              <w:rPr>
                <w:lang w:val="ru-RU"/>
              </w:rPr>
              <w:t xml:space="preserve"> та </w:t>
            </w:r>
            <w:proofErr w:type="spellStart"/>
            <w:r w:rsidRPr="00CC1F05">
              <w:rPr>
                <w:lang w:val="ru-RU"/>
              </w:rPr>
              <w:t>спеціальної</w:t>
            </w:r>
            <w:proofErr w:type="spellEnd"/>
            <w:r w:rsidRPr="00CC1F05">
              <w:rPr>
                <w:lang w:val="ru-RU"/>
              </w:rPr>
              <w:t xml:space="preserve"> </w:t>
            </w:r>
            <w:proofErr w:type="spellStart"/>
            <w:r w:rsidRPr="00CC1F05">
              <w:rPr>
                <w:lang w:val="ru-RU"/>
              </w:rPr>
              <w:t>освіти</w:t>
            </w:r>
            <w:proofErr w:type="spellEnd"/>
          </w:p>
          <w:p w14:paraId="7F204FDA" w14:textId="77777777" w:rsidR="0029121C" w:rsidRPr="00AC493E" w:rsidRDefault="0029121C" w:rsidP="00EE7389">
            <w:pPr>
              <w:spacing w:line="276" w:lineRule="auto"/>
              <w:rPr>
                <w:lang w:val="ru-RU"/>
              </w:rPr>
            </w:pPr>
          </w:p>
          <w:p w14:paraId="15A461C6" w14:textId="73445E74" w:rsidR="0029121C" w:rsidRPr="00AC493E" w:rsidRDefault="0029121C" w:rsidP="00EE7389">
            <w:pPr>
              <w:spacing w:line="276" w:lineRule="auto"/>
              <w:rPr>
                <w:lang w:val="ru-RU"/>
              </w:rPr>
            </w:pPr>
            <w:r w:rsidRPr="00AC493E">
              <w:rPr>
                <w:lang w:val="ru-RU"/>
              </w:rPr>
              <w:t>Протокол №</w:t>
            </w:r>
            <w:r w:rsidR="00260896">
              <w:rPr>
                <w:lang w:val="ru-RU"/>
              </w:rPr>
              <w:t xml:space="preserve"> 1</w:t>
            </w:r>
            <w:r w:rsidRPr="00AC493E">
              <w:rPr>
                <w:lang w:val="ru-RU"/>
              </w:rPr>
              <w:t xml:space="preserve"> </w:t>
            </w:r>
            <w:proofErr w:type="spellStart"/>
            <w:proofErr w:type="gramStart"/>
            <w:r w:rsidRPr="00AC493E">
              <w:rPr>
                <w:lang w:val="ru-RU"/>
              </w:rPr>
              <w:t>від</w:t>
            </w:r>
            <w:proofErr w:type="spellEnd"/>
            <w:r w:rsidRPr="00AC493E">
              <w:rPr>
                <w:lang w:val="ru-RU"/>
              </w:rPr>
              <w:t xml:space="preserve">  “</w:t>
            </w:r>
            <w:proofErr w:type="gramEnd"/>
            <w:r w:rsidR="00260896">
              <w:rPr>
                <w:lang w:val="ru-RU"/>
              </w:rPr>
              <w:t>27</w:t>
            </w:r>
            <w:r w:rsidRPr="00AC493E">
              <w:rPr>
                <w:lang w:val="ru-RU"/>
              </w:rPr>
              <w:t>”</w:t>
            </w:r>
            <w:r w:rsidR="00260896">
              <w:rPr>
                <w:lang w:val="ru-RU"/>
              </w:rPr>
              <w:t xml:space="preserve"> </w:t>
            </w:r>
            <w:proofErr w:type="spellStart"/>
            <w:r w:rsidR="00260896">
              <w:rPr>
                <w:lang w:val="ru-RU"/>
              </w:rPr>
              <w:t>серпня</w:t>
            </w:r>
            <w:proofErr w:type="spellEnd"/>
            <w:r w:rsidR="00260896">
              <w:rPr>
                <w:lang w:val="ru-RU"/>
              </w:rPr>
              <w:t xml:space="preserve"> </w:t>
            </w:r>
            <w:r w:rsidRPr="00AC493E">
              <w:rPr>
                <w:lang w:val="ru-RU"/>
              </w:rPr>
              <w:t>202</w:t>
            </w:r>
            <w:r w:rsidR="00260896">
              <w:rPr>
                <w:lang w:val="ru-RU"/>
              </w:rPr>
              <w:t>5</w:t>
            </w:r>
            <w:r w:rsidRPr="00AC493E">
              <w:rPr>
                <w:lang w:val="ru-RU"/>
              </w:rPr>
              <w:t xml:space="preserve"> р.</w:t>
            </w:r>
          </w:p>
          <w:p w14:paraId="7C0E9609" w14:textId="5AA83609" w:rsidR="00CC1F05" w:rsidRDefault="0029121C" w:rsidP="00A30870">
            <w:pPr>
              <w:spacing w:line="276" w:lineRule="auto"/>
              <w:rPr>
                <w:lang w:val="ru-RU"/>
              </w:rPr>
            </w:pPr>
            <w:proofErr w:type="spellStart"/>
            <w:r w:rsidRPr="00AC493E">
              <w:rPr>
                <w:lang w:val="ru-RU"/>
              </w:rPr>
              <w:t>Завідувач</w:t>
            </w:r>
            <w:proofErr w:type="spellEnd"/>
            <w:r w:rsidRPr="00AC493E">
              <w:rPr>
                <w:lang w:val="ru-RU"/>
              </w:rPr>
              <w:t xml:space="preserve"> </w:t>
            </w:r>
            <w:proofErr w:type="spellStart"/>
            <w:r w:rsidRPr="00AC493E">
              <w:rPr>
                <w:lang w:val="ru-RU"/>
              </w:rPr>
              <w:t>кафедри</w:t>
            </w:r>
            <w:proofErr w:type="spellEnd"/>
            <w:r w:rsidR="00A30870">
              <w:rPr>
                <w:lang w:val="ru-RU"/>
              </w:rPr>
              <w:t xml:space="preserve"> </w:t>
            </w:r>
            <w:proofErr w:type="spellStart"/>
            <w:r w:rsidR="00A30870">
              <w:rPr>
                <w:lang w:val="ru-RU"/>
              </w:rPr>
              <w:t>соціальної</w:t>
            </w:r>
            <w:proofErr w:type="spellEnd"/>
            <w:r w:rsidR="00A30870">
              <w:rPr>
                <w:lang w:val="ru-RU"/>
              </w:rPr>
              <w:t xml:space="preserve"> </w:t>
            </w:r>
            <w:proofErr w:type="spellStart"/>
            <w:r w:rsidR="00A30870">
              <w:rPr>
                <w:lang w:val="ru-RU"/>
              </w:rPr>
              <w:t>педагогіки</w:t>
            </w:r>
            <w:proofErr w:type="spellEnd"/>
            <w:r w:rsidR="00A30870">
              <w:rPr>
                <w:lang w:val="ru-RU"/>
              </w:rPr>
              <w:t xml:space="preserve"> та </w:t>
            </w:r>
            <w:proofErr w:type="spellStart"/>
            <w:r w:rsidR="00A30870">
              <w:rPr>
                <w:lang w:val="ru-RU"/>
              </w:rPr>
              <w:t>спеціальної</w:t>
            </w:r>
            <w:proofErr w:type="spellEnd"/>
            <w:r w:rsidR="00A30870">
              <w:rPr>
                <w:lang w:val="ru-RU"/>
              </w:rPr>
              <w:t xml:space="preserve"> </w:t>
            </w:r>
            <w:proofErr w:type="spellStart"/>
            <w:r w:rsidR="00A30870">
              <w:rPr>
                <w:lang w:val="ru-RU"/>
              </w:rPr>
              <w:t>освіти</w:t>
            </w:r>
            <w:proofErr w:type="spellEnd"/>
            <w:r w:rsidR="00A30870">
              <w:rPr>
                <w:lang w:val="ru-RU"/>
              </w:rPr>
              <w:t xml:space="preserve"> </w:t>
            </w:r>
          </w:p>
          <w:p w14:paraId="569EDCB7" w14:textId="77777777" w:rsidR="0029121C" w:rsidRPr="00CC1F05" w:rsidRDefault="00CC1F05" w:rsidP="00CC1F0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_______________      </w:t>
            </w:r>
            <w:r w:rsidRPr="00CC1F05">
              <w:rPr>
                <w:lang w:val="ru-RU"/>
              </w:rPr>
              <w:t xml:space="preserve"> Н.В. </w:t>
            </w:r>
            <w:proofErr w:type="spellStart"/>
            <w:r w:rsidRPr="00CC1F05">
              <w:rPr>
                <w:lang w:val="ru-RU"/>
              </w:rPr>
              <w:t>Заверико</w:t>
            </w:r>
            <w:proofErr w:type="spellEnd"/>
          </w:p>
        </w:tc>
        <w:tc>
          <w:tcPr>
            <w:tcW w:w="4745" w:type="dxa"/>
            <w:hideMark/>
          </w:tcPr>
          <w:p w14:paraId="278645A7" w14:textId="77777777" w:rsidR="00A75517" w:rsidRDefault="00A75517" w:rsidP="007B1498">
            <w:pPr>
              <w:spacing w:line="276" w:lineRule="auto"/>
              <w:rPr>
                <w:lang w:val="ru-RU"/>
              </w:rPr>
            </w:pPr>
          </w:p>
          <w:p w14:paraId="652AE418" w14:textId="77777777" w:rsidR="00A75517" w:rsidRDefault="00A75517" w:rsidP="007B1498">
            <w:pPr>
              <w:spacing w:line="276" w:lineRule="auto"/>
              <w:rPr>
                <w:lang w:val="ru-RU"/>
              </w:rPr>
            </w:pPr>
          </w:p>
          <w:p w14:paraId="397D510C" w14:textId="77777777" w:rsidR="00A75517" w:rsidRDefault="00A75517" w:rsidP="007B1498">
            <w:pPr>
              <w:spacing w:line="276" w:lineRule="auto"/>
              <w:rPr>
                <w:lang w:val="ru-RU"/>
              </w:rPr>
            </w:pPr>
          </w:p>
          <w:p w14:paraId="179B1B85" w14:textId="77777777" w:rsidR="007B1498" w:rsidRPr="00AC493E" w:rsidRDefault="00A75517" w:rsidP="007B149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proofErr w:type="spellStart"/>
            <w:r w:rsidR="007B1498" w:rsidRPr="00AC493E">
              <w:rPr>
                <w:lang w:val="ru-RU"/>
              </w:rPr>
              <w:t>Погоджено</w:t>
            </w:r>
            <w:proofErr w:type="spellEnd"/>
            <w:r w:rsidR="007B1498" w:rsidRPr="00AC493E">
              <w:rPr>
                <w:lang w:val="ru-RU"/>
              </w:rPr>
              <w:t xml:space="preserve"> </w:t>
            </w:r>
          </w:p>
          <w:p w14:paraId="347B6ED8" w14:textId="77777777" w:rsidR="007B1498" w:rsidRDefault="00A75517" w:rsidP="007B149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7B1498" w:rsidRPr="00AC493E">
              <w:rPr>
                <w:lang w:val="ru-RU"/>
              </w:rPr>
              <w:t xml:space="preserve">Гарант </w:t>
            </w:r>
            <w:proofErr w:type="spellStart"/>
            <w:r w:rsidR="007B1498" w:rsidRPr="00AC493E">
              <w:rPr>
                <w:lang w:val="ru-RU"/>
              </w:rPr>
              <w:t>освітньо-професійної</w:t>
            </w:r>
            <w:proofErr w:type="spellEnd"/>
            <w:r w:rsidR="007B1498" w:rsidRPr="00AC493E">
              <w:rPr>
                <w:lang w:val="ru-RU"/>
              </w:rPr>
              <w:t xml:space="preserve"> </w:t>
            </w:r>
            <w:proofErr w:type="spellStart"/>
            <w:r w:rsidR="007B1498" w:rsidRPr="00AC493E">
              <w:rPr>
                <w:lang w:val="ru-RU"/>
              </w:rPr>
              <w:t>програми</w:t>
            </w:r>
            <w:proofErr w:type="spellEnd"/>
          </w:p>
          <w:p w14:paraId="7E5830C7" w14:textId="77777777" w:rsidR="00CC1F05" w:rsidRDefault="00CC1F05" w:rsidP="00CC1F05">
            <w:pPr>
              <w:spacing w:line="276" w:lineRule="auto"/>
              <w:ind w:firstLine="419"/>
              <w:rPr>
                <w:sz w:val="28"/>
                <w:szCs w:val="28"/>
                <w:lang w:val="ru-RU"/>
              </w:rPr>
            </w:pPr>
          </w:p>
          <w:p w14:paraId="18543A1B" w14:textId="1583DF24" w:rsidR="0029121C" w:rsidRPr="00CC1F05" w:rsidRDefault="007B1498" w:rsidP="00CC1F05">
            <w:pPr>
              <w:spacing w:line="276" w:lineRule="auto"/>
              <w:ind w:firstLine="419"/>
              <w:rPr>
                <w:sz w:val="28"/>
                <w:szCs w:val="28"/>
                <w:lang w:val="ru-RU"/>
              </w:rPr>
            </w:pPr>
            <w:r w:rsidRPr="00AC493E">
              <w:rPr>
                <w:sz w:val="28"/>
                <w:szCs w:val="28"/>
                <w:lang w:val="ru-RU"/>
              </w:rPr>
              <w:t>____________</w:t>
            </w:r>
            <w:r w:rsidR="00CC1F05" w:rsidRPr="00CC1F05">
              <w:rPr>
                <w:lang w:val="ru-RU"/>
              </w:rPr>
              <w:t xml:space="preserve"> </w:t>
            </w:r>
            <w:r w:rsidR="00CC1F05">
              <w:rPr>
                <w:lang w:val="ru-RU"/>
              </w:rPr>
              <w:t xml:space="preserve">        </w:t>
            </w:r>
            <w:r w:rsidR="00D2053E">
              <w:rPr>
                <w:lang w:val="ru-RU"/>
              </w:rPr>
              <w:t>Ю</w:t>
            </w:r>
            <w:r w:rsidR="00CC1F05" w:rsidRPr="00CC1F05">
              <w:rPr>
                <w:lang w:val="ru-RU"/>
              </w:rPr>
              <w:t>.</w:t>
            </w:r>
            <w:r w:rsidR="00CC1F05">
              <w:t> </w:t>
            </w:r>
            <w:r w:rsidR="00D2053E">
              <w:rPr>
                <w:lang w:val="ru-RU"/>
              </w:rPr>
              <w:t>Р</w:t>
            </w:r>
            <w:r w:rsidR="005754FE">
              <w:rPr>
                <w:lang w:val="ru-RU"/>
              </w:rPr>
              <w:t>.</w:t>
            </w:r>
            <w:r w:rsidR="00CC1F05">
              <w:t> </w:t>
            </w:r>
            <w:proofErr w:type="spellStart"/>
            <w:r w:rsidR="00D2053E">
              <w:rPr>
                <w:lang w:val="ru-RU"/>
              </w:rPr>
              <w:t>Мацкевіч</w:t>
            </w:r>
            <w:proofErr w:type="spellEnd"/>
          </w:p>
        </w:tc>
      </w:tr>
    </w:tbl>
    <w:p w14:paraId="7E0A11B4" w14:textId="77777777" w:rsidR="00DA285A" w:rsidRPr="00A75517" w:rsidRDefault="00DA285A" w:rsidP="0029121C">
      <w:pPr>
        <w:jc w:val="center"/>
        <w:rPr>
          <w:sz w:val="28"/>
          <w:szCs w:val="28"/>
          <w:lang w:val="ru-RU"/>
        </w:rPr>
      </w:pPr>
    </w:p>
    <w:p w14:paraId="63561369" w14:textId="77777777" w:rsidR="00DA285A" w:rsidRPr="00A75517" w:rsidRDefault="00DA285A" w:rsidP="0029121C">
      <w:pPr>
        <w:jc w:val="center"/>
        <w:rPr>
          <w:sz w:val="28"/>
          <w:szCs w:val="28"/>
          <w:lang w:val="ru-RU"/>
        </w:rPr>
      </w:pPr>
    </w:p>
    <w:p w14:paraId="680ABA08" w14:textId="77777777" w:rsidR="00961BEC" w:rsidRDefault="00961BEC" w:rsidP="0029121C">
      <w:pPr>
        <w:jc w:val="center"/>
        <w:rPr>
          <w:sz w:val="28"/>
          <w:szCs w:val="28"/>
          <w:lang w:val="ru-RU"/>
        </w:rPr>
      </w:pPr>
    </w:p>
    <w:p w14:paraId="6BF80E13" w14:textId="4201A1CB" w:rsidR="0029121C" w:rsidRPr="00D81EE9" w:rsidRDefault="00CC1F05" w:rsidP="0029121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</w:t>
      </w:r>
      <w:r w:rsidR="00D2053E">
        <w:rPr>
          <w:sz w:val="28"/>
          <w:szCs w:val="28"/>
          <w:lang w:val="ru-RU"/>
        </w:rPr>
        <w:t>5</w:t>
      </w:r>
      <w:r w:rsidR="0029121C" w:rsidRPr="00D81EE9">
        <w:rPr>
          <w:sz w:val="28"/>
          <w:szCs w:val="28"/>
          <w:lang w:val="ru-RU"/>
        </w:rPr>
        <w:t xml:space="preserve"> </w:t>
      </w:r>
      <w:proofErr w:type="spellStart"/>
      <w:r w:rsidR="0029121C" w:rsidRPr="00D81EE9">
        <w:rPr>
          <w:sz w:val="28"/>
          <w:szCs w:val="28"/>
          <w:lang w:val="ru-RU"/>
        </w:rPr>
        <w:t>рік</w:t>
      </w:r>
      <w:proofErr w:type="spellEnd"/>
    </w:p>
    <w:bookmarkEnd w:id="0"/>
    <w:p w14:paraId="24ABAA5A" w14:textId="26BA52D8" w:rsidR="006F2A19" w:rsidRPr="00885B7D" w:rsidRDefault="00D81EE9" w:rsidP="00B15734">
      <w:pPr>
        <w:rPr>
          <w:b/>
          <w:bCs/>
          <w:sz w:val="26"/>
          <w:szCs w:val="26"/>
          <w:lang w:val="ru-RU"/>
        </w:rPr>
      </w:pPr>
      <w:r>
        <w:rPr>
          <w:rFonts w:ascii="Times New Roman Полужирный" w:hAnsi="Times New Roman Полужирный" w:hint="eastAsia"/>
          <w:b/>
          <w:bCs/>
          <w:sz w:val="28"/>
          <w:szCs w:val="28"/>
          <w:lang w:val="ru-RU"/>
        </w:rPr>
        <w:br w:type="page"/>
      </w:r>
      <w:r w:rsidR="00B70050" w:rsidRPr="00885B7D">
        <w:rPr>
          <w:b/>
          <w:bCs/>
          <w:sz w:val="26"/>
          <w:szCs w:val="26"/>
          <w:lang w:val="ru-RU"/>
        </w:rPr>
        <w:lastRenderedPageBreak/>
        <w:t>Зв</w:t>
      </w:r>
      <w:r w:rsidR="00B70050" w:rsidRPr="00885B7D">
        <w:rPr>
          <w:b/>
          <w:bCs/>
          <w:sz w:val="26"/>
          <w:szCs w:val="26"/>
          <w:lang w:val="uk-UA"/>
        </w:rPr>
        <w:t>’</w:t>
      </w:r>
      <w:proofErr w:type="spellStart"/>
      <w:r w:rsidRPr="00885B7D">
        <w:rPr>
          <w:b/>
          <w:bCs/>
          <w:sz w:val="26"/>
          <w:szCs w:val="26"/>
          <w:lang w:val="ru-RU"/>
        </w:rPr>
        <w:t>язок</w:t>
      </w:r>
      <w:proofErr w:type="spellEnd"/>
      <w:r w:rsidRPr="00885B7D">
        <w:rPr>
          <w:b/>
          <w:bCs/>
          <w:sz w:val="26"/>
          <w:szCs w:val="26"/>
          <w:lang w:val="ru-RU"/>
        </w:rPr>
        <w:t xml:space="preserve"> </w:t>
      </w:r>
      <w:r w:rsidR="00B70050" w:rsidRPr="00885B7D">
        <w:rPr>
          <w:b/>
          <w:bCs/>
          <w:sz w:val="26"/>
          <w:szCs w:val="26"/>
          <w:lang w:val="uk-UA"/>
        </w:rPr>
        <w:t>з викладач</w:t>
      </w:r>
      <w:r w:rsidR="00961BEC">
        <w:rPr>
          <w:b/>
          <w:bCs/>
          <w:sz w:val="26"/>
          <w:szCs w:val="26"/>
          <w:lang w:val="uk-UA"/>
        </w:rPr>
        <w:t>ем</w:t>
      </w:r>
      <w:r w:rsidR="00441DB1" w:rsidRPr="00885B7D">
        <w:rPr>
          <w:b/>
          <w:bCs/>
          <w:sz w:val="26"/>
          <w:szCs w:val="26"/>
          <w:lang w:val="uk-UA"/>
        </w:rPr>
        <w:t>:</w:t>
      </w:r>
      <w:r w:rsidRPr="00885B7D">
        <w:rPr>
          <w:b/>
          <w:bCs/>
          <w:sz w:val="26"/>
          <w:szCs w:val="26"/>
          <w:lang w:val="uk-UA"/>
        </w:rPr>
        <w:t xml:space="preserve"> </w:t>
      </w:r>
      <w:r w:rsidR="00885B7D">
        <w:rPr>
          <w:bCs/>
          <w:i/>
          <w:iCs/>
        </w:rPr>
        <w:t>Moodle</w:t>
      </w:r>
      <w:r w:rsidR="00885B7D" w:rsidRPr="00885B7D">
        <w:rPr>
          <w:bCs/>
          <w:i/>
          <w:iCs/>
          <w:lang w:val="ru-RU"/>
        </w:rPr>
        <w:t xml:space="preserve"> </w:t>
      </w:r>
      <w:r w:rsidR="00885B7D" w:rsidRPr="00885B7D">
        <w:rPr>
          <w:i/>
          <w:iCs/>
          <w:lang w:val="ru-RU"/>
        </w:rPr>
        <w:t xml:space="preserve">(форум курсу, </w:t>
      </w:r>
      <w:proofErr w:type="spellStart"/>
      <w:r w:rsidR="00885B7D" w:rsidRPr="00885B7D">
        <w:rPr>
          <w:i/>
          <w:iCs/>
          <w:lang w:val="ru-RU"/>
        </w:rPr>
        <w:t>приватні</w:t>
      </w:r>
      <w:proofErr w:type="spellEnd"/>
      <w:r w:rsidR="00885B7D" w:rsidRPr="00885B7D">
        <w:rPr>
          <w:i/>
          <w:iCs/>
          <w:lang w:val="ru-RU"/>
        </w:rPr>
        <w:t xml:space="preserve"> </w:t>
      </w:r>
      <w:proofErr w:type="spellStart"/>
      <w:r w:rsidR="00885B7D" w:rsidRPr="00885B7D">
        <w:rPr>
          <w:i/>
          <w:iCs/>
          <w:lang w:val="ru-RU"/>
        </w:rPr>
        <w:t>повідомлення</w:t>
      </w:r>
      <w:proofErr w:type="spellEnd"/>
      <w:r w:rsidR="00885B7D" w:rsidRPr="00885B7D">
        <w:rPr>
          <w:i/>
          <w:iCs/>
          <w:lang w:val="ru-RU"/>
        </w:rPr>
        <w:t>)</w:t>
      </w:r>
      <w:r w:rsidR="00885B7D">
        <w:rPr>
          <w:i/>
          <w:iCs/>
          <w:lang w:val="ru-RU"/>
        </w:rPr>
        <w:t xml:space="preserve">, ел. </w:t>
      </w:r>
      <w:proofErr w:type="spellStart"/>
      <w:r w:rsidR="00885B7D">
        <w:rPr>
          <w:i/>
          <w:iCs/>
          <w:lang w:val="ru-RU"/>
        </w:rPr>
        <w:t>пошта</w:t>
      </w:r>
      <w:proofErr w:type="spellEnd"/>
    </w:p>
    <w:p w14:paraId="341572C1" w14:textId="1AEE2AD7" w:rsidR="00991F57" w:rsidRPr="00885B7D" w:rsidRDefault="00D81EE9" w:rsidP="00D81EE9">
      <w:pPr>
        <w:rPr>
          <w:b/>
          <w:color w:val="000000"/>
          <w:sz w:val="26"/>
          <w:szCs w:val="26"/>
          <w:lang w:val="fr-FR"/>
        </w:rPr>
      </w:pPr>
      <w:r w:rsidRPr="00885B7D">
        <w:rPr>
          <w:b/>
          <w:color w:val="000000"/>
          <w:sz w:val="26"/>
          <w:szCs w:val="26"/>
          <w:lang w:val="uk-UA"/>
        </w:rPr>
        <w:t>E-</w:t>
      </w:r>
      <w:proofErr w:type="spellStart"/>
      <w:r w:rsidRPr="00885B7D">
        <w:rPr>
          <w:b/>
          <w:color w:val="000000"/>
          <w:sz w:val="26"/>
          <w:szCs w:val="26"/>
          <w:lang w:val="uk-UA"/>
        </w:rPr>
        <w:t>mail</w:t>
      </w:r>
      <w:proofErr w:type="spellEnd"/>
      <w:r w:rsidRPr="00885B7D">
        <w:rPr>
          <w:b/>
          <w:color w:val="000000"/>
          <w:sz w:val="26"/>
          <w:szCs w:val="26"/>
          <w:lang w:val="uk-UA"/>
        </w:rPr>
        <w:t>:</w:t>
      </w:r>
      <w:r w:rsidR="006F2A19" w:rsidRPr="00885B7D">
        <w:rPr>
          <w:b/>
          <w:color w:val="000000"/>
          <w:sz w:val="26"/>
          <w:szCs w:val="26"/>
          <w:lang w:val="uk-UA"/>
        </w:rPr>
        <w:t xml:space="preserve"> </w:t>
      </w:r>
      <w:hyperlink r:id="rId9">
        <w:r w:rsidR="006F2A19" w:rsidRPr="00885B7D">
          <w:rPr>
            <w:rFonts w:eastAsia="Times New Roman"/>
            <w:i/>
            <w:color w:val="0000FF"/>
            <w:sz w:val="26"/>
            <w:szCs w:val="26"/>
            <w:u w:val="single"/>
            <w:lang w:val="fr-FR"/>
          </w:rPr>
          <w:t>leon22a@ukr.net</w:t>
        </w:r>
      </w:hyperlink>
    </w:p>
    <w:p w14:paraId="09E2E318" w14:textId="54B6E9C6" w:rsidR="00C1712C" w:rsidRDefault="00991F57" w:rsidP="00D81EE9">
      <w:pPr>
        <w:rPr>
          <w:lang w:val="ru-RU"/>
        </w:rPr>
      </w:pPr>
      <w:r w:rsidRPr="00885B7D">
        <w:rPr>
          <w:b/>
          <w:color w:val="000000"/>
          <w:sz w:val="26"/>
          <w:szCs w:val="26"/>
          <w:lang w:val="uk-UA"/>
        </w:rPr>
        <w:t>С</w:t>
      </w:r>
      <w:r w:rsidR="006F2A19" w:rsidRPr="00885B7D">
        <w:rPr>
          <w:b/>
          <w:color w:val="000000"/>
          <w:sz w:val="26"/>
          <w:szCs w:val="26"/>
          <w:lang w:val="uk-UA"/>
        </w:rPr>
        <w:t>ЕЗН</w:t>
      </w:r>
      <w:r w:rsidRPr="00885B7D">
        <w:rPr>
          <w:b/>
          <w:color w:val="000000"/>
          <w:sz w:val="26"/>
          <w:szCs w:val="26"/>
          <w:lang w:val="uk-UA"/>
        </w:rPr>
        <w:t xml:space="preserve"> ЗНУ повідомлення:</w:t>
      </w:r>
      <w:r w:rsidR="00D81EE9" w:rsidRPr="00885B7D">
        <w:rPr>
          <w:b/>
          <w:color w:val="000000"/>
          <w:sz w:val="26"/>
          <w:szCs w:val="26"/>
          <w:lang w:val="uk-UA"/>
        </w:rPr>
        <w:t xml:space="preserve"> </w:t>
      </w:r>
      <w:hyperlink r:id="rId10" w:history="1">
        <w:r w:rsidR="00C1712C" w:rsidRPr="00527D1E">
          <w:rPr>
            <w:rStyle w:val="a4"/>
          </w:rPr>
          <w:t>https</w:t>
        </w:r>
        <w:r w:rsidR="00C1712C" w:rsidRPr="00527D1E">
          <w:rPr>
            <w:rStyle w:val="a4"/>
            <w:lang w:val="ru-RU"/>
          </w:rPr>
          <w:t>://</w:t>
        </w:r>
        <w:proofErr w:type="spellStart"/>
        <w:r w:rsidR="00C1712C" w:rsidRPr="00527D1E">
          <w:rPr>
            <w:rStyle w:val="a4"/>
          </w:rPr>
          <w:t>moodle</w:t>
        </w:r>
        <w:proofErr w:type="spellEnd"/>
        <w:r w:rsidR="00C1712C" w:rsidRPr="00527D1E">
          <w:rPr>
            <w:rStyle w:val="a4"/>
            <w:lang w:val="ru-RU"/>
          </w:rPr>
          <w:t>.</w:t>
        </w:r>
        <w:proofErr w:type="spellStart"/>
        <w:r w:rsidR="00C1712C" w:rsidRPr="00527D1E">
          <w:rPr>
            <w:rStyle w:val="a4"/>
          </w:rPr>
          <w:t>znu</w:t>
        </w:r>
        <w:proofErr w:type="spellEnd"/>
        <w:r w:rsidR="00C1712C" w:rsidRPr="00527D1E">
          <w:rPr>
            <w:rStyle w:val="a4"/>
            <w:lang w:val="ru-RU"/>
          </w:rPr>
          <w:t>.</w:t>
        </w:r>
        <w:proofErr w:type="spellStart"/>
        <w:r w:rsidR="00C1712C" w:rsidRPr="00527D1E">
          <w:rPr>
            <w:rStyle w:val="a4"/>
          </w:rPr>
          <w:t>edu</w:t>
        </w:r>
        <w:proofErr w:type="spellEnd"/>
        <w:r w:rsidR="00C1712C" w:rsidRPr="00527D1E">
          <w:rPr>
            <w:rStyle w:val="a4"/>
            <w:lang w:val="ru-RU"/>
          </w:rPr>
          <w:t>.</w:t>
        </w:r>
        <w:proofErr w:type="spellStart"/>
        <w:r w:rsidR="00C1712C" w:rsidRPr="00527D1E">
          <w:rPr>
            <w:rStyle w:val="a4"/>
          </w:rPr>
          <w:t>ua</w:t>
        </w:r>
        <w:proofErr w:type="spellEnd"/>
        <w:r w:rsidR="00C1712C" w:rsidRPr="00527D1E">
          <w:rPr>
            <w:rStyle w:val="a4"/>
            <w:lang w:val="ru-RU"/>
          </w:rPr>
          <w:t>/</w:t>
        </w:r>
        <w:r w:rsidR="00C1712C" w:rsidRPr="00527D1E">
          <w:rPr>
            <w:rStyle w:val="a4"/>
          </w:rPr>
          <w:t>course</w:t>
        </w:r>
        <w:r w:rsidR="00C1712C" w:rsidRPr="00527D1E">
          <w:rPr>
            <w:rStyle w:val="a4"/>
            <w:lang w:val="ru-RU"/>
          </w:rPr>
          <w:t>/</w:t>
        </w:r>
        <w:r w:rsidR="00C1712C" w:rsidRPr="00527D1E">
          <w:rPr>
            <w:rStyle w:val="a4"/>
          </w:rPr>
          <w:t>view</w:t>
        </w:r>
        <w:r w:rsidR="00C1712C" w:rsidRPr="00527D1E">
          <w:rPr>
            <w:rStyle w:val="a4"/>
            <w:lang w:val="ru-RU"/>
          </w:rPr>
          <w:t>.</w:t>
        </w:r>
        <w:proofErr w:type="spellStart"/>
        <w:r w:rsidR="00C1712C" w:rsidRPr="00527D1E">
          <w:rPr>
            <w:rStyle w:val="a4"/>
          </w:rPr>
          <w:t>php</w:t>
        </w:r>
        <w:proofErr w:type="spellEnd"/>
        <w:r w:rsidR="00C1712C" w:rsidRPr="00527D1E">
          <w:rPr>
            <w:rStyle w:val="a4"/>
            <w:lang w:val="ru-RU"/>
          </w:rPr>
          <w:t>?</w:t>
        </w:r>
        <w:r w:rsidR="00C1712C" w:rsidRPr="00527D1E">
          <w:rPr>
            <w:rStyle w:val="a4"/>
          </w:rPr>
          <w:t>id</w:t>
        </w:r>
        <w:r w:rsidR="00C1712C" w:rsidRPr="00527D1E">
          <w:rPr>
            <w:rStyle w:val="a4"/>
            <w:lang w:val="ru-RU"/>
          </w:rPr>
          <w:t>=15948</w:t>
        </w:r>
      </w:hyperlink>
    </w:p>
    <w:p w14:paraId="703887E0" w14:textId="662C87FA" w:rsidR="00D81EE9" w:rsidRPr="00885B7D" w:rsidRDefault="00D81EE9" w:rsidP="00D81EE9">
      <w:pPr>
        <w:rPr>
          <w:color w:val="000000"/>
          <w:sz w:val="26"/>
          <w:szCs w:val="26"/>
          <w:lang w:val="uk-UA"/>
        </w:rPr>
      </w:pPr>
      <w:r w:rsidRPr="00885B7D">
        <w:rPr>
          <w:b/>
          <w:color w:val="000000"/>
          <w:sz w:val="26"/>
          <w:szCs w:val="26"/>
          <w:lang w:val="uk-UA"/>
        </w:rPr>
        <w:t>Телефон:</w:t>
      </w:r>
      <w:r w:rsidR="006F2A19" w:rsidRPr="00885B7D">
        <w:rPr>
          <w:b/>
          <w:color w:val="000000"/>
          <w:sz w:val="26"/>
          <w:szCs w:val="26"/>
          <w:lang w:val="uk-UA"/>
        </w:rPr>
        <w:t xml:space="preserve"> </w:t>
      </w:r>
      <w:r w:rsidR="006F2A19" w:rsidRPr="00885B7D">
        <w:rPr>
          <w:rFonts w:eastAsia="Times New Roman"/>
          <w:sz w:val="26"/>
          <w:szCs w:val="26"/>
          <w:lang w:val="ru-RU"/>
        </w:rPr>
        <w:t>(061)</w:t>
      </w:r>
      <w:r w:rsidR="00C1712C">
        <w:rPr>
          <w:rFonts w:eastAsia="Times New Roman"/>
          <w:sz w:val="26"/>
          <w:szCs w:val="26"/>
          <w:lang w:val="ru-RU"/>
        </w:rPr>
        <w:t xml:space="preserve"> </w:t>
      </w:r>
      <w:r w:rsidR="006F2A19" w:rsidRPr="00885B7D">
        <w:rPr>
          <w:rFonts w:eastAsia="Times New Roman"/>
          <w:sz w:val="26"/>
          <w:szCs w:val="26"/>
          <w:lang w:val="ru-RU"/>
        </w:rPr>
        <w:t>228-76-45</w:t>
      </w:r>
      <w:r w:rsidR="00885B7D" w:rsidRPr="00885B7D">
        <w:rPr>
          <w:rFonts w:eastAsia="Times New Roman"/>
          <w:sz w:val="26"/>
          <w:szCs w:val="26"/>
          <w:lang w:val="ru-RU"/>
        </w:rPr>
        <w:t xml:space="preserve"> (кафедра </w:t>
      </w:r>
      <w:proofErr w:type="spellStart"/>
      <w:r w:rsidR="00885B7D" w:rsidRPr="00885B7D">
        <w:rPr>
          <w:rFonts w:eastAsia="Times New Roman"/>
          <w:sz w:val="26"/>
          <w:szCs w:val="26"/>
          <w:lang w:val="ru-RU"/>
        </w:rPr>
        <w:t>соціальної</w:t>
      </w:r>
      <w:proofErr w:type="spellEnd"/>
      <w:r w:rsidR="00885B7D" w:rsidRPr="00885B7D">
        <w:rPr>
          <w:rFonts w:eastAsia="Times New Roman"/>
          <w:sz w:val="26"/>
          <w:szCs w:val="26"/>
          <w:lang w:val="ru-RU"/>
        </w:rPr>
        <w:t xml:space="preserve"> </w:t>
      </w:r>
      <w:proofErr w:type="spellStart"/>
      <w:r w:rsidR="00885B7D" w:rsidRPr="00885B7D">
        <w:rPr>
          <w:rFonts w:eastAsia="Times New Roman"/>
          <w:sz w:val="26"/>
          <w:szCs w:val="26"/>
          <w:lang w:val="ru-RU"/>
        </w:rPr>
        <w:t>педагогіки</w:t>
      </w:r>
      <w:proofErr w:type="spellEnd"/>
      <w:r w:rsidR="00885B7D" w:rsidRPr="00885B7D">
        <w:rPr>
          <w:rFonts w:eastAsia="Times New Roman"/>
          <w:sz w:val="26"/>
          <w:szCs w:val="26"/>
          <w:lang w:val="ru-RU"/>
        </w:rPr>
        <w:t xml:space="preserve"> та </w:t>
      </w:r>
      <w:proofErr w:type="spellStart"/>
      <w:r w:rsidR="00885B7D" w:rsidRPr="00885B7D">
        <w:rPr>
          <w:rFonts w:eastAsia="Times New Roman"/>
          <w:sz w:val="26"/>
          <w:szCs w:val="26"/>
          <w:lang w:val="ru-RU"/>
        </w:rPr>
        <w:t>спеціальної</w:t>
      </w:r>
      <w:proofErr w:type="spellEnd"/>
      <w:r w:rsidR="00885B7D" w:rsidRPr="00885B7D">
        <w:rPr>
          <w:rFonts w:eastAsia="Times New Roman"/>
          <w:sz w:val="26"/>
          <w:szCs w:val="26"/>
          <w:lang w:val="ru-RU"/>
        </w:rPr>
        <w:t xml:space="preserve"> </w:t>
      </w:r>
      <w:proofErr w:type="spellStart"/>
      <w:r w:rsidR="00885B7D" w:rsidRPr="00885B7D">
        <w:rPr>
          <w:rFonts w:eastAsia="Times New Roman"/>
          <w:sz w:val="26"/>
          <w:szCs w:val="26"/>
          <w:lang w:val="ru-RU"/>
        </w:rPr>
        <w:t>освіти</w:t>
      </w:r>
      <w:proofErr w:type="spellEnd"/>
      <w:r w:rsidR="00885B7D" w:rsidRPr="00885B7D">
        <w:rPr>
          <w:rFonts w:eastAsia="Times New Roman"/>
          <w:sz w:val="26"/>
          <w:szCs w:val="26"/>
          <w:lang w:val="ru-RU"/>
        </w:rPr>
        <w:t>)</w:t>
      </w:r>
    </w:p>
    <w:p w14:paraId="43C19C34" w14:textId="0E7DCA83" w:rsidR="00F82CF6" w:rsidRPr="005754FE" w:rsidRDefault="00D81EE9" w:rsidP="00D81EE9">
      <w:pPr>
        <w:rPr>
          <w:bCs/>
          <w:i/>
          <w:iCs/>
          <w:color w:val="000000"/>
          <w:sz w:val="26"/>
          <w:szCs w:val="26"/>
          <w:lang w:val="uk-UA"/>
        </w:rPr>
      </w:pPr>
      <w:r w:rsidRPr="00885B7D">
        <w:rPr>
          <w:b/>
          <w:color w:val="000000"/>
          <w:sz w:val="26"/>
          <w:szCs w:val="26"/>
          <w:lang w:val="uk-UA"/>
        </w:rPr>
        <w:t xml:space="preserve">Інші засоби зв’язку: </w:t>
      </w:r>
      <w:r w:rsidR="00C1712C" w:rsidRPr="00C1712C">
        <w:rPr>
          <w:bCs/>
          <w:i/>
          <w:iCs/>
          <w:color w:val="000000"/>
          <w:sz w:val="26"/>
          <w:szCs w:val="26"/>
        </w:rPr>
        <w:t>Telegram</w:t>
      </w:r>
    </w:p>
    <w:p w14:paraId="75924C3B" w14:textId="77777777" w:rsidR="006F2A19" w:rsidRPr="00885B7D" w:rsidRDefault="006F2A19" w:rsidP="006F2A19">
      <w:pPr>
        <w:keepLines/>
        <w:widowControl w:val="0"/>
        <w:rPr>
          <w:rFonts w:eastAsia="Times New Roman"/>
          <w:i/>
          <w:sz w:val="26"/>
          <w:szCs w:val="26"/>
          <w:lang w:val="uk-UA"/>
        </w:rPr>
      </w:pPr>
      <w:r w:rsidRPr="00885B7D">
        <w:rPr>
          <w:rFonts w:eastAsia="Times New Roman"/>
          <w:b/>
          <w:i/>
          <w:sz w:val="26"/>
          <w:szCs w:val="26"/>
          <w:lang w:val="uk-UA"/>
        </w:rPr>
        <w:t xml:space="preserve">Зал персональної </w:t>
      </w:r>
      <w:r w:rsidRPr="00885B7D">
        <w:rPr>
          <w:rFonts w:eastAsia="Times New Roman"/>
          <w:b/>
          <w:i/>
          <w:sz w:val="26"/>
          <w:szCs w:val="26"/>
        </w:rPr>
        <w:t>Zoom</w:t>
      </w:r>
      <w:r w:rsidRPr="00885B7D">
        <w:rPr>
          <w:rFonts w:eastAsia="Times New Roman"/>
          <w:b/>
          <w:i/>
          <w:sz w:val="26"/>
          <w:szCs w:val="26"/>
          <w:lang w:val="uk-UA"/>
        </w:rPr>
        <w:t>-конференції</w:t>
      </w:r>
      <w:r w:rsidRPr="00885B7D">
        <w:rPr>
          <w:rFonts w:eastAsia="Times New Roman"/>
          <w:i/>
          <w:sz w:val="26"/>
          <w:szCs w:val="26"/>
          <w:lang w:val="uk-UA"/>
        </w:rPr>
        <w:t xml:space="preserve">: </w:t>
      </w:r>
    </w:p>
    <w:p w14:paraId="08836F5E" w14:textId="77777777" w:rsidR="006F2A19" w:rsidRPr="00885B7D" w:rsidRDefault="006F2A19" w:rsidP="006F2A19">
      <w:pPr>
        <w:keepLines/>
        <w:widowControl w:val="0"/>
        <w:rPr>
          <w:rFonts w:eastAsia="Times New Roman"/>
          <w:i/>
          <w:sz w:val="26"/>
          <w:szCs w:val="26"/>
          <w:lang w:val="uk-UA"/>
        </w:rPr>
      </w:pPr>
      <w:r w:rsidRPr="00885B7D">
        <w:rPr>
          <w:rFonts w:eastAsia="Times New Roman"/>
          <w:i/>
          <w:sz w:val="26"/>
          <w:szCs w:val="26"/>
        </w:rPr>
        <w:t>Olena</w:t>
      </w:r>
      <w:r w:rsidRPr="00885B7D">
        <w:rPr>
          <w:rFonts w:eastAsia="Times New Roman"/>
          <w:i/>
          <w:sz w:val="26"/>
          <w:szCs w:val="26"/>
          <w:lang w:val="uk-UA"/>
        </w:rPr>
        <w:t xml:space="preserve"> </w:t>
      </w:r>
      <w:r w:rsidRPr="00885B7D">
        <w:rPr>
          <w:rFonts w:eastAsia="Times New Roman"/>
          <w:i/>
          <w:sz w:val="26"/>
          <w:szCs w:val="26"/>
        </w:rPr>
        <w:t>Leshchenko</w:t>
      </w:r>
      <w:r w:rsidR="00885B7D">
        <w:rPr>
          <w:rFonts w:eastAsia="Times New Roman"/>
          <w:i/>
          <w:sz w:val="26"/>
          <w:szCs w:val="26"/>
          <w:lang w:val="uk-UA"/>
        </w:rPr>
        <w:t xml:space="preserve"> –</w:t>
      </w:r>
      <w:r w:rsidRPr="00885B7D">
        <w:rPr>
          <w:rFonts w:eastAsia="Times New Roman"/>
          <w:i/>
          <w:sz w:val="26"/>
          <w:szCs w:val="26"/>
          <w:lang w:val="uk-UA"/>
        </w:rPr>
        <w:t xml:space="preserve"> Ідентифікатор конференції: 644 402 4200     Код доступу: 485580</w:t>
      </w:r>
    </w:p>
    <w:p w14:paraId="795EDAD3" w14:textId="77777777" w:rsidR="00F82CF6" w:rsidRPr="001F7263" w:rsidRDefault="00F82CF6" w:rsidP="00F82CF6">
      <w:pPr>
        <w:rPr>
          <w:color w:val="000000"/>
          <w:sz w:val="26"/>
          <w:szCs w:val="26"/>
          <w:lang w:val="uk-UA"/>
        </w:rPr>
      </w:pPr>
      <w:r w:rsidRPr="00885B7D">
        <w:rPr>
          <w:b/>
          <w:color w:val="000000"/>
          <w:sz w:val="26"/>
          <w:szCs w:val="26"/>
          <w:lang w:val="uk-UA"/>
        </w:rPr>
        <w:t xml:space="preserve">Кафедра: </w:t>
      </w:r>
      <w:r w:rsidR="006F2A19" w:rsidRPr="00885B7D">
        <w:rPr>
          <w:rFonts w:eastAsia="Times New Roman"/>
          <w:i/>
          <w:sz w:val="26"/>
          <w:szCs w:val="26"/>
          <w:lang w:val="uk-UA"/>
        </w:rPr>
        <w:t>кафедра соціальної</w:t>
      </w:r>
      <w:r w:rsidR="006F2A19" w:rsidRPr="001F7263">
        <w:rPr>
          <w:rFonts w:eastAsia="Times New Roman"/>
          <w:i/>
          <w:sz w:val="26"/>
          <w:szCs w:val="26"/>
          <w:lang w:val="uk-UA"/>
        </w:rPr>
        <w:t xml:space="preserve"> педагогіки та спеціальної освіти, </w:t>
      </w:r>
      <w:r w:rsidR="006F2A19" w:rsidRPr="001F7263">
        <w:rPr>
          <w:rFonts w:eastAsia="Times New Roman"/>
          <w:i/>
          <w:sz w:val="26"/>
          <w:szCs w:val="26"/>
        </w:rPr>
        <w:t>VI</w:t>
      </w:r>
      <w:r w:rsidR="006F2A19" w:rsidRPr="001F7263">
        <w:rPr>
          <w:rFonts w:eastAsia="Times New Roman"/>
          <w:i/>
          <w:sz w:val="26"/>
          <w:szCs w:val="26"/>
          <w:lang w:val="uk-UA"/>
        </w:rPr>
        <w:t xml:space="preserve">ІІ корпус, </w:t>
      </w:r>
      <w:proofErr w:type="spellStart"/>
      <w:r w:rsidR="006F2A19" w:rsidRPr="001F7263">
        <w:rPr>
          <w:rFonts w:eastAsia="Times New Roman"/>
          <w:i/>
          <w:sz w:val="26"/>
          <w:szCs w:val="26"/>
          <w:lang w:val="uk-UA"/>
        </w:rPr>
        <w:t>ауд</w:t>
      </w:r>
      <w:proofErr w:type="spellEnd"/>
      <w:r w:rsidR="006F2A19" w:rsidRPr="001F7263">
        <w:rPr>
          <w:rFonts w:eastAsia="Times New Roman"/>
          <w:i/>
          <w:sz w:val="26"/>
          <w:szCs w:val="26"/>
          <w:lang w:val="uk-UA"/>
        </w:rPr>
        <w:t>. 219</w:t>
      </w:r>
    </w:p>
    <w:p w14:paraId="46FDCE02" w14:textId="77777777" w:rsidR="00F15802" w:rsidRPr="001F7263" w:rsidRDefault="00D81EE9" w:rsidP="00DA16C6">
      <w:pPr>
        <w:rPr>
          <w:rFonts w:ascii="Times New Roman Полужирный" w:hAnsi="Times New Roman Полужирный" w:hint="eastAsia"/>
          <w:b/>
          <w:bCs/>
          <w:sz w:val="26"/>
          <w:szCs w:val="26"/>
          <w:lang w:val="uk-UA"/>
        </w:rPr>
      </w:pPr>
      <w:r w:rsidRPr="001F7263">
        <w:rPr>
          <w:i/>
          <w:iCs/>
          <w:color w:val="000000"/>
          <w:sz w:val="26"/>
          <w:szCs w:val="26"/>
          <w:lang w:val="uk-UA"/>
        </w:rPr>
        <w:t xml:space="preserve"> </w:t>
      </w:r>
    </w:p>
    <w:p w14:paraId="11D4F839" w14:textId="63DF8A2E" w:rsidR="003576C7" w:rsidRDefault="007B1498" w:rsidP="006935A3">
      <w:pPr>
        <w:pStyle w:val="af4"/>
        <w:numPr>
          <w:ilvl w:val="0"/>
          <w:numId w:val="20"/>
        </w:numPr>
        <w:jc w:val="center"/>
        <w:rPr>
          <w:b/>
          <w:bCs/>
          <w:sz w:val="26"/>
          <w:szCs w:val="26"/>
        </w:rPr>
      </w:pPr>
      <w:r w:rsidRPr="001F7263">
        <w:rPr>
          <w:b/>
          <w:bCs/>
          <w:sz w:val="26"/>
          <w:szCs w:val="26"/>
          <w:lang w:val="uk-UA"/>
        </w:rPr>
        <w:t>Опис</w:t>
      </w:r>
      <w:r w:rsidR="005E5A89" w:rsidRPr="001F7263">
        <w:rPr>
          <w:rFonts w:ascii="Times New Roman Полужирный" w:hAnsi="Times New Roman Полужирный"/>
          <w:b/>
          <w:bCs/>
          <w:sz w:val="26"/>
          <w:szCs w:val="26"/>
          <w:lang w:val="uk-UA"/>
        </w:rPr>
        <w:t xml:space="preserve"> </w:t>
      </w:r>
      <w:r w:rsidR="003576C7" w:rsidRPr="001F7263">
        <w:rPr>
          <w:b/>
          <w:bCs/>
          <w:sz w:val="26"/>
          <w:szCs w:val="26"/>
          <w:lang w:val="uk-UA"/>
        </w:rPr>
        <w:t>навчальної дисципліни</w:t>
      </w:r>
    </w:p>
    <w:p w14:paraId="373CB7F4" w14:textId="41E238DC" w:rsidR="00C51D17" w:rsidRPr="000F12BC" w:rsidRDefault="006935A3" w:rsidP="00C51D17">
      <w:pPr>
        <w:ind w:firstLine="567"/>
        <w:jc w:val="both"/>
      </w:pPr>
      <w:r>
        <w:rPr>
          <w:rFonts w:eastAsia="Times New Roman"/>
          <w:b/>
          <w:lang w:val="uk-UA" w:eastAsia="ar-SA"/>
        </w:rPr>
        <w:t>Метою</w:t>
      </w:r>
      <w:r>
        <w:rPr>
          <w:rFonts w:eastAsia="Times New Roman"/>
          <w:lang w:val="uk-UA" w:eastAsia="ar-SA"/>
        </w:rPr>
        <w:t xml:space="preserve"> викладання навчальної дисципліни «</w:t>
      </w:r>
      <w:proofErr w:type="spellStart"/>
      <w:r w:rsidR="00C1712C" w:rsidRPr="00C1712C">
        <w:rPr>
          <w:lang w:val="ru-RU"/>
        </w:rPr>
        <w:t>Формування</w:t>
      </w:r>
      <w:proofErr w:type="spellEnd"/>
      <w:r w:rsidR="00C1712C" w:rsidRPr="000F12BC">
        <w:t xml:space="preserve"> </w:t>
      </w:r>
      <w:proofErr w:type="spellStart"/>
      <w:r w:rsidR="00C1712C" w:rsidRPr="00C1712C">
        <w:rPr>
          <w:lang w:val="ru-RU"/>
        </w:rPr>
        <w:t>батьківської</w:t>
      </w:r>
      <w:proofErr w:type="spellEnd"/>
      <w:r w:rsidR="00C1712C" w:rsidRPr="000F12BC">
        <w:t xml:space="preserve"> </w:t>
      </w:r>
      <w:proofErr w:type="spellStart"/>
      <w:r w:rsidR="00C1712C" w:rsidRPr="00C1712C">
        <w:rPr>
          <w:lang w:val="ru-RU"/>
        </w:rPr>
        <w:t>компетентності</w:t>
      </w:r>
      <w:proofErr w:type="spellEnd"/>
      <w:r w:rsidR="00C1712C" w:rsidRPr="000F12BC">
        <w:t xml:space="preserve"> </w:t>
      </w:r>
      <w:r w:rsidR="00C1712C" w:rsidRPr="00C1712C">
        <w:rPr>
          <w:lang w:val="ru-RU"/>
        </w:rPr>
        <w:t>у</w:t>
      </w:r>
      <w:r w:rsidR="00C1712C" w:rsidRPr="000F12BC">
        <w:t xml:space="preserve"> </w:t>
      </w:r>
      <w:proofErr w:type="spellStart"/>
      <w:r w:rsidR="00C1712C" w:rsidRPr="00C1712C">
        <w:rPr>
          <w:lang w:val="ru-RU"/>
        </w:rPr>
        <w:t>спеціальній</w:t>
      </w:r>
      <w:proofErr w:type="spellEnd"/>
      <w:r w:rsidR="00C1712C" w:rsidRPr="000F12BC">
        <w:t xml:space="preserve"> </w:t>
      </w:r>
      <w:proofErr w:type="spellStart"/>
      <w:r w:rsidR="00C1712C" w:rsidRPr="00C1712C">
        <w:rPr>
          <w:lang w:val="ru-RU"/>
        </w:rPr>
        <w:t>освіті</w:t>
      </w:r>
      <w:proofErr w:type="spellEnd"/>
      <w:r w:rsidR="00C1712C" w:rsidRPr="000F12BC">
        <w:t xml:space="preserve"> </w:t>
      </w:r>
      <w:proofErr w:type="spellStart"/>
      <w:r w:rsidR="00C1712C" w:rsidRPr="00C1712C">
        <w:rPr>
          <w:lang w:val="ru-RU"/>
        </w:rPr>
        <w:t>дітей</w:t>
      </w:r>
      <w:proofErr w:type="spellEnd"/>
      <w:r w:rsidR="00C1712C" w:rsidRPr="000F12BC">
        <w:t xml:space="preserve"> </w:t>
      </w:r>
      <w:r w:rsidR="00C1712C" w:rsidRPr="00C1712C">
        <w:rPr>
          <w:lang w:val="ru-RU"/>
        </w:rPr>
        <w:t>з</w:t>
      </w:r>
      <w:r w:rsidR="00C1712C" w:rsidRPr="000F12BC">
        <w:t xml:space="preserve"> </w:t>
      </w:r>
      <w:proofErr w:type="spellStart"/>
      <w:r w:rsidR="00C1712C" w:rsidRPr="00C1712C">
        <w:rPr>
          <w:lang w:val="ru-RU"/>
        </w:rPr>
        <w:t>порушеннями</w:t>
      </w:r>
      <w:proofErr w:type="spellEnd"/>
      <w:r w:rsidR="00C1712C" w:rsidRPr="000F12BC">
        <w:t xml:space="preserve"> </w:t>
      </w:r>
      <w:proofErr w:type="spellStart"/>
      <w:r w:rsidR="00C1712C" w:rsidRPr="00C1712C">
        <w:rPr>
          <w:lang w:val="ru-RU"/>
        </w:rPr>
        <w:t>психофізичного</w:t>
      </w:r>
      <w:proofErr w:type="spellEnd"/>
      <w:r w:rsidR="00C1712C" w:rsidRPr="000F12BC">
        <w:t xml:space="preserve"> </w:t>
      </w:r>
      <w:proofErr w:type="spellStart"/>
      <w:r w:rsidR="00C1712C" w:rsidRPr="00C1712C">
        <w:rPr>
          <w:lang w:val="ru-RU"/>
        </w:rPr>
        <w:t>розви</w:t>
      </w:r>
      <w:r w:rsidR="00C1712C" w:rsidRPr="00C1712C">
        <w:rPr>
          <w:lang w:val="uk-UA"/>
        </w:rPr>
        <w:t>тку</w:t>
      </w:r>
      <w:proofErr w:type="spellEnd"/>
      <w:r w:rsidRPr="00C1712C">
        <w:rPr>
          <w:rFonts w:eastAsia="Times New Roman"/>
          <w:lang w:val="uk-UA" w:eastAsia="ar-SA"/>
        </w:rPr>
        <w:t>»</w:t>
      </w:r>
      <w:r>
        <w:rPr>
          <w:rFonts w:eastAsia="Times New Roman"/>
          <w:lang w:val="uk-UA" w:eastAsia="ar-SA"/>
        </w:rPr>
        <w:t xml:space="preserve"> є </w:t>
      </w:r>
      <w:r w:rsidR="00C51D17" w:rsidRPr="003E069A">
        <w:rPr>
          <w:szCs w:val="28"/>
          <w:lang w:val="uk-UA"/>
        </w:rPr>
        <w:t xml:space="preserve">ознайомлення </w:t>
      </w:r>
      <w:r w:rsidR="00C51D17">
        <w:rPr>
          <w:szCs w:val="28"/>
          <w:lang w:val="uk-UA"/>
        </w:rPr>
        <w:t xml:space="preserve">здобувачів освіти </w:t>
      </w:r>
      <w:r w:rsidR="00C51D17" w:rsidRPr="003E069A">
        <w:rPr>
          <w:szCs w:val="28"/>
          <w:lang w:val="uk-UA"/>
        </w:rPr>
        <w:t xml:space="preserve">з теоретико - практичними основами батьківства та формування батьківської компетентності у батьків, </w:t>
      </w:r>
      <w:r w:rsidR="00C51D17" w:rsidRPr="003E069A">
        <w:rPr>
          <w:spacing w:val="3"/>
          <w:szCs w:val="28"/>
          <w:lang w:val="uk-UA"/>
        </w:rPr>
        <w:t xml:space="preserve">що виховують дитину з порушеннями психофізичного розвитку – це дозволяє студентам зрозуміти складний феномен батьківства та розвинути батьківські уміння при вихованні особливих дітей.  </w:t>
      </w:r>
    </w:p>
    <w:p w14:paraId="3005B5EE" w14:textId="77777777" w:rsidR="00C1712C" w:rsidRPr="000F12BC" w:rsidRDefault="006935A3" w:rsidP="00B8188D">
      <w:pPr>
        <w:ind w:firstLine="567"/>
        <w:jc w:val="both"/>
        <w:rPr>
          <w:lang w:val="ru-RU"/>
        </w:rPr>
      </w:pPr>
      <w:r w:rsidRPr="000F12BC">
        <w:rPr>
          <w:rFonts w:eastAsia="Times New Roman"/>
          <w:lang w:val="uk-UA" w:eastAsia="ar-SA"/>
        </w:rPr>
        <w:t xml:space="preserve">Основними </w:t>
      </w:r>
      <w:r w:rsidRPr="000F12BC">
        <w:rPr>
          <w:rFonts w:eastAsia="Times New Roman"/>
          <w:b/>
          <w:lang w:val="uk-UA" w:eastAsia="ar-SA"/>
        </w:rPr>
        <w:t>завданнями</w:t>
      </w:r>
      <w:r w:rsidRPr="000F12BC">
        <w:rPr>
          <w:rFonts w:eastAsia="Times New Roman"/>
          <w:lang w:val="uk-UA" w:eastAsia="ar-SA"/>
        </w:rPr>
        <w:t xml:space="preserve"> вивчення дисципліни «</w:t>
      </w:r>
      <w:proofErr w:type="spellStart"/>
      <w:r w:rsidR="00C1712C" w:rsidRPr="000F12BC">
        <w:rPr>
          <w:lang w:val="ru-RU"/>
        </w:rPr>
        <w:t>Формування</w:t>
      </w:r>
      <w:proofErr w:type="spellEnd"/>
      <w:r w:rsidR="00C1712C" w:rsidRPr="000F12BC">
        <w:rPr>
          <w:lang w:val="ru-RU"/>
        </w:rPr>
        <w:t xml:space="preserve"> </w:t>
      </w:r>
      <w:proofErr w:type="spellStart"/>
      <w:r w:rsidR="00C1712C" w:rsidRPr="000F12BC">
        <w:rPr>
          <w:lang w:val="ru-RU"/>
        </w:rPr>
        <w:t>батьківської</w:t>
      </w:r>
      <w:proofErr w:type="spellEnd"/>
      <w:r w:rsidR="00C1712C" w:rsidRPr="000F12BC">
        <w:rPr>
          <w:lang w:val="ru-RU"/>
        </w:rPr>
        <w:t xml:space="preserve"> </w:t>
      </w:r>
      <w:proofErr w:type="spellStart"/>
      <w:r w:rsidR="00C1712C" w:rsidRPr="000F12BC">
        <w:rPr>
          <w:lang w:val="ru-RU"/>
        </w:rPr>
        <w:t>компетентності</w:t>
      </w:r>
      <w:proofErr w:type="spellEnd"/>
      <w:r w:rsidR="00C1712C" w:rsidRPr="000F12BC">
        <w:rPr>
          <w:lang w:val="ru-RU"/>
        </w:rPr>
        <w:t xml:space="preserve"> </w:t>
      </w:r>
    </w:p>
    <w:p w14:paraId="614B8F18" w14:textId="404C6E5E" w:rsidR="006935A3" w:rsidRPr="000F12BC" w:rsidRDefault="00C1712C" w:rsidP="00B8188D">
      <w:pPr>
        <w:jc w:val="both"/>
        <w:rPr>
          <w:lang w:val="uk-UA"/>
        </w:rPr>
      </w:pPr>
      <w:r w:rsidRPr="000F12BC">
        <w:rPr>
          <w:lang w:val="ru-RU"/>
        </w:rPr>
        <w:t xml:space="preserve">у </w:t>
      </w:r>
      <w:proofErr w:type="spellStart"/>
      <w:r w:rsidRPr="000F12BC">
        <w:rPr>
          <w:lang w:val="ru-RU"/>
        </w:rPr>
        <w:t>спеціальній</w:t>
      </w:r>
      <w:proofErr w:type="spellEnd"/>
      <w:r w:rsidRPr="000F12BC">
        <w:rPr>
          <w:lang w:val="ru-RU"/>
        </w:rPr>
        <w:t xml:space="preserve"> </w:t>
      </w:r>
      <w:proofErr w:type="spellStart"/>
      <w:r w:rsidRPr="000F12BC">
        <w:rPr>
          <w:lang w:val="ru-RU"/>
        </w:rPr>
        <w:t>освіті</w:t>
      </w:r>
      <w:proofErr w:type="spellEnd"/>
      <w:r w:rsidRPr="000F12BC">
        <w:rPr>
          <w:lang w:val="ru-RU"/>
        </w:rPr>
        <w:t xml:space="preserve"> </w:t>
      </w:r>
      <w:proofErr w:type="spellStart"/>
      <w:r w:rsidRPr="000F12BC">
        <w:rPr>
          <w:lang w:val="ru-RU"/>
        </w:rPr>
        <w:t>дітей</w:t>
      </w:r>
      <w:proofErr w:type="spellEnd"/>
      <w:r w:rsidRPr="000F12BC">
        <w:rPr>
          <w:lang w:val="ru-RU"/>
        </w:rPr>
        <w:t xml:space="preserve"> з </w:t>
      </w:r>
      <w:proofErr w:type="spellStart"/>
      <w:r w:rsidRPr="000F12BC">
        <w:rPr>
          <w:lang w:val="ru-RU"/>
        </w:rPr>
        <w:t>порушеннями</w:t>
      </w:r>
      <w:proofErr w:type="spellEnd"/>
      <w:r w:rsidRPr="000F12BC">
        <w:rPr>
          <w:lang w:val="ru-RU"/>
        </w:rPr>
        <w:t xml:space="preserve"> </w:t>
      </w:r>
      <w:proofErr w:type="spellStart"/>
      <w:r w:rsidRPr="000F12BC">
        <w:rPr>
          <w:lang w:val="ru-RU"/>
        </w:rPr>
        <w:t>психофізичного</w:t>
      </w:r>
      <w:proofErr w:type="spellEnd"/>
      <w:r w:rsidRPr="000F12BC">
        <w:rPr>
          <w:lang w:val="ru-RU"/>
        </w:rPr>
        <w:t xml:space="preserve"> </w:t>
      </w:r>
      <w:proofErr w:type="spellStart"/>
      <w:r w:rsidRPr="000F12BC">
        <w:rPr>
          <w:lang w:val="ru-RU"/>
        </w:rPr>
        <w:t>розви</w:t>
      </w:r>
      <w:r w:rsidRPr="000F12BC">
        <w:rPr>
          <w:lang w:val="uk-UA"/>
        </w:rPr>
        <w:t>тку</w:t>
      </w:r>
      <w:proofErr w:type="spellEnd"/>
      <w:r w:rsidR="006935A3" w:rsidRPr="000F12BC">
        <w:rPr>
          <w:rFonts w:eastAsia="Times New Roman"/>
          <w:lang w:val="uk-UA" w:eastAsia="ar-SA"/>
        </w:rPr>
        <w:t xml:space="preserve">» є: </w:t>
      </w:r>
    </w:p>
    <w:p w14:paraId="6847BCDF" w14:textId="209647C7" w:rsidR="000F12BC" w:rsidRPr="003E069A" w:rsidRDefault="000F12BC" w:rsidP="000F12BC">
      <w:pPr>
        <w:widowControl w:val="0"/>
        <w:numPr>
          <w:ilvl w:val="0"/>
          <w:numId w:val="26"/>
        </w:numPr>
        <w:shd w:val="clear" w:color="auto" w:fill="FFFFFF"/>
        <w:tabs>
          <w:tab w:val="left" w:pos="1426"/>
          <w:tab w:val="left" w:pos="8460"/>
        </w:tabs>
        <w:suppressAutoHyphens w:val="0"/>
        <w:autoSpaceDE w:val="0"/>
        <w:autoSpaceDN w:val="0"/>
        <w:adjustRightInd w:val="0"/>
        <w:ind w:right="19" w:firstLine="360"/>
        <w:jc w:val="both"/>
        <w:rPr>
          <w:spacing w:val="-8"/>
          <w:szCs w:val="28"/>
          <w:lang w:val="uk-UA"/>
        </w:rPr>
      </w:pPr>
      <w:r>
        <w:rPr>
          <w:lang w:val="uk-UA"/>
        </w:rPr>
        <w:t>П</w:t>
      </w:r>
      <w:r w:rsidRPr="003E069A">
        <w:rPr>
          <w:szCs w:val="28"/>
          <w:lang w:val="uk-UA"/>
        </w:rPr>
        <w:t xml:space="preserve">ідвищення теоретичного рівня </w:t>
      </w:r>
      <w:r w:rsidRPr="003E069A">
        <w:rPr>
          <w:spacing w:val="-1"/>
          <w:szCs w:val="28"/>
          <w:lang w:val="uk-UA"/>
        </w:rPr>
        <w:t xml:space="preserve">знань про сутність та зміст </w:t>
      </w:r>
      <w:r w:rsidRPr="003E069A">
        <w:rPr>
          <w:szCs w:val="28"/>
          <w:lang w:val="uk-UA"/>
        </w:rPr>
        <w:t xml:space="preserve">батьківства, формування батьківської компетентності у батьків, </w:t>
      </w:r>
      <w:r w:rsidRPr="003E069A">
        <w:rPr>
          <w:spacing w:val="3"/>
          <w:szCs w:val="28"/>
          <w:lang w:val="uk-UA"/>
        </w:rPr>
        <w:t>що виховують дитину з порушеннями психофізичного розвитку.</w:t>
      </w:r>
    </w:p>
    <w:p w14:paraId="23259439" w14:textId="77777777" w:rsidR="000F12BC" w:rsidRPr="003E069A" w:rsidRDefault="000F12BC" w:rsidP="000F12BC">
      <w:pPr>
        <w:widowControl w:val="0"/>
        <w:numPr>
          <w:ilvl w:val="0"/>
          <w:numId w:val="26"/>
        </w:numPr>
        <w:shd w:val="clear" w:color="auto" w:fill="FFFFFF"/>
        <w:tabs>
          <w:tab w:val="left" w:pos="1426"/>
          <w:tab w:val="left" w:pos="8460"/>
        </w:tabs>
        <w:suppressAutoHyphens w:val="0"/>
        <w:autoSpaceDE w:val="0"/>
        <w:autoSpaceDN w:val="0"/>
        <w:adjustRightInd w:val="0"/>
        <w:ind w:right="19" w:firstLine="360"/>
        <w:jc w:val="both"/>
        <w:rPr>
          <w:spacing w:val="-8"/>
          <w:szCs w:val="28"/>
          <w:lang w:val="uk-UA"/>
        </w:rPr>
      </w:pPr>
      <w:r w:rsidRPr="003E069A">
        <w:rPr>
          <w:szCs w:val="28"/>
          <w:lang w:val="uk-UA"/>
        </w:rPr>
        <w:t xml:space="preserve">Вивчення форм та методів формування батьківської компетентності у батьків, </w:t>
      </w:r>
      <w:r w:rsidRPr="003E069A">
        <w:rPr>
          <w:spacing w:val="3"/>
          <w:szCs w:val="28"/>
          <w:lang w:val="uk-UA"/>
        </w:rPr>
        <w:t>що виховують дитину з порушеннями психофізичного розвитку.</w:t>
      </w:r>
    </w:p>
    <w:p w14:paraId="4C49E090" w14:textId="7F9A87AA" w:rsidR="00C5041F" w:rsidRPr="003E069A" w:rsidRDefault="000F12BC" w:rsidP="00C5041F">
      <w:pPr>
        <w:widowControl w:val="0"/>
        <w:numPr>
          <w:ilvl w:val="0"/>
          <w:numId w:val="26"/>
        </w:numPr>
        <w:shd w:val="clear" w:color="auto" w:fill="FFFFFF"/>
        <w:tabs>
          <w:tab w:val="left" w:pos="1426"/>
          <w:tab w:val="left" w:pos="8460"/>
        </w:tabs>
        <w:suppressAutoHyphens w:val="0"/>
        <w:autoSpaceDE w:val="0"/>
        <w:autoSpaceDN w:val="0"/>
        <w:adjustRightInd w:val="0"/>
        <w:ind w:right="19" w:firstLine="360"/>
        <w:jc w:val="both"/>
        <w:rPr>
          <w:spacing w:val="-8"/>
          <w:szCs w:val="28"/>
          <w:lang w:val="uk-UA"/>
        </w:rPr>
      </w:pPr>
      <w:r w:rsidRPr="003E069A">
        <w:rPr>
          <w:szCs w:val="28"/>
          <w:lang w:val="uk-UA"/>
        </w:rPr>
        <w:t>Розвиток аналітичних, комунікативних, організаторських вмінь студентів</w:t>
      </w:r>
      <w:r w:rsidR="00C5041F">
        <w:rPr>
          <w:szCs w:val="28"/>
          <w:lang w:val="uk-UA"/>
        </w:rPr>
        <w:t xml:space="preserve"> щодо роботи з батьками, </w:t>
      </w:r>
      <w:r w:rsidR="00C5041F" w:rsidRPr="003E069A">
        <w:rPr>
          <w:spacing w:val="3"/>
          <w:szCs w:val="28"/>
          <w:lang w:val="uk-UA"/>
        </w:rPr>
        <w:t>що виховують дитину з порушеннями психофізичного розвитку.</w:t>
      </w:r>
    </w:p>
    <w:p w14:paraId="614AD71E" w14:textId="5C623684" w:rsidR="000F12BC" w:rsidRPr="003E069A" w:rsidRDefault="000F12BC" w:rsidP="000F12BC">
      <w:pPr>
        <w:widowControl w:val="0"/>
        <w:numPr>
          <w:ilvl w:val="0"/>
          <w:numId w:val="26"/>
        </w:numPr>
        <w:shd w:val="clear" w:color="auto" w:fill="FFFFFF"/>
        <w:tabs>
          <w:tab w:val="left" w:pos="298"/>
          <w:tab w:val="left" w:pos="8460"/>
        </w:tabs>
        <w:suppressAutoHyphens w:val="0"/>
        <w:autoSpaceDE w:val="0"/>
        <w:autoSpaceDN w:val="0"/>
        <w:adjustRightInd w:val="0"/>
        <w:ind w:firstLine="360"/>
        <w:jc w:val="both"/>
        <w:rPr>
          <w:spacing w:val="-16"/>
          <w:szCs w:val="28"/>
          <w:lang w:val="uk-UA"/>
        </w:rPr>
      </w:pPr>
      <w:r w:rsidRPr="003E069A">
        <w:rPr>
          <w:szCs w:val="28"/>
          <w:lang w:val="uk-UA"/>
        </w:rPr>
        <w:t>Інтеграція теоретичних знань та практичних умінь студентів в роботу щодо формування батьківської компетентності у батьків з</w:t>
      </w:r>
      <w:r w:rsidRPr="003E069A">
        <w:rPr>
          <w:spacing w:val="3"/>
          <w:szCs w:val="28"/>
          <w:lang w:val="uk-UA"/>
        </w:rPr>
        <w:t xml:space="preserve"> дитиною з порушеннями психофізичного розвитку</w:t>
      </w:r>
      <w:r w:rsidR="00C5041F">
        <w:rPr>
          <w:spacing w:val="3"/>
          <w:szCs w:val="28"/>
          <w:lang w:val="uk-UA"/>
        </w:rPr>
        <w:t xml:space="preserve"> з метою її ефективної соціалізації</w:t>
      </w:r>
      <w:r w:rsidRPr="003E069A">
        <w:rPr>
          <w:spacing w:val="3"/>
          <w:szCs w:val="28"/>
          <w:lang w:val="uk-UA"/>
        </w:rPr>
        <w:t>.</w:t>
      </w:r>
    </w:p>
    <w:p w14:paraId="470D3ED5" w14:textId="4F32D427" w:rsidR="006935A3" w:rsidRPr="00F855EB" w:rsidRDefault="006935A3" w:rsidP="006935A3">
      <w:pPr>
        <w:shd w:val="clear" w:color="auto" w:fill="FFFFFF"/>
        <w:tabs>
          <w:tab w:val="left" w:pos="284"/>
          <w:tab w:val="left" w:pos="567"/>
        </w:tabs>
        <w:ind w:firstLine="540"/>
        <w:jc w:val="both"/>
        <w:rPr>
          <w:lang w:val="ru-RU" w:eastAsia="ar-SA"/>
        </w:rPr>
      </w:pPr>
      <w:proofErr w:type="spellStart"/>
      <w:r w:rsidRPr="00F855EB">
        <w:rPr>
          <w:rFonts w:eastAsia="Times New Roman"/>
          <w:i/>
          <w:color w:val="000000"/>
          <w:lang w:val="ru-RU"/>
        </w:rPr>
        <w:t>Дисципліна</w:t>
      </w:r>
      <w:proofErr w:type="spellEnd"/>
      <w:r w:rsidRPr="00F855EB">
        <w:rPr>
          <w:rFonts w:eastAsia="Times New Roman"/>
          <w:i/>
          <w:color w:val="000000"/>
          <w:lang w:val="ru-RU"/>
        </w:rPr>
        <w:t xml:space="preserve"> </w:t>
      </w:r>
      <w:proofErr w:type="spellStart"/>
      <w:r w:rsidRPr="00F855EB">
        <w:rPr>
          <w:rFonts w:eastAsia="Times New Roman"/>
          <w:i/>
          <w:color w:val="000000"/>
          <w:lang w:val="ru-RU"/>
        </w:rPr>
        <w:t>розрахована</w:t>
      </w:r>
      <w:proofErr w:type="spellEnd"/>
      <w:r w:rsidRPr="00F855EB">
        <w:rPr>
          <w:rFonts w:eastAsia="Times New Roman"/>
          <w:i/>
          <w:color w:val="000000"/>
          <w:lang w:val="ru-RU"/>
        </w:rPr>
        <w:t xml:space="preserve"> на один семестр. Курс </w:t>
      </w:r>
      <w:r w:rsidRPr="00F855EB">
        <w:rPr>
          <w:rFonts w:eastAsia="Times New Roman"/>
          <w:color w:val="000000"/>
          <w:lang w:val="ru-RU"/>
        </w:rPr>
        <w:t xml:space="preserve">є </w:t>
      </w:r>
      <w:proofErr w:type="spellStart"/>
      <w:r w:rsidR="00C1712C" w:rsidRPr="00F855EB">
        <w:rPr>
          <w:rFonts w:eastAsia="Times New Roman"/>
          <w:color w:val="000000"/>
          <w:lang w:val="ru-RU"/>
        </w:rPr>
        <w:t>вибірко</w:t>
      </w:r>
      <w:r w:rsidRPr="00F855EB">
        <w:rPr>
          <w:rFonts w:eastAsia="Times New Roman"/>
          <w:color w:val="000000"/>
          <w:lang w:val="ru-RU"/>
        </w:rPr>
        <w:t>вим</w:t>
      </w:r>
      <w:proofErr w:type="spellEnd"/>
      <w:r w:rsidRPr="00F855EB">
        <w:rPr>
          <w:rFonts w:eastAsia="Times New Roman"/>
          <w:color w:val="000000"/>
          <w:lang w:val="ru-RU"/>
        </w:rPr>
        <w:t xml:space="preserve"> у </w:t>
      </w:r>
      <w:proofErr w:type="spellStart"/>
      <w:r w:rsidRPr="00F855EB">
        <w:rPr>
          <w:rFonts w:eastAsia="Times New Roman"/>
          <w:color w:val="000000"/>
          <w:lang w:val="ru-RU"/>
        </w:rPr>
        <w:t>системі</w:t>
      </w:r>
      <w:proofErr w:type="spellEnd"/>
      <w:r w:rsidRPr="00F855EB">
        <w:rPr>
          <w:rFonts w:eastAsia="Times New Roman"/>
          <w:color w:val="000000"/>
          <w:lang w:val="ru-RU"/>
        </w:rPr>
        <w:t xml:space="preserve"> </w:t>
      </w:r>
      <w:proofErr w:type="spellStart"/>
      <w:r w:rsidRPr="00F855EB">
        <w:rPr>
          <w:rFonts w:eastAsia="Times New Roman"/>
          <w:color w:val="000000"/>
          <w:lang w:val="ru-RU"/>
        </w:rPr>
        <w:t>підготовки</w:t>
      </w:r>
      <w:proofErr w:type="spellEnd"/>
      <w:r w:rsidRPr="00F855EB">
        <w:rPr>
          <w:rFonts w:eastAsia="Times New Roman"/>
          <w:color w:val="000000"/>
          <w:lang w:val="ru-RU"/>
        </w:rPr>
        <w:t xml:space="preserve"> </w:t>
      </w:r>
      <w:r w:rsidRPr="00F855EB">
        <w:rPr>
          <w:rFonts w:eastAsia="Times New Roman"/>
          <w:color w:val="000000"/>
          <w:lang w:val="uk-UA"/>
        </w:rPr>
        <w:t>магістрів</w:t>
      </w:r>
      <w:r w:rsidRPr="00F855EB">
        <w:rPr>
          <w:rFonts w:eastAsia="Times New Roman"/>
          <w:color w:val="000000"/>
          <w:lang w:val="ru-RU"/>
        </w:rPr>
        <w:t>.</w:t>
      </w:r>
    </w:p>
    <w:p w14:paraId="0DFCE75D" w14:textId="5AF27F1A" w:rsidR="006935A3" w:rsidRPr="00F855EB" w:rsidRDefault="006935A3" w:rsidP="006935A3">
      <w:pPr>
        <w:widowControl w:val="0"/>
        <w:ind w:firstLine="567"/>
        <w:rPr>
          <w:rFonts w:eastAsia="Times New Roman"/>
          <w:b/>
          <w:lang w:val="ru-RU"/>
        </w:rPr>
      </w:pPr>
      <w:r w:rsidRPr="00F855EB">
        <w:rPr>
          <w:rFonts w:eastAsia="Times New Roman"/>
          <w:b/>
          <w:lang w:val="ru-RU"/>
        </w:rPr>
        <w:t xml:space="preserve">У </w:t>
      </w:r>
      <w:proofErr w:type="spellStart"/>
      <w:r w:rsidRPr="00F855EB">
        <w:rPr>
          <w:rFonts w:eastAsia="Times New Roman"/>
          <w:b/>
          <w:lang w:val="ru-RU"/>
        </w:rPr>
        <w:t>разі</w:t>
      </w:r>
      <w:proofErr w:type="spellEnd"/>
      <w:r w:rsidRPr="00F855EB">
        <w:rPr>
          <w:rFonts w:eastAsia="Times New Roman"/>
          <w:b/>
          <w:lang w:val="ru-RU"/>
        </w:rPr>
        <w:t xml:space="preserve"> </w:t>
      </w:r>
      <w:proofErr w:type="spellStart"/>
      <w:r w:rsidRPr="00F855EB">
        <w:rPr>
          <w:rFonts w:eastAsia="Times New Roman"/>
          <w:b/>
          <w:lang w:val="ru-RU"/>
        </w:rPr>
        <w:t>успішного</w:t>
      </w:r>
      <w:proofErr w:type="spellEnd"/>
      <w:r w:rsidRPr="00F855EB">
        <w:rPr>
          <w:rFonts w:eastAsia="Times New Roman"/>
          <w:b/>
          <w:lang w:val="ru-RU"/>
        </w:rPr>
        <w:t xml:space="preserve"> </w:t>
      </w:r>
      <w:proofErr w:type="spellStart"/>
      <w:r w:rsidRPr="00F855EB">
        <w:rPr>
          <w:rFonts w:eastAsia="Times New Roman"/>
          <w:b/>
          <w:lang w:val="ru-RU"/>
        </w:rPr>
        <w:t>завершення</w:t>
      </w:r>
      <w:proofErr w:type="spellEnd"/>
      <w:r w:rsidRPr="00F855EB">
        <w:rPr>
          <w:rFonts w:eastAsia="Times New Roman"/>
          <w:b/>
          <w:lang w:val="ru-RU"/>
        </w:rPr>
        <w:t xml:space="preserve"> курсу </w:t>
      </w:r>
      <w:proofErr w:type="spellStart"/>
      <w:r w:rsidR="008330B9" w:rsidRPr="00F855EB">
        <w:rPr>
          <w:rFonts w:eastAsia="Times New Roman"/>
          <w:b/>
          <w:lang w:val="ru-RU"/>
        </w:rPr>
        <w:t>здобувач</w:t>
      </w:r>
      <w:proofErr w:type="spellEnd"/>
      <w:r w:rsidR="008330B9" w:rsidRPr="00F855EB">
        <w:rPr>
          <w:rFonts w:eastAsia="Times New Roman"/>
          <w:b/>
          <w:lang w:val="ru-RU"/>
        </w:rPr>
        <w:t xml:space="preserve"> </w:t>
      </w:r>
      <w:proofErr w:type="spellStart"/>
      <w:r w:rsidR="008330B9" w:rsidRPr="00F855EB">
        <w:rPr>
          <w:rFonts w:eastAsia="Times New Roman"/>
          <w:b/>
          <w:lang w:val="ru-RU"/>
        </w:rPr>
        <w:t>освіти</w:t>
      </w:r>
      <w:proofErr w:type="spellEnd"/>
      <w:r w:rsidRPr="00F855EB">
        <w:rPr>
          <w:rFonts w:eastAsia="Times New Roman"/>
          <w:b/>
          <w:lang w:val="ru-RU"/>
        </w:rPr>
        <w:t xml:space="preserve"> </w:t>
      </w:r>
      <w:proofErr w:type="spellStart"/>
      <w:r w:rsidRPr="00F855EB">
        <w:rPr>
          <w:rFonts w:eastAsia="Times New Roman"/>
          <w:b/>
          <w:u w:val="single"/>
          <w:lang w:val="ru-RU"/>
        </w:rPr>
        <w:t>зможе</w:t>
      </w:r>
      <w:proofErr w:type="spellEnd"/>
      <w:r w:rsidRPr="00F855EB">
        <w:rPr>
          <w:rFonts w:eastAsia="Times New Roman"/>
          <w:b/>
          <w:lang w:val="ru-RU"/>
        </w:rPr>
        <w:t>:</w:t>
      </w:r>
    </w:p>
    <w:p w14:paraId="29E21682" w14:textId="77777777" w:rsidR="008330B9" w:rsidRPr="008330B9" w:rsidRDefault="008330B9" w:rsidP="008330B9">
      <w:pPr>
        <w:numPr>
          <w:ilvl w:val="0"/>
          <w:numId w:val="27"/>
        </w:numPr>
        <w:tabs>
          <w:tab w:val="clear" w:pos="720"/>
          <w:tab w:val="left" w:pos="62"/>
        </w:tabs>
        <w:suppressAutoHyphens w:val="0"/>
        <w:ind w:left="62" w:firstLine="426"/>
        <w:jc w:val="both"/>
        <w:rPr>
          <w:lang w:val="ru-RU"/>
        </w:rPr>
      </w:pPr>
      <w:r>
        <w:rPr>
          <w:lang w:val="uk-UA"/>
        </w:rPr>
        <w:t>діагностувати батьківське ставлення до особливої дитини, ціннісні орієнтації батьків;</w:t>
      </w:r>
    </w:p>
    <w:p w14:paraId="61864B7F" w14:textId="77777777" w:rsidR="008330B9" w:rsidRPr="008330B9" w:rsidRDefault="008330B9" w:rsidP="008330B9">
      <w:pPr>
        <w:numPr>
          <w:ilvl w:val="0"/>
          <w:numId w:val="27"/>
        </w:numPr>
        <w:tabs>
          <w:tab w:val="clear" w:pos="720"/>
          <w:tab w:val="left" w:pos="62"/>
        </w:tabs>
        <w:suppressAutoHyphens w:val="0"/>
        <w:ind w:left="62" w:firstLine="426"/>
        <w:jc w:val="both"/>
        <w:rPr>
          <w:lang w:val="ru-RU"/>
        </w:rPr>
      </w:pPr>
      <w:r>
        <w:rPr>
          <w:lang w:val="uk-UA"/>
        </w:rPr>
        <w:t>аналізувати негативний вплив факторів на розвиток дитини;</w:t>
      </w:r>
    </w:p>
    <w:p w14:paraId="036D703B" w14:textId="77777777" w:rsidR="008330B9" w:rsidRDefault="008330B9" w:rsidP="008330B9">
      <w:pPr>
        <w:numPr>
          <w:ilvl w:val="0"/>
          <w:numId w:val="27"/>
        </w:numPr>
        <w:tabs>
          <w:tab w:val="clear" w:pos="720"/>
          <w:tab w:val="left" w:pos="0"/>
        </w:tabs>
        <w:suppressAutoHyphens w:val="0"/>
        <w:ind w:left="0" w:firstLine="426"/>
        <w:jc w:val="both"/>
        <w:rPr>
          <w:lang w:val="uk-UA"/>
        </w:rPr>
      </w:pPr>
      <w:r w:rsidRPr="005B4A4D">
        <w:rPr>
          <w:rFonts w:eastAsia="Times-Roman"/>
          <w:lang w:val="uk-UA" w:bidi="si-LK"/>
        </w:rPr>
        <w:t xml:space="preserve">розробляти </w:t>
      </w:r>
      <w:r>
        <w:rPr>
          <w:rFonts w:eastAsia="Times-Roman"/>
          <w:lang w:val="uk-UA" w:bidi="si-LK"/>
        </w:rPr>
        <w:t xml:space="preserve">та впроваджувати </w:t>
      </w:r>
      <w:r w:rsidRPr="005B4A4D">
        <w:rPr>
          <w:rFonts w:eastAsia="Times-Roman"/>
          <w:lang w:val="uk-UA" w:bidi="si-LK"/>
        </w:rPr>
        <w:t xml:space="preserve">план роботи з </w:t>
      </w:r>
      <w:r>
        <w:rPr>
          <w:lang w:val="uk-UA"/>
        </w:rPr>
        <w:t>формування батьківської компетентності у батьків дітей з порушеннями розвитку;</w:t>
      </w:r>
    </w:p>
    <w:p w14:paraId="0829B404" w14:textId="6A48BC51" w:rsidR="008330B9" w:rsidRPr="008330B9" w:rsidRDefault="008330B9" w:rsidP="008330B9">
      <w:pPr>
        <w:numPr>
          <w:ilvl w:val="0"/>
          <w:numId w:val="27"/>
        </w:numPr>
        <w:tabs>
          <w:tab w:val="clear" w:pos="720"/>
          <w:tab w:val="left" w:pos="0"/>
        </w:tabs>
        <w:suppressAutoHyphens w:val="0"/>
        <w:ind w:left="0" w:firstLine="426"/>
        <w:jc w:val="both"/>
        <w:rPr>
          <w:lang w:val="uk-UA"/>
        </w:rPr>
      </w:pPr>
      <w:r w:rsidRPr="008330B9">
        <w:rPr>
          <w:lang w:val="uk-UA"/>
        </w:rPr>
        <w:t xml:space="preserve">використовувати різні методи, форми </w:t>
      </w:r>
      <w:r w:rsidRPr="008330B9">
        <w:rPr>
          <w:szCs w:val="28"/>
          <w:lang w:val="uk-UA"/>
        </w:rPr>
        <w:t xml:space="preserve">роботи з батьками, </w:t>
      </w:r>
      <w:r w:rsidRPr="008330B9">
        <w:rPr>
          <w:spacing w:val="3"/>
          <w:szCs w:val="28"/>
          <w:lang w:val="uk-UA"/>
        </w:rPr>
        <w:t>що виховують дитину з порушеннями психофізичного розвитку.</w:t>
      </w:r>
    </w:p>
    <w:p w14:paraId="6343C4B9" w14:textId="77777777" w:rsidR="00C5041F" w:rsidRPr="008330B9" w:rsidRDefault="00C5041F" w:rsidP="008330B9">
      <w:pPr>
        <w:tabs>
          <w:tab w:val="left" w:pos="0"/>
        </w:tabs>
        <w:suppressAutoHyphens w:val="0"/>
        <w:ind w:left="426"/>
        <w:jc w:val="both"/>
        <w:rPr>
          <w:lang w:val="uk-UA"/>
        </w:rPr>
      </w:pPr>
    </w:p>
    <w:p w14:paraId="0D93B1AF" w14:textId="77777777" w:rsidR="00B61317" w:rsidRPr="00B61317" w:rsidRDefault="00B61317" w:rsidP="00B61317">
      <w:pPr>
        <w:pStyle w:val="af4"/>
        <w:jc w:val="center"/>
        <w:rPr>
          <w:b/>
          <w:bCs/>
          <w:sz w:val="26"/>
          <w:szCs w:val="26"/>
          <w:lang w:val="uk-UA"/>
        </w:rPr>
      </w:pPr>
      <w:r w:rsidRPr="00B61317">
        <w:rPr>
          <w:b/>
          <w:bCs/>
          <w:sz w:val="26"/>
          <w:szCs w:val="26"/>
          <w:lang w:val="uk-UA"/>
        </w:rPr>
        <w:t>Паспорт навчальної дисципліни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5"/>
        <w:gridCol w:w="3261"/>
      </w:tblGrid>
      <w:tr w:rsidR="00B61317" w:rsidRPr="00B61317" w14:paraId="02BE5669" w14:textId="77777777" w:rsidTr="00DC6751">
        <w:trPr>
          <w:trHeight w:val="5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51F3" w14:textId="77777777" w:rsidR="00B61317" w:rsidRPr="00B61317" w:rsidRDefault="00B61317" w:rsidP="00DC675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B61317">
              <w:rPr>
                <w:sz w:val="20"/>
                <w:szCs w:val="20"/>
                <w:lang w:val="uk-UA"/>
              </w:rPr>
              <w:t xml:space="preserve">Нормативні показники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8CD25" w14:textId="77777777" w:rsidR="00B61317" w:rsidRPr="00B61317" w:rsidRDefault="00B61317" w:rsidP="00DC675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B61317">
              <w:rPr>
                <w:sz w:val="22"/>
                <w:szCs w:val="22"/>
                <w:lang w:val="ru-RU"/>
              </w:rPr>
              <w:t>денна</w:t>
            </w:r>
            <w:proofErr w:type="spellEnd"/>
            <w:r w:rsidRPr="00B61317">
              <w:rPr>
                <w:sz w:val="22"/>
                <w:szCs w:val="22"/>
                <w:lang w:val="ru-RU"/>
              </w:rPr>
              <w:t xml:space="preserve"> форма </w:t>
            </w:r>
            <w:proofErr w:type="spellStart"/>
            <w:r w:rsidRPr="00B61317">
              <w:rPr>
                <w:sz w:val="22"/>
                <w:szCs w:val="22"/>
                <w:lang w:val="ru-RU"/>
              </w:rPr>
              <w:t>здобуття</w:t>
            </w:r>
            <w:proofErr w:type="spellEnd"/>
            <w:r w:rsidRPr="00B6131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61317">
              <w:rPr>
                <w:sz w:val="22"/>
                <w:szCs w:val="22"/>
                <w:lang w:val="ru-RU"/>
              </w:rPr>
              <w:t>освіти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2AD46" w14:textId="77777777" w:rsidR="00B61317" w:rsidRPr="00B61317" w:rsidRDefault="00B61317" w:rsidP="00DC6751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B61317">
              <w:rPr>
                <w:sz w:val="22"/>
                <w:szCs w:val="22"/>
                <w:lang w:val="ru-RU"/>
              </w:rPr>
              <w:t>заочна</w:t>
            </w:r>
            <w:proofErr w:type="spellEnd"/>
            <w:r w:rsidRPr="00B61317">
              <w:rPr>
                <w:sz w:val="22"/>
                <w:szCs w:val="22"/>
                <w:lang w:val="ru-RU"/>
              </w:rPr>
              <w:t xml:space="preserve"> форма </w:t>
            </w:r>
            <w:proofErr w:type="spellStart"/>
            <w:r w:rsidRPr="00B61317">
              <w:rPr>
                <w:sz w:val="22"/>
                <w:szCs w:val="22"/>
                <w:lang w:val="ru-RU"/>
              </w:rPr>
              <w:t>здобуття</w:t>
            </w:r>
            <w:proofErr w:type="spellEnd"/>
            <w:r w:rsidRPr="00B6131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61317">
              <w:rPr>
                <w:sz w:val="22"/>
                <w:szCs w:val="22"/>
                <w:lang w:val="ru-RU"/>
              </w:rPr>
              <w:t>освіти</w:t>
            </w:r>
            <w:proofErr w:type="spellEnd"/>
          </w:p>
        </w:tc>
      </w:tr>
      <w:tr w:rsidR="00B61317" w:rsidRPr="00B61317" w14:paraId="0D34A32A" w14:textId="77777777" w:rsidTr="00DC6751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B6E9" w14:textId="77777777" w:rsidR="00B61317" w:rsidRPr="00B61317" w:rsidRDefault="00B61317" w:rsidP="00DC6751">
            <w:pPr>
              <w:widowControl w:val="0"/>
              <w:autoSpaceDE w:val="0"/>
              <w:autoSpaceDN w:val="0"/>
              <w:spacing w:before="60" w:after="60" w:line="276" w:lineRule="auto"/>
              <w:rPr>
                <w:lang w:val="uk-UA" w:eastAsia="en-US"/>
              </w:rPr>
            </w:pPr>
            <w:r w:rsidRPr="00B61317">
              <w:rPr>
                <w:lang w:val="uk-UA" w:eastAsia="en-US"/>
              </w:rPr>
              <w:t>Статус дисципліни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EE67" w14:textId="6C8ECCFB" w:rsidR="00B61317" w:rsidRPr="00B61317" w:rsidRDefault="00EF44B5" w:rsidP="00DC675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val="ru-RU"/>
              </w:rPr>
              <w:t>Вибіркова</w:t>
            </w:r>
            <w:proofErr w:type="spellEnd"/>
          </w:p>
        </w:tc>
      </w:tr>
      <w:tr w:rsidR="00B61317" w:rsidRPr="00961BEC" w14:paraId="24FC8636" w14:textId="77777777" w:rsidTr="00DC6751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2925" w14:textId="77777777" w:rsidR="00B61317" w:rsidRPr="00B61317" w:rsidRDefault="00B61317" w:rsidP="00DC6751">
            <w:pPr>
              <w:widowControl w:val="0"/>
              <w:autoSpaceDE w:val="0"/>
              <w:autoSpaceDN w:val="0"/>
              <w:spacing w:before="60" w:after="60" w:line="276" w:lineRule="auto"/>
              <w:rPr>
                <w:lang w:val="uk-UA"/>
              </w:rPr>
            </w:pPr>
            <w:r w:rsidRPr="00B61317">
              <w:rPr>
                <w:lang w:val="uk-UA"/>
              </w:rPr>
              <w:t xml:space="preserve">Семестр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54B3" w14:textId="42AA7863" w:rsidR="00B61317" w:rsidRPr="00B61317" w:rsidRDefault="007F7801" w:rsidP="00DC675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61317">
              <w:rPr>
                <w:lang w:val="uk-UA"/>
              </w:rPr>
              <w:t>1-й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0BDA" w14:textId="60F37545" w:rsidR="00B61317" w:rsidRPr="00B61317" w:rsidRDefault="00F855EB" w:rsidP="00DC675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61317">
              <w:rPr>
                <w:lang w:val="uk-UA"/>
              </w:rPr>
              <w:t>1-й</w:t>
            </w:r>
          </w:p>
        </w:tc>
      </w:tr>
      <w:tr w:rsidR="00B61317" w:rsidRPr="00961BEC" w14:paraId="7552EDA7" w14:textId="77777777" w:rsidTr="00DC6751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7B32" w14:textId="77777777" w:rsidR="00B61317" w:rsidRPr="007238FC" w:rsidRDefault="00B61317" w:rsidP="00DC6751">
            <w:pPr>
              <w:widowControl w:val="0"/>
              <w:autoSpaceDE w:val="0"/>
              <w:autoSpaceDN w:val="0"/>
              <w:spacing w:before="60" w:after="60" w:line="276" w:lineRule="auto"/>
              <w:rPr>
                <w:color w:val="FF0000"/>
                <w:lang w:val="uk-UA"/>
              </w:rPr>
            </w:pPr>
            <w:r w:rsidRPr="007238FC">
              <w:rPr>
                <w:lang w:val="uk-UA"/>
              </w:rPr>
              <w:t xml:space="preserve">Кількість кредитів </w:t>
            </w:r>
            <w:r w:rsidRPr="007238FC">
              <w:t>ECTS</w:t>
            </w:r>
            <w:r w:rsidRPr="007238FC">
              <w:rPr>
                <w:lang w:val="uk-UA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DBC4" w14:textId="736A1B95" w:rsidR="00B61317" w:rsidRPr="00B61317" w:rsidRDefault="00B61317" w:rsidP="00DC675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/>
              </w:rPr>
            </w:pPr>
            <w:r w:rsidRPr="00B61317">
              <w:rPr>
                <w:lang w:val="uk-UA"/>
              </w:rPr>
              <w:t>3</w:t>
            </w:r>
          </w:p>
        </w:tc>
      </w:tr>
      <w:tr w:rsidR="00B61317" w:rsidRPr="00961BEC" w14:paraId="18134B5E" w14:textId="77777777" w:rsidTr="00DC6751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1ED3" w14:textId="77777777" w:rsidR="00B61317" w:rsidRPr="007238FC" w:rsidRDefault="00B61317" w:rsidP="00DC6751">
            <w:pPr>
              <w:widowControl w:val="0"/>
              <w:autoSpaceDE w:val="0"/>
              <w:autoSpaceDN w:val="0"/>
              <w:spacing w:before="60" w:after="60" w:line="276" w:lineRule="auto"/>
              <w:rPr>
                <w:lang w:val="uk-UA" w:eastAsia="en-US"/>
              </w:rPr>
            </w:pPr>
            <w:r w:rsidRPr="007238FC">
              <w:rPr>
                <w:lang w:val="uk-UA"/>
              </w:rPr>
              <w:t xml:space="preserve">Кількість годин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4192" w14:textId="4A32F8D7" w:rsidR="00B61317" w:rsidRPr="00B61317" w:rsidRDefault="00B61317" w:rsidP="00DC675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B61317">
              <w:rPr>
                <w:rFonts w:eastAsia="Times New Roman"/>
                <w:lang w:val="uk-UA"/>
              </w:rPr>
              <w:t>9</w:t>
            </w:r>
            <w:r w:rsidRPr="00B61317">
              <w:rPr>
                <w:rFonts w:eastAsia="Times New Roman"/>
              </w:rPr>
              <w:t>0</w:t>
            </w:r>
          </w:p>
        </w:tc>
      </w:tr>
      <w:tr w:rsidR="003949CC" w:rsidRPr="00961BEC" w14:paraId="422E15C4" w14:textId="77777777" w:rsidTr="003949CC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A02" w14:textId="77777777" w:rsidR="003949CC" w:rsidRPr="007238FC" w:rsidRDefault="003949CC" w:rsidP="003949CC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238FC">
              <w:rPr>
                <w:lang w:val="ru-RU"/>
              </w:rPr>
              <w:t>Лекційні</w:t>
            </w:r>
            <w:proofErr w:type="spellEnd"/>
            <w:r w:rsidRPr="007238FC">
              <w:rPr>
                <w:lang w:val="ru-RU"/>
              </w:rPr>
              <w:t xml:space="preserve"> </w:t>
            </w:r>
            <w:proofErr w:type="spellStart"/>
            <w:r w:rsidRPr="007238FC">
              <w:rPr>
                <w:lang w:val="ru-RU"/>
              </w:rPr>
              <w:t>заняття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95CC" w14:textId="46B63F7C" w:rsidR="003949CC" w:rsidRPr="007238FC" w:rsidRDefault="003949CC" w:rsidP="003949C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lang w:val="uk-UA"/>
              </w:rPr>
              <w:t>6</w:t>
            </w:r>
            <w:r w:rsidRPr="007238FC">
              <w:rPr>
                <w:lang w:val="uk-UA"/>
              </w:rPr>
              <w:t xml:space="preserve"> </w:t>
            </w:r>
            <w:proofErr w:type="spellStart"/>
            <w:r w:rsidRPr="007238FC">
              <w:t>год</w:t>
            </w:r>
            <w:proofErr w:type="spellEnd"/>
            <w:r w:rsidRPr="007238FC"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6922" w14:textId="3E2F0E27" w:rsidR="003949CC" w:rsidRPr="007238FC" w:rsidRDefault="00CC7430" w:rsidP="003949C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2 год.</w:t>
            </w:r>
          </w:p>
        </w:tc>
      </w:tr>
      <w:tr w:rsidR="003949CC" w:rsidRPr="00961BEC" w14:paraId="4BFFB86F" w14:textId="77777777" w:rsidTr="003949CC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5E6ED" w14:textId="77777777" w:rsidR="003949CC" w:rsidRPr="007238FC" w:rsidRDefault="003949CC" w:rsidP="003949CC">
            <w:pPr>
              <w:widowControl w:val="0"/>
              <w:autoSpaceDE w:val="0"/>
              <w:autoSpaceDN w:val="0"/>
              <w:spacing w:line="276" w:lineRule="auto"/>
              <w:rPr>
                <w:lang w:val="ru-RU"/>
              </w:rPr>
            </w:pPr>
            <w:proofErr w:type="spellStart"/>
            <w:r w:rsidRPr="007238FC">
              <w:rPr>
                <w:lang w:val="ru-RU"/>
              </w:rPr>
              <w:lastRenderedPageBreak/>
              <w:t>Практичні</w:t>
            </w:r>
            <w:proofErr w:type="spellEnd"/>
            <w:r w:rsidRPr="007238FC">
              <w:rPr>
                <w:lang w:val="ru-RU"/>
              </w:rPr>
              <w:t xml:space="preserve"> </w:t>
            </w:r>
            <w:proofErr w:type="spellStart"/>
            <w:r w:rsidRPr="007238FC">
              <w:rPr>
                <w:lang w:val="ru-RU"/>
              </w:rPr>
              <w:t>заняття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9136C" w14:textId="4C3CEDF6" w:rsidR="003949CC" w:rsidRPr="007238FC" w:rsidRDefault="003949CC" w:rsidP="003949C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lang w:val="uk-UA"/>
              </w:rPr>
              <w:t>12</w:t>
            </w:r>
            <w:r w:rsidRPr="007238FC">
              <w:rPr>
                <w:lang w:val="uk-UA"/>
              </w:rPr>
              <w:t xml:space="preserve"> </w:t>
            </w:r>
            <w:proofErr w:type="spellStart"/>
            <w:r w:rsidRPr="007238FC">
              <w:t>год</w:t>
            </w:r>
            <w:proofErr w:type="spellEnd"/>
            <w:r w:rsidRPr="007238FC"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B03DB" w14:textId="4312B07F" w:rsidR="003949CC" w:rsidRPr="007238FC" w:rsidRDefault="00547916" w:rsidP="003949C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2 год.</w:t>
            </w:r>
          </w:p>
        </w:tc>
      </w:tr>
      <w:tr w:rsidR="003949CC" w:rsidRPr="00961BEC" w14:paraId="318929E5" w14:textId="77777777" w:rsidTr="003949CC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45EE" w14:textId="77777777" w:rsidR="003949CC" w:rsidRPr="007238FC" w:rsidRDefault="003949CC" w:rsidP="003949CC">
            <w:pPr>
              <w:widowControl w:val="0"/>
              <w:autoSpaceDE w:val="0"/>
              <w:autoSpaceDN w:val="0"/>
              <w:spacing w:line="276" w:lineRule="auto"/>
              <w:rPr>
                <w:lang w:eastAsia="en-US"/>
              </w:rPr>
            </w:pPr>
            <w:proofErr w:type="spellStart"/>
            <w:r w:rsidRPr="007238FC">
              <w:rPr>
                <w:lang w:val="ru-RU"/>
              </w:rPr>
              <w:t>Самостійна</w:t>
            </w:r>
            <w:proofErr w:type="spellEnd"/>
            <w:r w:rsidRPr="007238FC">
              <w:rPr>
                <w:lang w:val="ru-RU"/>
              </w:rPr>
              <w:t xml:space="preserve"> робота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7981" w14:textId="06935923" w:rsidR="003949CC" w:rsidRPr="007238FC" w:rsidRDefault="003949CC" w:rsidP="003949C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lang w:val="uk-UA"/>
              </w:rPr>
              <w:t>7</w:t>
            </w:r>
            <w:r w:rsidRPr="007238FC">
              <w:rPr>
                <w:lang w:val="uk-UA"/>
              </w:rPr>
              <w:t xml:space="preserve">2 </w:t>
            </w:r>
            <w:proofErr w:type="spellStart"/>
            <w:r w:rsidRPr="007238FC">
              <w:t>год</w:t>
            </w:r>
            <w:proofErr w:type="spellEnd"/>
            <w:r w:rsidRPr="007238FC">
              <w:t>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0C9F" w14:textId="0B460AD7" w:rsidR="003949CC" w:rsidRPr="007238FC" w:rsidRDefault="003949CC" w:rsidP="003949C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238FC">
              <w:rPr>
                <w:lang w:val="uk-UA"/>
              </w:rPr>
              <w:t xml:space="preserve"> </w:t>
            </w:r>
            <w:r w:rsidR="00547916">
              <w:rPr>
                <w:lang w:val="uk-UA"/>
              </w:rPr>
              <w:t>86 год</w:t>
            </w:r>
          </w:p>
        </w:tc>
      </w:tr>
      <w:tr w:rsidR="003949CC" w:rsidRPr="004C7E7C" w14:paraId="53BB139C" w14:textId="77777777" w:rsidTr="00DC6751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1306" w14:textId="77777777" w:rsidR="003949CC" w:rsidRPr="007238FC" w:rsidRDefault="003949CC" w:rsidP="003949CC">
            <w:pPr>
              <w:spacing w:line="276" w:lineRule="auto"/>
              <w:rPr>
                <w:lang w:eastAsia="en-US"/>
              </w:rPr>
            </w:pPr>
            <w:proofErr w:type="spellStart"/>
            <w:r w:rsidRPr="007238FC">
              <w:rPr>
                <w:lang w:val="ru-RU"/>
              </w:rPr>
              <w:t>Консультації</w:t>
            </w:r>
            <w:proofErr w:type="spellEnd"/>
            <w:r w:rsidRPr="007238FC">
              <w:rPr>
                <w:lang w:val="ru-RU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F68" w14:textId="77777777" w:rsidR="003949CC" w:rsidRPr="007238FC" w:rsidRDefault="003949CC" w:rsidP="003949CC">
            <w:pPr>
              <w:rPr>
                <w:bCs/>
                <w:i/>
                <w:color w:val="000000"/>
                <w:sz w:val="20"/>
                <w:szCs w:val="20"/>
                <w:lang w:val="uk-UA"/>
              </w:rPr>
            </w:pPr>
            <w:hyperlink r:id="rId11" w:history="1">
              <w:r w:rsidRPr="007238FC">
                <w:rPr>
                  <w:rStyle w:val="a4"/>
                  <w:bCs/>
                  <w:i/>
                  <w:sz w:val="20"/>
                  <w:szCs w:val="20"/>
                  <w:lang w:val="uk-UA"/>
                </w:rPr>
                <w:t>https://www.znu.edu.ua/ukr/university/departments/spp/grafik_navchal_nogo_protsesu_ta_rozklad_zanyat_</w:t>
              </w:r>
            </w:hyperlink>
          </w:p>
          <w:p w14:paraId="695096EE" w14:textId="77777777" w:rsidR="003949CC" w:rsidRPr="007238FC" w:rsidRDefault="003949CC" w:rsidP="003949CC">
            <w:pPr>
              <w:rPr>
                <w:sz w:val="20"/>
                <w:szCs w:val="20"/>
                <w:lang w:val="ru-RU" w:eastAsia="en-US"/>
              </w:rPr>
            </w:pPr>
            <w:r w:rsidRPr="007238FC">
              <w:rPr>
                <w:bCs/>
                <w:i/>
                <w:color w:val="000000"/>
                <w:sz w:val="20"/>
                <w:szCs w:val="20"/>
                <w:lang w:val="uk-UA"/>
              </w:rPr>
              <w:t xml:space="preserve">формат проведення (очно – </w:t>
            </w:r>
            <w:r w:rsidRPr="007238FC">
              <w:rPr>
                <w:bCs/>
                <w:i/>
                <w:color w:val="000000"/>
                <w:sz w:val="20"/>
                <w:szCs w:val="20"/>
              </w:rPr>
              <w:t>Zoom</w:t>
            </w:r>
            <w:r w:rsidRPr="007238FC">
              <w:rPr>
                <w:bCs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7238FC">
              <w:rPr>
                <w:bCs/>
                <w:i/>
                <w:color w:val="000000"/>
                <w:sz w:val="20"/>
                <w:szCs w:val="20"/>
                <w:lang w:val="uk-UA"/>
              </w:rPr>
              <w:t>дистанційно</w:t>
            </w:r>
            <w:r w:rsidRPr="007238FC">
              <w:rPr>
                <w:bCs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7238FC">
              <w:rPr>
                <w:bCs/>
                <w:i/>
                <w:color w:val="000000"/>
                <w:sz w:val="20"/>
                <w:szCs w:val="20"/>
                <w:lang w:val="uk-UA"/>
              </w:rPr>
              <w:t xml:space="preserve">– </w:t>
            </w:r>
            <w:r w:rsidRPr="007238FC">
              <w:rPr>
                <w:bCs/>
                <w:i/>
                <w:color w:val="000000"/>
                <w:sz w:val="20"/>
                <w:szCs w:val="20"/>
              </w:rPr>
              <w:t>Moodle</w:t>
            </w:r>
            <w:r w:rsidRPr="007238FC">
              <w:rPr>
                <w:bCs/>
                <w:i/>
                <w:color w:val="000000"/>
                <w:sz w:val="20"/>
                <w:szCs w:val="20"/>
                <w:lang w:val="uk-UA"/>
              </w:rPr>
              <w:t xml:space="preserve">) </w:t>
            </w:r>
          </w:p>
        </w:tc>
      </w:tr>
      <w:tr w:rsidR="003949CC" w:rsidRPr="007238FC" w14:paraId="0DF3CDF2" w14:textId="77777777" w:rsidTr="00DC6751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17C5" w14:textId="77777777" w:rsidR="003949CC" w:rsidRPr="007238FC" w:rsidRDefault="003949CC" w:rsidP="003949CC">
            <w:pPr>
              <w:spacing w:line="276" w:lineRule="auto"/>
            </w:pPr>
            <w:r w:rsidRPr="007238FC">
              <w:rPr>
                <w:lang w:val="ru-RU"/>
              </w:rPr>
              <w:t xml:space="preserve">Вид </w:t>
            </w:r>
            <w:proofErr w:type="spellStart"/>
            <w:r w:rsidRPr="007238FC">
              <w:rPr>
                <w:lang w:val="ru-RU"/>
              </w:rPr>
              <w:t>підсумкового</w:t>
            </w:r>
            <w:proofErr w:type="spellEnd"/>
            <w:r w:rsidRPr="007238FC">
              <w:rPr>
                <w:lang w:val="ru-RU"/>
              </w:rPr>
              <w:t xml:space="preserve"> семестрового контролю: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C113" w14:textId="25DA7A1B" w:rsidR="003949CC" w:rsidRPr="007238FC" w:rsidRDefault="003949CC" w:rsidP="003949CC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залік</w:t>
            </w:r>
            <w:proofErr w:type="spellEnd"/>
          </w:p>
        </w:tc>
      </w:tr>
      <w:tr w:rsidR="003949CC" w:rsidRPr="004C7E7C" w14:paraId="68AF3571" w14:textId="77777777" w:rsidTr="00DC6751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0CC" w14:textId="77777777" w:rsidR="003949CC" w:rsidRPr="007238FC" w:rsidRDefault="003949CC" w:rsidP="003949CC">
            <w:pPr>
              <w:spacing w:line="276" w:lineRule="auto"/>
              <w:rPr>
                <w:lang w:val="ru-RU"/>
              </w:rPr>
            </w:pPr>
            <w:proofErr w:type="spellStart"/>
            <w:r w:rsidRPr="007238FC">
              <w:rPr>
                <w:lang w:val="ru-RU"/>
              </w:rPr>
              <w:t>Посилання</w:t>
            </w:r>
            <w:proofErr w:type="spellEnd"/>
            <w:r w:rsidRPr="007238FC">
              <w:rPr>
                <w:lang w:val="ru-RU"/>
              </w:rPr>
              <w:t xml:space="preserve"> на </w:t>
            </w:r>
            <w:proofErr w:type="spellStart"/>
            <w:r w:rsidRPr="007238FC">
              <w:rPr>
                <w:lang w:val="ru-RU"/>
              </w:rPr>
              <w:t>електронний</w:t>
            </w:r>
            <w:proofErr w:type="spellEnd"/>
            <w:r w:rsidRPr="007238FC">
              <w:rPr>
                <w:lang w:val="ru-RU"/>
              </w:rPr>
              <w:t xml:space="preserve"> курс у СЕЗН ЗНУ (платформа </w:t>
            </w:r>
            <w:r w:rsidRPr="007238FC">
              <w:t>Moodle</w:t>
            </w:r>
            <w:r w:rsidRPr="007238FC">
              <w:rPr>
                <w:lang w:val="ru-RU"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01AE" w14:textId="2CFE9A31" w:rsidR="003949CC" w:rsidRPr="007238FC" w:rsidRDefault="003949CC" w:rsidP="003949CC">
            <w:pPr>
              <w:spacing w:line="276" w:lineRule="auto"/>
              <w:jc w:val="center"/>
              <w:rPr>
                <w:lang w:val="ru-RU"/>
              </w:rPr>
            </w:pPr>
            <w:hyperlink r:id="rId12" w:history="1">
              <w:r w:rsidRPr="00527D1E">
                <w:rPr>
                  <w:rStyle w:val="a4"/>
                </w:rPr>
                <w:t>https</w:t>
              </w:r>
              <w:r w:rsidRPr="00527D1E">
                <w:rPr>
                  <w:rStyle w:val="a4"/>
                  <w:lang w:val="ru-RU"/>
                </w:rPr>
                <w:t>://</w:t>
              </w:r>
              <w:proofErr w:type="spellStart"/>
              <w:r w:rsidRPr="00527D1E">
                <w:rPr>
                  <w:rStyle w:val="a4"/>
                </w:rPr>
                <w:t>moodle</w:t>
              </w:r>
              <w:proofErr w:type="spellEnd"/>
              <w:r w:rsidRPr="00527D1E">
                <w:rPr>
                  <w:rStyle w:val="a4"/>
                  <w:lang w:val="ru-RU"/>
                </w:rPr>
                <w:t>.</w:t>
              </w:r>
              <w:proofErr w:type="spellStart"/>
              <w:r w:rsidRPr="00527D1E">
                <w:rPr>
                  <w:rStyle w:val="a4"/>
                </w:rPr>
                <w:t>znu</w:t>
              </w:r>
              <w:proofErr w:type="spellEnd"/>
              <w:r w:rsidRPr="00527D1E">
                <w:rPr>
                  <w:rStyle w:val="a4"/>
                  <w:lang w:val="ru-RU"/>
                </w:rPr>
                <w:t>.</w:t>
              </w:r>
              <w:proofErr w:type="spellStart"/>
              <w:r w:rsidRPr="00527D1E">
                <w:rPr>
                  <w:rStyle w:val="a4"/>
                </w:rPr>
                <w:t>edu</w:t>
              </w:r>
              <w:proofErr w:type="spellEnd"/>
              <w:r w:rsidRPr="00527D1E">
                <w:rPr>
                  <w:rStyle w:val="a4"/>
                  <w:lang w:val="ru-RU"/>
                </w:rPr>
                <w:t>.</w:t>
              </w:r>
              <w:proofErr w:type="spellStart"/>
              <w:r w:rsidRPr="00527D1E">
                <w:rPr>
                  <w:rStyle w:val="a4"/>
                </w:rPr>
                <w:t>ua</w:t>
              </w:r>
              <w:proofErr w:type="spellEnd"/>
              <w:r w:rsidRPr="00527D1E">
                <w:rPr>
                  <w:rStyle w:val="a4"/>
                  <w:lang w:val="ru-RU"/>
                </w:rPr>
                <w:t>/</w:t>
              </w:r>
              <w:r w:rsidRPr="00527D1E">
                <w:rPr>
                  <w:rStyle w:val="a4"/>
                </w:rPr>
                <w:t>course</w:t>
              </w:r>
              <w:r w:rsidRPr="00527D1E">
                <w:rPr>
                  <w:rStyle w:val="a4"/>
                  <w:lang w:val="ru-RU"/>
                </w:rPr>
                <w:t>/</w:t>
              </w:r>
              <w:r w:rsidRPr="00527D1E">
                <w:rPr>
                  <w:rStyle w:val="a4"/>
                </w:rPr>
                <w:t>view</w:t>
              </w:r>
              <w:r w:rsidRPr="00527D1E">
                <w:rPr>
                  <w:rStyle w:val="a4"/>
                  <w:lang w:val="ru-RU"/>
                </w:rPr>
                <w:t>.</w:t>
              </w:r>
              <w:proofErr w:type="spellStart"/>
              <w:r w:rsidRPr="00527D1E">
                <w:rPr>
                  <w:rStyle w:val="a4"/>
                </w:rPr>
                <w:t>php</w:t>
              </w:r>
              <w:proofErr w:type="spellEnd"/>
              <w:r w:rsidRPr="00527D1E">
                <w:rPr>
                  <w:rStyle w:val="a4"/>
                  <w:lang w:val="ru-RU"/>
                </w:rPr>
                <w:t>?</w:t>
              </w:r>
              <w:r w:rsidRPr="00527D1E">
                <w:rPr>
                  <w:rStyle w:val="a4"/>
                </w:rPr>
                <w:t>id</w:t>
              </w:r>
              <w:r w:rsidRPr="00527D1E">
                <w:rPr>
                  <w:rStyle w:val="a4"/>
                  <w:lang w:val="ru-RU"/>
                </w:rPr>
                <w:t>=15948</w:t>
              </w:r>
            </w:hyperlink>
          </w:p>
        </w:tc>
      </w:tr>
    </w:tbl>
    <w:p w14:paraId="24A229F6" w14:textId="77777777" w:rsidR="00B61317" w:rsidRPr="007238FC" w:rsidRDefault="00B61317" w:rsidP="00B61317">
      <w:pPr>
        <w:jc w:val="center"/>
        <w:rPr>
          <w:b/>
          <w:bCs/>
          <w:color w:val="000000"/>
          <w:sz w:val="28"/>
          <w:lang w:val="ru-RU"/>
        </w:rPr>
      </w:pPr>
    </w:p>
    <w:p w14:paraId="6426B2FC" w14:textId="77777777" w:rsidR="00B61317" w:rsidRPr="007238FC" w:rsidRDefault="00B61317" w:rsidP="00B61317">
      <w:pPr>
        <w:jc w:val="center"/>
        <w:rPr>
          <w:b/>
          <w:bCs/>
          <w:sz w:val="28"/>
          <w:lang w:val="uk-UA"/>
        </w:rPr>
      </w:pPr>
      <w:r w:rsidRPr="007238FC">
        <w:rPr>
          <w:b/>
          <w:bCs/>
          <w:color w:val="000000"/>
          <w:sz w:val="28"/>
          <w:lang w:val="ru-RU"/>
        </w:rPr>
        <w:t>2</w:t>
      </w:r>
      <w:r w:rsidRPr="007238FC">
        <w:rPr>
          <w:b/>
          <w:bCs/>
          <w:sz w:val="28"/>
          <w:lang w:val="ru-RU"/>
        </w:rPr>
        <w:t>. М</w:t>
      </w:r>
      <w:proofErr w:type="spellStart"/>
      <w:r w:rsidRPr="007238FC">
        <w:rPr>
          <w:b/>
          <w:bCs/>
          <w:sz w:val="28"/>
          <w:lang w:val="uk-UA"/>
        </w:rPr>
        <w:t>етоди</w:t>
      </w:r>
      <w:proofErr w:type="spellEnd"/>
      <w:r w:rsidRPr="007238FC">
        <w:rPr>
          <w:b/>
          <w:bCs/>
          <w:sz w:val="28"/>
          <w:lang w:val="uk-UA"/>
        </w:rPr>
        <w:t xml:space="preserve"> досягнення з</w:t>
      </w:r>
      <w:proofErr w:type="spellStart"/>
      <w:r w:rsidRPr="007238FC">
        <w:rPr>
          <w:b/>
          <w:sz w:val="28"/>
          <w:szCs w:val="28"/>
          <w:lang w:val="ru-RU"/>
        </w:rPr>
        <w:t>апланованих</w:t>
      </w:r>
      <w:proofErr w:type="spellEnd"/>
      <w:r w:rsidRPr="007238FC">
        <w:rPr>
          <w:b/>
          <w:sz w:val="28"/>
          <w:szCs w:val="28"/>
          <w:lang w:val="ru-RU"/>
        </w:rPr>
        <w:t xml:space="preserve"> </w:t>
      </w:r>
      <w:proofErr w:type="spellStart"/>
      <w:r w:rsidRPr="007238FC">
        <w:rPr>
          <w:b/>
          <w:sz w:val="28"/>
          <w:szCs w:val="28"/>
          <w:lang w:val="ru-RU"/>
        </w:rPr>
        <w:t>освітньою</w:t>
      </w:r>
      <w:proofErr w:type="spellEnd"/>
      <w:r w:rsidRPr="007238FC">
        <w:rPr>
          <w:b/>
          <w:sz w:val="28"/>
          <w:szCs w:val="28"/>
          <w:lang w:val="ru-RU"/>
        </w:rPr>
        <w:t xml:space="preserve"> </w:t>
      </w:r>
      <w:proofErr w:type="spellStart"/>
      <w:r w:rsidRPr="007238FC">
        <w:rPr>
          <w:b/>
          <w:sz w:val="28"/>
          <w:szCs w:val="28"/>
          <w:lang w:val="ru-RU"/>
        </w:rPr>
        <w:t>програмою</w:t>
      </w:r>
      <w:proofErr w:type="spellEnd"/>
      <w:r w:rsidRPr="007238FC">
        <w:rPr>
          <w:b/>
          <w:bCs/>
          <w:sz w:val="28"/>
          <w:szCs w:val="28"/>
          <w:lang w:val="uk-UA"/>
        </w:rPr>
        <w:t xml:space="preserve"> </w:t>
      </w:r>
      <w:r w:rsidRPr="007238FC">
        <w:rPr>
          <w:b/>
          <w:bCs/>
          <w:sz w:val="28"/>
          <w:lang w:val="uk-UA"/>
        </w:rPr>
        <w:t xml:space="preserve">компетентностей і результатів навчання </w:t>
      </w:r>
    </w:p>
    <w:p w14:paraId="0630AB22" w14:textId="77777777" w:rsidR="00885B7D" w:rsidRPr="00961BEC" w:rsidRDefault="00885B7D" w:rsidP="00AC493E">
      <w:pPr>
        <w:pStyle w:val="af4"/>
        <w:jc w:val="center"/>
        <w:rPr>
          <w:b/>
          <w:bCs/>
          <w:sz w:val="26"/>
          <w:szCs w:val="26"/>
          <w:highlight w:val="yellow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3217"/>
        <w:gridCol w:w="3107"/>
      </w:tblGrid>
      <w:tr w:rsidR="00BC7A6D" w:rsidRPr="009640AF" w14:paraId="68E71EAA" w14:textId="77777777" w:rsidTr="003248EE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FC38" w14:textId="77777777" w:rsidR="005B15E2" w:rsidRPr="009640AF" w:rsidRDefault="00AB778A" w:rsidP="001549D2">
            <w:pPr>
              <w:spacing w:line="276" w:lineRule="auto"/>
              <w:ind w:firstLine="295"/>
              <w:jc w:val="center"/>
              <w:rPr>
                <w:lang w:val="ru-RU"/>
              </w:rPr>
            </w:pPr>
            <w:proofErr w:type="spellStart"/>
            <w:r w:rsidRPr="009640AF">
              <w:rPr>
                <w:lang w:val="ru-RU"/>
              </w:rPr>
              <w:t>Компетентності</w:t>
            </w:r>
            <w:proofErr w:type="spellEnd"/>
            <w:r w:rsidRPr="009640AF">
              <w:rPr>
                <w:lang w:val="ru-RU"/>
              </w:rPr>
              <w:t xml:space="preserve"> </w:t>
            </w:r>
            <w:r w:rsidR="005B15E2" w:rsidRPr="009640AF">
              <w:rPr>
                <w:lang w:val="ru-RU"/>
              </w:rPr>
              <w:t>/</w:t>
            </w:r>
          </w:p>
          <w:p w14:paraId="75FAC16A" w14:textId="77777777" w:rsidR="00BC7A6D" w:rsidRPr="009640AF" w:rsidRDefault="00AB778A" w:rsidP="00AB778A">
            <w:pPr>
              <w:spacing w:line="276" w:lineRule="auto"/>
              <w:ind w:firstLine="295"/>
              <w:jc w:val="center"/>
              <w:rPr>
                <w:lang w:val="ru-RU" w:eastAsia="en-US"/>
              </w:rPr>
            </w:pPr>
            <w:proofErr w:type="spellStart"/>
            <w:r w:rsidRPr="009640AF">
              <w:rPr>
                <w:lang w:val="ru-RU"/>
              </w:rPr>
              <w:t>Р</w:t>
            </w:r>
            <w:r w:rsidR="00BC7A6D" w:rsidRPr="009640AF">
              <w:rPr>
                <w:lang w:val="ru-RU"/>
              </w:rPr>
              <w:t>езультати</w:t>
            </w:r>
            <w:proofErr w:type="spellEnd"/>
            <w:r w:rsidR="00BC7A6D" w:rsidRPr="009640AF">
              <w:rPr>
                <w:lang w:val="ru-RU"/>
              </w:rPr>
              <w:t xml:space="preserve"> </w:t>
            </w:r>
            <w:proofErr w:type="spellStart"/>
            <w:r w:rsidR="00BC7A6D" w:rsidRPr="009640AF">
              <w:rPr>
                <w:lang w:val="ru-RU"/>
              </w:rPr>
              <w:t>навчання</w:t>
            </w:r>
            <w:proofErr w:type="spellEnd"/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EDE1" w14:textId="77777777" w:rsidR="00BC7A6D" w:rsidRPr="009640AF" w:rsidRDefault="00BC7A6D" w:rsidP="00BC7A6D">
            <w:pPr>
              <w:widowControl w:val="0"/>
              <w:autoSpaceDE w:val="0"/>
              <w:autoSpaceDN w:val="0"/>
              <w:spacing w:line="276" w:lineRule="auto"/>
              <w:ind w:firstLine="295"/>
              <w:jc w:val="center"/>
              <w:rPr>
                <w:lang w:val="ru-RU" w:eastAsia="en-US"/>
              </w:rPr>
            </w:pPr>
            <w:proofErr w:type="spellStart"/>
            <w:r w:rsidRPr="009640AF">
              <w:rPr>
                <w:lang w:val="ru-RU"/>
              </w:rPr>
              <w:t>Методи</w:t>
            </w:r>
            <w:proofErr w:type="spellEnd"/>
            <w:r w:rsidRPr="009640AF">
              <w:rPr>
                <w:lang w:val="uk-UA"/>
              </w:rPr>
              <w:t xml:space="preserve"> навчання 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9A4" w14:textId="77777777" w:rsidR="00BC7A6D" w:rsidRPr="009640AF" w:rsidRDefault="00BC7A6D" w:rsidP="0089168B">
            <w:pPr>
              <w:widowControl w:val="0"/>
              <w:autoSpaceDE w:val="0"/>
              <w:autoSpaceDN w:val="0"/>
              <w:spacing w:line="276" w:lineRule="auto"/>
              <w:ind w:firstLine="295"/>
              <w:jc w:val="center"/>
              <w:rPr>
                <w:lang w:val="ru-RU" w:eastAsia="en-US"/>
              </w:rPr>
            </w:pPr>
            <w:proofErr w:type="spellStart"/>
            <w:r w:rsidRPr="009640AF">
              <w:rPr>
                <w:lang w:val="ru-RU"/>
              </w:rPr>
              <w:t>Форми</w:t>
            </w:r>
            <w:proofErr w:type="spellEnd"/>
            <w:r w:rsidRPr="009640AF">
              <w:rPr>
                <w:lang w:val="ru-RU"/>
              </w:rPr>
              <w:t xml:space="preserve"> і </w:t>
            </w:r>
            <w:proofErr w:type="spellStart"/>
            <w:r w:rsidRPr="009640AF">
              <w:rPr>
                <w:lang w:val="ru-RU"/>
              </w:rPr>
              <w:t>методи</w:t>
            </w:r>
            <w:proofErr w:type="spellEnd"/>
            <w:r w:rsidRPr="009640AF">
              <w:rPr>
                <w:lang w:val="ru-RU"/>
              </w:rPr>
              <w:t xml:space="preserve"> </w:t>
            </w:r>
            <w:proofErr w:type="spellStart"/>
            <w:r w:rsidRPr="009640AF">
              <w:rPr>
                <w:lang w:val="ru-RU"/>
              </w:rPr>
              <w:t>оцінювання</w:t>
            </w:r>
            <w:proofErr w:type="spellEnd"/>
          </w:p>
        </w:tc>
      </w:tr>
      <w:tr w:rsidR="00BC7A6D" w:rsidRPr="009640AF" w14:paraId="16D7933E" w14:textId="77777777" w:rsidTr="003248EE"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43CA" w14:textId="77777777" w:rsidR="00AB778A" w:rsidRPr="005754FE" w:rsidRDefault="00AB778A" w:rsidP="00AB778A">
            <w:pPr>
              <w:widowControl w:val="0"/>
              <w:spacing w:before="120"/>
              <w:ind w:right="135"/>
              <w:jc w:val="both"/>
              <w:rPr>
                <w:rFonts w:eastAsia="Times New Roman"/>
                <w:lang w:val="ru-RU"/>
              </w:rPr>
            </w:pPr>
            <w:proofErr w:type="spellStart"/>
            <w:r w:rsidRPr="009640AF">
              <w:rPr>
                <w:rFonts w:eastAsia="Times New Roman"/>
                <w:lang w:val="ru-RU"/>
              </w:rPr>
              <w:t>Компетентності</w:t>
            </w:r>
            <w:proofErr w:type="spellEnd"/>
            <w:r w:rsidRPr="005754FE">
              <w:rPr>
                <w:rFonts w:eastAsia="Times New Roman"/>
                <w:lang w:val="ru-RU"/>
              </w:rPr>
              <w:t>:</w:t>
            </w:r>
          </w:p>
          <w:p w14:paraId="2F68CBF1" w14:textId="77777777" w:rsidR="004C373A" w:rsidRPr="00F855EB" w:rsidRDefault="004C373A" w:rsidP="004C373A">
            <w:r w:rsidRPr="00F855EB">
              <w:t xml:space="preserve">СК-2. </w:t>
            </w:r>
            <w:proofErr w:type="spellStart"/>
            <w:r w:rsidRPr="00F855EB">
              <w:t>Здатність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до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виявлення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соціально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значимих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проблем</w:t>
            </w:r>
            <w:proofErr w:type="spellEnd"/>
            <w:r w:rsidRPr="00F855EB">
              <w:t xml:space="preserve"> і </w:t>
            </w:r>
            <w:proofErr w:type="spellStart"/>
            <w:r w:rsidRPr="00F855EB">
              <w:t>факторів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досягнення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соціального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благополуччя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різних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груп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населення</w:t>
            </w:r>
            <w:proofErr w:type="spellEnd"/>
            <w:r w:rsidRPr="00F855EB">
              <w:t xml:space="preserve">. </w:t>
            </w:r>
          </w:p>
          <w:p w14:paraId="6264AAD9" w14:textId="77777777" w:rsidR="004C373A" w:rsidRPr="00F855EB" w:rsidRDefault="004C373A" w:rsidP="004C373A">
            <w:r w:rsidRPr="00F855EB">
              <w:t xml:space="preserve">СК-9. </w:t>
            </w:r>
            <w:proofErr w:type="spellStart"/>
            <w:r w:rsidRPr="00F855EB">
              <w:t>Здатність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доводити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знання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та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власні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висновки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до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фахівців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та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нефахівців</w:t>
            </w:r>
            <w:proofErr w:type="spellEnd"/>
            <w:r w:rsidRPr="00F855EB">
              <w:t>.</w:t>
            </w:r>
          </w:p>
          <w:p w14:paraId="4AFB3FEA" w14:textId="77777777" w:rsidR="004C373A" w:rsidRPr="00F855EB" w:rsidRDefault="004C373A" w:rsidP="004C373A">
            <w:r w:rsidRPr="00F855EB">
              <w:t xml:space="preserve">СК-18. </w:t>
            </w:r>
            <w:proofErr w:type="spellStart"/>
            <w:r w:rsidRPr="00F855EB">
              <w:t>Здатність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надавати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консультативні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послуги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різним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категоріям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та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віковим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групам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населення</w:t>
            </w:r>
            <w:proofErr w:type="spellEnd"/>
            <w:r w:rsidRPr="00F855EB">
              <w:t xml:space="preserve"> (</w:t>
            </w:r>
            <w:proofErr w:type="spellStart"/>
            <w:r w:rsidRPr="00F855EB">
              <w:t>внутрішньопереміщені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особи</w:t>
            </w:r>
            <w:proofErr w:type="spellEnd"/>
            <w:r w:rsidRPr="00F855EB">
              <w:t xml:space="preserve">, </w:t>
            </w:r>
            <w:proofErr w:type="spellStart"/>
            <w:r w:rsidRPr="00F855EB">
              <w:t>військовослужбовці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та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їх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сім’ї</w:t>
            </w:r>
            <w:proofErr w:type="spellEnd"/>
            <w:r w:rsidRPr="00F855EB">
              <w:t xml:space="preserve">, </w:t>
            </w:r>
            <w:proofErr w:type="spellStart"/>
            <w:r w:rsidRPr="00F855EB">
              <w:t>неповнолітні</w:t>
            </w:r>
            <w:proofErr w:type="spellEnd"/>
            <w:r w:rsidRPr="00F855EB">
              <w:t xml:space="preserve">, </w:t>
            </w:r>
            <w:proofErr w:type="spellStart"/>
            <w:r w:rsidRPr="00F855EB">
              <w:t>люди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похилого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віку</w:t>
            </w:r>
            <w:proofErr w:type="spellEnd"/>
            <w:r w:rsidRPr="00F855EB">
              <w:t xml:space="preserve">) з </w:t>
            </w:r>
            <w:proofErr w:type="spellStart"/>
            <w:r w:rsidRPr="00F855EB">
              <w:t>питань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соціального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захисту</w:t>
            </w:r>
            <w:proofErr w:type="spellEnd"/>
            <w:r w:rsidRPr="00F855EB">
              <w:t xml:space="preserve">, </w:t>
            </w:r>
            <w:proofErr w:type="spellStart"/>
            <w:r w:rsidRPr="00F855EB">
              <w:t>соціальної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допомоги</w:t>
            </w:r>
            <w:proofErr w:type="spellEnd"/>
            <w:r w:rsidRPr="00F855EB">
              <w:t xml:space="preserve">, </w:t>
            </w:r>
            <w:proofErr w:type="spellStart"/>
            <w:r w:rsidRPr="00F855EB">
              <w:t>психологопедагогічної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підтримки</w:t>
            </w:r>
            <w:proofErr w:type="spellEnd"/>
            <w:r w:rsidRPr="00F855EB">
              <w:t>.</w:t>
            </w:r>
          </w:p>
          <w:p w14:paraId="23CFE23B" w14:textId="77777777" w:rsidR="004C373A" w:rsidRDefault="004C373A" w:rsidP="004C373A">
            <w:r w:rsidRPr="00F855EB">
              <w:t xml:space="preserve">СК-21. </w:t>
            </w:r>
            <w:proofErr w:type="spellStart"/>
            <w:r w:rsidRPr="00F855EB">
              <w:t>Здатність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конструювати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програму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соціально-педагогічного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тренінгу</w:t>
            </w:r>
            <w:proofErr w:type="spellEnd"/>
            <w:r w:rsidRPr="00F855EB">
              <w:t xml:space="preserve"> з </w:t>
            </w:r>
            <w:proofErr w:type="spellStart"/>
            <w:r w:rsidRPr="00F855EB">
              <w:t>різних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питань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соціально-педагогічної</w:t>
            </w:r>
            <w:proofErr w:type="spellEnd"/>
            <w:r w:rsidRPr="00F855EB">
              <w:t xml:space="preserve"> </w:t>
            </w:r>
            <w:proofErr w:type="spellStart"/>
            <w:r w:rsidRPr="00F855EB">
              <w:t>діяльності</w:t>
            </w:r>
            <w:proofErr w:type="spellEnd"/>
            <w:r w:rsidRPr="00F855EB">
              <w:t>.</w:t>
            </w:r>
          </w:p>
          <w:p w14:paraId="652DC86A" w14:textId="77777777" w:rsidR="00F855EB" w:rsidRDefault="00F855EB" w:rsidP="00AB778A">
            <w:pPr>
              <w:widowControl w:val="0"/>
              <w:ind w:right="135"/>
              <w:jc w:val="both"/>
              <w:rPr>
                <w:rFonts w:eastAsia="Times New Roman"/>
                <w:lang w:val="uk-UA"/>
              </w:rPr>
            </w:pPr>
          </w:p>
          <w:p w14:paraId="2F48ADC8" w14:textId="77777777" w:rsidR="00F855EB" w:rsidRDefault="00F855EB" w:rsidP="00AB778A">
            <w:pPr>
              <w:widowControl w:val="0"/>
              <w:ind w:right="135"/>
              <w:jc w:val="both"/>
              <w:rPr>
                <w:rFonts w:eastAsia="Times New Roman"/>
                <w:lang w:val="ru-RU"/>
              </w:rPr>
            </w:pPr>
          </w:p>
          <w:p w14:paraId="51D4ED1D" w14:textId="286E6C97" w:rsidR="00AB778A" w:rsidRPr="009640AF" w:rsidRDefault="00AB778A" w:rsidP="00AB778A">
            <w:pPr>
              <w:widowControl w:val="0"/>
              <w:ind w:right="135"/>
              <w:jc w:val="both"/>
              <w:rPr>
                <w:rFonts w:eastAsia="Times New Roman"/>
                <w:lang w:val="ru-RU"/>
              </w:rPr>
            </w:pPr>
            <w:proofErr w:type="spellStart"/>
            <w:r w:rsidRPr="009640AF">
              <w:rPr>
                <w:rFonts w:eastAsia="Times New Roman"/>
                <w:lang w:val="ru-RU"/>
              </w:rPr>
              <w:t>Результати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навчання</w:t>
            </w:r>
            <w:proofErr w:type="spellEnd"/>
            <w:r w:rsidRPr="009640AF">
              <w:rPr>
                <w:rFonts w:eastAsia="Times New Roman"/>
                <w:lang w:val="ru-RU"/>
              </w:rPr>
              <w:t>:</w:t>
            </w:r>
          </w:p>
          <w:p w14:paraId="26E79AD8" w14:textId="77777777" w:rsidR="00AD2F53" w:rsidRPr="00F855EB" w:rsidRDefault="00AD2F53" w:rsidP="00AD2F53">
            <w:pPr>
              <w:widowControl w:val="0"/>
              <w:ind w:right="135"/>
              <w:jc w:val="both"/>
              <w:rPr>
                <w:rFonts w:eastAsia="Times New Roman"/>
                <w:highlight w:val="magenta"/>
                <w:lang w:val="ru-RU"/>
              </w:rPr>
            </w:pPr>
            <w:r w:rsidRPr="00F855EB">
              <w:rPr>
                <w:rFonts w:eastAsia="Times New Roman"/>
                <w:highlight w:val="magenta"/>
                <w:lang w:val="ru-RU"/>
              </w:rPr>
              <w:t xml:space="preserve">РН 2.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Здійснювати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дослідження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та/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або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провадити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інноваційну</w:t>
            </w:r>
            <w:proofErr w:type="spellEnd"/>
          </w:p>
          <w:p w14:paraId="1E2C1E66" w14:textId="77777777" w:rsidR="00AD2F53" w:rsidRPr="00F855EB" w:rsidRDefault="00AD2F53" w:rsidP="00AD2F53">
            <w:pPr>
              <w:widowControl w:val="0"/>
              <w:ind w:right="135"/>
              <w:jc w:val="both"/>
              <w:rPr>
                <w:rFonts w:eastAsia="Times New Roman"/>
                <w:highlight w:val="magenta"/>
                <w:lang w:val="ru-RU"/>
              </w:rPr>
            </w:pP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діяльність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з метою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отримання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нових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знань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,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створення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нових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та</w:t>
            </w:r>
          </w:p>
          <w:p w14:paraId="3FF35349" w14:textId="18BB175E" w:rsidR="00AD2F53" w:rsidRPr="00F855EB" w:rsidRDefault="00AD2F53" w:rsidP="00AD2F53">
            <w:pPr>
              <w:widowControl w:val="0"/>
              <w:ind w:right="135"/>
              <w:jc w:val="both"/>
              <w:rPr>
                <w:rFonts w:eastAsia="Times New Roman"/>
                <w:highlight w:val="magenta"/>
                <w:lang w:val="ru-RU"/>
              </w:rPr>
            </w:pP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удосконалення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традиційних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lastRenderedPageBreak/>
              <w:t>технологій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викладання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і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супроводження</w:t>
            </w:r>
            <w:proofErr w:type="spellEnd"/>
            <w:r w:rsidR="0051098A"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r w:rsidRPr="00F855EB">
              <w:rPr>
                <w:rFonts w:eastAsia="Times New Roman"/>
                <w:highlight w:val="magenta"/>
                <w:lang w:val="ru-RU"/>
              </w:rPr>
              <w:t xml:space="preserve">та в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ширших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мультидисциплінарних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r w:rsidR="0051098A" w:rsidRPr="00F855EB">
              <w:rPr>
                <w:rFonts w:eastAsia="Times New Roman"/>
                <w:highlight w:val="magenta"/>
                <w:lang w:val="ru-RU"/>
              </w:rPr>
              <w:t>к</w:t>
            </w:r>
            <w:r w:rsidRPr="00F855EB">
              <w:rPr>
                <w:rFonts w:eastAsia="Times New Roman"/>
                <w:highlight w:val="magenta"/>
                <w:lang w:val="ru-RU"/>
              </w:rPr>
              <w:t>онтекстах.</w:t>
            </w:r>
          </w:p>
          <w:p w14:paraId="74CEF6E6" w14:textId="77777777" w:rsidR="00AD2F53" w:rsidRPr="00F855EB" w:rsidRDefault="00AD2F53" w:rsidP="00AD2F53">
            <w:pPr>
              <w:widowControl w:val="0"/>
              <w:ind w:right="135"/>
              <w:jc w:val="both"/>
              <w:rPr>
                <w:rFonts w:eastAsia="Times New Roman"/>
                <w:highlight w:val="magenta"/>
                <w:lang w:val="ru-RU"/>
              </w:rPr>
            </w:pPr>
            <w:r w:rsidRPr="00F855EB">
              <w:rPr>
                <w:rFonts w:eastAsia="Times New Roman"/>
                <w:highlight w:val="magenta"/>
                <w:lang w:val="ru-RU"/>
              </w:rPr>
              <w:t xml:space="preserve">РН 3.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Розробляти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та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впроваджувати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інноваційні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методики і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технології</w:t>
            </w:r>
            <w:proofErr w:type="spellEnd"/>
          </w:p>
          <w:p w14:paraId="42E2DE86" w14:textId="77777777" w:rsidR="00AD2F53" w:rsidRPr="00F855EB" w:rsidRDefault="00AD2F53" w:rsidP="00AD2F53">
            <w:pPr>
              <w:widowControl w:val="0"/>
              <w:ind w:right="135"/>
              <w:jc w:val="both"/>
              <w:rPr>
                <w:rFonts w:eastAsia="Times New Roman"/>
                <w:highlight w:val="magenta"/>
                <w:lang w:val="ru-RU"/>
              </w:rPr>
            </w:pP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корекційно-розвивальної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роботи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з особами з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особливими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освітніми</w:t>
            </w:r>
            <w:proofErr w:type="spellEnd"/>
          </w:p>
          <w:p w14:paraId="1B671B08" w14:textId="313107DA" w:rsidR="00AD2F53" w:rsidRPr="00F855EB" w:rsidRDefault="00AD2F53" w:rsidP="00AD2F53">
            <w:pPr>
              <w:widowControl w:val="0"/>
              <w:ind w:right="135"/>
              <w:jc w:val="both"/>
              <w:rPr>
                <w:rFonts w:eastAsia="Times New Roman"/>
                <w:highlight w:val="magenta"/>
                <w:lang w:val="ru-RU"/>
              </w:rPr>
            </w:pPr>
            <w:r w:rsidRPr="00F855EB">
              <w:rPr>
                <w:rFonts w:eastAsia="Times New Roman"/>
                <w:highlight w:val="magenta"/>
                <w:lang w:val="ru-RU"/>
              </w:rPr>
              <w:t xml:space="preserve">потребами, в т.ч. з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порушеннями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мовленнєвого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розвитку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генерувати</w:t>
            </w:r>
            <w:proofErr w:type="spellEnd"/>
            <w:r w:rsidR="0051098A"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нові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ідеї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для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удосконалення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навчання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,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виховання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,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розвитку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та</w:t>
            </w:r>
            <w:r w:rsidR="0051098A"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соціалізації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цих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осіб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>.</w:t>
            </w:r>
          </w:p>
          <w:p w14:paraId="03ED5DDF" w14:textId="3652A3EA" w:rsidR="00473335" w:rsidRPr="00F855EB" w:rsidRDefault="00473335" w:rsidP="00473335">
            <w:pPr>
              <w:widowControl w:val="0"/>
              <w:ind w:right="135"/>
              <w:jc w:val="both"/>
              <w:rPr>
                <w:rFonts w:eastAsia="Times New Roman"/>
                <w:highlight w:val="magenta"/>
                <w:lang w:val="ru-RU"/>
              </w:rPr>
            </w:pPr>
            <w:r w:rsidRPr="00F855EB">
              <w:rPr>
                <w:rFonts w:eastAsia="Times New Roman"/>
                <w:highlight w:val="magenta"/>
                <w:lang w:val="ru-RU"/>
              </w:rPr>
              <w:t xml:space="preserve">РН 6.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Встановлювати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ефективну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взаємодію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з батьками,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колегами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>,</w:t>
            </w:r>
          </w:p>
          <w:p w14:paraId="3E9FC6C0" w14:textId="776E65AB" w:rsidR="00473335" w:rsidRPr="00F855EB" w:rsidRDefault="00473335" w:rsidP="00473335">
            <w:pPr>
              <w:widowControl w:val="0"/>
              <w:ind w:right="135"/>
              <w:jc w:val="both"/>
              <w:rPr>
                <w:rFonts w:eastAsia="Times New Roman"/>
                <w:highlight w:val="magenta"/>
                <w:lang w:val="ru-RU"/>
              </w:rPr>
            </w:pP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фахівцями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,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різними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соціальними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інституціями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з метою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забезпечення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якості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спеціальної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та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інклюзивної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освіти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на засадах партнерства.</w:t>
            </w:r>
          </w:p>
          <w:p w14:paraId="54A384E9" w14:textId="3C79526F" w:rsidR="00AD2F53" w:rsidRPr="00F855EB" w:rsidRDefault="00AD2F53" w:rsidP="00AD2F53">
            <w:pPr>
              <w:widowControl w:val="0"/>
              <w:ind w:right="135"/>
              <w:jc w:val="both"/>
              <w:rPr>
                <w:rFonts w:eastAsia="Times New Roman"/>
                <w:highlight w:val="magenta"/>
                <w:lang w:val="ru-RU"/>
              </w:rPr>
            </w:pPr>
            <w:r w:rsidRPr="00F855EB">
              <w:rPr>
                <w:rFonts w:eastAsia="Times New Roman"/>
                <w:highlight w:val="magenta"/>
                <w:lang w:val="ru-RU"/>
              </w:rPr>
              <w:t xml:space="preserve">РН 17.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Реалізовувати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соціально-педагогічний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компонент у</w:t>
            </w:r>
          </w:p>
          <w:p w14:paraId="75F9EB57" w14:textId="202EBF9B" w:rsidR="00AD2F53" w:rsidRPr="009640AF" w:rsidRDefault="00AD2F53" w:rsidP="00AD2F53">
            <w:pPr>
              <w:widowControl w:val="0"/>
              <w:ind w:right="135"/>
              <w:jc w:val="both"/>
              <w:rPr>
                <w:rFonts w:eastAsia="Times New Roman"/>
                <w:lang w:val="ru-RU"/>
              </w:rPr>
            </w:pP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професійній</w:t>
            </w:r>
            <w:proofErr w:type="spellEnd"/>
            <w:r w:rsidRPr="00F855EB">
              <w:rPr>
                <w:rFonts w:eastAsia="Times New Roman"/>
                <w:highlight w:val="magenta"/>
                <w:lang w:val="ru-RU"/>
              </w:rPr>
              <w:t xml:space="preserve"> </w:t>
            </w:r>
            <w:proofErr w:type="spellStart"/>
            <w:r w:rsidRPr="00F855EB">
              <w:rPr>
                <w:rFonts w:eastAsia="Times New Roman"/>
                <w:highlight w:val="magenta"/>
                <w:lang w:val="ru-RU"/>
              </w:rPr>
              <w:t>діяльності</w:t>
            </w:r>
            <w:proofErr w:type="spellEnd"/>
          </w:p>
          <w:p w14:paraId="54C1BE82" w14:textId="7461521B" w:rsidR="00BC7A6D" w:rsidRPr="009640AF" w:rsidRDefault="00BC7A6D" w:rsidP="00B8188D">
            <w:pPr>
              <w:widowControl w:val="0"/>
              <w:ind w:firstLine="295"/>
              <w:jc w:val="both"/>
              <w:rPr>
                <w:lang w:val="uk-UA" w:eastAsia="en-US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1E3" w14:textId="77777777" w:rsidR="00AB778A" w:rsidRPr="009640AF" w:rsidRDefault="00AB778A" w:rsidP="00AB778A">
            <w:pPr>
              <w:widowControl w:val="0"/>
              <w:numPr>
                <w:ilvl w:val="0"/>
                <w:numId w:val="6"/>
              </w:numPr>
              <w:tabs>
                <w:tab w:val="left" w:pos="375"/>
              </w:tabs>
              <w:suppressAutoHyphens w:val="0"/>
              <w:ind w:left="91" w:right="135" w:firstLine="0"/>
              <w:jc w:val="both"/>
              <w:rPr>
                <w:lang w:val="uk-UA"/>
              </w:rPr>
            </w:pPr>
            <w:r w:rsidRPr="009640AF">
              <w:rPr>
                <w:rFonts w:eastAsia="Times New Roman"/>
                <w:lang w:val="uk-UA"/>
              </w:rPr>
              <w:lastRenderedPageBreak/>
              <w:t>лекційні методи (лекція-пояснення, лекція-дискусія, лекція-презентація тощо);</w:t>
            </w:r>
          </w:p>
          <w:p w14:paraId="1AD60115" w14:textId="77777777" w:rsidR="00AB778A" w:rsidRPr="009640AF" w:rsidRDefault="00AB778A" w:rsidP="00AB778A">
            <w:pPr>
              <w:widowControl w:val="0"/>
              <w:numPr>
                <w:ilvl w:val="0"/>
                <w:numId w:val="6"/>
              </w:numPr>
              <w:tabs>
                <w:tab w:val="left" w:pos="375"/>
              </w:tabs>
              <w:suppressAutoHyphens w:val="0"/>
              <w:ind w:left="91" w:right="135" w:firstLine="0"/>
              <w:jc w:val="both"/>
              <w:rPr>
                <w:lang w:val="uk-UA"/>
              </w:rPr>
            </w:pPr>
            <w:r w:rsidRPr="009640AF">
              <w:rPr>
                <w:rFonts w:eastAsia="Times New Roman"/>
                <w:lang w:val="uk-UA"/>
              </w:rPr>
              <w:t>діалогічні методи (інтерактивні заняття, навчальні дискусії, ділові ігри, «мозковий штурм», заняття з елементами тренінгу та ін.);</w:t>
            </w:r>
          </w:p>
          <w:p w14:paraId="1EF43E46" w14:textId="77777777" w:rsidR="00AB778A" w:rsidRPr="009640AF" w:rsidRDefault="00AB778A" w:rsidP="00AB778A">
            <w:pPr>
              <w:widowControl w:val="0"/>
              <w:numPr>
                <w:ilvl w:val="0"/>
                <w:numId w:val="6"/>
              </w:numPr>
              <w:tabs>
                <w:tab w:val="left" w:pos="375"/>
              </w:tabs>
              <w:suppressAutoHyphens w:val="0"/>
              <w:ind w:left="91" w:right="135" w:firstLine="0"/>
              <w:jc w:val="both"/>
              <w:rPr>
                <w:lang w:val="ru-RU"/>
              </w:rPr>
            </w:pPr>
            <w:r w:rsidRPr="009640AF">
              <w:rPr>
                <w:rFonts w:eastAsia="Times New Roman"/>
                <w:lang w:val="ru-RU"/>
              </w:rPr>
              <w:t>проблемно-</w:t>
            </w:r>
            <w:proofErr w:type="spellStart"/>
            <w:r w:rsidRPr="009640AF">
              <w:rPr>
                <w:rFonts w:eastAsia="Times New Roman"/>
                <w:lang w:val="ru-RU"/>
              </w:rPr>
              <w:t>пошукові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методи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(</w:t>
            </w:r>
            <w:proofErr w:type="spellStart"/>
            <w:r w:rsidRPr="009640AF">
              <w:rPr>
                <w:rFonts w:eastAsia="Times New Roman"/>
                <w:lang w:val="ru-RU"/>
              </w:rPr>
              <w:t>аналіз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ситуацій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, метод </w:t>
            </w:r>
            <w:proofErr w:type="spellStart"/>
            <w:r w:rsidRPr="009640AF">
              <w:rPr>
                <w:rFonts w:eastAsia="Times New Roman"/>
                <w:lang w:val="ru-RU"/>
              </w:rPr>
              <w:t>кейсів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, </w:t>
            </w:r>
            <w:proofErr w:type="spellStart"/>
            <w:r w:rsidRPr="009640AF">
              <w:rPr>
                <w:rFonts w:eastAsia="Times New Roman"/>
                <w:lang w:val="ru-RU"/>
              </w:rPr>
              <w:t>обговорення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, </w:t>
            </w:r>
            <w:proofErr w:type="spellStart"/>
            <w:r w:rsidRPr="009640AF">
              <w:rPr>
                <w:rFonts w:eastAsia="Times New Roman"/>
                <w:lang w:val="ru-RU"/>
              </w:rPr>
              <w:t>пошук</w:t>
            </w:r>
            <w:proofErr w:type="spellEnd"/>
            <w:r w:rsidRPr="009640AF">
              <w:rPr>
                <w:rFonts w:eastAsia="Times New Roman"/>
                <w:lang w:val="ru-RU"/>
              </w:rPr>
              <w:t>);</w:t>
            </w:r>
          </w:p>
          <w:p w14:paraId="1B05CD63" w14:textId="77777777" w:rsidR="00BC7A6D" w:rsidRPr="009640AF" w:rsidRDefault="00AB778A" w:rsidP="00AB778A">
            <w:pPr>
              <w:widowControl w:val="0"/>
              <w:numPr>
                <w:ilvl w:val="0"/>
                <w:numId w:val="6"/>
              </w:numPr>
              <w:tabs>
                <w:tab w:val="left" w:pos="375"/>
              </w:tabs>
              <w:suppressAutoHyphens w:val="0"/>
              <w:ind w:left="91" w:right="135" w:firstLine="0"/>
              <w:jc w:val="both"/>
              <w:rPr>
                <w:lang w:val="ru-RU" w:eastAsia="en-US"/>
              </w:rPr>
            </w:pPr>
            <w:proofErr w:type="spellStart"/>
            <w:r w:rsidRPr="009640AF">
              <w:rPr>
                <w:rFonts w:eastAsia="Times New Roman"/>
                <w:lang w:val="ru-RU"/>
              </w:rPr>
              <w:t>дослідницькі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методи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(</w:t>
            </w:r>
            <w:proofErr w:type="spellStart"/>
            <w:r w:rsidRPr="009640AF">
              <w:rPr>
                <w:rFonts w:eastAsia="Times New Roman"/>
                <w:lang w:val="ru-RU"/>
              </w:rPr>
              <w:t>проведення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досліджень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теоретичного та </w:t>
            </w:r>
            <w:proofErr w:type="spellStart"/>
            <w:r w:rsidRPr="009640AF">
              <w:rPr>
                <w:rFonts w:eastAsia="Times New Roman"/>
                <w:lang w:val="ru-RU"/>
              </w:rPr>
              <w:t>емпіричного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характеру)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D28" w14:textId="77777777" w:rsidR="00AB778A" w:rsidRPr="009640AF" w:rsidRDefault="00AB778A" w:rsidP="00AB778A">
            <w:pPr>
              <w:widowControl w:val="0"/>
              <w:numPr>
                <w:ilvl w:val="0"/>
                <w:numId w:val="6"/>
              </w:numPr>
              <w:tabs>
                <w:tab w:val="left" w:pos="375"/>
              </w:tabs>
              <w:suppressAutoHyphens w:val="0"/>
              <w:ind w:left="91" w:right="135" w:firstLine="0"/>
              <w:jc w:val="both"/>
            </w:pPr>
            <w:proofErr w:type="spellStart"/>
            <w:r w:rsidRPr="009640AF">
              <w:rPr>
                <w:rFonts w:eastAsia="Times New Roman"/>
              </w:rPr>
              <w:t>тестування</w:t>
            </w:r>
            <w:proofErr w:type="spellEnd"/>
            <w:r w:rsidRPr="009640AF">
              <w:rPr>
                <w:rFonts w:eastAsia="Times New Roman"/>
              </w:rPr>
              <w:t>;</w:t>
            </w:r>
          </w:p>
          <w:p w14:paraId="7EF6883A" w14:textId="77777777" w:rsidR="00AB778A" w:rsidRPr="009640AF" w:rsidRDefault="00AB778A" w:rsidP="00AB778A">
            <w:pPr>
              <w:widowControl w:val="0"/>
              <w:numPr>
                <w:ilvl w:val="0"/>
                <w:numId w:val="6"/>
              </w:numPr>
              <w:tabs>
                <w:tab w:val="left" w:pos="375"/>
              </w:tabs>
              <w:suppressAutoHyphens w:val="0"/>
              <w:ind w:left="91" w:right="135" w:firstLine="0"/>
              <w:jc w:val="both"/>
            </w:pPr>
            <w:proofErr w:type="spellStart"/>
            <w:r w:rsidRPr="009640AF">
              <w:rPr>
                <w:rFonts w:eastAsia="Times New Roman"/>
              </w:rPr>
              <w:t>усні</w:t>
            </w:r>
            <w:proofErr w:type="spellEnd"/>
            <w:r w:rsidRPr="009640AF">
              <w:rPr>
                <w:rFonts w:eastAsia="Times New Roman"/>
              </w:rPr>
              <w:t xml:space="preserve"> </w:t>
            </w:r>
            <w:proofErr w:type="spellStart"/>
            <w:r w:rsidRPr="009640AF">
              <w:rPr>
                <w:rFonts w:eastAsia="Times New Roman"/>
              </w:rPr>
              <w:t>та</w:t>
            </w:r>
            <w:proofErr w:type="spellEnd"/>
            <w:r w:rsidRPr="009640AF">
              <w:rPr>
                <w:rFonts w:eastAsia="Times New Roman"/>
              </w:rPr>
              <w:t xml:space="preserve"> </w:t>
            </w:r>
            <w:proofErr w:type="spellStart"/>
            <w:r w:rsidRPr="009640AF">
              <w:rPr>
                <w:rFonts w:eastAsia="Times New Roman"/>
              </w:rPr>
              <w:t>письмові</w:t>
            </w:r>
            <w:proofErr w:type="spellEnd"/>
            <w:r w:rsidRPr="009640AF">
              <w:rPr>
                <w:rFonts w:eastAsia="Times New Roman"/>
              </w:rPr>
              <w:t xml:space="preserve"> </w:t>
            </w:r>
            <w:proofErr w:type="spellStart"/>
            <w:r w:rsidRPr="009640AF">
              <w:rPr>
                <w:rFonts w:eastAsia="Times New Roman"/>
              </w:rPr>
              <w:t>опитування</w:t>
            </w:r>
            <w:proofErr w:type="spellEnd"/>
            <w:r w:rsidRPr="009640AF">
              <w:rPr>
                <w:rFonts w:eastAsia="Times New Roman"/>
              </w:rPr>
              <w:t>;</w:t>
            </w:r>
          </w:p>
          <w:p w14:paraId="52D50AF6" w14:textId="77777777" w:rsidR="00AB778A" w:rsidRPr="009640AF" w:rsidRDefault="00AB778A" w:rsidP="00AB778A">
            <w:pPr>
              <w:widowControl w:val="0"/>
              <w:numPr>
                <w:ilvl w:val="0"/>
                <w:numId w:val="6"/>
              </w:numPr>
              <w:tabs>
                <w:tab w:val="left" w:pos="375"/>
              </w:tabs>
              <w:suppressAutoHyphens w:val="0"/>
              <w:ind w:left="91" w:right="135" w:firstLine="0"/>
              <w:jc w:val="both"/>
              <w:rPr>
                <w:lang w:val="ru-RU"/>
              </w:rPr>
            </w:pPr>
            <w:proofErr w:type="spellStart"/>
            <w:r w:rsidRPr="009640AF">
              <w:rPr>
                <w:rFonts w:eastAsia="Times New Roman"/>
                <w:lang w:val="ru-RU"/>
              </w:rPr>
              <w:t>перевірка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письмових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робіт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студентів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(</w:t>
            </w:r>
            <w:proofErr w:type="spellStart"/>
            <w:r w:rsidRPr="009640AF">
              <w:rPr>
                <w:rFonts w:eastAsia="Times New Roman"/>
                <w:lang w:val="ru-RU"/>
              </w:rPr>
              <w:t>есе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, </w:t>
            </w:r>
            <w:proofErr w:type="spellStart"/>
            <w:r w:rsidRPr="009640AF">
              <w:rPr>
                <w:rFonts w:eastAsia="Times New Roman"/>
                <w:lang w:val="ru-RU"/>
              </w:rPr>
              <w:t>аналітичні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довідки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, </w:t>
            </w:r>
            <w:proofErr w:type="spellStart"/>
            <w:r w:rsidRPr="009640AF">
              <w:rPr>
                <w:rFonts w:eastAsia="Times New Roman"/>
                <w:lang w:val="ru-RU"/>
              </w:rPr>
              <w:t>порівняльні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характеристики </w:t>
            </w:r>
            <w:proofErr w:type="spellStart"/>
            <w:r w:rsidRPr="009640AF">
              <w:rPr>
                <w:rFonts w:eastAsia="Times New Roman"/>
                <w:lang w:val="ru-RU"/>
              </w:rPr>
              <w:t>тощо</w:t>
            </w:r>
            <w:proofErr w:type="spellEnd"/>
            <w:r w:rsidRPr="009640AF">
              <w:rPr>
                <w:rFonts w:eastAsia="Times New Roman"/>
                <w:lang w:val="ru-RU"/>
              </w:rPr>
              <w:t>);</w:t>
            </w:r>
          </w:p>
          <w:p w14:paraId="52125CCD" w14:textId="77777777" w:rsidR="00AB778A" w:rsidRPr="009640AF" w:rsidRDefault="00AB778A" w:rsidP="00AB778A">
            <w:pPr>
              <w:widowControl w:val="0"/>
              <w:numPr>
                <w:ilvl w:val="0"/>
                <w:numId w:val="6"/>
              </w:numPr>
              <w:tabs>
                <w:tab w:val="left" w:pos="375"/>
              </w:tabs>
              <w:suppressAutoHyphens w:val="0"/>
              <w:ind w:left="91" w:right="135" w:firstLine="0"/>
              <w:jc w:val="both"/>
              <w:rPr>
                <w:lang w:val="ru-RU"/>
              </w:rPr>
            </w:pPr>
            <w:proofErr w:type="spellStart"/>
            <w:r w:rsidRPr="009640AF">
              <w:rPr>
                <w:rFonts w:eastAsia="Times New Roman"/>
                <w:lang w:val="ru-RU"/>
              </w:rPr>
              <w:t>перевірка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доповідей</w:t>
            </w:r>
            <w:proofErr w:type="spellEnd"/>
            <w:r w:rsidRPr="009640AF">
              <w:rPr>
                <w:rFonts w:eastAsia="Times New Roman"/>
                <w:lang w:val="ru-RU"/>
              </w:rPr>
              <w:t>/</w:t>
            </w:r>
            <w:proofErr w:type="spellStart"/>
            <w:r w:rsidRPr="009640AF">
              <w:rPr>
                <w:rFonts w:eastAsia="Times New Roman"/>
                <w:lang w:val="ru-RU"/>
              </w:rPr>
              <w:t>презентацій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, </w:t>
            </w:r>
            <w:proofErr w:type="spellStart"/>
            <w:r w:rsidRPr="009640AF">
              <w:rPr>
                <w:rFonts w:eastAsia="Times New Roman"/>
                <w:lang w:val="ru-RU"/>
              </w:rPr>
              <w:t>що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розкривають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певні</w:t>
            </w:r>
            <w:proofErr w:type="spellEnd"/>
            <w:r w:rsidRPr="009640A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9640AF">
              <w:rPr>
                <w:rFonts w:eastAsia="Times New Roman"/>
                <w:lang w:val="ru-RU"/>
              </w:rPr>
              <w:t>питання</w:t>
            </w:r>
            <w:proofErr w:type="spellEnd"/>
            <w:r w:rsidRPr="009640AF">
              <w:rPr>
                <w:rFonts w:eastAsia="Times New Roman"/>
                <w:lang w:val="ru-RU"/>
              </w:rPr>
              <w:t>;</w:t>
            </w:r>
          </w:p>
          <w:p w14:paraId="257F11B8" w14:textId="77777777" w:rsidR="00BC7A6D" w:rsidRPr="009640AF" w:rsidRDefault="00AB778A" w:rsidP="00AB778A">
            <w:pPr>
              <w:widowControl w:val="0"/>
              <w:numPr>
                <w:ilvl w:val="0"/>
                <w:numId w:val="6"/>
              </w:numPr>
              <w:tabs>
                <w:tab w:val="left" w:pos="375"/>
              </w:tabs>
              <w:suppressAutoHyphens w:val="0"/>
              <w:ind w:left="91" w:right="135" w:firstLine="0"/>
              <w:jc w:val="both"/>
            </w:pPr>
            <w:proofErr w:type="spellStart"/>
            <w:r w:rsidRPr="009640AF">
              <w:rPr>
                <w:rFonts w:eastAsia="Times New Roman"/>
              </w:rPr>
              <w:t>перевірка</w:t>
            </w:r>
            <w:proofErr w:type="spellEnd"/>
            <w:r w:rsidRPr="009640AF">
              <w:rPr>
                <w:rFonts w:eastAsia="Times New Roman"/>
              </w:rPr>
              <w:t xml:space="preserve"> </w:t>
            </w:r>
            <w:proofErr w:type="spellStart"/>
            <w:r w:rsidRPr="009640AF">
              <w:rPr>
                <w:rFonts w:eastAsia="Times New Roman"/>
              </w:rPr>
              <w:t>творчих</w:t>
            </w:r>
            <w:proofErr w:type="spellEnd"/>
            <w:r w:rsidRPr="009640AF">
              <w:rPr>
                <w:rFonts w:eastAsia="Times New Roman"/>
              </w:rPr>
              <w:t xml:space="preserve"> </w:t>
            </w:r>
            <w:proofErr w:type="spellStart"/>
            <w:r w:rsidRPr="009640AF">
              <w:rPr>
                <w:rFonts w:eastAsia="Times New Roman"/>
              </w:rPr>
              <w:t>робіт</w:t>
            </w:r>
            <w:proofErr w:type="spellEnd"/>
            <w:r w:rsidRPr="009640AF">
              <w:rPr>
                <w:rFonts w:eastAsia="Times New Roman"/>
              </w:rPr>
              <w:t>.</w:t>
            </w:r>
          </w:p>
        </w:tc>
      </w:tr>
    </w:tbl>
    <w:p w14:paraId="7A7BD7AD" w14:textId="77777777" w:rsidR="00885B7D" w:rsidRPr="00961BEC" w:rsidRDefault="00885B7D" w:rsidP="004F0A09">
      <w:pPr>
        <w:jc w:val="both"/>
        <w:rPr>
          <w:bCs/>
          <w:i/>
          <w:color w:val="000000"/>
          <w:highlight w:val="yellow"/>
          <w:lang w:val="uk-UA"/>
        </w:rPr>
      </w:pPr>
    </w:p>
    <w:p w14:paraId="7C0E0294" w14:textId="77777777" w:rsidR="004A096D" w:rsidRPr="00480D01" w:rsidRDefault="0047654E" w:rsidP="004A096D">
      <w:pPr>
        <w:tabs>
          <w:tab w:val="left" w:pos="284"/>
          <w:tab w:val="left" w:pos="567"/>
        </w:tabs>
        <w:ind w:left="360" w:hanging="360"/>
        <w:jc w:val="center"/>
        <w:rPr>
          <w:b/>
          <w:bCs/>
          <w:sz w:val="28"/>
          <w:szCs w:val="28"/>
          <w:lang w:val="uk-UA"/>
        </w:rPr>
      </w:pPr>
      <w:r w:rsidRPr="00480D01">
        <w:rPr>
          <w:b/>
          <w:bCs/>
          <w:sz w:val="28"/>
          <w:szCs w:val="28"/>
          <w:lang w:val="uk-UA"/>
        </w:rPr>
        <w:t>3</w:t>
      </w:r>
      <w:r w:rsidR="004A096D" w:rsidRPr="00480D01">
        <w:rPr>
          <w:b/>
          <w:bCs/>
          <w:sz w:val="28"/>
          <w:szCs w:val="28"/>
          <w:lang w:val="uk-UA"/>
        </w:rPr>
        <w:t xml:space="preserve">. </w:t>
      </w:r>
      <w:r w:rsidR="00B12B33" w:rsidRPr="00480D01">
        <w:rPr>
          <w:b/>
          <w:bCs/>
          <w:sz w:val="28"/>
          <w:szCs w:val="28"/>
          <w:lang w:val="uk-UA"/>
        </w:rPr>
        <w:t>Зміст</w:t>
      </w:r>
      <w:r w:rsidR="004A096D" w:rsidRPr="00480D01">
        <w:rPr>
          <w:b/>
          <w:bCs/>
          <w:sz w:val="28"/>
          <w:szCs w:val="28"/>
          <w:lang w:val="uk-UA"/>
        </w:rPr>
        <w:t xml:space="preserve"> навчальної дисципліни</w:t>
      </w:r>
    </w:p>
    <w:p w14:paraId="4E0F3D22" w14:textId="77777777" w:rsidR="00480D01" w:rsidRPr="00480D01" w:rsidRDefault="00480D01" w:rsidP="00AB778A">
      <w:pPr>
        <w:widowControl w:val="0"/>
        <w:jc w:val="center"/>
        <w:rPr>
          <w:b/>
          <w:lang w:val="uk-UA"/>
        </w:rPr>
      </w:pPr>
    </w:p>
    <w:p w14:paraId="4085D5FC" w14:textId="71EC49FE" w:rsidR="00AB778A" w:rsidRPr="00480D01" w:rsidRDefault="00AB778A" w:rsidP="00AB778A">
      <w:pPr>
        <w:widowControl w:val="0"/>
        <w:jc w:val="center"/>
        <w:rPr>
          <w:b/>
          <w:i/>
          <w:iCs/>
          <w:lang w:val="uk-UA"/>
        </w:rPr>
      </w:pPr>
      <w:r w:rsidRPr="00480D01">
        <w:rPr>
          <w:b/>
          <w:i/>
          <w:iCs/>
          <w:lang w:val="uk-UA"/>
        </w:rPr>
        <w:t xml:space="preserve">Змістовий модуль </w:t>
      </w:r>
      <w:r w:rsidR="00480D01" w:rsidRPr="00480D01">
        <w:rPr>
          <w:b/>
          <w:i/>
          <w:iCs/>
          <w:lang w:val="uk-UA"/>
        </w:rPr>
        <w:t>1</w:t>
      </w:r>
    </w:p>
    <w:p w14:paraId="588E0528" w14:textId="77777777" w:rsidR="00480D01" w:rsidRPr="00480D01" w:rsidRDefault="00480D01" w:rsidP="00480D01">
      <w:pPr>
        <w:pStyle w:val="a0"/>
        <w:ind w:firstLine="539"/>
        <w:jc w:val="both"/>
        <w:rPr>
          <w:b/>
          <w:bCs/>
          <w:szCs w:val="28"/>
          <w:lang w:val="ru-RU"/>
        </w:rPr>
      </w:pPr>
      <w:r w:rsidRPr="00480D01">
        <w:rPr>
          <w:b/>
          <w:bCs/>
          <w:szCs w:val="28"/>
          <w:lang w:val="ru-RU"/>
        </w:rPr>
        <w:t xml:space="preserve">Тема 1. </w:t>
      </w:r>
      <w:r w:rsidRPr="007B731B">
        <w:rPr>
          <w:b/>
          <w:bCs/>
          <w:szCs w:val="28"/>
          <w:lang w:val="uk-UA"/>
        </w:rPr>
        <w:t>П</w:t>
      </w:r>
      <w:proofErr w:type="spellStart"/>
      <w:r w:rsidRPr="00480D01">
        <w:rPr>
          <w:b/>
          <w:bCs/>
          <w:szCs w:val="28"/>
          <w:lang w:val="ru-RU"/>
        </w:rPr>
        <w:t>сихолого-педагогічн</w:t>
      </w:r>
      <w:proofErr w:type="spellEnd"/>
      <w:r w:rsidRPr="007B731B">
        <w:rPr>
          <w:b/>
          <w:bCs/>
          <w:szCs w:val="28"/>
          <w:lang w:val="uk-UA"/>
        </w:rPr>
        <w:t>і основи б</w:t>
      </w:r>
      <w:proofErr w:type="spellStart"/>
      <w:r w:rsidRPr="00480D01">
        <w:rPr>
          <w:b/>
          <w:bCs/>
          <w:szCs w:val="28"/>
          <w:lang w:val="ru-RU"/>
        </w:rPr>
        <w:t>атьківств</w:t>
      </w:r>
      <w:proofErr w:type="spellEnd"/>
      <w:r w:rsidRPr="007B731B">
        <w:rPr>
          <w:b/>
          <w:bCs/>
          <w:szCs w:val="28"/>
          <w:lang w:val="uk-UA"/>
        </w:rPr>
        <w:t>а</w:t>
      </w:r>
      <w:r w:rsidRPr="00480D01">
        <w:rPr>
          <w:b/>
          <w:bCs/>
          <w:szCs w:val="28"/>
          <w:lang w:val="ru-RU"/>
        </w:rPr>
        <w:t>.</w:t>
      </w:r>
    </w:p>
    <w:p w14:paraId="5B68A7B8" w14:textId="2362DAD9" w:rsidR="00480D01" w:rsidRPr="007B731B" w:rsidRDefault="00480D01" w:rsidP="00480D01">
      <w:pPr>
        <w:pStyle w:val="a0"/>
        <w:ind w:firstLine="539"/>
        <w:jc w:val="both"/>
        <w:rPr>
          <w:szCs w:val="28"/>
          <w:lang w:val="uk-UA"/>
        </w:rPr>
      </w:pPr>
      <w:proofErr w:type="spellStart"/>
      <w:r w:rsidRPr="00480D01">
        <w:rPr>
          <w:szCs w:val="28"/>
          <w:lang w:val="ru-RU"/>
        </w:rPr>
        <w:t>Поняття</w:t>
      </w:r>
      <w:proofErr w:type="spellEnd"/>
      <w:r w:rsidRPr="00480D01">
        <w:rPr>
          <w:szCs w:val="28"/>
          <w:lang w:val="ru-RU"/>
        </w:rPr>
        <w:t xml:space="preserve"> </w:t>
      </w:r>
      <w:r w:rsidRPr="007B731B">
        <w:rPr>
          <w:szCs w:val="28"/>
          <w:lang w:val="uk-UA"/>
        </w:rPr>
        <w:t>«</w:t>
      </w:r>
      <w:proofErr w:type="spellStart"/>
      <w:r w:rsidRPr="00480D01">
        <w:rPr>
          <w:szCs w:val="28"/>
          <w:lang w:val="ru-RU"/>
        </w:rPr>
        <w:t>сім’я</w:t>
      </w:r>
      <w:proofErr w:type="spellEnd"/>
      <w:r w:rsidRPr="007B731B">
        <w:rPr>
          <w:szCs w:val="28"/>
          <w:lang w:val="uk-UA"/>
        </w:rPr>
        <w:t>»</w:t>
      </w:r>
      <w:r w:rsidRPr="00480D01">
        <w:rPr>
          <w:szCs w:val="28"/>
          <w:lang w:val="ru-RU"/>
        </w:rPr>
        <w:t xml:space="preserve">, </w:t>
      </w:r>
      <w:r w:rsidRPr="007B731B">
        <w:rPr>
          <w:szCs w:val="28"/>
          <w:lang w:val="uk-UA"/>
        </w:rPr>
        <w:t>«</w:t>
      </w:r>
      <w:proofErr w:type="spellStart"/>
      <w:r w:rsidRPr="00480D01">
        <w:rPr>
          <w:szCs w:val="28"/>
          <w:lang w:val="ru-RU"/>
        </w:rPr>
        <w:t>батьківство</w:t>
      </w:r>
      <w:proofErr w:type="spellEnd"/>
      <w:r w:rsidRPr="007B731B">
        <w:rPr>
          <w:szCs w:val="28"/>
          <w:lang w:val="uk-UA"/>
        </w:rPr>
        <w:t>»</w:t>
      </w:r>
      <w:r w:rsidRPr="00480D01">
        <w:rPr>
          <w:szCs w:val="28"/>
          <w:lang w:val="ru-RU"/>
        </w:rPr>
        <w:t xml:space="preserve">, </w:t>
      </w:r>
      <w:r w:rsidRPr="007B731B">
        <w:rPr>
          <w:szCs w:val="28"/>
          <w:lang w:val="uk-UA"/>
        </w:rPr>
        <w:t>«</w:t>
      </w:r>
      <w:proofErr w:type="spellStart"/>
      <w:r w:rsidRPr="00480D01">
        <w:rPr>
          <w:szCs w:val="28"/>
          <w:lang w:val="ru-RU"/>
        </w:rPr>
        <w:t>компетентність</w:t>
      </w:r>
      <w:proofErr w:type="spellEnd"/>
      <w:r w:rsidRPr="007B731B">
        <w:rPr>
          <w:szCs w:val="28"/>
          <w:lang w:val="uk-UA"/>
        </w:rPr>
        <w:t>»</w:t>
      </w:r>
      <w:r w:rsidRPr="00480D01">
        <w:rPr>
          <w:szCs w:val="28"/>
          <w:lang w:val="ru-RU"/>
        </w:rPr>
        <w:t xml:space="preserve">, </w:t>
      </w:r>
      <w:r w:rsidRPr="007B731B">
        <w:rPr>
          <w:szCs w:val="28"/>
          <w:lang w:val="uk-UA"/>
        </w:rPr>
        <w:t>«</w:t>
      </w:r>
      <w:proofErr w:type="spellStart"/>
      <w:r w:rsidRPr="00480D01">
        <w:rPr>
          <w:szCs w:val="28"/>
          <w:lang w:val="ru-RU"/>
        </w:rPr>
        <w:t>батьківс</w:t>
      </w:r>
      <w:r w:rsidRPr="007B731B">
        <w:rPr>
          <w:szCs w:val="28"/>
          <w:lang w:val="uk-UA"/>
        </w:rPr>
        <w:t>ька</w:t>
      </w:r>
      <w:proofErr w:type="spellEnd"/>
      <w:r w:rsidRPr="007B731B">
        <w:rPr>
          <w:szCs w:val="28"/>
          <w:lang w:val="uk-UA"/>
        </w:rPr>
        <w:t xml:space="preserve"> </w:t>
      </w:r>
      <w:proofErr w:type="spellStart"/>
      <w:r w:rsidRPr="007B731B">
        <w:rPr>
          <w:szCs w:val="28"/>
          <w:lang w:val="uk-UA"/>
        </w:rPr>
        <w:t>компетентноість</w:t>
      </w:r>
      <w:proofErr w:type="spellEnd"/>
      <w:r w:rsidRPr="007B731B">
        <w:rPr>
          <w:szCs w:val="28"/>
          <w:lang w:val="uk-UA"/>
        </w:rPr>
        <w:t>»</w:t>
      </w:r>
      <w:r w:rsidRPr="00480D01">
        <w:rPr>
          <w:szCs w:val="28"/>
          <w:lang w:val="ru-RU"/>
        </w:rPr>
        <w:t xml:space="preserve">. Роль </w:t>
      </w:r>
      <w:proofErr w:type="spellStart"/>
      <w:r w:rsidRPr="00480D01">
        <w:rPr>
          <w:szCs w:val="28"/>
          <w:lang w:val="ru-RU"/>
        </w:rPr>
        <w:t>сім’ї</w:t>
      </w:r>
      <w:proofErr w:type="spellEnd"/>
      <w:r w:rsidRPr="00480D01">
        <w:rPr>
          <w:szCs w:val="28"/>
          <w:lang w:val="ru-RU"/>
        </w:rPr>
        <w:t xml:space="preserve"> у </w:t>
      </w:r>
      <w:proofErr w:type="spellStart"/>
      <w:r w:rsidRPr="00480D01">
        <w:rPr>
          <w:szCs w:val="28"/>
          <w:lang w:val="ru-RU"/>
        </w:rPr>
        <w:t>функціонуванні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суспільства</w:t>
      </w:r>
      <w:proofErr w:type="spellEnd"/>
      <w:r w:rsidRPr="00480D01">
        <w:rPr>
          <w:szCs w:val="28"/>
          <w:lang w:val="ru-RU"/>
        </w:rPr>
        <w:t xml:space="preserve">. Типи </w:t>
      </w:r>
      <w:proofErr w:type="spellStart"/>
      <w:r w:rsidRPr="00480D01">
        <w:rPr>
          <w:szCs w:val="28"/>
          <w:lang w:val="ru-RU"/>
        </w:rPr>
        <w:t>сімей</w:t>
      </w:r>
      <w:proofErr w:type="spellEnd"/>
      <w:r w:rsidRPr="00480D01">
        <w:rPr>
          <w:szCs w:val="28"/>
          <w:lang w:val="ru-RU"/>
        </w:rPr>
        <w:t xml:space="preserve">, </w:t>
      </w:r>
      <w:proofErr w:type="spellStart"/>
      <w:r w:rsidRPr="00480D01">
        <w:rPr>
          <w:szCs w:val="28"/>
          <w:lang w:val="ru-RU"/>
        </w:rPr>
        <w:t>їхній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вплив</w:t>
      </w:r>
      <w:proofErr w:type="spellEnd"/>
      <w:r w:rsidRPr="00480D01">
        <w:rPr>
          <w:szCs w:val="28"/>
          <w:lang w:val="ru-RU"/>
        </w:rPr>
        <w:t xml:space="preserve"> на </w:t>
      </w:r>
      <w:proofErr w:type="spellStart"/>
      <w:r w:rsidRPr="00480D01">
        <w:rPr>
          <w:szCs w:val="28"/>
          <w:lang w:val="ru-RU"/>
        </w:rPr>
        <w:t>розвиток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дитини</w:t>
      </w:r>
      <w:proofErr w:type="spellEnd"/>
      <w:r w:rsidRPr="00480D01">
        <w:rPr>
          <w:szCs w:val="28"/>
          <w:lang w:val="ru-RU"/>
        </w:rPr>
        <w:t xml:space="preserve">. </w:t>
      </w:r>
      <w:proofErr w:type="spellStart"/>
      <w:r w:rsidRPr="00480D01">
        <w:rPr>
          <w:szCs w:val="28"/>
          <w:lang w:val="ru-RU"/>
        </w:rPr>
        <w:t>Сутність</w:t>
      </w:r>
      <w:proofErr w:type="spellEnd"/>
      <w:r w:rsidRPr="00480D01">
        <w:rPr>
          <w:szCs w:val="28"/>
          <w:lang w:val="ru-RU"/>
        </w:rPr>
        <w:t xml:space="preserve"> та </w:t>
      </w:r>
      <w:proofErr w:type="spellStart"/>
      <w:r w:rsidRPr="00480D01">
        <w:rPr>
          <w:szCs w:val="28"/>
          <w:lang w:val="ru-RU"/>
        </w:rPr>
        <w:t>зміст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батьківства</w:t>
      </w:r>
      <w:proofErr w:type="spellEnd"/>
      <w:r w:rsidRPr="00480D01">
        <w:rPr>
          <w:szCs w:val="28"/>
          <w:lang w:val="ru-RU"/>
        </w:rPr>
        <w:t xml:space="preserve">. </w:t>
      </w:r>
      <w:r w:rsidRPr="007B731B">
        <w:rPr>
          <w:szCs w:val="28"/>
          <w:lang w:val="uk-UA"/>
        </w:rPr>
        <w:t>Стадії емоційних переживань батьків при</w:t>
      </w:r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народженн</w:t>
      </w:r>
      <w:proofErr w:type="spellEnd"/>
      <w:r w:rsidRPr="007B731B">
        <w:rPr>
          <w:szCs w:val="28"/>
          <w:lang w:val="uk-UA"/>
        </w:rPr>
        <w:t>і</w:t>
      </w:r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дитини</w:t>
      </w:r>
      <w:proofErr w:type="spellEnd"/>
      <w:r w:rsidRPr="00480D01">
        <w:rPr>
          <w:szCs w:val="28"/>
          <w:lang w:val="ru-RU"/>
        </w:rPr>
        <w:t xml:space="preserve"> з </w:t>
      </w:r>
      <w:proofErr w:type="spellStart"/>
      <w:r w:rsidRPr="00480D01">
        <w:rPr>
          <w:szCs w:val="28"/>
          <w:lang w:val="ru-RU"/>
        </w:rPr>
        <w:t>вадами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розвитку</w:t>
      </w:r>
      <w:proofErr w:type="spellEnd"/>
      <w:r w:rsidRPr="00480D01">
        <w:rPr>
          <w:szCs w:val="28"/>
          <w:lang w:val="ru-RU"/>
        </w:rPr>
        <w:t xml:space="preserve">. Потреба в </w:t>
      </w:r>
      <w:proofErr w:type="spellStart"/>
      <w:r w:rsidRPr="00480D01">
        <w:rPr>
          <w:szCs w:val="28"/>
          <w:lang w:val="ru-RU"/>
        </w:rPr>
        <w:t>батьківстві</w:t>
      </w:r>
      <w:proofErr w:type="spellEnd"/>
      <w:r w:rsidR="0028217C">
        <w:rPr>
          <w:szCs w:val="28"/>
          <w:lang w:val="ru-RU"/>
        </w:rPr>
        <w:t>.</w:t>
      </w:r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Мотиви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народження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дітей</w:t>
      </w:r>
      <w:proofErr w:type="spellEnd"/>
      <w:r w:rsidRPr="00480D01">
        <w:rPr>
          <w:szCs w:val="28"/>
          <w:lang w:val="ru-RU"/>
        </w:rPr>
        <w:t>. Нормативно-</w:t>
      </w:r>
      <w:proofErr w:type="spellStart"/>
      <w:r w:rsidRPr="00480D01">
        <w:rPr>
          <w:szCs w:val="28"/>
          <w:lang w:val="ru-RU"/>
        </w:rPr>
        <w:t>правові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аспекти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батьківства</w:t>
      </w:r>
      <w:proofErr w:type="spellEnd"/>
      <w:r w:rsidRPr="00480D01">
        <w:rPr>
          <w:szCs w:val="28"/>
          <w:lang w:val="ru-RU"/>
        </w:rPr>
        <w:t xml:space="preserve">: </w:t>
      </w:r>
      <w:proofErr w:type="spellStart"/>
      <w:r w:rsidRPr="00480D01">
        <w:rPr>
          <w:szCs w:val="28"/>
          <w:lang w:val="ru-RU"/>
        </w:rPr>
        <w:t>Конвенція</w:t>
      </w:r>
      <w:proofErr w:type="spellEnd"/>
      <w:r w:rsidRPr="00480D01">
        <w:rPr>
          <w:szCs w:val="28"/>
          <w:lang w:val="ru-RU"/>
        </w:rPr>
        <w:t xml:space="preserve"> ООН про права </w:t>
      </w:r>
      <w:proofErr w:type="spellStart"/>
      <w:r w:rsidRPr="00480D01">
        <w:rPr>
          <w:szCs w:val="28"/>
          <w:lang w:val="ru-RU"/>
        </w:rPr>
        <w:t>дитини</w:t>
      </w:r>
      <w:proofErr w:type="spellEnd"/>
      <w:r w:rsidRPr="00480D01">
        <w:rPr>
          <w:szCs w:val="28"/>
          <w:lang w:val="ru-RU"/>
        </w:rPr>
        <w:t xml:space="preserve">, Закон </w:t>
      </w:r>
      <w:proofErr w:type="spellStart"/>
      <w:r w:rsidRPr="00480D01">
        <w:rPr>
          <w:szCs w:val="28"/>
          <w:lang w:val="ru-RU"/>
        </w:rPr>
        <w:t>України</w:t>
      </w:r>
      <w:proofErr w:type="spellEnd"/>
      <w:r w:rsidRPr="00480D01">
        <w:rPr>
          <w:szCs w:val="28"/>
          <w:lang w:val="ru-RU"/>
        </w:rPr>
        <w:t xml:space="preserve"> </w:t>
      </w:r>
      <w:r w:rsidRPr="007B731B">
        <w:rPr>
          <w:szCs w:val="28"/>
          <w:lang w:val="uk-UA"/>
        </w:rPr>
        <w:t>«</w:t>
      </w:r>
      <w:r w:rsidRPr="00480D01">
        <w:rPr>
          <w:szCs w:val="28"/>
          <w:lang w:val="ru-RU"/>
        </w:rPr>
        <w:t xml:space="preserve">Про </w:t>
      </w:r>
      <w:proofErr w:type="spellStart"/>
      <w:r w:rsidRPr="00480D01">
        <w:rPr>
          <w:szCs w:val="28"/>
          <w:lang w:val="ru-RU"/>
        </w:rPr>
        <w:t>охорону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дитинства</w:t>
      </w:r>
      <w:proofErr w:type="spellEnd"/>
      <w:r w:rsidRPr="007B731B">
        <w:rPr>
          <w:szCs w:val="28"/>
          <w:lang w:val="uk-UA"/>
        </w:rPr>
        <w:t>»</w:t>
      </w:r>
      <w:r w:rsidRPr="00480D01">
        <w:rPr>
          <w:szCs w:val="28"/>
          <w:lang w:val="ru-RU"/>
        </w:rPr>
        <w:t xml:space="preserve">, </w:t>
      </w:r>
      <w:proofErr w:type="spellStart"/>
      <w:r w:rsidRPr="00480D01">
        <w:rPr>
          <w:szCs w:val="28"/>
          <w:lang w:val="ru-RU"/>
        </w:rPr>
        <w:t>Сімейний</w:t>
      </w:r>
      <w:proofErr w:type="spellEnd"/>
      <w:r w:rsidRPr="00480D01">
        <w:rPr>
          <w:szCs w:val="28"/>
          <w:lang w:val="ru-RU"/>
        </w:rPr>
        <w:t xml:space="preserve"> Кодекс </w:t>
      </w:r>
      <w:proofErr w:type="spellStart"/>
      <w:r w:rsidRPr="00480D01">
        <w:rPr>
          <w:szCs w:val="28"/>
          <w:lang w:val="ru-RU"/>
        </w:rPr>
        <w:t>України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тощо</w:t>
      </w:r>
      <w:proofErr w:type="spellEnd"/>
      <w:r w:rsidRPr="00480D01">
        <w:rPr>
          <w:szCs w:val="28"/>
          <w:lang w:val="ru-RU"/>
        </w:rPr>
        <w:t>.</w:t>
      </w:r>
      <w:r w:rsidRPr="007B731B">
        <w:rPr>
          <w:szCs w:val="28"/>
          <w:lang w:val="uk-UA"/>
        </w:rPr>
        <w:t xml:space="preserve"> Стадії батьківства щодо розвитку співпраці батьків і дитини (за  Е. </w:t>
      </w:r>
      <w:proofErr w:type="spellStart"/>
      <w:r w:rsidRPr="007B731B">
        <w:rPr>
          <w:szCs w:val="28"/>
          <w:lang w:val="uk-UA"/>
        </w:rPr>
        <w:t>Галінські</w:t>
      </w:r>
      <w:proofErr w:type="spellEnd"/>
      <w:r w:rsidRPr="007B731B">
        <w:rPr>
          <w:szCs w:val="28"/>
          <w:lang w:val="uk-UA"/>
        </w:rPr>
        <w:t xml:space="preserve">). Сутність та зміст батьківської компетентності. Батьківська компетентність батьків дітей з </w:t>
      </w:r>
      <w:proofErr w:type="spellStart"/>
      <w:r w:rsidRPr="007B731B">
        <w:rPr>
          <w:szCs w:val="28"/>
          <w:lang w:val="uk-UA"/>
        </w:rPr>
        <w:t>полісистемними</w:t>
      </w:r>
      <w:proofErr w:type="spellEnd"/>
      <w:r w:rsidRPr="007B731B">
        <w:rPr>
          <w:szCs w:val="28"/>
          <w:lang w:val="uk-UA"/>
        </w:rPr>
        <w:t xml:space="preserve"> порушеннями.</w:t>
      </w:r>
    </w:p>
    <w:p w14:paraId="1EE091DF" w14:textId="77777777" w:rsidR="00480D01" w:rsidRPr="005A7BC8" w:rsidRDefault="00480D01" w:rsidP="00480D01">
      <w:pPr>
        <w:ind w:left="62" w:firstLine="478"/>
        <w:jc w:val="both"/>
        <w:rPr>
          <w:b/>
          <w:bCs/>
          <w:szCs w:val="28"/>
          <w:lang w:val="uk-UA"/>
        </w:rPr>
      </w:pPr>
      <w:r w:rsidRPr="005A7BC8">
        <w:rPr>
          <w:b/>
          <w:bCs/>
          <w:szCs w:val="28"/>
          <w:lang w:val="uk-UA"/>
        </w:rPr>
        <w:t xml:space="preserve">Тема 2. </w:t>
      </w:r>
      <w:proofErr w:type="spellStart"/>
      <w:r w:rsidRPr="00480D01">
        <w:rPr>
          <w:b/>
          <w:bCs/>
          <w:szCs w:val="28"/>
          <w:lang w:val="ru-RU"/>
        </w:rPr>
        <w:t>Розвиток</w:t>
      </w:r>
      <w:proofErr w:type="spellEnd"/>
      <w:r w:rsidRPr="00480D01">
        <w:rPr>
          <w:b/>
          <w:bCs/>
          <w:szCs w:val="28"/>
          <w:lang w:val="ru-RU"/>
        </w:rPr>
        <w:t xml:space="preserve"> </w:t>
      </w:r>
      <w:proofErr w:type="spellStart"/>
      <w:r w:rsidRPr="00480D01">
        <w:rPr>
          <w:b/>
          <w:bCs/>
          <w:szCs w:val="28"/>
          <w:lang w:val="ru-RU"/>
        </w:rPr>
        <w:t>інституту</w:t>
      </w:r>
      <w:proofErr w:type="spellEnd"/>
      <w:r w:rsidRPr="00480D01">
        <w:rPr>
          <w:b/>
          <w:bCs/>
          <w:szCs w:val="28"/>
          <w:lang w:val="ru-RU"/>
        </w:rPr>
        <w:t xml:space="preserve"> </w:t>
      </w:r>
      <w:proofErr w:type="spellStart"/>
      <w:r w:rsidRPr="00480D01">
        <w:rPr>
          <w:b/>
          <w:bCs/>
          <w:szCs w:val="28"/>
          <w:lang w:val="ru-RU"/>
        </w:rPr>
        <w:t>батьківства</w:t>
      </w:r>
      <w:proofErr w:type="spellEnd"/>
      <w:r w:rsidRPr="00480D01">
        <w:rPr>
          <w:b/>
          <w:bCs/>
          <w:szCs w:val="28"/>
          <w:lang w:val="ru-RU"/>
        </w:rPr>
        <w:t xml:space="preserve"> в </w:t>
      </w:r>
      <w:proofErr w:type="spellStart"/>
      <w:r w:rsidRPr="00480D01">
        <w:rPr>
          <w:b/>
          <w:bCs/>
          <w:szCs w:val="28"/>
          <w:lang w:val="ru-RU"/>
        </w:rPr>
        <w:t>Україні</w:t>
      </w:r>
      <w:proofErr w:type="spellEnd"/>
      <w:r w:rsidRPr="005A7BC8">
        <w:rPr>
          <w:b/>
          <w:bCs/>
          <w:spacing w:val="-3"/>
          <w:szCs w:val="28"/>
          <w:lang w:val="uk-UA"/>
        </w:rPr>
        <w:t xml:space="preserve">. </w:t>
      </w:r>
    </w:p>
    <w:p w14:paraId="2848DDFF" w14:textId="77777777" w:rsidR="00480D01" w:rsidRPr="00C94174" w:rsidRDefault="00480D01" w:rsidP="00480D01">
      <w:pPr>
        <w:pStyle w:val="a0"/>
        <w:ind w:firstLine="539"/>
        <w:jc w:val="both"/>
        <w:rPr>
          <w:szCs w:val="28"/>
          <w:lang w:val="uk-UA"/>
        </w:rPr>
      </w:pPr>
      <w:proofErr w:type="spellStart"/>
      <w:r w:rsidRPr="00480D01">
        <w:rPr>
          <w:szCs w:val="28"/>
          <w:lang w:val="ru-RU"/>
        </w:rPr>
        <w:t>Періоди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розвитку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інституту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батьківства</w:t>
      </w:r>
      <w:proofErr w:type="spellEnd"/>
      <w:r w:rsidRPr="00480D01">
        <w:rPr>
          <w:szCs w:val="28"/>
          <w:lang w:val="ru-RU"/>
        </w:rPr>
        <w:t xml:space="preserve"> в </w:t>
      </w:r>
      <w:proofErr w:type="spellStart"/>
      <w:r w:rsidRPr="00480D01">
        <w:rPr>
          <w:szCs w:val="28"/>
          <w:lang w:val="ru-RU"/>
        </w:rPr>
        <w:t>Україні</w:t>
      </w:r>
      <w:proofErr w:type="spellEnd"/>
      <w:r w:rsidRPr="00480D01">
        <w:rPr>
          <w:szCs w:val="28"/>
          <w:lang w:val="ru-RU"/>
        </w:rPr>
        <w:t>.</w:t>
      </w:r>
      <w:r w:rsidRPr="00C94174">
        <w:rPr>
          <w:szCs w:val="28"/>
          <w:lang w:val="uk-UA"/>
        </w:rPr>
        <w:t xml:space="preserve"> </w:t>
      </w:r>
      <w:r w:rsidRPr="00480D01">
        <w:rPr>
          <w:szCs w:val="28"/>
          <w:lang w:val="ru-RU"/>
        </w:rPr>
        <w:t xml:space="preserve">Роль </w:t>
      </w:r>
      <w:proofErr w:type="spellStart"/>
      <w:r w:rsidRPr="00480D01">
        <w:rPr>
          <w:szCs w:val="28"/>
          <w:lang w:val="ru-RU"/>
        </w:rPr>
        <w:t>матері</w:t>
      </w:r>
      <w:proofErr w:type="spellEnd"/>
      <w:r w:rsidRPr="00480D01">
        <w:rPr>
          <w:szCs w:val="28"/>
          <w:lang w:val="ru-RU"/>
        </w:rPr>
        <w:t xml:space="preserve">, батька у </w:t>
      </w:r>
      <w:proofErr w:type="spellStart"/>
      <w:r w:rsidRPr="00480D01">
        <w:rPr>
          <w:szCs w:val="28"/>
          <w:lang w:val="ru-RU"/>
        </w:rPr>
        <w:t>вихованні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дитини</w:t>
      </w:r>
      <w:proofErr w:type="spellEnd"/>
      <w:r w:rsidRPr="00480D01">
        <w:rPr>
          <w:szCs w:val="28"/>
          <w:lang w:val="ru-RU"/>
        </w:rPr>
        <w:t xml:space="preserve"> з точки </w:t>
      </w:r>
      <w:proofErr w:type="spellStart"/>
      <w:r w:rsidRPr="00480D01">
        <w:rPr>
          <w:szCs w:val="28"/>
          <w:lang w:val="ru-RU"/>
        </w:rPr>
        <w:t>зору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народної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педагогіки</w:t>
      </w:r>
      <w:proofErr w:type="spellEnd"/>
      <w:r w:rsidRPr="00480D01">
        <w:rPr>
          <w:szCs w:val="28"/>
          <w:lang w:val="ru-RU"/>
        </w:rPr>
        <w:t>.</w:t>
      </w:r>
      <w:r w:rsidRPr="00C94174">
        <w:rPr>
          <w:szCs w:val="28"/>
          <w:lang w:val="uk-UA"/>
        </w:rPr>
        <w:t xml:space="preserve"> </w:t>
      </w:r>
      <w:proofErr w:type="spellStart"/>
      <w:r w:rsidRPr="00480D01">
        <w:rPr>
          <w:szCs w:val="28"/>
          <w:lang w:val="ru-RU"/>
        </w:rPr>
        <w:t>Вимоги</w:t>
      </w:r>
      <w:proofErr w:type="spellEnd"/>
      <w:r w:rsidRPr="00480D01">
        <w:rPr>
          <w:szCs w:val="28"/>
          <w:lang w:val="ru-RU"/>
        </w:rPr>
        <w:t xml:space="preserve"> до </w:t>
      </w:r>
      <w:proofErr w:type="spellStart"/>
      <w:r w:rsidRPr="00480D01">
        <w:rPr>
          <w:szCs w:val="28"/>
          <w:lang w:val="ru-RU"/>
        </w:rPr>
        <w:t>постатей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батьків</w:t>
      </w:r>
      <w:proofErr w:type="spellEnd"/>
      <w:r w:rsidRPr="00480D01">
        <w:rPr>
          <w:szCs w:val="28"/>
          <w:lang w:val="ru-RU"/>
        </w:rPr>
        <w:t xml:space="preserve">. </w:t>
      </w:r>
      <w:r w:rsidRPr="00C94174">
        <w:rPr>
          <w:szCs w:val="28"/>
          <w:lang w:val="uk-UA"/>
        </w:rPr>
        <w:t>Погляди вчених щодо</w:t>
      </w:r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навчання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батьків</w:t>
      </w:r>
      <w:proofErr w:type="spellEnd"/>
      <w:r w:rsidRPr="00C94174">
        <w:rPr>
          <w:szCs w:val="28"/>
          <w:lang w:val="uk-UA"/>
        </w:rPr>
        <w:t xml:space="preserve"> виконанню батьківських обов’язків. Умови формування особистості дитини в сім’ї. Форми та методи підготовки молоді до батьківства. </w:t>
      </w:r>
      <w:r w:rsidRPr="00480D01">
        <w:rPr>
          <w:szCs w:val="28"/>
          <w:lang w:val="ru-RU"/>
        </w:rPr>
        <w:t xml:space="preserve">Характер </w:t>
      </w:r>
      <w:proofErr w:type="spellStart"/>
      <w:r w:rsidRPr="00480D01">
        <w:rPr>
          <w:szCs w:val="28"/>
          <w:lang w:val="ru-RU"/>
        </w:rPr>
        <w:t>сімейного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виховання</w:t>
      </w:r>
      <w:proofErr w:type="spellEnd"/>
      <w:r w:rsidRPr="00480D01">
        <w:rPr>
          <w:szCs w:val="28"/>
          <w:lang w:val="ru-RU"/>
        </w:rPr>
        <w:t xml:space="preserve"> як </w:t>
      </w:r>
      <w:proofErr w:type="spellStart"/>
      <w:r w:rsidRPr="00480D01">
        <w:rPr>
          <w:szCs w:val="28"/>
          <w:lang w:val="ru-RU"/>
        </w:rPr>
        <w:t>показник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психологічної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адаптації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матерів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дітей</w:t>
      </w:r>
      <w:proofErr w:type="spellEnd"/>
      <w:r w:rsidRPr="00480D01">
        <w:rPr>
          <w:szCs w:val="28"/>
          <w:lang w:val="ru-RU"/>
        </w:rPr>
        <w:t xml:space="preserve"> з </w:t>
      </w:r>
      <w:proofErr w:type="spellStart"/>
      <w:r w:rsidRPr="00480D01">
        <w:rPr>
          <w:szCs w:val="28"/>
          <w:lang w:val="ru-RU"/>
        </w:rPr>
        <w:t>психофізичними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порушеннями</w:t>
      </w:r>
      <w:proofErr w:type="spellEnd"/>
      <w:r>
        <w:rPr>
          <w:szCs w:val="28"/>
          <w:lang w:val="uk-UA"/>
        </w:rPr>
        <w:t>.</w:t>
      </w:r>
      <w:r w:rsidRPr="00C94174">
        <w:rPr>
          <w:szCs w:val="28"/>
          <w:lang w:val="uk-UA"/>
        </w:rPr>
        <w:t xml:space="preserve"> Батьківство щодо дитини з порушеннями розвитку.</w:t>
      </w:r>
    </w:p>
    <w:p w14:paraId="5E6AC603" w14:textId="77777777" w:rsidR="00480D01" w:rsidRPr="003714A4" w:rsidRDefault="00480D01" w:rsidP="00480D01">
      <w:pPr>
        <w:shd w:val="clear" w:color="auto" w:fill="FFFFFF"/>
        <w:tabs>
          <w:tab w:val="left" w:pos="845"/>
          <w:tab w:val="left" w:pos="10440"/>
        </w:tabs>
        <w:spacing w:line="317" w:lineRule="exact"/>
        <w:ind w:left="62" w:firstLine="478"/>
        <w:jc w:val="center"/>
        <w:rPr>
          <w:b/>
          <w:bCs/>
          <w:i/>
          <w:iCs/>
          <w:szCs w:val="28"/>
          <w:lang w:val="uk-UA"/>
        </w:rPr>
      </w:pPr>
      <w:r w:rsidRPr="003714A4">
        <w:rPr>
          <w:b/>
          <w:bCs/>
          <w:i/>
          <w:iCs/>
          <w:szCs w:val="28"/>
          <w:lang w:val="uk-UA"/>
        </w:rPr>
        <w:lastRenderedPageBreak/>
        <w:t>Змістовий модуль 2</w:t>
      </w:r>
    </w:p>
    <w:p w14:paraId="413B3F20" w14:textId="77777777" w:rsidR="00480D01" w:rsidRPr="0097111E" w:rsidRDefault="00480D01" w:rsidP="00480D01">
      <w:pPr>
        <w:jc w:val="center"/>
        <w:rPr>
          <w:b/>
          <w:bCs/>
          <w:lang w:val="uk-UA"/>
        </w:rPr>
      </w:pPr>
      <w:r w:rsidRPr="0097111E">
        <w:rPr>
          <w:b/>
          <w:bCs/>
          <w:lang w:val="uk-UA"/>
        </w:rPr>
        <w:t xml:space="preserve">Тема </w:t>
      </w:r>
      <w:r>
        <w:rPr>
          <w:b/>
          <w:bCs/>
          <w:lang w:val="uk-UA"/>
        </w:rPr>
        <w:t>3</w:t>
      </w:r>
      <w:r w:rsidRPr="0097111E">
        <w:rPr>
          <w:b/>
          <w:bCs/>
          <w:lang w:val="uk-UA"/>
        </w:rPr>
        <w:t>. Педагогічна просвіта батьків як умова успішної соціалізації дітей з особливими освітніми потребами</w:t>
      </w:r>
    </w:p>
    <w:p w14:paraId="18F186E5" w14:textId="77777777" w:rsidR="00480D01" w:rsidRPr="003714A4" w:rsidRDefault="00480D01" w:rsidP="00480D01">
      <w:pPr>
        <w:ind w:firstLine="540"/>
        <w:jc w:val="both"/>
        <w:rPr>
          <w:lang w:val="uk-UA"/>
        </w:rPr>
      </w:pPr>
      <w:r w:rsidRPr="004A543C">
        <w:rPr>
          <w:lang w:val="uk-UA"/>
        </w:rPr>
        <w:t>Сутність, чинники та принципи педагогічної просвіти. Особливості педагогічної просвіти батьків дітей з особливими освітніми потребами в закладі загальної середньої освіти</w:t>
      </w:r>
      <w:r>
        <w:rPr>
          <w:lang w:val="uk-UA"/>
        </w:rPr>
        <w:t xml:space="preserve">. </w:t>
      </w:r>
      <w:r w:rsidRPr="004A543C">
        <w:rPr>
          <w:lang w:val="uk-UA"/>
        </w:rPr>
        <w:t>Стан сформованості педагогічної просвіти батьків дітей з особливими освітніми потребами в закладах загальної середньої освіти</w:t>
      </w:r>
      <w:r>
        <w:rPr>
          <w:lang w:val="uk-UA"/>
        </w:rPr>
        <w:t>.</w:t>
      </w:r>
      <w:r w:rsidRPr="004A543C">
        <w:rPr>
          <w:lang w:val="uk-UA"/>
        </w:rPr>
        <w:t xml:space="preserve"> Організаці</w:t>
      </w:r>
      <w:r>
        <w:rPr>
          <w:lang w:val="uk-UA"/>
        </w:rPr>
        <w:t>я</w:t>
      </w:r>
      <w:r w:rsidRPr="004A543C">
        <w:rPr>
          <w:lang w:val="uk-UA"/>
        </w:rPr>
        <w:t xml:space="preserve"> педагогічної просвіти батьків дітей з особливими освітніми потребами в закладі загальної середньої освіт</w:t>
      </w:r>
      <w:r>
        <w:rPr>
          <w:lang w:val="uk-UA"/>
        </w:rPr>
        <w:t xml:space="preserve">и. </w:t>
      </w:r>
      <w:r w:rsidRPr="004A543C">
        <w:rPr>
          <w:lang w:val="uk-UA"/>
        </w:rPr>
        <w:t>Форми і методи роботи з батьками дітей з особливими освітніми потребами</w:t>
      </w:r>
      <w:r>
        <w:rPr>
          <w:lang w:val="uk-UA"/>
        </w:rPr>
        <w:t>.</w:t>
      </w:r>
      <w:r w:rsidRPr="00480D01">
        <w:rPr>
          <w:lang w:val="ru-RU"/>
        </w:rPr>
        <w:t xml:space="preserve"> Метод «</w:t>
      </w:r>
      <w:proofErr w:type="spellStart"/>
      <w:r w:rsidRPr="00480D01">
        <w:rPr>
          <w:lang w:val="ru-RU"/>
        </w:rPr>
        <w:t>рівний-рівному</w:t>
      </w:r>
      <w:proofErr w:type="spellEnd"/>
      <w:r w:rsidRPr="00480D01">
        <w:rPr>
          <w:lang w:val="ru-RU"/>
        </w:rPr>
        <w:t xml:space="preserve">» у </w:t>
      </w:r>
      <w:proofErr w:type="spellStart"/>
      <w:r w:rsidRPr="00480D01">
        <w:rPr>
          <w:lang w:val="ru-RU"/>
        </w:rPr>
        <w:t>взаємодії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учасників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груп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підтримки</w:t>
      </w:r>
      <w:proofErr w:type="spellEnd"/>
      <w:r w:rsidRPr="00480D01">
        <w:rPr>
          <w:lang w:val="ru-RU"/>
        </w:rPr>
        <w:t xml:space="preserve"> та </w:t>
      </w:r>
      <w:proofErr w:type="spellStart"/>
      <w:r w:rsidRPr="00480D01">
        <w:rPr>
          <w:lang w:val="ru-RU"/>
        </w:rPr>
        <w:t>груп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взаємодопомоги</w:t>
      </w:r>
      <w:proofErr w:type="spellEnd"/>
      <w:r>
        <w:rPr>
          <w:lang w:val="uk-UA"/>
        </w:rPr>
        <w:t xml:space="preserve">. </w:t>
      </w:r>
      <w:proofErr w:type="spellStart"/>
      <w:r w:rsidRPr="00480D01">
        <w:rPr>
          <w:lang w:val="ru-RU"/>
        </w:rPr>
        <w:t>Особливості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функціонування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груп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підтримки</w:t>
      </w:r>
      <w:proofErr w:type="spellEnd"/>
      <w:r w:rsidRPr="00480D01">
        <w:rPr>
          <w:lang w:val="ru-RU"/>
        </w:rPr>
        <w:t xml:space="preserve"> та </w:t>
      </w:r>
      <w:proofErr w:type="spellStart"/>
      <w:r w:rsidRPr="00480D01">
        <w:rPr>
          <w:lang w:val="ru-RU"/>
        </w:rPr>
        <w:t>груп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взаємодопомоги</w:t>
      </w:r>
      <w:proofErr w:type="spellEnd"/>
      <w:r w:rsidRPr="00480D01">
        <w:rPr>
          <w:lang w:val="ru-RU"/>
        </w:rPr>
        <w:t xml:space="preserve">. </w:t>
      </w:r>
      <w:proofErr w:type="spellStart"/>
      <w:r w:rsidRPr="00480D01">
        <w:rPr>
          <w:lang w:val="ru-RU"/>
        </w:rPr>
        <w:t>Взаємодія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учасників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діалогу</w:t>
      </w:r>
      <w:proofErr w:type="spellEnd"/>
      <w:r w:rsidRPr="00480D01">
        <w:rPr>
          <w:lang w:val="ru-RU"/>
        </w:rPr>
        <w:t xml:space="preserve"> за принципом «</w:t>
      </w:r>
      <w:proofErr w:type="spellStart"/>
      <w:r w:rsidRPr="00480D01">
        <w:rPr>
          <w:lang w:val="ru-RU"/>
        </w:rPr>
        <w:t>рівний-рівному</w:t>
      </w:r>
      <w:proofErr w:type="spellEnd"/>
      <w:r w:rsidRPr="00480D01">
        <w:rPr>
          <w:lang w:val="ru-RU"/>
        </w:rPr>
        <w:t>».</w:t>
      </w:r>
      <w:r>
        <w:rPr>
          <w:lang w:val="uk-UA"/>
        </w:rPr>
        <w:t xml:space="preserve"> </w:t>
      </w:r>
      <w:proofErr w:type="spellStart"/>
      <w:r w:rsidRPr="00480D01">
        <w:rPr>
          <w:lang w:val="ru-RU"/>
        </w:rPr>
        <w:t>Функціонування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соціальних</w:t>
      </w:r>
      <w:proofErr w:type="spellEnd"/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груп</w:t>
      </w:r>
      <w:proofErr w:type="spellEnd"/>
      <w:r w:rsidRPr="00480D01">
        <w:rPr>
          <w:lang w:val="ru-RU"/>
        </w:rPr>
        <w:t xml:space="preserve"> за принципом «</w:t>
      </w:r>
      <w:proofErr w:type="spellStart"/>
      <w:r w:rsidRPr="00480D01">
        <w:rPr>
          <w:lang w:val="ru-RU"/>
        </w:rPr>
        <w:t>рівний-рівному</w:t>
      </w:r>
      <w:proofErr w:type="spellEnd"/>
      <w:r w:rsidRPr="00480D01">
        <w:rPr>
          <w:lang w:val="ru-RU"/>
        </w:rPr>
        <w:t xml:space="preserve">» в </w:t>
      </w:r>
      <w:proofErr w:type="spellStart"/>
      <w:r w:rsidRPr="00480D01">
        <w:rPr>
          <w:lang w:val="ru-RU"/>
        </w:rPr>
        <w:t>Україні</w:t>
      </w:r>
      <w:proofErr w:type="spellEnd"/>
      <w:r w:rsidRPr="00480D01">
        <w:rPr>
          <w:lang w:val="ru-RU"/>
        </w:rPr>
        <w:t xml:space="preserve">. </w:t>
      </w:r>
      <w:r>
        <w:rPr>
          <w:lang w:val="uk-UA"/>
        </w:rPr>
        <w:t>С</w:t>
      </w:r>
      <w:proofErr w:type="spellStart"/>
      <w:r w:rsidRPr="00480D01">
        <w:rPr>
          <w:lang w:val="ru-RU"/>
        </w:rPr>
        <w:t>твор</w:t>
      </w:r>
      <w:r>
        <w:rPr>
          <w:lang w:val="uk-UA"/>
        </w:rPr>
        <w:t>ення</w:t>
      </w:r>
      <w:proofErr w:type="spellEnd"/>
      <w:r w:rsidRPr="00480D01">
        <w:rPr>
          <w:lang w:val="ru-RU"/>
        </w:rPr>
        <w:t xml:space="preserve"> та </w:t>
      </w:r>
      <w:proofErr w:type="spellStart"/>
      <w:r w:rsidRPr="00480D01">
        <w:rPr>
          <w:lang w:val="ru-RU"/>
        </w:rPr>
        <w:t>підтрим</w:t>
      </w:r>
      <w:proofErr w:type="spellEnd"/>
      <w:r>
        <w:rPr>
          <w:lang w:val="uk-UA"/>
        </w:rPr>
        <w:t>ка</w:t>
      </w:r>
      <w:r w:rsidRPr="00480D01">
        <w:rPr>
          <w:lang w:val="ru-RU"/>
        </w:rPr>
        <w:t xml:space="preserve"> </w:t>
      </w:r>
      <w:proofErr w:type="spellStart"/>
      <w:r w:rsidRPr="00480D01">
        <w:rPr>
          <w:lang w:val="ru-RU"/>
        </w:rPr>
        <w:t>діяльн</w:t>
      </w:r>
      <w:proofErr w:type="spellEnd"/>
      <w:r>
        <w:rPr>
          <w:lang w:val="uk-UA"/>
        </w:rPr>
        <w:t>о</w:t>
      </w:r>
      <w:proofErr w:type="spellStart"/>
      <w:r w:rsidRPr="00480D01">
        <w:rPr>
          <w:lang w:val="ru-RU"/>
        </w:rPr>
        <w:t>ст</w:t>
      </w:r>
      <w:proofErr w:type="spellEnd"/>
      <w:r>
        <w:rPr>
          <w:lang w:val="uk-UA"/>
        </w:rPr>
        <w:t>і</w:t>
      </w:r>
      <w:r w:rsidRPr="00480D01">
        <w:rPr>
          <w:lang w:val="ru-RU"/>
        </w:rPr>
        <w:t xml:space="preserve"> групи </w:t>
      </w:r>
      <w:proofErr w:type="spellStart"/>
      <w:r w:rsidRPr="00480D01">
        <w:rPr>
          <w:lang w:val="ru-RU"/>
        </w:rPr>
        <w:t>взаємодопомоги</w:t>
      </w:r>
      <w:proofErr w:type="spellEnd"/>
      <w:r>
        <w:rPr>
          <w:lang w:val="uk-UA"/>
        </w:rPr>
        <w:t>.</w:t>
      </w:r>
    </w:p>
    <w:p w14:paraId="04D0B19F" w14:textId="77777777" w:rsidR="00480D01" w:rsidRPr="00DB0F34" w:rsidRDefault="00480D01" w:rsidP="00480D01">
      <w:pPr>
        <w:ind w:firstLine="540"/>
        <w:jc w:val="both"/>
        <w:rPr>
          <w:lang w:val="uk-UA"/>
        </w:rPr>
      </w:pPr>
    </w:p>
    <w:p w14:paraId="553ADD9A" w14:textId="77777777" w:rsidR="00480D01" w:rsidRPr="00F24126" w:rsidRDefault="00480D01" w:rsidP="00480D01">
      <w:pPr>
        <w:shd w:val="clear" w:color="auto" w:fill="FFFFFF"/>
        <w:tabs>
          <w:tab w:val="left" w:pos="845"/>
          <w:tab w:val="left" w:pos="10440"/>
        </w:tabs>
        <w:spacing w:line="317" w:lineRule="exact"/>
        <w:ind w:left="62" w:firstLine="478"/>
        <w:jc w:val="center"/>
        <w:rPr>
          <w:b/>
          <w:bCs/>
          <w:i/>
          <w:iCs/>
          <w:szCs w:val="28"/>
          <w:lang w:val="uk-UA"/>
        </w:rPr>
      </w:pPr>
      <w:r w:rsidRPr="00F24126">
        <w:rPr>
          <w:b/>
          <w:bCs/>
          <w:i/>
          <w:iCs/>
          <w:szCs w:val="28"/>
          <w:lang w:val="uk-UA"/>
        </w:rPr>
        <w:t>Змістовий модуль 3</w:t>
      </w:r>
    </w:p>
    <w:p w14:paraId="4E5449AA" w14:textId="77777777" w:rsidR="00480D01" w:rsidRPr="00F24126" w:rsidRDefault="00480D01" w:rsidP="00480D01">
      <w:pPr>
        <w:ind w:left="62" w:firstLine="478"/>
        <w:jc w:val="both"/>
        <w:rPr>
          <w:b/>
          <w:bCs/>
          <w:szCs w:val="28"/>
          <w:lang w:val="uk-UA"/>
        </w:rPr>
      </w:pPr>
      <w:r w:rsidRPr="00F24126">
        <w:rPr>
          <w:b/>
          <w:bCs/>
          <w:szCs w:val="28"/>
          <w:lang w:val="uk-UA"/>
        </w:rPr>
        <w:t xml:space="preserve">Тема </w:t>
      </w:r>
      <w:r>
        <w:rPr>
          <w:b/>
          <w:bCs/>
          <w:szCs w:val="28"/>
          <w:lang w:val="uk-UA"/>
        </w:rPr>
        <w:t>4</w:t>
      </w:r>
      <w:r w:rsidRPr="00F24126">
        <w:rPr>
          <w:b/>
          <w:bCs/>
          <w:szCs w:val="28"/>
          <w:lang w:val="uk-UA"/>
        </w:rPr>
        <w:t xml:space="preserve">. </w:t>
      </w:r>
      <w:bookmarkStart w:id="1" w:name="_Hlk145414123"/>
      <w:r w:rsidRPr="00F24126">
        <w:rPr>
          <w:b/>
          <w:bCs/>
          <w:szCs w:val="28"/>
          <w:lang w:val="uk-UA"/>
        </w:rPr>
        <w:t xml:space="preserve">Цінність дитинства. Характеристики особистостей </w:t>
      </w:r>
      <w:r w:rsidRPr="00480D01">
        <w:rPr>
          <w:b/>
          <w:bCs/>
          <w:szCs w:val="28"/>
          <w:lang w:val="ru-RU"/>
        </w:rPr>
        <w:t>мат</w:t>
      </w:r>
      <w:r w:rsidRPr="00F24126">
        <w:rPr>
          <w:b/>
          <w:bCs/>
          <w:szCs w:val="28"/>
          <w:lang w:val="uk-UA"/>
        </w:rPr>
        <w:t>ері/</w:t>
      </w:r>
      <w:r w:rsidRPr="00480D01">
        <w:rPr>
          <w:b/>
          <w:bCs/>
          <w:szCs w:val="28"/>
          <w:lang w:val="ru-RU"/>
        </w:rPr>
        <w:t>батька</w:t>
      </w:r>
      <w:r w:rsidRPr="00F24126">
        <w:rPr>
          <w:b/>
          <w:bCs/>
          <w:szCs w:val="28"/>
          <w:lang w:val="uk-UA"/>
        </w:rPr>
        <w:t>, важливі у батьківстві</w:t>
      </w:r>
      <w:r w:rsidRPr="00480D01">
        <w:rPr>
          <w:b/>
          <w:bCs/>
          <w:szCs w:val="28"/>
          <w:lang w:val="ru-RU"/>
        </w:rPr>
        <w:t>.</w:t>
      </w:r>
    </w:p>
    <w:p w14:paraId="129AEE1B" w14:textId="77777777" w:rsidR="00480D01" w:rsidRPr="00F24126" w:rsidRDefault="00480D01" w:rsidP="00480D01">
      <w:pPr>
        <w:shd w:val="clear" w:color="auto" w:fill="FFFFFF"/>
        <w:tabs>
          <w:tab w:val="left" w:pos="845"/>
          <w:tab w:val="left" w:pos="10440"/>
        </w:tabs>
        <w:spacing w:line="317" w:lineRule="exact"/>
        <w:ind w:left="62" w:firstLine="478"/>
        <w:jc w:val="both"/>
        <w:rPr>
          <w:szCs w:val="28"/>
          <w:lang w:val="uk-UA"/>
        </w:rPr>
      </w:pPr>
      <w:r w:rsidRPr="00F24126">
        <w:rPr>
          <w:color w:val="000000"/>
          <w:spacing w:val="-2"/>
          <w:szCs w:val="28"/>
          <w:lang w:val="uk-UA"/>
        </w:rPr>
        <w:t>Дитинство як найвища суспільна цінність.</w:t>
      </w:r>
      <w:r w:rsidRPr="00F24126">
        <w:rPr>
          <w:b/>
          <w:color w:val="000000"/>
          <w:spacing w:val="-2"/>
          <w:szCs w:val="28"/>
          <w:lang w:val="uk-UA"/>
        </w:rPr>
        <w:t xml:space="preserve"> </w:t>
      </w:r>
      <w:r w:rsidRPr="00F24126">
        <w:rPr>
          <w:szCs w:val="28"/>
          <w:lang w:val="uk-UA"/>
        </w:rPr>
        <w:t xml:space="preserve">Соціально-філософські аспекти прав дитини, взаємозв’язок прав дитини з правами людини. Взаємозв’язок між правами дітей, правами та обов’язками батьків. Віковий розвиток дитини, роль батьків у її вихованні. Класифікація вікових періодів. Психофізичний розвиток дітей від народження до трьох років, від трьох до 18 років. Аналіз іграшок: недоліки та переваги; принцип вибору іграшок для дітей. </w:t>
      </w:r>
      <w:proofErr w:type="spellStart"/>
      <w:r w:rsidRPr="00480D01">
        <w:rPr>
          <w:szCs w:val="28"/>
          <w:lang w:val="ru-RU"/>
        </w:rPr>
        <w:t>Батьківське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F24126">
        <w:rPr>
          <w:szCs w:val="28"/>
          <w:lang w:val="uk-UA"/>
        </w:rPr>
        <w:t>ставл</w:t>
      </w:r>
      <w:r w:rsidRPr="00480D01">
        <w:rPr>
          <w:szCs w:val="28"/>
          <w:lang w:val="ru-RU"/>
        </w:rPr>
        <w:t>ення</w:t>
      </w:r>
      <w:proofErr w:type="spellEnd"/>
      <w:r w:rsidRPr="00480D01">
        <w:rPr>
          <w:szCs w:val="28"/>
          <w:lang w:val="ru-RU"/>
        </w:rPr>
        <w:t xml:space="preserve"> до </w:t>
      </w:r>
      <w:proofErr w:type="spellStart"/>
      <w:r w:rsidRPr="00480D01">
        <w:rPr>
          <w:szCs w:val="28"/>
          <w:lang w:val="ru-RU"/>
        </w:rPr>
        <w:t>дитини</w:t>
      </w:r>
      <w:proofErr w:type="spellEnd"/>
      <w:r w:rsidRPr="00480D01">
        <w:rPr>
          <w:szCs w:val="28"/>
          <w:lang w:val="ru-RU"/>
        </w:rPr>
        <w:t xml:space="preserve">: </w:t>
      </w:r>
      <w:proofErr w:type="spellStart"/>
      <w:r w:rsidRPr="00480D01">
        <w:rPr>
          <w:szCs w:val="28"/>
          <w:lang w:val="ru-RU"/>
        </w:rPr>
        <w:t>визначення</w:t>
      </w:r>
      <w:proofErr w:type="spellEnd"/>
      <w:r w:rsidRPr="00480D01">
        <w:rPr>
          <w:szCs w:val="28"/>
          <w:lang w:val="ru-RU"/>
        </w:rPr>
        <w:t xml:space="preserve">, типи, </w:t>
      </w:r>
      <w:proofErr w:type="spellStart"/>
      <w:r w:rsidRPr="00480D01">
        <w:rPr>
          <w:szCs w:val="28"/>
          <w:lang w:val="ru-RU"/>
        </w:rPr>
        <w:t>вплив</w:t>
      </w:r>
      <w:proofErr w:type="spellEnd"/>
      <w:r w:rsidRPr="00480D01">
        <w:rPr>
          <w:szCs w:val="28"/>
          <w:lang w:val="ru-RU"/>
        </w:rPr>
        <w:t xml:space="preserve"> на </w:t>
      </w:r>
      <w:proofErr w:type="spellStart"/>
      <w:r w:rsidRPr="00480D01">
        <w:rPr>
          <w:szCs w:val="28"/>
          <w:lang w:val="ru-RU"/>
        </w:rPr>
        <w:t>психічний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розвиток</w:t>
      </w:r>
      <w:proofErr w:type="spellEnd"/>
      <w:r w:rsidRPr="00480D01">
        <w:rPr>
          <w:szCs w:val="28"/>
          <w:lang w:val="ru-RU"/>
        </w:rPr>
        <w:t xml:space="preserve">. </w:t>
      </w:r>
      <w:proofErr w:type="spellStart"/>
      <w:r w:rsidRPr="00480D01">
        <w:rPr>
          <w:szCs w:val="28"/>
          <w:lang w:val="ru-RU"/>
        </w:rPr>
        <w:t>Психологічні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механізми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впливу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батьків</w:t>
      </w:r>
      <w:proofErr w:type="spellEnd"/>
      <w:r w:rsidRPr="00480D01">
        <w:rPr>
          <w:szCs w:val="28"/>
          <w:lang w:val="ru-RU"/>
        </w:rPr>
        <w:t xml:space="preserve"> на </w:t>
      </w:r>
      <w:proofErr w:type="spellStart"/>
      <w:r w:rsidRPr="00480D01">
        <w:rPr>
          <w:szCs w:val="28"/>
          <w:lang w:val="ru-RU"/>
        </w:rPr>
        <w:t>особистість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дитини</w:t>
      </w:r>
      <w:proofErr w:type="spellEnd"/>
      <w:r w:rsidRPr="00F24126">
        <w:rPr>
          <w:szCs w:val="28"/>
          <w:lang w:val="uk-UA"/>
        </w:rPr>
        <w:t xml:space="preserve">. </w:t>
      </w:r>
      <w:r w:rsidRPr="00480D01">
        <w:rPr>
          <w:szCs w:val="28"/>
          <w:lang w:val="ru-RU"/>
        </w:rPr>
        <w:t xml:space="preserve">Типи і </w:t>
      </w:r>
      <w:proofErr w:type="spellStart"/>
      <w:r w:rsidRPr="00480D01">
        <w:rPr>
          <w:szCs w:val="28"/>
          <w:lang w:val="ru-RU"/>
        </w:rPr>
        <w:t>стилі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сімейного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виховання</w:t>
      </w:r>
      <w:proofErr w:type="spellEnd"/>
      <w:r w:rsidRPr="00F24126">
        <w:rPr>
          <w:szCs w:val="28"/>
          <w:lang w:val="uk-UA"/>
        </w:rPr>
        <w:t xml:space="preserve">. </w:t>
      </w:r>
      <w:proofErr w:type="spellStart"/>
      <w:r w:rsidRPr="00480D01">
        <w:rPr>
          <w:szCs w:val="28"/>
          <w:lang w:val="ru-RU"/>
        </w:rPr>
        <w:t>Підтримка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соціального</w:t>
      </w:r>
      <w:proofErr w:type="spellEnd"/>
      <w:r w:rsidRPr="00480D01">
        <w:rPr>
          <w:szCs w:val="28"/>
          <w:lang w:val="ru-RU"/>
        </w:rPr>
        <w:t xml:space="preserve"> та </w:t>
      </w:r>
      <w:proofErr w:type="spellStart"/>
      <w:r w:rsidRPr="00480D01">
        <w:rPr>
          <w:szCs w:val="28"/>
          <w:lang w:val="ru-RU"/>
        </w:rPr>
        <w:t>емоційного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розвитку</w:t>
      </w:r>
      <w:proofErr w:type="spellEnd"/>
      <w:r w:rsidRPr="00F24126">
        <w:rPr>
          <w:szCs w:val="28"/>
          <w:lang w:val="uk-UA"/>
        </w:rPr>
        <w:t xml:space="preserve"> особливої дитини. </w:t>
      </w:r>
      <w:proofErr w:type="spellStart"/>
      <w:r w:rsidRPr="00480D01">
        <w:rPr>
          <w:szCs w:val="28"/>
          <w:lang w:val="ru-RU"/>
        </w:rPr>
        <w:t>Ідеальний</w:t>
      </w:r>
      <w:proofErr w:type="spellEnd"/>
      <w:r w:rsidRPr="00480D01">
        <w:rPr>
          <w:szCs w:val="28"/>
          <w:lang w:val="ru-RU"/>
        </w:rPr>
        <w:t xml:space="preserve"> образ батька/</w:t>
      </w:r>
      <w:proofErr w:type="spellStart"/>
      <w:r w:rsidRPr="00480D01">
        <w:rPr>
          <w:szCs w:val="28"/>
          <w:lang w:val="ru-RU"/>
        </w:rPr>
        <w:t>матері</w:t>
      </w:r>
      <w:proofErr w:type="spellEnd"/>
      <w:r w:rsidRPr="00480D01">
        <w:rPr>
          <w:szCs w:val="28"/>
          <w:lang w:val="ru-RU"/>
        </w:rPr>
        <w:t xml:space="preserve">: </w:t>
      </w:r>
      <w:proofErr w:type="spellStart"/>
      <w:r w:rsidRPr="00480D01">
        <w:rPr>
          <w:szCs w:val="28"/>
          <w:lang w:val="ru-RU"/>
        </w:rPr>
        <w:t>якості</w:t>
      </w:r>
      <w:proofErr w:type="spellEnd"/>
      <w:r w:rsidRPr="00480D01">
        <w:rPr>
          <w:szCs w:val="28"/>
          <w:lang w:val="ru-RU"/>
        </w:rPr>
        <w:t xml:space="preserve">, </w:t>
      </w:r>
      <w:proofErr w:type="spellStart"/>
      <w:r w:rsidRPr="00480D01">
        <w:rPr>
          <w:szCs w:val="28"/>
          <w:lang w:val="ru-RU"/>
        </w:rPr>
        <w:t>риси</w:t>
      </w:r>
      <w:proofErr w:type="spellEnd"/>
      <w:r w:rsidRPr="00480D01">
        <w:rPr>
          <w:szCs w:val="28"/>
          <w:lang w:val="ru-RU"/>
        </w:rPr>
        <w:t xml:space="preserve">, </w:t>
      </w:r>
      <w:proofErr w:type="spellStart"/>
      <w:r w:rsidRPr="00480D01">
        <w:rPr>
          <w:szCs w:val="28"/>
          <w:lang w:val="ru-RU"/>
        </w:rPr>
        <w:t>знання</w:t>
      </w:r>
      <w:proofErr w:type="spellEnd"/>
      <w:r w:rsidRPr="00480D01">
        <w:rPr>
          <w:szCs w:val="28"/>
          <w:lang w:val="ru-RU"/>
        </w:rPr>
        <w:t xml:space="preserve">, </w:t>
      </w:r>
      <w:proofErr w:type="spellStart"/>
      <w:r w:rsidRPr="00480D01">
        <w:rPr>
          <w:szCs w:val="28"/>
          <w:lang w:val="ru-RU"/>
        </w:rPr>
        <w:t>вміння</w:t>
      </w:r>
      <w:proofErr w:type="spellEnd"/>
      <w:r w:rsidRPr="00480D01">
        <w:rPr>
          <w:szCs w:val="28"/>
          <w:lang w:val="ru-RU"/>
        </w:rPr>
        <w:t xml:space="preserve">. Як стати </w:t>
      </w:r>
      <w:proofErr w:type="spellStart"/>
      <w:r w:rsidRPr="00480D01">
        <w:rPr>
          <w:szCs w:val="28"/>
          <w:lang w:val="ru-RU"/>
        </w:rPr>
        <w:t>гарними</w:t>
      </w:r>
      <w:proofErr w:type="spellEnd"/>
      <w:r w:rsidRPr="00480D01">
        <w:rPr>
          <w:szCs w:val="28"/>
          <w:lang w:val="ru-RU"/>
        </w:rPr>
        <w:t xml:space="preserve"> батьками. </w:t>
      </w:r>
      <w:r w:rsidRPr="00F24126">
        <w:rPr>
          <w:szCs w:val="28"/>
          <w:lang w:val="uk-UA"/>
        </w:rPr>
        <w:t>Репродуктивні установки. Власний портрет себе як майбутнього батька/матері.  Типологія тат і мам: переваги та недоліки. Шляхи власного удосконалення себе для виконання батьківської ролі.</w:t>
      </w:r>
    </w:p>
    <w:bookmarkEnd w:id="1"/>
    <w:p w14:paraId="7B69489F" w14:textId="77777777" w:rsidR="00480D01" w:rsidRPr="00F24126" w:rsidRDefault="00480D01" w:rsidP="00480D01">
      <w:pPr>
        <w:shd w:val="clear" w:color="auto" w:fill="FFFFFF"/>
        <w:tabs>
          <w:tab w:val="left" w:pos="845"/>
          <w:tab w:val="left" w:pos="10440"/>
        </w:tabs>
        <w:spacing w:line="317" w:lineRule="exact"/>
        <w:ind w:left="62" w:firstLine="478"/>
        <w:jc w:val="center"/>
        <w:rPr>
          <w:b/>
          <w:bCs/>
          <w:i/>
          <w:iCs/>
          <w:szCs w:val="28"/>
          <w:lang w:val="uk-UA"/>
        </w:rPr>
      </w:pPr>
      <w:r w:rsidRPr="00F24126">
        <w:rPr>
          <w:b/>
          <w:bCs/>
          <w:i/>
          <w:iCs/>
          <w:szCs w:val="28"/>
          <w:lang w:val="uk-UA"/>
        </w:rPr>
        <w:t xml:space="preserve">Змістовий модуль 4 </w:t>
      </w:r>
    </w:p>
    <w:p w14:paraId="1113E8C9" w14:textId="77777777" w:rsidR="00480D01" w:rsidRPr="00F24126" w:rsidRDefault="00480D01" w:rsidP="00480D01">
      <w:pPr>
        <w:ind w:left="62" w:firstLine="478"/>
        <w:jc w:val="both"/>
        <w:rPr>
          <w:b/>
          <w:bCs/>
          <w:szCs w:val="28"/>
          <w:lang w:val="uk-UA"/>
        </w:rPr>
      </w:pPr>
      <w:r w:rsidRPr="00F24126">
        <w:rPr>
          <w:b/>
          <w:bCs/>
          <w:szCs w:val="28"/>
          <w:lang w:val="uk-UA"/>
        </w:rPr>
        <w:t xml:space="preserve">Тема </w:t>
      </w:r>
      <w:r>
        <w:rPr>
          <w:b/>
          <w:bCs/>
          <w:szCs w:val="28"/>
          <w:lang w:val="uk-UA"/>
        </w:rPr>
        <w:t>5</w:t>
      </w:r>
      <w:r w:rsidRPr="00F24126">
        <w:rPr>
          <w:b/>
          <w:bCs/>
          <w:szCs w:val="28"/>
          <w:lang w:val="uk-UA"/>
        </w:rPr>
        <w:t xml:space="preserve">. Формування батьківської компетентності у батьків </w:t>
      </w:r>
      <w:proofErr w:type="spellStart"/>
      <w:r w:rsidRPr="00480D01">
        <w:rPr>
          <w:b/>
          <w:bCs/>
          <w:szCs w:val="28"/>
          <w:lang w:val="ru-RU"/>
        </w:rPr>
        <w:t>дітей</w:t>
      </w:r>
      <w:proofErr w:type="spellEnd"/>
      <w:r w:rsidRPr="00480D01">
        <w:rPr>
          <w:b/>
          <w:bCs/>
          <w:szCs w:val="28"/>
          <w:lang w:val="ru-RU"/>
        </w:rPr>
        <w:t xml:space="preserve"> з </w:t>
      </w:r>
      <w:proofErr w:type="spellStart"/>
      <w:r w:rsidRPr="00480D01">
        <w:rPr>
          <w:b/>
          <w:bCs/>
          <w:szCs w:val="28"/>
          <w:lang w:val="ru-RU"/>
        </w:rPr>
        <w:t>психофізичними</w:t>
      </w:r>
      <w:proofErr w:type="spellEnd"/>
      <w:r w:rsidRPr="00480D01">
        <w:rPr>
          <w:b/>
          <w:bCs/>
          <w:szCs w:val="28"/>
          <w:lang w:val="ru-RU"/>
        </w:rPr>
        <w:t xml:space="preserve"> </w:t>
      </w:r>
      <w:proofErr w:type="spellStart"/>
      <w:r w:rsidRPr="00480D01">
        <w:rPr>
          <w:b/>
          <w:bCs/>
          <w:szCs w:val="28"/>
          <w:lang w:val="ru-RU"/>
        </w:rPr>
        <w:t>порушеннями</w:t>
      </w:r>
      <w:proofErr w:type="spellEnd"/>
      <w:r w:rsidRPr="00F24126">
        <w:rPr>
          <w:b/>
          <w:bCs/>
          <w:szCs w:val="28"/>
          <w:lang w:val="uk-UA"/>
        </w:rPr>
        <w:t>.</w:t>
      </w:r>
    </w:p>
    <w:p w14:paraId="43D62596" w14:textId="77777777" w:rsidR="00480D01" w:rsidRPr="00F24126" w:rsidRDefault="00480D01" w:rsidP="00480D01">
      <w:pPr>
        <w:ind w:firstLine="540"/>
        <w:jc w:val="both"/>
        <w:rPr>
          <w:szCs w:val="28"/>
          <w:lang w:val="uk-UA"/>
        </w:rPr>
      </w:pPr>
      <w:r w:rsidRPr="00F24126">
        <w:rPr>
          <w:szCs w:val="28"/>
          <w:lang w:val="uk-UA"/>
        </w:rPr>
        <w:t>Батьківське спілкування: поняття, сутність, сильні та слабкі сторони під час спілкування з дітьми. Вплив різних позицій співрозмовників на процес спілку</w:t>
      </w:r>
      <w:r w:rsidRPr="00F24126">
        <w:rPr>
          <w:szCs w:val="28"/>
          <w:lang w:val="uk-UA"/>
        </w:rPr>
        <w:softHyphen/>
        <w:t>вання. „Виховання на основі здорового глузду”. „Опис поведінки”. Алгоритми формування навичок поведінки за про</w:t>
      </w:r>
      <w:r w:rsidRPr="00F24126">
        <w:rPr>
          <w:szCs w:val="28"/>
          <w:lang w:val="uk-UA"/>
        </w:rPr>
        <w:softHyphen/>
        <w:t>грамою „Виховання на основі здорового глузду”. Ефективне схвалення. Активне і пасивне слухання; розвиток прийомів розуміння, встановлення позитивного мислення. Зони спілкування. „Я-висловлювання”, „Ти-висловлювання” у процесі спілкування. Інтерактивні форми і методи підготовки до батьківства: арт-терапія, рольова гра, метод проблемних ситуацій, диспут, відео лекторій, тренінг, родовід тощо. Принципи ненасильницького спілкування та</w:t>
      </w:r>
      <w:r w:rsidRPr="00F24126">
        <w:rPr>
          <w:szCs w:val="28"/>
        </w:rPr>
        <w:t> </w:t>
      </w:r>
      <w:r w:rsidRPr="00F24126">
        <w:rPr>
          <w:szCs w:val="28"/>
          <w:lang w:val="uk-UA"/>
        </w:rPr>
        <w:t xml:space="preserve">вирішення конфліктів. </w:t>
      </w:r>
      <w:proofErr w:type="spellStart"/>
      <w:r w:rsidRPr="00480D01">
        <w:rPr>
          <w:szCs w:val="28"/>
          <w:lang w:val="ru-RU"/>
        </w:rPr>
        <w:t>Практичне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застосування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методів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ненасильницького</w:t>
      </w:r>
      <w:proofErr w:type="spellEnd"/>
      <w:r w:rsidRPr="00480D01">
        <w:rPr>
          <w:szCs w:val="28"/>
          <w:lang w:val="ru-RU"/>
        </w:rPr>
        <w:t xml:space="preserve"> </w:t>
      </w:r>
      <w:proofErr w:type="spellStart"/>
      <w:r w:rsidRPr="00480D01">
        <w:rPr>
          <w:szCs w:val="28"/>
          <w:lang w:val="ru-RU"/>
        </w:rPr>
        <w:t>спілкування</w:t>
      </w:r>
      <w:proofErr w:type="spellEnd"/>
      <w:r w:rsidRPr="00480D01">
        <w:rPr>
          <w:szCs w:val="28"/>
          <w:lang w:val="ru-RU"/>
        </w:rPr>
        <w:t>.</w:t>
      </w:r>
      <w:r w:rsidRPr="00F24126">
        <w:rPr>
          <w:szCs w:val="28"/>
          <w:lang w:val="uk-UA"/>
        </w:rPr>
        <w:t xml:space="preserve"> Розвиток уміння керувати емоціями, почуттями.</w:t>
      </w:r>
    </w:p>
    <w:p w14:paraId="4E9FFA33" w14:textId="50464DA4" w:rsidR="00AB778A" w:rsidRPr="00961BEC" w:rsidRDefault="00AB778A" w:rsidP="008C63A7">
      <w:pPr>
        <w:ind w:firstLine="567"/>
        <w:jc w:val="both"/>
        <w:rPr>
          <w:highlight w:val="yellow"/>
          <w:lang w:val="ru-RU"/>
        </w:rPr>
      </w:pPr>
    </w:p>
    <w:p w14:paraId="6A4E5B01" w14:textId="77777777" w:rsidR="0047654E" w:rsidRPr="00961BEC" w:rsidRDefault="0047654E" w:rsidP="0089168B">
      <w:pPr>
        <w:pStyle w:val="a0"/>
        <w:shd w:val="clear" w:color="auto" w:fill="FFFFFF"/>
        <w:spacing w:after="0" w:line="240" w:lineRule="auto"/>
        <w:jc w:val="both"/>
        <w:rPr>
          <w:i/>
          <w:color w:val="000000"/>
          <w:highlight w:val="yellow"/>
          <w:shd w:val="clear" w:color="auto" w:fill="E8E8E8"/>
          <w:lang w:val="ru-RU"/>
        </w:rPr>
      </w:pPr>
    </w:p>
    <w:p w14:paraId="5B062574" w14:textId="77777777" w:rsidR="00A333A9" w:rsidRPr="00F34C1B" w:rsidRDefault="0047654E" w:rsidP="0089168B">
      <w:pPr>
        <w:pStyle w:val="a0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F34C1B">
        <w:rPr>
          <w:b/>
          <w:sz w:val="28"/>
          <w:szCs w:val="28"/>
          <w:lang w:val="ru-RU"/>
        </w:rPr>
        <w:t>4</w:t>
      </w:r>
      <w:r w:rsidR="004F0A09" w:rsidRPr="00F34C1B">
        <w:rPr>
          <w:b/>
          <w:sz w:val="28"/>
          <w:szCs w:val="28"/>
          <w:lang w:val="ru-RU"/>
        </w:rPr>
        <w:t xml:space="preserve">. </w:t>
      </w:r>
      <w:r w:rsidR="00073785" w:rsidRPr="00F34C1B">
        <w:rPr>
          <w:b/>
          <w:sz w:val="28"/>
          <w:szCs w:val="28"/>
          <w:lang w:val="ru-RU"/>
        </w:rPr>
        <w:t xml:space="preserve">Структура </w:t>
      </w:r>
      <w:proofErr w:type="spellStart"/>
      <w:r w:rsidR="00073785" w:rsidRPr="00F34C1B">
        <w:rPr>
          <w:b/>
          <w:sz w:val="28"/>
          <w:szCs w:val="28"/>
          <w:lang w:val="ru-RU"/>
        </w:rPr>
        <w:t>навчальної</w:t>
      </w:r>
      <w:proofErr w:type="spellEnd"/>
      <w:r w:rsidR="00073785" w:rsidRPr="00F34C1B">
        <w:rPr>
          <w:b/>
          <w:sz w:val="28"/>
          <w:szCs w:val="28"/>
          <w:lang w:val="ru-RU"/>
        </w:rPr>
        <w:t xml:space="preserve"> </w:t>
      </w:r>
      <w:proofErr w:type="spellStart"/>
      <w:r w:rsidR="00073785" w:rsidRPr="00F34C1B">
        <w:rPr>
          <w:b/>
          <w:sz w:val="28"/>
          <w:szCs w:val="28"/>
          <w:lang w:val="ru-RU"/>
        </w:rPr>
        <w:t>дисципліни</w:t>
      </w:r>
      <w:proofErr w:type="spellEnd"/>
    </w:p>
    <w:p w14:paraId="15D7C928" w14:textId="10AFD223" w:rsidR="001B59F0" w:rsidRPr="00961BEC" w:rsidRDefault="003E47D2" w:rsidP="0089168B">
      <w:pPr>
        <w:pStyle w:val="a0"/>
        <w:spacing w:after="0" w:line="240" w:lineRule="auto"/>
        <w:jc w:val="center"/>
        <w:rPr>
          <w:b/>
          <w:sz w:val="28"/>
          <w:szCs w:val="28"/>
          <w:highlight w:val="yellow"/>
          <w:lang w:val="ru-RU"/>
        </w:rPr>
      </w:pPr>
      <w:r>
        <w:rPr>
          <w:b/>
          <w:sz w:val="28"/>
          <w:szCs w:val="28"/>
          <w:highlight w:val="yellow"/>
          <w:lang w:val="ru-RU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245"/>
        <w:gridCol w:w="850"/>
        <w:gridCol w:w="709"/>
        <w:gridCol w:w="1843"/>
      </w:tblGrid>
      <w:tr w:rsidR="001D6038" w:rsidRPr="00F34C1B" w14:paraId="10CF37FA" w14:textId="77777777" w:rsidTr="001B59F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BA3B" w14:textId="77777777" w:rsidR="00E67FE8" w:rsidRPr="00F34C1B" w:rsidRDefault="001D6038" w:rsidP="001D6038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b/>
                <w:sz w:val="22"/>
                <w:szCs w:val="22"/>
                <w:lang w:val="uk-UA"/>
              </w:rPr>
            </w:pPr>
            <w:r w:rsidRPr="00F34C1B">
              <w:rPr>
                <w:b/>
                <w:sz w:val="22"/>
                <w:szCs w:val="22"/>
                <w:lang w:val="uk-UA"/>
              </w:rPr>
              <w:t>Вид занят</w:t>
            </w:r>
            <w:r w:rsidR="00D0255D" w:rsidRPr="00F34C1B">
              <w:rPr>
                <w:b/>
                <w:sz w:val="22"/>
                <w:szCs w:val="22"/>
                <w:lang w:val="uk-UA"/>
              </w:rPr>
              <w:t>тя</w:t>
            </w:r>
          </w:p>
          <w:p w14:paraId="249133D7" w14:textId="77777777" w:rsidR="001D6038" w:rsidRPr="00F34C1B" w:rsidRDefault="00E67FE8" w:rsidP="001D6038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F34C1B">
              <w:rPr>
                <w:b/>
                <w:sz w:val="22"/>
                <w:szCs w:val="22"/>
                <w:lang w:val="uk-UA"/>
              </w:rPr>
              <w:t>/роботи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80BD" w14:textId="77777777" w:rsidR="001D6038" w:rsidRPr="00F34C1B" w:rsidRDefault="001D6038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34C1B">
              <w:rPr>
                <w:b/>
                <w:sz w:val="22"/>
                <w:szCs w:val="22"/>
              </w:rPr>
              <w:t>Назва</w:t>
            </w:r>
            <w:proofErr w:type="spellEnd"/>
            <w:r w:rsidRPr="00F34C1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4C1B">
              <w:rPr>
                <w:b/>
                <w:sz w:val="22"/>
                <w:szCs w:val="22"/>
              </w:rPr>
              <w:t>теми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D75C" w14:textId="77777777" w:rsidR="001D6038" w:rsidRPr="00F34C1B" w:rsidRDefault="001D6038" w:rsidP="001D603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F34C1B">
              <w:rPr>
                <w:b/>
                <w:sz w:val="22"/>
                <w:szCs w:val="22"/>
              </w:rPr>
              <w:t>Кількість</w:t>
            </w:r>
            <w:proofErr w:type="spellEnd"/>
          </w:p>
          <w:p w14:paraId="1CDBB246" w14:textId="77777777" w:rsidR="001D6038" w:rsidRPr="00F34C1B" w:rsidRDefault="001D6038" w:rsidP="001D603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F34C1B">
              <w:rPr>
                <w:b/>
                <w:sz w:val="22"/>
                <w:szCs w:val="22"/>
              </w:rPr>
              <w:t>годин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6B4" w14:textId="77777777" w:rsidR="001D6038" w:rsidRPr="00F34C1B" w:rsidRDefault="001D6038" w:rsidP="001D6038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F34C1B">
              <w:rPr>
                <w:b/>
                <w:sz w:val="22"/>
                <w:szCs w:val="22"/>
                <w:lang w:val="uk-UA"/>
              </w:rPr>
              <w:t>Згідно з розкладом</w:t>
            </w:r>
          </w:p>
        </w:tc>
      </w:tr>
      <w:tr w:rsidR="001D6038" w:rsidRPr="00F34C1B" w14:paraId="084DA51D" w14:textId="77777777" w:rsidTr="008A262E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2A77" w14:textId="77777777" w:rsidR="001D6038" w:rsidRPr="00F34C1B" w:rsidRDefault="001D6038" w:rsidP="001D6038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FD5C" w14:textId="77777777" w:rsidR="001D6038" w:rsidRPr="00F34C1B" w:rsidRDefault="001D6038" w:rsidP="001D6038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7C14" w14:textId="63457D5E" w:rsidR="001D6038" w:rsidRPr="00F34C1B" w:rsidRDefault="001D6038" w:rsidP="001D603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D3F2" w14:textId="77777777" w:rsidR="001D6038" w:rsidRPr="00F34C1B" w:rsidRDefault="001D6038" w:rsidP="001D6038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34C1B">
              <w:rPr>
                <w:b/>
                <w:sz w:val="22"/>
                <w:szCs w:val="22"/>
                <w:lang w:val="ru-RU"/>
              </w:rPr>
              <w:t>з</w:t>
            </w:r>
            <w:r w:rsidRPr="00F34C1B">
              <w:rPr>
                <w:b/>
                <w:sz w:val="22"/>
                <w:szCs w:val="22"/>
                <w:lang w:val="uk-UA"/>
              </w:rPr>
              <w:t>.</w:t>
            </w:r>
            <w:r w:rsidRPr="00F34C1B">
              <w:rPr>
                <w:b/>
                <w:sz w:val="22"/>
                <w:szCs w:val="22"/>
                <w:lang w:val="ru-RU"/>
              </w:rPr>
              <w:t>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C18" w14:textId="77777777" w:rsidR="001D6038" w:rsidRPr="00F34C1B" w:rsidRDefault="001D6038" w:rsidP="001D6038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8A262E" w:rsidRPr="00F34C1B" w14:paraId="6A85A231" w14:textId="77777777" w:rsidTr="008A262E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0EB2" w14:textId="77777777" w:rsidR="008A262E" w:rsidRPr="00F34C1B" w:rsidRDefault="008A262E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proofErr w:type="spellStart"/>
            <w:r w:rsidRPr="00F34C1B">
              <w:rPr>
                <w:sz w:val="22"/>
                <w:szCs w:val="22"/>
                <w:lang w:val="ru-RU"/>
              </w:rPr>
              <w:lastRenderedPageBreak/>
              <w:t>Лекція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0931ED" w14:textId="77777777" w:rsidR="008A262E" w:rsidRPr="00F34C1B" w:rsidRDefault="008A262E" w:rsidP="009640AF">
            <w:pPr>
              <w:pStyle w:val="a0"/>
              <w:jc w:val="both"/>
              <w:rPr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ru-RU"/>
              </w:rPr>
              <w:t xml:space="preserve">Тема 1. </w:t>
            </w:r>
            <w:r w:rsidRPr="00F34C1B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сихолого-педагогічн</w:t>
            </w:r>
            <w:proofErr w:type="spellEnd"/>
            <w:r w:rsidRPr="00F34C1B">
              <w:rPr>
                <w:sz w:val="22"/>
                <w:szCs w:val="22"/>
                <w:lang w:val="uk-UA"/>
              </w:rPr>
              <w:t>і основи б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атьківств</w:t>
            </w:r>
            <w:proofErr w:type="spellEnd"/>
            <w:r w:rsidRPr="00F34C1B">
              <w:rPr>
                <w:sz w:val="22"/>
                <w:szCs w:val="22"/>
                <w:lang w:val="uk-UA"/>
              </w:rPr>
              <w:t>а</w:t>
            </w:r>
            <w:r w:rsidRPr="00F34C1B">
              <w:rPr>
                <w:sz w:val="22"/>
                <w:szCs w:val="22"/>
                <w:lang w:val="ru-RU"/>
              </w:rPr>
              <w:t>.</w:t>
            </w:r>
          </w:p>
          <w:p w14:paraId="2BA8096D" w14:textId="6CC1FCB9" w:rsidR="008A262E" w:rsidRPr="00F34C1B" w:rsidRDefault="008A262E" w:rsidP="000635C7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496" w14:textId="7BE76FFD" w:rsidR="008A262E" w:rsidRPr="00F34C1B" w:rsidRDefault="008A262E" w:rsidP="006522C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7E1A" w14:textId="77777777" w:rsidR="008A262E" w:rsidRPr="00F34C1B" w:rsidRDefault="008A262E" w:rsidP="006522C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F34C1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17C98" w14:textId="484AE67D" w:rsidR="008A262E" w:rsidRPr="00F34C1B" w:rsidRDefault="008A262E" w:rsidP="006522CA">
            <w:pPr>
              <w:widowControl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Тиждень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r w:rsidRPr="00F34C1B">
              <w:rPr>
                <w:rFonts w:eastAsia="Times New Roman"/>
                <w:sz w:val="22"/>
                <w:szCs w:val="22"/>
                <w:lang w:val="uk-UA"/>
              </w:rPr>
              <w:t>7</w:t>
            </w:r>
          </w:p>
        </w:tc>
      </w:tr>
      <w:tr w:rsidR="008A262E" w:rsidRPr="00F34C1B" w14:paraId="6A5EBD8C" w14:textId="77777777" w:rsidTr="004B169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0EC9" w14:textId="77777777" w:rsidR="008A262E" w:rsidRPr="00F34C1B" w:rsidRDefault="008A262E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34C1B">
              <w:rPr>
                <w:sz w:val="22"/>
                <w:szCs w:val="22"/>
                <w:lang w:val="ru-RU"/>
              </w:rPr>
              <w:t>Лекція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2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53F2E" w14:textId="77777777" w:rsidR="008A262E" w:rsidRPr="00F34C1B" w:rsidRDefault="008A262E" w:rsidP="0028217C">
            <w:pPr>
              <w:ind w:left="62"/>
              <w:jc w:val="both"/>
              <w:rPr>
                <w:sz w:val="22"/>
                <w:szCs w:val="22"/>
                <w:lang w:val="uk-UA"/>
              </w:rPr>
            </w:pPr>
            <w:r w:rsidRPr="00F34C1B">
              <w:rPr>
                <w:sz w:val="22"/>
                <w:szCs w:val="22"/>
                <w:lang w:val="uk-UA"/>
              </w:rPr>
              <w:t xml:space="preserve">Тема 2.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Розвиток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інституту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батьківства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Україні</w:t>
            </w:r>
            <w:proofErr w:type="spellEnd"/>
            <w:r w:rsidRPr="00F34C1B">
              <w:rPr>
                <w:spacing w:val="-3"/>
                <w:sz w:val="22"/>
                <w:szCs w:val="22"/>
                <w:lang w:val="uk-UA"/>
              </w:rPr>
              <w:t xml:space="preserve">. </w:t>
            </w:r>
          </w:p>
          <w:p w14:paraId="528AEC11" w14:textId="20CD4085" w:rsidR="008A262E" w:rsidRPr="00F34C1B" w:rsidRDefault="008A262E" w:rsidP="000635C7">
            <w:pPr>
              <w:widowControl w:val="0"/>
              <w:autoSpaceDE w:val="0"/>
              <w:autoSpaceDN w:val="0"/>
              <w:spacing w:after="120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1919" w14:textId="7F603106" w:rsidR="008A262E" w:rsidRPr="00F34C1B" w:rsidRDefault="008A262E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B484" w14:textId="003514E6" w:rsidR="008A262E" w:rsidRPr="00F34C1B" w:rsidRDefault="00B9284A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3FD07" w14:textId="6F948BB4" w:rsidR="008A262E" w:rsidRPr="00F34C1B" w:rsidRDefault="008A262E" w:rsidP="00CA0204">
            <w:pPr>
              <w:widowControl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8A262E" w:rsidRPr="00F34C1B" w14:paraId="5CC3F7B5" w14:textId="77777777" w:rsidTr="00F85C5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30D" w14:textId="77777777" w:rsidR="008A262E" w:rsidRPr="00F34C1B" w:rsidRDefault="008A262E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34C1B">
              <w:rPr>
                <w:sz w:val="22"/>
                <w:szCs w:val="22"/>
                <w:lang w:val="ru-RU"/>
              </w:rPr>
              <w:t>Самостійна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робота *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48D7" w14:textId="77777777" w:rsidR="008A262E" w:rsidRPr="00F34C1B" w:rsidRDefault="008A262E" w:rsidP="006522C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841" w14:textId="2845AEBD" w:rsidR="008A262E" w:rsidRPr="00F34C1B" w:rsidRDefault="008A262E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209" w14:textId="7D91A29E" w:rsidR="008A262E" w:rsidRPr="00F34C1B" w:rsidRDefault="0051098A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6D0" w14:textId="77777777" w:rsidR="008A262E" w:rsidRPr="00F34C1B" w:rsidRDefault="008A262E" w:rsidP="00CA0204">
            <w:pPr>
              <w:widowControl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  <w:tr w:rsidR="008A262E" w:rsidRPr="00F34C1B" w14:paraId="07730C34" w14:textId="77777777" w:rsidTr="00F85C53">
        <w:trPr>
          <w:trHeight w:val="4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B531" w14:textId="77777777" w:rsidR="008A262E" w:rsidRPr="00F34C1B" w:rsidRDefault="008A262E" w:rsidP="009D0EF9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Лекція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3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4E334" w14:textId="77777777" w:rsidR="008A262E" w:rsidRPr="00F34C1B" w:rsidRDefault="008A262E" w:rsidP="008A262E">
            <w:pPr>
              <w:rPr>
                <w:sz w:val="22"/>
                <w:szCs w:val="22"/>
                <w:lang w:val="uk-UA"/>
              </w:rPr>
            </w:pPr>
            <w:r w:rsidRPr="00F34C1B">
              <w:rPr>
                <w:sz w:val="22"/>
                <w:szCs w:val="22"/>
                <w:lang w:val="uk-UA"/>
              </w:rPr>
              <w:t>Тема 3. Педагогічна просвіта батьків як умова успішної соціалізації дітей з особливими освітніми потребами</w:t>
            </w:r>
          </w:p>
          <w:p w14:paraId="4BE3DF58" w14:textId="7D30E59C" w:rsidR="008A262E" w:rsidRPr="00F34C1B" w:rsidRDefault="008A262E" w:rsidP="00063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430" w14:textId="144D505F" w:rsidR="008A262E" w:rsidRPr="005754FE" w:rsidRDefault="008A262E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A1BF" w14:textId="473B0A67" w:rsidR="008A262E" w:rsidRPr="00F34C1B" w:rsidRDefault="00B9284A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EDD0C" w14:textId="4BE01BBA" w:rsidR="008A262E" w:rsidRPr="00F34C1B" w:rsidRDefault="008A262E" w:rsidP="006522CA">
            <w:pPr>
              <w:widowControl w:val="0"/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Тиждень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r w:rsidRPr="00F34C1B">
              <w:rPr>
                <w:rFonts w:eastAsia="Times New Roman"/>
                <w:sz w:val="22"/>
                <w:szCs w:val="22"/>
                <w:lang w:val="uk-UA"/>
              </w:rPr>
              <w:t>8</w:t>
            </w:r>
          </w:p>
        </w:tc>
      </w:tr>
      <w:tr w:rsidR="008A262E" w:rsidRPr="00F34C1B" w14:paraId="5D518EED" w14:textId="77777777" w:rsidTr="00BA58AF">
        <w:trPr>
          <w:trHeight w:val="4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E3A" w14:textId="77777777" w:rsidR="008A262E" w:rsidRPr="00F34C1B" w:rsidRDefault="008A262E" w:rsidP="009D0EF9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34C1B">
              <w:rPr>
                <w:sz w:val="22"/>
                <w:szCs w:val="22"/>
                <w:lang w:val="ru-RU"/>
              </w:rPr>
              <w:t>Самостійна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робота *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EC6" w14:textId="77777777" w:rsidR="008A262E" w:rsidRPr="00F34C1B" w:rsidRDefault="008A262E" w:rsidP="006522CA">
            <w:pPr>
              <w:widowControl w:val="0"/>
              <w:shd w:val="clear" w:color="auto" w:fill="FFFFFF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463" w14:textId="7510F977" w:rsidR="008A262E" w:rsidRPr="00F34C1B" w:rsidRDefault="008A262E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E97" w14:textId="5ADBA250" w:rsidR="008A262E" w:rsidRPr="00F34C1B" w:rsidRDefault="0051098A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11DD1" w14:textId="77777777" w:rsidR="008A262E" w:rsidRPr="00F34C1B" w:rsidRDefault="008A262E" w:rsidP="006522CA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A262E" w:rsidRPr="00F34C1B" w14:paraId="6C833F2F" w14:textId="77777777" w:rsidTr="00BA58AF">
        <w:trPr>
          <w:trHeight w:val="4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F630" w14:textId="77777777" w:rsidR="008A262E" w:rsidRPr="00F34C1B" w:rsidRDefault="008A262E" w:rsidP="009D0EF9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Лекція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4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6369C" w14:textId="77777777" w:rsidR="008A262E" w:rsidRPr="00F34C1B" w:rsidRDefault="008A262E" w:rsidP="008A262E">
            <w:pPr>
              <w:ind w:left="62"/>
              <w:jc w:val="both"/>
              <w:rPr>
                <w:sz w:val="22"/>
                <w:szCs w:val="22"/>
                <w:lang w:val="uk-UA"/>
              </w:rPr>
            </w:pPr>
            <w:r w:rsidRPr="00F34C1B">
              <w:rPr>
                <w:sz w:val="22"/>
                <w:szCs w:val="22"/>
                <w:lang w:val="uk-UA"/>
              </w:rPr>
              <w:t xml:space="preserve">Тема 4. Цінність дитинства. Характеристики особистостей </w:t>
            </w:r>
            <w:r w:rsidRPr="00F34C1B">
              <w:rPr>
                <w:sz w:val="22"/>
                <w:szCs w:val="22"/>
                <w:lang w:val="ru-RU"/>
              </w:rPr>
              <w:t>мат</w:t>
            </w:r>
            <w:r w:rsidRPr="00F34C1B">
              <w:rPr>
                <w:sz w:val="22"/>
                <w:szCs w:val="22"/>
                <w:lang w:val="uk-UA"/>
              </w:rPr>
              <w:t>ері/</w:t>
            </w:r>
            <w:r w:rsidRPr="00F34C1B">
              <w:rPr>
                <w:sz w:val="22"/>
                <w:szCs w:val="22"/>
                <w:lang w:val="ru-RU"/>
              </w:rPr>
              <w:t>батька</w:t>
            </w:r>
            <w:r w:rsidRPr="00F34C1B">
              <w:rPr>
                <w:sz w:val="22"/>
                <w:szCs w:val="22"/>
                <w:lang w:val="uk-UA"/>
              </w:rPr>
              <w:t>, важливі у батьківстві</w:t>
            </w:r>
            <w:r w:rsidRPr="00F34C1B">
              <w:rPr>
                <w:sz w:val="22"/>
                <w:szCs w:val="22"/>
                <w:lang w:val="ru-RU"/>
              </w:rPr>
              <w:t>.</w:t>
            </w:r>
          </w:p>
          <w:p w14:paraId="2A00AD08" w14:textId="715D1894" w:rsidR="008A262E" w:rsidRPr="00F34C1B" w:rsidRDefault="008A262E" w:rsidP="00F85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55E" w14:textId="273F49D6" w:rsidR="008A262E" w:rsidRPr="00F34C1B" w:rsidRDefault="008A262E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42B5" w14:textId="22434564" w:rsidR="008A262E" w:rsidRPr="00F34C1B" w:rsidRDefault="00B9284A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1E175" w14:textId="7F8C3FE7" w:rsidR="008A262E" w:rsidRPr="00F34C1B" w:rsidRDefault="008A262E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</w:tr>
      <w:tr w:rsidR="008A262E" w:rsidRPr="00F34C1B" w14:paraId="438B8C19" w14:textId="77777777" w:rsidTr="00BA58A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EDAE" w14:textId="77777777" w:rsidR="008A262E" w:rsidRPr="00F34C1B" w:rsidRDefault="008A262E" w:rsidP="009D0EF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34C1B">
              <w:rPr>
                <w:sz w:val="22"/>
                <w:szCs w:val="22"/>
                <w:lang w:val="ru-RU"/>
              </w:rPr>
              <w:t>Самостійна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робота *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EC94" w14:textId="77777777" w:rsidR="008A262E" w:rsidRPr="00F34C1B" w:rsidRDefault="008A262E" w:rsidP="009D0EF9">
            <w:pPr>
              <w:widowControl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E5E" w14:textId="4200571B" w:rsidR="008A262E" w:rsidRPr="00F34C1B" w:rsidRDefault="008A262E" w:rsidP="009D0EF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A40" w14:textId="60C61C57" w:rsidR="008A262E" w:rsidRPr="00F34C1B" w:rsidRDefault="0051098A" w:rsidP="009D0EF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81932" w14:textId="77777777" w:rsidR="008A262E" w:rsidRPr="00F34C1B" w:rsidRDefault="008A262E" w:rsidP="009D0EF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</w:tr>
      <w:tr w:rsidR="008A262E" w:rsidRPr="00F34C1B" w14:paraId="0D68028B" w14:textId="77777777" w:rsidTr="00BA58AF">
        <w:trPr>
          <w:trHeight w:val="3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796" w14:textId="2D920DE3" w:rsidR="008A262E" w:rsidRPr="00F34C1B" w:rsidRDefault="008A262E" w:rsidP="008A26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Лекція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r w:rsidRPr="00F34C1B">
              <w:rPr>
                <w:rFonts w:eastAsia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369C267" w14:textId="77777777" w:rsidR="008A262E" w:rsidRPr="00F34C1B" w:rsidRDefault="008A262E" w:rsidP="008A262E">
            <w:pPr>
              <w:ind w:left="62"/>
              <w:jc w:val="both"/>
              <w:rPr>
                <w:sz w:val="22"/>
                <w:szCs w:val="22"/>
                <w:lang w:val="uk-UA"/>
              </w:rPr>
            </w:pPr>
            <w:r w:rsidRPr="00F34C1B">
              <w:rPr>
                <w:sz w:val="22"/>
                <w:szCs w:val="22"/>
                <w:lang w:val="uk-UA"/>
              </w:rPr>
              <w:t xml:space="preserve">Тема 5. Формування батьківської компетентності у батьків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дітей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психофізичними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порушеннями</w:t>
            </w:r>
            <w:proofErr w:type="spellEnd"/>
            <w:r w:rsidRPr="00F34C1B">
              <w:rPr>
                <w:sz w:val="22"/>
                <w:szCs w:val="22"/>
                <w:lang w:val="uk-UA"/>
              </w:rPr>
              <w:t>.</w:t>
            </w:r>
          </w:p>
          <w:p w14:paraId="37C3E824" w14:textId="77777777" w:rsidR="008A262E" w:rsidRPr="00F34C1B" w:rsidRDefault="008A262E" w:rsidP="008A262E">
            <w:pPr>
              <w:widowControl w:val="0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DF7" w14:textId="77777777" w:rsidR="008A262E" w:rsidRPr="00F34C1B" w:rsidRDefault="008A262E" w:rsidP="008A26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821C" w14:textId="4809A3E5" w:rsidR="008A262E" w:rsidRPr="00F34C1B" w:rsidRDefault="00B9284A" w:rsidP="008A26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C3CE0" w14:textId="427C6D57" w:rsidR="008A262E" w:rsidRPr="00F34C1B" w:rsidRDefault="008A262E" w:rsidP="008A262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2"/>
                <w:szCs w:val="22"/>
                <w:lang w:val="ru-RU"/>
              </w:rPr>
            </w:pPr>
          </w:p>
        </w:tc>
      </w:tr>
      <w:tr w:rsidR="00B9284A" w:rsidRPr="00F34C1B" w14:paraId="391640E3" w14:textId="77777777" w:rsidTr="00DC675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B83" w14:textId="77777777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Практичне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заняття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1AFB2" w14:textId="77777777" w:rsidR="00B9284A" w:rsidRPr="00F34C1B" w:rsidRDefault="00B9284A" w:rsidP="00B9284A">
            <w:pPr>
              <w:pStyle w:val="a0"/>
              <w:spacing w:after="0"/>
              <w:jc w:val="both"/>
              <w:rPr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ru-RU"/>
              </w:rPr>
              <w:t xml:space="preserve">Тема 1. </w:t>
            </w:r>
            <w:r w:rsidRPr="00F34C1B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сихолого-педагогічн</w:t>
            </w:r>
            <w:proofErr w:type="spellEnd"/>
            <w:r w:rsidRPr="00F34C1B">
              <w:rPr>
                <w:sz w:val="22"/>
                <w:szCs w:val="22"/>
                <w:lang w:val="uk-UA"/>
              </w:rPr>
              <w:t>і основи б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атьківств</w:t>
            </w:r>
            <w:proofErr w:type="spellEnd"/>
            <w:r w:rsidRPr="00F34C1B">
              <w:rPr>
                <w:sz w:val="22"/>
                <w:szCs w:val="22"/>
                <w:lang w:val="uk-UA"/>
              </w:rPr>
              <w:t>а</w:t>
            </w:r>
            <w:r w:rsidRPr="00F34C1B">
              <w:rPr>
                <w:sz w:val="22"/>
                <w:szCs w:val="22"/>
                <w:lang w:val="ru-RU"/>
              </w:rPr>
              <w:t>.</w:t>
            </w:r>
          </w:p>
          <w:p w14:paraId="2E24FC8D" w14:textId="03FC3D03" w:rsidR="00B9284A" w:rsidRPr="00F34C1B" w:rsidRDefault="00B9284A" w:rsidP="00B9284A">
            <w:pPr>
              <w:widowControl w:val="0"/>
              <w:jc w:val="both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760D" w14:textId="221A81C6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FD8" w14:textId="77777777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34C1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8342" w14:textId="2CC89FE7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Тиждень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r w:rsidRPr="00F34C1B">
              <w:rPr>
                <w:rFonts w:eastAsia="Times New Roman"/>
                <w:sz w:val="22"/>
                <w:szCs w:val="22"/>
                <w:lang w:val="uk-UA"/>
              </w:rPr>
              <w:t>7</w:t>
            </w:r>
          </w:p>
        </w:tc>
      </w:tr>
      <w:tr w:rsidR="00B9284A" w:rsidRPr="00F34C1B" w14:paraId="797D4B80" w14:textId="77777777" w:rsidTr="00405DBD">
        <w:trPr>
          <w:trHeight w:val="4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0A00" w14:textId="77777777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F34C1B">
              <w:rPr>
                <w:sz w:val="22"/>
                <w:szCs w:val="22"/>
                <w:lang w:val="uk-UA"/>
              </w:rPr>
              <w:t>Самостійна робота *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B0D" w14:textId="77777777" w:rsidR="00B9284A" w:rsidRPr="00F34C1B" w:rsidRDefault="00B9284A" w:rsidP="00B9284A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D5BF" w14:textId="6DF15009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C52" w14:textId="0028E37B" w:rsidR="00B9284A" w:rsidRPr="00F34C1B" w:rsidRDefault="0051098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43120" w14:textId="77777777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B9284A" w:rsidRPr="00F34C1B" w14:paraId="5B62785B" w14:textId="77777777" w:rsidTr="00405DB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32E7" w14:textId="77777777" w:rsidR="00B9284A" w:rsidRPr="00F34C1B" w:rsidRDefault="00B9284A" w:rsidP="00B9284A">
            <w:pPr>
              <w:widowControl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Практичне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заняття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r w:rsidRPr="00F34C1B">
              <w:rPr>
                <w:rFonts w:eastAsia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975F5" w14:textId="1F4C53C8" w:rsidR="00B9284A" w:rsidRPr="00F34C1B" w:rsidRDefault="00B9284A" w:rsidP="00B9284A">
            <w:pPr>
              <w:widowControl w:val="0"/>
              <w:spacing w:after="12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uk-UA"/>
              </w:rPr>
              <w:t xml:space="preserve">Тема 2.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Розвиток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інституту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батьківства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Україні</w:t>
            </w:r>
            <w:proofErr w:type="spellEnd"/>
            <w:r w:rsidRPr="00F34C1B">
              <w:rPr>
                <w:spacing w:val="-3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EFAD" w14:textId="377E21E2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81D" w14:textId="77777777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6954" w14:textId="2B664281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B9284A" w:rsidRPr="00F34C1B" w14:paraId="444EB2C3" w14:textId="77777777" w:rsidTr="009E6D4B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27C7" w14:textId="77777777" w:rsidR="00B9284A" w:rsidRPr="00F34C1B" w:rsidRDefault="00B9284A" w:rsidP="00B9284A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34C1B">
              <w:rPr>
                <w:sz w:val="22"/>
                <w:szCs w:val="22"/>
                <w:lang w:val="ru-RU"/>
              </w:rPr>
              <w:t>Самостійна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робота *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ECA3" w14:textId="77777777" w:rsidR="00B9284A" w:rsidRPr="00F34C1B" w:rsidRDefault="00B9284A" w:rsidP="00B9284A">
            <w:pPr>
              <w:widowControl w:val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010" w14:textId="7CE6BEC1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6EE" w14:textId="6C473B0B" w:rsidR="00B9284A" w:rsidRPr="00F34C1B" w:rsidRDefault="0051098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D3D" w14:textId="77777777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  <w:tr w:rsidR="00B9284A" w:rsidRPr="00F34C1B" w14:paraId="428CCD34" w14:textId="77777777" w:rsidTr="009E6D4B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C85F" w14:textId="77777777" w:rsidR="00B9284A" w:rsidRPr="00F34C1B" w:rsidRDefault="00B9284A" w:rsidP="00B9284A">
            <w:pPr>
              <w:widowControl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Практичне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заняття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r w:rsidRPr="00F34C1B">
              <w:rPr>
                <w:rFonts w:eastAsia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06F55" w14:textId="77777777" w:rsidR="00B9284A" w:rsidRPr="00F34C1B" w:rsidRDefault="00B9284A" w:rsidP="00B9284A">
            <w:pPr>
              <w:widowControl w:val="0"/>
              <w:tabs>
                <w:tab w:val="left" w:pos="720"/>
              </w:tabs>
              <w:spacing w:after="120"/>
              <w:ind w:right="34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F34C1B">
              <w:rPr>
                <w:sz w:val="22"/>
                <w:szCs w:val="22"/>
                <w:lang w:val="uk-UA"/>
              </w:rPr>
              <w:t>Тема 3. Педагогічна просвіта батьків як умова успішної соціалізації дітей з особливими освітніми потребами.</w:t>
            </w:r>
          </w:p>
          <w:p w14:paraId="48FBAE6F" w14:textId="54ABD060" w:rsidR="00B9284A" w:rsidRPr="005754FE" w:rsidRDefault="00B9284A" w:rsidP="00B9284A">
            <w:pPr>
              <w:widowControl w:val="0"/>
              <w:tabs>
                <w:tab w:val="left" w:pos="720"/>
              </w:tabs>
              <w:spacing w:after="120"/>
              <w:ind w:right="34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AA0" w14:textId="3B30E248" w:rsidR="00B9284A" w:rsidRPr="005754FE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9851" w14:textId="7F9816F0" w:rsidR="00B9284A" w:rsidRPr="00F34C1B" w:rsidRDefault="00862142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2F91" w14:textId="27AB34C4" w:rsidR="00B9284A" w:rsidRPr="00F34C1B" w:rsidRDefault="00B9284A" w:rsidP="00B9284A">
            <w:pPr>
              <w:widowControl w:val="0"/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Тиждень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r w:rsidRPr="00F34C1B">
              <w:rPr>
                <w:rFonts w:eastAsia="Times New Roman"/>
                <w:sz w:val="22"/>
                <w:szCs w:val="22"/>
                <w:lang w:val="uk-UA"/>
              </w:rPr>
              <w:t>8</w:t>
            </w:r>
          </w:p>
        </w:tc>
      </w:tr>
      <w:tr w:rsidR="00B9284A" w:rsidRPr="00F34C1B" w14:paraId="11D0B7A5" w14:textId="77777777" w:rsidTr="006F272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23BA" w14:textId="77777777" w:rsidR="00B9284A" w:rsidRPr="00F34C1B" w:rsidRDefault="00B9284A" w:rsidP="00B9284A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34C1B">
              <w:rPr>
                <w:sz w:val="22"/>
                <w:szCs w:val="22"/>
                <w:lang w:val="ru-RU"/>
              </w:rPr>
              <w:t>Самостійна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робота *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643" w14:textId="77777777" w:rsidR="00B9284A" w:rsidRPr="00F34C1B" w:rsidRDefault="00B9284A" w:rsidP="00B9284A">
            <w:pPr>
              <w:widowControl w:val="0"/>
              <w:ind w:right="-26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AF4" w14:textId="5D65BAD9" w:rsidR="00B9284A" w:rsidRPr="00F34C1B" w:rsidRDefault="00B9284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87A" w14:textId="549C8293" w:rsidR="00B9284A" w:rsidRPr="00F34C1B" w:rsidRDefault="0051098A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F1EE2" w14:textId="77777777" w:rsidR="00B9284A" w:rsidRPr="00F34C1B" w:rsidRDefault="00B9284A" w:rsidP="00B9284A">
            <w:pPr>
              <w:widowControl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  <w:tr w:rsidR="00085E6E" w:rsidRPr="00F34C1B" w14:paraId="7D553F92" w14:textId="77777777" w:rsidTr="00551C1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EC04" w14:textId="49C19608" w:rsidR="00085E6E" w:rsidRPr="00F34C1B" w:rsidRDefault="00085E6E" w:rsidP="00B9284A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Практичне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заняття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4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81C56" w14:textId="7CEF398A" w:rsidR="00085E6E" w:rsidRPr="00F34C1B" w:rsidRDefault="00085E6E" w:rsidP="00085E6E">
            <w:pPr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uk-UA"/>
              </w:rPr>
              <w:t xml:space="preserve">Тема 4. Цінність дитинства. Характеристики особистостей </w:t>
            </w:r>
            <w:r w:rsidRPr="00F34C1B">
              <w:rPr>
                <w:sz w:val="22"/>
                <w:szCs w:val="22"/>
                <w:lang w:val="ru-RU"/>
              </w:rPr>
              <w:t>мат</w:t>
            </w:r>
            <w:r w:rsidRPr="00F34C1B">
              <w:rPr>
                <w:sz w:val="22"/>
                <w:szCs w:val="22"/>
                <w:lang w:val="uk-UA"/>
              </w:rPr>
              <w:t>ері/</w:t>
            </w:r>
            <w:r w:rsidRPr="00F34C1B">
              <w:rPr>
                <w:sz w:val="22"/>
                <w:szCs w:val="22"/>
                <w:lang w:val="ru-RU"/>
              </w:rPr>
              <w:t>батька</w:t>
            </w:r>
            <w:r w:rsidRPr="00F34C1B">
              <w:rPr>
                <w:sz w:val="22"/>
                <w:szCs w:val="22"/>
                <w:lang w:val="uk-UA"/>
              </w:rPr>
              <w:t>, важливі у батьківстві</w:t>
            </w:r>
            <w:r w:rsidRPr="00F34C1B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2A3" w14:textId="22BDF6BE" w:rsidR="00085E6E" w:rsidRPr="00F34C1B" w:rsidRDefault="00085E6E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676C" w14:textId="63ABA49B" w:rsidR="00085E6E" w:rsidRPr="00F34C1B" w:rsidRDefault="00085E6E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E7CC4" w14:textId="0944F654" w:rsidR="00085E6E" w:rsidRPr="00F34C1B" w:rsidRDefault="00085E6E" w:rsidP="00B9284A">
            <w:pPr>
              <w:widowControl w:val="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085E6E" w:rsidRPr="00F34C1B" w14:paraId="2B535D53" w14:textId="77777777" w:rsidTr="00551C1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C1AA" w14:textId="27BCE74B" w:rsidR="00085E6E" w:rsidRPr="00F34C1B" w:rsidRDefault="00085E6E" w:rsidP="00B9284A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34C1B">
              <w:rPr>
                <w:sz w:val="22"/>
                <w:szCs w:val="22"/>
                <w:lang w:val="ru-RU"/>
              </w:rPr>
              <w:t>Самостійна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робота *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5B2B" w14:textId="77777777" w:rsidR="00085E6E" w:rsidRPr="00F34C1B" w:rsidRDefault="00085E6E" w:rsidP="00B9284A">
            <w:pPr>
              <w:ind w:firstLine="567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6B3F" w14:textId="77777777" w:rsidR="00085E6E" w:rsidRPr="00F34C1B" w:rsidRDefault="00085E6E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593" w14:textId="13ECD781" w:rsidR="00085E6E" w:rsidRPr="00F34C1B" w:rsidRDefault="00085E6E" w:rsidP="00B9284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B5908" w14:textId="77777777" w:rsidR="00085E6E" w:rsidRPr="00F34C1B" w:rsidRDefault="00085E6E" w:rsidP="00B9284A">
            <w:pPr>
              <w:widowControl w:val="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B9284A" w:rsidRPr="00F34C1B" w14:paraId="125FA319" w14:textId="77777777" w:rsidTr="006F272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B7F" w14:textId="4236252A" w:rsidR="00B9284A" w:rsidRPr="00F34C1B" w:rsidRDefault="00B9284A" w:rsidP="009D0EF9">
            <w:pPr>
              <w:widowControl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Практичне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34C1B">
              <w:rPr>
                <w:rFonts w:eastAsia="Times New Roman"/>
                <w:sz w:val="22"/>
                <w:szCs w:val="22"/>
              </w:rPr>
              <w:t>заняття</w:t>
            </w:r>
            <w:proofErr w:type="spellEnd"/>
            <w:r w:rsidRPr="00F34C1B">
              <w:rPr>
                <w:rFonts w:eastAsia="Times New Roman"/>
                <w:sz w:val="22"/>
                <w:szCs w:val="22"/>
              </w:rPr>
              <w:t xml:space="preserve"> </w:t>
            </w:r>
            <w:r w:rsidRPr="00F34C1B">
              <w:rPr>
                <w:rFonts w:eastAsia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09B14" w14:textId="77777777" w:rsidR="00B9284A" w:rsidRPr="00F34C1B" w:rsidRDefault="00B9284A" w:rsidP="0066382A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F34C1B">
              <w:rPr>
                <w:sz w:val="22"/>
                <w:szCs w:val="22"/>
                <w:lang w:val="uk-UA"/>
              </w:rPr>
              <w:t xml:space="preserve">Тема 5. Формування батьківської компетентності у батьків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дітей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психофізичними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34C1B">
              <w:rPr>
                <w:sz w:val="22"/>
                <w:szCs w:val="22"/>
                <w:lang w:val="ru-RU"/>
              </w:rPr>
              <w:t>порушеннями</w:t>
            </w:r>
            <w:proofErr w:type="spellEnd"/>
            <w:r w:rsidRPr="00F34C1B">
              <w:rPr>
                <w:sz w:val="22"/>
                <w:szCs w:val="22"/>
                <w:lang w:val="uk-UA"/>
              </w:rPr>
              <w:t>.</w:t>
            </w:r>
          </w:p>
          <w:p w14:paraId="7B6CA8E5" w14:textId="77777777" w:rsidR="00B9284A" w:rsidRPr="00F34C1B" w:rsidRDefault="00B9284A" w:rsidP="0066382A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</w:p>
          <w:p w14:paraId="02D19901" w14:textId="77777777" w:rsidR="00B9284A" w:rsidRPr="00F34C1B" w:rsidRDefault="00B9284A" w:rsidP="00B9284A">
            <w:pPr>
              <w:widowControl w:val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1E0" w14:textId="6CAF9DAE" w:rsidR="00B9284A" w:rsidRPr="00F34C1B" w:rsidRDefault="00B9284A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B626" w14:textId="16F6DAD9" w:rsidR="00B9284A" w:rsidRPr="00F34C1B" w:rsidRDefault="00B9284A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34C1B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2D69A" w14:textId="35AAA538" w:rsidR="00B9284A" w:rsidRPr="00F34C1B" w:rsidRDefault="00B9284A" w:rsidP="006522CA">
            <w:pPr>
              <w:widowControl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  <w:tr w:rsidR="00B9284A" w:rsidRPr="00F34C1B" w14:paraId="697D1DB1" w14:textId="77777777" w:rsidTr="00DC675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0F65" w14:textId="6EC9F088" w:rsidR="00B9284A" w:rsidRPr="00F34C1B" w:rsidRDefault="00B9284A" w:rsidP="009D0EF9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34C1B">
              <w:rPr>
                <w:sz w:val="22"/>
                <w:szCs w:val="22"/>
                <w:lang w:val="ru-RU"/>
              </w:rPr>
              <w:t>Самостійна</w:t>
            </w:r>
            <w:proofErr w:type="spellEnd"/>
            <w:r w:rsidRPr="00F34C1B">
              <w:rPr>
                <w:sz w:val="22"/>
                <w:szCs w:val="22"/>
                <w:lang w:val="ru-RU"/>
              </w:rPr>
              <w:t xml:space="preserve"> робота *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A7F92" w14:textId="77777777" w:rsidR="00B9284A" w:rsidRPr="00F34C1B" w:rsidRDefault="00B9284A" w:rsidP="0066382A">
            <w:pPr>
              <w:widowControl w:val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A67" w14:textId="28410111" w:rsidR="00B9284A" w:rsidRPr="00F34C1B" w:rsidRDefault="00B9284A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0B42" w14:textId="2279914D" w:rsidR="00B9284A" w:rsidRPr="00F34C1B" w:rsidRDefault="000605A9" w:rsidP="001D6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34C1B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6B4A6" w14:textId="77777777" w:rsidR="00B9284A" w:rsidRPr="00F34C1B" w:rsidRDefault="00B9284A" w:rsidP="006522CA">
            <w:pPr>
              <w:widowControl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</w:tbl>
    <w:p w14:paraId="5001FBA5" w14:textId="77777777" w:rsidR="00004F1B" w:rsidRPr="00B9284A" w:rsidRDefault="00004F1B" w:rsidP="00004F1B">
      <w:pPr>
        <w:pStyle w:val="a0"/>
        <w:spacing w:after="0" w:line="240" w:lineRule="auto"/>
        <w:ind w:firstLine="709"/>
        <w:jc w:val="both"/>
        <w:rPr>
          <w:b/>
          <w:lang w:val="ru-RU"/>
        </w:rPr>
      </w:pPr>
    </w:p>
    <w:p w14:paraId="771FD7D5" w14:textId="711EDB82" w:rsidR="00004F1B" w:rsidRPr="00B9284A" w:rsidRDefault="00004F1B" w:rsidP="00004F1B">
      <w:pPr>
        <w:pStyle w:val="a0"/>
        <w:ind w:firstLine="709"/>
        <w:jc w:val="both"/>
        <w:rPr>
          <w:i/>
          <w:lang w:val="uk-UA"/>
        </w:rPr>
      </w:pPr>
      <w:r w:rsidRPr="00B9284A">
        <w:rPr>
          <w:i/>
          <w:lang w:val="uk-UA"/>
        </w:rPr>
        <w:t xml:space="preserve">* Самостійна робота передбачає опрацювання матеріалу в </w:t>
      </w:r>
      <w:proofErr w:type="spellStart"/>
      <w:r w:rsidRPr="00B9284A">
        <w:rPr>
          <w:i/>
          <w:lang w:val="uk-UA"/>
        </w:rPr>
        <w:t>позааудиторний</w:t>
      </w:r>
      <w:proofErr w:type="spellEnd"/>
      <w:r w:rsidRPr="00B9284A">
        <w:rPr>
          <w:i/>
          <w:lang w:val="uk-UA"/>
        </w:rPr>
        <w:t xml:space="preserve"> час, підготовку до практичних занять, виконання практичних завдань, опрацювання рекомендованої літератури, підготовку до </w:t>
      </w:r>
      <w:r w:rsidR="00B46E11" w:rsidRPr="00B9284A">
        <w:rPr>
          <w:i/>
          <w:lang w:val="uk-UA"/>
        </w:rPr>
        <w:t>проміжного контролю (модульний контроль 1</w:t>
      </w:r>
      <w:r w:rsidR="00B9284A">
        <w:rPr>
          <w:i/>
          <w:lang w:val="uk-UA"/>
        </w:rPr>
        <w:t>, 2, 3</w:t>
      </w:r>
      <w:r w:rsidR="00B46E11" w:rsidRPr="00B9284A">
        <w:rPr>
          <w:i/>
          <w:lang w:val="uk-UA"/>
        </w:rPr>
        <w:t xml:space="preserve"> та </w:t>
      </w:r>
      <w:r w:rsidR="00B9284A">
        <w:rPr>
          <w:i/>
          <w:lang w:val="uk-UA"/>
        </w:rPr>
        <w:t>4</w:t>
      </w:r>
      <w:r w:rsidR="00B46E11" w:rsidRPr="00B9284A">
        <w:rPr>
          <w:i/>
          <w:lang w:val="uk-UA"/>
        </w:rPr>
        <w:t>), підготовку до екзамену</w:t>
      </w:r>
      <w:r w:rsidRPr="00B9284A">
        <w:rPr>
          <w:i/>
          <w:lang w:val="uk-UA"/>
        </w:rPr>
        <w:t>.</w:t>
      </w:r>
    </w:p>
    <w:p w14:paraId="4E7F508C" w14:textId="77777777" w:rsidR="00916D27" w:rsidRPr="00D464FB" w:rsidRDefault="00F117D7" w:rsidP="00EF46FC">
      <w:pPr>
        <w:autoSpaceDN w:val="0"/>
        <w:ind w:left="142"/>
        <w:jc w:val="center"/>
        <w:rPr>
          <w:b/>
          <w:sz w:val="28"/>
          <w:szCs w:val="28"/>
          <w:lang w:val="ru-RU"/>
        </w:rPr>
      </w:pPr>
      <w:r w:rsidRPr="00D464FB">
        <w:rPr>
          <w:b/>
          <w:sz w:val="28"/>
          <w:szCs w:val="28"/>
          <w:lang w:val="ru-RU"/>
        </w:rPr>
        <w:t>5</w:t>
      </w:r>
      <w:r w:rsidR="00916D27" w:rsidRPr="00D464FB">
        <w:rPr>
          <w:b/>
          <w:sz w:val="28"/>
          <w:szCs w:val="28"/>
          <w:lang w:val="ru-RU"/>
        </w:rPr>
        <w:t xml:space="preserve">. </w:t>
      </w:r>
      <w:proofErr w:type="spellStart"/>
      <w:r w:rsidR="00916D27" w:rsidRPr="00D464FB">
        <w:rPr>
          <w:b/>
          <w:sz w:val="28"/>
          <w:szCs w:val="28"/>
          <w:lang w:val="ru-RU"/>
        </w:rPr>
        <w:t>Види</w:t>
      </w:r>
      <w:proofErr w:type="spellEnd"/>
      <w:r w:rsidR="00916D27" w:rsidRPr="00D464FB">
        <w:rPr>
          <w:b/>
          <w:sz w:val="28"/>
          <w:szCs w:val="28"/>
          <w:lang w:val="ru-RU"/>
        </w:rPr>
        <w:t xml:space="preserve"> і </w:t>
      </w:r>
      <w:proofErr w:type="spellStart"/>
      <w:r w:rsidR="00916D27" w:rsidRPr="00D464FB">
        <w:rPr>
          <w:b/>
          <w:sz w:val="28"/>
          <w:szCs w:val="28"/>
          <w:lang w:val="ru-RU"/>
        </w:rPr>
        <w:t>зміст</w:t>
      </w:r>
      <w:proofErr w:type="spellEnd"/>
      <w:r w:rsidR="00916D27" w:rsidRPr="00D464FB">
        <w:rPr>
          <w:b/>
          <w:sz w:val="28"/>
          <w:szCs w:val="28"/>
          <w:lang w:val="ru-RU"/>
        </w:rPr>
        <w:t xml:space="preserve"> </w:t>
      </w:r>
      <w:proofErr w:type="spellStart"/>
      <w:r w:rsidR="00916D27" w:rsidRPr="00D464FB">
        <w:rPr>
          <w:b/>
          <w:sz w:val="28"/>
          <w:szCs w:val="28"/>
          <w:lang w:val="ru-RU"/>
        </w:rPr>
        <w:t>контрольних</w:t>
      </w:r>
      <w:proofErr w:type="spellEnd"/>
      <w:r w:rsidR="00916D27" w:rsidRPr="00D464FB">
        <w:rPr>
          <w:b/>
          <w:sz w:val="28"/>
          <w:szCs w:val="28"/>
          <w:lang w:val="ru-RU"/>
        </w:rPr>
        <w:t xml:space="preserve"> </w:t>
      </w:r>
      <w:proofErr w:type="spellStart"/>
      <w:r w:rsidR="00916D27" w:rsidRPr="00D464FB">
        <w:rPr>
          <w:b/>
          <w:sz w:val="28"/>
          <w:szCs w:val="28"/>
          <w:lang w:val="ru-RU"/>
        </w:rPr>
        <w:t>заходів</w:t>
      </w:r>
      <w:proofErr w:type="spellEnd"/>
      <w:r w:rsidR="00F94BD5" w:rsidRPr="00D464FB">
        <w:rPr>
          <w:b/>
          <w:sz w:val="28"/>
          <w:szCs w:val="28"/>
          <w:lang w:val="ru-RU"/>
        </w:rPr>
        <w:t xml:space="preserve"> </w:t>
      </w:r>
    </w:p>
    <w:p w14:paraId="0541F21D" w14:textId="77777777" w:rsidR="00F60DBD" w:rsidRPr="00961BEC" w:rsidRDefault="00F60DBD" w:rsidP="000F3CB2">
      <w:pPr>
        <w:autoSpaceDN w:val="0"/>
        <w:ind w:left="927"/>
        <w:jc w:val="center"/>
        <w:rPr>
          <w:b/>
          <w:sz w:val="20"/>
          <w:szCs w:val="20"/>
          <w:highlight w:val="yellow"/>
          <w:lang w:val="ru-RU"/>
        </w:rPr>
      </w:pPr>
    </w:p>
    <w:tbl>
      <w:tblPr>
        <w:tblW w:w="101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2552"/>
        <w:gridCol w:w="2693"/>
        <w:gridCol w:w="992"/>
      </w:tblGrid>
      <w:tr w:rsidR="00916D27" w:rsidRPr="00D464FB" w14:paraId="1E611654" w14:textId="77777777" w:rsidTr="00D33FF0">
        <w:trPr>
          <w:trHeight w:val="5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018D" w14:textId="77777777" w:rsidR="00916D27" w:rsidRPr="00D464FB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en-US"/>
              </w:rPr>
            </w:pPr>
            <w:r w:rsidRPr="00D464FB">
              <w:rPr>
                <w:sz w:val="20"/>
                <w:szCs w:val="20"/>
                <w:lang w:val="ru-RU"/>
              </w:rPr>
              <w:lastRenderedPageBreak/>
              <w:t>В</w:t>
            </w:r>
            <w:r w:rsidR="002F5302" w:rsidRPr="00D464FB">
              <w:rPr>
                <w:sz w:val="20"/>
                <w:szCs w:val="20"/>
                <w:lang w:val="ru-RU"/>
              </w:rPr>
              <w:t xml:space="preserve">ид </w:t>
            </w:r>
            <w:proofErr w:type="spellStart"/>
            <w:r w:rsidR="002F5302" w:rsidRPr="00D464FB">
              <w:rPr>
                <w:sz w:val="20"/>
                <w:szCs w:val="20"/>
                <w:lang w:val="ru-RU"/>
              </w:rPr>
              <w:t>заняття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роботи</w:t>
            </w:r>
            <w:proofErr w:type="spellEnd"/>
            <w:r w:rsidR="002F5302" w:rsidRPr="00D464F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4ED8" w14:textId="77777777" w:rsidR="00916D27" w:rsidRPr="00D464FB" w:rsidRDefault="00916D27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en-US"/>
              </w:rPr>
            </w:pPr>
            <w:r w:rsidRPr="00D464FB">
              <w:rPr>
                <w:sz w:val="20"/>
                <w:szCs w:val="20"/>
                <w:lang w:val="ru-RU"/>
              </w:rPr>
              <w:t>Вид поточного контрольного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9F65" w14:textId="77777777" w:rsidR="00916D27" w:rsidRPr="00D464FB" w:rsidRDefault="00EA3363" w:rsidP="00EA33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464FB">
              <w:rPr>
                <w:sz w:val="20"/>
                <w:szCs w:val="20"/>
                <w:lang w:val="ru-RU"/>
              </w:rPr>
              <w:t>Зміст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r w:rsidR="00916D27" w:rsidRPr="00D464FB">
              <w:rPr>
                <w:sz w:val="20"/>
                <w:szCs w:val="20"/>
                <w:lang w:val="ru-RU"/>
              </w:rPr>
              <w:t>контрольного заходу</w:t>
            </w:r>
            <w:r w:rsidR="00626F8E" w:rsidRPr="00D464FB">
              <w:rPr>
                <w:sz w:val="20"/>
                <w:szCs w:val="20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A0E2" w14:textId="77777777" w:rsidR="00916D27" w:rsidRPr="00D464FB" w:rsidRDefault="00916D27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464FB">
              <w:rPr>
                <w:sz w:val="20"/>
                <w:szCs w:val="20"/>
                <w:lang w:val="ru-RU"/>
              </w:rPr>
              <w:t>Критерії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оцінювання</w:t>
            </w:r>
            <w:proofErr w:type="spellEnd"/>
          </w:p>
          <w:p w14:paraId="237AEAF9" w14:textId="77777777" w:rsidR="00916D27" w:rsidRPr="00D464FB" w:rsidRDefault="00916D27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en-US"/>
              </w:rPr>
            </w:pPr>
            <w:r w:rsidRPr="00D464FB">
              <w:rPr>
                <w:sz w:val="20"/>
                <w:szCs w:val="20"/>
                <w:lang w:val="ru-RU"/>
              </w:rPr>
              <w:t xml:space="preserve">та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термін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виконання</w:t>
            </w:r>
            <w:proofErr w:type="spellEnd"/>
            <w:r w:rsidR="00E67FE8" w:rsidRPr="00D464FB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2960" w14:textId="77777777" w:rsidR="00222044" w:rsidRPr="00D464FB" w:rsidRDefault="00EA3363" w:rsidP="00EA33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464FB">
              <w:rPr>
                <w:sz w:val="20"/>
                <w:szCs w:val="20"/>
                <w:lang w:val="ru-RU"/>
              </w:rPr>
              <w:t>Усього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балів</w:t>
            </w:r>
            <w:proofErr w:type="spellEnd"/>
          </w:p>
        </w:tc>
      </w:tr>
      <w:tr w:rsidR="000F3CB2" w:rsidRPr="00D464FB" w14:paraId="5274EBA3" w14:textId="77777777" w:rsidTr="00D33FF0">
        <w:trPr>
          <w:trHeight w:val="27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4ED0" w14:textId="77777777" w:rsidR="000F3CB2" w:rsidRPr="00D464FB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412E" w14:textId="77777777" w:rsidR="000F3CB2" w:rsidRPr="00D464FB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3D5B" w14:textId="77777777" w:rsidR="000F3CB2" w:rsidRPr="00D464FB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603" w14:textId="77777777" w:rsidR="000F3CB2" w:rsidRPr="00D464FB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5A5" w14:textId="77777777" w:rsidR="000F3CB2" w:rsidRPr="00D464FB" w:rsidRDefault="000F3CB2" w:rsidP="000F3CB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ru-RU"/>
              </w:rPr>
              <w:t>5</w:t>
            </w:r>
          </w:p>
        </w:tc>
      </w:tr>
      <w:tr w:rsidR="00362C66" w:rsidRPr="00D464FB" w14:paraId="6809EF3E" w14:textId="77777777" w:rsidTr="00E67FE8">
        <w:trPr>
          <w:trHeight w:val="343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BE1B" w14:textId="77777777" w:rsidR="00362C66" w:rsidRPr="00D464FB" w:rsidRDefault="00362C66" w:rsidP="000F3CB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  <w:proofErr w:type="spellStart"/>
            <w:r w:rsidRPr="00D464FB">
              <w:rPr>
                <w:b/>
                <w:sz w:val="20"/>
                <w:szCs w:val="20"/>
                <w:lang w:val="ru-RU" w:eastAsia="en-US"/>
              </w:rPr>
              <w:t>Поточний</w:t>
            </w:r>
            <w:proofErr w:type="spellEnd"/>
            <w:r w:rsidRPr="00D464FB">
              <w:rPr>
                <w:b/>
                <w:sz w:val="20"/>
                <w:szCs w:val="20"/>
                <w:lang w:val="ru-RU" w:eastAsia="en-US"/>
              </w:rPr>
              <w:t xml:space="preserve"> контроль</w:t>
            </w:r>
          </w:p>
        </w:tc>
      </w:tr>
      <w:tr w:rsidR="00D464FB" w:rsidRPr="00D464FB" w14:paraId="61971416" w14:textId="77777777" w:rsidTr="00FF3621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0AC4" w14:textId="53B65055" w:rsidR="00D464FB" w:rsidRPr="00D464FB" w:rsidRDefault="00D464FB" w:rsidP="009379B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t>Практичне заняття 1-2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4ED" w14:textId="77777777" w:rsidR="00D464FB" w:rsidRPr="00D464FB" w:rsidRDefault="00D464FB" w:rsidP="009379B9">
            <w:pPr>
              <w:widowControl w:val="0"/>
              <w:autoSpaceDE w:val="0"/>
              <w:autoSpaceDN w:val="0"/>
              <w:ind w:left="34"/>
              <w:jc w:val="both"/>
              <w:rPr>
                <w:spacing w:val="-1"/>
                <w:sz w:val="20"/>
                <w:szCs w:val="20"/>
                <w:lang w:val="ru-RU"/>
              </w:rPr>
            </w:pP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Усне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опитування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теоретичних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питань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>;</w:t>
            </w:r>
          </w:p>
          <w:p w14:paraId="14A5FAF7" w14:textId="1F528D6C" w:rsidR="00D464FB" w:rsidRPr="00D464FB" w:rsidRDefault="00D464FB" w:rsidP="009379B9">
            <w:pPr>
              <w:widowControl w:val="0"/>
              <w:autoSpaceDE w:val="0"/>
              <w:autoSpaceDN w:val="0"/>
              <w:ind w:left="34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D76E1" w14:textId="1040DE80" w:rsidR="00D464FB" w:rsidRPr="00D464FB" w:rsidRDefault="00D464FB" w:rsidP="009379B9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>Розміщено в СЕЗН ЗНУ</w:t>
            </w:r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hyperlink r:id="rId13" w:history="1">
              <w:r w:rsidRPr="00D464FB">
                <w:rPr>
                  <w:rStyle w:val="a4"/>
                  <w:sz w:val="20"/>
                  <w:szCs w:val="20"/>
                  <w:lang w:val="uk-UA"/>
                </w:rPr>
                <w:t>https://moodle.znu.edu.ua/mod/assign/view.php?id=516685</w:t>
              </w:r>
            </w:hyperlink>
          </w:p>
          <w:p w14:paraId="7C2FC36E" w14:textId="77777777" w:rsidR="00D464FB" w:rsidRPr="00D464FB" w:rsidRDefault="00D464FB" w:rsidP="009379B9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</w:p>
          <w:p w14:paraId="78AD6C7D" w14:textId="2B86A686" w:rsidR="00D464FB" w:rsidRPr="00D464FB" w:rsidRDefault="00D464FB" w:rsidP="000211DB">
            <w:pPr>
              <w:widowControl w:val="0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ru-RU"/>
              </w:rPr>
              <w:t xml:space="preserve">Максимальна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балів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r w:rsidRPr="00D464FB">
              <w:rPr>
                <w:sz w:val="20"/>
                <w:szCs w:val="20"/>
                <w:lang w:val="uk-UA"/>
              </w:rPr>
              <w:t xml:space="preserve">за </w:t>
            </w:r>
            <w:r w:rsidR="00EC491E">
              <w:rPr>
                <w:sz w:val="20"/>
                <w:szCs w:val="20"/>
                <w:lang w:val="uk-UA"/>
              </w:rPr>
              <w:t xml:space="preserve">кожну </w:t>
            </w:r>
            <w:r w:rsidRPr="00D464FB">
              <w:rPr>
                <w:sz w:val="20"/>
                <w:szCs w:val="20"/>
                <w:lang w:val="uk-UA"/>
              </w:rPr>
              <w:t xml:space="preserve">тему </w:t>
            </w:r>
            <w:r w:rsidRPr="00D464FB">
              <w:rPr>
                <w:sz w:val="20"/>
                <w:szCs w:val="20"/>
                <w:lang w:val="ru-RU"/>
              </w:rPr>
              <w:t>(</w:t>
            </w:r>
            <w:r w:rsidRPr="00D464FB">
              <w:rPr>
                <w:sz w:val="20"/>
                <w:szCs w:val="20"/>
                <w:lang w:val="uk-UA"/>
              </w:rPr>
              <w:t>5</w:t>
            </w:r>
            <w:r w:rsidRPr="00D464FB">
              <w:rPr>
                <w:sz w:val="20"/>
                <w:szCs w:val="20"/>
                <w:lang w:val="ru-RU"/>
              </w:rPr>
              <w:t xml:space="preserve"> бал</w:t>
            </w:r>
            <w:proofErr w:type="spellStart"/>
            <w:r w:rsidRPr="00D464FB">
              <w:rPr>
                <w:sz w:val="20"/>
                <w:szCs w:val="20"/>
                <w:lang w:val="uk-UA"/>
              </w:rPr>
              <w:t>ів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нараховується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за такими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критеріями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>:</w:t>
            </w:r>
          </w:p>
          <w:p w14:paraId="3027E3D5" w14:textId="77777777" w:rsidR="00D464FB" w:rsidRPr="00D464FB" w:rsidRDefault="00D464FB" w:rsidP="000211D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своєчасність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б.);</w:t>
            </w:r>
          </w:p>
          <w:p w14:paraId="055C35EE" w14:textId="77777777" w:rsidR="00D464FB" w:rsidRPr="00D464FB" w:rsidRDefault="00D464FB" w:rsidP="000211D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повнота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розкриття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теми,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дотримання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логіки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викладу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матеріалу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б.);</w:t>
            </w:r>
          </w:p>
          <w:p w14:paraId="3D8D8CE1" w14:textId="77777777" w:rsidR="00D464FB" w:rsidRPr="00D464FB" w:rsidRDefault="00D464FB" w:rsidP="000211D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творчий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підхід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розкриття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464FB">
              <w:rPr>
                <w:rFonts w:ascii="Times New Roman" w:hAnsi="Times New Roman"/>
                <w:sz w:val="20"/>
                <w:szCs w:val="20"/>
              </w:rPr>
              <w:t>теми(</w:t>
            </w:r>
            <w:proofErr w:type="gramEnd"/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б.).</w:t>
            </w:r>
          </w:p>
          <w:p w14:paraId="78A8A421" w14:textId="7A626E06" w:rsidR="00D464FB" w:rsidRPr="00D464FB" w:rsidRDefault="00D464FB" w:rsidP="000211D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>володіння термінологією, використання інноваційного досвіду (2 б.)</w:t>
            </w:r>
          </w:p>
          <w:p w14:paraId="533D1E1E" w14:textId="315E3D96" w:rsidR="00D464FB" w:rsidRPr="00D464FB" w:rsidRDefault="00D464FB" w:rsidP="009379B9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4B9F" w14:textId="6D639F55" w:rsidR="00D464FB" w:rsidRPr="00D464FB" w:rsidRDefault="00D464FB" w:rsidP="009379B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6</w:t>
            </w:r>
          </w:p>
        </w:tc>
      </w:tr>
      <w:tr w:rsidR="00D464FB" w:rsidRPr="00D464FB" w14:paraId="5AB63624" w14:textId="77777777" w:rsidTr="00FF3621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7D76" w14:textId="54A847AB" w:rsidR="00D464FB" w:rsidRPr="00D464FB" w:rsidRDefault="00D464FB" w:rsidP="005548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t>Самостійна робота 1-2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C42" w14:textId="77777777" w:rsidR="00D464FB" w:rsidRPr="00D464FB" w:rsidRDefault="00D464FB" w:rsidP="005548C5">
            <w:pPr>
              <w:jc w:val="both"/>
              <w:rPr>
                <w:sz w:val="20"/>
                <w:szCs w:val="20"/>
                <w:lang w:val="ru-RU"/>
              </w:rPr>
            </w:pPr>
            <w:r w:rsidRPr="00D464FB">
              <w:rPr>
                <w:spacing w:val="-1"/>
                <w:sz w:val="20"/>
                <w:szCs w:val="20"/>
                <w:lang w:val="uk-UA"/>
              </w:rPr>
              <w:t xml:space="preserve">Завдання: </w:t>
            </w:r>
            <w:r w:rsidRPr="00D464FB">
              <w:rPr>
                <w:sz w:val="20"/>
                <w:szCs w:val="20"/>
                <w:lang w:val="uk-UA"/>
              </w:rPr>
              <w:t>Власний портрет себе у ролі батька/матері - з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робити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самодіагностику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готовності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r w:rsidRPr="00D464FB">
              <w:rPr>
                <w:sz w:val="20"/>
                <w:szCs w:val="20"/>
                <w:lang w:val="uk-UA"/>
              </w:rPr>
              <w:t xml:space="preserve">та ставлення </w:t>
            </w:r>
            <w:r w:rsidRPr="00D464FB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батьківства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за такими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показниками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цінності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відповідальність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ставлення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батьківства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ін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. </w:t>
            </w:r>
          </w:p>
          <w:p w14:paraId="31B44444" w14:textId="77777777" w:rsidR="00D464FB" w:rsidRPr="00D464FB" w:rsidRDefault="00D464FB" w:rsidP="005548C5">
            <w:pPr>
              <w:jc w:val="both"/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родіагностувати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себе</w:t>
            </w:r>
            <w:r w:rsidRPr="00D464FB">
              <w:rPr>
                <w:sz w:val="20"/>
                <w:szCs w:val="20"/>
                <w:lang w:val="uk-UA"/>
              </w:rPr>
              <w:t xml:space="preserve"> за допомогою </w:t>
            </w:r>
            <w:r w:rsidRPr="00D464FB">
              <w:rPr>
                <w:sz w:val="20"/>
                <w:szCs w:val="20"/>
                <w:lang w:val="ru-RU"/>
              </w:rPr>
              <w:t>3-5 методик</w:t>
            </w:r>
            <w:r w:rsidRPr="00D464FB">
              <w:rPr>
                <w:sz w:val="20"/>
                <w:szCs w:val="20"/>
                <w:lang w:val="uk-UA"/>
              </w:rPr>
              <w:t>.</w:t>
            </w:r>
          </w:p>
          <w:p w14:paraId="0F0F0264" w14:textId="6BABBAF1" w:rsidR="00D464FB" w:rsidRPr="00D464FB" w:rsidRDefault="00D464FB" w:rsidP="005548C5">
            <w:pPr>
              <w:shd w:val="clear" w:color="000000" w:fill="FFFFFF"/>
              <w:ind w:left="63"/>
              <w:jc w:val="both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uk-UA"/>
              </w:rPr>
              <w:t>Зробити о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пис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результатів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r w:rsidRPr="00D464FB">
              <w:rPr>
                <w:sz w:val="20"/>
                <w:szCs w:val="20"/>
                <w:lang w:val="uk-UA"/>
              </w:rPr>
              <w:t>та визначити</w:t>
            </w:r>
            <w:r w:rsidRPr="00D464FB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які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характеристики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необхідно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розвинути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у себе</w:t>
            </w:r>
            <w:r w:rsidRPr="00D464FB">
              <w:rPr>
                <w:sz w:val="20"/>
                <w:szCs w:val="20"/>
                <w:lang w:val="uk-UA"/>
              </w:rPr>
              <w:t>, а які вже розвинені</w:t>
            </w:r>
            <w:r w:rsidRPr="00D464FB">
              <w:rPr>
                <w:sz w:val="20"/>
                <w:szCs w:val="20"/>
                <w:lang w:val="ru-RU"/>
              </w:rPr>
              <w:t>.</w:t>
            </w:r>
          </w:p>
          <w:p w14:paraId="6DDC002A" w14:textId="70FC0314" w:rsidR="00D464FB" w:rsidRPr="00D464FB" w:rsidRDefault="00D464FB" w:rsidP="005548C5">
            <w:pPr>
              <w:widowControl w:val="0"/>
              <w:autoSpaceDE w:val="0"/>
              <w:autoSpaceDN w:val="0"/>
              <w:ind w:left="3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4759" w14:textId="47CE5664" w:rsidR="00D464FB" w:rsidRPr="00D464FB" w:rsidRDefault="00D464FB" w:rsidP="005548C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EA16" w14:textId="61C42583" w:rsidR="00D464FB" w:rsidRPr="00D464FB" w:rsidRDefault="00D464FB" w:rsidP="005548C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4</w:t>
            </w:r>
          </w:p>
        </w:tc>
      </w:tr>
      <w:tr w:rsidR="005548C5" w:rsidRPr="00D464FB" w14:paraId="1FDB5A7B" w14:textId="77777777" w:rsidTr="00D33FF0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0FE" w14:textId="63C4B9CD" w:rsidR="005548C5" w:rsidRPr="00D464FB" w:rsidRDefault="005548C5" w:rsidP="005548C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t>Модульний контроль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739" w14:textId="0A979A41" w:rsidR="005548C5" w:rsidRPr="00D464FB" w:rsidRDefault="005548C5" w:rsidP="005548C5">
            <w:pPr>
              <w:widowControl w:val="0"/>
              <w:autoSpaceDE w:val="0"/>
              <w:autoSpaceDN w:val="0"/>
              <w:ind w:left="34"/>
              <w:jc w:val="both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9A7" w14:textId="4CCEBC8E" w:rsidR="005548C5" w:rsidRPr="00D464FB" w:rsidRDefault="005548C5" w:rsidP="005548C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/>
              </w:rPr>
              <w:t>Розміщено в СЕЗН ЗНУ</w:t>
            </w:r>
            <w:r w:rsidR="000211DB" w:rsidRPr="00D464FB">
              <w:rPr>
                <w:sz w:val="20"/>
                <w:szCs w:val="20"/>
                <w:lang w:val="ru-RU"/>
              </w:rPr>
              <w:t xml:space="preserve"> </w:t>
            </w:r>
            <w:r w:rsidR="000211DB" w:rsidRPr="00D464FB">
              <w:rPr>
                <w:sz w:val="20"/>
                <w:szCs w:val="20"/>
                <w:lang w:val="uk-UA"/>
              </w:rPr>
              <w:t>https://moodle.znu.edu.ua/mod/quiz/view.php?id=539348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4F2" w14:textId="56722E84" w:rsidR="005548C5" w:rsidRPr="00D464FB" w:rsidRDefault="005548C5" w:rsidP="005548C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</w:tr>
      <w:tr w:rsidR="00D464FB" w:rsidRPr="00D464FB" w14:paraId="2700CA05" w14:textId="77777777" w:rsidTr="00234E24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F02F" w14:textId="4C81ED2B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t>Практичне заняття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0F4" w14:textId="77777777" w:rsidR="00D464FB" w:rsidRPr="00D464FB" w:rsidRDefault="00D464FB" w:rsidP="00664384">
            <w:pPr>
              <w:widowControl w:val="0"/>
              <w:autoSpaceDE w:val="0"/>
              <w:autoSpaceDN w:val="0"/>
              <w:ind w:left="34"/>
              <w:jc w:val="both"/>
              <w:rPr>
                <w:spacing w:val="-1"/>
                <w:sz w:val="20"/>
                <w:szCs w:val="20"/>
                <w:lang w:val="ru-RU"/>
              </w:rPr>
            </w:pP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Усне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опитування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теоретичних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питань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>;</w:t>
            </w:r>
          </w:p>
          <w:p w14:paraId="334D0A33" w14:textId="2F7456D3" w:rsidR="00D464FB" w:rsidRPr="00D464FB" w:rsidRDefault="00D464FB" w:rsidP="00664384">
            <w:pPr>
              <w:widowControl w:val="0"/>
              <w:autoSpaceDE w:val="0"/>
              <w:autoSpaceDN w:val="0"/>
              <w:ind w:left="34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4A9F1" w14:textId="356DBD6E" w:rsidR="00D464FB" w:rsidRPr="00D464FB" w:rsidRDefault="00D464FB" w:rsidP="00664384">
            <w:pPr>
              <w:widowControl w:val="0"/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>Розміщено в СЕЗН ЗНУ</w:t>
            </w:r>
          </w:p>
          <w:p w14:paraId="5BECA711" w14:textId="43E7FAD2" w:rsidR="00D464FB" w:rsidRPr="00D464FB" w:rsidRDefault="00D464FB" w:rsidP="00664384">
            <w:pPr>
              <w:widowControl w:val="0"/>
              <w:rPr>
                <w:sz w:val="20"/>
                <w:szCs w:val="20"/>
                <w:lang w:val="uk-UA"/>
              </w:rPr>
            </w:pPr>
            <w:hyperlink r:id="rId14" w:history="1">
              <w:r w:rsidRPr="00D464FB">
                <w:rPr>
                  <w:rStyle w:val="a4"/>
                  <w:sz w:val="20"/>
                  <w:szCs w:val="20"/>
                  <w:lang w:val="ru-RU"/>
                </w:rPr>
                <w:t>https</w:t>
              </w:r>
              <w:r w:rsidRPr="00D464FB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Pr="00D464FB">
                <w:rPr>
                  <w:rStyle w:val="a4"/>
                  <w:sz w:val="20"/>
                  <w:szCs w:val="20"/>
                  <w:lang w:val="ru-RU"/>
                </w:rPr>
                <w:t>moodle</w:t>
              </w:r>
              <w:r w:rsidRPr="00D464FB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D464FB">
                <w:rPr>
                  <w:rStyle w:val="a4"/>
                  <w:sz w:val="20"/>
                  <w:szCs w:val="20"/>
                  <w:lang w:val="ru-RU"/>
                </w:rPr>
                <w:t>znu</w:t>
              </w:r>
              <w:r w:rsidRPr="00D464FB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D464FB">
                <w:rPr>
                  <w:rStyle w:val="a4"/>
                  <w:sz w:val="20"/>
                  <w:szCs w:val="20"/>
                  <w:lang w:val="ru-RU"/>
                </w:rPr>
                <w:t>edu</w:t>
              </w:r>
              <w:r w:rsidRPr="00D464FB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D464FB">
                <w:rPr>
                  <w:rStyle w:val="a4"/>
                  <w:sz w:val="20"/>
                  <w:szCs w:val="20"/>
                  <w:lang w:val="ru-RU"/>
                </w:rPr>
                <w:t>ua</w:t>
              </w:r>
              <w:r w:rsidRPr="00D464FB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Pr="00D464FB">
                <w:rPr>
                  <w:rStyle w:val="a4"/>
                  <w:sz w:val="20"/>
                  <w:szCs w:val="20"/>
                  <w:lang w:val="ru-RU"/>
                </w:rPr>
                <w:t>mod</w:t>
              </w:r>
              <w:r w:rsidRPr="00D464FB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Pr="00D464FB">
                <w:rPr>
                  <w:rStyle w:val="a4"/>
                  <w:sz w:val="20"/>
                  <w:szCs w:val="20"/>
                  <w:lang w:val="ru-RU"/>
                </w:rPr>
                <w:t>assign</w:t>
              </w:r>
              <w:r w:rsidRPr="00D464FB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Pr="00D464FB">
                <w:rPr>
                  <w:rStyle w:val="a4"/>
                  <w:sz w:val="20"/>
                  <w:szCs w:val="20"/>
                  <w:lang w:val="ru-RU"/>
                </w:rPr>
                <w:t>view</w:t>
              </w:r>
              <w:r w:rsidRPr="00D464FB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Pr="00D464FB">
                <w:rPr>
                  <w:rStyle w:val="a4"/>
                  <w:sz w:val="20"/>
                  <w:szCs w:val="20"/>
                  <w:lang w:val="ru-RU"/>
                </w:rPr>
                <w:t>php</w:t>
              </w:r>
              <w:r w:rsidRPr="00D464FB">
                <w:rPr>
                  <w:rStyle w:val="a4"/>
                  <w:sz w:val="20"/>
                  <w:szCs w:val="20"/>
                  <w:lang w:val="uk-UA"/>
                </w:rPr>
                <w:t>?</w:t>
              </w:r>
              <w:r w:rsidRPr="00D464FB">
                <w:rPr>
                  <w:rStyle w:val="a4"/>
                  <w:sz w:val="20"/>
                  <w:szCs w:val="20"/>
                  <w:lang w:val="ru-RU"/>
                </w:rPr>
                <w:t>id</w:t>
              </w:r>
              <w:r w:rsidRPr="00D464FB">
                <w:rPr>
                  <w:rStyle w:val="a4"/>
                  <w:sz w:val="20"/>
                  <w:szCs w:val="20"/>
                  <w:lang w:val="uk-UA"/>
                </w:rPr>
                <w:t>=525363</w:t>
              </w:r>
            </w:hyperlink>
            <w:r w:rsidRPr="00D464FB">
              <w:rPr>
                <w:sz w:val="20"/>
                <w:szCs w:val="20"/>
                <w:lang w:val="uk-UA"/>
              </w:rPr>
              <w:t xml:space="preserve"> </w:t>
            </w:r>
          </w:p>
          <w:p w14:paraId="64D04F84" w14:textId="4F7879FC" w:rsidR="00D464FB" w:rsidRPr="00D464FB" w:rsidRDefault="00D464FB" w:rsidP="00664384">
            <w:pPr>
              <w:widowControl w:val="0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ru-RU"/>
              </w:rPr>
              <w:t xml:space="preserve">Максимальна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балів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(</w:t>
            </w:r>
            <w:r w:rsidRPr="00D464FB">
              <w:rPr>
                <w:sz w:val="20"/>
                <w:szCs w:val="20"/>
                <w:lang w:val="uk-UA"/>
              </w:rPr>
              <w:t>10</w:t>
            </w:r>
            <w:r w:rsidRPr="00D464FB">
              <w:rPr>
                <w:sz w:val="20"/>
                <w:szCs w:val="20"/>
                <w:lang w:val="ru-RU"/>
              </w:rPr>
              <w:t xml:space="preserve"> бал</w:t>
            </w:r>
            <w:proofErr w:type="spellStart"/>
            <w:r w:rsidRPr="00D464FB">
              <w:rPr>
                <w:sz w:val="20"/>
                <w:szCs w:val="20"/>
                <w:lang w:val="uk-UA"/>
              </w:rPr>
              <w:t>ів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нараховується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за такими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критеріями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>:</w:t>
            </w:r>
          </w:p>
          <w:p w14:paraId="2687758A" w14:textId="77777777" w:rsidR="00D464FB" w:rsidRPr="00D464FB" w:rsidRDefault="00D464FB" w:rsidP="00664384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своєчасність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б.);</w:t>
            </w:r>
          </w:p>
          <w:p w14:paraId="35B4E8E7" w14:textId="77777777" w:rsidR="00D464FB" w:rsidRPr="00D464FB" w:rsidRDefault="00D464FB" w:rsidP="00664384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повнота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розкриття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теми,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дотримання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логіки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викладу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матеріалу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б.);</w:t>
            </w:r>
          </w:p>
          <w:p w14:paraId="7857C17A" w14:textId="77777777" w:rsidR="00D464FB" w:rsidRPr="00D464FB" w:rsidRDefault="00D464FB" w:rsidP="00664384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творчий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підхід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розкриття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теми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(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б.).</w:t>
            </w:r>
          </w:p>
          <w:p w14:paraId="59A6642C" w14:textId="77777777" w:rsidR="00D464FB" w:rsidRPr="00D464FB" w:rsidRDefault="00D464FB" w:rsidP="00664384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володіння термінологією, використання інноваційного досвіду (2 б.);</w:t>
            </w:r>
          </w:p>
          <w:p w14:paraId="5F5DD9C1" w14:textId="77777777" w:rsidR="00D464FB" w:rsidRPr="00D464FB" w:rsidRDefault="00D464FB" w:rsidP="00664384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актуальність дослідження (1 бал);</w:t>
            </w:r>
          </w:p>
          <w:p w14:paraId="6C42A72C" w14:textId="2E779EED" w:rsidR="00D464FB" w:rsidRPr="00D464FB" w:rsidRDefault="00D464FB" w:rsidP="0066438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/>
              </w:rPr>
              <w:t>наявність літератури, оформленої відповідно до вимог (1 бал).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9F8" w14:textId="47299FC6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</w:tr>
      <w:tr w:rsidR="00D464FB" w:rsidRPr="00D464FB" w14:paraId="5E871C7A" w14:textId="77777777" w:rsidTr="00234E24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DD02" w14:textId="54D1C0D3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t>Самостійна робота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9D3" w14:textId="77777777" w:rsidR="00D464FB" w:rsidRPr="00D464FB" w:rsidRDefault="00D464FB" w:rsidP="00664384">
            <w:pPr>
              <w:shd w:val="clear" w:color="auto" w:fill="FFFFFF"/>
              <w:outlineLvl w:val="0"/>
              <w:rPr>
                <w:color w:val="0F0F0F"/>
                <w:kern w:val="36"/>
                <w:sz w:val="20"/>
                <w:szCs w:val="20"/>
                <w:lang w:val="uk-UA"/>
              </w:rPr>
            </w:pPr>
            <w:r w:rsidRPr="00D464FB">
              <w:rPr>
                <w:spacing w:val="-1"/>
                <w:sz w:val="20"/>
                <w:szCs w:val="20"/>
                <w:lang w:val="uk-UA"/>
              </w:rPr>
              <w:t xml:space="preserve">Завдання: </w:t>
            </w:r>
            <w:r w:rsidRPr="00D464FB">
              <w:rPr>
                <w:color w:val="0F0F0F"/>
                <w:kern w:val="36"/>
                <w:sz w:val="20"/>
                <w:szCs w:val="20"/>
                <w:lang w:val="uk-UA"/>
              </w:rPr>
              <w:t xml:space="preserve">Переглянути </w:t>
            </w:r>
            <w:proofErr w:type="spellStart"/>
            <w:r w:rsidRPr="00D464FB">
              <w:rPr>
                <w:color w:val="0F0F0F"/>
                <w:kern w:val="36"/>
                <w:sz w:val="20"/>
                <w:szCs w:val="20"/>
                <w:lang w:val="uk-UA"/>
              </w:rPr>
              <w:t>вебінар</w:t>
            </w:r>
            <w:proofErr w:type="spellEnd"/>
            <w:r w:rsidRPr="00D464FB">
              <w:rPr>
                <w:color w:val="0F0F0F"/>
                <w:kern w:val="36"/>
                <w:sz w:val="20"/>
                <w:szCs w:val="20"/>
                <w:lang w:val="uk-UA"/>
              </w:rPr>
              <w:t xml:space="preserve"> </w:t>
            </w:r>
          </w:p>
          <w:p w14:paraId="751D22A9" w14:textId="77777777" w:rsidR="00D464FB" w:rsidRPr="00D464FB" w:rsidRDefault="00D464FB" w:rsidP="00664384">
            <w:pPr>
              <w:shd w:val="clear" w:color="auto" w:fill="FFFFFF"/>
              <w:outlineLvl w:val="0"/>
              <w:rPr>
                <w:color w:val="0F0F0F"/>
                <w:kern w:val="36"/>
                <w:sz w:val="20"/>
                <w:szCs w:val="20"/>
                <w:lang w:val="uk-UA"/>
              </w:rPr>
            </w:pPr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>«</w:t>
            </w:r>
            <w:proofErr w:type="spellStart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>Розвиток</w:t>
            </w:r>
            <w:proofErr w:type="spellEnd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>батьківської</w:t>
            </w:r>
            <w:proofErr w:type="spellEnd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>компетентності</w:t>
            </w:r>
            <w:proofErr w:type="spellEnd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 xml:space="preserve">» на </w:t>
            </w:r>
            <w:proofErr w:type="spellStart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>основі</w:t>
            </w:r>
            <w:proofErr w:type="spellEnd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>міжнародної</w:t>
            </w:r>
            <w:proofErr w:type="spellEnd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>програми</w:t>
            </w:r>
            <w:proofErr w:type="spellEnd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>Сильні</w:t>
            </w:r>
            <w:proofErr w:type="spellEnd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 xml:space="preserve"> батьки – </w:t>
            </w:r>
            <w:proofErr w:type="spellStart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>Сильні</w:t>
            </w:r>
            <w:proofErr w:type="spellEnd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>діти</w:t>
            </w:r>
            <w:proofErr w:type="spellEnd"/>
            <w:r w:rsidRPr="00D464FB">
              <w:rPr>
                <w:color w:val="0F0F0F"/>
                <w:kern w:val="36"/>
                <w:sz w:val="20"/>
                <w:szCs w:val="20"/>
                <w:lang w:val="ru-RU"/>
              </w:rPr>
              <w:t>»</w:t>
            </w:r>
            <w:r w:rsidRPr="00D464FB">
              <w:rPr>
                <w:color w:val="0F0F0F"/>
                <w:kern w:val="36"/>
                <w:sz w:val="20"/>
                <w:szCs w:val="20"/>
                <w:lang w:val="uk-UA"/>
              </w:rPr>
              <w:t>.</w:t>
            </w:r>
          </w:p>
          <w:p w14:paraId="79C79385" w14:textId="77777777" w:rsidR="00D464FB" w:rsidRPr="00D464FB" w:rsidRDefault="00D464FB" w:rsidP="00664384">
            <w:pPr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>Зробити конспект, розкривши такі питання:</w:t>
            </w:r>
          </w:p>
          <w:p w14:paraId="78734555" w14:textId="77777777" w:rsidR="00D464FB" w:rsidRPr="00D464FB" w:rsidRDefault="00D464FB" w:rsidP="00664384">
            <w:pPr>
              <w:pStyle w:val="af7"/>
              <w:numPr>
                <w:ilvl w:val="0"/>
                <w:numId w:val="30"/>
              </w:numPr>
              <w:spacing w:after="160" w:line="259" w:lineRule="auto"/>
              <w:ind w:left="91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Функції сім’ї, цінності та принципи роботи з батьками.</w:t>
            </w:r>
          </w:p>
          <w:p w14:paraId="7937BCFF" w14:textId="77777777" w:rsidR="00D464FB" w:rsidRPr="00D464FB" w:rsidRDefault="00D464FB" w:rsidP="00664384">
            <w:pPr>
              <w:pStyle w:val="af7"/>
              <w:numPr>
                <w:ilvl w:val="0"/>
                <w:numId w:val="30"/>
              </w:numPr>
              <w:spacing w:after="160" w:line="259" w:lineRule="auto"/>
              <w:ind w:left="91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Програми розвитку батьківських компетенцій: мета, завдання, зміст, форми та методи, фахівці, терміни реалізації.</w:t>
            </w:r>
          </w:p>
          <w:p w14:paraId="5D51B533" w14:textId="6A5A6ADC" w:rsidR="00D464FB" w:rsidRPr="00D464FB" w:rsidRDefault="00D464FB" w:rsidP="00664384">
            <w:pPr>
              <w:shd w:val="clear" w:color="000000" w:fill="FFFFFF"/>
              <w:ind w:left="63"/>
              <w:jc w:val="both"/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>Корисні інструменти щодо розвитку батьківської компетентності.</w:t>
            </w:r>
          </w:p>
          <w:p w14:paraId="59F58299" w14:textId="5FFC236E" w:rsidR="00D464FB" w:rsidRPr="00D464FB" w:rsidRDefault="00D464FB" w:rsidP="00664384">
            <w:pPr>
              <w:widowControl w:val="0"/>
              <w:autoSpaceDE w:val="0"/>
              <w:autoSpaceDN w:val="0"/>
              <w:ind w:left="34" w:hanging="3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44EF" w14:textId="57BFA800" w:rsidR="00D464FB" w:rsidRPr="00D464FB" w:rsidRDefault="00D464FB" w:rsidP="006643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ACD" w14:textId="07625D1A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</w:tr>
      <w:tr w:rsidR="00664384" w:rsidRPr="00D464FB" w14:paraId="7818B978" w14:textId="77777777" w:rsidTr="009E6D4B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EC6" w14:textId="7A71555E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t>Модульний контроль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D77D" w14:textId="68E4E3B8" w:rsidR="00664384" w:rsidRPr="00D464FB" w:rsidRDefault="00664384" w:rsidP="00664384">
            <w:pPr>
              <w:widowControl w:val="0"/>
              <w:tabs>
                <w:tab w:val="left" w:pos="181"/>
                <w:tab w:val="left" w:pos="360"/>
                <w:tab w:val="left" w:pos="543"/>
                <w:tab w:val="left" w:pos="1459"/>
              </w:tabs>
              <w:jc w:val="both"/>
              <w:outlineLvl w:val="2"/>
              <w:rPr>
                <w:spacing w:val="-1"/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664" w14:textId="285F16D5" w:rsidR="00664384" w:rsidRPr="00D464FB" w:rsidRDefault="00664384" w:rsidP="0066438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>Розміщено в СЕЗН ЗНУ</w:t>
            </w:r>
            <w:r w:rsidR="00C426C8" w:rsidRPr="00D464FB">
              <w:rPr>
                <w:sz w:val="20"/>
                <w:szCs w:val="20"/>
                <w:lang w:val="uk-UA"/>
              </w:rPr>
              <w:t xml:space="preserve"> https://moodle.znu.edu.ua/mod/quiz/view.php?id=539354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7717" w14:textId="693EB51F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</w:tr>
      <w:tr w:rsidR="00D464FB" w:rsidRPr="00D464FB" w14:paraId="0000A9CC" w14:textId="77777777" w:rsidTr="00A77009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4A4" w14:textId="689537E1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lastRenderedPageBreak/>
              <w:t>Практичне заняття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9BDD" w14:textId="77777777" w:rsidR="00D464FB" w:rsidRPr="00D464FB" w:rsidRDefault="00D464FB" w:rsidP="00664384">
            <w:pPr>
              <w:widowControl w:val="0"/>
              <w:autoSpaceDE w:val="0"/>
              <w:autoSpaceDN w:val="0"/>
              <w:ind w:left="34"/>
              <w:jc w:val="both"/>
              <w:rPr>
                <w:spacing w:val="-1"/>
                <w:sz w:val="20"/>
                <w:szCs w:val="20"/>
                <w:lang w:val="ru-RU"/>
              </w:rPr>
            </w:pP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Усне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опитування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теоретичних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питань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>;</w:t>
            </w:r>
          </w:p>
          <w:p w14:paraId="738DA5C4" w14:textId="77777777" w:rsidR="00D464FB" w:rsidRPr="00D464FB" w:rsidRDefault="00D464FB" w:rsidP="00664384">
            <w:pPr>
              <w:widowControl w:val="0"/>
              <w:autoSpaceDE w:val="0"/>
              <w:autoSpaceDN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D0D9A" w14:textId="08C0036C" w:rsidR="00D464FB" w:rsidRPr="00D464FB" w:rsidRDefault="00D464FB" w:rsidP="00C426C8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 xml:space="preserve">Розміщено в СЕЗН ЗНУ </w:t>
            </w:r>
            <w:hyperlink r:id="rId15" w:history="1">
              <w:r w:rsidRPr="00D464FB">
                <w:rPr>
                  <w:rStyle w:val="a4"/>
                  <w:sz w:val="20"/>
                  <w:szCs w:val="20"/>
                  <w:lang w:val="uk-UA"/>
                </w:rPr>
                <w:t>https://moodle.znu.edu.ua/mod/assign/view.php?id=532957</w:t>
              </w:r>
            </w:hyperlink>
          </w:p>
          <w:p w14:paraId="7A5CCAD1" w14:textId="77777777" w:rsidR="00D464FB" w:rsidRPr="00D464FB" w:rsidRDefault="00D464FB" w:rsidP="00C426C8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589E3DE2" w14:textId="77777777" w:rsidR="00D464FB" w:rsidRPr="00D464FB" w:rsidRDefault="00D464FB" w:rsidP="00D464FB">
            <w:pPr>
              <w:widowControl w:val="0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ru-RU"/>
              </w:rPr>
              <w:t xml:space="preserve">Максимальна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балів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(</w:t>
            </w:r>
            <w:r w:rsidRPr="00D464FB">
              <w:rPr>
                <w:sz w:val="20"/>
                <w:szCs w:val="20"/>
                <w:lang w:val="uk-UA"/>
              </w:rPr>
              <w:t>10</w:t>
            </w:r>
            <w:r w:rsidRPr="00D464FB">
              <w:rPr>
                <w:sz w:val="20"/>
                <w:szCs w:val="20"/>
                <w:lang w:val="ru-RU"/>
              </w:rPr>
              <w:t xml:space="preserve"> бал</w:t>
            </w:r>
            <w:proofErr w:type="spellStart"/>
            <w:r w:rsidRPr="00D464FB">
              <w:rPr>
                <w:sz w:val="20"/>
                <w:szCs w:val="20"/>
                <w:lang w:val="uk-UA"/>
              </w:rPr>
              <w:t>ів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нараховується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за такими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критеріями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>:</w:t>
            </w:r>
          </w:p>
          <w:p w14:paraId="49B8DA1F" w14:textId="77777777" w:rsidR="00D464FB" w:rsidRPr="00D464FB" w:rsidRDefault="00D464FB" w:rsidP="00D464F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своєчасність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б.);</w:t>
            </w:r>
          </w:p>
          <w:p w14:paraId="5394BAFE" w14:textId="77777777" w:rsidR="00D464FB" w:rsidRPr="00D464FB" w:rsidRDefault="00D464FB" w:rsidP="00D464F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повнота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розкриття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теми,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дотримання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логіки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викладу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матеріалу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б.);</w:t>
            </w:r>
          </w:p>
          <w:p w14:paraId="0BD6730D" w14:textId="77777777" w:rsidR="00D464FB" w:rsidRPr="00D464FB" w:rsidRDefault="00D464FB" w:rsidP="00D464F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творчий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підхід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розкриття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теми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(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б.).</w:t>
            </w:r>
          </w:p>
          <w:p w14:paraId="3D0865DB" w14:textId="77777777" w:rsidR="00D464FB" w:rsidRPr="00D464FB" w:rsidRDefault="00D464FB" w:rsidP="00D464F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володіння термінологією, використання інноваційного досвіду (2 б.);</w:t>
            </w:r>
          </w:p>
          <w:p w14:paraId="06385BE1" w14:textId="77777777" w:rsidR="00D464FB" w:rsidRPr="00D464FB" w:rsidRDefault="00D464FB" w:rsidP="00D464F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актуальність дослідження (1 бал);</w:t>
            </w:r>
          </w:p>
          <w:p w14:paraId="2A43D5B2" w14:textId="3B2967A2" w:rsidR="00D464FB" w:rsidRPr="00D464FB" w:rsidRDefault="00D464FB" w:rsidP="00D464FB">
            <w:pPr>
              <w:widowControl w:val="0"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/>
              </w:rPr>
              <w:t>наявність літератури, оформленої відповідно до вимог (1 бал).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EA" w14:textId="5AC224DF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</w:tr>
      <w:tr w:rsidR="00D464FB" w:rsidRPr="00D464FB" w14:paraId="11140786" w14:textId="77777777" w:rsidTr="00A77009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9405" w14:textId="704B225B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t>Самостійна робота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F62" w14:textId="77777777" w:rsidR="00D464FB" w:rsidRPr="00D464FB" w:rsidRDefault="00D464FB" w:rsidP="00D464FB">
            <w:pPr>
              <w:jc w:val="both"/>
              <w:rPr>
                <w:sz w:val="20"/>
                <w:szCs w:val="20"/>
                <w:lang w:val="ru-RU"/>
              </w:rPr>
            </w:pPr>
            <w:r w:rsidRPr="00D464FB">
              <w:rPr>
                <w:spacing w:val="-1"/>
                <w:sz w:val="20"/>
                <w:szCs w:val="20"/>
                <w:lang w:val="uk-UA"/>
              </w:rPr>
              <w:t xml:space="preserve">Завдання: </w:t>
            </w:r>
            <w:r w:rsidRPr="00D464FB">
              <w:rPr>
                <w:sz w:val="20"/>
                <w:szCs w:val="20"/>
                <w:lang w:val="uk-UA"/>
              </w:rPr>
              <w:t>с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класти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родовід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власної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сім’ї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(на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декілька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поколінь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).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Представити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комп’ютерній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презентації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>.</w:t>
            </w:r>
            <w:r w:rsidRPr="00D464F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Обов’язково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представити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такі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елементи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: </w:t>
            </w:r>
          </w:p>
          <w:p w14:paraId="71D87371" w14:textId="77777777" w:rsidR="00D464FB" w:rsidRPr="00D464FB" w:rsidRDefault="00D464FB" w:rsidP="00D464FB">
            <w:pPr>
              <w:pStyle w:val="af7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64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Представити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герб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своєї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родини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якщо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має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розробити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пояснити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464FB">
              <w:rPr>
                <w:rFonts w:ascii="Times New Roman" w:hAnsi="Times New Roman"/>
                <w:sz w:val="20"/>
                <w:szCs w:val="20"/>
              </w:rPr>
              <w:t>ці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символи</w:t>
            </w:r>
            <w:proofErr w:type="spellEnd"/>
            <w:proofErr w:type="gramEnd"/>
            <w:r w:rsidRPr="00D464F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7D1A52C" w14:textId="77777777" w:rsidR="00D464FB" w:rsidRPr="00D464FB" w:rsidRDefault="00D464FB" w:rsidP="00D464FB">
            <w:pPr>
              <w:pStyle w:val="af7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64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дати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народження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0BA4AD8" w14:textId="77777777" w:rsidR="00D464FB" w:rsidRPr="00D464FB" w:rsidRDefault="00D464FB" w:rsidP="00D464FB">
            <w:pPr>
              <w:pStyle w:val="af7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64FB">
              <w:rPr>
                <w:rFonts w:ascii="Times New Roman" w:hAnsi="Times New Roman"/>
                <w:sz w:val="20"/>
                <w:szCs w:val="20"/>
              </w:rPr>
              <w:t xml:space="preserve">- фото, </w:t>
            </w:r>
          </w:p>
          <w:p w14:paraId="65D633B5" w14:textId="77777777" w:rsidR="00D464FB" w:rsidRPr="00D464FB" w:rsidRDefault="00D464FB" w:rsidP="00D464FB">
            <w:pPr>
              <w:pStyle w:val="af7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64F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рід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діяльності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116F77F5" w14:textId="658A8E87" w:rsidR="00D464FB" w:rsidRPr="00D464FB" w:rsidRDefault="00D464FB" w:rsidP="00664384">
            <w:pPr>
              <w:widowControl w:val="0"/>
              <w:shd w:val="clear" w:color="000000" w:fill="FFFFFF"/>
              <w:tabs>
                <w:tab w:val="left" w:pos="181"/>
                <w:tab w:val="left" w:pos="360"/>
                <w:tab w:val="left" w:pos="543"/>
                <w:tab w:val="left" w:pos="1459"/>
              </w:tabs>
              <w:suppressAutoHyphens w:val="0"/>
              <w:jc w:val="both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D26" w14:textId="14E37CF6" w:rsidR="00D464FB" w:rsidRPr="00D464FB" w:rsidRDefault="00D464FB" w:rsidP="00664384">
            <w:pPr>
              <w:widowControl w:val="0"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AFC" w14:textId="4D866450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</w:tr>
      <w:tr w:rsidR="00664384" w:rsidRPr="00D464FB" w14:paraId="60C7C9BF" w14:textId="77777777" w:rsidTr="00DC6751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FB9" w14:textId="282FF04A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t>Модульний контроль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0EA" w14:textId="5390BBB2" w:rsidR="00664384" w:rsidRPr="00D464FB" w:rsidRDefault="00664384" w:rsidP="00664384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DBA" w14:textId="20345D7D" w:rsidR="00664384" w:rsidRPr="00D464FB" w:rsidRDefault="00664384" w:rsidP="00664384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>Розміщено в СЕЗН ЗНУ</w:t>
            </w:r>
            <w:r w:rsidR="00C426C8" w:rsidRPr="00D464FB">
              <w:rPr>
                <w:sz w:val="20"/>
                <w:szCs w:val="20"/>
                <w:lang w:val="uk-UA"/>
              </w:rPr>
              <w:t xml:space="preserve"> </w:t>
            </w:r>
            <w:hyperlink r:id="rId16" w:history="1">
              <w:r w:rsidR="00D464FB" w:rsidRPr="00D464FB">
                <w:rPr>
                  <w:rStyle w:val="a4"/>
                  <w:sz w:val="20"/>
                  <w:szCs w:val="20"/>
                  <w:lang w:val="uk-UA"/>
                </w:rPr>
                <w:t>https://moodle.znu.edu.ua/mod/quiz/view.php?id=539366</w:t>
              </w:r>
            </w:hyperlink>
          </w:p>
          <w:p w14:paraId="17653B56" w14:textId="1A12B42A" w:rsidR="00D464FB" w:rsidRPr="00D464FB" w:rsidRDefault="00D464FB" w:rsidP="00664384">
            <w:pPr>
              <w:widowControl w:val="0"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C8A" w14:textId="50FD2A62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</w:tr>
      <w:tr w:rsidR="00D464FB" w:rsidRPr="00D464FB" w14:paraId="41877B4B" w14:textId="77777777" w:rsidTr="00BB7B39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28B3" w14:textId="3265735C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t>Практичне заняття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BFB" w14:textId="77777777" w:rsidR="00D464FB" w:rsidRPr="00D464FB" w:rsidRDefault="00D464FB" w:rsidP="00664384">
            <w:pPr>
              <w:widowControl w:val="0"/>
              <w:autoSpaceDE w:val="0"/>
              <w:autoSpaceDN w:val="0"/>
              <w:ind w:left="34"/>
              <w:jc w:val="both"/>
              <w:rPr>
                <w:spacing w:val="-1"/>
                <w:sz w:val="20"/>
                <w:szCs w:val="20"/>
                <w:lang w:val="ru-RU"/>
              </w:rPr>
            </w:pP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Усне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опитування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теоретичних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pacing w:val="-1"/>
                <w:sz w:val="20"/>
                <w:szCs w:val="20"/>
                <w:lang w:val="ru-RU"/>
              </w:rPr>
              <w:t>питань</w:t>
            </w:r>
            <w:proofErr w:type="spellEnd"/>
            <w:r w:rsidRPr="00D464FB">
              <w:rPr>
                <w:spacing w:val="-1"/>
                <w:sz w:val="20"/>
                <w:szCs w:val="20"/>
                <w:lang w:val="ru-RU"/>
              </w:rPr>
              <w:t>;</w:t>
            </w:r>
          </w:p>
          <w:p w14:paraId="3467109A" w14:textId="7907622A" w:rsidR="00D464FB" w:rsidRPr="00D464FB" w:rsidRDefault="00D464FB" w:rsidP="00664384">
            <w:pPr>
              <w:widowControl w:val="0"/>
              <w:autoSpaceDE w:val="0"/>
              <w:autoSpaceDN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764EA" w14:textId="3411B342" w:rsidR="00D464FB" w:rsidRPr="00D464FB" w:rsidRDefault="00D464FB" w:rsidP="00664384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>Розміщено в СЕЗН ЗНУ</w:t>
            </w:r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hyperlink r:id="rId17" w:history="1">
              <w:r w:rsidRPr="00D464FB">
                <w:rPr>
                  <w:rStyle w:val="a4"/>
                  <w:sz w:val="20"/>
                  <w:szCs w:val="20"/>
                  <w:lang w:val="uk-UA"/>
                </w:rPr>
                <w:t>https://moodle.znu.edu.ua/mod/assign/view.php?id=532959</w:t>
              </w:r>
            </w:hyperlink>
          </w:p>
          <w:p w14:paraId="6E6D82E0" w14:textId="77777777" w:rsidR="00D464FB" w:rsidRPr="00D464FB" w:rsidRDefault="00D464FB" w:rsidP="00664384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6F1463A6" w14:textId="77777777" w:rsidR="00D464FB" w:rsidRPr="00D464FB" w:rsidRDefault="00D464FB" w:rsidP="00D464FB">
            <w:pPr>
              <w:widowControl w:val="0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ru-RU"/>
              </w:rPr>
              <w:t xml:space="preserve">Максимальна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балів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(</w:t>
            </w:r>
            <w:r w:rsidRPr="00D464FB">
              <w:rPr>
                <w:sz w:val="20"/>
                <w:szCs w:val="20"/>
                <w:lang w:val="uk-UA"/>
              </w:rPr>
              <w:t>10</w:t>
            </w:r>
            <w:r w:rsidRPr="00D464FB">
              <w:rPr>
                <w:sz w:val="20"/>
                <w:szCs w:val="20"/>
                <w:lang w:val="ru-RU"/>
              </w:rPr>
              <w:t xml:space="preserve"> бал</w:t>
            </w:r>
            <w:proofErr w:type="spellStart"/>
            <w:r w:rsidRPr="00D464FB">
              <w:rPr>
                <w:sz w:val="20"/>
                <w:szCs w:val="20"/>
                <w:lang w:val="uk-UA"/>
              </w:rPr>
              <w:t>ів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нараховується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за такими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критеріями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>:</w:t>
            </w:r>
          </w:p>
          <w:p w14:paraId="7C3FC778" w14:textId="77777777" w:rsidR="00D464FB" w:rsidRPr="00D464FB" w:rsidRDefault="00D464FB" w:rsidP="00D464F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своєчасність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б.);</w:t>
            </w:r>
          </w:p>
          <w:p w14:paraId="35D443A6" w14:textId="77777777" w:rsidR="00D464FB" w:rsidRPr="00D464FB" w:rsidRDefault="00D464FB" w:rsidP="00D464F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повнота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розкриття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теми,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дотримання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логіки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викладу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матеріалу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б.);</w:t>
            </w:r>
          </w:p>
          <w:p w14:paraId="2B34174A" w14:textId="77777777" w:rsidR="00D464FB" w:rsidRPr="00D464FB" w:rsidRDefault="00D464FB" w:rsidP="00D464F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творчий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підхід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D464FB">
              <w:rPr>
                <w:rFonts w:ascii="Times New Roman" w:hAnsi="Times New Roman"/>
                <w:sz w:val="20"/>
                <w:szCs w:val="20"/>
              </w:rPr>
              <w:t>розкриття</w:t>
            </w:r>
            <w:proofErr w:type="spellEnd"/>
            <w:r w:rsidRPr="00D464FB">
              <w:rPr>
                <w:rFonts w:ascii="Times New Roman" w:hAnsi="Times New Roman"/>
                <w:sz w:val="20"/>
                <w:szCs w:val="20"/>
              </w:rPr>
              <w:t xml:space="preserve"> теми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(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б.).</w:t>
            </w:r>
          </w:p>
          <w:p w14:paraId="086E3F83" w14:textId="77777777" w:rsidR="00D464FB" w:rsidRPr="00D464FB" w:rsidRDefault="00D464FB" w:rsidP="00D464F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володіння термінологією, використання інноваційного досвіду (2 б.);</w:t>
            </w:r>
          </w:p>
          <w:p w14:paraId="08873EF6" w14:textId="77777777" w:rsidR="00D464FB" w:rsidRPr="00D464FB" w:rsidRDefault="00D464FB" w:rsidP="00D464FB">
            <w:pPr>
              <w:pStyle w:val="af7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актуальність дослідження (1 бал);</w:t>
            </w:r>
          </w:p>
          <w:p w14:paraId="7766C218" w14:textId="478729F3" w:rsidR="00D464FB" w:rsidRPr="00D464FB" w:rsidRDefault="00D464FB" w:rsidP="00D464FB">
            <w:pPr>
              <w:widowControl w:val="0"/>
              <w:autoSpaceDE w:val="0"/>
              <w:autoSpaceDN w:val="0"/>
              <w:rPr>
                <w:sz w:val="20"/>
                <w:szCs w:val="20"/>
                <w:lang w:val="ru-RU" w:eastAsia="en-US"/>
              </w:rPr>
            </w:pPr>
            <w:r w:rsidRPr="00D464FB">
              <w:rPr>
                <w:sz w:val="20"/>
                <w:szCs w:val="20"/>
                <w:lang w:val="uk-UA"/>
              </w:rPr>
              <w:t>наявність літератури, оформленої відповідно до вимог (1 бал).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1DF" w14:textId="6F5C64DF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</w:tr>
      <w:tr w:rsidR="00D464FB" w:rsidRPr="00D464FB" w14:paraId="21E2F573" w14:textId="77777777" w:rsidTr="00BB7B39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664" w14:textId="0AA0AEB5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t>Самостійна робота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722E" w14:textId="77777777" w:rsidR="00D464FB" w:rsidRPr="00D464FB" w:rsidRDefault="00D464FB" w:rsidP="00D464FB">
            <w:pPr>
              <w:widowControl w:val="0"/>
              <w:rPr>
                <w:sz w:val="20"/>
                <w:szCs w:val="20"/>
                <w:lang w:val="uk-UA"/>
              </w:rPr>
            </w:pPr>
            <w:r w:rsidRPr="00D464FB">
              <w:rPr>
                <w:spacing w:val="-1"/>
                <w:sz w:val="20"/>
                <w:szCs w:val="20"/>
                <w:lang w:val="uk-UA"/>
              </w:rPr>
              <w:t>Завдання:</w:t>
            </w:r>
            <w:r w:rsidRPr="00D464FB">
              <w:rPr>
                <w:sz w:val="20"/>
                <w:szCs w:val="20"/>
                <w:lang w:val="uk-UA"/>
              </w:rPr>
              <w:t xml:space="preserve"> розробити та провести тренінгові вправи з підвищення батьківської компетентності матерів та батьків, що спрямоване на навчання їх: 1) керувати власними емоціями та почуттями;</w:t>
            </w:r>
          </w:p>
          <w:p w14:paraId="15979AA6" w14:textId="14F32BA0" w:rsidR="00D464FB" w:rsidRPr="00D464FB" w:rsidRDefault="00D464FB" w:rsidP="00D464FB">
            <w:pPr>
              <w:jc w:val="both"/>
              <w:rPr>
                <w:sz w:val="20"/>
                <w:szCs w:val="20"/>
                <w:lang w:val="uk-UA"/>
              </w:rPr>
            </w:pPr>
            <w:r w:rsidRPr="00D464FB">
              <w:rPr>
                <w:sz w:val="20"/>
                <w:szCs w:val="20"/>
                <w:lang w:val="uk-UA"/>
              </w:rPr>
              <w:t>2) ефективній комунікації та активному слуханню; 3) ефективним засобам мотивації та стимулювання розвитку дитини.</w:t>
            </w: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8B4" w14:textId="3BA34320" w:rsidR="00D464FB" w:rsidRPr="00D464FB" w:rsidRDefault="00D464FB" w:rsidP="00664384">
            <w:pPr>
              <w:widowControl w:val="0"/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F4F" w14:textId="1D38B513" w:rsidR="00D464FB" w:rsidRPr="00D464FB" w:rsidRDefault="00D464FB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</w:tr>
      <w:tr w:rsidR="00664384" w:rsidRPr="00D464FB" w14:paraId="49055BD6" w14:textId="77777777" w:rsidTr="00DC6751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DA00" w14:textId="3AFF7438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 w:eastAsia="en-US"/>
              </w:rPr>
              <w:t>Модульний контроль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E699" w14:textId="47739AF1" w:rsidR="00664384" w:rsidRPr="00D464FB" w:rsidRDefault="00664384" w:rsidP="00664384">
            <w:pPr>
              <w:widowControl w:val="0"/>
              <w:autoSpaceDE w:val="0"/>
              <w:autoSpaceDN w:val="0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0007" w14:textId="6C28A927" w:rsidR="00664384" w:rsidRPr="00D464FB" w:rsidRDefault="00664384" w:rsidP="00664384">
            <w:pPr>
              <w:widowControl w:val="0"/>
              <w:autoSpaceDE w:val="0"/>
              <w:autoSpaceDN w:val="0"/>
              <w:rPr>
                <w:sz w:val="20"/>
                <w:szCs w:val="20"/>
                <w:lang w:val="ru-RU" w:eastAsia="en-US"/>
              </w:rPr>
            </w:pPr>
            <w:r w:rsidRPr="00D464FB">
              <w:rPr>
                <w:sz w:val="20"/>
                <w:szCs w:val="20"/>
                <w:lang w:val="uk-UA"/>
              </w:rPr>
              <w:t>Розміщено в СЕЗН ЗНУ</w:t>
            </w:r>
            <w:r w:rsidR="00D464FB" w:rsidRPr="00D464FB">
              <w:rPr>
                <w:sz w:val="20"/>
                <w:szCs w:val="20"/>
                <w:lang w:val="ru-RU"/>
              </w:rPr>
              <w:t xml:space="preserve"> </w:t>
            </w:r>
            <w:r w:rsidR="00D464FB" w:rsidRPr="00D464FB">
              <w:rPr>
                <w:sz w:val="20"/>
                <w:szCs w:val="20"/>
                <w:lang w:val="uk-UA"/>
              </w:rPr>
              <w:t>https://moodle.znu.edu.ua/mod/quiz/view.php?id=541513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BA07" w14:textId="4D89F5AC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5</w:t>
            </w:r>
          </w:p>
        </w:tc>
      </w:tr>
      <w:tr w:rsidR="00664384" w:rsidRPr="00D464FB" w14:paraId="2AEF0D7A" w14:textId="77777777" w:rsidTr="00D33FF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DE5A" w14:textId="77777777" w:rsidR="00664384" w:rsidRPr="00D464FB" w:rsidRDefault="00664384" w:rsidP="00664384">
            <w:pPr>
              <w:rPr>
                <w:b/>
                <w:sz w:val="20"/>
                <w:szCs w:val="20"/>
                <w:lang w:val="uk-UA" w:eastAsia="en-US"/>
              </w:rPr>
            </w:pPr>
            <w:proofErr w:type="spellStart"/>
            <w:r w:rsidRPr="00D464FB">
              <w:rPr>
                <w:b/>
                <w:sz w:val="20"/>
                <w:szCs w:val="20"/>
                <w:lang w:val="ru-RU"/>
              </w:rPr>
              <w:t>Усього</w:t>
            </w:r>
            <w:proofErr w:type="spellEnd"/>
            <w:r w:rsidRPr="00D464F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b/>
                <w:sz w:val="20"/>
                <w:szCs w:val="20"/>
                <w:lang w:val="ru-RU"/>
              </w:rPr>
              <w:t>поточний</w:t>
            </w:r>
            <w:proofErr w:type="spellEnd"/>
            <w:r w:rsidRPr="00D464FB">
              <w:rPr>
                <w:b/>
                <w:sz w:val="20"/>
                <w:szCs w:val="20"/>
                <w:lang w:val="ru-RU"/>
              </w:rPr>
              <w:t xml:space="preserve"> контроль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D7F8" w14:textId="4EF010FF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 w:eastAsia="en-US"/>
              </w:rPr>
            </w:pPr>
            <w:r w:rsidRPr="00D464FB">
              <w:rPr>
                <w:b/>
                <w:sz w:val="20"/>
                <w:szCs w:val="20"/>
                <w:lang w:val="uk-UA"/>
              </w:rPr>
              <w:t>1</w:t>
            </w:r>
            <w:r w:rsidR="00D464FB" w:rsidRPr="00D464F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48E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ECB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F53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464FB">
              <w:rPr>
                <w:b/>
                <w:sz w:val="20"/>
                <w:szCs w:val="20"/>
                <w:lang w:val="ru-RU"/>
              </w:rPr>
              <w:t>60</w:t>
            </w:r>
          </w:p>
        </w:tc>
      </w:tr>
      <w:tr w:rsidR="00664384" w:rsidRPr="00D464FB" w14:paraId="7848961E" w14:textId="77777777" w:rsidTr="00E67FE8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D192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D464FB">
              <w:rPr>
                <w:b/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664384" w:rsidRPr="00D464FB" w14:paraId="0BA22FFC" w14:textId="77777777" w:rsidTr="009E6D4B">
        <w:trPr>
          <w:trHeight w:val="134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3F310" w14:textId="59146FFF" w:rsidR="00664384" w:rsidRPr="00D464FB" w:rsidRDefault="00664384" w:rsidP="00664384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D464FB">
              <w:rPr>
                <w:b/>
                <w:sz w:val="20"/>
                <w:szCs w:val="20"/>
                <w:lang w:val="ru-RU"/>
              </w:rPr>
              <w:t>залік</w:t>
            </w:r>
            <w:proofErr w:type="spellEnd"/>
            <w:r w:rsidRPr="00D464FB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6B72" w14:textId="77777777" w:rsidR="00664384" w:rsidRPr="00D464FB" w:rsidRDefault="00664384" w:rsidP="00664384">
            <w:pPr>
              <w:widowControl w:val="0"/>
              <w:rPr>
                <w:sz w:val="20"/>
                <w:szCs w:val="20"/>
              </w:rPr>
            </w:pPr>
            <w:proofErr w:type="spellStart"/>
            <w:r w:rsidRPr="00D464FB">
              <w:rPr>
                <w:sz w:val="20"/>
                <w:szCs w:val="20"/>
              </w:rPr>
              <w:t>Теоретичне</w:t>
            </w:r>
            <w:proofErr w:type="spellEnd"/>
            <w:r w:rsidRPr="00D464FB">
              <w:rPr>
                <w:sz w:val="20"/>
                <w:szCs w:val="20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</w:rPr>
              <w:t>завдання</w:t>
            </w:r>
            <w:proofErr w:type="spellEnd"/>
            <w:r w:rsidRPr="00D464FB">
              <w:rPr>
                <w:sz w:val="20"/>
                <w:szCs w:val="20"/>
              </w:rPr>
              <w:t xml:space="preserve"> — </w:t>
            </w:r>
            <w:proofErr w:type="spellStart"/>
            <w:r w:rsidRPr="00D464FB">
              <w:rPr>
                <w:sz w:val="20"/>
                <w:szCs w:val="20"/>
              </w:rPr>
              <w:t>тестування</w:t>
            </w:r>
            <w:proofErr w:type="spellEnd"/>
          </w:p>
          <w:p w14:paraId="79807185" w14:textId="1D5EAA37" w:rsidR="00664384" w:rsidRPr="00D464FB" w:rsidRDefault="00664384" w:rsidP="00664384">
            <w:pPr>
              <w:autoSpaceDE w:val="0"/>
              <w:autoSpaceDN w:val="0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/>
              </w:rPr>
              <w:t>(</w:t>
            </w:r>
            <w:r w:rsidRPr="00D464FB">
              <w:rPr>
                <w:sz w:val="20"/>
                <w:szCs w:val="20"/>
              </w:rPr>
              <w:t>Moodle</w:t>
            </w:r>
            <w:r w:rsidRPr="00D464FB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EACF" w14:textId="58BC8580" w:rsidR="00664384" w:rsidRPr="00D464FB" w:rsidRDefault="00664384" w:rsidP="00664384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/>
              </w:rPr>
              <w:t xml:space="preserve">Питання до підсумкового контролю, що розміщені в </w:t>
            </w:r>
            <w:r w:rsidRPr="00D464FB">
              <w:rPr>
                <w:sz w:val="20"/>
                <w:szCs w:val="20"/>
              </w:rPr>
              <w:t>Moodle</w:t>
            </w:r>
            <w:r w:rsidRPr="00D464F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BD4" w14:textId="4C223047" w:rsidR="00664384" w:rsidRPr="00D464FB" w:rsidRDefault="00664384" w:rsidP="00664384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  <w:lang w:val="uk-UA" w:eastAsia="en-US"/>
              </w:rPr>
            </w:pPr>
            <w:proofErr w:type="spellStart"/>
            <w:r w:rsidRPr="00D464FB">
              <w:rPr>
                <w:sz w:val="20"/>
                <w:szCs w:val="20"/>
                <w:lang w:val="ru-RU"/>
              </w:rPr>
              <w:t>Тестування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передбачає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надання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відповідей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на </w:t>
            </w:r>
            <w:r w:rsidRPr="00D464FB">
              <w:rPr>
                <w:sz w:val="20"/>
                <w:szCs w:val="20"/>
                <w:lang w:val="uk-UA"/>
              </w:rPr>
              <w:t>2</w:t>
            </w:r>
            <w:r w:rsidRPr="00D464FB">
              <w:rPr>
                <w:sz w:val="20"/>
                <w:szCs w:val="20"/>
                <w:lang w:val="ru-RU"/>
              </w:rPr>
              <w:t xml:space="preserve">0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запитань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Кожна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правильна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відповідь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оцінюється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у </w:t>
            </w:r>
            <w:r w:rsidRPr="00D464FB">
              <w:rPr>
                <w:sz w:val="20"/>
                <w:szCs w:val="20"/>
                <w:lang w:val="uk-UA"/>
              </w:rPr>
              <w:t>1</w:t>
            </w:r>
            <w:r w:rsidRPr="00D464FB">
              <w:rPr>
                <w:sz w:val="20"/>
                <w:szCs w:val="20"/>
                <w:lang w:val="ru-RU"/>
              </w:rPr>
              <w:t xml:space="preserve"> 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FBAE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 w:eastAsia="en-US"/>
              </w:rPr>
            </w:pPr>
            <w:r w:rsidRPr="00D464FB">
              <w:rPr>
                <w:b/>
                <w:sz w:val="20"/>
                <w:szCs w:val="20"/>
                <w:lang w:val="uk-UA" w:eastAsia="en-US"/>
              </w:rPr>
              <w:t>20</w:t>
            </w:r>
          </w:p>
        </w:tc>
      </w:tr>
      <w:tr w:rsidR="00664384" w:rsidRPr="00D464FB" w14:paraId="61EDE478" w14:textId="77777777" w:rsidTr="009E6D4B">
        <w:trPr>
          <w:trHeight w:val="56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8DFE" w14:textId="77777777" w:rsidR="00664384" w:rsidRPr="00D464FB" w:rsidRDefault="00664384" w:rsidP="00664384">
            <w:pPr>
              <w:suppressAutoHyphens w:val="0"/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32FF" w14:textId="4371F24D" w:rsidR="00664384" w:rsidRPr="00D464FB" w:rsidRDefault="00664384" w:rsidP="00664384">
            <w:pPr>
              <w:widowControl w:val="0"/>
              <w:autoSpaceDE w:val="0"/>
              <w:autoSpaceDN w:val="0"/>
              <w:ind w:left="34"/>
              <w:rPr>
                <w:sz w:val="20"/>
                <w:szCs w:val="20"/>
                <w:lang w:val="uk-UA" w:eastAsia="en-US"/>
              </w:rPr>
            </w:pPr>
            <w:r w:rsidRPr="00D464FB">
              <w:rPr>
                <w:sz w:val="20"/>
                <w:szCs w:val="20"/>
                <w:lang w:val="uk-UA"/>
              </w:rPr>
              <w:t xml:space="preserve">Практичне завдання – Розробити заняття з підвищення батьківської компетентності матерів та батьків на тему «Ефективні батьки у </w:t>
            </w:r>
            <w:r w:rsidRPr="00D464FB">
              <w:rPr>
                <w:sz w:val="20"/>
                <w:szCs w:val="20"/>
                <w:lang w:val="uk-UA"/>
              </w:rPr>
              <w:lastRenderedPageBreak/>
              <w:t xml:space="preserve">вихованні дитини з порушеннями психофізичного розвитку в сім’ї» (у вигляді комп’ютерної презентації – </w:t>
            </w:r>
            <w:r w:rsidRPr="00D464FB">
              <w:rPr>
                <w:bCs/>
                <w:sz w:val="20"/>
                <w:szCs w:val="20"/>
                <w:lang w:val="uk-UA"/>
              </w:rPr>
              <w:t>не менше 20 слайд</w:t>
            </w:r>
            <w:r w:rsidRPr="00D464FB">
              <w:rPr>
                <w:sz w:val="20"/>
                <w:szCs w:val="20"/>
                <w:lang w:val="uk-UA"/>
              </w:rPr>
              <w:t>і</w:t>
            </w:r>
            <w:r w:rsidRPr="00D464FB">
              <w:rPr>
                <w:bCs/>
                <w:sz w:val="20"/>
                <w:szCs w:val="20"/>
                <w:lang w:val="uk-UA"/>
              </w:rPr>
              <w:t>в)</w:t>
            </w:r>
            <w:r w:rsidRPr="00D464FB"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8E8C" w14:textId="77777777" w:rsidR="00664384" w:rsidRPr="00D464FB" w:rsidRDefault="00664384" w:rsidP="00664384">
            <w:pPr>
              <w:widowControl w:val="0"/>
              <w:rPr>
                <w:sz w:val="20"/>
                <w:szCs w:val="20"/>
                <w:lang w:val="ru-RU"/>
              </w:rPr>
            </w:pPr>
            <w:bookmarkStart w:id="2" w:name="_Hlk146540310"/>
            <w:proofErr w:type="spellStart"/>
            <w:r w:rsidRPr="00D464FB">
              <w:rPr>
                <w:sz w:val="20"/>
                <w:szCs w:val="20"/>
                <w:lang w:val="ru-RU"/>
              </w:rPr>
              <w:lastRenderedPageBreak/>
              <w:t>Практичне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завдання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виконується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r w:rsidRPr="00D464FB">
              <w:rPr>
                <w:sz w:val="20"/>
                <w:szCs w:val="20"/>
                <w:lang w:val="uk-UA"/>
              </w:rPr>
              <w:t>до</w:t>
            </w:r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проведення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r w:rsidRPr="00D464FB">
              <w:rPr>
                <w:sz w:val="20"/>
                <w:szCs w:val="20"/>
                <w:lang w:val="uk-UA"/>
              </w:rPr>
              <w:t>залік</w:t>
            </w:r>
            <w:r w:rsidRPr="00D464FB">
              <w:rPr>
                <w:sz w:val="20"/>
                <w:szCs w:val="20"/>
                <w:lang w:val="ru-RU"/>
              </w:rPr>
              <w:t>у.</w:t>
            </w:r>
          </w:p>
          <w:p w14:paraId="766F71BD" w14:textId="77777777" w:rsidR="00664384" w:rsidRPr="00D464FB" w:rsidRDefault="00664384" w:rsidP="00664384">
            <w:pPr>
              <w:widowControl w:val="0"/>
              <w:rPr>
                <w:sz w:val="20"/>
                <w:szCs w:val="20"/>
              </w:rPr>
            </w:pPr>
            <w:r w:rsidRPr="00D464FB">
              <w:rPr>
                <w:sz w:val="20"/>
                <w:szCs w:val="20"/>
                <w:lang w:val="uk-UA"/>
              </w:rPr>
              <w:t>Завдання містить такі елементи</w:t>
            </w:r>
            <w:r w:rsidRPr="00D464FB">
              <w:rPr>
                <w:sz w:val="20"/>
                <w:szCs w:val="20"/>
              </w:rPr>
              <w:t>:</w:t>
            </w:r>
          </w:p>
          <w:p w14:paraId="2C6B5A8B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8"/>
              </w:numPr>
              <w:spacing w:after="0" w:line="240" w:lineRule="auto"/>
              <w:ind w:left="27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Характеристика дитини 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з певною нозологією; </w:t>
            </w:r>
          </w:p>
          <w:p w14:paraId="2D7D5C24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8"/>
              </w:numPr>
              <w:spacing w:after="0" w:line="240" w:lineRule="auto"/>
              <w:ind w:left="27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проблемні питання, які мають вирішити батьки при вихованні дитини; </w:t>
            </w:r>
          </w:p>
          <w:p w14:paraId="3D449C28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8"/>
              </w:numPr>
              <w:spacing w:after="0" w:line="240" w:lineRule="auto"/>
              <w:ind w:left="27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якості та характеристики, якими потрібно володіти батькам при вихованні своєї дитини; </w:t>
            </w:r>
          </w:p>
          <w:p w14:paraId="0C278486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8"/>
              </w:numPr>
              <w:spacing w:after="0" w:line="240" w:lineRule="auto"/>
              <w:ind w:left="27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мета, завдання, зміст формування батьківської компетентності, </w:t>
            </w:r>
          </w:p>
          <w:p w14:paraId="6313C1EC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8"/>
              </w:numPr>
              <w:spacing w:after="0" w:line="240" w:lineRule="auto"/>
              <w:ind w:left="27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форми, методи її формування, </w:t>
            </w:r>
          </w:p>
          <w:p w14:paraId="08037240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8"/>
              </w:numPr>
              <w:spacing w:after="0" w:line="240" w:lineRule="auto"/>
              <w:ind w:left="27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висновки: відповідь на питання, яким чином слід сформувати необхідні в батьківстві вміння;</w:t>
            </w:r>
          </w:p>
          <w:p w14:paraId="0742A9DD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8"/>
              </w:numPr>
              <w:spacing w:after="0" w:line="240" w:lineRule="auto"/>
              <w:ind w:left="27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література, </w:t>
            </w:r>
          </w:p>
          <w:p w14:paraId="5E4445CA" w14:textId="237B47FF" w:rsidR="00664384" w:rsidRPr="00D464FB" w:rsidRDefault="00664384" w:rsidP="0066438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ru-RU" w:eastAsia="en-US"/>
              </w:rPr>
            </w:pPr>
            <w:r w:rsidRPr="00D464FB">
              <w:rPr>
                <w:sz w:val="20"/>
                <w:szCs w:val="20"/>
                <w:lang w:val="uk-UA"/>
              </w:rPr>
              <w:t>додатки (методики).</w:t>
            </w:r>
            <w:bookmarkEnd w:id="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5D4" w14:textId="77777777" w:rsidR="00664384" w:rsidRPr="00D464FB" w:rsidRDefault="00664384" w:rsidP="00664384">
            <w:pPr>
              <w:widowControl w:val="0"/>
              <w:rPr>
                <w:sz w:val="20"/>
                <w:szCs w:val="20"/>
                <w:lang w:val="ru-RU"/>
              </w:rPr>
            </w:pPr>
            <w:r w:rsidRPr="00D464FB">
              <w:rPr>
                <w:sz w:val="20"/>
                <w:szCs w:val="20"/>
                <w:lang w:val="ru-RU"/>
              </w:rPr>
              <w:lastRenderedPageBreak/>
              <w:t xml:space="preserve">Максимальна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балів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– 20,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які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нараховуються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виконання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таких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частин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64FB">
              <w:rPr>
                <w:sz w:val="20"/>
                <w:szCs w:val="20"/>
                <w:lang w:val="ru-RU"/>
              </w:rPr>
              <w:t>роботи</w:t>
            </w:r>
            <w:proofErr w:type="spellEnd"/>
            <w:r w:rsidRPr="00D464FB">
              <w:rPr>
                <w:sz w:val="20"/>
                <w:szCs w:val="20"/>
                <w:lang w:val="ru-RU"/>
              </w:rPr>
              <w:t>:</w:t>
            </w:r>
          </w:p>
          <w:p w14:paraId="07A6B40C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Характеристика дитини з певною нозологією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lastRenderedPageBreak/>
              <w:t>– 3 б.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; </w:t>
            </w:r>
          </w:p>
          <w:p w14:paraId="2155F7C5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9"/>
              </w:numPr>
              <w:spacing w:after="0" w:line="240" w:lineRule="auto"/>
              <w:ind w:left="0" w:right="-74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проблемні питання, які мають вирішити батьки при вихованні дитини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б.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; </w:t>
            </w:r>
          </w:p>
          <w:p w14:paraId="7A0EF803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якості та характеристики, якими потрібно володіти батькам при вихованні своєї дитини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– 3 б.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; </w:t>
            </w:r>
          </w:p>
          <w:p w14:paraId="2B4D74D1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мета, завдання, зміст формування батьківської компетентності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– 3 б.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14:paraId="558734CA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форми, методи її формування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– 3 б.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14:paraId="3F01126F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висновки: відповідь на питання, яким чином слід сформувати необхідні в батьківстві вміння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>– 3 б.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14:paraId="272CF921" w14:textId="77777777" w:rsidR="00664384" w:rsidRPr="00D464FB" w:rsidRDefault="00664384" w:rsidP="00664384">
            <w:pPr>
              <w:pStyle w:val="af7"/>
              <w:widowControl w:val="0"/>
              <w:numPr>
                <w:ilvl w:val="3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література 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б.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14:paraId="2FC67084" w14:textId="035E2170" w:rsidR="00664384" w:rsidRPr="00D464FB" w:rsidRDefault="00664384" w:rsidP="0066438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додатки (методики) 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softHyphen/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464F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D464FB">
              <w:rPr>
                <w:rFonts w:ascii="Times New Roman" w:hAnsi="Times New Roman"/>
                <w:sz w:val="20"/>
                <w:szCs w:val="20"/>
              </w:rPr>
              <w:t xml:space="preserve">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553D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 w:eastAsia="en-US"/>
              </w:rPr>
            </w:pPr>
            <w:r w:rsidRPr="00D464FB">
              <w:rPr>
                <w:b/>
                <w:sz w:val="20"/>
                <w:szCs w:val="20"/>
                <w:lang w:val="uk-UA" w:eastAsia="en-US"/>
              </w:rPr>
              <w:lastRenderedPageBreak/>
              <w:t>20</w:t>
            </w:r>
          </w:p>
        </w:tc>
      </w:tr>
      <w:tr w:rsidR="00664384" w:rsidRPr="00D464FB" w14:paraId="3EFE7688" w14:textId="77777777" w:rsidTr="009E6D4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AB3A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D464FB">
              <w:rPr>
                <w:b/>
                <w:sz w:val="20"/>
                <w:szCs w:val="20"/>
                <w:lang w:val="ru-RU"/>
              </w:rPr>
              <w:t>Усього</w:t>
            </w:r>
            <w:proofErr w:type="spellEnd"/>
          </w:p>
          <w:p w14:paraId="2A4FD5E5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  <w:proofErr w:type="spellStart"/>
            <w:r w:rsidRPr="00D464FB">
              <w:rPr>
                <w:b/>
                <w:sz w:val="20"/>
                <w:szCs w:val="20"/>
                <w:lang w:val="ru-RU"/>
              </w:rPr>
              <w:t>підсумковий</w:t>
            </w:r>
            <w:proofErr w:type="spellEnd"/>
            <w:r w:rsidRPr="00D464FB">
              <w:rPr>
                <w:b/>
                <w:sz w:val="20"/>
                <w:szCs w:val="20"/>
                <w:lang w:val="ru-RU"/>
              </w:rPr>
              <w:t xml:space="preserve"> контроль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758D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464FB">
              <w:rPr>
                <w:b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761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4FF5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3AEC" w14:textId="77777777" w:rsidR="00664384" w:rsidRPr="00D464FB" w:rsidRDefault="00664384" w:rsidP="0066438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464FB">
              <w:rPr>
                <w:b/>
                <w:sz w:val="20"/>
                <w:szCs w:val="20"/>
              </w:rPr>
              <w:t>40</w:t>
            </w:r>
          </w:p>
        </w:tc>
      </w:tr>
    </w:tbl>
    <w:p w14:paraId="4316108E" w14:textId="77777777" w:rsidR="00362C66" w:rsidRPr="00961BEC" w:rsidRDefault="00362C66" w:rsidP="000F3CB2">
      <w:pPr>
        <w:jc w:val="both"/>
        <w:rPr>
          <w:b/>
          <w:bCs/>
          <w:i/>
          <w:color w:val="000000"/>
          <w:sz w:val="20"/>
          <w:szCs w:val="20"/>
          <w:highlight w:val="yellow"/>
          <w:lang w:val="ru-RU"/>
        </w:rPr>
      </w:pPr>
    </w:p>
    <w:p w14:paraId="7E998046" w14:textId="77777777" w:rsidR="001A39DF" w:rsidRPr="00961BEC" w:rsidRDefault="001A39DF" w:rsidP="00940878">
      <w:pPr>
        <w:jc w:val="center"/>
        <w:rPr>
          <w:b/>
          <w:color w:val="000000"/>
          <w:highlight w:val="yellow"/>
          <w:lang w:val="uk-UA"/>
        </w:rPr>
      </w:pPr>
    </w:p>
    <w:p w14:paraId="61DB09B2" w14:textId="77777777" w:rsidR="00940878" w:rsidRPr="00687A96" w:rsidRDefault="00940878" w:rsidP="00940878">
      <w:pPr>
        <w:jc w:val="center"/>
        <w:rPr>
          <w:b/>
          <w:color w:val="000000"/>
          <w:lang w:val="uk-UA"/>
        </w:rPr>
      </w:pPr>
      <w:r w:rsidRPr="00687A96">
        <w:rPr>
          <w:b/>
          <w:color w:val="000000"/>
          <w:lang w:val="uk-UA"/>
        </w:rPr>
        <w:t xml:space="preserve">Шкала оцінювання ЗНУ: національна та </w:t>
      </w:r>
      <w:r w:rsidRPr="00687A96">
        <w:rPr>
          <w:b/>
          <w:color w:val="000000"/>
        </w:rPr>
        <w:t>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40878" w:rsidRPr="00687A96" w14:paraId="55C7CFEB" w14:textId="77777777" w:rsidTr="001549D2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CCB4" w14:textId="77777777" w:rsidR="00940878" w:rsidRPr="00687A96" w:rsidRDefault="00940878" w:rsidP="001549D2">
            <w:pPr>
              <w:pStyle w:val="2"/>
              <w:spacing w:before="0" w:line="220" w:lineRule="auto"/>
              <w:jc w:val="center"/>
              <w:rPr>
                <w:color w:val="000000"/>
              </w:rPr>
            </w:pPr>
            <w:r w:rsidRPr="00687A9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uk-UA"/>
              </w:rPr>
              <w:t>З</w:t>
            </w:r>
            <w:r w:rsidRPr="00687A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 шкалою</w:t>
            </w:r>
          </w:p>
          <w:p w14:paraId="182CE378" w14:textId="77777777" w:rsidR="00940878" w:rsidRPr="00687A96" w:rsidRDefault="00940878" w:rsidP="001549D2">
            <w:pPr>
              <w:pStyle w:val="6"/>
              <w:spacing w:before="0" w:line="220" w:lineRule="auto"/>
              <w:jc w:val="center"/>
              <w:rPr>
                <w:color w:val="000000"/>
              </w:rPr>
            </w:pPr>
            <w:r w:rsidRPr="00687A96">
              <w:rPr>
                <w:rFonts w:ascii="Times New Roman" w:hAnsi="Times New Roman" w:cs="Times New Roman"/>
                <w:color w:val="000000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306A" w14:textId="77777777" w:rsidR="00940878" w:rsidRPr="00687A96" w:rsidRDefault="00940878" w:rsidP="001549D2">
            <w:pPr>
              <w:pStyle w:val="5"/>
              <w:spacing w:before="0" w:line="220" w:lineRule="auto"/>
              <w:ind w:right="-108"/>
              <w:jc w:val="center"/>
              <w:rPr>
                <w:color w:val="000000"/>
              </w:rPr>
            </w:pPr>
            <w:r w:rsidRPr="00687A96">
              <w:rPr>
                <w:rFonts w:ascii="Times New Roman" w:hAnsi="Times New Roman" w:cs="Times New Roman"/>
                <w:color w:val="000000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05E" w14:textId="77777777" w:rsidR="00940878" w:rsidRPr="00687A96" w:rsidRDefault="00940878" w:rsidP="001549D2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color w:val="000000"/>
              </w:rPr>
            </w:pPr>
            <w:r w:rsidRPr="00687A96">
              <w:rPr>
                <w:rFonts w:ascii="Times New Roman" w:hAnsi="Times New Roman" w:cs="Times New Roman"/>
                <w:color w:val="000000"/>
                <w:lang w:val="uk-UA"/>
              </w:rPr>
              <w:t>За національною шкалою</w:t>
            </w:r>
          </w:p>
        </w:tc>
      </w:tr>
      <w:tr w:rsidR="00940878" w:rsidRPr="00687A96" w14:paraId="40DCB4F2" w14:textId="77777777" w:rsidTr="001549D2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45EF" w14:textId="77777777" w:rsidR="00940878" w:rsidRPr="00687A96" w:rsidRDefault="00940878" w:rsidP="001549D2">
            <w:pPr>
              <w:pStyle w:val="2"/>
              <w:numPr>
                <w:ilvl w:val="0"/>
                <w:numId w:val="0"/>
              </w:numPr>
              <w:snapToGrid w:val="0"/>
              <w:spacing w:before="0" w:line="22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C5C7" w14:textId="77777777" w:rsidR="00940878" w:rsidRPr="00687A96" w:rsidRDefault="00940878" w:rsidP="001549D2">
            <w:pPr>
              <w:pStyle w:val="5"/>
              <w:numPr>
                <w:ilvl w:val="0"/>
                <w:numId w:val="0"/>
              </w:numPr>
              <w:snapToGrid w:val="0"/>
              <w:spacing w:before="0" w:line="22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491E" w14:textId="77777777" w:rsidR="00940878" w:rsidRPr="00687A96" w:rsidRDefault="00940878" w:rsidP="001549D2">
            <w:pPr>
              <w:pStyle w:val="3"/>
              <w:spacing w:before="0" w:line="220" w:lineRule="auto"/>
              <w:jc w:val="center"/>
              <w:rPr>
                <w:color w:val="000000"/>
              </w:rPr>
            </w:pPr>
            <w:r w:rsidRPr="00687A96">
              <w:rPr>
                <w:rFonts w:ascii="Times New Roman" w:hAnsi="Times New Roman" w:cs="Times New Roman"/>
                <w:color w:val="000000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FE69" w14:textId="77777777" w:rsidR="00940878" w:rsidRPr="00687A96" w:rsidRDefault="00940878" w:rsidP="001549D2">
            <w:pPr>
              <w:pStyle w:val="3"/>
              <w:spacing w:before="0" w:line="220" w:lineRule="auto"/>
              <w:jc w:val="center"/>
              <w:rPr>
                <w:color w:val="000000"/>
              </w:rPr>
            </w:pPr>
            <w:r w:rsidRPr="00687A96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</w:tr>
      <w:tr w:rsidR="00940878" w:rsidRPr="00687A96" w14:paraId="448D62EB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8798" w14:textId="77777777" w:rsidR="00940878" w:rsidRPr="00687A96" w:rsidRDefault="00940878" w:rsidP="001549D2">
            <w:pPr>
              <w:spacing w:line="220" w:lineRule="auto"/>
              <w:ind w:right="-68"/>
              <w:jc w:val="center"/>
              <w:rPr>
                <w:color w:val="000000"/>
                <w:lang w:val="uk-UA"/>
              </w:rPr>
            </w:pPr>
            <w:r w:rsidRPr="00687A96">
              <w:rPr>
                <w:color w:val="000000"/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D0B2" w14:textId="77777777" w:rsidR="00940878" w:rsidRPr="00687A9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2DE2" w14:textId="77777777" w:rsidR="00940878" w:rsidRPr="00687A96" w:rsidRDefault="00940878" w:rsidP="001549D2">
            <w:pPr>
              <w:pStyle w:val="4"/>
              <w:spacing w:before="0" w:line="220" w:lineRule="auto"/>
              <w:jc w:val="center"/>
              <w:rPr>
                <w:color w:val="000000"/>
              </w:rPr>
            </w:pPr>
            <w:r w:rsidRPr="00687A96">
              <w:rPr>
                <w:rFonts w:ascii="Times New Roman" w:hAnsi="Times New Roman" w:cs="Times New Roman"/>
                <w:i w:val="0"/>
                <w:color w:val="000000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FFC43" w14:textId="77777777" w:rsidR="00940878" w:rsidRPr="00687A96" w:rsidRDefault="00940878" w:rsidP="001549D2">
            <w:pPr>
              <w:pStyle w:val="4"/>
              <w:spacing w:before="0" w:line="220" w:lineRule="auto"/>
              <w:jc w:val="center"/>
              <w:rPr>
                <w:color w:val="000000"/>
              </w:rPr>
            </w:pPr>
            <w:r w:rsidRPr="00687A96">
              <w:rPr>
                <w:rFonts w:ascii="Times New Roman" w:hAnsi="Times New Roman" w:cs="Times New Roman"/>
                <w:i w:val="0"/>
                <w:color w:val="000000"/>
                <w:lang w:val="uk-UA"/>
              </w:rPr>
              <w:t>Зараховано</w:t>
            </w:r>
          </w:p>
        </w:tc>
      </w:tr>
      <w:tr w:rsidR="00940878" w:rsidRPr="00687A96" w14:paraId="11413507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9D45" w14:textId="77777777" w:rsidR="00940878" w:rsidRPr="00687A9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6057" w14:textId="77777777" w:rsidR="00940878" w:rsidRPr="00687A9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E89D" w14:textId="77777777" w:rsidR="00940878" w:rsidRPr="00687A96" w:rsidRDefault="00940878" w:rsidP="001549D2">
            <w:pPr>
              <w:spacing w:line="220" w:lineRule="auto"/>
              <w:ind w:right="-54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7E04" w14:textId="77777777" w:rsidR="00940878" w:rsidRPr="00687A9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940878" w:rsidRPr="00687A96" w14:paraId="0CE8740E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024C" w14:textId="77777777" w:rsidR="00940878" w:rsidRPr="00687A9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CC4A" w14:textId="77777777" w:rsidR="00940878" w:rsidRPr="00687A9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12F0" w14:textId="77777777" w:rsidR="00940878" w:rsidRPr="00687A9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7C25" w14:textId="77777777" w:rsidR="00940878" w:rsidRPr="00687A9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940878" w:rsidRPr="00687A96" w14:paraId="41784012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040B" w14:textId="77777777" w:rsidR="00940878" w:rsidRPr="00687A9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F45B" w14:textId="77777777" w:rsidR="00940878" w:rsidRPr="00687A9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4982" w14:textId="77777777" w:rsidR="00940878" w:rsidRPr="00687A96" w:rsidRDefault="00940878" w:rsidP="001549D2">
            <w:pPr>
              <w:spacing w:line="220" w:lineRule="auto"/>
              <w:ind w:right="-54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E335" w14:textId="77777777" w:rsidR="00940878" w:rsidRPr="00687A9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940878" w:rsidRPr="00687A96" w14:paraId="2BC1B6C0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C7E2" w14:textId="77777777" w:rsidR="00940878" w:rsidRPr="00687A9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FEAC" w14:textId="77777777" w:rsidR="00940878" w:rsidRPr="00687A96" w:rsidRDefault="00940878" w:rsidP="001549D2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D098" w14:textId="77777777" w:rsidR="00940878" w:rsidRPr="00687A9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3554" w14:textId="77777777" w:rsidR="00940878" w:rsidRPr="00687A9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940878" w:rsidRPr="00687A96" w14:paraId="2188CB84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B86B" w14:textId="77777777" w:rsidR="00940878" w:rsidRPr="00687A9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C473" w14:textId="77777777" w:rsidR="00940878" w:rsidRPr="00687A96" w:rsidRDefault="00940878" w:rsidP="001549D2">
            <w:pPr>
              <w:spacing w:line="220" w:lineRule="auto"/>
              <w:ind w:right="223"/>
              <w:jc w:val="center"/>
              <w:rPr>
                <w:color w:val="000000"/>
                <w:lang w:val="ru-RU"/>
              </w:rPr>
            </w:pPr>
            <w:r w:rsidRPr="00687A96">
              <w:rPr>
                <w:color w:val="000000"/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58FA" w14:textId="77777777" w:rsidR="00940878" w:rsidRPr="00687A96" w:rsidRDefault="00940878" w:rsidP="001549D2">
            <w:pPr>
              <w:spacing w:line="220" w:lineRule="auto"/>
              <w:ind w:right="-54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4990" w14:textId="77777777" w:rsidR="00940878" w:rsidRPr="00687A96" w:rsidRDefault="00940878" w:rsidP="001549D2">
            <w:pPr>
              <w:spacing w:line="220" w:lineRule="auto"/>
              <w:ind w:right="-54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Не зараховано</w:t>
            </w:r>
          </w:p>
        </w:tc>
      </w:tr>
      <w:tr w:rsidR="00940878" w:rsidRPr="004C7E7C" w14:paraId="0BE7729B" w14:textId="77777777" w:rsidTr="001549D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5542" w14:textId="77777777" w:rsidR="00940878" w:rsidRPr="00687A96" w:rsidRDefault="00940878" w:rsidP="001549D2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687A96">
              <w:rPr>
                <w:color w:val="000000"/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7156" w14:textId="77777777" w:rsidR="00940878" w:rsidRPr="00687A96" w:rsidRDefault="00940878" w:rsidP="001549D2">
            <w:pPr>
              <w:spacing w:line="220" w:lineRule="auto"/>
              <w:ind w:right="223"/>
              <w:jc w:val="center"/>
              <w:rPr>
                <w:color w:val="000000"/>
                <w:lang w:val="ru-RU"/>
              </w:rPr>
            </w:pPr>
            <w:r w:rsidRPr="00687A96">
              <w:rPr>
                <w:color w:val="000000"/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B819" w14:textId="77777777" w:rsidR="00940878" w:rsidRPr="00687A9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7858" w14:textId="77777777" w:rsidR="00940878" w:rsidRPr="00687A96" w:rsidRDefault="00940878" w:rsidP="001549D2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</w:tbl>
    <w:p w14:paraId="49246559" w14:textId="77777777" w:rsidR="00457BD9" w:rsidRPr="00961BEC" w:rsidRDefault="00457BD9" w:rsidP="00940051">
      <w:pPr>
        <w:shd w:val="clear" w:color="auto" w:fill="FFFFFF"/>
        <w:jc w:val="center"/>
        <w:rPr>
          <w:b/>
          <w:sz w:val="28"/>
          <w:szCs w:val="28"/>
          <w:highlight w:val="yellow"/>
          <w:lang w:val="ru-RU"/>
        </w:rPr>
      </w:pPr>
    </w:p>
    <w:p w14:paraId="1450D449" w14:textId="77777777" w:rsidR="00940051" w:rsidRPr="00186DFB" w:rsidRDefault="00102AB7" w:rsidP="0094005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186DFB">
        <w:rPr>
          <w:b/>
          <w:sz w:val="28"/>
          <w:szCs w:val="28"/>
          <w:lang w:val="uk-UA"/>
        </w:rPr>
        <w:t xml:space="preserve">6. </w:t>
      </w:r>
      <w:r w:rsidR="005B6902" w:rsidRPr="00186DFB">
        <w:rPr>
          <w:b/>
          <w:sz w:val="28"/>
          <w:szCs w:val="28"/>
          <w:lang w:val="uk-UA"/>
        </w:rPr>
        <w:t>Основні навчальні ресурси</w:t>
      </w:r>
    </w:p>
    <w:p w14:paraId="4417AF3A" w14:textId="77777777" w:rsidR="00102AB7" w:rsidRPr="00186DFB" w:rsidRDefault="00102AB7" w:rsidP="009E6D4B">
      <w:pPr>
        <w:shd w:val="clear" w:color="auto" w:fill="FFFFFF"/>
        <w:rPr>
          <w:b/>
          <w:sz w:val="28"/>
          <w:szCs w:val="28"/>
          <w:lang w:val="uk-UA"/>
        </w:rPr>
      </w:pPr>
      <w:r w:rsidRPr="00186DFB">
        <w:rPr>
          <w:b/>
          <w:sz w:val="28"/>
          <w:szCs w:val="28"/>
          <w:lang w:val="uk-UA"/>
        </w:rPr>
        <w:t>Рекомендована література</w:t>
      </w:r>
    </w:p>
    <w:p w14:paraId="6338FDB4" w14:textId="77777777" w:rsidR="00186DFB" w:rsidRPr="00186DFB" w:rsidRDefault="00186DFB" w:rsidP="00186DFB">
      <w:pPr>
        <w:jc w:val="center"/>
        <w:rPr>
          <w:b/>
          <w:bCs/>
          <w:sz w:val="28"/>
          <w:szCs w:val="28"/>
          <w:lang w:val="uk-UA"/>
        </w:rPr>
      </w:pPr>
      <w:r w:rsidRPr="00186DFB">
        <w:rPr>
          <w:b/>
          <w:bCs/>
          <w:sz w:val="28"/>
          <w:szCs w:val="28"/>
          <w:lang w:val="uk-UA"/>
        </w:rPr>
        <w:t>Основна:</w:t>
      </w:r>
    </w:p>
    <w:p w14:paraId="1C69D928" w14:textId="77777777" w:rsidR="00186DFB" w:rsidRPr="00186DFB" w:rsidRDefault="00186DFB" w:rsidP="00186DFB">
      <w:pPr>
        <w:pStyle w:val="af7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6DFB">
        <w:rPr>
          <w:rFonts w:ascii="Times New Roman" w:hAnsi="Times New Roman"/>
          <w:sz w:val="28"/>
          <w:szCs w:val="28"/>
        </w:rPr>
        <w:t>Основи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sz w:val="28"/>
          <w:szCs w:val="28"/>
        </w:rPr>
        <w:t>реабілітаційної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86DFB">
        <w:rPr>
          <w:rFonts w:ascii="Times New Roman" w:hAnsi="Times New Roman"/>
          <w:sz w:val="28"/>
          <w:szCs w:val="28"/>
        </w:rPr>
        <w:t>подолання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86DFB">
        <w:rPr>
          <w:rFonts w:ascii="Times New Roman" w:hAnsi="Times New Roman"/>
          <w:sz w:val="28"/>
          <w:szCs w:val="28"/>
        </w:rPr>
        <w:t>кризи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186DFB">
        <w:rPr>
          <w:rFonts w:ascii="Times New Roman" w:hAnsi="Times New Roman"/>
          <w:sz w:val="28"/>
          <w:szCs w:val="28"/>
          <w:lang w:val="uk-UA"/>
        </w:rPr>
        <w:t xml:space="preserve"> н</w:t>
      </w:r>
      <w:proofErr w:type="spellStart"/>
      <w:r w:rsidRPr="00186DFB">
        <w:rPr>
          <w:rFonts w:ascii="Times New Roman" w:hAnsi="Times New Roman"/>
          <w:sz w:val="28"/>
          <w:szCs w:val="28"/>
        </w:rPr>
        <w:t>авчальний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. Том 2. </w:t>
      </w:r>
      <w:proofErr w:type="spellStart"/>
      <w:r w:rsidRPr="00186DFB">
        <w:rPr>
          <w:rFonts w:ascii="Times New Roman" w:hAnsi="Times New Roman"/>
          <w:sz w:val="28"/>
          <w:szCs w:val="28"/>
        </w:rPr>
        <w:t>Київ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, 2018. 240 с. </w:t>
      </w:r>
    </w:p>
    <w:p w14:paraId="23BC8330" w14:textId="3D716171" w:rsidR="00186DFB" w:rsidRPr="00186DFB" w:rsidRDefault="00186DFB" w:rsidP="00186DFB">
      <w:pPr>
        <w:pStyle w:val="af7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186DFB">
        <w:rPr>
          <w:rFonts w:ascii="Times New Roman" w:hAnsi="Times New Roman"/>
          <w:sz w:val="28"/>
          <w:szCs w:val="28"/>
          <w:lang w:val="uk-UA"/>
        </w:rPr>
        <w:t xml:space="preserve">Теорія і практика інклюзивної освіти : навчально-методичний посібник / Упорядник Бондар К. М. 2–ге вид.,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. Проект «Підтримка інклюзивної освіти у м. Кривий Ріг» : вид. ФО-П Чернявський Д.О., 2019. </w:t>
      </w:r>
      <w:r w:rsidRPr="00186DFB">
        <w:rPr>
          <w:rFonts w:ascii="Times New Roman" w:hAnsi="Times New Roman"/>
          <w:sz w:val="28"/>
          <w:szCs w:val="28"/>
        </w:rPr>
        <w:t>170 с.</w:t>
      </w:r>
    </w:p>
    <w:p w14:paraId="12018FFF" w14:textId="77777777" w:rsidR="00186DFB" w:rsidRPr="00186DFB" w:rsidRDefault="00186DFB" w:rsidP="00186DFB">
      <w:pPr>
        <w:pStyle w:val="af7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186DFB">
        <w:rPr>
          <w:rFonts w:ascii="Times New Roman" w:hAnsi="Times New Roman"/>
          <w:sz w:val="28"/>
          <w:szCs w:val="28"/>
          <w:lang w:val="uk-UA"/>
        </w:rPr>
        <w:t xml:space="preserve">Технології психологічного забезпечення освітнього процесу в інклюзивній школі : методичний посібник / автори-упорядники Д.Д. Романовська, Р.І.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Мінтянська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 / за загальною редакцією Д.Д. Романовської. Чернівці :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Технодрук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>, 2019. 158 с.</w:t>
      </w:r>
    </w:p>
    <w:p w14:paraId="60FDEF05" w14:textId="77777777" w:rsidR="00186DFB" w:rsidRPr="00186DFB" w:rsidRDefault="00186DFB" w:rsidP="00186DFB">
      <w:pPr>
        <w:pStyle w:val="af7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lastRenderedPageBreak/>
        <w:t>Хворова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 Г.М. Дитина з аутизмом : технології формування батьківської компетентності : навчально-методичний посібник. Київ :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Талком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>, 2020. 104 с.</w:t>
      </w:r>
    </w:p>
    <w:p w14:paraId="08C7744D" w14:textId="77777777" w:rsidR="00186DFB" w:rsidRPr="00186DFB" w:rsidRDefault="00186DFB" w:rsidP="00186DFB">
      <w:pPr>
        <w:jc w:val="center"/>
        <w:rPr>
          <w:b/>
          <w:bCs/>
          <w:sz w:val="28"/>
          <w:szCs w:val="28"/>
          <w:lang w:val="uk-UA"/>
        </w:rPr>
      </w:pPr>
      <w:r w:rsidRPr="00186DFB">
        <w:rPr>
          <w:b/>
          <w:bCs/>
          <w:sz w:val="28"/>
          <w:szCs w:val="28"/>
          <w:lang w:val="uk-UA"/>
        </w:rPr>
        <w:t>Додаткова:</w:t>
      </w:r>
    </w:p>
    <w:p w14:paraId="66C56D83" w14:textId="77777777" w:rsidR="00186DFB" w:rsidRPr="00186DFB" w:rsidRDefault="00186DFB" w:rsidP="00186DFB">
      <w:pPr>
        <w:pStyle w:val="af7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Бугера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 Ю.Ю.,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Гевчук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 Н.С.,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Дідик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 Н.М. Методи та форми соціально-реабілітаційної роботи з батьками, які виховують дитину з особливими освітніми потребами. </w:t>
      </w:r>
      <w:r w:rsidRPr="00186DFB">
        <w:rPr>
          <w:rFonts w:ascii="Times New Roman" w:hAnsi="Times New Roman"/>
          <w:i/>
          <w:iCs/>
          <w:sz w:val="28"/>
          <w:szCs w:val="28"/>
          <w:lang w:val="uk-UA"/>
        </w:rPr>
        <w:t>Актуальні питання корекційної освіти (педагогічні науки).</w:t>
      </w:r>
      <w:r w:rsidRPr="00186DFB">
        <w:rPr>
          <w:rFonts w:ascii="Times New Roman" w:hAnsi="Times New Roman"/>
          <w:sz w:val="28"/>
          <w:szCs w:val="28"/>
          <w:lang w:val="uk-UA"/>
        </w:rPr>
        <w:t xml:space="preserve"> 2021.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>. 17. С. 25-35.</w:t>
      </w:r>
    </w:p>
    <w:p w14:paraId="3F0715A1" w14:textId="77777777" w:rsidR="00186DFB" w:rsidRPr="00186DFB" w:rsidRDefault="00186DFB" w:rsidP="00186DFB">
      <w:pPr>
        <w:pStyle w:val="af7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86DFB">
        <w:rPr>
          <w:rStyle w:val="af9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Васильченко</w:t>
      </w:r>
      <w:r w:rsidRPr="00186DFB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О.</w:t>
      </w:r>
      <w:r w:rsidRPr="00186DFB">
        <w:rPr>
          <w:rStyle w:val="af9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</w:t>
      </w:r>
      <w:r w:rsidRPr="00186DFB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Репродуктивна </w:t>
      </w:r>
      <w:proofErr w:type="spell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поведінка</w:t>
      </w:r>
      <w:proofErr w:type="spellEnd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особистості</w:t>
      </w:r>
      <w:proofErr w:type="spellEnd"/>
      <w:r w:rsidRPr="00796BA4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796BA4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Соціально</w:t>
      </w:r>
      <w:proofErr w:type="spellEnd"/>
      <w:r w:rsidRPr="00796BA4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-</w:t>
      </w:r>
      <w:proofErr w:type="spell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психологічний</w:t>
      </w:r>
      <w:proofErr w:type="spellEnd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аналіз</w:t>
      </w:r>
      <w:proofErr w:type="spellEnd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796BA4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:</w:t>
      </w:r>
      <w:proofErr w:type="gramEnd"/>
      <w:r w:rsidRPr="00796BA4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монографія</w:t>
      </w:r>
      <w:proofErr w:type="spellEnd"/>
      <w:r w:rsidRPr="00186DFB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Луганськ : Вид-во «</w:t>
      </w: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Ноулідж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», 2013. 547 с.</w:t>
      </w:r>
    </w:p>
    <w:p w14:paraId="0DD58F91" w14:textId="77777777" w:rsidR="00186DFB" w:rsidRPr="00186DFB" w:rsidRDefault="00186DFB" w:rsidP="00186DFB">
      <w:pPr>
        <w:pStyle w:val="af7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6DFB">
        <w:rPr>
          <w:rFonts w:ascii="Times New Roman" w:hAnsi="Times New Roman"/>
          <w:sz w:val="28"/>
          <w:szCs w:val="28"/>
          <w:lang w:val="uk-UA"/>
        </w:rPr>
        <w:t xml:space="preserve">Гузь Н. В., Гузь В. В. Основні аспекти реалізації родинно орієнтованого підходу в контексті комплексної психолого-педагогічної допомоги сім’ям, які виховують дитину з особливими освітніми потребами. Психологія та соціальна робота, 2021,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>. 2 (54). С. 39-52.</w:t>
      </w:r>
    </w:p>
    <w:p w14:paraId="54F16B7E" w14:textId="77777777" w:rsidR="00186DFB" w:rsidRPr="00186DFB" w:rsidRDefault="00186DFB" w:rsidP="00186DFB">
      <w:pPr>
        <w:pStyle w:val="af7"/>
        <w:widowControl w:val="0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6DFB">
        <w:rPr>
          <w:rFonts w:ascii="Times New Roman" w:hAnsi="Times New Roman"/>
          <w:sz w:val="28"/>
          <w:szCs w:val="28"/>
          <w:lang w:val="uk-UA"/>
        </w:rPr>
        <w:t>Лещенко О. Г. Педагогіка сімейного виховання : методичні рекомендації до практичних занять для здобувачів ступеня вищої освіти бакалавра спеціальності «Соціальна робота» освітньо-професійна програма «Соціальна педагогіка». Запоріжжя : ЗНУ, 2019. 61 с.</w:t>
      </w:r>
    </w:p>
    <w:p w14:paraId="4CB594FE" w14:textId="41B4060A" w:rsidR="00186DFB" w:rsidRPr="00186DFB" w:rsidRDefault="00186DFB" w:rsidP="00186DFB">
      <w:pPr>
        <w:pStyle w:val="af7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Основи</w:t>
      </w:r>
      <w:proofErr w:type="spellEnd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батьківської</w:t>
      </w:r>
      <w:proofErr w:type="spellEnd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компетентності</w:t>
      </w:r>
      <w:proofErr w:type="spellEnd"/>
      <w:r w:rsidRPr="00796BA4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: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м</w:t>
      </w: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етодичний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посібник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/ Упор.: Т.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Г.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 В</w:t>
      </w: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еретенко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І.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 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 З</w:t>
      </w: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вєрєва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Н. Ю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Шевченко. </w:t>
      </w:r>
      <w:proofErr w:type="gramStart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иїв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ХДФ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2006. 137 с.</w:t>
      </w:r>
    </w:p>
    <w:p w14:paraId="6D21B467" w14:textId="77777777" w:rsidR="00186DFB" w:rsidRPr="00186DFB" w:rsidRDefault="00186DFB" w:rsidP="00186DFB">
      <w:pPr>
        <w:pStyle w:val="af7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6DFB">
        <w:rPr>
          <w:rFonts w:ascii="Times New Roman" w:hAnsi="Times New Roman"/>
          <w:sz w:val="28"/>
          <w:szCs w:val="28"/>
          <w:lang w:val="uk-UA"/>
        </w:rPr>
        <w:t xml:space="preserve">Практика взаємодії з батьками дітей з особливими освітніми потребами в інклюзивному просторі : метод.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. / уклад. : О. В.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Коган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 та ін. </w:t>
      </w:r>
      <w:proofErr w:type="spellStart"/>
      <w:proofErr w:type="gramStart"/>
      <w:r w:rsidRPr="00186DFB">
        <w:rPr>
          <w:rFonts w:ascii="Times New Roman" w:hAnsi="Times New Roman"/>
          <w:sz w:val="28"/>
          <w:szCs w:val="28"/>
        </w:rPr>
        <w:t>Лисичанськ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> </w:t>
      </w:r>
      <w:r w:rsidRPr="00186DFB">
        <w:rPr>
          <w:rFonts w:ascii="Times New Roman" w:hAnsi="Times New Roman"/>
          <w:sz w:val="28"/>
          <w:szCs w:val="28"/>
        </w:rPr>
        <w:t>:</w:t>
      </w:r>
      <w:proofErr w:type="gramEnd"/>
      <w:r w:rsidRPr="00186DFB">
        <w:rPr>
          <w:rFonts w:ascii="Times New Roman" w:hAnsi="Times New Roman"/>
          <w:sz w:val="28"/>
          <w:szCs w:val="28"/>
        </w:rPr>
        <w:t xml:space="preserve"> ТОВ «ФОКСПРИНТ», 2021. 80 с</w:t>
      </w:r>
      <w:r w:rsidRPr="00186DFB">
        <w:rPr>
          <w:rFonts w:ascii="Times New Roman" w:hAnsi="Times New Roman"/>
          <w:sz w:val="28"/>
          <w:szCs w:val="28"/>
          <w:lang w:val="uk-UA"/>
        </w:rPr>
        <w:t>.</w:t>
      </w:r>
    </w:p>
    <w:p w14:paraId="4112D558" w14:textId="77777777" w:rsidR="00186DFB" w:rsidRPr="00186DFB" w:rsidRDefault="00186DFB" w:rsidP="00186DFB">
      <w:pPr>
        <w:pStyle w:val="af7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gram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Розенберг</w:t>
      </w:r>
      <w:r w:rsidRPr="00796BA4">
        <w:rPr>
          <w:rStyle w:val="muxgbd"/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 </w:t>
      </w:r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М</w:t>
      </w:r>
      <w:r w:rsidRPr="00796BA4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796BA4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  </w:t>
      </w:r>
      <w:r w:rsidRPr="00796BA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Мова </w:t>
      </w:r>
      <w:proofErr w:type="spellStart"/>
      <w:r w:rsidRPr="00796BA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життя</w:t>
      </w:r>
      <w:proofErr w:type="spellEnd"/>
      <w:r w:rsidRPr="00796BA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796BA4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Ненасильницьке</w:t>
      </w:r>
      <w:proofErr w:type="spellEnd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96BA4">
        <w:rPr>
          <w:rStyle w:val="af9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спілкування</w:t>
      </w:r>
      <w:proofErr w:type="spellEnd"/>
      <w:r w:rsidRPr="00796BA4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Pr="00186DFB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Харків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186DF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Вид-во «Ранок», 2020. 256 с. </w:t>
      </w:r>
      <w:r w:rsidRPr="00186D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0A8F699D" w14:textId="77777777" w:rsidR="00186DFB" w:rsidRPr="00186DFB" w:rsidRDefault="00186DFB" w:rsidP="00186DFB">
      <w:pPr>
        <w:pStyle w:val="af7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Хворова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 Г.М. Батьки дітей з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полісистемними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 порушеннями розвитку (аутизм/ДЦП) : теорія та практика компетентного батьківства: навчально-методичні посібник. Київ : НПУ імені М.П.  Драгоманова, 2016. 34 с.</w:t>
      </w:r>
    </w:p>
    <w:p w14:paraId="3AD35AF1" w14:textId="77777777" w:rsidR="00186DFB" w:rsidRPr="00186DFB" w:rsidRDefault="00186DFB" w:rsidP="00186DFB">
      <w:pPr>
        <w:pStyle w:val="af7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Хворова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 Х.М. Зміст і рівні батьківської компетентності: корекційно-педагогічні аспекти. Актуальні проблеми корекційної освіти: М-во освіти і науки України, Національний педагогічний ун-т імені Драгоманова, Кам'янець-Подільський національний університет імені Івана Огієнка / За редакцією В.М. </w:t>
      </w: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Синьов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>, О.В. Гаврилов. Випуск 5. Кам’янець-Подільський : Медобори-2006, 2015. С.333-347.</w:t>
      </w:r>
    </w:p>
    <w:p w14:paraId="59549E26" w14:textId="77777777" w:rsidR="00186DFB" w:rsidRPr="00186DFB" w:rsidRDefault="00186DFB" w:rsidP="00186DFB">
      <w:pPr>
        <w:pStyle w:val="af7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6DFB">
        <w:rPr>
          <w:rFonts w:ascii="Times New Roman" w:hAnsi="Times New Roman"/>
          <w:sz w:val="28"/>
          <w:szCs w:val="28"/>
          <w:lang w:val="uk-UA"/>
        </w:rPr>
        <w:t>Хворова</w:t>
      </w:r>
      <w:proofErr w:type="spellEnd"/>
      <w:r w:rsidRPr="00186DFB">
        <w:rPr>
          <w:rFonts w:ascii="Times New Roman" w:hAnsi="Times New Roman"/>
          <w:sz w:val="28"/>
          <w:szCs w:val="28"/>
          <w:lang w:val="uk-UA"/>
        </w:rPr>
        <w:t xml:space="preserve"> Г.М. Дослідження батьківських характеристик взаємодії з дітьми в батьків дітей з аутизмом. </w:t>
      </w:r>
      <w:proofErr w:type="spellStart"/>
      <w:r w:rsidRPr="00186DFB">
        <w:rPr>
          <w:rFonts w:ascii="Times New Roman" w:hAnsi="Times New Roman"/>
          <w:i/>
          <w:iCs/>
          <w:sz w:val="28"/>
          <w:szCs w:val="28"/>
        </w:rPr>
        <w:t>Актуальні</w:t>
      </w:r>
      <w:proofErr w:type="spellEnd"/>
      <w:r w:rsidRPr="00186DF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i/>
          <w:iCs/>
          <w:sz w:val="28"/>
          <w:szCs w:val="28"/>
        </w:rPr>
        <w:t>проблеми</w:t>
      </w:r>
      <w:proofErr w:type="spellEnd"/>
      <w:r w:rsidRPr="00186DF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i/>
          <w:iCs/>
          <w:sz w:val="28"/>
          <w:szCs w:val="28"/>
        </w:rPr>
        <w:t>психології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86DFB">
        <w:rPr>
          <w:rFonts w:ascii="Times New Roman" w:hAnsi="Times New Roman"/>
          <w:sz w:val="28"/>
          <w:szCs w:val="28"/>
        </w:rPr>
        <w:t>Збірник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sz w:val="28"/>
          <w:szCs w:val="28"/>
        </w:rPr>
        <w:t>праць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sz w:val="28"/>
          <w:szCs w:val="28"/>
        </w:rPr>
        <w:t>Інституту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sz w:val="28"/>
          <w:szCs w:val="28"/>
        </w:rPr>
        <w:t>імені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Г.С. Костюка НАПН </w:t>
      </w:r>
      <w:proofErr w:type="spellStart"/>
      <w:r w:rsidRPr="00186DF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. Том XIV: </w:t>
      </w:r>
      <w:proofErr w:type="spellStart"/>
      <w:r w:rsidRPr="00186DFB">
        <w:rPr>
          <w:rFonts w:ascii="Times New Roman" w:hAnsi="Times New Roman"/>
          <w:sz w:val="28"/>
          <w:szCs w:val="28"/>
        </w:rPr>
        <w:t>Методологія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86DFB">
        <w:rPr>
          <w:rFonts w:ascii="Times New Roman" w:hAnsi="Times New Roman"/>
          <w:sz w:val="28"/>
          <w:szCs w:val="28"/>
        </w:rPr>
        <w:t>теорія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6DFB">
        <w:rPr>
          <w:rFonts w:ascii="Times New Roman" w:hAnsi="Times New Roman"/>
          <w:sz w:val="28"/>
          <w:szCs w:val="28"/>
        </w:rPr>
        <w:t>Випуск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186DFB">
        <w:rPr>
          <w:rFonts w:ascii="Times New Roman" w:hAnsi="Times New Roman"/>
          <w:sz w:val="28"/>
          <w:szCs w:val="28"/>
        </w:rPr>
        <w:t>Київ</w:t>
      </w:r>
      <w:proofErr w:type="spellEnd"/>
      <w:r w:rsidRPr="00186DF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86DFB">
        <w:rPr>
          <w:rFonts w:ascii="Times New Roman" w:hAnsi="Times New Roman"/>
          <w:sz w:val="28"/>
          <w:szCs w:val="28"/>
        </w:rPr>
        <w:t>Ніжин</w:t>
      </w:r>
      <w:proofErr w:type="spellEnd"/>
      <w:r w:rsidRPr="00186DFB">
        <w:rPr>
          <w:rFonts w:ascii="Times New Roman" w:hAnsi="Times New Roman"/>
          <w:sz w:val="28"/>
          <w:szCs w:val="28"/>
        </w:rPr>
        <w:t>. 2019. 472 с. С. 370-380.</w:t>
      </w:r>
    </w:p>
    <w:p w14:paraId="32B654CB" w14:textId="1F6618A7" w:rsidR="00186DFB" w:rsidRPr="00186DFB" w:rsidRDefault="00186DFB" w:rsidP="00186DFB">
      <w:pPr>
        <w:jc w:val="center"/>
        <w:rPr>
          <w:b/>
          <w:bCs/>
          <w:sz w:val="28"/>
          <w:szCs w:val="28"/>
          <w:lang w:val="uk-UA"/>
        </w:rPr>
      </w:pPr>
      <w:r w:rsidRPr="00186DFB">
        <w:rPr>
          <w:b/>
          <w:bCs/>
          <w:sz w:val="28"/>
          <w:szCs w:val="28"/>
          <w:lang w:val="uk-UA"/>
        </w:rPr>
        <w:t>Інформаційні ресурси:</w:t>
      </w:r>
    </w:p>
    <w:p w14:paraId="17DFAC24" w14:textId="77777777" w:rsidR="00186DFB" w:rsidRPr="00186DFB" w:rsidRDefault="00186DFB" w:rsidP="00186DFB">
      <w:pPr>
        <w:pStyle w:val="af7"/>
        <w:numPr>
          <w:ilvl w:val="0"/>
          <w:numId w:val="3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r w:rsidRPr="00186DFB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«Батьківство в радість» : тренінговий курс з набуття батьківських навичок. Автори-упорядники: Звєрєва І. Д. </w:t>
      </w: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  <w:lang w:val="uk-UA"/>
        </w:rPr>
        <w:t>Лактіонова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Г.  362 с. </w:t>
      </w:r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en-US"/>
        </w:rPr>
        <w:t>URL</w:t>
      </w:r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uk-UA"/>
        </w:rPr>
        <w:t>:</w:t>
      </w:r>
      <w:r w:rsidRPr="00186DFB">
        <w:rPr>
          <w:rFonts w:ascii="Times New Roman" w:hAnsi="Times New Roman"/>
          <w:caps/>
          <w:color w:val="000000" w:themeColor="text1"/>
          <w:kern w:val="36"/>
          <w:sz w:val="28"/>
          <w:szCs w:val="28"/>
          <w:lang w:val="uk-UA"/>
        </w:rPr>
        <w:t xml:space="preserve"> </w:t>
      </w:r>
      <w:hyperlink r:id="rId18" w:history="1">
        <w:r w:rsidRPr="00186DFB">
          <w:rPr>
            <w:rStyle w:val="a4"/>
            <w:rFonts w:ascii="Times New Roman" w:hAnsi="Times New Roman"/>
            <w:color w:val="000000" w:themeColor="text1"/>
            <w:kern w:val="36"/>
            <w:sz w:val="28"/>
            <w:szCs w:val="28"/>
            <w:lang w:val="uk-UA"/>
          </w:rPr>
          <w:t>http://surl.li/lccba</w:t>
        </w:r>
      </w:hyperlink>
    </w:p>
    <w:p w14:paraId="7ADBA3FC" w14:textId="77777777" w:rsidR="00186DFB" w:rsidRPr="00186DFB" w:rsidRDefault="00186DFB" w:rsidP="00186DFB">
      <w:pPr>
        <w:pStyle w:val="af7"/>
        <w:numPr>
          <w:ilvl w:val="0"/>
          <w:numId w:val="3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kern w:val="36"/>
          <w:sz w:val="28"/>
          <w:szCs w:val="28"/>
        </w:rPr>
      </w:pPr>
      <w:proofErr w:type="spellStart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uk-UA"/>
        </w:rPr>
        <w:t>Вебінар</w:t>
      </w:r>
      <w:proofErr w:type="spellEnd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uk-UA"/>
        </w:rPr>
        <w:t xml:space="preserve"> </w:t>
      </w:r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>«</w:t>
      </w:r>
      <w:proofErr w:type="spellStart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>Розвиток</w:t>
      </w:r>
      <w:proofErr w:type="spellEnd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>батьківської</w:t>
      </w:r>
      <w:proofErr w:type="spellEnd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>компетентності</w:t>
      </w:r>
      <w:proofErr w:type="spellEnd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» на </w:t>
      </w:r>
      <w:proofErr w:type="spellStart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>основі</w:t>
      </w:r>
      <w:proofErr w:type="spellEnd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>міжнародної</w:t>
      </w:r>
      <w:proofErr w:type="spellEnd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>програми</w:t>
      </w:r>
      <w:proofErr w:type="spellEnd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«</w:t>
      </w:r>
      <w:proofErr w:type="spellStart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>Сильні</w:t>
      </w:r>
      <w:proofErr w:type="spellEnd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батьки – </w:t>
      </w:r>
      <w:proofErr w:type="spellStart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>Сильні</w:t>
      </w:r>
      <w:proofErr w:type="spellEnd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>діти</w:t>
      </w:r>
      <w:proofErr w:type="spellEnd"/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</w:rPr>
        <w:t>»</w:t>
      </w:r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uk-UA"/>
        </w:rPr>
        <w:t xml:space="preserve">. </w:t>
      </w:r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en-US"/>
        </w:rPr>
        <w:t>URL</w:t>
      </w:r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uk-UA"/>
        </w:rPr>
        <w:t>:</w:t>
      </w:r>
    </w:p>
    <w:p w14:paraId="572F029E" w14:textId="77777777" w:rsidR="00186DFB" w:rsidRPr="00186DFB" w:rsidRDefault="00186DFB" w:rsidP="00186DFB">
      <w:pPr>
        <w:pStyle w:val="af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hyperlink r:id="rId19" w:history="1">
        <w:r w:rsidRPr="00186DFB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https://www.youtube.com/watch?v=m-tBpLvJg8c</w:t>
        </w:r>
      </w:hyperlink>
      <w:r w:rsidRPr="00186D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41843BD8" w14:textId="77777777" w:rsidR="00186DFB" w:rsidRPr="00186DFB" w:rsidRDefault="00186DFB" w:rsidP="00186DFB">
      <w:pPr>
        <w:pStyle w:val="af7"/>
        <w:numPr>
          <w:ilvl w:val="0"/>
          <w:numId w:val="33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</w:rPr>
        <w:t>Немежанська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</w:rPr>
        <w:t xml:space="preserve"> О. А. </w:t>
      </w: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</w:rPr>
        <w:t>Зростаємо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</w:rPr>
        <w:t xml:space="preserve"> разом: практикум </w:t>
      </w: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</w:rPr>
        <w:t>сімейного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</w:rPr>
        <w:t>дозвілля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86D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Pr="00186DFB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spellStart"/>
      <w:r w:rsidRPr="00186DFB">
        <w:rPr>
          <w:rFonts w:ascii="Times New Roman" w:hAnsi="Times New Roman"/>
          <w:color w:val="000000" w:themeColor="text1"/>
          <w:sz w:val="28"/>
          <w:szCs w:val="28"/>
          <w:lang w:val="uk-UA"/>
        </w:rPr>
        <w:t>иїв</w:t>
      </w:r>
      <w:proofErr w:type="spellEnd"/>
      <w:r w:rsidRPr="00186D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86DFB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  <w:r w:rsidRPr="00186DFB">
        <w:rPr>
          <w:rFonts w:ascii="Times New Roman" w:hAnsi="Times New Roman"/>
          <w:color w:val="000000" w:themeColor="text1"/>
          <w:sz w:val="28"/>
          <w:szCs w:val="28"/>
        </w:rPr>
        <w:t xml:space="preserve"> Книга, 2013. 112 с.</w:t>
      </w:r>
      <w:r w:rsidRPr="00186D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en-US"/>
        </w:rPr>
        <w:t>URL</w:t>
      </w:r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uk-UA"/>
        </w:rPr>
        <w:t>:</w:t>
      </w:r>
      <w:r w:rsidRPr="00186DFB">
        <w:rPr>
          <w:rFonts w:ascii="Times New Roman" w:hAnsi="Times New Roman"/>
          <w:caps/>
          <w:color w:val="000000" w:themeColor="text1"/>
          <w:kern w:val="36"/>
          <w:sz w:val="28"/>
          <w:szCs w:val="28"/>
          <w:lang w:val="uk-UA"/>
        </w:rPr>
        <w:t xml:space="preserve"> </w:t>
      </w:r>
      <w:r w:rsidRPr="00186DFB">
        <w:rPr>
          <w:rFonts w:ascii="Times New Roman" w:hAnsi="Times New Roman"/>
          <w:color w:val="000000" w:themeColor="text1"/>
          <w:sz w:val="28"/>
          <w:szCs w:val="28"/>
          <w:lang w:val="uk-UA"/>
        </w:rPr>
        <w:t>http://www.p4ec.org.ua/upload/education/library/1443103430.pdf</w:t>
      </w:r>
    </w:p>
    <w:p w14:paraId="08F89C26" w14:textId="77777777" w:rsidR="00186DFB" w:rsidRPr="00186DFB" w:rsidRDefault="00186DFB" w:rsidP="00186DFB">
      <w:pPr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 w:rsidRPr="00186DFB">
        <w:rPr>
          <w:color w:val="000000" w:themeColor="text1"/>
          <w:sz w:val="28"/>
          <w:szCs w:val="28"/>
          <w:lang w:val="uk-UA"/>
        </w:rPr>
        <w:t>Підвищення виховного потенціалу прийомних батьків та батьків-вихователів</w:t>
      </w:r>
      <w:r w:rsidRPr="00186DFB">
        <w:rPr>
          <w:color w:val="000000" w:themeColor="text1"/>
          <w:sz w:val="28"/>
          <w:szCs w:val="28"/>
          <w:lang w:val="uk-UA" w:bidi="si-LK"/>
        </w:rPr>
        <w:t xml:space="preserve">: </w:t>
      </w:r>
      <w:r w:rsidRPr="00186DFB">
        <w:rPr>
          <w:color w:val="000000" w:themeColor="text1"/>
          <w:sz w:val="28"/>
          <w:szCs w:val="28"/>
          <w:lang w:val="uk-UA"/>
        </w:rPr>
        <w:t xml:space="preserve">навчально-методичний посібник / </w:t>
      </w:r>
      <w:proofErr w:type="spellStart"/>
      <w:r w:rsidRPr="00186DFB">
        <w:rPr>
          <w:color w:val="000000" w:themeColor="text1"/>
          <w:sz w:val="28"/>
          <w:szCs w:val="28"/>
          <w:lang w:val="uk-UA"/>
        </w:rPr>
        <w:t>Авт</w:t>
      </w:r>
      <w:proofErr w:type="spellEnd"/>
      <w:r w:rsidRPr="00186DFB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186DFB">
        <w:rPr>
          <w:color w:val="000000" w:themeColor="text1"/>
          <w:sz w:val="28"/>
          <w:szCs w:val="28"/>
          <w:lang w:val="uk-UA"/>
        </w:rPr>
        <w:t>кол</w:t>
      </w:r>
      <w:proofErr w:type="spellEnd"/>
      <w:r w:rsidRPr="00186DFB">
        <w:rPr>
          <w:color w:val="000000" w:themeColor="text1"/>
          <w:sz w:val="28"/>
          <w:szCs w:val="28"/>
          <w:lang w:val="uk-UA"/>
        </w:rPr>
        <w:t>.: Бондаренко Т.В., Гришко А.А., Журавель Т.В., Звєрєва І.Д. та ін. / За ред. І.Д. Звєрєвої. Київ : «</w:t>
      </w:r>
      <w:proofErr w:type="spellStart"/>
      <w:r w:rsidRPr="00186DFB">
        <w:rPr>
          <w:color w:val="000000" w:themeColor="text1"/>
          <w:sz w:val="28"/>
          <w:szCs w:val="28"/>
          <w:lang w:val="uk-UA"/>
        </w:rPr>
        <w:t>Версо</w:t>
      </w:r>
      <w:proofErr w:type="spellEnd"/>
      <w:r w:rsidRPr="00186DFB">
        <w:rPr>
          <w:color w:val="000000" w:themeColor="text1"/>
          <w:sz w:val="28"/>
          <w:szCs w:val="28"/>
          <w:lang w:val="uk-UA"/>
        </w:rPr>
        <w:t xml:space="preserve"> 04», 2011 672 с. </w:t>
      </w:r>
      <w:r w:rsidRPr="00186DFB">
        <w:rPr>
          <w:color w:val="000000" w:themeColor="text1"/>
          <w:kern w:val="36"/>
          <w:sz w:val="28"/>
          <w:szCs w:val="28"/>
        </w:rPr>
        <w:t>URL</w:t>
      </w:r>
      <w:r w:rsidRPr="00186DFB">
        <w:rPr>
          <w:color w:val="000000" w:themeColor="text1"/>
          <w:kern w:val="36"/>
          <w:sz w:val="28"/>
          <w:szCs w:val="28"/>
          <w:lang w:val="uk-UA"/>
        </w:rPr>
        <w:t>:</w:t>
      </w:r>
      <w:r w:rsidRPr="00186DFB">
        <w:rPr>
          <w:caps/>
          <w:color w:val="000000" w:themeColor="text1"/>
          <w:kern w:val="36"/>
          <w:sz w:val="28"/>
          <w:szCs w:val="28"/>
          <w:lang w:val="uk-UA"/>
        </w:rPr>
        <w:t xml:space="preserve"> </w:t>
      </w:r>
      <w:r w:rsidRPr="00186DFB">
        <w:rPr>
          <w:color w:val="000000" w:themeColor="text1"/>
          <w:sz w:val="28"/>
          <w:szCs w:val="28"/>
          <w:lang w:val="uk-UA"/>
        </w:rPr>
        <w:t xml:space="preserve"> </w:t>
      </w:r>
      <w:hyperlink r:id="rId20" w:history="1">
        <w:r w:rsidRPr="00186DFB">
          <w:rPr>
            <w:rStyle w:val="a4"/>
            <w:color w:val="000000" w:themeColor="text1"/>
            <w:sz w:val="28"/>
            <w:szCs w:val="28"/>
            <w:lang w:val="uk-UA"/>
          </w:rPr>
          <w:t>http://www.unicef.org/ukraine/ukr/parents_manual.pdf</w:t>
        </w:r>
      </w:hyperlink>
      <w:r w:rsidRPr="00186DFB">
        <w:rPr>
          <w:color w:val="000000" w:themeColor="text1"/>
          <w:sz w:val="28"/>
          <w:szCs w:val="28"/>
          <w:lang w:val="uk-UA"/>
        </w:rPr>
        <w:t xml:space="preserve"> </w:t>
      </w:r>
    </w:p>
    <w:p w14:paraId="448B06A4" w14:textId="77777777" w:rsidR="00186DFB" w:rsidRPr="00186DFB" w:rsidRDefault="00186DFB" w:rsidP="00186DFB">
      <w:pPr>
        <w:pStyle w:val="af7"/>
        <w:numPr>
          <w:ilvl w:val="0"/>
          <w:numId w:val="33"/>
        </w:numPr>
        <w:shd w:val="clear" w:color="auto" w:fill="FFFFFF"/>
        <w:spacing w:after="0" w:line="300" w:lineRule="atLeast"/>
        <w:jc w:val="both"/>
        <w:outlineLvl w:val="0"/>
        <w:rPr>
          <w:rFonts w:ascii="Times New Roman" w:hAnsi="Times New Roman"/>
          <w:caps/>
          <w:color w:val="000000" w:themeColor="text1"/>
          <w:kern w:val="36"/>
          <w:sz w:val="28"/>
          <w:szCs w:val="28"/>
          <w:lang w:val="uk-UA"/>
        </w:rPr>
      </w:pPr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uk-UA"/>
        </w:rPr>
        <w:t xml:space="preserve">Психологічна підтримка членів родини дітей з особливими освітніми потребами. </w:t>
      </w:r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en-US"/>
        </w:rPr>
        <w:t>URL</w:t>
      </w:r>
      <w:r w:rsidRPr="00186DFB">
        <w:rPr>
          <w:rFonts w:ascii="Times New Roman" w:hAnsi="Times New Roman"/>
          <w:color w:val="000000" w:themeColor="text1"/>
          <w:kern w:val="36"/>
          <w:sz w:val="28"/>
          <w:szCs w:val="28"/>
          <w:lang w:val="uk-UA"/>
        </w:rPr>
        <w:t>:</w:t>
      </w:r>
      <w:r w:rsidRPr="00186DFB">
        <w:rPr>
          <w:rFonts w:ascii="Times New Roman" w:hAnsi="Times New Roman"/>
          <w:caps/>
          <w:color w:val="000000" w:themeColor="text1"/>
          <w:kern w:val="36"/>
          <w:sz w:val="28"/>
          <w:szCs w:val="28"/>
          <w:lang w:val="uk-UA"/>
        </w:rPr>
        <w:t xml:space="preserve"> </w:t>
      </w:r>
      <w:hyperlink r:id="rId21" w:history="1">
        <w:r w:rsidRPr="00186DFB">
          <w:rPr>
            <w:rStyle w:val="a4"/>
            <w:rFonts w:ascii="Times New Roman" w:hAnsi="Times New Roman"/>
            <w:color w:val="000000" w:themeColor="text1"/>
            <w:kern w:val="36"/>
            <w:sz w:val="28"/>
            <w:szCs w:val="28"/>
            <w:lang w:val="uk-UA"/>
          </w:rPr>
          <w:t>http://4uth.gov.ua/psp4rdoop/</w:t>
        </w:r>
      </w:hyperlink>
      <w:r w:rsidRPr="00186DFB">
        <w:rPr>
          <w:rFonts w:ascii="Times New Roman" w:hAnsi="Times New Roman"/>
          <w:caps/>
          <w:color w:val="000000" w:themeColor="text1"/>
          <w:kern w:val="36"/>
          <w:sz w:val="28"/>
          <w:szCs w:val="28"/>
          <w:lang w:val="uk-UA"/>
        </w:rPr>
        <w:t xml:space="preserve"> </w:t>
      </w:r>
    </w:p>
    <w:p w14:paraId="74892C6F" w14:textId="77777777" w:rsidR="009E6D4B" w:rsidRPr="00186DFB" w:rsidRDefault="009E6D4B" w:rsidP="009E6D4B">
      <w:pPr>
        <w:shd w:val="clear" w:color="auto" w:fill="FFFFFF"/>
        <w:ind w:left="360"/>
        <w:rPr>
          <w:b/>
          <w:sz w:val="28"/>
          <w:szCs w:val="28"/>
          <w:highlight w:val="yellow"/>
          <w:lang w:val="uk-UA"/>
        </w:rPr>
      </w:pPr>
    </w:p>
    <w:p w14:paraId="0C1AD75B" w14:textId="77777777" w:rsidR="00691FE0" w:rsidRDefault="00691FE0" w:rsidP="007E51BC">
      <w:pPr>
        <w:rPr>
          <w:rFonts w:eastAsia="Times New Roman"/>
          <w:color w:val="000000"/>
          <w:lang w:val="ru-RU"/>
        </w:rPr>
      </w:pPr>
    </w:p>
    <w:p w14:paraId="723B1FC4" w14:textId="77777777" w:rsidR="00F26270" w:rsidRPr="00D15B1A" w:rsidRDefault="00102AB7" w:rsidP="00D15B1A">
      <w:pPr>
        <w:jc w:val="center"/>
        <w:rPr>
          <w:b/>
          <w:bCs/>
          <w:color w:val="000000"/>
          <w:sz w:val="28"/>
          <w:szCs w:val="28"/>
          <w:highlight w:val="yellow"/>
          <w:lang w:val="uk-UA"/>
        </w:rPr>
      </w:pPr>
      <w:r w:rsidRPr="00D15B1A">
        <w:rPr>
          <w:b/>
          <w:bCs/>
          <w:sz w:val="28"/>
          <w:szCs w:val="28"/>
          <w:lang w:val="ru-RU"/>
        </w:rPr>
        <w:t>7</w:t>
      </w:r>
      <w:r w:rsidR="00F26270" w:rsidRPr="00D15B1A">
        <w:rPr>
          <w:b/>
          <w:bCs/>
          <w:sz w:val="28"/>
          <w:szCs w:val="28"/>
          <w:lang w:val="uk-UA"/>
        </w:rPr>
        <w:t>. Регуляції</w:t>
      </w:r>
      <w:r w:rsidR="00F26270" w:rsidRPr="00D15B1A">
        <w:rPr>
          <w:b/>
          <w:bCs/>
          <w:color w:val="000000"/>
          <w:sz w:val="28"/>
          <w:szCs w:val="28"/>
          <w:lang w:val="uk-UA"/>
        </w:rPr>
        <w:t xml:space="preserve"> і політики курсу</w:t>
      </w:r>
    </w:p>
    <w:p w14:paraId="613E9D4F" w14:textId="77777777" w:rsidR="00C73E35" w:rsidRPr="00D15B1A" w:rsidRDefault="00C73E35" w:rsidP="00D15B1A">
      <w:pPr>
        <w:rPr>
          <w:b/>
          <w:bCs/>
          <w:color w:val="000000"/>
          <w:lang w:val="uk-UA"/>
        </w:rPr>
      </w:pPr>
    </w:p>
    <w:p w14:paraId="3A25CA53" w14:textId="77777777" w:rsidR="009E6D4B" w:rsidRPr="00D15B1A" w:rsidRDefault="009E6D4B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ru-RU"/>
        </w:rPr>
      </w:pPr>
      <w:proofErr w:type="spellStart"/>
      <w:r w:rsidRPr="00D15B1A">
        <w:rPr>
          <w:rFonts w:eastAsia="Times New Roman"/>
          <w:b/>
          <w:color w:val="000000"/>
          <w:lang w:val="ru-RU"/>
        </w:rPr>
        <w:t>Відвідування</w:t>
      </w:r>
      <w:proofErr w:type="spellEnd"/>
      <w:r w:rsidRPr="00D15B1A">
        <w:rPr>
          <w:rFonts w:eastAsia="Times New Roman"/>
          <w:b/>
          <w:color w:val="000000"/>
          <w:lang w:val="ru-RU"/>
        </w:rPr>
        <w:t xml:space="preserve"> занять. </w:t>
      </w:r>
      <w:proofErr w:type="spellStart"/>
      <w:r w:rsidRPr="00D15B1A">
        <w:rPr>
          <w:rFonts w:eastAsia="Times New Roman"/>
          <w:b/>
          <w:color w:val="000000"/>
          <w:lang w:val="ru-RU"/>
        </w:rPr>
        <w:t>Регуляція</w:t>
      </w:r>
      <w:proofErr w:type="spellEnd"/>
      <w:r w:rsidRPr="00D15B1A">
        <w:rPr>
          <w:rFonts w:eastAsia="Times New Roman"/>
          <w:b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b/>
          <w:color w:val="000000"/>
          <w:lang w:val="ru-RU"/>
        </w:rPr>
        <w:t>пропусків</w:t>
      </w:r>
      <w:proofErr w:type="spellEnd"/>
      <w:r w:rsidRPr="00D15B1A">
        <w:rPr>
          <w:rFonts w:eastAsia="Times New Roman"/>
          <w:b/>
          <w:color w:val="000000"/>
          <w:lang w:val="ru-RU"/>
        </w:rPr>
        <w:t>.</w:t>
      </w:r>
    </w:p>
    <w:p w14:paraId="56CF97D6" w14:textId="77777777" w:rsidR="009E6D4B" w:rsidRPr="00D15B1A" w:rsidRDefault="009E6D4B" w:rsidP="00D15B1A">
      <w:pPr>
        <w:widowControl w:val="0"/>
        <w:jc w:val="both"/>
        <w:rPr>
          <w:rFonts w:eastAsia="Times New Roman"/>
          <w:color w:val="000000"/>
          <w:lang w:val="ru-RU"/>
        </w:rPr>
      </w:pPr>
      <w:bookmarkStart w:id="3" w:name="_heading=h.30j0zll" w:colFirst="0" w:colLast="0"/>
      <w:bookmarkEnd w:id="3"/>
      <w:proofErr w:type="spellStart"/>
      <w:r w:rsidRPr="00D15B1A">
        <w:rPr>
          <w:rFonts w:eastAsia="Times New Roman"/>
          <w:lang w:val="ru-RU"/>
        </w:rPr>
        <w:t>Обов’язковим</w:t>
      </w:r>
      <w:proofErr w:type="spellEnd"/>
      <w:r w:rsidRPr="00D15B1A">
        <w:rPr>
          <w:rFonts w:eastAsia="Times New Roman"/>
          <w:lang w:val="ru-RU"/>
        </w:rPr>
        <w:t xml:space="preserve"> є </w:t>
      </w:r>
      <w:proofErr w:type="spellStart"/>
      <w:r w:rsidRPr="00D15B1A">
        <w:rPr>
          <w:rFonts w:eastAsia="Times New Roman"/>
          <w:lang w:val="ru-RU"/>
        </w:rPr>
        <w:t>відвідування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усіх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лекційних</w:t>
      </w:r>
      <w:proofErr w:type="spellEnd"/>
      <w:r w:rsidRPr="00D15B1A">
        <w:rPr>
          <w:rFonts w:eastAsia="Times New Roman"/>
          <w:lang w:val="ru-RU"/>
        </w:rPr>
        <w:t xml:space="preserve"> та </w:t>
      </w:r>
      <w:proofErr w:type="spellStart"/>
      <w:r w:rsidRPr="00D15B1A">
        <w:rPr>
          <w:rFonts w:eastAsia="Times New Roman"/>
          <w:lang w:val="ru-RU"/>
        </w:rPr>
        <w:t>практичних</w:t>
      </w:r>
      <w:proofErr w:type="spellEnd"/>
      <w:r w:rsidRPr="00D15B1A">
        <w:rPr>
          <w:rFonts w:eastAsia="Times New Roman"/>
          <w:lang w:val="ru-RU"/>
        </w:rPr>
        <w:t xml:space="preserve"> занять. </w:t>
      </w:r>
      <w:r w:rsidRPr="00D15B1A">
        <w:rPr>
          <w:rFonts w:eastAsia="Times New Roman"/>
          <w:color w:val="000000"/>
          <w:lang w:val="ru-RU"/>
        </w:rPr>
        <w:t xml:space="preserve">Пропуски </w:t>
      </w:r>
      <w:proofErr w:type="spellStart"/>
      <w:r w:rsidRPr="00D15B1A">
        <w:rPr>
          <w:rFonts w:eastAsia="Times New Roman"/>
          <w:color w:val="000000"/>
          <w:lang w:val="ru-RU"/>
        </w:rPr>
        <w:t>можливі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лише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 </w:t>
      </w:r>
      <w:proofErr w:type="spellStart"/>
      <w:r w:rsidRPr="00D15B1A">
        <w:rPr>
          <w:rFonts w:eastAsia="Times New Roman"/>
          <w:color w:val="000000"/>
          <w:lang w:val="ru-RU"/>
        </w:rPr>
        <w:t>поважної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причини. </w:t>
      </w:r>
      <w:r w:rsidRPr="00D15B1A">
        <w:rPr>
          <w:rFonts w:eastAsia="Times New Roman"/>
          <w:lang w:val="ru-RU"/>
        </w:rPr>
        <w:t xml:space="preserve">У </w:t>
      </w:r>
      <w:proofErr w:type="spellStart"/>
      <w:r w:rsidRPr="00D15B1A">
        <w:rPr>
          <w:rFonts w:eastAsia="Times New Roman"/>
          <w:lang w:val="ru-RU"/>
        </w:rPr>
        <w:t>разі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відсутності</w:t>
      </w:r>
      <w:proofErr w:type="spellEnd"/>
      <w:r w:rsidRPr="00D15B1A">
        <w:rPr>
          <w:rFonts w:eastAsia="Times New Roman"/>
          <w:lang w:val="ru-RU"/>
        </w:rPr>
        <w:t xml:space="preserve"> через хворобу </w:t>
      </w:r>
      <w:proofErr w:type="spellStart"/>
      <w:r w:rsidRPr="00D15B1A">
        <w:rPr>
          <w:rFonts w:eastAsia="Times New Roman"/>
          <w:lang w:val="ru-RU"/>
        </w:rPr>
        <w:t>надати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відповідну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довідку</w:t>
      </w:r>
      <w:proofErr w:type="spellEnd"/>
      <w:r w:rsidRPr="00D15B1A">
        <w:rPr>
          <w:rFonts w:eastAsia="Times New Roman"/>
          <w:lang w:val="ru-RU"/>
        </w:rPr>
        <w:t xml:space="preserve">. </w:t>
      </w:r>
      <w:proofErr w:type="spellStart"/>
      <w:r w:rsidRPr="00D15B1A">
        <w:rPr>
          <w:rFonts w:eastAsia="Times New Roman"/>
          <w:lang w:val="ru-RU"/>
        </w:rPr>
        <w:t>Усі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завдання</w:t>
      </w:r>
      <w:proofErr w:type="spellEnd"/>
      <w:r w:rsidRPr="00D15B1A">
        <w:rPr>
          <w:rFonts w:eastAsia="Times New Roman"/>
          <w:lang w:val="ru-RU"/>
        </w:rPr>
        <w:t xml:space="preserve">, </w:t>
      </w:r>
      <w:proofErr w:type="spellStart"/>
      <w:r w:rsidRPr="00D15B1A">
        <w:rPr>
          <w:rFonts w:eastAsia="Times New Roman"/>
          <w:lang w:val="ru-RU"/>
        </w:rPr>
        <w:t>передбачені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програмою</w:t>
      </w:r>
      <w:proofErr w:type="spellEnd"/>
      <w:r w:rsidRPr="00D15B1A">
        <w:rPr>
          <w:rFonts w:eastAsia="Times New Roman"/>
          <w:lang w:val="ru-RU"/>
        </w:rPr>
        <w:t xml:space="preserve">, </w:t>
      </w:r>
      <w:proofErr w:type="spellStart"/>
      <w:r w:rsidRPr="00D15B1A">
        <w:rPr>
          <w:rFonts w:eastAsia="Times New Roman"/>
          <w:lang w:val="ru-RU"/>
        </w:rPr>
        <w:t>мають</w:t>
      </w:r>
      <w:proofErr w:type="spellEnd"/>
      <w:r w:rsidRPr="00D15B1A">
        <w:rPr>
          <w:rFonts w:eastAsia="Times New Roman"/>
          <w:lang w:val="ru-RU"/>
        </w:rPr>
        <w:t xml:space="preserve"> бути </w:t>
      </w:r>
      <w:proofErr w:type="spellStart"/>
      <w:r w:rsidRPr="00D15B1A">
        <w:rPr>
          <w:rFonts w:eastAsia="Times New Roman"/>
          <w:lang w:val="ru-RU"/>
        </w:rPr>
        <w:t>виконані</w:t>
      </w:r>
      <w:proofErr w:type="spellEnd"/>
      <w:r w:rsidRPr="00D15B1A">
        <w:rPr>
          <w:rFonts w:eastAsia="Times New Roman"/>
          <w:lang w:val="ru-RU"/>
        </w:rPr>
        <w:t xml:space="preserve"> у </w:t>
      </w:r>
      <w:proofErr w:type="spellStart"/>
      <w:r w:rsidRPr="00D15B1A">
        <w:rPr>
          <w:rFonts w:eastAsia="Times New Roman"/>
          <w:lang w:val="ru-RU"/>
        </w:rPr>
        <w:t>встановлений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термін</w:t>
      </w:r>
      <w:proofErr w:type="spellEnd"/>
      <w:r w:rsidRPr="00D15B1A">
        <w:rPr>
          <w:rFonts w:eastAsia="Times New Roman"/>
          <w:lang w:val="ru-RU"/>
        </w:rPr>
        <w:t xml:space="preserve">. </w:t>
      </w:r>
      <w:proofErr w:type="spellStart"/>
      <w:r w:rsidRPr="00D15B1A">
        <w:rPr>
          <w:rFonts w:eastAsia="Times New Roman"/>
          <w:color w:val="000000"/>
          <w:lang w:val="ru-RU"/>
        </w:rPr>
        <w:t>Відпрацювання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пропущених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занять </w:t>
      </w:r>
      <w:proofErr w:type="spellStart"/>
      <w:r w:rsidRPr="00D15B1A">
        <w:rPr>
          <w:rFonts w:eastAsia="Times New Roman"/>
          <w:color w:val="000000"/>
          <w:lang w:val="ru-RU"/>
        </w:rPr>
        <w:t>має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бути </w:t>
      </w:r>
      <w:proofErr w:type="spellStart"/>
      <w:r w:rsidRPr="00D15B1A">
        <w:rPr>
          <w:rFonts w:eastAsia="Times New Roman"/>
          <w:color w:val="000000"/>
          <w:lang w:val="ru-RU"/>
        </w:rPr>
        <w:t>регулярним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за </w:t>
      </w:r>
      <w:proofErr w:type="spellStart"/>
      <w:r w:rsidRPr="00D15B1A">
        <w:rPr>
          <w:rFonts w:eastAsia="Times New Roman"/>
          <w:color w:val="000000"/>
          <w:lang w:val="ru-RU"/>
        </w:rPr>
        <w:t>домовленістю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 </w:t>
      </w:r>
      <w:proofErr w:type="spellStart"/>
      <w:r w:rsidRPr="00D15B1A">
        <w:rPr>
          <w:rFonts w:eastAsia="Times New Roman"/>
          <w:color w:val="000000"/>
          <w:lang w:val="ru-RU"/>
        </w:rPr>
        <w:t>викладачем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у </w:t>
      </w:r>
      <w:proofErr w:type="spellStart"/>
      <w:r w:rsidRPr="00D15B1A">
        <w:rPr>
          <w:rFonts w:eastAsia="Times New Roman"/>
          <w:color w:val="000000"/>
          <w:lang w:val="ru-RU"/>
        </w:rPr>
        <w:t>години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консультацій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D15B1A">
        <w:rPr>
          <w:rFonts w:eastAsia="Times New Roman"/>
          <w:color w:val="000000"/>
          <w:lang w:val="ru-RU"/>
        </w:rPr>
        <w:t>найближчій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консультації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впродовж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тижня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після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пропуску. </w:t>
      </w:r>
      <w:proofErr w:type="spellStart"/>
      <w:r w:rsidRPr="00D15B1A">
        <w:rPr>
          <w:rFonts w:eastAsia="Times New Roman"/>
          <w:color w:val="000000"/>
          <w:lang w:val="ru-RU"/>
        </w:rPr>
        <w:t>Накопичення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відпрацювань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неприпустиме</w:t>
      </w:r>
      <w:proofErr w:type="spellEnd"/>
      <w:r w:rsidRPr="00D15B1A">
        <w:rPr>
          <w:rFonts w:eastAsia="Times New Roman"/>
          <w:color w:val="000000"/>
          <w:lang w:val="ru-RU"/>
        </w:rPr>
        <w:t xml:space="preserve">! </w:t>
      </w:r>
      <w:proofErr w:type="spellStart"/>
      <w:r w:rsidRPr="00D15B1A">
        <w:rPr>
          <w:rFonts w:eastAsia="Times New Roman"/>
          <w:color w:val="000000"/>
          <w:lang w:val="ru-RU"/>
        </w:rPr>
        <w:t>Відпрацювання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занять </w:t>
      </w:r>
      <w:proofErr w:type="spellStart"/>
      <w:r w:rsidRPr="00D15B1A">
        <w:rPr>
          <w:rFonts w:eastAsia="Times New Roman"/>
          <w:color w:val="000000"/>
          <w:lang w:val="ru-RU"/>
        </w:rPr>
        <w:t>здійснюється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усно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у </w:t>
      </w:r>
      <w:proofErr w:type="spellStart"/>
      <w:r w:rsidRPr="00D15B1A">
        <w:rPr>
          <w:rFonts w:eastAsia="Times New Roman"/>
          <w:color w:val="000000"/>
          <w:lang w:val="ru-RU"/>
        </w:rPr>
        <w:t>формі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співбесіди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за </w:t>
      </w:r>
      <w:proofErr w:type="spellStart"/>
      <w:r w:rsidRPr="00D15B1A">
        <w:rPr>
          <w:rFonts w:eastAsia="Times New Roman"/>
          <w:color w:val="000000"/>
          <w:lang w:val="ru-RU"/>
        </w:rPr>
        <w:t>питаннями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визначеними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планом </w:t>
      </w:r>
      <w:proofErr w:type="spellStart"/>
      <w:r w:rsidRPr="00D15B1A">
        <w:rPr>
          <w:rFonts w:eastAsia="Times New Roman"/>
          <w:color w:val="000000"/>
          <w:lang w:val="ru-RU"/>
        </w:rPr>
        <w:t>заняття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В </w:t>
      </w:r>
      <w:proofErr w:type="spellStart"/>
      <w:r w:rsidRPr="00D15B1A">
        <w:rPr>
          <w:rFonts w:eastAsia="Times New Roman"/>
          <w:color w:val="000000"/>
          <w:lang w:val="ru-RU"/>
        </w:rPr>
        <w:t>окремих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випадках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дозволяється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письмове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відпрацювання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шляхом </w:t>
      </w:r>
      <w:proofErr w:type="spellStart"/>
      <w:r w:rsidRPr="00D15B1A">
        <w:rPr>
          <w:rFonts w:eastAsia="Times New Roman"/>
          <w:color w:val="000000"/>
          <w:lang w:val="ru-RU"/>
        </w:rPr>
        <w:t>виконання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завданнь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самостійної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роботи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згідно</w:t>
      </w:r>
      <w:proofErr w:type="spellEnd"/>
      <w:r w:rsidRPr="00D15B1A">
        <w:rPr>
          <w:rFonts w:eastAsia="Times New Roman"/>
          <w:lang w:val="ru-RU"/>
        </w:rPr>
        <w:t xml:space="preserve"> з </w:t>
      </w:r>
      <w:proofErr w:type="spellStart"/>
      <w:r w:rsidRPr="00D15B1A">
        <w:rPr>
          <w:rFonts w:eastAsia="Times New Roman"/>
          <w:lang w:val="ru-RU"/>
        </w:rPr>
        <w:t>Методичними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рекомендаціями</w:t>
      </w:r>
      <w:proofErr w:type="spellEnd"/>
      <w:r w:rsidRPr="00D15B1A">
        <w:rPr>
          <w:rFonts w:eastAsia="Times New Roman"/>
          <w:lang w:val="ru-RU"/>
        </w:rPr>
        <w:t xml:space="preserve"> до </w:t>
      </w:r>
      <w:proofErr w:type="spellStart"/>
      <w:r w:rsidRPr="00D15B1A">
        <w:rPr>
          <w:rFonts w:eastAsia="Times New Roman"/>
          <w:lang w:val="ru-RU"/>
        </w:rPr>
        <w:t>самостійної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роботи</w:t>
      </w:r>
      <w:proofErr w:type="spellEnd"/>
      <w:r w:rsidRPr="00D15B1A">
        <w:rPr>
          <w:rFonts w:eastAsia="Times New Roman"/>
          <w:lang w:val="ru-RU"/>
        </w:rPr>
        <w:t xml:space="preserve"> з </w:t>
      </w:r>
      <w:proofErr w:type="spellStart"/>
      <w:r w:rsidRPr="00D15B1A">
        <w:rPr>
          <w:rFonts w:eastAsia="Times New Roman"/>
          <w:lang w:val="ru-RU"/>
        </w:rPr>
        <w:t>дисципліни</w:t>
      </w:r>
      <w:proofErr w:type="spellEnd"/>
      <w:r w:rsidRPr="00D15B1A">
        <w:rPr>
          <w:rFonts w:eastAsia="Times New Roman"/>
          <w:lang w:val="ru-RU"/>
        </w:rPr>
        <w:t xml:space="preserve"> та </w:t>
      </w:r>
      <w:proofErr w:type="spellStart"/>
      <w:r w:rsidRPr="00D15B1A">
        <w:rPr>
          <w:rFonts w:eastAsia="Times New Roman"/>
          <w:lang w:val="ru-RU"/>
        </w:rPr>
        <w:t>консультації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викладача</w:t>
      </w:r>
      <w:proofErr w:type="spellEnd"/>
      <w:r w:rsidRPr="00D15B1A">
        <w:rPr>
          <w:rFonts w:eastAsia="Times New Roman"/>
          <w:lang w:val="ru-RU"/>
        </w:rPr>
        <w:t>.</w:t>
      </w:r>
    </w:p>
    <w:p w14:paraId="7500C3BB" w14:textId="77777777" w:rsidR="009E6D4B" w:rsidRPr="00D15B1A" w:rsidRDefault="009E6D4B" w:rsidP="00D15B1A">
      <w:pPr>
        <w:widowControl w:val="0"/>
        <w:shd w:val="clear" w:color="auto" w:fill="FFFFFF"/>
        <w:jc w:val="both"/>
        <w:rPr>
          <w:rFonts w:eastAsia="Times New Roman"/>
          <w:lang w:val="ru-RU"/>
        </w:rPr>
      </w:pPr>
      <w:r w:rsidRPr="00D15B1A">
        <w:rPr>
          <w:rFonts w:eastAsia="Times New Roman"/>
          <w:lang w:val="ru-RU"/>
        </w:rPr>
        <w:t xml:space="preserve">Студент повинен </w:t>
      </w:r>
      <w:proofErr w:type="spellStart"/>
      <w:r w:rsidRPr="00D15B1A">
        <w:rPr>
          <w:rFonts w:eastAsia="Times New Roman"/>
          <w:lang w:val="ru-RU"/>
        </w:rPr>
        <w:t>якісно</w:t>
      </w:r>
      <w:proofErr w:type="spellEnd"/>
      <w:r w:rsidRPr="00D15B1A">
        <w:rPr>
          <w:rFonts w:eastAsia="Times New Roman"/>
          <w:lang w:val="ru-RU"/>
        </w:rPr>
        <w:t xml:space="preserve"> і </w:t>
      </w:r>
      <w:proofErr w:type="spellStart"/>
      <w:r w:rsidRPr="00D15B1A">
        <w:rPr>
          <w:rFonts w:eastAsia="Times New Roman"/>
          <w:lang w:val="ru-RU"/>
        </w:rPr>
        <w:t>своєчасно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виконувати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завдання</w:t>
      </w:r>
      <w:proofErr w:type="spellEnd"/>
      <w:r w:rsidRPr="00D15B1A">
        <w:rPr>
          <w:rFonts w:eastAsia="Times New Roman"/>
          <w:lang w:val="ru-RU"/>
        </w:rPr>
        <w:t xml:space="preserve">, </w:t>
      </w:r>
      <w:proofErr w:type="spellStart"/>
      <w:r w:rsidRPr="00D15B1A">
        <w:rPr>
          <w:rFonts w:eastAsia="Times New Roman"/>
          <w:lang w:val="ru-RU"/>
        </w:rPr>
        <w:t>брати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активну</w:t>
      </w:r>
      <w:proofErr w:type="spellEnd"/>
      <w:r w:rsidRPr="00D15B1A">
        <w:rPr>
          <w:rFonts w:eastAsia="Times New Roman"/>
          <w:lang w:val="ru-RU"/>
        </w:rPr>
        <w:t xml:space="preserve"> участь в </w:t>
      </w:r>
      <w:proofErr w:type="spellStart"/>
      <w:r w:rsidRPr="00D15B1A">
        <w:rPr>
          <w:rFonts w:eastAsia="Times New Roman"/>
          <w:lang w:val="ru-RU"/>
        </w:rPr>
        <w:t>навчальному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процесі</w:t>
      </w:r>
      <w:proofErr w:type="spellEnd"/>
      <w:r w:rsidRPr="00D15B1A">
        <w:rPr>
          <w:rFonts w:eastAsia="Times New Roman"/>
          <w:lang w:val="ru-RU"/>
        </w:rPr>
        <w:t xml:space="preserve">, в </w:t>
      </w:r>
      <w:proofErr w:type="spellStart"/>
      <w:r w:rsidRPr="00D15B1A">
        <w:rPr>
          <w:rFonts w:eastAsia="Times New Roman"/>
          <w:lang w:val="ru-RU"/>
        </w:rPr>
        <w:t>обговоренні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питань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під</w:t>
      </w:r>
      <w:proofErr w:type="spellEnd"/>
      <w:r w:rsidRPr="00D15B1A">
        <w:rPr>
          <w:rFonts w:eastAsia="Times New Roman"/>
          <w:lang w:val="ru-RU"/>
        </w:rPr>
        <w:t xml:space="preserve"> час </w:t>
      </w:r>
      <w:proofErr w:type="spellStart"/>
      <w:r w:rsidRPr="00D15B1A">
        <w:rPr>
          <w:rFonts w:eastAsia="Times New Roman"/>
          <w:lang w:val="ru-RU"/>
        </w:rPr>
        <w:t>лекційних</w:t>
      </w:r>
      <w:proofErr w:type="spellEnd"/>
      <w:r w:rsidRPr="00D15B1A">
        <w:rPr>
          <w:rFonts w:eastAsia="Times New Roman"/>
          <w:lang w:val="ru-RU"/>
        </w:rPr>
        <w:t xml:space="preserve"> та </w:t>
      </w:r>
      <w:proofErr w:type="spellStart"/>
      <w:r w:rsidRPr="00D15B1A">
        <w:rPr>
          <w:rFonts w:eastAsia="Times New Roman"/>
          <w:lang w:val="ru-RU"/>
        </w:rPr>
        <w:t>практичних</w:t>
      </w:r>
      <w:proofErr w:type="spellEnd"/>
      <w:r w:rsidRPr="00D15B1A">
        <w:rPr>
          <w:rFonts w:eastAsia="Times New Roman"/>
          <w:lang w:val="ru-RU"/>
        </w:rPr>
        <w:t xml:space="preserve"> занять, у </w:t>
      </w:r>
      <w:proofErr w:type="spellStart"/>
      <w:r w:rsidRPr="00D15B1A">
        <w:rPr>
          <w:rFonts w:eastAsia="Times New Roman"/>
          <w:lang w:val="ru-RU"/>
        </w:rPr>
        <w:t>всіх</w:t>
      </w:r>
      <w:proofErr w:type="spellEnd"/>
      <w:r w:rsidRPr="00D15B1A">
        <w:rPr>
          <w:rFonts w:eastAsia="Times New Roman"/>
          <w:lang w:val="ru-RU"/>
        </w:rPr>
        <w:t xml:space="preserve"> видах контролю (</w:t>
      </w:r>
      <w:proofErr w:type="spellStart"/>
      <w:r w:rsidRPr="00D15B1A">
        <w:rPr>
          <w:rFonts w:eastAsia="Times New Roman"/>
          <w:lang w:val="ru-RU"/>
        </w:rPr>
        <w:t>поточний</w:t>
      </w:r>
      <w:proofErr w:type="spellEnd"/>
      <w:r w:rsidRPr="00D15B1A">
        <w:rPr>
          <w:rFonts w:eastAsia="Times New Roman"/>
          <w:lang w:val="ru-RU"/>
        </w:rPr>
        <w:t xml:space="preserve">, за </w:t>
      </w:r>
      <w:proofErr w:type="spellStart"/>
      <w:r w:rsidRPr="00D15B1A">
        <w:rPr>
          <w:rFonts w:eastAsia="Times New Roman"/>
          <w:lang w:val="ru-RU"/>
        </w:rPr>
        <w:t>розділами</w:t>
      </w:r>
      <w:proofErr w:type="spellEnd"/>
      <w:r w:rsidRPr="00D15B1A">
        <w:rPr>
          <w:rFonts w:eastAsia="Times New Roman"/>
          <w:lang w:val="ru-RU"/>
        </w:rPr>
        <w:t xml:space="preserve">, </w:t>
      </w:r>
      <w:proofErr w:type="spellStart"/>
      <w:r w:rsidRPr="00D15B1A">
        <w:rPr>
          <w:rFonts w:eastAsia="Times New Roman"/>
          <w:lang w:val="ru-RU"/>
        </w:rPr>
        <w:t>підсумковий</w:t>
      </w:r>
      <w:proofErr w:type="spellEnd"/>
      <w:r w:rsidRPr="00D15B1A">
        <w:rPr>
          <w:rFonts w:eastAsia="Times New Roman"/>
          <w:lang w:val="ru-RU"/>
        </w:rPr>
        <w:t xml:space="preserve">). </w:t>
      </w:r>
      <w:proofErr w:type="spellStart"/>
      <w:r w:rsidRPr="00D15B1A">
        <w:rPr>
          <w:rFonts w:eastAsia="Times New Roman"/>
          <w:lang w:val="ru-RU"/>
        </w:rPr>
        <w:t>Різні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форми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роботи</w:t>
      </w:r>
      <w:proofErr w:type="spellEnd"/>
      <w:r w:rsidRPr="00D15B1A">
        <w:rPr>
          <w:rFonts w:eastAsia="Times New Roman"/>
          <w:lang w:val="ru-RU"/>
        </w:rPr>
        <w:t xml:space="preserve"> на </w:t>
      </w:r>
      <w:proofErr w:type="spellStart"/>
      <w:r w:rsidRPr="00D15B1A">
        <w:rPr>
          <w:rFonts w:eastAsia="Times New Roman"/>
          <w:lang w:val="ru-RU"/>
        </w:rPr>
        <w:t>практичних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заняттях</w:t>
      </w:r>
      <w:proofErr w:type="spellEnd"/>
      <w:r w:rsidRPr="00D15B1A">
        <w:rPr>
          <w:rFonts w:eastAsia="Times New Roman"/>
          <w:lang w:val="ru-RU"/>
        </w:rPr>
        <w:t xml:space="preserve"> (</w:t>
      </w:r>
      <w:proofErr w:type="spellStart"/>
      <w:r w:rsidRPr="00D15B1A">
        <w:rPr>
          <w:rFonts w:eastAsia="Times New Roman"/>
          <w:lang w:val="ru-RU"/>
        </w:rPr>
        <w:t>індивідуальна</w:t>
      </w:r>
      <w:proofErr w:type="spellEnd"/>
      <w:r w:rsidRPr="00D15B1A">
        <w:rPr>
          <w:rFonts w:eastAsia="Times New Roman"/>
          <w:lang w:val="ru-RU"/>
        </w:rPr>
        <w:t xml:space="preserve">, в парах, в </w:t>
      </w:r>
      <w:proofErr w:type="spellStart"/>
      <w:r w:rsidRPr="00D15B1A">
        <w:rPr>
          <w:rFonts w:eastAsia="Times New Roman"/>
          <w:lang w:val="ru-RU"/>
        </w:rPr>
        <w:t>мікрогрупах</w:t>
      </w:r>
      <w:proofErr w:type="spellEnd"/>
      <w:r w:rsidRPr="00D15B1A">
        <w:rPr>
          <w:rFonts w:eastAsia="Times New Roman"/>
          <w:lang w:val="ru-RU"/>
        </w:rPr>
        <w:t xml:space="preserve">, </w:t>
      </w:r>
      <w:proofErr w:type="spellStart"/>
      <w:r w:rsidRPr="00D15B1A">
        <w:rPr>
          <w:rFonts w:eastAsia="Times New Roman"/>
          <w:lang w:val="ru-RU"/>
        </w:rPr>
        <w:t>групах</w:t>
      </w:r>
      <w:proofErr w:type="spellEnd"/>
      <w:r w:rsidRPr="00D15B1A">
        <w:rPr>
          <w:rFonts w:eastAsia="Times New Roman"/>
          <w:lang w:val="ru-RU"/>
        </w:rPr>
        <w:t xml:space="preserve">) над </w:t>
      </w:r>
      <w:proofErr w:type="spellStart"/>
      <w:r w:rsidRPr="00D15B1A">
        <w:rPr>
          <w:rFonts w:eastAsia="Times New Roman"/>
          <w:lang w:val="ru-RU"/>
        </w:rPr>
        <w:t>вирішенням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завдань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дає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можливість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здобувачам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вищої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освіти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якнайширше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розкрити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свій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власний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потенціал</w:t>
      </w:r>
      <w:proofErr w:type="spellEnd"/>
      <w:r w:rsidRPr="00D15B1A">
        <w:rPr>
          <w:rFonts w:eastAsia="Times New Roman"/>
          <w:lang w:val="ru-RU"/>
        </w:rPr>
        <w:t xml:space="preserve">, </w:t>
      </w:r>
      <w:proofErr w:type="spellStart"/>
      <w:r w:rsidRPr="00D15B1A">
        <w:rPr>
          <w:rFonts w:eastAsia="Times New Roman"/>
          <w:lang w:val="ru-RU"/>
        </w:rPr>
        <w:t>розвинути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навички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роботи</w:t>
      </w:r>
      <w:proofErr w:type="spellEnd"/>
      <w:r w:rsidRPr="00D15B1A">
        <w:rPr>
          <w:rFonts w:eastAsia="Times New Roman"/>
          <w:lang w:val="ru-RU"/>
        </w:rPr>
        <w:t xml:space="preserve"> в </w:t>
      </w:r>
      <w:proofErr w:type="spellStart"/>
      <w:r w:rsidRPr="00D15B1A">
        <w:rPr>
          <w:rFonts w:eastAsia="Times New Roman"/>
          <w:lang w:val="ru-RU"/>
        </w:rPr>
        <w:t>команді</w:t>
      </w:r>
      <w:proofErr w:type="spellEnd"/>
      <w:r w:rsidRPr="00D15B1A">
        <w:rPr>
          <w:rFonts w:eastAsia="Times New Roman"/>
          <w:lang w:val="ru-RU"/>
        </w:rPr>
        <w:t xml:space="preserve">. </w:t>
      </w:r>
      <w:proofErr w:type="spellStart"/>
      <w:r w:rsidRPr="00D15B1A">
        <w:rPr>
          <w:rFonts w:eastAsia="Times New Roman"/>
          <w:lang w:val="ru-RU"/>
        </w:rPr>
        <w:t>Протягом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усього</w:t>
      </w:r>
      <w:proofErr w:type="spellEnd"/>
      <w:r w:rsidRPr="00D15B1A">
        <w:rPr>
          <w:rFonts w:eastAsia="Times New Roman"/>
          <w:lang w:val="ru-RU"/>
        </w:rPr>
        <w:t xml:space="preserve"> курсу активно </w:t>
      </w:r>
      <w:proofErr w:type="spellStart"/>
      <w:r w:rsidRPr="00D15B1A">
        <w:rPr>
          <w:rFonts w:eastAsia="Times New Roman"/>
          <w:lang w:val="ru-RU"/>
        </w:rPr>
        <w:t>розвиваються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автономні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навички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здобувачів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вищої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освіти</w:t>
      </w:r>
      <w:proofErr w:type="spellEnd"/>
      <w:r w:rsidRPr="00D15B1A">
        <w:rPr>
          <w:rFonts w:eastAsia="Times New Roman"/>
          <w:lang w:val="ru-RU"/>
        </w:rPr>
        <w:t xml:space="preserve">, </w:t>
      </w:r>
      <w:proofErr w:type="spellStart"/>
      <w:r w:rsidRPr="00D15B1A">
        <w:rPr>
          <w:rFonts w:eastAsia="Times New Roman"/>
          <w:lang w:val="ru-RU"/>
        </w:rPr>
        <w:t>які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можуть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підготувати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додаткову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інформацію</w:t>
      </w:r>
      <w:proofErr w:type="spellEnd"/>
      <w:r w:rsidRPr="00D15B1A">
        <w:rPr>
          <w:rFonts w:eastAsia="Times New Roman"/>
          <w:lang w:val="ru-RU"/>
        </w:rPr>
        <w:t xml:space="preserve"> за темою, </w:t>
      </w:r>
      <w:proofErr w:type="spellStart"/>
      <w:r w:rsidRPr="00D15B1A">
        <w:rPr>
          <w:rFonts w:eastAsia="Times New Roman"/>
          <w:lang w:val="ru-RU"/>
        </w:rPr>
        <w:t>що</w:t>
      </w:r>
      <w:proofErr w:type="spellEnd"/>
      <w:r w:rsidRPr="00D15B1A">
        <w:rPr>
          <w:rFonts w:eastAsia="Times New Roman"/>
          <w:lang w:val="ru-RU"/>
        </w:rPr>
        <w:t xml:space="preserve"> не </w:t>
      </w:r>
      <w:proofErr w:type="spellStart"/>
      <w:r w:rsidRPr="00D15B1A">
        <w:rPr>
          <w:rFonts w:eastAsia="Times New Roman"/>
          <w:lang w:val="ru-RU"/>
        </w:rPr>
        <w:t>увійшла</w:t>
      </w:r>
      <w:proofErr w:type="spellEnd"/>
      <w:r w:rsidRPr="00D15B1A">
        <w:rPr>
          <w:rFonts w:eastAsia="Times New Roman"/>
          <w:lang w:val="ru-RU"/>
        </w:rPr>
        <w:t xml:space="preserve"> до </w:t>
      </w:r>
      <w:proofErr w:type="spellStart"/>
      <w:r w:rsidRPr="00D15B1A">
        <w:rPr>
          <w:rFonts w:eastAsia="Times New Roman"/>
          <w:lang w:val="ru-RU"/>
        </w:rPr>
        <w:t>переліку</w:t>
      </w:r>
      <w:proofErr w:type="spellEnd"/>
      <w:r w:rsidRPr="00D15B1A">
        <w:rPr>
          <w:rFonts w:eastAsia="Times New Roman"/>
          <w:lang w:val="ru-RU"/>
        </w:rPr>
        <w:t xml:space="preserve"> тем </w:t>
      </w:r>
      <w:proofErr w:type="spellStart"/>
      <w:r w:rsidRPr="00D15B1A">
        <w:rPr>
          <w:rFonts w:eastAsia="Times New Roman"/>
          <w:lang w:val="ru-RU"/>
        </w:rPr>
        <w:t>практичних</w:t>
      </w:r>
      <w:proofErr w:type="spellEnd"/>
      <w:r w:rsidRPr="00D15B1A">
        <w:rPr>
          <w:rFonts w:eastAsia="Times New Roman"/>
          <w:lang w:val="ru-RU"/>
        </w:rPr>
        <w:t xml:space="preserve"> занять </w:t>
      </w:r>
      <w:proofErr w:type="spellStart"/>
      <w:r w:rsidRPr="00D15B1A">
        <w:rPr>
          <w:rFonts w:eastAsia="Times New Roman"/>
          <w:lang w:val="ru-RU"/>
        </w:rPr>
        <w:t>змістових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модулів</w:t>
      </w:r>
      <w:proofErr w:type="spellEnd"/>
      <w:r w:rsidRPr="00D15B1A">
        <w:rPr>
          <w:rFonts w:eastAsia="Times New Roman"/>
          <w:lang w:val="ru-RU"/>
        </w:rPr>
        <w:t xml:space="preserve"> та </w:t>
      </w:r>
      <w:proofErr w:type="spellStart"/>
      <w:r w:rsidRPr="00D15B1A">
        <w:rPr>
          <w:rFonts w:eastAsia="Times New Roman"/>
          <w:lang w:val="ru-RU"/>
        </w:rPr>
        <w:t>виступити</w:t>
      </w:r>
      <w:proofErr w:type="spellEnd"/>
      <w:r w:rsidRPr="00D15B1A">
        <w:rPr>
          <w:rFonts w:eastAsia="Times New Roman"/>
          <w:lang w:val="ru-RU"/>
        </w:rPr>
        <w:t xml:space="preserve"> з </w:t>
      </w:r>
      <w:proofErr w:type="spellStart"/>
      <w:r w:rsidRPr="00D15B1A">
        <w:rPr>
          <w:rFonts w:eastAsia="Times New Roman"/>
          <w:lang w:val="ru-RU"/>
        </w:rPr>
        <w:t>презентацією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чи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інформуванням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додатково</w:t>
      </w:r>
      <w:proofErr w:type="spellEnd"/>
      <w:r w:rsidRPr="00D15B1A">
        <w:rPr>
          <w:rFonts w:eastAsia="Times New Roman"/>
          <w:lang w:val="ru-RU"/>
        </w:rPr>
        <w:t xml:space="preserve"> (</w:t>
      </w:r>
      <w:proofErr w:type="spellStart"/>
      <w:r w:rsidRPr="00D15B1A">
        <w:rPr>
          <w:rFonts w:eastAsia="Times New Roman"/>
          <w:lang w:val="ru-RU"/>
        </w:rPr>
        <w:t>оцінюється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окремо</w:t>
      </w:r>
      <w:proofErr w:type="spellEnd"/>
      <w:r w:rsidRPr="00D15B1A">
        <w:rPr>
          <w:rFonts w:eastAsia="Times New Roman"/>
          <w:lang w:val="ru-RU"/>
        </w:rPr>
        <w:t xml:space="preserve">). </w:t>
      </w:r>
    </w:p>
    <w:p w14:paraId="3961D8B7" w14:textId="5D3C43F6" w:rsidR="009E6D4B" w:rsidRPr="00D15B1A" w:rsidRDefault="009E6D4B" w:rsidP="00D15B1A">
      <w:pPr>
        <w:widowControl w:val="0"/>
        <w:shd w:val="clear" w:color="auto" w:fill="FFFFFF"/>
        <w:jc w:val="both"/>
        <w:rPr>
          <w:rFonts w:eastAsia="Times New Roman"/>
          <w:lang w:val="ru-RU"/>
        </w:rPr>
      </w:pPr>
      <w:r w:rsidRPr="00D15B1A">
        <w:rPr>
          <w:rFonts w:eastAsia="Times New Roman"/>
          <w:lang w:val="ru-RU"/>
        </w:rPr>
        <w:t xml:space="preserve">В </w:t>
      </w:r>
      <w:proofErr w:type="spellStart"/>
      <w:r w:rsidRPr="00D15B1A">
        <w:rPr>
          <w:rFonts w:eastAsia="Times New Roman"/>
          <w:lang w:val="ru-RU"/>
        </w:rPr>
        <w:t>умовах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i/>
          <w:u w:val="single"/>
          <w:lang w:val="ru-RU"/>
        </w:rPr>
        <w:t>дистанційного</w:t>
      </w:r>
      <w:proofErr w:type="spellEnd"/>
      <w:r w:rsidRPr="00D15B1A">
        <w:rPr>
          <w:rFonts w:eastAsia="Times New Roman"/>
          <w:i/>
          <w:u w:val="single"/>
          <w:lang w:val="ru-RU"/>
        </w:rPr>
        <w:t xml:space="preserve"> </w:t>
      </w:r>
      <w:proofErr w:type="spellStart"/>
      <w:r w:rsidRPr="00D15B1A">
        <w:rPr>
          <w:rFonts w:eastAsia="Times New Roman"/>
          <w:i/>
          <w:u w:val="single"/>
          <w:lang w:val="ru-RU"/>
        </w:rPr>
        <w:t>навчання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під</w:t>
      </w:r>
      <w:proofErr w:type="spellEnd"/>
      <w:r w:rsidRPr="00D15B1A">
        <w:rPr>
          <w:rFonts w:eastAsia="Times New Roman"/>
          <w:lang w:val="ru-RU"/>
        </w:rPr>
        <w:t xml:space="preserve"> час </w:t>
      </w:r>
      <w:proofErr w:type="spellStart"/>
      <w:r w:rsidRPr="00D15B1A">
        <w:rPr>
          <w:rFonts w:eastAsia="Times New Roman"/>
          <w:lang w:val="ru-RU"/>
        </w:rPr>
        <w:t>лекційних</w:t>
      </w:r>
      <w:proofErr w:type="spellEnd"/>
      <w:r w:rsidRPr="00D15B1A">
        <w:rPr>
          <w:rFonts w:eastAsia="Times New Roman"/>
          <w:lang w:val="ru-RU"/>
        </w:rPr>
        <w:t xml:space="preserve"> та </w:t>
      </w:r>
      <w:proofErr w:type="spellStart"/>
      <w:r w:rsidRPr="00D15B1A">
        <w:rPr>
          <w:rFonts w:eastAsia="Times New Roman"/>
          <w:lang w:val="ru-RU"/>
        </w:rPr>
        <w:t>практичних</w:t>
      </w:r>
      <w:proofErr w:type="spellEnd"/>
      <w:r w:rsidRPr="00D15B1A">
        <w:rPr>
          <w:rFonts w:eastAsia="Times New Roman"/>
          <w:lang w:val="ru-RU"/>
        </w:rPr>
        <w:t xml:space="preserve"> занять з </w:t>
      </w:r>
      <w:proofErr w:type="spellStart"/>
      <w:r w:rsidRPr="00D15B1A">
        <w:rPr>
          <w:rFonts w:eastAsia="Times New Roman"/>
          <w:lang w:val="ru-RU"/>
        </w:rPr>
        <w:t>використанням</w:t>
      </w:r>
      <w:proofErr w:type="spellEnd"/>
      <w:r w:rsidRPr="00D15B1A">
        <w:rPr>
          <w:rFonts w:eastAsia="Times New Roman"/>
          <w:lang w:val="ru-RU"/>
        </w:rPr>
        <w:t xml:space="preserve"> платформ для </w:t>
      </w:r>
      <w:proofErr w:type="spellStart"/>
      <w:r w:rsidRPr="00D15B1A">
        <w:rPr>
          <w:rFonts w:eastAsia="Times New Roman"/>
          <w:lang w:val="ru-RU"/>
        </w:rPr>
        <w:t>проведення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відеоконференцій</w:t>
      </w:r>
      <w:proofErr w:type="spellEnd"/>
      <w:r w:rsidRPr="00D15B1A">
        <w:rPr>
          <w:rFonts w:eastAsia="Times New Roman"/>
          <w:lang w:val="ru-RU"/>
        </w:rPr>
        <w:t xml:space="preserve"> (</w:t>
      </w:r>
      <w:r w:rsidRPr="00D15B1A">
        <w:rPr>
          <w:rFonts w:eastAsia="Times New Roman"/>
        </w:rPr>
        <w:t>ZOOM</w:t>
      </w:r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або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інші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платформи</w:t>
      </w:r>
      <w:proofErr w:type="spellEnd"/>
      <w:r w:rsidRPr="00D15B1A">
        <w:rPr>
          <w:rFonts w:eastAsia="Times New Roman"/>
          <w:lang w:val="ru-RU"/>
        </w:rPr>
        <w:t xml:space="preserve">) </w:t>
      </w:r>
      <w:proofErr w:type="spellStart"/>
      <w:r w:rsidRPr="00D15B1A">
        <w:rPr>
          <w:rFonts w:eastAsia="Times New Roman"/>
          <w:lang w:val="ru-RU"/>
        </w:rPr>
        <w:t>камери</w:t>
      </w:r>
      <w:proofErr w:type="spellEnd"/>
      <w:r w:rsidRPr="00D15B1A">
        <w:rPr>
          <w:rFonts w:eastAsia="Times New Roman"/>
          <w:lang w:val="ru-RU"/>
        </w:rPr>
        <w:t xml:space="preserve"> у </w:t>
      </w:r>
      <w:proofErr w:type="spellStart"/>
      <w:r w:rsidRPr="00D15B1A">
        <w:rPr>
          <w:rFonts w:eastAsia="Times New Roman"/>
          <w:lang w:val="ru-RU"/>
        </w:rPr>
        <w:t>всіх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учасників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освітнього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процесу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мають</w:t>
      </w:r>
      <w:proofErr w:type="spellEnd"/>
      <w:r w:rsidRPr="00D15B1A">
        <w:rPr>
          <w:rFonts w:eastAsia="Times New Roman"/>
          <w:lang w:val="ru-RU"/>
        </w:rPr>
        <w:t xml:space="preserve"> бути </w:t>
      </w:r>
      <w:proofErr w:type="spellStart"/>
      <w:r w:rsidRPr="00D15B1A">
        <w:rPr>
          <w:rFonts w:eastAsia="Times New Roman"/>
          <w:lang w:val="ru-RU"/>
        </w:rPr>
        <w:t>ввімкнені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b/>
          <w:lang w:val="ru-RU"/>
        </w:rPr>
        <w:t>обов’язково</w:t>
      </w:r>
      <w:proofErr w:type="spellEnd"/>
      <w:r w:rsidRPr="00D15B1A">
        <w:rPr>
          <w:rFonts w:eastAsia="Times New Roman"/>
          <w:b/>
          <w:lang w:val="ru-RU"/>
        </w:rPr>
        <w:t>!</w:t>
      </w:r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Під</w:t>
      </w:r>
      <w:proofErr w:type="spellEnd"/>
      <w:r w:rsidRPr="00D15B1A">
        <w:rPr>
          <w:rFonts w:eastAsia="Times New Roman"/>
          <w:lang w:val="ru-RU"/>
        </w:rPr>
        <w:t xml:space="preserve"> час </w:t>
      </w:r>
      <w:proofErr w:type="spellStart"/>
      <w:r w:rsidRPr="00D15B1A">
        <w:rPr>
          <w:rFonts w:eastAsia="Times New Roman"/>
          <w:lang w:val="ru-RU"/>
        </w:rPr>
        <w:t>відеоконференцій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студенти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ідентифікують</w:t>
      </w:r>
      <w:proofErr w:type="spellEnd"/>
      <w:r w:rsidRPr="00D15B1A">
        <w:rPr>
          <w:rFonts w:eastAsia="Times New Roman"/>
          <w:lang w:val="ru-RU"/>
        </w:rPr>
        <w:t xml:space="preserve"> себе </w:t>
      </w:r>
      <w:proofErr w:type="spellStart"/>
      <w:r w:rsidRPr="00D15B1A">
        <w:rPr>
          <w:rFonts w:eastAsia="Times New Roman"/>
          <w:lang w:val="ru-RU"/>
        </w:rPr>
        <w:t>своїм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справжнім</w:t>
      </w:r>
      <w:proofErr w:type="spellEnd"/>
      <w:r w:rsidRPr="00D15B1A">
        <w:rPr>
          <w:rFonts w:eastAsia="Times New Roman"/>
          <w:lang w:val="ru-RU"/>
        </w:rPr>
        <w:t xml:space="preserve"> </w:t>
      </w:r>
      <w:proofErr w:type="spellStart"/>
      <w:r w:rsidRPr="00D15B1A">
        <w:rPr>
          <w:rFonts w:eastAsia="Times New Roman"/>
          <w:lang w:val="ru-RU"/>
        </w:rPr>
        <w:t>ім’ям</w:t>
      </w:r>
      <w:proofErr w:type="spellEnd"/>
      <w:r w:rsidRPr="00D15B1A">
        <w:rPr>
          <w:rFonts w:eastAsia="Times New Roman"/>
          <w:lang w:val="ru-RU"/>
        </w:rPr>
        <w:t xml:space="preserve"> та </w:t>
      </w:r>
      <w:proofErr w:type="spellStart"/>
      <w:r w:rsidRPr="00D15B1A">
        <w:rPr>
          <w:rFonts w:eastAsia="Times New Roman"/>
          <w:lang w:val="ru-RU"/>
        </w:rPr>
        <w:t>прізвищем</w:t>
      </w:r>
      <w:proofErr w:type="spellEnd"/>
      <w:r w:rsidR="00691FE0">
        <w:rPr>
          <w:rFonts w:eastAsia="Times New Roman"/>
          <w:lang w:val="ru-RU"/>
        </w:rPr>
        <w:t xml:space="preserve">, </w:t>
      </w:r>
      <w:proofErr w:type="spellStart"/>
      <w:r w:rsidR="00691FE0">
        <w:rPr>
          <w:rFonts w:eastAsia="Times New Roman"/>
          <w:lang w:val="ru-RU"/>
        </w:rPr>
        <w:t>які</w:t>
      </w:r>
      <w:proofErr w:type="spellEnd"/>
      <w:r w:rsidR="00691FE0">
        <w:rPr>
          <w:rFonts w:eastAsia="Times New Roman"/>
          <w:lang w:val="ru-RU"/>
        </w:rPr>
        <w:t xml:space="preserve"> написано </w:t>
      </w:r>
      <w:proofErr w:type="spellStart"/>
      <w:r w:rsidR="00691FE0">
        <w:rPr>
          <w:rFonts w:eastAsia="Times New Roman"/>
          <w:lang w:val="ru-RU"/>
        </w:rPr>
        <w:t>українською</w:t>
      </w:r>
      <w:proofErr w:type="spellEnd"/>
      <w:r w:rsidR="00691FE0">
        <w:rPr>
          <w:rFonts w:eastAsia="Times New Roman"/>
          <w:lang w:val="ru-RU"/>
        </w:rPr>
        <w:t xml:space="preserve"> мовою</w:t>
      </w:r>
      <w:r w:rsidRPr="00D15B1A">
        <w:rPr>
          <w:rFonts w:eastAsia="Times New Roman"/>
          <w:lang w:val="ru-RU"/>
        </w:rPr>
        <w:t>.</w:t>
      </w:r>
    </w:p>
    <w:p w14:paraId="79C3C104" w14:textId="77777777" w:rsidR="00D15B1A" w:rsidRDefault="00D15B1A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ru-RU"/>
        </w:rPr>
      </w:pPr>
    </w:p>
    <w:p w14:paraId="65D09CCE" w14:textId="77777777" w:rsidR="009E6D4B" w:rsidRPr="00D15B1A" w:rsidRDefault="009E6D4B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ru-RU"/>
        </w:rPr>
      </w:pPr>
      <w:proofErr w:type="spellStart"/>
      <w:r w:rsidRPr="00D15B1A">
        <w:rPr>
          <w:rFonts w:eastAsia="Times New Roman"/>
          <w:b/>
          <w:color w:val="000000"/>
          <w:lang w:val="ru-RU"/>
        </w:rPr>
        <w:t>Політика</w:t>
      </w:r>
      <w:proofErr w:type="spellEnd"/>
      <w:r w:rsidRPr="00D15B1A">
        <w:rPr>
          <w:rFonts w:eastAsia="Times New Roman"/>
          <w:b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b/>
          <w:color w:val="000000"/>
          <w:lang w:val="ru-RU"/>
        </w:rPr>
        <w:t>академічної</w:t>
      </w:r>
      <w:proofErr w:type="spellEnd"/>
      <w:r w:rsidRPr="00D15B1A">
        <w:rPr>
          <w:rFonts w:eastAsia="Times New Roman"/>
          <w:b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b/>
          <w:color w:val="000000"/>
          <w:lang w:val="ru-RU"/>
        </w:rPr>
        <w:t>доброчесності</w:t>
      </w:r>
      <w:proofErr w:type="spellEnd"/>
    </w:p>
    <w:p w14:paraId="0F1C6979" w14:textId="77777777" w:rsidR="00A35114" w:rsidRPr="00A35114" w:rsidRDefault="009E6D4B" w:rsidP="00A35114">
      <w:pPr>
        <w:jc w:val="both"/>
        <w:rPr>
          <w:iCs/>
          <w:color w:val="000000"/>
          <w:lang w:val="ru-RU"/>
        </w:rPr>
      </w:pPr>
      <w:proofErr w:type="spellStart"/>
      <w:r w:rsidRPr="00D15B1A">
        <w:rPr>
          <w:rFonts w:eastAsia="Times New Roman"/>
          <w:color w:val="000000"/>
          <w:lang w:val="ru-RU"/>
        </w:rPr>
        <w:t>Кожен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студент </w:t>
      </w:r>
      <w:proofErr w:type="spellStart"/>
      <w:r w:rsidRPr="00D15B1A">
        <w:rPr>
          <w:rFonts w:eastAsia="Times New Roman"/>
          <w:color w:val="000000"/>
          <w:lang w:val="ru-RU"/>
        </w:rPr>
        <w:t>зобов’язаний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дотримуватися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принципів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академічної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доброчесності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</w:t>
      </w:r>
      <w:proofErr w:type="spellStart"/>
      <w:r w:rsidRPr="00D15B1A">
        <w:rPr>
          <w:rFonts w:eastAsia="Times New Roman"/>
          <w:color w:val="000000"/>
          <w:lang w:val="ru-RU"/>
        </w:rPr>
        <w:t>Усі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письмові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роботи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що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виконуються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слухачами </w:t>
      </w:r>
      <w:proofErr w:type="spellStart"/>
      <w:r w:rsidRPr="00D15B1A">
        <w:rPr>
          <w:rFonts w:eastAsia="Times New Roman"/>
          <w:color w:val="000000"/>
          <w:lang w:val="ru-RU"/>
        </w:rPr>
        <w:t>під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час </w:t>
      </w:r>
      <w:proofErr w:type="spellStart"/>
      <w:r w:rsidRPr="00D15B1A">
        <w:rPr>
          <w:rFonts w:eastAsia="Times New Roman"/>
          <w:color w:val="000000"/>
          <w:lang w:val="ru-RU"/>
        </w:rPr>
        <w:t>проходження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курсу, </w:t>
      </w:r>
      <w:proofErr w:type="spellStart"/>
      <w:r w:rsidRPr="00D15B1A">
        <w:rPr>
          <w:rFonts w:eastAsia="Times New Roman"/>
          <w:color w:val="000000"/>
          <w:lang w:val="ru-RU"/>
        </w:rPr>
        <w:t>перевіряються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D15B1A">
        <w:rPr>
          <w:rFonts w:eastAsia="Times New Roman"/>
          <w:color w:val="000000"/>
          <w:lang w:val="ru-RU"/>
        </w:rPr>
        <w:t>наявність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плагіату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за </w:t>
      </w:r>
      <w:proofErr w:type="spellStart"/>
      <w:r w:rsidRPr="00D15B1A">
        <w:rPr>
          <w:rFonts w:eastAsia="Times New Roman"/>
          <w:color w:val="000000"/>
          <w:lang w:val="ru-RU"/>
        </w:rPr>
        <w:t>допомогою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спеціалізо</w:t>
      </w:r>
      <w:r w:rsidR="00D15B1A">
        <w:rPr>
          <w:rFonts w:eastAsia="Times New Roman"/>
          <w:color w:val="000000"/>
          <w:lang w:val="ru-RU"/>
        </w:rPr>
        <w:t>ваного</w:t>
      </w:r>
      <w:proofErr w:type="spellEnd"/>
      <w:r w:rsid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="00D15B1A">
        <w:rPr>
          <w:rFonts w:eastAsia="Times New Roman"/>
          <w:color w:val="000000"/>
          <w:lang w:val="ru-RU"/>
        </w:rPr>
        <w:t>програмного</w:t>
      </w:r>
      <w:proofErr w:type="spellEnd"/>
      <w:r w:rsid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="00D15B1A">
        <w:rPr>
          <w:rFonts w:eastAsia="Times New Roman"/>
          <w:color w:val="000000"/>
          <w:lang w:val="ru-RU"/>
        </w:rPr>
        <w:t>забезпечення</w:t>
      </w:r>
      <w:proofErr w:type="spellEnd"/>
      <w:r w:rsidR="00D15B1A">
        <w:rPr>
          <w:rFonts w:eastAsia="Times New Roman"/>
          <w:color w:val="000000"/>
          <w:lang w:val="ru-RU"/>
        </w:rPr>
        <w:t xml:space="preserve">, напр., </w:t>
      </w:r>
      <w:proofErr w:type="spellStart"/>
      <w:r w:rsidRPr="00D15B1A">
        <w:rPr>
          <w:rFonts w:eastAsia="Times New Roman"/>
          <w:color w:val="000000"/>
        </w:rPr>
        <w:t>UniCheck</w:t>
      </w:r>
      <w:proofErr w:type="spellEnd"/>
      <w:r w:rsidR="00D15B1A">
        <w:rPr>
          <w:rFonts w:eastAsia="Times New Roman"/>
          <w:color w:val="000000"/>
          <w:lang w:val="uk-UA"/>
        </w:rPr>
        <w:t xml:space="preserve">, </w:t>
      </w:r>
      <w:proofErr w:type="spellStart"/>
      <w:r w:rsidR="00D15B1A" w:rsidRPr="00D15B1A">
        <w:rPr>
          <w:rFonts w:eastAsia="Times New Roman"/>
          <w:color w:val="000000"/>
          <w:lang w:val="uk-UA"/>
        </w:rPr>
        <w:t>Strikeplagiarism</w:t>
      </w:r>
      <w:proofErr w:type="spellEnd"/>
      <w:r w:rsidR="00D15B1A">
        <w:rPr>
          <w:rFonts w:eastAsia="Times New Roman"/>
          <w:color w:val="000000"/>
          <w:lang w:val="uk-UA"/>
        </w:rPr>
        <w:t xml:space="preserve"> або інші</w:t>
      </w:r>
      <w:r w:rsidRPr="00D15B1A">
        <w:rPr>
          <w:rFonts w:eastAsia="Times New Roman"/>
          <w:color w:val="000000"/>
          <w:lang w:val="ru-RU"/>
        </w:rPr>
        <w:t xml:space="preserve">. </w:t>
      </w:r>
      <w:proofErr w:type="spellStart"/>
      <w:r w:rsidRPr="00D15B1A">
        <w:rPr>
          <w:rFonts w:eastAsia="Times New Roman"/>
          <w:color w:val="000000"/>
          <w:lang w:val="ru-RU"/>
        </w:rPr>
        <w:t>Відповідно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до </w:t>
      </w:r>
      <w:proofErr w:type="spellStart"/>
      <w:r w:rsidRPr="00D15B1A">
        <w:rPr>
          <w:rFonts w:eastAsia="Times New Roman"/>
          <w:color w:val="000000"/>
          <w:lang w:val="ru-RU"/>
        </w:rPr>
        <w:t>чинних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правових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норм, </w:t>
      </w:r>
      <w:proofErr w:type="spellStart"/>
      <w:r w:rsidRPr="00D15B1A">
        <w:rPr>
          <w:rFonts w:eastAsia="Times New Roman"/>
          <w:color w:val="000000"/>
          <w:lang w:val="ru-RU"/>
        </w:rPr>
        <w:t>плагіатом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вважатиметься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: </w:t>
      </w:r>
      <w:proofErr w:type="spellStart"/>
      <w:r w:rsidR="00A35114">
        <w:rPr>
          <w:rFonts w:eastAsia="Times New Roman"/>
          <w:color w:val="000000"/>
          <w:lang w:val="ru-RU"/>
        </w:rPr>
        <w:t>списування</w:t>
      </w:r>
      <w:proofErr w:type="spellEnd"/>
      <w:r w:rsidR="00A35114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копіювання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чужої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наукової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роботи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чи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декількох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робіт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та </w:t>
      </w:r>
      <w:proofErr w:type="spellStart"/>
      <w:r w:rsidRPr="00D15B1A">
        <w:rPr>
          <w:rFonts w:eastAsia="Times New Roman"/>
          <w:color w:val="000000"/>
          <w:lang w:val="ru-RU"/>
        </w:rPr>
        <w:t>оприлюднення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результату </w:t>
      </w:r>
      <w:proofErr w:type="spellStart"/>
      <w:r w:rsidRPr="00D15B1A">
        <w:rPr>
          <w:rFonts w:eastAsia="Times New Roman"/>
          <w:color w:val="000000"/>
          <w:lang w:val="ru-RU"/>
        </w:rPr>
        <w:t>під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своїм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іменем</w:t>
      </w:r>
      <w:proofErr w:type="spellEnd"/>
      <w:r w:rsidRPr="00D15B1A">
        <w:rPr>
          <w:rFonts w:eastAsia="Times New Roman"/>
          <w:color w:val="000000"/>
          <w:lang w:val="ru-RU"/>
        </w:rPr>
        <w:t xml:space="preserve">; </w:t>
      </w:r>
      <w:proofErr w:type="spellStart"/>
      <w:r w:rsidRPr="00D15B1A">
        <w:rPr>
          <w:rFonts w:eastAsia="Times New Roman"/>
          <w:color w:val="000000"/>
          <w:lang w:val="ru-RU"/>
        </w:rPr>
        <w:t>створення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lastRenderedPageBreak/>
        <w:t>суміші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власного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та </w:t>
      </w:r>
      <w:proofErr w:type="spellStart"/>
      <w:r w:rsidRPr="00D15B1A">
        <w:rPr>
          <w:rFonts w:eastAsia="Times New Roman"/>
          <w:color w:val="000000"/>
          <w:lang w:val="ru-RU"/>
        </w:rPr>
        <w:t>запозиченого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тексту без </w:t>
      </w:r>
      <w:proofErr w:type="spellStart"/>
      <w:r w:rsidRPr="00D15B1A">
        <w:rPr>
          <w:rFonts w:eastAsia="Times New Roman"/>
          <w:color w:val="000000"/>
          <w:lang w:val="ru-RU"/>
        </w:rPr>
        <w:t>належного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цитування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джерел</w:t>
      </w:r>
      <w:proofErr w:type="spellEnd"/>
      <w:r w:rsidRPr="00D15B1A">
        <w:rPr>
          <w:rFonts w:eastAsia="Times New Roman"/>
          <w:color w:val="000000"/>
          <w:lang w:val="ru-RU"/>
        </w:rPr>
        <w:t>; рерайт (</w:t>
      </w:r>
      <w:proofErr w:type="spellStart"/>
      <w:r w:rsidRPr="00D15B1A">
        <w:rPr>
          <w:rFonts w:eastAsia="Times New Roman"/>
          <w:color w:val="000000"/>
          <w:lang w:val="ru-RU"/>
        </w:rPr>
        <w:t>перефразування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чужої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праці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без </w:t>
      </w:r>
      <w:proofErr w:type="spellStart"/>
      <w:r w:rsidRPr="00D15B1A">
        <w:rPr>
          <w:rFonts w:eastAsia="Times New Roman"/>
          <w:color w:val="000000"/>
          <w:lang w:val="ru-RU"/>
        </w:rPr>
        <w:t>згадування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оригінального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автора</w:t>
      </w:r>
      <w:r w:rsidRPr="00A35114">
        <w:rPr>
          <w:rFonts w:eastAsia="Times New Roman"/>
          <w:color w:val="000000"/>
          <w:lang w:val="ru-RU"/>
        </w:rPr>
        <w:t>)</w:t>
      </w:r>
      <w:r w:rsidR="00A35114" w:rsidRPr="00A35114">
        <w:rPr>
          <w:rFonts w:eastAsia="Times New Roman"/>
          <w:color w:val="000000"/>
          <w:lang w:val="ru-RU"/>
        </w:rPr>
        <w:t xml:space="preserve">; </w:t>
      </w:r>
      <w:proofErr w:type="spellStart"/>
      <w:r w:rsidR="00A35114" w:rsidRPr="00A35114">
        <w:rPr>
          <w:iCs/>
          <w:color w:val="000000"/>
          <w:lang w:val="ru-RU"/>
        </w:rPr>
        <w:t>вигадування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даних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чи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фактів</w:t>
      </w:r>
      <w:proofErr w:type="spellEnd"/>
      <w:r w:rsidR="00A35114" w:rsidRPr="00A35114">
        <w:rPr>
          <w:iCs/>
          <w:color w:val="000000"/>
          <w:lang w:val="ru-RU"/>
        </w:rPr>
        <w:t xml:space="preserve">, </w:t>
      </w:r>
      <w:proofErr w:type="spellStart"/>
      <w:r w:rsidR="00A35114" w:rsidRPr="00A35114">
        <w:rPr>
          <w:iCs/>
          <w:color w:val="000000"/>
          <w:lang w:val="ru-RU"/>
        </w:rPr>
        <w:t>що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використовуються</w:t>
      </w:r>
      <w:proofErr w:type="spellEnd"/>
      <w:r w:rsidR="00A35114" w:rsidRPr="00A35114">
        <w:rPr>
          <w:iCs/>
          <w:color w:val="000000"/>
          <w:lang w:val="ru-RU"/>
        </w:rPr>
        <w:t xml:space="preserve"> в </w:t>
      </w:r>
      <w:proofErr w:type="spellStart"/>
      <w:r w:rsidR="00A35114" w:rsidRPr="00A35114">
        <w:rPr>
          <w:iCs/>
          <w:color w:val="000000"/>
          <w:lang w:val="ru-RU"/>
        </w:rPr>
        <w:t>освітньому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процесі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або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наукових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дослідженнях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r w:rsidR="00A35114">
        <w:rPr>
          <w:iCs/>
          <w:color w:val="000000"/>
          <w:lang w:val="ru-RU"/>
        </w:rPr>
        <w:t>(</w:t>
      </w:r>
      <w:proofErr w:type="spellStart"/>
      <w:r w:rsidR="00A35114" w:rsidRPr="00A35114">
        <w:rPr>
          <w:iCs/>
          <w:color w:val="000000"/>
          <w:lang w:val="ru-RU"/>
        </w:rPr>
        <w:t>фабрикація</w:t>
      </w:r>
      <w:proofErr w:type="spellEnd"/>
      <w:r w:rsidR="00A35114">
        <w:rPr>
          <w:iCs/>
          <w:color w:val="000000"/>
          <w:lang w:val="ru-RU"/>
        </w:rPr>
        <w:t>)</w:t>
      </w:r>
      <w:r w:rsidR="00A35114" w:rsidRPr="00A35114">
        <w:rPr>
          <w:iCs/>
          <w:color w:val="000000"/>
          <w:lang w:val="ru-RU"/>
        </w:rPr>
        <w:t xml:space="preserve">; </w:t>
      </w:r>
      <w:proofErr w:type="spellStart"/>
      <w:r w:rsidR="00A35114" w:rsidRPr="00A35114">
        <w:rPr>
          <w:iCs/>
          <w:color w:val="000000"/>
          <w:lang w:val="ru-RU"/>
        </w:rPr>
        <w:t>свідома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зміна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чи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модифікація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вже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наявних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даних</w:t>
      </w:r>
      <w:proofErr w:type="spellEnd"/>
      <w:r w:rsidR="00A35114" w:rsidRPr="00A35114">
        <w:rPr>
          <w:iCs/>
          <w:color w:val="000000"/>
          <w:lang w:val="ru-RU"/>
        </w:rPr>
        <w:t xml:space="preserve">, </w:t>
      </w:r>
      <w:proofErr w:type="spellStart"/>
      <w:r w:rsidR="00A35114" w:rsidRPr="00A35114">
        <w:rPr>
          <w:iCs/>
          <w:color w:val="000000"/>
          <w:lang w:val="ru-RU"/>
        </w:rPr>
        <w:t>що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стосуються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освітнього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процесу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чи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наукових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proofErr w:type="spellStart"/>
      <w:r w:rsidR="00A35114" w:rsidRPr="00A35114">
        <w:rPr>
          <w:iCs/>
          <w:color w:val="000000"/>
          <w:lang w:val="ru-RU"/>
        </w:rPr>
        <w:t>досліджень</w:t>
      </w:r>
      <w:proofErr w:type="spellEnd"/>
      <w:r w:rsidR="00A35114" w:rsidRPr="00A35114">
        <w:rPr>
          <w:iCs/>
          <w:color w:val="000000"/>
          <w:lang w:val="ru-RU"/>
        </w:rPr>
        <w:t xml:space="preserve"> </w:t>
      </w:r>
      <w:r w:rsidR="00A35114">
        <w:rPr>
          <w:iCs/>
          <w:color w:val="000000"/>
          <w:lang w:val="ru-RU"/>
        </w:rPr>
        <w:t>(</w:t>
      </w:r>
      <w:proofErr w:type="spellStart"/>
      <w:r w:rsidR="00A35114" w:rsidRPr="00A35114">
        <w:rPr>
          <w:iCs/>
          <w:color w:val="000000"/>
          <w:lang w:val="ru-RU"/>
        </w:rPr>
        <w:t>фальсифікація</w:t>
      </w:r>
      <w:proofErr w:type="spellEnd"/>
      <w:r w:rsidR="00A35114">
        <w:rPr>
          <w:iCs/>
          <w:color w:val="000000"/>
          <w:lang w:val="ru-RU"/>
        </w:rPr>
        <w:t>)</w:t>
      </w:r>
      <w:r w:rsidR="00A35114" w:rsidRPr="00A35114">
        <w:rPr>
          <w:iCs/>
          <w:color w:val="000000"/>
          <w:lang w:val="ru-RU"/>
        </w:rPr>
        <w:t xml:space="preserve">. </w:t>
      </w:r>
    </w:p>
    <w:p w14:paraId="50070A3E" w14:textId="6C0825E2" w:rsidR="009E6D4B" w:rsidRPr="00D15B1A" w:rsidRDefault="009E6D4B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lang w:val="ru-RU"/>
        </w:rPr>
      </w:pPr>
      <w:r w:rsidRPr="00D15B1A">
        <w:rPr>
          <w:rFonts w:eastAsia="Times New Roman"/>
          <w:color w:val="000000"/>
          <w:lang w:val="ru-RU"/>
        </w:rPr>
        <w:t xml:space="preserve">Будь-яка </w:t>
      </w:r>
      <w:proofErr w:type="spellStart"/>
      <w:r w:rsidRPr="00D15B1A">
        <w:rPr>
          <w:rFonts w:eastAsia="Times New Roman"/>
          <w:color w:val="000000"/>
          <w:lang w:val="ru-RU"/>
        </w:rPr>
        <w:t>ідея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думка </w:t>
      </w:r>
      <w:proofErr w:type="spellStart"/>
      <w:r w:rsidRPr="00D15B1A">
        <w:rPr>
          <w:rFonts w:eastAsia="Times New Roman"/>
          <w:color w:val="000000"/>
          <w:lang w:val="ru-RU"/>
        </w:rPr>
        <w:t>чи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речення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ілюстрація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чи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фото, яке </w:t>
      </w:r>
      <w:proofErr w:type="spellStart"/>
      <w:r w:rsidRPr="00D15B1A">
        <w:rPr>
          <w:rFonts w:eastAsia="Times New Roman"/>
          <w:color w:val="000000"/>
          <w:lang w:val="ru-RU"/>
        </w:rPr>
        <w:t>ви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запозичуєте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має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супроводжуватися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посиланням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D15B1A">
        <w:rPr>
          <w:rFonts w:eastAsia="Times New Roman"/>
          <w:color w:val="000000"/>
          <w:lang w:val="ru-RU"/>
        </w:rPr>
        <w:t>першоджерело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</w:t>
      </w:r>
      <w:proofErr w:type="spellStart"/>
      <w:r w:rsidRPr="00D15B1A">
        <w:rPr>
          <w:rFonts w:eastAsia="Times New Roman"/>
          <w:color w:val="000000"/>
          <w:lang w:val="ru-RU"/>
        </w:rPr>
        <w:t>Приклади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оформлення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цитувань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див. на </w:t>
      </w:r>
      <w:r w:rsidRPr="00D15B1A">
        <w:rPr>
          <w:rFonts w:eastAsia="Times New Roman"/>
          <w:color w:val="000000"/>
        </w:rPr>
        <w:t>Mood</w:t>
      </w:r>
      <w:r w:rsidR="00691FE0">
        <w:rPr>
          <w:rFonts w:eastAsia="Times New Roman"/>
          <w:color w:val="000000"/>
        </w:rPr>
        <w:t>l</w:t>
      </w:r>
      <w:r w:rsidRPr="00D15B1A">
        <w:rPr>
          <w:rFonts w:eastAsia="Times New Roman"/>
          <w:color w:val="000000"/>
        </w:rPr>
        <w:t>e</w:t>
      </w:r>
      <w:r w:rsidRPr="00D15B1A">
        <w:rPr>
          <w:rFonts w:eastAsia="Times New Roman"/>
          <w:color w:val="000000"/>
          <w:lang w:val="ru-RU"/>
        </w:rPr>
        <w:t xml:space="preserve">: </w:t>
      </w:r>
      <w:hyperlink r:id="rId22">
        <w:r w:rsidRPr="00D15B1A">
          <w:rPr>
            <w:rFonts w:eastAsia="Times New Roman"/>
            <w:color w:val="0000FF"/>
            <w:u w:val="single"/>
          </w:rPr>
          <w:t>https</w:t>
        </w:r>
        <w:r w:rsidRPr="00D15B1A">
          <w:rPr>
            <w:rFonts w:eastAsia="Times New Roman"/>
            <w:color w:val="0000FF"/>
            <w:u w:val="single"/>
            <w:lang w:val="ru-RU"/>
          </w:rPr>
          <w:t>://</w:t>
        </w:r>
        <w:proofErr w:type="spellStart"/>
        <w:r w:rsidRPr="00D15B1A">
          <w:rPr>
            <w:rFonts w:eastAsia="Times New Roman"/>
            <w:color w:val="0000FF"/>
            <w:u w:val="single"/>
          </w:rPr>
          <w:t>moodle</w:t>
        </w:r>
        <w:proofErr w:type="spellEnd"/>
        <w:r w:rsidRPr="00D15B1A">
          <w:rPr>
            <w:rFonts w:eastAsia="Times New Roman"/>
            <w:color w:val="0000FF"/>
            <w:u w:val="single"/>
            <w:lang w:val="ru-RU"/>
          </w:rPr>
          <w:t>.</w:t>
        </w:r>
        <w:proofErr w:type="spellStart"/>
        <w:r w:rsidRPr="00D15B1A">
          <w:rPr>
            <w:rFonts w:eastAsia="Times New Roman"/>
            <w:color w:val="0000FF"/>
            <w:u w:val="single"/>
          </w:rPr>
          <w:t>znu</w:t>
        </w:r>
        <w:proofErr w:type="spellEnd"/>
        <w:r w:rsidRPr="00D15B1A">
          <w:rPr>
            <w:rFonts w:eastAsia="Times New Roman"/>
            <w:color w:val="0000FF"/>
            <w:u w:val="single"/>
            <w:lang w:val="ru-RU"/>
          </w:rPr>
          <w:t>.</w:t>
        </w:r>
        <w:proofErr w:type="spellStart"/>
        <w:r w:rsidRPr="00D15B1A">
          <w:rPr>
            <w:rFonts w:eastAsia="Times New Roman"/>
            <w:color w:val="0000FF"/>
            <w:u w:val="single"/>
          </w:rPr>
          <w:t>edu</w:t>
        </w:r>
        <w:proofErr w:type="spellEnd"/>
        <w:r w:rsidRPr="00D15B1A">
          <w:rPr>
            <w:rFonts w:eastAsia="Times New Roman"/>
            <w:color w:val="0000FF"/>
            <w:u w:val="single"/>
            <w:lang w:val="ru-RU"/>
          </w:rPr>
          <w:t>.</w:t>
        </w:r>
        <w:proofErr w:type="spellStart"/>
        <w:r w:rsidRPr="00D15B1A">
          <w:rPr>
            <w:rFonts w:eastAsia="Times New Roman"/>
            <w:color w:val="0000FF"/>
            <w:u w:val="single"/>
          </w:rPr>
          <w:t>ua</w:t>
        </w:r>
        <w:proofErr w:type="spellEnd"/>
        <w:r w:rsidRPr="00D15B1A">
          <w:rPr>
            <w:rFonts w:eastAsia="Times New Roman"/>
            <w:color w:val="0000FF"/>
            <w:u w:val="single"/>
            <w:lang w:val="ru-RU"/>
          </w:rPr>
          <w:t>/</w:t>
        </w:r>
        <w:r w:rsidRPr="00D15B1A">
          <w:rPr>
            <w:rFonts w:eastAsia="Times New Roman"/>
            <w:color w:val="0000FF"/>
            <w:u w:val="single"/>
          </w:rPr>
          <w:t>mod</w:t>
        </w:r>
        <w:r w:rsidRPr="00D15B1A">
          <w:rPr>
            <w:rFonts w:eastAsia="Times New Roman"/>
            <w:color w:val="0000FF"/>
            <w:u w:val="single"/>
            <w:lang w:val="ru-RU"/>
          </w:rPr>
          <w:t>/</w:t>
        </w:r>
        <w:r w:rsidRPr="00D15B1A">
          <w:rPr>
            <w:rFonts w:eastAsia="Times New Roman"/>
            <w:color w:val="0000FF"/>
            <w:u w:val="single"/>
          </w:rPr>
          <w:t>resource</w:t>
        </w:r>
        <w:r w:rsidRPr="00D15B1A">
          <w:rPr>
            <w:rFonts w:eastAsia="Times New Roman"/>
            <w:color w:val="0000FF"/>
            <w:u w:val="single"/>
            <w:lang w:val="ru-RU"/>
          </w:rPr>
          <w:t>/</w:t>
        </w:r>
        <w:r w:rsidRPr="00D15B1A">
          <w:rPr>
            <w:rFonts w:eastAsia="Times New Roman"/>
            <w:color w:val="0000FF"/>
            <w:u w:val="single"/>
          </w:rPr>
          <w:t>view</w:t>
        </w:r>
        <w:r w:rsidRPr="00D15B1A">
          <w:rPr>
            <w:rFonts w:eastAsia="Times New Roman"/>
            <w:color w:val="0000FF"/>
            <w:u w:val="single"/>
            <w:lang w:val="ru-RU"/>
          </w:rPr>
          <w:t>.</w:t>
        </w:r>
        <w:proofErr w:type="spellStart"/>
        <w:r w:rsidRPr="00D15B1A">
          <w:rPr>
            <w:rFonts w:eastAsia="Times New Roman"/>
            <w:color w:val="0000FF"/>
            <w:u w:val="single"/>
          </w:rPr>
          <w:t>php</w:t>
        </w:r>
        <w:proofErr w:type="spellEnd"/>
        <w:r w:rsidRPr="00D15B1A">
          <w:rPr>
            <w:rFonts w:eastAsia="Times New Roman"/>
            <w:color w:val="0000FF"/>
            <w:u w:val="single"/>
            <w:lang w:val="ru-RU"/>
          </w:rPr>
          <w:t>?</w:t>
        </w:r>
        <w:r w:rsidRPr="00D15B1A">
          <w:rPr>
            <w:rFonts w:eastAsia="Times New Roman"/>
            <w:color w:val="0000FF"/>
            <w:u w:val="single"/>
          </w:rPr>
          <w:t>id</w:t>
        </w:r>
        <w:r w:rsidRPr="00D15B1A">
          <w:rPr>
            <w:rFonts w:eastAsia="Times New Roman"/>
            <w:color w:val="0000FF"/>
            <w:u w:val="single"/>
            <w:lang w:val="ru-RU"/>
          </w:rPr>
          <w:t>=103857</w:t>
        </w:r>
      </w:hyperlink>
    </w:p>
    <w:p w14:paraId="3920CAB6" w14:textId="77777777" w:rsidR="009E6D4B" w:rsidRPr="00D15B1A" w:rsidRDefault="009E6D4B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lang w:val="ru-RU"/>
        </w:rPr>
      </w:pPr>
      <w:proofErr w:type="spellStart"/>
      <w:r w:rsidRPr="00D15B1A">
        <w:rPr>
          <w:rFonts w:eastAsia="Times New Roman"/>
          <w:color w:val="000000"/>
          <w:lang w:val="ru-RU"/>
        </w:rPr>
        <w:t>Виконавці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індивідуальних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дослідницьких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завдань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обов’язково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додають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до </w:t>
      </w:r>
      <w:proofErr w:type="spellStart"/>
      <w:r w:rsidRPr="00D15B1A">
        <w:rPr>
          <w:rFonts w:eastAsia="Times New Roman"/>
          <w:color w:val="000000"/>
          <w:lang w:val="ru-RU"/>
        </w:rPr>
        <w:t>текстів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своїх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робіт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власноруч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підписану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Декларацію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академічної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доброчесності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(див. </w:t>
      </w:r>
      <w:proofErr w:type="spellStart"/>
      <w:r w:rsidRPr="00D15B1A">
        <w:rPr>
          <w:rFonts w:eastAsia="Times New Roman"/>
          <w:color w:val="000000"/>
          <w:lang w:val="ru-RU"/>
        </w:rPr>
        <w:t>посилання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у </w:t>
      </w:r>
      <w:proofErr w:type="spellStart"/>
      <w:r w:rsidRPr="00D15B1A">
        <w:rPr>
          <w:rFonts w:eastAsia="Times New Roman"/>
          <w:color w:val="000000"/>
          <w:lang w:val="ru-RU"/>
        </w:rPr>
        <w:t>Додатку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до </w:t>
      </w:r>
      <w:proofErr w:type="spellStart"/>
      <w:r w:rsidRPr="00D15B1A">
        <w:rPr>
          <w:rFonts w:eastAsia="Times New Roman"/>
          <w:color w:val="000000"/>
          <w:lang w:val="ru-RU"/>
        </w:rPr>
        <w:t>силабусу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). </w:t>
      </w:r>
    </w:p>
    <w:p w14:paraId="3A0D67F5" w14:textId="77777777" w:rsidR="009E6D4B" w:rsidRPr="00D15B1A" w:rsidRDefault="009E6D4B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lang w:val="ru-RU"/>
        </w:rPr>
      </w:pPr>
      <w:proofErr w:type="spellStart"/>
      <w:r w:rsidRPr="00D15B1A">
        <w:rPr>
          <w:rFonts w:eastAsia="Times New Roman"/>
          <w:color w:val="000000"/>
          <w:lang w:val="ru-RU"/>
        </w:rPr>
        <w:t>Роботи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у </w:t>
      </w:r>
      <w:proofErr w:type="spellStart"/>
      <w:r w:rsidRPr="00D15B1A">
        <w:rPr>
          <w:rFonts w:eastAsia="Times New Roman"/>
          <w:color w:val="000000"/>
          <w:lang w:val="ru-RU"/>
        </w:rPr>
        <w:t>яких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виявлено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ознаки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плагіату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до </w:t>
      </w:r>
      <w:proofErr w:type="spellStart"/>
      <w:r w:rsidRPr="00D15B1A">
        <w:rPr>
          <w:rFonts w:eastAsia="Times New Roman"/>
          <w:color w:val="000000"/>
          <w:lang w:val="ru-RU"/>
        </w:rPr>
        <w:t>розгляду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не </w:t>
      </w:r>
      <w:proofErr w:type="spellStart"/>
      <w:r w:rsidRPr="00D15B1A">
        <w:rPr>
          <w:rFonts w:eastAsia="Times New Roman"/>
          <w:color w:val="000000"/>
          <w:lang w:val="ru-RU"/>
        </w:rPr>
        <w:t>приймаються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і </w:t>
      </w:r>
      <w:proofErr w:type="spellStart"/>
      <w:r w:rsidRPr="00D15B1A">
        <w:rPr>
          <w:rFonts w:eastAsia="Times New Roman"/>
          <w:color w:val="000000"/>
          <w:lang w:val="ru-RU"/>
        </w:rPr>
        <w:t>відхиляються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без права </w:t>
      </w:r>
      <w:proofErr w:type="spellStart"/>
      <w:r w:rsidRPr="00D15B1A">
        <w:rPr>
          <w:rFonts w:eastAsia="Times New Roman"/>
          <w:color w:val="000000"/>
          <w:lang w:val="ru-RU"/>
        </w:rPr>
        <w:t>перескладання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</w:t>
      </w:r>
      <w:proofErr w:type="spellStart"/>
      <w:r w:rsidRPr="00D15B1A">
        <w:rPr>
          <w:rFonts w:eastAsia="Times New Roman"/>
          <w:color w:val="000000"/>
          <w:lang w:val="ru-RU"/>
        </w:rPr>
        <w:t>Якщо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не </w:t>
      </w:r>
      <w:proofErr w:type="spellStart"/>
      <w:r w:rsidRPr="00D15B1A">
        <w:rPr>
          <w:rFonts w:eastAsia="Times New Roman"/>
          <w:color w:val="000000"/>
          <w:lang w:val="ru-RU"/>
        </w:rPr>
        <w:t>впевнені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чи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підпадають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зроблені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вами </w:t>
      </w:r>
      <w:proofErr w:type="spellStart"/>
      <w:r w:rsidRPr="00D15B1A">
        <w:rPr>
          <w:rFonts w:eastAsia="Times New Roman"/>
          <w:color w:val="000000"/>
          <w:lang w:val="ru-RU"/>
        </w:rPr>
        <w:t>запозичення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під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визначення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плагіату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будь ласка, </w:t>
      </w:r>
      <w:proofErr w:type="spellStart"/>
      <w:r w:rsidRPr="00D15B1A">
        <w:rPr>
          <w:rFonts w:eastAsia="Times New Roman"/>
          <w:color w:val="000000"/>
          <w:lang w:val="ru-RU"/>
        </w:rPr>
        <w:t>проконсультуйтеся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 </w:t>
      </w:r>
      <w:proofErr w:type="spellStart"/>
      <w:r w:rsidRPr="00D15B1A">
        <w:rPr>
          <w:rFonts w:eastAsia="Times New Roman"/>
          <w:color w:val="000000"/>
          <w:lang w:val="ru-RU"/>
        </w:rPr>
        <w:t>викладачем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</w:t>
      </w:r>
    </w:p>
    <w:p w14:paraId="2F59F28E" w14:textId="77777777" w:rsidR="009E6D4B" w:rsidRPr="00D15B1A" w:rsidRDefault="009E6D4B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lang w:val="ru-RU"/>
        </w:rPr>
      </w:pPr>
      <w:proofErr w:type="spellStart"/>
      <w:r w:rsidRPr="00D15B1A">
        <w:rPr>
          <w:rFonts w:eastAsia="Times New Roman"/>
          <w:color w:val="000000"/>
          <w:lang w:val="ru-RU"/>
        </w:rPr>
        <w:t>Висока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академічна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культура та </w:t>
      </w:r>
      <w:proofErr w:type="spellStart"/>
      <w:r w:rsidRPr="00D15B1A">
        <w:rPr>
          <w:rFonts w:eastAsia="Times New Roman"/>
          <w:color w:val="000000"/>
          <w:lang w:val="ru-RU"/>
        </w:rPr>
        <w:t>європейські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стандарти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якості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освіти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яких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дотримуються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у ЗНУ, </w:t>
      </w:r>
      <w:proofErr w:type="spellStart"/>
      <w:r w:rsidRPr="00D15B1A">
        <w:rPr>
          <w:rFonts w:eastAsia="Times New Roman"/>
          <w:color w:val="000000"/>
          <w:lang w:val="ru-RU"/>
        </w:rPr>
        <w:t>вимагають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від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дослідників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відповідального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ставлення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до </w:t>
      </w:r>
      <w:proofErr w:type="spellStart"/>
      <w:r w:rsidRPr="00D15B1A">
        <w:rPr>
          <w:rFonts w:eastAsia="Times New Roman"/>
          <w:color w:val="000000"/>
          <w:lang w:val="ru-RU"/>
        </w:rPr>
        <w:t>вибору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джерел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</w:t>
      </w:r>
      <w:proofErr w:type="spellStart"/>
      <w:r w:rsidRPr="00D15B1A">
        <w:rPr>
          <w:rFonts w:eastAsia="Times New Roman"/>
          <w:color w:val="000000"/>
          <w:lang w:val="ru-RU"/>
        </w:rPr>
        <w:t>Посилання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D15B1A">
        <w:rPr>
          <w:rFonts w:eastAsia="Times New Roman"/>
          <w:color w:val="000000"/>
          <w:lang w:val="ru-RU"/>
        </w:rPr>
        <w:t>такі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ресурси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як </w:t>
      </w:r>
      <w:r w:rsidRPr="00D15B1A">
        <w:rPr>
          <w:rFonts w:eastAsia="Times New Roman"/>
          <w:color w:val="000000"/>
        </w:rPr>
        <w:t>Wikipedia</w:t>
      </w:r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бази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даних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рефератів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та </w:t>
      </w:r>
      <w:proofErr w:type="spellStart"/>
      <w:r w:rsidRPr="00D15B1A">
        <w:rPr>
          <w:rFonts w:eastAsia="Times New Roman"/>
          <w:color w:val="000000"/>
          <w:lang w:val="ru-RU"/>
        </w:rPr>
        <w:t>письмових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робіт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(</w:t>
      </w:r>
      <w:proofErr w:type="spellStart"/>
      <w:r w:rsidRPr="00D15B1A">
        <w:rPr>
          <w:rFonts w:eastAsia="Times New Roman"/>
          <w:color w:val="000000"/>
        </w:rPr>
        <w:t>Studopedia</w:t>
      </w:r>
      <w:proofErr w:type="spellEnd"/>
      <w:r w:rsidRPr="00D15B1A">
        <w:rPr>
          <w:rFonts w:eastAsia="Times New Roman"/>
          <w:color w:val="000000"/>
          <w:lang w:val="ru-RU"/>
        </w:rPr>
        <w:t>.</w:t>
      </w:r>
      <w:r w:rsidRPr="00D15B1A">
        <w:rPr>
          <w:rFonts w:eastAsia="Times New Roman"/>
          <w:color w:val="000000"/>
        </w:rPr>
        <w:t>org</w:t>
      </w:r>
      <w:r w:rsidRPr="00D15B1A">
        <w:rPr>
          <w:rFonts w:eastAsia="Times New Roman"/>
          <w:color w:val="000000"/>
          <w:lang w:val="ru-RU"/>
        </w:rPr>
        <w:t xml:space="preserve"> та </w:t>
      </w:r>
      <w:proofErr w:type="spellStart"/>
      <w:r w:rsidRPr="00D15B1A">
        <w:rPr>
          <w:rFonts w:eastAsia="Times New Roman"/>
          <w:color w:val="000000"/>
          <w:lang w:val="ru-RU"/>
        </w:rPr>
        <w:t>подібні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) є </w:t>
      </w:r>
      <w:proofErr w:type="spellStart"/>
      <w:r w:rsidRPr="00D15B1A">
        <w:rPr>
          <w:rFonts w:eastAsia="Times New Roman"/>
          <w:color w:val="000000"/>
          <w:lang w:val="ru-RU"/>
        </w:rPr>
        <w:t>неприпустимим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</w:t>
      </w:r>
      <w:proofErr w:type="spellStart"/>
      <w:r w:rsidRPr="00D15B1A">
        <w:rPr>
          <w:rFonts w:eastAsia="Times New Roman"/>
          <w:color w:val="000000"/>
          <w:lang w:val="ru-RU"/>
        </w:rPr>
        <w:t>Рекомендовані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бази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даних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для </w:t>
      </w:r>
      <w:proofErr w:type="spellStart"/>
      <w:r w:rsidRPr="00D15B1A">
        <w:rPr>
          <w:rFonts w:eastAsia="Times New Roman"/>
          <w:color w:val="000000"/>
          <w:lang w:val="ru-RU"/>
        </w:rPr>
        <w:t>пошуку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джерел</w:t>
      </w:r>
      <w:proofErr w:type="spellEnd"/>
      <w:r w:rsidRPr="00D15B1A">
        <w:rPr>
          <w:rFonts w:eastAsia="Times New Roman"/>
          <w:color w:val="000000"/>
          <w:lang w:val="ru-RU"/>
        </w:rPr>
        <w:t xml:space="preserve">: </w:t>
      </w:r>
    </w:p>
    <w:p w14:paraId="28BAEF2E" w14:textId="77777777" w:rsidR="009E6D4B" w:rsidRPr="00D15B1A" w:rsidRDefault="00D15B1A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е</w:t>
      </w:r>
      <w:r w:rsidR="009E6D4B" w:rsidRPr="00D15B1A">
        <w:rPr>
          <w:rFonts w:eastAsia="Times New Roman"/>
          <w:color w:val="000000"/>
          <w:lang w:val="ru-RU"/>
        </w:rPr>
        <w:t>лектронні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="009E6D4B" w:rsidRPr="00D15B1A">
        <w:rPr>
          <w:rFonts w:eastAsia="Times New Roman"/>
          <w:color w:val="000000"/>
          <w:lang w:val="ru-RU"/>
        </w:rPr>
        <w:t>ресурси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="009E6D4B" w:rsidRPr="00D15B1A">
        <w:rPr>
          <w:rFonts w:eastAsia="Times New Roman"/>
          <w:color w:val="000000"/>
          <w:lang w:val="ru-RU"/>
        </w:rPr>
        <w:t>Національної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="009E6D4B" w:rsidRPr="00D15B1A">
        <w:rPr>
          <w:rFonts w:eastAsia="Times New Roman"/>
          <w:color w:val="000000"/>
          <w:lang w:val="ru-RU"/>
        </w:rPr>
        <w:t>бібліотеки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="009E6D4B" w:rsidRPr="00D15B1A">
        <w:rPr>
          <w:rFonts w:eastAsia="Times New Roman"/>
          <w:color w:val="000000"/>
          <w:lang w:val="ru-RU"/>
        </w:rPr>
        <w:t>ім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. </w:t>
      </w:r>
      <w:proofErr w:type="spellStart"/>
      <w:r w:rsidR="009E6D4B" w:rsidRPr="00D15B1A">
        <w:rPr>
          <w:rFonts w:eastAsia="Times New Roman"/>
          <w:color w:val="000000"/>
          <w:lang w:val="ru-RU"/>
        </w:rPr>
        <w:t>Вернадського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: </w:t>
      </w:r>
      <w:hyperlink r:id="rId23">
        <w:r w:rsidR="009E6D4B" w:rsidRPr="00D15B1A">
          <w:rPr>
            <w:rFonts w:eastAsia="Times New Roman"/>
            <w:color w:val="0000FF"/>
            <w:u w:val="single"/>
          </w:rPr>
          <w:t>http</w:t>
        </w:r>
        <w:r w:rsidR="009E6D4B" w:rsidRPr="00D15B1A">
          <w:rPr>
            <w:rFonts w:eastAsia="Times New Roman"/>
            <w:color w:val="0000FF"/>
            <w:u w:val="single"/>
            <w:lang w:val="ru-RU"/>
          </w:rPr>
          <w:t>://</w:t>
        </w:r>
        <w:r w:rsidR="009E6D4B" w:rsidRPr="00D15B1A">
          <w:rPr>
            <w:rFonts w:eastAsia="Times New Roman"/>
            <w:color w:val="0000FF"/>
            <w:u w:val="single"/>
          </w:rPr>
          <w:t>www</w:t>
        </w:r>
        <w:r w:rsidR="009E6D4B" w:rsidRPr="00D15B1A">
          <w:rPr>
            <w:rFonts w:eastAsia="Times New Roman"/>
            <w:color w:val="0000FF"/>
            <w:u w:val="single"/>
            <w:lang w:val="ru-RU"/>
          </w:rPr>
          <w:t>.</w:t>
        </w:r>
        <w:proofErr w:type="spellStart"/>
        <w:r w:rsidR="009E6D4B" w:rsidRPr="00D15B1A">
          <w:rPr>
            <w:rFonts w:eastAsia="Times New Roman"/>
            <w:color w:val="0000FF"/>
            <w:u w:val="single"/>
          </w:rPr>
          <w:t>nbuv</w:t>
        </w:r>
        <w:proofErr w:type="spellEnd"/>
        <w:r w:rsidR="009E6D4B" w:rsidRPr="00D15B1A">
          <w:rPr>
            <w:rFonts w:eastAsia="Times New Roman"/>
            <w:color w:val="0000FF"/>
            <w:u w:val="single"/>
            <w:lang w:val="ru-RU"/>
          </w:rPr>
          <w:t>.</w:t>
        </w:r>
        <w:r w:rsidR="009E6D4B" w:rsidRPr="00D15B1A">
          <w:rPr>
            <w:rFonts w:eastAsia="Times New Roman"/>
            <w:color w:val="0000FF"/>
            <w:u w:val="single"/>
          </w:rPr>
          <w:t>gov</w:t>
        </w:r>
        <w:r w:rsidR="009E6D4B" w:rsidRPr="00D15B1A">
          <w:rPr>
            <w:rFonts w:eastAsia="Times New Roman"/>
            <w:color w:val="0000FF"/>
            <w:u w:val="single"/>
            <w:lang w:val="ru-RU"/>
          </w:rPr>
          <w:t>.</w:t>
        </w:r>
        <w:proofErr w:type="spellStart"/>
        <w:r w:rsidR="009E6D4B" w:rsidRPr="00D15B1A">
          <w:rPr>
            <w:rFonts w:eastAsia="Times New Roman"/>
            <w:color w:val="0000FF"/>
            <w:u w:val="single"/>
          </w:rPr>
          <w:t>ua</w:t>
        </w:r>
        <w:proofErr w:type="spellEnd"/>
      </w:hyperlink>
    </w:p>
    <w:p w14:paraId="26767707" w14:textId="77777777" w:rsidR="009E6D4B" w:rsidRPr="00D15B1A" w:rsidRDefault="00D15B1A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proofErr w:type="spellStart"/>
      <w:r>
        <w:rPr>
          <w:rFonts w:eastAsia="Times New Roman"/>
          <w:color w:val="000000"/>
          <w:lang w:val="ru-RU"/>
        </w:rPr>
        <w:t>ц</w:t>
      </w:r>
      <w:r w:rsidR="009E6D4B" w:rsidRPr="00D15B1A">
        <w:rPr>
          <w:rFonts w:eastAsia="Times New Roman"/>
          <w:color w:val="000000"/>
          <w:lang w:val="ru-RU"/>
        </w:rPr>
        <w:t>ифрова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="009E6D4B" w:rsidRPr="00D15B1A">
        <w:rPr>
          <w:rFonts w:eastAsia="Times New Roman"/>
          <w:color w:val="000000"/>
          <w:lang w:val="ru-RU"/>
        </w:rPr>
        <w:t>повнотекстова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 база </w:t>
      </w:r>
      <w:proofErr w:type="spellStart"/>
      <w:r w:rsidR="009E6D4B" w:rsidRPr="00D15B1A">
        <w:rPr>
          <w:rFonts w:eastAsia="Times New Roman"/>
          <w:color w:val="000000"/>
          <w:lang w:val="ru-RU"/>
        </w:rPr>
        <w:t>даних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="009E6D4B" w:rsidRPr="00D15B1A">
        <w:rPr>
          <w:rFonts w:eastAsia="Times New Roman"/>
          <w:color w:val="000000"/>
          <w:lang w:val="ru-RU"/>
        </w:rPr>
        <w:t>англомовної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="009E6D4B" w:rsidRPr="00D15B1A">
        <w:rPr>
          <w:rFonts w:eastAsia="Times New Roman"/>
          <w:color w:val="000000"/>
          <w:lang w:val="ru-RU"/>
        </w:rPr>
        <w:t>наукової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="009E6D4B" w:rsidRPr="00D15B1A">
        <w:rPr>
          <w:rFonts w:eastAsia="Times New Roman"/>
          <w:color w:val="000000"/>
          <w:lang w:val="ru-RU"/>
        </w:rPr>
        <w:t>періодики</w:t>
      </w:r>
      <w:proofErr w:type="spellEnd"/>
      <w:r w:rsidR="009E6D4B" w:rsidRPr="00D15B1A">
        <w:rPr>
          <w:rFonts w:eastAsia="Times New Roman"/>
          <w:color w:val="000000"/>
          <w:lang w:val="ru-RU"/>
        </w:rPr>
        <w:t xml:space="preserve"> </w:t>
      </w:r>
      <w:r w:rsidR="009E6D4B" w:rsidRPr="00D15B1A">
        <w:rPr>
          <w:rFonts w:eastAsia="Times New Roman"/>
          <w:color w:val="000000"/>
        </w:rPr>
        <w:t>JSTOR</w:t>
      </w:r>
      <w:r w:rsidR="009E6D4B" w:rsidRPr="00D15B1A">
        <w:rPr>
          <w:rFonts w:eastAsia="Times New Roman"/>
          <w:color w:val="000000"/>
          <w:lang w:val="ru-RU"/>
        </w:rPr>
        <w:t xml:space="preserve">: </w:t>
      </w:r>
      <w:hyperlink r:id="rId24">
        <w:r w:rsidR="009E6D4B" w:rsidRPr="00D15B1A">
          <w:rPr>
            <w:rFonts w:eastAsia="Times New Roman"/>
            <w:color w:val="0000FF"/>
            <w:u w:val="single"/>
          </w:rPr>
          <w:t>https</w:t>
        </w:r>
        <w:r w:rsidR="009E6D4B" w:rsidRPr="00D15B1A">
          <w:rPr>
            <w:rFonts w:eastAsia="Times New Roman"/>
            <w:color w:val="0000FF"/>
            <w:u w:val="single"/>
            <w:lang w:val="ru-RU"/>
          </w:rPr>
          <w:t>://</w:t>
        </w:r>
        <w:r w:rsidR="009E6D4B" w:rsidRPr="00D15B1A">
          <w:rPr>
            <w:rFonts w:eastAsia="Times New Roman"/>
            <w:color w:val="0000FF"/>
            <w:u w:val="single"/>
          </w:rPr>
          <w:t>www</w:t>
        </w:r>
        <w:r w:rsidR="009E6D4B" w:rsidRPr="00D15B1A">
          <w:rPr>
            <w:rFonts w:eastAsia="Times New Roman"/>
            <w:color w:val="0000FF"/>
            <w:u w:val="single"/>
            <w:lang w:val="ru-RU"/>
          </w:rPr>
          <w:t>.</w:t>
        </w:r>
        <w:proofErr w:type="spellStart"/>
        <w:r w:rsidR="009E6D4B" w:rsidRPr="00D15B1A">
          <w:rPr>
            <w:rFonts w:eastAsia="Times New Roman"/>
            <w:color w:val="0000FF"/>
            <w:u w:val="single"/>
          </w:rPr>
          <w:t>jstor</w:t>
        </w:r>
        <w:proofErr w:type="spellEnd"/>
        <w:r w:rsidR="009E6D4B" w:rsidRPr="00D15B1A">
          <w:rPr>
            <w:rFonts w:eastAsia="Times New Roman"/>
            <w:color w:val="0000FF"/>
            <w:u w:val="single"/>
            <w:lang w:val="ru-RU"/>
          </w:rPr>
          <w:t>.</w:t>
        </w:r>
        <w:r w:rsidR="009E6D4B" w:rsidRPr="00D15B1A">
          <w:rPr>
            <w:rFonts w:eastAsia="Times New Roman"/>
            <w:color w:val="0000FF"/>
            <w:u w:val="single"/>
          </w:rPr>
          <w:t>org</w:t>
        </w:r>
        <w:r w:rsidR="009E6D4B" w:rsidRPr="00D15B1A">
          <w:rPr>
            <w:rFonts w:eastAsia="Times New Roman"/>
            <w:color w:val="0000FF"/>
            <w:u w:val="single"/>
            <w:lang w:val="ru-RU"/>
          </w:rPr>
          <w:t>/</w:t>
        </w:r>
      </w:hyperlink>
    </w:p>
    <w:p w14:paraId="29C10DAD" w14:textId="77777777" w:rsidR="00D15B1A" w:rsidRPr="00D15B1A" w:rsidRDefault="00D15B1A" w:rsidP="00D15B1A">
      <w:pPr>
        <w:jc w:val="both"/>
        <w:rPr>
          <w:iCs/>
          <w:lang w:val="ru-RU"/>
        </w:rPr>
      </w:pPr>
      <w:proofErr w:type="spellStart"/>
      <w:r w:rsidRPr="00D15B1A">
        <w:rPr>
          <w:iCs/>
          <w:color w:val="000000"/>
          <w:lang w:val="ru-RU"/>
        </w:rPr>
        <w:t>наукометрична</w:t>
      </w:r>
      <w:proofErr w:type="spellEnd"/>
      <w:r w:rsidRPr="00D15B1A">
        <w:rPr>
          <w:iCs/>
          <w:color w:val="000000"/>
          <w:lang w:val="ru-RU"/>
        </w:rPr>
        <w:t xml:space="preserve"> база </w:t>
      </w:r>
      <w:r w:rsidRPr="00D15B1A">
        <w:rPr>
          <w:iCs/>
          <w:color w:val="000000"/>
        </w:rPr>
        <w:t>Scopus</w:t>
      </w:r>
      <w:r w:rsidRPr="00D15B1A">
        <w:rPr>
          <w:iCs/>
          <w:color w:val="000000"/>
          <w:lang w:val="ru-RU"/>
        </w:rPr>
        <w:t xml:space="preserve">: </w:t>
      </w:r>
      <w:hyperlink r:id="rId25" w:history="1">
        <w:r w:rsidRPr="00D15B1A">
          <w:rPr>
            <w:rStyle w:val="a4"/>
            <w:iCs/>
          </w:rPr>
          <w:t>https</w:t>
        </w:r>
        <w:r w:rsidRPr="00D15B1A">
          <w:rPr>
            <w:rStyle w:val="a4"/>
            <w:iCs/>
            <w:lang w:val="ru-RU"/>
          </w:rPr>
          <w:t>://</w:t>
        </w:r>
        <w:r w:rsidRPr="00D15B1A">
          <w:rPr>
            <w:rStyle w:val="a4"/>
            <w:iCs/>
          </w:rPr>
          <w:t>www</w:t>
        </w:r>
        <w:r w:rsidRPr="00D15B1A">
          <w:rPr>
            <w:rStyle w:val="a4"/>
            <w:iCs/>
            <w:lang w:val="ru-RU"/>
          </w:rPr>
          <w:t>.</w:t>
        </w:r>
        <w:proofErr w:type="spellStart"/>
        <w:r w:rsidRPr="00D15B1A">
          <w:rPr>
            <w:rStyle w:val="a4"/>
            <w:iCs/>
          </w:rPr>
          <w:t>scopus</w:t>
        </w:r>
        <w:proofErr w:type="spellEnd"/>
        <w:r w:rsidRPr="00D15B1A">
          <w:rPr>
            <w:rStyle w:val="a4"/>
            <w:iCs/>
            <w:lang w:val="ru-RU"/>
          </w:rPr>
          <w:t>.</w:t>
        </w:r>
        <w:r w:rsidRPr="00D15B1A">
          <w:rPr>
            <w:rStyle w:val="a4"/>
            <w:iCs/>
          </w:rPr>
          <w:t>com</w:t>
        </w:r>
      </w:hyperlink>
      <w:r w:rsidRPr="00D15B1A">
        <w:rPr>
          <w:rStyle w:val="a4"/>
          <w:iCs/>
          <w:lang w:val="ru-RU"/>
        </w:rPr>
        <w:t>;</w:t>
      </w:r>
      <w:r w:rsidRPr="00D15B1A">
        <w:rPr>
          <w:iCs/>
          <w:lang w:val="ru-RU"/>
        </w:rPr>
        <w:t xml:space="preserve"> </w:t>
      </w:r>
    </w:p>
    <w:p w14:paraId="6E368049" w14:textId="77777777" w:rsidR="00D15B1A" w:rsidRPr="00757C1B" w:rsidRDefault="00D15B1A" w:rsidP="00D15B1A">
      <w:pPr>
        <w:jc w:val="both"/>
        <w:rPr>
          <w:iCs/>
        </w:rPr>
      </w:pPr>
      <w:proofErr w:type="spellStart"/>
      <w:r w:rsidRPr="00D15B1A">
        <w:rPr>
          <w:iCs/>
          <w:color w:val="000000"/>
          <w:lang w:val="ru-RU"/>
        </w:rPr>
        <w:t>наукометрична</w:t>
      </w:r>
      <w:proofErr w:type="spellEnd"/>
      <w:r w:rsidRPr="00757C1B">
        <w:rPr>
          <w:iCs/>
          <w:color w:val="000000"/>
        </w:rPr>
        <w:t xml:space="preserve"> </w:t>
      </w:r>
      <w:r w:rsidRPr="00D15B1A">
        <w:rPr>
          <w:iCs/>
          <w:color w:val="000000"/>
          <w:lang w:val="ru-RU"/>
        </w:rPr>
        <w:t>база</w:t>
      </w:r>
      <w:r w:rsidRPr="00757C1B">
        <w:rPr>
          <w:iCs/>
          <w:color w:val="000000"/>
        </w:rPr>
        <w:t xml:space="preserve"> </w:t>
      </w:r>
      <w:r w:rsidRPr="00D15B1A">
        <w:rPr>
          <w:iCs/>
          <w:color w:val="000000"/>
        </w:rPr>
        <w:t>Web</w:t>
      </w:r>
      <w:r w:rsidRPr="00757C1B">
        <w:rPr>
          <w:iCs/>
          <w:color w:val="000000"/>
        </w:rPr>
        <w:t xml:space="preserve"> </w:t>
      </w:r>
      <w:r w:rsidRPr="00D15B1A">
        <w:rPr>
          <w:iCs/>
          <w:color w:val="000000"/>
        </w:rPr>
        <w:t>of</w:t>
      </w:r>
      <w:r w:rsidRPr="00757C1B">
        <w:rPr>
          <w:iCs/>
          <w:color w:val="000000"/>
        </w:rPr>
        <w:t xml:space="preserve"> </w:t>
      </w:r>
      <w:r w:rsidRPr="00D15B1A">
        <w:rPr>
          <w:iCs/>
          <w:color w:val="000000"/>
        </w:rPr>
        <w:t>Science</w:t>
      </w:r>
      <w:r w:rsidRPr="00757C1B">
        <w:rPr>
          <w:iCs/>
          <w:color w:val="000000"/>
        </w:rPr>
        <w:t xml:space="preserve">: </w:t>
      </w:r>
      <w:hyperlink r:id="rId26" w:history="1">
        <w:r w:rsidRPr="00D15B1A">
          <w:rPr>
            <w:rStyle w:val="a4"/>
            <w:iCs/>
          </w:rPr>
          <w:t>https</w:t>
        </w:r>
        <w:r w:rsidRPr="00757C1B">
          <w:rPr>
            <w:rStyle w:val="a4"/>
            <w:iCs/>
          </w:rPr>
          <w:t>://</w:t>
        </w:r>
        <w:r w:rsidRPr="00D15B1A">
          <w:rPr>
            <w:rStyle w:val="a4"/>
            <w:iCs/>
          </w:rPr>
          <w:t>apps</w:t>
        </w:r>
        <w:r w:rsidRPr="00757C1B">
          <w:rPr>
            <w:rStyle w:val="a4"/>
            <w:iCs/>
          </w:rPr>
          <w:t>.</w:t>
        </w:r>
        <w:r w:rsidRPr="00D15B1A">
          <w:rPr>
            <w:rStyle w:val="a4"/>
            <w:iCs/>
          </w:rPr>
          <w:t>webofknowledge</w:t>
        </w:r>
        <w:r w:rsidRPr="00757C1B">
          <w:rPr>
            <w:rStyle w:val="a4"/>
            <w:iCs/>
          </w:rPr>
          <w:t>.</w:t>
        </w:r>
        <w:r w:rsidRPr="00D15B1A">
          <w:rPr>
            <w:rStyle w:val="a4"/>
            <w:iCs/>
          </w:rPr>
          <w:t>com</w:t>
        </w:r>
      </w:hyperlink>
    </w:p>
    <w:p w14:paraId="3BE45393" w14:textId="77777777" w:rsidR="00D15B1A" w:rsidRPr="00757C1B" w:rsidRDefault="00D15B1A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</w:p>
    <w:p w14:paraId="41670D56" w14:textId="77777777" w:rsidR="009E6D4B" w:rsidRPr="00D15B1A" w:rsidRDefault="009E6D4B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ru-RU"/>
        </w:rPr>
      </w:pPr>
      <w:proofErr w:type="spellStart"/>
      <w:r w:rsidRPr="00D15B1A">
        <w:rPr>
          <w:rFonts w:eastAsia="Times New Roman"/>
          <w:b/>
          <w:color w:val="000000"/>
          <w:lang w:val="ru-RU"/>
        </w:rPr>
        <w:t>Використання</w:t>
      </w:r>
      <w:proofErr w:type="spellEnd"/>
      <w:r w:rsidRPr="00D15B1A">
        <w:rPr>
          <w:rFonts w:eastAsia="Times New Roman"/>
          <w:b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b/>
          <w:color w:val="000000"/>
          <w:lang w:val="ru-RU"/>
        </w:rPr>
        <w:t>комп’ютерів</w:t>
      </w:r>
      <w:proofErr w:type="spellEnd"/>
      <w:r w:rsidRPr="00D15B1A">
        <w:rPr>
          <w:rFonts w:eastAsia="Times New Roman"/>
          <w:b/>
          <w:color w:val="000000"/>
          <w:lang w:val="ru-RU"/>
        </w:rPr>
        <w:t>/</w:t>
      </w:r>
      <w:proofErr w:type="spellStart"/>
      <w:r w:rsidRPr="00D15B1A">
        <w:rPr>
          <w:rFonts w:eastAsia="Times New Roman"/>
          <w:b/>
          <w:color w:val="000000"/>
          <w:lang w:val="ru-RU"/>
        </w:rPr>
        <w:t>телефонів</w:t>
      </w:r>
      <w:proofErr w:type="spellEnd"/>
      <w:r w:rsidRPr="00D15B1A">
        <w:rPr>
          <w:rFonts w:eastAsia="Times New Roman"/>
          <w:b/>
          <w:color w:val="000000"/>
          <w:lang w:val="ru-RU"/>
        </w:rPr>
        <w:t xml:space="preserve"> на </w:t>
      </w:r>
      <w:proofErr w:type="spellStart"/>
      <w:r w:rsidRPr="00D15B1A">
        <w:rPr>
          <w:rFonts w:eastAsia="Times New Roman"/>
          <w:b/>
          <w:color w:val="000000"/>
          <w:lang w:val="ru-RU"/>
        </w:rPr>
        <w:t>занятті</w:t>
      </w:r>
      <w:proofErr w:type="spellEnd"/>
    </w:p>
    <w:p w14:paraId="29777B67" w14:textId="77777777" w:rsidR="009E6D4B" w:rsidRPr="00D15B1A" w:rsidRDefault="009E6D4B" w:rsidP="00D15B1A">
      <w:pPr>
        <w:widowControl w:val="0"/>
        <w:jc w:val="both"/>
        <w:rPr>
          <w:lang w:val="ru-RU"/>
        </w:rPr>
      </w:pPr>
      <w:r w:rsidRPr="00D15B1A">
        <w:rPr>
          <w:rFonts w:eastAsia="Times New Roman"/>
          <w:color w:val="000000"/>
          <w:lang w:val="ru-RU"/>
        </w:rPr>
        <w:t xml:space="preserve">Будь ласка, </w:t>
      </w:r>
      <w:proofErr w:type="spellStart"/>
      <w:r w:rsidRPr="00D15B1A">
        <w:rPr>
          <w:rFonts w:eastAsia="Times New Roman"/>
          <w:color w:val="000000"/>
          <w:lang w:val="ru-RU"/>
        </w:rPr>
        <w:t>вимкніть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D15B1A">
        <w:rPr>
          <w:rFonts w:eastAsia="Times New Roman"/>
          <w:color w:val="000000"/>
          <w:lang w:val="ru-RU"/>
        </w:rPr>
        <w:t>беззвучний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режим </w:t>
      </w:r>
      <w:proofErr w:type="spellStart"/>
      <w:r w:rsidRPr="00D15B1A">
        <w:rPr>
          <w:rFonts w:eastAsia="Times New Roman"/>
          <w:color w:val="000000"/>
          <w:lang w:val="ru-RU"/>
        </w:rPr>
        <w:t>свої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мобільні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телефони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та не </w:t>
      </w:r>
      <w:proofErr w:type="spellStart"/>
      <w:r w:rsidRPr="00D15B1A">
        <w:rPr>
          <w:rFonts w:eastAsia="Times New Roman"/>
          <w:color w:val="000000"/>
          <w:lang w:val="ru-RU"/>
        </w:rPr>
        <w:t>користуйтеся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ними </w:t>
      </w:r>
      <w:proofErr w:type="spellStart"/>
      <w:r w:rsidRPr="00D15B1A">
        <w:rPr>
          <w:rFonts w:eastAsia="Times New Roman"/>
          <w:color w:val="000000"/>
          <w:lang w:val="ru-RU"/>
        </w:rPr>
        <w:t>під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час занять. </w:t>
      </w:r>
      <w:proofErr w:type="spellStart"/>
      <w:r w:rsidRPr="00D15B1A">
        <w:rPr>
          <w:rFonts w:eastAsia="Times New Roman"/>
          <w:color w:val="000000"/>
          <w:lang w:val="ru-RU"/>
        </w:rPr>
        <w:t>Мобільні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телефони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відволікають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викладача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та ваших </w:t>
      </w:r>
      <w:proofErr w:type="spellStart"/>
      <w:r w:rsidRPr="00D15B1A">
        <w:rPr>
          <w:rFonts w:eastAsia="Times New Roman"/>
          <w:color w:val="000000"/>
          <w:lang w:val="ru-RU"/>
        </w:rPr>
        <w:t>колег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</w:t>
      </w:r>
      <w:proofErr w:type="spellStart"/>
      <w:r w:rsidRPr="00D15B1A">
        <w:rPr>
          <w:rFonts w:eastAsia="Times New Roman"/>
          <w:color w:val="000000"/>
          <w:lang w:val="ru-RU"/>
        </w:rPr>
        <w:t>Під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час занять заборонено </w:t>
      </w:r>
      <w:proofErr w:type="spellStart"/>
      <w:r w:rsidRPr="00D15B1A">
        <w:rPr>
          <w:rFonts w:eastAsia="Times New Roman"/>
          <w:color w:val="000000"/>
          <w:lang w:val="ru-RU"/>
        </w:rPr>
        <w:t>надсилання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текстових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повідомлень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прослуховування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музики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перевірка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електронної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пошти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соціальних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мереж </w:t>
      </w:r>
      <w:proofErr w:type="spellStart"/>
      <w:r w:rsidRPr="00D15B1A">
        <w:rPr>
          <w:rFonts w:eastAsia="Times New Roman"/>
          <w:color w:val="000000"/>
          <w:lang w:val="ru-RU"/>
        </w:rPr>
        <w:t>тощо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</w:t>
      </w:r>
      <w:proofErr w:type="spellStart"/>
      <w:r w:rsidRPr="00D15B1A">
        <w:rPr>
          <w:rFonts w:eastAsia="Times New Roman"/>
          <w:color w:val="000000"/>
          <w:lang w:val="ru-RU"/>
        </w:rPr>
        <w:t>Електронні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пристрої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можна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використовувати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лише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за </w:t>
      </w:r>
      <w:proofErr w:type="spellStart"/>
      <w:r w:rsidRPr="00D15B1A">
        <w:rPr>
          <w:rFonts w:eastAsia="Times New Roman"/>
          <w:color w:val="000000"/>
          <w:lang w:val="ru-RU"/>
        </w:rPr>
        <w:t>умови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виробничої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необхідності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в них (за </w:t>
      </w:r>
      <w:proofErr w:type="spellStart"/>
      <w:r w:rsidRPr="00D15B1A">
        <w:rPr>
          <w:rFonts w:eastAsia="Times New Roman"/>
          <w:color w:val="000000"/>
          <w:lang w:val="ru-RU"/>
        </w:rPr>
        <w:t>погодженням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 </w:t>
      </w:r>
      <w:proofErr w:type="spellStart"/>
      <w:r w:rsidRPr="00D15B1A">
        <w:rPr>
          <w:rFonts w:eastAsia="Times New Roman"/>
          <w:color w:val="000000"/>
          <w:lang w:val="ru-RU"/>
        </w:rPr>
        <w:t>викладачем</w:t>
      </w:r>
      <w:proofErr w:type="spellEnd"/>
      <w:r w:rsidRPr="00D15B1A">
        <w:rPr>
          <w:rFonts w:eastAsia="Times New Roman"/>
          <w:color w:val="000000"/>
          <w:lang w:val="ru-RU"/>
        </w:rPr>
        <w:t>).</w:t>
      </w:r>
    </w:p>
    <w:p w14:paraId="67C5EC1E" w14:textId="77777777" w:rsidR="009E6D4B" w:rsidRPr="00D15B1A" w:rsidRDefault="009E6D4B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lang w:val="ru-RU"/>
        </w:rPr>
      </w:pPr>
      <w:proofErr w:type="spellStart"/>
      <w:r w:rsidRPr="00D15B1A">
        <w:rPr>
          <w:rFonts w:eastAsia="Times New Roman"/>
          <w:color w:val="000000"/>
          <w:lang w:val="ru-RU"/>
        </w:rPr>
        <w:t>Під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час </w:t>
      </w:r>
      <w:proofErr w:type="spellStart"/>
      <w:r w:rsidRPr="00D15B1A">
        <w:rPr>
          <w:rFonts w:eastAsia="Times New Roman"/>
          <w:color w:val="000000"/>
          <w:lang w:val="ru-RU"/>
        </w:rPr>
        <w:t>виконання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заходів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контролю (</w:t>
      </w:r>
      <w:proofErr w:type="spellStart"/>
      <w:r w:rsidRPr="00D15B1A">
        <w:rPr>
          <w:rFonts w:eastAsia="Times New Roman"/>
          <w:color w:val="000000"/>
          <w:lang w:val="ru-RU"/>
        </w:rPr>
        <w:t>термінологічних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диктантів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контрольних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робіт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іспитів</w:t>
      </w:r>
      <w:proofErr w:type="spellEnd"/>
      <w:r w:rsidRPr="00D15B1A">
        <w:rPr>
          <w:rFonts w:eastAsia="Times New Roman"/>
          <w:color w:val="000000"/>
          <w:lang w:val="ru-RU"/>
        </w:rPr>
        <w:t xml:space="preserve">) </w:t>
      </w:r>
      <w:proofErr w:type="spellStart"/>
      <w:r w:rsidRPr="00D15B1A">
        <w:rPr>
          <w:rFonts w:eastAsia="Times New Roman"/>
          <w:color w:val="000000"/>
          <w:lang w:val="ru-RU"/>
        </w:rPr>
        <w:t>використання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гаджетів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заборонено. У </w:t>
      </w:r>
      <w:proofErr w:type="spellStart"/>
      <w:r w:rsidRPr="00D15B1A">
        <w:rPr>
          <w:rFonts w:eastAsia="Times New Roman"/>
          <w:color w:val="000000"/>
          <w:lang w:val="ru-RU"/>
        </w:rPr>
        <w:t>разі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порушення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цієї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заборони роботу буде </w:t>
      </w:r>
      <w:proofErr w:type="spellStart"/>
      <w:r w:rsidRPr="00D15B1A">
        <w:rPr>
          <w:rFonts w:eastAsia="Times New Roman"/>
          <w:color w:val="000000"/>
          <w:lang w:val="ru-RU"/>
        </w:rPr>
        <w:t>анульовано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без права </w:t>
      </w:r>
      <w:proofErr w:type="spellStart"/>
      <w:r w:rsidRPr="00D15B1A">
        <w:rPr>
          <w:rFonts w:eastAsia="Times New Roman"/>
          <w:color w:val="000000"/>
          <w:lang w:val="ru-RU"/>
        </w:rPr>
        <w:t>перескладання</w:t>
      </w:r>
      <w:proofErr w:type="spellEnd"/>
      <w:r w:rsidRPr="00D15B1A">
        <w:rPr>
          <w:rFonts w:eastAsia="Times New Roman"/>
          <w:color w:val="000000"/>
          <w:lang w:val="ru-RU"/>
        </w:rPr>
        <w:t>.</w:t>
      </w:r>
    </w:p>
    <w:p w14:paraId="2F00229A" w14:textId="77777777" w:rsidR="00D15B1A" w:rsidRDefault="00D15B1A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ru-RU"/>
        </w:rPr>
      </w:pPr>
    </w:p>
    <w:p w14:paraId="333C3068" w14:textId="77777777" w:rsidR="009E6D4B" w:rsidRPr="00D15B1A" w:rsidRDefault="009E6D4B" w:rsidP="00D15B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ru-RU"/>
        </w:rPr>
      </w:pPr>
      <w:proofErr w:type="spellStart"/>
      <w:r w:rsidRPr="00D15B1A">
        <w:rPr>
          <w:rFonts w:eastAsia="Times New Roman"/>
          <w:b/>
          <w:color w:val="000000"/>
          <w:lang w:val="ru-RU"/>
        </w:rPr>
        <w:t>Комунікація</w:t>
      </w:r>
      <w:proofErr w:type="spellEnd"/>
    </w:p>
    <w:p w14:paraId="2719E40B" w14:textId="77777777" w:rsidR="009E6D4B" w:rsidRPr="00D15B1A" w:rsidRDefault="009E6D4B" w:rsidP="00D15B1A">
      <w:pPr>
        <w:widowControl w:val="0"/>
        <w:rPr>
          <w:lang w:val="ru-RU"/>
        </w:rPr>
      </w:pPr>
      <w:proofErr w:type="spellStart"/>
      <w:r w:rsidRPr="00D15B1A">
        <w:rPr>
          <w:rFonts w:eastAsia="Times New Roman"/>
          <w:color w:val="000000"/>
          <w:lang w:val="ru-RU"/>
        </w:rPr>
        <w:t>Очікується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, </w:t>
      </w:r>
      <w:proofErr w:type="spellStart"/>
      <w:r w:rsidRPr="00D15B1A">
        <w:rPr>
          <w:rFonts w:eastAsia="Times New Roman"/>
          <w:color w:val="000000"/>
          <w:lang w:val="ru-RU"/>
        </w:rPr>
        <w:t>що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студенти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перевірятимуть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свою </w:t>
      </w:r>
      <w:proofErr w:type="spellStart"/>
      <w:r w:rsidRPr="00D15B1A">
        <w:rPr>
          <w:rFonts w:eastAsia="Times New Roman"/>
          <w:color w:val="000000"/>
          <w:lang w:val="ru-RU"/>
        </w:rPr>
        <w:t>електронну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пошту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і </w:t>
      </w:r>
      <w:proofErr w:type="spellStart"/>
      <w:r w:rsidRPr="00D15B1A">
        <w:rPr>
          <w:rFonts w:eastAsia="Times New Roman"/>
          <w:color w:val="000000"/>
          <w:lang w:val="ru-RU"/>
        </w:rPr>
        <w:t>сторінку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дисципліни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в </w:t>
      </w:r>
      <w:r w:rsidRPr="00D15B1A">
        <w:rPr>
          <w:rFonts w:eastAsia="Times New Roman"/>
          <w:color w:val="000000"/>
        </w:rPr>
        <w:t>Moodle</w:t>
      </w:r>
      <w:r w:rsidRPr="00D15B1A">
        <w:rPr>
          <w:rFonts w:eastAsia="Times New Roman"/>
          <w:color w:val="000000"/>
          <w:lang w:val="ru-RU"/>
        </w:rPr>
        <w:t xml:space="preserve"> та </w:t>
      </w:r>
      <w:proofErr w:type="spellStart"/>
      <w:r w:rsidRPr="00D15B1A">
        <w:rPr>
          <w:rFonts w:eastAsia="Times New Roman"/>
          <w:color w:val="000000"/>
          <w:lang w:val="ru-RU"/>
        </w:rPr>
        <w:t>реагуватимуть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своєчасно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</w:t>
      </w:r>
      <w:proofErr w:type="spellStart"/>
      <w:r w:rsidRPr="00D15B1A">
        <w:rPr>
          <w:rFonts w:eastAsia="Times New Roman"/>
          <w:color w:val="000000"/>
          <w:lang w:val="ru-RU"/>
        </w:rPr>
        <w:t>Всі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робочі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оголошення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можуть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надсилатися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через старосту, на </w:t>
      </w:r>
      <w:proofErr w:type="spellStart"/>
      <w:r w:rsidRPr="00D15B1A">
        <w:rPr>
          <w:rFonts w:eastAsia="Times New Roman"/>
          <w:color w:val="000000"/>
          <w:lang w:val="ru-RU"/>
        </w:rPr>
        <w:t>електронну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D15B1A">
        <w:rPr>
          <w:rFonts w:eastAsia="Times New Roman"/>
          <w:color w:val="000000"/>
          <w:lang w:val="ru-RU"/>
        </w:rPr>
        <w:t>пошту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та </w:t>
      </w:r>
      <w:proofErr w:type="spellStart"/>
      <w:r w:rsidRPr="00D15B1A">
        <w:rPr>
          <w:rFonts w:eastAsia="Times New Roman"/>
          <w:color w:val="000000"/>
          <w:lang w:val="ru-RU"/>
        </w:rPr>
        <w:t>розміщуватимуться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в </w:t>
      </w:r>
      <w:r w:rsidRPr="00D15B1A">
        <w:rPr>
          <w:rFonts w:eastAsia="Times New Roman"/>
          <w:color w:val="000000"/>
        </w:rPr>
        <w:t>Moodle</w:t>
      </w:r>
      <w:r w:rsidRPr="00D15B1A">
        <w:rPr>
          <w:rFonts w:eastAsia="Times New Roman"/>
          <w:color w:val="000000"/>
          <w:lang w:val="ru-RU"/>
        </w:rPr>
        <w:t xml:space="preserve">. Будь ласка, </w:t>
      </w:r>
      <w:proofErr w:type="spellStart"/>
      <w:r w:rsidRPr="00D15B1A">
        <w:rPr>
          <w:rFonts w:eastAsia="Times New Roman"/>
          <w:color w:val="000000"/>
          <w:lang w:val="ru-RU"/>
        </w:rPr>
        <w:t>перевіряйте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повідомлення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</w:t>
      </w:r>
      <w:proofErr w:type="spellStart"/>
      <w:r w:rsidRPr="00D15B1A">
        <w:rPr>
          <w:rFonts w:eastAsia="Times New Roman"/>
          <w:color w:val="000000"/>
          <w:lang w:val="ru-RU"/>
        </w:rPr>
        <w:t>вчасно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</w:t>
      </w:r>
      <w:r w:rsidRPr="00D15B1A">
        <w:rPr>
          <w:rFonts w:eastAsia="Times New Roman"/>
          <w:i/>
          <w:color w:val="000000"/>
          <w:u w:val="single"/>
          <w:lang w:val="ru-RU"/>
        </w:rPr>
        <w:t xml:space="preserve">Ел. </w:t>
      </w:r>
      <w:proofErr w:type="spellStart"/>
      <w:r w:rsidRPr="00D15B1A">
        <w:rPr>
          <w:rFonts w:eastAsia="Times New Roman"/>
          <w:i/>
          <w:color w:val="000000"/>
          <w:u w:val="single"/>
          <w:lang w:val="ru-RU"/>
        </w:rPr>
        <w:t>пошта</w:t>
      </w:r>
      <w:proofErr w:type="spellEnd"/>
      <w:r w:rsidRPr="00D15B1A">
        <w:rPr>
          <w:rFonts w:eastAsia="Times New Roman"/>
          <w:i/>
          <w:color w:val="000000"/>
          <w:u w:val="single"/>
          <w:lang w:val="ru-RU"/>
        </w:rPr>
        <w:t xml:space="preserve"> </w:t>
      </w:r>
      <w:proofErr w:type="spellStart"/>
      <w:r w:rsidRPr="00D15B1A">
        <w:rPr>
          <w:rFonts w:eastAsia="Times New Roman"/>
          <w:i/>
          <w:color w:val="000000"/>
          <w:u w:val="single"/>
          <w:lang w:val="ru-RU"/>
        </w:rPr>
        <w:t>має</w:t>
      </w:r>
      <w:proofErr w:type="spellEnd"/>
      <w:r w:rsidRPr="00D15B1A">
        <w:rPr>
          <w:rFonts w:eastAsia="Times New Roman"/>
          <w:i/>
          <w:color w:val="000000"/>
          <w:u w:val="single"/>
          <w:lang w:val="ru-RU"/>
        </w:rPr>
        <w:t xml:space="preserve"> бути </w:t>
      </w:r>
      <w:proofErr w:type="spellStart"/>
      <w:r w:rsidRPr="00D15B1A">
        <w:rPr>
          <w:rFonts w:eastAsia="Times New Roman"/>
          <w:i/>
          <w:color w:val="000000"/>
          <w:u w:val="single"/>
          <w:lang w:val="ru-RU"/>
        </w:rPr>
        <w:t>підписана</w:t>
      </w:r>
      <w:proofErr w:type="spellEnd"/>
      <w:r w:rsidRPr="00D15B1A">
        <w:rPr>
          <w:rFonts w:eastAsia="Times New Roman"/>
          <w:i/>
          <w:color w:val="000000"/>
          <w:u w:val="single"/>
          <w:lang w:val="ru-RU"/>
        </w:rPr>
        <w:t xml:space="preserve"> </w:t>
      </w:r>
      <w:proofErr w:type="spellStart"/>
      <w:r w:rsidRPr="00D15B1A">
        <w:rPr>
          <w:rFonts w:eastAsia="Times New Roman"/>
          <w:i/>
          <w:color w:val="000000"/>
          <w:u w:val="single"/>
          <w:lang w:val="ru-RU"/>
        </w:rPr>
        <w:t>справжнім</w:t>
      </w:r>
      <w:proofErr w:type="spellEnd"/>
      <w:r w:rsidRPr="00D15B1A">
        <w:rPr>
          <w:rFonts w:eastAsia="Times New Roman"/>
          <w:i/>
          <w:color w:val="000000"/>
          <w:u w:val="single"/>
          <w:lang w:val="ru-RU"/>
        </w:rPr>
        <w:t xml:space="preserve"> </w:t>
      </w:r>
      <w:proofErr w:type="spellStart"/>
      <w:r w:rsidRPr="00D15B1A">
        <w:rPr>
          <w:rFonts w:eastAsia="Times New Roman"/>
          <w:i/>
          <w:color w:val="000000"/>
          <w:u w:val="single"/>
          <w:lang w:val="ru-RU"/>
        </w:rPr>
        <w:t>ім’ям</w:t>
      </w:r>
      <w:proofErr w:type="spellEnd"/>
      <w:r w:rsidRPr="00D15B1A">
        <w:rPr>
          <w:rFonts w:eastAsia="Times New Roman"/>
          <w:i/>
          <w:color w:val="000000"/>
          <w:u w:val="single"/>
          <w:lang w:val="ru-RU"/>
        </w:rPr>
        <w:t xml:space="preserve"> і </w:t>
      </w:r>
      <w:proofErr w:type="spellStart"/>
      <w:r w:rsidRPr="00D15B1A">
        <w:rPr>
          <w:rFonts w:eastAsia="Times New Roman"/>
          <w:i/>
          <w:color w:val="000000"/>
          <w:u w:val="single"/>
          <w:lang w:val="ru-RU"/>
        </w:rPr>
        <w:t>прізвищем</w:t>
      </w:r>
      <w:proofErr w:type="spellEnd"/>
      <w:r w:rsidRPr="00D15B1A">
        <w:rPr>
          <w:rFonts w:eastAsia="Times New Roman"/>
          <w:color w:val="000000"/>
          <w:lang w:val="ru-RU"/>
        </w:rPr>
        <w:t xml:space="preserve">. </w:t>
      </w:r>
      <w:proofErr w:type="spellStart"/>
      <w:r w:rsidRPr="00D15B1A">
        <w:rPr>
          <w:rFonts w:eastAsia="Times New Roman"/>
          <w:color w:val="000000"/>
          <w:lang w:val="ru-RU"/>
        </w:rPr>
        <w:t>Адреси</w:t>
      </w:r>
      <w:proofErr w:type="spellEnd"/>
      <w:r w:rsidRPr="00D15B1A">
        <w:rPr>
          <w:rFonts w:eastAsia="Times New Roman"/>
          <w:color w:val="000000"/>
          <w:lang w:val="ru-RU"/>
        </w:rPr>
        <w:t xml:space="preserve"> типу </w:t>
      </w:r>
      <w:r w:rsidRPr="00D15B1A">
        <w:rPr>
          <w:rFonts w:eastAsia="Times New Roman"/>
          <w:color w:val="000000"/>
        </w:rPr>
        <w:t>user</w:t>
      </w:r>
      <w:r w:rsidRPr="00D15B1A">
        <w:rPr>
          <w:rFonts w:eastAsia="Times New Roman"/>
          <w:color w:val="000000"/>
          <w:lang w:val="ru-RU"/>
        </w:rPr>
        <w:t>123@</w:t>
      </w:r>
      <w:proofErr w:type="spellStart"/>
      <w:r w:rsidRPr="00D15B1A">
        <w:rPr>
          <w:rFonts w:eastAsia="Times New Roman"/>
          <w:color w:val="000000"/>
        </w:rPr>
        <w:t>gmail</w:t>
      </w:r>
      <w:proofErr w:type="spellEnd"/>
      <w:r w:rsidRPr="00D15B1A">
        <w:rPr>
          <w:rFonts w:eastAsia="Times New Roman"/>
          <w:color w:val="000000"/>
          <w:lang w:val="ru-RU"/>
        </w:rPr>
        <w:t>.</w:t>
      </w:r>
      <w:r w:rsidRPr="00D15B1A">
        <w:rPr>
          <w:rFonts w:eastAsia="Times New Roman"/>
          <w:color w:val="000000"/>
        </w:rPr>
        <w:t>com</w:t>
      </w:r>
      <w:r w:rsidRPr="00D15B1A">
        <w:rPr>
          <w:rFonts w:eastAsia="Times New Roman"/>
          <w:color w:val="000000"/>
          <w:lang w:val="ru-RU"/>
        </w:rPr>
        <w:t xml:space="preserve"> не </w:t>
      </w:r>
      <w:proofErr w:type="spellStart"/>
      <w:r w:rsidRPr="00D15B1A">
        <w:rPr>
          <w:rFonts w:eastAsia="Times New Roman"/>
          <w:color w:val="000000"/>
          <w:lang w:val="ru-RU"/>
        </w:rPr>
        <w:t>приймаються</w:t>
      </w:r>
      <w:proofErr w:type="spellEnd"/>
      <w:r w:rsidRPr="00D15B1A">
        <w:rPr>
          <w:rFonts w:eastAsia="Times New Roman"/>
          <w:color w:val="000000"/>
          <w:lang w:val="ru-RU"/>
        </w:rPr>
        <w:t>!</w:t>
      </w:r>
    </w:p>
    <w:p w14:paraId="274E40CE" w14:textId="77777777" w:rsidR="009E6D4B" w:rsidRPr="00D15B1A" w:rsidRDefault="009E6D4B" w:rsidP="00D15B1A">
      <w:pPr>
        <w:rPr>
          <w:b/>
          <w:bCs/>
          <w:color w:val="000000"/>
          <w:lang w:val="uk-UA"/>
        </w:rPr>
      </w:pPr>
    </w:p>
    <w:p w14:paraId="0018EB44" w14:textId="77777777" w:rsidR="00102AB7" w:rsidRPr="00D15B1A" w:rsidRDefault="00102AB7" w:rsidP="00D15B1A">
      <w:pPr>
        <w:rPr>
          <w:b/>
          <w:bCs/>
          <w:iCs/>
          <w:color w:val="000000"/>
          <w:lang w:val="uk-UA"/>
        </w:rPr>
      </w:pPr>
      <w:r w:rsidRPr="00D15B1A">
        <w:rPr>
          <w:b/>
          <w:bCs/>
          <w:iCs/>
          <w:color w:val="000000"/>
          <w:lang w:val="uk-UA"/>
        </w:rPr>
        <w:t>Визнання результатів неформальної/</w:t>
      </w:r>
      <w:proofErr w:type="spellStart"/>
      <w:r w:rsidRPr="00D15B1A">
        <w:rPr>
          <w:b/>
          <w:bCs/>
          <w:iCs/>
          <w:color w:val="000000"/>
          <w:lang w:val="uk-UA"/>
        </w:rPr>
        <w:t>інформальної</w:t>
      </w:r>
      <w:proofErr w:type="spellEnd"/>
      <w:r w:rsidRPr="00D15B1A">
        <w:rPr>
          <w:b/>
          <w:bCs/>
          <w:iCs/>
          <w:color w:val="000000"/>
          <w:lang w:val="uk-UA"/>
        </w:rPr>
        <w:t xml:space="preserve"> освіти</w:t>
      </w:r>
    </w:p>
    <w:p w14:paraId="57064DAB" w14:textId="77777777" w:rsidR="00A068A2" w:rsidRPr="00D15B1A" w:rsidRDefault="00D15B1A" w:rsidP="00D15B1A">
      <w:pPr>
        <w:jc w:val="both"/>
        <w:rPr>
          <w:iCs/>
          <w:color w:val="000000"/>
          <w:lang w:val="uk-UA"/>
        </w:rPr>
      </w:pPr>
      <w:r w:rsidRPr="00D15B1A">
        <w:rPr>
          <w:lang w:val="uk-UA"/>
        </w:rPr>
        <w:t xml:space="preserve">За наявності сертифікату (свідоцтва, програми тощо) про проходження онлайн-курсу, тренінгу, </w:t>
      </w:r>
      <w:proofErr w:type="spellStart"/>
      <w:r w:rsidRPr="00D15B1A">
        <w:rPr>
          <w:lang w:val="uk-UA"/>
        </w:rPr>
        <w:t>вебінару</w:t>
      </w:r>
      <w:proofErr w:type="spellEnd"/>
      <w:r w:rsidRPr="00D15B1A">
        <w:rPr>
          <w:lang w:val="uk-UA"/>
        </w:rPr>
        <w:t xml:space="preserve">, курсу підвищення кваліфікації та ін. з тематики (однієї з тем, змістового модуля) навчальної дисципліни залежно від кількості прослуханих годин (здобутих кредитів) здобувачу може бути нараховано до 30 балів. </w:t>
      </w:r>
      <w:proofErr w:type="spellStart"/>
      <w:r w:rsidRPr="00D15B1A">
        <w:rPr>
          <w:lang w:val="ru-RU"/>
        </w:rPr>
        <w:t>Дотичність</w:t>
      </w:r>
      <w:proofErr w:type="spellEnd"/>
      <w:r w:rsidRPr="00D15B1A">
        <w:rPr>
          <w:lang w:val="ru-RU"/>
        </w:rPr>
        <w:t xml:space="preserve"> тематики, </w:t>
      </w:r>
      <w:proofErr w:type="spellStart"/>
      <w:r w:rsidRPr="00D15B1A">
        <w:rPr>
          <w:lang w:val="ru-RU"/>
        </w:rPr>
        <w:t>відповідність</w:t>
      </w:r>
      <w:proofErr w:type="spellEnd"/>
      <w:r w:rsidRPr="00D15B1A">
        <w:rPr>
          <w:lang w:val="ru-RU"/>
        </w:rPr>
        <w:t xml:space="preserve"> </w:t>
      </w:r>
      <w:proofErr w:type="spellStart"/>
      <w:r w:rsidRPr="00D15B1A">
        <w:rPr>
          <w:lang w:val="ru-RU"/>
        </w:rPr>
        <w:t>досягнутих</w:t>
      </w:r>
      <w:proofErr w:type="spellEnd"/>
      <w:r w:rsidRPr="00D15B1A">
        <w:rPr>
          <w:lang w:val="ru-RU"/>
        </w:rPr>
        <w:t xml:space="preserve"> </w:t>
      </w:r>
      <w:proofErr w:type="spellStart"/>
      <w:r w:rsidRPr="00D15B1A">
        <w:rPr>
          <w:lang w:val="ru-RU"/>
        </w:rPr>
        <w:t>результатів</w:t>
      </w:r>
      <w:proofErr w:type="spellEnd"/>
      <w:r w:rsidRPr="00D15B1A">
        <w:rPr>
          <w:lang w:val="ru-RU"/>
        </w:rPr>
        <w:t xml:space="preserve"> </w:t>
      </w:r>
      <w:proofErr w:type="spellStart"/>
      <w:r w:rsidRPr="00D15B1A">
        <w:rPr>
          <w:lang w:val="ru-RU"/>
        </w:rPr>
        <w:t>навчання</w:t>
      </w:r>
      <w:proofErr w:type="spellEnd"/>
      <w:r w:rsidRPr="00D15B1A">
        <w:rPr>
          <w:lang w:val="ru-RU"/>
        </w:rPr>
        <w:t xml:space="preserve"> та </w:t>
      </w:r>
      <w:proofErr w:type="spellStart"/>
      <w:r w:rsidRPr="00D15B1A">
        <w:rPr>
          <w:lang w:val="ru-RU"/>
        </w:rPr>
        <w:t>кількість</w:t>
      </w:r>
      <w:proofErr w:type="spellEnd"/>
      <w:r w:rsidRPr="00D15B1A">
        <w:rPr>
          <w:lang w:val="ru-RU"/>
        </w:rPr>
        <w:t xml:space="preserve"> </w:t>
      </w:r>
      <w:proofErr w:type="spellStart"/>
      <w:r w:rsidRPr="00D15B1A">
        <w:rPr>
          <w:lang w:val="ru-RU"/>
        </w:rPr>
        <w:t>додаткових</w:t>
      </w:r>
      <w:proofErr w:type="spellEnd"/>
      <w:r w:rsidRPr="00D15B1A">
        <w:rPr>
          <w:lang w:val="ru-RU"/>
        </w:rPr>
        <w:t xml:space="preserve"> </w:t>
      </w:r>
      <w:proofErr w:type="spellStart"/>
      <w:r w:rsidRPr="00D15B1A">
        <w:rPr>
          <w:lang w:val="ru-RU"/>
        </w:rPr>
        <w:t>балів</w:t>
      </w:r>
      <w:proofErr w:type="spellEnd"/>
      <w:r w:rsidRPr="00D15B1A">
        <w:rPr>
          <w:lang w:val="ru-RU"/>
        </w:rPr>
        <w:t xml:space="preserve"> </w:t>
      </w:r>
      <w:proofErr w:type="spellStart"/>
      <w:r w:rsidRPr="00D15B1A">
        <w:rPr>
          <w:lang w:val="ru-RU"/>
        </w:rPr>
        <w:t>визначається</w:t>
      </w:r>
      <w:proofErr w:type="spellEnd"/>
      <w:r w:rsidRPr="00D15B1A">
        <w:rPr>
          <w:lang w:val="ru-RU"/>
        </w:rPr>
        <w:t xml:space="preserve"> </w:t>
      </w:r>
      <w:proofErr w:type="spellStart"/>
      <w:r w:rsidRPr="00D15B1A">
        <w:rPr>
          <w:lang w:val="ru-RU"/>
        </w:rPr>
        <w:t>викладачем</w:t>
      </w:r>
      <w:proofErr w:type="spellEnd"/>
      <w:r w:rsidRPr="00D15B1A">
        <w:rPr>
          <w:lang w:val="ru-RU"/>
        </w:rPr>
        <w:t xml:space="preserve">. </w:t>
      </w:r>
      <w:proofErr w:type="spellStart"/>
      <w:r w:rsidRPr="00D15B1A">
        <w:rPr>
          <w:lang w:val="ru-RU"/>
        </w:rPr>
        <w:t>Документи</w:t>
      </w:r>
      <w:proofErr w:type="spellEnd"/>
      <w:r w:rsidRPr="00D15B1A">
        <w:rPr>
          <w:lang w:val="ru-RU"/>
        </w:rPr>
        <w:t xml:space="preserve">, </w:t>
      </w:r>
      <w:proofErr w:type="spellStart"/>
      <w:r w:rsidRPr="00D15B1A">
        <w:rPr>
          <w:lang w:val="ru-RU"/>
        </w:rPr>
        <w:t>що</w:t>
      </w:r>
      <w:proofErr w:type="spellEnd"/>
      <w:r w:rsidRPr="00D15B1A">
        <w:rPr>
          <w:lang w:val="ru-RU"/>
        </w:rPr>
        <w:t xml:space="preserve"> </w:t>
      </w:r>
      <w:proofErr w:type="spellStart"/>
      <w:r w:rsidRPr="00D15B1A">
        <w:rPr>
          <w:lang w:val="ru-RU"/>
        </w:rPr>
        <w:t>підтверджують</w:t>
      </w:r>
      <w:proofErr w:type="spellEnd"/>
      <w:r w:rsidRPr="00D15B1A">
        <w:rPr>
          <w:lang w:val="ru-RU"/>
        </w:rPr>
        <w:t xml:space="preserve"> участь </w:t>
      </w:r>
      <w:proofErr w:type="spellStart"/>
      <w:r w:rsidRPr="00D15B1A">
        <w:rPr>
          <w:lang w:val="ru-RU"/>
        </w:rPr>
        <w:t>здобувача</w:t>
      </w:r>
      <w:proofErr w:type="spellEnd"/>
      <w:r w:rsidRPr="00D15B1A">
        <w:rPr>
          <w:lang w:val="ru-RU"/>
        </w:rPr>
        <w:t xml:space="preserve"> у </w:t>
      </w:r>
      <w:proofErr w:type="spellStart"/>
      <w:r w:rsidRPr="00D15B1A">
        <w:rPr>
          <w:lang w:val="ru-RU"/>
        </w:rPr>
        <w:t>відповідних</w:t>
      </w:r>
      <w:proofErr w:type="spellEnd"/>
      <w:r w:rsidRPr="00D15B1A">
        <w:rPr>
          <w:lang w:val="ru-RU"/>
        </w:rPr>
        <w:t xml:space="preserve"> заходах, </w:t>
      </w:r>
      <w:proofErr w:type="spellStart"/>
      <w:r w:rsidRPr="00D15B1A">
        <w:rPr>
          <w:lang w:val="ru-RU"/>
        </w:rPr>
        <w:t>мають</w:t>
      </w:r>
      <w:proofErr w:type="spellEnd"/>
      <w:r w:rsidRPr="00D15B1A">
        <w:rPr>
          <w:lang w:val="ru-RU"/>
        </w:rPr>
        <w:t xml:space="preserve"> бути </w:t>
      </w:r>
      <w:proofErr w:type="spellStart"/>
      <w:r w:rsidRPr="00D15B1A">
        <w:rPr>
          <w:lang w:val="ru-RU"/>
        </w:rPr>
        <w:t>подані</w:t>
      </w:r>
      <w:proofErr w:type="spellEnd"/>
      <w:r w:rsidRPr="00D15B1A">
        <w:rPr>
          <w:lang w:val="ru-RU"/>
        </w:rPr>
        <w:t xml:space="preserve"> </w:t>
      </w:r>
      <w:proofErr w:type="spellStart"/>
      <w:r w:rsidRPr="00D15B1A">
        <w:rPr>
          <w:lang w:val="ru-RU"/>
        </w:rPr>
        <w:t>викладачу</w:t>
      </w:r>
      <w:proofErr w:type="spellEnd"/>
      <w:r w:rsidRPr="00D15B1A">
        <w:rPr>
          <w:lang w:val="ru-RU"/>
        </w:rPr>
        <w:t xml:space="preserve"> </w:t>
      </w:r>
      <w:proofErr w:type="gramStart"/>
      <w:r w:rsidRPr="00D15B1A">
        <w:rPr>
          <w:lang w:val="ru-RU"/>
        </w:rPr>
        <w:t>до початку</w:t>
      </w:r>
      <w:proofErr w:type="gramEnd"/>
      <w:r w:rsidRPr="00D15B1A">
        <w:rPr>
          <w:lang w:val="ru-RU"/>
        </w:rPr>
        <w:t xml:space="preserve"> </w:t>
      </w:r>
      <w:proofErr w:type="spellStart"/>
      <w:r w:rsidRPr="00D15B1A">
        <w:rPr>
          <w:lang w:val="ru-RU"/>
        </w:rPr>
        <w:t>сесії</w:t>
      </w:r>
      <w:proofErr w:type="spellEnd"/>
      <w:r w:rsidRPr="00D15B1A">
        <w:rPr>
          <w:lang w:val="ru-RU"/>
        </w:rPr>
        <w:t>.</w:t>
      </w:r>
    </w:p>
    <w:p w14:paraId="27DE7B48" w14:textId="77777777" w:rsidR="00563B8C" w:rsidRPr="00D15B1A" w:rsidRDefault="00563B8C" w:rsidP="00D15B1A">
      <w:pPr>
        <w:jc w:val="both"/>
        <w:rPr>
          <w:color w:val="000000"/>
          <w:lang w:val="uk-UA"/>
        </w:rPr>
      </w:pPr>
    </w:p>
    <w:p w14:paraId="1D2C3853" w14:textId="77777777" w:rsidR="00563B8C" w:rsidRPr="00D15B1A" w:rsidRDefault="00563B8C" w:rsidP="00D15B1A">
      <w:pPr>
        <w:jc w:val="center"/>
        <w:rPr>
          <w:b/>
          <w:caps/>
          <w:color w:val="000000"/>
          <w:lang w:val="uk-UA"/>
        </w:rPr>
      </w:pPr>
      <w:r w:rsidRPr="00D15B1A">
        <w:rPr>
          <w:b/>
          <w:caps/>
          <w:color w:val="000000"/>
          <w:lang w:val="uk-UA"/>
        </w:rPr>
        <w:t>Додаткова інформація</w:t>
      </w:r>
    </w:p>
    <w:p w14:paraId="44798059" w14:textId="77777777" w:rsidR="00563B8C" w:rsidRPr="00D15B1A" w:rsidRDefault="00563B8C" w:rsidP="00D15B1A">
      <w:pPr>
        <w:jc w:val="both"/>
        <w:rPr>
          <w:b/>
          <w:color w:val="000000"/>
          <w:lang w:val="uk-UA"/>
        </w:rPr>
      </w:pPr>
      <w:r w:rsidRPr="00D15B1A">
        <w:rPr>
          <w:b/>
          <w:color w:val="000000"/>
          <w:lang w:val="uk-UA"/>
        </w:rPr>
        <w:lastRenderedPageBreak/>
        <w:t xml:space="preserve">ГРАФІК ОСВІТНЬОГО ПРОЦЕСУ 2024-2025 н. р. </w:t>
      </w:r>
      <w:r w:rsidRPr="00D15B1A">
        <w:rPr>
          <w:color w:val="000000"/>
          <w:lang w:val="uk-UA"/>
        </w:rPr>
        <w:t xml:space="preserve">доступний за </w:t>
      </w:r>
      <w:proofErr w:type="spellStart"/>
      <w:r w:rsidRPr="00D15B1A">
        <w:rPr>
          <w:color w:val="000000"/>
          <w:lang w:val="uk-UA"/>
        </w:rPr>
        <w:t>адресою</w:t>
      </w:r>
      <w:proofErr w:type="spellEnd"/>
      <w:r w:rsidRPr="00D15B1A">
        <w:rPr>
          <w:color w:val="000000"/>
          <w:lang w:val="uk-UA"/>
        </w:rPr>
        <w:t xml:space="preserve">: </w:t>
      </w:r>
      <w:hyperlink r:id="rId27" w:history="1">
        <w:r w:rsidRPr="00D15B1A">
          <w:rPr>
            <w:rStyle w:val="a4"/>
            <w:color w:val="000000"/>
            <w:lang w:val="uk-UA"/>
          </w:rPr>
          <w:t>https://tinyurl.com/yckze4jd</w:t>
        </w:r>
      </w:hyperlink>
      <w:r w:rsidRPr="00D15B1A">
        <w:rPr>
          <w:color w:val="000000"/>
          <w:lang w:val="uk-UA"/>
        </w:rPr>
        <w:t>.</w:t>
      </w:r>
    </w:p>
    <w:p w14:paraId="043DB904" w14:textId="77777777" w:rsidR="00563B8C" w:rsidRPr="00D15B1A" w:rsidRDefault="00563B8C" w:rsidP="00D15B1A">
      <w:pPr>
        <w:jc w:val="both"/>
        <w:rPr>
          <w:b/>
          <w:color w:val="000000"/>
          <w:lang w:val="uk-UA"/>
        </w:rPr>
      </w:pPr>
    </w:p>
    <w:p w14:paraId="4EEF8A65" w14:textId="77777777" w:rsidR="00563B8C" w:rsidRPr="00D15B1A" w:rsidRDefault="00563B8C" w:rsidP="00D15B1A">
      <w:pPr>
        <w:jc w:val="both"/>
        <w:rPr>
          <w:color w:val="FF0000"/>
          <w:lang w:val="uk-UA"/>
        </w:rPr>
      </w:pPr>
      <w:r w:rsidRPr="00D15B1A">
        <w:rPr>
          <w:b/>
          <w:color w:val="000000"/>
          <w:lang w:val="uk-UA"/>
        </w:rPr>
        <w:t xml:space="preserve">НАВЧАЛЬНИЙ ПРОЦЕС ТА ЗАБЕЗПЕЧЕННЯ ЯКОСТІ ОСВІТИ. </w:t>
      </w:r>
      <w:r w:rsidRPr="00D15B1A">
        <w:rPr>
          <w:color w:val="000000"/>
          <w:lang w:val="uk-UA"/>
        </w:rPr>
        <w:t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</w:t>
      </w:r>
      <w:r w:rsidRPr="00D15B1A">
        <w:rPr>
          <w:lang w:val="uk-UA"/>
        </w:rPr>
        <w:t xml:space="preserve">: </w:t>
      </w:r>
      <w:hyperlink r:id="rId28" w:history="1">
        <w:r w:rsidRPr="00D15B1A">
          <w:rPr>
            <w:rStyle w:val="a4"/>
            <w:bCs/>
            <w:shd w:val="clear" w:color="auto" w:fill="FFFFFF"/>
            <w:lang w:val="uk-UA"/>
          </w:rPr>
          <w:t>https://tinyurl.com/y9tve4lk</w:t>
        </w:r>
      </w:hyperlink>
      <w:r w:rsidRPr="00D15B1A">
        <w:rPr>
          <w:bCs/>
          <w:shd w:val="clear" w:color="auto" w:fill="FFFFFF"/>
          <w:lang w:val="uk-UA"/>
        </w:rPr>
        <w:t>.</w:t>
      </w:r>
    </w:p>
    <w:p w14:paraId="569D2A85" w14:textId="77777777" w:rsidR="00563B8C" w:rsidRPr="00D15B1A" w:rsidRDefault="00563B8C" w:rsidP="00D15B1A">
      <w:pPr>
        <w:jc w:val="both"/>
        <w:rPr>
          <w:color w:val="000000"/>
          <w:lang w:val="uk-UA"/>
        </w:rPr>
      </w:pPr>
    </w:p>
    <w:p w14:paraId="66750462" w14:textId="77777777" w:rsidR="00563B8C" w:rsidRPr="00D15B1A" w:rsidRDefault="00563B8C" w:rsidP="00D15B1A">
      <w:pPr>
        <w:jc w:val="both"/>
        <w:rPr>
          <w:color w:val="000000"/>
          <w:lang w:val="uk-UA"/>
        </w:rPr>
      </w:pPr>
      <w:r w:rsidRPr="00D15B1A">
        <w:rPr>
          <w:b/>
          <w:color w:val="000000"/>
          <w:lang w:val="uk-UA"/>
        </w:rPr>
        <w:t xml:space="preserve">ПОВТОРНЕ ВИВЧЕННЯ ДИСЦИПЛІН, ВІДРАХУВАННЯ. </w:t>
      </w:r>
      <w:r w:rsidRPr="00D15B1A">
        <w:rPr>
          <w:color w:val="00000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29" w:history="1">
        <w:r w:rsidRPr="00D15B1A">
          <w:rPr>
            <w:rStyle w:val="a4"/>
            <w:color w:val="000000"/>
            <w:lang w:val="uk-UA"/>
          </w:rPr>
          <w:t>https://tinyurl.com/y9pkmmp5</w:t>
        </w:r>
      </w:hyperlink>
      <w:r w:rsidRPr="00D15B1A">
        <w:rPr>
          <w:color w:val="00000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30" w:history="1">
        <w:r w:rsidRPr="00D15B1A">
          <w:rPr>
            <w:rStyle w:val="a4"/>
            <w:color w:val="000000"/>
            <w:lang w:val="uk-UA"/>
          </w:rPr>
          <w:t>https://tinyurl.com/ycds57la</w:t>
        </w:r>
      </w:hyperlink>
      <w:r w:rsidRPr="00D15B1A">
        <w:rPr>
          <w:color w:val="000000"/>
          <w:lang w:val="uk-UA"/>
        </w:rPr>
        <w:t>.</w:t>
      </w:r>
    </w:p>
    <w:p w14:paraId="32361C2A" w14:textId="77777777" w:rsidR="00563B8C" w:rsidRPr="00D15B1A" w:rsidRDefault="00563B8C" w:rsidP="00D15B1A">
      <w:pPr>
        <w:jc w:val="both"/>
        <w:rPr>
          <w:color w:val="000000"/>
          <w:lang w:val="uk-UA"/>
        </w:rPr>
      </w:pPr>
    </w:p>
    <w:p w14:paraId="60E334B3" w14:textId="77777777" w:rsidR="00563B8C" w:rsidRPr="00D15B1A" w:rsidRDefault="00563B8C" w:rsidP="00D15B1A">
      <w:pPr>
        <w:jc w:val="both"/>
        <w:rPr>
          <w:color w:val="000000"/>
          <w:lang w:val="uk-UA"/>
        </w:rPr>
      </w:pPr>
      <w:r w:rsidRPr="00D15B1A">
        <w:rPr>
          <w:b/>
          <w:color w:val="000000"/>
          <w:lang w:val="uk-UA"/>
        </w:rPr>
        <w:t xml:space="preserve">ВИРІШЕННЯ КОНФЛІКТІВ. </w:t>
      </w:r>
      <w:r w:rsidRPr="00D15B1A">
        <w:rPr>
          <w:color w:val="00000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31" w:history="1">
        <w:r w:rsidRPr="00D15B1A">
          <w:rPr>
            <w:rStyle w:val="a4"/>
            <w:color w:val="000000"/>
          </w:rPr>
          <w:t>https</w:t>
        </w:r>
        <w:r w:rsidRPr="00D15B1A">
          <w:rPr>
            <w:rStyle w:val="a4"/>
            <w:color w:val="000000"/>
            <w:lang w:val="uk-UA"/>
          </w:rPr>
          <w:t>://</w:t>
        </w:r>
        <w:r w:rsidRPr="00D15B1A">
          <w:rPr>
            <w:rStyle w:val="a4"/>
            <w:color w:val="000000"/>
          </w:rPr>
          <w:t>tinyurl</w:t>
        </w:r>
        <w:r w:rsidRPr="00D15B1A">
          <w:rPr>
            <w:rStyle w:val="a4"/>
            <w:color w:val="000000"/>
            <w:lang w:val="uk-UA"/>
          </w:rPr>
          <w:t>.</w:t>
        </w:r>
        <w:r w:rsidRPr="00D15B1A">
          <w:rPr>
            <w:rStyle w:val="a4"/>
            <w:color w:val="000000"/>
          </w:rPr>
          <w:t>com</w:t>
        </w:r>
        <w:r w:rsidRPr="00D15B1A">
          <w:rPr>
            <w:rStyle w:val="a4"/>
            <w:color w:val="000000"/>
            <w:lang w:val="uk-UA"/>
          </w:rPr>
          <w:t>/57</w:t>
        </w:r>
        <w:r w:rsidRPr="00D15B1A">
          <w:rPr>
            <w:rStyle w:val="a4"/>
            <w:color w:val="000000"/>
          </w:rPr>
          <w:t>wha</w:t>
        </w:r>
        <w:r w:rsidRPr="00D15B1A">
          <w:rPr>
            <w:rStyle w:val="a4"/>
            <w:color w:val="000000"/>
            <w:lang w:val="uk-UA"/>
          </w:rPr>
          <w:t>734</w:t>
        </w:r>
      </w:hyperlink>
      <w:r w:rsidRPr="00D15B1A">
        <w:rPr>
          <w:color w:val="000000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32" w:history="1">
        <w:r w:rsidRPr="00D15B1A">
          <w:rPr>
            <w:rStyle w:val="a4"/>
            <w:color w:val="000000"/>
            <w:lang w:val="uk-UA"/>
          </w:rPr>
          <w:t>https://tinyurl.com/yd6bq6p9</w:t>
        </w:r>
      </w:hyperlink>
      <w:r w:rsidRPr="00D15B1A">
        <w:rPr>
          <w:color w:val="000000"/>
          <w:lang w:val="uk-UA"/>
        </w:rPr>
        <w:t xml:space="preserve">; </w:t>
      </w:r>
      <w:r w:rsidRPr="00D15B1A">
        <w:rPr>
          <w:iCs/>
          <w:color w:val="000000"/>
          <w:lang w:val="uk-UA"/>
        </w:rPr>
        <w:t>Положення про призначення та виплату соціальних стипендій у ЗНУ</w:t>
      </w:r>
      <w:r w:rsidRPr="00D15B1A">
        <w:rPr>
          <w:color w:val="000000"/>
          <w:lang w:val="uk-UA"/>
        </w:rPr>
        <w:t xml:space="preserve">: </w:t>
      </w:r>
      <w:hyperlink r:id="rId33" w:history="1">
        <w:r w:rsidRPr="00D15B1A">
          <w:rPr>
            <w:rStyle w:val="a4"/>
            <w:color w:val="000000"/>
            <w:lang w:val="uk-UA"/>
          </w:rPr>
          <w:t>https://tinyurl.com/y9r5dpwh</w:t>
        </w:r>
      </w:hyperlink>
      <w:r w:rsidRPr="00D15B1A">
        <w:rPr>
          <w:color w:val="000000"/>
          <w:lang w:val="uk-UA"/>
        </w:rPr>
        <w:t xml:space="preserve">. </w:t>
      </w:r>
    </w:p>
    <w:p w14:paraId="07698EC6" w14:textId="77777777" w:rsidR="00563B8C" w:rsidRPr="00D15B1A" w:rsidRDefault="00563B8C" w:rsidP="00D15B1A">
      <w:pPr>
        <w:jc w:val="both"/>
        <w:rPr>
          <w:b/>
          <w:color w:val="000000"/>
          <w:lang w:val="uk-UA"/>
        </w:rPr>
      </w:pPr>
    </w:p>
    <w:p w14:paraId="7796E9F0" w14:textId="77777777" w:rsidR="00563B8C" w:rsidRPr="00D15B1A" w:rsidRDefault="00563B8C" w:rsidP="00D15B1A">
      <w:pPr>
        <w:jc w:val="both"/>
        <w:rPr>
          <w:color w:val="000000"/>
          <w:lang w:val="ru-RU"/>
        </w:rPr>
      </w:pPr>
      <w:r w:rsidRPr="00D15B1A">
        <w:rPr>
          <w:b/>
          <w:color w:val="000000"/>
          <w:lang w:val="uk-UA"/>
        </w:rPr>
        <w:t xml:space="preserve">ПСИХОЛОГІЧНА ДОПОМОГА. </w:t>
      </w:r>
      <w:r w:rsidRPr="00D15B1A">
        <w:rPr>
          <w:color w:val="000000"/>
          <w:lang w:val="uk-UA"/>
        </w:rPr>
        <w:t>Телефон довіри</w:t>
      </w:r>
      <w:r w:rsidRPr="00D15B1A">
        <w:rPr>
          <w:color w:val="000000"/>
          <w:lang w:val="ru-RU"/>
        </w:rPr>
        <w:t xml:space="preserve"> практичного психолога </w:t>
      </w:r>
      <w:proofErr w:type="spellStart"/>
      <w:r w:rsidRPr="00D15B1A">
        <w:rPr>
          <w:b/>
          <w:color w:val="000000"/>
          <w:lang w:val="ru-RU"/>
        </w:rPr>
        <w:t>Марті</w:t>
      </w:r>
      <w:proofErr w:type="spellEnd"/>
      <w:r w:rsidRPr="00D15B1A">
        <w:rPr>
          <w:b/>
          <w:color w:val="000000"/>
          <w:lang w:val="ru-RU"/>
        </w:rPr>
        <w:t xml:space="preserve"> </w:t>
      </w:r>
      <w:proofErr w:type="spellStart"/>
      <w:r w:rsidRPr="00D15B1A">
        <w:rPr>
          <w:b/>
          <w:color w:val="000000"/>
          <w:lang w:val="ru-RU"/>
        </w:rPr>
        <w:t>Ірини</w:t>
      </w:r>
      <w:proofErr w:type="spellEnd"/>
      <w:r w:rsidRPr="00D15B1A">
        <w:rPr>
          <w:b/>
          <w:color w:val="000000"/>
          <w:lang w:val="ru-RU"/>
        </w:rPr>
        <w:t xml:space="preserve"> </w:t>
      </w:r>
      <w:proofErr w:type="spellStart"/>
      <w:r w:rsidRPr="00D15B1A">
        <w:rPr>
          <w:b/>
          <w:color w:val="000000"/>
          <w:lang w:val="ru-RU"/>
        </w:rPr>
        <w:t>Вадимівни</w:t>
      </w:r>
      <w:proofErr w:type="spellEnd"/>
      <w:r w:rsidRPr="00D15B1A">
        <w:rPr>
          <w:color w:val="000000"/>
          <w:lang w:val="ru-RU"/>
        </w:rPr>
        <w:t xml:space="preserve"> (061) 228-15-84, (099) 253-78-73 (</w:t>
      </w:r>
      <w:proofErr w:type="spellStart"/>
      <w:r w:rsidRPr="00D15B1A">
        <w:rPr>
          <w:color w:val="000000"/>
          <w:lang w:val="ru-RU"/>
        </w:rPr>
        <w:t>щоденно</w:t>
      </w:r>
      <w:proofErr w:type="spellEnd"/>
      <w:r w:rsidRPr="00D15B1A">
        <w:rPr>
          <w:color w:val="000000"/>
          <w:lang w:val="ru-RU"/>
        </w:rPr>
        <w:t xml:space="preserve"> з 9 до 21)</w:t>
      </w:r>
      <w:r w:rsidRPr="00D15B1A">
        <w:rPr>
          <w:color w:val="000000"/>
          <w:lang w:val="uk-UA"/>
        </w:rPr>
        <w:t>.</w:t>
      </w:r>
      <w:r w:rsidRPr="00D15B1A">
        <w:rPr>
          <w:color w:val="000000"/>
          <w:lang w:val="ru-RU"/>
        </w:rPr>
        <w:t xml:space="preserve"> </w:t>
      </w:r>
    </w:p>
    <w:p w14:paraId="73999C3D" w14:textId="77777777" w:rsidR="00563B8C" w:rsidRPr="00D15B1A" w:rsidRDefault="00563B8C" w:rsidP="00D15B1A">
      <w:pPr>
        <w:jc w:val="both"/>
        <w:rPr>
          <w:rFonts w:eastAsia="Times New Roman"/>
          <w:b/>
          <w:bCs/>
          <w:color w:val="000000"/>
          <w:lang w:val="uk-UA" w:eastAsia="uk-UA"/>
        </w:rPr>
      </w:pPr>
      <w:bookmarkStart w:id="4" w:name="_Hlk142433006"/>
    </w:p>
    <w:p w14:paraId="670BBA55" w14:textId="77777777" w:rsidR="00563B8C" w:rsidRPr="00D15B1A" w:rsidRDefault="00563B8C" w:rsidP="00D15B1A">
      <w:pPr>
        <w:jc w:val="both"/>
        <w:rPr>
          <w:rFonts w:eastAsia="Times New Roman"/>
          <w:b/>
          <w:bCs/>
          <w:lang w:val="uk-UA" w:eastAsia="uk-UA"/>
        </w:rPr>
      </w:pPr>
      <w:r w:rsidRPr="00D15B1A">
        <w:rPr>
          <w:rFonts w:eastAsia="Times New Roman"/>
          <w:b/>
          <w:bCs/>
          <w:color w:val="000000"/>
          <w:lang w:val="uk-UA" w:eastAsia="uk-UA"/>
        </w:rPr>
        <w:t>УПОВНОВАЖЕНА ОСОБА З ПИТАНЬ ЗАПОБІГАННЯ ТА ВИЯВЛЕННЯ КОРУПЦІЇ</w:t>
      </w:r>
      <w:r w:rsidRPr="00D15B1A">
        <w:rPr>
          <w:rFonts w:eastAsia="Times New Roman"/>
          <w:color w:val="000000"/>
          <w:lang w:val="uk-UA" w:eastAsia="uk-UA"/>
        </w:rPr>
        <w:t xml:space="preserve"> Запорізького національного університету</w:t>
      </w:r>
      <w:r w:rsidRPr="00D15B1A">
        <w:rPr>
          <w:rFonts w:eastAsia="Times New Roman"/>
          <w:lang w:val="uk-UA" w:eastAsia="uk-UA"/>
        </w:rPr>
        <w:t>:</w:t>
      </w:r>
      <w:r w:rsidRPr="00D15B1A">
        <w:rPr>
          <w:rFonts w:eastAsia="Times New Roman"/>
          <w:lang w:val="ru-RU" w:eastAsia="uk-UA"/>
        </w:rPr>
        <w:t xml:space="preserve"> </w:t>
      </w:r>
      <w:r w:rsidRPr="00D15B1A">
        <w:rPr>
          <w:rFonts w:eastAsia="Times New Roman"/>
          <w:b/>
          <w:bCs/>
          <w:lang w:val="uk-UA" w:eastAsia="uk-UA"/>
        </w:rPr>
        <w:t>Банах Віктор Аркадійович</w:t>
      </w:r>
    </w:p>
    <w:bookmarkEnd w:id="4"/>
    <w:p w14:paraId="47F8378E" w14:textId="77777777" w:rsidR="00D15B1A" w:rsidRPr="00D15B1A" w:rsidRDefault="00D15B1A" w:rsidP="00D15B1A">
      <w:pPr>
        <w:jc w:val="both"/>
        <w:rPr>
          <w:rFonts w:eastAsia="Times New Roman"/>
          <w:lang w:val="ru-RU" w:eastAsia="uk-UA"/>
        </w:rPr>
      </w:pPr>
      <w:proofErr w:type="spellStart"/>
      <w:r w:rsidRPr="00D15B1A">
        <w:rPr>
          <w:rFonts w:eastAsia="Times New Roman"/>
          <w:lang w:val="ru-RU" w:eastAsia="uk-UA"/>
        </w:rPr>
        <w:t>Електронна</w:t>
      </w:r>
      <w:proofErr w:type="spellEnd"/>
      <w:r w:rsidRPr="00D15B1A">
        <w:rPr>
          <w:rFonts w:eastAsia="Times New Roman"/>
          <w:lang w:val="ru-RU" w:eastAsia="uk-UA"/>
        </w:rPr>
        <w:t xml:space="preserve"> адреса:</w:t>
      </w:r>
      <w:r w:rsidRPr="00D15B1A">
        <w:rPr>
          <w:rFonts w:eastAsia="Times New Roman"/>
          <w:lang w:eastAsia="uk-UA"/>
        </w:rPr>
        <w:t> </w:t>
      </w:r>
      <w:hyperlink r:id="rId34" w:history="1">
        <w:r w:rsidRPr="00D15B1A">
          <w:rPr>
            <w:rStyle w:val="a4"/>
            <w:shd w:val="clear" w:color="auto" w:fill="FFFFFF"/>
          </w:rPr>
          <w:t>v</w:t>
        </w:r>
        <w:r w:rsidRPr="00D15B1A">
          <w:rPr>
            <w:rStyle w:val="a4"/>
            <w:shd w:val="clear" w:color="auto" w:fill="FFFFFF"/>
            <w:lang w:val="ru-RU"/>
          </w:rPr>
          <w:t>_</w:t>
        </w:r>
        <w:r w:rsidRPr="00D15B1A">
          <w:rPr>
            <w:rStyle w:val="a4"/>
            <w:shd w:val="clear" w:color="auto" w:fill="FFFFFF"/>
          </w:rPr>
          <w:t>banakh</w:t>
        </w:r>
        <w:r w:rsidRPr="00D15B1A">
          <w:rPr>
            <w:rStyle w:val="a4"/>
            <w:shd w:val="clear" w:color="auto" w:fill="FFFFFF"/>
            <w:lang w:val="ru-RU"/>
          </w:rPr>
          <w:t>@</w:t>
        </w:r>
        <w:r w:rsidRPr="00D15B1A">
          <w:rPr>
            <w:rStyle w:val="a4"/>
            <w:shd w:val="clear" w:color="auto" w:fill="FFFFFF"/>
          </w:rPr>
          <w:t>znu</w:t>
        </w:r>
        <w:r w:rsidRPr="00D15B1A">
          <w:rPr>
            <w:rStyle w:val="a4"/>
            <w:shd w:val="clear" w:color="auto" w:fill="FFFFFF"/>
            <w:lang w:val="ru-RU"/>
          </w:rPr>
          <w:t>.</w:t>
        </w:r>
        <w:r w:rsidRPr="00D15B1A">
          <w:rPr>
            <w:rStyle w:val="a4"/>
            <w:shd w:val="clear" w:color="auto" w:fill="FFFFFF"/>
          </w:rPr>
          <w:t>edu</w:t>
        </w:r>
        <w:r w:rsidRPr="00D15B1A">
          <w:rPr>
            <w:rStyle w:val="a4"/>
            <w:shd w:val="clear" w:color="auto" w:fill="FFFFFF"/>
            <w:lang w:val="ru-RU"/>
          </w:rPr>
          <w:t>.</w:t>
        </w:r>
        <w:proofErr w:type="spellStart"/>
        <w:r w:rsidRPr="00D15B1A">
          <w:rPr>
            <w:rStyle w:val="a4"/>
            <w:shd w:val="clear" w:color="auto" w:fill="FFFFFF"/>
          </w:rPr>
          <w:t>ua</w:t>
        </w:r>
        <w:proofErr w:type="spellEnd"/>
      </w:hyperlink>
    </w:p>
    <w:p w14:paraId="187812E9" w14:textId="77777777" w:rsidR="00D15B1A" w:rsidRPr="00D15B1A" w:rsidRDefault="00D15B1A" w:rsidP="00D15B1A">
      <w:pPr>
        <w:jc w:val="both"/>
        <w:rPr>
          <w:rFonts w:eastAsia="Times New Roman"/>
          <w:lang w:val="ru-RU" w:eastAsia="uk-UA"/>
        </w:rPr>
      </w:pPr>
      <w:proofErr w:type="spellStart"/>
      <w:r w:rsidRPr="00D15B1A">
        <w:rPr>
          <w:rFonts w:eastAsia="Times New Roman"/>
          <w:lang w:val="ru-RU" w:eastAsia="uk-UA"/>
        </w:rPr>
        <w:t>Гаряча</w:t>
      </w:r>
      <w:proofErr w:type="spellEnd"/>
      <w:r w:rsidRPr="00D15B1A">
        <w:rPr>
          <w:rFonts w:eastAsia="Times New Roman"/>
          <w:lang w:val="ru-RU" w:eastAsia="uk-UA"/>
        </w:rPr>
        <w:t xml:space="preserve"> </w:t>
      </w:r>
      <w:proofErr w:type="spellStart"/>
      <w:r w:rsidRPr="00D15B1A">
        <w:rPr>
          <w:rFonts w:eastAsia="Times New Roman"/>
          <w:lang w:val="ru-RU" w:eastAsia="uk-UA"/>
        </w:rPr>
        <w:t>лінія</w:t>
      </w:r>
      <w:proofErr w:type="spellEnd"/>
      <w:r w:rsidRPr="00D15B1A">
        <w:rPr>
          <w:rFonts w:eastAsia="Times New Roman"/>
          <w:lang w:val="ru-RU" w:eastAsia="uk-UA"/>
        </w:rPr>
        <w:t>: тел.</w:t>
      </w:r>
      <w:r w:rsidRPr="00D15B1A">
        <w:rPr>
          <w:rFonts w:eastAsia="Times New Roman"/>
          <w:lang w:eastAsia="uk-UA"/>
        </w:rPr>
        <w:t> </w:t>
      </w:r>
      <w:r w:rsidRPr="00D15B1A">
        <w:rPr>
          <w:rFonts w:eastAsia="Times New Roman"/>
          <w:lang w:val="ru-RU" w:eastAsia="uk-UA"/>
        </w:rPr>
        <w:t xml:space="preserve"> (</w:t>
      </w:r>
      <w:r w:rsidRPr="00D15B1A">
        <w:rPr>
          <w:shd w:val="clear" w:color="auto" w:fill="FFFFFF"/>
          <w:lang w:val="ru-RU"/>
        </w:rPr>
        <w:t>061) 227-12-76, факс 227-12-88</w:t>
      </w:r>
    </w:p>
    <w:p w14:paraId="517A43B1" w14:textId="77777777" w:rsidR="00563B8C" w:rsidRPr="00D15B1A" w:rsidRDefault="00563B8C" w:rsidP="00D15B1A">
      <w:pPr>
        <w:jc w:val="both"/>
        <w:rPr>
          <w:rFonts w:eastAsia="Times New Roman"/>
          <w:color w:val="000000"/>
          <w:lang w:val="uk-UA" w:eastAsia="uk-UA"/>
        </w:rPr>
      </w:pPr>
    </w:p>
    <w:p w14:paraId="5A83CF57" w14:textId="77777777" w:rsidR="00563B8C" w:rsidRPr="00D15B1A" w:rsidRDefault="00563B8C" w:rsidP="00D15B1A">
      <w:pPr>
        <w:jc w:val="both"/>
        <w:rPr>
          <w:color w:val="000000"/>
          <w:lang w:val="uk-UA"/>
        </w:rPr>
      </w:pPr>
      <w:r w:rsidRPr="00D15B1A">
        <w:rPr>
          <w:b/>
          <w:color w:val="000000"/>
          <w:lang w:val="uk-UA"/>
        </w:rPr>
        <w:t xml:space="preserve">РІВНІ МОЖЛИВОСТІ ТА ІНКЛЮЗИВНЕ ОСВІТНЄ СЕРЕДОВИЩЕ. </w:t>
      </w:r>
      <w:r w:rsidRPr="00D15B1A">
        <w:rPr>
          <w:color w:val="00000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</w:t>
      </w:r>
      <w:r w:rsidR="00D15B1A" w:rsidRPr="00D15B1A">
        <w:rPr>
          <w:color w:val="000000"/>
          <w:lang w:val="uk-UA"/>
        </w:rPr>
        <w:t xml:space="preserve">228-75-11 (начальник охорони). </w:t>
      </w:r>
      <w:r w:rsidRPr="00D15B1A">
        <w:rPr>
          <w:color w:val="000000"/>
          <w:lang w:val="uk-UA"/>
        </w:rPr>
        <w:t xml:space="preserve">Порядок супроводу (надання допомоги) осіб з інвалідністю та інших маломобільних груп населення у ЗНУ: </w:t>
      </w:r>
      <w:hyperlink r:id="rId35" w:history="1">
        <w:r w:rsidRPr="00D15B1A">
          <w:rPr>
            <w:rStyle w:val="a4"/>
            <w:color w:val="000000"/>
            <w:lang w:val="uk-UA"/>
          </w:rPr>
          <w:t>https://tinyurl.com/ydhcsagx</w:t>
        </w:r>
      </w:hyperlink>
      <w:r w:rsidRPr="00D15B1A">
        <w:rPr>
          <w:color w:val="000000"/>
          <w:lang w:val="uk-UA"/>
        </w:rPr>
        <w:t xml:space="preserve">. </w:t>
      </w:r>
    </w:p>
    <w:p w14:paraId="0DB627FB" w14:textId="77777777" w:rsidR="00563B8C" w:rsidRPr="00D15B1A" w:rsidRDefault="00563B8C" w:rsidP="00D15B1A">
      <w:pPr>
        <w:jc w:val="both"/>
        <w:rPr>
          <w:b/>
          <w:color w:val="000000"/>
          <w:lang w:val="uk-UA"/>
        </w:rPr>
      </w:pPr>
    </w:p>
    <w:p w14:paraId="202886D3" w14:textId="77777777" w:rsidR="00563B8C" w:rsidRPr="00D15B1A" w:rsidRDefault="00563B8C" w:rsidP="00D15B1A">
      <w:pPr>
        <w:jc w:val="center"/>
        <w:rPr>
          <w:b/>
          <w:color w:val="000000"/>
          <w:lang w:val="uk-UA"/>
        </w:rPr>
      </w:pPr>
      <w:r w:rsidRPr="00D15B1A">
        <w:rPr>
          <w:b/>
          <w:color w:val="000000"/>
          <w:lang w:val="uk-UA"/>
        </w:rPr>
        <w:t>РЕСУРСИ ДЛЯ НАВЧАННЯ</w:t>
      </w:r>
    </w:p>
    <w:p w14:paraId="4DC920CC" w14:textId="77777777" w:rsidR="00563B8C" w:rsidRPr="00D15B1A" w:rsidRDefault="00563B8C" w:rsidP="00D15B1A">
      <w:pPr>
        <w:jc w:val="both"/>
        <w:rPr>
          <w:color w:val="000000"/>
          <w:lang w:val="uk-UA"/>
        </w:rPr>
      </w:pPr>
      <w:r w:rsidRPr="00D15B1A">
        <w:rPr>
          <w:b/>
          <w:caps/>
          <w:color w:val="000000"/>
          <w:lang w:val="uk-UA"/>
        </w:rPr>
        <w:t>Наукова бібліотека</w:t>
      </w:r>
      <w:r w:rsidRPr="00D15B1A">
        <w:rPr>
          <w:color w:val="000000"/>
          <w:lang w:val="uk-UA"/>
        </w:rPr>
        <w:t xml:space="preserve">: </w:t>
      </w:r>
      <w:hyperlink r:id="rId36" w:history="1">
        <w:r w:rsidRPr="00D15B1A">
          <w:rPr>
            <w:rStyle w:val="a4"/>
            <w:color w:val="000000"/>
            <w:lang w:val="uk-UA"/>
          </w:rPr>
          <w:t>http://library.znu.edu.ua</w:t>
        </w:r>
      </w:hyperlink>
      <w:r w:rsidRPr="00D15B1A">
        <w:rPr>
          <w:color w:val="000000"/>
          <w:lang w:val="uk-UA"/>
        </w:rPr>
        <w:t>. Графік роботи абонементів: понеділок-п`ятниця з 08.00 до 16.00; вихідні дні: субота і неділя.</w:t>
      </w:r>
    </w:p>
    <w:p w14:paraId="37FC0B46" w14:textId="77777777" w:rsidR="00563B8C" w:rsidRPr="00D15B1A" w:rsidRDefault="00563B8C" w:rsidP="00D15B1A">
      <w:pPr>
        <w:jc w:val="both"/>
        <w:rPr>
          <w:color w:val="000000"/>
          <w:lang w:val="uk-UA"/>
        </w:rPr>
      </w:pPr>
    </w:p>
    <w:p w14:paraId="5B495C1D" w14:textId="77777777" w:rsidR="00563B8C" w:rsidRPr="00D15B1A" w:rsidRDefault="00563B8C" w:rsidP="00D15B1A">
      <w:pPr>
        <w:jc w:val="both"/>
        <w:rPr>
          <w:b/>
          <w:lang w:val="uk-UA"/>
        </w:rPr>
      </w:pPr>
      <w:r w:rsidRPr="00D15B1A">
        <w:rPr>
          <w:b/>
          <w:caps/>
          <w:lang w:val="uk-UA"/>
        </w:rPr>
        <w:t>Система ЕЛЕКТРОННого</w:t>
      </w:r>
      <w:r w:rsidRPr="00D15B1A">
        <w:rPr>
          <w:b/>
          <w:lang w:val="uk-UA"/>
        </w:rPr>
        <w:t xml:space="preserve"> ЗАБЕЗПЕЧЕННЯ НАВЧАННЯ (MOODLE): </w:t>
      </w:r>
      <w:r w:rsidRPr="00D15B1A">
        <w:rPr>
          <w:u w:val="single"/>
          <w:lang w:val="uk-UA"/>
        </w:rPr>
        <w:t>https://moodle.znu.edu.ua</w:t>
      </w:r>
    </w:p>
    <w:p w14:paraId="285F9CA7" w14:textId="77777777" w:rsidR="00563B8C" w:rsidRPr="00D15B1A" w:rsidRDefault="00563B8C" w:rsidP="00D15B1A">
      <w:pPr>
        <w:jc w:val="both"/>
        <w:rPr>
          <w:lang w:val="uk-UA"/>
        </w:rPr>
      </w:pPr>
      <w:r w:rsidRPr="00D15B1A">
        <w:rPr>
          <w:lang w:val="uk-UA"/>
        </w:rPr>
        <w:lastRenderedPageBreak/>
        <w:t xml:space="preserve">Якщо забули пароль/логін, </w:t>
      </w:r>
      <w:proofErr w:type="spellStart"/>
      <w:r w:rsidRPr="00D15B1A">
        <w:rPr>
          <w:lang w:val="uk-UA"/>
        </w:rPr>
        <w:t>направте</w:t>
      </w:r>
      <w:proofErr w:type="spellEnd"/>
      <w:r w:rsidRPr="00D15B1A">
        <w:rPr>
          <w:lang w:val="uk-UA"/>
        </w:rPr>
        <w:t xml:space="preserve"> листа з темою «</w:t>
      </w:r>
      <w:proofErr w:type="spellStart"/>
      <w:r w:rsidRPr="00D15B1A">
        <w:rPr>
          <w:lang w:val="uk-UA"/>
        </w:rPr>
        <w:t>Забув</w:t>
      </w:r>
      <w:proofErr w:type="spellEnd"/>
      <w:r w:rsidRPr="00D15B1A">
        <w:rPr>
          <w:lang w:val="uk-UA"/>
        </w:rPr>
        <w:t xml:space="preserve"> пароль/логін» за </w:t>
      </w:r>
      <w:proofErr w:type="spellStart"/>
      <w:r w:rsidRPr="00D15B1A">
        <w:rPr>
          <w:lang w:val="uk-UA"/>
        </w:rPr>
        <w:t>адресою</w:t>
      </w:r>
      <w:proofErr w:type="spellEnd"/>
      <w:r w:rsidRPr="00D15B1A">
        <w:rPr>
          <w:lang w:val="uk-UA"/>
        </w:rPr>
        <w:t xml:space="preserve">: </w:t>
      </w:r>
      <w:proofErr w:type="spellStart"/>
      <w:r w:rsidRPr="00D15B1A">
        <w:rPr>
          <w:bCs/>
          <w:u w:val="single"/>
          <w:shd w:val="clear" w:color="auto" w:fill="FFFFFF"/>
        </w:rPr>
        <w:t>moodle</w:t>
      </w:r>
      <w:proofErr w:type="spellEnd"/>
      <w:r w:rsidRPr="00D15B1A">
        <w:rPr>
          <w:bCs/>
          <w:u w:val="single"/>
          <w:shd w:val="clear" w:color="auto" w:fill="FFFFFF"/>
          <w:lang w:val="ru-RU"/>
        </w:rPr>
        <w:t>.</w:t>
      </w:r>
      <w:proofErr w:type="spellStart"/>
      <w:r w:rsidRPr="00D15B1A">
        <w:rPr>
          <w:bCs/>
          <w:u w:val="single"/>
          <w:shd w:val="clear" w:color="auto" w:fill="FFFFFF"/>
        </w:rPr>
        <w:t>znu</w:t>
      </w:r>
      <w:proofErr w:type="spellEnd"/>
      <w:r w:rsidRPr="00D15B1A">
        <w:rPr>
          <w:bCs/>
          <w:u w:val="single"/>
          <w:shd w:val="clear" w:color="auto" w:fill="FFFFFF"/>
          <w:lang w:val="ru-RU"/>
        </w:rPr>
        <w:t>@</w:t>
      </w:r>
      <w:proofErr w:type="spellStart"/>
      <w:r w:rsidRPr="00D15B1A">
        <w:rPr>
          <w:bCs/>
          <w:u w:val="single"/>
          <w:shd w:val="clear" w:color="auto" w:fill="FFFFFF"/>
        </w:rPr>
        <w:t>znu</w:t>
      </w:r>
      <w:proofErr w:type="spellEnd"/>
      <w:r w:rsidRPr="00D15B1A">
        <w:rPr>
          <w:bCs/>
          <w:u w:val="single"/>
          <w:shd w:val="clear" w:color="auto" w:fill="FFFFFF"/>
          <w:lang w:val="ru-RU"/>
        </w:rPr>
        <w:t>.</w:t>
      </w:r>
      <w:proofErr w:type="spellStart"/>
      <w:r w:rsidRPr="00D15B1A">
        <w:rPr>
          <w:bCs/>
          <w:u w:val="single"/>
          <w:shd w:val="clear" w:color="auto" w:fill="FFFFFF"/>
        </w:rPr>
        <w:t>edu</w:t>
      </w:r>
      <w:proofErr w:type="spellEnd"/>
      <w:r w:rsidRPr="00D15B1A">
        <w:rPr>
          <w:bCs/>
          <w:u w:val="single"/>
          <w:shd w:val="clear" w:color="auto" w:fill="FFFFFF"/>
          <w:lang w:val="ru-RU"/>
        </w:rPr>
        <w:t>.</w:t>
      </w:r>
      <w:proofErr w:type="spellStart"/>
      <w:r w:rsidRPr="00D15B1A">
        <w:rPr>
          <w:bCs/>
          <w:u w:val="single"/>
          <w:shd w:val="clear" w:color="auto" w:fill="FFFFFF"/>
        </w:rPr>
        <w:t>ua</w:t>
      </w:r>
      <w:proofErr w:type="spellEnd"/>
      <w:r w:rsidRPr="00D15B1A">
        <w:rPr>
          <w:bCs/>
          <w:u w:val="single"/>
          <w:shd w:val="clear" w:color="auto" w:fill="FFFFFF"/>
          <w:lang w:val="uk-UA"/>
        </w:rPr>
        <w:t>.</w:t>
      </w:r>
    </w:p>
    <w:p w14:paraId="77097D85" w14:textId="77777777" w:rsidR="00563B8C" w:rsidRPr="00D15B1A" w:rsidRDefault="00563B8C" w:rsidP="00D15B1A">
      <w:pPr>
        <w:jc w:val="both"/>
        <w:rPr>
          <w:lang w:val="uk-UA"/>
        </w:rPr>
      </w:pPr>
      <w:r w:rsidRPr="00D15B1A">
        <w:rPr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422142C4" w14:textId="77777777" w:rsidR="00563B8C" w:rsidRPr="00D15B1A" w:rsidRDefault="00563B8C" w:rsidP="00D15B1A">
      <w:pPr>
        <w:jc w:val="both"/>
        <w:rPr>
          <w:lang w:val="uk-UA"/>
        </w:rPr>
      </w:pPr>
      <w:r w:rsidRPr="00D15B1A">
        <w:rPr>
          <w:lang w:val="uk-UA"/>
        </w:rPr>
        <w:t xml:space="preserve">Якщо ви вказували електронну адресу в профілі системи </w:t>
      </w:r>
      <w:proofErr w:type="spellStart"/>
      <w:r w:rsidRPr="00D15B1A">
        <w:rPr>
          <w:lang w:val="uk-UA"/>
        </w:rPr>
        <w:t>Moodle</w:t>
      </w:r>
      <w:proofErr w:type="spellEnd"/>
      <w:r w:rsidRPr="00D15B1A">
        <w:rPr>
          <w:lang w:val="uk-UA"/>
        </w:rPr>
        <w:t xml:space="preserve"> ЗНУ, то використовуйте посилання для відновлення паролю </w:t>
      </w:r>
      <w:r w:rsidRPr="00D15B1A">
        <w:rPr>
          <w:u w:val="single"/>
          <w:lang w:val="uk-UA"/>
        </w:rPr>
        <w:t>https://moodle.znu.edu.ua/mod/page/view.php?id=133015</w:t>
      </w:r>
      <w:r w:rsidRPr="00D15B1A">
        <w:rPr>
          <w:lang w:val="uk-UA"/>
        </w:rPr>
        <w:t>.</w:t>
      </w:r>
    </w:p>
    <w:p w14:paraId="110B1EF7" w14:textId="77777777" w:rsidR="00563B8C" w:rsidRPr="00D15B1A" w:rsidRDefault="00563B8C" w:rsidP="00D15B1A">
      <w:pPr>
        <w:jc w:val="both"/>
        <w:rPr>
          <w:color w:val="000000"/>
          <w:u w:val="single"/>
          <w:lang w:val="uk-UA"/>
        </w:rPr>
      </w:pPr>
      <w:r w:rsidRPr="00D15B1A">
        <w:rPr>
          <w:b/>
          <w:caps/>
          <w:color w:val="000000"/>
          <w:lang w:val="uk-UA"/>
        </w:rPr>
        <w:t>Центр інтенсивного вивчення іноземних мов</w:t>
      </w:r>
      <w:r w:rsidRPr="00D15B1A">
        <w:rPr>
          <w:caps/>
          <w:color w:val="000000"/>
          <w:lang w:val="uk-UA"/>
        </w:rPr>
        <w:t xml:space="preserve">: </w:t>
      </w:r>
      <w:r w:rsidRPr="00D15B1A">
        <w:rPr>
          <w:color w:val="000000"/>
          <w:u w:val="single"/>
          <w:lang w:val="uk-UA"/>
        </w:rPr>
        <w:t>http://sites.znu.edu.ua/child-advance/</w:t>
      </w:r>
    </w:p>
    <w:p w14:paraId="72AFA153" w14:textId="77777777" w:rsidR="00563B8C" w:rsidRPr="00D15B1A" w:rsidRDefault="00563B8C" w:rsidP="00D15B1A">
      <w:pPr>
        <w:jc w:val="both"/>
        <w:rPr>
          <w:color w:val="000000"/>
          <w:u w:val="single"/>
          <w:lang w:val="uk-UA"/>
        </w:rPr>
      </w:pPr>
      <w:r w:rsidRPr="00D15B1A">
        <w:rPr>
          <w:b/>
          <w:caps/>
          <w:color w:val="000000"/>
          <w:lang w:val="uk-UA"/>
        </w:rPr>
        <w:t>Центр німецької мови, партнер Гете-інституту</w:t>
      </w:r>
      <w:r w:rsidRPr="00D15B1A">
        <w:rPr>
          <w:color w:val="000000"/>
          <w:lang w:val="uk-UA"/>
        </w:rPr>
        <w:t xml:space="preserve">: </w:t>
      </w:r>
      <w:r w:rsidRPr="00D15B1A">
        <w:rPr>
          <w:color w:val="000000"/>
          <w:u w:val="single"/>
          <w:lang w:val="uk-UA"/>
        </w:rPr>
        <w:t>https://www.znu.edu.ua/ukr/edu/ocznu/nim</w:t>
      </w:r>
    </w:p>
    <w:p w14:paraId="56CCE4D0" w14:textId="77777777" w:rsidR="00563B8C" w:rsidRPr="00D15B1A" w:rsidRDefault="00563B8C" w:rsidP="00D15B1A">
      <w:pPr>
        <w:jc w:val="both"/>
        <w:rPr>
          <w:color w:val="000000"/>
          <w:u w:val="single"/>
          <w:lang w:val="uk-UA"/>
        </w:rPr>
      </w:pPr>
      <w:r w:rsidRPr="00D15B1A">
        <w:rPr>
          <w:b/>
          <w:caps/>
          <w:color w:val="000000"/>
          <w:lang w:val="uk-UA"/>
        </w:rPr>
        <w:t>Школа Конфуція (вивчення китайської мови</w:t>
      </w:r>
      <w:r w:rsidRPr="00D15B1A">
        <w:rPr>
          <w:b/>
          <w:color w:val="000000"/>
          <w:lang w:val="uk-UA"/>
        </w:rPr>
        <w:t>)</w:t>
      </w:r>
      <w:r w:rsidRPr="00D15B1A">
        <w:rPr>
          <w:color w:val="000000"/>
          <w:lang w:val="uk-UA"/>
        </w:rPr>
        <w:t xml:space="preserve">: </w:t>
      </w:r>
      <w:r w:rsidRPr="00D15B1A">
        <w:rPr>
          <w:color w:val="000000"/>
          <w:u w:val="single"/>
          <w:lang w:val="uk-UA"/>
        </w:rPr>
        <w:t>http://sites.znu.edu.ua/confucius</w:t>
      </w:r>
    </w:p>
    <w:p w14:paraId="0D72DC8D" w14:textId="77777777" w:rsidR="00550AF5" w:rsidRDefault="00550AF5" w:rsidP="00D15B1A">
      <w:pPr>
        <w:jc w:val="both"/>
        <w:rPr>
          <w:color w:val="000000"/>
          <w:lang w:val="uk-UA"/>
        </w:rPr>
      </w:pPr>
    </w:p>
    <w:p w14:paraId="295F0DF0" w14:textId="77777777" w:rsidR="006536BC" w:rsidRDefault="006536BC" w:rsidP="00D15B1A">
      <w:pPr>
        <w:jc w:val="both"/>
        <w:rPr>
          <w:color w:val="000000"/>
          <w:lang w:val="uk-UA"/>
        </w:rPr>
      </w:pPr>
    </w:p>
    <w:p w14:paraId="53742645" w14:textId="77777777" w:rsidR="006536BC" w:rsidRDefault="006536BC" w:rsidP="00D15B1A">
      <w:pPr>
        <w:jc w:val="both"/>
        <w:rPr>
          <w:color w:val="000000"/>
          <w:lang w:val="uk-UA"/>
        </w:rPr>
      </w:pPr>
    </w:p>
    <w:p w14:paraId="53629858" w14:textId="735ACC9B" w:rsidR="006536BC" w:rsidRDefault="006536BC" w:rsidP="006536BC">
      <w:pPr>
        <w:jc w:val="both"/>
        <w:rPr>
          <w:color w:val="000000"/>
          <w:lang w:val="uk-UA"/>
        </w:rPr>
      </w:pPr>
      <w:r w:rsidRPr="006536BC">
        <w:rPr>
          <w:color w:val="000000"/>
          <w:lang w:val="uk-UA"/>
        </w:rPr>
        <w:t>Фази</w:t>
      </w:r>
      <w:r>
        <w:rPr>
          <w:color w:val="000000"/>
          <w:lang w:val="uk-UA"/>
        </w:rPr>
        <w:t xml:space="preserve"> та</w:t>
      </w:r>
      <w:r w:rsidRPr="006536BC">
        <w:rPr>
          <w:color w:val="000000"/>
          <w:lang w:val="uk-UA"/>
        </w:rPr>
        <w:t xml:space="preserve"> етапи реабілітаційного процесу </w:t>
      </w:r>
    </w:p>
    <w:p w14:paraId="5DAF033E" w14:textId="77777777" w:rsidR="006536BC" w:rsidRPr="006536BC" w:rsidRDefault="006536BC" w:rsidP="006536BC">
      <w:pPr>
        <w:numPr>
          <w:ilvl w:val="0"/>
          <w:numId w:val="38"/>
        </w:numPr>
        <w:jc w:val="both"/>
        <w:rPr>
          <w:color w:val="000000" w:themeColor="text1"/>
          <w:lang w:val="uk-UA"/>
        </w:rPr>
      </w:pPr>
      <w:hyperlink r:id="rId37" w:tgtFrame="_blank" w:history="1">
        <w:r w:rsidRPr="006536BC">
          <w:rPr>
            <w:rStyle w:val="a4"/>
            <w:b/>
            <w:bCs/>
            <w:color w:val="000000" w:themeColor="text1"/>
            <w:lang w:val="uk-UA"/>
          </w:rPr>
          <w:t>Гостра фаза</w:t>
        </w:r>
      </w:hyperlink>
      <w:r w:rsidRPr="006536BC">
        <w:rPr>
          <w:b/>
          <w:bCs/>
          <w:color w:val="000000" w:themeColor="text1"/>
          <w:lang w:val="uk-UA"/>
        </w:rPr>
        <w:t>:</w:t>
      </w:r>
    </w:p>
    <w:p w14:paraId="1E1C3B37" w14:textId="77777777" w:rsidR="006536BC" w:rsidRPr="006536BC" w:rsidRDefault="006536BC" w:rsidP="006536BC">
      <w:pPr>
        <w:ind w:left="360"/>
        <w:jc w:val="both"/>
        <w:rPr>
          <w:color w:val="000000" w:themeColor="text1"/>
          <w:lang w:val="uk-UA"/>
        </w:rPr>
      </w:pPr>
      <w:r w:rsidRPr="006536BC">
        <w:rPr>
          <w:color w:val="000000" w:themeColor="text1"/>
          <w:lang w:val="uk-UA"/>
        </w:rPr>
        <w:t>Первинний етап, коли стан людини ще нестабільний і вимагає негайних заходів для стабілізації. </w:t>
      </w:r>
    </w:p>
    <w:p w14:paraId="3C1870B7" w14:textId="77777777" w:rsidR="006536BC" w:rsidRPr="006536BC" w:rsidRDefault="006536BC" w:rsidP="006536BC">
      <w:pPr>
        <w:numPr>
          <w:ilvl w:val="0"/>
          <w:numId w:val="38"/>
        </w:numPr>
        <w:jc w:val="both"/>
        <w:rPr>
          <w:color w:val="000000" w:themeColor="text1"/>
          <w:lang w:val="uk-UA"/>
        </w:rPr>
      </w:pPr>
      <w:hyperlink r:id="rId38" w:tgtFrame="_blank" w:history="1">
        <w:r w:rsidRPr="006536BC">
          <w:rPr>
            <w:rStyle w:val="a4"/>
            <w:b/>
            <w:bCs/>
            <w:color w:val="000000" w:themeColor="text1"/>
            <w:lang w:val="uk-UA"/>
          </w:rPr>
          <w:t>Фаза підготовки до реабілітації</w:t>
        </w:r>
      </w:hyperlink>
      <w:r w:rsidRPr="006536BC">
        <w:rPr>
          <w:b/>
          <w:bCs/>
          <w:color w:val="000000" w:themeColor="text1"/>
          <w:lang w:val="uk-UA"/>
        </w:rPr>
        <w:t>:</w:t>
      </w:r>
    </w:p>
    <w:p w14:paraId="10A8FE1E" w14:textId="77777777" w:rsidR="006536BC" w:rsidRPr="006536BC" w:rsidRDefault="006536BC" w:rsidP="006536BC">
      <w:pPr>
        <w:ind w:left="360"/>
        <w:jc w:val="both"/>
        <w:rPr>
          <w:color w:val="000000" w:themeColor="text1"/>
          <w:lang w:val="uk-UA"/>
        </w:rPr>
      </w:pPr>
      <w:r w:rsidRPr="006536BC">
        <w:rPr>
          <w:color w:val="000000" w:themeColor="text1"/>
          <w:lang w:val="uk-UA"/>
        </w:rPr>
        <w:t>На цьому етапі відбувається первинна діагностика, оцінка стану пацієнта, встановлення довірчих стосунків з фахівцями та психологічна підготовка до подальших кроків. </w:t>
      </w:r>
    </w:p>
    <w:p w14:paraId="3E296C03" w14:textId="77777777" w:rsidR="006536BC" w:rsidRPr="006536BC" w:rsidRDefault="006536BC" w:rsidP="006536BC">
      <w:pPr>
        <w:numPr>
          <w:ilvl w:val="0"/>
          <w:numId w:val="38"/>
        </w:numPr>
        <w:jc w:val="both"/>
        <w:rPr>
          <w:color w:val="000000" w:themeColor="text1"/>
          <w:lang w:val="uk-UA"/>
        </w:rPr>
      </w:pPr>
      <w:hyperlink r:id="rId39" w:tgtFrame="_blank" w:history="1">
        <w:r w:rsidRPr="006536BC">
          <w:rPr>
            <w:rStyle w:val="a4"/>
            <w:b/>
            <w:bCs/>
            <w:color w:val="000000" w:themeColor="text1"/>
            <w:lang w:val="uk-UA"/>
          </w:rPr>
          <w:t>Фаза власне реабілітації</w:t>
        </w:r>
      </w:hyperlink>
      <w:r w:rsidRPr="006536BC">
        <w:rPr>
          <w:b/>
          <w:bCs/>
          <w:color w:val="000000" w:themeColor="text1"/>
          <w:lang w:val="uk-UA"/>
        </w:rPr>
        <w:t>:</w:t>
      </w:r>
    </w:p>
    <w:p w14:paraId="562181E2" w14:textId="77777777" w:rsidR="006536BC" w:rsidRPr="006536BC" w:rsidRDefault="006536BC" w:rsidP="006536BC">
      <w:pPr>
        <w:ind w:left="360"/>
        <w:jc w:val="both"/>
        <w:rPr>
          <w:color w:val="000000" w:themeColor="text1"/>
          <w:lang w:val="uk-UA"/>
        </w:rPr>
      </w:pPr>
      <w:r w:rsidRPr="006536BC">
        <w:rPr>
          <w:color w:val="000000" w:themeColor="text1"/>
          <w:lang w:val="uk-UA"/>
        </w:rPr>
        <w:t>Це період активних заходів, спрямованих на відновлення фізичних, психічних та соціальних функцій. Сюди можуть входити фізичні вправи, масаж, психологічні тренінги та інші терапевтичні методи. </w:t>
      </w:r>
    </w:p>
    <w:p w14:paraId="5E80B04A" w14:textId="77777777" w:rsidR="006536BC" w:rsidRPr="006536BC" w:rsidRDefault="006536BC" w:rsidP="006536BC">
      <w:pPr>
        <w:numPr>
          <w:ilvl w:val="0"/>
          <w:numId w:val="38"/>
        </w:numPr>
        <w:jc w:val="both"/>
        <w:rPr>
          <w:color w:val="000000" w:themeColor="text1"/>
          <w:lang w:val="uk-UA"/>
        </w:rPr>
      </w:pPr>
      <w:hyperlink r:id="rId40" w:tgtFrame="_blank" w:history="1">
        <w:r w:rsidRPr="006536BC">
          <w:rPr>
            <w:rStyle w:val="a4"/>
            <w:b/>
            <w:bCs/>
            <w:color w:val="000000" w:themeColor="text1"/>
            <w:lang w:val="uk-UA"/>
          </w:rPr>
          <w:t>Фаза комплексної реабілітації</w:t>
        </w:r>
      </w:hyperlink>
      <w:r w:rsidRPr="006536BC">
        <w:rPr>
          <w:b/>
          <w:bCs/>
          <w:color w:val="000000" w:themeColor="text1"/>
          <w:lang w:val="uk-UA"/>
        </w:rPr>
        <w:t>:</w:t>
      </w:r>
    </w:p>
    <w:p w14:paraId="09F7E406" w14:textId="77777777" w:rsidR="006536BC" w:rsidRPr="006536BC" w:rsidRDefault="006536BC" w:rsidP="006536BC">
      <w:pPr>
        <w:ind w:left="360"/>
        <w:jc w:val="both"/>
        <w:rPr>
          <w:color w:val="000000" w:themeColor="text1"/>
          <w:lang w:val="uk-UA"/>
        </w:rPr>
      </w:pPr>
      <w:r w:rsidRPr="006536BC">
        <w:rPr>
          <w:color w:val="000000" w:themeColor="text1"/>
          <w:lang w:val="uk-UA"/>
        </w:rPr>
        <w:t>Фінальний етап, спрямований на досягнення повної функціональної самостійності, інтеграції в суспільство та повернення до нормального життя. </w:t>
      </w:r>
    </w:p>
    <w:p w14:paraId="12145E4D" w14:textId="77777777" w:rsidR="006536BC" w:rsidRDefault="006536BC" w:rsidP="006536BC">
      <w:pPr>
        <w:jc w:val="both"/>
        <w:rPr>
          <w:color w:val="000000" w:themeColor="text1"/>
          <w:lang w:val="uk-UA"/>
        </w:rPr>
      </w:pPr>
    </w:p>
    <w:p w14:paraId="05F36531" w14:textId="2200C1B7" w:rsidR="006536BC" w:rsidRPr="006536BC" w:rsidRDefault="006536BC" w:rsidP="006536BC">
      <w:pPr>
        <w:jc w:val="both"/>
        <w:rPr>
          <w:color w:val="000000" w:themeColor="text1"/>
          <w:lang w:val="uk-UA"/>
        </w:rPr>
      </w:pPr>
      <w:r w:rsidRPr="006536BC">
        <w:rPr>
          <w:color w:val="000000" w:themeColor="text1"/>
          <w:lang w:val="uk-UA"/>
        </w:rPr>
        <w:t>Залежність фаз від типу реабілітації</w:t>
      </w:r>
    </w:p>
    <w:p w14:paraId="657DC651" w14:textId="77777777" w:rsidR="006536BC" w:rsidRPr="006536BC" w:rsidRDefault="006536BC" w:rsidP="006536BC">
      <w:pPr>
        <w:ind w:left="360"/>
        <w:jc w:val="both"/>
        <w:rPr>
          <w:color w:val="000000" w:themeColor="text1"/>
          <w:lang w:val="uk-UA"/>
        </w:rPr>
      </w:pPr>
      <w:r w:rsidRPr="006536BC">
        <w:rPr>
          <w:b/>
          <w:bCs/>
          <w:color w:val="000000" w:themeColor="text1"/>
          <w:lang w:val="uk-UA"/>
        </w:rPr>
        <w:t>Фізична реабілітація:</w:t>
      </w:r>
    </w:p>
    <w:p w14:paraId="252DF023" w14:textId="77777777" w:rsidR="006536BC" w:rsidRPr="006536BC" w:rsidRDefault="006536BC" w:rsidP="006536BC">
      <w:pPr>
        <w:ind w:left="360"/>
        <w:jc w:val="both"/>
        <w:rPr>
          <w:color w:val="000000" w:themeColor="text1"/>
          <w:lang w:val="uk-UA"/>
        </w:rPr>
      </w:pPr>
      <w:r w:rsidRPr="006536BC">
        <w:rPr>
          <w:color w:val="000000" w:themeColor="text1"/>
          <w:lang w:val="uk-UA"/>
        </w:rPr>
        <w:t>Фази можуть включати оцінку фізичних функцій, розробку програми фізичних вправ та терапій, а також відновлення моторних навичок. </w:t>
      </w:r>
    </w:p>
    <w:p w14:paraId="6E6238F7" w14:textId="77777777" w:rsidR="006536BC" w:rsidRPr="006536BC" w:rsidRDefault="006536BC" w:rsidP="006536BC">
      <w:pPr>
        <w:ind w:left="360"/>
        <w:jc w:val="both"/>
        <w:rPr>
          <w:color w:val="000000" w:themeColor="text1"/>
          <w:lang w:val="uk-UA"/>
        </w:rPr>
      </w:pPr>
      <w:r w:rsidRPr="006536BC">
        <w:rPr>
          <w:b/>
          <w:bCs/>
          <w:color w:val="000000" w:themeColor="text1"/>
          <w:lang w:val="uk-UA"/>
        </w:rPr>
        <w:t>Психологічна реабілітація:</w:t>
      </w:r>
    </w:p>
    <w:p w14:paraId="49305C28" w14:textId="77777777" w:rsidR="006536BC" w:rsidRPr="006536BC" w:rsidRDefault="006536BC" w:rsidP="006536BC">
      <w:pPr>
        <w:jc w:val="both"/>
        <w:rPr>
          <w:color w:val="000000" w:themeColor="text1"/>
          <w:lang w:val="uk-UA"/>
        </w:rPr>
      </w:pPr>
      <w:r w:rsidRPr="006536BC">
        <w:rPr>
          <w:color w:val="000000" w:themeColor="text1"/>
          <w:lang w:val="uk-UA"/>
        </w:rPr>
        <w:t xml:space="preserve">Фази можуть бути зосереджені на подоланні психоемоційних станів, встановленні пам'яті та оплакуванні, а також на відновленні </w:t>
      </w:r>
      <w:proofErr w:type="spellStart"/>
      <w:r w:rsidRPr="006536BC">
        <w:rPr>
          <w:color w:val="000000" w:themeColor="text1"/>
          <w:lang w:val="uk-UA"/>
        </w:rPr>
        <w:t>зв'язків</w:t>
      </w:r>
      <w:proofErr w:type="spellEnd"/>
      <w:r w:rsidRPr="006536BC">
        <w:rPr>
          <w:color w:val="000000" w:themeColor="text1"/>
          <w:lang w:val="uk-UA"/>
        </w:rPr>
        <w:t xml:space="preserve"> із повсякденним життям та соціальними ролями. </w:t>
      </w:r>
    </w:p>
    <w:p w14:paraId="034F63B7" w14:textId="77777777" w:rsidR="006536BC" w:rsidRPr="006536BC" w:rsidRDefault="006536BC" w:rsidP="00D15B1A">
      <w:pPr>
        <w:jc w:val="both"/>
        <w:rPr>
          <w:color w:val="000000" w:themeColor="text1"/>
          <w:lang w:val="uk-UA"/>
        </w:rPr>
      </w:pPr>
    </w:p>
    <w:sectPr w:rsidR="006536BC" w:rsidRPr="006536BC" w:rsidSect="00885B7D">
      <w:headerReference w:type="default" r:id="rId41"/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2787" w14:textId="77777777" w:rsidR="003742E4" w:rsidRDefault="003742E4">
      <w:r>
        <w:separator/>
      </w:r>
    </w:p>
  </w:endnote>
  <w:endnote w:type="continuationSeparator" w:id="0">
    <w:p w14:paraId="5D94F627" w14:textId="77777777" w:rsidR="003742E4" w:rsidRDefault="0037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ヒラギノ角ゴ Pro W3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674B" w14:textId="77777777" w:rsidR="003742E4" w:rsidRDefault="003742E4">
      <w:r>
        <w:separator/>
      </w:r>
    </w:p>
  </w:footnote>
  <w:footnote w:type="continuationSeparator" w:id="0">
    <w:p w14:paraId="4209CDE4" w14:textId="77777777" w:rsidR="003742E4" w:rsidRDefault="0037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456" w14:textId="77777777" w:rsidR="009E6D4B" w:rsidRPr="007B1498" w:rsidRDefault="009E6D4B" w:rsidP="00885B7D">
    <w:pPr>
      <w:pStyle w:val="af2"/>
      <w:tabs>
        <w:tab w:val="clear" w:pos="9360"/>
        <w:tab w:val="right" w:pos="10206"/>
      </w:tabs>
      <w:ind w:hanging="142"/>
      <w:jc w:val="center"/>
      <w:rPr>
        <w:caps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 wp14:anchorId="66171B83" wp14:editId="4F2C4C2C">
          <wp:simplePos x="0" y="0"/>
          <wp:positionH relativeFrom="margin">
            <wp:posOffset>5705475</wp:posOffset>
          </wp:positionH>
          <wp:positionV relativeFrom="paragraph">
            <wp:posOffset>-406400</wp:posOffset>
          </wp:positionV>
          <wp:extent cx="1073150" cy="1174676"/>
          <wp:effectExtent l="0" t="0" r="0" b="6985"/>
          <wp:wrapNone/>
          <wp:docPr id="5" name="Рисунок 5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174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498">
      <w:rPr>
        <w:caps/>
        <w:lang w:val="uk-UA"/>
      </w:rPr>
      <w:t>Запорізький національний університет</w:t>
    </w:r>
  </w:p>
  <w:p w14:paraId="43B1D65F" w14:textId="77777777" w:rsidR="009E6D4B" w:rsidRDefault="009E6D4B" w:rsidP="002075C8">
    <w:pPr>
      <w:pStyle w:val="af2"/>
      <w:jc w:val="center"/>
      <w:rPr>
        <w:lang w:val="uk-UA"/>
      </w:rPr>
    </w:pPr>
    <w:proofErr w:type="spellStart"/>
    <w:r w:rsidRPr="007B1498">
      <w:rPr>
        <w:lang w:val="uk-UA"/>
      </w:rPr>
      <w:t>Силабус</w:t>
    </w:r>
    <w:proofErr w:type="spellEnd"/>
    <w:r w:rsidRPr="007B1498">
      <w:rPr>
        <w:lang w:val="uk-UA"/>
      </w:rPr>
      <w:t xml:space="preserve"> навчальної дисципліни</w:t>
    </w:r>
  </w:p>
  <w:p w14:paraId="212D6740" w14:textId="77777777" w:rsidR="00B15734" w:rsidRPr="00B15734" w:rsidRDefault="00B15734" w:rsidP="00B15734">
    <w:pPr>
      <w:jc w:val="center"/>
      <w:rPr>
        <w:i/>
        <w:iCs/>
        <w:lang w:val="ru-RU"/>
      </w:rPr>
    </w:pPr>
    <w:proofErr w:type="spellStart"/>
    <w:r w:rsidRPr="00B15734">
      <w:rPr>
        <w:i/>
        <w:iCs/>
        <w:lang w:val="ru-RU"/>
      </w:rPr>
      <w:t>Формування</w:t>
    </w:r>
    <w:proofErr w:type="spellEnd"/>
    <w:r w:rsidRPr="00B15734">
      <w:rPr>
        <w:i/>
        <w:iCs/>
        <w:lang w:val="ru-RU"/>
      </w:rPr>
      <w:t xml:space="preserve"> </w:t>
    </w:r>
    <w:proofErr w:type="spellStart"/>
    <w:r w:rsidRPr="00B15734">
      <w:rPr>
        <w:i/>
        <w:iCs/>
        <w:lang w:val="ru-RU"/>
      </w:rPr>
      <w:t>батьківської</w:t>
    </w:r>
    <w:proofErr w:type="spellEnd"/>
    <w:r w:rsidRPr="00B15734">
      <w:rPr>
        <w:i/>
        <w:iCs/>
        <w:lang w:val="ru-RU"/>
      </w:rPr>
      <w:t xml:space="preserve"> </w:t>
    </w:r>
    <w:proofErr w:type="spellStart"/>
    <w:r w:rsidRPr="00B15734">
      <w:rPr>
        <w:i/>
        <w:iCs/>
        <w:lang w:val="ru-RU"/>
      </w:rPr>
      <w:t>компетентності</w:t>
    </w:r>
    <w:proofErr w:type="spellEnd"/>
    <w:r w:rsidRPr="00B15734">
      <w:rPr>
        <w:i/>
        <w:iCs/>
        <w:lang w:val="ru-RU"/>
      </w:rPr>
      <w:t xml:space="preserve"> </w:t>
    </w:r>
  </w:p>
  <w:p w14:paraId="1879DE05" w14:textId="71732187" w:rsidR="00885B7D" w:rsidRPr="00B15734" w:rsidRDefault="00B15734" w:rsidP="00B15734">
    <w:pPr>
      <w:jc w:val="center"/>
      <w:rPr>
        <w:i/>
        <w:iCs/>
        <w:lang w:val="uk-UA"/>
      </w:rPr>
    </w:pPr>
    <w:r w:rsidRPr="00B15734">
      <w:rPr>
        <w:i/>
        <w:iCs/>
        <w:lang w:val="ru-RU"/>
      </w:rPr>
      <w:t xml:space="preserve">у </w:t>
    </w:r>
    <w:proofErr w:type="spellStart"/>
    <w:r w:rsidRPr="00B15734">
      <w:rPr>
        <w:i/>
        <w:iCs/>
        <w:lang w:val="ru-RU"/>
      </w:rPr>
      <w:t>спеціальній</w:t>
    </w:r>
    <w:proofErr w:type="spellEnd"/>
    <w:r w:rsidRPr="00B15734">
      <w:rPr>
        <w:i/>
        <w:iCs/>
        <w:lang w:val="ru-RU"/>
      </w:rPr>
      <w:t xml:space="preserve"> </w:t>
    </w:r>
    <w:proofErr w:type="spellStart"/>
    <w:r w:rsidRPr="00B15734">
      <w:rPr>
        <w:i/>
        <w:iCs/>
        <w:lang w:val="ru-RU"/>
      </w:rPr>
      <w:t>освіті</w:t>
    </w:r>
    <w:proofErr w:type="spellEnd"/>
    <w:r w:rsidRPr="00B15734">
      <w:rPr>
        <w:i/>
        <w:iCs/>
        <w:lang w:val="ru-RU"/>
      </w:rPr>
      <w:t xml:space="preserve"> </w:t>
    </w:r>
    <w:proofErr w:type="spellStart"/>
    <w:r w:rsidRPr="00B15734">
      <w:rPr>
        <w:i/>
        <w:iCs/>
        <w:lang w:val="ru-RU"/>
      </w:rPr>
      <w:t>дітей</w:t>
    </w:r>
    <w:proofErr w:type="spellEnd"/>
    <w:r w:rsidRPr="00B15734">
      <w:rPr>
        <w:i/>
        <w:iCs/>
        <w:lang w:val="ru-RU"/>
      </w:rPr>
      <w:t xml:space="preserve"> з </w:t>
    </w:r>
    <w:proofErr w:type="spellStart"/>
    <w:r w:rsidRPr="00B15734">
      <w:rPr>
        <w:i/>
        <w:iCs/>
        <w:lang w:val="ru-RU"/>
      </w:rPr>
      <w:t>порушеннями</w:t>
    </w:r>
    <w:proofErr w:type="spellEnd"/>
    <w:r w:rsidRPr="00B15734">
      <w:rPr>
        <w:i/>
        <w:iCs/>
        <w:lang w:val="ru-RU"/>
      </w:rPr>
      <w:t xml:space="preserve"> </w:t>
    </w:r>
    <w:proofErr w:type="spellStart"/>
    <w:r w:rsidRPr="00B15734">
      <w:rPr>
        <w:i/>
        <w:iCs/>
        <w:lang w:val="ru-RU"/>
      </w:rPr>
      <w:t>психофізичного</w:t>
    </w:r>
    <w:proofErr w:type="spellEnd"/>
    <w:r w:rsidRPr="00B15734">
      <w:rPr>
        <w:i/>
        <w:iCs/>
        <w:lang w:val="ru-RU"/>
      </w:rPr>
      <w:t xml:space="preserve"> </w:t>
    </w:r>
    <w:proofErr w:type="spellStart"/>
    <w:r w:rsidRPr="00B15734">
      <w:rPr>
        <w:i/>
        <w:iCs/>
        <w:lang w:val="ru-RU"/>
      </w:rPr>
      <w:t>розви</w:t>
    </w:r>
    <w:r w:rsidRPr="00B15734">
      <w:rPr>
        <w:i/>
        <w:iCs/>
        <w:lang w:val="uk-UA"/>
      </w:rPr>
      <w:t>тку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566175"/>
    <w:multiLevelType w:val="hybridMultilevel"/>
    <w:tmpl w:val="3F701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159"/>
    <w:multiLevelType w:val="hybridMultilevel"/>
    <w:tmpl w:val="309C564E"/>
    <w:lvl w:ilvl="0" w:tplc="5986D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0B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DA14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EEC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AA7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9EC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BEF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4C9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0C9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D7588"/>
    <w:multiLevelType w:val="hybridMultilevel"/>
    <w:tmpl w:val="7EEE0828"/>
    <w:lvl w:ilvl="0" w:tplc="3B56D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27A6"/>
    <w:multiLevelType w:val="hybridMultilevel"/>
    <w:tmpl w:val="4CC6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74E45"/>
    <w:multiLevelType w:val="multilevel"/>
    <w:tmpl w:val="DAE042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D576D1"/>
    <w:multiLevelType w:val="multilevel"/>
    <w:tmpl w:val="E61678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74FB1"/>
    <w:multiLevelType w:val="multilevel"/>
    <w:tmpl w:val="EFB0D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31AE"/>
    <w:multiLevelType w:val="hybridMultilevel"/>
    <w:tmpl w:val="5FFE22E4"/>
    <w:lvl w:ilvl="0" w:tplc="3D3C9792">
      <w:start w:val="1"/>
      <w:numFmt w:val="decimal"/>
      <w:lvlText w:val="%1."/>
      <w:lvlJc w:val="left"/>
      <w:pPr>
        <w:ind w:left="643" w:hanging="360"/>
      </w:pPr>
      <w:rPr>
        <w:rFonts w:ascii="Times New Roman Полужирный" w:hAnsi="Times New Roman Полужирный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86D1CCB"/>
    <w:multiLevelType w:val="multilevel"/>
    <w:tmpl w:val="8812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24726"/>
    <w:multiLevelType w:val="multilevel"/>
    <w:tmpl w:val="9C8886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BF2DF5"/>
    <w:multiLevelType w:val="multilevel"/>
    <w:tmpl w:val="B4F0E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948FE"/>
    <w:multiLevelType w:val="multilevel"/>
    <w:tmpl w:val="06288F30"/>
    <w:lvl w:ilvl="0">
      <w:start w:val="7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660078"/>
    <w:multiLevelType w:val="multilevel"/>
    <w:tmpl w:val="6B60D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8C5230F"/>
    <w:multiLevelType w:val="hybridMultilevel"/>
    <w:tmpl w:val="7BF62F98"/>
    <w:lvl w:ilvl="0" w:tplc="03F428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C1EDC"/>
    <w:multiLevelType w:val="hybridMultilevel"/>
    <w:tmpl w:val="07EC466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A5E95"/>
    <w:multiLevelType w:val="hybridMultilevel"/>
    <w:tmpl w:val="958EEA0C"/>
    <w:lvl w:ilvl="0" w:tplc="83DE6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82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20A5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03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E2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E65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F40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A4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5E9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73649"/>
    <w:multiLevelType w:val="hybridMultilevel"/>
    <w:tmpl w:val="AB08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02659"/>
    <w:multiLevelType w:val="hybridMultilevel"/>
    <w:tmpl w:val="B76C5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91518"/>
    <w:multiLevelType w:val="multilevel"/>
    <w:tmpl w:val="F7089932"/>
    <w:lvl w:ilvl="0">
      <w:start w:val="1"/>
      <w:numFmt w:val="bullet"/>
      <w:lvlText w:val="-"/>
      <w:lvlJc w:val="left"/>
      <w:pPr>
        <w:tabs>
          <w:tab w:val="num" w:pos="163"/>
        </w:tabs>
        <w:ind w:left="163" w:firstLine="0"/>
      </w:pPr>
      <w:rPr>
        <w:rFonts w:ascii="OpenSymbol" w:hAnsi="OpenSymbol" w:cs="Open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63"/>
        </w:tabs>
        <w:ind w:left="163" w:firstLine="72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63"/>
        </w:tabs>
        <w:ind w:left="163" w:firstLine="144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63"/>
        </w:tabs>
        <w:ind w:left="163" w:firstLine="21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163"/>
        </w:tabs>
        <w:ind w:left="163" w:firstLine="288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163"/>
        </w:tabs>
        <w:ind w:left="163" w:firstLine="360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163"/>
        </w:tabs>
        <w:ind w:left="163" w:firstLine="432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163"/>
        </w:tabs>
        <w:ind w:left="163" w:firstLine="504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163"/>
        </w:tabs>
        <w:ind w:left="163" w:firstLine="5760"/>
      </w:pPr>
      <w:rPr>
        <w:rFonts w:ascii="OpenSymbol" w:hAnsi="OpenSymbol" w:cs="OpenSymbol" w:hint="default"/>
      </w:rPr>
    </w:lvl>
  </w:abstractNum>
  <w:abstractNum w:abstractNumId="20" w15:restartNumberingAfterBreak="0">
    <w:nsid w:val="534A1157"/>
    <w:multiLevelType w:val="hybridMultilevel"/>
    <w:tmpl w:val="F9F4BB94"/>
    <w:lvl w:ilvl="0" w:tplc="9BAC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B61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26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E02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C22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D46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56A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582D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EC3B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7475C3"/>
    <w:multiLevelType w:val="multilevel"/>
    <w:tmpl w:val="1650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84047"/>
    <w:multiLevelType w:val="multilevel"/>
    <w:tmpl w:val="2494BF52"/>
    <w:lvl w:ilvl="0">
      <w:start w:val="1"/>
      <w:numFmt w:val="bullet"/>
      <w:lvlText w:val="-"/>
      <w:lvlJc w:val="left"/>
      <w:pPr>
        <w:tabs>
          <w:tab w:val="num" w:pos="163"/>
        </w:tabs>
        <w:ind w:left="163" w:firstLine="0"/>
      </w:pPr>
      <w:rPr>
        <w:rFonts w:ascii="OpenSymbol" w:hAnsi="OpenSymbol" w:cs="Open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63"/>
        </w:tabs>
        <w:ind w:left="163" w:firstLine="72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63"/>
        </w:tabs>
        <w:ind w:left="163" w:firstLine="144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63"/>
        </w:tabs>
        <w:ind w:left="163" w:firstLine="21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163"/>
        </w:tabs>
        <w:ind w:left="163" w:firstLine="288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163"/>
        </w:tabs>
        <w:ind w:left="163" w:firstLine="360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163"/>
        </w:tabs>
        <w:ind w:left="163" w:firstLine="432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163"/>
        </w:tabs>
        <w:ind w:left="163" w:firstLine="504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163"/>
        </w:tabs>
        <w:ind w:left="163" w:firstLine="5760"/>
      </w:pPr>
      <w:rPr>
        <w:rFonts w:ascii="OpenSymbol" w:hAnsi="OpenSymbol" w:cs="OpenSymbol" w:hint="default"/>
      </w:rPr>
    </w:lvl>
  </w:abstractNum>
  <w:abstractNum w:abstractNumId="23" w15:restartNumberingAfterBreak="0">
    <w:nsid w:val="5C697917"/>
    <w:multiLevelType w:val="multilevel"/>
    <w:tmpl w:val="821021B2"/>
    <w:lvl w:ilvl="0">
      <w:start w:val="1"/>
      <w:numFmt w:val="bullet"/>
      <w:lvlText w:val="-"/>
      <w:lvlJc w:val="left"/>
      <w:pPr>
        <w:ind w:left="800" w:hanging="5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3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F3D6A74"/>
    <w:multiLevelType w:val="hybridMultilevel"/>
    <w:tmpl w:val="79703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42563"/>
    <w:multiLevelType w:val="hybridMultilevel"/>
    <w:tmpl w:val="098CB180"/>
    <w:lvl w:ilvl="0" w:tplc="24122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B42F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0CD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F22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428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A76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00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E7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E8B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897312"/>
    <w:multiLevelType w:val="hybridMultilevel"/>
    <w:tmpl w:val="A720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F3BD7"/>
    <w:multiLevelType w:val="hybridMultilevel"/>
    <w:tmpl w:val="C6FA121E"/>
    <w:lvl w:ilvl="0" w:tplc="06705C1C">
      <w:start w:val="1"/>
      <w:numFmt w:val="bullet"/>
      <w:lvlText w:val="­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677D7AF7"/>
    <w:multiLevelType w:val="multilevel"/>
    <w:tmpl w:val="357423EE"/>
    <w:lvl w:ilvl="0">
      <w:start w:val="1"/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75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4919EF"/>
    <w:multiLevelType w:val="hybridMultilevel"/>
    <w:tmpl w:val="3D32F632"/>
    <w:lvl w:ilvl="0" w:tplc="81C8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0F4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ACB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0D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A4D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8012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F0B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C5B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04A6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E40551"/>
    <w:multiLevelType w:val="multilevel"/>
    <w:tmpl w:val="6C14C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A3DCC"/>
    <w:multiLevelType w:val="singleLevel"/>
    <w:tmpl w:val="1C70556E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6CF3AD5"/>
    <w:multiLevelType w:val="multilevel"/>
    <w:tmpl w:val="5876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BD6FD4"/>
    <w:multiLevelType w:val="multilevel"/>
    <w:tmpl w:val="F51CF59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26489031">
    <w:abstractNumId w:val="0"/>
  </w:num>
  <w:num w:numId="2" w16cid:durableId="474032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7555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747986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8201478">
    <w:abstractNumId w:val="23"/>
  </w:num>
  <w:num w:numId="6" w16cid:durableId="739794301">
    <w:abstractNumId w:val="28"/>
  </w:num>
  <w:num w:numId="7" w16cid:durableId="796753114">
    <w:abstractNumId w:val="5"/>
  </w:num>
  <w:num w:numId="8" w16cid:durableId="829565806">
    <w:abstractNumId w:val="16"/>
  </w:num>
  <w:num w:numId="9" w16cid:durableId="450562758">
    <w:abstractNumId w:val="20"/>
  </w:num>
  <w:num w:numId="10" w16cid:durableId="509414003">
    <w:abstractNumId w:val="29"/>
  </w:num>
  <w:num w:numId="11" w16cid:durableId="450049637">
    <w:abstractNumId w:val="3"/>
  </w:num>
  <w:num w:numId="12" w16cid:durableId="1829052991">
    <w:abstractNumId w:val="25"/>
  </w:num>
  <w:num w:numId="13" w16cid:durableId="1388067088">
    <w:abstractNumId w:val="2"/>
  </w:num>
  <w:num w:numId="14" w16cid:durableId="893277030">
    <w:abstractNumId w:val="27"/>
  </w:num>
  <w:num w:numId="15" w16cid:durableId="562370610">
    <w:abstractNumId w:val="7"/>
  </w:num>
  <w:num w:numId="16" w16cid:durableId="2021933402">
    <w:abstractNumId w:val="11"/>
  </w:num>
  <w:num w:numId="17" w16cid:durableId="1249458329">
    <w:abstractNumId w:val="17"/>
  </w:num>
  <w:num w:numId="18" w16cid:durableId="1693913761">
    <w:abstractNumId w:val="18"/>
  </w:num>
  <w:num w:numId="19" w16cid:durableId="663781130">
    <w:abstractNumId w:val="31"/>
  </w:num>
  <w:num w:numId="20" w16cid:durableId="281500455">
    <w:abstractNumId w:val="8"/>
  </w:num>
  <w:num w:numId="21" w16cid:durableId="1307667485">
    <w:abstractNumId w:val="19"/>
  </w:num>
  <w:num w:numId="22" w16cid:durableId="607468239">
    <w:abstractNumId w:val="22"/>
  </w:num>
  <w:num w:numId="23" w16cid:durableId="414668924">
    <w:abstractNumId w:val="6"/>
  </w:num>
  <w:num w:numId="24" w16cid:durableId="847137183">
    <w:abstractNumId w:val="13"/>
  </w:num>
  <w:num w:numId="25" w16cid:durableId="1155877917">
    <w:abstractNumId w:val="14"/>
  </w:num>
  <w:num w:numId="26" w16cid:durableId="106506336">
    <w:abstractNumId w:val="32"/>
  </w:num>
  <w:num w:numId="27" w16cid:durableId="1036781222">
    <w:abstractNumId w:val="10"/>
  </w:num>
  <w:num w:numId="28" w16cid:durableId="832918561">
    <w:abstractNumId w:val="12"/>
  </w:num>
  <w:num w:numId="29" w16cid:durableId="113839984">
    <w:abstractNumId w:val="34"/>
  </w:num>
  <w:num w:numId="30" w16cid:durableId="322857103">
    <w:abstractNumId w:val="4"/>
  </w:num>
  <w:num w:numId="31" w16cid:durableId="2029022304">
    <w:abstractNumId w:val="1"/>
  </w:num>
  <w:num w:numId="32" w16cid:durableId="1589726950">
    <w:abstractNumId w:val="26"/>
  </w:num>
  <w:num w:numId="33" w16cid:durableId="33237349">
    <w:abstractNumId w:val="24"/>
  </w:num>
  <w:num w:numId="34" w16cid:durableId="571544567">
    <w:abstractNumId w:val="9"/>
  </w:num>
  <w:num w:numId="35" w16cid:durableId="486631690">
    <w:abstractNumId w:val="21"/>
  </w:num>
  <w:num w:numId="36" w16cid:durableId="656419918">
    <w:abstractNumId w:val="33"/>
  </w:num>
  <w:num w:numId="37" w16cid:durableId="1198081090">
    <w:abstractNumId w:val="30"/>
  </w:num>
  <w:num w:numId="38" w16cid:durableId="6185366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EC"/>
    <w:rsid w:val="00001ED7"/>
    <w:rsid w:val="000026B1"/>
    <w:rsid w:val="00004F1B"/>
    <w:rsid w:val="00007AD8"/>
    <w:rsid w:val="000211DB"/>
    <w:rsid w:val="000308E5"/>
    <w:rsid w:val="000605A9"/>
    <w:rsid w:val="000611DA"/>
    <w:rsid w:val="000635C7"/>
    <w:rsid w:val="00073785"/>
    <w:rsid w:val="000750A8"/>
    <w:rsid w:val="00081A6A"/>
    <w:rsid w:val="000821FF"/>
    <w:rsid w:val="00085E6E"/>
    <w:rsid w:val="000912F1"/>
    <w:rsid w:val="000D75DD"/>
    <w:rsid w:val="000F05CD"/>
    <w:rsid w:val="000F0ADF"/>
    <w:rsid w:val="000F0C0B"/>
    <w:rsid w:val="000F12BC"/>
    <w:rsid w:val="000F3CB2"/>
    <w:rsid w:val="00102AB7"/>
    <w:rsid w:val="00121E02"/>
    <w:rsid w:val="00135F08"/>
    <w:rsid w:val="001446B8"/>
    <w:rsid w:val="00151054"/>
    <w:rsid w:val="001549D2"/>
    <w:rsid w:val="00167845"/>
    <w:rsid w:val="001709C9"/>
    <w:rsid w:val="00175022"/>
    <w:rsid w:val="00176127"/>
    <w:rsid w:val="001763E8"/>
    <w:rsid w:val="00184E0C"/>
    <w:rsid w:val="00186DFB"/>
    <w:rsid w:val="0019535E"/>
    <w:rsid w:val="001978E3"/>
    <w:rsid w:val="001A39DF"/>
    <w:rsid w:val="001A3E9D"/>
    <w:rsid w:val="001B0CED"/>
    <w:rsid w:val="001B1C10"/>
    <w:rsid w:val="001B59F0"/>
    <w:rsid w:val="001D39F5"/>
    <w:rsid w:val="001D601D"/>
    <w:rsid w:val="001D6038"/>
    <w:rsid w:val="001F1EEE"/>
    <w:rsid w:val="001F7263"/>
    <w:rsid w:val="00206272"/>
    <w:rsid w:val="002075C8"/>
    <w:rsid w:val="00216A8A"/>
    <w:rsid w:val="00217583"/>
    <w:rsid w:val="00222044"/>
    <w:rsid w:val="0023401B"/>
    <w:rsid w:val="00234A6C"/>
    <w:rsid w:val="0024069A"/>
    <w:rsid w:val="00252662"/>
    <w:rsid w:val="00255E27"/>
    <w:rsid w:val="0025787B"/>
    <w:rsid w:val="00260896"/>
    <w:rsid w:val="00266276"/>
    <w:rsid w:val="00267949"/>
    <w:rsid w:val="0028217C"/>
    <w:rsid w:val="0029121C"/>
    <w:rsid w:val="00293BB6"/>
    <w:rsid w:val="002B38C8"/>
    <w:rsid w:val="002C0930"/>
    <w:rsid w:val="002C32FE"/>
    <w:rsid w:val="002D53BA"/>
    <w:rsid w:val="002D7B2A"/>
    <w:rsid w:val="002E344F"/>
    <w:rsid w:val="002F035F"/>
    <w:rsid w:val="002F1E18"/>
    <w:rsid w:val="002F410D"/>
    <w:rsid w:val="002F5302"/>
    <w:rsid w:val="00301852"/>
    <w:rsid w:val="00301FEF"/>
    <w:rsid w:val="00305256"/>
    <w:rsid w:val="00306265"/>
    <w:rsid w:val="003248EE"/>
    <w:rsid w:val="00335B01"/>
    <w:rsid w:val="0033677D"/>
    <w:rsid w:val="0034403E"/>
    <w:rsid w:val="003576C7"/>
    <w:rsid w:val="00362C66"/>
    <w:rsid w:val="00365EC7"/>
    <w:rsid w:val="0036655C"/>
    <w:rsid w:val="003742E4"/>
    <w:rsid w:val="003803FC"/>
    <w:rsid w:val="00391C21"/>
    <w:rsid w:val="0039474A"/>
    <w:rsid w:val="003949CC"/>
    <w:rsid w:val="00396AD0"/>
    <w:rsid w:val="003A0617"/>
    <w:rsid w:val="003B32D4"/>
    <w:rsid w:val="003C466F"/>
    <w:rsid w:val="003D5064"/>
    <w:rsid w:val="003E47D2"/>
    <w:rsid w:val="00401EAB"/>
    <w:rsid w:val="004055A8"/>
    <w:rsid w:val="0041052E"/>
    <w:rsid w:val="00441DB1"/>
    <w:rsid w:val="00443ABC"/>
    <w:rsid w:val="00457BD9"/>
    <w:rsid w:val="004656CB"/>
    <w:rsid w:val="00473335"/>
    <w:rsid w:val="0047477D"/>
    <w:rsid w:val="0047654E"/>
    <w:rsid w:val="00480D01"/>
    <w:rsid w:val="0049021F"/>
    <w:rsid w:val="004945E9"/>
    <w:rsid w:val="004A096D"/>
    <w:rsid w:val="004A4DEC"/>
    <w:rsid w:val="004A7F7B"/>
    <w:rsid w:val="004B56AE"/>
    <w:rsid w:val="004C373A"/>
    <w:rsid w:val="004C7E7C"/>
    <w:rsid w:val="004E0FD8"/>
    <w:rsid w:val="004E1FA6"/>
    <w:rsid w:val="004E2290"/>
    <w:rsid w:val="004E63A1"/>
    <w:rsid w:val="004F0A09"/>
    <w:rsid w:val="004F412D"/>
    <w:rsid w:val="0050508D"/>
    <w:rsid w:val="005063AD"/>
    <w:rsid w:val="0051098A"/>
    <w:rsid w:val="005143FB"/>
    <w:rsid w:val="00515031"/>
    <w:rsid w:val="00515BB2"/>
    <w:rsid w:val="00534200"/>
    <w:rsid w:val="005410C9"/>
    <w:rsid w:val="005439F0"/>
    <w:rsid w:val="00544667"/>
    <w:rsid w:val="00547916"/>
    <w:rsid w:val="00550AF5"/>
    <w:rsid w:val="005548C5"/>
    <w:rsid w:val="00554DAA"/>
    <w:rsid w:val="005605E3"/>
    <w:rsid w:val="00563B8C"/>
    <w:rsid w:val="0057128E"/>
    <w:rsid w:val="005754FE"/>
    <w:rsid w:val="00580FF9"/>
    <w:rsid w:val="005A4E5D"/>
    <w:rsid w:val="005B15E2"/>
    <w:rsid w:val="005B6902"/>
    <w:rsid w:val="005B75E1"/>
    <w:rsid w:val="005D39E7"/>
    <w:rsid w:val="005D7092"/>
    <w:rsid w:val="005E2F76"/>
    <w:rsid w:val="005E5A89"/>
    <w:rsid w:val="005E5A8B"/>
    <w:rsid w:val="005F3AFD"/>
    <w:rsid w:val="0060347B"/>
    <w:rsid w:val="00611B4E"/>
    <w:rsid w:val="006212B9"/>
    <w:rsid w:val="006265E6"/>
    <w:rsid w:val="00626F8E"/>
    <w:rsid w:val="00631E34"/>
    <w:rsid w:val="0063237B"/>
    <w:rsid w:val="006365EC"/>
    <w:rsid w:val="006426C6"/>
    <w:rsid w:val="00646774"/>
    <w:rsid w:val="0064717F"/>
    <w:rsid w:val="006522CA"/>
    <w:rsid w:val="006536BC"/>
    <w:rsid w:val="00660163"/>
    <w:rsid w:val="0066382A"/>
    <w:rsid w:val="00664384"/>
    <w:rsid w:val="00666382"/>
    <w:rsid w:val="00667493"/>
    <w:rsid w:val="00687A96"/>
    <w:rsid w:val="00691FE0"/>
    <w:rsid w:val="006935A3"/>
    <w:rsid w:val="006A28E9"/>
    <w:rsid w:val="006B10B0"/>
    <w:rsid w:val="006B7A76"/>
    <w:rsid w:val="006E5F84"/>
    <w:rsid w:val="006E64DF"/>
    <w:rsid w:val="006E6EB9"/>
    <w:rsid w:val="006F2A19"/>
    <w:rsid w:val="006F58FA"/>
    <w:rsid w:val="00703DEB"/>
    <w:rsid w:val="007040E7"/>
    <w:rsid w:val="007058B4"/>
    <w:rsid w:val="007159C3"/>
    <w:rsid w:val="007238FC"/>
    <w:rsid w:val="00757C1B"/>
    <w:rsid w:val="00762280"/>
    <w:rsid w:val="007635FB"/>
    <w:rsid w:val="00777DF1"/>
    <w:rsid w:val="00795F58"/>
    <w:rsid w:val="00796BA4"/>
    <w:rsid w:val="00797DC1"/>
    <w:rsid w:val="007B1498"/>
    <w:rsid w:val="007B3868"/>
    <w:rsid w:val="007B4D41"/>
    <w:rsid w:val="007B531C"/>
    <w:rsid w:val="007C5736"/>
    <w:rsid w:val="007C58EB"/>
    <w:rsid w:val="007D3180"/>
    <w:rsid w:val="007D4B31"/>
    <w:rsid w:val="007E51BC"/>
    <w:rsid w:val="007F7801"/>
    <w:rsid w:val="00803727"/>
    <w:rsid w:val="00810937"/>
    <w:rsid w:val="008330B9"/>
    <w:rsid w:val="0083356C"/>
    <w:rsid w:val="00834DD7"/>
    <w:rsid w:val="00841ABE"/>
    <w:rsid w:val="00846EA8"/>
    <w:rsid w:val="00847A88"/>
    <w:rsid w:val="008527E6"/>
    <w:rsid w:val="00853561"/>
    <w:rsid w:val="00856E23"/>
    <w:rsid w:val="00862142"/>
    <w:rsid w:val="008660FE"/>
    <w:rsid w:val="008756A3"/>
    <w:rsid w:val="00885B7D"/>
    <w:rsid w:val="0089168B"/>
    <w:rsid w:val="00897CED"/>
    <w:rsid w:val="008A262E"/>
    <w:rsid w:val="008A3FC8"/>
    <w:rsid w:val="008C42C7"/>
    <w:rsid w:val="008C63A7"/>
    <w:rsid w:val="008D3BE9"/>
    <w:rsid w:val="008E0181"/>
    <w:rsid w:val="008E641B"/>
    <w:rsid w:val="008F0041"/>
    <w:rsid w:val="00904CCD"/>
    <w:rsid w:val="00910E6C"/>
    <w:rsid w:val="00912C00"/>
    <w:rsid w:val="00915ABD"/>
    <w:rsid w:val="00916D27"/>
    <w:rsid w:val="0092022A"/>
    <w:rsid w:val="009330DA"/>
    <w:rsid w:val="009379B9"/>
    <w:rsid w:val="00940051"/>
    <w:rsid w:val="00940878"/>
    <w:rsid w:val="0094377C"/>
    <w:rsid w:val="00947DEC"/>
    <w:rsid w:val="0095466C"/>
    <w:rsid w:val="00957FB1"/>
    <w:rsid w:val="00961BEC"/>
    <w:rsid w:val="009640AF"/>
    <w:rsid w:val="009658E4"/>
    <w:rsid w:val="0097038C"/>
    <w:rsid w:val="00970894"/>
    <w:rsid w:val="0098201B"/>
    <w:rsid w:val="00987421"/>
    <w:rsid w:val="00991F57"/>
    <w:rsid w:val="009A5259"/>
    <w:rsid w:val="009A7DE6"/>
    <w:rsid w:val="009B38D8"/>
    <w:rsid w:val="009C4040"/>
    <w:rsid w:val="009D0EF9"/>
    <w:rsid w:val="009D6C45"/>
    <w:rsid w:val="009E3779"/>
    <w:rsid w:val="009E6D4B"/>
    <w:rsid w:val="009F1D0E"/>
    <w:rsid w:val="00A068A2"/>
    <w:rsid w:val="00A07A42"/>
    <w:rsid w:val="00A134B5"/>
    <w:rsid w:val="00A30870"/>
    <w:rsid w:val="00A333A9"/>
    <w:rsid w:val="00A35114"/>
    <w:rsid w:val="00A408AE"/>
    <w:rsid w:val="00A424F3"/>
    <w:rsid w:val="00A45548"/>
    <w:rsid w:val="00A523C8"/>
    <w:rsid w:val="00A55E3D"/>
    <w:rsid w:val="00A565D1"/>
    <w:rsid w:val="00A57878"/>
    <w:rsid w:val="00A57C8F"/>
    <w:rsid w:val="00A73CB7"/>
    <w:rsid w:val="00A75517"/>
    <w:rsid w:val="00A80B94"/>
    <w:rsid w:val="00A836E8"/>
    <w:rsid w:val="00A85B78"/>
    <w:rsid w:val="00A9379F"/>
    <w:rsid w:val="00AB236F"/>
    <w:rsid w:val="00AB778A"/>
    <w:rsid w:val="00AC493E"/>
    <w:rsid w:val="00AD2F53"/>
    <w:rsid w:val="00AD301D"/>
    <w:rsid w:val="00AD3AC9"/>
    <w:rsid w:val="00AF63AA"/>
    <w:rsid w:val="00B10404"/>
    <w:rsid w:val="00B12B33"/>
    <w:rsid w:val="00B155FC"/>
    <w:rsid w:val="00B15734"/>
    <w:rsid w:val="00B20C28"/>
    <w:rsid w:val="00B42409"/>
    <w:rsid w:val="00B42FF2"/>
    <w:rsid w:val="00B44A2A"/>
    <w:rsid w:val="00B46E11"/>
    <w:rsid w:val="00B55CEB"/>
    <w:rsid w:val="00B61317"/>
    <w:rsid w:val="00B70050"/>
    <w:rsid w:val="00B745E5"/>
    <w:rsid w:val="00B758DE"/>
    <w:rsid w:val="00B8188D"/>
    <w:rsid w:val="00B82664"/>
    <w:rsid w:val="00B833A2"/>
    <w:rsid w:val="00B9284A"/>
    <w:rsid w:val="00B92D6E"/>
    <w:rsid w:val="00BB0240"/>
    <w:rsid w:val="00BB695C"/>
    <w:rsid w:val="00BC4D92"/>
    <w:rsid w:val="00BC7A6D"/>
    <w:rsid w:val="00BE7921"/>
    <w:rsid w:val="00BF7D65"/>
    <w:rsid w:val="00C00CC4"/>
    <w:rsid w:val="00C1712C"/>
    <w:rsid w:val="00C17F89"/>
    <w:rsid w:val="00C264C1"/>
    <w:rsid w:val="00C36475"/>
    <w:rsid w:val="00C426C8"/>
    <w:rsid w:val="00C5041F"/>
    <w:rsid w:val="00C51D17"/>
    <w:rsid w:val="00C73E35"/>
    <w:rsid w:val="00C834A8"/>
    <w:rsid w:val="00CA01A0"/>
    <w:rsid w:val="00CA0204"/>
    <w:rsid w:val="00CB31D4"/>
    <w:rsid w:val="00CC1F05"/>
    <w:rsid w:val="00CC7430"/>
    <w:rsid w:val="00CC7EE3"/>
    <w:rsid w:val="00CD54AE"/>
    <w:rsid w:val="00CE4A10"/>
    <w:rsid w:val="00CE50F4"/>
    <w:rsid w:val="00CF4C3D"/>
    <w:rsid w:val="00CF68D9"/>
    <w:rsid w:val="00D0098B"/>
    <w:rsid w:val="00D00F08"/>
    <w:rsid w:val="00D0254E"/>
    <w:rsid w:val="00D0255D"/>
    <w:rsid w:val="00D05D94"/>
    <w:rsid w:val="00D07AB8"/>
    <w:rsid w:val="00D140C3"/>
    <w:rsid w:val="00D15B1A"/>
    <w:rsid w:val="00D2053E"/>
    <w:rsid w:val="00D33FF0"/>
    <w:rsid w:val="00D3632B"/>
    <w:rsid w:val="00D3698E"/>
    <w:rsid w:val="00D418C0"/>
    <w:rsid w:val="00D464FB"/>
    <w:rsid w:val="00D55067"/>
    <w:rsid w:val="00D734EB"/>
    <w:rsid w:val="00D81EE9"/>
    <w:rsid w:val="00DA16C6"/>
    <w:rsid w:val="00DA285A"/>
    <w:rsid w:val="00DB0396"/>
    <w:rsid w:val="00DB0EEA"/>
    <w:rsid w:val="00DC6751"/>
    <w:rsid w:val="00DD4743"/>
    <w:rsid w:val="00DD5089"/>
    <w:rsid w:val="00DE770C"/>
    <w:rsid w:val="00DF2D64"/>
    <w:rsid w:val="00E21F70"/>
    <w:rsid w:val="00E44A29"/>
    <w:rsid w:val="00E55989"/>
    <w:rsid w:val="00E665C6"/>
    <w:rsid w:val="00E6760D"/>
    <w:rsid w:val="00E67FE8"/>
    <w:rsid w:val="00E75340"/>
    <w:rsid w:val="00E808E9"/>
    <w:rsid w:val="00E84060"/>
    <w:rsid w:val="00E85735"/>
    <w:rsid w:val="00E919B3"/>
    <w:rsid w:val="00E92482"/>
    <w:rsid w:val="00EA3363"/>
    <w:rsid w:val="00EB1B7F"/>
    <w:rsid w:val="00EB34EF"/>
    <w:rsid w:val="00EB73F0"/>
    <w:rsid w:val="00EC249C"/>
    <w:rsid w:val="00EC491E"/>
    <w:rsid w:val="00ED56A1"/>
    <w:rsid w:val="00ED63CC"/>
    <w:rsid w:val="00EE7389"/>
    <w:rsid w:val="00EF07B7"/>
    <w:rsid w:val="00EF44B5"/>
    <w:rsid w:val="00EF465C"/>
    <w:rsid w:val="00EF46FC"/>
    <w:rsid w:val="00EF7843"/>
    <w:rsid w:val="00F1128A"/>
    <w:rsid w:val="00F117D7"/>
    <w:rsid w:val="00F15802"/>
    <w:rsid w:val="00F260A2"/>
    <w:rsid w:val="00F26270"/>
    <w:rsid w:val="00F34C1B"/>
    <w:rsid w:val="00F50131"/>
    <w:rsid w:val="00F60DBD"/>
    <w:rsid w:val="00F622F9"/>
    <w:rsid w:val="00F64FF9"/>
    <w:rsid w:val="00F82CF6"/>
    <w:rsid w:val="00F855EB"/>
    <w:rsid w:val="00F85C53"/>
    <w:rsid w:val="00F92F61"/>
    <w:rsid w:val="00F94BD5"/>
    <w:rsid w:val="00FA7EE6"/>
    <w:rsid w:val="00FB05C8"/>
    <w:rsid w:val="00FD07DF"/>
    <w:rsid w:val="00FD53D1"/>
    <w:rsid w:val="00F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78B8F6"/>
  <w15:docId w15:val="{9C9DC64D-485A-4165-878A-3EED7C2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val="en-US"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rFonts w:ascii="Times" w:hAnsi="Times" w:cs="Times"/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" w:eastAsia="MS Gothic" w:hAnsi="Calibri" w:cs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="MS Gothic" w:hAnsi="Calibri" w:cs="Calibri"/>
      <w:color w:val="243F60"/>
      <w:lang w:val="x-none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" w:eastAsia="MS Gothic" w:hAnsi="Calibri" w:cs="Calibri"/>
      <w:i/>
      <w:iCs/>
      <w:color w:val="365F91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40"/>
      <w:outlineLvl w:val="4"/>
    </w:pPr>
    <w:rPr>
      <w:rFonts w:ascii="Calibri" w:eastAsia="MS Gothic" w:hAnsi="Calibri" w:cs="Calibri"/>
      <w:color w:val="365F91"/>
      <w:lang w:val="x-none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" w:eastAsia="MS Gothic" w:hAnsi="Calibri" w:cs="Calibri"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F05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  <w:b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customStyle="1" w:styleId="30">
    <w:name w:val="Заголовок 3 Знак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20">
    <w:name w:val="Заголовок 2 Знак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11">
    <w:name w:val="Заголовок 1 Знак"/>
    <w:rPr>
      <w:rFonts w:ascii="Times" w:hAnsi="Times" w:cs="Times New Roman"/>
      <w:b/>
      <w:bCs/>
      <w:kern w:val="2"/>
      <w:sz w:val="48"/>
      <w:szCs w:val="48"/>
      <w:lang w:val="x-none"/>
    </w:rPr>
  </w:style>
  <w:style w:type="character" w:customStyle="1" w:styleId="apple-tab-span">
    <w:name w:val="apple-tab-span"/>
    <w:rPr>
      <w:rFonts w:cs="Times New Roman"/>
    </w:rPr>
  </w:style>
  <w:style w:type="character" w:customStyle="1" w:styleId="s1">
    <w:name w:val="s1"/>
  </w:style>
  <w:style w:type="character" w:customStyle="1" w:styleId="a5">
    <w:name w:val="Текст выноски Знак"/>
    <w:rPr>
      <w:rFonts w:ascii="Segoe UI" w:hAnsi="Segoe UI" w:cs="Segoe UI"/>
      <w:sz w:val="18"/>
      <w:szCs w:val="18"/>
      <w:lang w:val="x-none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a6">
    <w:name w:val="Верхний колонтитул Знак"/>
    <w:uiPriority w:val="99"/>
    <w:rPr>
      <w:rFonts w:cs="Times New Roman"/>
      <w:sz w:val="24"/>
      <w:szCs w:val="24"/>
      <w:lang w:val="x-none"/>
    </w:rPr>
  </w:style>
  <w:style w:type="character" w:styleId="a7">
    <w:name w:val="FollowedHyperlink"/>
    <w:rPr>
      <w:rFonts w:cs="Times New Roman"/>
      <w:color w:val="800080"/>
      <w:u w:val="single"/>
    </w:rPr>
  </w:style>
  <w:style w:type="character" w:customStyle="1" w:styleId="a8">
    <w:name w:val="Нижний колонтитул Знак"/>
    <w:rPr>
      <w:rFonts w:cs="Times New Roman"/>
      <w:sz w:val="24"/>
      <w:szCs w:val="24"/>
      <w:lang w:val="x-none"/>
    </w:rPr>
  </w:style>
  <w:style w:type="character" w:customStyle="1" w:styleId="12">
    <w:name w:val="Текст сноски Знак1"/>
    <w:rPr>
      <w:rFonts w:cs="Times New Roman"/>
      <w:lang w:val="x-none"/>
    </w:rPr>
  </w:style>
  <w:style w:type="character" w:customStyle="1" w:styleId="a9">
    <w:name w:val="Текст сноски Знак"/>
    <w:rPr>
      <w:rFonts w:cs="Times New Roman"/>
      <w:lang w:val="x-none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link w:val="ac"/>
    <w:pPr>
      <w:spacing w:after="140" w:line="276" w:lineRule="auto"/>
    </w:pPr>
  </w:style>
  <w:style w:type="paragraph" w:styleId="ad">
    <w:name w:val="List"/>
    <w:basedOn w:val="a0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f">
    <w:name w:val="Normal (Web)"/>
    <w:basedOn w:val="a"/>
    <w:uiPriority w:val="99"/>
    <w:pPr>
      <w:spacing w:before="280" w:after="280"/>
    </w:pPr>
    <w:rPr>
      <w:rFonts w:ascii="Times" w:hAnsi="Times" w:cs="Times"/>
      <w:sz w:val="20"/>
      <w:szCs w:val="20"/>
    </w:rPr>
  </w:style>
  <w:style w:type="paragraph" w:customStyle="1" w:styleId="13">
    <w:name w:val="Абзац списка1"/>
    <w:basedOn w:val="a"/>
    <w:pPr>
      <w:ind w:left="720"/>
    </w:pPr>
  </w:style>
  <w:style w:type="paragraph" w:styleId="af0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tabs>
        <w:tab w:val="center" w:pos="4680"/>
        <w:tab w:val="right" w:pos="9360"/>
      </w:tabs>
    </w:pPr>
    <w:rPr>
      <w:lang w:val="x-none"/>
    </w:rPr>
  </w:style>
  <w:style w:type="paragraph" w:styleId="af2">
    <w:name w:val="header"/>
    <w:basedOn w:val="a"/>
    <w:uiPriority w:val="99"/>
    <w:pPr>
      <w:tabs>
        <w:tab w:val="center" w:pos="4680"/>
        <w:tab w:val="right" w:pos="9360"/>
      </w:tabs>
    </w:pPr>
    <w:rPr>
      <w:lang w:val="x-none"/>
    </w:rPr>
  </w:style>
  <w:style w:type="paragraph" w:styleId="af3">
    <w:name w:val="footnote text"/>
    <w:basedOn w:val="a"/>
    <w:rPr>
      <w:sz w:val="20"/>
      <w:szCs w:val="20"/>
      <w:lang w:val="x-none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AC493E"/>
    <w:pPr>
      <w:spacing w:after="120"/>
      <w:ind w:left="283"/>
    </w:pPr>
  </w:style>
  <w:style w:type="character" w:customStyle="1" w:styleId="af5">
    <w:name w:val="Основний текст з відступом Знак"/>
    <w:link w:val="af4"/>
    <w:uiPriority w:val="99"/>
    <w:rsid w:val="00AC493E"/>
    <w:rPr>
      <w:rFonts w:eastAsia="MS Mincho"/>
      <w:sz w:val="24"/>
      <w:szCs w:val="24"/>
      <w:lang w:val="en-US" w:eastAsia="zh-CN"/>
    </w:rPr>
  </w:style>
  <w:style w:type="table" w:styleId="af6">
    <w:name w:val="Table Grid"/>
    <w:basedOn w:val="a2"/>
    <w:uiPriority w:val="39"/>
    <w:rsid w:val="00B7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1"/>
    <w:basedOn w:val="a"/>
    <w:uiPriority w:val="1"/>
    <w:qFormat/>
    <w:rsid w:val="00940051"/>
    <w:pPr>
      <w:widowControl w:val="0"/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eastAsia="Times New Roman"/>
      <w:b/>
      <w:bCs/>
      <w:lang w:val="uk-UA" w:eastAsia="en-US"/>
    </w:rPr>
  </w:style>
  <w:style w:type="character" w:customStyle="1" w:styleId="80">
    <w:name w:val="Заголовок 8 Знак"/>
    <w:link w:val="8"/>
    <w:uiPriority w:val="9"/>
    <w:semiHidden/>
    <w:rsid w:val="00CC1F05"/>
    <w:rPr>
      <w:rFonts w:ascii="Calibri" w:eastAsia="Times New Roman" w:hAnsi="Calibri" w:cs="Times New Roman"/>
      <w:i/>
      <w:iCs/>
      <w:sz w:val="24"/>
      <w:szCs w:val="24"/>
      <w:lang w:val="en-US" w:eastAsia="zh-CN"/>
    </w:rPr>
  </w:style>
  <w:style w:type="paragraph" w:styleId="af7">
    <w:name w:val="List Paragraph"/>
    <w:basedOn w:val="a"/>
    <w:uiPriority w:val="34"/>
    <w:qFormat/>
    <w:rsid w:val="000635C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FR2">
    <w:name w:val="FR2"/>
    <w:rsid w:val="00004F1B"/>
    <w:pPr>
      <w:widowControl w:val="0"/>
      <w:autoSpaceDE w:val="0"/>
      <w:autoSpaceDN w:val="0"/>
      <w:adjustRightInd w:val="0"/>
      <w:spacing w:before="480"/>
      <w:ind w:left="240"/>
      <w:jc w:val="center"/>
    </w:pPr>
    <w:rPr>
      <w:rFonts w:ascii="Arial" w:hAnsi="Arial" w:cs="Arial"/>
      <w:b/>
      <w:bCs/>
      <w:i/>
      <w:iCs/>
      <w:sz w:val="22"/>
      <w:szCs w:val="22"/>
    </w:rPr>
  </w:style>
  <w:style w:type="character" w:styleId="af8">
    <w:name w:val="Unresolved Mention"/>
    <w:basedOn w:val="a1"/>
    <w:uiPriority w:val="99"/>
    <w:semiHidden/>
    <w:unhideWhenUsed/>
    <w:rsid w:val="00757C1B"/>
    <w:rPr>
      <w:color w:val="605E5C"/>
      <w:shd w:val="clear" w:color="auto" w:fill="E1DFDD"/>
    </w:rPr>
  </w:style>
  <w:style w:type="paragraph" w:customStyle="1" w:styleId="14">
    <w:name w:val="Основной текст с отступом1"/>
    <w:qFormat/>
    <w:rsid w:val="006935A3"/>
    <w:pPr>
      <w:spacing w:after="120"/>
      <w:ind w:left="283"/>
    </w:pPr>
    <w:rPr>
      <w:rFonts w:ascii="Liberation Serif" w:eastAsia="ヒラギノ角ゴ Pro W3" w:hAnsi="Liberation Serif" w:cs="Lucida Sans"/>
      <w:color w:val="000000"/>
      <w:kern w:val="2"/>
      <w:lang w:bidi="hi-IN"/>
    </w:rPr>
  </w:style>
  <w:style w:type="paragraph" w:customStyle="1" w:styleId="Default">
    <w:name w:val="Default"/>
    <w:qFormat/>
    <w:rsid w:val="006935A3"/>
    <w:rPr>
      <w:rFonts w:ascii="Liberation Serif" w:eastAsia="NSimSun" w:hAnsi="Liberation Serif" w:cs="Lucida Sans"/>
      <w:color w:val="000000"/>
      <w:kern w:val="2"/>
      <w:sz w:val="24"/>
      <w:szCs w:val="24"/>
      <w:lang w:eastAsia="zh-CN" w:bidi="hi-IN"/>
    </w:rPr>
  </w:style>
  <w:style w:type="paragraph" w:customStyle="1" w:styleId="21">
    <w:name w:val="Основной текст 21"/>
    <w:qFormat/>
    <w:rsid w:val="006935A3"/>
    <w:pPr>
      <w:ind w:firstLine="284"/>
      <w:jc w:val="both"/>
    </w:pPr>
    <w:rPr>
      <w:rFonts w:ascii="Liberation Serif" w:eastAsia="ヒラギノ角ゴ Pro W3" w:hAnsi="Liberation Serif" w:cs="Lucida Sans"/>
      <w:color w:val="000000"/>
      <w:kern w:val="2"/>
      <w:lang w:bidi="hi-IN"/>
    </w:rPr>
  </w:style>
  <w:style w:type="paragraph" w:customStyle="1" w:styleId="210">
    <w:name w:val="Основной текст с отступом 21"/>
    <w:qFormat/>
    <w:rsid w:val="006935A3"/>
    <w:pPr>
      <w:spacing w:after="120" w:line="480" w:lineRule="auto"/>
      <w:ind w:left="283"/>
    </w:pPr>
    <w:rPr>
      <w:rFonts w:ascii="Liberation Serif" w:eastAsia="ヒラギノ角ゴ Pro W3" w:hAnsi="Liberation Serif" w:cs="Lucida Sans"/>
      <w:color w:val="000000"/>
      <w:kern w:val="2"/>
      <w:sz w:val="24"/>
      <w:lang w:bidi="hi-IN"/>
    </w:rPr>
  </w:style>
  <w:style w:type="character" w:customStyle="1" w:styleId="ac">
    <w:name w:val="Основний текст Знак"/>
    <w:basedOn w:val="a1"/>
    <w:link w:val="a0"/>
    <w:rsid w:val="00B9284A"/>
    <w:rPr>
      <w:rFonts w:eastAsia="MS Mincho"/>
      <w:sz w:val="24"/>
      <w:szCs w:val="24"/>
      <w:lang w:val="en-US" w:eastAsia="zh-CN"/>
    </w:rPr>
  </w:style>
  <w:style w:type="character" w:styleId="af9">
    <w:name w:val="Emphasis"/>
    <w:basedOn w:val="a1"/>
    <w:uiPriority w:val="20"/>
    <w:qFormat/>
    <w:rsid w:val="00186DFB"/>
    <w:rPr>
      <w:i/>
      <w:iCs/>
    </w:rPr>
  </w:style>
  <w:style w:type="character" w:customStyle="1" w:styleId="muxgbd">
    <w:name w:val="muxgbd"/>
    <w:basedOn w:val="a1"/>
    <w:rsid w:val="00186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7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11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91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4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65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7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7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0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192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odle.znu.edu.ua/mod/assign/view.php?id=516685" TargetMode="External"/><Relationship Id="rId18" Type="http://schemas.openxmlformats.org/officeDocument/2006/relationships/hyperlink" Target="http://surl.li/lccba" TargetMode="External"/><Relationship Id="rId26" Type="http://schemas.openxmlformats.org/officeDocument/2006/relationships/hyperlink" Target="https://apps.webofknowledge.com" TargetMode="External"/><Relationship Id="rId39" Type="http://schemas.openxmlformats.org/officeDocument/2006/relationships/hyperlink" Target="https://www.google.com/search?sca_esv=5b71cfa89013eb9f&amp;authuser=0&amp;cs=0&amp;sxsrf=AE3TifNt_w9QSvsz5tJREr7yEg7baKxUUA%3A1757920032173&amp;q=%D0%A4%D0%B0%D0%B7%D0%B0+%D0%B2%D0%BB%D0%B0%D1%81%D0%BD%D0%B5+%D1%80%D0%B5%D0%B0%D0%B1%D1%96%D0%BB%D1%96%D1%82%D0%B0%D1%86%D1%96%D1%97&amp;sa=X&amp;ved=2ahUKEwjwnoS4mtqPAxX8QvEDHeBEKewQxccNegQIERAB&amp;mstk=AUtExfCibWwOMtRThu7siRiA9FJg-CxLTqlrpCHK5njt_6SncttB7BN9snqiIr_cFvPPLQmrTN-Hl7Zm9zRX5M5TmwD6nwrvS-Zi00RwJzznvyxP08ZsFTRrLfVWvwntdQRgj3W68hR-kN3Q4YGN9d6_jHyN-zkkvYl3E6BU3STiYbHwwXN7vS0XO8AXjHBZrw6uh_c5iDTWRzQK4CaLF8SLOO3gxup3E7JbmyITzbbaG83sN5r-T8X0DU1gf0h_jruGqYTAHF3wXsh_2lNkc9Gheyin&amp;csui=3" TargetMode="External"/><Relationship Id="rId3" Type="http://schemas.openxmlformats.org/officeDocument/2006/relationships/styles" Target="styles.xml"/><Relationship Id="rId21" Type="http://schemas.openxmlformats.org/officeDocument/2006/relationships/hyperlink" Target="http://4uth.gov.ua/psp4rdoop/" TargetMode="External"/><Relationship Id="rId34" Type="http://schemas.openxmlformats.org/officeDocument/2006/relationships/hyperlink" Target="mailto:v_banakh@znu.edu.ua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oodle.znu.edu.ua/course/view.php?id=15948" TargetMode="External"/><Relationship Id="rId17" Type="http://schemas.openxmlformats.org/officeDocument/2006/relationships/hyperlink" Target="https://moodle.znu.edu.ua/mod/assign/view.php?id=532959" TargetMode="External"/><Relationship Id="rId25" Type="http://schemas.openxmlformats.org/officeDocument/2006/relationships/hyperlink" Target="https://www.scopus.com" TargetMode="External"/><Relationship Id="rId33" Type="http://schemas.openxmlformats.org/officeDocument/2006/relationships/hyperlink" Target="https://tinyurl.com/y9r5dpwh" TargetMode="External"/><Relationship Id="rId38" Type="http://schemas.openxmlformats.org/officeDocument/2006/relationships/hyperlink" Target="https://www.google.com/search?sca_esv=5b71cfa89013eb9f&amp;authuser=0&amp;cs=0&amp;sxsrf=AE3TifNt_w9QSvsz5tJREr7yEg7baKxUUA%3A1757920032173&amp;q=%D0%A4%D0%B0%D0%B7%D0%B0+%D0%BF%D1%96%D0%B4%D0%B3%D0%BE%D1%82%D0%BE%D0%B2%D0%BA%D0%B8+%D0%B4%D0%BE+%D1%80%D0%B5%D0%B0%D0%B1%D1%96%D0%BB%D1%96%D1%82%D0%B0%D1%86%D1%96%D1%97&amp;sa=X&amp;ved=2ahUKEwjwnoS4mtqPAxX8QvEDHeBEKewQxccNegQIDxAB&amp;mstk=AUtExfCibWwOMtRThu7siRiA9FJg-CxLTqlrpCHK5njt_6SncttB7BN9snqiIr_cFvPPLQmrTN-Hl7Zm9zRX5M5TmwD6nwrvS-Zi00RwJzznvyxP08ZsFTRrLfVWvwntdQRgj3W68hR-kN3Q4YGN9d6_jHyN-zkkvYl3E6BU3STiYbHwwXN7vS0XO8AXjHBZrw6uh_c5iDTWRzQK4CaLF8SLOO3gxup3E7JbmyITzbbaG83sN5r-T8X0DU1gf0h_jruGqYTAHF3wXsh_2lNkc9Gheyin&amp;csui=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odle.znu.edu.ua/mod/quiz/view.php?id=539366" TargetMode="External"/><Relationship Id="rId20" Type="http://schemas.openxmlformats.org/officeDocument/2006/relationships/hyperlink" Target="http://www.unicef.org/ukraine/ukr/parents_manual.pdf" TargetMode="External"/><Relationship Id="rId29" Type="http://schemas.openxmlformats.org/officeDocument/2006/relationships/hyperlink" Target="https://tinyurl.com/y9pkmmp5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nu.edu.ua/ukr/university/departments/spp/grafik_navchal_nogo_protsesu_ta_rozklad_zanyat_" TargetMode="External"/><Relationship Id="rId24" Type="http://schemas.openxmlformats.org/officeDocument/2006/relationships/hyperlink" Target="https://www.jstor.org/" TargetMode="External"/><Relationship Id="rId32" Type="http://schemas.openxmlformats.org/officeDocument/2006/relationships/hyperlink" Target="https://tinyurl.com/yd6bq6p9" TargetMode="External"/><Relationship Id="rId37" Type="http://schemas.openxmlformats.org/officeDocument/2006/relationships/hyperlink" Target="https://www.google.com/search?sca_esv=5b71cfa89013eb9f&amp;authuser=0&amp;cs=0&amp;sxsrf=AE3TifNt_w9QSvsz5tJREr7yEg7baKxUUA%3A1757920032173&amp;q=%D0%93%D0%BE%D1%81%D1%82%D1%80%D0%B0+%D1%84%D0%B0%D0%B7%D0%B0&amp;sa=X&amp;ved=2ahUKEwjwnoS4mtqPAxX8QvEDHeBEKewQxccNegQIDRAB&amp;mstk=AUtExfCibWwOMtRThu7siRiA9FJg-CxLTqlrpCHK5njt_6SncttB7BN9snqiIr_cFvPPLQmrTN-Hl7Zm9zRX5M5TmwD6nwrvS-Zi00RwJzznvyxP08ZsFTRrLfVWvwntdQRgj3W68hR-kN3Q4YGN9d6_jHyN-zkkvYl3E6BU3STiYbHwwXN7vS0XO8AXjHBZrw6uh_c5iDTWRzQK4CaLF8SLOO3gxup3E7JbmyITzbbaG83sN5r-T8X0DU1gf0h_jruGqYTAHF3wXsh_2lNkc9Gheyin&amp;csui=3" TargetMode="External"/><Relationship Id="rId40" Type="http://schemas.openxmlformats.org/officeDocument/2006/relationships/hyperlink" Target="https://www.google.com/search?sca_esv=5b71cfa89013eb9f&amp;authuser=0&amp;cs=0&amp;sxsrf=AE3TifNt_w9QSvsz5tJREr7yEg7baKxUUA%3A1757920032173&amp;q=%D0%A4%D0%B0%D0%B7%D0%B0+%D0%BA%D0%BE%D0%BC%D0%BF%D0%BB%D0%B5%D0%BA%D1%81%D0%BD%D0%BE%D1%97+%D1%80%D0%B5%D0%B0%D0%B1%D1%96%D0%BB%D1%96%D1%82%D0%B0%D1%86%D1%96%D1%97&amp;sa=X&amp;ved=2ahUKEwjwnoS4mtqPAxX8QvEDHeBEKewQxccNegQIDhAB&amp;mstk=AUtExfCibWwOMtRThu7siRiA9FJg-CxLTqlrpCHK5njt_6SncttB7BN9snqiIr_cFvPPLQmrTN-Hl7Zm9zRX5M5TmwD6nwrvS-Zi00RwJzznvyxP08ZsFTRrLfVWvwntdQRgj3W68hR-kN3Q4YGN9d6_jHyN-zkkvYl3E6BU3STiYbHwwXN7vS0XO8AXjHBZrw6uh_c5iDTWRzQK4CaLF8SLOO3gxup3E7JbmyITzbbaG83sN5r-T8X0DU1gf0h_jruGqYTAHF3wXsh_2lNkc9Gheyin&amp;csui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odle.znu.edu.ua/mod/assign/view.php?id=532957" TargetMode="External"/><Relationship Id="rId23" Type="http://schemas.openxmlformats.org/officeDocument/2006/relationships/hyperlink" Target="http://www.nbuv.gov.ua/" TargetMode="External"/><Relationship Id="rId28" Type="http://schemas.openxmlformats.org/officeDocument/2006/relationships/hyperlink" Target="https://tinyurl.com/y9tve4lk" TargetMode="External"/><Relationship Id="rId36" Type="http://schemas.openxmlformats.org/officeDocument/2006/relationships/hyperlink" Target="http://library.znu.edu.ua" TargetMode="External"/><Relationship Id="rId10" Type="http://schemas.openxmlformats.org/officeDocument/2006/relationships/hyperlink" Target="https://moodle.znu.edu.ua/course/view.php?id=15948" TargetMode="External"/><Relationship Id="rId19" Type="http://schemas.openxmlformats.org/officeDocument/2006/relationships/hyperlink" Target="https://www.youtube.com/watch?v=m-tBpLvJg8c" TargetMode="External"/><Relationship Id="rId31" Type="http://schemas.openxmlformats.org/officeDocument/2006/relationships/hyperlink" Target="https://tinyurl.com/57wha7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on22a@ukr.net" TargetMode="External"/><Relationship Id="rId14" Type="http://schemas.openxmlformats.org/officeDocument/2006/relationships/hyperlink" Target="https://moodle.znu.edu.ua/mod/assign/view.php?id=525363" TargetMode="External"/><Relationship Id="rId22" Type="http://schemas.openxmlformats.org/officeDocument/2006/relationships/hyperlink" Target="https://moodle.znu.edu.ua/mod/resource/view.php?id=103857" TargetMode="External"/><Relationship Id="rId27" Type="http://schemas.openxmlformats.org/officeDocument/2006/relationships/hyperlink" Target="https://tinyurl.com/yckze4jd" TargetMode="External"/><Relationship Id="rId30" Type="http://schemas.openxmlformats.org/officeDocument/2006/relationships/hyperlink" Target="https://tinyurl.com/ycds57la" TargetMode="External"/><Relationship Id="rId35" Type="http://schemas.openxmlformats.org/officeDocument/2006/relationships/hyperlink" Target="https://tinyurl.com/ydhcsagx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9CA2-33CB-4F15-8D22-8801A7A6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23615</Words>
  <Characters>13462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>Krokoz™</Company>
  <LinksUpToDate>false</LinksUpToDate>
  <CharactersWithSpaces>37003</CharactersWithSpaces>
  <SharedDoc>false</SharedDoc>
  <HLinks>
    <vt:vector size="72" baseType="variant">
      <vt:variant>
        <vt:i4>7864357</vt:i4>
      </vt:variant>
      <vt:variant>
        <vt:i4>33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https://tinyurl.com/57wha734</vt:lpwstr>
      </vt:variant>
      <vt:variant>
        <vt:lpwstr/>
      </vt:variant>
      <vt:variant>
        <vt:i4>5963785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5505104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https://tinyurl.com/yckze4jd</vt:lpwstr>
      </vt:variant>
      <vt:variant>
        <vt:lpwstr/>
      </vt:variant>
      <vt:variant>
        <vt:i4>3801206</vt:i4>
      </vt:variant>
      <vt:variant>
        <vt:i4>6</vt:i4>
      </vt:variant>
      <vt:variant>
        <vt:i4>0</vt:i4>
      </vt:variant>
      <vt:variant>
        <vt:i4>5</vt:i4>
      </vt:variant>
      <vt:variant>
        <vt:lpwstr>https://www.znu.edu.ua/ukr/university/departments/spp/grafik_navchal_nogo_protsesu_ta_rozklad_zanyat_</vt:lpwstr>
      </vt:variant>
      <vt:variant>
        <vt:lpwstr/>
      </vt:variant>
      <vt:variant>
        <vt:i4>3080211</vt:i4>
      </vt:variant>
      <vt:variant>
        <vt:i4>3</vt:i4>
      </vt:variant>
      <vt:variant>
        <vt:i4>0</vt:i4>
      </vt:variant>
      <vt:variant>
        <vt:i4>5</vt:i4>
      </vt:variant>
      <vt:variant>
        <vt:lpwstr>mailto:leon22a@ukr.net</vt:lpwstr>
      </vt:variant>
      <vt:variant>
        <vt:lpwstr/>
      </vt:variant>
      <vt:variant>
        <vt:i4>1441917</vt:i4>
      </vt:variant>
      <vt:variant>
        <vt:i4>0</vt:i4>
      </vt:variant>
      <vt:variant>
        <vt:i4>0</vt:i4>
      </vt:variant>
      <vt:variant>
        <vt:i4>5</vt:i4>
      </vt:variant>
      <vt:variant>
        <vt:lpwstr>mailto:yuliana30-12@ukr.net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subject/>
  <dc:creator>cheryl reed</dc:creator>
  <cp:keywords/>
  <dc:description/>
  <cp:lastModifiedBy>Олена Лещенко</cp:lastModifiedBy>
  <cp:revision>3</cp:revision>
  <cp:lastPrinted>2024-04-25T09:46:00Z</cp:lastPrinted>
  <dcterms:created xsi:type="dcterms:W3CDTF">2025-10-13T09:49:00Z</dcterms:created>
  <dcterms:modified xsi:type="dcterms:W3CDTF">2025-10-13T09:50:00Z</dcterms:modified>
</cp:coreProperties>
</file>