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818F" w14:textId="79C6823D" w:rsidR="00733DD7" w:rsidRPr="00733DD7" w:rsidRDefault="00733DD7" w:rsidP="00733DD7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3DD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до </w:t>
      </w:r>
      <w:r w:rsidRPr="00733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3DD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733DD7">
        <w:rPr>
          <w:rFonts w:ascii="Times New Roman" w:hAnsi="Times New Roman" w:cs="Times New Roman"/>
          <w:b/>
          <w:bCs/>
          <w:sz w:val="28"/>
          <w:szCs w:val="28"/>
        </w:rPr>
        <w:t xml:space="preserve"> Модулю</w:t>
      </w:r>
      <w:r w:rsidRPr="00733D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4FC2D68" w14:textId="2C39B6D9" w:rsidR="00733DD7" w:rsidRDefault="00733DD7" w:rsidP="00733DD7">
      <w:pPr>
        <w:pStyle w:val="a3"/>
        <w:numPr>
          <w:ilvl w:val="0"/>
          <w:numId w:val="1"/>
        </w:numPr>
        <w:spacing w:after="0" w:line="36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Підготувати  повідомлення</w:t>
      </w:r>
      <w:r>
        <w:rPr>
          <w:rFonts w:ascii="Times New Roman" w:hAnsi="Times New Roman" w:cs="Times New Roman"/>
          <w:sz w:val="28"/>
          <w:szCs w:val="28"/>
        </w:rPr>
        <w:t xml:space="preserve"> за темою «Сутність емоційно-ціннісного ставлення до музичного мистецтва».</w:t>
      </w:r>
    </w:p>
    <w:p w14:paraId="2966BC55" w14:textId="77777777" w:rsidR="00733DD7" w:rsidRDefault="00733DD7" w:rsidP="00733DD7">
      <w:pPr>
        <w:pStyle w:val="a3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6553E2A4" w14:textId="77777777" w:rsidR="00733DD7" w:rsidRDefault="00733DD7" w:rsidP="00733DD7">
      <w:pPr>
        <w:pStyle w:val="a3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Зробить аналіз сучасних танців Брейк-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Хіп-хоп.</w:t>
      </w:r>
    </w:p>
    <w:p w14:paraId="544C18FD" w14:textId="33504F2F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67978D" w14:textId="27899F74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Створить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живописний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-кейс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оформлення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сценічних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етюдів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Прекрасне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навколо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нас».</w:t>
      </w:r>
    </w:p>
    <w:p w14:paraId="4F2DB671" w14:textId="77777777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BCEC10" w14:textId="6764030E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Створить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презентації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темою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</w:t>
      </w:r>
      <w:r>
        <w:rPr>
          <w:rFonts w:ascii="Times New Roman" w:hAnsi="Times New Roman"/>
          <w:sz w:val="28"/>
          <w:szCs w:val="28"/>
          <w:lang w:val="ru-RU"/>
        </w:rPr>
        <w:t>кільний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театр».</w:t>
      </w:r>
    </w:p>
    <w:p w14:paraId="15B8E194" w14:textId="77777777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B2B458" w14:textId="56A84DE4" w:rsidR="00733DD7" w:rsidRDefault="00733DD7" w:rsidP="00733DD7">
      <w:p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Складіть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здобувачів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молодших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курсів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спеціальності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Сценічне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за темою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ролі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побуті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студентському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итті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сцені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Навчального </w:t>
      </w:r>
      <w:r>
        <w:rPr>
          <w:rFonts w:ascii="Times New Roman" w:hAnsi="Times New Roman"/>
          <w:sz w:val="28"/>
          <w:szCs w:val="28"/>
          <w:lang w:val="ru-RU"/>
        </w:rPr>
        <w:t>театру».</w:t>
      </w:r>
    </w:p>
    <w:p w14:paraId="12BD7C0C" w14:textId="77777777" w:rsidR="00733DD7" w:rsidRDefault="00733DD7" w:rsidP="00733DD7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3A4E2EB" w14:textId="77777777" w:rsidR="002340DB" w:rsidRPr="00733DD7" w:rsidRDefault="002340DB">
      <w:pPr>
        <w:rPr>
          <w:lang w:val="ru-RU"/>
        </w:rPr>
      </w:pPr>
    </w:p>
    <w:sectPr w:rsidR="002340DB" w:rsidRPr="0073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9C7DC1"/>
    <w:multiLevelType w:val="hybridMultilevel"/>
    <w:tmpl w:val="35C2B706"/>
    <w:lvl w:ilvl="0" w:tplc="C66C9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0D"/>
    <w:rsid w:val="002340DB"/>
    <w:rsid w:val="00733DD7"/>
    <w:rsid w:val="00A1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548A"/>
  <w15:chartTrackingRefBased/>
  <w15:docId w15:val="{4554CE82-540C-4AD7-8314-0034668B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7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6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2025-10-13T21:22:00Z</dcterms:created>
  <dcterms:modified xsi:type="dcterms:W3CDTF">2025-10-13T21:30:00Z</dcterms:modified>
</cp:coreProperties>
</file>