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A8A2" w14:textId="570A137E" w:rsidR="000F7703" w:rsidRPr="00CC7EA9" w:rsidRDefault="000F7703" w:rsidP="00CC7EA9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703">
        <w:rPr>
          <w:rFonts w:ascii="Times New Roman" w:hAnsi="Times New Roman" w:cs="Times New Roman"/>
          <w:sz w:val="28"/>
          <w:szCs w:val="28"/>
        </w:rPr>
        <w:t xml:space="preserve">Кунах О.М., Жуков О.В., Пахомов О.Є.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екосистем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обрані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теми): </w:t>
      </w:r>
      <w:r w:rsidR="00BC1857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авчально-методичний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CC7E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типографія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«АРБУЗ», 2020. 77 с.</w:t>
      </w:r>
    </w:p>
    <w:p w14:paraId="7D11B54E" w14:textId="4520DDC5" w:rsidR="00493C6F" w:rsidRPr="00CC7EA9" w:rsidRDefault="00572367" w:rsidP="00CC7EA9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техногенного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>.</w:t>
      </w:r>
      <w:r w:rsidRPr="00CC7E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. / А.В. Чугай, Т.А.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Сафранов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. Одеса: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Видавець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Букаєв</w:t>
      </w:r>
      <w:proofErr w:type="spellEnd"/>
      <w:r w:rsidRPr="00CC7E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7EA9">
        <w:rPr>
          <w:rFonts w:ascii="Times New Roman" w:hAnsi="Times New Roman" w:cs="Times New Roman"/>
          <w:sz w:val="28"/>
          <w:szCs w:val="28"/>
        </w:rPr>
        <w:t xml:space="preserve">Вадим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Вікторович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>, 2021. 118 с</w:t>
      </w:r>
      <w:r w:rsidRPr="00CC7E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D03415" w14:textId="6B934CC8" w:rsidR="00271498" w:rsidRPr="00CC7EA9" w:rsidRDefault="00677473" w:rsidP="00CC7EA9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/ Т. А.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Сафранов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, Я. О. Адаменко, В. Ю. Приходько, Т. П.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Шаніна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, А. В. Чугай, А. В.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Колісник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. За ред. проф. Т. А.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Сафранова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і проф. Я. О. Адаменко. Одеса: ТЕС, 2014.  244 с.</w:t>
      </w:r>
    </w:p>
    <w:p w14:paraId="7A9005E3" w14:textId="088E1DD3" w:rsidR="00677473" w:rsidRPr="00CC7EA9" w:rsidRDefault="00DD6738" w:rsidP="00CC7EA9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Гандзюра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В.П.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середо-вища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>. К., 2020. 180 с.</w:t>
      </w:r>
    </w:p>
    <w:p w14:paraId="63111634" w14:textId="4A8105B6" w:rsidR="001847DE" w:rsidRPr="00CC7EA9" w:rsidRDefault="001847DE" w:rsidP="00CC7EA9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EA9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рекомендації призначенні для проведення практичних занять з навчальної дисципліни «Екосистеми та їх забруднення» для здобувачів вищої освіти освітнього ступеня «доктор філософії» денної форми навчання спеціальності 101 «Екологія», </w:t>
      </w:r>
      <w:proofErr w:type="spellStart"/>
      <w:r w:rsidRPr="00CC7EA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CC7EA9">
        <w:rPr>
          <w:rFonts w:ascii="Times New Roman" w:hAnsi="Times New Roman" w:cs="Times New Roman"/>
          <w:sz w:val="28"/>
          <w:szCs w:val="28"/>
          <w:lang w:val="uk-UA"/>
        </w:rPr>
        <w:t xml:space="preserve">-наукова програма «Екологія». </w:t>
      </w:r>
      <w:r w:rsidRPr="00CC7EA9">
        <w:rPr>
          <w:rFonts w:ascii="Times New Roman" w:hAnsi="Times New Roman" w:cs="Times New Roman"/>
          <w:sz w:val="28"/>
          <w:szCs w:val="28"/>
        </w:rPr>
        <w:t xml:space="preserve">Житомир,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Житомирська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Автори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Пацева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І. Г.,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Валерко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Р. А.), 2023. 59 с.</w:t>
      </w:r>
    </w:p>
    <w:p w14:paraId="5E41E152" w14:textId="3D82EED4" w:rsidR="00DD6738" w:rsidRPr="00CC7EA9" w:rsidRDefault="001847DE" w:rsidP="00CC7EA9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Екосистемологія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лабораторних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Хом’як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І.В., Демчук Н.С., Гарбар Д.А. Житомир. </w:t>
      </w:r>
      <w:proofErr w:type="spellStart"/>
      <w:r w:rsidRPr="00CC7EA9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CC7EA9">
        <w:rPr>
          <w:rFonts w:ascii="Times New Roman" w:hAnsi="Times New Roman" w:cs="Times New Roman"/>
          <w:sz w:val="28"/>
          <w:szCs w:val="28"/>
        </w:rPr>
        <w:t xml:space="preserve"> ЖДУ, 2021. 63 с.</w:t>
      </w:r>
    </w:p>
    <w:p w14:paraId="564C05AF" w14:textId="6AE9F0CE" w:rsidR="001847DE" w:rsidRPr="00CC7EA9" w:rsidRDefault="009939EF" w:rsidP="00CC7EA9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7EA9">
        <w:rPr>
          <w:rFonts w:ascii="Times New Roman" w:hAnsi="Times New Roman" w:cs="Times New Roman"/>
          <w:sz w:val="28"/>
          <w:szCs w:val="28"/>
          <w:lang w:val="uk-UA"/>
        </w:rPr>
        <w:t>Інтегральні та комплексні оцінки стану навколишнього природного се-</w:t>
      </w:r>
      <w:proofErr w:type="spellStart"/>
      <w:r w:rsidRPr="00CC7EA9">
        <w:rPr>
          <w:rFonts w:ascii="Times New Roman" w:hAnsi="Times New Roman" w:cs="Times New Roman"/>
          <w:sz w:val="28"/>
          <w:szCs w:val="28"/>
          <w:lang w:val="uk-UA"/>
        </w:rPr>
        <w:t>редовища</w:t>
      </w:r>
      <w:proofErr w:type="spellEnd"/>
      <w:r w:rsidRPr="00CC7EA9">
        <w:rPr>
          <w:rFonts w:ascii="Times New Roman" w:hAnsi="Times New Roman" w:cs="Times New Roman"/>
          <w:sz w:val="28"/>
          <w:szCs w:val="28"/>
          <w:lang w:val="uk-UA"/>
        </w:rPr>
        <w:t xml:space="preserve">: монографія / О.Г. </w:t>
      </w:r>
      <w:proofErr w:type="spellStart"/>
      <w:r w:rsidRPr="00CC7EA9">
        <w:rPr>
          <w:rFonts w:ascii="Times New Roman" w:hAnsi="Times New Roman" w:cs="Times New Roman"/>
          <w:sz w:val="28"/>
          <w:szCs w:val="28"/>
          <w:lang w:val="uk-UA"/>
        </w:rPr>
        <w:t>Васенко</w:t>
      </w:r>
      <w:proofErr w:type="spellEnd"/>
      <w:r w:rsidRPr="00CC7EA9">
        <w:rPr>
          <w:rFonts w:ascii="Times New Roman" w:hAnsi="Times New Roman" w:cs="Times New Roman"/>
          <w:sz w:val="28"/>
          <w:szCs w:val="28"/>
          <w:lang w:val="uk-UA"/>
        </w:rPr>
        <w:t xml:space="preserve">, О.В. </w:t>
      </w:r>
      <w:proofErr w:type="spellStart"/>
      <w:r w:rsidRPr="00CC7EA9">
        <w:rPr>
          <w:rFonts w:ascii="Times New Roman" w:hAnsi="Times New Roman" w:cs="Times New Roman"/>
          <w:sz w:val="28"/>
          <w:szCs w:val="28"/>
          <w:lang w:val="uk-UA"/>
        </w:rPr>
        <w:t>Рибалова</w:t>
      </w:r>
      <w:proofErr w:type="spellEnd"/>
      <w:r w:rsidRPr="00CC7EA9">
        <w:rPr>
          <w:rFonts w:ascii="Times New Roman" w:hAnsi="Times New Roman" w:cs="Times New Roman"/>
          <w:sz w:val="28"/>
          <w:szCs w:val="28"/>
          <w:lang w:val="uk-UA"/>
        </w:rPr>
        <w:t xml:space="preserve">, С.Р. </w:t>
      </w:r>
      <w:proofErr w:type="spellStart"/>
      <w:r w:rsidRPr="00CC7EA9">
        <w:rPr>
          <w:rFonts w:ascii="Times New Roman" w:hAnsi="Times New Roman" w:cs="Times New Roman"/>
          <w:sz w:val="28"/>
          <w:szCs w:val="28"/>
          <w:lang w:val="uk-UA"/>
        </w:rPr>
        <w:t>Артемʹєв</w:t>
      </w:r>
      <w:proofErr w:type="spellEnd"/>
      <w:r w:rsidRPr="00CC7EA9">
        <w:rPr>
          <w:rFonts w:ascii="Times New Roman" w:hAnsi="Times New Roman" w:cs="Times New Roman"/>
          <w:sz w:val="28"/>
          <w:szCs w:val="28"/>
          <w:lang w:val="uk-UA"/>
        </w:rPr>
        <w:t xml:space="preserve">, Н.С. Горбань, Г.В. Коробкова, В.О. </w:t>
      </w:r>
      <w:proofErr w:type="spellStart"/>
      <w:r w:rsidRPr="00CC7EA9">
        <w:rPr>
          <w:rFonts w:ascii="Times New Roman" w:hAnsi="Times New Roman" w:cs="Times New Roman"/>
          <w:sz w:val="28"/>
          <w:szCs w:val="28"/>
          <w:lang w:val="uk-UA"/>
        </w:rPr>
        <w:t>Полозенцєва</w:t>
      </w:r>
      <w:proofErr w:type="spellEnd"/>
      <w:r w:rsidRPr="00CC7EA9">
        <w:rPr>
          <w:rFonts w:ascii="Times New Roman" w:hAnsi="Times New Roman" w:cs="Times New Roman"/>
          <w:sz w:val="28"/>
          <w:szCs w:val="28"/>
          <w:lang w:val="uk-UA"/>
        </w:rPr>
        <w:t xml:space="preserve">, О.В. Козловська, А.О. </w:t>
      </w:r>
      <w:proofErr w:type="spellStart"/>
      <w:r w:rsidRPr="00CC7EA9">
        <w:rPr>
          <w:rFonts w:ascii="Times New Roman" w:hAnsi="Times New Roman" w:cs="Times New Roman"/>
          <w:sz w:val="28"/>
          <w:szCs w:val="28"/>
          <w:lang w:val="uk-UA"/>
        </w:rPr>
        <w:t>Мацак</w:t>
      </w:r>
      <w:proofErr w:type="spellEnd"/>
      <w:r w:rsidRPr="00CC7EA9">
        <w:rPr>
          <w:rFonts w:ascii="Times New Roman" w:hAnsi="Times New Roman" w:cs="Times New Roman"/>
          <w:sz w:val="28"/>
          <w:szCs w:val="28"/>
          <w:lang w:val="uk-UA"/>
        </w:rPr>
        <w:t xml:space="preserve">, А.А. </w:t>
      </w:r>
      <w:proofErr w:type="spellStart"/>
      <w:r w:rsidRPr="00CC7EA9">
        <w:rPr>
          <w:rFonts w:ascii="Times New Roman" w:hAnsi="Times New Roman" w:cs="Times New Roman"/>
          <w:sz w:val="28"/>
          <w:szCs w:val="28"/>
          <w:lang w:val="uk-UA"/>
        </w:rPr>
        <w:t>Савічєв</w:t>
      </w:r>
      <w:proofErr w:type="spellEnd"/>
      <w:r w:rsidRPr="00CC7E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C7EA9">
        <w:rPr>
          <w:rFonts w:ascii="Times New Roman" w:hAnsi="Times New Roman" w:cs="Times New Roman"/>
          <w:sz w:val="28"/>
          <w:szCs w:val="28"/>
        </w:rPr>
        <w:t>Х: НУГЗУ, 2015. 419 с.</w:t>
      </w:r>
    </w:p>
    <w:p w14:paraId="330F7F9E" w14:textId="390F4841" w:rsidR="00CC7EA9" w:rsidRPr="008F65D4" w:rsidRDefault="00CC7EA9" w:rsidP="00CC7EA9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Наземні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екосистеми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та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методи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біомонітрингу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.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Методичні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вказівки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до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виконання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  <w:lang w:val="uk-UA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практичних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робіт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студентами 2-го курсу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денної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форми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навчання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агрономічного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  <w:lang w:val="uk-UA"/>
        </w:rPr>
        <w:t xml:space="preserve"> </w:t>
      </w:r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факультету з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галузі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знань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0401 «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Природничі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науки»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напряму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підготовки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  <w:lang w:val="uk-UA"/>
        </w:rPr>
        <w:t xml:space="preserve"> </w:t>
      </w:r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6.040106 «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Екологія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охорона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навколишнього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середовища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та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збалансоване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  <w:lang w:val="uk-UA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природокористування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» за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освітньо-кваліфікаційним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рівнем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«Бакалавр»</w:t>
      </w:r>
      <w:r w:rsidRPr="00CC7EA9">
        <w:rPr>
          <w:rFonts w:ascii="Times New Roman" w:eastAsia="TimesNewRomanPSMT" w:hAnsi="Times New Roman" w:cs="Times New Roman"/>
          <w:kern w:val="0"/>
          <w:sz w:val="28"/>
          <w:szCs w:val="28"/>
          <w:lang w:val="uk-UA"/>
        </w:rPr>
        <w:t xml:space="preserve"> </w:t>
      </w:r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/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укладачі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: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Швець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В.В.,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Рибонька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 xml:space="preserve"> В.В. </w:t>
      </w:r>
      <w:proofErr w:type="spellStart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Вінниця</w:t>
      </w:r>
      <w:proofErr w:type="spellEnd"/>
      <w:r w:rsidRPr="00CC7EA9">
        <w:rPr>
          <w:rFonts w:ascii="Times New Roman" w:eastAsia="TimesNewRomanPSMT" w:hAnsi="Times New Roman" w:cs="Times New Roman"/>
          <w:kern w:val="0"/>
          <w:sz w:val="28"/>
          <w:szCs w:val="28"/>
        </w:rPr>
        <w:t>: ВНАУ, 2016. 48 с.</w:t>
      </w:r>
    </w:p>
    <w:p w14:paraId="0633BD5E" w14:textId="15C27AEE" w:rsidR="008F65D4" w:rsidRPr="008F65D4" w:rsidRDefault="008F65D4" w:rsidP="008F65D4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5D4">
        <w:rPr>
          <w:rFonts w:ascii="Times New Roman" w:hAnsi="Times New Roman" w:cs="Times New Roman"/>
          <w:sz w:val="28"/>
          <w:szCs w:val="28"/>
          <w:lang w:val="uk-UA"/>
        </w:rPr>
        <w:t>Екологія і організація природоохоронної діяльності: навчальний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5D4">
        <w:rPr>
          <w:rFonts w:ascii="Times New Roman" w:hAnsi="Times New Roman" w:cs="Times New Roman"/>
          <w:sz w:val="28"/>
          <w:szCs w:val="28"/>
          <w:lang w:val="uk-UA"/>
        </w:rPr>
        <w:t>посібник. К.: Національна академія управління, 2005 р. 304 с.</w:t>
      </w:r>
    </w:p>
    <w:p w14:paraId="1A8EDDDF" w14:textId="77777777" w:rsidR="00572367" w:rsidRPr="00572367" w:rsidRDefault="00572367" w:rsidP="00572367">
      <w:pPr>
        <w:rPr>
          <w:lang w:val="uk-UA"/>
        </w:rPr>
      </w:pPr>
    </w:p>
    <w:sectPr w:rsidR="00572367" w:rsidRPr="00572367" w:rsidSect="00ED06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74C9"/>
    <w:multiLevelType w:val="hybridMultilevel"/>
    <w:tmpl w:val="58869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09A2"/>
    <w:multiLevelType w:val="hybridMultilevel"/>
    <w:tmpl w:val="58869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170031">
    <w:abstractNumId w:val="0"/>
  </w:num>
  <w:num w:numId="2" w16cid:durableId="90178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B7"/>
    <w:rsid w:val="000F7703"/>
    <w:rsid w:val="001847DE"/>
    <w:rsid w:val="00211A7E"/>
    <w:rsid w:val="00271498"/>
    <w:rsid w:val="00493C6F"/>
    <w:rsid w:val="00572367"/>
    <w:rsid w:val="00656EB7"/>
    <w:rsid w:val="00677473"/>
    <w:rsid w:val="008F65D4"/>
    <w:rsid w:val="009939EF"/>
    <w:rsid w:val="00AC7BFE"/>
    <w:rsid w:val="00BC1857"/>
    <w:rsid w:val="00CC7EA9"/>
    <w:rsid w:val="00DD6738"/>
    <w:rsid w:val="00ED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361E"/>
  <w15:chartTrackingRefBased/>
  <w15:docId w15:val="{3B4E5C56-C556-4F1D-B877-9C126BA1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E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E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E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E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E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E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E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6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13</cp:revision>
  <dcterms:created xsi:type="dcterms:W3CDTF">2025-10-22T15:32:00Z</dcterms:created>
  <dcterms:modified xsi:type="dcterms:W3CDTF">2025-10-22T15:45:00Z</dcterms:modified>
</cp:coreProperties>
</file>