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201DC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2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01B2" w:rsidRPr="003401B2" w:rsidRDefault="003401B2" w:rsidP="008271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12465653"/>
      <w:r w:rsidRPr="003401B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НАПРЯМИ МАРКЕТИНГОВОЇ ПОЛІТИКИ БІЗНЕСУ.</w:t>
      </w:r>
      <w:bookmarkEnd w:id="0"/>
    </w:p>
    <w:p w:rsidR="008271EA" w:rsidRPr="008271EA" w:rsidRDefault="008271EA" w:rsidP="008271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3401B2" w:rsidRDefault="003401B2" w:rsidP="003401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маркетингової діяльності </w:t>
      </w:r>
    </w:p>
    <w:p w:rsidR="003401B2" w:rsidRDefault="003401B2" w:rsidP="003401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Маркетингове середовище, його аналіз та дослідження </w:t>
      </w:r>
    </w:p>
    <w:p w:rsidR="008271EA" w:rsidRDefault="003401B2" w:rsidP="003401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>Основні напрями маркетингової політики бізнесу</w:t>
      </w:r>
    </w:p>
    <w:p w:rsidR="00AC1AD4" w:rsidRDefault="008271EA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«маркетинг» та еволюція його розвитку. 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>Цілі, завдання, функції і принципи здійснення маркетингової діяльності як засобу існування бізнесу.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 Сутність поняття «ринкова конкуренція», основні сили конкуренції та методи конкурентної боротьби. 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 Сутність понять «кон'юнктура ринку», «об’єм та еластичність попиту» та «обмінна цінність товару». </w:t>
      </w:r>
    </w:p>
    <w:p w:rsidR="003401B2" w:rsidRP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>Концепції маркетингу та їх використання в бізнесовій діяльності.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«маркетингове середовище», його складові. </w:t>
      </w:r>
    </w:p>
    <w:p w:rsidR="003401B2" w:rsidRP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>Методи аналізу маркетингового середовища та маркетингові моделі його дослідження.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«маркетингова товарна політика», її мета та структура, товарний асортимент та його показники, товарна пропозиція та послідовність процедур її формування. 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«маркетингова цінова політика» та варіанти її формування, класифікація цін, маркетинговий підхід до процесу ціноутворення та його цілі. </w:t>
      </w:r>
    </w:p>
    <w:p w:rsidR="003401B2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«маркетингова політика розповсюдження», її мета та завдання, канали збуту, їх характеристика, учасники та функції. </w:t>
      </w:r>
    </w:p>
    <w:p w:rsidR="003C60A0" w:rsidRDefault="003401B2" w:rsidP="003401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>Сутність поняття «маркетингова політика просування», її основні функції, структура комплексу просування та фактори, що впливають на неї, комунікація та інші засоби реалізації маркетингової політики просування та організація комунікаційних потоків.</w:t>
      </w:r>
    </w:p>
    <w:p w:rsidR="006D6807" w:rsidRDefault="003C60A0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практичного заняття </w:t>
      </w:r>
      <w:r w:rsidR="003401B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3401B2" w:rsidRDefault="003401B2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вивчення рекламної інформації українських підприємств, на основі використовуваних ними рекламних текстів (слоганів) знайдіть приклади орієнтації на різні концепції бізнесу, зокрема : </w:t>
      </w:r>
    </w:p>
    <w:p w:rsidR="003401B2" w:rsidRDefault="003401B2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• концепцію удосконалення виробництва (діяльності); </w:t>
      </w:r>
    </w:p>
    <w:p w:rsidR="003401B2" w:rsidRDefault="003401B2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t xml:space="preserve">• концепцію інтенсифікації виробництва (діяльності, комерційних зусиль); </w:t>
      </w:r>
    </w:p>
    <w:p w:rsidR="003401B2" w:rsidRPr="003401B2" w:rsidRDefault="003401B2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1B2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концепцію удосконалення товару (послуги) та взаємодії.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3C60A0" w:rsidRDefault="003C60A0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0A0">
        <w:rPr>
          <w:rFonts w:ascii="Times New Roman" w:hAnsi="Times New Roman" w:cs="Times New Roman"/>
          <w:sz w:val="28"/>
          <w:szCs w:val="28"/>
          <w:lang w:val="uk-UA"/>
        </w:rPr>
        <w:t xml:space="preserve">Згадайте реальні приклади підприємницької діяльності та обговоріть в групі мотиви, які рухають тим чи іншим підприємцем на даному етапі розвитку його бізнесу. На якому рівні в ієрархії мотиваційних підприємницьких якостей знаходиться кожен з них? Складіть, за результатами обговорення, піраміду ієрархії мотиваційних підприємницьких якостей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8271EA" w:rsidRPr="006D6807" w:rsidRDefault="003401B2" w:rsidP="003401B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r w:rsidRPr="003401B2">
        <w:rPr>
          <w:rFonts w:ascii="Times New Roman" w:hAnsi="Times New Roman" w:cs="Times New Roman"/>
          <w:sz w:val="28"/>
          <w:szCs w:val="28"/>
          <w:lang w:val="uk-UA"/>
        </w:rPr>
        <w:t>На основі відкритої інформації в електронних та друкованих ЗМІ визначте, які торговельні марки мають найвищу вартість в поточному році (ТОП-10 брендів в Україні). Проаналізуйте, які маркетингові заходи дали можливість цим компаніям досягти успіху.</w:t>
      </w:r>
      <w:bookmarkEnd w:id="1"/>
    </w:p>
    <w:sectPr w:rsidR="008271EA" w:rsidRPr="006D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201DC7"/>
    <w:rsid w:val="003401B2"/>
    <w:rsid w:val="003C60A0"/>
    <w:rsid w:val="006D6807"/>
    <w:rsid w:val="008271EA"/>
    <w:rsid w:val="00994378"/>
    <w:rsid w:val="00AC1AD4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DEB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2025-10-27T12:53:00Z</dcterms:created>
  <dcterms:modified xsi:type="dcterms:W3CDTF">2025-10-27T12:53:00Z</dcterms:modified>
</cp:coreProperties>
</file>