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89" w:rsidRDefault="003C6089" w:rsidP="003C6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накопичення балів</w:t>
      </w:r>
    </w:p>
    <w:tbl>
      <w:tblPr>
        <w:tblW w:w="946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3"/>
        <w:gridCol w:w="1560"/>
        <w:gridCol w:w="2833"/>
        <w:gridCol w:w="2976"/>
        <w:gridCol w:w="850"/>
      </w:tblGrid>
      <w:tr w:rsidR="003C6089" w:rsidTr="00743C49">
        <w:trPr>
          <w:trHeight w:val="803"/>
        </w:trPr>
        <w:tc>
          <w:tcPr>
            <w:tcW w:w="1243" w:type="dxa"/>
            <w:vAlign w:val="center"/>
          </w:tcPr>
          <w:p w:rsidR="003C6089" w:rsidRDefault="003C6089" w:rsidP="00743C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змістового модуля</w:t>
            </w: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Види поточних контрольних заходів</w:t>
            </w:r>
          </w:p>
        </w:tc>
        <w:tc>
          <w:tcPr>
            <w:tcW w:w="2833" w:type="dxa"/>
          </w:tcPr>
          <w:p w:rsidR="003C6089" w:rsidRDefault="003C6089" w:rsidP="00743C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Зміст поточного контрольного заходу</w:t>
            </w:r>
          </w:p>
        </w:tc>
        <w:tc>
          <w:tcPr>
            <w:tcW w:w="2976" w:type="dxa"/>
          </w:tcPr>
          <w:p w:rsidR="003C6089" w:rsidRDefault="003C6089" w:rsidP="00743C49">
            <w:pPr>
              <w:jc w:val="center"/>
            </w:pPr>
            <w:r>
              <w:t>Критерії оцінювання</w:t>
            </w: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</w:pPr>
            <w:r>
              <w:rPr>
                <w:sz w:val="20"/>
                <w:szCs w:val="20"/>
              </w:rPr>
              <w:t>Усього балів</w:t>
            </w:r>
          </w:p>
        </w:tc>
      </w:tr>
      <w:tr w:rsidR="003C6089" w:rsidTr="00743C49">
        <w:trPr>
          <w:trHeight w:val="344"/>
        </w:trPr>
        <w:tc>
          <w:tcPr>
            <w:tcW w:w="1243" w:type="dxa"/>
            <w:vAlign w:val="center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976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6089" w:rsidTr="00743C49">
        <w:tc>
          <w:tcPr>
            <w:tcW w:w="1243" w:type="dxa"/>
            <w:vMerge w:val="restart"/>
            <w:vAlign w:val="center"/>
          </w:tcPr>
          <w:p w:rsidR="003C6089" w:rsidRDefault="003C6089" w:rsidP="00743C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3C6089" w:rsidRPr="00172960" w:rsidRDefault="003C6089" w:rsidP="00743C49">
            <w:pPr>
              <w:ind w:firstLine="34"/>
              <w:jc w:val="center"/>
              <w:rPr>
                <w:color w:val="000000"/>
                <w:lang w:val="ru-RU"/>
              </w:rPr>
            </w:pPr>
            <w:r w:rsidRPr="00172960">
              <w:rPr>
                <w:color w:val="000000"/>
                <w:lang w:val="ru-RU"/>
              </w:rPr>
              <w:t>Тест 1</w:t>
            </w:r>
          </w:p>
          <w:p w:rsidR="003C6089" w:rsidRPr="00172960" w:rsidRDefault="003C6089" w:rsidP="00743C49">
            <w:pPr>
              <w:ind w:firstLine="34"/>
              <w:jc w:val="center"/>
              <w:rPr>
                <w:color w:val="000000"/>
                <w:lang w:val="ru-RU"/>
              </w:rPr>
            </w:pPr>
            <w:proofErr w:type="spellStart"/>
            <w:r w:rsidRPr="00172960">
              <w:rPr>
                <w:color w:val="000000"/>
                <w:lang w:val="ru-RU"/>
              </w:rPr>
              <w:t>Електронне</w:t>
            </w:r>
            <w:proofErr w:type="spellEnd"/>
            <w:r w:rsidRPr="00172960">
              <w:rPr>
                <w:color w:val="000000"/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тестування</w:t>
            </w:r>
            <w:proofErr w:type="spellEnd"/>
            <w:r w:rsidRPr="00172960">
              <w:rPr>
                <w:color w:val="000000"/>
                <w:lang w:val="ru-RU"/>
              </w:rPr>
              <w:t xml:space="preserve"> через платформу </w:t>
            </w:r>
            <w:proofErr w:type="spellStart"/>
            <w:r>
              <w:rPr>
                <w:color w:val="000000"/>
              </w:rPr>
              <w:t>Moodle</w:t>
            </w:r>
            <w:proofErr w:type="spellEnd"/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2833" w:type="dxa"/>
          </w:tcPr>
          <w:p w:rsidR="003C6089" w:rsidRPr="00F16A5C" w:rsidRDefault="003C6089" w:rsidP="00743C49">
            <w:pPr>
              <w:rPr>
                <w:color w:val="000000"/>
                <w:sz w:val="20"/>
                <w:szCs w:val="20"/>
                <w:lang w:val="ru-RU"/>
              </w:rPr>
            </w:pPr>
            <w:r w:rsidRPr="00F16A5C">
              <w:rPr>
                <w:sz w:val="20"/>
                <w:szCs w:val="20"/>
              </w:rPr>
              <w:t xml:space="preserve">Національні процедури </w:t>
            </w:r>
            <w:proofErr w:type="spellStart"/>
            <w:r w:rsidRPr="00F16A5C">
              <w:rPr>
                <w:sz w:val="20"/>
                <w:szCs w:val="20"/>
              </w:rPr>
              <w:t>закупівель</w:t>
            </w:r>
            <w:proofErr w:type="spellEnd"/>
            <w:r w:rsidRPr="00F16A5C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3C6089" w:rsidRPr="00172960" w:rsidRDefault="003C6089" w:rsidP="00743C49">
            <w:pPr>
              <w:jc w:val="both"/>
              <w:rPr>
                <w:lang w:val="ru-RU"/>
              </w:rPr>
            </w:pPr>
            <w:proofErr w:type="spellStart"/>
            <w:r w:rsidRPr="00172960">
              <w:rPr>
                <w:lang w:val="ru-RU"/>
              </w:rPr>
              <w:t>Тестові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питання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оцінюються</w:t>
            </w:r>
            <w:proofErr w:type="spellEnd"/>
            <w:r w:rsidRPr="00172960">
              <w:rPr>
                <w:lang w:val="ru-RU"/>
              </w:rPr>
              <w:t>:</w:t>
            </w:r>
          </w:p>
          <w:p w:rsidR="003C6089" w:rsidRPr="00172960" w:rsidRDefault="003C6089" w:rsidP="00743C49">
            <w:pPr>
              <w:jc w:val="both"/>
              <w:rPr>
                <w:lang w:val="ru-RU"/>
              </w:rPr>
            </w:pPr>
            <w:r w:rsidRPr="00172960">
              <w:rPr>
                <w:lang w:val="ru-RU"/>
              </w:rPr>
              <w:t>правильно/неправильно.</w:t>
            </w:r>
          </w:p>
          <w:p w:rsidR="003C6089" w:rsidRPr="00172960" w:rsidRDefault="003C6089" w:rsidP="00743C49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Кількість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питань</w:t>
            </w:r>
            <w:proofErr w:type="spellEnd"/>
            <w:r>
              <w:rPr>
                <w:lang w:val="ru-RU"/>
              </w:rPr>
              <w:t xml:space="preserve"> – 5</w:t>
            </w:r>
            <w:r w:rsidRPr="00172960">
              <w:rPr>
                <w:lang w:val="ru-RU"/>
              </w:rPr>
              <w:t>.</w:t>
            </w:r>
          </w:p>
          <w:p w:rsidR="003C6089" w:rsidRPr="00172960" w:rsidRDefault="003C6089" w:rsidP="00743C49">
            <w:pPr>
              <w:rPr>
                <w:lang w:val="ru-RU"/>
              </w:rPr>
            </w:pPr>
            <w:r w:rsidRPr="00172960">
              <w:rPr>
                <w:lang w:val="ru-RU"/>
              </w:rPr>
              <w:t>Прав</w:t>
            </w:r>
            <w:r>
              <w:rPr>
                <w:lang w:val="ru-RU"/>
              </w:rPr>
              <w:t xml:space="preserve">ильна </w:t>
            </w: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оцінюється</w:t>
            </w:r>
            <w:proofErr w:type="spellEnd"/>
            <w:r>
              <w:rPr>
                <w:lang w:val="ru-RU"/>
              </w:rPr>
              <w:t xml:space="preserve"> у 1</w:t>
            </w:r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бали</w:t>
            </w:r>
            <w:proofErr w:type="spellEnd"/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6089" w:rsidTr="00743C49">
        <w:trPr>
          <w:trHeight w:val="343"/>
        </w:trPr>
        <w:tc>
          <w:tcPr>
            <w:tcW w:w="1243" w:type="dxa"/>
            <w:vMerge/>
            <w:vAlign w:val="center"/>
          </w:tcPr>
          <w:p w:rsidR="003C6089" w:rsidRDefault="003C6089" w:rsidP="00743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Практичне </w:t>
            </w:r>
          </w:p>
          <w:p w:rsidR="003C6089" w:rsidRDefault="003C6089" w:rsidP="003C6089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33" w:type="dxa"/>
          </w:tcPr>
          <w:p w:rsidR="003C6089" w:rsidRDefault="003C6089" w:rsidP="00743C49">
            <w:pPr>
              <w:rPr>
                <w:color w:val="000000"/>
              </w:rPr>
            </w:pPr>
            <w:r>
              <w:rPr>
                <w:color w:val="000000"/>
              </w:rPr>
              <w:t>Завдання передбачає:</w:t>
            </w:r>
          </w:p>
          <w:p w:rsidR="003C6089" w:rsidRDefault="003C6089" w:rsidP="00743C49">
            <w:pPr>
              <w:rPr>
                <w:color w:val="000000"/>
              </w:rPr>
            </w:pPr>
            <w:r>
              <w:rPr>
                <w:color w:val="000000"/>
              </w:rPr>
              <w:t>– підготовка практичної презентації.</w:t>
            </w:r>
          </w:p>
        </w:tc>
        <w:tc>
          <w:tcPr>
            <w:tcW w:w="2976" w:type="dxa"/>
          </w:tcPr>
          <w:p w:rsidR="003C6089" w:rsidRDefault="003C6089" w:rsidP="00743C49">
            <w:proofErr w:type="spellStart"/>
            <w:r w:rsidRPr="00172960">
              <w:rPr>
                <w:lang w:val="ru-RU"/>
              </w:rPr>
              <w:t>Завдання</w:t>
            </w:r>
            <w:proofErr w:type="spellEnd"/>
            <w:r w:rsidRPr="00172960">
              <w:rPr>
                <w:lang w:val="ru-RU"/>
              </w:rPr>
              <w:t xml:space="preserve"> для </w:t>
            </w:r>
            <w:proofErr w:type="spellStart"/>
            <w:proofErr w:type="gramStart"/>
            <w:r w:rsidRPr="00172960">
              <w:rPr>
                <w:lang w:val="ru-RU"/>
              </w:rPr>
              <w:t>самостійної</w:t>
            </w:r>
            <w:proofErr w:type="spellEnd"/>
            <w:r w:rsidRPr="00172960">
              <w:rPr>
                <w:lang w:val="ru-RU"/>
              </w:rPr>
              <w:t xml:space="preserve">  </w:t>
            </w:r>
            <w:proofErr w:type="spellStart"/>
            <w:r w:rsidRPr="00172960">
              <w:rPr>
                <w:lang w:val="ru-RU"/>
              </w:rPr>
              <w:t>роботи</w:t>
            </w:r>
            <w:proofErr w:type="spellEnd"/>
            <w:proofErr w:type="gramEnd"/>
            <w:r w:rsidRPr="00172960">
              <w:rPr>
                <w:lang w:val="ru-RU"/>
              </w:rPr>
              <w:t xml:space="preserve"> за </w:t>
            </w:r>
            <w:proofErr w:type="spellStart"/>
            <w:r w:rsidRPr="00172960">
              <w:rPr>
                <w:lang w:val="ru-RU"/>
              </w:rPr>
              <w:t>змістовим</w:t>
            </w:r>
            <w:proofErr w:type="spellEnd"/>
            <w:r w:rsidRPr="00172960">
              <w:rPr>
                <w:lang w:val="ru-RU"/>
              </w:rPr>
              <w:t xml:space="preserve"> модулем </w:t>
            </w:r>
            <w:proofErr w:type="spellStart"/>
            <w:r w:rsidRPr="00172960">
              <w:rPr>
                <w:lang w:val="ru-RU"/>
              </w:rPr>
              <w:t>оцінюється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від</w:t>
            </w:r>
            <w:proofErr w:type="spellEnd"/>
            <w:r w:rsidRPr="00172960">
              <w:rPr>
                <w:lang w:val="ru-RU"/>
              </w:rPr>
              <w:t xml:space="preserve"> 0 до 10 </w:t>
            </w:r>
            <w:proofErr w:type="spellStart"/>
            <w:r w:rsidRPr="00172960">
              <w:rPr>
                <w:lang w:val="ru-RU"/>
              </w:rPr>
              <w:t>балів</w:t>
            </w:r>
            <w:proofErr w:type="spellEnd"/>
            <w:r w:rsidRPr="00172960">
              <w:rPr>
                <w:lang w:val="ru-RU"/>
              </w:rPr>
              <w:t xml:space="preserve">. </w:t>
            </w:r>
            <w:r w:rsidRPr="00CB78D4">
              <w:t xml:space="preserve">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C6089" w:rsidTr="00743C49">
        <w:trPr>
          <w:trHeight w:val="67"/>
        </w:trPr>
        <w:tc>
          <w:tcPr>
            <w:tcW w:w="1243" w:type="dxa"/>
            <w:vAlign w:val="center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3C6089" w:rsidRDefault="003C6089" w:rsidP="00743C49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3C6089" w:rsidRDefault="003C6089" w:rsidP="00743C49">
            <w:pPr>
              <w:jc w:val="center"/>
            </w:pP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C6089" w:rsidTr="00743C49">
        <w:tc>
          <w:tcPr>
            <w:tcW w:w="1243" w:type="dxa"/>
            <w:vMerge w:val="restart"/>
            <w:vAlign w:val="center"/>
          </w:tcPr>
          <w:p w:rsidR="003C6089" w:rsidRDefault="003C6089" w:rsidP="00743C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2</w:t>
            </w:r>
          </w:p>
          <w:p w:rsidR="003C6089" w:rsidRDefault="003C6089" w:rsidP="00743C49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>
              <w:rPr>
                <w:color w:val="000000"/>
              </w:rPr>
              <w:t>Moodle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3C6089" w:rsidRDefault="003C6089" w:rsidP="00743C49">
            <w:pPr>
              <w:tabs>
                <w:tab w:val="left" w:pos="284"/>
                <w:tab w:val="left" w:pos="567"/>
              </w:tabs>
              <w:jc w:val="both"/>
            </w:pPr>
            <w:r w:rsidRPr="00F16A5C">
              <w:t xml:space="preserve">Закупівля в </w:t>
            </w:r>
            <w:proofErr w:type="spellStart"/>
            <w:r w:rsidRPr="00F16A5C">
              <w:t>Prozorro</w:t>
            </w:r>
            <w:proofErr w:type="spellEnd"/>
            <w:r w:rsidRPr="00F16A5C">
              <w:t xml:space="preserve"> </w:t>
            </w:r>
            <w:proofErr w:type="spellStart"/>
            <w:r w:rsidRPr="00F16A5C">
              <w:t>Market</w:t>
            </w:r>
            <w:proofErr w:type="spellEnd"/>
            <w:r w:rsidRPr="00F16A5C">
              <w:t xml:space="preserve"> через запит ціни пропозицій.</w:t>
            </w:r>
          </w:p>
        </w:tc>
        <w:tc>
          <w:tcPr>
            <w:tcW w:w="2976" w:type="dxa"/>
          </w:tcPr>
          <w:p w:rsidR="003C6089" w:rsidRPr="00172960" w:rsidRDefault="003C6089" w:rsidP="00743C49">
            <w:pPr>
              <w:jc w:val="both"/>
              <w:rPr>
                <w:lang w:val="ru-RU"/>
              </w:rPr>
            </w:pPr>
            <w:proofErr w:type="spellStart"/>
            <w:r w:rsidRPr="00172960">
              <w:rPr>
                <w:lang w:val="ru-RU"/>
              </w:rPr>
              <w:t>Тестові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питання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оцінюються</w:t>
            </w:r>
            <w:proofErr w:type="spellEnd"/>
            <w:r w:rsidRPr="00172960">
              <w:rPr>
                <w:lang w:val="ru-RU"/>
              </w:rPr>
              <w:t>:</w:t>
            </w:r>
          </w:p>
          <w:p w:rsidR="003C6089" w:rsidRPr="00172960" w:rsidRDefault="003C6089" w:rsidP="00743C49">
            <w:pPr>
              <w:jc w:val="both"/>
              <w:rPr>
                <w:lang w:val="ru-RU"/>
              </w:rPr>
            </w:pPr>
            <w:r w:rsidRPr="00172960">
              <w:rPr>
                <w:lang w:val="ru-RU"/>
              </w:rPr>
              <w:t>правильно/неправильно.</w:t>
            </w:r>
          </w:p>
          <w:p w:rsidR="003C6089" w:rsidRPr="00172960" w:rsidRDefault="003C6089" w:rsidP="00743C49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Кількість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питань</w:t>
            </w:r>
            <w:proofErr w:type="spellEnd"/>
            <w:r>
              <w:rPr>
                <w:lang w:val="ru-RU"/>
              </w:rPr>
              <w:t xml:space="preserve"> – 5</w:t>
            </w:r>
            <w:r w:rsidRPr="00172960">
              <w:rPr>
                <w:lang w:val="ru-RU"/>
              </w:rPr>
              <w:t>.</w:t>
            </w:r>
          </w:p>
          <w:p w:rsidR="003C6089" w:rsidRPr="00172960" w:rsidRDefault="003C6089" w:rsidP="00743C49">
            <w:pPr>
              <w:rPr>
                <w:lang w:val="ru-RU"/>
              </w:rPr>
            </w:pPr>
            <w:r w:rsidRPr="00172960">
              <w:rPr>
                <w:lang w:val="ru-RU"/>
              </w:rPr>
              <w:t>Прав</w:t>
            </w:r>
            <w:r>
              <w:rPr>
                <w:lang w:val="ru-RU"/>
              </w:rPr>
              <w:t xml:space="preserve">ильна </w:t>
            </w: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оцінюється</w:t>
            </w:r>
            <w:proofErr w:type="spellEnd"/>
            <w:r>
              <w:rPr>
                <w:lang w:val="ru-RU"/>
              </w:rPr>
              <w:t xml:space="preserve"> у 1</w:t>
            </w:r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бали</w:t>
            </w:r>
            <w:proofErr w:type="spellEnd"/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6089" w:rsidTr="00743C49">
        <w:trPr>
          <w:trHeight w:val="343"/>
        </w:trPr>
        <w:tc>
          <w:tcPr>
            <w:tcW w:w="1243" w:type="dxa"/>
            <w:vMerge/>
            <w:vAlign w:val="center"/>
          </w:tcPr>
          <w:p w:rsidR="003C6089" w:rsidRDefault="003C6089" w:rsidP="00743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Практичне </w:t>
            </w:r>
          </w:p>
          <w:p w:rsidR="003C6089" w:rsidRDefault="003C6089" w:rsidP="003C6089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2</w:t>
            </w:r>
          </w:p>
        </w:tc>
        <w:tc>
          <w:tcPr>
            <w:tcW w:w="2833" w:type="dxa"/>
          </w:tcPr>
          <w:p w:rsidR="003C6089" w:rsidRDefault="003C6089" w:rsidP="00743C4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Завдання передбачає: </w:t>
            </w:r>
          </w:p>
          <w:p w:rsidR="003C6089" w:rsidRDefault="003C6089" w:rsidP="00743C49">
            <w:pPr>
              <w:rPr>
                <w:color w:val="000000"/>
              </w:rPr>
            </w:pPr>
            <w:r>
              <w:rPr>
                <w:color w:val="000000"/>
              </w:rPr>
              <w:t>- підготовка практичної презентації.</w:t>
            </w:r>
          </w:p>
        </w:tc>
        <w:tc>
          <w:tcPr>
            <w:tcW w:w="2976" w:type="dxa"/>
          </w:tcPr>
          <w:p w:rsidR="003C6089" w:rsidRDefault="003C6089" w:rsidP="00743C49">
            <w:r>
              <w:t xml:space="preserve">Завдання для самостійної </w:t>
            </w:r>
            <w:r w:rsidRPr="00CB78D4">
              <w:t xml:space="preserve"> роботи за змістовим модулем оцінюється від 0 до 10 балів. 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6089" w:rsidTr="00743C49">
        <w:trPr>
          <w:trHeight w:val="67"/>
        </w:trPr>
        <w:tc>
          <w:tcPr>
            <w:tcW w:w="1243" w:type="dxa"/>
            <w:vAlign w:val="center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3C6089" w:rsidRDefault="003C6089" w:rsidP="00743C49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3C6089" w:rsidRDefault="003C6089" w:rsidP="00743C49">
            <w:pPr>
              <w:jc w:val="center"/>
            </w:pP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C6089" w:rsidTr="00743C49">
        <w:tc>
          <w:tcPr>
            <w:tcW w:w="1243" w:type="dxa"/>
            <w:vMerge w:val="restart"/>
            <w:vAlign w:val="center"/>
          </w:tcPr>
          <w:p w:rsidR="003C6089" w:rsidRDefault="003C6089" w:rsidP="00743C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3</w:t>
            </w:r>
          </w:p>
          <w:p w:rsidR="003C6089" w:rsidRDefault="003C6089" w:rsidP="00743C49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>
              <w:rPr>
                <w:color w:val="000000"/>
              </w:rPr>
              <w:t>Moodle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3C6089" w:rsidRDefault="003C6089" w:rsidP="00743C49">
            <w:pPr>
              <w:rPr>
                <w:color w:val="000000"/>
              </w:rPr>
            </w:pPr>
            <w:r w:rsidRPr="00F16A5C">
              <w:t xml:space="preserve">Звітність щодо публічних </w:t>
            </w:r>
            <w:proofErr w:type="spellStart"/>
            <w:r w:rsidRPr="00F16A5C">
              <w:t>закупівель</w:t>
            </w:r>
            <w:proofErr w:type="spellEnd"/>
            <w:r w:rsidRPr="00F16A5C">
              <w:t xml:space="preserve">. </w:t>
            </w:r>
          </w:p>
        </w:tc>
        <w:tc>
          <w:tcPr>
            <w:tcW w:w="2976" w:type="dxa"/>
          </w:tcPr>
          <w:p w:rsidR="003C6089" w:rsidRPr="00172960" w:rsidRDefault="003C6089" w:rsidP="00743C49">
            <w:pPr>
              <w:jc w:val="both"/>
              <w:rPr>
                <w:lang w:val="ru-RU"/>
              </w:rPr>
            </w:pPr>
            <w:proofErr w:type="spellStart"/>
            <w:r w:rsidRPr="00172960">
              <w:rPr>
                <w:lang w:val="ru-RU"/>
              </w:rPr>
              <w:t>Тестові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питання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оцінюються</w:t>
            </w:r>
            <w:proofErr w:type="spellEnd"/>
            <w:r w:rsidRPr="00172960">
              <w:rPr>
                <w:lang w:val="ru-RU"/>
              </w:rPr>
              <w:t>:</w:t>
            </w:r>
          </w:p>
          <w:p w:rsidR="003C6089" w:rsidRPr="00172960" w:rsidRDefault="003C6089" w:rsidP="00743C49">
            <w:pPr>
              <w:jc w:val="both"/>
              <w:rPr>
                <w:lang w:val="ru-RU"/>
              </w:rPr>
            </w:pPr>
            <w:r w:rsidRPr="00172960">
              <w:rPr>
                <w:lang w:val="ru-RU"/>
              </w:rPr>
              <w:t>правильно/неправильно.</w:t>
            </w:r>
          </w:p>
          <w:p w:rsidR="003C6089" w:rsidRPr="00172960" w:rsidRDefault="003C6089" w:rsidP="00743C49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Кількість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питань</w:t>
            </w:r>
            <w:proofErr w:type="spellEnd"/>
            <w:r>
              <w:rPr>
                <w:lang w:val="ru-RU"/>
              </w:rPr>
              <w:t xml:space="preserve"> – 5</w:t>
            </w:r>
            <w:r w:rsidRPr="00172960">
              <w:rPr>
                <w:lang w:val="ru-RU"/>
              </w:rPr>
              <w:t>.</w:t>
            </w:r>
          </w:p>
          <w:p w:rsidR="003C6089" w:rsidRPr="00172960" w:rsidRDefault="003C6089" w:rsidP="00743C49">
            <w:pPr>
              <w:rPr>
                <w:lang w:val="ru-RU"/>
              </w:rPr>
            </w:pPr>
            <w:r w:rsidRPr="00172960">
              <w:rPr>
                <w:lang w:val="ru-RU"/>
              </w:rPr>
              <w:t>Прав</w:t>
            </w:r>
            <w:r>
              <w:rPr>
                <w:lang w:val="ru-RU"/>
              </w:rPr>
              <w:t xml:space="preserve">ильна </w:t>
            </w: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оцінюється</w:t>
            </w:r>
            <w:proofErr w:type="spellEnd"/>
            <w:r>
              <w:rPr>
                <w:lang w:val="ru-RU"/>
              </w:rPr>
              <w:t xml:space="preserve"> у 1</w:t>
            </w:r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бали</w:t>
            </w:r>
            <w:proofErr w:type="spellEnd"/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6089" w:rsidTr="00743C49">
        <w:trPr>
          <w:trHeight w:val="343"/>
        </w:trPr>
        <w:tc>
          <w:tcPr>
            <w:tcW w:w="1243" w:type="dxa"/>
            <w:vMerge/>
            <w:vAlign w:val="center"/>
          </w:tcPr>
          <w:p w:rsidR="003C6089" w:rsidRDefault="003C6089" w:rsidP="00743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Практичне </w:t>
            </w:r>
          </w:p>
          <w:p w:rsidR="003C6089" w:rsidRDefault="003C6089" w:rsidP="003C6089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3</w:t>
            </w:r>
          </w:p>
        </w:tc>
        <w:tc>
          <w:tcPr>
            <w:tcW w:w="2833" w:type="dxa"/>
          </w:tcPr>
          <w:p w:rsidR="003C6089" w:rsidRDefault="003C6089" w:rsidP="00743C4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Завдання передбачає: </w:t>
            </w:r>
          </w:p>
          <w:p w:rsidR="003C6089" w:rsidRDefault="003C6089" w:rsidP="00743C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підготовка практичної презентації</w:t>
            </w:r>
          </w:p>
        </w:tc>
        <w:tc>
          <w:tcPr>
            <w:tcW w:w="2976" w:type="dxa"/>
          </w:tcPr>
          <w:p w:rsidR="003C6089" w:rsidRDefault="003C6089" w:rsidP="00743C49">
            <w:pPr>
              <w:rPr>
                <w:color w:val="FF0000"/>
              </w:rPr>
            </w:pPr>
            <w:r>
              <w:t xml:space="preserve">Завдання для самостійної </w:t>
            </w:r>
            <w:r w:rsidRPr="00CB78D4">
              <w:t xml:space="preserve"> роботи за змістовим модулем оцінюється від 0 до 10 балів. 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C6089" w:rsidTr="00743C49">
        <w:trPr>
          <w:trHeight w:val="410"/>
        </w:trPr>
        <w:tc>
          <w:tcPr>
            <w:tcW w:w="1243" w:type="dxa"/>
            <w:vAlign w:val="center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3C6089" w:rsidRDefault="003C6089" w:rsidP="00743C49">
            <w:pPr>
              <w:jc w:val="center"/>
            </w:pP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C6089" w:rsidTr="00743C49">
        <w:tc>
          <w:tcPr>
            <w:tcW w:w="1243" w:type="dxa"/>
            <w:vMerge w:val="restart"/>
            <w:vAlign w:val="center"/>
          </w:tcPr>
          <w:p w:rsidR="003C6089" w:rsidRDefault="003C6089" w:rsidP="00743C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4</w:t>
            </w:r>
          </w:p>
          <w:p w:rsidR="003C6089" w:rsidRDefault="003C6089" w:rsidP="00743C49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Електронне </w:t>
            </w:r>
            <w:r>
              <w:rPr>
                <w:color w:val="000000"/>
              </w:rPr>
              <w:lastRenderedPageBreak/>
              <w:t xml:space="preserve">тестування через платформу </w:t>
            </w:r>
            <w:proofErr w:type="spellStart"/>
            <w:r>
              <w:rPr>
                <w:color w:val="000000"/>
              </w:rPr>
              <w:t>Moodle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3C6089" w:rsidRPr="001F3C8F" w:rsidRDefault="003C6089" w:rsidP="00743C49">
            <w:pPr>
              <w:rPr>
                <w:sz w:val="20"/>
                <w:szCs w:val="20"/>
              </w:rPr>
            </w:pPr>
            <w:hyperlink r:id="rId4" w:history="1">
              <w:r w:rsidRPr="001F3C8F">
                <w:rPr>
                  <w:rStyle w:val="aa"/>
                  <w:sz w:val="20"/>
                  <w:szCs w:val="20"/>
                </w:rPr>
                <w:t xml:space="preserve">Облік публічних </w:t>
              </w:r>
              <w:proofErr w:type="spellStart"/>
              <w:r w:rsidRPr="001F3C8F">
                <w:rPr>
                  <w:rStyle w:val="aa"/>
                  <w:sz w:val="20"/>
                  <w:szCs w:val="20"/>
                </w:rPr>
                <w:t>закупівель</w:t>
              </w:r>
              <w:proofErr w:type="spellEnd"/>
            </w:hyperlink>
            <w:r w:rsidRPr="001F3C8F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3C6089" w:rsidRPr="00172960" w:rsidRDefault="003C6089" w:rsidP="00743C49">
            <w:pPr>
              <w:jc w:val="both"/>
              <w:rPr>
                <w:lang w:val="ru-RU"/>
              </w:rPr>
            </w:pPr>
            <w:proofErr w:type="spellStart"/>
            <w:r w:rsidRPr="00172960">
              <w:rPr>
                <w:lang w:val="ru-RU"/>
              </w:rPr>
              <w:t>Тестові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питання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оцінюються</w:t>
            </w:r>
            <w:proofErr w:type="spellEnd"/>
            <w:r w:rsidRPr="00172960">
              <w:rPr>
                <w:lang w:val="ru-RU"/>
              </w:rPr>
              <w:t>:</w:t>
            </w:r>
          </w:p>
          <w:p w:rsidR="003C6089" w:rsidRPr="00172960" w:rsidRDefault="003C6089" w:rsidP="00743C49">
            <w:pPr>
              <w:jc w:val="both"/>
              <w:rPr>
                <w:lang w:val="ru-RU"/>
              </w:rPr>
            </w:pPr>
            <w:r w:rsidRPr="00172960">
              <w:rPr>
                <w:lang w:val="ru-RU"/>
              </w:rPr>
              <w:t>правильно/неправильно.</w:t>
            </w:r>
          </w:p>
          <w:p w:rsidR="003C6089" w:rsidRPr="00172960" w:rsidRDefault="003C6089" w:rsidP="00743C49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Кількість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питань</w:t>
            </w:r>
            <w:proofErr w:type="spellEnd"/>
            <w:r>
              <w:rPr>
                <w:lang w:val="ru-RU"/>
              </w:rPr>
              <w:t xml:space="preserve"> – 5</w:t>
            </w:r>
            <w:r w:rsidRPr="00172960">
              <w:rPr>
                <w:lang w:val="ru-RU"/>
              </w:rPr>
              <w:t>.</w:t>
            </w:r>
          </w:p>
          <w:p w:rsidR="003C6089" w:rsidRPr="00172960" w:rsidRDefault="003C6089" w:rsidP="00743C49">
            <w:pPr>
              <w:rPr>
                <w:lang w:val="ru-RU"/>
              </w:rPr>
            </w:pPr>
            <w:r w:rsidRPr="00172960">
              <w:rPr>
                <w:lang w:val="ru-RU"/>
              </w:rPr>
              <w:t>Прав</w:t>
            </w:r>
            <w:r>
              <w:rPr>
                <w:lang w:val="ru-RU"/>
              </w:rPr>
              <w:t xml:space="preserve">ильна </w:t>
            </w: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оцінюється</w:t>
            </w:r>
            <w:proofErr w:type="spellEnd"/>
            <w:r>
              <w:rPr>
                <w:lang w:val="ru-RU"/>
              </w:rPr>
              <w:t xml:space="preserve"> у 1</w:t>
            </w:r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бали</w:t>
            </w:r>
            <w:proofErr w:type="spellEnd"/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</w:tr>
      <w:tr w:rsidR="003C6089" w:rsidTr="00743C49">
        <w:trPr>
          <w:trHeight w:val="343"/>
        </w:trPr>
        <w:tc>
          <w:tcPr>
            <w:tcW w:w="1243" w:type="dxa"/>
            <w:vMerge/>
            <w:vAlign w:val="center"/>
          </w:tcPr>
          <w:p w:rsidR="003C6089" w:rsidRDefault="003C6089" w:rsidP="00743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Практичне </w:t>
            </w:r>
          </w:p>
          <w:p w:rsidR="003C6089" w:rsidRDefault="003C6089" w:rsidP="003C6089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4</w:t>
            </w:r>
            <w:bookmarkStart w:id="0" w:name="_GoBack"/>
            <w:bookmarkEnd w:id="0"/>
          </w:p>
        </w:tc>
        <w:tc>
          <w:tcPr>
            <w:tcW w:w="2833" w:type="dxa"/>
          </w:tcPr>
          <w:p w:rsidR="003C6089" w:rsidRDefault="003C6089" w:rsidP="00743C4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Завдання передбачає: </w:t>
            </w:r>
          </w:p>
          <w:p w:rsidR="003C6089" w:rsidRDefault="003C6089" w:rsidP="00743C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підготовка практичної презентації</w:t>
            </w:r>
          </w:p>
        </w:tc>
        <w:tc>
          <w:tcPr>
            <w:tcW w:w="2976" w:type="dxa"/>
          </w:tcPr>
          <w:p w:rsidR="003C6089" w:rsidRDefault="003C6089" w:rsidP="00743C49">
            <w:pPr>
              <w:rPr>
                <w:color w:val="FF0000"/>
              </w:rPr>
            </w:pPr>
            <w:r>
              <w:t xml:space="preserve">Завдання для самостійної </w:t>
            </w:r>
            <w:r w:rsidRPr="00CB78D4">
              <w:t xml:space="preserve"> роботи за змістовим модулем оцінюється від 0 до 10 балів. 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C6089" w:rsidTr="00743C49">
        <w:trPr>
          <w:trHeight w:val="67"/>
        </w:trPr>
        <w:tc>
          <w:tcPr>
            <w:tcW w:w="1243" w:type="dxa"/>
            <w:vAlign w:val="center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3C6089" w:rsidRDefault="003C6089" w:rsidP="00743C49">
            <w:pPr>
              <w:jc w:val="center"/>
            </w:pP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C6089" w:rsidTr="00743C49">
        <w:tc>
          <w:tcPr>
            <w:tcW w:w="1243" w:type="dxa"/>
            <w:vAlign w:val="center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Усього за змістові модулі</w:t>
            </w:r>
          </w:p>
        </w:tc>
        <w:tc>
          <w:tcPr>
            <w:tcW w:w="1560" w:type="dxa"/>
            <w:vAlign w:val="center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833" w:type="dxa"/>
          </w:tcPr>
          <w:p w:rsidR="003C6089" w:rsidRDefault="003C6089" w:rsidP="00743C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3C6089" w:rsidRDefault="003C6089" w:rsidP="00743C4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3C6089" w:rsidRDefault="003C6089" w:rsidP="003C6089">
      <w:pPr>
        <w:rPr>
          <w:b/>
        </w:rPr>
      </w:pPr>
    </w:p>
    <w:p w:rsidR="003C6089" w:rsidRDefault="003C6089" w:rsidP="003C6089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Підсумковий семестровий контроль</w:t>
      </w:r>
    </w:p>
    <w:tbl>
      <w:tblPr>
        <w:tblW w:w="97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984"/>
        <w:gridCol w:w="2977"/>
        <w:gridCol w:w="2188"/>
        <w:gridCol w:w="1181"/>
      </w:tblGrid>
      <w:tr w:rsidR="003C6089" w:rsidTr="00743C49">
        <w:trPr>
          <w:trHeight w:val="20"/>
        </w:trPr>
        <w:tc>
          <w:tcPr>
            <w:tcW w:w="1384" w:type="dxa"/>
          </w:tcPr>
          <w:p w:rsidR="003C6089" w:rsidRDefault="003C6089" w:rsidP="00743C49">
            <w:pPr>
              <w:jc w:val="center"/>
            </w:pPr>
            <w:r>
              <w:t xml:space="preserve">Форма </w:t>
            </w:r>
          </w:p>
        </w:tc>
        <w:tc>
          <w:tcPr>
            <w:tcW w:w="1984" w:type="dxa"/>
          </w:tcPr>
          <w:p w:rsidR="003C6089" w:rsidRDefault="003C6089" w:rsidP="00743C49">
            <w:pPr>
              <w:jc w:val="center"/>
            </w:pPr>
            <w:r>
              <w:t>Види підсумкових контрольних заходів</w:t>
            </w:r>
          </w:p>
        </w:tc>
        <w:tc>
          <w:tcPr>
            <w:tcW w:w="2977" w:type="dxa"/>
          </w:tcPr>
          <w:p w:rsidR="003C6089" w:rsidRDefault="003C6089" w:rsidP="00743C49">
            <w:pPr>
              <w:jc w:val="center"/>
            </w:pPr>
            <w:r>
              <w:t>Зміст підсумкового контрольного заходу</w:t>
            </w:r>
          </w:p>
        </w:tc>
        <w:tc>
          <w:tcPr>
            <w:tcW w:w="2188" w:type="dxa"/>
          </w:tcPr>
          <w:p w:rsidR="003C6089" w:rsidRDefault="003C6089" w:rsidP="00743C49">
            <w:pPr>
              <w:jc w:val="center"/>
            </w:pPr>
            <w:r>
              <w:t>Критерії оцінювання</w:t>
            </w:r>
          </w:p>
        </w:tc>
        <w:tc>
          <w:tcPr>
            <w:tcW w:w="1181" w:type="dxa"/>
          </w:tcPr>
          <w:p w:rsidR="003C6089" w:rsidRDefault="003C6089" w:rsidP="00743C49">
            <w:pPr>
              <w:jc w:val="center"/>
            </w:pPr>
            <w:r>
              <w:t>Усього балів</w:t>
            </w:r>
          </w:p>
        </w:tc>
      </w:tr>
      <w:tr w:rsidR="003C6089" w:rsidTr="00743C49">
        <w:trPr>
          <w:trHeight w:val="20"/>
        </w:trPr>
        <w:tc>
          <w:tcPr>
            <w:tcW w:w="1384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8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1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6089" w:rsidTr="00743C49">
        <w:trPr>
          <w:trHeight w:val="20"/>
        </w:trPr>
        <w:tc>
          <w:tcPr>
            <w:tcW w:w="1384" w:type="dxa"/>
            <w:vMerge w:val="restart"/>
          </w:tcPr>
          <w:p w:rsidR="003C6089" w:rsidRDefault="003C6089" w:rsidP="00743C49">
            <w:pPr>
              <w:jc w:val="center"/>
              <w:rPr>
                <w:b/>
              </w:rPr>
            </w:pPr>
          </w:p>
          <w:p w:rsidR="003C6089" w:rsidRDefault="003C6089" w:rsidP="00743C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Залік </w:t>
            </w:r>
          </w:p>
        </w:tc>
        <w:tc>
          <w:tcPr>
            <w:tcW w:w="1984" w:type="dxa"/>
          </w:tcPr>
          <w:p w:rsidR="003C6089" w:rsidRPr="002F64B0" w:rsidRDefault="003C6089" w:rsidP="00743C49">
            <w:pPr>
              <w:ind w:firstLine="34"/>
              <w:jc w:val="center"/>
              <w:rPr>
                <w:b/>
                <w:color w:val="000000"/>
                <w:lang w:val="ru-RU"/>
              </w:rPr>
            </w:pPr>
          </w:p>
          <w:p w:rsidR="003C6089" w:rsidRPr="002F64B0" w:rsidRDefault="003C6089" w:rsidP="00743C49">
            <w:pPr>
              <w:ind w:firstLine="34"/>
              <w:jc w:val="center"/>
              <w:rPr>
                <w:b/>
                <w:color w:val="000000"/>
                <w:lang w:val="ru-RU"/>
              </w:rPr>
            </w:pPr>
            <w:proofErr w:type="spellStart"/>
            <w:r w:rsidRPr="002F64B0">
              <w:rPr>
                <w:b/>
                <w:color w:val="000000"/>
                <w:lang w:val="ru-RU"/>
              </w:rPr>
              <w:t>Електронне</w:t>
            </w:r>
            <w:proofErr w:type="spellEnd"/>
            <w:r w:rsidRPr="002F64B0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Pr="002F64B0">
              <w:rPr>
                <w:b/>
                <w:color w:val="000000"/>
                <w:lang w:val="ru-RU"/>
              </w:rPr>
              <w:t>тестування</w:t>
            </w:r>
            <w:proofErr w:type="spellEnd"/>
            <w:r w:rsidRPr="002F64B0">
              <w:rPr>
                <w:b/>
                <w:color w:val="000000"/>
                <w:lang w:val="ru-RU"/>
              </w:rPr>
              <w:t xml:space="preserve"> </w:t>
            </w:r>
            <w:r w:rsidRPr="002F64B0">
              <w:rPr>
                <w:b/>
                <w:lang w:val="ru-RU"/>
              </w:rPr>
              <w:t xml:space="preserve">через платформу </w:t>
            </w:r>
            <w:proofErr w:type="spellStart"/>
            <w:r>
              <w:rPr>
                <w:b/>
              </w:rPr>
              <w:t>Moodle</w:t>
            </w:r>
            <w:proofErr w:type="spellEnd"/>
            <w:r w:rsidRPr="002F64B0">
              <w:rPr>
                <w:lang w:val="ru-RU"/>
              </w:rPr>
              <w:t>.</w:t>
            </w:r>
          </w:p>
        </w:tc>
        <w:tc>
          <w:tcPr>
            <w:tcW w:w="2977" w:type="dxa"/>
          </w:tcPr>
          <w:p w:rsidR="003C6089" w:rsidRPr="002F64B0" w:rsidRDefault="003C6089" w:rsidP="00743C49">
            <w:pPr>
              <w:jc w:val="both"/>
              <w:rPr>
                <w:lang w:val="ru-RU"/>
              </w:rPr>
            </w:pPr>
            <w:proofErr w:type="spellStart"/>
            <w:r w:rsidRPr="002F64B0">
              <w:rPr>
                <w:lang w:val="ru-RU"/>
              </w:rPr>
              <w:t>Питання</w:t>
            </w:r>
            <w:proofErr w:type="spellEnd"/>
            <w:r w:rsidRPr="002F64B0">
              <w:rPr>
                <w:lang w:val="ru-RU"/>
              </w:rPr>
              <w:t xml:space="preserve"> для </w:t>
            </w:r>
            <w:proofErr w:type="spellStart"/>
            <w:r w:rsidRPr="002F64B0">
              <w:rPr>
                <w:lang w:val="ru-RU"/>
              </w:rPr>
              <w:t>підготовки</w:t>
            </w:r>
            <w:proofErr w:type="spellEnd"/>
            <w:r w:rsidRPr="002F64B0">
              <w:rPr>
                <w:lang w:val="ru-RU"/>
              </w:rPr>
              <w:t xml:space="preserve">: див. </w:t>
            </w:r>
            <w:r>
              <w:rPr>
                <w:lang w:val="ru-RU"/>
              </w:rPr>
              <w:t>теми</w:t>
            </w:r>
            <w:r w:rsidRPr="002F64B0">
              <w:rPr>
                <w:lang w:val="ru-RU"/>
              </w:rPr>
              <w:t xml:space="preserve"> до </w:t>
            </w:r>
            <w:proofErr w:type="spellStart"/>
            <w:r w:rsidRPr="002F64B0">
              <w:rPr>
                <w:lang w:val="ru-RU"/>
              </w:rPr>
              <w:t>ЗМ</w:t>
            </w:r>
            <w:proofErr w:type="spellEnd"/>
            <w:r w:rsidRPr="002F64B0">
              <w:rPr>
                <w:lang w:val="ru-RU"/>
              </w:rPr>
              <w:t xml:space="preserve"> 1–4 </w:t>
            </w:r>
            <w:proofErr w:type="spellStart"/>
            <w:r w:rsidRPr="002F64B0">
              <w:rPr>
                <w:lang w:val="ru-RU"/>
              </w:rPr>
              <w:t>Тестування</w:t>
            </w:r>
            <w:proofErr w:type="spellEnd"/>
            <w:r w:rsidRPr="002F64B0">
              <w:rPr>
                <w:lang w:val="ru-RU"/>
              </w:rPr>
              <w:t xml:space="preserve"> </w:t>
            </w:r>
            <w:proofErr w:type="spellStart"/>
            <w:r w:rsidRPr="002F64B0">
              <w:rPr>
                <w:lang w:val="ru-RU"/>
              </w:rPr>
              <w:t>передбачає</w:t>
            </w:r>
            <w:proofErr w:type="spellEnd"/>
            <w:r w:rsidRPr="002F64B0">
              <w:rPr>
                <w:lang w:val="ru-RU"/>
              </w:rPr>
              <w:t xml:space="preserve"> </w:t>
            </w:r>
            <w:proofErr w:type="spellStart"/>
            <w:r w:rsidRPr="002F64B0">
              <w:rPr>
                <w:lang w:val="ru-RU"/>
              </w:rPr>
              <w:t>відповідь</w:t>
            </w:r>
            <w:proofErr w:type="spellEnd"/>
            <w:r w:rsidRPr="002F64B0">
              <w:rPr>
                <w:lang w:val="ru-RU"/>
              </w:rPr>
              <w:t xml:space="preserve"> на </w:t>
            </w:r>
            <w:proofErr w:type="spellStart"/>
            <w:r w:rsidRPr="002F64B0">
              <w:rPr>
                <w:lang w:val="ru-RU"/>
              </w:rPr>
              <w:t>теоретичні</w:t>
            </w:r>
            <w:proofErr w:type="spellEnd"/>
            <w:r w:rsidRPr="002F64B0">
              <w:rPr>
                <w:lang w:val="ru-RU"/>
              </w:rPr>
              <w:t xml:space="preserve"> </w:t>
            </w:r>
            <w:proofErr w:type="spellStart"/>
            <w:r w:rsidRPr="002F64B0">
              <w:rPr>
                <w:lang w:val="ru-RU"/>
              </w:rPr>
              <w:t>питання</w:t>
            </w:r>
            <w:proofErr w:type="spellEnd"/>
            <w:r w:rsidRPr="002F64B0">
              <w:rPr>
                <w:lang w:val="ru-RU"/>
              </w:rPr>
              <w:t>.</w:t>
            </w:r>
          </w:p>
        </w:tc>
        <w:tc>
          <w:tcPr>
            <w:tcW w:w="2188" w:type="dxa"/>
          </w:tcPr>
          <w:p w:rsidR="003C6089" w:rsidRPr="002F64B0" w:rsidRDefault="003C6089" w:rsidP="00743C49">
            <w:pPr>
              <w:jc w:val="both"/>
              <w:rPr>
                <w:lang w:val="ru-RU"/>
              </w:rPr>
            </w:pPr>
            <w:proofErr w:type="spellStart"/>
            <w:r w:rsidRPr="002F64B0">
              <w:rPr>
                <w:lang w:val="ru-RU"/>
              </w:rPr>
              <w:t>Тестові</w:t>
            </w:r>
            <w:proofErr w:type="spellEnd"/>
            <w:r w:rsidRPr="002F64B0">
              <w:rPr>
                <w:lang w:val="ru-RU"/>
              </w:rPr>
              <w:t xml:space="preserve"> </w:t>
            </w:r>
            <w:proofErr w:type="spellStart"/>
            <w:r w:rsidRPr="002F64B0">
              <w:rPr>
                <w:lang w:val="ru-RU"/>
              </w:rPr>
              <w:t>питання</w:t>
            </w:r>
            <w:proofErr w:type="spellEnd"/>
            <w:r w:rsidRPr="002F64B0">
              <w:rPr>
                <w:lang w:val="ru-RU"/>
              </w:rPr>
              <w:t xml:space="preserve"> </w:t>
            </w:r>
            <w:proofErr w:type="spellStart"/>
            <w:r w:rsidRPr="002F64B0">
              <w:rPr>
                <w:lang w:val="ru-RU"/>
              </w:rPr>
              <w:t>оцінюються</w:t>
            </w:r>
            <w:proofErr w:type="spellEnd"/>
            <w:r w:rsidRPr="002F64B0">
              <w:rPr>
                <w:lang w:val="ru-RU"/>
              </w:rPr>
              <w:t>:</w:t>
            </w:r>
          </w:p>
          <w:p w:rsidR="003C6089" w:rsidRPr="002F64B0" w:rsidRDefault="003C6089" w:rsidP="00743C49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правильно/</w:t>
            </w:r>
          </w:p>
          <w:p w:rsidR="003C6089" w:rsidRPr="002F64B0" w:rsidRDefault="003C6089" w:rsidP="00743C49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неправильно.</w:t>
            </w:r>
          </w:p>
          <w:p w:rsidR="003C6089" w:rsidRPr="002F64B0" w:rsidRDefault="003C6089" w:rsidP="00743C49">
            <w:pPr>
              <w:jc w:val="both"/>
              <w:rPr>
                <w:lang w:val="ru-RU"/>
              </w:rPr>
            </w:pPr>
            <w:proofErr w:type="spellStart"/>
            <w:r w:rsidRPr="002F64B0">
              <w:rPr>
                <w:lang w:val="ru-RU"/>
              </w:rPr>
              <w:t>Кількість</w:t>
            </w:r>
            <w:proofErr w:type="spellEnd"/>
            <w:r w:rsidRPr="002F64B0">
              <w:rPr>
                <w:lang w:val="ru-RU"/>
              </w:rPr>
              <w:t xml:space="preserve"> </w:t>
            </w:r>
            <w:proofErr w:type="spellStart"/>
            <w:r w:rsidRPr="002F64B0">
              <w:rPr>
                <w:lang w:val="ru-RU"/>
              </w:rPr>
              <w:t>питань</w:t>
            </w:r>
            <w:proofErr w:type="spellEnd"/>
            <w:r w:rsidRPr="002F64B0">
              <w:rPr>
                <w:lang w:val="ru-RU"/>
              </w:rPr>
              <w:t xml:space="preserve"> – 10.</w:t>
            </w:r>
          </w:p>
          <w:p w:rsidR="003C6089" w:rsidRPr="002F64B0" w:rsidRDefault="003C6089" w:rsidP="00743C49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 xml:space="preserve">Правильна </w:t>
            </w:r>
            <w:proofErr w:type="spellStart"/>
            <w:r w:rsidRPr="002F64B0">
              <w:rPr>
                <w:lang w:val="ru-RU"/>
              </w:rPr>
              <w:t>відповідь</w:t>
            </w:r>
            <w:proofErr w:type="spellEnd"/>
            <w:r w:rsidRPr="002F64B0">
              <w:rPr>
                <w:lang w:val="ru-RU"/>
              </w:rPr>
              <w:t xml:space="preserve"> </w:t>
            </w:r>
            <w:proofErr w:type="spellStart"/>
            <w:r w:rsidRPr="002F64B0">
              <w:rPr>
                <w:lang w:val="ru-RU"/>
              </w:rPr>
              <w:t>оцінюється</w:t>
            </w:r>
            <w:proofErr w:type="spellEnd"/>
            <w:r w:rsidRPr="002F64B0">
              <w:rPr>
                <w:lang w:val="ru-RU"/>
              </w:rPr>
              <w:t xml:space="preserve"> у 1 бал.</w:t>
            </w:r>
          </w:p>
        </w:tc>
        <w:tc>
          <w:tcPr>
            <w:tcW w:w="1181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3C6089" w:rsidTr="00743C49">
        <w:trPr>
          <w:trHeight w:val="20"/>
        </w:trPr>
        <w:tc>
          <w:tcPr>
            <w:tcW w:w="1384" w:type="dxa"/>
            <w:vMerge/>
          </w:tcPr>
          <w:p w:rsidR="003C6089" w:rsidRDefault="003C6089" w:rsidP="00743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3C6089" w:rsidRDefault="003C6089" w:rsidP="00743C49">
            <w:pPr>
              <w:ind w:firstLine="69"/>
            </w:pPr>
          </w:p>
          <w:p w:rsidR="003C6089" w:rsidRDefault="003C6089" w:rsidP="00743C49">
            <w:pPr>
              <w:ind w:firstLine="69"/>
              <w:rPr>
                <w:b/>
              </w:rPr>
            </w:pPr>
          </w:p>
          <w:p w:rsidR="003C6089" w:rsidRDefault="003C6089" w:rsidP="00743C49">
            <w:pPr>
              <w:ind w:firstLine="69"/>
              <w:rPr>
                <w:b/>
              </w:rPr>
            </w:pPr>
          </w:p>
          <w:p w:rsidR="003C6089" w:rsidRDefault="003C6089" w:rsidP="00743C49">
            <w:pPr>
              <w:ind w:firstLine="69"/>
              <w:jc w:val="center"/>
              <w:rPr>
                <w:b/>
              </w:rPr>
            </w:pPr>
            <w:r>
              <w:rPr>
                <w:b/>
              </w:rPr>
              <w:t>Індивідуальне завдання</w:t>
            </w:r>
          </w:p>
          <w:p w:rsidR="003C6089" w:rsidRDefault="003C6089" w:rsidP="00743C49">
            <w:pPr>
              <w:ind w:firstLine="69"/>
              <w:jc w:val="center"/>
              <w:rPr>
                <w:b/>
              </w:rPr>
            </w:pPr>
          </w:p>
          <w:p w:rsidR="003C6089" w:rsidRDefault="003C6089" w:rsidP="00743C49">
            <w:pPr>
              <w:ind w:firstLine="69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3C6089" w:rsidRPr="009201F4" w:rsidRDefault="003C6089" w:rsidP="00743C49">
            <w:pPr>
              <w:tabs>
                <w:tab w:val="left" w:pos="172"/>
              </w:tabs>
            </w:pPr>
            <w:r w:rsidRPr="009201F4">
              <w:t xml:space="preserve">Індивідуальне  завдання. Індивідуальне завдання у вигляді файлів </w:t>
            </w:r>
            <w:proofErr w:type="spellStart"/>
            <w:r>
              <w:t>MS</w:t>
            </w:r>
            <w:proofErr w:type="spellEnd"/>
            <w:r w:rsidRPr="009201F4">
              <w:t xml:space="preserve"> </w:t>
            </w:r>
            <w:r>
              <w:t>Excel</w:t>
            </w:r>
            <w:r w:rsidRPr="009201F4">
              <w:t xml:space="preserve"> або </w:t>
            </w:r>
            <w:proofErr w:type="spellStart"/>
            <w:r>
              <w:t>Ms</w:t>
            </w:r>
            <w:proofErr w:type="spellEnd"/>
            <w:r w:rsidRPr="009201F4">
              <w:t xml:space="preserve"> </w:t>
            </w:r>
            <w:r>
              <w:t>Word</w:t>
            </w:r>
            <w:r w:rsidRPr="009201F4">
              <w:t xml:space="preserve"> необхідно завантажити на сайт системи </w:t>
            </w:r>
            <w:proofErr w:type="spellStart"/>
            <w:r>
              <w:t>Moodle</w:t>
            </w:r>
            <w:proofErr w:type="spellEnd"/>
            <w:r w:rsidRPr="009201F4">
              <w:t xml:space="preserve"> </w:t>
            </w:r>
            <w:proofErr w:type="spellStart"/>
            <w:r w:rsidRPr="009201F4">
              <w:t>ЗНУ</w:t>
            </w:r>
            <w:proofErr w:type="spellEnd"/>
            <w:r w:rsidRPr="009201F4">
              <w:t>.</w:t>
            </w:r>
          </w:p>
        </w:tc>
        <w:tc>
          <w:tcPr>
            <w:tcW w:w="2188" w:type="dxa"/>
          </w:tcPr>
          <w:p w:rsidR="003C6089" w:rsidRPr="002F64B0" w:rsidRDefault="003C6089" w:rsidP="00743C49">
            <w:pPr>
              <w:jc w:val="both"/>
              <w:rPr>
                <w:b/>
                <w:highlight w:val="yellow"/>
                <w:lang w:val="ru-RU"/>
              </w:rPr>
            </w:pPr>
            <w:r w:rsidRPr="009201F4">
              <w:t xml:space="preserve">Індивідуальне завдання складається з самостійного завдання, за яке студент може отримати до 20 балів та відповідей на запитання </w:t>
            </w:r>
            <w:r w:rsidRPr="002F64B0">
              <w:rPr>
                <w:lang w:val="ru-RU"/>
              </w:rPr>
              <w:t xml:space="preserve">при </w:t>
            </w:r>
            <w:proofErr w:type="spellStart"/>
            <w:r w:rsidRPr="002F64B0">
              <w:rPr>
                <w:lang w:val="ru-RU"/>
              </w:rPr>
              <w:t>захисті</w:t>
            </w:r>
            <w:proofErr w:type="spellEnd"/>
            <w:r w:rsidRPr="002F64B0">
              <w:rPr>
                <w:lang w:val="ru-RU"/>
              </w:rPr>
              <w:t xml:space="preserve"> </w:t>
            </w:r>
            <w:proofErr w:type="spellStart"/>
            <w:r w:rsidRPr="002F64B0">
              <w:rPr>
                <w:lang w:val="ru-RU"/>
              </w:rPr>
              <w:t>роботи</w:t>
            </w:r>
            <w:proofErr w:type="spellEnd"/>
            <w:r w:rsidRPr="002F64B0">
              <w:rPr>
                <w:lang w:val="ru-RU"/>
              </w:rPr>
              <w:t xml:space="preserve">, за </w:t>
            </w:r>
            <w:proofErr w:type="spellStart"/>
            <w:r w:rsidRPr="002F64B0">
              <w:rPr>
                <w:lang w:val="ru-RU"/>
              </w:rPr>
              <w:t>які</w:t>
            </w:r>
            <w:proofErr w:type="spellEnd"/>
            <w:r w:rsidRPr="002F64B0">
              <w:rPr>
                <w:lang w:val="ru-RU"/>
              </w:rPr>
              <w:t xml:space="preserve"> студент </w:t>
            </w:r>
            <w:proofErr w:type="spellStart"/>
            <w:r w:rsidRPr="002F64B0">
              <w:rPr>
                <w:lang w:val="ru-RU"/>
              </w:rPr>
              <w:t>може</w:t>
            </w:r>
            <w:proofErr w:type="spellEnd"/>
            <w:r w:rsidRPr="002F64B0">
              <w:rPr>
                <w:lang w:val="ru-RU"/>
              </w:rPr>
              <w:t xml:space="preserve"> </w:t>
            </w:r>
            <w:proofErr w:type="spellStart"/>
            <w:r w:rsidRPr="002F64B0">
              <w:rPr>
                <w:lang w:val="ru-RU"/>
              </w:rPr>
              <w:t>отримати</w:t>
            </w:r>
            <w:proofErr w:type="spellEnd"/>
            <w:r w:rsidRPr="002F64B0">
              <w:rPr>
                <w:lang w:val="ru-RU"/>
              </w:rPr>
              <w:t xml:space="preserve"> до 10 </w:t>
            </w:r>
            <w:proofErr w:type="spellStart"/>
            <w:r w:rsidRPr="002F64B0">
              <w:rPr>
                <w:lang w:val="ru-RU"/>
              </w:rPr>
              <w:t>балів</w:t>
            </w:r>
            <w:proofErr w:type="spellEnd"/>
            <w:r w:rsidRPr="002F64B0">
              <w:rPr>
                <w:lang w:val="ru-RU"/>
              </w:rPr>
              <w:t>.</w:t>
            </w:r>
          </w:p>
        </w:tc>
        <w:tc>
          <w:tcPr>
            <w:tcW w:w="1181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30</w:t>
            </w:r>
          </w:p>
        </w:tc>
      </w:tr>
      <w:tr w:rsidR="003C6089" w:rsidTr="00743C49">
        <w:trPr>
          <w:trHeight w:val="20"/>
        </w:trPr>
        <w:tc>
          <w:tcPr>
            <w:tcW w:w="1384" w:type="dxa"/>
          </w:tcPr>
          <w:p w:rsidR="003C6089" w:rsidRPr="002F64B0" w:rsidRDefault="003C6089" w:rsidP="00743C49">
            <w:pPr>
              <w:rPr>
                <w:b/>
                <w:lang w:val="ru-RU"/>
              </w:rPr>
            </w:pPr>
            <w:proofErr w:type="spellStart"/>
            <w:r w:rsidRPr="002F64B0">
              <w:rPr>
                <w:sz w:val="20"/>
                <w:szCs w:val="20"/>
                <w:lang w:val="ru-RU"/>
              </w:rPr>
              <w:t>Усього</w:t>
            </w:r>
            <w:proofErr w:type="spellEnd"/>
            <w:r w:rsidRPr="002F64B0">
              <w:rPr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2F64B0">
              <w:rPr>
                <w:sz w:val="20"/>
                <w:szCs w:val="20"/>
                <w:lang w:val="ru-RU"/>
              </w:rPr>
              <w:t>підсумковий</w:t>
            </w:r>
            <w:proofErr w:type="spellEnd"/>
            <w:r w:rsidRPr="002F64B0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F64B0">
              <w:rPr>
                <w:sz w:val="20"/>
                <w:szCs w:val="20"/>
                <w:lang w:val="ru-RU"/>
              </w:rPr>
              <w:t>семестровий</w:t>
            </w:r>
            <w:proofErr w:type="spellEnd"/>
            <w:r w:rsidRPr="002F64B0">
              <w:rPr>
                <w:sz w:val="20"/>
                <w:szCs w:val="20"/>
                <w:lang w:val="ru-RU"/>
              </w:rPr>
              <w:t xml:space="preserve"> контроль</w:t>
            </w:r>
          </w:p>
        </w:tc>
        <w:tc>
          <w:tcPr>
            <w:tcW w:w="1984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3C6089" w:rsidRDefault="003C6089" w:rsidP="00743C49">
            <w:pPr>
              <w:jc w:val="center"/>
              <w:rPr>
                <w:b/>
              </w:rPr>
            </w:pPr>
          </w:p>
        </w:tc>
        <w:tc>
          <w:tcPr>
            <w:tcW w:w="2188" w:type="dxa"/>
          </w:tcPr>
          <w:p w:rsidR="003C6089" w:rsidRDefault="003C6089" w:rsidP="00743C49">
            <w:pPr>
              <w:jc w:val="center"/>
              <w:rPr>
                <w:b/>
              </w:rPr>
            </w:pPr>
          </w:p>
        </w:tc>
        <w:tc>
          <w:tcPr>
            <w:tcW w:w="1181" w:type="dxa"/>
          </w:tcPr>
          <w:p w:rsidR="003C6089" w:rsidRDefault="003C6089" w:rsidP="00743C4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3C6089" w:rsidRDefault="003C6089" w:rsidP="003C608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7925A3" w:rsidRDefault="007925A3"/>
    <w:sectPr w:rsidR="0079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89"/>
    <w:rsid w:val="003C6089"/>
    <w:rsid w:val="007925A3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A234"/>
  <w15:chartTrackingRefBased/>
  <w15:docId w15:val="{0DC09054-61AF-4F47-8DF7-B6CC840C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6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widowControl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widowControl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widowControl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widowControl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widowControl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widowControl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widowControl/>
      <w:autoSpaceDE/>
      <w:autoSpaceDN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widowControl/>
      <w:autoSpaceDE/>
      <w:autoSpaceDN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widowControl/>
      <w:autoSpaceDE/>
      <w:autoSpaceDN/>
      <w:spacing w:line="360" w:lineRule="auto"/>
      <w:ind w:firstLine="540"/>
      <w:jc w:val="center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C118D"/>
    <w:pPr>
      <w:widowControl/>
      <w:autoSpaceDE/>
      <w:autoSpaceDN/>
      <w:jc w:val="center"/>
    </w:pPr>
    <w:rPr>
      <w:sz w:val="28"/>
      <w:szCs w:val="28"/>
      <w:lang w:val="ru-RU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widowControl/>
      <w:shd w:val="clear" w:color="auto" w:fill="FFFFFF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99"/>
    <w:qFormat/>
    <w:rsid w:val="00EC118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  <w:style w:type="character" w:styleId="aa">
    <w:name w:val="Hyperlink"/>
    <w:rsid w:val="003C60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znu.edu.ua/course/section.php?id=11784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2025-11-02T11:32:00Z</dcterms:created>
  <dcterms:modified xsi:type="dcterms:W3CDTF">2025-11-02T11:33:00Z</dcterms:modified>
</cp:coreProperties>
</file>