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png" ContentType="image/png"/>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5"/>
        <w:spacing w:lineRule="auto" w:line="360"/>
        <w:ind w:left="0" w:right="0" w:hanging="0"/>
        <w:jc w:val="center"/>
        <w:rPr>
          <w:b/>
          <w:b/>
          <w:bCs/>
          <w:sz w:val="28"/>
          <w:szCs w:val="28"/>
        </w:rPr>
      </w:pPr>
      <w:r>
        <w:rPr>
          <w:b/>
          <w:bCs/>
          <w:sz w:val="28"/>
          <w:szCs w:val="28"/>
        </w:rPr>
        <w:t>МІНІСТЕРСТВО ОСВІТИ І НАУКИ УКРАЇНИ</w:t>
      </w:r>
    </w:p>
    <w:p>
      <w:pPr>
        <w:pStyle w:val="Style15"/>
        <w:spacing w:lineRule="auto" w:line="360"/>
        <w:ind w:left="0" w:right="0" w:hanging="0"/>
        <w:rPr>
          <w:b/>
          <w:b/>
          <w:bCs/>
          <w:sz w:val="28"/>
          <w:szCs w:val="28"/>
        </w:rPr>
      </w:pPr>
      <w:r>
        <w:rPr>
          <w:sz w:val="28"/>
          <w:szCs w:val="28"/>
        </w:rPr>
        <w:t>ЗАПОРІЗЬКИЙ НАЦІОНАЛЬНИЙ УНІВЕРСИТЕТ</w:t>
      </w:r>
    </w:p>
    <w:p>
      <w:pPr>
        <w:pStyle w:val="Style15"/>
        <w:spacing w:lineRule="auto" w:line="360"/>
        <w:ind w:left="0" w:right="0" w:hanging="0"/>
        <w:rPr>
          <w:b/>
          <w:b/>
          <w:bCs/>
          <w:sz w:val="28"/>
          <w:szCs w:val="28"/>
        </w:rPr>
      </w:pPr>
      <w:r>
        <w:rPr>
          <w:b/>
          <w:bCs/>
          <w:sz w:val="28"/>
          <w:szCs w:val="28"/>
        </w:rPr>
      </w:r>
    </w:p>
    <w:p>
      <w:pPr>
        <w:pStyle w:val="Style15"/>
        <w:spacing w:lineRule="auto" w:line="360"/>
        <w:ind w:left="0" w:right="0" w:hanging="0"/>
        <w:rPr>
          <w:b/>
          <w:b/>
          <w:bCs/>
          <w:sz w:val="28"/>
          <w:szCs w:val="28"/>
        </w:rPr>
      </w:pPr>
      <w:r>
        <w:rPr>
          <w:b/>
          <w:bCs/>
          <w:sz w:val="28"/>
          <w:szCs w:val="28"/>
        </w:rPr>
      </w:r>
    </w:p>
    <w:p>
      <w:pPr>
        <w:pStyle w:val="Style15"/>
        <w:spacing w:lineRule="auto" w:line="360"/>
        <w:ind w:left="0" w:right="0" w:hanging="0"/>
        <w:rPr>
          <w:b/>
          <w:b/>
          <w:bCs/>
          <w:sz w:val="28"/>
          <w:szCs w:val="28"/>
        </w:rPr>
      </w:pPr>
      <w:r>
        <w:rPr>
          <w:sz w:val="28"/>
          <w:szCs w:val="28"/>
        </w:rPr>
        <w:t>МАТЕМАТИЧНИЙ ФАКУЛЬТЕТ</w:t>
      </w:r>
    </w:p>
    <w:p>
      <w:pPr>
        <w:pStyle w:val="Style15"/>
        <w:spacing w:lineRule="auto" w:line="360"/>
        <w:ind w:left="0" w:right="0" w:hanging="0"/>
        <w:rPr>
          <w:b/>
          <w:b/>
          <w:bCs/>
          <w:sz w:val="28"/>
          <w:szCs w:val="28"/>
        </w:rPr>
      </w:pPr>
      <w:r>
        <w:rPr>
          <w:sz w:val="28"/>
          <w:szCs w:val="28"/>
        </w:rPr>
        <w:t>Кафедра комп’ютерних наук</w:t>
      </w:r>
    </w:p>
    <w:p>
      <w:pPr>
        <w:pStyle w:val="LOnormal"/>
        <w:ind w:left="0" w:right="0" w:hanging="0"/>
        <w:jc w:val="both"/>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ind w:left="0" w:right="0" w:hanging="0"/>
        <w:jc w:val="both"/>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ind w:left="0" w:right="0" w:hanging="0"/>
        <w:jc w:val="center"/>
        <w:rPr>
          <w:b/>
          <w:b/>
          <w:bCs/>
          <w:sz w:val="28"/>
          <w:szCs w:val="28"/>
        </w:rPr>
      </w:pPr>
      <w:bookmarkStart w:id="0" w:name="_rr83d6y0ooys"/>
      <w:bookmarkEnd w:id="0"/>
      <w:r>
        <w:rPr>
          <w:b/>
          <w:bCs/>
          <w:sz w:val="44"/>
          <w:szCs w:val="44"/>
        </w:rPr>
        <w:t>КУРСОВА РОБОТА</w:t>
      </w:r>
    </w:p>
    <w:tbl>
      <w:tblPr>
        <w:tblStyle w:val="Table1"/>
        <w:tblW w:w="9569" w:type="dxa"/>
        <w:jc w:val="left"/>
        <w:tblInd w:w="-217" w:type="dxa"/>
        <w:tblLayout w:type="fixed"/>
        <w:tblCellMar>
          <w:top w:w="0" w:type="dxa"/>
          <w:left w:w="108" w:type="dxa"/>
          <w:bottom w:w="0" w:type="dxa"/>
          <w:right w:w="108" w:type="dxa"/>
        </w:tblCellMar>
        <w:tblLook w:val="0000"/>
      </w:tblPr>
      <w:tblGrid>
        <w:gridCol w:w="915"/>
        <w:gridCol w:w="337"/>
        <w:gridCol w:w="8316"/>
      </w:tblGrid>
      <w:tr>
        <w:trPr/>
        <w:tc>
          <w:tcPr>
            <w:tcW w:w="915" w:type="dxa"/>
            <w:tcBorders/>
          </w:tcPr>
          <w:p>
            <w:pPr>
              <w:pStyle w:val="LOnormal"/>
              <w:widowControl w:val="false"/>
              <w:ind w:left="0" w:right="0" w:hanging="0"/>
              <w:rPr>
                <w:b/>
                <w:b/>
                <w:bCs/>
                <w:sz w:val="28"/>
                <w:szCs w:val="28"/>
              </w:rPr>
            </w:pPr>
            <w:r>
              <w:rPr>
                <w:sz w:val="28"/>
                <w:szCs w:val="28"/>
              </w:rPr>
              <w:t>за</w:t>
            </w:r>
          </w:p>
        </w:tc>
        <w:tc>
          <w:tcPr>
            <w:tcW w:w="8653" w:type="dxa"/>
            <w:gridSpan w:val="2"/>
            <w:tcBorders>
              <w:bottom w:val="single" w:sz="4" w:space="0" w:color="000000"/>
            </w:tcBorders>
          </w:tcPr>
          <w:p>
            <w:pPr>
              <w:pStyle w:val="LOnormal"/>
              <w:widowControl w:val="false"/>
              <w:ind w:left="-1020" w:right="0" w:hanging="0"/>
              <w:jc w:val="center"/>
              <w:rPr>
                <w:b/>
                <w:b/>
                <w:bCs/>
                <w:sz w:val="28"/>
                <w:szCs w:val="28"/>
              </w:rPr>
            </w:pPr>
            <w:r>
              <w:rPr>
                <w:sz w:val="28"/>
                <w:szCs w:val="28"/>
              </w:rPr>
              <w:t>Об'єктно-орієнтоване програмування</w:t>
            </w:r>
          </w:p>
        </w:tc>
      </w:tr>
      <w:tr>
        <w:trPr/>
        <w:tc>
          <w:tcPr>
            <w:tcW w:w="915" w:type="dxa"/>
            <w:tcBorders/>
          </w:tcPr>
          <w:p>
            <w:pPr>
              <w:pStyle w:val="LOnormal"/>
              <w:widowControl w:val="false"/>
              <w:ind w:left="0" w:right="0" w:hanging="0"/>
              <w:jc w:val="center"/>
              <w:rPr>
                <w:b/>
                <w:b/>
                <w:bCs/>
                <w:sz w:val="28"/>
                <w:szCs w:val="28"/>
              </w:rPr>
            </w:pPr>
            <w:r>
              <w:rPr>
                <w:b/>
                <w:bCs/>
                <w:sz w:val="28"/>
                <w:szCs w:val="28"/>
              </w:rPr>
            </w:r>
          </w:p>
        </w:tc>
        <w:tc>
          <w:tcPr>
            <w:tcW w:w="8653" w:type="dxa"/>
            <w:gridSpan w:val="2"/>
            <w:tcBorders>
              <w:top w:val="single" w:sz="4" w:space="0" w:color="000000"/>
            </w:tcBorders>
          </w:tcPr>
          <w:p>
            <w:pPr>
              <w:pStyle w:val="LOnormal"/>
              <w:widowControl w:val="false"/>
              <w:spacing w:lineRule="auto" w:line="360"/>
              <w:ind w:left="-1021" w:right="0" w:hanging="0"/>
              <w:jc w:val="center"/>
              <w:rPr>
                <w:b/>
                <w:b/>
                <w:bCs/>
                <w:sz w:val="28"/>
                <w:szCs w:val="28"/>
              </w:rPr>
            </w:pPr>
            <w:r>
              <w:rPr/>
              <w:t>(назва дисципліни)</w:t>
            </w:r>
          </w:p>
        </w:tc>
      </w:tr>
      <w:tr>
        <w:trPr/>
        <w:tc>
          <w:tcPr>
            <w:tcW w:w="1252" w:type="dxa"/>
            <w:gridSpan w:val="2"/>
            <w:tcBorders/>
          </w:tcPr>
          <w:p>
            <w:pPr>
              <w:pStyle w:val="LOnormal"/>
              <w:widowControl w:val="false"/>
              <w:ind w:left="0" w:right="0" w:hanging="0"/>
              <w:jc w:val="center"/>
              <w:rPr>
                <w:b/>
                <w:b/>
                <w:bCs/>
                <w:sz w:val="28"/>
                <w:szCs w:val="28"/>
              </w:rPr>
            </w:pPr>
            <w:r>
              <w:rPr>
                <w:sz w:val="28"/>
                <w:szCs w:val="28"/>
              </w:rPr>
              <w:t>на тему:</w:t>
            </w:r>
          </w:p>
        </w:tc>
        <w:tc>
          <w:tcPr>
            <w:tcW w:w="8316" w:type="dxa"/>
            <w:tcBorders>
              <w:bottom w:val="single" w:sz="4" w:space="0" w:color="000000"/>
            </w:tcBorders>
          </w:tcPr>
          <w:p>
            <w:pPr>
              <w:pStyle w:val="LOnormal"/>
              <w:widowControl w:val="false"/>
              <w:ind w:left="-42" w:right="0" w:hanging="0"/>
              <w:jc w:val="center"/>
              <w:rPr>
                <w:b/>
                <w:b/>
                <w:bCs/>
                <w:sz w:val="28"/>
                <w:szCs w:val="28"/>
              </w:rPr>
            </w:pPr>
            <w:r>
              <w:rPr>
                <w:sz w:val="28"/>
                <w:szCs w:val="28"/>
              </w:rPr>
              <w:t>«Універсальний стек (Stack)»</w:t>
            </w:r>
          </w:p>
        </w:tc>
      </w:tr>
    </w:tbl>
    <w:p>
      <w:pPr>
        <w:pStyle w:val="LOnormal"/>
        <w:widowControl w:val="false"/>
        <w:ind w:left="0" w:right="0" w:hanging="0"/>
        <w:jc w:val="both"/>
        <w:rPr>
          <w:b/>
          <w:b/>
          <w:bCs/>
          <w:sz w:val="28"/>
          <w:szCs w:val="28"/>
        </w:rPr>
      </w:pPr>
      <w:r>
        <w:rPr>
          <w:b/>
          <w:bCs/>
          <w:sz w:val="28"/>
          <w:szCs w:val="28"/>
        </w:rPr>
      </w:r>
    </w:p>
    <w:p>
      <w:pPr>
        <w:pStyle w:val="LOnormal"/>
        <w:tabs>
          <w:tab w:val="clear" w:pos="720"/>
          <w:tab w:val="left" w:pos="2976" w:leader="none"/>
        </w:tabs>
        <w:ind w:left="0" w:right="0" w:hanging="0"/>
        <w:jc w:val="both"/>
        <w:rPr>
          <w:b/>
          <w:b/>
          <w:bCs/>
          <w:sz w:val="28"/>
          <w:szCs w:val="28"/>
        </w:rPr>
      </w:pPr>
      <w:r>
        <w:rPr>
          <w:b/>
          <w:bCs/>
          <w:sz w:val="28"/>
          <w:szCs w:val="28"/>
        </w:rPr>
      </w:r>
    </w:p>
    <w:tbl>
      <w:tblPr>
        <w:tblStyle w:val="Table2"/>
        <w:tblW w:w="7000" w:type="dxa"/>
        <w:jc w:val="left"/>
        <w:tblInd w:w="2814" w:type="dxa"/>
        <w:tblLayout w:type="fixed"/>
        <w:tblCellMar>
          <w:top w:w="0" w:type="dxa"/>
          <w:left w:w="108" w:type="dxa"/>
          <w:bottom w:w="0" w:type="dxa"/>
          <w:right w:w="108" w:type="dxa"/>
        </w:tblCellMar>
        <w:tblLook w:val="0000"/>
      </w:tblPr>
      <w:tblGrid>
        <w:gridCol w:w="1386"/>
        <w:gridCol w:w="653"/>
        <w:gridCol w:w="299"/>
        <w:gridCol w:w="268"/>
        <w:gridCol w:w="411"/>
        <w:gridCol w:w="2083"/>
        <w:gridCol w:w="1899"/>
      </w:tblGrid>
      <w:tr>
        <w:trPr>
          <w:cantSplit w:val="true"/>
        </w:trPr>
        <w:tc>
          <w:tcPr>
            <w:tcW w:w="2338" w:type="dxa"/>
            <w:gridSpan w:val="3"/>
            <w:tcBorders/>
            <w:vAlign w:val="bottom"/>
          </w:tcPr>
          <w:p>
            <w:pPr>
              <w:pStyle w:val="LOnormal"/>
              <w:widowControl w:val="false"/>
              <w:ind w:left="0" w:right="0" w:hanging="0"/>
              <w:jc w:val="both"/>
              <w:rPr>
                <w:b/>
                <w:b/>
                <w:bCs/>
                <w:sz w:val="28"/>
                <w:szCs w:val="28"/>
              </w:rPr>
            </w:pPr>
            <w:r>
              <w:rPr>
                <w:sz w:val="28"/>
                <w:szCs w:val="28"/>
              </w:rPr>
              <w:t>Студента(ки)</w:t>
            </w:r>
          </w:p>
        </w:tc>
        <w:tc>
          <w:tcPr>
            <w:tcW w:w="679" w:type="dxa"/>
            <w:gridSpan w:val="2"/>
            <w:tcBorders>
              <w:bottom w:val="single" w:sz="4" w:space="0" w:color="000000"/>
            </w:tcBorders>
            <w:vAlign w:val="bottom"/>
          </w:tcPr>
          <w:p>
            <w:pPr>
              <w:pStyle w:val="LOnormal"/>
              <w:widowControl w:val="false"/>
              <w:ind w:left="0" w:right="0" w:hanging="0"/>
              <w:jc w:val="center"/>
              <w:rPr>
                <w:b/>
                <w:b/>
                <w:bCs/>
                <w:sz w:val="28"/>
                <w:szCs w:val="28"/>
              </w:rPr>
            </w:pPr>
            <w:r>
              <w:rPr>
                <w:sz w:val="28"/>
                <w:szCs w:val="28"/>
              </w:rPr>
              <w:t>2</w:t>
            </w:r>
          </w:p>
        </w:tc>
        <w:tc>
          <w:tcPr>
            <w:tcW w:w="2083" w:type="dxa"/>
            <w:tcBorders/>
            <w:vAlign w:val="bottom"/>
          </w:tcPr>
          <w:p>
            <w:pPr>
              <w:pStyle w:val="LOnormal"/>
              <w:widowControl w:val="false"/>
              <w:ind w:left="0" w:right="0" w:hanging="0"/>
              <w:rPr>
                <w:b/>
                <w:b/>
                <w:bCs/>
                <w:sz w:val="28"/>
                <w:szCs w:val="28"/>
              </w:rPr>
            </w:pPr>
            <w:r>
              <w:rPr>
                <w:sz w:val="28"/>
                <w:szCs w:val="28"/>
              </w:rPr>
              <w:t>курсу,   групи</w:t>
            </w:r>
          </w:p>
        </w:tc>
        <w:tc>
          <w:tcPr>
            <w:tcW w:w="1899" w:type="dxa"/>
            <w:tcBorders>
              <w:bottom w:val="single" w:sz="4" w:space="0" w:color="000000"/>
            </w:tcBorders>
            <w:vAlign w:val="bottom"/>
          </w:tcPr>
          <w:p>
            <w:pPr>
              <w:pStyle w:val="LOnormal"/>
              <w:widowControl w:val="false"/>
              <w:ind w:left="0" w:right="0" w:hanging="0"/>
              <w:jc w:val="center"/>
              <w:rPr>
                <w:b/>
                <w:b/>
                <w:bCs/>
                <w:sz w:val="28"/>
                <w:szCs w:val="28"/>
              </w:rPr>
            </w:pPr>
            <w:r>
              <w:rPr>
                <w:sz w:val="28"/>
                <w:szCs w:val="28"/>
              </w:rPr>
              <w:t>6.1224</w:t>
            </w:r>
          </w:p>
        </w:tc>
      </w:tr>
      <w:tr>
        <w:trPr>
          <w:cantSplit w:val="true"/>
        </w:trPr>
        <w:tc>
          <w:tcPr>
            <w:tcW w:w="2039" w:type="dxa"/>
            <w:gridSpan w:val="2"/>
            <w:tcBorders/>
            <w:vAlign w:val="bottom"/>
          </w:tcPr>
          <w:p>
            <w:pPr>
              <w:pStyle w:val="LOnormal"/>
              <w:widowControl w:val="false"/>
              <w:ind w:left="0" w:right="0" w:hanging="0"/>
              <w:jc w:val="both"/>
              <w:rPr>
                <w:b/>
                <w:b/>
                <w:bCs/>
                <w:sz w:val="28"/>
                <w:szCs w:val="28"/>
              </w:rPr>
            </w:pPr>
            <w:r>
              <w:rPr>
                <w:sz w:val="28"/>
                <w:szCs w:val="28"/>
              </w:rPr>
              <w:t>спеціальності</w:t>
            </w:r>
          </w:p>
        </w:tc>
        <w:tc>
          <w:tcPr>
            <w:tcW w:w="4960" w:type="dxa"/>
            <w:gridSpan w:val="5"/>
            <w:tcBorders>
              <w:bottom w:val="single" w:sz="4" w:space="0" w:color="000000"/>
            </w:tcBorders>
            <w:vAlign w:val="bottom"/>
          </w:tcPr>
          <w:p>
            <w:pPr>
              <w:pStyle w:val="LOnormal"/>
              <w:widowControl w:val="false"/>
              <w:ind w:left="0" w:right="0" w:hanging="0"/>
              <w:jc w:val="center"/>
              <w:rPr>
                <w:b/>
                <w:b/>
                <w:bCs/>
                <w:sz w:val="28"/>
                <w:szCs w:val="28"/>
              </w:rPr>
            </w:pPr>
            <w:r>
              <w:rPr>
                <w:sz w:val="28"/>
                <w:szCs w:val="28"/>
              </w:rPr>
              <w:t>122 Комп’ютерні науки</w:t>
            </w:r>
          </w:p>
        </w:tc>
      </w:tr>
      <w:tr>
        <w:trPr>
          <w:cantSplit w:val="true"/>
        </w:trPr>
        <w:tc>
          <w:tcPr>
            <w:tcW w:w="2039" w:type="dxa"/>
            <w:gridSpan w:val="2"/>
            <w:tcBorders/>
            <w:vAlign w:val="bottom"/>
          </w:tcPr>
          <w:p>
            <w:pPr>
              <w:pStyle w:val="LOnormal"/>
              <w:widowControl w:val="false"/>
              <w:ind w:left="0" w:right="0" w:hanging="0"/>
              <w:jc w:val="both"/>
              <w:rPr>
                <w:b/>
                <w:b/>
                <w:bCs/>
                <w:sz w:val="28"/>
                <w:szCs w:val="28"/>
              </w:rPr>
            </w:pPr>
            <w:r>
              <w:rPr>
                <w:b/>
                <w:bCs/>
                <w:sz w:val="28"/>
                <w:szCs w:val="28"/>
              </w:rPr>
            </w:r>
          </w:p>
        </w:tc>
        <w:tc>
          <w:tcPr>
            <w:tcW w:w="4960" w:type="dxa"/>
            <w:gridSpan w:val="5"/>
            <w:tcBorders>
              <w:top w:val="single" w:sz="4" w:space="0" w:color="000000"/>
            </w:tcBorders>
            <w:vAlign w:val="bottom"/>
          </w:tcPr>
          <w:p>
            <w:pPr>
              <w:pStyle w:val="LOnormal"/>
              <w:widowControl w:val="false"/>
              <w:ind w:left="0" w:right="0" w:hanging="0"/>
              <w:jc w:val="center"/>
              <w:rPr>
                <w:b/>
                <w:b/>
                <w:bCs/>
                <w:sz w:val="28"/>
                <w:szCs w:val="28"/>
              </w:rPr>
            </w:pPr>
            <w:r>
              <w:rPr/>
              <w:t>(шифр і назва спеціальності)</w:t>
            </w:r>
          </w:p>
        </w:tc>
      </w:tr>
      <w:tr>
        <w:trPr>
          <w:cantSplit w:val="true"/>
        </w:trPr>
        <w:tc>
          <w:tcPr>
            <w:tcW w:w="2606" w:type="dxa"/>
            <w:gridSpan w:val="4"/>
            <w:tcBorders/>
            <w:vAlign w:val="bottom"/>
          </w:tcPr>
          <w:p>
            <w:pPr>
              <w:pStyle w:val="LOnormal"/>
              <w:widowControl w:val="false"/>
              <w:ind w:left="0" w:right="0" w:hanging="0"/>
              <w:jc w:val="both"/>
              <w:rPr>
                <w:b/>
                <w:b/>
                <w:bCs/>
                <w:sz w:val="28"/>
                <w:szCs w:val="28"/>
              </w:rPr>
            </w:pPr>
            <w:r>
              <w:rPr>
                <w:sz w:val="28"/>
                <w:szCs w:val="28"/>
              </w:rPr>
              <w:t>освітньої програми</w:t>
            </w:r>
          </w:p>
        </w:tc>
        <w:tc>
          <w:tcPr>
            <w:tcW w:w="4393" w:type="dxa"/>
            <w:gridSpan w:val="3"/>
            <w:tcBorders>
              <w:bottom w:val="single" w:sz="4" w:space="0" w:color="000000"/>
            </w:tcBorders>
            <w:vAlign w:val="bottom"/>
          </w:tcPr>
          <w:p>
            <w:pPr>
              <w:pStyle w:val="LOnormal"/>
              <w:widowControl w:val="false"/>
              <w:ind w:left="-111" w:right="0" w:hanging="0"/>
              <w:jc w:val="center"/>
              <w:rPr>
                <w:b/>
                <w:b/>
                <w:bCs/>
                <w:sz w:val="28"/>
                <w:szCs w:val="28"/>
              </w:rPr>
            </w:pPr>
            <w:r>
              <w:rPr>
                <w:sz w:val="28"/>
                <w:szCs w:val="28"/>
              </w:rPr>
              <w:t>Комп’ютерні науки</w:t>
            </w:r>
          </w:p>
        </w:tc>
      </w:tr>
      <w:tr>
        <w:trPr>
          <w:trHeight w:val="206" w:hRule="atLeast"/>
          <w:cantSplit w:val="true"/>
        </w:trPr>
        <w:tc>
          <w:tcPr>
            <w:tcW w:w="2039" w:type="dxa"/>
            <w:gridSpan w:val="2"/>
            <w:tcBorders/>
            <w:vAlign w:val="bottom"/>
          </w:tcPr>
          <w:p>
            <w:pPr>
              <w:pStyle w:val="LOnormal"/>
              <w:widowControl w:val="false"/>
              <w:ind w:left="0" w:right="0" w:hanging="0"/>
              <w:jc w:val="both"/>
              <w:rPr>
                <w:b/>
                <w:b/>
                <w:bCs/>
                <w:sz w:val="28"/>
                <w:szCs w:val="28"/>
              </w:rPr>
            </w:pPr>
            <w:r>
              <w:rPr>
                <w:b/>
                <w:bCs/>
                <w:sz w:val="28"/>
                <w:szCs w:val="28"/>
              </w:rPr>
            </w:r>
          </w:p>
        </w:tc>
        <w:tc>
          <w:tcPr>
            <w:tcW w:w="4960" w:type="dxa"/>
            <w:gridSpan w:val="5"/>
            <w:tcBorders/>
            <w:vAlign w:val="bottom"/>
          </w:tcPr>
          <w:p>
            <w:pPr>
              <w:pStyle w:val="LOnormal"/>
              <w:widowControl w:val="false"/>
              <w:ind w:left="0" w:right="0" w:hanging="0"/>
              <w:jc w:val="center"/>
              <w:rPr>
                <w:b/>
                <w:b/>
                <w:bCs/>
                <w:sz w:val="28"/>
                <w:szCs w:val="28"/>
              </w:rPr>
            </w:pPr>
            <w:r>
              <w:rPr/>
              <w:t>(назва освітньої програми)</w:t>
            </w:r>
          </w:p>
        </w:tc>
      </w:tr>
      <w:tr>
        <w:trPr>
          <w:cantSplit w:val="true"/>
        </w:trPr>
        <w:tc>
          <w:tcPr>
            <w:tcW w:w="6999" w:type="dxa"/>
            <w:gridSpan w:val="7"/>
            <w:tcBorders>
              <w:bottom w:val="single" w:sz="4" w:space="0" w:color="000000"/>
            </w:tcBorders>
            <w:vAlign w:val="bottom"/>
          </w:tcPr>
          <w:p>
            <w:pPr>
              <w:pStyle w:val="LOnormal"/>
              <w:widowControl w:val="false"/>
              <w:ind w:left="0" w:right="0" w:hanging="0"/>
              <w:jc w:val="center"/>
              <w:rPr>
                <w:b/>
                <w:b/>
                <w:bCs/>
                <w:sz w:val="28"/>
                <w:szCs w:val="28"/>
              </w:rPr>
            </w:pPr>
            <w:r>
              <w:rPr>
                <w:sz w:val="28"/>
                <w:szCs w:val="28"/>
              </w:rPr>
              <w:t>І. І. Іванова</w:t>
            </w:r>
          </w:p>
        </w:tc>
      </w:tr>
      <w:tr>
        <w:trPr>
          <w:cantSplit w:val="true"/>
        </w:trPr>
        <w:tc>
          <w:tcPr>
            <w:tcW w:w="6999" w:type="dxa"/>
            <w:gridSpan w:val="7"/>
            <w:tcBorders>
              <w:top w:val="single" w:sz="4" w:space="0" w:color="000000"/>
            </w:tcBorders>
            <w:vAlign w:val="bottom"/>
          </w:tcPr>
          <w:p>
            <w:pPr>
              <w:pStyle w:val="LOnormal"/>
              <w:widowControl w:val="false"/>
              <w:ind w:left="0" w:right="0" w:hanging="0"/>
              <w:jc w:val="center"/>
              <w:rPr>
                <w:b/>
                <w:b/>
                <w:bCs/>
                <w:sz w:val="28"/>
                <w:szCs w:val="28"/>
              </w:rPr>
            </w:pPr>
            <w:r>
              <w:rPr/>
              <w:t>(ініціали та прізвище)</w:t>
            </w:r>
          </w:p>
        </w:tc>
      </w:tr>
      <w:tr>
        <w:trPr>
          <w:cantSplit w:val="true"/>
        </w:trPr>
        <w:tc>
          <w:tcPr>
            <w:tcW w:w="1386" w:type="dxa"/>
            <w:tcBorders/>
            <w:vAlign w:val="center"/>
          </w:tcPr>
          <w:p>
            <w:pPr>
              <w:pStyle w:val="LOnormal"/>
              <w:widowControl w:val="false"/>
              <w:ind w:left="0" w:right="0" w:hanging="0"/>
              <w:rPr>
                <w:b/>
                <w:b/>
                <w:bCs/>
                <w:sz w:val="28"/>
                <w:szCs w:val="28"/>
              </w:rPr>
            </w:pPr>
            <w:r>
              <w:rPr>
                <w:sz w:val="28"/>
                <w:szCs w:val="28"/>
              </w:rPr>
              <w:t>Керівник</w:t>
            </w:r>
          </w:p>
        </w:tc>
        <w:tc>
          <w:tcPr>
            <w:tcW w:w="5613" w:type="dxa"/>
            <w:gridSpan w:val="6"/>
            <w:tcBorders>
              <w:bottom w:val="single" w:sz="4" w:space="0" w:color="000000"/>
            </w:tcBorders>
            <w:vAlign w:val="center"/>
          </w:tcPr>
          <w:p>
            <w:pPr>
              <w:pStyle w:val="LOnormal"/>
              <w:widowControl w:val="false"/>
              <w:ind w:left="0" w:right="0" w:hanging="0"/>
              <w:jc w:val="center"/>
              <w:rPr>
                <w:b/>
                <w:b/>
                <w:bCs/>
                <w:sz w:val="28"/>
                <w:szCs w:val="28"/>
              </w:rPr>
            </w:pPr>
            <w:r>
              <w:rPr>
                <w:sz w:val="28"/>
                <w:szCs w:val="28"/>
              </w:rPr>
              <w:t>асистент Чорний К.П.</w:t>
            </w:r>
          </w:p>
        </w:tc>
      </w:tr>
      <w:tr>
        <w:trPr>
          <w:trHeight w:val="392" w:hRule="atLeast"/>
          <w:cantSplit w:val="true"/>
        </w:trPr>
        <w:tc>
          <w:tcPr>
            <w:tcW w:w="1386" w:type="dxa"/>
            <w:tcBorders/>
          </w:tcPr>
          <w:p>
            <w:pPr>
              <w:pStyle w:val="LOnormal"/>
              <w:widowControl w:val="false"/>
              <w:ind w:left="0" w:right="0" w:hanging="0"/>
              <w:jc w:val="center"/>
              <w:rPr>
                <w:b/>
                <w:b/>
                <w:bCs/>
                <w:sz w:val="28"/>
                <w:szCs w:val="28"/>
              </w:rPr>
            </w:pPr>
            <w:r>
              <w:rPr>
                <w:b/>
                <w:bCs/>
                <w:sz w:val="28"/>
                <w:szCs w:val="28"/>
              </w:rPr>
            </w:r>
          </w:p>
        </w:tc>
        <w:tc>
          <w:tcPr>
            <w:tcW w:w="5613" w:type="dxa"/>
            <w:gridSpan w:val="6"/>
            <w:tcBorders/>
          </w:tcPr>
          <w:p>
            <w:pPr>
              <w:pStyle w:val="LOnormal"/>
              <w:widowControl w:val="false"/>
              <w:ind w:left="0" w:right="0" w:hanging="0"/>
              <w:jc w:val="center"/>
              <w:rPr>
                <w:b/>
                <w:b/>
                <w:bCs/>
                <w:sz w:val="28"/>
                <w:szCs w:val="28"/>
              </w:rPr>
            </w:pPr>
            <w:r>
              <w:rPr/>
              <w:t>(посада, вчене звання, науковий ступінь, прізвище та ініціали)</w:t>
            </w:r>
          </w:p>
        </w:tc>
      </w:tr>
    </w:tbl>
    <w:p>
      <w:pPr>
        <w:pStyle w:val="LOnormal"/>
        <w:widowControl w:val="false"/>
        <w:ind w:left="0" w:right="0" w:firstLine="720"/>
        <w:jc w:val="both"/>
        <w:rPr>
          <w:b/>
          <w:b/>
          <w:bCs/>
          <w:sz w:val="28"/>
          <w:szCs w:val="28"/>
        </w:rPr>
      </w:pPr>
      <w:r>
        <w:rPr>
          <w:b/>
          <w:bCs/>
          <w:sz w:val="28"/>
          <w:szCs w:val="28"/>
        </w:rPr>
      </w:r>
    </w:p>
    <w:tbl>
      <w:tblPr>
        <w:tblStyle w:val="Table3"/>
        <w:tblW w:w="8699" w:type="dxa"/>
        <w:jc w:val="left"/>
        <w:tblInd w:w="1116" w:type="dxa"/>
        <w:tblLayout w:type="fixed"/>
        <w:tblCellMar>
          <w:top w:w="0" w:type="dxa"/>
          <w:left w:w="108" w:type="dxa"/>
          <w:bottom w:w="0" w:type="dxa"/>
          <w:right w:w="108" w:type="dxa"/>
        </w:tblCellMar>
        <w:tblLook w:val="0000"/>
      </w:tblPr>
      <w:tblGrid>
        <w:gridCol w:w="1698"/>
        <w:gridCol w:w="2286"/>
        <w:gridCol w:w="822"/>
        <w:gridCol w:w="449"/>
        <w:gridCol w:w="1945"/>
        <w:gridCol w:w="1499"/>
      </w:tblGrid>
      <w:tr>
        <w:trPr>
          <w:cantSplit w:val="true"/>
        </w:trPr>
        <w:tc>
          <w:tcPr>
            <w:tcW w:w="1698" w:type="dxa"/>
            <w:tcBorders/>
          </w:tcPr>
          <w:p>
            <w:pPr>
              <w:pStyle w:val="LOnormal"/>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r>
          </w:p>
        </w:tc>
        <w:tc>
          <w:tcPr>
            <w:tcW w:w="3108" w:type="dxa"/>
            <w:gridSpan w:val="2"/>
            <w:tcBorders/>
            <w:vAlign w:val="bottom"/>
          </w:tcPr>
          <w:p>
            <w:pPr>
              <w:pStyle w:val="LOnormal"/>
              <w:keepNext w:val="false"/>
              <w:keepLines w:val="false"/>
              <w:widowControl w:val="false"/>
              <w:shd w:val="clear" w:fill="auto"/>
              <w:spacing w:lineRule="auto" w:line="240" w:before="0" w:after="0"/>
              <w:ind w:left="-45" w:right="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Національна шкала:</w:t>
            </w:r>
          </w:p>
        </w:tc>
        <w:tc>
          <w:tcPr>
            <w:tcW w:w="3893" w:type="dxa"/>
            <w:gridSpan w:val="3"/>
            <w:tcBorders>
              <w:bottom w:val="single" w:sz="4" w:space="0" w:color="000000"/>
            </w:tcBorders>
            <w:vAlign w:val="bottom"/>
          </w:tcPr>
          <w:p>
            <w:pPr>
              <w:pStyle w:val="LOnormal"/>
              <w:keepNext w:val="false"/>
              <w:keepLines w:val="false"/>
              <w:widowControl w:val="false"/>
              <w:shd w:val="clear" w:fill="auto"/>
              <w:spacing w:lineRule="auto" w:line="24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r>
          </w:p>
        </w:tc>
      </w:tr>
      <w:tr>
        <w:trPr>
          <w:cantSplit w:val="true"/>
        </w:trPr>
        <w:tc>
          <w:tcPr>
            <w:tcW w:w="1698" w:type="dxa"/>
            <w:tcBorders/>
          </w:tcPr>
          <w:p>
            <w:pPr>
              <w:pStyle w:val="LOnormal"/>
              <w:widowControl w:val="false"/>
              <w:ind w:left="0" w:right="0" w:hanging="0"/>
              <w:rPr>
                <w:b/>
                <w:b/>
                <w:bCs/>
                <w:sz w:val="28"/>
                <w:szCs w:val="28"/>
              </w:rPr>
            </w:pPr>
            <w:r>
              <w:rPr>
                <w:b/>
                <w:bCs/>
                <w:sz w:val="28"/>
                <w:szCs w:val="28"/>
              </w:rPr>
            </w:r>
          </w:p>
        </w:tc>
        <w:tc>
          <w:tcPr>
            <w:tcW w:w="2286" w:type="dxa"/>
            <w:tcBorders/>
            <w:vAlign w:val="bottom"/>
          </w:tcPr>
          <w:p>
            <w:pPr>
              <w:pStyle w:val="LOnormal"/>
              <w:widowControl w:val="false"/>
              <w:ind w:left="-45" w:right="0" w:hanging="0"/>
              <w:rPr>
                <w:b/>
                <w:b/>
                <w:bCs/>
                <w:sz w:val="28"/>
                <w:szCs w:val="28"/>
              </w:rPr>
            </w:pPr>
            <w:r>
              <w:rPr>
                <w:sz w:val="24"/>
                <w:szCs w:val="24"/>
              </w:rPr>
              <w:t>Кількість балів:</w:t>
            </w:r>
          </w:p>
        </w:tc>
        <w:tc>
          <w:tcPr>
            <w:tcW w:w="1271" w:type="dxa"/>
            <w:gridSpan w:val="2"/>
            <w:tcBorders>
              <w:bottom w:val="single" w:sz="4" w:space="0" w:color="000000"/>
            </w:tcBorders>
            <w:vAlign w:val="bottom"/>
          </w:tcPr>
          <w:p>
            <w:pPr>
              <w:pStyle w:val="LOnormal"/>
              <w:widowControl w:val="false"/>
              <w:ind w:left="0" w:right="0" w:hanging="0"/>
              <w:jc w:val="center"/>
              <w:rPr>
                <w:b/>
                <w:b/>
                <w:bCs/>
                <w:sz w:val="28"/>
                <w:szCs w:val="28"/>
              </w:rPr>
            </w:pPr>
            <w:r>
              <w:rPr>
                <w:b/>
                <w:bCs/>
                <w:sz w:val="28"/>
                <w:szCs w:val="28"/>
              </w:rPr>
            </w:r>
          </w:p>
        </w:tc>
        <w:tc>
          <w:tcPr>
            <w:tcW w:w="1945" w:type="dxa"/>
            <w:tcBorders/>
            <w:vAlign w:val="bottom"/>
          </w:tcPr>
          <w:p>
            <w:pPr>
              <w:pStyle w:val="LOnormal"/>
              <w:widowControl w:val="false"/>
              <w:ind w:left="0" w:right="0" w:hanging="0"/>
              <w:jc w:val="right"/>
              <w:rPr>
                <w:b/>
                <w:b/>
                <w:bCs/>
                <w:sz w:val="28"/>
                <w:szCs w:val="28"/>
              </w:rPr>
            </w:pPr>
            <w:r>
              <w:rPr>
                <w:sz w:val="24"/>
                <w:szCs w:val="24"/>
              </w:rPr>
              <w:t>Оцінка ECTS:</w:t>
            </w:r>
          </w:p>
        </w:tc>
        <w:tc>
          <w:tcPr>
            <w:tcW w:w="1499" w:type="dxa"/>
            <w:tcBorders>
              <w:bottom w:val="single" w:sz="4" w:space="0" w:color="000000"/>
            </w:tcBorders>
            <w:vAlign w:val="bottom"/>
          </w:tcPr>
          <w:p>
            <w:pPr>
              <w:pStyle w:val="LOnormal"/>
              <w:widowControl w:val="false"/>
              <w:ind w:left="0" w:right="0" w:hanging="0"/>
              <w:jc w:val="center"/>
              <w:rPr>
                <w:b/>
                <w:b/>
                <w:bCs/>
                <w:sz w:val="28"/>
                <w:szCs w:val="28"/>
              </w:rPr>
            </w:pPr>
            <w:r>
              <w:rPr>
                <w:b/>
                <w:bCs/>
                <w:sz w:val="28"/>
                <w:szCs w:val="28"/>
              </w:rPr>
            </w:r>
          </w:p>
        </w:tc>
      </w:tr>
      <w:tr>
        <w:trPr>
          <w:trHeight w:val="371" w:hRule="atLeast"/>
          <w:cantSplit w:val="true"/>
        </w:trPr>
        <w:tc>
          <w:tcPr>
            <w:tcW w:w="1698" w:type="dxa"/>
            <w:tcBorders/>
            <w:vAlign w:val="center"/>
          </w:tcPr>
          <w:p>
            <w:pPr>
              <w:pStyle w:val="LOnormal"/>
              <w:widowControl w:val="false"/>
              <w:ind w:left="-45" w:right="0" w:hanging="0"/>
              <w:rPr>
                <w:b/>
                <w:b/>
                <w:bCs/>
                <w:sz w:val="28"/>
                <w:szCs w:val="28"/>
              </w:rPr>
            </w:pPr>
            <w:r>
              <w:rPr>
                <w:sz w:val="24"/>
                <w:szCs w:val="24"/>
              </w:rPr>
              <w:t>Члени комісії:</w:t>
            </w:r>
          </w:p>
        </w:tc>
        <w:tc>
          <w:tcPr>
            <w:tcW w:w="2286" w:type="dxa"/>
            <w:tcBorders>
              <w:bottom w:val="single" w:sz="4" w:space="0" w:color="000000"/>
            </w:tcBorders>
            <w:vAlign w:val="center"/>
          </w:tcPr>
          <w:p>
            <w:pPr>
              <w:pStyle w:val="LOnormal"/>
              <w:widowControl w:val="false"/>
              <w:ind w:left="-45" w:right="0" w:hanging="0"/>
              <w:rPr>
                <w:b/>
                <w:b/>
                <w:bCs/>
                <w:sz w:val="28"/>
                <w:szCs w:val="28"/>
              </w:rPr>
            </w:pPr>
            <w:r>
              <w:rPr>
                <w:b/>
                <w:bCs/>
                <w:sz w:val="28"/>
                <w:szCs w:val="28"/>
              </w:rPr>
            </w:r>
          </w:p>
        </w:tc>
        <w:tc>
          <w:tcPr>
            <w:tcW w:w="1271" w:type="dxa"/>
            <w:gridSpan w:val="2"/>
            <w:tcBorders/>
            <w:vAlign w:val="center"/>
          </w:tcPr>
          <w:p>
            <w:pPr>
              <w:pStyle w:val="LOnormal"/>
              <w:widowControl w:val="false"/>
              <w:ind w:left="0" w:right="0" w:hanging="0"/>
              <w:rPr>
                <w:b/>
                <w:b/>
                <w:bCs/>
                <w:sz w:val="28"/>
                <w:szCs w:val="28"/>
              </w:rPr>
            </w:pPr>
            <w:r>
              <w:rPr>
                <w:b/>
                <w:bCs/>
                <w:sz w:val="28"/>
                <w:szCs w:val="28"/>
              </w:rPr>
            </w:r>
          </w:p>
        </w:tc>
        <w:tc>
          <w:tcPr>
            <w:tcW w:w="3444" w:type="dxa"/>
            <w:gridSpan w:val="2"/>
            <w:tcBorders>
              <w:bottom w:val="single" w:sz="4" w:space="0" w:color="000000"/>
            </w:tcBorders>
            <w:vAlign w:val="center"/>
          </w:tcPr>
          <w:p>
            <w:pPr>
              <w:pStyle w:val="LOnormal"/>
              <w:widowControl w:val="false"/>
              <w:ind w:left="642" w:right="0" w:hanging="0"/>
              <w:rPr>
                <w:b/>
                <w:b/>
                <w:bCs/>
                <w:sz w:val="28"/>
                <w:szCs w:val="28"/>
              </w:rPr>
            </w:pPr>
            <w:r>
              <w:rPr>
                <w:sz w:val="24"/>
                <w:szCs w:val="24"/>
              </w:rPr>
              <w:t>Ю.М. Кревсун</w:t>
            </w:r>
            <w:r>
              <w:rPr>
                <w:sz w:val="26"/>
                <w:szCs w:val="26"/>
              </w:rPr>
              <w:t xml:space="preserve"> </w:t>
            </w:r>
          </w:p>
        </w:tc>
      </w:tr>
      <w:tr>
        <w:trPr>
          <w:cantSplit w:val="true"/>
        </w:trPr>
        <w:tc>
          <w:tcPr>
            <w:tcW w:w="1698" w:type="dxa"/>
            <w:tcBorders/>
            <w:vAlign w:val="bottom"/>
          </w:tcPr>
          <w:p>
            <w:pPr>
              <w:pStyle w:val="LOnormal"/>
              <w:widowControl w:val="false"/>
              <w:spacing w:lineRule="auto" w:line="360"/>
              <w:ind w:left="-45" w:right="0" w:hanging="0"/>
              <w:rPr>
                <w:b/>
                <w:b/>
                <w:bCs/>
                <w:sz w:val="28"/>
                <w:szCs w:val="28"/>
              </w:rPr>
            </w:pPr>
            <w:r>
              <w:rPr>
                <w:b/>
                <w:bCs/>
                <w:sz w:val="28"/>
                <w:szCs w:val="28"/>
              </w:rPr>
            </w:r>
          </w:p>
        </w:tc>
        <w:tc>
          <w:tcPr>
            <w:tcW w:w="2286" w:type="dxa"/>
            <w:tcBorders/>
            <w:vAlign w:val="bottom"/>
          </w:tcPr>
          <w:p>
            <w:pPr>
              <w:pStyle w:val="LOnormal"/>
              <w:widowControl w:val="false"/>
              <w:spacing w:lineRule="auto" w:line="360"/>
              <w:ind w:left="-45" w:right="0" w:hanging="0"/>
              <w:jc w:val="center"/>
              <w:rPr>
                <w:b/>
                <w:b/>
                <w:bCs/>
                <w:sz w:val="28"/>
                <w:szCs w:val="28"/>
              </w:rPr>
            </w:pPr>
            <w:r>
              <w:rPr/>
              <w:t>(підпис)</w:t>
            </w:r>
          </w:p>
        </w:tc>
        <w:tc>
          <w:tcPr>
            <w:tcW w:w="1271" w:type="dxa"/>
            <w:gridSpan w:val="2"/>
            <w:tcBorders/>
            <w:vAlign w:val="bottom"/>
          </w:tcPr>
          <w:p>
            <w:pPr>
              <w:pStyle w:val="LOnormal"/>
              <w:widowControl w:val="false"/>
              <w:spacing w:lineRule="auto" w:line="360"/>
              <w:ind w:left="0" w:right="0" w:hanging="0"/>
              <w:jc w:val="center"/>
              <w:rPr>
                <w:b/>
                <w:b/>
                <w:bCs/>
                <w:sz w:val="28"/>
                <w:szCs w:val="28"/>
              </w:rPr>
            </w:pPr>
            <w:r>
              <w:rPr>
                <w:b/>
                <w:bCs/>
                <w:sz w:val="28"/>
                <w:szCs w:val="28"/>
              </w:rPr>
            </w:r>
          </w:p>
        </w:tc>
        <w:tc>
          <w:tcPr>
            <w:tcW w:w="3444" w:type="dxa"/>
            <w:gridSpan w:val="2"/>
            <w:tcBorders/>
            <w:vAlign w:val="bottom"/>
          </w:tcPr>
          <w:p>
            <w:pPr>
              <w:pStyle w:val="LOnormal"/>
              <w:widowControl w:val="false"/>
              <w:spacing w:lineRule="auto" w:line="360"/>
              <w:ind w:left="0" w:right="0" w:hanging="0"/>
              <w:jc w:val="center"/>
              <w:rPr>
                <w:b/>
                <w:b/>
                <w:bCs/>
                <w:sz w:val="28"/>
                <w:szCs w:val="28"/>
              </w:rPr>
            </w:pPr>
            <w:r>
              <w:rPr/>
              <w:t>(ініціали та прізвище)</w:t>
            </w:r>
          </w:p>
        </w:tc>
      </w:tr>
      <w:tr>
        <w:trPr>
          <w:cantSplit w:val="true"/>
        </w:trPr>
        <w:tc>
          <w:tcPr>
            <w:tcW w:w="1698" w:type="dxa"/>
            <w:tcBorders/>
            <w:vAlign w:val="bottom"/>
          </w:tcPr>
          <w:p>
            <w:pPr>
              <w:pStyle w:val="LOnormal"/>
              <w:widowControl w:val="false"/>
              <w:ind w:left="-45" w:right="0" w:hanging="0"/>
              <w:rPr>
                <w:b/>
                <w:b/>
                <w:bCs/>
                <w:sz w:val="28"/>
                <w:szCs w:val="28"/>
              </w:rPr>
            </w:pPr>
            <w:r>
              <w:rPr>
                <w:b/>
                <w:bCs/>
                <w:sz w:val="28"/>
                <w:szCs w:val="28"/>
              </w:rPr>
            </w:r>
          </w:p>
        </w:tc>
        <w:tc>
          <w:tcPr>
            <w:tcW w:w="2286" w:type="dxa"/>
            <w:tcBorders>
              <w:bottom w:val="single" w:sz="4" w:space="0" w:color="000000"/>
            </w:tcBorders>
            <w:vAlign w:val="bottom"/>
          </w:tcPr>
          <w:p>
            <w:pPr>
              <w:pStyle w:val="LOnormal"/>
              <w:widowControl w:val="false"/>
              <w:ind w:left="-45" w:right="0" w:hanging="0"/>
              <w:jc w:val="center"/>
              <w:rPr>
                <w:b/>
                <w:b/>
                <w:bCs/>
                <w:sz w:val="28"/>
                <w:szCs w:val="28"/>
              </w:rPr>
            </w:pPr>
            <w:r>
              <w:rPr>
                <w:b/>
                <w:bCs/>
                <w:sz w:val="28"/>
                <w:szCs w:val="28"/>
              </w:rPr>
            </w:r>
          </w:p>
        </w:tc>
        <w:tc>
          <w:tcPr>
            <w:tcW w:w="1271" w:type="dxa"/>
            <w:gridSpan w:val="2"/>
            <w:tcBorders/>
            <w:vAlign w:val="bottom"/>
          </w:tcPr>
          <w:p>
            <w:pPr>
              <w:pStyle w:val="LOnormal"/>
              <w:widowControl w:val="false"/>
              <w:ind w:left="0" w:right="0" w:hanging="0"/>
              <w:jc w:val="center"/>
              <w:rPr>
                <w:b/>
                <w:b/>
                <w:bCs/>
                <w:sz w:val="28"/>
                <w:szCs w:val="28"/>
              </w:rPr>
            </w:pPr>
            <w:r>
              <w:rPr>
                <w:b/>
                <w:bCs/>
                <w:sz w:val="28"/>
                <w:szCs w:val="28"/>
              </w:rPr>
            </w:r>
          </w:p>
        </w:tc>
        <w:tc>
          <w:tcPr>
            <w:tcW w:w="3444" w:type="dxa"/>
            <w:gridSpan w:val="2"/>
            <w:tcBorders>
              <w:bottom w:val="single" w:sz="4" w:space="0" w:color="000000"/>
            </w:tcBorders>
            <w:vAlign w:val="bottom"/>
          </w:tcPr>
          <w:p>
            <w:pPr>
              <w:pStyle w:val="LOnormal"/>
              <w:widowControl w:val="false"/>
              <w:ind w:left="642" w:right="0" w:hanging="0"/>
              <w:jc w:val="both"/>
              <w:rPr>
                <w:b/>
                <w:b/>
                <w:bCs/>
                <w:sz w:val="28"/>
                <w:szCs w:val="28"/>
              </w:rPr>
            </w:pPr>
            <w:r>
              <w:rPr>
                <w:sz w:val="24"/>
                <w:szCs w:val="24"/>
              </w:rPr>
              <w:t xml:space="preserve">К.П. Чорний </w:t>
            </w:r>
          </w:p>
        </w:tc>
      </w:tr>
      <w:tr>
        <w:trPr>
          <w:trHeight w:val="246" w:hRule="atLeast"/>
          <w:cantSplit w:val="true"/>
        </w:trPr>
        <w:tc>
          <w:tcPr>
            <w:tcW w:w="1698" w:type="dxa"/>
            <w:tcBorders/>
            <w:vAlign w:val="bottom"/>
          </w:tcPr>
          <w:p>
            <w:pPr>
              <w:pStyle w:val="LOnormal"/>
              <w:widowControl w:val="false"/>
              <w:spacing w:lineRule="auto" w:line="360"/>
              <w:ind w:left="-45" w:right="0" w:hanging="0"/>
              <w:rPr>
                <w:b/>
                <w:b/>
                <w:bCs/>
                <w:sz w:val="28"/>
                <w:szCs w:val="28"/>
              </w:rPr>
            </w:pPr>
            <w:r>
              <w:rPr>
                <w:b/>
                <w:bCs/>
                <w:sz w:val="28"/>
                <w:szCs w:val="28"/>
              </w:rPr>
            </w:r>
          </w:p>
        </w:tc>
        <w:tc>
          <w:tcPr>
            <w:tcW w:w="2286" w:type="dxa"/>
            <w:tcBorders>
              <w:top w:val="single" w:sz="4" w:space="0" w:color="000000"/>
            </w:tcBorders>
            <w:vAlign w:val="bottom"/>
          </w:tcPr>
          <w:p>
            <w:pPr>
              <w:pStyle w:val="LOnormal"/>
              <w:widowControl w:val="false"/>
              <w:spacing w:lineRule="auto" w:line="360"/>
              <w:ind w:left="-45" w:right="0" w:hanging="0"/>
              <w:jc w:val="center"/>
              <w:rPr>
                <w:b/>
                <w:b/>
                <w:bCs/>
                <w:sz w:val="28"/>
                <w:szCs w:val="28"/>
              </w:rPr>
            </w:pPr>
            <w:r>
              <w:rPr/>
              <w:t>(підпис)</w:t>
            </w:r>
          </w:p>
        </w:tc>
        <w:tc>
          <w:tcPr>
            <w:tcW w:w="1271" w:type="dxa"/>
            <w:gridSpan w:val="2"/>
            <w:tcBorders/>
            <w:vAlign w:val="bottom"/>
          </w:tcPr>
          <w:p>
            <w:pPr>
              <w:pStyle w:val="LOnormal"/>
              <w:widowControl w:val="false"/>
              <w:spacing w:lineRule="auto" w:line="360"/>
              <w:ind w:left="0" w:right="0" w:hanging="0"/>
              <w:jc w:val="center"/>
              <w:rPr>
                <w:b/>
                <w:b/>
                <w:bCs/>
                <w:sz w:val="28"/>
                <w:szCs w:val="28"/>
              </w:rPr>
            </w:pPr>
            <w:r>
              <w:rPr>
                <w:b/>
                <w:bCs/>
                <w:sz w:val="28"/>
                <w:szCs w:val="28"/>
              </w:rPr>
            </w:r>
          </w:p>
        </w:tc>
        <w:tc>
          <w:tcPr>
            <w:tcW w:w="3444" w:type="dxa"/>
            <w:gridSpan w:val="2"/>
            <w:tcBorders>
              <w:top w:val="single" w:sz="4" w:space="0" w:color="000000"/>
            </w:tcBorders>
            <w:vAlign w:val="bottom"/>
          </w:tcPr>
          <w:p>
            <w:pPr>
              <w:pStyle w:val="LOnormal"/>
              <w:widowControl w:val="false"/>
              <w:spacing w:lineRule="auto" w:line="360"/>
              <w:ind w:left="0" w:right="0" w:hanging="0"/>
              <w:jc w:val="center"/>
              <w:rPr>
                <w:b/>
                <w:b/>
                <w:bCs/>
                <w:sz w:val="28"/>
                <w:szCs w:val="28"/>
              </w:rPr>
            </w:pPr>
            <w:r>
              <w:rPr/>
              <w:t>(ініціали та прізвище)</w:t>
            </w:r>
          </w:p>
        </w:tc>
      </w:tr>
      <w:tr>
        <w:trPr>
          <w:cantSplit w:val="true"/>
        </w:trPr>
        <w:tc>
          <w:tcPr>
            <w:tcW w:w="1698" w:type="dxa"/>
            <w:tcBorders/>
            <w:vAlign w:val="bottom"/>
          </w:tcPr>
          <w:p>
            <w:pPr>
              <w:pStyle w:val="LOnormal"/>
              <w:widowControl w:val="false"/>
              <w:ind w:left="-45" w:right="0" w:hanging="0"/>
              <w:rPr>
                <w:b/>
                <w:b/>
                <w:bCs/>
                <w:sz w:val="28"/>
                <w:szCs w:val="28"/>
              </w:rPr>
            </w:pPr>
            <w:r>
              <w:rPr>
                <w:b/>
                <w:bCs/>
                <w:sz w:val="28"/>
                <w:szCs w:val="28"/>
              </w:rPr>
            </w:r>
          </w:p>
        </w:tc>
        <w:tc>
          <w:tcPr>
            <w:tcW w:w="2286" w:type="dxa"/>
            <w:tcBorders>
              <w:bottom w:val="single" w:sz="4" w:space="0" w:color="000000"/>
            </w:tcBorders>
            <w:vAlign w:val="bottom"/>
          </w:tcPr>
          <w:p>
            <w:pPr>
              <w:pStyle w:val="LOnormal"/>
              <w:widowControl w:val="false"/>
              <w:ind w:left="-45" w:right="0" w:hanging="0"/>
              <w:jc w:val="center"/>
              <w:rPr>
                <w:b/>
                <w:b/>
                <w:bCs/>
                <w:sz w:val="28"/>
                <w:szCs w:val="28"/>
              </w:rPr>
            </w:pPr>
            <w:r>
              <w:rPr>
                <w:b/>
                <w:bCs/>
                <w:sz w:val="28"/>
                <w:szCs w:val="28"/>
              </w:rPr>
            </w:r>
          </w:p>
        </w:tc>
        <w:tc>
          <w:tcPr>
            <w:tcW w:w="1271" w:type="dxa"/>
            <w:gridSpan w:val="2"/>
            <w:tcBorders/>
            <w:vAlign w:val="bottom"/>
          </w:tcPr>
          <w:p>
            <w:pPr>
              <w:pStyle w:val="LOnormal"/>
              <w:widowControl w:val="false"/>
              <w:ind w:left="0" w:right="0" w:hanging="0"/>
              <w:jc w:val="center"/>
              <w:rPr>
                <w:b/>
                <w:b/>
                <w:bCs/>
                <w:sz w:val="28"/>
                <w:szCs w:val="28"/>
              </w:rPr>
            </w:pPr>
            <w:r>
              <w:rPr>
                <w:b/>
                <w:bCs/>
                <w:sz w:val="28"/>
                <w:szCs w:val="28"/>
              </w:rPr>
            </w:r>
          </w:p>
        </w:tc>
        <w:tc>
          <w:tcPr>
            <w:tcW w:w="3444" w:type="dxa"/>
            <w:gridSpan w:val="2"/>
            <w:tcBorders>
              <w:bottom w:val="single" w:sz="4" w:space="0" w:color="000000"/>
            </w:tcBorders>
            <w:vAlign w:val="bottom"/>
          </w:tcPr>
          <w:p>
            <w:pPr>
              <w:pStyle w:val="LOnormal"/>
              <w:widowControl w:val="false"/>
              <w:ind w:left="642" w:right="0" w:hanging="0"/>
              <w:jc w:val="both"/>
              <w:rPr>
                <w:b/>
                <w:b/>
                <w:bCs/>
                <w:sz w:val="28"/>
                <w:szCs w:val="28"/>
              </w:rPr>
            </w:pPr>
            <w:r>
              <w:rPr>
                <w:sz w:val="24"/>
                <w:szCs w:val="24"/>
              </w:rPr>
              <w:t>С. Ю. Борю</w:t>
            </w:r>
          </w:p>
        </w:tc>
      </w:tr>
      <w:tr>
        <w:trPr>
          <w:cantSplit w:val="true"/>
        </w:trPr>
        <w:tc>
          <w:tcPr>
            <w:tcW w:w="1698" w:type="dxa"/>
            <w:tcBorders/>
            <w:vAlign w:val="bottom"/>
          </w:tcPr>
          <w:p>
            <w:pPr>
              <w:pStyle w:val="LOnormal"/>
              <w:widowControl w:val="false"/>
              <w:spacing w:lineRule="auto" w:line="360"/>
              <w:ind w:left="-45" w:right="0" w:hanging="0"/>
              <w:rPr>
                <w:b/>
                <w:b/>
                <w:bCs/>
                <w:sz w:val="28"/>
                <w:szCs w:val="28"/>
              </w:rPr>
            </w:pPr>
            <w:r>
              <w:rPr>
                <w:b/>
                <w:bCs/>
                <w:sz w:val="28"/>
                <w:szCs w:val="28"/>
              </w:rPr>
            </w:r>
          </w:p>
        </w:tc>
        <w:tc>
          <w:tcPr>
            <w:tcW w:w="2286" w:type="dxa"/>
            <w:tcBorders>
              <w:top w:val="single" w:sz="4" w:space="0" w:color="000000"/>
            </w:tcBorders>
            <w:vAlign w:val="bottom"/>
          </w:tcPr>
          <w:p>
            <w:pPr>
              <w:pStyle w:val="LOnormal"/>
              <w:widowControl w:val="false"/>
              <w:spacing w:lineRule="auto" w:line="360"/>
              <w:ind w:left="-45" w:right="0" w:hanging="0"/>
              <w:jc w:val="center"/>
              <w:rPr>
                <w:b/>
                <w:b/>
                <w:bCs/>
                <w:sz w:val="28"/>
                <w:szCs w:val="28"/>
              </w:rPr>
            </w:pPr>
            <w:r>
              <w:rPr/>
              <w:t>(підпис)</w:t>
            </w:r>
          </w:p>
        </w:tc>
        <w:tc>
          <w:tcPr>
            <w:tcW w:w="1271" w:type="dxa"/>
            <w:gridSpan w:val="2"/>
            <w:tcBorders/>
            <w:vAlign w:val="bottom"/>
          </w:tcPr>
          <w:p>
            <w:pPr>
              <w:pStyle w:val="LOnormal"/>
              <w:widowControl w:val="false"/>
              <w:spacing w:lineRule="auto" w:line="360"/>
              <w:ind w:left="0" w:right="0" w:hanging="0"/>
              <w:jc w:val="center"/>
              <w:rPr>
                <w:b/>
                <w:b/>
                <w:bCs/>
                <w:sz w:val="28"/>
                <w:szCs w:val="28"/>
              </w:rPr>
            </w:pPr>
            <w:r>
              <w:rPr>
                <w:b/>
                <w:bCs/>
                <w:sz w:val="28"/>
                <w:szCs w:val="28"/>
              </w:rPr>
            </w:r>
          </w:p>
        </w:tc>
        <w:tc>
          <w:tcPr>
            <w:tcW w:w="3444" w:type="dxa"/>
            <w:gridSpan w:val="2"/>
            <w:tcBorders>
              <w:top w:val="single" w:sz="4" w:space="0" w:color="000000"/>
            </w:tcBorders>
            <w:vAlign w:val="bottom"/>
          </w:tcPr>
          <w:p>
            <w:pPr>
              <w:pStyle w:val="LOnormal"/>
              <w:widowControl w:val="false"/>
              <w:spacing w:lineRule="auto" w:line="360"/>
              <w:ind w:left="0" w:right="0" w:hanging="0"/>
              <w:jc w:val="center"/>
              <w:rPr>
                <w:b/>
                <w:b/>
                <w:bCs/>
                <w:sz w:val="28"/>
                <w:szCs w:val="28"/>
              </w:rPr>
            </w:pPr>
            <w:r>
              <w:rPr/>
              <w:t>(ініціали та прізвище)</w:t>
            </w:r>
          </w:p>
        </w:tc>
      </w:tr>
    </w:tbl>
    <w:p>
      <w:pPr>
        <w:pStyle w:val="LOnormal"/>
        <w:widowControl w:val="false"/>
        <w:ind w:left="0" w:right="0" w:hanging="0"/>
        <w:jc w:val="both"/>
        <w:rPr>
          <w:b/>
          <w:b/>
          <w:bCs/>
          <w:sz w:val="28"/>
          <w:szCs w:val="28"/>
        </w:rPr>
      </w:pPr>
      <w:r>
        <w:rPr>
          <w:b/>
          <w:bCs/>
          <w:sz w:val="28"/>
          <w:szCs w:val="28"/>
        </w:rPr>
      </w:r>
    </w:p>
    <w:p>
      <w:pPr>
        <w:pStyle w:val="LOnormal"/>
        <w:spacing w:lineRule="auto" w:line="360"/>
        <w:ind w:left="0" w:right="0" w:hanging="0"/>
        <w:jc w:val="center"/>
        <w:rPr>
          <w:b/>
          <w:b/>
          <w:bCs/>
          <w:sz w:val="28"/>
          <w:szCs w:val="28"/>
        </w:rPr>
      </w:pPr>
      <w:r>
        <w:rPr>
          <w:sz w:val="28"/>
          <w:szCs w:val="28"/>
        </w:rPr>
        <w:t>Запоріжжя – 2025</w:t>
      </w:r>
      <w:r>
        <w:br w:type="page"/>
      </w:r>
    </w:p>
    <w:tbl>
      <w:tblPr>
        <w:tblStyle w:val="Table4"/>
        <w:tblW w:w="9763" w:type="dxa"/>
        <w:jc w:val="left"/>
        <w:tblInd w:w="-108" w:type="dxa"/>
        <w:tblLayout w:type="fixed"/>
        <w:tblCellMar>
          <w:top w:w="0" w:type="dxa"/>
          <w:left w:w="108" w:type="dxa"/>
          <w:bottom w:w="0" w:type="dxa"/>
          <w:right w:w="108" w:type="dxa"/>
        </w:tblCellMar>
        <w:tblLook w:val="0000"/>
      </w:tblPr>
      <w:tblGrid>
        <w:gridCol w:w="9763"/>
      </w:tblGrid>
      <w:tr>
        <w:trPr/>
        <w:tc>
          <w:tcPr>
            <w:tcW w:w="9763" w:type="dxa"/>
            <w:tcBorders>
              <w:bottom w:val="single" w:sz="4" w:space="0" w:color="000000"/>
            </w:tcBorders>
          </w:tcPr>
          <w:p>
            <w:pPr>
              <w:pStyle w:val="LOnormal"/>
              <w:pageBreakBefore/>
              <w:widowControl w:val="false"/>
              <w:spacing w:lineRule="auto" w:line="360"/>
              <w:ind w:left="0" w:right="0" w:hanging="0"/>
              <w:jc w:val="center"/>
              <w:rPr>
                <w:b/>
                <w:b/>
                <w:bCs/>
                <w:sz w:val="28"/>
                <w:szCs w:val="28"/>
              </w:rPr>
            </w:pPr>
            <w:bookmarkStart w:id="1" w:name="_dwmmsnyw6om"/>
            <w:bookmarkEnd w:id="1"/>
            <w:r>
              <w:rPr>
                <w:b/>
                <w:bCs/>
                <w:sz w:val="28"/>
                <w:szCs w:val="28"/>
              </w:rPr>
              <w:t>Запорізький національний університет</w:t>
            </w:r>
          </w:p>
        </w:tc>
      </w:tr>
    </w:tbl>
    <w:p>
      <w:pPr>
        <w:pStyle w:val="LOnormal"/>
        <w:widowControl w:val="false"/>
        <w:spacing w:lineRule="auto" w:line="360"/>
        <w:ind w:left="0" w:right="0" w:hanging="0"/>
        <w:jc w:val="center"/>
        <w:rPr>
          <w:b/>
          <w:b/>
          <w:bCs/>
          <w:sz w:val="28"/>
          <w:szCs w:val="28"/>
        </w:rPr>
      </w:pPr>
      <w:r>
        <w:rPr/>
        <w:t>(назва вищого навчального закладу)</w:t>
      </w:r>
    </w:p>
    <w:tbl>
      <w:tblPr>
        <w:tblStyle w:val="Table5"/>
        <w:tblW w:w="9761" w:type="dxa"/>
        <w:jc w:val="left"/>
        <w:tblInd w:w="-108" w:type="dxa"/>
        <w:tblLayout w:type="fixed"/>
        <w:tblCellMar>
          <w:top w:w="0" w:type="dxa"/>
          <w:left w:w="108" w:type="dxa"/>
          <w:bottom w:w="0" w:type="dxa"/>
          <w:right w:w="108" w:type="dxa"/>
        </w:tblCellMar>
        <w:tblLook w:val="0000"/>
      </w:tblPr>
      <w:tblGrid>
        <w:gridCol w:w="1134"/>
        <w:gridCol w:w="707"/>
        <w:gridCol w:w="568"/>
        <w:gridCol w:w="7351"/>
      </w:tblGrid>
      <w:tr>
        <w:trPr>
          <w:trHeight w:val="442" w:hRule="atLeast"/>
        </w:trPr>
        <w:tc>
          <w:tcPr>
            <w:tcW w:w="1134" w:type="dxa"/>
            <w:tcBorders/>
            <w:vAlign w:val="bottom"/>
          </w:tcPr>
          <w:p>
            <w:pPr>
              <w:pStyle w:val="4"/>
              <w:widowControl w:val="false"/>
              <w:tabs>
                <w:tab w:val="clear" w:pos="720"/>
                <w:tab w:val="left" w:pos="-108" w:leader="none"/>
              </w:tabs>
              <w:spacing w:lineRule="auto" w:line="360" w:before="0" w:after="0"/>
              <w:ind w:left="-108" w:right="0" w:hanging="0"/>
              <w:jc w:val="both"/>
              <w:rPr>
                <w:b/>
                <w:b/>
                <w:bCs/>
                <w:sz w:val="28"/>
                <w:szCs w:val="28"/>
              </w:rPr>
            </w:pPr>
            <w:r>
              <w:rPr>
                <w:b w:val="false"/>
                <w:bCs w:val="false"/>
              </w:rPr>
              <w:t>Кафедра</w:t>
            </w:r>
          </w:p>
        </w:tc>
        <w:tc>
          <w:tcPr>
            <w:tcW w:w="8626" w:type="dxa"/>
            <w:gridSpan w:val="3"/>
            <w:tcBorders>
              <w:bottom w:val="single" w:sz="4" w:space="0" w:color="000000"/>
            </w:tcBorders>
            <w:vAlign w:val="bottom"/>
          </w:tcPr>
          <w:p>
            <w:pPr>
              <w:pStyle w:val="4"/>
              <w:widowControl w:val="false"/>
              <w:tabs>
                <w:tab w:val="clear" w:pos="720"/>
                <w:tab w:val="left" w:pos="0" w:leader="none"/>
              </w:tabs>
              <w:spacing w:lineRule="auto" w:line="360" w:before="0" w:after="0"/>
              <w:ind w:left="0" w:right="0" w:hanging="0"/>
              <w:rPr>
                <w:b/>
                <w:b/>
                <w:bCs/>
                <w:sz w:val="28"/>
                <w:szCs w:val="28"/>
              </w:rPr>
            </w:pPr>
            <w:r>
              <w:rPr>
                <w:b w:val="false"/>
                <w:bCs w:val="false"/>
              </w:rPr>
              <w:t>комп’ютерних наук</w:t>
            </w:r>
          </w:p>
        </w:tc>
      </w:tr>
      <w:tr>
        <w:trPr>
          <w:trHeight w:val="442" w:hRule="atLeast"/>
        </w:trPr>
        <w:tc>
          <w:tcPr>
            <w:tcW w:w="1841" w:type="dxa"/>
            <w:gridSpan w:val="2"/>
            <w:tcBorders/>
            <w:vAlign w:val="bottom"/>
          </w:tcPr>
          <w:p>
            <w:pPr>
              <w:pStyle w:val="4"/>
              <w:widowControl w:val="false"/>
              <w:tabs>
                <w:tab w:val="clear" w:pos="720"/>
                <w:tab w:val="left" w:pos="-108" w:leader="none"/>
              </w:tabs>
              <w:spacing w:lineRule="auto" w:line="360" w:before="0" w:after="0"/>
              <w:ind w:left="-108" w:right="0" w:hanging="0"/>
              <w:jc w:val="both"/>
              <w:rPr>
                <w:b/>
                <w:b/>
                <w:bCs/>
                <w:sz w:val="28"/>
                <w:szCs w:val="28"/>
              </w:rPr>
            </w:pPr>
            <w:r>
              <w:rPr>
                <w:b w:val="false"/>
                <w:bCs w:val="false"/>
              </w:rPr>
              <w:t>Дисципліна</w:t>
            </w:r>
          </w:p>
        </w:tc>
        <w:tc>
          <w:tcPr>
            <w:tcW w:w="7919" w:type="dxa"/>
            <w:gridSpan w:val="2"/>
            <w:tcBorders>
              <w:bottom w:val="single" w:sz="4" w:space="0" w:color="000000"/>
            </w:tcBorders>
            <w:vAlign w:val="bottom"/>
          </w:tcPr>
          <w:p>
            <w:pPr>
              <w:pStyle w:val="4"/>
              <w:widowControl w:val="false"/>
              <w:tabs>
                <w:tab w:val="clear" w:pos="720"/>
                <w:tab w:val="left" w:pos="0" w:leader="none"/>
              </w:tabs>
              <w:spacing w:lineRule="auto" w:line="360" w:before="0" w:after="0"/>
              <w:ind w:left="0" w:right="0" w:hanging="0"/>
              <w:rPr>
                <w:b/>
                <w:b/>
                <w:bCs/>
                <w:sz w:val="28"/>
                <w:szCs w:val="28"/>
              </w:rPr>
            </w:pPr>
            <w:r>
              <w:rPr>
                <w:b w:val="false"/>
                <w:bCs w:val="false"/>
              </w:rPr>
              <w:t>Об'єктно-орієнтоване програмування</w:t>
            </w:r>
          </w:p>
        </w:tc>
      </w:tr>
      <w:tr>
        <w:trPr>
          <w:trHeight w:val="442" w:hRule="atLeast"/>
        </w:trPr>
        <w:tc>
          <w:tcPr>
            <w:tcW w:w="1841" w:type="dxa"/>
            <w:gridSpan w:val="2"/>
            <w:tcBorders/>
            <w:vAlign w:val="bottom"/>
          </w:tcPr>
          <w:p>
            <w:pPr>
              <w:pStyle w:val="4"/>
              <w:widowControl w:val="false"/>
              <w:tabs>
                <w:tab w:val="clear" w:pos="720"/>
                <w:tab w:val="left" w:pos="-108" w:leader="none"/>
              </w:tabs>
              <w:spacing w:lineRule="auto" w:line="360" w:before="0" w:after="0"/>
              <w:ind w:left="-108" w:right="0" w:hanging="0"/>
              <w:jc w:val="both"/>
              <w:rPr>
                <w:b/>
                <w:b/>
                <w:bCs/>
                <w:sz w:val="28"/>
                <w:szCs w:val="28"/>
              </w:rPr>
            </w:pPr>
            <w:r>
              <w:rPr>
                <w:b w:val="false"/>
                <w:bCs w:val="false"/>
              </w:rPr>
              <w:t>Спеціальність</w:t>
            </w:r>
          </w:p>
        </w:tc>
        <w:tc>
          <w:tcPr>
            <w:tcW w:w="7919" w:type="dxa"/>
            <w:gridSpan w:val="2"/>
            <w:tcBorders>
              <w:bottom w:val="single" w:sz="4" w:space="0" w:color="000000"/>
            </w:tcBorders>
            <w:vAlign w:val="bottom"/>
          </w:tcPr>
          <w:p>
            <w:pPr>
              <w:pStyle w:val="4"/>
              <w:widowControl w:val="false"/>
              <w:tabs>
                <w:tab w:val="clear" w:pos="720"/>
                <w:tab w:val="left" w:pos="0" w:leader="none"/>
              </w:tabs>
              <w:spacing w:lineRule="auto" w:line="360" w:before="0" w:after="0"/>
              <w:ind w:left="0" w:right="0" w:hanging="0"/>
              <w:rPr>
                <w:b/>
                <w:b/>
                <w:bCs/>
                <w:sz w:val="28"/>
                <w:szCs w:val="28"/>
              </w:rPr>
            </w:pPr>
            <w:r>
              <w:rPr>
                <w:b w:val="false"/>
                <w:bCs w:val="false"/>
              </w:rPr>
              <w:t>122 Комп’ютерні науки</w:t>
            </w:r>
          </w:p>
        </w:tc>
      </w:tr>
      <w:tr>
        <w:trPr>
          <w:trHeight w:val="442" w:hRule="atLeast"/>
        </w:trPr>
        <w:tc>
          <w:tcPr>
            <w:tcW w:w="2409" w:type="dxa"/>
            <w:gridSpan w:val="3"/>
            <w:tcBorders/>
            <w:vAlign w:val="bottom"/>
          </w:tcPr>
          <w:p>
            <w:pPr>
              <w:pStyle w:val="4"/>
              <w:widowControl w:val="false"/>
              <w:tabs>
                <w:tab w:val="clear" w:pos="720"/>
                <w:tab w:val="left" w:pos="-108" w:leader="none"/>
              </w:tabs>
              <w:spacing w:lineRule="auto" w:line="360" w:before="0" w:after="0"/>
              <w:ind w:left="-108" w:right="0" w:hanging="0"/>
              <w:jc w:val="both"/>
              <w:rPr>
                <w:b/>
                <w:b/>
                <w:bCs/>
                <w:sz w:val="28"/>
                <w:szCs w:val="28"/>
              </w:rPr>
            </w:pPr>
            <w:r>
              <w:rPr>
                <w:b w:val="false"/>
                <w:bCs w:val="false"/>
              </w:rPr>
              <w:t>Освітня програма</w:t>
            </w:r>
          </w:p>
        </w:tc>
        <w:tc>
          <w:tcPr>
            <w:tcW w:w="7351" w:type="dxa"/>
            <w:tcBorders>
              <w:top w:val="single" w:sz="4" w:space="0" w:color="000000"/>
              <w:bottom w:val="single" w:sz="4" w:space="0" w:color="000000"/>
            </w:tcBorders>
            <w:vAlign w:val="bottom"/>
          </w:tcPr>
          <w:p>
            <w:pPr>
              <w:pStyle w:val="4"/>
              <w:widowControl w:val="false"/>
              <w:tabs>
                <w:tab w:val="clear" w:pos="720"/>
                <w:tab w:val="left" w:pos="0" w:leader="none"/>
              </w:tabs>
              <w:spacing w:lineRule="auto" w:line="360" w:before="0" w:after="0"/>
              <w:ind w:left="0" w:right="0" w:hanging="0"/>
              <w:rPr>
                <w:b/>
                <w:b/>
                <w:bCs/>
                <w:sz w:val="28"/>
                <w:szCs w:val="28"/>
              </w:rPr>
            </w:pPr>
            <w:r>
              <w:rPr>
                <w:b w:val="false"/>
                <w:bCs w:val="false"/>
              </w:rPr>
              <w:t>Комп’ютерні науки</w:t>
            </w:r>
          </w:p>
        </w:tc>
      </w:tr>
    </w:tbl>
    <w:p>
      <w:pPr>
        <w:pStyle w:val="LOnormal"/>
        <w:widowControl w:val="false"/>
        <w:spacing w:lineRule="auto" w:line="360"/>
        <w:ind w:left="0" w:right="0" w:hanging="0"/>
        <w:jc w:val="center"/>
        <w:rPr>
          <w:b/>
          <w:b/>
          <w:bCs/>
          <w:sz w:val="28"/>
          <w:szCs w:val="28"/>
        </w:rPr>
      </w:pPr>
      <w:r>
        <w:rPr>
          <w:b/>
          <w:bCs/>
          <w:sz w:val="28"/>
          <w:szCs w:val="28"/>
        </w:rPr>
      </w:r>
      <w:bookmarkStart w:id="2" w:name="_k40vo5ol3ddm"/>
      <w:bookmarkStart w:id="3" w:name="_k40vo5ol3ddm"/>
      <w:bookmarkEnd w:id="3"/>
    </w:p>
    <w:p>
      <w:pPr>
        <w:pStyle w:val="LOnormal"/>
        <w:spacing w:lineRule="auto" w:line="360"/>
        <w:ind w:left="0" w:right="0" w:hanging="0"/>
        <w:jc w:val="center"/>
        <w:rPr>
          <w:b/>
          <w:b/>
          <w:bCs/>
          <w:sz w:val="28"/>
          <w:szCs w:val="28"/>
        </w:rPr>
      </w:pPr>
      <w:r>
        <w:rPr>
          <w:b/>
          <w:bCs/>
          <w:sz w:val="28"/>
          <w:szCs w:val="28"/>
        </w:rPr>
      </w:r>
      <w:bookmarkStart w:id="4" w:name="_taetq1bicfzt"/>
      <w:bookmarkStart w:id="5" w:name="_taetq1bicfzt"/>
      <w:bookmarkEnd w:id="5"/>
    </w:p>
    <w:p>
      <w:pPr>
        <w:pStyle w:val="LOnormal"/>
        <w:spacing w:lineRule="auto" w:line="360"/>
        <w:ind w:left="0" w:right="0" w:hanging="0"/>
        <w:jc w:val="center"/>
        <w:rPr>
          <w:b/>
          <w:b/>
          <w:bCs/>
          <w:sz w:val="28"/>
          <w:szCs w:val="28"/>
        </w:rPr>
      </w:pPr>
      <w:bookmarkStart w:id="6" w:name="_lfsyj6m6y3bc"/>
      <w:bookmarkEnd w:id="6"/>
      <w:r>
        <w:rPr>
          <w:b/>
          <w:bCs/>
          <w:sz w:val="32"/>
          <w:szCs w:val="32"/>
        </w:rPr>
        <w:t>ЗАВДАННЯ</w:t>
      </w:r>
    </w:p>
    <w:p>
      <w:pPr>
        <w:pStyle w:val="LOnormal"/>
        <w:spacing w:lineRule="auto" w:line="360"/>
        <w:ind w:left="0" w:right="0" w:hanging="0"/>
        <w:jc w:val="center"/>
        <w:rPr>
          <w:b/>
          <w:b/>
          <w:bCs/>
          <w:sz w:val="28"/>
          <w:szCs w:val="28"/>
        </w:rPr>
      </w:pPr>
      <w:bookmarkStart w:id="7" w:name="_9wgovoj35w2i"/>
      <w:bookmarkEnd w:id="7"/>
      <w:r>
        <w:rPr>
          <w:b/>
          <w:bCs/>
          <w:sz w:val="28"/>
          <w:szCs w:val="28"/>
        </w:rPr>
        <w:t>НА КУРСОВУ РОБОТУ СТУДЕНТУ</w:t>
      </w:r>
    </w:p>
    <w:p>
      <w:pPr>
        <w:pStyle w:val="LOnormal"/>
        <w:tabs>
          <w:tab w:val="clear" w:pos="720"/>
          <w:tab w:val="left" w:pos="5220" w:leader="none"/>
        </w:tabs>
        <w:spacing w:lineRule="auto" w:line="360"/>
        <w:ind w:left="0" w:right="0" w:hanging="0"/>
        <w:jc w:val="center"/>
        <w:rPr>
          <w:b/>
          <w:b/>
          <w:bCs/>
          <w:sz w:val="28"/>
          <w:szCs w:val="28"/>
        </w:rPr>
      </w:pPr>
      <w:r>
        <w:rPr>
          <w:b/>
          <w:bCs/>
          <w:sz w:val="28"/>
          <w:szCs w:val="28"/>
        </w:rPr>
      </w:r>
    </w:p>
    <w:tbl>
      <w:tblPr>
        <w:tblStyle w:val="Table6"/>
        <w:tblW w:w="9763" w:type="dxa"/>
        <w:jc w:val="left"/>
        <w:tblInd w:w="-108" w:type="dxa"/>
        <w:tblLayout w:type="fixed"/>
        <w:tblCellMar>
          <w:top w:w="0" w:type="dxa"/>
          <w:left w:w="108" w:type="dxa"/>
          <w:bottom w:w="0" w:type="dxa"/>
          <w:right w:w="108" w:type="dxa"/>
        </w:tblCellMar>
        <w:tblLook w:val="0000"/>
      </w:tblPr>
      <w:tblGrid>
        <w:gridCol w:w="9763"/>
      </w:tblGrid>
      <w:tr>
        <w:trPr/>
        <w:tc>
          <w:tcPr>
            <w:tcW w:w="9763" w:type="dxa"/>
            <w:tcBorders>
              <w:bottom w:val="single" w:sz="4" w:space="0" w:color="000000"/>
            </w:tcBorders>
          </w:tcPr>
          <w:p>
            <w:pPr>
              <w:pStyle w:val="LOnormal"/>
              <w:widowControl w:val="false"/>
              <w:tabs>
                <w:tab w:val="clear" w:pos="720"/>
                <w:tab w:val="left" w:pos="5220" w:leader="none"/>
              </w:tabs>
              <w:spacing w:lineRule="auto" w:line="360"/>
              <w:ind w:left="0" w:right="0" w:hanging="0"/>
              <w:jc w:val="center"/>
              <w:rPr>
                <w:b/>
                <w:b/>
                <w:bCs/>
                <w:sz w:val="28"/>
                <w:szCs w:val="28"/>
              </w:rPr>
            </w:pPr>
            <w:r>
              <w:rPr>
                <w:sz w:val="28"/>
                <w:szCs w:val="28"/>
              </w:rPr>
              <w:t>Іванову Івану Івановичу</w:t>
            </w:r>
          </w:p>
        </w:tc>
      </w:tr>
    </w:tbl>
    <w:p>
      <w:pPr>
        <w:pStyle w:val="LOnormal"/>
        <w:widowControl w:val="false"/>
        <w:spacing w:lineRule="auto" w:line="360"/>
        <w:ind w:left="0" w:right="0" w:hanging="0"/>
        <w:jc w:val="center"/>
        <w:rPr>
          <w:b/>
          <w:b/>
          <w:bCs/>
          <w:sz w:val="28"/>
          <w:szCs w:val="28"/>
        </w:rPr>
      </w:pPr>
      <w:r>
        <w:rPr/>
        <w:t>(прізвище, ім’я та по-батькові)</w:t>
      </w:r>
    </w:p>
    <w:tbl>
      <w:tblPr>
        <w:tblStyle w:val="Table7"/>
        <w:tblW w:w="9761" w:type="dxa"/>
        <w:jc w:val="left"/>
        <w:tblInd w:w="-108" w:type="dxa"/>
        <w:tblLayout w:type="fixed"/>
        <w:tblCellMar>
          <w:top w:w="0" w:type="dxa"/>
          <w:left w:w="108" w:type="dxa"/>
          <w:bottom w:w="0" w:type="dxa"/>
          <w:right w:w="108" w:type="dxa"/>
        </w:tblCellMar>
        <w:tblLook w:val="0000"/>
      </w:tblPr>
      <w:tblGrid>
        <w:gridCol w:w="2125"/>
        <w:gridCol w:w="992"/>
        <w:gridCol w:w="843"/>
        <w:gridCol w:w="1568"/>
        <w:gridCol w:w="4232"/>
      </w:tblGrid>
      <w:tr>
        <w:trPr/>
        <w:tc>
          <w:tcPr>
            <w:tcW w:w="2125" w:type="dxa"/>
            <w:tcBorders/>
            <w:vAlign w:val="center"/>
          </w:tcPr>
          <w:p>
            <w:pPr>
              <w:pStyle w:val="LOnormal"/>
              <w:widowControl w:val="false"/>
              <w:tabs>
                <w:tab w:val="clear" w:pos="720"/>
                <w:tab w:val="left" w:pos="5220" w:leader="none"/>
              </w:tabs>
              <w:spacing w:lineRule="auto" w:line="276"/>
              <w:ind w:left="-108" w:right="0" w:hanging="0"/>
              <w:jc w:val="center"/>
              <w:rPr>
                <w:b/>
                <w:b/>
                <w:bCs/>
                <w:sz w:val="28"/>
                <w:szCs w:val="28"/>
              </w:rPr>
            </w:pPr>
            <w:r>
              <w:rPr>
                <w:sz w:val="28"/>
                <w:szCs w:val="28"/>
              </w:rPr>
              <w:t>1. Тема роботи</w:t>
            </w:r>
          </w:p>
        </w:tc>
        <w:tc>
          <w:tcPr>
            <w:tcW w:w="7635" w:type="dxa"/>
            <w:gridSpan w:val="4"/>
            <w:tcBorders>
              <w:bottom w:val="single" w:sz="4" w:space="0" w:color="000000"/>
            </w:tcBorders>
            <w:vAlign w:val="center"/>
          </w:tcPr>
          <w:p>
            <w:pPr>
              <w:pStyle w:val="4"/>
              <w:widowControl w:val="false"/>
              <w:tabs>
                <w:tab w:val="clear" w:pos="720"/>
                <w:tab w:val="left" w:pos="0" w:leader="none"/>
              </w:tabs>
              <w:spacing w:lineRule="auto" w:line="276" w:before="0" w:after="0"/>
              <w:ind w:left="0" w:right="0" w:hanging="0"/>
              <w:jc w:val="center"/>
              <w:rPr>
                <w:b/>
                <w:b/>
                <w:bCs/>
                <w:sz w:val="28"/>
                <w:szCs w:val="28"/>
              </w:rPr>
            </w:pPr>
            <w:r>
              <w:rPr>
                <w:b w:val="false"/>
                <w:bCs w:val="false"/>
              </w:rPr>
              <w:t>Універсальний стек (Stack)</w:t>
            </w:r>
          </w:p>
        </w:tc>
      </w:tr>
      <w:tr>
        <w:trPr>
          <w:cantSplit w:val="true"/>
        </w:trPr>
        <w:tc>
          <w:tcPr>
            <w:tcW w:w="9760" w:type="dxa"/>
            <w:gridSpan w:val="5"/>
            <w:tcBorders>
              <w:bottom w:val="single" w:sz="4" w:space="0" w:color="000000"/>
            </w:tcBorders>
            <w:vAlign w:val="center"/>
          </w:tcPr>
          <w:p>
            <w:pPr>
              <w:pStyle w:val="4"/>
              <w:widowControl w:val="false"/>
              <w:tabs>
                <w:tab w:val="clear" w:pos="720"/>
                <w:tab w:val="left" w:pos="0" w:leader="none"/>
              </w:tabs>
              <w:spacing w:lineRule="auto" w:line="276" w:before="0" w:after="0"/>
              <w:ind w:left="0" w:right="0" w:hanging="0"/>
              <w:jc w:val="center"/>
              <w:rPr>
                <w:b/>
                <w:b/>
                <w:bCs/>
                <w:sz w:val="28"/>
                <w:szCs w:val="28"/>
              </w:rPr>
            </w:pPr>
            <w:r>
              <w:rPr>
                <w:b/>
                <w:bCs/>
                <w:sz w:val="28"/>
                <w:szCs w:val="28"/>
              </w:rPr>
            </w:r>
          </w:p>
        </w:tc>
      </w:tr>
      <w:tr>
        <w:trPr>
          <w:cantSplit w:val="true"/>
        </w:trPr>
        <w:tc>
          <w:tcPr>
            <w:tcW w:w="9760" w:type="dxa"/>
            <w:gridSpan w:val="5"/>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r>
      <w:tr>
        <w:trPr/>
        <w:tc>
          <w:tcPr>
            <w:tcW w:w="5528" w:type="dxa"/>
            <w:gridSpan w:val="4"/>
            <w:tcBorders/>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2. Строк здачі студентом закінченої роботи</w:t>
            </w:r>
          </w:p>
        </w:tc>
        <w:tc>
          <w:tcPr>
            <w:tcW w:w="4232" w:type="dxa"/>
            <w:tcBorders>
              <w:bottom w:val="single" w:sz="4" w:space="0" w:color="000000"/>
            </w:tcBorders>
          </w:tcPr>
          <w:p>
            <w:pPr>
              <w:pStyle w:val="LOnormal"/>
              <w:widowControl w:val="false"/>
              <w:tabs>
                <w:tab w:val="clear" w:pos="720"/>
                <w:tab w:val="left" w:pos="5220" w:leader="none"/>
              </w:tabs>
              <w:spacing w:lineRule="auto" w:line="276"/>
              <w:ind w:left="0" w:right="0" w:hanging="0"/>
              <w:jc w:val="center"/>
              <w:rPr>
                <w:b/>
                <w:b/>
                <w:bCs/>
                <w:sz w:val="28"/>
                <w:szCs w:val="28"/>
              </w:rPr>
            </w:pPr>
            <w:r>
              <w:rPr>
                <w:sz w:val="28"/>
                <w:szCs w:val="28"/>
              </w:rPr>
              <w:t>02.12.2025</w:t>
            </w:r>
          </w:p>
        </w:tc>
      </w:tr>
      <w:tr>
        <w:trPr>
          <w:cantSplit w:val="true"/>
        </w:trPr>
        <w:tc>
          <w:tcPr>
            <w:tcW w:w="9760" w:type="dxa"/>
            <w:gridSpan w:val="5"/>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r>
      <w:tr>
        <w:trPr/>
        <w:tc>
          <w:tcPr>
            <w:tcW w:w="3960" w:type="dxa"/>
            <w:gridSpan w:val="3"/>
            <w:tcBorders/>
            <w:vAlign w:val="center"/>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3. Вихідні данні до роботи</w:t>
            </w:r>
          </w:p>
        </w:tc>
        <w:tc>
          <w:tcPr>
            <w:tcW w:w="5800" w:type="dxa"/>
            <w:gridSpan w:val="2"/>
            <w:tcBorders>
              <w:bottom w:val="single" w:sz="4" w:space="0" w:color="000000"/>
            </w:tcBorders>
            <w:vAlign w:val="center"/>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1. Постановка задачі.</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3852" w:right="0" w:hanging="0"/>
              <w:jc w:val="both"/>
              <w:rPr>
                <w:b/>
                <w:b/>
                <w:bCs/>
                <w:sz w:val="28"/>
                <w:szCs w:val="28"/>
              </w:rPr>
            </w:pPr>
            <w:r>
              <w:rPr>
                <w:sz w:val="28"/>
                <w:szCs w:val="28"/>
              </w:rPr>
              <w:t>2. Перелік літератури.</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3852" w:right="0" w:hanging="0"/>
              <w:jc w:val="both"/>
              <w:rPr>
                <w:b/>
                <w:b/>
                <w:bCs/>
                <w:sz w:val="28"/>
                <w:szCs w:val="28"/>
              </w:rPr>
            </w:pPr>
            <w:r>
              <w:rPr>
                <w:sz w:val="28"/>
                <w:szCs w:val="28"/>
              </w:rPr>
              <w:t>3. Види задач, які підлягають розгляду.</w:t>
            </w:r>
          </w:p>
        </w:tc>
      </w:tr>
      <w:tr>
        <w:trPr>
          <w:cantSplit w:val="true"/>
        </w:trPr>
        <w:tc>
          <w:tcPr>
            <w:tcW w:w="9760" w:type="dxa"/>
            <w:gridSpan w:val="5"/>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r>
      <w:tr>
        <w:trPr>
          <w:cantSplit w:val="true"/>
        </w:trPr>
        <w:tc>
          <w:tcPr>
            <w:tcW w:w="9760" w:type="dxa"/>
            <w:gridSpan w:val="5"/>
            <w:tcBorders/>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4. Зміст роботи (перелік питань, які підлягають розробці)</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108" w:right="0" w:firstLine="708"/>
              <w:rPr>
                <w:b/>
                <w:b/>
                <w:bCs/>
                <w:sz w:val="28"/>
                <w:szCs w:val="28"/>
              </w:rPr>
            </w:pPr>
            <w:r>
              <w:rPr>
                <w:sz w:val="28"/>
                <w:szCs w:val="28"/>
              </w:rPr>
              <w:t>1. Аналіз предметної області та постановка завдання; 2. Аналіз засобів</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 xml:space="preserve">та технологій розробки; 3 Опис розробленої програми; 4 Результати роботи програми;  </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108" w:right="0" w:hanging="0"/>
              <w:rPr>
                <w:b/>
                <w:b/>
                <w:bCs/>
                <w:sz w:val="28"/>
                <w:szCs w:val="28"/>
              </w:rPr>
            </w:pPr>
            <w:r>
              <w:rPr>
                <w:b/>
                <w:bCs/>
                <w:sz w:val="28"/>
                <w:szCs w:val="28"/>
              </w:rPr>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360"/>
              <w:ind w:left="-108" w:right="0" w:hanging="0"/>
              <w:rPr>
                <w:b/>
                <w:b/>
                <w:bCs/>
                <w:sz w:val="28"/>
                <w:szCs w:val="28"/>
              </w:rPr>
            </w:pPr>
            <w:r>
              <w:rPr>
                <w:b/>
                <w:bCs/>
                <w:sz w:val="28"/>
                <w:szCs w:val="28"/>
              </w:rPr>
            </w:r>
          </w:p>
        </w:tc>
      </w:tr>
      <w:tr>
        <w:trPr>
          <w:cantSplit w:val="true"/>
        </w:trPr>
        <w:tc>
          <w:tcPr>
            <w:tcW w:w="9760" w:type="dxa"/>
            <w:gridSpan w:val="5"/>
            <w:tcBorders/>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5. Перелік графічного матеріалу (з точним зазначенням обов’язкових креслень)</w:t>
            </w:r>
          </w:p>
        </w:tc>
      </w:tr>
      <w:tr>
        <w:trPr>
          <w:cantSplit w:val="true"/>
        </w:trPr>
        <w:tc>
          <w:tcPr>
            <w:tcW w:w="9760" w:type="dxa"/>
            <w:gridSpan w:val="5"/>
            <w:tcBorders>
              <w:bottom w:val="single" w:sz="4" w:space="0" w:color="000000"/>
            </w:tcBorders>
          </w:tcPr>
          <w:p>
            <w:pPr>
              <w:pStyle w:val="LOnormal"/>
              <w:widowControl w:val="false"/>
              <w:tabs>
                <w:tab w:val="clear" w:pos="720"/>
                <w:tab w:val="left" w:pos="5220" w:leader="none"/>
              </w:tabs>
              <w:spacing w:lineRule="auto" w:line="276"/>
              <w:ind w:left="0" w:right="0" w:hanging="0"/>
              <w:jc w:val="center"/>
              <w:rPr>
                <w:b/>
                <w:b/>
                <w:bCs/>
                <w:sz w:val="28"/>
                <w:szCs w:val="28"/>
              </w:rPr>
            </w:pPr>
            <w:r>
              <w:rPr>
                <w:b/>
                <w:bCs/>
                <w:sz w:val="28"/>
                <w:szCs w:val="28"/>
              </w:rPr>
            </w:r>
          </w:p>
        </w:tc>
      </w:tr>
      <w:tr>
        <w:trPr>
          <w:cantSplit w:val="true"/>
        </w:trPr>
        <w:tc>
          <w:tcPr>
            <w:tcW w:w="3117" w:type="dxa"/>
            <w:gridSpan w:val="2"/>
            <w:tcBorders/>
          </w:tcPr>
          <w:p>
            <w:pPr>
              <w:pStyle w:val="LOnormal"/>
              <w:widowControl w:val="false"/>
              <w:tabs>
                <w:tab w:val="clear" w:pos="720"/>
                <w:tab w:val="left" w:pos="5220" w:leader="none"/>
              </w:tabs>
              <w:spacing w:lineRule="auto" w:line="276"/>
              <w:ind w:left="-108" w:right="0" w:hanging="0"/>
              <w:rPr>
                <w:b/>
                <w:b/>
                <w:bCs/>
                <w:sz w:val="28"/>
                <w:szCs w:val="28"/>
              </w:rPr>
            </w:pPr>
            <w:r>
              <w:rPr>
                <w:sz w:val="28"/>
                <w:szCs w:val="28"/>
              </w:rPr>
              <w:t>6. Дата видачі завдання</w:t>
            </w:r>
          </w:p>
        </w:tc>
        <w:tc>
          <w:tcPr>
            <w:tcW w:w="6643" w:type="dxa"/>
            <w:gridSpan w:val="3"/>
            <w:tcBorders>
              <w:bottom w:val="single" w:sz="4" w:space="0" w:color="000000"/>
            </w:tcBorders>
          </w:tcPr>
          <w:p>
            <w:pPr>
              <w:pStyle w:val="LOnormal"/>
              <w:widowControl w:val="false"/>
              <w:tabs>
                <w:tab w:val="clear" w:pos="720"/>
                <w:tab w:val="left" w:pos="5220" w:leader="none"/>
              </w:tabs>
              <w:spacing w:lineRule="auto" w:line="276"/>
              <w:ind w:left="306" w:right="0" w:hanging="0"/>
              <w:rPr>
                <w:b/>
                <w:b/>
                <w:bCs/>
                <w:sz w:val="28"/>
                <w:szCs w:val="28"/>
              </w:rPr>
            </w:pPr>
            <w:r>
              <w:rPr>
                <w:sz w:val="28"/>
                <w:szCs w:val="28"/>
              </w:rPr>
              <w:t>24.09.2025</w:t>
            </w:r>
          </w:p>
        </w:tc>
      </w:tr>
    </w:tbl>
    <w:p>
      <w:pPr>
        <w:pStyle w:val="LOnormal"/>
        <w:widowControl w:val="false"/>
        <w:tabs>
          <w:tab w:val="clear" w:pos="720"/>
          <w:tab w:val="left" w:pos="5220" w:leader="none"/>
        </w:tabs>
        <w:ind w:left="0" w:right="0" w:hanging="0"/>
        <w:jc w:val="center"/>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spacing w:lineRule="auto" w:line="360"/>
        <w:ind w:left="0" w:right="0" w:hanging="0"/>
        <w:jc w:val="center"/>
        <w:rPr>
          <w:b/>
          <w:b/>
          <w:bCs/>
          <w:sz w:val="28"/>
          <w:szCs w:val="28"/>
        </w:rPr>
      </w:pPr>
      <w:r>
        <w:rPr>
          <w:b/>
          <w:bCs/>
          <w:sz w:val="28"/>
          <w:szCs w:val="28"/>
        </w:rPr>
      </w:r>
    </w:p>
    <w:p>
      <w:pPr>
        <w:pStyle w:val="LOnormal"/>
        <w:spacing w:lineRule="auto" w:line="360"/>
        <w:ind w:left="0" w:right="0" w:hanging="0"/>
        <w:jc w:val="center"/>
        <w:rPr>
          <w:b/>
          <w:b/>
          <w:bCs/>
          <w:sz w:val="28"/>
          <w:szCs w:val="28"/>
        </w:rPr>
      </w:pPr>
      <w:bookmarkStart w:id="8" w:name="_fl45s7kmzxsp"/>
      <w:bookmarkEnd w:id="8"/>
      <w:r>
        <w:rPr>
          <w:b/>
          <w:bCs/>
          <w:sz w:val="32"/>
          <w:szCs w:val="32"/>
        </w:rPr>
        <w:t>КАЛЕНДАРНИЙ ПЛАН</w:t>
      </w:r>
    </w:p>
    <w:tbl>
      <w:tblPr>
        <w:tblStyle w:val="Table8"/>
        <w:tblW w:w="9598" w:type="dxa"/>
        <w:jc w:val="left"/>
        <w:tblInd w:w="-108" w:type="dxa"/>
        <w:tblLayout w:type="fixed"/>
        <w:tblCellMar>
          <w:top w:w="0" w:type="dxa"/>
          <w:left w:w="108" w:type="dxa"/>
          <w:bottom w:w="0" w:type="dxa"/>
          <w:right w:w="108" w:type="dxa"/>
        </w:tblCellMar>
        <w:tblLook w:val="0000"/>
      </w:tblPr>
      <w:tblGrid>
        <w:gridCol w:w="717"/>
        <w:gridCol w:w="4527"/>
        <w:gridCol w:w="2903"/>
        <w:gridCol w:w="1450"/>
      </w:tblGrid>
      <w:tr>
        <w:trPr>
          <w:trHeight w:val="939"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t>№</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t>Назва етапів курсової роботи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t>Термін виконання етапів роботи</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t>Примітка</w:t>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1.</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Ознайомлення з темою, розробка плану роботи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24.09.2025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2.</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Аналіз предметної області</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26.09.2025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3.</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Об’єктно-орієнтоване проєктування програмної системи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15.10.2025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4.</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Оформлення розділів 1,2</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20.10.2025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курсової роботи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5.</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Реалізація класів, контейнерів та ітераторів відповідно до вимог ООП</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31.10.2025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6.</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Реалізація прикладної частини програми та тестування</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10.11.2025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7.</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 xml:space="preserve">Оформлення розділів 3,4 курсової </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20.11.2025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роботи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8.</w:t>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sz w:val="28"/>
                <w:szCs w:val="28"/>
              </w:rPr>
              <w:t>Захист курсової роботи</w:t>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sz w:val="28"/>
                <w:szCs w:val="28"/>
              </w:rPr>
              <w:t>02.12.2025</w:t>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r>
        <w:trPr>
          <w:trHeight w:val="397" w:hRule="atLeast"/>
        </w:trPr>
        <w:tc>
          <w:tcPr>
            <w:tcW w:w="71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7"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903" w:type="dxa"/>
            <w:tcBorders>
              <w:top w:val="single" w:sz="4" w:space="0" w:color="000000"/>
              <w:left w:val="single" w:sz="4" w:space="0" w:color="000000"/>
              <w:bottom w:val="single" w:sz="4" w:space="0" w:color="000000"/>
            </w:tcBorders>
            <w:vAlign w:val="center"/>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450"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tabs>
                <w:tab w:val="clear" w:pos="720"/>
                <w:tab w:val="left" w:pos="5220" w:leader="none"/>
              </w:tabs>
              <w:ind w:left="0" w:right="0" w:hanging="0"/>
              <w:rPr>
                <w:b/>
                <w:b/>
                <w:bCs/>
                <w:sz w:val="28"/>
                <w:szCs w:val="28"/>
              </w:rPr>
            </w:pPr>
            <w:r>
              <w:rPr>
                <w:b/>
                <w:bCs/>
                <w:sz w:val="28"/>
                <w:szCs w:val="28"/>
              </w:rPr>
            </w:r>
          </w:p>
        </w:tc>
      </w:tr>
    </w:tbl>
    <w:p>
      <w:pPr>
        <w:pStyle w:val="LOnormal"/>
        <w:widowControl w:val="false"/>
        <w:tabs>
          <w:tab w:val="clear" w:pos="720"/>
          <w:tab w:val="left" w:pos="5220" w:leader="none"/>
        </w:tabs>
        <w:ind w:left="0" w:right="0" w:hanging="0"/>
        <w:rPr>
          <w:b/>
          <w:b/>
          <w:bCs/>
          <w:sz w:val="28"/>
          <w:szCs w:val="28"/>
        </w:rPr>
      </w:pPr>
      <w:r>
        <w:rPr>
          <w:b/>
          <w:bCs/>
          <w:sz w:val="28"/>
          <w:szCs w:val="28"/>
        </w:rPr>
      </w:r>
    </w:p>
    <w:p>
      <w:pPr>
        <w:pStyle w:val="LOnormal"/>
        <w:tabs>
          <w:tab w:val="clear" w:pos="720"/>
          <w:tab w:val="left" w:pos="5220" w:leader="none"/>
        </w:tabs>
        <w:ind w:left="0" w:right="0" w:hanging="0"/>
        <w:rPr>
          <w:b/>
          <w:b/>
          <w:bCs/>
          <w:sz w:val="28"/>
          <w:szCs w:val="28"/>
        </w:rPr>
      </w:pPr>
      <w:r>
        <w:rPr>
          <w:b/>
          <w:bCs/>
          <w:sz w:val="28"/>
          <w:szCs w:val="28"/>
        </w:rPr>
      </w:r>
    </w:p>
    <w:p>
      <w:pPr>
        <w:pStyle w:val="LOnormal"/>
        <w:tabs>
          <w:tab w:val="clear" w:pos="720"/>
          <w:tab w:val="left" w:pos="5220" w:leader="none"/>
        </w:tabs>
        <w:ind w:left="0" w:right="0" w:hanging="0"/>
        <w:rPr>
          <w:b/>
          <w:b/>
          <w:bCs/>
          <w:sz w:val="28"/>
          <w:szCs w:val="28"/>
        </w:rPr>
      </w:pPr>
      <w:r>
        <w:rPr>
          <w:b/>
          <w:bCs/>
          <w:sz w:val="28"/>
          <w:szCs w:val="28"/>
        </w:rPr>
      </w:r>
    </w:p>
    <w:tbl>
      <w:tblPr>
        <w:tblStyle w:val="Table9"/>
        <w:tblW w:w="9742" w:type="dxa"/>
        <w:jc w:val="left"/>
        <w:tblInd w:w="-108" w:type="dxa"/>
        <w:tblLayout w:type="fixed"/>
        <w:tblCellMar>
          <w:top w:w="0" w:type="dxa"/>
          <w:left w:w="108" w:type="dxa"/>
          <w:bottom w:w="0" w:type="dxa"/>
          <w:right w:w="108" w:type="dxa"/>
        </w:tblCellMar>
        <w:tblLook w:val="0000"/>
      </w:tblPr>
      <w:tblGrid>
        <w:gridCol w:w="372"/>
        <w:gridCol w:w="749"/>
        <w:gridCol w:w="96"/>
        <w:gridCol w:w="367"/>
        <w:gridCol w:w="851"/>
        <w:gridCol w:w="265"/>
        <w:gridCol w:w="954"/>
        <w:gridCol w:w="46"/>
        <w:gridCol w:w="554"/>
        <w:gridCol w:w="478"/>
        <w:gridCol w:w="486"/>
        <w:gridCol w:w="1303"/>
        <w:gridCol w:w="3213"/>
        <w:gridCol w:w="6"/>
      </w:tblGrid>
      <w:tr>
        <w:trPr/>
        <w:tc>
          <w:tcPr>
            <w:tcW w:w="2700" w:type="dxa"/>
            <w:gridSpan w:val="6"/>
            <w:tcBorders/>
          </w:tcPr>
          <w:p>
            <w:pPr>
              <w:pStyle w:val="LOnormal"/>
              <w:widowControl w:val="false"/>
              <w:tabs>
                <w:tab w:val="clear" w:pos="720"/>
                <w:tab w:val="left" w:pos="5220" w:leader="none"/>
              </w:tabs>
              <w:ind w:left="-108" w:right="0" w:hanging="0"/>
              <w:jc w:val="both"/>
              <w:rPr>
                <w:b/>
                <w:b/>
                <w:bCs/>
                <w:sz w:val="28"/>
                <w:szCs w:val="28"/>
              </w:rPr>
            </w:pPr>
            <w:r>
              <w:rPr>
                <w:sz w:val="28"/>
                <w:szCs w:val="28"/>
              </w:rPr>
              <w:t>Студент</w:t>
            </w:r>
          </w:p>
        </w:tc>
        <w:tc>
          <w:tcPr>
            <w:tcW w:w="2518" w:type="dxa"/>
            <w:gridSpan w:val="5"/>
            <w:tcBorders>
              <w:bottom w:val="single" w:sz="4" w:space="0" w:color="000000"/>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1303" w:type="dxa"/>
            <w:tcBorders/>
            <w:tcMar>
              <w:left w:w="0" w:type="dxa"/>
              <w:right w:w="0" w:type="dxa"/>
            </w:tcMar>
          </w:tcPr>
          <w:p>
            <w:pPr>
              <w:pStyle w:val="LOnormal"/>
              <w:widowControl w:val="false"/>
              <w:ind w:left="0" w:right="0" w:hanging="0"/>
              <w:rPr>
                <w:b/>
                <w:b/>
                <w:bCs/>
                <w:sz w:val="28"/>
                <w:szCs w:val="28"/>
              </w:rPr>
            </w:pPr>
            <w:r>
              <w:rPr>
                <w:b/>
                <w:bCs/>
                <w:sz w:val="28"/>
                <w:szCs w:val="28"/>
              </w:rPr>
            </w:r>
          </w:p>
        </w:tc>
        <w:tc>
          <w:tcPr>
            <w:tcW w:w="3219" w:type="dxa"/>
            <w:gridSpan w:val="2"/>
            <w:tcBorders/>
          </w:tcPr>
          <w:p>
            <w:pPr>
              <w:pStyle w:val="LOnormal"/>
              <w:widowControl w:val="false"/>
              <w:tabs>
                <w:tab w:val="clear" w:pos="720"/>
                <w:tab w:val="left" w:pos="5220" w:leader="none"/>
              </w:tabs>
              <w:ind w:left="0" w:right="0" w:hanging="0"/>
              <w:rPr>
                <w:b/>
                <w:b/>
                <w:bCs/>
                <w:sz w:val="28"/>
                <w:szCs w:val="28"/>
              </w:rPr>
            </w:pPr>
            <w:r>
              <w:rPr>
                <w:sz w:val="28"/>
                <w:szCs w:val="28"/>
                <w:u w:val="single"/>
              </w:rPr>
              <w:t xml:space="preserve">             </w:t>
            </w:r>
            <w:r>
              <w:rPr>
                <w:sz w:val="28"/>
                <w:szCs w:val="28"/>
                <w:u w:val="single"/>
              </w:rPr>
              <w:t xml:space="preserve">І. І. Іванов                    </w:t>
            </w:r>
          </w:p>
        </w:tc>
      </w:tr>
      <w:tr>
        <w:trPr/>
        <w:tc>
          <w:tcPr>
            <w:tcW w:w="2700" w:type="dxa"/>
            <w:gridSpan w:val="6"/>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518" w:type="dxa"/>
            <w:gridSpan w:val="5"/>
            <w:tcBorders/>
          </w:tcPr>
          <w:p>
            <w:pPr>
              <w:pStyle w:val="LOnormal"/>
              <w:widowControl w:val="false"/>
              <w:tabs>
                <w:tab w:val="clear" w:pos="720"/>
                <w:tab w:val="left" w:pos="5220" w:leader="none"/>
              </w:tabs>
              <w:ind w:left="0" w:right="0" w:hanging="0"/>
              <w:jc w:val="center"/>
              <w:rPr>
                <w:b/>
                <w:b/>
                <w:bCs/>
                <w:sz w:val="28"/>
                <w:szCs w:val="28"/>
              </w:rPr>
            </w:pPr>
            <w:r>
              <w:rPr/>
              <w:t>(підпис)</w:t>
            </w:r>
          </w:p>
        </w:tc>
        <w:tc>
          <w:tcPr>
            <w:tcW w:w="1303" w:type="dxa"/>
            <w:tcBorders/>
            <w:tcMar>
              <w:left w:w="0" w:type="dxa"/>
              <w:right w:w="0" w:type="dxa"/>
            </w:tcMar>
          </w:tcPr>
          <w:p>
            <w:pPr>
              <w:pStyle w:val="LOnormal"/>
              <w:widowControl w:val="false"/>
              <w:ind w:left="0" w:right="0" w:hanging="0"/>
              <w:rPr>
                <w:b/>
                <w:b/>
                <w:bCs/>
                <w:sz w:val="28"/>
                <w:szCs w:val="28"/>
              </w:rPr>
            </w:pPr>
            <w:r>
              <w:rPr>
                <w:b/>
                <w:bCs/>
                <w:sz w:val="28"/>
                <w:szCs w:val="28"/>
              </w:rPr>
            </w:r>
          </w:p>
        </w:tc>
        <w:tc>
          <w:tcPr>
            <w:tcW w:w="3219" w:type="dxa"/>
            <w:gridSpan w:val="2"/>
            <w:tcBorders/>
          </w:tcPr>
          <w:p>
            <w:pPr>
              <w:pStyle w:val="LOnormal"/>
              <w:widowControl w:val="false"/>
              <w:ind w:left="0" w:right="0" w:hanging="0"/>
              <w:jc w:val="center"/>
              <w:rPr>
                <w:b/>
                <w:b/>
                <w:bCs/>
                <w:sz w:val="28"/>
                <w:szCs w:val="28"/>
              </w:rPr>
            </w:pPr>
            <w:r>
              <w:rPr/>
              <w:t>(ініціали та прізвище)</w:t>
            </w:r>
          </w:p>
        </w:tc>
      </w:tr>
      <w:tr>
        <w:trPr>
          <w:cantSplit w:val="true"/>
        </w:trPr>
        <w:tc>
          <w:tcPr>
            <w:tcW w:w="5218" w:type="dxa"/>
            <w:gridSpan w:val="11"/>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4522" w:type="dxa"/>
            <w:gridSpan w:val="3"/>
            <w:tcBorders/>
            <w:tcMar>
              <w:left w:w="0" w:type="dxa"/>
              <w:right w:w="0" w:type="dxa"/>
            </w:tcMar>
          </w:tcPr>
          <w:p>
            <w:pPr>
              <w:pStyle w:val="LOnormal"/>
              <w:widowControl w:val="false"/>
              <w:ind w:left="0" w:right="0" w:hanging="0"/>
              <w:rPr>
                <w:b/>
                <w:b/>
                <w:bCs/>
                <w:sz w:val="28"/>
                <w:szCs w:val="28"/>
              </w:rPr>
            </w:pPr>
            <w:r>
              <w:rPr>
                <w:b/>
                <w:bCs/>
                <w:sz w:val="28"/>
                <w:szCs w:val="28"/>
              </w:rPr>
            </w:r>
          </w:p>
        </w:tc>
      </w:tr>
      <w:tr>
        <w:trPr/>
        <w:tc>
          <w:tcPr>
            <w:tcW w:w="2700" w:type="dxa"/>
            <w:gridSpan w:val="6"/>
            <w:tcBorders/>
          </w:tcPr>
          <w:p>
            <w:pPr>
              <w:pStyle w:val="LOnormal"/>
              <w:widowControl w:val="false"/>
              <w:tabs>
                <w:tab w:val="clear" w:pos="720"/>
                <w:tab w:val="left" w:pos="5220" w:leader="none"/>
              </w:tabs>
              <w:ind w:left="-108" w:right="0" w:hanging="0"/>
              <w:jc w:val="both"/>
              <w:rPr>
                <w:b/>
                <w:b/>
                <w:bCs/>
                <w:sz w:val="28"/>
                <w:szCs w:val="28"/>
              </w:rPr>
            </w:pPr>
            <w:r>
              <w:rPr>
                <w:sz w:val="28"/>
                <w:szCs w:val="28"/>
              </w:rPr>
              <w:t>Керівник роботи</w:t>
            </w:r>
          </w:p>
        </w:tc>
        <w:tc>
          <w:tcPr>
            <w:tcW w:w="2518" w:type="dxa"/>
            <w:gridSpan w:val="5"/>
            <w:tcBorders>
              <w:bottom w:val="single" w:sz="4" w:space="0" w:color="000000"/>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1303" w:type="dxa"/>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3219" w:type="dxa"/>
            <w:gridSpan w:val="2"/>
            <w:tcBorders>
              <w:bottom w:val="single" w:sz="4" w:space="0" w:color="000000"/>
            </w:tcBorders>
          </w:tcPr>
          <w:p>
            <w:pPr>
              <w:pStyle w:val="LOnormal"/>
              <w:widowControl w:val="false"/>
              <w:tabs>
                <w:tab w:val="clear" w:pos="720"/>
                <w:tab w:val="left" w:pos="5220" w:leader="none"/>
              </w:tabs>
              <w:ind w:left="0" w:right="0" w:hanging="0"/>
              <w:jc w:val="center"/>
              <w:rPr>
                <w:b/>
                <w:b/>
                <w:bCs/>
                <w:sz w:val="28"/>
                <w:szCs w:val="28"/>
              </w:rPr>
            </w:pPr>
            <w:r>
              <w:rPr>
                <w:sz w:val="28"/>
                <w:szCs w:val="28"/>
              </w:rPr>
              <w:t>К.П. Чорний</w:t>
            </w:r>
          </w:p>
        </w:tc>
      </w:tr>
      <w:tr>
        <w:trPr/>
        <w:tc>
          <w:tcPr>
            <w:tcW w:w="2700" w:type="dxa"/>
            <w:gridSpan w:val="6"/>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2518" w:type="dxa"/>
            <w:gridSpan w:val="5"/>
            <w:tcBorders/>
          </w:tcPr>
          <w:p>
            <w:pPr>
              <w:pStyle w:val="LOnormal"/>
              <w:widowControl w:val="false"/>
              <w:tabs>
                <w:tab w:val="clear" w:pos="720"/>
                <w:tab w:val="left" w:pos="5220" w:leader="none"/>
              </w:tabs>
              <w:ind w:left="0" w:right="0" w:hanging="0"/>
              <w:jc w:val="center"/>
              <w:rPr>
                <w:b/>
                <w:b/>
                <w:bCs/>
                <w:sz w:val="28"/>
                <w:szCs w:val="28"/>
              </w:rPr>
            </w:pPr>
            <w:r>
              <w:rPr/>
              <w:t>(підпис)</w:t>
            </w:r>
          </w:p>
        </w:tc>
        <w:tc>
          <w:tcPr>
            <w:tcW w:w="1303" w:type="dxa"/>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3213" w:type="dxa"/>
            <w:tcBorders/>
          </w:tcPr>
          <w:p>
            <w:pPr>
              <w:pStyle w:val="LOnormal"/>
              <w:widowControl w:val="false"/>
              <w:tabs>
                <w:tab w:val="clear" w:pos="720"/>
                <w:tab w:val="left" w:pos="5220" w:leader="none"/>
              </w:tabs>
              <w:ind w:left="0" w:right="0" w:hanging="0"/>
              <w:jc w:val="center"/>
              <w:rPr>
                <w:b/>
                <w:b/>
                <w:bCs/>
                <w:sz w:val="28"/>
                <w:szCs w:val="28"/>
              </w:rPr>
            </w:pPr>
            <w:r>
              <w:rPr/>
              <w:t>(ініціали та прізвище)</w:t>
            </w:r>
          </w:p>
        </w:tc>
        <w:tc>
          <w:tcPr>
            <w:tcW w:w="6" w:type="dxa"/>
            <w:tcBorders/>
          </w:tcPr>
          <w:p>
            <w:pPr>
              <w:pStyle w:val="LOnormal"/>
              <w:widowControl w:val="false"/>
              <w:ind w:left="0" w:right="0" w:hanging="0"/>
              <w:rPr>
                <w:b/>
                <w:b/>
                <w:bCs/>
                <w:sz w:val="28"/>
                <w:szCs w:val="28"/>
              </w:rPr>
            </w:pPr>
            <w:r>
              <w:rPr>
                <w:b/>
                <w:bCs/>
                <w:sz w:val="28"/>
                <w:szCs w:val="28"/>
              </w:rPr>
            </w:r>
          </w:p>
        </w:tc>
      </w:tr>
      <w:tr>
        <w:trPr/>
        <w:tc>
          <w:tcPr>
            <w:tcW w:w="1217" w:type="dxa"/>
            <w:gridSpan w:val="3"/>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1218" w:type="dxa"/>
            <w:gridSpan w:val="2"/>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219" w:type="dxa"/>
            <w:gridSpan w:val="2"/>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6086" w:type="dxa"/>
            <w:gridSpan w:val="7"/>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r>
      <w:tr>
        <w:trPr/>
        <w:tc>
          <w:tcPr>
            <w:tcW w:w="1217" w:type="dxa"/>
            <w:gridSpan w:val="3"/>
            <w:tcBorders/>
          </w:tcPr>
          <w:p>
            <w:pPr>
              <w:pStyle w:val="LOnormal"/>
              <w:widowControl w:val="false"/>
              <w:tabs>
                <w:tab w:val="clear" w:pos="720"/>
                <w:tab w:val="left" w:pos="5220" w:leader="none"/>
              </w:tabs>
              <w:ind w:left="0" w:right="0" w:hanging="0"/>
              <w:rPr>
                <w:b/>
                <w:b/>
                <w:bCs/>
                <w:sz w:val="28"/>
                <w:szCs w:val="28"/>
              </w:rPr>
            </w:pPr>
            <w:r>
              <w:rPr>
                <w:b/>
                <w:bCs/>
                <w:sz w:val="28"/>
                <w:szCs w:val="28"/>
              </w:rPr>
            </w:r>
          </w:p>
        </w:tc>
        <w:tc>
          <w:tcPr>
            <w:tcW w:w="1218" w:type="dxa"/>
            <w:gridSpan w:val="2"/>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1219" w:type="dxa"/>
            <w:gridSpan w:val="2"/>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c>
          <w:tcPr>
            <w:tcW w:w="6086" w:type="dxa"/>
            <w:gridSpan w:val="7"/>
            <w:tcBorders/>
          </w:tcPr>
          <w:p>
            <w:pPr>
              <w:pStyle w:val="LOnormal"/>
              <w:widowControl w:val="false"/>
              <w:tabs>
                <w:tab w:val="clear" w:pos="720"/>
                <w:tab w:val="left" w:pos="5220" w:leader="none"/>
              </w:tabs>
              <w:ind w:left="0" w:right="0" w:hanging="0"/>
              <w:jc w:val="center"/>
              <w:rPr>
                <w:b/>
                <w:b/>
                <w:bCs/>
                <w:sz w:val="28"/>
                <w:szCs w:val="28"/>
              </w:rPr>
            </w:pPr>
            <w:r>
              <w:rPr>
                <w:b/>
                <w:bCs/>
                <w:sz w:val="28"/>
                <w:szCs w:val="28"/>
              </w:rPr>
            </w:r>
          </w:p>
        </w:tc>
      </w:tr>
      <w:tr>
        <w:trPr/>
        <w:tc>
          <w:tcPr>
            <w:tcW w:w="372" w:type="dxa"/>
            <w:tcBorders/>
          </w:tcPr>
          <w:p>
            <w:pPr>
              <w:pStyle w:val="LOnormal"/>
              <w:widowControl w:val="false"/>
              <w:tabs>
                <w:tab w:val="clear" w:pos="720"/>
                <w:tab w:val="left" w:pos="5220" w:leader="none"/>
              </w:tabs>
              <w:ind w:left="0" w:right="0" w:hanging="0"/>
              <w:jc w:val="right"/>
              <w:rPr>
                <w:b/>
                <w:b/>
                <w:bCs/>
                <w:sz w:val="28"/>
                <w:szCs w:val="28"/>
              </w:rPr>
            </w:pPr>
            <w:r>
              <w:rPr>
                <w:sz w:val="24"/>
                <w:szCs w:val="24"/>
              </w:rPr>
              <w:t>«</w:t>
            </w:r>
          </w:p>
        </w:tc>
        <w:tc>
          <w:tcPr>
            <w:tcW w:w="749" w:type="dxa"/>
            <w:tcBorders>
              <w:bottom w:val="single" w:sz="4" w:space="0" w:color="000000"/>
            </w:tcBorders>
          </w:tcPr>
          <w:p>
            <w:pPr>
              <w:pStyle w:val="LOnormal"/>
              <w:widowControl w:val="false"/>
              <w:tabs>
                <w:tab w:val="clear" w:pos="720"/>
                <w:tab w:val="left" w:pos="5220" w:leader="none"/>
              </w:tabs>
              <w:ind w:left="0" w:right="0" w:hanging="0"/>
              <w:jc w:val="center"/>
              <w:rPr>
                <w:b/>
                <w:b/>
                <w:bCs/>
                <w:sz w:val="28"/>
                <w:szCs w:val="28"/>
              </w:rPr>
            </w:pPr>
            <w:r>
              <w:rPr>
                <w:sz w:val="24"/>
                <w:szCs w:val="24"/>
              </w:rPr>
              <w:t>24</w:t>
            </w:r>
          </w:p>
        </w:tc>
        <w:tc>
          <w:tcPr>
            <w:tcW w:w="463" w:type="dxa"/>
            <w:gridSpan w:val="2"/>
            <w:tcBorders/>
          </w:tcPr>
          <w:p>
            <w:pPr>
              <w:pStyle w:val="LOnormal"/>
              <w:widowControl w:val="false"/>
              <w:tabs>
                <w:tab w:val="clear" w:pos="720"/>
                <w:tab w:val="left" w:pos="5220" w:leader="none"/>
              </w:tabs>
              <w:ind w:left="0" w:right="0" w:hanging="0"/>
              <w:rPr>
                <w:b/>
                <w:b/>
                <w:bCs/>
                <w:sz w:val="28"/>
                <w:szCs w:val="28"/>
              </w:rPr>
            </w:pPr>
            <w:r>
              <w:rPr>
                <w:sz w:val="24"/>
                <w:szCs w:val="24"/>
              </w:rPr>
              <w:t>»</w:t>
            </w:r>
          </w:p>
        </w:tc>
        <w:tc>
          <w:tcPr>
            <w:tcW w:w="2116" w:type="dxa"/>
            <w:gridSpan w:val="4"/>
            <w:tcBorders>
              <w:bottom w:val="single" w:sz="4" w:space="0" w:color="000000"/>
            </w:tcBorders>
          </w:tcPr>
          <w:p>
            <w:pPr>
              <w:pStyle w:val="LOnormal"/>
              <w:widowControl w:val="false"/>
              <w:tabs>
                <w:tab w:val="clear" w:pos="720"/>
                <w:tab w:val="left" w:pos="5220" w:leader="none"/>
              </w:tabs>
              <w:ind w:left="0" w:right="0" w:hanging="0"/>
              <w:jc w:val="center"/>
              <w:rPr>
                <w:b/>
                <w:b/>
                <w:bCs/>
                <w:sz w:val="28"/>
                <w:szCs w:val="28"/>
              </w:rPr>
            </w:pPr>
            <w:r>
              <w:rPr>
                <w:sz w:val="24"/>
                <w:szCs w:val="24"/>
              </w:rPr>
              <w:t>вересня</w:t>
            </w:r>
          </w:p>
        </w:tc>
        <w:tc>
          <w:tcPr>
            <w:tcW w:w="554" w:type="dxa"/>
            <w:tcBorders/>
          </w:tcPr>
          <w:p>
            <w:pPr>
              <w:pStyle w:val="LOnormal"/>
              <w:widowControl w:val="false"/>
              <w:tabs>
                <w:tab w:val="clear" w:pos="720"/>
                <w:tab w:val="left" w:pos="5220" w:leader="none"/>
              </w:tabs>
              <w:ind w:left="0" w:right="0" w:hanging="0"/>
              <w:jc w:val="right"/>
              <w:rPr>
                <w:b/>
                <w:b/>
                <w:bCs/>
                <w:sz w:val="28"/>
                <w:szCs w:val="28"/>
              </w:rPr>
            </w:pPr>
            <w:r>
              <w:rPr>
                <w:sz w:val="24"/>
                <w:szCs w:val="24"/>
              </w:rPr>
              <w:t>20</w:t>
            </w:r>
          </w:p>
        </w:tc>
        <w:tc>
          <w:tcPr>
            <w:tcW w:w="478" w:type="dxa"/>
            <w:tcBorders>
              <w:bottom w:val="single" w:sz="4" w:space="0" w:color="000000"/>
            </w:tcBorders>
          </w:tcPr>
          <w:p>
            <w:pPr>
              <w:pStyle w:val="LOnormal"/>
              <w:widowControl w:val="false"/>
              <w:tabs>
                <w:tab w:val="clear" w:pos="720"/>
                <w:tab w:val="left" w:pos="5220" w:leader="none"/>
              </w:tabs>
              <w:ind w:left="0" w:right="0" w:hanging="0"/>
              <w:rPr>
                <w:b/>
                <w:b/>
                <w:bCs/>
                <w:sz w:val="28"/>
                <w:szCs w:val="28"/>
              </w:rPr>
            </w:pPr>
            <w:r>
              <w:rPr>
                <w:sz w:val="24"/>
                <w:szCs w:val="24"/>
              </w:rPr>
              <w:t>25</w:t>
            </w:r>
          </w:p>
        </w:tc>
        <w:tc>
          <w:tcPr>
            <w:tcW w:w="486" w:type="dxa"/>
            <w:tcBorders/>
          </w:tcPr>
          <w:p>
            <w:pPr>
              <w:pStyle w:val="LOnormal"/>
              <w:widowControl w:val="false"/>
              <w:tabs>
                <w:tab w:val="clear" w:pos="720"/>
                <w:tab w:val="left" w:pos="5220" w:leader="none"/>
              </w:tabs>
              <w:ind w:left="0" w:right="0" w:hanging="0"/>
              <w:rPr>
                <w:b/>
                <w:b/>
                <w:bCs/>
                <w:sz w:val="28"/>
                <w:szCs w:val="28"/>
              </w:rPr>
            </w:pPr>
            <w:r>
              <w:rPr>
                <w:sz w:val="24"/>
                <w:szCs w:val="24"/>
              </w:rPr>
              <w:t>р.</w:t>
            </w:r>
          </w:p>
        </w:tc>
        <w:tc>
          <w:tcPr>
            <w:tcW w:w="4522" w:type="dxa"/>
            <w:gridSpan w:val="3"/>
            <w:tcBorders/>
          </w:tcPr>
          <w:p>
            <w:pPr>
              <w:pStyle w:val="LOnormal"/>
              <w:widowControl w:val="false"/>
              <w:ind w:left="0" w:right="0" w:hanging="0"/>
              <w:rPr>
                <w:b/>
                <w:b/>
                <w:bCs/>
                <w:sz w:val="28"/>
                <w:szCs w:val="28"/>
              </w:rPr>
            </w:pPr>
            <w:r>
              <w:rPr>
                <w:b/>
                <w:bCs/>
                <w:sz w:val="28"/>
                <w:szCs w:val="28"/>
              </w:rPr>
            </w:r>
          </w:p>
        </w:tc>
      </w:tr>
    </w:tbl>
    <w:p>
      <w:pPr>
        <w:sectPr>
          <w:headerReference w:type="even" r:id="rId2"/>
          <w:headerReference w:type="default" r:id="rId3"/>
          <w:headerReference w:type="first" r:id="rId4"/>
          <w:type w:val="nextPage"/>
          <w:pgSz w:w="11906" w:h="16838"/>
          <w:pgMar w:left="1701" w:right="851" w:gutter="0" w:header="709" w:top="1134" w:footer="0" w:bottom="1134"/>
          <w:pgNumType w:start="1" w:fmt="decimal"/>
          <w:formProt w:val="false"/>
          <w:textDirection w:val="lrTb"/>
          <w:docGrid w:type="default" w:linePitch="100" w:charSpace="8192"/>
        </w:sectPr>
      </w:pPr>
    </w:p>
    <w:p>
      <w:pPr>
        <w:pStyle w:val="LOnormal"/>
        <w:jc w:val="both"/>
        <w:rPr>
          <w:sz w:val="2"/>
          <w:szCs w:val="2"/>
        </w:rPr>
      </w:pPr>
      <w:r>
        <w:rPr>
          <w:sz w:val="2"/>
          <w:szCs w:val="2"/>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bookmarkStart w:id="9" w:name="_m16tz2hfqk2t"/>
      <w:bookmarkEnd w:id="9"/>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РЕФЕРАТ</w:t>
      </w:r>
    </w:p>
    <w:p>
      <w:pPr>
        <w:pStyle w:val="LOnormal"/>
        <w:widowControl w:val="false"/>
        <w:spacing w:lineRule="auto" w:line="360"/>
        <w:rPr>
          <w:sz w:val="28"/>
          <w:szCs w:val="28"/>
        </w:rPr>
      </w:pPr>
      <w:r>
        <w:rPr>
          <w:sz w:val="28"/>
          <w:szCs w:val="28"/>
        </w:rPr>
      </w:r>
    </w:p>
    <w:p>
      <w:pPr>
        <w:pStyle w:val="LOnormal"/>
        <w:widowControl w:val="false"/>
        <w:spacing w:lineRule="auto" w:line="360"/>
        <w:rPr>
          <w:sz w:val="28"/>
          <w:szCs w:val="28"/>
        </w:rPr>
      </w:pPr>
      <w:r>
        <w:rPr>
          <w:sz w:val="28"/>
          <w:szCs w:val="28"/>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XXXX робота XXXX «XXXX»: 36 с., 7 рис., 9 джерел, 1 додаток.</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ІНЖЕНЕРІЯ ДАНИХ, ПАРАЛЕЛЬНЕ ОБЧИСЛЕННЯ, ПРОГРАМНА БІБЛІОТЕКА, XXXX,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Об’єкт дослідження – способи обробки даних, двигуни обробки даних,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Мета роботи: дослідження сучасних способів обробки даних, дослідження двигунів обробки даних, розробка бібліотеки для оптимізації обробки даних, дослідження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У кваліфікаційній роботі показано виклики сучасних задач обробки даних. Проаналізовано засоби пришвидшення обробки даних. Розроблено бібліотеку оптимізації обробки великих даних XXXX.</w:t>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0" w:name="_bzbpdlhvzu08"/>
      <w:bookmarkEnd w:id="10"/>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SUMMARY</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smallCaps/>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left"/>
        <w:rPr>
          <w:rFonts w:ascii="Times New Roman" w:hAnsi="Times New Roman" w:eastAsia="Times New Roman" w:cs="Times New Roman"/>
          <w:b w:val="false"/>
          <w:b w:val="false"/>
          <w:bCs w:val="false"/>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smallCaps/>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Master’s qualifying paper « Development of a Library for Optimization of Big Data Processing on the XXXX Platform in XXXX »: 36 pages, 7 figures, 9 references, 1 supplement.</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DATA ENGINEERING, PARALLEL COMPUTING, SOFTWARE LIBRARY, XXXX,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Object of the study: data processing methods, data processing engines,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Aim of the study: research of modern data processing methods, research of data processing engines, development of a library for optimizing data processing, research of 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1" w:name="_kpm9qwcyh9mp"/>
      <w:bookmarkEnd w:id="11"/>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The qualification work demonstrates the challenges of modern data processing tasks. The means of accelerating data processing have been analyzed. A library for optimizing big data processing on the XXXX platform using XXXX has been developed.</w:t>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
      <w:r>
        <w:br w:type="page"/>
      </w:r>
    </w:p>
    <w:p>
      <w:pPr>
        <w:pStyle w:val="LOnormal"/>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ЗМІСТ</w:t>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Завдання на </w:t>
      </w:r>
      <w:r>
        <w:rPr>
          <w:rFonts w:eastAsia="Times New Roman" w:cs="Times New Roman"/>
          <w:b w:val="false"/>
          <w:bCs w:val="false"/>
          <w:i w:val="false"/>
          <w:iCs w:val="false"/>
          <w:caps w:val="false"/>
          <w:smallCaps w:val="false"/>
          <w:strike w:val="false"/>
          <w:dstrike w:val="false"/>
          <w:color w:val="000000"/>
          <w:kern w:val="0"/>
          <w:position w:val="0"/>
          <w:sz w:val="28"/>
          <w:sz w:val="28"/>
          <w:szCs w:val="28"/>
          <w:u w:val="none"/>
          <w:shd w:fill="auto" w:val="clear"/>
          <w:vertAlign w:val="baseline"/>
          <w:lang w:val="uk-UA" w:eastAsia="zh-CN" w:bidi="hi-IN"/>
        </w:rPr>
        <w:t>курсову</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роботу………………………….…………………...2</w:t>
      </w:r>
    </w:p>
    <w:sdt>
      <w:sdtPr>
        <w:docPartObj>
          <w:docPartGallery w:val="Table of Contents"/>
          <w:docPartUnique w:val="true"/>
        </w:docPartObj>
      </w:sdtPr>
      <w:sdtContent>
        <w:p>
          <w:pPr>
            <w:pStyle w:val="LOnormal"/>
            <w:keepNext w:val="false"/>
            <w:keepLines w:val="false"/>
            <w:pageBreakBefore w:val="false"/>
            <w:widowControl/>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fldChar w:fldCharType="begin"/>
          </w:r>
          <w:r>
            <w:rPr>
              <w:webHidden/>
              <w:smallCaps w:val="false"/>
              <w:caps w:val="false"/>
              <w:dstrike w:val="false"/>
              <w:strike w:val="false"/>
              <w:vertAlign w:val="baseline"/>
              <w:position w:val="0"/>
              <w:sz w:val="28"/>
              <w:sz w:val="28"/>
              <w:i w:val="false"/>
              <w:u w:val="none"/>
              <w:b w:val="false"/>
              <w:shd w:fill="auto" w:val="clear"/>
              <w:szCs w:val="28"/>
              <w:iCs w:val="false"/>
              <w:bCs w:val="false"/>
              <w:vanish w:val="false"/>
              <w:rFonts w:eastAsia="Times New Roman" w:cs="Times New Roman"/>
              <w:color w:val="000000"/>
            </w:rPr>
            <w:instrText> TOC \z \o "1-9" \u \t "Заголовок 1,1,Заголовок 2,2,Заголовок 3,3" \h</w:instrText>
          </w:r>
          <w:r>
            <w:rPr>
              <w:webHidden/>
              <w:smallCaps w:val="false"/>
              <w:caps w:val="false"/>
              <w:dstrike w:val="false"/>
              <w:strike w:val="false"/>
              <w:vertAlign w:val="baseline"/>
              <w:position w:val="0"/>
              <w:sz w:val="28"/>
              <w:sz w:val="28"/>
              <w:i w:val="false"/>
              <w:u w:val="none"/>
              <w:b w:val="false"/>
              <w:shd w:fill="auto" w:val="clear"/>
              <w:szCs w:val="28"/>
              <w:iCs w:val="false"/>
              <w:bCs w:val="false"/>
              <w:vanish w:val="false"/>
              <w:rFonts w:eastAsia="Times New Roman" w:cs="Times New Roman"/>
              <w:color w:val="000000"/>
            </w:rPr>
            <w:fldChar w:fldCharType="separate"/>
          </w:r>
          <w:hyperlink w:anchor="_m16tz2hfqk2t">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Реферат</w:t>
              <w:tab/>
              <w:t>4</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bzbpdlhvzu08">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Summary</w:t>
              <w:tab/>
              <w:t>5</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smfhjsfykawl">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Вступ</w:t>
              <w:tab/>
              <w:t>7</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mkgkwjuz0ngk">
            <w:r>
              <w:rPr>
                <w:webHidden/>
                <w:rFonts w:eastAsia="Times New Roman" w:cs="Times New Roman"/>
                <w:b w:val="false"/>
                <w:bCs w:val="false"/>
                <w:i w:val="false"/>
                <w:iCs w:val="false"/>
                <w:smallCaps/>
                <w:strike w:val="false"/>
                <w:dstrike w:val="false"/>
                <w:vanish w:val="false"/>
                <w:color w:val="000000"/>
                <w:position w:val="0"/>
                <w:sz w:val="28"/>
                <w:sz w:val="28"/>
                <w:szCs w:val="28"/>
                <w:u w:val="none"/>
                <w:shd w:fill="auto" w:val="clear"/>
                <w:vertAlign w:val="baseline"/>
              </w:rPr>
              <w:t>1</w:t>
            </w:r>
          </w:hyperlink>
          <w:hyperlink w:anchor="_mkgkwjuz0ngk">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 xml:space="preserve"> Аналіз сучасних способів обробки даних</w:t>
              <w:tab/>
              <w:t>8</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lc0y1vpb5ipo">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1.1 Аналіз існуючих способів обробки даних</w:t>
              <w:tab/>
              <w:t>8</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kn4ong9m8kvc">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1.2 Аналіз двигуна обробки даних XXXX</w:t>
              <w:tab/>
              <w:t>11</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7yymzanm0677">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1.3 Постановка задачі</w:t>
              <w:tab/>
              <w:t>15</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ab2ldr7f8ic1">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 Проєктування архітектури бібліотеки</w:t>
              <w:tab/>
              <w:t>17</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6yfh4gkbvcvc">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2.1 Аналіз вимог до бібліотеки</w:t>
              <w:tab/>
              <w:t>17</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arnffvrtbchz">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2.2 Проєктування модулів бібліотеки</w:t>
              <w:tab/>
              <w:t>18</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cpxbogfn1v0m">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2.3 Реалізація модулів бібліотеки</w:t>
              <w:tab/>
              <w:t>20</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1134"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xt0l34lek8ij">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2.3.1 Реалізація модуля чисел</w:t>
              <w:tab/>
              <w:t>20</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1134"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y3wod1uww5kj">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2.3.2 Реалізація модуля рядків</w:t>
              <w:tab/>
              <w:t>21</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1134"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aqeirixz9qr9">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2.3.3 Реалізація модуля загальних класів</w:t>
              <w:tab/>
              <w:t>22</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l2pgdi41f7lv">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3 Практичне використання бібліотеки</w:t>
              <w:tab/>
              <w:t>24</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rdzji06li8lu">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3.1 Датасет для аналізу</w:t>
              <w:tab/>
              <w:t>24</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r996ezyticjw">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3.2 Тестові задачі</w:t>
              <w:tab/>
              <w:t>25</w:t>
            </w:r>
          </w:hyperlink>
        </w:p>
        <w:p>
          <w:pPr>
            <w:pStyle w:val="LOnormal"/>
            <w:keepNext w:val="false"/>
            <w:keepLines w:val="false"/>
            <w:pageBreakBefore w:val="false"/>
            <w:widowControl/>
            <w:shd w:val="clear" w:fill="auto"/>
            <w:tabs>
              <w:tab w:val="clear" w:pos="720"/>
              <w:tab w:val="left" w:pos="1418" w:leader="none"/>
              <w:tab w:val="right" w:pos="9356" w:leader="none"/>
            </w:tabs>
            <w:spacing w:lineRule="auto" w:line="360" w:before="0" w:after="0"/>
            <w:ind w:left="220" w:right="0" w:firstLine="347"/>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6xkoix54oxe4">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3.3 Виконання тестування за допомогою розробленої бібліотеки</w:t>
              <w:tab/>
              <w:t>26</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cx83vj8breqj">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Висновки</w:t>
              <w:tab/>
              <w:t>30</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6mdieq86khxb">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Перелік посилань</w:t>
              <w:tab/>
              <w:t>31</w:t>
            </w:r>
          </w:hyperlink>
        </w:p>
        <w:p>
          <w:pPr>
            <w:pStyle w:val="LOnormal"/>
            <w:keepNext w:val="false"/>
            <w:keepLines w:val="false"/>
            <w:pageBreakBefore w:val="false"/>
            <w:widowControl/>
            <w:shd w:val="clear" w:fill="auto"/>
            <w:tabs>
              <w:tab w:val="clear" w:pos="720"/>
              <w:tab w:val="right" w:pos="9356" w:leader="none"/>
            </w:tabs>
            <w:spacing w:lineRule="auto" w:line="360" w:before="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hyperlink w:anchor="_qpbvfvp6p4w">
            <w:r>
              <w:rPr>
                <w:webHidden/>
                <w:rFonts w:eastAsia="Times New Roman" w:cs="Times New Roman"/>
                <w:b w:val="false"/>
                <w:bCs w:val="false"/>
                <w:i w:val="false"/>
                <w:iCs w:val="false"/>
                <w:caps w:val="false"/>
                <w:smallCaps w:val="false"/>
                <w:strike w:val="false"/>
                <w:dstrike w:val="false"/>
                <w:vanish w:val="false"/>
                <w:color w:val="000000"/>
                <w:position w:val="0"/>
                <w:sz w:val="28"/>
                <w:sz w:val="28"/>
                <w:szCs w:val="28"/>
                <w:u w:val="none"/>
                <w:shd w:fill="auto" w:val="clear"/>
                <w:vertAlign w:val="baseline"/>
              </w:rPr>
              <w:t>Додаток A Коди інтерфейсів та класів підмодуля common</w:t>
              <w:tab/>
              <w:t>33</w:t>
            </w:r>
          </w:hyperlink>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 xml:space="preserve"> </w:t>
          </w:r>
          <w:r>
            <w:rPr>
              <w:smallCaps w:val="false"/>
              <w:caps w:val="false"/>
              <w:dstrike w:val="false"/>
              <w:strike w:val="false"/>
              <w:vertAlign w:val="baseline"/>
              <w:position w:val="0"/>
              <w:sz w:val="28"/>
              <w:sz w:val="28"/>
              <w:i w:val="false"/>
              <w:u w:val="none"/>
              <w:b/>
              <w:shd w:fill="auto" w:val="clear"/>
              <w:szCs w:val="28"/>
              <w:iCs w:val="false"/>
              <w:bCs/>
              <w:rFonts w:eastAsia="Times New Roman" w:cs="Times New Roman"/>
              <w:color w:val="000000"/>
            </w:rPr>
            <w:fldChar w:fldCharType="end"/>
          </w:r>
        </w:p>
        <w:p>
          <w:pPr>
            <w:sectPr>
              <w:headerReference w:type="even" r:id="rId5"/>
              <w:headerReference w:type="default" r:id="rId6"/>
              <w:headerReference w:type="first" r:id="rId7"/>
              <w:type w:val="nextPage"/>
              <w:pgSz w:w="11906" w:h="16838"/>
              <w:pgMar w:left="1701" w:right="851" w:gutter="0" w:header="709" w:top="1134" w:footer="0" w:bottom="1134"/>
              <w:pgNumType w:fmt="decimal"/>
              <w:formProt w:val="false"/>
              <w:textDirection w:val="lrTb"/>
              <w:docGrid w:type="default" w:linePitch="100" w:charSpace="8192"/>
            </w:sectPr>
          </w:pPr>
          <w:r>
            <w:br w:type="page"/>
          </w:r>
        </w:p>
      </w:sdtContent>
    </w:sdt>
    <w:p>
      <w:pPr>
        <w:pStyle w:val="LOnormal"/>
        <w:keepNext w:val="false"/>
        <w:keepLines w:val="false"/>
        <w:widowControl w:val="false"/>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2" w:name="_smfhjsfykawl"/>
      <w:bookmarkEnd w:id="12"/>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ВСТУП</w:t>
      </w:r>
    </w:p>
    <w:p>
      <w:pPr>
        <w:pStyle w:val="LOnormal"/>
        <w:keepNext w:val="false"/>
        <w:keepLines w:val="false"/>
        <w:pageBreakBefore w:val="false"/>
        <w:widowControl w:val="false"/>
        <w:shd w:val="clear" w:fill="auto"/>
        <w:spacing w:lineRule="auto" w:line="360" w:before="0" w:after="0"/>
        <w:ind w:left="0" w:right="0" w:firstLine="70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b/>
        <w:t>Сучасні задачі аналізу даних є доволі складними та громіздкими. Дані, які потрібно проаналізувати, можуть мати будь-який вигляд починаючи від звичайних текстових форматів, до більш складних як медичні дані, чи просторові дані. Окрім складності вигляду даних операції, які проводяться над даними, також можуть бути доволі складними, витрачати багато ресурсів та часу. Обидві проблеми можна вирішити через розподілення роботи. Якщо процес перетворення даних буде виконувати не один процесор, а одразу декілька, швидкість перетворення виросте в декілька разів. Для розподілення обробки даних існують так звані двигуни обробки даних. Найбільш популярним є XXXX.</w:t>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3" w:name="_mkgkwjuz0ngk"/>
      <w:bookmarkEnd w:id="13"/>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1</w:t>
      </w: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 xml:space="preserve"> </w:t>
      </w:r>
      <w:hyperlink w:anchor="_mkgkwjuz0ngk">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 xml:space="preserve">АНАЛІЗ </w:t>
        </w:r>
      </w:hyperlink>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СУЧАСНИХ СПОСОБІВ ОБРОБКИ ДАНИХ</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bookmarkStart w:id="14" w:name="_5tp0cedg69v5"/>
      <w:bookmarkStart w:id="15" w:name="_5tp0cedg69v5"/>
      <w:bookmarkEnd w:id="15"/>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6" w:name="_lc0y1vpb5ipo"/>
      <w:bookmarkEnd w:id="16"/>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 xml:space="preserve">1.1 </w:t>
      </w:r>
      <w:hyperlink w:anchor="_5tp0cedg69v5">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Аналіз існуючих с</w:t>
        </w:r>
      </w:hyperlink>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пособів обробки даних</w:t>
      </w:r>
    </w:p>
    <w:p>
      <w:pPr>
        <w:pStyle w:val="LOnormal"/>
        <w:keepNext w:val="false"/>
        <w:keepLines w:val="false"/>
        <w:pageBreakBefore w:val="false"/>
        <w:widowControl w:val="false"/>
        <w:shd w:val="clear" w:fill="auto"/>
        <w:tabs>
          <w:tab w:val="clear" w:pos="720"/>
          <w:tab w:val="left" w:pos="709" w:leader="none"/>
        </w:tabs>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tabs>
          <w:tab w:val="clear" w:pos="720"/>
          <w:tab w:val="left" w:pos="709" w:leader="none"/>
        </w:tabs>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Таким чином, XXXX є одним із найпопулярніших та найбільш зручних двигунів обробки даних, що дозволяє компаніям швидко адаптуватися до змінних умов ринку та приймати обґрунтовані рішення на основі даних.</w:t>
      </w:r>
    </w:p>
    <w:p>
      <w:pPr>
        <w:pStyle w:val="LOnormal"/>
        <w:keepNext w:val="false"/>
        <w:keepLines w:val="false"/>
        <w:pageBreakBefore w:val="false"/>
        <w:widowControl w:val="false"/>
        <w:shd w:val="clear" w:fill="auto"/>
        <w:tabs>
          <w:tab w:val="clear" w:pos="720"/>
          <w:tab w:val="left" w:pos="709" w:leader="none"/>
        </w:tabs>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tabs>
          <w:tab w:val="clear" w:pos="720"/>
          <w:tab w:val="left" w:pos="709" w:leader="none"/>
        </w:tabs>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7" w:name="_kn4ong9m8kvc"/>
      <w:bookmarkEnd w:id="17"/>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ab/>
        <w:t xml:space="preserve">1.2 </w:t>
      </w:r>
      <w:hyperlink w:anchor="_kn4ong9m8kvc">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Аналіз двигуна обробки даних XXXX</w:t>
        </w:r>
      </w:hyperlink>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b/>
        <w:t>XXXX SQL та DataFrames – це потужні інструменти для роботи з структурованими даними [5]. XXXX SQL забезпечує можливість виконувати SQL-запити на даних, що зберігаються у XXXX, забезпечуючи зручний спосіб інтерактивного аналізу великих обсягів даних. DataFrames, у свою чергу, надають високорівневий абстрактний клас для роботи з розподіленими колекціями даних, подібний до таблиць в реляційних базах даних.</w:t>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276"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drawing>
          <wp:inline distT="0" distB="0" distL="0" distR="0">
            <wp:extent cx="4629150" cy="2220595"/>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8"/>
                    <a:stretch>
                      <a:fillRect/>
                    </a:stretch>
                  </pic:blipFill>
                  <pic:spPr bwMode="auto">
                    <a:xfrm>
                      <a:off x="0" y="0"/>
                      <a:ext cx="4629150" cy="2220595"/>
                    </a:xfrm>
                    <a:prstGeom prst="rect">
                      <a:avLst/>
                    </a:prstGeom>
                  </pic:spPr>
                </pic:pic>
              </a:graphicData>
            </a:graphic>
          </wp:inline>
        </w:drawing>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Рисунок 1.1 – Спрощене зображення комунікації кластеру XXXX</w:t>
      </w:r>
    </w:p>
    <w:p>
      <w:pPr>
        <w:pStyle w:val="LOnormal"/>
        <w:keepNext w:val="false"/>
        <w:keepLines w:val="false"/>
        <w:pageBreakBefore w:val="false"/>
        <w:widowControl w:val="false"/>
        <w:shd w:val="clear" w:fill="auto"/>
        <w:tabs>
          <w:tab w:val="clear" w:pos="720"/>
          <w:tab w:val="left" w:pos="709" w:leader="none"/>
        </w:tabs>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b/>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b/>
        <w:t>Основною перевагою XXXX SQL є можливість використовувати SQL для доступу до даних з різних джерел, таких як HDFS, S3, Hive, та інших. DataFrames надають оптимізацію виконання завдяки використанню Catalyst optimizer, що автоматично покращує продуктивність виконання запитів.</w:t>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ab/>
        <w:t>XXXX – це доволі різноманітний та зручний інструмент обробки даних. В ньому присутня велика кількість вбудованих модулів обробки даних що робить його легким у використанні прямо з коробки.</w:t>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8" w:name="_7yymzanm0677"/>
      <w:bookmarkEnd w:id="18"/>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1.3 Постановка задачі</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Окрім використання двигуна обробки даних ще треба створити пайплайн обробки даних.</w:t>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19" w:name="_ab2ldr7f8ic1"/>
      <w:bookmarkEnd w:id="19"/>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2 ПРОЄКТУВАННЯ АРХІТЕКТУРИ БІБЛІОТЕКИ</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bookmarkStart w:id="20" w:name="_2hry93bkuxzn"/>
      <w:bookmarkStart w:id="21" w:name="_2hry93bkuxzn"/>
      <w:bookmarkEnd w:id="21"/>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22" w:name="_6yfh4gkbvcvc"/>
      <w:bookmarkEnd w:id="22"/>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2.1 Аналіз вимог до бібліотеки</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Бібліотека, що розробляється, має бути розділена на декілька пакетів в залежності від того, що певний пакет представляє. Бібліотека може розширюватися в залежності від майбутніх потреб. Кожен пакет повинен мати чітко визначену функціональність та бути незалежним від інших, щоб забезпечити легкість у використанні. Зокрема, пакети можуть включати модулі для збору даних, їх попередньої обробки, аналізу та візуалізації результатів.</w:t>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23" w:name="_l2pgdi41f7lv"/>
      <w:bookmarkEnd w:id="23"/>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3 ПРАКТИЧНЕ ВИКОРИСТАННЯ БІБЛІОТЕКИ</w:t>
      </w:r>
    </w:p>
    <w:p>
      <w:pPr>
        <w:pStyle w:val="LOnormal"/>
        <w:keepNext w:val="false"/>
        <w:keepLines w:val="false"/>
        <w:pageBreakBefore w:val="false"/>
        <w:widowControl w:val="false"/>
        <w:shd w:val="clear" w:fill="auto"/>
        <w:spacing w:lineRule="auto" w:line="360" w:before="0" w:after="0"/>
        <w:ind w:left="0" w:right="0" w:firstLine="709"/>
        <w:jc w:val="center"/>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bookmarkStart w:id="24" w:name="_rdzji06li8lu"/>
      <w:bookmarkEnd w:id="24"/>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3.1 Датасет для аналізу</w:t>
      </w:r>
    </w:p>
    <w:p>
      <w:pPr>
        <w:pStyle w:val="LOnormal"/>
        <w:keepNext w:val="false"/>
        <w:keepLines w:val="false"/>
        <w:pageBreakBefore w:val="false"/>
        <w:widowControl w:val="false"/>
        <w:shd w:val="clear" w:fill="auto"/>
        <w:spacing w:lineRule="auto" w:line="360" w:before="0" w:after="0"/>
        <w:ind w:left="0" w:right="0" w:firstLine="709"/>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Для тестування розробленої бібліотеки було взято один з найвідоміших наборів даних у сфері машинного навчання та статистики датасет іриси Фішера [9]. Цей датасет був вперше представлений британським статистиком та біологом Рональдом Фішером у 1936 році. Він містить 150 зразків квіток ірису, розділених на три види: Iris setosa, Iris versicolor і Iris virginica, по 50 зразків кожного виду. Кожен зразок має п’ять характеристик: довжину, ширину чашолистків і пелюсток та клас який відповідає підвиду ірису.</w:t>
      </w:r>
    </w:p>
    <w:p>
      <w:pPr>
        <w:pStyle w:val="LOnormal"/>
        <w:keepNext w:val="false"/>
        <w:keepLines w:val="false"/>
        <w:pageBreakBefore w:val="false"/>
        <w:widowControl w:val="false"/>
        <w:shd w:val="clear" w:fill="auto"/>
        <w:spacing w:lineRule="auto" w:line="348"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25" w:name="_cx83vj8breqj"/>
      <w:bookmarkEnd w:id="25"/>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ВИСНОВКИ</w:t>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2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26" w:name="_xxnqybfupyah"/>
      <w:bookmarkEnd w:id="26"/>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Сучасні задачі аналізу даних є доволі складними та громіздкими. Дані, які потрібно проаналізувати, можуть мати будь-який вигляд, починаючи від звичайних текстових форматів, до більш складних як медичні дані, чи просторові дані. Кількість даних, яку треба обчислити, інколи перевищує можливості обробки деяких стаціонарних комп’ютерів.</w:t>
      </w:r>
    </w:p>
    <w:p>
      <w:pPr>
        <w:pStyle w:val="LOnormal"/>
        <w:keepNext w:val="false"/>
        <w:keepLines w:val="false"/>
        <w:pageBreakBefore w:val="false"/>
        <w:widowControl w:val="false"/>
        <w:shd w:val="clear" w:fill="auto"/>
        <w:spacing w:lineRule="auto" w:line="360" w:before="0" w:after="0"/>
        <w:ind w:left="0" w:right="0" w:firstLine="72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bookmarkStart w:id="27" w:name="_6mdieq86khxb"/>
      <w:bookmarkEnd w:id="27"/>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ПЕРЕЛІК ПОСИЛАНЬ</w:t>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b/>
          <w:bCs/>
          <w:i w:val="false"/>
          <w:i w:val="false"/>
          <w:iCs w:val="false"/>
          <w:smallCaps/>
          <w:strike w:val="false"/>
          <w:dstrike w:val="false"/>
          <w:color w:val="000000"/>
          <w:position w:val="0"/>
          <w:sz w:val="28"/>
          <w:sz w:val="28"/>
          <w:szCs w:val="28"/>
          <w:u w:val="none"/>
          <w:shd w:fill="auto" w:val="clear"/>
          <w:vertAlign w:val="baseline"/>
        </w:rPr>
      </w:pPr>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tabs>
          <w:tab w:val="clear" w:pos="720"/>
          <w:tab w:val="left" w:pos="993" w:leader="none"/>
          <w:tab w:val="left" w:pos="1134" w:leader="none"/>
        </w:tabs>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1.</w:t>
        <w:tab/>
        <w:t xml:space="preserve">Contributors to Wikimedia projects. JSON – wikipedia.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Wikipedia, the free encyclopedia.</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9">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https://en.wikipedia.org/wiki/JSON</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05.10.XXXX).</w:t>
      </w:r>
    </w:p>
    <w:p>
      <w:pPr>
        <w:pStyle w:val="LOnormal"/>
        <w:keepNext w:val="false"/>
        <w:keepLines w:val="false"/>
        <w:pageBreakBefore w:val="false"/>
        <w:widowControl w:val="false"/>
        <w:shd w:val="clear" w:fill="auto"/>
        <w:tabs>
          <w:tab w:val="clear" w:pos="720"/>
          <w:tab w:val="left" w:pos="993" w:leader="none"/>
          <w:tab w:val="left" w:pos="1134" w:leader="none"/>
        </w:tabs>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2. Contributors to Wikimedia projects. XML – wikipedia.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Wikipedia, the free encyclopedia.</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0">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https://en.wikipedia.org/wiki/Xml</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17.10.XXXX).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3. Contributors to Wikimedia projects. XXXX – wikipedia.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Wikipedia, the free encyclopedia.</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1">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https://en.wikipedia.org/wiki/Apache_XXXX</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20.08.XXXX).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4. Jayvardhan Reddy. Deep-dive into XXXX internals and architecture. 2019.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FreeCodeCamp.org.</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2">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https://www.freecodecamp.org/news/deep-dive-into-XXXX-internals-and-architecture-f6e32045393b</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12.10.XXXX).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5. Zaharia M. XXXX SQL and dataframes – XXXX 3.5.3 documentation.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XXXX™</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Unified Engine for large-scale data analytics.</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3">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https://XXXX.apache.org/docs/latest/sql-programming-guide.html</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08.10.XXXX).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6. Zaharia M. XXXX streaming – XXXX 3.5.3 documentation.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XXXX™</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Unified Engine for large-scale data analytics.</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4">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https://XXXX.apache.org/docs/latest/streaming-programming-guide.html</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04.10.XXXX).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7. Zaharia M. MLlib: main guide – XXXX 3.5.3 documentation.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XXXX™ – Unified Engine for large-scale data analytics.</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5">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https://XXXX.apache.org/docs/latest/ml-guide.html</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04.08.XXXX).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8. Zaharia M. GraphX – XXXX 3.5.3 documentation.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XXXX™ –</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Unified Engine for large-scale data analytics.</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6">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https://XXXX.apache.org/docs/latest/graphx-programming-guide.html</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10.07.XXXX).</w:t>
      </w:r>
    </w:p>
    <w:p>
      <w:pPr>
        <w:pStyle w:val="LOnormal"/>
        <w:keepNext w:val="false"/>
        <w:keepLines w:val="false"/>
        <w:pageBreakBefore w:val="false"/>
        <w:widowControl w:val="false"/>
        <w:shd w:val="clear" w:fill="auto"/>
        <w:spacing w:lineRule="auto" w:line="360" w:before="0" w:after="0"/>
        <w:ind w:left="0" w:right="0" w:firstLine="70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9. Fisher R. UCI machine learning repository. </w:t>
      </w:r>
      <w:r>
        <w:rPr>
          <w:rFonts w:eastAsia="Times New Roman" w:cs="Times New Roman"/>
          <w:b w:val="false"/>
          <w:bCs w:val="false"/>
          <w:i/>
          <w:iCs/>
          <w:caps w:val="false"/>
          <w:smallCaps w:val="false"/>
          <w:strike w:val="false"/>
          <w:dstrike w:val="false"/>
          <w:color w:val="000000"/>
          <w:position w:val="0"/>
          <w:sz w:val="28"/>
          <w:sz w:val="28"/>
          <w:szCs w:val="28"/>
          <w:u w:val="none"/>
          <w:shd w:fill="auto" w:val="clear"/>
          <w:vertAlign w:val="baseline"/>
        </w:rPr>
        <w:t>UCI Machine Learning Repository.</w:t>
      </w: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URL: </w:t>
      </w:r>
      <w:hyperlink r:id="rId17">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https://archive.ics.uci.edu/dataset/53/iris</w:t>
        </w:r>
      </w:hyperlink>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 xml:space="preserve"> (дата звернення: 13.09.XXXX).</w:t>
      </w:r>
      <w:r>
        <w:br w:type="page"/>
      </w:r>
    </w:p>
    <w:p>
      <w:pPr>
        <w:pStyle w:val="LOnormal"/>
        <w:keepNext w:val="false"/>
        <w:keepLines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bookmarkStart w:id="28" w:name="_qpbvfvp6p4w"/>
      <w:bookmarkEnd w:id="28"/>
      <w:r>
        <w:rPr>
          <w:rFonts w:eastAsia="Times New Roman" w:cs="Times New Roman"/>
          <w:b/>
          <w:bCs/>
          <w:i w:val="false"/>
          <w:iCs w:val="false"/>
          <w:smallCaps/>
          <w:strike w:val="false"/>
          <w:dstrike w:val="false"/>
          <w:color w:val="000000"/>
          <w:position w:val="0"/>
          <w:sz w:val="28"/>
          <w:sz w:val="28"/>
          <w:szCs w:val="28"/>
          <w:u w:val="none"/>
          <w:shd w:fill="auto" w:val="clear"/>
          <w:vertAlign w:val="baseline"/>
        </w:rPr>
        <w:t>ДОДАТОК A</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Коди інтерфейсів та класів підмодуля common</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2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A.1 Код інтерфейсу IFeatureEncode</w:t>
      </w:r>
    </w:p>
    <w:p>
      <w:pPr>
        <w:pStyle w:val="LOnormal"/>
        <w:keepNext w:val="false"/>
        <w:keepLines w:val="false"/>
        <w:pageBreakBefore w:val="false"/>
        <w:widowControl w:val="false"/>
        <w:shd w:val="clear" w:fill="auto"/>
        <w:spacing w:lineRule="auto" w:line="360" w:before="0" w:after="0"/>
        <w:ind w:left="0" w:right="0" w:firstLine="72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package org.nonchasd.XXXXutil.common.contract;</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firstLine="72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8"/>
          <w:sz w:val="28"/>
          <w:szCs w:val="28"/>
          <w:u w:val="none"/>
          <w:shd w:fill="auto" w:val="clear"/>
          <w:vertAlign w:val="baseline"/>
        </w:rPr>
        <w:t>A.2 Код інтерфейсу IFilter</w:t>
      </w:r>
    </w:p>
    <w:p>
      <w:pPr>
        <w:pStyle w:val="LOnormal"/>
        <w:keepNext w:val="false"/>
        <w:keepLines w:val="false"/>
        <w:pageBreakBefore w:val="false"/>
        <w:widowControl w:val="false"/>
        <w:shd w:val="clear" w:fill="auto"/>
        <w:spacing w:lineRule="auto" w:line="360" w:before="0" w:after="0"/>
        <w:ind w:left="0" w:right="0" w:firstLine="72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package org.nonchasd.XXXXutil.common.contract;</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t>import org.apache.XXXX.api.XXXX.function.Function;</w:t>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val="false"/>
        <w:shd w:val="clear" w:fill="auto"/>
        <w:spacing w:lineRule="auto" w:line="36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8"/>
          <w:sz w:val="28"/>
          <w:szCs w:val="28"/>
          <w:u w:val="none"/>
          <w:shd w:fill="auto" w:val="clear"/>
          <w:vertAlign w:val="baseline"/>
        </w:rPr>
      </w:pPr>
      <w:r>
        <w:rPr/>
      </w:r>
    </w:p>
    <w:sectPr>
      <w:headerReference w:type="even" r:id="rId18"/>
      <w:headerReference w:type="default" r:id="rId19"/>
      <w:headerReference w:type="first" r:id="rId20"/>
      <w:type w:val="nextPage"/>
      <w:pgSz w:w="11906" w:h="16838"/>
      <w:pgMar w:left="1701" w:right="851" w:gutter="0" w:header="709" w:top="1134" w:footer="0" w:bottom="1134"/>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cc"/>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mbria">
    <w:charset w:val="cc"/>
    <w:family w:val="swiss"/>
    <w:pitch w:val="variable"/>
  </w:font>
  <w:font w:name="Arial">
    <w:charset w:val="cc"/>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ans">
    <w:altName w:val="Arial"/>
    <w:charset w:val="cc"/>
    <w:family w:val="roman"/>
    <w:pitch w:val="variable"/>
  </w:font>
  <w:font w:name="Georgia">
    <w:charset w:val="cc"/>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36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mc:AlternateContent>
        <mc:Choice Requires="wps">
          <w:drawing>
            <wp:anchor behindDoc="0" distT="0" distB="0" distL="0" distR="0" simplePos="0" locked="0" layoutInCell="0" allowOverlap="1" relativeHeight="2">
              <wp:simplePos x="0" y="0"/>
              <wp:positionH relativeFrom="column">
                <wp:posOffset>0</wp:posOffset>
              </wp:positionH>
              <wp:positionV relativeFrom="paragraph">
                <wp:posOffset>635</wp:posOffset>
              </wp:positionV>
              <wp:extent cx="26035" cy="26035"/>
              <wp:effectExtent l="0" t="0" r="0" b="0"/>
              <wp:wrapSquare wrapText="bothSides"/>
              <wp:docPr id="1" name="Зображення4"/>
              <a:graphic xmlns:a="http://schemas.openxmlformats.org/drawingml/2006/main">
                <a:graphicData uri="http://schemas.microsoft.com/office/word/2010/wordprocessingShape">
                  <wps:wsp>
                    <wps:cNvSpPr/>
                    <wps:spPr>
                      <a:xfrm>
                        <a:off x="0" y="0"/>
                        <a:ext cx="25560" cy="25560"/>
                      </a:xfrm>
                      <a:prstGeom prst="rect">
                        <a:avLst/>
                      </a:prstGeom>
                      <a:noFill/>
                      <a:ln w="0">
                        <a:noFill/>
                      </a:ln>
                    </wps:spPr>
                    <wps:style>
                      <a:lnRef idx="0"/>
                      <a:fillRef idx="0"/>
                      <a:effectRef idx="0"/>
                      <a:fontRef idx="minor"/>
                    </wps:style>
                    <wps:txbx>
                      <w:txbxContent>
                        <w:p>
                          <w:pPr>
                            <w:pStyle w:val="Style19"/>
                            <w:spacing w:lineRule="exact" w:line="240" w:before="0" w:after="0"/>
                            <w:ind w:left="0" w:right="0" w:hanging="0"/>
                            <w:jc w:val="left"/>
                            <w:rPr/>
                          </w:pPr>
                          <w:r>
                            <w:rPr>
                              <w:rFonts w:eastAsia="Times New Roman" w:cs="Times New Roman"/>
                              <w:b w:val="false"/>
                              <w:i w:val="false"/>
                              <w:caps w:val="false"/>
                              <w:smallCaps w:val="false"/>
                              <w:strike w:val="false"/>
                              <w:dstrike w:val="false"/>
                              <w:color w:val="000000"/>
                              <w:position w:val="0"/>
                              <w:sz w:val="20"/>
                              <w:sz w:val="20"/>
                              <w:vertAlign w:val="baseline"/>
                            </w:rPr>
                            <w:t xml:space="preserve"> </w:t>
                          </w:r>
                          <w:r>
                            <w:rPr>
                              <w:rFonts w:eastAsia="Times New Roman" w:cs="Times New Roman"/>
                              <w:b w:val="false"/>
                              <w:i w:val="false"/>
                              <w:caps w:val="false"/>
                              <w:smallCaps w:val="false"/>
                              <w:strike w:val="false"/>
                              <w:dstrike w:val="false"/>
                              <w:color w:val="000000"/>
                              <w:position w:val="0"/>
                              <w:sz w:val="20"/>
                              <w:sz w:val="20"/>
                              <w:vertAlign w:val="baseline"/>
                            </w:rPr>
                            <w:t>PAGE 0</w:t>
                          </w:r>
                        </w:p>
                      </w:txbxContent>
                    </wps:txbx>
                    <wps:bodyPr lIns="0" rIns="0" tIns="0" bIns="0" anchor="t">
                      <a:noAutofit/>
                    </wps:bodyPr>
                  </wps:wsp>
                </a:graphicData>
              </a:graphic>
            </wp:anchor>
          </w:drawing>
        </mc:Choice>
        <mc:Fallback>
          <w:pict>
            <v:rect id="shape_0" ID="Зображення4" path="m0,0l-2147483645,0l-2147483645,-2147483646l0,-2147483646xe" stroked="f" o:allowincell="f" style="position:absolute;margin-left:0pt;margin-top:0.05pt;width:1.95pt;height:1.95pt;mso-wrap-style:square;v-text-anchor:top">
              <v:fill o:detectmouseclick="t" on="false"/>
              <v:stroke color="#3465a4" joinstyle="round" endcap="flat"/>
              <v:textbox>
                <w:txbxContent>
                  <w:p>
                    <w:pPr>
                      <w:pStyle w:val="Style19"/>
                      <w:spacing w:lineRule="exact" w:line="240" w:before="0" w:after="0"/>
                      <w:ind w:left="0" w:right="0" w:hanging="0"/>
                      <w:jc w:val="left"/>
                      <w:rPr/>
                    </w:pPr>
                    <w:r>
                      <w:rPr>
                        <w:rFonts w:eastAsia="Times New Roman" w:cs="Times New Roman"/>
                        <w:b w:val="false"/>
                        <w:i w:val="false"/>
                        <w:caps w:val="false"/>
                        <w:smallCaps w:val="false"/>
                        <w:strike w:val="false"/>
                        <w:dstrike w:val="false"/>
                        <w:color w:val="000000"/>
                        <w:position w:val="0"/>
                        <w:sz w:val="20"/>
                        <w:sz w:val="20"/>
                        <w:vertAlign w:val="baseline"/>
                      </w:rPr>
                      <w:t xml:space="preserve"> </w:t>
                    </w:r>
                    <w:r>
                      <w:rPr>
                        <w:rFonts w:eastAsia="Times New Roman" w:cs="Times New Roman"/>
                        <w:b w:val="false"/>
                        <w:i w:val="false"/>
                        <w:caps w:val="false"/>
                        <w:smallCaps w:val="false"/>
                        <w:strike w:val="false"/>
                        <w:dstrike w:val="false"/>
                        <w:color w:val="000000"/>
                        <w:position w:val="0"/>
                        <w:sz w:val="20"/>
                        <w:sz w:val="20"/>
                        <w:vertAlign w:val="baseline"/>
                      </w:rPr>
                      <w:t>PAGE 0</w:t>
                    </w:r>
                  </w:p>
                </w:txbxContent>
              </v:textbox>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677" w:leader="none"/>
        <w:tab w:val="right" w:pos="9355" w:leader="none"/>
      </w:tabs>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PAGE </w:instrText>
    </w:r>
    <w:r>
      <w:rPr/>
      <w:fldChar w:fldCharType="separate"/>
    </w:r>
    <w:r>
      <w:rPr/>
      <w:t>0</w:t>
    </w:r>
    <w:r>
      <w:rPr/>
      <w:fldChar w:fldCharType="end"/>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677" w:leader="none"/>
        <w:tab w:val="right" w:pos="9355" w:leader="none"/>
      </w:tabs>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PAGE </w:instrText>
    </w:r>
    <w:r>
      <w:rPr/>
      <w:fldChar w:fldCharType="separate"/>
    </w:r>
    <w:r>
      <w:rPr/>
      <w:t>15</w:t>
    </w:r>
    <w:r>
      <w:rPr/>
      <w:fldChar w:fldCharType="end"/>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677" w:leader="none"/>
        <w:tab w:val="right" w:pos="9355" w:leader="none"/>
      </w:tabs>
      <w:spacing w:lineRule="auto" w:line="240" w:before="0" w:after="0"/>
      <w:ind w:left="0" w:right="0" w:hanging="0"/>
      <w:jc w:val="righ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fldChar w:fldCharType="begin"/>
    </w:r>
    <w:r>
      <w:rPr/>
      <w:instrText> PAGE </w:instrText>
    </w:r>
    <w:r>
      <w:rPr/>
      <w:fldChar w:fldCharType="separate"/>
    </w:r>
    <w:r>
      <w:rPr/>
      <w:t>15</w:t>
    </w:r>
    <w:r>
      <w:rPr/>
      <w:fldChar w:fldCharType="end"/>
    </w:r>
  </w:p>
</w:hd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lang w:val="uk-UA"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SimSun" w:cs="Arial"/>
      <w:color w:val="auto"/>
      <w:kern w:val="0"/>
      <w:sz w:val="20"/>
      <w:szCs w:val="20"/>
      <w:lang w:val="uk-UA" w:eastAsia="zh-CN" w:bidi="hi-IN"/>
    </w:rPr>
  </w:style>
  <w:style w:type="paragraph" w:styleId="1">
    <w:name w:val="Heading 1"/>
    <w:basedOn w:val="LOnormal"/>
    <w:next w:val="LOnormal"/>
    <w:qFormat/>
    <w:pPr>
      <w:keepNext w:val="true"/>
      <w:spacing w:lineRule="auto" w:line="240" w:before="240" w:after="60"/>
      <w:jc w:val="center"/>
    </w:pPr>
    <w:rPr>
      <w:b/>
      <w:bCs/>
      <w:sz w:val="32"/>
      <w:szCs w:val="32"/>
    </w:rPr>
  </w:style>
  <w:style w:type="paragraph" w:styleId="2">
    <w:name w:val="Heading 2"/>
    <w:basedOn w:val="LOnormal"/>
    <w:next w:val="LOnormal"/>
    <w:qFormat/>
    <w:pPr>
      <w:keepNext w:val="true"/>
      <w:spacing w:lineRule="auto" w:line="240" w:before="240" w:after="60"/>
    </w:pPr>
    <w:rPr>
      <w:rFonts w:ascii="Cambria" w:hAnsi="Cambria" w:eastAsia="Cambria" w:cs="Cambria"/>
      <w:b/>
      <w:bCs/>
      <w:i/>
      <w:iCs/>
      <w:sz w:val="28"/>
      <w:szCs w:val="28"/>
    </w:rPr>
  </w:style>
  <w:style w:type="paragraph" w:styleId="3">
    <w:name w:val="Heading 3"/>
    <w:basedOn w:val="LOnormal"/>
    <w:next w:val="LOnormal"/>
    <w:qFormat/>
    <w:pPr>
      <w:keepNext w:val="true"/>
      <w:spacing w:lineRule="auto" w:line="240" w:before="240" w:after="60"/>
    </w:pPr>
    <w:rPr>
      <w:rFonts w:ascii="Arial" w:hAnsi="Arial" w:eastAsia="Arial" w:cs="Arial"/>
      <w:b/>
      <w:bCs/>
      <w:sz w:val="26"/>
      <w:szCs w:val="26"/>
    </w:rPr>
  </w:style>
  <w:style w:type="paragraph" w:styleId="4">
    <w:name w:val="Heading 4"/>
    <w:basedOn w:val="LOnormal"/>
    <w:next w:val="LOnormal"/>
    <w:qFormat/>
    <w:pPr>
      <w:keepNext w:val="true"/>
      <w:spacing w:lineRule="auto" w:line="240" w:before="240" w:after="60"/>
    </w:pPr>
    <w:rPr>
      <w:b/>
      <w:bCs/>
      <w:sz w:val="28"/>
      <w:szCs w:val="28"/>
    </w:rPr>
  </w:style>
  <w:style w:type="paragraph" w:styleId="5">
    <w:name w:val="Heading 5"/>
    <w:basedOn w:val="LOnormal"/>
    <w:next w:val="LOnormal"/>
    <w:qFormat/>
    <w:pPr>
      <w:keepNext w:val="true"/>
      <w:keepLines/>
      <w:pageBreakBefore w:val="false"/>
      <w:spacing w:lineRule="auto" w:line="240" w:before="220" w:after="40"/>
    </w:pPr>
    <w:rPr>
      <w:b/>
      <w:bCs/>
      <w:sz w:val="22"/>
      <w:szCs w:val="22"/>
    </w:rPr>
  </w:style>
  <w:style w:type="paragraph" w:styleId="6">
    <w:name w:val="Heading 6"/>
    <w:basedOn w:val="LOnormal"/>
    <w:next w:val="LOnormal"/>
    <w:qFormat/>
    <w:pPr>
      <w:keepNext w:val="true"/>
      <w:keepLines/>
      <w:pageBreakBefore w:val="false"/>
      <w:spacing w:lineRule="auto" w:line="240" w:before="200" w:after="40"/>
    </w:pPr>
    <w:rPr>
      <w:b/>
      <w:bCs/>
      <w:sz w:val="20"/>
      <w:szCs w:val="20"/>
    </w:rPr>
  </w:style>
  <w:style w:type="character" w:styleId="Style8">
    <w:name w:val="Гіперпосилання"/>
    <w:rPr>
      <w:color w:val="000080"/>
      <w:u w:val="single"/>
      <w:lang w:val="zxx" w:eastAsia="zxx" w:bidi="zxx"/>
    </w:rPr>
  </w:style>
  <w:style w:type="character" w:styleId="Style9">
    <w:name w:val="Посилання покажчика"/>
    <w:qFormat/>
    <w:rPr/>
  </w:style>
  <w:style w:type="paragraph" w:styleId="Style10">
    <w:name w:val="Заголовок"/>
    <w:basedOn w:val="Normal"/>
    <w:next w:val="Style11"/>
    <w:qFormat/>
    <w:pPr>
      <w:keepNext w:val="true"/>
      <w:spacing w:before="240" w:after="120"/>
    </w:pPr>
    <w:rPr>
      <w:rFonts w:ascii="Liberation Sans" w:hAnsi="Liberation Sans" w:eastAsia="Microsoft YaHei" w:cs="Arial"/>
      <w:sz w:val="28"/>
      <w:szCs w:val="28"/>
    </w:rPr>
  </w:style>
  <w:style w:type="paragraph" w:styleId="Style11">
    <w:name w:val="Body Text"/>
    <w:basedOn w:val="Normal"/>
    <w:pPr>
      <w:spacing w:lineRule="auto" w:line="276" w:before="0" w:after="140"/>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name w:val="Покажчик"/>
    <w:basedOn w:val="Normal"/>
    <w:qFormat/>
    <w:pPr>
      <w:suppressLineNumbers/>
    </w:pPr>
    <w:rPr>
      <w:rFonts w:cs="Arial"/>
      <w:lang w:val="zxx" w:eastAsia="zxx" w:bidi="zxx"/>
    </w:rPr>
  </w:style>
  <w:style w:type="paragraph" w:styleId="LOnormal" w:default="1">
    <w:name w:val="LO-normal"/>
    <w:qFormat/>
    <w:pPr>
      <w:widowControl/>
      <w:suppressAutoHyphens w:val="true"/>
      <w:bidi w:val="0"/>
      <w:spacing w:before="0" w:after="0"/>
      <w:jc w:val="left"/>
    </w:pPr>
    <w:rPr>
      <w:rFonts w:ascii="Times New Roman" w:hAnsi="Times New Roman" w:eastAsia="NSimSun" w:cs="Arial"/>
      <w:color w:val="auto"/>
      <w:kern w:val="0"/>
      <w:sz w:val="20"/>
      <w:szCs w:val="20"/>
      <w:lang w:val="uk-UA" w:eastAsia="zh-CN" w:bidi="hi-IN"/>
    </w:rPr>
  </w:style>
  <w:style w:type="paragraph" w:styleId="Style15">
    <w:name w:val="Title"/>
    <w:basedOn w:val="LOnormal"/>
    <w:next w:val="LOnormal"/>
    <w:qFormat/>
    <w:pPr>
      <w:spacing w:lineRule="auto" w:line="360"/>
      <w:jc w:val="center"/>
    </w:pPr>
    <w:rPr>
      <w:b/>
      <w:bCs/>
      <w:color w:val="000000"/>
      <w:sz w:val="32"/>
      <w:szCs w:val="32"/>
    </w:rPr>
  </w:style>
  <w:style w:type="paragraph" w:styleId="Style16">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7">
    <w:name w:val="Верхній і нижній колонтитули"/>
    <w:basedOn w:val="Normal"/>
    <w:qFormat/>
    <w:pPr/>
    <w:rPr/>
  </w:style>
  <w:style w:type="paragraph" w:styleId="Style18">
    <w:name w:val="Header"/>
    <w:basedOn w:val="Style17"/>
    <w:pPr/>
    <w:rPr/>
  </w:style>
  <w:style w:type="paragraph" w:styleId="Style19">
    <w:name w:val="Вміст рамки"/>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eader" Target="header6.xml"/><Relationship Id="rId8" Type="http://schemas.openxmlformats.org/officeDocument/2006/relationships/image" Target="media/image1.png"/><Relationship Id="rId9" Type="http://schemas.openxmlformats.org/officeDocument/2006/relationships/hyperlink" Target="https://en.wikipedia.org/wiki/JSON" TargetMode="External"/><Relationship Id="rId10" Type="http://schemas.openxmlformats.org/officeDocument/2006/relationships/hyperlink" Target="https://en.wikipedia.org/wiki/Xml" TargetMode="External"/><Relationship Id="rId11" Type="http://schemas.openxmlformats.org/officeDocument/2006/relationships/hyperlink" Target="https://en.wikipedia.org/wiki/Apache_Spark" TargetMode="External"/><Relationship Id="rId12" Type="http://schemas.openxmlformats.org/officeDocument/2006/relationships/hyperlink" Target="https://www.freecodecamp.org/news/deep-dive-into-spark-internals-and-architecture-f6e32045393b" TargetMode="External"/><Relationship Id="rId13" Type="http://schemas.openxmlformats.org/officeDocument/2006/relationships/hyperlink" Target="https://spark.apache.org/docs/latest/sql-programming-guide.html" TargetMode="External"/><Relationship Id="rId14" Type="http://schemas.openxmlformats.org/officeDocument/2006/relationships/hyperlink" Target="https://spark.apache.org/docs/latest/streaming-programming-guide.html" TargetMode="External"/><Relationship Id="rId15" Type="http://schemas.openxmlformats.org/officeDocument/2006/relationships/hyperlink" Target="https://spark.apache.org/docs/latest/ml-guide.html" TargetMode="External"/><Relationship Id="rId16" Type="http://schemas.openxmlformats.org/officeDocument/2006/relationships/hyperlink" Target="https://spark.apache.org/docs/latest/graphx-programming-guide.html" TargetMode="External"/><Relationship Id="rId17" Type="http://schemas.openxmlformats.org/officeDocument/2006/relationships/hyperlink" Target="https://archive.ics.uci.edu/dataset/53/iris" TargetMode="Externa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LibreOffice/7.2.2.2$Windows_X86_64 LibreOffice_project/02b2acce88a210515b4a5bb2e46cbfb63fe97d56</Application>
  <AppVersion>15.0000</AppVersion>
  <Pages>15</Pages>
  <Words>1237</Words>
  <Characters>8492</Characters>
  <CharactersWithSpaces>9604</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2026-02-04T14:00:37Z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