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49B5" w:rsidRDefault="00C876E0" w:rsidP="00B56C8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 w:eastAsia="en-US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-1072515</wp:posOffset>
            </wp:positionH>
            <wp:positionV relativeFrom="paragraph">
              <wp:posOffset>-750570</wp:posOffset>
            </wp:positionV>
            <wp:extent cx="7604760" cy="10744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Default="00C876E0" w:rsidP="00B56C83">
      <w:pPr>
        <w:jc w:val="center"/>
        <w:rPr>
          <w:rFonts w:ascii="Times New Roman" w:hAnsi="Times New Roman" w:cs="Times New Roman"/>
        </w:rPr>
      </w:pPr>
    </w:p>
    <w:p w:rsidR="00C876E0" w:rsidRPr="00756DD8" w:rsidRDefault="00C876E0" w:rsidP="00B56C83">
      <w:pPr>
        <w:jc w:val="center"/>
        <w:rPr>
          <w:rFonts w:ascii="Times New Roman" w:hAnsi="Times New Roman" w:cs="Times New Roman"/>
        </w:rPr>
      </w:pPr>
    </w:p>
    <w:p w:rsidR="00B56C83" w:rsidRPr="00756DD8" w:rsidRDefault="00B56C83" w:rsidP="00B56C83">
      <w:pPr>
        <w:rPr>
          <w:rFonts w:ascii="Times New Roman" w:hAnsi="Times New Roman" w:cs="Times New Roman"/>
          <w:b/>
          <w:bCs/>
        </w:rPr>
      </w:pPr>
      <w:r w:rsidRPr="00756DD8">
        <w:rPr>
          <w:rFonts w:ascii="Times New Roman" w:hAnsi="Times New Roman" w:cs="Times New Roman"/>
          <w:b/>
          <w:bCs/>
        </w:rPr>
        <w:lastRenderedPageBreak/>
        <w:t xml:space="preserve">Зв`язок з викладачем (викладачами): </w:t>
      </w:r>
    </w:p>
    <w:p w:rsidR="00B56C83" w:rsidRPr="00756DD8" w:rsidRDefault="00B56C83" w:rsidP="00B56C83">
      <w:pPr>
        <w:rPr>
          <w:rFonts w:ascii="Times New Roman" w:hAnsi="Times New Roman" w:cs="Times New Roman"/>
        </w:rPr>
      </w:pPr>
      <w:r w:rsidRPr="00756DD8">
        <w:rPr>
          <w:rFonts w:ascii="Times New Roman" w:hAnsi="Times New Roman" w:cs="Times New Roman"/>
          <w:b/>
        </w:rPr>
        <w:t>E-</w:t>
      </w:r>
      <w:proofErr w:type="spellStart"/>
      <w:r w:rsidRPr="00756DD8">
        <w:rPr>
          <w:rFonts w:ascii="Times New Roman" w:hAnsi="Times New Roman" w:cs="Times New Roman"/>
          <w:b/>
        </w:rPr>
        <w:t>mail</w:t>
      </w:r>
      <w:proofErr w:type="spellEnd"/>
      <w:r w:rsidRPr="00756DD8">
        <w:rPr>
          <w:rFonts w:ascii="Times New Roman" w:hAnsi="Times New Roman" w:cs="Times New Roman"/>
          <w:b/>
        </w:rPr>
        <w:t>:</w:t>
      </w:r>
      <w:r w:rsidR="00C7590A" w:rsidRPr="00756DD8">
        <w:rPr>
          <w:rFonts w:ascii="Times New Roman" w:hAnsi="Times New Roman" w:cs="Times New Roman"/>
          <w:b/>
        </w:rPr>
        <w:t xml:space="preserve">  </w:t>
      </w:r>
      <w:r w:rsidR="00C7590A" w:rsidRPr="00756DD8">
        <w:rPr>
          <w:rFonts w:ascii="Times New Roman" w:hAnsi="Times New Roman" w:cs="Times New Roman"/>
        </w:rPr>
        <w:t>khrystianinova@gmail.com</w:t>
      </w:r>
    </w:p>
    <w:p w:rsidR="00B56C83" w:rsidRPr="00395CFA" w:rsidRDefault="00B56C83" w:rsidP="00B56C83">
      <w:pPr>
        <w:rPr>
          <w:rFonts w:ascii="Times New Roman" w:hAnsi="Times New Roman" w:cs="Times New Roman"/>
          <w:lang w:val="ru-RU"/>
        </w:rPr>
      </w:pPr>
      <w:proofErr w:type="spellStart"/>
      <w:r w:rsidRPr="00756DD8">
        <w:rPr>
          <w:rFonts w:ascii="Times New Roman" w:hAnsi="Times New Roman" w:cs="Times New Roman"/>
          <w:b/>
        </w:rPr>
        <w:t>Сезн</w:t>
      </w:r>
      <w:proofErr w:type="spellEnd"/>
      <w:r w:rsidRPr="00756DD8">
        <w:rPr>
          <w:rFonts w:ascii="Times New Roman" w:hAnsi="Times New Roman" w:cs="Times New Roman"/>
          <w:b/>
        </w:rPr>
        <w:t xml:space="preserve"> ЗНУ повідомлення: </w:t>
      </w:r>
      <w:hyperlink r:id="rId7" w:history="1">
        <w:r w:rsidR="007143D6" w:rsidRPr="00580D70">
          <w:rPr>
            <w:rStyle w:val="a3"/>
            <w:rFonts w:ascii="Times New Roman" w:hAnsi="Times New Roman" w:cs="Times New Roman"/>
            <w:b/>
          </w:rPr>
          <w:t>https://moodle.znu.edu.ua/course/view.php?id=9028</w:t>
        </w:r>
      </w:hyperlink>
      <w:r w:rsidR="007143D6">
        <w:rPr>
          <w:rFonts w:ascii="Times New Roman" w:hAnsi="Times New Roman" w:cs="Times New Roman"/>
          <w:b/>
        </w:rPr>
        <w:t xml:space="preserve"> </w:t>
      </w:r>
    </w:p>
    <w:p w:rsidR="00B56C83" w:rsidRPr="00756DD8" w:rsidRDefault="00B56C83" w:rsidP="00B56C83">
      <w:pPr>
        <w:rPr>
          <w:rFonts w:ascii="Times New Roman" w:hAnsi="Times New Roman" w:cs="Times New Roman"/>
        </w:rPr>
      </w:pPr>
      <w:r w:rsidRPr="00756DD8">
        <w:rPr>
          <w:rFonts w:ascii="Times New Roman" w:hAnsi="Times New Roman" w:cs="Times New Roman"/>
          <w:b/>
        </w:rPr>
        <w:t>Телефон:</w:t>
      </w:r>
      <w:r w:rsidR="00C7590A" w:rsidRPr="00756DD8">
        <w:rPr>
          <w:rFonts w:ascii="Times New Roman" w:hAnsi="Times New Roman" w:cs="Times New Roman"/>
        </w:rPr>
        <w:t xml:space="preserve"> (061) 289-12-88 (кафедра)</w:t>
      </w:r>
    </w:p>
    <w:p w:rsidR="00B56C83" w:rsidRPr="00395CFA" w:rsidRDefault="00B56C83" w:rsidP="00B56C83">
      <w:pPr>
        <w:rPr>
          <w:rFonts w:ascii="Times New Roman" w:hAnsi="Times New Roman" w:cs="Times New Roman"/>
          <w:bCs/>
          <w:i/>
          <w:iCs/>
          <w:lang w:val="ru-RU"/>
        </w:rPr>
      </w:pPr>
      <w:r w:rsidRPr="00756DD8">
        <w:rPr>
          <w:rFonts w:ascii="Times New Roman" w:hAnsi="Times New Roman" w:cs="Times New Roman"/>
          <w:b/>
        </w:rPr>
        <w:t xml:space="preserve">Інші засоби зв’язку: </w:t>
      </w:r>
      <w:proofErr w:type="spellStart"/>
      <w:r w:rsidR="003A5846">
        <w:rPr>
          <w:rFonts w:ascii="Times New Roman" w:hAnsi="Times New Roman" w:cs="Times New Roman"/>
          <w:bCs/>
          <w:i/>
          <w:iCs/>
        </w:rPr>
        <w:t>Viber</w:t>
      </w:r>
      <w:bookmarkStart w:id="0" w:name="_GoBack"/>
      <w:bookmarkEnd w:id="0"/>
      <w:proofErr w:type="spellEnd"/>
      <w:r w:rsidRPr="00756DD8">
        <w:rPr>
          <w:rFonts w:ascii="Times New Roman" w:hAnsi="Times New Roman" w:cs="Times New Roman"/>
          <w:bCs/>
          <w:i/>
          <w:iCs/>
        </w:rPr>
        <w:t xml:space="preserve"> </w:t>
      </w:r>
      <w:r w:rsidR="00395CFA">
        <w:rPr>
          <w:rFonts w:ascii="Times New Roman" w:hAnsi="Times New Roman" w:cs="Times New Roman"/>
          <w:bCs/>
          <w:i/>
          <w:iCs/>
          <w:lang w:val="ru-RU"/>
        </w:rPr>
        <w:t xml:space="preserve"> </w:t>
      </w:r>
    </w:p>
    <w:p w:rsidR="00B56C83" w:rsidRPr="00756DD8" w:rsidRDefault="00B56C83" w:rsidP="00B56C83">
      <w:pPr>
        <w:rPr>
          <w:rFonts w:ascii="Times New Roman" w:hAnsi="Times New Roman" w:cs="Times New Roman"/>
        </w:rPr>
      </w:pPr>
      <w:r w:rsidRPr="00756DD8">
        <w:rPr>
          <w:rFonts w:ascii="Times New Roman" w:hAnsi="Times New Roman" w:cs="Times New Roman"/>
          <w:b/>
        </w:rPr>
        <w:t xml:space="preserve">Кафедра: </w:t>
      </w:r>
      <w:r w:rsidR="00C7590A" w:rsidRPr="00756DD8">
        <w:rPr>
          <w:rFonts w:ascii="Times New Roman" w:hAnsi="Times New Roman" w:cs="Times New Roman"/>
        </w:rPr>
        <w:t>української мови</w:t>
      </w:r>
    </w:p>
    <w:p w:rsidR="00B56C83" w:rsidRPr="00756DD8" w:rsidRDefault="00B56C83" w:rsidP="00B56C83">
      <w:pPr>
        <w:rPr>
          <w:rFonts w:ascii="Times New Roman" w:hAnsi="Times New Roman" w:cs="Times New Roman"/>
          <w:i/>
          <w:iCs/>
        </w:rPr>
      </w:pPr>
      <w:r w:rsidRPr="00756DD8">
        <w:rPr>
          <w:rFonts w:ascii="Times New Roman" w:hAnsi="Times New Roman" w:cs="Times New Roman"/>
          <w:i/>
          <w:iCs/>
        </w:rPr>
        <w:t xml:space="preserve"> </w:t>
      </w:r>
    </w:p>
    <w:p w:rsidR="00B56C83" w:rsidRPr="00756DD8" w:rsidRDefault="00B56C83" w:rsidP="00B56C83">
      <w:pPr>
        <w:pStyle w:val="a8"/>
        <w:jc w:val="center"/>
        <w:rPr>
          <w:bCs/>
          <w:i/>
          <w:lang w:val="uk-UA"/>
        </w:rPr>
      </w:pPr>
      <w:r w:rsidRPr="00756DD8">
        <w:rPr>
          <w:b/>
          <w:bCs/>
          <w:lang w:val="uk-UA"/>
        </w:rPr>
        <w:t>1. Опис навчальної дисципліни</w:t>
      </w:r>
      <w:r w:rsidRPr="00756DD8">
        <w:rPr>
          <w:bCs/>
          <w:i/>
          <w:lang w:val="uk-UA"/>
        </w:rPr>
        <w:t xml:space="preserve"> </w:t>
      </w:r>
    </w:p>
    <w:p w:rsidR="000C509A" w:rsidRPr="00756DD8" w:rsidRDefault="000C509A" w:rsidP="000C509A">
      <w:pPr>
        <w:tabs>
          <w:tab w:val="left" w:pos="284"/>
          <w:tab w:val="left" w:pos="567"/>
        </w:tabs>
        <w:ind w:firstLine="709"/>
        <w:jc w:val="both"/>
        <w:rPr>
          <w:rFonts w:ascii="Times New Roman" w:hAnsi="Times New Roman" w:cs="Times New Roman"/>
        </w:rPr>
      </w:pPr>
      <w:r w:rsidRPr="00756DD8">
        <w:rPr>
          <w:rFonts w:ascii="Times New Roman" w:hAnsi="Times New Roman" w:cs="Times New Roman"/>
          <w:b/>
        </w:rPr>
        <w:t>Метою</w:t>
      </w:r>
      <w:r w:rsidRPr="00756DD8">
        <w:rPr>
          <w:rFonts w:ascii="Times New Roman" w:hAnsi="Times New Roman" w:cs="Times New Roman"/>
        </w:rPr>
        <w:t xml:space="preserve"> навчальної дисципліни «Актуальні проблеми морфології» є ознайомлення студентів освітньо-кваліфікаційного рівня «магістр» з новітніми напрацюваннями української мовознавчої науки в галузі </w:t>
      </w:r>
      <w:proofErr w:type="spellStart"/>
      <w:r w:rsidRPr="00756DD8">
        <w:rPr>
          <w:rFonts w:ascii="Times New Roman" w:hAnsi="Times New Roman" w:cs="Times New Roman"/>
        </w:rPr>
        <w:t>функційно</w:t>
      </w:r>
      <w:proofErr w:type="spellEnd"/>
      <w:r w:rsidRPr="00756DD8">
        <w:rPr>
          <w:rFonts w:ascii="Times New Roman" w:hAnsi="Times New Roman" w:cs="Times New Roman"/>
        </w:rPr>
        <w:t>-категорійної морфології.</w:t>
      </w:r>
    </w:p>
    <w:p w:rsidR="000C509A" w:rsidRPr="00756DD8" w:rsidRDefault="000C509A" w:rsidP="00562305">
      <w:pPr>
        <w:pStyle w:val="a8"/>
        <w:spacing w:after="0"/>
        <w:ind w:left="0"/>
        <w:jc w:val="both"/>
        <w:rPr>
          <w:lang w:val="uk-UA"/>
        </w:rPr>
      </w:pPr>
    </w:p>
    <w:p w:rsidR="00562305" w:rsidRPr="00756DD8" w:rsidRDefault="00562305" w:rsidP="00562305">
      <w:pPr>
        <w:pStyle w:val="a8"/>
        <w:spacing w:after="0"/>
        <w:ind w:left="0"/>
        <w:jc w:val="both"/>
        <w:rPr>
          <w:lang w:val="uk-UA"/>
        </w:rPr>
      </w:pPr>
      <w:r w:rsidRPr="00756DD8">
        <w:rPr>
          <w:lang w:val="uk-UA"/>
        </w:rPr>
        <w:t xml:space="preserve">Здобувачі мають бути </w:t>
      </w:r>
      <w:r w:rsidRPr="00756DD8">
        <w:rPr>
          <w:rStyle w:val="fontstyle11"/>
          <w:sz w:val="24"/>
          <w:szCs w:val="24"/>
          <w:lang w:val="uk-UA"/>
        </w:rPr>
        <w:t>ознайомлені з основним</w:t>
      </w:r>
      <w:r w:rsidR="000C509A" w:rsidRPr="00756DD8">
        <w:rPr>
          <w:rStyle w:val="fontstyle11"/>
          <w:sz w:val="24"/>
          <w:szCs w:val="24"/>
          <w:lang w:val="uk-UA"/>
        </w:rPr>
        <w:t xml:space="preserve">и ідеями та принципами сучасної </w:t>
      </w:r>
      <w:proofErr w:type="spellStart"/>
      <w:r w:rsidR="000C509A" w:rsidRPr="00756DD8">
        <w:rPr>
          <w:rStyle w:val="fontstyle11"/>
          <w:sz w:val="24"/>
          <w:szCs w:val="24"/>
          <w:lang w:val="uk-UA"/>
        </w:rPr>
        <w:t>функційної</w:t>
      </w:r>
      <w:proofErr w:type="spellEnd"/>
      <w:r w:rsidR="000C509A" w:rsidRPr="00756DD8">
        <w:rPr>
          <w:rStyle w:val="fontstyle11"/>
          <w:sz w:val="24"/>
          <w:szCs w:val="24"/>
          <w:lang w:val="uk-UA"/>
        </w:rPr>
        <w:t xml:space="preserve"> морфології</w:t>
      </w:r>
      <w:r w:rsidRPr="00756DD8">
        <w:rPr>
          <w:rStyle w:val="fontstyle11"/>
          <w:sz w:val="24"/>
          <w:szCs w:val="24"/>
          <w:lang w:val="uk-UA"/>
        </w:rPr>
        <w:t xml:space="preserve">, </w:t>
      </w:r>
      <w:r w:rsidR="000C509A" w:rsidRPr="00756DD8">
        <w:rPr>
          <w:rStyle w:val="fontstyle11"/>
          <w:sz w:val="24"/>
          <w:szCs w:val="24"/>
          <w:lang w:val="uk-UA"/>
        </w:rPr>
        <w:t xml:space="preserve">розуміти підходи до класифікації </w:t>
      </w:r>
      <w:r w:rsidR="008879B1" w:rsidRPr="00756DD8">
        <w:rPr>
          <w:rStyle w:val="fontstyle11"/>
          <w:sz w:val="24"/>
          <w:szCs w:val="24"/>
          <w:lang w:val="uk-UA"/>
        </w:rPr>
        <w:t xml:space="preserve">та критерії поділу слів на </w:t>
      </w:r>
      <w:r w:rsidR="000C509A" w:rsidRPr="00756DD8">
        <w:rPr>
          <w:rStyle w:val="fontstyle11"/>
          <w:sz w:val="24"/>
          <w:szCs w:val="24"/>
          <w:lang w:val="uk-UA"/>
        </w:rPr>
        <w:t>частин</w:t>
      </w:r>
      <w:r w:rsidR="008879B1" w:rsidRPr="00756DD8">
        <w:rPr>
          <w:rStyle w:val="fontstyle11"/>
          <w:sz w:val="24"/>
          <w:szCs w:val="24"/>
          <w:lang w:val="uk-UA"/>
        </w:rPr>
        <w:t>и</w:t>
      </w:r>
      <w:r w:rsidR="000C509A" w:rsidRPr="00756DD8">
        <w:rPr>
          <w:rStyle w:val="fontstyle11"/>
          <w:sz w:val="24"/>
          <w:szCs w:val="24"/>
          <w:lang w:val="uk-UA"/>
        </w:rPr>
        <w:t xml:space="preserve"> мови з по</w:t>
      </w:r>
      <w:r w:rsidR="008879B1" w:rsidRPr="00756DD8">
        <w:rPr>
          <w:rStyle w:val="fontstyle11"/>
          <w:sz w:val="24"/>
          <w:szCs w:val="24"/>
          <w:lang w:val="uk-UA"/>
        </w:rPr>
        <w:t xml:space="preserve">зицій </w:t>
      </w:r>
      <w:proofErr w:type="spellStart"/>
      <w:r w:rsidR="008879B1" w:rsidRPr="00756DD8">
        <w:rPr>
          <w:rStyle w:val="fontstyle11"/>
          <w:sz w:val="24"/>
          <w:szCs w:val="24"/>
          <w:lang w:val="uk-UA"/>
        </w:rPr>
        <w:t>функційної</w:t>
      </w:r>
      <w:proofErr w:type="spellEnd"/>
      <w:r w:rsidR="008879B1" w:rsidRPr="00756DD8">
        <w:rPr>
          <w:rStyle w:val="fontstyle11"/>
          <w:sz w:val="24"/>
          <w:szCs w:val="24"/>
          <w:lang w:val="uk-UA"/>
        </w:rPr>
        <w:t xml:space="preserve"> граматики, усвідомлювати дискусійні питання виокремлення частин мови</w:t>
      </w:r>
      <w:r w:rsidR="002D4742">
        <w:rPr>
          <w:rStyle w:val="fontstyle11"/>
          <w:sz w:val="24"/>
          <w:szCs w:val="24"/>
          <w:lang w:val="uk-UA"/>
        </w:rPr>
        <w:t>, розуміти двобічну сутність граматичних категорій, розрізняти типи категорій за особливостями репрезентації граматичних значень</w:t>
      </w:r>
      <w:r w:rsidRPr="00756DD8">
        <w:rPr>
          <w:rStyle w:val="fontstyle11"/>
          <w:sz w:val="24"/>
          <w:szCs w:val="24"/>
          <w:lang w:val="uk-UA"/>
        </w:rPr>
        <w:t xml:space="preserve">. </w:t>
      </w:r>
      <w:r w:rsidRPr="00756DD8">
        <w:rPr>
          <w:lang w:val="uk-UA"/>
        </w:rPr>
        <w:t xml:space="preserve">Дисципліна розрахована на один семестр. </w:t>
      </w:r>
      <w:r w:rsidRPr="00756DD8">
        <w:rPr>
          <w:i/>
          <w:lang w:val="uk-UA"/>
        </w:rPr>
        <w:t xml:space="preserve"> </w:t>
      </w:r>
    </w:p>
    <w:p w:rsidR="007B75CD" w:rsidRPr="00F72FD4" w:rsidRDefault="007B75CD" w:rsidP="007B75CD">
      <w:pPr>
        <w:ind w:firstLine="720"/>
        <w:jc w:val="both"/>
        <w:rPr>
          <w:rFonts w:ascii="Times New Roman" w:hAnsi="Times New Roman" w:cs="Times New Roman"/>
          <w:iCs/>
          <w:noProof/>
        </w:rPr>
      </w:pPr>
      <w:r w:rsidRPr="00F72FD4">
        <w:rPr>
          <w:rFonts w:ascii="Times New Roman" w:hAnsi="Times New Roman" w:cs="Times New Roman"/>
          <w:b/>
          <w:iCs/>
          <w:noProof/>
        </w:rPr>
        <w:t xml:space="preserve">Пререквізити </w:t>
      </w:r>
      <w:r w:rsidRPr="00F72FD4">
        <w:rPr>
          <w:rFonts w:ascii="Times New Roman" w:hAnsi="Times New Roman" w:cs="Times New Roman"/>
          <w:iCs/>
          <w:noProof/>
        </w:rPr>
        <w:t>вивчення дисципліни: дисципліна «Українська лінгвістика ХХІ сторіччя», «Теорія мовознавства»</w:t>
      </w:r>
      <w:r>
        <w:rPr>
          <w:rFonts w:ascii="Times New Roman" w:hAnsi="Times New Roman" w:cs="Times New Roman"/>
          <w:iCs/>
          <w:noProof/>
        </w:rPr>
        <w:t>,</w:t>
      </w:r>
      <w:r w:rsidRPr="00F72FD4">
        <w:rPr>
          <w:rFonts w:ascii="Times New Roman" w:hAnsi="Times New Roman" w:cs="Times New Roman"/>
          <w:iCs/>
          <w:noProof/>
        </w:rPr>
        <w:t xml:space="preserve"> а також отримані на бакалаврському рівні знання студентів з дисциплін</w:t>
      </w:r>
      <w:r>
        <w:rPr>
          <w:rFonts w:ascii="Times New Roman" w:hAnsi="Times New Roman" w:cs="Times New Roman"/>
          <w:iCs/>
          <w:noProof/>
        </w:rPr>
        <w:t>и</w:t>
      </w:r>
      <w:r w:rsidRPr="00F72FD4">
        <w:rPr>
          <w:rFonts w:ascii="Times New Roman" w:hAnsi="Times New Roman" w:cs="Times New Roman"/>
          <w:iCs/>
          <w:noProof/>
        </w:rPr>
        <w:t>, «Сучасна українська літературна мова</w:t>
      </w:r>
      <w:r>
        <w:rPr>
          <w:rFonts w:ascii="Times New Roman" w:hAnsi="Times New Roman" w:cs="Times New Roman"/>
          <w:iCs/>
          <w:noProof/>
        </w:rPr>
        <w:t xml:space="preserve"> (морфологія)</w:t>
      </w:r>
      <w:r w:rsidRPr="00F72FD4">
        <w:rPr>
          <w:rFonts w:ascii="Times New Roman" w:hAnsi="Times New Roman" w:cs="Times New Roman"/>
          <w:iCs/>
          <w:noProof/>
        </w:rPr>
        <w:t>».</w:t>
      </w:r>
    </w:p>
    <w:p w:rsidR="007B75CD" w:rsidRPr="00F72FD4" w:rsidRDefault="007B75CD" w:rsidP="007B75CD">
      <w:pPr>
        <w:ind w:firstLine="720"/>
        <w:jc w:val="both"/>
        <w:rPr>
          <w:rFonts w:ascii="Times New Roman" w:hAnsi="Times New Roman" w:cs="Times New Roman"/>
          <w:b/>
          <w:iCs/>
          <w:noProof/>
        </w:rPr>
      </w:pPr>
      <w:r w:rsidRPr="00F72FD4">
        <w:rPr>
          <w:rFonts w:ascii="Times New Roman" w:hAnsi="Times New Roman" w:cs="Times New Roman"/>
          <w:b/>
          <w:iCs/>
          <w:noProof/>
        </w:rPr>
        <w:t>Постреквізити:</w:t>
      </w:r>
      <w:r w:rsidRPr="00F72FD4">
        <w:rPr>
          <w:rFonts w:ascii="Times New Roman" w:hAnsi="Times New Roman" w:cs="Times New Roman"/>
          <w:iCs/>
          <w:noProof/>
        </w:rPr>
        <w:t xml:space="preserve"> компетентності та ПРН, сформовані дисципліною, знадобляться студентам для підготовки кваліфікаційної роботи магістра.</w:t>
      </w:r>
    </w:p>
    <w:p w:rsidR="00B56C83" w:rsidRPr="00756DD8" w:rsidRDefault="00B56C83" w:rsidP="00B56C83">
      <w:pPr>
        <w:jc w:val="both"/>
        <w:rPr>
          <w:rFonts w:ascii="Times New Roman" w:hAnsi="Times New Roman" w:cs="Times New Roman"/>
          <w:bCs/>
        </w:rPr>
      </w:pPr>
    </w:p>
    <w:p w:rsidR="00B56C83" w:rsidRPr="00756DD8" w:rsidRDefault="00B56C83" w:rsidP="00B56C83">
      <w:pPr>
        <w:pStyle w:val="a8"/>
        <w:jc w:val="center"/>
        <w:rPr>
          <w:b/>
          <w:bCs/>
          <w:lang w:val="uk-UA"/>
        </w:rPr>
      </w:pPr>
      <w:r w:rsidRPr="00756DD8">
        <w:rPr>
          <w:b/>
          <w:bCs/>
          <w:lang w:val="uk-UA"/>
        </w:rPr>
        <w:t>Паспорт навчальної дисципліни</w:t>
      </w: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3260"/>
        <w:gridCol w:w="3260"/>
      </w:tblGrid>
      <w:tr w:rsidR="00B56C83" w:rsidRPr="00756DD8" w:rsidTr="003065C5">
        <w:trPr>
          <w:trHeight w:val="88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B56C83" w:rsidP="003065C5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</w:rPr>
              <w:t xml:space="preserve">Нормативні показники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B56C83" w:rsidP="003065C5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</w:rPr>
              <w:t>денна форма здобуття освіти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6C83" w:rsidRPr="00756DD8" w:rsidRDefault="00B56C83" w:rsidP="003065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</w:rPr>
              <w:t>заочна форма здобуття освіти</w:t>
            </w:r>
          </w:p>
        </w:tc>
      </w:tr>
      <w:tr w:rsidR="00B56C83" w:rsidRPr="00756DD8" w:rsidTr="003065C5">
        <w:trPr>
          <w:trHeight w:val="4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B56C8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56DD8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B56C8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56DD8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6C83" w:rsidRPr="00756DD8" w:rsidRDefault="00B56C83" w:rsidP="003065C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56DD8"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</w:tr>
      <w:tr w:rsidR="00B56C83" w:rsidRPr="00756DD8" w:rsidTr="003065C5">
        <w:trPr>
          <w:trHeight w:val="36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B56C83" w:rsidP="003065C5">
            <w:pPr>
              <w:autoSpaceDE w:val="0"/>
              <w:autoSpaceDN w:val="0"/>
              <w:spacing w:before="60" w:after="60" w:line="276" w:lineRule="auto"/>
              <w:rPr>
                <w:rFonts w:ascii="Times New Roman" w:hAnsi="Times New Roman" w:cs="Times New Roman"/>
                <w:lang w:eastAsia="en-US"/>
              </w:rPr>
            </w:pPr>
            <w:r w:rsidRPr="00756DD8">
              <w:rPr>
                <w:rFonts w:ascii="Times New Roman" w:hAnsi="Times New Roman" w:cs="Times New Roman"/>
                <w:lang w:eastAsia="en-US"/>
              </w:rPr>
              <w:t>Статус дисципліни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8879B1" w:rsidP="003065C5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</w:rPr>
              <w:t>Вибір</w:t>
            </w:r>
            <w:r w:rsidR="00B56C83" w:rsidRPr="00756DD8">
              <w:rPr>
                <w:rFonts w:ascii="Times New Roman" w:hAnsi="Times New Roman" w:cs="Times New Roman"/>
                <w:b/>
              </w:rPr>
              <w:t>кова</w:t>
            </w:r>
          </w:p>
        </w:tc>
      </w:tr>
      <w:tr w:rsidR="00B56C83" w:rsidRPr="00756DD8" w:rsidTr="003065C5">
        <w:trPr>
          <w:trHeight w:val="24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B56C83" w:rsidP="003065C5">
            <w:pPr>
              <w:autoSpaceDE w:val="0"/>
              <w:autoSpaceDN w:val="0"/>
              <w:spacing w:before="60" w:after="60" w:line="276" w:lineRule="auto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 xml:space="preserve">Семестр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C83217" w:rsidP="00562305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val="ru-RU"/>
              </w:rPr>
              <w:t>3</w:t>
            </w:r>
            <w:r w:rsidR="00B56C83" w:rsidRPr="00756DD8">
              <w:rPr>
                <w:rFonts w:ascii="Times New Roman" w:hAnsi="Times New Roman" w:cs="Times New Roman"/>
              </w:rPr>
              <w:t>-й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C83" w:rsidRPr="00756DD8" w:rsidRDefault="00B56C83" w:rsidP="00562305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6DD8">
              <w:rPr>
                <w:rFonts w:ascii="Times New Roman" w:hAnsi="Times New Roman" w:cs="Times New Roman"/>
              </w:rPr>
              <w:t xml:space="preserve"> </w:t>
            </w:r>
            <w:r w:rsidR="00562305" w:rsidRPr="00756DD8">
              <w:rPr>
                <w:rFonts w:ascii="Times New Roman" w:hAnsi="Times New Roman" w:cs="Times New Roman"/>
              </w:rPr>
              <w:t>-</w:t>
            </w:r>
          </w:p>
        </w:tc>
      </w:tr>
      <w:tr w:rsidR="00B56C83" w:rsidRPr="00756DD8" w:rsidTr="003065C5">
        <w:trPr>
          <w:trHeight w:val="51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B56C83" w:rsidP="003065C5">
            <w:pPr>
              <w:autoSpaceDE w:val="0"/>
              <w:autoSpaceDN w:val="0"/>
              <w:spacing w:before="60" w:after="60" w:line="276" w:lineRule="auto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 xml:space="preserve">Кількість кредитів ECTS 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562305" w:rsidP="003065C5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3</w:t>
            </w:r>
          </w:p>
        </w:tc>
      </w:tr>
      <w:tr w:rsidR="00B56C83" w:rsidRPr="00756DD8" w:rsidTr="003065C5">
        <w:trPr>
          <w:trHeight w:val="36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B56C83" w:rsidP="003065C5">
            <w:pPr>
              <w:autoSpaceDE w:val="0"/>
              <w:autoSpaceDN w:val="0"/>
              <w:spacing w:before="60" w:after="60" w:line="276" w:lineRule="auto"/>
              <w:rPr>
                <w:rFonts w:ascii="Times New Roman" w:hAnsi="Times New Roman" w:cs="Times New Roman"/>
                <w:lang w:eastAsia="en-US"/>
              </w:rPr>
            </w:pPr>
            <w:r w:rsidRPr="00756DD8">
              <w:rPr>
                <w:rFonts w:ascii="Times New Roman" w:hAnsi="Times New Roman" w:cs="Times New Roman"/>
              </w:rPr>
              <w:t xml:space="preserve">Кількість годин 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562305" w:rsidP="003065C5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6DD8">
              <w:rPr>
                <w:rFonts w:ascii="Times New Roman" w:hAnsi="Times New Roman" w:cs="Times New Roman"/>
                <w:lang w:eastAsia="en-US"/>
              </w:rPr>
              <w:t>90</w:t>
            </w:r>
          </w:p>
        </w:tc>
      </w:tr>
      <w:tr w:rsidR="00B56C83" w:rsidRPr="00756DD8" w:rsidTr="003065C5">
        <w:trPr>
          <w:trHeight w:val="27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C83" w:rsidRPr="00756DD8" w:rsidRDefault="00B56C83" w:rsidP="003065C5">
            <w:pPr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756DD8">
              <w:rPr>
                <w:rFonts w:ascii="Times New Roman" w:hAnsi="Times New Roman" w:cs="Times New Roman"/>
              </w:rPr>
              <w:t>Лекційні заняття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7143D6" w:rsidP="003065C5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562305" w:rsidRPr="00756DD8">
              <w:rPr>
                <w:rFonts w:ascii="Times New Roman" w:hAnsi="Times New Roman" w:cs="Times New Roman"/>
              </w:rPr>
              <w:t xml:space="preserve"> </w:t>
            </w:r>
            <w:r w:rsidR="00B56C83" w:rsidRPr="00756DD8">
              <w:rPr>
                <w:rFonts w:ascii="Times New Roman" w:hAnsi="Times New Roman" w:cs="Times New Roman"/>
              </w:rPr>
              <w:t>год.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562305" w:rsidP="003065C5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6DD8">
              <w:rPr>
                <w:rFonts w:ascii="Times New Roman" w:hAnsi="Times New Roman" w:cs="Times New Roman"/>
              </w:rPr>
              <w:t>-</w:t>
            </w:r>
          </w:p>
        </w:tc>
      </w:tr>
      <w:tr w:rsidR="00B56C83" w:rsidRPr="00756DD8" w:rsidTr="003065C5">
        <w:trPr>
          <w:trHeight w:val="67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56C83" w:rsidRPr="00756DD8" w:rsidRDefault="00B56C83" w:rsidP="003065C5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Семінарські  / Практичні / Лабораторні заняття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7143D6" w:rsidP="007143D6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C83217">
              <w:rPr>
                <w:rFonts w:ascii="Times New Roman" w:hAnsi="Times New Roman" w:cs="Times New Roman"/>
              </w:rPr>
              <w:t>2</w:t>
            </w:r>
            <w:r w:rsidR="00562305" w:rsidRPr="00756DD8">
              <w:rPr>
                <w:rFonts w:ascii="Times New Roman" w:hAnsi="Times New Roman" w:cs="Times New Roman"/>
              </w:rPr>
              <w:t xml:space="preserve"> </w:t>
            </w:r>
            <w:r w:rsidR="00B56C83" w:rsidRPr="00756DD8">
              <w:rPr>
                <w:rFonts w:ascii="Times New Roman" w:hAnsi="Times New Roman" w:cs="Times New Roman"/>
              </w:rPr>
              <w:t>год.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562305" w:rsidP="00562305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6DD8">
              <w:rPr>
                <w:rFonts w:ascii="Times New Roman" w:hAnsi="Times New Roman" w:cs="Times New Roman"/>
              </w:rPr>
              <w:t>-</w:t>
            </w:r>
          </w:p>
        </w:tc>
      </w:tr>
      <w:tr w:rsidR="00B56C83" w:rsidRPr="00756DD8" w:rsidTr="003065C5">
        <w:trPr>
          <w:trHeight w:val="317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B56C83" w:rsidP="003065C5">
            <w:pPr>
              <w:autoSpaceDE w:val="0"/>
              <w:autoSpaceDN w:val="0"/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756DD8">
              <w:rPr>
                <w:rFonts w:ascii="Times New Roman" w:hAnsi="Times New Roman" w:cs="Times New Roman"/>
              </w:rPr>
              <w:t>Самостійна робота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562305" w:rsidP="003065C5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i/>
                <w:lang w:eastAsia="en-US"/>
              </w:rPr>
            </w:pPr>
            <w:r w:rsidRPr="00756DD8">
              <w:rPr>
                <w:rFonts w:ascii="Times New Roman" w:hAnsi="Times New Roman" w:cs="Times New Roman"/>
              </w:rPr>
              <w:t xml:space="preserve"> </w:t>
            </w:r>
            <w:r w:rsidR="007143D6">
              <w:rPr>
                <w:rFonts w:ascii="Times New Roman" w:hAnsi="Times New Roman" w:cs="Times New Roman"/>
              </w:rPr>
              <w:t>58</w:t>
            </w:r>
            <w:r w:rsidR="00B56C83" w:rsidRPr="00756DD8">
              <w:rPr>
                <w:rFonts w:ascii="Times New Roman" w:hAnsi="Times New Roman" w:cs="Times New Roman"/>
              </w:rPr>
              <w:t>год.</w:t>
            </w:r>
          </w:p>
        </w:tc>
        <w:tc>
          <w:tcPr>
            <w:tcW w:w="32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562305" w:rsidP="003065C5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6DD8">
              <w:rPr>
                <w:rFonts w:ascii="Times New Roman" w:hAnsi="Times New Roman" w:cs="Times New Roman"/>
              </w:rPr>
              <w:t>-</w:t>
            </w:r>
          </w:p>
        </w:tc>
      </w:tr>
      <w:tr w:rsidR="00B56C83" w:rsidRPr="00756DD8" w:rsidTr="003065C5">
        <w:trPr>
          <w:trHeight w:val="606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B56C83" w:rsidP="003065C5">
            <w:pPr>
              <w:spacing w:line="276" w:lineRule="auto"/>
              <w:rPr>
                <w:rFonts w:ascii="Times New Roman" w:hAnsi="Times New Roman" w:cs="Times New Roman"/>
                <w:lang w:eastAsia="en-US"/>
              </w:rPr>
            </w:pPr>
            <w:r w:rsidRPr="00756DD8">
              <w:rPr>
                <w:rFonts w:ascii="Times New Roman" w:hAnsi="Times New Roman" w:cs="Times New Roman"/>
              </w:rPr>
              <w:t xml:space="preserve">Консультації 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732" w:rsidRDefault="00BA7732" w:rsidP="00BA7732">
            <w:pPr>
              <w:rPr>
                <w:rFonts w:ascii="Times New Roman" w:hAnsi="Times New Roman" w:cs="Times New Roman"/>
                <w:lang w:val="ru-RU"/>
              </w:rPr>
            </w:pPr>
            <w:proofErr w:type="spellStart"/>
            <w:r w:rsidRPr="00C83217">
              <w:rPr>
                <w:rFonts w:ascii="Times New Roman" w:hAnsi="Times New Roman" w:cs="Times New Roman"/>
                <w:lang w:val="ru-RU"/>
              </w:rPr>
              <w:t>Графік</w:t>
            </w:r>
            <w:proofErr w:type="spellEnd"/>
            <w:r w:rsidRPr="00C8321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C83217">
              <w:rPr>
                <w:rFonts w:ascii="Times New Roman" w:hAnsi="Times New Roman" w:cs="Times New Roman"/>
                <w:lang w:val="ru-RU"/>
              </w:rPr>
              <w:t>консультацій</w:t>
            </w:r>
            <w:proofErr w:type="spellEnd"/>
            <w:r w:rsidRPr="00C83217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C83217">
              <w:rPr>
                <w:rFonts w:ascii="Times New Roman" w:hAnsi="Times New Roman" w:cs="Times New Roman"/>
                <w:lang w:val="ru-RU"/>
              </w:rPr>
              <w:t>розміщено</w:t>
            </w:r>
            <w:proofErr w:type="spellEnd"/>
            <w:r w:rsidRPr="00C83217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 xml:space="preserve">за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покликанням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:</w:t>
            </w:r>
          </w:p>
          <w:p w:rsidR="008626A2" w:rsidRPr="00C83217" w:rsidRDefault="003A5846" w:rsidP="00BA7732">
            <w:pPr>
              <w:rPr>
                <w:rFonts w:ascii="Times New Roman" w:hAnsi="Times New Roman" w:cs="Times New Roman"/>
                <w:lang w:eastAsia="en-US"/>
              </w:rPr>
            </w:pPr>
            <w:hyperlink r:id="rId8" w:history="1">
              <w:r w:rsidR="00BA7732" w:rsidRPr="00D27B29">
                <w:rPr>
                  <w:rStyle w:val="a3"/>
                  <w:rFonts w:ascii="Times New Roman" w:hAnsi="Times New Roman" w:cs="Times New Roman"/>
                  <w:lang w:eastAsia="en-US"/>
                </w:rPr>
                <w:t>https://www.znu.edu.ua/ukr/university/departments/philology/grafik_navchal_nogo_protsesu_ta_rozklad_zanyat_</w:t>
              </w:r>
            </w:hyperlink>
          </w:p>
        </w:tc>
      </w:tr>
      <w:tr w:rsidR="00B56C83" w:rsidRPr="00756DD8" w:rsidTr="003065C5">
        <w:trPr>
          <w:trHeight w:val="48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B56C83" w:rsidP="003065C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 xml:space="preserve">Вид підсумкового семестрового контролю: 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C83" w:rsidRPr="00756DD8" w:rsidRDefault="008879B1" w:rsidP="003065C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b/>
              </w:rPr>
              <w:t>залік</w:t>
            </w:r>
          </w:p>
        </w:tc>
      </w:tr>
      <w:tr w:rsidR="00B56C83" w:rsidRPr="00756DD8" w:rsidTr="003065C5">
        <w:trPr>
          <w:trHeight w:val="88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B56C83" w:rsidP="003065C5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 xml:space="preserve">Посилання на електронний курс у СЕЗН ЗНУ (платформа </w:t>
            </w:r>
            <w:proofErr w:type="spellStart"/>
            <w:r w:rsidRPr="00756DD8">
              <w:rPr>
                <w:rFonts w:ascii="Times New Roman" w:hAnsi="Times New Roman" w:cs="Times New Roman"/>
              </w:rPr>
              <w:t>Moodle</w:t>
            </w:r>
            <w:proofErr w:type="spellEnd"/>
            <w:r w:rsidRPr="00756DD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6C83" w:rsidRPr="00756DD8" w:rsidRDefault="003A5846" w:rsidP="003065C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hyperlink r:id="rId9" w:history="1">
              <w:r w:rsidR="007143D6" w:rsidRPr="00580D70">
                <w:rPr>
                  <w:rStyle w:val="a3"/>
                  <w:rFonts w:ascii="Times New Roman" w:hAnsi="Times New Roman" w:cs="Times New Roman"/>
                </w:rPr>
                <w:t>https://moodle.znu.edu.ua/course/view.php?id=9028</w:t>
              </w:r>
            </w:hyperlink>
            <w:r w:rsidR="007143D6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:rsidR="00B56C83" w:rsidRPr="00756DD8" w:rsidRDefault="00B56C83" w:rsidP="00B56C83">
      <w:pPr>
        <w:jc w:val="center"/>
        <w:rPr>
          <w:rFonts w:ascii="Times New Roman" w:hAnsi="Times New Roman" w:cs="Times New Roman"/>
          <w:b/>
          <w:bCs/>
        </w:rPr>
      </w:pPr>
    </w:p>
    <w:p w:rsidR="007143D6" w:rsidRDefault="007143D6" w:rsidP="00B56C83">
      <w:pPr>
        <w:jc w:val="center"/>
        <w:rPr>
          <w:rFonts w:ascii="Times New Roman" w:hAnsi="Times New Roman" w:cs="Times New Roman"/>
          <w:b/>
          <w:bCs/>
        </w:rPr>
      </w:pPr>
    </w:p>
    <w:p w:rsidR="00B56C83" w:rsidRPr="00756DD8" w:rsidRDefault="00B56C83" w:rsidP="00B56C83">
      <w:pPr>
        <w:jc w:val="center"/>
        <w:rPr>
          <w:rFonts w:ascii="Times New Roman" w:hAnsi="Times New Roman" w:cs="Times New Roman"/>
          <w:b/>
          <w:bCs/>
        </w:rPr>
      </w:pPr>
      <w:r w:rsidRPr="00756DD8">
        <w:rPr>
          <w:rFonts w:ascii="Times New Roman" w:hAnsi="Times New Roman" w:cs="Times New Roman"/>
          <w:b/>
          <w:bCs/>
        </w:rPr>
        <w:t>2. Методи досягнення з</w:t>
      </w:r>
      <w:r w:rsidRPr="00756DD8">
        <w:rPr>
          <w:rFonts w:ascii="Times New Roman" w:hAnsi="Times New Roman" w:cs="Times New Roman"/>
          <w:b/>
        </w:rPr>
        <w:t>апланованих освітньою програмою</w:t>
      </w:r>
      <w:r w:rsidRPr="00756DD8">
        <w:rPr>
          <w:rFonts w:ascii="Times New Roman" w:hAnsi="Times New Roman" w:cs="Times New Roman"/>
          <w:b/>
          <w:bCs/>
        </w:rPr>
        <w:t xml:space="preserve"> компетентностей і </w:t>
      </w:r>
      <w:r w:rsidRPr="00756DD8">
        <w:rPr>
          <w:rFonts w:ascii="Times New Roman" w:hAnsi="Times New Roman" w:cs="Times New Roman"/>
          <w:b/>
          <w:bCs/>
        </w:rPr>
        <w:lastRenderedPageBreak/>
        <w:t xml:space="preserve">результатів навчання </w:t>
      </w:r>
    </w:p>
    <w:p w:rsidR="00B56C83" w:rsidRPr="00756DD8" w:rsidRDefault="00B56C83" w:rsidP="00B56C83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9"/>
        <w:gridCol w:w="2910"/>
        <w:gridCol w:w="3519"/>
      </w:tblGrid>
      <w:tr w:rsidR="006E0127" w:rsidRPr="00756DD8" w:rsidTr="003065C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B56C83" w:rsidP="003065C5">
            <w:pPr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</w:rPr>
            </w:pPr>
            <w:r w:rsidRPr="00756DD8">
              <w:rPr>
                <w:rFonts w:ascii="Times New Roman" w:hAnsi="Times New Roman" w:cs="Times New Roman"/>
                <w:b/>
              </w:rPr>
              <w:t>Компетентності/</w:t>
            </w:r>
          </w:p>
          <w:p w:rsidR="00B56C83" w:rsidRPr="00756DD8" w:rsidRDefault="00B56C83" w:rsidP="003065C5">
            <w:pPr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</w:rPr>
            </w:pPr>
            <w:r w:rsidRPr="00756DD8">
              <w:rPr>
                <w:rFonts w:ascii="Times New Roman" w:hAnsi="Times New Roman" w:cs="Times New Roman"/>
                <w:b/>
              </w:rPr>
              <w:t>результати навчання</w:t>
            </w:r>
          </w:p>
          <w:p w:rsidR="00B56C83" w:rsidRPr="00756DD8" w:rsidRDefault="00B56C83" w:rsidP="003065C5">
            <w:pPr>
              <w:autoSpaceDE w:val="0"/>
              <w:autoSpaceDN w:val="0"/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B56C83" w:rsidP="003065C5">
            <w:pPr>
              <w:autoSpaceDE w:val="0"/>
              <w:autoSpaceDN w:val="0"/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</w:rPr>
              <w:t xml:space="preserve">Методи навчання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756DD8" w:rsidRDefault="00B56C83" w:rsidP="003065C5">
            <w:pPr>
              <w:autoSpaceDE w:val="0"/>
              <w:autoSpaceDN w:val="0"/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</w:rPr>
              <w:t>Форми і методи оцінювання</w:t>
            </w:r>
          </w:p>
        </w:tc>
      </w:tr>
      <w:tr w:rsidR="006E0127" w:rsidRPr="00756DD8" w:rsidTr="003065C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756DD8" w:rsidRDefault="00B56C83" w:rsidP="003065C5">
            <w:pPr>
              <w:autoSpaceDE w:val="0"/>
              <w:autoSpaceDN w:val="0"/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  <w:i/>
                <w:lang w:eastAsia="en-US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756DD8" w:rsidRDefault="00B56C83" w:rsidP="003065C5">
            <w:pPr>
              <w:autoSpaceDE w:val="0"/>
              <w:autoSpaceDN w:val="0"/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  <w:i/>
                <w:lang w:eastAsia="en-US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756DD8" w:rsidRDefault="00B56C83" w:rsidP="003065C5">
            <w:pPr>
              <w:autoSpaceDE w:val="0"/>
              <w:autoSpaceDN w:val="0"/>
              <w:spacing w:line="276" w:lineRule="auto"/>
              <w:ind w:firstLine="295"/>
              <w:jc w:val="center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  <w:i/>
                <w:lang w:eastAsia="en-US"/>
              </w:rPr>
              <w:t>3</w:t>
            </w:r>
          </w:p>
        </w:tc>
      </w:tr>
      <w:tr w:rsidR="006E0127" w:rsidRPr="00756DD8" w:rsidTr="003065C5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6A2" w:rsidRPr="00756DD8" w:rsidRDefault="008626A2" w:rsidP="008626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b/>
              </w:rPr>
              <w:t>ІК</w:t>
            </w:r>
            <w:r w:rsidRPr="00756DD8">
              <w:rPr>
                <w:rFonts w:ascii="Times New Roman" w:hAnsi="Times New Roman" w:cs="Times New Roman"/>
              </w:rPr>
              <w:t>.</w:t>
            </w:r>
            <w:r w:rsidR="00710FAE" w:rsidRPr="00756DD8">
              <w:rPr>
                <w:rFonts w:ascii="Times New Roman" w:hAnsi="Times New Roman" w:cs="Times New Roman"/>
              </w:rPr>
              <w:t xml:space="preserve"> Здатність розв’язувати складні задачі і проблеми в галузі лінгвістики, літературознавства, фольклористики, перекладу в процесі професійної діяльності або навчання, що передбачає проведення досліджень та/або здійснення інновацій та характеризується невизначеністю умов і вимог.</w:t>
            </w:r>
          </w:p>
          <w:p w:rsidR="00710FAE" w:rsidRPr="00756DD8" w:rsidRDefault="00AD00DC" w:rsidP="008626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b/>
              </w:rPr>
              <w:t>ЗК-</w:t>
            </w:r>
            <w:r w:rsidR="00710FAE" w:rsidRPr="00756DD8">
              <w:rPr>
                <w:rFonts w:ascii="Times New Roman" w:hAnsi="Times New Roman" w:cs="Times New Roman"/>
                <w:b/>
              </w:rPr>
              <w:t xml:space="preserve">1 </w:t>
            </w:r>
            <w:r w:rsidR="00710FAE" w:rsidRPr="00756DD8">
              <w:rPr>
                <w:rFonts w:ascii="Times New Roman" w:hAnsi="Times New Roman" w:cs="Times New Roman"/>
              </w:rPr>
              <w:t xml:space="preserve">Здатність спілкуватися державною мовою як усно, так і письмово. </w:t>
            </w:r>
          </w:p>
          <w:p w:rsidR="00710FAE" w:rsidRPr="00756DD8" w:rsidRDefault="00710FAE" w:rsidP="008626A2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b/>
              </w:rPr>
              <w:t xml:space="preserve">ЗК-2 </w:t>
            </w:r>
            <w:r w:rsidRPr="00756DD8">
              <w:rPr>
                <w:rFonts w:ascii="Times New Roman" w:hAnsi="Times New Roman" w:cs="Times New Roman"/>
              </w:rPr>
              <w:t>Здатність бути критичним і самокритичним.</w:t>
            </w:r>
            <w:r w:rsidR="00AD00DC" w:rsidRPr="00756DD8">
              <w:rPr>
                <w:rFonts w:ascii="Times New Roman" w:hAnsi="Times New Roman" w:cs="Times New Roman"/>
              </w:rPr>
              <w:t xml:space="preserve"> </w:t>
            </w:r>
          </w:p>
          <w:p w:rsidR="00974BE0" w:rsidRPr="00756DD8" w:rsidRDefault="00974BE0" w:rsidP="00710F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b/>
              </w:rPr>
              <w:t>ЗК-З</w:t>
            </w:r>
            <w:r w:rsidRPr="00756DD8">
              <w:rPr>
                <w:rFonts w:ascii="Times New Roman" w:hAnsi="Times New Roman" w:cs="Times New Roman"/>
              </w:rPr>
              <w:t xml:space="preserve"> </w:t>
            </w:r>
            <w:r w:rsidR="00710FAE" w:rsidRPr="00756DD8">
              <w:rPr>
                <w:rFonts w:ascii="Times New Roman" w:hAnsi="Times New Roman" w:cs="Times New Roman"/>
              </w:rPr>
              <w:t>Здатність до пошуку, опрацювання та аналізу інформації з різних джерел.</w:t>
            </w:r>
          </w:p>
          <w:p w:rsidR="00710FAE" w:rsidRPr="00756DD8" w:rsidRDefault="00710FAE" w:rsidP="00710F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b/>
              </w:rPr>
              <w:t xml:space="preserve">ЗК-7 </w:t>
            </w:r>
            <w:r w:rsidRPr="00756DD8">
              <w:rPr>
                <w:rFonts w:ascii="Times New Roman" w:hAnsi="Times New Roman" w:cs="Times New Roman"/>
              </w:rPr>
              <w:t>Здатність до абстрактного мислення, аналізу та синтезу.</w:t>
            </w:r>
          </w:p>
          <w:p w:rsidR="00710FAE" w:rsidRPr="00756DD8" w:rsidRDefault="00710FAE" w:rsidP="00710F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b/>
              </w:rPr>
              <w:t xml:space="preserve">СК-1 </w:t>
            </w:r>
            <w:r w:rsidRPr="00756DD8">
              <w:rPr>
                <w:rFonts w:ascii="Times New Roman" w:hAnsi="Times New Roman" w:cs="Times New Roman"/>
              </w:rPr>
              <w:t>Здатність вільно орієнтуватися в різних лінгвістичних напрямах і школах.</w:t>
            </w:r>
          </w:p>
          <w:p w:rsidR="00710FAE" w:rsidRPr="00756DD8" w:rsidRDefault="00710FAE" w:rsidP="00710F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756DD8">
              <w:rPr>
                <w:rFonts w:ascii="Times New Roman" w:hAnsi="Times New Roman" w:cs="Times New Roman"/>
                <w:b/>
              </w:rPr>
              <w:t>СК-3</w:t>
            </w:r>
            <w:r w:rsidRPr="00756DD8">
              <w:rPr>
                <w:rFonts w:ascii="Times New Roman" w:hAnsi="Times New Roman" w:cs="Times New Roman"/>
              </w:rPr>
              <w:t xml:space="preserve"> Здатність критично осмислювати історичні надбання та новітні досягнення філологічної науки.</w:t>
            </w:r>
          </w:p>
          <w:p w:rsidR="00710FAE" w:rsidRPr="00756DD8" w:rsidRDefault="00710FAE" w:rsidP="00710F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b/>
              </w:rPr>
              <w:t xml:space="preserve">СК-4 </w:t>
            </w:r>
            <w:r w:rsidRPr="00756DD8">
              <w:rPr>
                <w:rFonts w:ascii="Times New Roman" w:hAnsi="Times New Roman" w:cs="Times New Roman"/>
              </w:rPr>
              <w:t xml:space="preserve">Здатність здійснювати науковий аналіз і структурування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мовного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/ мовленнєвого матеріалу з урахуванням </w:t>
            </w:r>
            <w:r w:rsidR="00C83217">
              <w:rPr>
                <w:rFonts w:ascii="Times New Roman" w:hAnsi="Times New Roman" w:cs="Times New Roman"/>
              </w:rPr>
              <w:t xml:space="preserve">класичних і новітніх </w:t>
            </w:r>
            <w:proofErr w:type="spellStart"/>
            <w:r w:rsidR="00C83217">
              <w:rPr>
                <w:rFonts w:ascii="Times New Roman" w:hAnsi="Times New Roman" w:cs="Times New Roman"/>
              </w:rPr>
              <w:t>методологій</w:t>
            </w:r>
            <w:r w:rsidRPr="00756DD8">
              <w:rPr>
                <w:rFonts w:ascii="Times New Roman" w:hAnsi="Times New Roman" w:cs="Times New Roman"/>
              </w:rPr>
              <w:t>них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принципів. </w:t>
            </w:r>
          </w:p>
          <w:p w:rsidR="00710FAE" w:rsidRPr="00756DD8" w:rsidRDefault="00710FAE" w:rsidP="00710F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b/>
              </w:rPr>
              <w:t xml:space="preserve">ПРН-7 </w:t>
            </w:r>
            <w:r w:rsidRPr="00756DD8">
              <w:rPr>
                <w:rFonts w:ascii="Times New Roman" w:hAnsi="Times New Roman" w:cs="Times New Roman"/>
              </w:rPr>
              <w:t>Аналізувати, порівнювати і класифікувати різні напрями і школи в лінгвістиці.</w:t>
            </w:r>
          </w:p>
          <w:p w:rsidR="00710FAE" w:rsidRDefault="00710FAE" w:rsidP="00710F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b/>
              </w:rPr>
              <w:t xml:space="preserve">ПРН-9 </w:t>
            </w:r>
            <w:r w:rsidRPr="00756DD8">
              <w:rPr>
                <w:rFonts w:ascii="Times New Roman" w:hAnsi="Times New Roman" w:cs="Times New Roman"/>
              </w:rPr>
              <w:t xml:space="preserve">Характеризувати теоретичні засади (концепції, категорії, принципи, основні </w:t>
            </w:r>
            <w:r w:rsidRPr="00756DD8">
              <w:rPr>
                <w:rFonts w:ascii="Times New Roman" w:hAnsi="Times New Roman" w:cs="Times New Roman"/>
              </w:rPr>
              <w:lastRenderedPageBreak/>
              <w:t xml:space="preserve">поняття тощо) та прикладні аспекти обраної філологічної спеціалізації. </w:t>
            </w:r>
          </w:p>
          <w:p w:rsidR="00C83217" w:rsidRPr="00756DD8" w:rsidRDefault="00C83217" w:rsidP="00710F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13D20">
              <w:rPr>
                <w:b/>
                <w:lang w:eastAsia="uk-UA"/>
              </w:rPr>
              <w:t>ПРН-12</w:t>
            </w:r>
            <w:r w:rsidRPr="00113D20">
              <w:t xml:space="preserve"> </w:t>
            </w:r>
            <w:r w:rsidRPr="00234FDB">
              <w:t>Дотримуватися правил академічної доброчесності.</w:t>
            </w:r>
          </w:p>
          <w:p w:rsidR="00974BE0" w:rsidRDefault="00710FAE" w:rsidP="00710F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b/>
              </w:rPr>
              <w:t>ПРН-13</w:t>
            </w:r>
            <w:r w:rsidR="00974BE0" w:rsidRPr="00756DD8">
              <w:rPr>
                <w:rFonts w:ascii="Times New Roman" w:hAnsi="Times New Roman" w:cs="Times New Roman"/>
                <w:b/>
              </w:rPr>
              <w:t xml:space="preserve"> </w:t>
            </w:r>
            <w:r w:rsidRPr="00756DD8">
              <w:rPr>
                <w:rFonts w:ascii="Times New Roman" w:hAnsi="Times New Roman" w:cs="Times New Roman"/>
              </w:rPr>
              <w:t>Доступно й аргументовано пояснювати сутність конкретних філологічних питань, власну точку зору на них та її обґрунтування як фахівцям, так і широкому загалу, зокрема особам, які навчаються.</w:t>
            </w:r>
          </w:p>
          <w:p w:rsidR="00C83217" w:rsidRPr="00756DD8" w:rsidRDefault="00C83217" w:rsidP="00710F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lang w:eastAsia="en-US"/>
              </w:rPr>
            </w:pPr>
            <w:r w:rsidRPr="00113D20">
              <w:rPr>
                <w:b/>
                <w:lang w:eastAsia="uk-UA"/>
              </w:rPr>
              <w:t>ПРН-22</w:t>
            </w:r>
            <w:r w:rsidRPr="00113D20">
              <w:rPr>
                <w:color w:val="333333"/>
                <w:shd w:val="clear" w:color="auto" w:fill="FFFFFF"/>
              </w:rPr>
              <w:t xml:space="preserve"> </w:t>
            </w:r>
            <w:r w:rsidRPr="00234FDB">
              <w:rPr>
                <w:shd w:val="clear" w:color="auto" w:fill="FFFFFF"/>
              </w:rPr>
              <w:t>Безперервний саморозвиток та самовдосконалення протягом</w:t>
            </w:r>
            <w:r w:rsidRPr="00113D20">
              <w:rPr>
                <w:shd w:val="clear" w:color="auto" w:fill="FFFFFF"/>
              </w:rPr>
              <w:t xml:space="preserve"> життя.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6A2" w:rsidRPr="00756DD8" w:rsidRDefault="008626A2" w:rsidP="008626A2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56DD8">
              <w:rPr>
                <w:rFonts w:ascii="Times New Roman" w:hAnsi="Times New Roman" w:cs="Times New Roman"/>
              </w:rPr>
              <w:lastRenderedPageBreak/>
              <w:t>Пояснювально</w:t>
            </w:r>
            <w:proofErr w:type="spellEnd"/>
            <w:r w:rsidRPr="00756DD8">
              <w:rPr>
                <w:rFonts w:ascii="Times New Roman" w:hAnsi="Times New Roman" w:cs="Times New Roman"/>
              </w:rPr>
              <w:t>-ілюстративний (навчальна лекція, бесіда, презентації)</w:t>
            </w:r>
          </w:p>
          <w:p w:rsidR="008626A2" w:rsidRPr="00756DD8" w:rsidRDefault="008626A2" w:rsidP="008626A2">
            <w:pPr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Метод проблемного викладення матеріалу (проблемна лекція, навчальна дискусія)</w:t>
            </w:r>
          </w:p>
          <w:p w:rsidR="008626A2" w:rsidRPr="00756DD8" w:rsidRDefault="008626A2" w:rsidP="008626A2">
            <w:pPr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Частково-пошуковий (робота з книгою, робота з фактичним матеріалом)</w:t>
            </w:r>
          </w:p>
          <w:p w:rsidR="008626A2" w:rsidRPr="00756DD8" w:rsidRDefault="008626A2" w:rsidP="008626A2">
            <w:pPr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Дослідницький (робота з фактичним матеріалом)</w:t>
            </w:r>
          </w:p>
          <w:p w:rsidR="008626A2" w:rsidRPr="00756DD8" w:rsidRDefault="008626A2" w:rsidP="008626A2">
            <w:pPr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Інтерактивні методи (</w:t>
            </w:r>
            <w:r w:rsidRPr="00756DD8">
              <w:rPr>
                <w:rFonts w:ascii="Times New Roman" w:hAnsi="Times New Roman" w:cs="Times New Roman"/>
                <w:lang w:val="en-US"/>
              </w:rPr>
              <w:t>case</w:t>
            </w:r>
            <w:r w:rsidRPr="00756DD8">
              <w:rPr>
                <w:rFonts w:ascii="Times New Roman" w:hAnsi="Times New Roman" w:cs="Times New Roman"/>
              </w:rPr>
              <w:t>-метод, мозковий штурм)</w:t>
            </w:r>
          </w:p>
          <w:p w:rsidR="008626A2" w:rsidRPr="00756DD8" w:rsidRDefault="006E0127" w:rsidP="008626A2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Практичні методи (самостійний добір прикладів для демонстрації теоретичних положень</w:t>
            </w:r>
            <w:r w:rsidR="008626A2" w:rsidRPr="00756DD8">
              <w:rPr>
                <w:rFonts w:ascii="Times New Roman" w:hAnsi="Times New Roman" w:cs="Times New Roman"/>
              </w:rPr>
              <w:t>)</w:t>
            </w:r>
            <w:r w:rsidR="008626A2" w:rsidRPr="00756DD8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B56C83" w:rsidRPr="00756DD8" w:rsidRDefault="00B56C83" w:rsidP="003065C5">
            <w:pPr>
              <w:autoSpaceDE w:val="0"/>
              <w:autoSpaceDN w:val="0"/>
              <w:spacing w:line="276" w:lineRule="auto"/>
              <w:ind w:firstLine="29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26A2" w:rsidRPr="00756DD8" w:rsidRDefault="008626A2" w:rsidP="008626A2">
            <w:pPr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Підсу</w:t>
            </w:r>
            <w:r w:rsidR="006E0127">
              <w:rPr>
                <w:rFonts w:ascii="Times New Roman" w:hAnsi="Times New Roman" w:cs="Times New Roman"/>
              </w:rPr>
              <w:t>мкові контрольні заходи: залік</w:t>
            </w:r>
            <w:r w:rsidRPr="00756DD8">
              <w:rPr>
                <w:rFonts w:ascii="Times New Roman" w:hAnsi="Times New Roman" w:cs="Times New Roman"/>
              </w:rPr>
              <w:t>.</w:t>
            </w:r>
          </w:p>
          <w:p w:rsidR="008626A2" w:rsidRPr="00756DD8" w:rsidRDefault="006E0127" w:rsidP="008626A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Поточні контрольні заходи: </w:t>
            </w:r>
          </w:p>
          <w:p w:rsidR="008626A2" w:rsidRPr="00756DD8" w:rsidRDefault="006E0127" w:rsidP="008626A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перевірка виконання завдань практичних занять,</w:t>
            </w:r>
          </w:p>
          <w:p w:rsidR="006E0127" w:rsidRDefault="006E0127" w:rsidP="008626A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перевірка виконання завдань самостійної роботи;</w:t>
            </w:r>
          </w:p>
          <w:p w:rsidR="008626A2" w:rsidRDefault="006E0127" w:rsidP="008626A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перевірка виконання індивідуального завдання;</w:t>
            </w:r>
          </w:p>
          <w:p w:rsidR="006E0127" w:rsidRPr="00756DD8" w:rsidRDefault="006E0127" w:rsidP="008626A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усне опитування на практичних заняттях.</w:t>
            </w:r>
          </w:p>
          <w:p w:rsidR="00B56C83" w:rsidRPr="00756DD8" w:rsidRDefault="00B56C83" w:rsidP="003065C5">
            <w:pPr>
              <w:autoSpaceDE w:val="0"/>
              <w:autoSpaceDN w:val="0"/>
              <w:spacing w:line="276" w:lineRule="auto"/>
              <w:ind w:firstLine="295"/>
              <w:jc w:val="both"/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B56C83" w:rsidRPr="00756DD8" w:rsidRDefault="00B56C83" w:rsidP="00B56C83">
      <w:pPr>
        <w:jc w:val="center"/>
        <w:rPr>
          <w:rFonts w:ascii="Times New Roman" w:hAnsi="Times New Roman" w:cs="Times New Roman"/>
          <w:b/>
          <w:bCs/>
        </w:rPr>
      </w:pPr>
    </w:p>
    <w:p w:rsidR="00B56C83" w:rsidRPr="00756DD8" w:rsidRDefault="00B56C83" w:rsidP="00B56C83">
      <w:pPr>
        <w:tabs>
          <w:tab w:val="left" w:pos="284"/>
          <w:tab w:val="left" w:pos="567"/>
        </w:tabs>
        <w:ind w:left="360" w:hanging="360"/>
        <w:jc w:val="center"/>
        <w:rPr>
          <w:rFonts w:ascii="Times New Roman" w:hAnsi="Times New Roman" w:cs="Times New Roman"/>
          <w:b/>
          <w:bCs/>
        </w:rPr>
      </w:pPr>
      <w:r w:rsidRPr="00756DD8">
        <w:rPr>
          <w:rFonts w:ascii="Times New Roman" w:hAnsi="Times New Roman" w:cs="Times New Roman"/>
          <w:b/>
          <w:bCs/>
        </w:rPr>
        <w:t>3. Зміст навчальної дисципліни</w:t>
      </w:r>
    </w:p>
    <w:p w:rsidR="007605A1" w:rsidRDefault="007605A1" w:rsidP="007605A1">
      <w:pPr>
        <w:pStyle w:val="3"/>
        <w:tabs>
          <w:tab w:val="num" w:pos="720"/>
        </w:tabs>
        <w:spacing w:before="0"/>
        <w:jc w:val="center"/>
        <w:rPr>
          <w:rFonts w:ascii="Times New Roman" w:hAnsi="Times New Roman" w:cs="Times New Roman"/>
          <w:color w:val="auto"/>
          <w:szCs w:val="24"/>
        </w:rPr>
      </w:pPr>
    </w:p>
    <w:p w:rsidR="007143D6" w:rsidRDefault="007143D6" w:rsidP="007605A1">
      <w:pPr>
        <w:pStyle w:val="3"/>
        <w:tabs>
          <w:tab w:val="num" w:pos="720"/>
        </w:tabs>
        <w:spacing w:before="0"/>
        <w:jc w:val="center"/>
        <w:rPr>
          <w:rFonts w:ascii="Times New Roman" w:hAnsi="Times New Roman" w:cs="Times New Roman"/>
          <w:b w:val="0"/>
          <w:color w:val="auto"/>
          <w:szCs w:val="24"/>
        </w:rPr>
      </w:pPr>
      <w:r w:rsidRPr="007143D6">
        <w:rPr>
          <w:rFonts w:ascii="Times New Roman" w:hAnsi="Times New Roman" w:cs="Times New Roman"/>
          <w:color w:val="auto"/>
          <w:szCs w:val="24"/>
        </w:rPr>
        <w:t>Змістовий модуль</w:t>
      </w:r>
      <w:r>
        <w:rPr>
          <w:rFonts w:ascii="Times New Roman" w:hAnsi="Times New Roman" w:cs="Times New Roman"/>
          <w:color w:val="auto"/>
          <w:szCs w:val="24"/>
        </w:rPr>
        <w:t xml:space="preserve"> 1</w:t>
      </w:r>
    </w:p>
    <w:p w:rsidR="007605A1" w:rsidRDefault="007143D6" w:rsidP="007605A1">
      <w:pPr>
        <w:pStyle w:val="3"/>
        <w:tabs>
          <w:tab w:val="num" w:pos="720"/>
        </w:tabs>
        <w:spacing w:before="0"/>
        <w:jc w:val="center"/>
        <w:rPr>
          <w:rFonts w:ascii="Times New Roman" w:hAnsi="Times New Roman" w:cs="Times New Roman"/>
          <w:color w:val="auto"/>
          <w:szCs w:val="24"/>
        </w:rPr>
      </w:pPr>
      <w:proofErr w:type="spellStart"/>
      <w:r w:rsidRPr="007143D6">
        <w:rPr>
          <w:rFonts w:ascii="Times New Roman" w:hAnsi="Times New Roman" w:cs="Times New Roman"/>
          <w:color w:val="auto"/>
          <w:szCs w:val="24"/>
        </w:rPr>
        <w:t>Функційно</w:t>
      </w:r>
      <w:proofErr w:type="spellEnd"/>
      <w:r w:rsidRPr="007143D6">
        <w:rPr>
          <w:rFonts w:ascii="Times New Roman" w:hAnsi="Times New Roman" w:cs="Times New Roman"/>
          <w:color w:val="auto"/>
          <w:szCs w:val="24"/>
        </w:rPr>
        <w:t xml:space="preserve">-категорійний синтаксис. </w:t>
      </w:r>
    </w:p>
    <w:p w:rsidR="007143D6" w:rsidRDefault="007143D6" w:rsidP="007605A1">
      <w:pPr>
        <w:pStyle w:val="3"/>
        <w:tabs>
          <w:tab w:val="num" w:pos="720"/>
        </w:tabs>
        <w:spacing w:before="0"/>
        <w:jc w:val="center"/>
        <w:rPr>
          <w:rFonts w:ascii="Times New Roman" w:hAnsi="Times New Roman" w:cs="Times New Roman"/>
          <w:color w:val="auto"/>
          <w:szCs w:val="24"/>
        </w:rPr>
      </w:pPr>
      <w:r w:rsidRPr="007143D6">
        <w:rPr>
          <w:rFonts w:ascii="Times New Roman" w:hAnsi="Times New Roman" w:cs="Times New Roman"/>
          <w:color w:val="auto"/>
          <w:szCs w:val="24"/>
        </w:rPr>
        <w:t>Синтаксичні зв’язки і с</w:t>
      </w:r>
      <w:r>
        <w:rPr>
          <w:rFonts w:ascii="Times New Roman" w:hAnsi="Times New Roman" w:cs="Times New Roman"/>
          <w:color w:val="auto"/>
          <w:szCs w:val="24"/>
        </w:rPr>
        <w:t>емантико-синтаксичні відношення</w:t>
      </w:r>
    </w:p>
    <w:p w:rsidR="007605A1" w:rsidRPr="007605A1" w:rsidRDefault="007605A1" w:rsidP="007605A1"/>
    <w:p w:rsidR="007143D6" w:rsidRPr="007143D6" w:rsidRDefault="007143D6" w:rsidP="007605A1">
      <w:pPr>
        <w:pStyle w:val="3"/>
        <w:tabs>
          <w:tab w:val="num" w:pos="720"/>
        </w:tabs>
        <w:spacing w:before="0"/>
        <w:jc w:val="both"/>
        <w:rPr>
          <w:rFonts w:ascii="Times New Roman" w:hAnsi="Times New Roman" w:cs="Times New Roman"/>
          <w:color w:val="auto"/>
          <w:szCs w:val="24"/>
        </w:rPr>
      </w:pPr>
      <w:r w:rsidRPr="007143D6">
        <w:rPr>
          <w:rFonts w:ascii="Times New Roman" w:hAnsi="Times New Roman" w:cs="Times New Roman"/>
          <w:color w:val="auto"/>
          <w:szCs w:val="24"/>
        </w:rPr>
        <w:t xml:space="preserve">Тема 1. Поняття про </w:t>
      </w:r>
      <w:proofErr w:type="spellStart"/>
      <w:r w:rsidRPr="007143D6">
        <w:rPr>
          <w:rFonts w:ascii="Times New Roman" w:hAnsi="Times New Roman" w:cs="Times New Roman"/>
          <w:color w:val="auto"/>
          <w:szCs w:val="24"/>
        </w:rPr>
        <w:t>функційно</w:t>
      </w:r>
      <w:proofErr w:type="spellEnd"/>
      <w:r w:rsidRPr="007143D6">
        <w:rPr>
          <w:rFonts w:ascii="Times New Roman" w:hAnsi="Times New Roman" w:cs="Times New Roman"/>
          <w:color w:val="auto"/>
          <w:szCs w:val="24"/>
        </w:rPr>
        <w:t>-категорійний синтаксис. Синтаксичні зв’язки і семантико-синтаксичні відношення  (</w:t>
      </w:r>
      <w:r w:rsidR="00CF3868">
        <w:rPr>
          <w:rFonts w:ascii="Times New Roman" w:hAnsi="Times New Roman" w:cs="Times New Roman"/>
          <w:b w:val="0"/>
          <w:color w:val="auto"/>
          <w:szCs w:val="24"/>
        </w:rPr>
        <w:t>2 год л.+ 4</w:t>
      </w:r>
      <w:r w:rsidRPr="007143D6">
        <w:rPr>
          <w:rFonts w:ascii="Times New Roman" w:hAnsi="Times New Roman" w:cs="Times New Roman"/>
          <w:b w:val="0"/>
          <w:color w:val="auto"/>
          <w:szCs w:val="24"/>
        </w:rPr>
        <w:t xml:space="preserve"> год пр.</w:t>
      </w:r>
      <w:r w:rsidRPr="007143D6">
        <w:rPr>
          <w:rFonts w:ascii="Times New Roman" w:hAnsi="Times New Roman" w:cs="Times New Roman"/>
          <w:color w:val="auto"/>
          <w:szCs w:val="24"/>
        </w:rPr>
        <w:t>)</w:t>
      </w:r>
    </w:p>
    <w:p w:rsidR="007143D6" w:rsidRPr="007143D6" w:rsidRDefault="007143D6" w:rsidP="007605A1">
      <w:pPr>
        <w:jc w:val="both"/>
        <w:rPr>
          <w:rFonts w:ascii="Times New Roman" w:hAnsi="Times New Roman" w:cs="Times New Roman"/>
        </w:rPr>
      </w:pPr>
      <w:r w:rsidRPr="007143D6">
        <w:rPr>
          <w:rFonts w:ascii="Times New Roman" w:hAnsi="Times New Roman" w:cs="Times New Roman"/>
        </w:rPr>
        <w:t xml:space="preserve">Поняття про </w:t>
      </w:r>
      <w:proofErr w:type="spellStart"/>
      <w:r w:rsidRPr="007143D6">
        <w:rPr>
          <w:rFonts w:ascii="Times New Roman" w:hAnsi="Times New Roman" w:cs="Times New Roman"/>
        </w:rPr>
        <w:t>функційно</w:t>
      </w:r>
      <w:proofErr w:type="spellEnd"/>
      <w:r w:rsidRPr="007143D6">
        <w:rPr>
          <w:rFonts w:ascii="Times New Roman" w:hAnsi="Times New Roman" w:cs="Times New Roman"/>
        </w:rPr>
        <w:t>-категорійний синтаксис, його відмінність від традиційного.</w:t>
      </w:r>
      <w:r w:rsidRPr="007143D6">
        <w:rPr>
          <w:rFonts w:ascii="Times New Roman" w:hAnsi="Times New Roman" w:cs="Times New Roman"/>
          <w:b/>
        </w:rPr>
        <w:t xml:space="preserve"> </w:t>
      </w:r>
      <w:r w:rsidRPr="007143D6">
        <w:rPr>
          <w:rFonts w:ascii="Times New Roman" w:hAnsi="Times New Roman" w:cs="Times New Roman"/>
        </w:rPr>
        <w:t xml:space="preserve">Вчення про три синтаксичні одиниці: речення, словосполучення й мінімальну синтаксичну одиницю.  </w:t>
      </w:r>
    </w:p>
    <w:p w:rsidR="007143D6" w:rsidRPr="007143D6" w:rsidRDefault="007143D6" w:rsidP="007605A1">
      <w:pPr>
        <w:jc w:val="both"/>
        <w:rPr>
          <w:rFonts w:ascii="Times New Roman" w:hAnsi="Times New Roman" w:cs="Times New Roman"/>
          <w:b/>
        </w:rPr>
      </w:pPr>
      <w:r w:rsidRPr="007143D6">
        <w:rPr>
          <w:rFonts w:ascii="Times New Roman" w:hAnsi="Times New Roman" w:cs="Times New Roman"/>
        </w:rPr>
        <w:t xml:space="preserve">Основні типи синтаксичних </w:t>
      </w:r>
      <w:proofErr w:type="spellStart"/>
      <w:r w:rsidRPr="007143D6">
        <w:rPr>
          <w:rFonts w:ascii="Times New Roman" w:hAnsi="Times New Roman" w:cs="Times New Roman"/>
        </w:rPr>
        <w:t>зв’язків</w:t>
      </w:r>
      <w:proofErr w:type="spellEnd"/>
      <w:r w:rsidRPr="007143D6">
        <w:rPr>
          <w:rFonts w:ascii="Times New Roman" w:hAnsi="Times New Roman" w:cs="Times New Roman"/>
        </w:rPr>
        <w:t xml:space="preserve"> (предикативний, підрядний і сурядний), їхні диференційні ознаки. Недиференційований синтаксичний зв’язок і подвійний синтаксичний зв’язок як периферія системи синтаксичних </w:t>
      </w:r>
      <w:proofErr w:type="spellStart"/>
      <w:r w:rsidRPr="007143D6">
        <w:rPr>
          <w:rFonts w:ascii="Times New Roman" w:hAnsi="Times New Roman" w:cs="Times New Roman"/>
        </w:rPr>
        <w:t>зв’язків</w:t>
      </w:r>
      <w:proofErr w:type="spellEnd"/>
      <w:r w:rsidRPr="007143D6">
        <w:rPr>
          <w:rFonts w:ascii="Times New Roman" w:hAnsi="Times New Roman" w:cs="Times New Roman"/>
        </w:rPr>
        <w:t xml:space="preserve">. Форми синтаксичних </w:t>
      </w:r>
      <w:proofErr w:type="spellStart"/>
      <w:r w:rsidRPr="007143D6">
        <w:rPr>
          <w:rFonts w:ascii="Times New Roman" w:hAnsi="Times New Roman" w:cs="Times New Roman"/>
        </w:rPr>
        <w:t>зв’язків</w:t>
      </w:r>
      <w:proofErr w:type="spellEnd"/>
      <w:r w:rsidRPr="007143D6">
        <w:rPr>
          <w:rFonts w:ascii="Times New Roman" w:hAnsi="Times New Roman" w:cs="Times New Roman"/>
        </w:rPr>
        <w:t xml:space="preserve">: координація, узгодження, керування і прилягання. Семантико-синтаксичні відношення. Взаємозв’язок семантико-синтаксичних відношень і синтаксичних </w:t>
      </w:r>
      <w:proofErr w:type="spellStart"/>
      <w:r w:rsidRPr="007143D6">
        <w:rPr>
          <w:rFonts w:ascii="Times New Roman" w:hAnsi="Times New Roman" w:cs="Times New Roman"/>
        </w:rPr>
        <w:t>зв’язків</w:t>
      </w:r>
      <w:proofErr w:type="spellEnd"/>
      <w:r w:rsidRPr="007143D6">
        <w:rPr>
          <w:rFonts w:ascii="Times New Roman" w:hAnsi="Times New Roman" w:cs="Times New Roman"/>
        </w:rPr>
        <w:t>. Семантико-синтаксичні відношення у простому елементарному, простому ускладненому та складному реченнях. Первинні і вторинні семантико-синтаксичні відношення.</w:t>
      </w:r>
    </w:p>
    <w:p w:rsidR="007143D6" w:rsidRPr="007143D6" w:rsidRDefault="007143D6" w:rsidP="007605A1">
      <w:pPr>
        <w:jc w:val="both"/>
        <w:rPr>
          <w:rFonts w:ascii="Times New Roman" w:hAnsi="Times New Roman" w:cs="Times New Roman"/>
          <w:b/>
        </w:rPr>
      </w:pPr>
    </w:p>
    <w:p w:rsidR="001A3753" w:rsidRDefault="001A3753" w:rsidP="001A375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Змістовий модуль 2</w:t>
      </w:r>
    </w:p>
    <w:p w:rsidR="001A3753" w:rsidRPr="007143D6" w:rsidRDefault="001A3753" w:rsidP="001A3753">
      <w:pPr>
        <w:jc w:val="center"/>
        <w:rPr>
          <w:rFonts w:ascii="Times New Roman" w:hAnsi="Times New Roman" w:cs="Times New Roman"/>
          <w:b/>
        </w:rPr>
      </w:pPr>
      <w:r w:rsidRPr="007143D6">
        <w:rPr>
          <w:rFonts w:ascii="Times New Roman" w:hAnsi="Times New Roman" w:cs="Times New Roman"/>
          <w:b/>
        </w:rPr>
        <w:t xml:space="preserve">Просте речення у </w:t>
      </w:r>
      <w:proofErr w:type="spellStart"/>
      <w:r w:rsidRPr="007143D6">
        <w:rPr>
          <w:rFonts w:ascii="Times New Roman" w:hAnsi="Times New Roman" w:cs="Times New Roman"/>
          <w:b/>
        </w:rPr>
        <w:t>функційно</w:t>
      </w:r>
      <w:proofErr w:type="spellEnd"/>
      <w:r w:rsidRPr="007143D6">
        <w:rPr>
          <w:rFonts w:ascii="Times New Roman" w:hAnsi="Times New Roman" w:cs="Times New Roman"/>
          <w:b/>
        </w:rPr>
        <w:t>-категорійному синтаксисі</w:t>
      </w:r>
    </w:p>
    <w:p w:rsidR="001A3753" w:rsidRPr="007143D6" w:rsidRDefault="001A3753" w:rsidP="001A3753">
      <w:pPr>
        <w:jc w:val="both"/>
        <w:rPr>
          <w:rFonts w:ascii="Times New Roman" w:hAnsi="Times New Roman" w:cs="Times New Roman"/>
          <w:b/>
        </w:rPr>
      </w:pPr>
    </w:p>
    <w:p w:rsidR="001A3753" w:rsidRPr="007143D6" w:rsidRDefault="001A3753" w:rsidP="001A3753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2</w:t>
      </w:r>
      <w:r w:rsidRPr="007605A1">
        <w:rPr>
          <w:rFonts w:ascii="Times New Roman" w:hAnsi="Times New Roman" w:cs="Times New Roman"/>
          <w:b/>
        </w:rPr>
        <w:t>. Формально-граматична організація простого речення (2 год</w:t>
      </w:r>
      <w:r>
        <w:rPr>
          <w:rFonts w:ascii="Times New Roman" w:hAnsi="Times New Roman" w:cs="Times New Roman"/>
          <w:b/>
        </w:rPr>
        <w:t xml:space="preserve"> л. + 4</w:t>
      </w:r>
      <w:r w:rsidRPr="007143D6">
        <w:rPr>
          <w:rFonts w:ascii="Times New Roman" w:hAnsi="Times New Roman" w:cs="Times New Roman"/>
          <w:b/>
        </w:rPr>
        <w:t xml:space="preserve"> год. пр.</w:t>
      </w:r>
      <w:r w:rsidRPr="007143D6">
        <w:rPr>
          <w:rFonts w:ascii="Times New Roman" w:hAnsi="Times New Roman" w:cs="Times New Roman"/>
        </w:rPr>
        <w:t>)</w:t>
      </w:r>
    </w:p>
    <w:p w:rsidR="001A3753" w:rsidRPr="007143D6" w:rsidRDefault="001A3753" w:rsidP="001A3753">
      <w:pPr>
        <w:jc w:val="both"/>
        <w:rPr>
          <w:rFonts w:ascii="Times New Roman" w:hAnsi="Times New Roman" w:cs="Times New Roman"/>
        </w:rPr>
      </w:pPr>
      <w:r w:rsidRPr="007143D6">
        <w:rPr>
          <w:rFonts w:ascii="Times New Roman" w:hAnsi="Times New Roman" w:cs="Times New Roman"/>
        </w:rPr>
        <w:t>Природа речення як одне з дискусійних питань синтаксису. Речення як багатовимірна одиниця: формально-граматична, семантико-синтаксична і комунікативна організація речення.</w:t>
      </w:r>
    </w:p>
    <w:p w:rsidR="001A3753" w:rsidRPr="007143D6" w:rsidRDefault="001A3753" w:rsidP="001A3753">
      <w:pPr>
        <w:jc w:val="both"/>
        <w:rPr>
          <w:rFonts w:ascii="Times New Roman" w:hAnsi="Times New Roman" w:cs="Times New Roman"/>
        </w:rPr>
      </w:pPr>
      <w:r w:rsidRPr="007143D6">
        <w:rPr>
          <w:rFonts w:ascii="Times New Roman" w:hAnsi="Times New Roman" w:cs="Times New Roman"/>
        </w:rPr>
        <w:t xml:space="preserve">Просте речення як </w:t>
      </w:r>
      <w:proofErr w:type="spellStart"/>
      <w:r w:rsidRPr="007143D6">
        <w:rPr>
          <w:rFonts w:ascii="Times New Roman" w:hAnsi="Times New Roman" w:cs="Times New Roman"/>
        </w:rPr>
        <w:t>монопредикативна</w:t>
      </w:r>
      <w:proofErr w:type="spellEnd"/>
      <w:r w:rsidRPr="007143D6">
        <w:rPr>
          <w:rFonts w:ascii="Times New Roman" w:hAnsi="Times New Roman" w:cs="Times New Roman"/>
        </w:rPr>
        <w:t xml:space="preserve"> одиниця.  Основні формально-граматичні типи  простого речення: двоскладні, односкладні й нечленовані прості речення. Нові підходи до класифікації членів речення. Головні члени речення. Прислівні і детермінантні другорядні члени речення. Формально-синтаксичний мінімум простого речення. Формально елементарні і формально неелементарні прості речення.</w:t>
      </w:r>
      <w:r w:rsidRPr="001A3753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Мінімальнав</w:t>
      </w:r>
      <w:proofErr w:type="spellEnd"/>
      <w:r>
        <w:rPr>
          <w:rFonts w:ascii="Times New Roman" w:hAnsi="Times New Roman" w:cs="Times New Roman"/>
        </w:rPr>
        <w:t xml:space="preserve"> і розширена структура простого елементарного речення.</w:t>
      </w:r>
    </w:p>
    <w:p w:rsidR="001A3753" w:rsidRPr="007605A1" w:rsidRDefault="001A3753" w:rsidP="001A3753">
      <w:pPr>
        <w:jc w:val="both"/>
        <w:rPr>
          <w:rFonts w:ascii="Times New Roman" w:hAnsi="Times New Roman" w:cs="Times New Roman"/>
          <w:b/>
        </w:rPr>
      </w:pPr>
      <w:r w:rsidRPr="007143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Тема 3</w:t>
      </w:r>
      <w:r w:rsidRPr="007605A1">
        <w:rPr>
          <w:rFonts w:ascii="Times New Roman" w:hAnsi="Times New Roman" w:cs="Times New Roman"/>
          <w:b/>
        </w:rPr>
        <w:t xml:space="preserve">. Семантико-синтаксична організація простого речення (2 год </w:t>
      </w:r>
      <w:r>
        <w:rPr>
          <w:rFonts w:ascii="Times New Roman" w:hAnsi="Times New Roman" w:cs="Times New Roman"/>
          <w:b/>
        </w:rPr>
        <w:t xml:space="preserve">л. </w:t>
      </w:r>
      <w:r w:rsidRPr="007605A1">
        <w:rPr>
          <w:rFonts w:ascii="Times New Roman" w:hAnsi="Times New Roman" w:cs="Times New Roman"/>
          <w:b/>
        </w:rPr>
        <w:t>+</w:t>
      </w:r>
      <w:r>
        <w:rPr>
          <w:rFonts w:ascii="Times New Roman" w:hAnsi="Times New Roman" w:cs="Times New Roman"/>
          <w:b/>
        </w:rPr>
        <w:t xml:space="preserve"> 4</w:t>
      </w:r>
      <w:r w:rsidRPr="007605A1">
        <w:rPr>
          <w:rFonts w:ascii="Times New Roman" w:hAnsi="Times New Roman" w:cs="Times New Roman"/>
          <w:b/>
        </w:rPr>
        <w:t xml:space="preserve"> пр.)</w:t>
      </w:r>
    </w:p>
    <w:p w:rsidR="001A3753" w:rsidRDefault="001A3753" w:rsidP="001A3753">
      <w:pPr>
        <w:jc w:val="both"/>
        <w:rPr>
          <w:rFonts w:ascii="Times New Roman" w:hAnsi="Times New Roman" w:cs="Times New Roman"/>
        </w:rPr>
      </w:pPr>
      <w:r w:rsidRPr="007143D6">
        <w:rPr>
          <w:rFonts w:ascii="Times New Roman" w:hAnsi="Times New Roman" w:cs="Times New Roman"/>
        </w:rPr>
        <w:t xml:space="preserve">Поняття пропозиції. Семантично елементарні й семантично неелементарні прості речення. </w:t>
      </w:r>
      <w:r w:rsidRPr="007143D6">
        <w:rPr>
          <w:rFonts w:ascii="Times New Roman" w:hAnsi="Times New Roman" w:cs="Times New Roman"/>
        </w:rPr>
        <w:lastRenderedPageBreak/>
        <w:t>Поняття синтаксеми. Тип</w:t>
      </w:r>
      <w:r>
        <w:rPr>
          <w:rFonts w:ascii="Times New Roman" w:hAnsi="Times New Roman" w:cs="Times New Roman"/>
        </w:rPr>
        <w:t>и синтаксем у структурі простих</w:t>
      </w:r>
      <w:r w:rsidRPr="007143D6">
        <w:rPr>
          <w:rFonts w:ascii="Times New Roman" w:hAnsi="Times New Roman" w:cs="Times New Roman"/>
        </w:rPr>
        <w:t xml:space="preserve"> семантично елементарн</w:t>
      </w:r>
      <w:r>
        <w:rPr>
          <w:rFonts w:ascii="Times New Roman" w:hAnsi="Times New Roman" w:cs="Times New Roman"/>
        </w:rPr>
        <w:t>их і неелементарних речень</w:t>
      </w:r>
      <w:r w:rsidRPr="007143D6">
        <w:rPr>
          <w:rFonts w:ascii="Times New Roman" w:hAnsi="Times New Roman" w:cs="Times New Roman"/>
        </w:rPr>
        <w:t xml:space="preserve">. Предикат як центральна синтаксема простого елементарного речення. </w:t>
      </w:r>
      <w:proofErr w:type="spellStart"/>
      <w:r w:rsidRPr="007143D6">
        <w:rPr>
          <w:rFonts w:ascii="Times New Roman" w:hAnsi="Times New Roman" w:cs="Times New Roman"/>
        </w:rPr>
        <w:t>Субстанційні</w:t>
      </w:r>
      <w:proofErr w:type="spellEnd"/>
      <w:r w:rsidRPr="007143D6">
        <w:rPr>
          <w:rFonts w:ascii="Times New Roman" w:hAnsi="Times New Roman" w:cs="Times New Roman"/>
        </w:rPr>
        <w:t xml:space="preserve"> синтаксеми простого семантично елементарного речення. Синтаксеми невалентного характеру: вторинні предикатні і </w:t>
      </w:r>
      <w:proofErr w:type="spellStart"/>
      <w:r w:rsidRPr="007143D6">
        <w:rPr>
          <w:rFonts w:ascii="Times New Roman" w:hAnsi="Times New Roman" w:cs="Times New Roman"/>
        </w:rPr>
        <w:t>субстанційні</w:t>
      </w:r>
      <w:proofErr w:type="spellEnd"/>
      <w:r w:rsidRPr="007143D6">
        <w:rPr>
          <w:rFonts w:ascii="Times New Roman" w:hAnsi="Times New Roman" w:cs="Times New Roman"/>
        </w:rPr>
        <w:t xml:space="preserve"> синтаксеми у семантично неелементарних простих реченнях.</w:t>
      </w:r>
    </w:p>
    <w:p w:rsidR="001A3753" w:rsidRPr="007143D6" w:rsidRDefault="001A3753" w:rsidP="001A3753">
      <w:pPr>
        <w:jc w:val="both"/>
        <w:rPr>
          <w:rFonts w:ascii="Times New Roman" w:hAnsi="Times New Roman" w:cs="Times New Roman"/>
        </w:rPr>
      </w:pPr>
    </w:p>
    <w:p w:rsidR="001A3753" w:rsidRDefault="001A3753" w:rsidP="001A375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Змістовий модуль 3</w:t>
      </w:r>
    </w:p>
    <w:p w:rsidR="001A3753" w:rsidRPr="007143D6" w:rsidRDefault="001A3753" w:rsidP="001A3753">
      <w:pPr>
        <w:jc w:val="center"/>
        <w:rPr>
          <w:rFonts w:ascii="Times New Roman" w:hAnsi="Times New Roman" w:cs="Times New Roman"/>
          <w:b/>
        </w:rPr>
      </w:pPr>
      <w:r w:rsidRPr="007143D6">
        <w:rPr>
          <w:rFonts w:ascii="Times New Roman" w:hAnsi="Times New Roman" w:cs="Times New Roman"/>
          <w:b/>
        </w:rPr>
        <w:t xml:space="preserve">Словосполучення у </w:t>
      </w:r>
      <w:proofErr w:type="spellStart"/>
      <w:r w:rsidRPr="007143D6">
        <w:rPr>
          <w:rFonts w:ascii="Times New Roman" w:hAnsi="Times New Roman" w:cs="Times New Roman"/>
          <w:b/>
        </w:rPr>
        <w:t>функційно</w:t>
      </w:r>
      <w:proofErr w:type="spellEnd"/>
      <w:r w:rsidRPr="007143D6">
        <w:rPr>
          <w:rFonts w:ascii="Times New Roman" w:hAnsi="Times New Roman" w:cs="Times New Roman"/>
          <w:b/>
        </w:rPr>
        <w:t>-категорійному синтаксисі</w:t>
      </w:r>
    </w:p>
    <w:p w:rsidR="001A3753" w:rsidRPr="007143D6" w:rsidRDefault="001A3753" w:rsidP="001A3753">
      <w:pPr>
        <w:jc w:val="both"/>
        <w:rPr>
          <w:rFonts w:ascii="Times New Roman" w:hAnsi="Times New Roman" w:cs="Times New Roman"/>
        </w:rPr>
      </w:pPr>
    </w:p>
    <w:p w:rsidR="001A3753" w:rsidRPr="007605A1" w:rsidRDefault="001A3753" w:rsidP="001A3753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Тема 4</w:t>
      </w:r>
      <w:r w:rsidRPr="007605A1">
        <w:rPr>
          <w:rFonts w:ascii="Times New Roman" w:hAnsi="Times New Roman" w:cs="Times New Roman"/>
          <w:b/>
        </w:rPr>
        <w:t xml:space="preserve">.  Словосполучення. Типи словосполучень у </w:t>
      </w:r>
      <w:proofErr w:type="spellStart"/>
      <w:r w:rsidRPr="007605A1">
        <w:rPr>
          <w:rFonts w:ascii="Times New Roman" w:hAnsi="Times New Roman" w:cs="Times New Roman"/>
          <w:b/>
        </w:rPr>
        <w:t>функційному</w:t>
      </w:r>
      <w:proofErr w:type="spellEnd"/>
      <w:r w:rsidRPr="007605A1">
        <w:rPr>
          <w:rFonts w:ascii="Times New Roman" w:hAnsi="Times New Roman" w:cs="Times New Roman"/>
          <w:b/>
        </w:rPr>
        <w:t xml:space="preserve"> синтаксисі (2 год л. </w:t>
      </w:r>
      <w:r>
        <w:rPr>
          <w:rFonts w:ascii="Times New Roman" w:hAnsi="Times New Roman" w:cs="Times New Roman"/>
          <w:b/>
        </w:rPr>
        <w:t>+ 4</w:t>
      </w:r>
      <w:r w:rsidRPr="007605A1">
        <w:rPr>
          <w:rFonts w:ascii="Times New Roman" w:hAnsi="Times New Roman" w:cs="Times New Roman"/>
          <w:b/>
        </w:rPr>
        <w:t xml:space="preserve"> год пр.)</w:t>
      </w:r>
    </w:p>
    <w:p w:rsidR="001A3753" w:rsidRDefault="001A3753" w:rsidP="001A3753">
      <w:pPr>
        <w:jc w:val="both"/>
        <w:rPr>
          <w:rFonts w:ascii="Times New Roman" w:hAnsi="Times New Roman" w:cs="Times New Roman"/>
        </w:rPr>
      </w:pPr>
      <w:r w:rsidRPr="007143D6">
        <w:rPr>
          <w:rFonts w:ascii="Times New Roman" w:hAnsi="Times New Roman" w:cs="Times New Roman"/>
        </w:rPr>
        <w:t>Традиційне і нове розуміння словосполучення. Словосполучення як некомунікативна непредикативна одиниця-конструкція, підпорядкована реченню. Підрядні і сурядні словосполучення. Формально-граматичні та семантичні типи підрядних і сурядних словос</w:t>
      </w:r>
      <w:r>
        <w:rPr>
          <w:rFonts w:ascii="Times New Roman" w:hAnsi="Times New Roman" w:cs="Times New Roman"/>
        </w:rPr>
        <w:t xml:space="preserve">получень. </w:t>
      </w:r>
    </w:p>
    <w:p w:rsidR="001A3753" w:rsidRPr="007143D6" w:rsidRDefault="001A3753" w:rsidP="001A3753">
      <w:pPr>
        <w:pStyle w:val="3"/>
        <w:tabs>
          <w:tab w:val="num" w:pos="720"/>
        </w:tabs>
        <w:spacing w:before="0"/>
        <w:jc w:val="both"/>
        <w:rPr>
          <w:rFonts w:ascii="Times New Roman" w:hAnsi="Times New Roman" w:cs="Times New Roman"/>
          <w:color w:val="auto"/>
          <w:szCs w:val="24"/>
        </w:rPr>
      </w:pPr>
    </w:p>
    <w:p w:rsidR="001A3753" w:rsidRPr="007605A1" w:rsidRDefault="001A3753" w:rsidP="001A3753">
      <w:pPr>
        <w:pStyle w:val="3"/>
        <w:tabs>
          <w:tab w:val="num" w:pos="720"/>
        </w:tabs>
        <w:spacing w:before="0"/>
        <w:jc w:val="center"/>
        <w:rPr>
          <w:rFonts w:ascii="Times New Roman" w:hAnsi="Times New Roman" w:cs="Times New Roman"/>
          <w:color w:val="auto"/>
          <w:szCs w:val="24"/>
        </w:rPr>
      </w:pPr>
      <w:r w:rsidRPr="007605A1">
        <w:rPr>
          <w:rFonts w:ascii="Times New Roman" w:hAnsi="Times New Roman" w:cs="Times New Roman"/>
          <w:color w:val="auto"/>
          <w:szCs w:val="24"/>
        </w:rPr>
        <w:t>Змістовий модуль 4</w:t>
      </w:r>
    </w:p>
    <w:p w:rsidR="001A3753" w:rsidRPr="007605A1" w:rsidRDefault="001A3753" w:rsidP="001A3753">
      <w:pPr>
        <w:pStyle w:val="3"/>
        <w:tabs>
          <w:tab w:val="num" w:pos="720"/>
        </w:tabs>
        <w:spacing w:before="0"/>
        <w:jc w:val="center"/>
        <w:rPr>
          <w:rFonts w:ascii="Times New Roman" w:hAnsi="Times New Roman" w:cs="Times New Roman"/>
          <w:color w:val="auto"/>
          <w:szCs w:val="24"/>
        </w:rPr>
      </w:pPr>
      <w:r w:rsidRPr="007605A1">
        <w:rPr>
          <w:rFonts w:ascii="Times New Roman" w:hAnsi="Times New Roman" w:cs="Times New Roman"/>
          <w:color w:val="auto"/>
          <w:szCs w:val="24"/>
        </w:rPr>
        <w:t xml:space="preserve">Система складних речень у </w:t>
      </w:r>
      <w:proofErr w:type="spellStart"/>
      <w:r w:rsidRPr="007605A1">
        <w:rPr>
          <w:rFonts w:ascii="Times New Roman" w:hAnsi="Times New Roman" w:cs="Times New Roman"/>
          <w:color w:val="auto"/>
          <w:szCs w:val="24"/>
        </w:rPr>
        <w:t>функційно</w:t>
      </w:r>
      <w:proofErr w:type="spellEnd"/>
      <w:r w:rsidRPr="007605A1">
        <w:rPr>
          <w:rFonts w:ascii="Times New Roman" w:hAnsi="Times New Roman" w:cs="Times New Roman"/>
          <w:color w:val="auto"/>
          <w:szCs w:val="24"/>
        </w:rPr>
        <w:t>-категорійному синтаксисі</w:t>
      </w:r>
    </w:p>
    <w:p w:rsidR="001A3753" w:rsidRPr="007143D6" w:rsidRDefault="001A3753" w:rsidP="001A3753">
      <w:pPr>
        <w:jc w:val="both"/>
        <w:rPr>
          <w:rFonts w:ascii="Times New Roman" w:hAnsi="Times New Roman" w:cs="Times New Roman"/>
        </w:rPr>
      </w:pPr>
    </w:p>
    <w:p w:rsidR="001A3753" w:rsidRPr="007605A1" w:rsidRDefault="001A3753" w:rsidP="001A3753">
      <w:pPr>
        <w:jc w:val="both"/>
        <w:rPr>
          <w:rFonts w:ascii="Times New Roman" w:hAnsi="Times New Roman" w:cs="Times New Roman"/>
          <w:b/>
        </w:rPr>
      </w:pPr>
      <w:r w:rsidRPr="007605A1">
        <w:rPr>
          <w:rFonts w:ascii="Times New Roman" w:hAnsi="Times New Roman" w:cs="Times New Roman"/>
          <w:b/>
        </w:rPr>
        <w:t>Тема 5.  Формально-синтаксична, семантико-синтаксична і комунікативна організація складних речень. Принципи класифікації складних речень (2 год л.</w:t>
      </w:r>
      <w:r>
        <w:rPr>
          <w:rFonts w:ascii="Times New Roman" w:hAnsi="Times New Roman" w:cs="Times New Roman"/>
          <w:b/>
        </w:rPr>
        <w:t xml:space="preserve"> + 6 пр.</w:t>
      </w:r>
      <w:r w:rsidRPr="007605A1">
        <w:rPr>
          <w:rFonts w:ascii="Times New Roman" w:hAnsi="Times New Roman" w:cs="Times New Roman"/>
          <w:b/>
        </w:rPr>
        <w:t>)</w:t>
      </w:r>
    </w:p>
    <w:p w:rsidR="001A3753" w:rsidRPr="007605A1" w:rsidRDefault="001A3753" w:rsidP="001A3753">
      <w:pPr>
        <w:jc w:val="both"/>
        <w:rPr>
          <w:rFonts w:ascii="Times New Roman" w:hAnsi="Times New Roman" w:cs="Times New Roman"/>
        </w:rPr>
      </w:pPr>
      <w:r w:rsidRPr="007143D6">
        <w:rPr>
          <w:rFonts w:ascii="Times New Roman" w:hAnsi="Times New Roman" w:cs="Times New Roman"/>
        </w:rPr>
        <w:t xml:space="preserve">Елементарні і неелементарні складні речення: формально елементарні і формально неелементарні складні речення; семантично елементарні  і семантично неелементарні складні речення. Класифікація складних речень із позицій </w:t>
      </w:r>
      <w:proofErr w:type="spellStart"/>
      <w:r w:rsidRPr="007143D6">
        <w:rPr>
          <w:rFonts w:ascii="Times New Roman" w:hAnsi="Times New Roman" w:cs="Times New Roman"/>
        </w:rPr>
        <w:t>функційно</w:t>
      </w:r>
      <w:proofErr w:type="spellEnd"/>
      <w:r w:rsidRPr="007143D6">
        <w:rPr>
          <w:rFonts w:ascii="Times New Roman" w:hAnsi="Times New Roman" w:cs="Times New Roman"/>
        </w:rPr>
        <w:t xml:space="preserve">-категорійної граматики: складносурядні, складнопідрядні, речення зі взаємозалежними частинами та речення з недиференційованим синтаксичним </w:t>
      </w:r>
      <w:r>
        <w:rPr>
          <w:rFonts w:ascii="Times New Roman" w:hAnsi="Times New Roman" w:cs="Times New Roman"/>
        </w:rPr>
        <w:t xml:space="preserve">зв’язком. </w:t>
      </w:r>
      <w:r w:rsidRPr="007605A1">
        <w:rPr>
          <w:rFonts w:ascii="Times New Roman" w:hAnsi="Times New Roman" w:cs="Times New Roman"/>
        </w:rPr>
        <w:t>Особливості синтаксичної структури складних речень зі взаємозалежними частинами. Типові і специфічні складні речення зі взаємозалежними частинами.  Складні речення з недиферен</w:t>
      </w:r>
      <w:r>
        <w:rPr>
          <w:rFonts w:ascii="Times New Roman" w:hAnsi="Times New Roman" w:cs="Times New Roman"/>
        </w:rPr>
        <w:t>ційованим синтаксичним зв’язком</w:t>
      </w:r>
      <w:r w:rsidRPr="007605A1">
        <w:rPr>
          <w:rFonts w:ascii="Times New Roman" w:hAnsi="Times New Roman" w:cs="Times New Roman"/>
        </w:rPr>
        <w:t>, їхні семантичні різновиди.</w:t>
      </w:r>
    </w:p>
    <w:p w:rsidR="00B56C83" w:rsidRPr="00756DD8" w:rsidRDefault="00B56C83" w:rsidP="00B56C83">
      <w:pPr>
        <w:pStyle w:val="a4"/>
        <w:shd w:val="clear" w:color="auto" w:fill="FFFFFF"/>
        <w:rPr>
          <w:i/>
          <w:sz w:val="24"/>
          <w:szCs w:val="24"/>
          <w:shd w:val="clear" w:color="auto" w:fill="E8E8E8"/>
          <w:lang w:val="uk-UA"/>
        </w:rPr>
      </w:pPr>
    </w:p>
    <w:p w:rsidR="00B56C83" w:rsidRPr="00756DD8" w:rsidRDefault="00B56C83" w:rsidP="00B56C83">
      <w:pPr>
        <w:pStyle w:val="a4"/>
        <w:jc w:val="center"/>
        <w:rPr>
          <w:b/>
          <w:sz w:val="24"/>
          <w:szCs w:val="24"/>
          <w:lang w:val="uk-UA"/>
        </w:rPr>
      </w:pPr>
      <w:r w:rsidRPr="00756DD8">
        <w:rPr>
          <w:b/>
          <w:sz w:val="24"/>
          <w:szCs w:val="24"/>
          <w:lang w:val="uk-UA"/>
        </w:rPr>
        <w:t xml:space="preserve">4. Структура навчальної дисципліни </w:t>
      </w:r>
    </w:p>
    <w:p w:rsidR="00B56C83" w:rsidRPr="00756DD8" w:rsidRDefault="00B56C83" w:rsidP="00B56C83">
      <w:pPr>
        <w:pStyle w:val="a4"/>
        <w:jc w:val="center"/>
        <w:rPr>
          <w:b/>
          <w:sz w:val="24"/>
          <w:szCs w:val="24"/>
          <w:lang w:val="uk-UA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4678"/>
        <w:gridCol w:w="850"/>
        <w:gridCol w:w="851"/>
        <w:gridCol w:w="1984"/>
      </w:tblGrid>
      <w:tr w:rsidR="00B56C83" w:rsidRPr="00756DD8" w:rsidTr="003065C5"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B56C83" w:rsidP="003065C5">
            <w:pPr>
              <w:autoSpaceDE w:val="0"/>
              <w:autoSpaceDN w:val="0"/>
              <w:spacing w:line="276" w:lineRule="auto"/>
              <w:ind w:left="-70"/>
              <w:jc w:val="center"/>
              <w:rPr>
                <w:rFonts w:ascii="Times New Roman" w:hAnsi="Times New Roman" w:cs="Times New Roman"/>
                <w:b/>
              </w:rPr>
            </w:pPr>
            <w:r w:rsidRPr="00756DD8">
              <w:rPr>
                <w:rFonts w:ascii="Times New Roman" w:hAnsi="Times New Roman" w:cs="Times New Roman"/>
                <w:b/>
              </w:rPr>
              <w:t>Вид заняття</w:t>
            </w:r>
          </w:p>
          <w:p w:rsidR="00B56C83" w:rsidRPr="00756DD8" w:rsidRDefault="00B56C83" w:rsidP="003065C5">
            <w:pPr>
              <w:autoSpaceDE w:val="0"/>
              <w:autoSpaceDN w:val="0"/>
              <w:spacing w:line="276" w:lineRule="auto"/>
              <w:ind w:left="-7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</w:rPr>
              <w:t>/роботи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B56C83" w:rsidP="003065C5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</w:rPr>
              <w:t>Назва теми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B56C83" w:rsidP="003065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56DD8">
              <w:rPr>
                <w:rFonts w:ascii="Times New Roman" w:hAnsi="Times New Roman" w:cs="Times New Roman"/>
                <w:b/>
              </w:rPr>
              <w:t>Кількість</w:t>
            </w:r>
          </w:p>
          <w:p w:rsidR="00B56C83" w:rsidRPr="00756DD8" w:rsidRDefault="00B56C83" w:rsidP="003065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56DD8">
              <w:rPr>
                <w:rFonts w:ascii="Times New Roman" w:hAnsi="Times New Roman" w:cs="Times New Roman"/>
                <w:b/>
              </w:rPr>
              <w:t>годин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756DD8" w:rsidRDefault="00B56C83" w:rsidP="003065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56DD8">
              <w:rPr>
                <w:rFonts w:ascii="Times New Roman" w:hAnsi="Times New Roman" w:cs="Times New Roman"/>
                <w:b/>
              </w:rPr>
              <w:t>Згідно з розкладом</w:t>
            </w:r>
          </w:p>
        </w:tc>
      </w:tr>
      <w:tr w:rsidR="00B56C83" w:rsidRPr="00756DD8" w:rsidTr="003065C5">
        <w:trPr>
          <w:trHeight w:val="268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B56C83" w:rsidP="003065C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46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B56C83" w:rsidP="003065C5">
            <w:pPr>
              <w:suppressAutoHyphens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B56C83" w:rsidP="003065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</w:rPr>
              <w:t>о/</w:t>
            </w:r>
            <w:proofErr w:type="spellStart"/>
            <w:r w:rsidRPr="00756DD8">
              <w:rPr>
                <w:rFonts w:ascii="Times New Roman" w:hAnsi="Times New Roman" w:cs="Times New Roman"/>
                <w:b/>
              </w:rPr>
              <w:t>д.ф</w:t>
            </w:r>
            <w:proofErr w:type="spellEnd"/>
            <w:r w:rsidRPr="00756DD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B56C83" w:rsidP="003065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proofErr w:type="spellStart"/>
            <w:r w:rsidRPr="00756DD8">
              <w:rPr>
                <w:rFonts w:ascii="Times New Roman" w:hAnsi="Times New Roman" w:cs="Times New Roman"/>
                <w:b/>
              </w:rPr>
              <w:t>з.ф</w:t>
            </w:r>
            <w:proofErr w:type="spellEnd"/>
            <w:r w:rsidRPr="00756DD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756DD8" w:rsidRDefault="00B56C83" w:rsidP="003065C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56C83" w:rsidRPr="00756DD8" w:rsidTr="003065C5">
        <w:trPr>
          <w:trHeight w:val="8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B56C83" w:rsidP="003065C5">
            <w:pPr>
              <w:suppressAutoHyphens w:val="0"/>
              <w:jc w:val="center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  <w:i/>
                <w:lang w:eastAsia="en-US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B56C83" w:rsidP="003065C5">
            <w:pPr>
              <w:suppressAutoHyphens w:val="0"/>
              <w:jc w:val="center"/>
              <w:rPr>
                <w:rFonts w:ascii="Times New Roman" w:hAnsi="Times New Roman" w:cs="Times New Roman"/>
                <w:b/>
                <w:i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  <w:i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B56C83" w:rsidP="003065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56DD8"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B56C83" w:rsidP="003065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56DD8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756DD8" w:rsidRDefault="00B56C83" w:rsidP="003065C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56DD8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</w:tr>
      <w:tr w:rsidR="00B56C83" w:rsidRPr="00756DD8" w:rsidTr="009D6F56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9A06E8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lang w:val="ru-RU" w:eastAsia="en-US"/>
              </w:rPr>
            </w:pPr>
            <w:r w:rsidRPr="00756DD8">
              <w:rPr>
                <w:rFonts w:ascii="Times New Roman" w:hAnsi="Times New Roman" w:cs="Times New Roman"/>
              </w:rPr>
              <w:t>Лекція 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756DD8" w:rsidRDefault="009D6F56" w:rsidP="009D6F56">
            <w:pPr>
              <w:pStyle w:val="3"/>
              <w:tabs>
                <w:tab w:val="num" w:pos="720"/>
              </w:tabs>
              <w:spacing w:before="0"/>
              <w:jc w:val="both"/>
              <w:rPr>
                <w:rFonts w:ascii="Times New Roman" w:hAnsi="Times New Roman" w:cs="Times New Roman"/>
                <w:b w:val="0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auto"/>
                <w:szCs w:val="24"/>
              </w:rPr>
              <w:t xml:space="preserve">Тема 1. </w:t>
            </w:r>
            <w:r w:rsidRPr="007143D6">
              <w:rPr>
                <w:rFonts w:ascii="Times New Roman" w:hAnsi="Times New Roman" w:cs="Times New Roman"/>
                <w:color w:val="auto"/>
                <w:szCs w:val="24"/>
              </w:rPr>
              <w:t xml:space="preserve">Поняття про </w:t>
            </w:r>
            <w:proofErr w:type="spellStart"/>
            <w:r w:rsidRPr="007143D6">
              <w:rPr>
                <w:rFonts w:ascii="Times New Roman" w:hAnsi="Times New Roman" w:cs="Times New Roman"/>
                <w:color w:val="auto"/>
                <w:szCs w:val="24"/>
              </w:rPr>
              <w:t>функційно</w:t>
            </w:r>
            <w:proofErr w:type="spellEnd"/>
            <w:r w:rsidRPr="007143D6">
              <w:rPr>
                <w:rFonts w:ascii="Times New Roman" w:hAnsi="Times New Roman" w:cs="Times New Roman"/>
                <w:color w:val="auto"/>
                <w:szCs w:val="24"/>
              </w:rPr>
              <w:t xml:space="preserve">-категорійний синтаксис. Синтаксичні зв’язки і семантико-синтаксичні відношення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987A00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6DD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6B795C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6DD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2A1" w:rsidRPr="00756DD8" w:rsidRDefault="004D02A1" w:rsidP="004D02A1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  <w:r w:rsidRPr="00756DD8">
              <w:rPr>
                <w:rFonts w:ascii="Times New Roman" w:hAnsi="Times New Roman" w:cs="Times New Roman"/>
                <w:i/>
              </w:rPr>
              <w:t>1 раз на 2 тижні</w:t>
            </w:r>
          </w:p>
          <w:p w:rsidR="00B56C83" w:rsidRPr="00756DD8" w:rsidRDefault="00B56C8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B56C83" w:rsidRPr="00756DD8" w:rsidTr="003065C5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987A00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Практичне</w:t>
            </w:r>
            <w:r w:rsidR="00B56C83" w:rsidRPr="00756DD8">
              <w:rPr>
                <w:rFonts w:ascii="Times New Roman" w:hAnsi="Times New Roman" w:cs="Times New Roman"/>
              </w:rPr>
              <w:t xml:space="preserve"> заняття 1</w:t>
            </w:r>
            <w:r w:rsidR="009D6F56">
              <w:rPr>
                <w:rFonts w:ascii="Times New Roman" w:hAnsi="Times New Roman" w:cs="Times New Roman"/>
              </w:rPr>
              <w:t>-2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B2" w:rsidRPr="00D6070C" w:rsidRDefault="009C64EF" w:rsidP="00D6070C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56DD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Тема</w:t>
            </w:r>
            <w:r w:rsidR="00987A00" w:rsidRPr="00756DD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D6070C" w:rsidRPr="00D6070C">
              <w:rPr>
                <w:rFonts w:ascii="Times New Roman" w:hAnsi="Times New Roman"/>
                <w:b/>
                <w:sz w:val="24"/>
                <w:szCs w:val="24"/>
              </w:rPr>
              <w:t>Синтаксичні зв’язки і семантико-синтаксичні відношення</w:t>
            </w:r>
            <w:r w:rsidR="00D6070C" w:rsidRPr="00D6070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657EB2" w:rsidRPr="00756DD8" w:rsidRDefault="00657EB2" w:rsidP="00657EB2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56DD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Перелік питань:</w:t>
            </w:r>
          </w:p>
          <w:p w:rsidR="00D6070C" w:rsidRDefault="0066459A" w:rsidP="00D6070C">
            <w:pPr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Style w:val="fontstyle01"/>
                <w:b w:val="0"/>
                <w:sz w:val="24"/>
                <w:szCs w:val="24"/>
              </w:rPr>
              <w:t xml:space="preserve">1. </w:t>
            </w:r>
            <w:r w:rsidR="00D6070C" w:rsidRPr="007143D6">
              <w:rPr>
                <w:rFonts w:ascii="Times New Roman" w:hAnsi="Times New Roman" w:cs="Times New Roman"/>
              </w:rPr>
              <w:t xml:space="preserve">Основні типи синтаксичних </w:t>
            </w:r>
            <w:proofErr w:type="spellStart"/>
            <w:r w:rsidR="00D6070C" w:rsidRPr="007143D6">
              <w:rPr>
                <w:rFonts w:ascii="Times New Roman" w:hAnsi="Times New Roman" w:cs="Times New Roman"/>
              </w:rPr>
              <w:t>зв’язків</w:t>
            </w:r>
            <w:proofErr w:type="spellEnd"/>
            <w:r w:rsidR="00D6070C" w:rsidRPr="007143D6">
              <w:rPr>
                <w:rFonts w:ascii="Times New Roman" w:hAnsi="Times New Roman" w:cs="Times New Roman"/>
              </w:rPr>
              <w:t xml:space="preserve"> (предикативний, підрядний і сурядний), їхні диференційні ознаки. </w:t>
            </w:r>
          </w:p>
          <w:p w:rsidR="00D6070C" w:rsidRDefault="00D6070C" w:rsidP="00D607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Pr="007143D6">
              <w:rPr>
                <w:rFonts w:ascii="Times New Roman" w:hAnsi="Times New Roman" w:cs="Times New Roman"/>
              </w:rPr>
              <w:t xml:space="preserve">Недиференційований синтаксичний зв’язок і подвійний синтаксичний зв’язок як периферія системи синтаксичних </w:t>
            </w:r>
            <w:proofErr w:type="spellStart"/>
            <w:r w:rsidRPr="007143D6">
              <w:rPr>
                <w:rFonts w:ascii="Times New Roman" w:hAnsi="Times New Roman" w:cs="Times New Roman"/>
              </w:rPr>
              <w:t>зв’язків</w:t>
            </w:r>
            <w:proofErr w:type="spellEnd"/>
            <w:r w:rsidRPr="007143D6">
              <w:rPr>
                <w:rFonts w:ascii="Times New Roman" w:hAnsi="Times New Roman" w:cs="Times New Roman"/>
              </w:rPr>
              <w:t xml:space="preserve">. </w:t>
            </w:r>
          </w:p>
          <w:p w:rsidR="00D6070C" w:rsidRDefault="00AA72E3" w:rsidP="00D607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D6070C">
              <w:rPr>
                <w:rFonts w:ascii="Times New Roman" w:hAnsi="Times New Roman" w:cs="Times New Roman"/>
              </w:rPr>
              <w:t xml:space="preserve">. </w:t>
            </w:r>
            <w:r w:rsidR="00D6070C" w:rsidRPr="007143D6">
              <w:rPr>
                <w:rFonts w:ascii="Times New Roman" w:hAnsi="Times New Roman" w:cs="Times New Roman"/>
              </w:rPr>
              <w:t xml:space="preserve">Семантико-синтаксичні відношення. </w:t>
            </w:r>
            <w:r w:rsidR="00D6070C" w:rsidRPr="007143D6">
              <w:rPr>
                <w:rFonts w:ascii="Times New Roman" w:hAnsi="Times New Roman" w:cs="Times New Roman"/>
              </w:rPr>
              <w:lastRenderedPageBreak/>
              <w:t>Первинні і вторинні семантико-синтаксичні відношення.</w:t>
            </w:r>
          </w:p>
          <w:p w:rsidR="0066459A" w:rsidRPr="001A3753" w:rsidRDefault="00AA72E3" w:rsidP="00D6070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D6070C">
              <w:rPr>
                <w:rFonts w:ascii="Times New Roman" w:hAnsi="Times New Roman" w:cs="Times New Roman"/>
              </w:rPr>
              <w:t xml:space="preserve">. </w:t>
            </w:r>
            <w:r w:rsidR="00D6070C" w:rsidRPr="007143D6">
              <w:rPr>
                <w:rFonts w:ascii="Times New Roman" w:hAnsi="Times New Roman" w:cs="Times New Roman"/>
              </w:rPr>
              <w:t xml:space="preserve">Семантико-синтаксичні відношення у простому елементарному, простому ускладненому та складному реченнях. </w:t>
            </w:r>
          </w:p>
          <w:p w:rsidR="0066459A" w:rsidRPr="00756DD8" w:rsidRDefault="0066459A" w:rsidP="0066459A">
            <w:pPr>
              <w:jc w:val="center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Завдання:</w:t>
            </w:r>
          </w:p>
          <w:p w:rsidR="00D25D25" w:rsidRDefault="00657EB2" w:rsidP="00657EB2">
            <w:pPr>
              <w:pStyle w:val="aa"/>
              <w:spacing w:after="0" w:line="240" w:lineRule="auto"/>
              <w:ind w:left="0"/>
              <w:jc w:val="both"/>
              <w:rPr>
                <w:rStyle w:val="fontstyle21"/>
                <w:bCs/>
                <w:sz w:val="24"/>
                <w:szCs w:val="24"/>
              </w:rPr>
            </w:pPr>
            <w:r w:rsidRPr="00756DD8">
              <w:rPr>
                <w:rStyle w:val="fontstyle21"/>
                <w:bCs/>
                <w:sz w:val="24"/>
                <w:szCs w:val="24"/>
              </w:rPr>
              <w:t>Продумати відпов</w:t>
            </w:r>
            <w:r w:rsidR="00D25D25">
              <w:rPr>
                <w:rStyle w:val="fontstyle21"/>
                <w:bCs/>
                <w:sz w:val="24"/>
                <w:szCs w:val="24"/>
              </w:rPr>
              <w:t xml:space="preserve">іді на теоретичні питання. </w:t>
            </w:r>
          </w:p>
          <w:p w:rsidR="00B56C83" w:rsidRPr="00D25D25" w:rsidRDefault="00D25D25" w:rsidP="00D25D25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Style w:val="fontstyle21"/>
                <w:bCs/>
                <w:sz w:val="24"/>
                <w:szCs w:val="24"/>
              </w:rPr>
              <w:t xml:space="preserve">Виконання практичних завдань на визначення типів  і форм синтаксичних </w:t>
            </w:r>
            <w:proofErr w:type="spellStart"/>
            <w:r>
              <w:rPr>
                <w:rStyle w:val="fontstyle21"/>
                <w:bCs/>
                <w:sz w:val="24"/>
                <w:szCs w:val="24"/>
              </w:rPr>
              <w:t>зв’язків</w:t>
            </w:r>
            <w:proofErr w:type="spellEnd"/>
            <w:r>
              <w:rPr>
                <w:rStyle w:val="fontstyle21"/>
                <w:bCs/>
                <w:sz w:val="24"/>
                <w:szCs w:val="24"/>
              </w:rPr>
              <w:t xml:space="preserve">; первинних і вторинних  семантико-синтаксичних відношень.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D25D25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657EB2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756DD8" w:rsidRDefault="001A375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 раз на тиждень</w:t>
            </w:r>
          </w:p>
          <w:p w:rsidR="00B56C83" w:rsidRPr="00756DD8" w:rsidRDefault="00B56C8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B56C83" w:rsidRPr="00756DD8" w:rsidTr="003065C5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B56C8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Самостійна робота</w:t>
            </w:r>
            <w:r w:rsidR="00D25D25">
              <w:rPr>
                <w:rFonts w:ascii="Times New Roman" w:hAnsi="Times New Roman" w:cs="Times New Roman"/>
              </w:rPr>
              <w:t xml:space="preserve"> 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7EB2" w:rsidRPr="00756DD8" w:rsidRDefault="00657EB2" w:rsidP="00657EB2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56DD8">
              <w:rPr>
                <w:rFonts w:ascii="Times New Roman" w:hAnsi="Times New Roman" w:cs="Times New Roman"/>
                <w:b/>
              </w:rPr>
              <w:t xml:space="preserve">Тема: </w:t>
            </w:r>
            <w:r w:rsidR="00AA72E3" w:rsidRPr="00AA72E3">
              <w:rPr>
                <w:rFonts w:ascii="Times New Roman" w:hAnsi="Times New Roman" w:cs="Times New Roman"/>
                <w:b/>
              </w:rPr>
              <w:t xml:space="preserve">Форми синтаксичних </w:t>
            </w:r>
            <w:proofErr w:type="spellStart"/>
            <w:r w:rsidR="00AA72E3" w:rsidRPr="00AA72E3">
              <w:rPr>
                <w:rFonts w:ascii="Times New Roman" w:hAnsi="Times New Roman" w:cs="Times New Roman"/>
                <w:b/>
              </w:rPr>
              <w:t>зв’язків</w:t>
            </w:r>
            <w:proofErr w:type="spellEnd"/>
            <w:r w:rsidR="00AA72E3" w:rsidRPr="00AA72E3">
              <w:rPr>
                <w:rFonts w:ascii="Times New Roman" w:hAnsi="Times New Roman" w:cs="Times New Roman"/>
                <w:b/>
              </w:rPr>
              <w:t>: координація, узгодження, керування і прилягання.</w:t>
            </w:r>
            <w:r w:rsidR="00AA72E3" w:rsidRPr="007143D6">
              <w:rPr>
                <w:rFonts w:ascii="Times New Roman" w:hAnsi="Times New Roman" w:cs="Times New Roman"/>
              </w:rPr>
              <w:t xml:space="preserve"> </w:t>
            </w:r>
          </w:p>
          <w:p w:rsidR="00B56C83" w:rsidRPr="00756DD8" w:rsidRDefault="00B56C8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756DD8">
              <w:rPr>
                <w:rFonts w:ascii="Times New Roman" w:hAnsi="Times New Roman" w:cs="Times New Roman"/>
                <w:b/>
              </w:rPr>
              <w:t>Питання для розгляду</w:t>
            </w:r>
            <w:r w:rsidR="000F13E7" w:rsidRPr="00756DD8">
              <w:rPr>
                <w:rFonts w:ascii="Times New Roman" w:hAnsi="Times New Roman" w:cs="Times New Roman"/>
                <w:b/>
              </w:rPr>
              <w:t>:</w:t>
            </w:r>
          </w:p>
          <w:p w:rsidR="00E55E6C" w:rsidRDefault="00FD2531" w:rsidP="00E55E6C">
            <w:pPr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 xml:space="preserve">1. </w:t>
            </w:r>
            <w:r w:rsidR="00AA72E3">
              <w:rPr>
                <w:rFonts w:ascii="Times New Roman" w:hAnsi="Times New Roman" w:cs="Times New Roman"/>
              </w:rPr>
              <w:t>Взаємозалежна координація як форма предикативного зв’язку між головними членами речення</w:t>
            </w:r>
            <w:r w:rsidR="00E55E6C">
              <w:rPr>
                <w:rFonts w:ascii="Times New Roman" w:hAnsi="Times New Roman" w:cs="Times New Roman"/>
              </w:rPr>
              <w:t>.</w:t>
            </w:r>
          </w:p>
          <w:p w:rsidR="00E55E6C" w:rsidRDefault="00E55E6C" w:rsidP="00E55E6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  <w:r w:rsidR="00AA72E3">
              <w:rPr>
                <w:rFonts w:ascii="Times New Roman" w:hAnsi="Times New Roman" w:cs="Times New Roman"/>
              </w:rPr>
              <w:t xml:space="preserve"> Незалежна координація як форма сурядного зв’язку</w:t>
            </w:r>
            <w:r>
              <w:rPr>
                <w:rFonts w:ascii="Times New Roman" w:hAnsi="Times New Roman" w:cs="Times New Roman"/>
              </w:rPr>
              <w:t>.</w:t>
            </w:r>
            <w:r w:rsidRPr="007143D6">
              <w:rPr>
                <w:rFonts w:ascii="Times New Roman" w:hAnsi="Times New Roman" w:cs="Times New Roman"/>
              </w:rPr>
              <w:t xml:space="preserve"> </w:t>
            </w:r>
          </w:p>
          <w:p w:rsidR="00FD2531" w:rsidRPr="00E55E6C" w:rsidRDefault="00E55E6C" w:rsidP="00E55E6C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="00AA72E3">
              <w:rPr>
                <w:rFonts w:ascii="Times New Roman" w:hAnsi="Times New Roman" w:cs="Times New Roman"/>
              </w:rPr>
              <w:t xml:space="preserve"> Узгодження, керування і прилягання як форми підрядного зв’язку</w:t>
            </w:r>
            <w:r w:rsidRPr="007143D6">
              <w:rPr>
                <w:rFonts w:ascii="Times New Roman" w:hAnsi="Times New Roman" w:cs="Times New Roman"/>
              </w:rPr>
              <w:t>.</w:t>
            </w:r>
          </w:p>
          <w:p w:rsidR="0066459A" w:rsidRPr="00756DD8" w:rsidRDefault="0066459A" w:rsidP="0066459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756DD8">
              <w:rPr>
                <w:rFonts w:ascii="Times New Roman" w:hAnsi="Times New Roman" w:cs="Times New Roman"/>
                <w:b/>
              </w:rPr>
              <w:t>Завдання для виконання:</w:t>
            </w:r>
          </w:p>
          <w:p w:rsidR="0066459A" w:rsidRPr="00C83217" w:rsidRDefault="00FD2531" w:rsidP="00AA72E3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56DD8">
              <w:rPr>
                <w:rStyle w:val="fontstyle21"/>
                <w:bCs/>
                <w:sz w:val="24"/>
                <w:szCs w:val="24"/>
              </w:rPr>
              <w:t xml:space="preserve"> </w:t>
            </w:r>
            <w:r w:rsidR="00AA72E3">
              <w:rPr>
                <w:rStyle w:val="fontstyle21"/>
                <w:bCs/>
                <w:sz w:val="24"/>
                <w:szCs w:val="24"/>
              </w:rPr>
              <w:t xml:space="preserve">Підготувати коротенькі повідомлення на практичне заняття щодо форм синтаксичних </w:t>
            </w:r>
            <w:proofErr w:type="spellStart"/>
            <w:r w:rsidR="00AA72E3">
              <w:rPr>
                <w:rStyle w:val="fontstyle21"/>
                <w:bCs/>
                <w:sz w:val="24"/>
                <w:szCs w:val="24"/>
              </w:rPr>
              <w:t>зв’язків</w:t>
            </w:r>
            <w:proofErr w:type="spellEnd"/>
            <w:r w:rsidR="00AA72E3">
              <w:rPr>
                <w:rStyle w:val="fontstyle21"/>
                <w:bCs/>
                <w:sz w:val="24"/>
                <w:szCs w:val="24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81279A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0F13E7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756DD8" w:rsidRDefault="00B56C83" w:rsidP="00587779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0F13E7" w:rsidRPr="00756DD8" w:rsidTr="003065C5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3E7" w:rsidRPr="00AA72E3" w:rsidRDefault="00EF4E04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highlight w:val="yellow"/>
              </w:rPr>
            </w:pPr>
            <w:r w:rsidRPr="000161F4">
              <w:rPr>
                <w:rFonts w:ascii="Times New Roman" w:hAnsi="Times New Roman" w:cs="Times New Roman"/>
              </w:rPr>
              <w:t>Лекція 2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3E7" w:rsidRPr="00756DD8" w:rsidRDefault="00EF4E04" w:rsidP="001A3753">
            <w:pPr>
              <w:pStyle w:val="ad"/>
              <w:jc w:val="both"/>
              <w:rPr>
                <w:rFonts w:ascii="Times New Roman" w:hAnsi="Times New Roman" w:cs="Times New Roman"/>
                <w:szCs w:val="24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  <w:szCs w:val="24"/>
                <w:lang w:eastAsia="ru-RU"/>
              </w:rPr>
              <w:t>Тема 2</w:t>
            </w:r>
            <w:r w:rsidR="00587779" w:rsidRPr="00756DD8">
              <w:rPr>
                <w:rFonts w:ascii="Times New Roman" w:hAnsi="Times New Roman" w:cs="Times New Roman"/>
                <w:b/>
                <w:color w:val="000000"/>
                <w:szCs w:val="24"/>
                <w:lang w:eastAsia="ru-RU"/>
              </w:rPr>
              <w:t>.</w:t>
            </w:r>
            <w:r w:rsidR="00587779" w:rsidRPr="00756DD8">
              <w:rPr>
                <w:rFonts w:ascii="Times New Roman" w:hAnsi="Times New Roman" w:cs="Times New Roman"/>
                <w:color w:val="000000"/>
                <w:szCs w:val="24"/>
                <w:lang w:eastAsia="ru-RU"/>
              </w:rPr>
              <w:t xml:space="preserve"> </w:t>
            </w:r>
            <w:r w:rsidR="001A3753" w:rsidRPr="007605A1">
              <w:rPr>
                <w:rFonts w:ascii="Times New Roman" w:hAnsi="Times New Roman" w:cs="Times New Roman"/>
                <w:b/>
              </w:rPr>
              <w:t>Формально-граматична організація простого речення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3E7" w:rsidRPr="00756DD8" w:rsidRDefault="00587779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13E7" w:rsidRPr="00756DD8" w:rsidRDefault="00587779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02A1" w:rsidRPr="00756DD8" w:rsidRDefault="004D02A1" w:rsidP="004D02A1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  <w:r w:rsidRPr="00756DD8">
              <w:rPr>
                <w:rFonts w:ascii="Times New Roman" w:hAnsi="Times New Roman" w:cs="Times New Roman"/>
                <w:i/>
              </w:rPr>
              <w:t>1 раз на 2 тижні</w:t>
            </w:r>
          </w:p>
          <w:p w:rsidR="000F13E7" w:rsidRPr="00756DD8" w:rsidRDefault="000F13E7" w:rsidP="004D02A1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1E3320" w:rsidRPr="00756DD8" w:rsidTr="003065C5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1E3320" w:rsidRDefault="001A3753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Практичне заняття 3–4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 xml:space="preserve">Тема. </w:t>
            </w:r>
            <w:r w:rsidR="001A3753" w:rsidRPr="007605A1">
              <w:rPr>
                <w:rFonts w:ascii="Times New Roman" w:hAnsi="Times New Roman" w:cs="Times New Roman"/>
                <w:b/>
              </w:rPr>
              <w:t>Формально-граматична організація простого речення</w:t>
            </w:r>
          </w:p>
          <w:p w:rsidR="001E3320" w:rsidRPr="00756DD8" w:rsidRDefault="001E3320" w:rsidP="001E3320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56DD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ерелік питань</w:t>
            </w:r>
            <w:r w:rsidRPr="00756DD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  <w:p w:rsidR="001A3753" w:rsidRPr="007143D6" w:rsidRDefault="001E3320" w:rsidP="001A3753">
            <w:pPr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color w:val="000000"/>
                <w:lang w:eastAsia="ru-RU"/>
              </w:rPr>
              <w:t xml:space="preserve">1. </w:t>
            </w:r>
            <w:r w:rsidR="001A3753" w:rsidRPr="007143D6">
              <w:rPr>
                <w:rFonts w:ascii="Times New Roman" w:hAnsi="Times New Roman" w:cs="Times New Roman"/>
              </w:rPr>
              <w:t>Речення як багатовимірна одиниця: формально-граматична, семантико-синтаксична і комунікативна організація речення.</w:t>
            </w:r>
          </w:p>
          <w:p w:rsidR="001E3320" w:rsidRPr="001A3753" w:rsidRDefault="001A3753" w:rsidP="001A37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 </w:t>
            </w:r>
            <w:r w:rsidRPr="007143D6">
              <w:rPr>
                <w:rFonts w:ascii="Times New Roman" w:hAnsi="Times New Roman" w:cs="Times New Roman"/>
              </w:rPr>
              <w:t xml:space="preserve">Просте речення як </w:t>
            </w:r>
            <w:proofErr w:type="spellStart"/>
            <w:r w:rsidRPr="007143D6">
              <w:rPr>
                <w:rFonts w:ascii="Times New Roman" w:hAnsi="Times New Roman" w:cs="Times New Roman"/>
              </w:rPr>
              <w:t>монопредикативна</w:t>
            </w:r>
            <w:proofErr w:type="spellEnd"/>
            <w:r w:rsidRPr="007143D6">
              <w:rPr>
                <w:rFonts w:ascii="Times New Roman" w:hAnsi="Times New Roman" w:cs="Times New Roman"/>
              </w:rPr>
              <w:t xml:space="preserve"> одиниця.  Основні формально-граматичні типи  простого речення: двоскладні, односкладні й нечленовані прості речення. </w:t>
            </w:r>
            <w:r>
              <w:rPr>
                <w:rFonts w:ascii="Times New Roman" w:hAnsi="Times New Roman" w:cs="Times New Roman"/>
                <w:lang w:val="ru-RU"/>
              </w:rPr>
              <w:t xml:space="preserve">3. </w:t>
            </w:r>
            <w:r w:rsidRPr="007143D6">
              <w:rPr>
                <w:rFonts w:ascii="Times New Roman" w:hAnsi="Times New Roman" w:cs="Times New Roman"/>
              </w:rPr>
              <w:t xml:space="preserve">Нові підходи до класифікації членів речення. Головні члени речення. Прислівні і детермінантні другорядні члени речення. </w:t>
            </w:r>
            <w:r>
              <w:rPr>
                <w:rFonts w:ascii="Times New Roman" w:hAnsi="Times New Roman" w:cs="Times New Roman"/>
                <w:lang w:val="ru-RU"/>
              </w:rPr>
              <w:t xml:space="preserve">4. </w:t>
            </w:r>
            <w:r w:rsidRPr="007143D6">
              <w:rPr>
                <w:rFonts w:ascii="Times New Roman" w:hAnsi="Times New Roman" w:cs="Times New Roman"/>
              </w:rPr>
              <w:t>Формально-синтаксичний мінімум простого речення. Формально елементарні і формально неелементарні прості речення.</w:t>
            </w:r>
          </w:p>
          <w:p w:rsidR="001E3320" w:rsidRPr="00756DD8" w:rsidRDefault="001E3320" w:rsidP="001E3320">
            <w:pPr>
              <w:jc w:val="center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Завдання</w:t>
            </w:r>
            <w:r w:rsidRPr="00756DD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:</w:t>
            </w:r>
          </w:p>
          <w:p w:rsidR="001E3320" w:rsidRDefault="001E3320" w:rsidP="001E3320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Продумати відповіді на питання:</w:t>
            </w:r>
          </w:p>
          <w:p w:rsidR="001E3320" w:rsidRPr="00756DD8" w:rsidRDefault="001E3320" w:rsidP="001E3320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56DD8">
              <w:rPr>
                <w:rFonts w:ascii="Times New Roman" w:hAnsi="Times New Roman" w:cs="Times New Roman"/>
                <w:color w:val="000000"/>
                <w:lang w:eastAsia="ru-RU"/>
              </w:rPr>
              <w:t xml:space="preserve">1. </w:t>
            </w:r>
            <w:r w:rsidR="001A3753">
              <w:rPr>
                <w:rFonts w:ascii="Times New Roman" w:hAnsi="Times New Roman" w:cs="Times New Roman"/>
              </w:rPr>
              <w:t>Ф</w:t>
            </w:r>
            <w:r w:rsidR="001A3753" w:rsidRPr="007143D6">
              <w:rPr>
                <w:rFonts w:ascii="Times New Roman" w:hAnsi="Times New Roman" w:cs="Times New Roman"/>
              </w:rPr>
              <w:t>ормально-граматична, семантико-синтаксична і комунікативна організація речення.</w:t>
            </w:r>
          </w:p>
          <w:p w:rsidR="001E3320" w:rsidRPr="001A3753" w:rsidRDefault="001E3320" w:rsidP="001E3320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56DD8">
              <w:rPr>
                <w:rFonts w:ascii="Times New Roman" w:hAnsi="Times New Roman" w:cs="Times New Roman"/>
                <w:color w:val="000000"/>
                <w:lang w:eastAsia="ru-RU"/>
              </w:rPr>
              <w:t xml:space="preserve">2. </w:t>
            </w:r>
            <w:r w:rsidR="001A3753" w:rsidRPr="007143D6">
              <w:rPr>
                <w:rFonts w:ascii="Times New Roman" w:hAnsi="Times New Roman" w:cs="Times New Roman"/>
              </w:rPr>
              <w:t xml:space="preserve">Основні формально-граматичні типи  </w:t>
            </w:r>
            <w:r w:rsidR="001A3753" w:rsidRPr="007143D6">
              <w:rPr>
                <w:rFonts w:ascii="Times New Roman" w:hAnsi="Times New Roman" w:cs="Times New Roman"/>
              </w:rPr>
              <w:lastRenderedPageBreak/>
              <w:t>простого речення: двоскладні, односкладні й нечленовані прості речення</w:t>
            </w:r>
            <w:r w:rsidR="001A3753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1E3320" w:rsidRPr="00756DD8" w:rsidRDefault="001E3320" w:rsidP="001E3320">
            <w:pPr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 xml:space="preserve">3. </w:t>
            </w:r>
            <w:r w:rsidR="001A3753" w:rsidRPr="007143D6">
              <w:rPr>
                <w:rFonts w:ascii="Times New Roman" w:hAnsi="Times New Roman" w:cs="Times New Roman"/>
              </w:rPr>
              <w:t xml:space="preserve">Нові підходи до класифікації </w:t>
            </w:r>
            <w:proofErr w:type="spellStart"/>
            <w:r w:rsidR="001A3753">
              <w:rPr>
                <w:rFonts w:ascii="Times New Roman" w:hAnsi="Times New Roman" w:cs="Times New Roman"/>
                <w:lang w:val="ru-RU"/>
              </w:rPr>
              <w:t>другорядних</w:t>
            </w:r>
            <w:proofErr w:type="spellEnd"/>
            <w:r w:rsidR="001A375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1A3753" w:rsidRPr="007143D6">
              <w:rPr>
                <w:rFonts w:ascii="Times New Roman" w:hAnsi="Times New Roman" w:cs="Times New Roman"/>
              </w:rPr>
              <w:t xml:space="preserve">членів </w:t>
            </w:r>
            <w:r w:rsidR="001A3753">
              <w:rPr>
                <w:rFonts w:ascii="Times New Roman" w:hAnsi="Times New Roman" w:cs="Times New Roman"/>
              </w:rPr>
              <w:t xml:space="preserve">речення. </w:t>
            </w:r>
            <w:r w:rsidR="001A3753" w:rsidRPr="007143D6">
              <w:rPr>
                <w:rFonts w:ascii="Times New Roman" w:hAnsi="Times New Roman" w:cs="Times New Roman"/>
              </w:rPr>
              <w:t>Прислівні і детермінантні другорядні члени речення</w:t>
            </w:r>
            <w:r w:rsidR="001A3753" w:rsidRPr="00756DD8">
              <w:rPr>
                <w:rFonts w:ascii="Times New Roman" w:hAnsi="Times New Roman" w:cs="Times New Roman"/>
              </w:rPr>
              <w:t xml:space="preserve"> </w:t>
            </w:r>
            <w:r w:rsidRPr="00756DD8">
              <w:rPr>
                <w:rFonts w:ascii="Times New Roman" w:hAnsi="Times New Roman" w:cs="Times New Roman"/>
              </w:rPr>
              <w:t>(</w:t>
            </w:r>
            <w:r w:rsidRPr="00756DD8">
              <w:rPr>
                <w:rFonts w:ascii="Times New Roman" w:hAnsi="Times New Roman" w:cs="Times New Roman"/>
                <w:color w:val="000000"/>
                <w:lang w:eastAsia="ru-RU"/>
              </w:rPr>
              <w:t>обґрунтуйте власне бачення</w:t>
            </w:r>
            <w:r w:rsidR="001A3753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 </w:t>
            </w:r>
            <w:proofErr w:type="spellStart"/>
            <w:r w:rsidR="001A3753">
              <w:rPr>
                <w:rFonts w:ascii="Times New Roman" w:hAnsi="Times New Roman" w:cs="Times New Roman"/>
                <w:color w:val="000000"/>
                <w:lang w:val="ru-RU" w:eastAsia="ru-RU"/>
              </w:rPr>
              <w:t>переваг</w:t>
            </w:r>
            <w:proofErr w:type="spellEnd"/>
            <w:r w:rsidR="001A3753"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 такого </w:t>
            </w:r>
            <w:proofErr w:type="spellStart"/>
            <w:r w:rsidR="001A3753">
              <w:rPr>
                <w:rFonts w:ascii="Times New Roman" w:hAnsi="Times New Roman" w:cs="Times New Roman"/>
                <w:color w:val="000000"/>
                <w:lang w:val="ru-RU" w:eastAsia="ru-RU"/>
              </w:rPr>
              <w:t>підходу</w:t>
            </w:r>
            <w:proofErr w:type="spellEnd"/>
            <w:r w:rsidRPr="00756DD8">
              <w:rPr>
                <w:rFonts w:ascii="Times New Roman" w:hAnsi="Times New Roman" w:cs="Times New Roman"/>
              </w:rPr>
              <w:t>).</w:t>
            </w:r>
          </w:p>
          <w:p w:rsidR="001E3320" w:rsidRDefault="001A3753" w:rsidP="001E33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Pr="007143D6">
              <w:rPr>
                <w:rFonts w:ascii="Times New Roman" w:hAnsi="Times New Roman" w:cs="Times New Roman"/>
              </w:rPr>
              <w:t>Формально елементарні і формально неелементарні прості речення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290076" w:rsidRDefault="00290076" w:rsidP="001E3320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290076" w:rsidRPr="00756DD8" w:rsidRDefault="00290076" w:rsidP="002900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Style w:val="fontstyle21"/>
                <w:bCs/>
                <w:sz w:val="24"/>
                <w:szCs w:val="24"/>
              </w:rPr>
              <w:t>Виконання практичних завдань на визначення другорядних членів речення.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1E3320" w:rsidRDefault="001A3753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3753" w:rsidRPr="00756DD8" w:rsidRDefault="001A3753" w:rsidP="001A375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 раз на тиждень</w:t>
            </w:r>
          </w:p>
          <w:p w:rsidR="001E3320" w:rsidRPr="00756DD8" w:rsidRDefault="001E3320" w:rsidP="001A375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1E3320" w:rsidRPr="00756DD8" w:rsidTr="003065C5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Самостійна робота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1E3320" w:rsidRDefault="001E3320" w:rsidP="001E332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 xml:space="preserve">Тема. </w:t>
            </w:r>
            <w:r w:rsidR="001A3753" w:rsidRPr="007605A1">
              <w:rPr>
                <w:rFonts w:ascii="Times New Roman" w:hAnsi="Times New Roman" w:cs="Times New Roman"/>
                <w:b/>
              </w:rPr>
              <w:t>Формально-граматична організація простого речення</w:t>
            </w:r>
            <w:r w:rsidR="001A3753">
              <w:rPr>
                <w:rFonts w:ascii="Times New Roman" w:hAnsi="Times New Roman" w:cs="Times New Roman"/>
                <w:b/>
              </w:rPr>
              <w:t>.</w:t>
            </w:r>
          </w:p>
          <w:p w:rsidR="001E3320" w:rsidRDefault="001E3320" w:rsidP="001E3320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56DD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Питання для розгляду:</w:t>
            </w:r>
          </w:p>
          <w:p w:rsidR="001A3753" w:rsidRPr="001A3753" w:rsidRDefault="001E3320" w:rsidP="001A3753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A375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1A3753" w:rsidRPr="001A375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1A3753" w:rsidRPr="001A3753">
              <w:rPr>
                <w:rFonts w:ascii="Times New Roman" w:hAnsi="Times New Roman"/>
                <w:sz w:val="24"/>
                <w:szCs w:val="24"/>
              </w:rPr>
              <w:t xml:space="preserve">Нові підходи до класифікації </w:t>
            </w:r>
            <w:proofErr w:type="spellStart"/>
            <w:r w:rsidR="001A3753" w:rsidRPr="001A3753">
              <w:rPr>
                <w:rFonts w:ascii="Times New Roman" w:hAnsi="Times New Roman"/>
                <w:sz w:val="24"/>
                <w:szCs w:val="24"/>
                <w:lang w:val="ru-RU"/>
              </w:rPr>
              <w:t>другорядних</w:t>
            </w:r>
            <w:proofErr w:type="spellEnd"/>
            <w:r w:rsidR="001A3753" w:rsidRPr="001A375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="001A3753" w:rsidRPr="001A3753">
              <w:rPr>
                <w:rFonts w:ascii="Times New Roman" w:hAnsi="Times New Roman"/>
                <w:sz w:val="24"/>
                <w:szCs w:val="24"/>
              </w:rPr>
              <w:t xml:space="preserve">членів речення. </w:t>
            </w:r>
          </w:p>
          <w:p w:rsidR="001E3320" w:rsidRPr="001A3753" w:rsidRDefault="001A3753" w:rsidP="001A3753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3753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="001E3320" w:rsidRPr="001A375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A3753">
              <w:rPr>
                <w:rFonts w:ascii="Times New Roman" w:hAnsi="Times New Roman"/>
                <w:sz w:val="24"/>
                <w:szCs w:val="24"/>
              </w:rPr>
              <w:t>Формально елементарні і формально неелементарні прості речення.</w:t>
            </w:r>
          </w:p>
          <w:p w:rsidR="001E3320" w:rsidRPr="00756DD8" w:rsidRDefault="001E3320" w:rsidP="001E3320">
            <w:pPr>
              <w:jc w:val="center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Завдання для виконання:</w:t>
            </w:r>
          </w:p>
          <w:p w:rsidR="001E3320" w:rsidRPr="00756DD8" w:rsidRDefault="00452C76" w:rsidP="001E3320">
            <w:pPr>
              <w:pStyle w:val="aa"/>
              <w:spacing w:after="0" w:line="240" w:lineRule="auto"/>
              <w:ind w:left="0"/>
              <w:jc w:val="both"/>
              <w:rPr>
                <w:rStyle w:val="fontstyle21"/>
                <w:bCs/>
                <w:sz w:val="24"/>
                <w:szCs w:val="24"/>
              </w:rPr>
            </w:pPr>
            <w:r>
              <w:rPr>
                <w:rStyle w:val="fontstyle21"/>
                <w:bCs/>
                <w:sz w:val="24"/>
                <w:szCs w:val="24"/>
              </w:rPr>
              <w:t>Вис</w:t>
            </w:r>
            <w:r w:rsidR="001A3753">
              <w:rPr>
                <w:rStyle w:val="fontstyle21"/>
                <w:bCs/>
                <w:sz w:val="24"/>
                <w:szCs w:val="24"/>
              </w:rPr>
              <w:t>ловити свої міркування з питань</w:t>
            </w:r>
            <w:r w:rsidR="001E3320" w:rsidRPr="00756DD8">
              <w:rPr>
                <w:rStyle w:val="fontstyle21"/>
                <w:bCs/>
                <w:sz w:val="24"/>
                <w:szCs w:val="24"/>
              </w:rPr>
              <w:t xml:space="preserve">: </w:t>
            </w:r>
          </w:p>
          <w:p w:rsidR="001A3753" w:rsidRDefault="001A3753" w:rsidP="001A37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1. </w:t>
            </w:r>
            <w:r w:rsidR="001E3320">
              <w:rPr>
                <w:rFonts w:ascii="Times New Roman" w:hAnsi="Times New Roman" w:cs="Times New Roman"/>
              </w:rPr>
              <w:t xml:space="preserve">Переваги </w:t>
            </w:r>
            <w:r>
              <w:rPr>
                <w:rFonts w:ascii="Times New Roman" w:hAnsi="Times New Roman" w:cs="Times New Roman"/>
              </w:rPr>
              <w:t>нового підходу до виокремлення другорядних членів речення.</w:t>
            </w:r>
          </w:p>
          <w:p w:rsidR="001E3320" w:rsidRPr="00756DD8" w:rsidRDefault="001A3753" w:rsidP="001A3753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 </w:t>
            </w:r>
            <w:r w:rsidRPr="007143D6">
              <w:rPr>
                <w:rFonts w:ascii="Times New Roman" w:hAnsi="Times New Roman" w:cs="Times New Roman"/>
              </w:rPr>
              <w:t>Формально-синтаксичний мінімум простого речення.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Мінімальнав</w:t>
            </w:r>
            <w:proofErr w:type="spellEnd"/>
            <w:r>
              <w:rPr>
                <w:rFonts w:ascii="Times New Roman" w:hAnsi="Times New Roman" w:cs="Times New Roman"/>
              </w:rPr>
              <w:t xml:space="preserve"> і розширена структура простого елементарного речення.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1</w:t>
            </w:r>
            <w:r w:rsidR="00422E4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540A6B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1E3320" w:rsidRPr="00756DD8" w:rsidTr="003065C5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Лекція 3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A3753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 xml:space="preserve">Тема 3. </w:t>
            </w:r>
            <w:r w:rsidR="001A3753" w:rsidRPr="007605A1">
              <w:rPr>
                <w:rFonts w:ascii="Times New Roman" w:hAnsi="Times New Roman" w:cs="Times New Roman"/>
                <w:b/>
              </w:rPr>
              <w:t>Семантико-синтаксична організація простого речення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  <w:r w:rsidRPr="00756DD8">
              <w:rPr>
                <w:rFonts w:ascii="Times New Roman" w:hAnsi="Times New Roman" w:cs="Times New Roman"/>
                <w:i/>
              </w:rPr>
              <w:t>1 раз на 2 тижні</w:t>
            </w:r>
          </w:p>
          <w:p w:rsidR="001E3320" w:rsidRPr="00756DD8" w:rsidRDefault="001E3320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1E3320" w:rsidRPr="00756DD8" w:rsidTr="003065C5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A3753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Практичне заняття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1A3753">
              <w:rPr>
                <w:rFonts w:ascii="Times New Roman" w:hAnsi="Times New Roman" w:cs="Times New Roman"/>
              </w:rPr>
              <w:t xml:space="preserve">5–6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 xml:space="preserve">Тема. </w:t>
            </w:r>
            <w:r w:rsidR="009217EE" w:rsidRPr="007605A1">
              <w:rPr>
                <w:rFonts w:ascii="Times New Roman" w:hAnsi="Times New Roman" w:cs="Times New Roman"/>
                <w:b/>
              </w:rPr>
              <w:t>Семантико-синтаксична організація простого речення</w:t>
            </w:r>
          </w:p>
          <w:p w:rsidR="001E3320" w:rsidRPr="00756DD8" w:rsidRDefault="001E3320" w:rsidP="001E3320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56DD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Перелік питань:</w:t>
            </w:r>
          </w:p>
          <w:p w:rsidR="009217EE" w:rsidRDefault="001E3320" w:rsidP="009217EE">
            <w:pPr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color w:val="000000"/>
                <w:lang w:eastAsia="ru-RU"/>
              </w:rPr>
              <w:t xml:space="preserve">1. </w:t>
            </w:r>
            <w:r w:rsidR="009217EE" w:rsidRPr="007143D6">
              <w:rPr>
                <w:rFonts w:ascii="Times New Roman" w:hAnsi="Times New Roman" w:cs="Times New Roman"/>
              </w:rPr>
              <w:t xml:space="preserve">Поняття пропозиції. Семантично елементарні й семантично неелементарні прості речення. </w:t>
            </w:r>
          </w:p>
          <w:p w:rsidR="002C750B" w:rsidRDefault="009217EE" w:rsidP="001E33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2C750B">
              <w:rPr>
                <w:rFonts w:ascii="Times New Roman" w:hAnsi="Times New Roman" w:cs="Times New Roman"/>
              </w:rPr>
              <w:t xml:space="preserve">Поняття </w:t>
            </w:r>
            <w:proofErr w:type="spellStart"/>
            <w:r w:rsidR="002C750B">
              <w:rPr>
                <w:rFonts w:ascii="Times New Roman" w:hAnsi="Times New Roman" w:cs="Times New Roman"/>
              </w:rPr>
              <w:t>синтаксеми.</w:t>
            </w:r>
            <w:r w:rsidRPr="007143D6">
              <w:rPr>
                <w:rFonts w:ascii="Times New Roman" w:hAnsi="Times New Roman" w:cs="Times New Roman"/>
              </w:rPr>
              <w:t>Предикат</w:t>
            </w:r>
            <w:proofErr w:type="spellEnd"/>
            <w:r w:rsidRPr="007143D6">
              <w:rPr>
                <w:rFonts w:ascii="Times New Roman" w:hAnsi="Times New Roman" w:cs="Times New Roman"/>
              </w:rPr>
              <w:t xml:space="preserve"> як центральна синтаксема простого елементарного речення. </w:t>
            </w:r>
          </w:p>
          <w:p w:rsidR="001E3320" w:rsidRPr="00756DD8" w:rsidRDefault="002C750B" w:rsidP="001E332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proofErr w:type="spellStart"/>
            <w:r w:rsidR="009217EE" w:rsidRPr="007143D6">
              <w:rPr>
                <w:rFonts w:ascii="Times New Roman" w:hAnsi="Times New Roman" w:cs="Times New Roman"/>
              </w:rPr>
              <w:t>Субстанційні</w:t>
            </w:r>
            <w:proofErr w:type="spellEnd"/>
            <w:r w:rsidR="009217EE" w:rsidRPr="007143D6">
              <w:rPr>
                <w:rFonts w:ascii="Times New Roman" w:hAnsi="Times New Roman" w:cs="Times New Roman"/>
              </w:rPr>
              <w:t xml:space="preserve"> синтаксеми простого семантично елементарного речення. </w:t>
            </w:r>
            <w:r w:rsidR="009217EE">
              <w:rPr>
                <w:rFonts w:ascii="Times New Roman" w:hAnsi="Times New Roman" w:cs="Times New Roman"/>
              </w:rPr>
              <w:t>4. </w:t>
            </w:r>
            <w:r w:rsidR="009217EE" w:rsidRPr="007143D6">
              <w:rPr>
                <w:rFonts w:ascii="Times New Roman" w:hAnsi="Times New Roman" w:cs="Times New Roman"/>
              </w:rPr>
              <w:t xml:space="preserve">Синтаксеми невалентного характеру: вторинні предикатні і </w:t>
            </w:r>
            <w:proofErr w:type="spellStart"/>
            <w:r w:rsidR="009217EE" w:rsidRPr="007143D6">
              <w:rPr>
                <w:rFonts w:ascii="Times New Roman" w:hAnsi="Times New Roman" w:cs="Times New Roman"/>
              </w:rPr>
              <w:t>субстанційні</w:t>
            </w:r>
            <w:proofErr w:type="spellEnd"/>
            <w:r w:rsidR="009217EE" w:rsidRPr="007143D6">
              <w:rPr>
                <w:rFonts w:ascii="Times New Roman" w:hAnsi="Times New Roman" w:cs="Times New Roman"/>
              </w:rPr>
              <w:t xml:space="preserve"> синтаксеми у семантично неелементарних простих реченнях.</w:t>
            </w:r>
          </w:p>
          <w:p w:rsidR="001E3320" w:rsidRPr="00756DD8" w:rsidRDefault="001E3320" w:rsidP="001E3320">
            <w:pPr>
              <w:jc w:val="center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Завдання:</w:t>
            </w:r>
          </w:p>
          <w:p w:rsidR="001E3320" w:rsidRPr="00756DD8" w:rsidRDefault="001E3320" w:rsidP="001E3320">
            <w:pPr>
              <w:pStyle w:val="aa"/>
              <w:spacing w:after="0" w:line="240" w:lineRule="auto"/>
              <w:ind w:left="0"/>
              <w:jc w:val="both"/>
              <w:rPr>
                <w:rStyle w:val="fontstyle21"/>
                <w:bCs/>
                <w:sz w:val="24"/>
                <w:szCs w:val="24"/>
              </w:rPr>
            </w:pPr>
            <w:r w:rsidRPr="00756DD8">
              <w:rPr>
                <w:rStyle w:val="fontstyle21"/>
                <w:bCs/>
                <w:sz w:val="24"/>
                <w:szCs w:val="24"/>
              </w:rPr>
              <w:t xml:space="preserve">Продумати відповіді на запитання для дискусії: </w:t>
            </w:r>
          </w:p>
          <w:p w:rsidR="001E3320" w:rsidRPr="009217EE" w:rsidRDefault="001E3320" w:rsidP="009217EE">
            <w:pPr>
              <w:jc w:val="both"/>
              <w:rPr>
                <w:rStyle w:val="fontstyle21"/>
                <w:color w:val="auto"/>
                <w:sz w:val="24"/>
                <w:szCs w:val="24"/>
              </w:rPr>
            </w:pPr>
            <w:r w:rsidRPr="00756DD8">
              <w:rPr>
                <w:rStyle w:val="fontstyle21"/>
                <w:bCs/>
                <w:sz w:val="24"/>
                <w:szCs w:val="24"/>
              </w:rPr>
              <w:t>1. Чи ви погоджуєтесь із розумінням</w:t>
            </w:r>
            <w:r w:rsidR="009217EE">
              <w:rPr>
                <w:rStyle w:val="fontstyle21"/>
                <w:bCs/>
                <w:sz w:val="24"/>
                <w:szCs w:val="24"/>
              </w:rPr>
              <w:t xml:space="preserve"> </w:t>
            </w:r>
            <w:r w:rsidR="009217EE">
              <w:rPr>
                <w:rFonts w:ascii="Times New Roman" w:hAnsi="Times New Roman" w:cs="Times New Roman"/>
              </w:rPr>
              <w:t>с</w:t>
            </w:r>
            <w:r w:rsidR="009217EE" w:rsidRPr="007143D6">
              <w:rPr>
                <w:rFonts w:ascii="Times New Roman" w:hAnsi="Times New Roman" w:cs="Times New Roman"/>
              </w:rPr>
              <w:t>емантично елементарн</w:t>
            </w:r>
            <w:r w:rsidR="009217EE">
              <w:rPr>
                <w:rFonts w:ascii="Times New Roman" w:hAnsi="Times New Roman" w:cs="Times New Roman"/>
              </w:rPr>
              <w:t>ого й семантично неелементарного</w:t>
            </w:r>
            <w:r w:rsidR="009217EE" w:rsidRPr="007143D6">
              <w:rPr>
                <w:rFonts w:ascii="Times New Roman" w:hAnsi="Times New Roman" w:cs="Times New Roman"/>
              </w:rPr>
              <w:t xml:space="preserve"> прост</w:t>
            </w:r>
            <w:r w:rsidR="009217EE">
              <w:rPr>
                <w:rFonts w:ascii="Times New Roman" w:hAnsi="Times New Roman" w:cs="Times New Roman"/>
              </w:rPr>
              <w:t>ого</w:t>
            </w:r>
            <w:r w:rsidR="009217EE" w:rsidRPr="007143D6">
              <w:rPr>
                <w:rFonts w:ascii="Times New Roman" w:hAnsi="Times New Roman" w:cs="Times New Roman"/>
              </w:rPr>
              <w:t xml:space="preserve"> речення</w:t>
            </w:r>
            <w:r w:rsidRPr="00756DD8">
              <w:rPr>
                <w:rStyle w:val="fontstyle21"/>
                <w:bCs/>
                <w:sz w:val="24"/>
                <w:szCs w:val="24"/>
              </w:rPr>
              <w:t>? Обґрунтуйте свою думку.</w:t>
            </w:r>
          </w:p>
          <w:p w:rsidR="001E3320" w:rsidRPr="00756DD8" w:rsidRDefault="001E3320" w:rsidP="001E3320">
            <w:pPr>
              <w:pStyle w:val="aa"/>
              <w:spacing w:after="0" w:line="240" w:lineRule="auto"/>
              <w:ind w:left="0"/>
              <w:jc w:val="both"/>
              <w:rPr>
                <w:rStyle w:val="fontstyle21"/>
                <w:bCs/>
                <w:sz w:val="24"/>
                <w:szCs w:val="24"/>
              </w:rPr>
            </w:pPr>
            <w:r w:rsidRPr="00756DD8">
              <w:rPr>
                <w:rStyle w:val="fontstyle21"/>
                <w:bCs/>
                <w:sz w:val="24"/>
                <w:szCs w:val="24"/>
              </w:rPr>
              <w:t>2.</w:t>
            </w:r>
            <w:r w:rsidR="009217EE">
              <w:rPr>
                <w:rStyle w:val="fontstyle21"/>
                <w:bCs/>
                <w:sz w:val="24"/>
                <w:szCs w:val="24"/>
              </w:rPr>
              <w:t xml:space="preserve"> Як представлена об’єктивна реальність у простих семантично елементарних </w:t>
            </w:r>
            <w:proofErr w:type="spellStart"/>
            <w:r w:rsidR="009217EE">
              <w:rPr>
                <w:rStyle w:val="fontstyle21"/>
                <w:bCs/>
                <w:sz w:val="24"/>
                <w:szCs w:val="24"/>
              </w:rPr>
              <w:lastRenderedPageBreak/>
              <w:t>реченннях</w:t>
            </w:r>
            <w:proofErr w:type="spellEnd"/>
            <w:r w:rsidRPr="00756DD8">
              <w:rPr>
                <w:rStyle w:val="fontstyle21"/>
                <w:bCs/>
                <w:sz w:val="24"/>
                <w:szCs w:val="24"/>
              </w:rPr>
              <w:t xml:space="preserve">? Свої міркування </w:t>
            </w:r>
            <w:proofErr w:type="spellStart"/>
            <w:r w:rsidRPr="00756DD8">
              <w:rPr>
                <w:rStyle w:val="fontstyle21"/>
                <w:bCs/>
                <w:sz w:val="24"/>
                <w:szCs w:val="24"/>
              </w:rPr>
              <w:t>підтвердіть</w:t>
            </w:r>
            <w:proofErr w:type="spellEnd"/>
            <w:r w:rsidRPr="00756DD8">
              <w:rPr>
                <w:rStyle w:val="fontstyle21"/>
                <w:bCs/>
                <w:sz w:val="24"/>
                <w:szCs w:val="24"/>
              </w:rPr>
              <w:t xml:space="preserve"> самостійно дібраними прикладами.</w:t>
            </w:r>
          </w:p>
          <w:p w:rsidR="001E3320" w:rsidRPr="00756DD8" w:rsidRDefault="001E3320" w:rsidP="001E3320">
            <w:pPr>
              <w:pStyle w:val="aa"/>
              <w:spacing w:after="0" w:line="240" w:lineRule="auto"/>
              <w:ind w:left="0"/>
              <w:jc w:val="both"/>
              <w:rPr>
                <w:rStyle w:val="fontstyle21"/>
                <w:bCs/>
                <w:sz w:val="24"/>
                <w:szCs w:val="24"/>
              </w:rPr>
            </w:pPr>
            <w:r w:rsidRPr="00756DD8">
              <w:rPr>
                <w:rStyle w:val="fontstyle21"/>
                <w:bCs/>
                <w:sz w:val="24"/>
                <w:szCs w:val="24"/>
              </w:rPr>
              <w:t>3. Як репрезентована</w:t>
            </w:r>
            <w:r w:rsidR="009217EE">
              <w:rPr>
                <w:rStyle w:val="fontstyle21"/>
                <w:bCs/>
                <w:sz w:val="24"/>
                <w:szCs w:val="24"/>
              </w:rPr>
              <w:t xml:space="preserve"> об’єктивна реальність у простих семантично елементарних </w:t>
            </w:r>
            <w:proofErr w:type="spellStart"/>
            <w:r w:rsidR="009217EE">
              <w:rPr>
                <w:rStyle w:val="fontstyle21"/>
                <w:bCs/>
                <w:sz w:val="24"/>
                <w:szCs w:val="24"/>
              </w:rPr>
              <w:t>реченннях</w:t>
            </w:r>
            <w:proofErr w:type="spellEnd"/>
            <w:r w:rsidRPr="00756DD8">
              <w:rPr>
                <w:rStyle w:val="fontstyle21"/>
                <w:bCs/>
                <w:sz w:val="24"/>
                <w:szCs w:val="24"/>
              </w:rPr>
              <w:t xml:space="preserve">? Свої міркування </w:t>
            </w:r>
            <w:proofErr w:type="spellStart"/>
            <w:r w:rsidRPr="00756DD8">
              <w:rPr>
                <w:rStyle w:val="fontstyle21"/>
                <w:bCs/>
                <w:sz w:val="24"/>
                <w:szCs w:val="24"/>
              </w:rPr>
              <w:t>підтвердіть</w:t>
            </w:r>
            <w:proofErr w:type="spellEnd"/>
            <w:r w:rsidRPr="00756DD8">
              <w:rPr>
                <w:rStyle w:val="fontstyle21"/>
                <w:bCs/>
                <w:sz w:val="24"/>
                <w:szCs w:val="24"/>
              </w:rPr>
              <w:t xml:space="preserve"> самостійно дібраними прикладами.</w:t>
            </w:r>
          </w:p>
          <w:p w:rsidR="001E3320" w:rsidRPr="00452C76" w:rsidRDefault="001E3320" w:rsidP="009217EE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56DD8">
              <w:rPr>
                <w:rStyle w:val="fontstyle21"/>
                <w:bCs/>
                <w:sz w:val="24"/>
                <w:szCs w:val="24"/>
              </w:rPr>
              <w:t>4.</w:t>
            </w:r>
            <w:r w:rsidR="009217EE">
              <w:rPr>
                <w:rStyle w:val="fontstyle21"/>
                <w:bCs/>
                <w:sz w:val="24"/>
                <w:szCs w:val="24"/>
              </w:rPr>
              <w:t xml:space="preserve"> Природа вторинних синтаксем у простому семантично неелементарному реченні.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A3753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750B" w:rsidRPr="00756DD8" w:rsidRDefault="002C750B" w:rsidP="002C750B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 раз на тиждень</w:t>
            </w:r>
          </w:p>
          <w:p w:rsidR="001E3320" w:rsidRPr="00756DD8" w:rsidRDefault="001E3320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1E3320" w:rsidRPr="00756DD8" w:rsidTr="00E65267">
        <w:trPr>
          <w:trHeight w:val="3007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Самостійна робота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 xml:space="preserve">Тема. </w:t>
            </w:r>
            <w:r w:rsidR="002C750B" w:rsidRPr="007605A1">
              <w:rPr>
                <w:rFonts w:ascii="Times New Roman" w:hAnsi="Times New Roman" w:cs="Times New Roman"/>
                <w:b/>
              </w:rPr>
              <w:t>Семантико-синтаксична організація простого речення</w:t>
            </w:r>
          </w:p>
          <w:p w:rsidR="001E3320" w:rsidRPr="00756DD8" w:rsidRDefault="001E3320" w:rsidP="001E332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Питання для розгляду:</w:t>
            </w:r>
          </w:p>
          <w:p w:rsidR="002C750B" w:rsidRDefault="001E3320" w:rsidP="002C75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color w:val="000000"/>
                <w:lang w:eastAsia="ru-RU"/>
              </w:rPr>
              <w:t xml:space="preserve">1. </w:t>
            </w:r>
            <w:r w:rsidR="002C750B" w:rsidRPr="007143D6">
              <w:rPr>
                <w:rFonts w:ascii="Times New Roman" w:hAnsi="Times New Roman" w:cs="Times New Roman"/>
              </w:rPr>
              <w:t>Тип</w:t>
            </w:r>
            <w:r w:rsidR="002C750B">
              <w:rPr>
                <w:rFonts w:ascii="Times New Roman" w:hAnsi="Times New Roman" w:cs="Times New Roman"/>
              </w:rPr>
              <w:t>и синтаксем у структурі простих</w:t>
            </w:r>
            <w:r w:rsidR="002C750B" w:rsidRPr="007143D6">
              <w:rPr>
                <w:rFonts w:ascii="Times New Roman" w:hAnsi="Times New Roman" w:cs="Times New Roman"/>
              </w:rPr>
              <w:t xml:space="preserve"> семантично елементарн</w:t>
            </w:r>
            <w:r w:rsidR="002C750B">
              <w:rPr>
                <w:rFonts w:ascii="Times New Roman" w:hAnsi="Times New Roman" w:cs="Times New Roman"/>
              </w:rPr>
              <w:t>их речень.</w:t>
            </w:r>
          </w:p>
          <w:p w:rsidR="002C750B" w:rsidRPr="00756DD8" w:rsidRDefault="002C750B" w:rsidP="002C75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</w:rPr>
              <w:t xml:space="preserve">2.  </w:t>
            </w:r>
            <w:r w:rsidRPr="007143D6">
              <w:rPr>
                <w:rFonts w:ascii="Times New Roman" w:hAnsi="Times New Roman" w:cs="Times New Roman"/>
              </w:rPr>
              <w:t>Тип</w:t>
            </w:r>
            <w:r>
              <w:rPr>
                <w:rFonts w:ascii="Times New Roman" w:hAnsi="Times New Roman" w:cs="Times New Roman"/>
              </w:rPr>
              <w:t>и синтаксем у структурі простих</w:t>
            </w:r>
            <w:r w:rsidRPr="007143D6">
              <w:rPr>
                <w:rFonts w:ascii="Times New Roman" w:hAnsi="Times New Roman" w:cs="Times New Roman"/>
              </w:rPr>
              <w:t xml:space="preserve"> семантично</w:t>
            </w:r>
            <w:r>
              <w:rPr>
                <w:rFonts w:ascii="Times New Roman" w:hAnsi="Times New Roman" w:cs="Times New Roman"/>
              </w:rPr>
              <w:t xml:space="preserve"> неелементарних речень</w:t>
            </w:r>
            <w:r w:rsidRPr="007143D6">
              <w:rPr>
                <w:rFonts w:ascii="Times New Roman" w:hAnsi="Times New Roman" w:cs="Times New Roman"/>
              </w:rPr>
              <w:t>.</w:t>
            </w:r>
          </w:p>
          <w:p w:rsidR="002C750B" w:rsidRPr="00756DD8" w:rsidRDefault="002C750B" w:rsidP="002C750B">
            <w:pPr>
              <w:jc w:val="center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Завдання для виконання:</w:t>
            </w:r>
          </w:p>
          <w:p w:rsidR="002C750B" w:rsidRPr="00756DD8" w:rsidRDefault="002C750B" w:rsidP="001E3320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Підготувати короткі повідомлення за поданими вище питаннями.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1E3320" w:rsidRPr="00756DD8" w:rsidTr="003065C5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Лекція 4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E65267">
            <w:pPr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Тема 4. </w:t>
            </w:r>
            <w:r w:rsidR="00E65267" w:rsidRPr="007605A1">
              <w:rPr>
                <w:rFonts w:ascii="Times New Roman" w:hAnsi="Times New Roman" w:cs="Times New Roman"/>
                <w:b/>
              </w:rPr>
              <w:t xml:space="preserve">Словосполучення. Типи словосполучень у </w:t>
            </w:r>
            <w:proofErr w:type="spellStart"/>
            <w:r w:rsidR="00E65267" w:rsidRPr="007605A1">
              <w:rPr>
                <w:rFonts w:ascii="Times New Roman" w:hAnsi="Times New Roman" w:cs="Times New Roman"/>
                <w:b/>
              </w:rPr>
              <w:t>функційному</w:t>
            </w:r>
            <w:proofErr w:type="spellEnd"/>
            <w:r w:rsidR="00E65267" w:rsidRPr="007605A1">
              <w:rPr>
                <w:rFonts w:ascii="Times New Roman" w:hAnsi="Times New Roman" w:cs="Times New Roman"/>
                <w:b/>
              </w:rPr>
              <w:t xml:space="preserve"> синтаксисі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320" w:rsidRPr="00756DD8" w:rsidRDefault="001E3320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  <w:r w:rsidRPr="00756DD8">
              <w:rPr>
                <w:rFonts w:ascii="Times New Roman" w:hAnsi="Times New Roman" w:cs="Times New Roman"/>
                <w:i/>
              </w:rPr>
              <w:t>1 раз на 2 тижні</w:t>
            </w:r>
          </w:p>
          <w:p w:rsidR="001E3320" w:rsidRPr="00756DD8" w:rsidRDefault="001E3320" w:rsidP="001E3320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E65267" w:rsidRPr="00756DD8" w:rsidTr="003065C5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Практичне заняття</w:t>
            </w:r>
            <w:r>
              <w:rPr>
                <w:rFonts w:ascii="Times New Roman" w:hAnsi="Times New Roman" w:cs="Times New Roman"/>
              </w:rPr>
              <w:t xml:space="preserve"> 7–8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</w:rPr>
            </w:pPr>
            <w:r w:rsidRPr="00756DD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Тема. </w:t>
            </w:r>
            <w:r w:rsidRPr="007605A1">
              <w:rPr>
                <w:rFonts w:ascii="Times New Roman" w:hAnsi="Times New Roman" w:cs="Times New Roman"/>
                <w:b/>
              </w:rPr>
              <w:t xml:space="preserve">Словосполучення. Типи словосполучень у </w:t>
            </w:r>
            <w:proofErr w:type="spellStart"/>
            <w:r w:rsidRPr="007605A1">
              <w:rPr>
                <w:rFonts w:ascii="Times New Roman" w:hAnsi="Times New Roman" w:cs="Times New Roman"/>
                <w:b/>
              </w:rPr>
              <w:t>функційному</w:t>
            </w:r>
            <w:proofErr w:type="spellEnd"/>
            <w:r w:rsidRPr="007605A1">
              <w:rPr>
                <w:rFonts w:ascii="Times New Roman" w:hAnsi="Times New Roman" w:cs="Times New Roman"/>
                <w:b/>
              </w:rPr>
              <w:t xml:space="preserve"> синтаксисі</w:t>
            </w:r>
          </w:p>
          <w:p w:rsidR="00E65267" w:rsidRPr="00756DD8" w:rsidRDefault="00E65267" w:rsidP="00E65267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56DD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Перелік питань:</w:t>
            </w:r>
          </w:p>
          <w:p w:rsidR="00E65267" w:rsidRDefault="00E65267" w:rsidP="00E65267">
            <w:pPr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color w:val="000000"/>
              </w:rPr>
              <w:t xml:space="preserve">1. </w:t>
            </w:r>
            <w:r w:rsidRPr="007143D6">
              <w:rPr>
                <w:rFonts w:ascii="Times New Roman" w:hAnsi="Times New Roman" w:cs="Times New Roman"/>
              </w:rPr>
              <w:t xml:space="preserve">Словосполучення як некомунікативна непредикативна одиниця-конструкція, підпорядкована реченню. </w:t>
            </w:r>
          </w:p>
          <w:p w:rsidR="00E65267" w:rsidRDefault="00E65267" w:rsidP="00E652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Pr="007143D6">
              <w:rPr>
                <w:rFonts w:ascii="Times New Roman" w:hAnsi="Times New Roman" w:cs="Times New Roman"/>
              </w:rPr>
              <w:t xml:space="preserve">Підрядні і сурядні словосполучення. </w:t>
            </w:r>
            <w:r>
              <w:rPr>
                <w:rFonts w:ascii="Times New Roman" w:hAnsi="Times New Roman" w:cs="Times New Roman"/>
              </w:rPr>
              <w:t>3. </w:t>
            </w:r>
            <w:r w:rsidRPr="007143D6">
              <w:rPr>
                <w:rFonts w:ascii="Times New Roman" w:hAnsi="Times New Roman" w:cs="Times New Roman"/>
              </w:rPr>
              <w:t>Формально-граматичні та семантичні типи сурядних словос</w:t>
            </w:r>
            <w:r>
              <w:rPr>
                <w:rFonts w:ascii="Times New Roman" w:hAnsi="Times New Roman" w:cs="Times New Roman"/>
              </w:rPr>
              <w:t xml:space="preserve">получень. </w:t>
            </w:r>
          </w:p>
          <w:p w:rsidR="00E65267" w:rsidRPr="00756DD8" w:rsidRDefault="00E65267" w:rsidP="00E6526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Pr="007143D6">
              <w:rPr>
                <w:rFonts w:ascii="Times New Roman" w:hAnsi="Times New Roman" w:cs="Times New Roman"/>
              </w:rPr>
              <w:t>Формально-граматичн</w:t>
            </w:r>
            <w:r>
              <w:rPr>
                <w:rFonts w:ascii="Times New Roman" w:hAnsi="Times New Roman" w:cs="Times New Roman"/>
              </w:rPr>
              <w:t>і та семантичні типи підрядних сл</w:t>
            </w:r>
            <w:r w:rsidRPr="007143D6">
              <w:rPr>
                <w:rFonts w:ascii="Times New Roman" w:hAnsi="Times New Roman" w:cs="Times New Roman"/>
              </w:rPr>
              <w:t>овос</w:t>
            </w:r>
            <w:r>
              <w:rPr>
                <w:rFonts w:ascii="Times New Roman" w:hAnsi="Times New Roman" w:cs="Times New Roman"/>
              </w:rPr>
              <w:t>получень</w:t>
            </w:r>
          </w:p>
          <w:p w:rsidR="00E65267" w:rsidRPr="007948D5" w:rsidRDefault="00E65267" w:rsidP="007948D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756DD8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З</w:t>
            </w:r>
            <w:r w:rsidR="007948D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авдання:</w:t>
            </w:r>
          </w:p>
          <w:p w:rsidR="00351132" w:rsidRDefault="00351132" w:rsidP="00E65267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Виконання практичних завдань на підбір:</w:t>
            </w:r>
            <w:r w:rsidR="00E652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65267" w:rsidRDefault="00351132" w:rsidP="00E65267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1)</w:t>
            </w:r>
            <w:r w:rsidR="00E652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різних семантико-синтаксичних типів су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рядних словосполучень;</w:t>
            </w:r>
          </w:p>
          <w:p w:rsidR="00E65267" w:rsidRPr="00756DD8" w:rsidRDefault="00351132" w:rsidP="00E65267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2) </w:t>
            </w:r>
            <w:r w:rsidR="00E65267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різних формально-граматичних типів підрядних словосполучень.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 раз на тиждень</w:t>
            </w:r>
          </w:p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E65267" w:rsidRPr="00756DD8" w:rsidTr="00351132">
        <w:trPr>
          <w:trHeight w:val="428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Самостійна робота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756DD8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Тема. </w:t>
            </w:r>
            <w:r w:rsidRPr="00756DD8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605A1">
              <w:rPr>
                <w:rFonts w:ascii="Times New Roman" w:hAnsi="Times New Roman" w:cs="Times New Roman"/>
                <w:b/>
              </w:rPr>
              <w:t xml:space="preserve">Словосполучення. Типи словосполучень у </w:t>
            </w:r>
            <w:proofErr w:type="spellStart"/>
            <w:r w:rsidRPr="007605A1">
              <w:rPr>
                <w:rFonts w:ascii="Times New Roman" w:hAnsi="Times New Roman" w:cs="Times New Roman"/>
                <w:b/>
              </w:rPr>
              <w:t>функційному</w:t>
            </w:r>
            <w:proofErr w:type="spellEnd"/>
            <w:r w:rsidRPr="007605A1">
              <w:rPr>
                <w:rFonts w:ascii="Times New Roman" w:hAnsi="Times New Roman" w:cs="Times New Roman"/>
                <w:b/>
              </w:rPr>
              <w:t xml:space="preserve"> синтаксисі</w:t>
            </w:r>
          </w:p>
          <w:p w:rsidR="00E65267" w:rsidRPr="00756DD8" w:rsidRDefault="00E65267" w:rsidP="00E6526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Питання для розгляду:</w:t>
            </w:r>
          </w:p>
          <w:p w:rsidR="00E65267" w:rsidRPr="00756DD8" w:rsidRDefault="00E65267" w:rsidP="00E65267">
            <w:pPr>
              <w:jc w:val="both"/>
              <w:rPr>
                <w:rFonts w:ascii="Times New Roman" w:hAnsi="Times New Roman" w:cs="Times New Roman"/>
              </w:rPr>
            </w:pPr>
            <w:r w:rsidRPr="007143D6">
              <w:rPr>
                <w:rFonts w:ascii="Times New Roman" w:hAnsi="Times New Roman" w:cs="Times New Roman"/>
              </w:rPr>
              <w:t>Традиційне і нове розуміння словосполучення.</w:t>
            </w:r>
          </w:p>
          <w:p w:rsidR="00E65267" w:rsidRDefault="00E65267" w:rsidP="00E6526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</w:rPr>
            </w:pPr>
            <w:r w:rsidRPr="00756DD8">
              <w:rPr>
                <w:rFonts w:ascii="Times New Roman" w:hAnsi="Times New Roman" w:cs="Times New Roman"/>
                <w:b/>
              </w:rPr>
              <w:t>Завдання для виконання:</w:t>
            </w:r>
          </w:p>
          <w:p w:rsidR="00E65267" w:rsidRPr="00756DD8" w:rsidRDefault="00E65267" w:rsidP="00E65267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Проаналіз</w:t>
            </w:r>
            <w:r w:rsidRPr="00756DD8">
              <w:rPr>
                <w:rFonts w:ascii="Times New Roman" w:hAnsi="Times New Roman" w:cs="Times New Roman"/>
                <w:bCs/>
                <w:color w:val="000000"/>
              </w:rPr>
              <w:t xml:space="preserve">увати </w:t>
            </w:r>
            <w:r>
              <w:rPr>
                <w:rFonts w:ascii="Times New Roman" w:hAnsi="Times New Roman" w:cs="Times New Roman"/>
                <w:bCs/>
                <w:color w:val="000000"/>
              </w:rPr>
              <w:t>відмінності в традиційному й новому розумінні словосполучення. Підкріпити свої міркування прикладами</w:t>
            </w:r>
            <w:r w:rsidRPr="00756DD8">
              <w:rPr>
                <w:rFonts w:ascii="Times New Roman" w:hAnsi="Times New Roman" w:cs="Times New Roman"/>
                <w:bCs/>
                <w:color w:val="000000"/>
              </w:rPr>
              <w:t xml:space="preserve">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E65267" w:rsidRPr="00756DD8" w:rsidTr="003065C5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6DD8">
              <w:rPr>
                <w:rFonts w:ascii="Times New Roman" w:hAnsi="Times New Roman" w:cs="Times New Roman"/>
                <w:lang w:val="ru-RU"/>
              </w:rPr>
              <w:lastRenderedPageBreak/>
              <w:t>Лекція</w:t>
            </w:r>
            <w:proofErr w:type="spellEnd"/>
            <w:r w:rsidRPr="00756DD8">
              <w:rPr>
                <w:rFonts w:ascii="Times New Roman" w:hAnsi="Times New Roman" w:cs="Times New Roman"/>
                <w:lang w:val="ru-RU"/>
              </w:rPr>
              <w:t xml:space="preserve"> 5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5636F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</w:rPr>
              <w:t xml:space="preserve">Тема 5. </w:t>
            </w:r>
            <w:r w:rsidR="005636F8" w:rsidRPr="007605A1">
              <w:rPr>
                <w:rFonts w:ascii="Times New Roman" w:hAnsi="Times New Roman" w:cs="Times New Roman"/>
                <w:b/>
              </w:rPr>
              <w:t>Формально-синтаксична, семантико-синтаксична і комунікативна організація складних речень. Принципи класифікації складних речень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  <w:r w:rsidRPr="00756DD8">
              <w:rPr>
                <w:rFonts w:ascii="Times New Roman" w:hAnsi="Times New Roman" w:cs="Times New Roman"/>
                <w:i/>
              </w:rPr>
              <w:t>1 раз на 2 тижні</w:t>
            </w:r>
          </w:p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E65267" w:rsidRPr="00756DD8" w:rsidTr="003065C5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5636F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756DD8">
              <w:rPr>
                <w:rFonts w:ascii="Times New Roman" w:hAnsi="Times New Roman" w:cs="Times New Roman"/>
              </w:rPr>
              <w:t>Практичне заняття</w:t>
            </w:r>
            <w:r w:rsidR="005636F8">
              <w:rPr>
                <w:rFonts w:ascii="Times New Roman" w:hAnsi="Times New Roman" w:cs="Times New Roman"/>
              </w:rPr>
              <w:t xml:space="preserve"> 9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6F8" w:rsidRDefault="00E65267" w:rsidP="005636F8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</w:rPr>
              <w:t xml:space="preserve">Тема. </w:t>
            </w:r>
            <w:r w:rsidR="005636F8" w:rsidRPr="007605A1">
              <w:rPr>
                <w:rFonts w:ascii="Times New Roman" w:hAnsi="Times New Roman" w:cs="Times New Roman"/>
                <w:b/>
              </w:rPr>
              <w:t>Принципи класифікації складних речень</w:t>
            </w:r>
          </w:p>
          <w:p w:rsidR="00E65267" w:rsidRPr="005636F8" w:rsidRDefault="00E65267" w:rsidP="005636F8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56DD8">
              <w:rPr>
                <w:rFonts w:ascii="Times New Roman" w:hAnsi="Times New Roman"/>
                <w:b/>
                <w:color w:val="000000"/>
                <w:lang w:eastAsia="ru-RU"/>
              </w:rPr>
              <w:t>Перелік питань:</w:t>
            </w:r>
          </w:p>
          <w:p w:rsidR="005636F8" w:rsidRDefault="00E65267" w:rsidP="005636F8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DD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1.</w:t>
            </w:r>
            <w:r w:rsidRPr="00756DD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5636F8" w:rsidRPr="005636F8">
              <w:rPr>
                <w:rFonts w:ascii="Times New Roman" w:hAnsi="Times New Roman"/>
                <w:sz w:val="24"/>
                <w:szCs w:val="24"/>
              </w:rPr>
              <w:t xml:space="preserve">Елементарні і неелементарні складні речення: формально елементарні і формально неелементарні складні речення; семантично елементарні  і семантично неелементарні складні речення. </w:t>
            </w:r>
          </w:p>
          <w:p w:rsidR="00E65267" w:rsidRPr="00756DD8" w:rsidRDefault="005636F8" w:rsidP="005636F8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5636F8">
              <w:rPr>
                <w:rFonts w:ascii="Times New Roman" w:hAnsi="Times New Roman"/>
                <w:sz w:val="24"/>
                <w:szCs w:val="24"/>
              </w:rPr>
              <w:t xml:space="preserve">Класифікація складних речень із позицій </w:t>
            </w:r>
            <w:proofErr w:type="spellStart"/>
            <w:r w:rsidRPr="005636F8">
              <w:rPr>
                <w:rFonts w:ascii="Times New Roman" w:hAnsi="Times New Roman"/>
                <w:sz w:val="24"/>
                <w:szCs w:val="24"/>
              </w:rPr>
              <w:t>функційно</w:t>
            </w:r>
            <w:proofErr w:type="spellEnd"/>
            <w:r w:rsidRPr="005636F8">
              <w:rPr>
                <w:rFonts w:ascii="Times New Roman" w:hAnsi="Times New Roman"/>
                <w:sz w:val="24"/>
                <w:szCs w:val="24"/>
              </w:rPr>
              <w:t>-категорійної граматики: складносурядні, складнопідрядні, речення зі взаємозалежними частинами та речення з недиференційованим синтаксичним зв’язком</w:t>
            </w:r>
          </w:p>
          <w:p w:rsidR="00E65267" w:rsidRPr="00756DD8" w:rsidRDefault="00E65267" w:rsidP="00E65267">
            <w:pPr>
              <w:jc w:val="center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Завдання:</w:t>
            </w:r>
          </w:p>
          <w:p w:rsidR="00E65267" w:rsidRPr="005636F8" w:rsidRDefault="00E65267" w:rsidP="005636F8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756DD8">
              <w:rPr>
                <w:rStyle w:val="fontstyle21"/>
                <w:bCs/>
                <w:sz w:val="24"/>
                <w:szCs w:val="24"/>
              </w:rPr>
              <w:t>Продумати відпо</w:t>
            </w:r>
            <w:r w:rsidR="005636F8">
              <w:rPr>
                <w:rStyle w:val="fontstyle21"/>
                <w:bCs/>
                <w:sz w:val="24"/>
                <w:szCs w:val="24"/>
              </w:rPr>
              <w:t xml:space="preserve">віді на теоретичні питання, наведені в переліку вище.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A04" w:rsidRPr="00756DD8" w:rsidRDefault="00BE0A04" w:rsidP="00BE0A0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 раз на тиждень</w:t>
            </w:r>
          </w:p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</w:p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BE0A04" w:rsidRPr="00756DD8" w:rsidTr="003065C5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A04" w:rsidRPr="00756DD8" w:rsidRDefault="00BE0A04" w:rsidP="005636F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Практичне заняття</w:t>
            </w:r>
            <w:r>
              <w:rPr>
                <w:rFonts w:ascii="Times New Roman" w:hAnsi="Times New Roman" w:cs="Times New Roman"/>
              </w:rPr>
              <w:t xml:space="preserve"> 10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A04" w:rsidRDefault="00BE0A04" w:rsidP="005636F8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</w:rPr>
              <w:t>Тема.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Складні речення зі взаємозалежними частинами</w:t>
            </w:r>
          </w:p>
          <w:p w:rsidR="00BE0A04" w:rsidRPr="005636F8" w:rsidRDefault="00BE0A04" w:rsidP="00BE0A04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56DD8">
              <w:rPr>
                <w:rFonts w:ascii="Times New Roman" w:hAnsi="Times New Roman"/>
                <w:b/>
                <w:color w:val="000000"/>
                <w:lang w:eastAsia="ru-RU"/>
              </w:rPr>
              <w:t>Перелік питань:</w:t>
            </w:r>
          </w:p>
          <w:p w:rsidR="00BE0A04" w:rsidRDefault="00BE0A04" w:rsidP="005636F8">
            <w:pPr>
              <w:jc w:val="both"/>
              <w:rPr>
                <w:rFonts w:ascii="Times New Roman" w:hAnsi="Times New Roman" w:cs="Times New Roman"/>
              </w:rPr>
            </w:pPr>
            <w:r w:rsidRPr="00BE0A04">
              <w:rPr>
                <w:rFonts w:ascii="Times New Roman" w:hAnsi="Times New Roman" w:cs="Times New Roman"/>
                <w:color w:val="000000"/>
              </w:rPr>
              <w:t>1.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605A1">
              <w:rPr>
                <w:rFonts w:ascii="Times New Roman" w:hAnsi="Times New Roman" w:cs="Times New Roman"/>
              </w:rPr>
              <w:t>Особливості синтаксичної структури складних речень зі взаємозалежними частинами.</w:t>
            </w:r>
          </w:p>
          <w:p w:rsidR="00BE0A04" w:rsidRDefault="00BE0A04" w:rsidP="005636F8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2. Типи </w:t>
            </w:r>
            <w:r w:rsidRPr="007605A1">
              <w:rPr>
                <w:rFonts w:ascii="Times New Roman" w:hAnsi="Times New Roman" w:cs="Times New Roman"/>
              </w:rPr>
              <w:t>складних речень зі взаємозалежними частинами.</w:t>
            </w:r>
            <w:r w:rsidRPr="00BE0A04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BE0A04" w:rsidRPr="00756DD8" w:rsidRDefault="00BE0A04" w:rsidP="00BE0A04">
            <w:pPr>
              <w:jc w:val="center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Завдання:</w:t>
            </w:r>
          </w:p>
          <w:p w:rsidR="00BE0A04" w:rsidRDefault="00BE0A04" w:rsidP="00BE0A04">
            <w:pPr>
              <w:jc w:val="both"/>
              <w:rPr>
                <w:rStyle w:val="fontstyle21"/>
                <w:bCs/>
                <w:sz w:val="24"/>
                <w:szCs w:val="24"/>
              </w:rPr>
            </w:pPr>
            <w:r>
              <w:rPr>
                <w:rStyle w:val="fontstyle21"/>
                <w:bCs/>
                <w:sz w:val="24"/>
                <w:szCs w:val="24"/>
              </w:rPr>
              <w:t xml:space="preserve">1. </w:t>
            </w:r>
            <w:r w:rsidRPr="00756DD8">
              <w:rPr>
                <w:rStyle w:val="fontstyle21"/>
                <w:bCs/>
                <w:sz w:val="24"/>
                <w:szCs w:val="24"/>
              </w:rPr>
              <w:t>Продумати відпо</w:t>
            </w:r>
            <w:r>
              <w:rPr>
                <w:rStyle w:val="fontstyle21"/>
                <w:bCs/>
                <w:sz w:val="24"/>
                <w:szCs w:val="24"/>
              </w:rPr>
              <w:t>віді на теоретичні питання, наведені в переліку вище.</w:t>
            </w:r>
          </w:p>
          <w:p w:rsidR="00BE0A04" w:rsidRPr="00BE0A04" w:rsidRDefault="00BE0A04" w:rsidP="00BE0A04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Style w:val="fontstyle21"/>
                <w:bCs/>
                <w:sz w:val="24"/>
                <w:szCs w:val="24"/>
              </w:rPr>
              <w:t xml:space="preserve">2. Підібрати із художньої літератури приклади типових і специфічних </w:t>
            </w:r>
            <w:r w:rsidRPr="007605A1">
              <w:rPr>
                <w:rFonts w:ascii="Times New Roman" w:hAnsi="Times New Roman" w:cs="Times New Roman"/>
              </w:rPr>
              <w:t>складних речень зі взаємозалежними частинами.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A04" w:rsidRPr="00756DD8" w:rsidRDefault="00BE0A04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A04" w:rsidRPr="00756DD8" w:rsidRDefault="00BE0A04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66" w:rsidRPr="00756DD8" w:rsidRDefault="00A43666" w:rsidP="00A436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 раз на тиждень</w:t>
            </w:r>
          </w:p>
          <w:p w:rsidR="00BE0A04" w:rsidRPr="00756DD8" w:rsidRDefault="00BE0A04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A43666" w:rsidRPr="00756DD8" w:rsidTr="003065C5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66" w:rsidRPr="00756DD8" w:rsidRDefault="00A43666" w:rsidP="005636F8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Практичне заняття</w:t>
            </w:r>
            <w:r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66" w:rsidRPr="007605A1" w:rsidRDefault="00A43666" w:rsidP="00A43666">
            <w:pPr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</w:rPr>
              <w:t>Тема.</w:t>
            </w:r>
            <w:r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Pr="00A43666">
              <w:rPr>
                <w:rFonts w:ascii="Times New Roman" w:hAnsi="Times New Roman" w:cs="Times New Roman"/>
                <w:b/>
              </w:rPr>
              <w:t>Складні речення з недиференційованим синтаксичним зв’язком.</w:t>
            </w:r>
          </w:p>
          <w:p w:rsidR="00A43666" w:rsidRPr="005636F8" w:rsidRDefault="00A43666" w:rsidP="00A4366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756DD8">
              <w:rPr>
                <w:rFonts w:ascii="Times New Roman" w:hAnsi="Times New Roman"/>
                <w:b/>
                <w:color w:val="000000"/>
                <w:lang w:eastAsia="ru-RU"/>
              </w:rPr>
              <w:t>Перелік питань:</w:t>
            </w:r>
          </w:p>
          <w:p w:rsidR="00A43666" w:rsidRDefault="00A43666" w:rsidP="00A43666">
            <w:pPr>
              <w:jc w:val="both"/>
              <w:rPr>
                <w:rFonts w:ascii="Times New Roman" w:hAnsi="Times New Roman" w:cs="Times New Roman"/>
              </w:rPr>
            </w:pPr>
            <w:r w:rsidRPr="00BE0A04">
              <w:rPr>
                <w:rFonts w:ascii="Times New Roman" w:hAnsi="Times New Roman" w:cs="Times New Roman"/>
                <w:color w:val="000000"/>
              </w:rPr>
              <w:t>1.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7605A1">
              <w:rPr>
                <w:rFonts w:ascii="Times New Roman" w:hAnsi="Times New Roman" w:cs="Times New Roman"/>
              </w:rPr>
              <w:t>Особливості синтаксичної структури складних речень з недиферен</w:t>
            </w:r>
            <w:r>
              <w:rPr>
                <w:rFonts w:ascii="Times New Roman" w:hAnsi="Times New Roman" w:cs="Times New Roman"/>
              </w:rPr>
              <w:t>ційованим синтаксичним зв’язком.</w:t>
            </w:r>
            <w:r w:rsidRPr="007605A1">
              <w:rPr>
                <w:rFonts w:ascii="Times New Roman" w:hAnsi="Times New Roman" w:cs="Times New Roman"/>
              </w:rPr>
              <w:t xml:space="preserve"> </w:t>
            </w:r>
          </w:p>
          <w:p w:rsidR="00A43666" w:rsidRDefault="00A43666" w:rsidP="00A436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Семантичні різновиди </w:t>
            </w:r>
            <w:r w:rsidRPr="007605A1">
              <w:rPr>
                <w:rFonts w:ascii="Times New Roman" w:hAnsi="Times New Roman" w:cs="Times New Roman"/>
              </w:rPr>
              <w:t>складних речень з недиферен</w:t>
            </w:r>
            <w:r>
              <w:rPr>
                <w:rFonts w:ascii="Times New Roman" w:hAnsi="Times New Roman" w:cs="Times New Roman"/>
              </w:rPr>
              <w:t>ційованим синтаксичним зв’язком.</w:t>
            </w:r>
          </w:p>
          <w:p w:rsidR="00A43666" w:rsidRDefault="00A43666" w:rsidP="00A43666">
            <w:pPr>
              <w:jc w:val="center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Завдання:</w:t>
            </w:r>
          </w:p>
          <w:p w:rsidR="00A43666" w:rsidRDefault="00A43666" w:rsidP="00A43666">
            <w:pPr>
              <w:jc w:val="both"/>
              <w:rPr>
                <w:rStyle w:val="fontstyle21"/>
                <w:bCs/>
                <w:sz w:val="24"/>
                <w:szCs w:val="24"/>
              </w:rPr>
            </w:pPr>
            <w:r>
              <w:rPr>
                <w:rStyle w:val="fontstyle21"/>
                <w:bCs/>
                <w:sz w:val="24"/>
                <w:szCs w:val="24"/>
              </w:rPr>
              <w:t xml:space="preserve">1. </w:t>
            </w:r>
            <w:r w:rsidRPr="00756DD8">
              <w:rPr>
                <w:rStyle w:val="fontstyle21"/>
                <w:bCs/>
                <w:sz w:val="24"/>
                <w:szCs w:val="24"/>
              </w:rPr>
              <w:t>Продумати відпо</w:t>
            </w:r>
            <w:r>
              <w:rPr>
                <w:rStyle w:val="fontstyle21"/>
                <w:bCs/>
                <w:sz w:val="24"/>
                <w:szCs w:val="24"/>
              </w:rPr>
              <w:t>віді на теоретичні питання, наведені в переліку вище.</w:t>
            </w:r>
          </w:p>
          <w:p w:rsidR="00A43666" w:rsidRPr="00A43666" w:rsidRDefault="00A43666" w:rsidP="00A436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Style w:val="fontstyle21"/>
                <w:bCs/>
                <w:sz w:val="24"/>
                <w:szCs w:val="24"/>
              </w:rPr>
              <w:t>2. Підібрати із художньої літератури приклади</w:t>
            </w:r>
            <w:r w:rsidRPr="007605A1">
              <w:rPr>
                <w:rFonts w:ascii="Times New Roman" w:hAnsi="Times New Roman" w:cs="Times New Roman"/>
              </w:rPr>
              <w:t xml:space="preserve"> складних речень з недиферен</w:t>
            </w:r>
            <w:r>
              <w:rPr>
                <w:rFonts w:ascii="Times New Roman" w:hAnsi="Times New Roman" w:cs="Times New Roman"/>
              </w:rPr>
              <w:t>ційованим синтаксичним зв’язком.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66" w:rsidRDefault="00A43666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66" w:rsidRPr="00756DD8" w:rsidRDefault="00A43666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3666" w:rsidRPr="00756DD8" w:rsidRDefault="00A43666" w:rsidP="00A436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1 раз на тиждень</w:t>
            </w:r>
          </w:p>
          <w:p w:rsidR="00A43666" w:rsidRDefault="00A43666" w:rsidP="00A4366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E65267" w:rsidRPr="00756DD8" w:rsidTr="003065C5">
        <w:trPr>
          <w:trHeight w:val="67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lastRenderedPageBreak/>
              <w:t>Самостійна робота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</w:rPr>
              <w:t xml:space="preserve">Тема. </w:t>
            </w:r>
            <w:r w:rsidR="005636F8">
              <w:rPr>
                <w:rFonts w:ascii="Times New Roman" w:hAnsi="Times New Roman" w:cs="Times New Roman"/>
                <w:b/>
                <w:color w:val="000000"/>
              </w:rPr>
              <w:t>Традиційна і нова класифікація складних речень</w:t>
            </w:r>
          </w:p>
          <w:p w:rsidR="00E65267" w:rsidRPr="00756DD8" w:rsidRDefault="00E65267" w:rsidP="00E6526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000000"/>
                <w:lang w:eastAsia="ru-RU"/>
              </w:rPr>
            </w:pPr>
            <w:r w:rsidRPr="00756DD8">
              <w:rPr>
                <w:rFonts w:ascii="Times New Roman" w:hAnsi="Times New Roman" w:cs="Times New Roman"/>
                <w:b/>
                <w:color w:val="000000"/>
                <w:lang w:eastAsia="ru-RU"/>
              </w:rPr>
              <w:t>Питання для розгляду:</w:t>
            </w:r>
          </w:p>
          <w:p w:rsidR="00E65267" w:rsidRPr="00756DD8" w:rsidRDefault="00E65267" w:rsidP="00E6526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756DD8">
              <w:rPr>
                <w:rFonts w:ascii="Times New Roman" w:hAnsi="Times New Roman" w:cs="Times New Roman"/>
                <w:color w:val="000000"/>
              </w:rPr>
              <w:t>1.</w:t>
            </w:r>
            <w:r w:rsidR="005636F8">
              <w:rPr>
                <w:rFonts w:ascii="Times New Roman" w:hAnsi="Times New Roman" w:cs="Times New Roman"/>
                <w:color w:val="000000"/>
              </w:rPr>
              <w:t xml:space="preserve"> Типологія складних речень у традиційному синтаксисі</w:t>
            </w:r>
            <w:r w:rsidRPr="00756DD8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E65267" w:rsidRPr="00756DD8" w:rsidRDefault="00E65267" w:rsidP="00E6526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756DD8">
              <w:rPr>
                <w:rFonts w:ascii="Times New Roman" w:hAnsi="Times New Roman" w:cs="Times New Roman"/>
                <w:color w:val="000000"/>
              </w:rPr>
              <w:t>2.</w:t>
            </w:r>
            <w:r w:rsidR="005636F8">
              <w:rPr>
                <w:rFonts w:ascii="Times New Roman" w:hAnsi="Times New Roman" w:cs="Times New Roman"/>
                <w:color w:val="000000"/>
              </w:rPr>
              <w:t xml:space="preserve"> Типологія складних речень у </w:t>
            </w:r>
            <w:proofErr w:type="spellStart"/>
            <w:r w:rsidR="005636F8">
              <w:rPr>
                <w:rFonts w:ascii="Times New Roman" w:hAnsi="Times New Roman" w:cs="Times New Roman"/>
                <w:color w:val="000000"/>
              </w:rPr>
              <w:t>функційному</w:t>
            </w:r>
            <w:proofErr w:type="spellEnd"/>
            <w:r w:rsidR="005636F8">
              <w:rPr>
                <w:rFonts w:ascii="Times New Roman" w:hAnsi="Times New Roman" w:cs="Times New Roman"/>
                <w:color w:val="000000"/>
              </w:rPr>
              <w:t xml:space="preserve"> синтаксисі</w:t>
            </w:r>
            <w:r w:rsidRPr="00756DD8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E65267" w:rsidRPr="00756DD8" w:rsidRDefault="00E65267" w:rsidP="00E6526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56DD8">
              <w:rPr>
                <w:rFonts w:ascii="Times New Roman" w:hAnsi="Times New Roman" w:cs="Times New Roman"/>
                <w:b/>
              </w:rPr>
              <w:t>Завдання для виконання:</w:t>
            </w:r>
          </w:p>
          <w:p w:rsidR="005636F8" w:rsidRDefault="005636F8" w:rsidP="00E6526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Підготувати невеличку доповідь на питання: </w:t>
            </w:r>
          </w:p>
          <w:p w:rsidR="00E65267" w:rsidRPr="00756DD8" w:rsidRDefault="005636F8" w:rsidP="00E65267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Відмінності критеріїв виокремлення типів базових складних речень у традиційному й новому синтаксисі</w:t>
            </w:r>
            <w:r w:rsidR="00E65267" w:rsidRPr="00756DD8">
              <w:rPr>
                <w:rFonts w:ascii="Times New Roman" w:hAnsi="Times New Roman" w:cs="Times New Roman"/>
                <w:color w:val="000000"/>
              </w:rPr>
              <w:t xml:space="preserve">. 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5267" w:rsidRPr="00756DD8" w:rsidRDefault="00E65267" w:rsidP="00E65267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</w:tbl>
    <w:p w:rsidR="00B56C83" w:rsidRPr="00756DD8" w:rsidRDefault="00B56C83" w:rsidP="00B56C83">
      <w:pPr>
        <w:autoSpaceDN w:val="0"/>
        <w:ind w:left="927"/>
        <w:jc w:val="center"/>
        <w:rPr>
          <w:rFonts w:ascii="Times New Roman" w:hAnsi="Times New Roman" w:cs="Times New Roman"/>
          <w:b/>
        </w:rPr>
      </w:pPr>
    </w:p>
    <w:p w:rsidR="00B56C83" w:rsidRPr="00756DD8" w:rsidRDefault="00B56C83" w:rsidP="00B56C83">
      <w:pPr>
        <w:autoSpaceDN w:val="0"/>
        <w:ind w:left="927"/>
        <w:jc w:val="center"/>
        <w:rPr>
          <w:rFonts w:ascii="Times New Roman" w:hAnsi="Times New Roman" w:cs="Times New Roman"/>
          <w:b/>
        </w:rPr>
      </w:pPr>
      <w:r w:rsidRPr="00756DD8">
        <w:rPr>
          <w:rFonts w:ascii="Times New Roman" w:hAnsi="Times New Roman" w:cs="Times New Roman"/>
          <w:b/>
        </w:rPr>
        <w:t xml:space="preserve">5. Види і зміст контрольних заходів </w:t>
      </w:r>
    </w:p>
    <w:p w:rsidR="00B56C83" w:rsidRPr="00756DD8" w:rsidRDefault="00B56C83" w:rsidP="00B56C83">
      <w:pPr>
        <w:autoSpaceDN w:val="0"/>
        <w:ind w:left="927"/>
        <w:jc w:val="center"/>
        <w:rPr>
          <w:rFonts w:ascii="Times New Roman" w:hAnsi="Times New Roman" w:cs="Times New Roman"/>
          <w:b/>
        </w:rPr>
      </w:pPr>
    </w:p>
    <w:tbl>
      <w:tblPr>
        <w:tblW w:w="9747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843"/>
        <w:gridCol w:w="2835"/>
        <w:gridCol w:w="2438"/>
        <w:gridCol w:w="1247"/>
      </w:tblGrid>
      <w:tr w:rsidR="00B56C83" w:rsidRPr="00756DD8" w:rsidTr="00452C76">
        <w:trPr>
          <w:trHeight w:val="57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B56C8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756DD8">
              <w:rPr>
                <w:rFonts w:ascii="Times New Roman" w:hAnsi="Times New Roman" w:cs="Times New Roman"/>
                <w:b/>
              </w:rPr>
              <w:t>Вид заняття/</w:t>
            </w:r>
          </w:p>
          <w:p w:rsidR="00B56C83" w:rsidRPr="00756DD8" w:rsidRDefault="00B56C8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</w:rPr>
              <w:t xml:space="preserve">роботи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B56C8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</w:rPr>
              <w:t>Вид контрольного заходу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B56C8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</w:rPr>
              <w:t>Зміст контрольного заходу*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B56C8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756DD8">
              <w:rPr>
                <w:rFonts w:ascii="Times New Roman" w:hAnsi="Times New Roman" w:cs="Times New Roman"/>
                <w:b/>
              </w:rPr>
              <w:t>Критерії оцінювання</w:t>
            </w:r>
          </w:p>
          <w:p w:rsidR="00B56C83" w:rsidRPr="00756DD8" w:rsidRDefault="00B56C8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</w:rPr>
              <w:t>та термін виконання*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6C83" w:rsidRPr="00756DD8" w:rsidRDefault="00B56C8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756DD8">
              <w:rPr>
                <w:rFonts w:ascii="Times New Roman" w:hAnsi="Times New Roman" w:cs="Times New Roman"/>
                <w:b/>
              </w:rPr>
              <w:t>Усього балів</w:t>
            </w:r>
          </w:p>
        </w:tc>
      </w:tr>
      <w:tr w:rsidR="00B56C83" w:rsidRPr="00756DD8" w:rsidTr="00452C76">
        <w:trPr>
          <w:trHeight w:val="9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756DD8" w:rsidRDefault="00B56C8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56DD8">
              <w:rPr>
                <w:rFonts w:ascii="Times New Roman" w:hAnsi="Times New Roman" w:cs="Times New Roman"/>
                <w:b/>
                <w:i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756DD8" w:rsidRDefault="00B56C8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56DD8">
              <w:rPr>
                <w:rFonts w:ascii="Times New Roman" w:hAnsi="Times New Roman" w:cs="Times New Roman"/>
                <w:b/>
                <w:i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756DD8" w:rsidRDefault="00B56C8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56DD8">
              <w:rPr>
                <w:rFonts w:ascii="Times New Roman" w:hAnsi="Times New Roman" w:cs="Times New Roman"/>
                <w:b/>
                <w:i/>
              </w:rPr>
              <w:t>3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756DD8" w:rsidRDefault="00B56C8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56DD8">
              <w:rPr>
                <w:rFonts w:ascii="Times New Roman" w:hAnsi="Times New Roman" w:cs="Times New Roman"/>
                <w:b/>
                <w:i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6C83" w:rsidRPr="00756DD8" w:rsidRDefault="00B56C8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56DD8">
              <w:rPr>
                <w:rFonts w:ascii="Times New Roman" w:hAnsi="Times New Roman" w:cs="Times New Roman"/>
                <w:b/>
                <w:i/>
              </w:rPr>
              <w:t>5</w:t>
            </w:r>
          </w:p>
        </w:tc>
      </w:tr>
      <w:tr w:rsidR="00B56C83" w:rsidRPr="00756DD8" w:rsidTr="003065C5">
        <w:trPr>
          <w:trHeight w:val="343"/>
        </w:trPr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6C83" w:rsidRPr="00756DD8" w:rsidRDefault="00B56C83" w:rsidP="003065C5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  <w:lang w:eastAsia="en-US"/>
              </w:rPr>
              <w:t>Поточний контроль</w:t>
            </w:r>
          </w:p>
        </w:tc>
      </w:tr>
      <w:tr w:rsidR="00AB35C4" w:rsidRPr="00756DD8" w:rsidTr="001A7B7A">
        <w:trPr>
          <w:trHeight w:val="3121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5C4" w:rsidRPr="00756DD8" w:rsidRDefault="00E110CF" w:rsidP="00E110CF">
            <w:pPr>
              <w:rPr>
                <w:rFonts w:ascii="Times New Roman" w:hAnsi="Times New Roman" w:cs="Times New Roman"/>
                <w:lang w:val="ru-RU"/>
              </w:rPr>
            </w:pPr>
            <w:r w:rsidRPr="00756DD8">
              <w:rPr>
                <w:rFonts w:ascii="Times New Roman" w:hAnsi="Times New Roman" w:cs="Times New Roman"/>
              </w:rPr>
              <w:t>Практичне заняття</w:t>
            </w:r>
            <w:r>
              <w:rPr>
                <w:rFonts w:ascii="Times New Roman" w:hAnsi="Times New Roman" w:cs="Times New Roman"/>
              </w:rPr>
              <w:t xml:space="preserve"> 1–2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5C4" w:rsidRDefault="007948D5" w:rsidP="007948D5">
            <w:pPr>
              <w:pStyle w:val="aa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Дискусія за теоретичним матеріалом.</w:t>
            </w:r>
          </w:p>
          <w:p w:rsidR="007948D5" w:rsidRDefault="007948D5" w:rsidP="007948D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Виконання практичних завдань.</w:t>
            </w:r>
          </w:p>
          <w:p w:rsidR="007948D5" w:rsidRPr="007948D5" w:rsidRDefault="007948D5" w:rsidP="007948D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Повідомлення за результатами самостійної роботи.</w:t>
            </w:r>
          </w:p>
          <w:p w:rsidR="007948D5" w:rsidRPr="007948D5" w:rsidRDefault="007948D5" w:rsidP="007948D5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0BA3" w:rsidRPr="00756DD8" w:rsidRDefault="00D60BA3" w:rsidP="00D60BA3">
            <w:pPr>
              <w:pStyle w:val="aa"/>
              <w:spacing w:after="0" w:line="240" w:lineRule="auto"/>
              <w:ind w:left="0"/>
              <w:jc w:val="both"/>
              <w:rPr>
                <w:rStyle w:val="fontstyle21"/>
                <w:bCs/>
                <w:sz w:val="24"/>
                <w:szCs w:val="24"/>
              </w:rPr>
            </w:pPr>
            <w:r w:rsidRPr="00756DD8">
              <w:rPr>
                <w:rStyle w:val="fontstyle21"/>
                <w:bCs/>
                <w:sz w:val="24"/>
                <w:szCs w:val="24"/>
              </w:rPr>
              <w:t>Питання для підготовки до дискусії:</w:t>
            </w:r>
          </w:p>
          <w:p w:rsidR="00A43666" w:rsidRDefault="00A43666" w:rsidP="00A436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Style w:val="fontstyle21"/>
                <w:bCs/>
                <w:sz w:val="24"/>
                <w:szCs w:val="24"/>
              </w:rPr>
              <w:t>1) Т</w:t>
            </w:r>
            <w:r w:rsidRPr="007143D6">
              <w:rPr>
                <w:rFonts w:ascii="Times New Roman" w:hAnsi="Times New Roman" w:cs="Times New Roman"/>
              </w:rPr>
              <w:t xml:space="preserve">ипи </w:t>
            </w:r>
            <w:r>
              <w:rPr>
                <w:rFonts w:ascii="Times New Roman" w:hAnsi="Times New Roman" w:cs="Times New Roman"/>
              </w:rPr>
              <w:t xml:space="preserve">і форми </w:t>
            </w:r>
            <w:r w:rsidRPr="007143D6">
              <w:rPr>
                <w:rFonts w:ascii="Times New Roman" w:hAnsi="Times New Roman" w:cs="Times New Roman"/>
              </w:rPr>
              <w:t xml:space="preserve">синтаксичних </w:t>
            </w:r>
            <w:proofErr w:type="spellStart"/>
            <w:r w:rsidRPr="007143D6">
              <w:rPr>
                <w:rFonts w:ascii="Times New Roman" w:hAnsi="Times New Roman" w:cs="Times New Roman"/>
              </w:rPr>
              <w:t>зв’язків</w:t>
            </w:r>
            <w:proofErr w:type="spellEnd"/>
            <w:r w:rsidRPr="007143D6">
              <w:rPr>
                <w:rFonts w:ascii="Times New Roman" w:hAnsi="Times New Roman" w:cs="Times New Roman"/>
              </w:rPr>
              <w:t>, їхні диференційні ознаки</w:t>
            </w:r>
            <w:r>
              <w:rPr>
                <w:rFonts w:ascii="Times New Roman" w:hAnsi="Times New Roman" w:cs="Times New Roman"/>
              </w:rPr>
              <w:t>;</w:t>
            </w:r>
            <w:r w:rsidRPr="007143D6">
              <w:rPr>
                <w:rFonts w:ascii="Times New Roman" w:hAnsi="Times New Roman" w:cs="Times New Roman"/>
              </w:rPr>
              <w:t xml:space="preserve"> </w:t>
            </w:r>
          </w:p>
          <w:p w:rsidR="00A43666" w:rsidRDefault="00A43666" w:rsidP="00A4366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2) </w:t>
            </w:r>
            <w:r>
              <w:t> </w:t>
            </w:r>
            <w:r w:rsidRPr="007143D6">
              <w:rPr>
                <w:rFonts w:ascii="Times New Roman" w:hAnsi="Times New Roman" w:cs="Times New Roman"/>
              </w:rPr>
              <w:t>Семантико-синтаксичні відношення. Первинні і вторинні семантико-синтаксичні відношення.</w:t>
            </w:r>
          </w:p>
          <w:p w:rsidR="00E110CF" w:rsidRDefault="00E110CF" w:rsidP="00A43666">
            <w:pPr>
              <w:jc w:val="both"/>
              <w:rPr>
                <w:rFonts w:ascii="Times New Roman" w:hAnsi="Times New Roman" w:cs="Times New Roman"/>
              </w:rPr>
            </w:pPr>
          </w:p>
          <w:p w:rsidR="00351132" w:rsidRDefault="00351132" w:rsidP="00A43666">
            <w:pPr>
              <w:jc w:val="both"/>
              <w:rPr>
                <w:rFonts w:ascii="Times New Roman" w:hAnsi="Times New Roman" w:cs="Times New Roman"/>
              </w:rPr>
            </w:pPr>
          </w:p>
          <w:p w:rsidR="00E110CF" w:rsidRDefault="00E110CF" w:rsidP="00A43666">
            <w:pPr>
              <w:jc w:val="both"/>
              <w:rPr>
                <w:rFonts w:ascii="Times New Roman" w:hAnsi="Times New Roman" w:cs="Times New Roman"/>
              </w:rPr>
            </w:pPr>
          </w:p>
          <w:p w:rsidR="00E110CF" w:rsidRDefault="00E110CF" w:rsidP="00A43666">
            <w:pPr>
              <w:jc w:val="both"/>
              <w:rPr>
                <w:rFonts w:ascii="Times New Roman" w:hAnsi="Times New Roman" w:cs="Times New Roman"/>
              </w:rPr>
            </w:pPr>
          </w:p>
          <w:p w:rsidR="00E110CF" w:rsidRDefault="00E110CF" w:rsidP="00A43666">
            <w:pPr>
              <w:jc w:val="both"/>
              <w:rPr>
                <w:rFonts w:ascii="Times New Roman" w:hAnsi="Times New Roman" w:cs="Times New Roman"/>
              </w:rPr>
            </w:pPr>
          </w:p>
          <w:p w:rsidR="00E110CF" w:rsidRDefault="00E110CF" w:rsidP="00A43666">
            <w:pPr>
              <w:jc w:val="both"/>
              <w:rPr>
                <w:rFonts w:ascii="Times New Roman" w:hAnsi="Times New Roman" w:cs="Times New Roman"/>
              </w:rPr>
            </w:pPr>
          </w:p>
          <w:p w:rsidR="00AB35C4" w:rsidRDefault="00E110CF" w:rsidP="00E110CF">
            <w:pPr>
              <w:jc w:val="both"/>
              <w:rPr>
                <w:rStyle w:val="fontstyle21"/>
                <w:bCs/>
                <w:sz w:val="24"/>
                <w:szCs w:val="24"/>
              </w:rPr>
            </w:pPr>
            <w:r>
              <w:rPr>
                <w:rStyle w:val="fontstyle21"/>
                <w:bCs/>
                <w:sz w:val="24"/>
                <w:szCs w:val="24"/>
              </w:rPr>
              <w:t xml:space="preserve">Виконання на парі практичних завдань на визначення типів  і форм синтаксичних </w:t>
            </w:r>
            <w:proofErr w:type="spellStart"/>
            <w:r>
              <w:rPr>
                <w:rStyle w:val="fontstyle21"/>
                <w:bCs/>
                <w:sz w:val="24"/>
                <w:szCs w:val="24"/>
              </w:rPr>
              <w:t>зв’язків</w:t>
            </w:r>
            <w:proofErr w:type="spellEnd"/>
            <w:r>
              <w:rPr>
                <w:rStyle w:val="fontstyle21"/>
                <w:bCs/>
                <w:sz w:val="24"/>
                <w:szCs w:val="24"/>
              </w:rPr>
              <w:t>; первинних і вторинних  семантико-синтаксичних відношень</w:t>
            </w:r>
          </w:p>
          <w:p w:rsidR="00540A6B" w:rsidRDefault="00540A6B" w:rsidP="00E110CF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540A6B" w:rsidRPr="00E110CF" w:rsidRDefault="00540A6B" w:rsidP="00E110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Style w:val="fontstyle21"/>
                <w:bCs/>
                <w:sz w:val="24"/>
                <w:szCs w:val="24"/>
              </w:rPr>
              <w:t>Самостійна робота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5C4" w:rsidRPr="00756DD8" w:rsidRDefault="00540A6B" w:rsidP="00AB35C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286CAC" w:rsidRPr="00756DD8">
              <w:rPr>
                <w:rFonts w:ascii="Times New Roman" w:hAnsi="Times New Roman" w:cs="Times New Roman"/>
              </w:rPr>
              <w:t xml:space="preserve"> </w:t>
            </w:r>
            <w:r w:rsidR="00AB35C4" w:rsidRPr="00756DD8">
              <w:rPr>
                <w:rFonts w:ascii="Times New Roman" w:hAnsi="Times New Roman" w:cs="Times New Roman"/>
                <w:b/>
              </w:rPr>
              <w:t xml:space="preserve">– </w:t>
            </w:r>
            <w:r w:rsidR="00AB35C4" w:rsidRPr="00756DD8">
              <w:rPr>
                <w:rFonts w:ascii="Times New Roman" w:hAnsi="Times New Roman" w:cs="Times New Roman"/>
              </w:rPr>
              <w:t xml:space="preserve">думки викладені ґрунтовно, </w:t>
            </w:r>
            <w:proofErr w:type="spellStart"/>
            <w:r w:rsidR="00AB35C4" w:rsidRPr="00756DD8">
              <w:rPr>
                <w:rFonts w:ascii="Times New Roman" w:hAnsi="Times New Roman" w:cs="Times New Roman"/>
              </w:rPr>
              <w:t>логічно</w:t>
            </w:r>
            <w:proofErr w:type="spellEnd"/>
            <w:r w:rsidR="00AB35C4" w:rsidRPr="00756DD8">
              <w:rPr>
                <w:rFonts w:ascii="Times New Roman" w:hAnsi="Times New Roman" w:cs="Times New Roman"/>
              </w:rPr>
              <w:t xml:space="preserve"> послідовно, </w:t>
            </w:r>
            <w:proofErr w:type="spellStart"/>
            <w:r w:rsidR="00AB35C4" w:rsidRPr="00756DD8">
              <w:rPr>
                <w:rFonts w:ascii="Times New Roman" w:hAnsi="Times New Roman" w:cs="Times New Roman"/>
              </w:rPr>
              <w:t>грамотно</w:t>
            </w:r>
            <w:proofErr w:type="spellEnd"/>
            <w:r w:rsidR="00286CAC" w:rsidRPr="00756DD8">
              <w:rPr>
                <w:rFonts w:ascii="Times New Roman" w:hAnsi="Times New Roman" w:cs="Times New Roman"/>
              </w:rPr>
              <w:t>, виявлено глибоке розуміння проблеми, обґрунтовано власне бачення</w:t>
            </w:r>
            <w:r w:rsidR="00AB35C4" w:rsidRPr="00756DD8">
              <w:rPr>
                <w:rFonts w:ascii="Times New Roman" w:hAnsi="Times New Roman" w:cs="Times New Roman"/>
              </w:rPr>
              <w:t>;</w:t>
            </w:r>
          </w:p>
          <w:p w:rsidR="00AB35C4" w:rsidRPr="00756DD8" w:rsidRDefault="00540A6B" w:rsidP="00AB35C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AB35C4" w:rsidRPr="00756DD8">
              <w:rPr>
                <w:rFonts w:ascii="Times New Roman" w:hAnsi="Times New Roman" w:cs="Times New Roman"/>
              </w:rPr>
              <w:t xml:space="preserve"> – думки викладені  не зовсім послідовно, допущено </w:t>
            </w:r>
            <w:r>
              <w:rPr>
                <w:rFonts w:ascii="Times New Roman" w:hAnsi="Times New Roman" w:cs="Times New Roman"/>
              </w:rPr>
              <w:t>окремі неточності</w:t>
            </w:r>
            <w:r w:rsidR="00AB35C4" w:rsidRPr="00756DD8">
              <w:rPr>
                <w:rFonts w:ascii="Times New Roman" w:hAnsi="Times New Roman" w:cs="Times New Roman"/>
              </w:rPr>
              <w:t>;</w:t>
            </w:r>
          </w:p>
          <w:p w:rsidR="00AB35C4" w:rsidRDefault="00540A6B" w:rsidP="00540A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AB35C4" w:rsidRPr="00756DD8">
              <w:rPr>
                <w:rFonts w:ascii="Times New Roman" w:hAnsi="Times New Roman" w:cs="Times New Roman"/>
              </w:rPr>
              <w:t xml:space="preserve"> – думки викладені  непос</w:t>
            </w:r>
            <w:r>
              <w:rPr>
                <w:rFonts w:ascii="Times New Roman" w:hAnsi="Times New Roman" w:cs="Times New Roman"/>
              </w:rPr>
              <w:t>лідовно, допущено грубі помилки.</w:t>
            </w:r>
          </w:p>
          <w:p w:rsidR="00E110CF" w:rsidRDefault="00E110CF" w:rsidP="00E110CF">
            <w:pPr>
              <w:jc w:val="both"/>
              <w:rPr>
                <w:rFonts w:ascii="Times New Roman" w:hAnsi="Times New Roman" w:cs="Times New Roman"/>
              </w:rPr>
            </w:pPr>
          </w:p>
          <w:p w:rsidR="00E110CF" w:rsidRDefault="00E110CF" w:rsidP="00E110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– завдання виконано й </w:t>
            </w:r>
            <w:proofErr w:type="spellStart"/>
            <w:r>
              <w:rPr>
                <w:rFonts w:ascii="Times New Roman" w:hAnsi="Times New Roman" w:cs="Times New Roman"/>
              </w:rPr>
              <w:t>пояснено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правильно;</w:t>
            </w:r>
          </w:p>
          <w:p w:rsidR="00E110CF" w:rsidRDefault="00E110CF" w:rsidP="00E110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– завдання виконано з помилками</w:t>
            </w:r>
          </w:p>
          <w:p w:rsidR="00E110CF" w:rsidRDefault="00E110CF" w:rsidP="00AB35C4">
            <w:pPr>
              <w:jc w:val="both"/>
              <w:rPr>
                <w:rFonts w:ascii="Times New Roman" w:hAnsi="Times New Roman" w:cs="Times New Roman"/>
              </w:rPr>
            </w:pPr>
          </w:p>
          <w:p w:rsidR="00540A6B" w:rsidRDefault="00540A6B" w:rsidP="00AB35C4">
            <w:pPr>
              <w:jc w:val="both"/>
              <w:rPr>
                <w:rFonts w:ascii="Times New Roman" w:hAnsi="Times New Roman" w:cs="Times New Roman"/>
              </w:rPr>
            </w:pPr>
          </w:p>
          <w:p w:rsidR="00540A6B" w:rsidRPr="00756DD8" w:rsidRDefault="00540A6B" w:rsidP="00540A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756DD8">
              <w:rPr>
                <w:rFonts w:ascii="Times New Roman" w:hAnsi="Times New Roman" w:cs="Times New Roman"/>
              </w:rPr>
              <w:t xml:space="preserve"> </w:t>
            </w:r>
            <w:r w:rsidRPr="00756DD8">
              <w:rPr>
                <w:rFonts w:ascii="Times New Roman" w:hAnsi="Times New Roman" w:cs="Times New Roman"/>
                <w:b/>
              </w:rPr>
              <w:t xml:space="preserve">– </w:t>
            </w:r>
            <w:r w:rsidRPr="00756DD8">
              <w:rPr>
                <w:rFonts w:ascii="Times New Roman" w:hAnsi="Times New Roman" w:cs="Times New Roman"/>
              </w:rPr>
              <w:t xml:space="preserve">думки викладені ґрунтовно,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логічно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послідовно,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грамотно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, виявлено глибоке розуміння </w:t>
            </w:r>
            <w:r w:rsidRPr="00756DD8">
              <w:rPr>
                <w:rFonts w:ascii="Times New Roman" w:hAnsi="Times New Roman" w:cs="Times New Roman"/>
              </w:rPr>
              <w:lastRenderedPageBreak/>
              <w:t>проблеми, обґрунтовано власне бачення;</w:t>
            </w:r>
          </w:p>
          <w:p w:rsidR="00540A6B" w:rsidRPr="00756DD8" w:rsidRDefault="00540A6B" w:rsidP="00540A6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 не зовсім послідовно, допущено </w:t>
            </w:r>
            <w:r>
              <w:rPr>
                <w:rFonts w:ascii="Times New Roman" w:hAnsi="Times New Roman" w:cs="Times New Roman"/>
              </w:rPr>
              <w:t>окремі неточності</w:t>
            </w:r>
            <w:r w:rsidRPr="00756DD8">
              <w:rPr>
                <w:rFonts w:ascii="Times New Roman" w:hAnsi="Times New Roman" w:cs="Times New Roman"/>
              </w:rPr>
              <w:t>;</w:t>
            </w:r>
          </w:p>
          <w:p w:rsidR="00E110CF" w:rsidRPr="00756DD8" w:rsidRDefault="00540A6B" w:rsidP="00AB35C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 непос</w:t>
            </w:r>
            <w:r>
              <w:rPr>
                <w:rFonts w:ascii="Times New Roman" w:hAnsi="Times New Roman" w:cs="Times New Roman"/>
              </w:rPr>
              <w:t>лідовно, допущено грубі помилки.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5C4" w:rsidRDefault="00540A6B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lastRenderedPageBreak/>
              <w:t>3</w:t>
            </w:r>
          </w:p>
          <w:p w:rsidR="00E110CF" w:rsidRDefault="00E110CF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E110CF" w:rsidRDefault="00E110CF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E110CF" w:rsidRDefault="00E110CF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E110CF" w:rsidRDefault="00E110CF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E110CF" w:rsidRDefault="00E110CF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E110CF" w:rsidRDefault="00E110CF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E110CF" w:rsidRDefault="00E110CF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E110CF" w:rsidRDefault="00E110CF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E110CF" w:rsidRDefault="00E110CF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E110CF" w:rsidRDefault="00E110CF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E110CF" w:rsidRDefault="00E110CF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E110CF" w:rsidRDefault="00E110CF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E110CF" w:rsidRDefault="00E110CF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E110CF" w:rsidRDefault="00E110CF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E110CF" w:rsidRDefault="00E110CF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E110CF" w:rsidRDefault="00E110CF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E110CF" w:rsidRDefault="00E110CF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  <w:p w:rsidR="00540A6B" w:rsidRDefault="00540A6B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540A6B" w:rsidRDefault="00540A6B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540A6B" w:rsidRDefault="00540A6B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540A6B" w:rsidRDefault="00540A6B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540A6B" w:rsidRDefault="00540A6B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540A6B" w:rsidRDefault="00540A6B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540A6B" w:rsidRDefault="00540A6B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540A6B" w:rsidRPr="00756DD8" w:rsidRDefault="00540A6B" w:rsidP="00AB35C4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3</w:t>
            </w:r>
          </w:p>
        </w:tc>
      </w:tr>
      <w:tr w:rsidR="00290076" w:rsidRPr="00756DD8" w:rsidTr="00452C76">
        <w:trPr>
          <w:trHeight w:val="35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76" w:rsidRPr="00756DD8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6DD8">
              <w:rPr>
                <w:rFonts w:ascii="Times New Roman" w:hAnsi="Times New Roman" w:cs="Times New Roman"/>
              </w:rPr>
              <w:t>Практичне заняття</w:t>
            </w:r>
            <w:r>
              <w:rPr>
                <w:rFonts w:ascii="Times New Roman" w:hAnsi="Times New Roman" w:cs="Times New Roman"/>
              </w:rPr>
              <w:t xml:space="preserve"> 3 –4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8D5" w:rsidRDefault="007948D5" w:rsidP="007948D5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Обговорення теоретичних  питань за планом заняття.</w:t>
            </w:r>
          </w:p>
          <w:p w:rsidR="007948D5" w:rsidRDefault="007948D5" w:rsidP="007948D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Виконання практичних завдань.</w:t>
            </w:r>
          </w:p>
          <w:p w:rsidR="007948D5" w:rsidRPr="007948D5" w:rsidRDefault="007948D5" w:rsidP="007948D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Повідомлення за результатами самостійної роботи.</w:t>
            </w:r>
          </w:p>
          <w:p w:rsidR="007948D5" w:rsidRDefault="007948D5" w:rsidP="007948D5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  <w:p w:rsidR="00290076" w:rsidRPr="00756DD8" w:rsidRDefault="00290076" w:rsidP="00290076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8D5" w:rsidRDefault="007948D5" w:rsidP="007948D5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Питання для обговорення:</w:t>
            </w:r>
          </w:p>
          <w:p w:rsidR="007948D5" w:rsidRPr="00756DD8" w:rsidRDefault="007948D5" w:rsidP="007948D5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756DD8">
              <w:rPr>
                <w:rFonts w:ascii="Times New Roman" w:hAnsi="Times New Roman" w:cs="Times New Roman"/>
                <w:color w:val="000000"/>
                <w:lang w:eastAsia="ru-RU"/>
              </w:rPr>
              <w:t xml:space="preserve">1. </w:t>
            </w:r>
            <w:r>
              <w:rPr>
                <w:rFonts w:ascii="Times New Roman" w:hAnsi="Times New Roman" w:cs="Times New Roman"/>
              </w:rPr>
              <w:t>Ф</w:t>
            </w:r>
            <w:r w:rsidRPr="007143D6">
              <w:rPr>
                <w:rFonts w:ascii="Times New Roman" w:hAnsi="Times New Roman" w:cs="Times New Roman"/>
              </w:rPr>
              <w:t>ормально-граматична, семантико-синтаксична і комунікативна організація речення.</w:t>
            </w:r>
          </w:p>
          <w:p w:rsidR="007948D5" w:rsidRPr="001A3753" w:rsidRDefault="007948D5" w:rsidP="007948D5">
            <w:pPr>
              <w:jc w:val="both"/>
              <w:rPr>
                <w:rFonts w:ascii="Times New Roman" w:hAnsi="Times New Roman" w:cs="Times New Roman"/>
                <w:lang w:val="ru-RU"/>
              </w:rPr>
            </w:pPr>
            <w:r w:rsidRPr="00756DD8">
              <w:rPr>
                <w:rFonts w:ascii="Times New Roman" w:hAnsi="Times New Roman" w:cs="Times New Roman"/>
                <w:color w:val="000000"/>
                <w:lang w:eastAsia="ru-RU"/>
              </w:rPr>
              <w:t xml:space="preserve">2. </w:t>
            </w:r>
            <w:r w:rsidRPr="007143D6">
              <w:rPr>
                <w:rFonts w:ascii="Times New Roman" w:hAnsi="Times New Roman" w:cs="Times New Roman"/>
              </w:rPr>
              <w:t>Основні формально-граматичні типи  простого речення: двоскладні, односкладні й нечленовані прості речення</w:t>
            </w:r>
            <w:r>
              <w:rPr>
                <w:rFonts w:ascii="Times New Roman" w:hAnsi="Times New Roman" w:cs="Times New Roman"/>
                <w:lang w:val="ru-RU"/>
              </w:rPr>
              <w:t>.</w:t>
            </w:r>
          </w:p>
          <w:p w:rsidR="007948D5" w:rsidRPr="00756DD8" w:rsidRDefault="007948D5" w:rsidP="007948D5">
            <w:pPr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 xml:space="preserve">3. </w:t>
            </w:r>
            <w:r w:rsidRPr="007143D6">
              <w:rPr>
                <w:rFonts w:ascii="Times New Roman" w:hAnsi="Times New Roman" w:cs="Times New Roman"/>
              </w:rPr>
              <w:t xml:space="preserve">Нові підходи до класифікації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другорядних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143D6">
              <w:rPr>
                <w:rFonts w:ascii="Times New Roman" w:hAnsi="Times New Roman" w:cs="Times New Roman"/>
              </w:rPr>
              <w:t xml:space="preserve">членів </w:t>
            </w:r>
            <w:r>
              <w:rPr>
                <w:rFonts w:ascii="Times New Roman" w:hAnsi="Times New Roman" w:cs="Times New Roman"/>
              </w:rPr>
              <w:t xml:space="preserve">речення. </w:t>
            </w:r>
            <w:r w:rsidRPr="007143D6">
              <w:rPr>
                <w:rFonts w:ascii="Times New Roman" w:hAnsi="Times New Roman" w:cs="Times New Roman"/>
              </w:rPr>
              <w:t>Прислівні і детермінантні другорядні члени речення</w:t>
            </w:r>
            <w:r w:rsidRPr="00756DD8">
              <w:rPr>
                <w:rFonts w:ascii="Times New Roman" w:hAnsi="Times New Roman" w:cs="Times New Roman"/>
              </w:rPr>
              <w:t xml:space="preserve"> (</w:t>
            </w:r>
            <w:r w:rsidRPr="00756DD8">
              <w:rPr>
                <w:rFonts w:ascii="Times New Roman" w:hAnsi="Times New Roman" w:cs="Times New Roman"/>
                <w:color w:val="000000"/>
                <w:lang w:eastAsia="ru-RU"/>
              </w:rPr>
              <w:t>обґрунтуйте власне бачення</w:t>
            </w:r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переваг</w:t>
            </w:r>
            <w:proofErr w:type="spellEnd"/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 xml:space="preserve"> такого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lang w:val="ru-RU" w:eastAsia="ru-RU"/>
              </w:rPr>
              <w:t>підходу</w:t>
            </w:r>
            <w:proofErr w:type="spellEnd"/>
            <w:r w:rsidRPr="00756DD8">
              <w:rPr>
                <w:rFonts w:ascii="Times New Roman" w:hAnsi="Times New Roman" w:cs="Times New Roman"/>
              </w:rPr>
              <w:t>).</w:t>
            </w:r>
          </w:p>
          <w:p w:rsidR="007948D5" w:rsidRDefault="007948D5" w:rsidP="002900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Pr="007143D6">
              <w:rPr>
                <w:rFonts w:ascii="Times New Roman" w:hAnsi="Times New Roman" w:cs="Times New Roman"/>
              </w:rPr>
              <w:t>Формально елементарні і формально неелементарні прості речення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7948D5" w:rsidRDefault="007948D5" w:rsidP="00290076">
            <w:pPr>
              <w:jc w:val="both"/>
              <w:rPr>
                <w:rFonts w:ascii="Times New Roman" w:hAnsi="Times New Roman" w:cs="Times New Roman"/>
              </w:rPr>
            </w:pPr>
          </w:p>
          <w:p w:rsidR="007948D5" w:rsidRDefault="007948D5" w:rsidP="00290076">
            <w:pPr>
              <w:jc w:val="both"/>
              <w:rPr>
                <w:rFonts w:ascii="Times New Roman" w:hAnsi="Times New Roman" w:cs="Times New Roman"/>
              </w:rPr>
            </w:pPr>
          </w:p>
          <w:p w:rsidR="007948D5" w:rsidRPr="007948D5" w:rsidRDefault="007948D5" w:rsidP="00290076">
            <w:pPr>
              <w:jc w:val="both"/>
              <w:rPr>
                <w:rStyle w:val="fontstyle21"/>
                <w:color w:val="auto"/>
                <w:sz w:val="24"/>
                <w:szCs w:val="24"/>
              </w:rPr>
            </w:pPr>
          </w:p>
          <w:p w:rsidR="00290076" w:rsidRPr="00756DD8" w:rsidRDefault="00290076" w:rsidP="00290076">
            <w:pPr>
              <w:jc w:val="both"/>
              <w:rPr>
                <w:rStyle w:val="fontstyle21"/>
                <w:bCs/>
                <w:sz w:val="24"/>
                <w:szCs w:val="24"/>
              </w:rPr>
            </w:pPr>
            <w:r>
              <w:rPr>
                <w:rStyle w:val="fontstyle21"/>
                <w:bCs/>
                <w:sz w:val="24"/>
                <w:szCs w:val="24"/>
              </w:rPr>
              <w:t>Виконання практичних завдань на визначення другорядних членів речення.</w:t>
            </w:r>
          </w:p>
          <w:p w:rsidR="00290076" w:rsidRDefault="00290076" w:rsidP="00290076">
            <w:pPr>
              <w:pStyle w:val="aa"/>
              <w:spacing w:after="0" w:line="240" w:lineRule="auto"/>
              <w:ind w:left="0"/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351132" w:rsidRDefault="00351132" w:rsidP="00290076">
            <w:pPr>
              <w:pStyle w:val="aa"/>
              <w:spacing w:after="0" w:line="240" w:lineRule="auto"/>
              <w:ind w:left="0"/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351132" w:rsidRDefault="00351132" w:rsidP="00290076">
            <w:pPr>
              <w:pStyle w:val="aa"/>
              <w:spacing w:after="0" w:line="240" w:lineRule="auto"/>
              <w:ind w:left="0"/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351132" w:rsidRPr="00756DD8" w:rsidRDefault="00351132" w:rsidP="00290076">
            <w:pPr>
              <w:pStyle w:val="aa"/>
              <w:spacing w:after="0" w:line="240" w:lineRule="auto"/>
              <w:ind w:left="0"/>
              <w:jc w:val="both"/>
              <w:rPr>
                <w:rStyle w:val="fontstyle21"/>
                <w:bCs/>
                <w:sz w:val="24"/>
                <w:szCs w:val="24"/>
              </w:rPr>
            </w:pPr>
            <w:r>
              <w:rPr>
                <w:rStyle w:val="fontstyle21"/>
                <w:bCs/>
                <w:sz w:val="24"/>
                <w:szCs w:val="24"/>
              </w:rPr>
              <w:t>Самостійна робота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76" w:rsidRPr="00756DD8" w:rsidRDefault="00290076" w:rsidP="002900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56DD8">
              <w:rPr>
                <w:rFonts w:ascii="Times New Roman" w:hAnsi="Times New Roman" w:cs="Times New Roman"/>
              </w:rPr>
              <w:t xml:space="preserve"> </w:t>
            </w:r>
            <w:r w:rsidRPr="00756DD8">
              <w:rPr>
                <w:rFonts w:ascii="Times New Roman" w:hAnsi="Times New Roman" w:cs="Times New Roman"/>
                <w:b/>
              </w:rPr>
              <w:t xml:space="preserve">– </w:t>
            </w:r>
            <w:r w:rsidRPr="00756DD8">
              <w:rPr>
                <w:rFonts w:ascii="Times New Roman" w:hAnsi="Times New Roman" w:cs="Times New Roman"/>
              </w:rPr>
              <w:t xml:space="preserve">думки викладені ґрунтовно,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логічно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послідовно,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грамотно</w:t>
            </w:r>
            <w:proofErr w:type="spellEnd"/>
            <w:r w:rsidRPr="00756DD8">
              <w:rPr>
                <w:rFonts w:ascii="Times New Roman" w:hAnsi="Times New Roman" w:cs="Times New Roman"/>
              </w:rPr>
              <w:t>, виявлено глибоке розуміння проблеми, обґрунтовано власне бачення;</w:t>
            </w:r>
          </w:p>
          <w:p w:rsidR="00290076" w:rsidRPr="00756DD8" w:rsidRDefault="00290076" w:rsidP="002900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повно,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логічно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послідовно, допущені окремі незначні неточності;</w:t>
            </w:r>
          </w:p>
          <w:p w:rsidR="00290076" w:rsidRPr="00756DD8" w:rsidRDefault="00290076" w:rsidP="002900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 не зовсім послідовно, допущено чимало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неточностей</w:t>
            </w:r>
            <w:proofErr w:type="spellEnd"/>
            <w:r w:rsidRPr="00756DD8">
              <w:rPr>
                <w:rFonts w:ascii="Times New Roman" w:hAnsi="Times New Roman" w:cs="Times New Roman"/>
              </w:rPr>
              <w:t>;</w:t>
            </w:r>
          </w:p>
          <w:p w:rsidR="00290076" w:rsidRPr="00756DD8" w:rsidRDefault="00290076" w:rsidP="002900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 непослідовно, допущено грубі помилки;</w:t>
            </w:r>
          </w:p>
          <w:p w:rsidR="00290076" w:rsidRDefault="00290076" w:rsidP="002900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56DD8">
              <w:rPr>
                <w:rFonts w:ascii="Times New Roman" w:hAnsi="Times New Roman" w:cs="Times New Roman"/>
              </w:rPr>
              <w:t xml:space="preserve"> – матеріал викладений дуже поверхово,  із порушенням логічних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зв’язків</w:t>
            </w:r>
            <w:proofErr w:type="spellEnd"/>
            <w:r w:rsidRPr="00756DD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допущено чимало грубих помилок.</w:t>
            </w:r>
          </w:p>
          <w:p w:rsidR="00290076" w:rsidRDefault="00290076" w:rsidP="00290076">
            <w:pPr>
              <w:jc w:val="both"/>
              <w:rPr>
                <w:rFonts w:ascii="Times New Roman" w:hAnsi="Times New Roman" w:cs="Times New Roman"/>
              </w:rPr>
            </w:pPr>
          </w:p>
          <w:p w:rsidR="00290076" w:rsidRDefault="00290076" w:rsidP="002900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– завдання виконано й </w:t>
            </w:r>
            <w:proofErr w:type="spellStart"/>
            <w:r>
              <w:rPr>
                <w:rFonts w:ascii="Times New Roman" w:hAnsi="Times New Roman" w:cs="Times New Roman"/>
              </w:rPr>
              <w:t>пояснено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правильно;</w:t>
            </w:r>
          </w:p>
          <w:p w:rsidR="00290076" w:rsidRDefault="00290076" w:rsidP="00290076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– завдання виконано з помилками</w:t>
            </w:r>
          </w:p>
          <w:p w:rsidR="00351132" w:rsidRDefault="00351132" w:rsidP="00290076">
            <w:pPr>
              <w:jc w:val="both"/>
              <w:rPr>
                <w:rFonts w:ascii="Times New Roman" w:hAnsi="Times New Roman" w:cs="Times New Roman"/>
              </w:rPr>
            </w:pPr>
          </w:p>
          <w:p w:rsidR="00351132" w:rsidRPr="00756DD8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756DD8">
              <w:rPr>
                <w:rFonts w:ascii="Times New Roman" w:hAnsi="Times New Roman" w:cs="Times New Roman"/>
              </w:rPr>
              <w:t xml:space="preserve"> </w:t>
            </w:r>
            <w:r w:rsidRPr="00756DD8">
              <w:rPr>
                <w:rFonts w:ascii="Times New Roman" w:hAnsi="Times New Roman" w:cs="Times New Roman"/>
                <w:b/>
              </w:rPr>
              <w:t xml:space="preserve">– </w:t>
            </w:r>
            <w:r w:rsidRPr="00756DD8">
              <w:rPr>
                <w:rFonts w:ascii="Times New Roman" w:hAnsi="Times New Roman" w:cs="Times New Roman"/>
              </w:rPr>
              <w:t xml:space="preserve">думки викладені ґрунтовно,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логічно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послідовно,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грамотно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, виявлено глибоке розуміння </w:t>
            </w:r>
            <w:r w:rsidRPr="00756DD8">
              <w:rPr>
                <w:rFonts w:ascii="Times New Roman" w:hAnsi="Times New Roman" w:cs="Times New Roman"/>
              </w:rPr>
              <w:lastRenderedPageBreak/>
              <w:t>проблеми, обґрунтовано власне бачення;</w:t>
            </w:r>
          </w:p>
          <w:p w:rsidR="00351132" w:rsidRPr="00756DD8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 не зовсім послідовно, допущено </w:t>
            </w:r>
            <w:r>
              <w:rPr>
                <w:rFonts w:ascii="Times New Roman" w:hAnsi="Times New Roman" w:cs="Times New Roman"/>
              </w:rPr>
              <w:t>окремі неточності</w:t>
            </w:r>
            <w:r w:rsidRPr="00756DD8">
              <w:rPr>
                <w:rFonts w:ascii="Times New Roman" w:hAnsi="Times New Roman" w:cs="Times New Roman"/>
              </w:rPr>
              <w:t>;</w:t>
            </w:r>
          </w:p>
          <w:p w:rsidR="00351132" w:rsidRPr="00756DD8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 непос</w:t>
            </w:r>
            <w:r>
              <w:rPr>
                <w:rFonts w:ascii="Times New Roman" w:hAnsi="Times New Roman" w:cs="Times New Roman"/>
              </w:rPr>
              <w:t>лідовно, допущено грубі помилки.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lastRenderedPageBreak/>
              <w:t>5</w:t>
            </w: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2</w:t>
            </w: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Pr="00756DD8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3</w:t>
            </w:r>
          </w:p>
        </w:tc>
      </w:tr>
      <w:tr w:rsidR="00290076" w:rsidRPr="00756DD8" w:rsidTr="00CC4CCF">
        <w:trPr>
          <w:trHeight w:val="170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76" w:rsidRPr="00756DD8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6DD8">
              <w:rPr>
                <w:rFonts w:ascii="Times New Roman" w:hAnsi="Times New Roman" w:cs="Times New Roman"/>
              </w:rPr>
              <w:t>Практичне заняття</w:t>
            </w:r>
            <w:r>
              <w:rPr>
                <w:rFonts w:ascii="Times New Roman" w:hAnsi="Times New Roman" w:cs="Times New Roman"/>
              </w:rPr>
              <w:t xml:space="preserve"> 5 –6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76" w:rsidRPr="007948D5" w:rsidRDefault="007948D5" w:rsidP="007948D5">
            <w:pPr>
              <w:pStyle w:val="aa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lang w:eastAsia="en-US"/>
              </w:rPr>
              <w:t xml:space="preserve">Дискусія </w:t>
            </w:r>
            <w:r>
              <w:rPr>
                <w:rFonts w:ascii="Times New Roman" w:hAnsi="Times New Roman"/>
                <w:sz w:val="24"/>
                <w:szCs w:val="24"/>
              </w:rPr>
              <w:t>за теоретичним матеріалом.</w:t>
            </w:r>
          </w:p>
          <w:p w:rsidR="007948D5" w:rsidRPr="007948D5" w:rsidRDefault="007948D5" w:rsidP="007948D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Повідомлення за результатами самостійної роботи.</w:t>
            </w:r>
          </w:p>
          <w:p w:rsidR="007948D5" w:rsidRPr="00756DD8" w:rsidRDefault="007948D5" w:rsidP="00290076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6B" w:rsidRPr="00756DD8" w:rsidRDefault="00540A6B" w:rsidP="00540A6B">
            <w:pPr>
              <w:pStyle w:val="aa"/>
              <w:spacing w:after="0" w:line="240" w:lineRule="auto"/>
              <w:ind w:left="0"/>
              <w:jc w:val="both"/>
              <w:rPr>
                <w:rStyle w:val="fontstyle21"/>
                <w:bCs/>
                <w:sz w:val="24"/>
                <w:szCs w:val="24"/>
              </w:rPr>
            </w:pPr>
            <w:r w:rsidRPr="00756DD8">
              <w:rPr>
                <w:rStyle w:val="fontstyle21"/>
                <w:bCs/>
                <w:sz w:val="24"/>
                <w:szCs w:val="24"/>
              </w:rPr>
              <w:t xml:space="preserve">Продумати відповіді на запитання для дискусії: </w:t>
            </w:r>
          </w:p>
          <w:p w:rsidR="00540A6B" w:rsidRPr="009217EE" w:rsidRDefault="00540A6B" w:rsidP="00540A6B">
            <w:pPr>
              <w:jc w:val="both"/>
              <w:rPr>
                <w:rStyle w:val="fontstyle21"/>
                <w:color w:val="auto"/>
                <w:sz w:val="24"/>
                <w:szCs w:val="24"/>
              </w:rPr>
            </w:pPr>
            <w:r w:rsidRPr="00756DD8">
              <w:rPr>
                <w:rStyle w:val="fontstyle21"/>
                <w:bCs/>
                <w:sz w:val="24"/>
                <w:szCs w:val="24"/>
              </w:rPr>
              <w:t>1. Чи ви погоджуєтесь із розумінням</w:t>
            </w:r>
            <w:r>
              <w:rPr>
                <w:rStyle w:val="fontstyle21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</w:t>
            </w:r>
            <w:r w:rsidRPr="007143D6">
              <w:rPr>
                <w:rFonts w:ascii="Times New Roman" w:hAnsi="Times New Roman" w:cs="Times New Roman"/>
              </w:rPr>
              <w:t>емантично елементарн</w:t>
            </w:r>
            <w:r>
              <w:rPr>
                <w:rFonts w:ascii="Times New Roman" w:hAnsi="Times New Roman" w:cs="Times New Roman"/>
              </w:rPr>
              <w:t>ого й семантично неелементарного</w:t>
            </w:r>
            <w:r w:rsidRPr="007143D6">
              <w:rPr>
                <w:rFonts w:ascii="Times New Roman" w:hAnsi="Times New Roman" w:cs="Times New Roman"/>
              </w:rPr>
              <w:t xml:space="preserve"> прост</w:t>
            </w:r>
            <w:r>
              <w:rPr>
                <w:rFonts w:ascii="Times New Roman" w:hAnsi="Times New Roman" w:cs="Times New Roman"/>
              </w:rPr>
              <w:t>ого</w:t>
            </w:r>
            <w:r w:rsidRPr="007143D6">
              <w:rPr>
                <w:rFonts w:ascii="Times New Roman" w:hAnsi="Times New Roman" w:cs="Times New Roman"/>
              </w:rPr>
              <w:t xml:space="preserve"> речення</w:t>
            </w:r>
            <w:r w:rsidRPr="00756DD8">
              <w:rPr>
                <w:rStyle w:val="fontstyle21"/>
                <w:bCs/>
                <w:sz w:val="24"/>
                <w:szCs w:val="24"/>
              </w:rPr>
              <w:t>? Обґрунтуйте свою думку.</w:t>
            </w:r>
          </w:p>
          <w:p w:rsidR="00540A6B" w:rsidRPr="00756DD8" w:rsidRDefault="00540A6B" w:rsidP="00540A6B">
            <w:pPr>
              <w:pStyle w:val="aa"/>
              <w:spacing w:after="0" w:line="240" w:lineRule="auto"/>
              <w:ind w:left="0"/>
              <w:jc w:val="both"/>
              <w:rPr>
                <w:rStyle w:val="fontstyle21"/>
                <w:bCs/>
                <w:sz w:val="24"/>
                <w:szCs w:val="24"/>
              </w:rPr>
            </w:pPr>
            <w:r w:rsidRPr="00756DD8">
              <w:rPr>
                <w:rStyle w:val="fontstyle21"/>
                <w:bCs/>
                <w:sz w:val="24"/>
                <w:szCs w:val="24"/>
              </w:rPr>
              <w:t>2.</w:t>
            </w:r>
            <w:r>
              <w:rPr>
                <w:rStyle w:val="fontstyle21"/>
                <w:bCs/>
                <w:sz w:val="24"/>
                <w:szCs w:val="24"/>
              </w:rPr>
              <w:t xml:space="preserve"> Як представлена об’єктивна реальність у простих семантично елементарних </w:t>
            </w:r>
            <w:proofErr w:type="spellStart"/>
            <w:r>
              <w:rPr>
                <w:rStyle w:val="fontstyle21"/>
                <w:bCs/>
                <w:sz w:val="24"/>
                <w:szCs w:val="24"/>
              </w:rPr>
              <w:t>реченннях</w:t>
            </w:r>
            <w:proofErr w:type="spellEnd"/>
            <w:r w:rsidRPr="00756DD8">
              <w:rPr>
                <w:rStyle w:val="fontstyle21"/>
                <w:bCs/>
                <w:sz w:val="24"/>
                <w:szCs w:val="24"/>
              </w:rPr>
              <w:t xml:space="preserve">? Свої міркування </w:t>
            </w:r>
            <w:proofErr w:type="spellStart"/>
            <w:r w:rsidRPr="00756DD8">
              <w:rPr>
                <w:rStyle w:val="fontstyle21"/>
                <w:bCs/>
                <w:sz w:val="24"/>
                <w:szCs w:val="24"/>
              </w:rPr>
              <w:t>підтвердіть</w:t>
            </w:r>
            <w:proofErr w:type="spellEnd"/>
            <w:r w:rsidRPr="00756DD8">
              <w:rPr>
                <w:rStyle w:val="fontstyle21"/>
                <w:bCs/>
                <w:sz w:val="24"/>
                <w:szCs w:val="24"/>
              </w:rPr>
              <w:t xml:space="preserve"> самостійно дібраними прикладами.</w:t>
            </w:r>
          </w:p>
          <w:p w:rsidR="00540A6B" w:rsidRPr="00756DD8" w:rsidRDefault="00540A6B" w:rsidP="00540A6B">
            <w:pPr>
              <w:pStyle w:val="aa"/>
              <w:spacing w:after="0" w:line="240" w:lineRule="auto"/>
              <w:ind w:left="0"/>
              <w:jc w:val="both"/>
              <w:rPr>
                <w:rStyle w:val="fontstyle21"/>
                <w:bCs/>
                <w:sz w:val="24"/>
                <w:szCs w:val="24"/>
              </w:rPr>
            </w:pPr>
            <w:r w:rsidRPr="00756DD8">
              <w:rPr>
                <w:rStyle w:val="fontstyle21"/>
                <w:bCs/>
                <w:sz w:val="24"/>
                <w:szCs w:val="24"/>
              </w:rPr>
              <w:t>3. Як репрезентована</w:t>
            </w:r>
            <w:r>
              <w:rPr>
                <w:rStyle w:val="fontstyle21"/>
                <w:bCs/>
                <w:sz w:val="24"/>
                <w:szCs w:val="24"/>
              </w:rPr>
              <w:t xml:space="preserve"> об’єктивна реальність у простих семантично елементарних </w:t>
            </w:r>
            <w:proofErr w:type="spellStart"/>
            <w:r>
              <w:rPr>
                <w:rStyle w:val="fontstyle21"/>
                <w:bCs/>
                <w:sz w:val="24"/>
                <w:szCs w:val="24"/>
              </w:rPr>
              <w:t>реченннях</w:t>
            </w:r>
            <w:proofErr w:type="spellEnd"/>
            <w:r w:rsidRPr="00756DD8">
              <w:rPr>
                <w:rStyle w:val="fontstyle21"/>
                <w:bCs/>
                <w:sz w:val="24"/>
                <w:szCs w:val="24"/>
              </w:rPr>
              <w:t xml:space="preserve">? Свої міркування </w:t>
            </w:r>
            <w:proofErr w:type="spellStart"/>
            <w:r w:rsidRPr="00756DD8">
              <w:rPr>
                <w:rStyle w:val="fontstyle21"/>
                <w:bCs/>
                <w:sz w:val="24"/>
                <w:szCs w:val="24"/>
              </w:rPr>
              <w:t>підтвердіть</w:t>
            </w:r>
            <w:proofErr w:type="spellEnd"/>
            <w:r w:rsidRPr="00756DD8">
              <w:rPr>
                <w:rStyle w:val="fontstyle21"/>
                <w:bCs/>
                <w:sz w:val="24"/>
                <w:szCs w:val="24"/>
              </w:rPr>
              <w:t xml:space="preserve"> самостійно дібраними прикладами.</w:t>
            </w:r>
          </w:p>
          <w:p w:rsidR="00290076" w:rsidRDefault="00540A6B" w:rsidP="00540A6B">
            <w:pPr>
              <w:pStyle w:val="aa"/>
              <w:spacing w:after="0" w:line="240" w:lineRule="auto"/>
              <w:ind w:left="0"/>
              <w:jc w:val="both"/>
              <w:rPr>
                <w:rStyle w:val="fontstyle21"/>
                <w:bCs/>
                <w:sz w:val="24"/>
                <w:szCs w:val="24"/>
              </w:rPr>
            </w:pPr>
            <w:r w:rsidRPr="00756DD8">
              <w:rPr>
                <w:rStyle w:val="fontstyle21"/>
                <w:bCs/>
                <w:sz w:val="24"/>
                <w:szCs w:val="24"/>
              </w:rPr>
              <w:t>4.</w:t>
            </w:r>
            <w:r>
              <w:rPr>
                <w:rStyle w:val="fontstyle21"/>
                <w:bCs/>
                <w:sz w:val="24"/>
                <w:szCs w:val="24"/>
              </w:rPr>
              <w:t xml:space="preserve"> Природа вторинних синтаксем у простому семантично неелементарному реченні.</w:t>
            </w:r>
          </w:p>
          <w:p w:rsidR="00351132" w:rsidRDefault="00351132" w:rsidP="00540A6B">
            <w:pPr>
              <w:pStyle w:val="aa"/>
              <w:spacing w:after="0" w:line="240" w:lineRule="auto"/>
              <w:ind w:left="0"/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351132" w:rsidRPr="00756DD8" w:rsidRDefault="00351132" w:rsidP="00540A6B">
            <w:pPr>
              <w:pStyle w:val="aa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>
              <w:rPr>
                <w:rStyle w:val="fontstyle21"/>
                <w:bCs/>
                <w:sz w:val="24"/>
                <w:szCs w:val="24"/>
              </w:rPr>
              <w:t>Самостійна робота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132" w:rsidRPr="00756DD8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756DD8">
              <w:rPr>
                <w:rFonts w:ascii="Times New Roman" w:hAnsi="Times New Roman" w:cs="Times New Roman"/>
              </w:rPr>
              <w:t xml:space="preserve"> </w:t>
            </w:r>
            <w:r w:rsidRPr="00756DD8">
              <w:rPr>
                <w:rFonts w:ascii="Times New Roman" w:hAnsi="Times New Roman" w:cs="Times New Roman"/>
                <w:b/>
              </w:rPr>
              <w:t xml:space="preserve">– </w:t>
            </w:r>
            <w:r w:rsidRPr="00756DD8">
              <w:rPr>
                <w:rFonts w:ascii="Times New Roman" w:hAnsi="Times New Roman" w:cs="Times New Roman"/>
              </w:rPr>
              <w:t xml:space="preserve">думки викладені ґрунтовно,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логічно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послідовно,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грамотно</w:t>
            </w:r>
            <w:proofErr w:type="spellEnd"/>
            <w:r w:rsidRPr="00756DD8">
              <w:rPr>
                <w:rFonts w:ascii="Times New Roman" w:hAnsi="Times New Roman" w:cs="Times New Roman"/>
              </w:rPr>
              <w:t>, виявлено глибоке розуміння проблеми, обґрунтовано власне бачення;</w:t>
            </w:r>
          </w:p>
          <w:p w:rsidR="00351132" w:rsidRPr="00756DD8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 не зовсім послідовно, допущено </w:t>
            </w:r>
            <w:r>
              <w:rPr>
                <w:rFonts w:ascii="Times New Roman" w:hAnsi="Times New Roman" w:cs="Times New Roman"/>
              </w:rPr>
              <w:t>окремі неточності</w:t>
            </w:r>
            <w:r w:rsidRPr="00756DD8">
              <w:rPr>
                <w:rFonts w:ascii="Times New Roman" w:hAnsi="Times New Roman" w:cs="Times New Roman"/>
              </w:rPr>
              <w:t>;</w:t>
            </w:r>
          </w:p>
          <w:p w:rsidR="00351132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 непос</w:t>
            </w:r>
            <w:r>
              <w:rPr>
                <w:rFonts w:ascii="Times New Roman" w:hAnsi="Times New Roman" w:cs="Times New Roman"/>
              </w:rPr>
              <w:t>лідовно, допущено грубі помилки.</w:t>
            </w:r>
          </w:p>
          <w:p w:rsidR="00351132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</w:p>
          <w:p w:rsidR="00351132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</w:p>
          <w:p w:rsidR="00351132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</w:p>
          <w:p w:rsidR="00351132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</w:p>
          <w:p w:rsidR="00351132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</w:p>
          <w:p w:rsidR="00351132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</w:p>
          <w:p w:rsidR="00351132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</w:p>
          <w:p w:rsidR="00351132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</w:p>
          <w:p w:rsidR="00351132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</w:p>
          <w:p w:rsidR="00351132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</w:p>
          <w:p w:rsidR="00351132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</w:p>
          <w:p w:rsidR="00351132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</w:p>
          <w:p w:rsidR="00351132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</w:p>
          <w:p w:rsidR="00351132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</w:p>
          <w:p w:rsidR="00351132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</w:p>
          <w:p w:rsidR="00351132" w:rsidRPr="00756DD8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756DD8">
              <w:rPr>
                <w:rFonts w:ascii="Times New Roman" w:hAnsi="Times New Roman" w:cs="Times New Roman"/>
              </w:rPr>
              <w:t xml:space="preserve"> </w:t>
            </w:r>
            <w:r w:rsidRPr="00756DD8">
              <w:rPr>
                <w:rFonts w:ascii="Times New Roman" w:hAnsi="Times New Roman" w:cs="Times New Roman"/>
                <w:b/>
              </w:rPr>
              <w:t xml:space="preserve">– </w:t>
            </w:r>
            <w:r w:rsidRPr="00756DD8">
              <w:rPr>
                <w:rFonts w:ascii="Times New Roman" w:hAnsi="Times New Roman" w:cs="Times New Roman"/>
              </w:rPr>
              <w:t xml:space="preserve">думки викладені ґрунтовно,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логічно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послідовно,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грамотно</w:t>
            </w:r>
            <w:proofErr w:type="spellEnd"/>
            <w:r w:rsidRPr="00756DD8">
              <w:rPr>
                <w:rFonts w:ascii="Times New Roman" w:hAnsi="Times New Roman" w:cs="Times New Roman"/>
              </w:rPr>
              <w:t>, виявлено глибоке розуміння проблеми, обґрунтовано власне бачення;</w:t>
            </w:r>
          </w:p>
          <w:p w:rsidR="00351132" w:rsidRPr="00756DD8" w:rsidRDefault="00351132" w:rsidP="00351132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 не зовсім послідовно, </w:t>
            </w:r>
            <w:r w:rsidRPr="00756DD8">
              <w:rPr>
                <w:rFonts w:ascii="Times New Roman" w:hAnsi="Times New Roman" w:cs="Times New Roman"/>
              </w:rPr>
              <w:lastRenderedPageBreak/>
              <w:t xml:space="preserve">допущено </w:t>
            </w:r>
            <w:r>
              <w:rPr>
                <w:rFonts w:ascii="Times New Roman" w:hAnsi="Times New Roman" w:cs="Times New Roman"/>
              </w:rPr>
              <w:t>окремі неточності</w:t>
            </w:r>
            <w:r w:rsidRPr="00756DD8">
              <w:rPr>
                <w:rFonts w:ascii="Times New Roman" w:hAnsi="Times New Roman" w:cs="Times New Roman"/>
              </w:rPr>
              <w:t>;</w:t>
            </w:r>
          </w:p>
          <w:p w:rsidR="00351132" w:rsidRPr="00756DD8" w:rsidRDefault="00351132" w:rsidP="00351132">
            <w:pPr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 непос</w:t>
            </w:r>
            <w:r>
              <w:rPr>
                <w:rFonts w:ascii="Times New Roman" w:hAnsi="Times New Roman" w:cs="Times New Roman"/>
              </w:rPr>
              <w:t>лідовно, допущено грубі помилки.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0076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lastRenderedPageBreak/>
              <w:t>3</w:t>
            </w: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351132" w:rsidRPr="00756DD8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3</w:t>
            </w:r>
          </w:p>
        </w:tc>
      </w:tr>
      <w:tr w:rsidR="00290076" w:rsidRPr="00756DD8" w:rsidTr="00452C76">
        <w:trPr>
          <w:trHeight w:val="35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76" w:rsidRPr="00756DD8" w:rsidRDefault="00351132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6DD8">
              <w:rPr>
                <w:rFonts w:ascii="Times New Roman" w:hAnsi="Times New Roman" w:cs="Times New Roman"/>
              </w:rPr>
              <w:t>Практичне заняття</w:t>
            </w:r>
            <w:r>
              <w:rPr>
                <w:rFonts w:ascii="Times New Roman" w:hAnsi="Times New Roman" w:cs="Times New Roman"/>
              </w:rPr>
              <w:t xml:space="preserve"> 7 –8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9CF" w:rsidRPr="007948D5" w:rsidRDefault="007948D5" w:rsidP="00D919CF">
            <w:pPr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Виконання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практичних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завдань</w:t>
            </w:r>
            <w:proofErr w:type="spellEnd"/>
            <w:r w:rsidR="00D919CF">
              <w:rPr>
                <w:rFonts w:ascii="Times New Roman" w:hAnsi="Times New Roman"/>
              </w:rPr>
              <w:t xml:space="preserve"> Повідомлення за результатами самостійної роботи.</w:t>
            </w:r>
          </w:p>
          <w:p w:rsidR="00290076" w:rsidRPr="00756DD8" w:rsidRDefault="00290076" w:rsidP="002900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8D5" w:rsidRDefault="007948D5" w:rsidP="007948D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Виконання практичних завдань на підбір: </w:t>
            </w:r>
          </w:p>
          <w:p w:rsidR="007948D5" w:rsidRDefault="007948D5" w:rsidP="007948D5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1) різних семантико-синтаксичних типів сурядних словосполучень;</w:t>
            </w:r>
          </w:p>
          <w:p w:rsidR="00D919CF" w:rsidRDefault="007948D5" w:rsidP="007948D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2) різних формально-граматичних типів підрядних словосполучень.</w:t>
            </w:r>
          </w:p>
          <w:p w:rsidR="00D919CF" w:rsidRDefault="00D919CF" w:rsidP="007948D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D919CF" w:rsidRDefault="00D919CF" w:rsidP="007948D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D919CF" w:rsidRDefault="00D919CF" w:rsidP="007948D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D919CF" w:rsidRDefault="00D919CF" w:rsidP="007948D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D919CF" w:rsidRDefault="00D919CF" w:rsidP="007948D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D919CF" w:rsidRDefault="00D919CF" w:rsidP="007948D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D919CF" w:rsidRDefault="00D919CF" w:rsidP="007948D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D919CF" w:rsidRDefault="00D919CF" w:rsidP="007948D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D919CF" w:rsidRDefault="00D919CF" w:rsidP="007948D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D919CF" w:rsidRDefault="00D919CF" w:rsidP="007948D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eastAsia="ru-RU"/>
              </w:rPr>
              <w:t>Самостійна робота</w:t>
            </w:r>
          </w:p>
          <w:p w:rsidR="00D919CF" w:rsidRDefault="00D919CF" w:rsidP="007948D5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</w:p>
          <w:p w:rsidR="00D919CF" w:rsidRDefault="00D919CF" w:rsidP="00D919CF">
            <w:pPr>
              <w:jc w:val="both"/>
              <w:rPr>
                <w:rFonts w:ascii="Times New Roman" w:hAnsi="Times New Roman"/>
              </w:rPr>
            </w:pPr>
          </w:p>
          <w:p w:rsidR="00D919CF" w:rsidRDefault="00D919CF" w:rsidP="00D919CF">
            <w:pPr>
              <w:jc w:val="both"/>
              <w:rPr>
                <w:rFonts w:ascii="Times New Roman" w:hAnsi="Times New Roman"/>
              </w:rPr>
            </w:pPr>
          </w:p>
          <w:p w:rsidR="00D919CF" w:rsidRDefault="00D919CF" w:rsidP="00D919CF">
            <w:pPr>
              <w:jc w:val="both"/>
              <w:rPr>
                <w:rFonts w:ascii="Times New Roman" w:hAnsi="Times New Roman"/>
              </w:rPr>
            </w:pPr>
          </w:p>
          <w:p w:rsidR="00D919CF" w:rsidRDefault="00D919CF" w:rsidP="00D919CF">
            <w:pPr>
              <w:jc w:val="both"/>
              <w:rPr>
                <w:rFonts w:ascii="Times New Roman" w:hAnsi="Times New Roman"/>
              </w:rPr>
            </w:pPr>
          </w:p>
          <w:p w:rsidR="00D919CF" w:rsidRDefault="00D919CF" w:rsidP="00D919CF">
            <w:pPr>
              <w:jc w:val="both"/>
              <w:rPr>
                <w:rFonts w:ascii="Times New Roman" w:hAnsi="Times New Roman"/>
              </w:rPr>
            </w:pPr>
          </w:p>
          <w:p w:rsidR="00D919CF" w:rsidRDefault="00D919CF" w:rsidP="00D919CF">
            <w:pPr>
              <w:jc w:val="both"/>
              <w:rPr>
                <w:rFonts w:ascii="Times New Roman" w:hAnsi="Times New Roman"/>
              </w:rPr>
            </w:pPr>
          </w:p>
          <w:p w:rsidR="00D919CF" w:rsidRDefault="00D919CF" w:rsidP="00D919CF">
            <w:pPr>
              <w:jc w:val="both"/>
              <w:rPr>
                <w:rFonts w:ascii="Times New Roman" w:hAnsi="Times New Roman"/>
              </w:rPr>
            </w:pPr>
          </w:p>
          <w:p w:rsidR="00D919CF" w:rsidRDefault="00D919CF" w:rsidP="00D919CF">
            <w:pPr>
              <w:jc w:val="both"/>
              <w:rPr>
                <w:rFonts w:ascii="Times New Roman" w:hAnsi="Times New Roman"/>
              </w:rPr>
            </w:pPr>
          </w:p>
          <w:p w:rsidR="00D919CF" w:rsidRPr="00756DD8" w:rsidRDefault="00D919CF" w:rsidP="00D919CF">
            <w:pPr>
              <w:jc w:val="both"/>
              <w:rPr>
                <w:rFonts w:ascii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76" w:rsidRPr="00756DD8" w:rsidRDefault="00290076" w:rsidP="00290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56DD8">
              <w:rPr>
                <w:rFonts w:ascii="Times New Roman" w:hAnsi="Times New Roman" w:cs="Times New Roman"/>
              </w:rPr>
              <w:t xml:space="preserve"> – усі приклади підібрані правильно,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грамотно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пояснені;</w:t>
            </w:r>
          </w:p>
          <w:p w:rsidR="00290076" w:rsidRPr="00756DD8" w:rsidRDefault="00290076" w:rsidP="00290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756DD8">
              <w:rPr>
                <w:rFonts w:ascii="Times New Roman" w:hAnsi="Times New Roman" w:cs="Times New Roman"/>
              </w:rPr>
              <w:t xml:space="preserve"> – приклади підібрані правильно, п</w:t>
            </w:r>
            <w:r>
              <w:rPr>
                <w:rFonts w:ascii="Times New Roman" w:hAnsi="Times New Roman" w:cs="Times New Roman"/>
              </w:rPr>
              <w:t>ояснені з окремими погрішностями</w:t>
            </w:r>
            <w:r w:rsidRPr="00756DD8">
              <w:rPr>
                <w:rFonts w:ascii="Times New Roman" w:hAnsi="Times New Roman" w:cs="Times New Roman"/>
              </w:rPr>
              <w:t>;</w:t>
            </w:r>
          </w:p>
          <w:p w:rsidR="00290076" w:rsidRPr="00756DD8" w:rsidRDefault="00290076" w:rsidP="00290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756DD8">
              <w:rPr>
                <w:rFonts w:ascii="Times New Roman" w:hAnsi="Times New Roman" w:cs="Times New Roman"/>
              </w:rPr>
              <w:t xml:space="preserve"> – приклади підібрані правильно,  пояснені поверхово;</w:t>
            </w:r>
          </w:p>
          <w:p w:rsidR="00290076" w:rsidRPr="00756DD8" w:rsidRDefault="00290076" w:rsidP="00290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756DD8">
              <w:rPr>
                <w:rFonts w:ascii="Times New Roman" w:hAnsi="Times New Roman" w:cs="Times New Roman"/>
              </w:rPr>
              <w:t xml:space="preserve"> – приклади підібрані, 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поляснені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схематично, з погрішностями</w:t>
            </w:r>
          </w:p>
          <w:p w:rsidR="00290076" w:rsidRDefault="00290076" w:rsidP="00290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56DD8">
              <w:rPr>
                <w:rFonts w:ascii="Times New Roman" w:hAnsi="Times New Roman" w:cs="Times New Roman"/>
              </w:rPr>
              <w:t xml:space="preserve"> –допущено багато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неточностей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доборі прикладів і поясненні.</w:t>
            </w:r>
          </w:p>
          <w:p w:rsidR="00D919CF" w:rsidRDefault="00D919CF" w:rsidP="00290076">
            <w:pPr>
              <w:rPr>
                <w:rFonts w:ascii="Times New Roman" w:hAnsi="Times New Roman" w:cs="Times New Roman"/>
              </w:rPr>
            </w:pPr>
          </w:p>
          <w:p w:rsidR="00D919CF" w:rsidRPr="00756DD8" w:rsidRDefault="00D919CF" w:rsidP="00D919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756DD8">
              <w:rPr>
                <w:rFonts w:ascii="Times New Roman" w:hAnsi="Times New Roman" w:cs="Times New Roman"/>
              </w:rPr>
              <w:t xml:space="preserve"> </w:t>
            </w:r>
            <w:r w:rsidRPr="00756DD8">
              <w:rPr>
                <w:rFonts w:ascii="Times New Roman" w:hAnsi="Times New Roman" w:cs="Times New Roman"/>
                <w:b/>
              </w:rPr>
              <w:t xml:space="preserve">– </w:t>
            </w:r>
            <w:r w:rsidRPr="00756DD8">
              <w:rPr>
                <w:rFonts w:ascii="Times New Roman" w:hAnsi="Times New Roman" w:cs="Times New Roman"/>
              </w:rPr>
              <w:t xml:space="preserve">думки викладені ґрунтовно,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логічно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послідовно,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грамотно</w:t>
            </w:r>
            <w:proofErr w:type="spellEnd"/>
            <w:r w:rsidRPr="00756DD8">
              <w:rPr>
                <w:rFonts w:ascii="Times New Roman" w:hAnsi="Times New Roman" w:cs="Times New Roman"/>
              </w:rPr>
              <w:t>, виявлено глибоке розуміння проблеми, обґрунтовано власне бачення;</w:t>
            </w:r>
          </w:p>
          <w:p w:rsidR="00D919CF" w:rsidRPr="00756DD8" w:rsidRDefault="00D919CF" w:rsidP="00D919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 не зовсім послідовно, допущено </w:t>
            </w:r>
            <w:r>
              <w:rPr>
                <w:rFonts w:ascii="Times New Roman" w:hAnsi="Times New Roman" w:cs="Times New Roman"/>
              </w:rPr>
              <w:t>окремі неточності</w:t>
            </w:r>
            <w:r w:rsidRPr="00756DD8">
              <w:rPr>
                <w:rFonts w:ascii="Times New Roman" w:hAnsi="Times New Roman" w:cs="Times New Roman"/>
              </w:rPr>
              <w:t>;</w:t>
            </w:r>
          </w:p>
          <w:p w:rsidR="00D919CF" w:rsidRPr="00756DD8" w:rsidRDefault="00D919CF" w:rsidP="00D919C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 непос</w:t>
            </w:r>
            <w:r>
              <w:rPr>
                <w:rFonts w:ascii="Times New Roman" w:hAnsi="Times New Roman" w:cs="Times New Roman"/>
              </w:rPr>
              <w:t>лідовно, допущено грубі помилки.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76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5</w:t>
            </w:r>
          </w:p>
          <w:p w:rsidR="00D919CF" w:rsidRDefault="00D919CF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919CF" w:rsidRDefault="00D919CF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919CF" w:rsidRDefault="00D919CF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919CF" w:rsidRDefault="00D919CF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919CF" w:rsidRDefault="00D919CF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919CF" w:rsidRDefault="00D919CF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919CF" w:rsidRDefault="00D919CF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919CF" w:rsidRDefault="00D919CF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919CF" w:rsidRDefault="00D919CF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919CF" w:rsidRDefault="00D919CF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919CF" w:rsidRDefault="00D919CF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919CF" w:rsidRDefault="00D919CF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919CF" w:rsidRDefault="00D919CF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919CF" w:rsidRDefault="00D919CF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919CF" w:rsidRDefault="00D919CF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919CF" w:rsidRDefault="00D919CF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919CF" w:rsidRDefault="00D919CF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919CF" w:rsidRDefault="00D919CF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  <w:p w:rsidR="00D919CF" w:rsidRPr="00756DD8" w:rsidRDefault="00D919CF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>3</w:t>
            </w:r>
          </w:p>
        </w:tc>
      </w:tr>
      <w:tr w:rsidR="00290076" w:rsidRPr="00756DD8" w:rsidTr="00452C76">
        <w:trPr>
          <w:trHeight w:val="35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76" w:rsidRPr="00756DD8" w:rsidRDefault="00290076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756DD8">
              <w:rPr>
                <w:rFonts w:ascii="Times New Roman" w:hAnsi="Times New Roman" w:cs="Times New Roman"/>
                <w:lang w:eastAsia="en-US"/>
              </w:rPr>
              <w:t xml:space="preserve">Практичне завдання </w:t>
            </w:r>
            <w:r w:rsidR="00D919CF">
              <w:rPr>
                <w:rFonts w:ascii="Times New Roman" w:hAnsi="Times New Roman" w:cs="Times New Roman"/>
                <w:lang w:eastAsia="en-US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9CF" w:rsidRPr="007948D5" w:rsidRDefault="00D919CF" w:rsidP="00D919CF">
            <w:pPr>
              <w:pStyle w:val="aa"/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lang w:eastAsia="en-US"/>
              </w:rPr>
              <w:t xml:space="preserve">Дискусія </w:t>
            </w:r>
            <w:r>
              <w:rPr>
                <w:rFonts w:ascii="Times New Roman" w:hAnsi="Times New Roman"/>
                <w:sz w:val="24"/>
                <w:szCs w:val="24"/>
              </w:rPr>
              <w:t>за теоретичним матеріалом.</w:t>
            </w:r>
          </w:p>
          <w:p w:rsidR="00D919CF" w:rsidRPr="007948D5" w:rsidRDefault="00D919CF" w:rsidP="00D919CF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Повідомлення за результатами самостійної роботи.</w:t>
            </w:r>
          </w:p>
          <w:p w:rsidR="00290076" w:rsidRPr="00756DD8" w:rsidRDefault="00290076" w:rsidP="00290076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76" w:rsidRPr="00756DD8" w:rsidRDefault="00D919CF" w:rsidP="00290076">
            <w:pPr>
              <w:pStyle w:val="aa"/>
              <w:spacing w:after="0" w:line="240" w:lineRule="auto"/>
              <w:ind w:left="0"/>
              <w:jc w:val="both"/>
              <w:rPr>
                <w:rStyle w:val="fontstyle21"/>
                <w:bCs/>
                <w:sz w:val="24"/>
                <w:szCs w:val="24"/>
              </w:rPr>
            </w:pPr>
            <w:r>
              <w:rPr>
                <w:rStyle w:val="fontstyle21"/>
                <w:bCs/>
                <w:sz w:val="24"/>
                <w:szCs w:val="24"/>
              </w:rPr>
              <w:t>Питання</w:t>
            </w:r>
            <w:r w:rsidR="00B2601D">
              <w:rPr>
                <w:rStyle w:val="fontstyle21"/>
                <w:bCs/>
                <w:sz w:val="24"/>
                <w:szCs w:val="24"/>
              </w:rPr>
              <w:t xml:space="preserve"> для обговорення</w:t>
            </w:r>
            <w:r>
              <w:rPr>
                <w:rStyle w:val="fontstyle21"/>
                <w:bCs/>
                <w:sz w:val="24"/>
                <w:szCs w:val="24"/>
              </w:rPr>
              <w:t>:</w:t>
            </w:r>
            <w:r w:rsidR="00290076" w:rsidRPr="00756DD8">
              <w:rPr>
                <w:rStyle w:val="fontstyle21"/>
                <w:bCs/>
                <w:sz w:val="24"/>
                <w:szCs w:val="24"/>
              </w:rPr>
              <w:t xml:space="preserve"> </w:t>
            </w:r>
          </w:p>
          <w:p w:rsidR="00D919CF" w:rsidRDefault="00290076" w:rsidP="00D919CF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DD8">
              <w:rPr>
                <w:rFonts w:ascii="Times New Roman" w:hAnsi="Times New Roman"/>
                <w:color w:val="000000"/>
              </w:rPr>
              <w:t>1.</w:t>
            </w:r>
            <w:r w:rsidR="00D919CF">
              <w:rPr>
                <w:rFonts w:ascii="Times New Roman" w:hAnsi="Times New Roman"/>
                <w:color w:val="000000"/>
              </w:rPr>
              <w:t xml:space="preserve"> </w:t>
            </w:r>
            <w:r w:rsidR="00D919CF" w:rsidRPr="005636F8">
              <w:rPr>
                <w:rFonts w:ascii="Times New Roman" w:hAnsi="Times New Roman"/>
                <w:sz w:val="24"/>
                <w:szCs w:val="24"/>
              </w:rPr>
              <w:t xml:space="preserve">Елементарні і неелементарні складні речення: формально елементарні і формально неелементарні складні речення; семантично елементарні  і семантично </w:t>
            </w:r>
            <w:r w:rsidR="00D919CF" w:rsidRPr="005636F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неелементарні складні речення. </w:t>
            </w:r>
          </w:p>
          <w:p w:rsidR="00D919CF" w:rsidRDefault="00D919CF" w:rsidP="00D919CF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5636F8">
              <w:rPr>
                <w:rFonts w:ascii="Times New Roman" w:hAnsi="Times New Roman"/>
                <w:sz w:val="24"/>
                <w:szCs w:val="24"/>
              </w:rPr>
              <w:t xml:space="preserve">Класифікація складних речень із позицій </w:t>
            </w:r>
            <w:proofErr w:type="spellStart"/>
            <w:r w:rsidRPr="005636F8">
              <w:rPr>
                <w:rFonts w:ascii="Times New Roman" w:hAnsi="Times New Roman"/>
                <w:sz w:val="24"/>
                <w:szCs w:val="24"/>
              </w:rPr>
              <w:t>функційно</w:t>
            </w:r>
            <w:proofErr w:type="spellEnd"/>
            <w:r w:rsidRPr="005636F8">
              <w:rPr>
                <w:rFonts w:ascii="Times New Roman" w:hAnsi="Times New Roman"/>
                <w:sz w:val="24"/>
                <w:szCs w:val="24"/>
              </w:rPr>
              <w:t>-категорійної граматики: складносурядні, складнопідрядні, речення зі взаємозалежними частинами та речення з недиференційованим синтаксичним зв’язком</w:t>
            </w:r>
          </w:p>
          <w:p w:rsidR="00D919CF" w:rsidRDefault="00D919CF" w:rsidP="00D919CF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19CF" w:rsidRDefault="00D919CF" w:rsidP="00D919CF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19CF" w:rsidRDefault="00D919CF" w:rsidP="00D919CF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919CF" w:rsidRPr="00756DD8" w:rsidRDefault="00D919CF" w:rsidP="00D919CF">
            <w:pPr>
              <w:jc w:val="both"/>
              <w:rPr>
                <w:rFonts w:ascii="Times New Roman" w:hAnsi="Times New Roman" w:cs="Times New Roman"/>
              </w:rPr>
            </w:pPr>
          </w:p>
          <w:p w:rsidR="00290076" w:rsidRPr="00756DD8" w:rsidRDefault="00290076" w:rsidP="00290076">
            <w:pPr>
              <w:jc w:val="both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.</w:t>
            </w:r>
          </w:p>
          <w:p w:rsidR="00290076" w:rsidRPr="00756DD8" w:rsidRDefault="00290076" w:rsidP="00290076">
            <w:pPr>
              <w:pStyle w:val="aa"/>
              <w:tabs>
                <w:tab w:val="left" w:pos="426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19CF" w:rsidRPr="00756DD8" w:rsidRDefault="00D919CF" w:rsidP="00D919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  <w:r w:rsidRPr="00756DD8">
              <w:rPr>
                <w:rFonts w:ascii="Times New Roman" w:hAnsi="Times New Roman" w:cs="Times New Roman"/>
              </w:rPr>
              <w:t xml:space="preserve"> </w:t>
            </w:r>
            <w:r w:rsidRPr="00756DD8">
              <w:rPr>
                <w:rFonts w:ascii="Times New Roman" w:hAnsi="Times New Roman" w:cs="Times New Roman"/>
                <w:b/>
              </w:rPr>
              <w:t xml:space="preserve">– </w:t>
            </w:r>
            <w:r w:rsidRPr="00756DD8">
              <w:rPr>
                <w:rFonts w:ascii="Times New Roman" w:hAnsi="Times New Roman" w:cs="Times New Roman"/>
              </w:rPr>
              <w:t xml:space="preserve">думки викладені ґрунтовно,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логічно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послідовно,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грамотно</w:t>
            </w:r>
            <w:proofErr w:type="spellEnd"/>
            <w:r w:rsidRPr="00756DD8">
              <w:rPr>
                <w:rFonts w:ascii="Times New Roman" w:hAnsi="Times New Roman" w:cs="Times New Roman"/>
              </w:rPr>
              <w:t>, виявлено глибоке розуміння проблеми, обґрунтовано власне бачення;</w:t>
            </w:r>
          </w:p>
          <w:p w:rsidR="00D919CF" w:rsidRPr="00756DD8" w:rsidRDefault="00D919CF" w:rsidP="00D919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повно,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логічно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послідовно, </w:t>
            </w:r>
            <w:r w:rsidRPr="00756DD8">
              <w:rPr>
                <w:rFonts w:ascii="Times New Roman" w:hAnsi="Times New Roman" w:cs="Times New Roman"/>
              </w:rPr>
              <w:lastRenderedPageBreak/>
              <w:t>допущені окремі незначні неточності;</w:t>
            </w:r>
          </w:p>
          <w:p w:rsidR="00D919CF" w:rsidRPr="00756DD8" w:rsidRDefault="00D919CF" w:rsidP="00D919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 не зовсім послідовно, допущено чимало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неточностей</w:t>
            </w:r>
            <w:proofErr w:type="spellEnd"/>
            <w:r w:rsidRPr="00756DD8">
              <w:rPr>
                <w:rFonts w:ascii="Times New Roman" w:hAnsi="Times New Roman" w:cs="Times New Roman"/>
              </w:rPr>
              <w:t>;</w:t>
            </w:r>
          </w:p>
          <w:p w:rsidR="00D919CF" w:rsidRPr="00756DD8" w:rsidRDefault="00D919CF" w:rsidP="00D919CF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 непослідовно, допущено грубі помилки;</w:t>
            </w:r>
          </w:p>
          <w:p w:rsidR="00290076" w:rsidRPr="00756DD8" w:rsidRDefault="00D919CF" w:rsidP="00B2601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56DD8">
              <w:rPr>
                <w:rFonts w:ascii="Times New Roman" w:hAnsi="Times New Roman" w:cs="Times New Roman"/>
              </w:rPr>
              <w:t xml:space="preserve"> – матеріал викладений дуже поверхово,  із порушенням логічних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зв’язків</w:t>
            </w:r>
            <w:proofErr w:type="spellEnd"/>
            <w:r w:rsidRPr="00756DD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допущено чимало грубих помилок.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76" w:rsidRPr="00756DD8" w:rsidRDefault="001A7B7A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lastRenderedPageBreak/>
              <w:t>5</w:t>
            </w:r>
          </w:p>
        </w:tc>
      </w:tr>
      <w:tr w:rsidR="00290076" w:rsidRPr="00756DD8" w:rsidTr="00452C76">
        <w:trPr>
          <w:trHeight w:val="35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76" w:rsidRPr="00756DD8" w:rsidRDefault="00B2601D" w:rsidP="00290076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Практичне завдання 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01D" w:rsidRDefault="00B2601D" w:rsidP="00B2601D">
            <w:pPr>
              <w:ind w:hanging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</w:t>
            </w:r>
            <w:proofErr w:type="spellStart"/>
            <w:r>
              <w:rPr>
                <w:rFonts w:ascii="Times New Roman" w:hAnsi="Times New Roman" w:cs="Times New Roman"/>
              </w:rPr>
              <w:t>Обговоренння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теоретичних питань.</w:t>
            </w:r>
          </w:p>
          <w:p w:rsidR="00290076" w:rsidRPr="00756DD8" w:rsidRDefault="00290076" w:rsidP="00B2601D">
            <w:pPr>
              <w:ind w:left="360" w:hanging="36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6DD8">
              <w:rPr>
                <w:rFonts w:ascii="Times New Roman" w:hAnsi="Times New Roman" w:cs="Times New Roman"/>
              </w:rPr>
              <w:t>В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иконання</w:t>
            </w:r>
            <w:proofErr w:type="spellEnd"/>
          </w:p>
          <w:p w:rsidR="00B2601D" w:rsidRDefault="00B2601D" w:rsidP="00B2601D">
            <w:pPr>
              <w:ind w:left="360" w:hanging="360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практичних</w:t>
            </w:r>
            <w:proofErr w:type="spellEnd"/>
          </w:p>
          <w:p w:rsidR="00290076" w:rsidRPr="00756DD8" w:rsidRDefault="00290076" w:rsidP="00B2601D">
            <w:pPr>
              <w:ind w:left="360" w:hanging="360"/>
              <w:jc w:val="both"/>
              <w:rPr>
                <w:rFonts w:ascii="Times New Roman" w:hAnsi="Times New Roman" w:cs="Times New Roman"/>
                <w:b/>
              </w:rPr>
            </w:pPr>
            <w:proofErr w:type="spellStart"/>
            <w:r w:rsidRPr="00756DD8">
              <w:rPr>
                <w:rFonts w:ascii="Times New Roman" w:hAnsi="Times New Roman" w:cs="Times New Roman"/>
                <w:lang w:val="ru-RU"/>
              </w:rPr>
              <w:t>завдань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601D" w:rsidRDefault="00B2601D" w:rsidP="00B2601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Питання для обговорення:</w:t>
            </w:r>
          </w:p>
          <w:p w:rsidR="00B2601D" w:rsidRDefault="00B2601D" w:rsidP="00B2601D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7605A1">
              <w:rPr>
                <w:rFonts w:ascii="Times New Roman" w:hAnsi="Times New Roman" w:cs="Times New Roman"/>
              </w:rPr>
              <w:t>Особливості синтаксичної структури складних речень зі взаємозалежними частинами.</w:t>
            </w:r>
          </w:p>
          <w:p w:rsidR="00B2601D" w:rsidRDefault="00B2601D" w:rsidP="00B2601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2. Типи </w:t>
            </w:r>
            <w:r w:rsidRPr="007605A1">
              <w:rPr>
                <w:rFonts w:ascii="Times New Roman" w:hAnsi="Times New Roman" w:cs="Times New Roman"/>
              </w:rPr>
              <w:t>складних речень зі взаємозалежними частинами.</w:t>
            </w:r>
            <w:r w:rsidRPr="00BE0A04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  <w:p w:rsidR="00B2601D" w:rsidRDefault="00B2601D" w:rsidP="00B2601D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B2601D" w:rsidRDefault="00B2601D" w:rsidP="00B2601D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B2601D" w:rsidRDefault="00B2601D" w:rsidP="00B2601D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B2601D" w:rsidRDefault="00B2601D" w:rsidP="00B2601D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B2601D" w:rsidRDefault="00B2601D" w:rsidP="00B2601D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B2601D" w:rsidRDefault="00B2601D" w:rsidP="00B2601D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B2601D" w:rsidRDefault="00B2601D" w:rsidP="00B2601D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B2601D" w:rsidRDefault="00B2601D" w:rsidP="00B2601D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B2601D" w:rsidRDefault="00B2601D" w:rsidP="00B2601D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290076" w:rsidRPr="00B2601D" w:rsidRDefault="00B2601D" w:rsidP="00B2601D">
            <w:pPr>
              <w:jc w:val="both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Style w:val="fontstyle21"/>
                <w:bCs/>
                <w:sz w:val="24"/>
                <w:szCs w:val="24"/>
              </w:rPr>
              <w:t xml:space="preserve">Завдання на підбір із художньої літератури прикладів типових (5 речень) і специфічних (5 речень) </w:t>
            </w:r>
            <w:r w:rsidRPr="007605A1">
              <w:rPr>
                <w:rFonts w:ascii="Times New Roman" w:hAnsi="Times New Roman" w:cs="Times New Roman"/>
              </w:rPr>
              <w:t>складних речень зі взаємозалежними частинами.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76" w:rsidRPr="00756DD8" w:rsidRDefault="00290076" w:rsidP="00290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756DD8">
              <w:rPr>
                <w:rFonts w:ascii="Times New Roman" w:hAnsi="Times New Roman" w:cs="Times New Roman"/>
              </w:rPr>
              <w:t xml:space="preserve"> – усі приклади підібрані правильно,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грамотно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пояснені;</w:t>
            </w:r>
          </w:p>
          <w:p w:rsidR="00290076" w:rsidRPr="00756DD8" w:rsidRDefault="00290076" w:rsidP="00290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Pr="00756DD8">
              <w:rPr>
                <w:rFonts w:ascii="Times New Roman" w:hAnsi="Times New Roman" w:cs="Times New Roman"/>
              </w:rPr>
              <w:t xml:space="preserve"> – приклади підібрані правильно, п</w:t>
            </w:r>
            <w:r>
              <w:rPr>
                <w:rFonts w:ascii="Times New Roman" w:hAnsi="Times New Roman" w:cs="Times New Roman"/>
              </w:rPr>
              <w:t>ояснені з окремими погрішностями</w:t>
            </w:r>
            <w:r w:rsidRPr="00756DD8">
              <w:rPr>
                <w:rFonts w:ascii="Times New Roman" w:hAnsi="Times New Roman" w:cs="Times New Roman"/>
              </w:rPr>
              <w:t>;</w:t>
            </w:r>
          </w:p>
          <w:p w:rsidR="00290076" w:rsidRPr="00756DD8" w:rsidRDefault="00290076" w:rsidP="00290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756DD8">
              <w:rPr>
                <w:rFonts w:ascii="Times New Roman" w:hAnsi="Times New Roman" w:cs="Times New Roman"/>
              </w:rPr>
              <w:t xml:space="preserve"> – приклади підібрані правильно,  пояснені поверхово;</w:t>
            </w:r>
          </w:p>
          <w:p w:rsidR="00290076" w:rsidRPr="00756DD8" w:rsidRDefault="00290076" w:rsidP="00290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756DD8">
              <w:rPr>
                <w:rFonts w:ascii="Times New Roman" w:hAnsi="Times New Roman" w:cs="Times New Roman"/>
              </w:rPr>
              <w:t xml:space="preserve"> – приклади підібрані, 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поляснені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схематично, з погрішностями</w:t>
            </w:r>
          </w:p>
          <w:p w:rsidR="00290076" w:rsidRDefault="00290076" w:rsidP="002900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56DD8">
              <w:rPr>
                <w:rFonts w:ascii="Times New Roman" w:hAnsi="Times New Roman" w:cs="Times New Roman"/>
              </w:rPr>
              <w:t xml:space="preserve"> –допущено багато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неточностей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в доборі прикладів і поясненні.</w:t>
            </w:r>
            <w:r w:rsidRPr="00756DD8">
              <w:rPr>
                <w:rFonts w:ascii="Times New Roman" w:hAnsi="Times New Roman" w:cs="Times New Roman"/>
              </w:rPr>
              <w:t xml:space="preserve"> </w:t>
            </w:r>
          </w:p>
          <w:p w:rsidR="00B2601D" w:rsidRDefault="00B2601D" w:rsidP="00290076">
            <w:pPr>
              <w:rPr>
                <w:rFonts w:ascii="Times New Roman" w:hAnsi="Times New Roman" w:cs="Times New Roman"/>
              </w:rPr>
            </w:pPr>
          </w:p>
          <w:p w:rsidR="00B2601D" w:rsidRPr="00756DD8" w:rsidRDefault="00B2601D" w:rsidP="00B2601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б. за кожне правильно дібране речення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0076" w:rsidRDefault="00290076" w:rsidP="002900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B2601D" w:rsidRDefault="00B2601D" w:rsidP="00290076">
            <w:pPr>
              <w:jc w:val="center"/>
              <w:rPr>
                <w:rFonts w:ascii="Times New Roman" w:hAnsi="Times New Roman" w:cs="Times New Roman"/>
              </w:rPr>
            </w:pPr>
          </w:p>
          <w:p w:rsidR="00B2601D" w:rsidRDefault="00B2601D" w:rsidP="00290076">
            <w:pPr>
              <w:jc w:val="center"/>
              <w:rPr>
                <w:rFonts w:ascii="Times New Roman" w:hAnsi="Times New Roman" w:cs="Times New Roman"/>
              </w:rPr>
            </w:pPr>
          </w:p>
          <w:p w:rsidR="00B2601D" w:rsidRDefault="00B2601D" w:rsidP="00290076">
            <w:pPr>
              <w:jc w:val="center"/>
              <w:rPr>
                <w:rFonts w:ascii="Times New Roman" w:hAnsi="Times New Roman" w:cs="Times New Roman"/>
              </w:rPr>
            </w:pPr>
          </w:p>
          <w:p w:rsidR="00B2601D" w:rsidRDefault="00B2601D" w:rsidP="00290076">
            <w:pPr>
              <w:jc w:val="center"/>
              <w:rPr>
                <w:rFonts w:ascii="Times New Roman" w:hAnsi="Times New Roman" w:cs="Times New Roman"/>
              </w:rPr>
            </w:pPr>
          </w:p>
          <w:p w:rsidR="00B2601D" w:rsidRDefault="00B2601D" w:rsidP="00290076">
            <w:pPr>
              <w:jc w:val="center"/>
              <w:rPr>
                <w:rFonts w:ascii="Times New Roman" w:hAnsi="Times New Roman" w:cs="Times New Roman"/>
              </w:rPr>
            </w:pPr>
          </w:p>
          <w:p w:rsidR="00B2601D" w:rsidRDefault="00B2601D" w:rsidP="00290076">
            <w:pPr>
              <w:jc w:val="center"/>
              <w:rPr>
                <w:rFonts w:ascii="Times New Roman" w:hAnsi="Times New Roman" w:cs="Times New Roman"/>
              </w:rPr>
            </w:pPr>
          </w:p>
          <w:p w:rsidR="00B2601D" w:rsidRDefault="00B2601D" w:rsidP="00290076">
            <w:pPr>
              <w:jc w:val="center"/>
              <w:rPr>
                <w:rFonts w:ascii="Times New Roman" w:hAnsi="Times New Roman" w:cs="Times New Roman"/>
              </w:rPr>
            </w:pPr>
          </w:p>
          <w:p w:rsidR="00B2601D" w:rsidRDefault="00B2601D" w:rsidP="00290076">
            <w:pPr>
              <w:jc w:val="center"/>
              <w:rPr>
                <w:rFonts w:ascii="Times New Roman" w:hAnsi="Times New Roman" w:cs="Times New Roman"/>
              </w:rPr>
            </w:pPr>
          </w:p>
          <w:p w:rsidR="00B2601D" w:rsidRDefault="00B2601D" w:rsidP="00290076">
            <w:pPr>
              <w:jc w:val="center"/>
              <w:rPr>
                <w:rFonts w:ascii="Times New Roman" w:hAnsi="Times New Roman" w:cs="Times New Roman"/>
              </w:rPr>
            </w:pPr>
          </w:p>
          <w:p w:rsidR="00B2601D" w:rsidRDefault="00B2601D" w:rsidP="00290076">
            <w:pPr>
              <w:jc w:val="center"/>
              <w:rPr>
                <w:rFonts w:ascii="Times New Roman" w:hAnsi="Times New Roman" w:cs="Times New Roman"/>
              </w:rPr>
            </w:pPr>
          </w:p>
          <w:p w:rsidR="00B2601D" w:rsidRDefault="00B2601D" w:rsidP="00290076">
            <w:pPr>
              <w:jc w:val="center"/>
              <w:rPr>
                <w:rFonts w:ascii="Times New Roman" w:hAnsi="Times New Roman" w:cs="Times New Roman"/>
              </w:rPr>
            </w:pPr>
          </w:p>
          <w:p w:rsidR="00B2601D" w:rsidRDefault="00B2601D" w:rsidP="00290076">
            <w:pPr>
              <w:jc w:val="center"/>
              <w:rPr>
                <w:rFonts w:ascii="Times New Roman" w:hAnsi="Times New Roman" w:cs="Times New Roman"/>
              </w:rPr>
            </w:pPr>
          </w:p>
          <w:p w:rsidR="00B2601D" w:rsidRDefault="00B2601D" w:rsidP="00290076">
            <w:pPr>
              <w:jc w:val="center"/>
              <w:rPr>
                <w:rFonts w:ascii="Times New Roman" w:hAnsi="Times New Roman" w:cs="Times New Roman"/>
              </w:rPr>
            </w:pPr>
          </w:p>
          <w:p w:rsidR="00B2601D" w:rsidRDefault="00B2601D" w:rsidP="00290076">
            <w:pPr>
              <w:jc w:val="center"/>
              <w:rPr>
                <w:rFonts w:ascii="Times New Roman" w:hAnsi="Times New Roman" w:cs="Times New Roman"/>
              </w:rPr>
            </w:pPr>
          </w:p>
          <w:p w:rsidR="00B2601D" w:rsidRDefault="00B2601D" w:rsidP="00290076">
            <w:pPr>
              <w:jc w:val="center"/>
              <w:rPr>
                <w:rFonts w:ascii="Times New Roman" w:hAnsi="Times New Roman" w:cs="Times New Roman"/>
              </w:rPr>
            </w:pPr>
          </w:p>
          <w:p w:rsidR="00B2601D" w:rsidRDefault="00B2601D" w:rsidP="00290076">
            <w:pPr>
              <w:jc w:val="center"/>
              <w:rPr>
                <w:rFonts w:ascii="Times New Roman" w:hAnsi="Times New Roman" w:cs="Times New Roman"/>
              </w:rPr>
            </w:pPr>
          </w:p>
          <w:p w:rsidR="00B2601D" w:rsidRDefault="00B2601D" w:rsidP="00290076">
            <w:pPr>
              <w:jc w:val="center"/>
              <w:rPr>
                <w:rFonts w:ascii="Times New Roman" w:hAnsi="Times New Roman" w:cs="Times New Roman"/>
              </w:rPr>
            </w:pPr>
          </w:p>
          <w:p w:rsidR="00B2601D" w:rsidRDefault="00B2601D" w:rsidP="00290076">
            <w:pPr>
              <w:jc w:val="center"/>
              <w:rPr>
                <w:rFonts w:ascii="Times New Roman" w:hAnsi="Times New Roman" w:cs="Times New Roman"/>
              </w:rPr>
            </w:pPr>
          </w:p>
          <w:p w:rsidR="00B2601D" w:rsidRPr="00756DD8" w:rsidRDefault="00B2601D" w:rsidP="002900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1A7B7A" w:rsidRPr="00756DD8" w:rsidTr="00452C76">
        <w:trPr>
          <w:trHeight w:val="352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B7A" w:rsidRDefault="001A7B7A" w:rsidP="001A7B7A">
            <w:pPr>
              <w:autoSpaceDE w:val="0"/>
              <w:autoSpaceDN w:val="0"/>
              <w:ind w:right="-132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Практичне завдання 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B7A" w:rsidRDefault="001A7B7A" w:rsidP="001A7B7A">
            <w:pPr>
              <w:ind w:hanging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Обговорення теоретичних питань.</w:t>
            </w:r>
          </w:p>
          <w:p w:rsidR="001A7B7A" w:rsidRPr="00756DD8" w:rsidRDefault="001A7B7A" w:rsidP="001A7B7A">
            <w:pPr>
              <w:ind w:left="360" w:hanging="36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56DD8">
              <w:rPr>
                <w:rFonts w:ascii="Times New Roman" w:hAnsi="Times New Roman" w:cs="Times New Roman"/>
              </w:rPr>
              <w:t>В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иконання</w:t>
            </w:r>
            <w:proofErr w:type="spellEnd"/>
          </w:p>
          <w:p w:rsidR="001A7B7A" w:rsidRDefault="001A7B7A" w:rsidP="001A7B7A">
            <w:pPr>
              <w:ind w:left="360" w:hanging="360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практичних</w:t>
            </w:r>
            <w:proofErr w:type="spellEnd"/>
          </w:p>
          <w:p w:rsidR="001A7B7A" w:rsidRPr="00B2601D" w:rsidRDefault="001A7B7A" w:rsidP="001A7B7A">
            <w:pPr>
              <w:ind w:left="360" w:hanging="360"/>
              <w:jc w:val="both"/>
              <w:rPr>
                <w:rFonts w:ascii="Times New Roman" w:hAnsi="Times New Roman" w:cs="Times New Roman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lang w:val="ru-RU"/>
              </w:rPr>
              <w:t>зав</w:t>
            </w:r>
            <w:r w:rsidRPr="00756DD8">
              <w:rPr>
                <w:rFonts w:ascii="Times New Roman" w:hAnsi="Times New Roman" w:cs="Times New Roman"/>
                <w:lang w:val="ru-RU"/>
              </w:rPr>
              <w:t>дань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>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B7A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Питання для обговорення:</w:t>
            </w:r>
          </w:p>
          <w:p w:rsidR="001A7B7A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7605A1">
              <w:rPr>
                <w:rFonts w:ascii="Times New Roman" w:hAnsi="Times New Roman" w:cs="Times New Roman"/>
              </w:rPr>
              <w:t>Особливості синтаксичної структури складних речень з недиферен</w:t>
            </w:r>
            <w:r>
              <w:rPr>
                <w:rFonts w:ascii="Times New Roman" w:hAnsi="Times New Roman" w:cs="Times New Roman"/>
              </w:rPr>
              <w:t>ційованим синтаксичним зв’язком.</w:t>
            </w:r>
            <w:r w:rsidRPr="007605A1">
              <w:rPr>
                <w:rFonts w:ascii="Times New Roman" w:hAnsi="Times New Roman" w:cs="Times New Roman"/>
              </w:rPr>
              <w:t xml:space="preserve"> </w:t>
            </w:r>
          </w:p>
          <w:p w:rsidR="001A7B7A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Семантичні різновиди </w:t>
            </w:r>
            <w:r w:rsidRPr="007605A1">
              <w:rPr>
                <w:rFonts w:ascii="Times New Roman" w:hAnsi="Times New Roman" w:cs="Times New Roman"/>
              </w:rPr>
              <w:lastRenderedPageBreak/>
              <w:t>складних речень з недиферен</w:t>
            </w:r>
            <w:r>
              <w:rPr>
                <w:rFonts w:ascii="Times New Roman" w:hAnsi="Times New Roman" w:cs="Times New Roman"/>
              </w:rPr>
              <w:t>ційованим синтаксичним зв’язком.</w:t>
            </w:r>
          </w:p>
          <w:p w:rsidR="001A7B7A" w:rsidRDefault="001A7B7A" w:rsidP="001A7B7A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1A7B7A" w:rsidRDefault="001A7B7A" w:rsidP="001A7B7A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1A7B7A" w:rsidRDefault="001A7B7A" w:rsidP="001A7B7A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1A7B7A" w:rsidRDefault="001A7B7A" w:rsidP="001A7B7A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1A7B7A" w:rsidRDefault="001A7B7A" w:rsidP="001A7B7A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1A7B7A" w:rsidRDefault="001A7B7A" w:rsidP="001A7B7A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1A7B7A" w:rsidRDefault="001A7B7A" w:rsidP="001A7B7A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1A7B7A" w:rsidRDefault="001A7B7A" w:rsidP="001A7B7A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1A7B7A" w:rsidRDefault="001A7B7A" w:rsidP="001A7B7A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1A7B7A" w:rsidRDefault="001A7B7A" w:rsidP="001A7B7A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1A7B7A" w:rsidRDefault="001A7B7A" w:rsidP="001A7B7A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1A7B7A" w:rsidRDefault="001A7B7A" w:rsidP="001A7B7A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1A7B7A" w:rsidRDefault="001A7B7A" w:rsidP="001A7B7A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1A7B7A" w:rsidRDefault="001A7B7A" w:rsidP="001A7B7A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1A7B7A" w:rsidRDefault="001A7B7A" w:rsidP="001A7B7A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1A7B7A" w:rsidRDefault="001A7B7A" w:rsidP="001A7B7A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1A7B7A" w:rsidRDefault="001A7B7A" w:rsidP="001A7B7A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1A7B7A" w:rsidRDefault="001A7B7A" w:rsidP="001A7B7A">
            <w:pPr>
              <w:jc w:val="both"/>
              <w:rPr>
                <w:rStyle w:val="fontstyle21"/>
                <w:bCs/>
                <w:sz w:val="24"/>
                <w:szCs w:val="24"/>
              </w:rPr>
            </w:pPr>
          </w:p>
          <w:p w:rsidR="001A7B7A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Style w:val="fontstyle21"/>
                <w:bCs/>
                <w:sz w:val="24"/>
                <w:szCs w:val="24"/>
              </w:rPr>
              <w:t xml:space="preserve">Практичне завдання на </w:t>
            </w:r>
            <w:proofErr w:type="spellStart"/>
            <w:r>
              <w:rPr>
                <w:rStyle w:val="fontstyle21"/>
                <w:bCs/>
                <w:sz w:val="24"/>
                <w:szCs w:val="24"/>
              </w:rPr>
              <w:t>підібір</w:t>
            </w:r>
            <w:proofErr w:type="spellEnd"/>
            <w:r>
              <w:rPr>
                <w:rStyle w:val="fontstyle21"/>
                <w:bCs/>
                <w:sz w:val="24"/>
                <w:szCs w:val="24"/>
              </w:rPr>
              <w:t xml:space="preserve"> із художньої літератури прикладів</w:t>
            </w:r>
            <w:r w:rsidRPr="007605A1">
              <w:rPr>
                <w:rFonts w:ascii="Times New Roman" w:hAnsi="Times New Roman" w:cs="Times New Roman"/>
              </w:rPr>
              <w:t xml:space="preserve"> складних речень з недиферен</w:t>
            </w:r>
            <w:r>
              <w:rPr>
                <w:rFonts w:ascii="Times New Roman" w:hAnsi="Times New Roman" w:cs="Times New Roman"/>
              </w:rPr>
              <w:t>ційованим синтаксичним зв’язком (10 речень різної семантики).</w:t>
            </w:r>
          </w:p>
          <w:p w:rsidR="001A7B7A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Самостійна робота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B7A" w:rsidRPr="00756DD8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  <w:r w:rsidRPr="00756DD8">
              <w:rPr>
                <w:rFonts w:ascii="Times New Roman" w:hAnsi="Times New Roman" w:cs="Times New Roman"/>
              </w:rPr>
              <w:t xml:space="preserve"> </w:t>
            </w:r>
            <w:r w:rsidRPr="00756DD8">
              <w:rPr>
                <w:rFonts w:ascii="Times New Roman" w:hAnsi="Times New Roman" w:cs="Times New Roman"/>
                <w:b/>
              </w:rPr>
              <w:t xml:space="preserve">– </w:t>
            </w:r>
            <w:r w:rsidRPr="00756DD8">
              <w:rPr>
                <w:rFonts w:ascii="Times New Roman" w:hAnsi="Times New Roman" w:cs="Times New Roman"/>
              </w:rPr>
              <w:t xml:space="preserve">думки викладені ґрунтовно,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логічно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послідовно,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грамотно</w:t>
            </w:r>
            <w:proofErr w:type="spellEnd"/>
            <w:r w:rsidRPr="00756DD8">
              <w:rPr>
                <w:rFonts w:ascii="Times New Roman" w:hAnsi="Times New Roman" w:cs="Times New Roman"/>
              </w:rPr>
              <w:t>, виявлено глибоке розуміння проблеми, обґрунтовано власне бачення;</w:t>
            </w:r>
          </w:p>
          <w:p w:rsidR="001A7B7A" w:rsidRPr="00756DD8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повно,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логічно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послідовно, допущені окремі незначні неточності;</w:t>
            </w:r>
          </w:p>
          <w:p w:rsidR="001A7B7A" w:rsidRPr="00756DD8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 не зовсім послідовно, допущено чимало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неточностей</w:t>
            </w:r>
            <w:proofErr w:type="spellEnd"/>
            <w:r w:rsidRPr="00756DD8">
              <w:rPr>
                <w:rFonts w:ascii="Times New Roman" w:hAnsi="Times New Roman" w:cs="Times New Roman"/>
              </w:rPr>
              <w:t>;</w:t>
            </w:r>
          </w:p>
          <w:p w:rsidR="001A7B7A" w:rsidRPr="00756DD8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 непослідовно, допущено грубі помилки;</w:t>
            </w:r>
          </w:p>
          <w:p w:rsidR="001A7B7A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56DD8">
              <w:rPr>
                <w:rFonts w:ascii="Times New Roman" w:hAnsi="Times New Roman" w:cs="Times New Roman"/>
              </w:rPr>
              <w:t xml:space="preserve"> – матеріал викладений дуже поверхово,  із порушенням логічних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зв’язків</w:t>
            </w:r>
            <w:proofErr w:type="spellEnd"/>
            <w:r w:rsidRPr="00756DD8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допущено чимало грубих помилок.</w:t>
            </w:r>
          </w:p>
          <w:p w:rsidR="001A7B7A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 б. за кожне правильно дібране речення</w:t>
            </w:r>
          </w:p>
          <w:p w:rsidR="001A7B7A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</w:p>
          <w:p w:rsidR="001A7B7A" w:rsidRPr="00756DD8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756DD8">
              <w:rPr>
                <w:rFonts w:ascii="Times New Roman" w:hAnsi="Times New Roman" w:cs="Times New Roman"/>
              </w:rPr>
              <w:t xml:space="preserve"> </w:t>
            </w:r>
            <w:r w:rsidRPr="00756DD8">
              <w:rPr>
                <w:rFonts w:ascii="Times New Roman" w:hAnsi="Times New Roman" w:cs="Times New Roman"/>
                <w:b/>
              </w:rPr>
              <w:t xml:space="preserve">– </w:t>
            </w:r>
            <w:r w:rsidRPr="00756DD8">
              <w:rPr>
                <w:rFonts w:ascii="Times New Roman" w:hAnsi="Times New Roman" w:cs="Times New Roman"/>
              </w:rPr>
              <w:t xml:space="preserve">думки викладені ґрунтовно,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логічно</w:t>
            </w:r>
            <w:proofErr w:type="spellEnd"/>
            <w:r w:rsidRPr="00756DD8">
              <w:rPr>
                <w:rFonts w:ascii="Times New Roman" w:hAnsi="Times New Roman" w:cs="Times New Roman"/>
              </w:rPr>
              <w:t xml:space="preserve"> послідовно, </w:t>
            </w:r>
            <w:proofErr w:type="spellStart"/>
            <w:r w:rsidRPr="00756DD8">
              <w:rPr>
                <w:rFonts w:ascii="Times New Roman" w:hAnsi="Times New Roman" w:cs="Times New Roman"/>
              </w:rPr>
              <w:t>грамотно</w:t>
            </w:r>
            <w:proofErr w:type="spellEnd"/>
            <w:r w:rsidRPr="00756DD8">
              <w:rPr>
                <w:rFonts w:ascii="Times New Roman" w:hAnsi="Times New Roman" w:cs="Times New Roman"/>
              </w:rPr>
              <w:t>, виявлено глибоке розуміння проблеми, обґрунтовано власне бачення;</w:t>
            </w:r>
          </w:p>
          <w:p w:rsidR="001A7B7A" w:rsidRPr="00756DD8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 не зовсім послідовно, допущено </w:t>
            </w:r>
            <w:r>
              <w:rPr>
                <w:rFonts w:ascii="Times New Roman" w:hAnsi="Times New Roman" w:cs="Times New Roman"/>
              </w:rPr>
              <w:t>окремі неточності</w:t>
            </w:r>
            <w:r w:rsidRPr="00756DD8">
              <w:rPr>
                <w:rFonts w:ascii="Times New Roman" w:hAnsi="Times New Roman" w:cs="Times New Roman"/>
              </w:rPr>
              <w:t>;</w:t>
            </w:r>
          </w:p>
          <w:p w:rsidR="001A7B7A" w:rsidRPr="00756DD8" w:rsidRDefault="001A7B7A" w:rsidP="001A7B7A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756DD8">
              <w:rPr>
                <w:rFonts w:ascii="Times New Roman" w:hAnsi="Times New Roman" w:cs="Times New Roman"/>
              </w:rPr>
              <w:t xml:space="preserve"> – думки викладені  непос</w:t>
            </w:r>
            <w:r>
              <w:rPr>
                <w:rFonts w:ascii="Times New Roman" w:hAnsi="Times New Roman" w:cs="Times New Roman"/>
              </w:rPr>
              <w:t>лідовно, допущено грубі помилки.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</w:t>
            </w: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</w:p>
          <w:p w:rsidR="001A7B7A" w:rsidRDefault="001A7B7A" w:rsidP="001A7B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1A7B7A" w:rsidRPr="00756DD8" w:rsidTr="00452C7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B7A" w:rsidRPr="00756DD8" w:rsidRDefault="001A7B7A" w:rsidP="001A7B7A">
            <w:pPr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</w:rPr>
              <w:t xml:space="preserve">Усього за поточний контроль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B7A" w:rsidRPr="00756DD8" w:rsidRDefault="001A7B7A" w:rsidP="001A7B7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B7A" w:rsidRPr="00756DD8" w:rsidRDefault="001A7B7A" w:rsidP="001A7B7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B7A" w:rsidRPr="00756DD8" w:rsidRDefault="001A7B7A" w:rsidP="001A7B7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B7A" w:rsidRPr="00756DD8" w:rsidRDefault="001A7B7A" w:rsidP="001A7B7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</w:rPr>
              <w:t>60</w:t>
            </w:r>
          </w:p>
        </w:tc>
      </w:tr>
      <w:tr w:rsidR="001A7B7A" w:rsidRPr="00756DD8" w:rsidTr="003065C5"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B7A" w:rsidRPr="00756DD8" w:rsidRDefault="001A7B7A" w:rsidP="001A7B7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756DD8">
              <w:rPr>
                <w:rFonts w:ascii="Times New Roman" w:hAnsi="Times New Roman" w:cs="Times New Roman"/>
                <w:b/>
              </w:rPr>
              <w:t>Підсумковий контроль</w:t>
            </w:r>
          </w:p>
        </w:tc>
      </w:tr>
      <w:tr w:rsidR="001A7B7A" w:rsidRPr="00756DD8" w:rsidTr="00452C76">
        <w:trPr>
          <w:trHeight w:val="134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A7B7A" w:rsidRPr="00756DD8" w:rsidRDefault="001A7B7A" w:rsidP="001A7B7A">
            <w:pPr>
              <w:ind w:lef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1A7B7A" w:rsidRPr="00756DD8" w:rsidRDefault="001A7B7A" w:rsidP="001A7B7A">
            <w:pPr>
              <w:ind w:lef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Залік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B7A" w:rsidRPr="00756DD8" w:rsidRDefault="001A7B7A" w:rsidP="001A7B7A">
            <w:pPr>
              <w:autoSpaceDE w:val="0"/>
              <w:autoSpaceDN w:val="0"/>
              <w:ind w:firstLine="34"/>
              <w:rPr>
                <w:rFonts w:ascii="Times New Roman" w:hAnsi="Times New Roman" w:cs="Times New Roman"/>
                <w:lang w:eastAsia="en-US"/>
              </w:rPr>
            </w:pPr>
            <w:r w:rsidRPr="00756DD8">
              <w:rPr>
                <w:rFonts w:ascii="Times New Roman" w:hAnsi="Times New Roman" w:cs="Times New Roman"/>
              </w:rPr>
              <w:t>Теоретичне завдання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B7A" w:rsidRPr="00756DD8" w:rsidRDefault="001A7B7A" w:rsidP="001A7B7A">
            <w:pPr>
              <w:autoSpaceDE w:val="0"/>
              <w:autoSpaceDN w:val="0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</w:rPr>
              <w:t>Питання для підготовки (</w:t>
            </w:r>
            <w:proofErr w:type="spellStart"/>
            <w:r w:rsidRPr="00756DD8">
              <w:rPr>
                <w:rFonts w:ascii="Times New Roman" w:hAnsi="Times New Roman" w:cs="Times New Roman"/>
                <w:lang w:val="ru-RU"/>
              </w:rPr>
              <w:t>Розміщено</w:t>
            </w:r>
            <w:proofErr w:type="spellEnd"/>
            <w:r w:rsidRPr="00756DD8">
              <w:rPr>
                <w:rFonts w:ascii="Times New Roman" w:hAnsi="Times New Roman" w:cs="Times New Roman"/>
                <w:lang w:val="ru-RU"/>
              </w:rPr>
              <w:t xml:space="preserve"> в </w:t>
            </w:r>
            <w:r w:rsidRPr="00756DD8">
              <w:rPr>
                <w:rFonts w:ascii="Times New Roman" w:hAnsi="Times New Roman" w:cs="Times New Roman"/>
                <w:b/>
              </w:rPr>
              <w:t xml:space="preserve">СЕЗН </w:t>
            </w:r>
            <w:r w:rsidRPr="00756DD8">
              <w:rPr>
                <w:rFonts w:ascii="Times New Roman" w:hAnsi="Times New Roman" w:cs="Times New Roman"/>
                <w:b/>
                <w:lang w:val="en-US"/>
              </w:rPr>
              <w:t>Moodle</w:t>
            </w:r>
            <w:r w:rsidRPr="00756DD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B7A" w:rsidRPr="00756DD8" w:rsidRDefault="001A7B7A" w:rsidP="001A7B7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proofErr w:type="spellStart"/>
            <w:r w:rsidRPr="00756DD8">
              <w:rPr>
                <w:rFonts w:ascii="Times New Roman" w:hAnsi="Times New Roman" w:cs="Times New Roman"/>
                <w:lang w:val="ru-RU"/>
              </w:rPr>
              <w:t>Розміщено</w:t>
            </w:r>
            <w:proofErr w:type="spellEnd"/>
            <w:r w:rsidRPr="00756DD8">
              <w:rPr>
                <w:rFonts w:ascii="Times New Roman" w:hAnsi="Times New Roman" w:cs="Times New Roman"/>
                <w:lang w:val="ru-RU"/>
              </w:rPr>
              <w:t xml:space="preserve"> в</w:t>
            </w:r>
            <w:r w:rsidRPr="00756DD8">
              <w:rPr>
                <w:rFonts w:ascii="Times New Roman" w:hAnsi="Times New Roman" w:cs="Times New Roman"/>
              </w:rPr>
              <w:t xml:space="preserve"> </w:t>
            </w:r>
            <w:r w:rsidRPr="00756DD8">
              <w:rPr>
                <w:rFonts w:ascii="Times New Roman" w:hAnsi="Times New Roman" w:cs="Times New Roman"/>
                <w:b/>
              </w:rPr>
              <w:t xml:space="preserve">СЕЗН </w:t>
            </w:r>
            <w:r w:rsidRPr="00756DD8">
              <w:rPr>
                <w:rFonts w:ascii="Times New Roman" w:hAnsi="Times New Roman" w:cs="Times New Roman"/>
                <w:b/>
                <w:lang w:val="en-US"/>
              </w:rPr>
              <w:t>Moodle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B7A" w:rsidRPr="00756DD8" w:rsidRDefault="001A7B7A" w:rsidP="001A7B7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  <w:lang w:eastAsia="en-US"/>
              </w:rPr>
              <w:t>10</w:t>
            </w:r>
          </w:p>
        </w:tc>
      </w:tr>
      <w:tr w:rsidR="001A7B7A" w:rsidRPr="00756DD8" w:rsidTr="00452C76">
        <w:trPr>
          <w:trHeight w:val="1343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1A7B7A" w:rsidRPr="00756DD8" w:rsidRDefault="001A7B7A" w:rsidP="001A7B7A">
            <w:pPr>
              <w:ind w:lef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B7A" w:rsidRPr="00756DD8" w:rsidRDefault="001A7B7A" w:rsidP="001A7B7A">
            <w:pPr>
              <w:autoSpaceDE w:val="0"/>
              <w:autoSpaceDN w:val="0"/>
              <w:ind w:firstLine="34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Тестові завдання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B7A" w:rsidRPr="00756DD8" w:rsidRDefault="001A7B7A" w:rsidP="001A7B7A">
            <w:pPr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</w:rPr>
              <w:t>Виконати 10 тестових завдань (</w:t>
            </w:r>
            <w:proofErr w:type="spellStart"/>
            <w:r w:rsidRPr="00756DD8">
              <w:rPr>
                <w:rFonts w:ascii="Times New Roman" w:hAnsi="Times New Roman" w:cs="Times New Roman"/>
                <w:lang w:val="ru-RU"/>
              </w:rPr>
              <w:t>Розміщено</w:t>
            </w:r>
            <w:proofErr w:type="spellEnd"/>
            <w:r w:rsidRPr="00756DD8">
              <w:rPr>
                <w:rFonts w:ascii="Times New Roman" w:hAnsi="Times New Roman" w:cs="Times New Roman"/>
                <w:lang w:val="ru-RU"/>
              </w:rPr>
              <w:t xml:space="preserve"> в </w:t>
            </w:r>
            <w:r w:rsidRPr="00756DD8">
              <w:rPr>
                <w:rFonts w:ascii="Times New Roman" w:hAnsi="Times New Roman" w:cs="Times New Roman"/>
                <w:b/>
              </w:rPr>
              <w:t xml:space="preserve">СЕЗН </w:t>
            </w:r>
            <w:r w:rsidRPr="00756DD8">
              <w:rPr>
                <w:rFonts w:ascii="Times New Roman" w:hAnsi="Times New Roman" w:cs="Times New Roman"/>
                <w:b/>
                <w:lang w:val="en-US"/>
              </w:rPr>
              <w:t>Moodle</w:t>
            </w:r>
            <w:r w:rsidRPr="00756DD8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B7A" w:rsidRPr="00756DD8" w:rsidRDefault="001A7B7A" w:rsidP="001A7B7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proofErr w:type="spellStart"/>
            <w:r w:rsidRPr="00756DD8">
              <w:rPr>
                <w:rFonts w:ascii="Times New Roman" w:hAnsi="Times New Roman" w:cs="Times New Roman"/>
                <w:lang w:val="ru-RU"/>
              </w:rPr>
              <w:t>Розміщено</w:t>
            </w:r>
            <w:proofErr w:type="spellEnd"/>
            <w:r w:rsidRPr="00756DD8">
              <w:rPr>
                <w:rFonts w:ascii="Times New Roman" w:hAnsi="Times New Roman" w:cs="Times New Roman"/>
                <w:lang w:val="ru-RU"/>
              </w:rPr>
              <w:t xml:space="preserve"> в</w:t>
            </w:r>
            <w:r w:rsidRPr="00756DD8">
              <w:rPr>
                <w:rFonts w:ascii="Times New Roman" w:hAnsi="Times New Roman" w:cs="Times New Roman"/>
              </w:rPr>
              <w:t xml:space="preserve"> </w:t>
            </w:r>
            <w:r w:rsidRPr="00756DD8">
              <w:rPr>
                <w:rFonts w:ascii="Times New Roman" w:hAnsi="Times New Roman" w:cs="Times New Roman"/>
                <w:b/>
              </w:rPr>
              <w:t xml:space="preserve">СЕЗН </w:t>
            </w:r>
            <w:r w:rsidRPr="00756DD8">
              <w:rPr>
                <w:rFonts w:ascii="Times New Roman" w:hAnsi="Times New Roman" w:cs="Times New Roman"/>
                <w:b/>
                <w:lang w:val="en-US"/>
              </w:rPr>
              <w:t>Moodle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B7A" w:rsidRPr="00756DD8" w:rsidRDefault="001A7B7A" w:rsidP="001A7B7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  <w:lang w:eastAsia="en-US"/>
              </w:rPr>
              <w:t xml:space="preserve">10 </w:t>
            </w:r>
          </w:p>
        </w:tc>
      </w:tr>
      <w:tr w:rsidR="001A7B7A" w:rsidRPr="00756DD8" w:rsidTr="00452C76">
        <w:trPr>
          <w:trHeight w:val="565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7B7A" w:rsidRPr="00756DD8" w:rsidRDefault="001A7B7A" w:rsidP="001A7B7A">
            <w:pPr>
              <w:suppressAutoHyphens w:val="0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B7A" w:rsidRPr="00756DD8" w:rsidRDefault="001A7B7A" w:rsidP="001A7B7A">
            <w:pPr>
              <w:autoSpaceDE w:val="0"/>
              <w:autoSpaceDN w:val="0"/>
              <w:rPr>
                <w:rFonts w:ascii="Times New Roman" w:hAnsi="Times New Roman" w:cs="Times New Roman"/>
                <w:lang w:eastAsia="en-US"/>
              </w:rPr>
            </w:pPr>
            <w:r w:rsidRPr="00756DD8">
              <w:rPr>
                <w:rFonts w:ascii="Times New Roman" w:hAnsi="Times New Roman" w:cs="Times New Roman"/>
              </w:rPr>
              <w:t xml:space="preserve">Практичне завдання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B7A" w:rsidRPr="00756DD8" w:rsidRDefault="001A7B7A" w:rsidP="001A7B7A">
            <w:pPr>
              <w:autoSpaceDE w:val="0"/>
              <w:autoSpaceDN w:val="0"/>
              <w:rPr>
                <w:rFonts w:ascii="Times New Roman" w:hAnsi="Times New Roman" w:cs="Times New Roman"/>
                <w:lang w:val="en-US" w:eastAsia="en-US"/>
              </w:rPr>
            </w:pPr>
            <w:r w:rsidRPr="00756DD8">
              <w:rPr>
                <w:rFonts w:ascii="Times New Roman" w:hAnsi="Times New Roman" w:cs="Times New Roman"/>
              </w:rPr>
              <w:t>Зміст, вимоги до оформлення</w:t>
            </w:r>
            <w:r w:rsidRPr="00756DD8">
              <w:rPr>
                <w:rFonts w:ascii="Times New Roman" w:hAnsi="Times New Roman" w:cs="Times New Roman"/>
                <w:lang w:val="en-US"/>
              </w:rPr>
              <w:t xml:space="preserve"> (</w:t>
            </w:r>
            <w:proofErr w:type="spellStart"/>
            <w:r w:rsidRPr="00756DD8">
              <w:rPr>
                <w:rFonts w:ascii="Times New Roman" w:hAnsi="Times New Roman" w:cs="Times New Roman"/>
                <w:lang w:val="ru-RU"/>
              </w:rPr>
              <w:t>Розміщено</w:t>
            </w:r>
            <w:proofErr w:type="spellEnd"/>
            <w:r w:rsidRPr="00756DD8">
              <w:rPr>
                <w:rFonts w:ascii="Times New Roman" w:hAnsi="Times New Roman" w:cs="Times New Roman"/>
                <w:lang w:val="ru-RU"/>
              </w:rPr>
              <w:t xml:space="preserve"> в</w:t>
            </w:r>
            <w:r w:rsidRPr="00756DD8">
              <w:rPr>
                <w:rFonts w:ascii="Times New Roman" w:hAnsi="Times New Roman" w:cs="Times New Roman"/>
              </w:rPr>
              <w:t xml:space="preserve"> </w:t>
            </w:r>
            <w:r w:rsidRPr="00756DD8">
              <w:rPr>
                <w:rFonts w:ascii="Times New Roman" w:hAnsi="Times New Roman" w:cs="Times New Roman"/>
                <w:b/>
              </w:rPr>
              <w:t xml:space="preserve">СЕЗН </w:t>
            </w:r>
            <w:r w:rsidRPr="00756DD8">
              <w:rPr>
                <w:rFonts w:ascii="Times New Roman" w:hAnsi="Times New Roman" w:cs="Times New Roman"/>
                <w:b/>
                <w:lang w:val="en-US"/>
              </w:rPr>
              <w:t>Moodle</w:t>
            </w:r>
            <w:r w:rsidRPr="00756DD8">
              <w:rPr>
                <w:rFonts w:ascii="Times New Roman" w:hAnsi="Times New Roman" w:cs="Times New Roman"/>
                <w:lang w:val="en-US"/>
              </w:rPr>
              <w:t>)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B7A" w:rsidRPr="00756DD8" w:rsidRDefault="001A7B7A" w:rsidP="001A7B7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proofErr w:type="spellStart"/>
            <w:r w:rsidRPr="00756DD8">
              <w:rPr>
                <w:rFonts w:ascii="Times New Roman" w:hAnsi="Times New Roman" w:cs="Times New Roman"/>
                <w:lang w:val="ru-RU"/>
              </w:rPr>
              <w:t>Розміщено</w:t>
            </w:r>
            <w:proofErr w:type="spellEnd"/>
            <w:r w:rsidRPr="00756DD8">
              <w:rPr>
                <w:rFonts w:ascii="Times New Roman" w:hAnsi="Times New Roman" w:cs="Times New Roman"/>
                <w:lang w:val="ru-RU"/>
              </w:rPr>
              <w:t xml:space="preserve"> в</w:t>
            </w:r>
            <w:r w:rsidRPr="00756DD8">
              <w:rPr>
                <w:rFonts w:ascii="Times New Roman" w:hAnsi="Times New Roman" w:cs="Times New Roman"/>
              </w:rPr>
              <w:t xml:space="preserve"> </w:t>
            </w:r>
            <w:r w:rsidRPr="00756DD8">
              <w:rPr>
                <w:rFonts w:ascii="Times New Roman" w:hAnsi="Times New Roman" w:cs="Times New Roman"/>
                <w:b/>
              </w:rPr>
              <w:t xml:space="preserve">СЕЗН </w:t>
            </w:r>
            <w:r w:rsidRPr="00756DD8">
              <w:rPr>
                <w:rFonts w:ascii="Times New Roman" w:hAnsi="Times New Roman" w:cs="Times New Roman"/>
                <w:b/>
                <w:lang w:val="en-US"/>
              </w:rPr>
              <w:t>Moodle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B7A" w:rsidRPr="00756DD8" w:rsidRDefault="001A7B7A" w:rsidP="001A7B7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  <w:lang w:eastAsia="en-US"/>
              </w:rPr>
              <w:t>20</w:t>
            </w:r>
          </w:p>
        </w:tc>
      </w:tr>
      <w:tr w:rsidR="001A7B7A" w:rsidRPr="00756DD8" w:rsidTr="00452C7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B7A" w:rsidRPr="00756DD8" w:rsidRDefault="001A7B7A" w:rsidP="001A7B7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756DD8">
              <w:rPr>
                <w:rFonts w:ascii="Times New Roman" w:hAnsi="Times New Roman" w:cs="Times New Roman"/>
                <w:b/>
              </w:rPr>
              <w:t xml:space="preserve">Усього за </w:t>
            </w:r>
          </w:p>
          <w:p w:rsidR="001A7B7A" w:rsidRPr="00756DD8" w:rsidRDefault="001A7B7A" w:rsidP="001A7B7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756DD8">
              <w:rPr>
                <w:rFonts w:ascii="Times New Roman" w:hAnsi="Times New Roman" w:cs="Times New Roman"/>
                <w:b/>
              </w:rPr>
              <w:t>підсумковий контроль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B7A" w:rsidRPr="00756DD8" w:rsidRDefault="001A7B7A" w:rsidP="001A7B7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B7A" w:rsidRPr="00756DD8" w:rsidRDefault="001A7B7A" w:rsidP="001A7B7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B7A" w:rsidRPr="00756DD8" w:rsidRDefault="001A7B7A" w:rsidP="001A7B7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B7A" w:rsidRPr="00756DD8" w:rsidRDefault="001A7B7A" w:rsidP="001A7B7A">
            <w:pPr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</w:rPr>
            </w:pPr>
            <w:r w:rsidRPr="00756DD8">
              <w:rPr>
                <w:rFonts w:ascii="Times New Roman" w:hAnsi="Times New Roman" w:cs="Times New Roman"/>
                <w:b/>
              </w:rPr>
              <w:t>40</w:t>
            </w:r>
          </w:p>
        </w:tc>
      </w:tr>
    </w:tbl>
    <w:p w:rsidR="00B56C83" w:rsidRPr="00756DD8" w:rsidRDefault="00B56C83" w:rsidP="00B56C83">
      <w:pPr>
        <w:jc w:val="center"/>
        <w:rPr>
          <w:rFonts w:ascii="Times New Roman" w:hAnsi="Times New Roman" w:cs="Times New Roman"/>
          <w:b/>
        </w:rPr>
      </w:pPr>
    </w:p>
    <w:p w:rsidR="00B56C83" w:rsidRPr="00756DD8" w:rsidRDefault="00B56C83" w:rsidP="00B56C83">
      <w:pPr>
        <w:jc w:val="center"/>
        <w:rPr>
          <w:rFonts w:ascii="Times New Roman" w:hAnsi="Times New Roman" w:cs="Times New Roman"/>
          <w:b/>
        </w:rPr>
      </w:pPr>
      <w:r w:rsidRPr="00756DD8">
        <w:rPr>
          <w:rFonts w:ascii="Times New Roman" w:hAnsi="Times New Roman" w:cs="Times New Roman"/>
          <w:b/>
        </w:rPr>
        <w:t>Шкала оцінювання ЗНУ: національна та ECTS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00"/>
        <w:gridCol w:w="4510"/>
        <w:gridCol w:w="2126"/>
        <w:gridCol w:w="1873"/>
      </w:tblGrid>
      <w:tr w:rsidR="00B56C83" w:rsidRPr="00756DD8" w:rsidTr="003065C5">
        <w:trPr>
          <w:cantSplit/>
          <w:trHeight w:val="205"/>
          <w:jc w:val="center"/>
        </w:trPr>
        <w:tc>
          <w:tcPr>
            <w:tcW w:w="15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6C83" w:rsidRPr="00756DD8" w:rsidRDefault="00B56C83" w:rsidP="003065C5">
            <w:pPr>
              <w:pStyle w:val="2"/>
              <w:spacing w:before="0" w:line="22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  <w:r w:rsidRPr="00756DD8">
              <w:rPr>
                <w:rFonts w:ascii="Times New Roman" w:hAnsi="Times New Roman" w:cs="Times New Roman"/>
                <w:caps/>
                <w:color w:val="auto"/>
                <w:sz w:val="24"/>
                <w:szCs w:val="24"/>
                <w:lang w:val="uk-UA"/>
              </w:rPr>
              <w:t>З</w:t>
            </w:r>
            <w:r w:rsidRPr="00756DD8"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  <w:t>а шкалою</w:t>
            </w:r>
          </w:p>
          <w:p w:rsidR="00B56C83" w:rsidRPr="00756DD8" w:rsidRDefault="00B56C83" w:rsidP="003065C5">
            <w:pPr>
              <w:pStyle w:val="6"/>
              <w:spacing w:before="0" w:line="220" w:lineRule="auto"/>
              <w:jc w:val="center"/>
              <w:rPr>
                <w:rFonts w:ascii="Times New Roman" w:hAnsi="Times New Roman" w:cs="Times New Roman"/>
                <w:b/>
                <w:i w:val="0"/>
                <w:color w:val="auto"/>
                <w:szCs w:val="24"/>
              </w:rPr>
            </w:pPr>
            <w:r w:rsidRPr="00756DD8">
              <w:rPr>
                <w:rFonts w:ascii="Times New Roman" w:hAnsi="Times New Roman" w:cs="Times New Roman"/>
                <w:b/>
                <w:i w:val="0"/>
                <w:color w:val="auto"/>
                <w:szCs w:val="24"/>
              </w:rPr>
              <w:t>ECTS</w:t>
            </w:r>
          </w:p>
        </w:tc>
        <w:tc>
          <w:tcPr>
            <w:tcW w:w="45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6C83" w:rsidRPr="00756DD8" w:rsidRDefault="00B56C83" w:rsidP="003065C5">
            <w:pPr>
              <w:pStyle w:val="5"/>
              <w:spacing w:before="0" w:line="220" w:lineRule="auto"/>
              <w:ind w:right="-108"/>
              <w:jc w:val="center"/>
              <w:rPr>
                <w:rFonts w:ascii="Times New Roman" w:hAnsi="Times New Roman" w:cs="Times New Roman"/>
                <w:b/>
                <w:color w:val="auto"/>
                <w:szCs w:val="24"/>
              </w:rPr>
            </w:pPr>
            <w:r w:rsidRPr="00756DD8">
              <w:rPr>
                <w:rFonts w:ascii="Times New Roman" w:hAnsi="Times New Roman" w:cs="Times New Roman"/>
                <w:b/>
                <w:color w:val="auto"/>
                <w:szCs w:val="24"/>
              </w:rPr>
              <w:t>За шкалою університету</w:t>
            </w:r>
          </w:p>
        </w:tc>
        <w:tc>
          <w:tcPr>
            <w:tcW w:w="39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6C83" w:rsidRPr="00756DD8" w:rsidRDefault="00B56C83" w:rsidP="003065C5">
            <w:pPr>
              <w:pStyle w:val="3"/>
              <w:tabs>
                <w:tab w:val="left" w:pos="0"/>
              </w:tabs>
              <w:spacing w:before="0" w:line="220" w:lineRule="auto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756DD8">
              <w:rPr>
                <w:rFonts w:ascii="Times New Roman" w:hAnsi="Times New Roman" w:cs="Times New Roman"/>
                <w:color w:val="auto"/>
                <w:szCs w:val="24"/>
              </w:rPr>
              <w:t>За національною шкалою</w:t>
            </w:r>
          </w:p>
        </w:tc>
      </w:tr>
      <w:tr w:rsidR="00B56C83" w:rsidRPr="00756DD8" w:rsidTr="003065C5">
        <w:trPr>
          <w:cantSplit/>
          <w:trHeight w:val="58"/>
          <w:jc w:val="center"/>
        </w:trPr>
        <w:tc>
          <w:tcPr>
            <w:tcW w:w="15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6C83" w:rsidRPr="00756DD8" w:rsidRDefault="00B56C83" w:rsidP="003065C5">
            <w:pPr>
              <w:pStyle w:val="2"/>
              <w:snapToGrid w:val="0"/>
              <w:spacing w:before="0" w:line="22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val="uk-UA"/>
              </w:rPr>
            </w:pPr>
          </w:p>
        </w:tc>
        <w:tc>
          <w:tcPr>
            <w:tcW w:w="45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6C83" w:rsidRPr="00756DD8" w:rsidRDefault="00B56C83" w:rsidP="003065C5">
            <w:pPr>
              <w:pStyle w:val="5"/>
              <w:snapToGrid w:val="0"/>
              <w:spacing w:before="0" w:line="220" w:lineRule="auto"/>
              <w:rPr>
                <w:rFonts w:ascii="Times New Roman" w:hAnsi="Times New Roman" w:cs="Times New Roman"/>
                <w:color w:val="auto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6C83" w:rsidRPr="00756DD8" w:rsidRDefault="00B56C83" w:rsidP="003065C5">
            <w:pPr>
              <w:pStyle w:val="3"/>
              <w:spacing w:before="0" w:line="220" w:lineRule="auto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756DD8">
              <w:rPr>
                <w:rFonts w:ascii="Times New Roman" w:hAnsi="Times New Roman" w:cs="Times New Roman"/>
                <w:color w:val="auto"/>
                <w:szCs w:val="24"/>
              </w:rPr>
              <w:t>Екзамен</w:t>
            </w:r>
          </w:p>
        </w:tc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56C83" w:rsidRPr="00756DD8" w:rsidRDefault="00B56C83" w:rsidP="003065C5">
            <w:pPr>
              <w:pStyle w:val="3"/>
              <w:spacing w:before="0" w:line="220" w:lineRule="auto"/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756DD8">
              <w:rPr>
                <w:rFonts w:ascii="Times New Roman" w:hAnsi="Times New Roman" w:cs="Times New Roman"/>
                <w:color w:val="auto"/>
                <w:szCs w:val="24"/>
              </w:rPr>
              <w:t>Залік</w:t>
            </w:r>
          </w:p>
        </w:tc>
      </w:tr>
      <w:tr w:rsidR="00B56C83" w:rsidRPr="00756DD8" w:rsidTr="003065C5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spacing w:val="-2"/>
              </w:rPr>
              <w:t>A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spacing w:val="-2"/>
              </w:rPr>
              <w:t>90 – 100 (відмінно)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pStyle w:val="4"/>
              <w:spacing w:before="0" w:line="220" w:lineRule="auto"/>
              <w:jc w:val="center"/>
              <w:rPr>
                <w:rFonts w:ascii="Times New Roman" w:hAnsi="Times New Roman" w:cs="Times New Roman"/>
                <w:b w:val="0"/>
                <w:color w:val="auto"/>
                <w:szCs w:val="24"/>
              </w:rPr>
            </w:pPr>
            <w:r w:rsidRPr="00756DD8">
              <w:rPr>
                <w:rFonts w:ascii="Times New Roman" w:hAnsi="Times New Roman" w:cs="Times New Roman"/>
                <w:b w:val="0"/>
                <w:i w:val="0"/>
                <w:color w:val="auto"/>
                <w:szCs w:val="24"/>
              </w:rPr>
              <w:t>5 (відмінно)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pStyle w:val="4"/>
              <w:spacing w:before="0" w:line="220" w:lineRule="auto"/>
              <w:jc w:val="center"/>
              <w:rPr>
                <w:rFonts w:ascii="Times New Roman" w:hAnsi="Times New Roman" w:cs="Times New Roman"/>
                <w:b w:val="0"/>
                <w:color w:val="auto"/>
                <w:szCs w:val="24"/>
              </w:rPr>
            </w:pPr>
            <w:r w:rsidRPr="00756DD8">
              <w:rPr>
                <w:rFonts w:ascii="Times New Roman" w:hAnsi="Times New Roman" w:cs="Times New Roman"/>
                <w:b w:val="0"/>
                <w:i w:val="0"/>
                <w:color w:val="auto"/>
                <w:szCs w:val="24"/>
              </w:rPr>
              <w:t>Зараховано</w:t>
            </w:r>
          </w:p>
        </w:tc>
      </w:tr>
      <w:tr w:rsidR="00B56C83" w:rsidRPr="00756DD8" w:rsidTr="003065C5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spacing w:val="-2"/>
              </w:rPr>
              <w:t>B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spacing w:val="-2"/>
              </w:rPr>
              <w:t>85 – 89 (дуже добре)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pacing w:line="220" w:lineRule="auto"/>
              <w:ind w:right="-54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spacing w:val="-2"/>
              </w:rPr>
              <w:t>4 (добре)</w:t>
            </w: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</w:tr>
      <w:tr w:rsidR="00B56C83" w:rsidRPr="00756DD8" w:rsidTr="003065C5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spacing w:val="-2"/>
              </w:rPr>
              <w:t>C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spacing w:val="-2"/>
              </w:rPr>
              <w:t>75 – 84 (добре)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</w:tr>
      <w:tr w:rsidR="00B56C83" w:rsidRPr="00756DD8" w:rsidTr="003065C5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spacing w:val="-2"/>
              </w:rPr>
              <w:t>D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spacing w:val="-2"/>
              </w:rPr>
              <w:t xml:space="preserve">70 – 74 (задовільно)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pacing w:line="220" w:lineRule="auto"/>
              <w:ind w:right="-54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spacing w:val="-2"/>
              </w:rPr>
              <w:t>3 (задовільно)</w:t>
            </w: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</w:tr>
      <w:tr w:rsidR="00B56C83" w:rsidRPr="00756DD8" w:rsidTr="003065C5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spacing w:val="-2"/>
              </w:rPr>
              <w:t>E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spacing w:val="-2"/>
              </w:rPr>
              <w:t>60 – 69 (достатньо)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</w:tr>
      <w:tr w:rsidR="00B56C83" w:rsidRPr="00756DD8" w:rsidTr="003065C5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spacing w:val="-2"/>
              </w:rPr>
              <w:t>FX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spacing w:val="-2"/>
              </w:rPr>
              <w:t>35 – 59 (незадовільно – з можливістю повторного складання)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pacing w:line="220" w:lineRule="auto"/>
              <w:ind w:right="-54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spacing w:val="-2"/>
              </w:rPr>
              <w:t>2 (незадовільно)</w:t>
            </w:r>
          </w:p>
        </w:tc>
        <w:tc>
          <w:tcPr>
            <w:tcW w:w="18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pacing w:line="220" w:lineRule="auto"/>
              <w:ind w:right="-54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spacing w:val="-2"/>
              </w:rPr>
              <w:t>Не зараховано</w:t>
            </w:r>
          </w:p>
        </w:tc>
      </w:tr>
      <w:tr w:rsidR="00B56C83" w:rsidRPr="00756DD8" w:rsidTr="003065C5">
        <w:trPr>
          <w:cantSplit/>
          <w:jc w:val="center"/>
        </w:trPr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pacing w:line="220" w:lineRule="auto"/>
              <w:ind w:right="-68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spacing w:val="-2"/>
              </w:rPr>
              <w:t>F</w:t>
            </w:r>
          </w:p>
        </w:tc>
        <w:tc>
          <w:tcPr>
            <w:tcW w:w="4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pacing w:line="220" w:lineRule="auto"/>
              <w:ind w:right="223"/>
              <w:jc w:val="center"/>
              <w:rPr>
                <w:rFonts w:ascii="Times New Roman" w:hAnsi="Times New Roman" w:cs="Times New Roman"/>
              </w:rPr>
            </w:pPr>
            <w:r w:rsidRPr="00756DD8">
              <w:rPr>
                <w:rFonts w:ascii="Times New Roman" w:hAnsi="Times New Roman" w:cs="Times New Roman"/>
                <w:spacing w:val="-2"/>
              </w:rPr>
              <w:t>1 – 34 (незадовільно – з обов’язковим повторним курсом)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  <w:tc>
          <w:tcPr>
            <w:tcW w:w="18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56C83" w:rsidRPr="00756DD8" w:rsidRDefault="00B56C83" w:rsidP="003065C5">
            <w:pPr>
              <w:snapToGrid w:val="0"/>
              <w:spacing w:line="220" w:lineRule="auto"/>
              <w:ind w:right="-54"/>
              <w:jc w:val="center"/>
              <w:rPr>
                <w:rFonts w:ascii="Times New Roman" w:hAnsi="Times New Roman" w:cs="Times New Roman"/>
                <w:spacing w:val="-2"/>
              </w:rPr>
            </w:pPr>
          </w:p>
        </w:tc>
      </w:tr>
    </w:tbl>
    <w:p w:rsidR="00B56C83" w:rsidRPr="00756DD8" w:rsidRDefault="00B56C83" w:rsidP="00B56C83">
      <w:pPr>
        <w:shd w:val="clear" w:color="auto" w:fill="FFFFFF"/>
        <w:jc w:val="center"/>
        <w:rPr>
          <w:rFonts w:ascii="Times New Roman" w:hAnsi="Times New Roman" w:cs="Times New Roman"/>
          <w:b/>
        </w:rPr>
      </w:pPr>
    </w:p>
    <w:p w:rsidR="00B56C83" w:rsidRPr="00756DD8" w:rsidRDefault="00B56C83" w:rsidP="00B56C83">
      <w:pPr>
        <w:shd w:val="clear" w:color="auto" w:fill="FFFFFF"/>
        <w:jc w:val="center"/>
        <w:rPr>
          <w:rFonts w:ascii="Times New Roman" w:hAnsi="Times New Roman" w:cs="Times New Roman"/>
          <w:b/>
        </w:rPr>
      </w:pPr>
    </w:p>
    <w:p w:rsidR="00B56C83" w:rsidRPr="00756DD8" w:rsidRDefault="00B56C83" w:rsidP="00B56C83">
      <w:pPr>
        <w:shd w:val="clear" w:color="auto" w:fill="FFFFFF"/>
        <w:jc w:val="center"/>
        <w:rPr>
          <w:rFonts w:ascii="Times New Roman" w:hAnsi="Times New Roman" w:cs="Times New Roman"/>
          <w:b/>
        </w:rPr>
      </w:pPr>
      <w:r w:rsidRPr="00756DD8">
        <w:rPr>
          <w:rFonts w:ascii="Times New Roman" w:hAnsi="Times New Roman" w:cs="Times New Roman"/>
          <w:b/>
        </w:rPr>
        <w:t xml:space="preserve">6.   Основні навчальні ресурси </w:t>
      </w:r>
    </w:p>
    <w:p w:rsidR="00B56C83" w:rsidRPr="00756DD8" w:rsidRDefault="00B56C83" w:rsidP="00B56C83">
      <w:pPr>
        <w:shd w:val="clear" w:color="auto" w:fill="FFFFFF"/>
        <w:jc w:val="center"/>
        <w:rPr>
          <w:rFonts w:ascii="Times New Roman" w:hAnsi="Times New Roman" w:cs="Times New Roman"/>
          <w:b/>
        </w:rPr>
      </w:pPr>
    </w:p>
    <w:p w:rsidR="00756DD8" w:rsidRPr="006E0127" w:rsidRDefault="006E0127" w:rsidP="006E0127">
      <w:pPr>
        <w:shd w:val="clear" w:color="auto" w:fill="FFFFFF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Рекомендована література:</w:t>
      </w:r>
    </w:p>
    <w:p w:rsidR="00AA72E3" w:rsidRDefault="00AA72E3" w:rsidP="00AA72E3">
      <w:pPr>
        <w:widowControl/>
        <w:numPr>
          <w:ilvl w:val="0"/>
          <w:numId w:val="8"/>
        </w:numPr>
        <w:suppressAutoHyphens w:val="0"/>
        <w:ind w:left="0" w:firstLine="709"/>
        <w:jc w:val="both"/>
      </w:pPr>
      <w:r w:rsidRPr="00B85075">
        <w:t xml:space="preserve">Вихованець І. Р. Граматика української мови. Синтаксис [підручник]. Київ: Либідь, 1993. 368 с. </w:t>
      </w:r>
    </w:p>
    <w:p w:rsidR="00AA72E3" w:rsidRPr="00AA72E3" w:rsidRDefault="00AA72E3" w:rsidP="00AA72E3">
      <w:pPr>
        <w:widowControl/>
        <w:numPr>
          <w:ilvl w:val="0"/>
          <w:numId w:val="8"/>
        </w:numPr>
        <w:suppressAutoHyphens w:val="0"/>
        <w:ind w:left="0" w:firstLine="709"/>
        <w:jc w:val="both"/>
      </w:pPr>
      <w:r w:rsidRPr="00AA72E3">
        <w:rPr>
          <w:rFonts w:ascii="Times New Roman" w:hAnsi="Times New Roman" w:cs="Times New Roman"/>
        </w:rPr>
        <w:t xml:space="preserve">Вихованець І. Р. Нариси  з   функціонального синтаксису української мови. Київ: Наукова думка, 1992. 224 с. </w:t>
      </w:r>
    </w:p>
    <w:p w:rsidR="00AA72E3" w:rsidRPr="00AA72E3" w:rsidRDefault="00AA72E3" w:rsidP="00AA72E3">
      <w:pPr>
        <w:widowControl/>
        <w:numPr>
          <w:ilvl w:val="0"/>
          <w:numId w:val="8"/>
        </w:numPr>
        <w:suppressAutoHyphens w:val="0"/>
        <w:ind w:left="0" w:firstLine="709"/>
        <w:jc w:val="both"/>
      </w:pPr>
      <w:r w:rsidRPr="00AA72E3">
        <w:rPr>
          <w:rFonts w:ascii="Times New Roman" w:hAnsi="Times New Roman" w:cs="Times New Roman"/>
        </w:rPr>
        <w:t xml:space="preserve">Вихованець І. Р., </w:t>
      </w:r>
      <w:proofErr w:type="spellStart"/>
      <w:r w:rsidRPr="00AA72E3">
        <w:rPr>
          <w:rFonts w:ascii="Times New Roman" w:hAnsi="Times New Roman" w:cs="Times New Roman"/>
        </w:rPr>
        <w:t>Городенська</w:t>
      </w:r>
      <w:proofErr w:type="spellEnd"/>
      <w:r w:rsidRPr="00AA72E3">
        <w:rPr>
          <w:rFonts w:ascii="Times New Roman" w:hAnsi="Times New Roman" w:cs="Times New Roman"/>
        </w:rPr>
        <w:t xml:space="preserve"> К. Г., </w:t>
      </w:r>
      <w:proofErr w:type="spellStart"/>
      <w:r w:rsidRPr="00AA72E3">
        <w:rPr>
          <w:rFonts w:ascii="Times New Roman" w:hAnsi="Times New Roman" w:cs="Times New Roman"/>
        </w:rPr>
        <w:t>Русанівський</w:t>
      </w:r>
      <w:proofErr w:type="spellEnd"/>
      <w:r w:rsidRPr="00AA72E3">
        <w:rPr>
          <w:rFonts w:ascii="Times New Roman" w:hAnsi="Times New Roman" w:cs="Times New Roman"/>
        </w:rPr>
        <w:t xml:space="preserve"> В. М. Семантико-синтаксична структура речення. Ки</w:t>
      </w:r>
      <w:r>
        <w:rPr>
          <w:rFonts w:ascii="Times New Roman" w:hAnsi="Times New Roman" w:cs="Times New Roman"/>
        </w:rPr>
        <w:t>їв: Наукова думка, 1983. 219 с.</w:t>
      </w:r>
    </w:p>
    <w:p w:rsidR="00AA72E3" w:rsidRPr="00AA72E3" w:rsidRDefault="00AA72E3" w:rsidP="00AA72E3">
      <w:pPr>
        <w:widowControl/>
        <w:numPr>
          <w:ilvl w:val="0"/>
          <w:numId w:val="8"/>
        </w:numPr>
        <w:suppressAutoHyphens w:val="0"/>
        <w:ind w:left="0" w:firstLine="709"/>
        <w:jc w:val="both"/>
      </w:pPr>
      <w:proofErr w:type="spellStart"/>
      <w:r w:rsidRPr="00AA72E3">
        <w:rPr>
          <w:rFonts w:ascii="Times New Roman" w:hAnsi="Times New Roman" w:cs="Times New Roman"/>
        </w:rPr>
        <w:t>Кобченко</w:t>
      </w:r>
      <w:proofErr w:type="spellEnd"/>
      <w:r w:rsidRPr="00AA72E3">
        <w:rPr>
          <w:rFonts w:ascii="Times New Roman" w:hAnsi="Times New Roman" w:cs="Times New Roman"/>
        </w:rPr>
        <w:t xml:space="preserve"> Н. Система подвійних синтаксичних </w:t>
      </w:r>
      <w:proofErr w:type="spellStart"/>
      <w:r w:rsidRPr="00AA72E3">
        <w:rPr>
          <w:rFonts w:ascii="Times New Roman" w:hAnsi="Times New Roman" w:cs="Times New Roman"/>
        </w:rPr>
        <w:t>зв’язків</w:t>
      </w:r>
      <w:proofErr w:type="spellEnd"/>
      <w:r w:rsidRPr="00AA72E3">
        <w:rPr>
          <w:rFonts w:ascii="Times New Roman" w:hAnsi="Times New Roman" w:cs="Times New Roman"/>
        </w:rPr>
        <w:t xml:space="preserve"> у граматичному ладі сучасної української мови. Київ: ВД «Освіта України», 2018. 514 с. </w:t>
      </w:r>
    </w:p>
    <w:p w:rsidR="00AA72E3" w:rsidRDefault="00AA72E3" w:rsidP="00AA72E3">
      <w:pPr>
        <w:widowControl/>
        <w:numPr>
          <w:ilvl w:val="0"/>
          <w:numId w:val="8"/>
        </w:numPr>
        <w:suppressAutoHyphens w:val="0"/>
        <w:ind w:left="0" w:firstLine="709"/>
        <w:jc w:val="both"/>
      </w:pPr>
      <w:proofErr w:type="spellStart"/>
      <w:r w:rsidRPr="00AA72E3">
        <w:rPr>
          <w:rFonts w:ascii="Times New Roman" w:hAnsi="Times New Roman" w:cs="Times New Roman"/>
        </w:rPr>
        <w:t>Кульбабська</w:t>
      </w:r>
      <w:proofErr w:type="spellEnd"/>
      <w:r w:rsidRPr="00AA72E3">
        <w:rPr>
          <w:rFonts w:ascii="Times New Roman" w:hAnsi="Times New Roman" w:cs="Times New Roman"/>
        </w:rPr>
        <w:t xml:space="preserve"> О. В.</w:t>
      </w:r>
      <w:r w:rsidRPr="00AA72E3">
        <w:rPr>
          <w:rFonts w:ascii="Times New Roman" w:hAnsi="Times New Roman" w:cs="Times New Roman"/>
          <w:lang w:val="en-US"/>
        </w:rPr>
        <w:t> </w:t>
      </w:r>
      <w:r w:rsidRPr="00AA72E3">
        <w:rPr>
          <w:rFonts w:ascii="Times New Roman" w:hAnsi="Times New Roman" w:cs="Times New Roman"/>
        </w:rPr>
        <w:t xml:space="preserve">Вторинна предикація у простому реченні. Чернівці: Чернівецький </w:t>
      </w:r>
      <w:proofErr w:type="spellStart"/>
      <w:r w:rsidRPr="00AA72E3">
        <w:rPr>
          <w:rFonts w:ascii="Times New Roman" w:hAnsi="Times New Roman" w:cs="Times New Roman"/>
        </w:rPr>
        <w:t>нац</w:t>
      </w:r>
      <w:proofErr w:type="spellEnd"/>
      <w:r w:rsidRPr="00AA72E3">
        <w:rPr>
          <w:rFonts w:ascii="Times New Roman" w:hAnsi="Times New Roman" w:cs="Times New Roman"/>
        </w:rPr>
        <w:t xml:space="preserve">. ун-т, 2011. 672 с. </w:t>
      </w:r>
    </w:p>
    <w:p w:rsidR="00652E36" w:rsidRDefault="00AA72E3" w:rsidP="00652E36">
      <w:pPr>
        <w:widowControl/>
        <w:numPr>
          <w:ilvl w:val="0"/>
          <w:numId w:val="8"/>
        </w:numPr>
        <w:suppressAutoHyphens w:val="0"/>
        <w:ind w:left="0" w:firstLine="709"/>
        <w:jc w:val="both"/>
      </w:pPr>
      <w:proofErr w:type="spellStart"/>
      <w:r w:rsidRPr="00AA72E3">
        <w:rPr>
          <w:rFonts w:ascii="Times New Roman" w:hAnsi="Times New Roman" w:cs="Times New Roman"/>
        </w:rPr>
        <w:t>Масицька</w:t>
      </w:r>
      <w:proofErr w:type="spellEnd"/>
      <w:r w:rsidRPr="00AA72E3">
        <w:rPr>
          <w:rFonts w:ascii="Times New Roman" w:hAnsi="Times New Roman" w:cs="Times New Roman"/>
        </w:rPr>
        <w:t xml:space="preserve"> Т. Є. Типологія семантико-синтаксичних реченнєвих </w:t>
      </w:r>
      <w:proofErr w:type="spellStart"/>
      <w:r w:rsidRPr="00AA72E3">
        <w:rPr>
          <w:rFonts w:ascii="Times New Roman" w:hAnsi="Times New Roman" w:cs="Times New Roman"/>
        </w:rPr>
        <w:t>залежностей</w:t>
      </w:r>
      <w:proofErr w:type="spellEnd"/>
      <w:r w:rsidRPr="00AA72E3">
        <w:rPr>
          <w:rFonts w:ascii="Times New Roman" w:hAnsi="Times New Roman" w:cs="Times New Roman"/>
        </w:rPr>
        <w:t>. Луцьк, 2016. 416 с.</w:t>
      </w:r>
    </w:p>
    <w:p w:rsidR="00652E36" w:rsidRPr="00652E36" w:rsidRDefault="00652E36" w:rsidP="00652E36">
      <w:pPr>
        <w:widowControl/>
        <w:numPr>
          <w:ilvl w:val="0"/>
          <w:numId w:val="8"/>
        </w:numPr>
        <w:suppressAutoHyphens w:val="0"/>
        <w:ind w:left="0" w:firstLine="709"/>
        <w:jc w:val="both"/>
      </w:pPr>
      <w:proofErr w:type="spellStart"/>
      <w:r w:rsidRPr="00652E36">
        <w:rPr>
          <w:rFonts w:ascii="Times New Roman" w:hAnsi="Times New Roman" w:cs="Times New Roman"/>
        </w:rPr>
        <w:t>Межов</w:t>
      </w:r>
      <w:proofErr w:type="spellEnd"/>
      <w:r w:rsidRPr="00652E36">
        <w:rPr>
          <w:rFonts w:ascii="Times New Roman" w:hAnsi="Times New Roman" w:cs="Times New Roman"/>
        </w:rPr>
        <w:t xml:space="preserve"> О. Г. Типологія мінімальних семантико-синтаксичних одиниць.  Луцьк: </w:t>
      </w:r>
      <w:proofErr w:type="spellStart"/>
      <w:r w:rsidRPr="00652E36">
        <w:rPr>
          <w:rFonts w:ascii="Times New Roman" w:hAnsi="Times New Roman" w:cs="Times New Roman"/>
        </w:rPr>
        <w:t>Волин</w:t>
      </w:r>
      <w:proofErr w:type="spellEnd"/>
      <w:r w:rsidRPr="00652E36">
        <w:rPr>
          <w:rFonts w:ascii="Times New Roman" w:hAnsi="Times New Roman" w:cs="Times New Roman"/>
        </w:rPr>
        <w:t xml:space="preserve">. </w:t>
      </w:r>
      <w:proofErr w:type="spellStart"/>
      <w:r w:rsidRPr="00652E36">
        <w:rPr>
          <w:rFonts w:ascii="Times New Roman" w:hAnsi="Times New Roman" w:cs="Times New Roman"/>
        </w:rPr>
        <w:t>нац</w:t>
      </w:r>
      <w:proofErr w:type="spellEnd"/>
      <w:r w:rsidRPr="00652E36">
        <w:rPr>
          <w:rFonts w:ascii="Times New Roman" w:hAnsi="Times New Roman" w:cs="Times New Roman"/>
        </w:rPr>
        <w:t xml:space="preserve">. ун-т ім. Лесі Українки, 2012. 464 с. </w:t>
      </w:r>
    </w:p>
    <w:p w:rsidR="00B202B7" w:rsidRPr="00B85075" w:rsidRDefault="00B202B7" w:rsidP="00B202B7">
      <w:pPr>
        <w:widowControl/>
        <w:numPr>
          <w:ilvl w:val="0"/>
          <w:numId w:val="8"/>
        </w:numPr>
        <w:suppressAutoHyphens w:val="0"/>
        <w:ind w:left="0" w:firstLine="709"/>
        <w:jc w:val="both"/>
      </w:pPr>
      <w:r w:rsidRPr="00B85075">
        <w:t xml:space="preserve">Христіанінова Р. О. Актуальні проблеми сучасної граматики української мови. </w:t>
      </w:r>
      <w:r w:rsidRPr="00652E36">
        <w:rPr>
          <w:i/>
        </w:rPr>
        <w:t xml:space="preserve">Магістр філології: лінгвістика та </w:t>
      </w:r>
      <w:proofErr w:type="spellStart"/>
      <w:r w:rsidRPr="00652E36">
        <w:rPr>
          <w:i/>
        </w:rPr>
        <w:t>лінгвдидактика</w:t>
      </w:r>
      <w:proofErr w:type="spellEnd"/>
      <w:r w:rsidRPr="00652E36">
        <w:rPr>
          <w:i/>
        </w:rPr>
        <w:t xml:space="preserve"> : [</w:t>
      </w:r>
      <w:proofErr w:type="spellStart"/>
      <w:r w:rsidRPr="00652E36">
        <w:rPr>
          <w:i/>
        </w:rPr>
        <w:t>навч</w:t>
      </w:r>
      <w:proofErr w:type="spellEnd"/>
      <w:r w:rsidRPr="00652E36">
        <w:rPr>
          <w:i/>
        </w:rPr>
        <w:t>.-метод. комплекс]</w:t>
      </w:r>
      <w:r w:rsidRPr="00B85075">
        <w:t xml:space="preserve">  / </w:t>
      </w:r>
      <w:proofErr w:type="spellStart"/>
      <w:r w:rsidRPr="00B85075">
        <w:t>заг</w:t>
      </w:r>
      <w:proofErr w:type="spellEnd"/>
      <w:r w:rsidRPr="00B85075">
        <w:t xml:space="preserve">. ред. Р. О. </w:t>
      </w:r>
      <w:proofErr w:type="spellStart"/>
      <w:r w:rsidRPr="00B85075">
        <w:t>Христіанінової</w:t>
      </w:r>
      <w:proofErr w:type="spellEnd"/>
      <w:r w:rsidRPr="00B85075">
        <w:t>. Бердянськ: Видавець Ткачук О. В., 2015. С. 8–71.</w:t>
      </w:r>
    </w:p>
    <w:p w:rsidR="00652E36" w:rsidRPr="00652E36" w:rsidRDefault="00652E36" w:rsidP="00652E36">
      <w:pPr>
        <w:widowControl/>
        <w:numPr>
          <w:ilvl w:val="0"/>
          <w:numId w:val="8"/>
        </w:numPr>
        <w:suppressAutoHyphens w:val="0"/>
        <w:ind w:left="0" w:firstLine="709"/>
        <w:jc w:val="both"/>
      </w:pPr>
      <w:r w:rsidRPr="00652E36">
        <w:rPr>
          <w:rFonts w:ascii="Times New Roman" w:hAnsi="Times New Roman" w:cs="Times New Roman"/>
        </w:rPr>
        <w:lastRenderedPageBreak/>
        <w:t xml:space="preserve">Христіанінова Р. О. Безсполучникові складносурядні речення в сучасній українській мові. </w:t>
      </w:r>
      <w:r w:rsidRPr="00652E36">
        <w:rPr>
          <w:rFonts w:ascii="Times New Roman" w:hAnsi="Times New Roman" w:cs="Times New Roman"/>
          <w:i/>
        </w:rPr>
        <w:t xml:space="preserve">Філологічні студії : Науковий вісник Криворізького національного університету : </w:t>
      </w:r>
      <w:proofErr w:type="spellStart"/>
      <w:r w:rsidRPr="00652E36">
        <w:rPr>
          <w:rFonts w:ascii="Times New Roman" w:hAnsi="Times New Roman" w:cs="Times New Roman"/>
          <w:i/>
        </w:rPr>
        <w:t>зб</w:t>
      </w:r>
      <w:proofErr w:type="spellEnd"/>
      <w:r w:rsidRPr="00652E36">
        <w:rPr>
          <w:rFonts w:ascii="Times New Roman" w:hAnsi="Times New Roman" w:cs="Times New Roman"/>
          <w:i/>
        </w:rPr>
        <w:t>. наук. праць.</w:t>
      </w:r>
      <w:r w:rsidRPr="00652E36">
        <w:rPr>
          <w:rFonts w:ascii="Times New Roman" w:hAnsi="Times New Roman" w:cs="Times New Roman"/>
        </w:rPr>
        <w:t xml:space="preserve"> </w:t>
      </w:r>
      <w:proofErr w:type="spellStart"/>
      <w:r w:rsidRPr="00652E36">
        <w:rPr>
          <w:rFonts w:ascii="Times New Roman" w:hAnsi="Times New Roman" w:cs="Times New Roman"/>
        </w:rPr>
        <w:t>Вип</w:t>
      </w:r>
      <w:proofErr w:type="spellEnd"/>
      <w:r w:rsidRPr="00652E36">
        <w:rPr>
          <w:rFonts w:ascii="Times New Roman" w:hAnsi="Times New Roman" w:cs="Times New Roman"/>
        </w:rPr>
        <w:t xml:space="preserve">. 9. Ч. 2. Відп. ред. Ж. В. </w:t>
      </w:r>
      <w:proofErr w:type="spellStart"/>
      <w:r w:rsidRPr="00652E36">
        <w:rPr>
          <w:rFonts w:ascii="Times New Roman" w:hAnsi="Times New Roman" w:cs="Times New Roman"/>
        </w:rPr>
        <w:t>Колоїз</w:t>
      </w:r>
      <w:proofErr w:type="spellEnd"/>
      <w:r w:rsidRPr="00652E36">
        <w:rPr>
          <w:rFonts w:ascii="Times New Roman" w:hAnsi="Times New Roman" w:cs="Times New Roman"/>
        </w:rPr>
        <w:t xml:space="preserve">.  Кривий Ріг, 2013. С. 185–194. </w:t>
      </w:r>
    </w:p>
    <w:p w:rsidR="00652E36" w:rsidRDefault="00652E36" w:rsidP="00652E36">
      <w:pPr>
        <w:widowControl/>
        <w:numPr>
          <w:ilvl w:val="0"/>
          <w:numId w:val="8"/>
        </w:numPr>
        <w:suppressAutoHyphens w:val="0"/>
        <w:ind w:left="0" w:firstLine="709"/>
        <w:jc w:val="both"/>
      </w:pPr>
      <w:r w:rsidRPr="00652E36">
        <w:rPr>
          <w:rFonts w:ascii="Times New Roman" w:hAnsi="Times New Roman" w:cs="Times New Roman"/>
        </w:rPr>
        <w:t xml:space="preserve">Христіанінова Р. О. Складні речення зі взаємозалежними частинами в сучасній українській мові. </w:t>
      </w:r>
      <w:r w:rsidRPr="00652E36">
        <w:rPr>
          <w:rFonts w:ascii="Times New Roman" w:hAnsi="Times New Roman" w:cs="Times New Roman"/>
          <w:i/>
        </w:rPr>
        <w:t xml:space="preserve">Мовознавчий вісник : </w:t>
      </w:r>
      <w:proofErr w:type="spellStart"/>
      <w:r w:rsidRPr="00652E36">
        <w:rPr>
          <w:rFonts w:ascii="Times New Roman" w:hAnsi="Times New Roman" w:cs="Times New Roman"/>
          <w:i/>
        </w:rPr>
        <w:t>зб</w:t>
      </w:r>
      <w:proofErr w:type="spellEnd"/>
      <w:r w:rsidRPr="00652E36">
        <w:rPr>
          <w:rFonts w:ascii="Times New Roman" w:hAnsi="Times New Roman" w:cs="Times New Roman"/>
          <w:i/>
        </w:rPr>
        <w:t>. наук. пр.</w:t>
      </w:r>
      <w:r w:rsidRPr="00652E36">
        <w:rPr>
          <w:rFonts w:ascii="Times New Roman" w:hAnsi="Times New Roman" w:cs="Times New Roman"/>
        </w:rPr>
        <w:t xml:space="preserve">  </w:t>
      </w:r>
      <w:proofErr w:type="spellStart"/>
      <w:r w:rsidRPr="00652E36">
        <w:rPr>
          <w:rFonts w:ascii="Times New Roman" w:hAnsi="Times New Roman" w:cs="Times New Roman"/>
        </w:rPr>
        <w:t>Відп.ред</w:t>
      </w:r>
      <w:proofErr w:type="spellEnd"/>
      <w:r w:rsidRPr="00652E36">
        <w:rPr>
          <w:rFonts w:ascii="Times New Roman" w:hAnsi="Times New Roman" w:cs="Times New Roman"/>
        </w:rPr>
        <w:t xml:space="preserve">. Г. І. Мартинова. Черкаси, 2014.  </w:t>
      </w:r>
      <w:proofErr w:type="spellStart"/>
      <w:r w:rsidRPr="00652E36">
        <w:rPr>
          <w:rFonts w:ascii="Times New Roman" w:hAnsi="Times New Roman" w:cs="Times New Roman"/>
        </w:rPr>
        <w:t>Вип</w:t>
      </w:r>
      <w:proofErr w:type="spellEnd"/>
      <w:r w:rsidRPr="00652E36">
        <w:rPr>
          <w:rFonts w:ascii="Times New Roman" w:hAnsi="Times New Roman" w:cs="Times New Roman"/>
        </w:rPr>
        <w:t>. 19. С. 97–103.</w:t>
      </w:r>
    </w:p>
    <w:p w:rsidR="00652E36" w:rsidRPr="00652E36" w:rsidRDefault="00652E36" w:rsidP="00652E36">
      <w:pPr>
        <w:widowControl/>
        <w:numPr>
          <w:ilvl w:val="0"/>
          <w:numId w:val="8"/>
        </w:numPr>
        <w:suppressAutoHyphens w:val="0"/>
        <w:ind w:left="0" w:firstLine="709"/>
        <w:jc w:val="both"/>
      </w:pPr>
      <w:r w:rsidRPr="00652E36">
        <w:rPr>
          <w:rFonts w:ascii="Times New Roman" w:hAnsi="Times New Roman" w:cs="Times New Roman"/>
        </w:rPr>
        <w:t xml:space="preserve">Христіанінова Р. Безсполучникові складнопідрядні речення в сучасній українській мові. </w:t>
      </w:r>
      <w:r w:rsidRPr="00652E36">
        <w:rPr>
          <w:rFonts w:ascii="Times New Roman" w:hAnsi="Times New Roman" w:cs="Times New Roman"/>
          <w:i/>
        </w:rPr>
        <w:t xml:space="preserve">Науковий вісник Східноєвропейського національного університету імені Лесі Українки. </w:t>
      </w:r>
      <w:r w:rsidRPr="00652E36">
        <w:rPr>
          <w:rFonts w:ascii="Times New Roman" w:hAnsi="Times New Roman" w:cs="Times New Roman"/>
        </w:rPr>
        <w:t>Серія : Філологічні науки. 2014. № 2 (279). С. 3–7.</w:t>
      </w:r>
    </w:p>
    <w:p w:rsidR="00652E36" w:rsidRPr="00652E36" w:rsidRDefault="00652E36" w:rsidP="00652E36">
      <w:pPr>
        <w:widowControl/>
        <w:numPr>
          <w:ilvl w:val="0"/>
          <w:numId w:val="8"/>
        </w:numPr>
        <w:suppressAutoHyphens w:val="0"/>
        <w:ind w:left="0" w:firstLine="709"/>
        <w:jc w:val="both"/>
      </w:pPr>
      <w:r w:rsidRPr="00652E36">
        <w:rPr>
          <w:rFonts w:ascii="Times New Roman" w:hAnsi="Times New Roman" w:cs="Times New Roman"/>
        </w:rPr>
        <w:t xml:space="preserve">Христіанінова Р. Складні речення з недиференційованим зв’язком у сучасній українській мові. </w:t>
      </w:r>
      <w:r w:rsidRPr="00652E36">
        <w:rPr>
          <w:rFonts w:ascii="Times New Roman" w:hAnsi="Times New Roman" w:cs="Times New Roman"/>
          <w:i/>
        </w:rPr>
        <w:t xml:space="preserve">Типологія та функції </w:t>
      </w:r>
      <w:proofErr w:type="spellStart"/>
      <w:r w:rsidRPr="00652E36">
        <w:rPr>
          <w:rFonts w:ascii="Times New Roman" w:hAnsi="Times New Roman" w:cs="Times New Roman"/>
          <w:i/>
        </w:rPr>
        <w:t>мовних</w:t>
      </w:r>
      <w:proofErr w:type="spellEnd"/>
      <w:r w:rsidRPr="00652E36">
        <w:rPr>
          <w:rFonts w:ascii="Times New Roman" w:hAnsi="Times New Roman" w:cs="Times New Roman"/>
          <w:i/>
        </w:rPr>
        <w:t xml:space="preserve"> одиниць : наук. </w:t>
      </w:r>
      <w:proofErr w:type="spellStart"/>
      <w:r w:rsidRPr="00652E36">
        <w:rPr>
          <w:rFonts w:ascii="Times New Roman" w:hAnsi="Times New Roman" w:cs="Times New Roman"/>
          <w:i/>
        </w:rPr>
        <w:t>журн</w:t>
      </w:r>
      <w:proofErr w:type="spellEnd"/>
      <w:r w:rsidRPr="00652E36">
        <w:rPr>
          <w:rFonts w:ascii="Times New Roman" w:hAnsi="Times New Roman" w:cs="Times New Roman"/>
          <w:i/>
        </w:rPr>
        <w:t>.</w:t>
      </w:r>
      <w:r w:rsidRPr="00652E36">
        <w:rPr>
          <w:rFonts w:ascii="Times New Roman" w:hAnsi="Times New Roman" w:cs="Times New Roman"/>
        </w:rPr>
        <w:t xml:space="preserve"> Гол. ред. Н. М. </w:t>
      </w:r>
      <w:proofErr w:type="spellStart"/>
      <w:r w:rsidRPr="00652E36">
        <w:rPr>
          <w:rFonts w:ascii="Times New Roman" w:hAnsi="Times New Roman" w:cs="Times New Roman"/>
        </w:rPr>
        <w:t>Костусяк</w:t>
      </w:r>
      <w:proofErr w:type="spellEnd"/>
      <w:r w:rsidRPr="00652E36">
        <w:rPr>
          <w:rFonts w:ascii="Times New Roman" w:hAnsi="Times New Roman" w:cs="Times New Roman"/>
        </w:rPr>
        <w:t xml:space="preserve">. Луцьк: </w:t>
      </w:r>
      <w:proofErr w:type="spellStart"/>
      <w:r w:rsidRPr="00652E36">
        <w:rPr>
          <w:rFonts w:ascii="Times New Roman" w:hAnsi="Times New Roman" w:cs="Times New Roman"/>
        </w:rPr>
        <w:t>Східноєвроп</w:t>
      </w:r>
      <w:proofErr w:type="spellEnd"/>
      <w:r w:rsidRPr="00652E36">
        <w:rPr>
          <w:rFonts w:ascii="Times New Roman" w:hAnsi="Times New Roman" w:cs="Times New Roman"/>
        </w:rPr>
        <w:t xml:space="preserve">. </w:t>
      </w:r>
      <w:proofErr w:type="spellStart"/>
      <w:r w:rsidRPr="00652E36">
        <w:rPr>
          <w:rFonts w:ascii="Times New Roman" w:hAnsi="Times New Roman" w:cs="Times New Roman"/>
        </w:rPr>
        <w:t>нац</w:t>
      </w:r>
      <w:proofErr w:type="spellEnd"/>
      <w:r w:rsidRPr="00652E36">
        <w:rPr>
          <w:rFonts w:ascii="Times New Roman" w:hAnsi="Times New Roman" w:cs="Times New Roman"/>
        </w:rPr>
        <w:t>. ун-т ім. Лесі Українки, 2014. № 2. С. 262–274.</w:t>
      </w:r>
    </w:p>
    <w:p w:rsidR="00B202B7" w:rsidRPr="00B202B7" w:rsidRDefault="00652E36" w:rsidP="00B202B7">
      <w:pPr>
        <w:widowControl/>
        <w:numPr>
          <w:ilvl w:val="0"/>
          <w:numId w:val="8"/>
        </w:numPr>
        <w:suppressAutoHyphens w:val="0"/>
        <w:ind w:left="0" w:firstLine="709"/>
        <w:jc w:val="both"/>
      </w:pPr>
      <w:r w:rsidRPr="00AA72E3">
        <w:rPr>
          <w:rFonts w:ascii="Times New Roman" w:hAnsi="Times New Roman" w:cs="Times New Roman"/>
        </w:rPr>
        <w:t xml:space="preserve">Христіанінова Р. О. </w:t>
      </w:r>
      <w:proofErr w:type="spellStart"/>
      <w:r w:rsidRPr="00AA72E3">
        <w:rPr>
          <w:rFonts w:ascii="Times New Roman" w:hAnsi="Times New Roman" w:cs="Times New Roman"/>
        </w:rPr>
        <w:t>Дуплексив</w:t>
      </w:r>
      <w:proofErr w:type="spellEnd"/>
      <w:r w:rsidRPr="00AA72E3">
        <w:rPr>
          <w:rFonts w:ascii="Times New Roman" w:hAnsi="Times New Roman" w:cs="Times New Roman"/>
        </w:rPr>
        <w:t xml:space="preserve"> у формально-граматичній та семантико-синтаксичній структурі речення. </w:t>
      </w:r>
      <w:r w:rsidRPr="00AA72E3">
        <w:rPr>
          <w:rFonts w:ascii="Times New Roman" w:hAnsi="Times New Roman" w:cs="Times New Roman"/>
          <w:i/>
        </w:rPr>
        <w:t xml:space="preserve">Мовознавчий вісник: </w:t>
      </w:r>
      <w:proofErr w:type="spellStart"/>
      <w:r w:rsidRPr="00AA72E3">
        <w:rPr>
          <w:rFonts w:ascii="Times New Roman" w:hAnsi="Times New Roman" w:cs="Times New Roman"/>
          <w:i/>
        </w:rPr>
        <w:t>зб</w:t>
      </w:r>
      <w:proofErr w:type="spellEnd"/>
      <w:r w:rsidRPr="00AA72E3">
        <w:rPr>
          <w:rFonts w:ascii="Times New Roman" w:hAnsi="Times New Roman" w:cs="Times New Roman"/>
          <w:i/>
        </w:rPr>
        <w:t>. наук. праць.</w:t>
      </w:r>
      <w:r w:rsidRPr="00AA72E3">
        <w:rPr>
          <w:rFonts w:ascii="Times New Roman" w:hAnsi="Times New Roman" w:cs="Times New Roman"/>
        </w:rPr>
        <w:t xml:space="preserve"> </w:t>
      </w:r>
      <w:proofErr w:type="spellStart"/>
      <w:r w:rsidRPr="00AA72E3">
        <w:rPr>
          <w:rFonts w:ascii="Times New Roman" w:hAnsi="Times New Roman" w:cs="Times New Roman"/>
        </w:rPr>
        <w:t>Вип</w:t>
      </w:r>
      <w:proofErr w:type="spellEnd"/>
      <w:r w:rsidRPr="00AA72E3">
        <w:rPr>
          <w:rFonts w:ascii="Times New Roman" w:hAnsi="Times New Roman" w:cs="Times New Roman"/>
        </w:rPr>
        <w:t>. 24–25. Черкаси, 2018. С. 23–32</w:t>
      </w:r>
      <w:r>
        <w:rPr>
          <w:rFonts w:ascii="Times New Roman" w:hAnsi="Times New Roman" w:cs="Times New Roman"/>
        </w:rPr>
        <w:t>.</w:t>
      </w:r>
    </w:p>
    <w:p w:rsidR="00B202B7" w:rsidRDefault="00B202B7" w:rsidP="00B202B7">
      <w:pPr>
        <w:widowControl/>
        <w:numPr>
          <w:ilvl w:val="0"/>
          <w:numId w:val="8"/>
        </w:numPr>
        <w:suppressAutoHyphens w:val="0"/>
        <w:ind w:left="0" w:firstLine="709"/>
        <w:jc w:val="both"/>
      </w:pPr>
      <w:r w:rsidRPr="00B202B7">
        <w:rPr>
          <w:rStyle w:val="fontstyle21"/>
          <w:noProof/>
          <w:sz w:val="24"/>
          <w:szCs w:val="24"/>
        </w:rPr>
        <w:t xml:space="preserve">Христіанінова Р. О., Колпакчі О. М. </w:t>
      </w:r>
      <w:r w:rsidRPr="00B202B7">
        <w:rPr>
          <w:noProof/>
        </w:rPr>
        <w:t xml:space="preserve">Семантико-синтаксична структура речень із подвійними присудками з першим компонентом-дієсловом процесуально-локативного стану. </w:t>
      </w:r>
      <w:r w:rsidRPr="00B202B7">
        <w:rPr>
          <w:i/>
          <w:noProof/>
        </w:rPr>
        <w:t>Мова. Література. Фольклор</w:t>
      </w:r>
      <w:r w:rsidRPr="00B202B7">
        <w:rPr>
          <w:noProof/>
        </w:rPr>
        <w:t>. 2022. № 1. С. 79–86.</w:t>
      </w:r>
    </w:p>
    <w:p w:rsidR="00B202B7" w:rsidRDefault="00B202B7" w:rsidP="00B202B7">
      <w:pPr>
        <w:widowControl/>
        <w:numPr>
          <w:ilvl w:val="0"/>
          <w:numId w:val="8"/>
        </w:numPr>
        <w:suppressAutoHyphens w:val="0"/>
        <w:ind w:left="0" w:firstLine="709"/>
        <w:jc w:val="both"/>
      </w:pPr>
      <w:r w:rsidRPr="00B202B7">
        <w:rPr>
          <w:rStyle w:val="fontstyle21"/>
          <w:noProof/>
          <w:sz w:val="24"/>
          <w:szCs w:val="24"/>
        </w:rPr>
        <w:t xml:space="preserve">Христіанінова Р. О., Колпакчі О. М. </w:t>
      </w:r>
      <w:r w:rsidRPr="00B202B7">
        <w:rPr>
          <w:noProof/>
        </w:rPr>
        <w:t xml:space="preserve">Семантико-синтаксична структура речень із подвійними присудками з дієсловами руху і зміни  </w:t>
      </w:r>
      <w:r w:rsidRPr="00B202B7">
        <w:rPr>
          <w:rStyle w:val="fontstyle21"/>
          <w:noProof/>
          <w:sz w:val="24"/>
          <w:szCs w:val="24"/>
        </w:rPr>
        <w:t>місцеположення</w:t>
      </w:r>
      <w:r w:rsidRPr="00B202B7">
        <w:rPr>
          <w:noProof/>
        </w:rPr>
        <w:t xml:space="preserve">. </w:t>
      </w:r>
      <w:r w:rsidRPr="00B202B7">
        <w:rPr>
          <w:i/>
          <w:noProof/>
        </w:rPr>
        <w:t>Мова. Література. Фольклор</w:t>
      </w:r>
      <w:r w:rsidRPr="00B202B7">
        <w:rPr>
          <w:noProof/>
        </w:rPr>
        <w:t>. 2025. № 1. С. 47–53.</w:t>
      </w:r>
    </w:p>
    <w:p w:rsidR="00B202B7" w:rsidRPr="00B202B7" w:rsidRDefault="00B202B7" w:rsidP="00B202B7">
      <w:pPr>
        <w:widowControl/>
        <w:numPr>
          <w:ilvl w:val="0"/>
          <w:numId w:val="8"/>
        </w:numPr>
        <w:suppressAutoHyphens w:val="0"/>
        <w:ind w:left="0" w:firstLine="709"/>
        <w:jc w:val="both"/>
      </w:pPr>
      <w:r w:rsidRPr="00B202B7">
        <w:rPr>
          <w:iCs/>
          <w:noProof/>
        </w:rPr>
        <w:t xml:space="preserve">Христіанінова Р. О., Малишева Д. І., Малишева І. І. </w:t>
      </w:r>
      <w:r w:rsidRPr="00B202B7">
        <w:rPr>
          <w:noProof/>
          <w:color w:val="000000"/>
          <w:shd w:val="clear" w:color="auto" w:fill="FFFFFF"/>
        </w:rPr>
        <w:t xml:space="preserve">Реалізація елементарних простих двоскладних речень розширеної структури в поетичному дискурсі. </w:t>
      </w:r>
      <w:r w:rsidRPr="00B202B7">
        <w:rPr>
          <w:i/>
          <w:noProof/>
          <w:color w:val="000000"/>
          <w:shd w:val="clear" w:color="auto" w:fill="FFFFFF"/>
        </w:rPr>
        <w:t xml:space="preserve">Мова. Література. Фольклор. </w:t>
      </w:r>
      <w:r w:rsidRPr="00B202B7">
        <w:rPr>
          <w:noProof/>
          <w:color w:val="000000"/>
          <w:shd w:val="clear" w:color="auto" w:fill="FFFFFF"/>
        </w:rPr>
        <w:t xml:space="preserve">2023. № 2. С. </w:t>
      </w:r>
      <w:r w:rsidRPr="00B202B7">
        <w:rPr>
          <w:iCs/>
          <w:noProof/>
        </w:rPr>
        <w:t xml:space="preserve"> 25 – 32.</w:t>
      </w:r>
    </w:p>
    <w:p w:rsidR="00B202B7" w:rsidRPr="00B202B7" w:rsidRDefault="00B202B7" w:rsidP="00B202B7">
      <w:pPr>
        <w:widowControl/>
        <w:numPr>
          <w:ilvl w:val="0"/>
          <w:numId w:val="8"/>
        </w:numPr>
        <w:suppressAutoHyphens w:val="0"/>
        <w:ind w:left="0" w:firstLine="709"/>
        <w:jc w:val="both"/>
      </w:pPr>
      <w:r w:rsidRPr="00B202B7">
        <w:rPr>
          <w:noProof/>
        </w:rPr>
        <w:t>Христіанінова Р. О., Молоцький В. О. Реалізація модальної семантики в реченнях із простими ускладненими присудками.</w:t>
      </w:r>
      <w:r w:rsidRPr="00B202B7">
        <w:rPr>
          <w:i/>
          <w:noProof/>
          <w:color w:val="000000"/>
          <w:shd w:val="clear" w:color="auto" w:fill="FFFFFF"/>
        </w:rPr>
        <w:t xml:space="preserve"> Мова. Література. Фольклор. </w:t>
      </w:r>
      <w:r w:rsidRPr="00B202B7">
        <w:rPr>
          <w:noProof/>
          <w:color w:val="000000"/>
          <w:shd w:val="clear" w:color="auto" w:fill="FFFFFF"/>
        </w:rPr>
        <w:t>2024. № 1. С. 47–54.</w:t>
      </w:r>
    </w:p>
    <w:p w:rsidR="00B202B7" w:rsidRPr="00652E36" w:rsidRDefault="00B202B7" w:rsidP="00B202B7">
      <w:pPr>
        <w:widowControl/>
        <w:suppressAutoHyphens w:val="0"/>
        <w:ind w:left="709"/>
        <w:jc w:val="both"/>
      </w:pPr>
    </w:p>
    <w:p w:rsidR="00AA72E3" w:rsidRPr="00AA72E3" w:rsidRDefault="00AA72E3" w:rsidP="00AA72E3">
      <w:pPr>
        <w:shd w:val="clear" w:color="auto" w:fill="FFFFFF"/>
        <w:ind w:left="567"/>
        <w:jc w:val="both"/>
        <w:rPr>
          <w:rFonts w:ascii="Times New Roman" w:hAnsi="Times New Roman" w:cs="Times New Roman"/>
        </w:rPr>
      </w:pPr>
    </w:p>
    <w:p w:rsidR="00AA72E3" w:rsidRPr="00AA72E3" w:rsidRDefault="00AA72E3" w:rsidP="00AA72E3">
      <w:pPr>
        <w:shd w:val="clear" w:color="auto" w:fill="FFFFFF"/>
        <w:tabs>
          <w:tab w:val="left" w:pos="365"/>
        </w:tabs>
        <w:spacing w:before="14" w:line="226" w:lineRule="exact"/>
        <w:rPr>
          <w:rFonts w:ascii="Times New Roman" w:hAnsi="Times New Roman" w:cs="Times New Roman"/>
          <w:spacing w:val="-20"/>
        </w:rPr>
      </w:pPr>
      <w:r w:rsidRPr="00AA72E3">
        <w:rPr>
          <w:rFonts w:ascii="Times New Roman" w:hAnsi="Times New Roman" w:cs="Times New Roman"/>
          <w:b/>
        </w:rPr>
        <w:t>Інформаційні ресурси</w:t>
      </w:r>
    </w:p>
    <w:p w:rsidR="00AA72E3" w:rsidRPr="00652E36" w:rsidRDefault="00AA72E3" w:rsidP="00AA72E3">
      <w:pPr>
        <w:widowControl/>
        <w:numPr>
          <w:ilvl w:val="0"/>
          <w:numId w:val="14"/>
        </w:numPr>
        <w:ind w:left="0" w:firstLine="709"/>
        <w:jc w:val="both"/>
        <w:rPr>
          <w:rFonts w:ascii="Times New Roman" w:hAnsi="Times New Roman" w:cs="Times New Roman"/>
          <w:shd w:val="clear" w:color="auto" w:fill="FFFFFF"/>
          <w:lang w:val="ru-RU"/>
        </w:rPr>
      </w:pPr>
      <w:proofErr w:type="spellStart"/>
      <w:r w:rsidRPr="00AA72E3">
        <w:rPr>
          <w:rFonts w:ascii="Times New Roman" w:hAnsi="Times New Roman" w:cs="Times New Roman"/>
        </w:rPr>
        <w:t>Загнітко</w:t>
      </w:r>
      <w:proofErr w:type="spellEnd"/>
      <w:r w:rsidRPr="00AA72E3">
        <w:rPr>
          <w:rFonts w:ascii="Times New Roman" w:hAnsi="Times New Roman" w:cs="Times New Roman"/>
        </w:rPr>
        <w:t xml:space="preserve"> А. Український синтаксис: теоретико-прикладний аспект. – Донецьк, 2009. – 137 с. </w:t>
      </w:r>
      <w:r w:rsidR="00652E36">
        <w:rPr>
          <w:rFonts w:ascii="Times New Roman" w:hAnsi="Times New Roman" w:cs="Times New Roman"/>
          <w:shd w:val="clear" w:color="auto" w:fill="FFFFFF"/>
          <w:lang w:val="ru-RU"/>
        </w:rPr>
        <w:t xml:space="preserve"> </w:t>
      </w:r>
      <w:r w:rsidR="00652E36">
        <w:rPr>
          <w:rFonts w:ascii="Times New Roman" w:hAnsi="Times New Roman" w:cs="Times New Roman"/>
          <w:shd w:val="clear" w:color="auto" w:fill="FFFFFF"/>
          <w:lang w:val="en-US"/>
        </w:rPr>
        <w:t xml:space="preserve">URL : </w:t>
      </w:r>
      <w:hyperlink r:id="rId10" w:history="1">
        <w:r w:rsidRPr="00652E36">
          <w:rPr>
            <w:rStyle w:val="a3"/>
            <w:rFonts w:ascii="Times New Roman" w:hAnsi="Times New Roman" w:cs="Times New Roman"/>
          </w:rPr>
          <w:t>http://www.ukrajinistika.edu.rs/preuzimanje/UKR_sintaksis.pdf</w:t>
        </w:r>
      </w:hyperlink>
    </w:p>
    <w:p w:rsidR="00AA72E3" w:rsidRPr="00AA72E3" w:rsidRDefault="00652E36" w:rsidP="00AA72E3">
      <w:pPr>
        <w:pStyle w:val="af"/>
        <w:spacing w:before="0" w:beforeAutospacing="0" w:after="0" w:afterAutospacing="0"/>
        <w:ind w:firstLine="709"/>
        <w:contextualSpacing/>
        <w:jc w:val="both"/>
        <w:rPr>
          <w:color w:val="0000FF"/>
          <w:u w:val="single"/>
          <w:shd w:val="clear" w:color="auto" w:fill="FFFFFF"/>
          <w:lang w:val="uk-UA"/>
        </w:rPr>
      </w:pPr>
      <w:r>
        <w:t>2</w:t>
      </w:r>
      <w:r w:rsidR="00AA72E3" w:rsidRPr="00AA72E3">
        <w:t>. </w:t>
      </w:r>
      <w:r w:rsidR="00AA72E3" w:rsidRPr="00AA72E3">
        <w:rPr>
          <w:rStyle w:val="a3"/>
          <w:shd w:val="clear" w:color="auto" w:fill="FFFFFF"/>
          <w:lang w:val="uk-UA"/>
        </w:rPr>
        <w:t xml:space="preserve"> </w:t>
      </w:r>
      <w:proofErr w:type="spellStart"/>
      <w:r w:rsidR="00AA72E3" w:rsidRPr="00652E36">
        <w:rPr>
          <w:rStyle w:val="a3"/>
          <w:color w:val="auto"/>
          <w:u w:val="none"/>
          <w:shd w:val="clear" w:color="auto" w:fill="FFFFFF"/>
          <w:lang w:val="uk-UA"/>
        </w:rPr>
        <w:t>Рула</w:t>
      </w:r>
      <w:proofErr w:type="spellEnd"/>
      <w:r w:rsidR="00AA72E3" w:rsidRPr="00652E36">
        <w:rPr>
          <w:rStyle w:val="a3"/>
          <w:color w:val="auto"/>
          <w:u w:val="none"/>
          <w:shd w:val="clear" w:color="auto" w:fill="FFFFFF"/>
          <w:lang w:val="uk-UA"/>
        </w:rPr>
        <w:t xml:space="preserve"> Н. В. Семантико-синтаксична типологія складносурядних речень у сучасній українській мові. </w:t>
      </w:r>
      <w:proofErr w:type="spellStart"/>
      <w:r w:rsidR="00AA72E3" w:rsidRPr="00652E36">
        <w:rPr>
          <w:rStyle w:val="a3"/>
          <w:color w:val="auto"/>
          <w:u w:val="none"/>
          <w:shd w:val="clear" w:color="auto" w:fill="FFFFFF"/>
          <w:lang w:val="uk-UA"/>
        </w:rPr>
        <w:t>Дис</w:t>
      </w:r>
      <w:proofErr w:type="spellEnd"/>
      <w:r w:rsidR="00AA72E3" w:rsidRPr="00652E36">
        <w:rPr>
          <w:rStyle w:val="a3"/>
          <w:color w:val="auto"/>
          <w:u w:val="none"/>
          <w:shd w:val="clear" w:color="auto" w:fill="FFFFFF"/>
          <w:lang w:val="uk-UA"/>
        </w:rPr>
        <w:t xml:space="preserve">. … </w:t>
      </w:r>
      <w:proofErr w:type="spellStart"/>
      <w:r w:rsidR="00AA72E3" w:rsidRPr="00652E36">
        <w:rPr>
          <w:rStyle w:val="a3"/>
          <w:color w:val="auto"/>
          <w:u w:val="none"/>
          <w:shd w:val="clear" w:color="auto" w:fill="FFFFFF"/>
          <w:lang w:val="uk-UA"/>
        </w:rPr>
        <w:t>канд</w:t>
      </w:r>
      <w:proofErr w:type="spellEnd"/>
      <w:r w:rsidR="00AA72E3" w:rsidRPr="00652E36">
        <w:rPr>
          <w:rStyle w:val="a3"/>
          <w:color w:val="auto"/>
          <w:u w:val="none"/>
          <w:shd w:val="clear" w:color="auto" w:fill="FFFFFF"/>
          <w:lang w:val="uk-UA"/>
        </w:rPr>
        <w:t xml:space="preserve">. </w:t>
      </w:r>
      <w:proofErr w:type="spellStart"/>
      <w:r w:rsidR="00AA72E3" w:rsidRPr="00652E36">
        <w:rPr>
          <w:rStyle w:val="a3"/>
          <w:color w:val="auto"/>
          <w:u w:val="none"/>
          <w:shd w:val="clear" w:color="auto" w:fill="FFFFFF"/>
          <w:lang w:val="uk-UA"/>
        </w:rPr>
        <w:t>філол</w:t>
      </w:r>
      <w:proofErr w:type="spellEnd"/>
      <w:r w:rsidR="00AA72E3" w:rsidRPr="00652E36">
        <w:rPr>
          <w:rStyle w:val="a3"/>
          <w:color w:val="auto"/>
          <w:u w:val="none"/>
          <w:shd w:val="clear" w:color="auto" w:fill="FFFFFF"/>
          <w:lang w:val="uk-UA"/>
        </w:rPr>
        <w:t xml:space="preserve">. наук. Луцьк, 2019. </w:t>
      </w:r>
      <w:proofErr w:type="gramStart"/>
      <w:r>
        <w:rPr>
          <w:shd w:val="clear" w:color="auto" w:fill="FFFFFF"/>
          <w:lang w:val="en-US"/>
        </w:rPr>
        <w:t>URL :</w:t>
      </w:r>
      <w:proofErr w:type="gramEnd"/>
      <w:r>
        <w:rPr>
          <w:shd w:val="clear" w:color="auto" w:fill="FFFFFF"/>
          <w:lang w:val="en-US"/>
        </w:rPr>
        <w:t xml:space="preserve"> </w:t>
      </w:r>
      <w:hyperlink r:id="rId11" w:history="1">
        <w:r w:rsidR="00AA72E3" w:rsidRPr="00652E36">
          <w:rPr>
            <w:rStyle w:val="a3"/>
            <w:color w:val="auto"/>
            <w:u w:val="none"/>
            <w:shd w:val="clear" w:color="auto" w:fill="FFFFFF"/>
            <w:lang w:val="uk-UA"/>
          </w:rPr>
          <w:t>https://ra.vnu.edu.ua/wp-content/uploads/2019/11/Dysertatsiya-Rula.pdf</w:t>
        </w:r>
      </w:hyperlink>
    </w:p>
    <w:p w:rsidR="00AA72E3" w:rsidRPr="00AA72E3" w:rsidRDefault="00652E36" w:rsidP="00652E36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hd w:val="clear" w:color="auto" w:fill="FFFFFF"/>
        </w:rPr>
        <w:t>3</w:t>
      </w:r>
      <w:r w:rsidR="00AA72E3" w:rsidRPr="00AA72E3">
        <w:rPr>
          <w:rFonts w:ascii="Times New Roman" w:hAnsi="Times New Roman" w:cs="Times New Roman"/>
          <w:shd w:val="clear" w:color="auto" w:fill="FFFFFF"/>
        </w:rPr>
        <w:t>. </w:t>
      </w:r>
      <w:r w:rsidR="00AA72E3" w:rsidRPr="00AA72E3">
        <w:rPr>
          <w:rFonts w:ascii="Times New Roman" w:hAnsi="Times New Roman" w:cs="Times New Roman"/>
        </w:rPr>
        <w:t xml:space="preserve">Христіанінова Р. О. </w:t>
      </w:r>
      <w:proofErr w:type="spellStart"/>
      <w:r w:rsidR="00AA72E3" w:rsidRPr="00AA72E3">
        <w:rPr>
          <w:rFonts w:ascii="Times New Roman" w:hAnsi="Times New Roman" w:cs="Times New Roman"/>
        </w:rPr>
        <w:t>Дуплексив</w:t>
      </w:r>
      <w:proofErr w:type="spellEnd"/>
      <w:r w:rsidR="00AA72E3" w:rsidRPr="00AA72E3">
        <w:rPr>
          <w:rFonts w:ascii="Times New Roman" w:hAnsi="Times New Roman" w:cs="Times New Roman"/>
        </w:rPr>
        <w:t xml:space="preserve"> у формально-граматичній та семантико-синтаксичній структурі речення</w:t>
      </w:r>
      <w:r>
        <w:rPr>
          <w:rFonts w:ascii="Times New Roman" w:hAnsi="Times New Roman" w:cs="Times New Roman"/>
        </w:rPr>
        <w:t xml:space="preserve">. </w:t>
      </w:r>
      <w:proofErr w:type="gramStart"/>
      <w:r>
        <w:rPr>
          <w:rFonts w:ascii="Times New Roman" w:hAnsi="Times New Roman" w:cs="Times New Roman"/>
          <w:shd w:val="clear" w:color="auto" w:fill="FFFFFF"/>
          <w:lang w:val="en-US"/>
        </w:rPr>
        <w:t>URL :</w:t>
      </w:r>
      <w:proofErr w:type="gramEnd"/>
      <w:r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hyperlink r:id="rId12" w:history="1">
        <w:r w:rsidR="00AA72E3" w:rsidRPr="00AA72E3">
          <w:rPr>
            <w:rStyle w:val="a3"/>
            <w:rFonts w:ascii="Times New Roman" w:hAnsi="Times New Roman" w:cs="Times New Roman"/>
          </w:rPr>
          <w:t>https://ling-ejournal.cdu.edu.ua/article/view/2691/2837</w:t>
        </w:r>
      </w:hyperlink>
    </w:p>
    <w:p w:rsidR="00AA72E3" w:rsidRPr="00AA72E3" w:rsidRDefault="00652E36" w:rsidP="00AA72E3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AA72E3" w:rsidRPr="00AA72E3">
        <w:rPr>
          <w:rFonts w:ascii="Times New Roman" w:hAnsi="Times New Roman" w:cs="Times New Roman"/>
        </w:rPr>
        <w:t xml:space="preserve">. Христіанінова Р. О. Подвійний присудок у сучасній українській мові. </w:t>
      </w:r>
      <w:r w:rsidR="00AA72E3" w:rsidRPr="00AA72E3">
        <w:rPr>
          <w:rFonts w:ascii="Times New Roman" w:hAnsi="Times New Roman" w:cs="Times New Roman"/>
          <w:i/>
        </w:rPr>
        <w:t xml:space="preserve">Типологія та функції </w:t>
      </w:r>
      <w:proofErr w:type="spellStart"/>
      <w:r w:rsidR="00AA72E3" w:rsidRPr="00AA72E3">
        <w:rPr>
          <w:rFonts w:ascii="Times New Roman" w:hAnsi="Times New Roman" w:cs="Times New Roman"/>
          <w:i/>
        </w:rPr>
        <w:t>мовних</w:t>
      </w:r>
      <w:proofErr w:type="spellEnd"/>
      <w:r w:rsidR="00AA72E3" w:rsidRPr="00AA72E3">
        <w:rPr>
          <w:rFonts w:ascii="Times New Roman" w:hAnsi="Times New Roman" w:cs="Times New Roman"/>
          <w:i/>
        </w:rPr>
        <w:t xml:space="preserve"> одиниць</w:t>
      </w:r>
      <w:r w:rsidR="00AA72E3" w:rsidRPr="00AA72E3">
        <w:rPr>
          <w:rFonts w:ascii="Times New Roman" w:hAnsi="Times New Roman" w:cs="Times New Roman"/>
        </w:rPr>
        <w:t xml:space="preserve">. 2015. № 2 (4). </w:t>
      </w:r>
    </w:p>
    <w:p w:rsidR="00652E36" w:rsidRDefault="00652E36" w:rsidP="00652E36">
      <w:pPr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shd w:val="clear" w:color="auto" w:fill="FFFFFF"/>
          <w:lang w:val="en-US"/>
        </w:rPr>
        <w:t>URL :</w:t>
      </w:r>
      <w:proofErr w:type="gramEnd"/>
      <w:r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hyperlink r:id="rId13" w:history="1">
        <w:r w:rsidR="00AA72E3" w:rsidRPr="00AA72E3">
          <w:rPr>
            <w:rStyle w:val="a3"/>
            <w:rFonts w:ascii="Times New Roman" w:hAnsi="Times New Roman" w:cs="Times New Roman"/>
          </w:rPr>
          <w:t>https://typolohia.at.ua/index/podvijnij_prisudok_u_suchasnij_ukrajinskij_movi/0-149</w:t>
        </w:r>
      </w:hyperlink>
    </w:p>
    <w:p w:rsidR="00652E36" w:rsidRDefault="00652E36" w:rsidP="00652E3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  <w:lang w:val="en-US"/>
        </w:rPr>
        <w:t>5</w:t>
      </w:r>
      <w:r>
        <w:rPr>
          <w:rFonts w:ascii="Times New Roman" w:hAnsi="Times New Roman" w:cs="Times New Roman"/>
        </w:rPr>
        <w:t xml:space="preserve">. </w:t>
      </w:r>
      <w:r w:rsidR="00AA72E3" w:rsidRPr="00AA72E3">
        <w:rPr>
          <w:rFonts w:ascii="Times New Roman" w:hAnsi="Times New Roman" w:cs="Times New Roman"/>
        </w:rPr>
        <w:t>Христіанінова Р. О. Речення з подвійними присудками: формально-граматичні та семантико-</w:t>
      </w:r>
      <w:proofErr w:type="spellStart"/>
      <w:r w:rsidR="00AA72E3" w:rsidRPr="00AA72E3">
        <w:rPr>
          <w:rFonts w:ascii="Times New Roman" w:hAnsi="Times New Roman" w:cs="Times New Roman"/>
        </w:rPr>
        <w:t>функційні</w:t>
      </w:r>
      <w:proofErr w:type="spellEnd"/>
      <w:r w:rsidR="00AA72E3" w:rsidRPr="00AA72E3">
        <w:rPr>
          <w:rFonts w:ascii="Times New Roman" w:hAnsi="Times New Roman" w:cs="Times New Roman"/>
        </w:rPr>
        <w:t xml:space="preserve"> особливості. </w:t>
      </w:r>
      <w:r w:rsidR="00AA72E3" w:rsidRPr="00AA72E3">
        <w:rPr>
          <w:rFonts w:ascii="Times New Roman" w:hAnsi="Times New Roman" w:cs="Times New Roman"/>
          <w:i/>
        </w:rPr>
        <w:t>Наукові записки Бердянського державного педагогічного університету</w:t>
      </w:r>
      <w:r w:rsidR="00AA72E3" w:rsidRPr="00AA72E3">
        <w:rPr>
          <w:rFonts w:ascii="Times New Roman" w:hAnsi="Times New Roman" w:cs="Times New Roman"/>
        </w:rPr>
        <w:t xml:space="preserve">. 2015. Випуск VІІІ. С. 75–82. </w:t>
      </w:r>
      <w:proofErr w:type="gramStart"/>
      <w:r>
        <w:rPr>
          <w:rFonts w:ascii="Times New Roman" w:hAnsi="Times New Roman" w:cs="Times New Roman"/>
          <w:shd w:val="clear" w:color="auto" w:fill="FFFFFF"/>
          <w:lang w:val="en-US"/>
        </w:rPr>
        <w:t>URL :</w:t>
      </w:r>
      <w:proofErr w:type="gramEnd"/>
      <w:r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hyperlink r:id="rId14" w:history="1">
        <w:r w:rsidRPr="008D030A">
          <w:rPr>
            <w:rStyle w:val="a3"/>
            <w:rFonts w:ascii="Times New Roman" w:hAnsi="Times New Roman" w:cs="Times New Roman"/>
          </w:rPr>
          <w:t>https://philology.bdpu.org/wp-content/uploads/2017/04/12-2.pdf</w:t>
        </w:r>
      </w:hyperlink>
    </w:p>
    <w:p w:rsidR="00AA72E3" w:rsidRPr="00AA72E3" w:rsidRDefault="00652E36" w:rsidP="00652E3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6. </w:t>
      </w:r>
      <w:r w:rsidR="00AA72E3" w:rsidRPr="00AA72E3">
        <w:rPr>
          <w:rFonts w:ascii="Times New Roman" w:hAnsi="Times New Roman" w:cs="Times New Roman"/>
        </w:rPr>
        <w:t xml:space="preserve">Христіанінова Р. Складні речення з недиференційованим зв’язком у сучасній українській мові. </w:t>
      </w:r>
      <w:r w:rsidR="00AA72E3" w:rsidRPr="00AA72E3">
        <w:rPr>
          <w:rFonts w:ascii="Times New Roman" w:hAnsi="Times New Roman" w:cs="Times New Roman"/>
          <w:i/>
        </w:rPr>
        <w:t xml:space="preserve">Типологія та функції </w:t>
      </w:r>
      <w:proofErr w:type="spellStart"/>
      <w:r w:rsidR="00AA72E3" w:rsidRPr="00AA72E3">
        <w:rPr>
          <w:rFonts w:ascii="Times New Roman" w:hAnsi="Times New Roman" w:cs="Times New Roman"/>
          <w:i/>
        </w:rPr>
        <w:t>мовних</w:t>
      </w:r>
      <w:proofErr w:type="spellEnd"/>
      <w:r w:rsidR="00AA72E3" w:rsidRPr="00AA72E3">
        <w:rPr>
          <w:rFonts w:ascii="Times New Roman" w:hAnsi="Times New Roman" w:cs="Times New Roman"/>
          <w:i/>
        </w:rPr>
        <w:t xml:space="preserve"> одиниць : наук. </w:t>
      </w:r>
      <w:proofErr w:type="spellStart"/>
      <w:r w:rsidR="00AA72E3" w:rsidRPr="00AA72E3">
        <w:rPr>
          <w:rFonts w:ascii="Times New Roman" w:hAnsi="Times New Roman" w:cs="Times New Roman"/>
          <w:i/>
        </w:rPr>
        <w:t>журн</w:t>
      </w:r>
      <w:proofErr w:type="spellEnd"/>
      <w:r w:rsidR="00AA72E3" w:rsidRPr="00AA72E3">
        <w:rPr>
          <w:rFonts w:ascii="Times New Roman" w:hAnsi="Times New Roman" w:cs="Times New Roman"/>
          <w:i/>
        </w:rPr>
        <w:t>.</w:t>
      </w:r>
      <w:r w:rsidR="00AA72E3" w:rsidRPr="00AA72E3">
        <w:rPr>
          <w:rFonts w:ascii="Times New Roman" w:hAnsi="Times New Roman" w:cs="Times New Roman"/>
        </w:rPr>
        <w:t xml:space="preserve"> 2014. № 2. </w:t>
      </w:r>
      <w:proofErr w:type="gramStart"/>
      <w:r>
        <w:rPr>
          <w:rFonts w:ascii="Times New Roman" w:hAnsi="Times New Roman" w:cs="Times New Roman"/>
          <w:shd w:val="clear" w:color="auto" w:fill="FFFFFF"/>
          <w:lang w:val="en-US"/>
        </w:rPr>
        <w:t>URL :</w:t>
      </w:r>
      <w:proofErr w:type="gramEnd"/>
      <w:r>
        <w:rPr>
          <w:rFonts w:ascii="Times New Roman" w:hAnsi="Times New Roman" w:cs="Times New Roman"/>
          <w:shd w:val="clear" w:color="auto" w:fill="FFFFFF"/>
          <w:lang w:val="en-US"/>
        </w:rPr>
        <w:t xml:space="preserve"> </w:t>
      </w:r>
      <w:hyperlink r:id="rId15" w:history="1">
        <w:r w:rsidR="00AA72E3" w:rsidRPr="00AA72E3">
          <w:rPr>
            <w:rStyle w:val="a3"/>
            <w:rFonts w:ascii="Times New Roman" w:hAnsi="Times New Roman" w:cs="Times New Roman"/>
          </w:rPr>
          <w:t>https://typolohia.at.ua/index/skladni_rechennja_z_nediferencijovanim_zv_jazkom_u_suchasnij_ukrajinskij_movi/0-94</w:t>
        </w:r>
      </w:hyperlink>
    </w:p>
    <w:p w:rsidR="00756DD8" w:rsidRPr="00756DD8" w:rsidRDefault="00756DD8" w:rsidP="00B56C83">
      <w:pPr>
        <w:jc w:val="center"/>
        <w:rPr>
          <w:rFonts w:ascii="Times New Roman" w:hAnsi="Times New Roman" w:cs="Times New Roman"/>
          <w:b/>
          <w:bCs/>
        </w:rPr>
      </w:pPr>
    </w:p>
    <w:p w:rsidR="00B56C83" w:rsidRDefault="00B56C83" w:rsidP="00B56C83">
      <w:pPr>
        <w:jc w:val="center"/>
        <w:rPr>
          <w:rFonts w:ascii="Times New Roman" w:hAnsi="Times New Roman" w:cs="Times New Roman"/>
          <w:b/>
          <w:bCs/>
        </w:rPr>
      </w:pPr>
      <w:r w:rsidRPr="00756DD8">
        <w:rPr>
          <w:rFonts w:ascii="Times New Roman" w:hAnsi="Times New Roman" w:cs="Times New Roman"/>
          <w:b/>
          <w:bCs/>
        </w:rPr>
        <w:t>7. Регуляції і політики курсу</w:t>
      </w:r>
    </w:p>
    <w:p w:rsidR="007B75CD" w:rsidRPr="00F06D04" w:rsidRDefault="007B75CD" w:rsidP="007B75CD">
      <w:pPr>
        <w:ind w:firstLine="720"/>
        <w:jc w:val="both"/>
        <w:rPr>
          <w:rFonts w:ascii="Times New Roman" w:hAnsi="Times New Roman" w:cs="Times New Roman"/>
          <w:bCs/>
        </w:rPr>
      </w:pPr>
      <w:r w:rsidRPr="00F06D04">
        <w:rPr>
          <w:rFonts w:ascii="Times New Roman" w:hAnsi="Times New Roman" w:cs="Times New Roman"/>
          <w:b/>
          <w:bCs/>
        </w:rPr>
        <w:t>Відвідування лекційних занять</w:t>
      </w:r>
      <w:r w:rsidRPr="00F06D04">
        <w:rPr>
          <w:rFonts w:ascii="Times New Roman" w:hAnsi="Times New Roman" w:cs="Times New Roman"/>
          <w:bCs/>
        </w:rPr>
        <w:t xml:space="preserve"> є важливим у вивченні цього курсу. Теми пропущених </w:t>
      </w:r>
      <w:r w:rsidRPr="00F06D04">
        <w:rPr>
          <w:rFonts w:ascii="Times New Roman" w:hAnsi="Times New Roman" w:cs="Times New Roman"/>
          <w:bCs/>
        </w:rPr>
        <w:lastRenderedPageBreak/>
        <w:t xml:space="preserve">лекційних занять мають бути опрацьовані самостійно та подані для перевірки у вигляді невеликого </w:t>
      </w:r>
      <w:proofErr w:type="spellStart"/>
      <w:r w:rsidRPr="00F06D04">
        <w:rPr>
          <w:rFonts w:ascii="Times New Roman" w:hAnsi="Times New Roman" w:cs="Times New Roman"/>
          <w:bCs/>
        </w:rPr>
        <w:t>конспекта</w:t>
      </w:r>
      <w:proofErr w:type="spellEnd"/>
      <w:r w:rsidRPr="00F06D04">
        <w:rPr>
          <w:rFonts w:ascii="Times New Roman" w:hAnsi="Times New Roman" w:cs="Times New Roman"/>
          <w:bCs/>
        </w:rPr>
        <w:t xml:space="preserve"> протягом 2-х тижнів після пропуску. </w:t>
      </w:r>
    </w:p>
    <w:p w:rsidR="007B75CD" w:rsidRDefault="007B75CD" w:rsidP="007B75CD">
      <w:pPr>
        <w:ind w:firstLine="720"/>
        <w:jc w:val="both"/>
        <w:rPr>
          <w:rFonts w:ascii="Times New Roman" w:hAnsi="Times New Roman" w:cs="Times New Roman"/>
          <w:bCs/>
        </w:rPr>
      </w:pPr>
      <w:r w:rsidRPr="00F06D04">
        <w:rPr>
          <w:rFonts w:ascii="Times New Roman" w:hAnsi="Times New Roman" w:cs="Times New Roman"/>
          <w:b/>
          <w:bCs/>
        </w:rPr>
        <w:t>Відвідування практичних занять</w:t>
      </w:r>
      <w:r w:rsidRPr="00F06D04">
        <w:rPr>
          <w:rFonts w:ascii="Times New Roman" w:hAnsi="Times New Roman" w:cs="Times New Roman"/>
          <w:bCs/>
        </w:rPr>
        <w:t xml:space="preserve"> є обов’язковим. Пропущені практичні заняття потрібно відпрацювати на консультації протягом двох тижнів після пропуску.</w:t>
      </w:r>
    </w:p>
    <w:p w:rsidR="007B75CD" w:rsidRPr="00D44B98" w:rsidRDefault="007B75CD" w:rsidP="007B75CD">
      <w:pPr>
        <w:ind w:firstLine="708"/>
        <w:jc w:val="both"/>
        <w:rPr>
          <w:color w:val="000000"/>
        </w:rPr>
      </w:pPr>
      <w:r w:rsidRPr="00045E55">
        <w:rPr>
          <w:b/>
          <w:bCs/>
          <w:color w:val="000000"/>
        </w:rPr>
        <w:t xml:space="preserve">Використання комп’ютерів/телефонів на занятті. </w:t>
      </w:r>
      <w:r w:rsidRPr="00045E55">
        <w:rPr>
          <w:color w:val="000000"/>
        </w:rPr>
        <w:t xml:space="preserve">Використання </w:t>
      </w:r>
      <w:r>
        <w:rPr>
          <w:color w:val="000000"/>
        </w:rPr>
        <w:t xml:space="preserve">смартфонів, планшетів та інших </w:t>
      </w:r>
      <w:r>
        <w:rPr>
          <w:noProof/>
          <w:color w:val="000000"/>
        </w:rPr>
        <w:t>девайсів</w:t>
      </w:r>
      <w:r w:rsidRPr="00045E55">
        <w:rPr>
          <w:color w:val="000000"/>
        </w:rPr>
        <w:t xml:space="preserve"> під час лекційних та практичних занять</w:t>
      </w:r>
      <w:r>
        <w:rPr>
          <w:color w:val="000000"/>
        </w:rPr>
        <w:t xml:space="preserve"> дозволено </w:t>
      </w:r>
      <w:r w:rsidRPr="00045E55">
        <w:rPr>
          <w:color w:val="000000"/>
        </w:rPr>
        <w:t xml:space="preserve">виключно </w:t>
      </w:r>
      <w:r>
        <w:rPr>
          <w:color w:val="000000"/>
        </w:rPr>
        <w:t>з</w:t>
      </w:r>
      <w:r w:rsidRPr="00045E55">
        <w:rPr>
          <w:color w:val="000000"/>
        </w:rPr>
        <w:t xml:space="preserve"> навчальн</w:t>
      </w:r>
      <w:r>
        <w:rPr>
          <w:color w:val="000000"/>
        </w:rPr>
        <w:t>ою метою з дозволу викладача</w:t>
      </w:r>
      <w:r w:rsidRPr="00045E55">
        <w:rPr>
          <w:color w:val="000000"/>
        </w:rPr>
        <w:t xml:space="preserve"> (для уточнення певних даних, перевірки правопису, отримання довідкової інформації тощо). Не забувайте активувати режим «без звуку» до початку заняття. Під час виконання заходів </w:t>
      </w:r>
      <w:r>
        <w:rPr>
          <w:color w:val="000000"/>
        </w:rPr>
        <w:t>підсумкового контролю (виконання письмового</w:t>
      </w:r>
      <w:r w:rsidRPr="00045E55">
        <w:rPr>
          <w:color w:val="000000"/>
        </w:rPr>
        <w:t xml:space="preserve"> </w:t>
      </w:r>
      <w:r>
        <w:rPr>
          <w:color w:val="000000"/>
        </w:rPr>
        <w:t xml:space="preserve">теоретичного </w:t>
      </w:r>
      <w:r w:rsidRPr="00045E55">
        <w:rPr>
          <w:color w:val="000000"/>
        </w:rPr>
        <w:t>завдан</w:t>
      </w:r>
      <w:r>
        <w:rPr>
          <w:color w:val="000000"/>
        </w:rPr>
        <w:t>ня</w:t>
      </w:r>
      <w:r w:rsidRPr="00045E55">
        <w:rPr>
          <w:color w:val="000000"/>
        </w:rPr>
        <w:t>, тесті</w:t>
      </w:r>
      <w:r>
        <w:rPr>
          <w:color w:val="000000"/>
        </w:rPr>
        <w:t xml:space="preserve">в) використання </w:t>
      </w:r>
      <w:proofErr w:type="spellStart"/>
      <w:r>
        <w:rPr>
          <w:color w:val="000000"/>
        </w:rPr>
        <w:t>девайсів</w:t>
      </w:r>
      <w:proofErr w:type="spellEnd"/>
      <w:r w:rsidRPr="00045E55">
        <w:rPr>
          <w:color w:val="000000"/>
        </w:rPr>
        <w:t xml:space="preserve"> заборонено. </w:t>
      </w:r>
    </w:p>
    <w:p w:rsidR="007B75CD" w:rsidRPr="00D44B98" w:rsidRDefault="007B75CD" w:rsidP="007B75CD">
      <w:pPr>
        <w:ind w:firstLine="708"/>
        <w:jc w:val="both"/>
        <w:rPr>
          <w:color w:val="000000"/>
        </w:rPr>
      </w:pPr>
      <w:r w:rsidRPr="00F06D04">
        <w:rPr>
          <w:rFonts w:ascii="Times New Roman" w:hAnsi="Times New Roman" w:cs="Times New Roman"/>
          <w:b/>
          <w:bCs/>
        </w:rPr>
        <w:t>Політика академічної доброчесності</w:t>
      </w:r>
      <w:r w:rsidRPr="00F06D04">
        <w:rPr>
          <w:rFonts w:ascii="Times New Roman" w:hAnsi="Times New Roman" w:cs="Times New Roman"/>
          <w:bCs/>
        </w:rPr>
        <w:t xml:space="preserve">. Виконання усіх практичних завдань має бути самостійним. Якщо кілька осіб </w:t>
      </w:r>
      <w:proofErr w:type="spellStart"/>
      <w:r w:rsidRPr="00F06D04">
        <w:rPr>
          <w:rFonts w:ascii="Times New Roman" w:hAnsi="Times New Roman" w:cs="Times New Roman"/>
          <w:bCs/>
        </w:rPr>
        <w:t>подадуть</w:t>
      </w:r>
      <w:proofErr w:type="spellEnd"/>
      <w:r w:rsidRPr="00F06D04">
        <w:rPr>
          <w:rFonts w:ascii="Times New Roman" w:hAnsi="Times New Roman" w:cs="Times New Roman"/>
          <w:bCs/>
        </w:rPr>
        <w:t xml:space="preserve"> на перевірку ідентично виконані завдання, такі завдання нікому зараховані не будуть, незалежно від того</w:t>
      </w:r>
      <w:r>
        <w:rPr>
          <w:rFonts w:ascii="Times New Roman" w:hAnsi="Times New Roman" w:cs="Times New Roman"/>
          <w:bCs/>
        </w:rPr>
        <w:t xml:space="preserve">, хто виконував і хто списував. Відповіді на теоретичні питання можуть бути підкріплені цитатами відомих учених із обов’язковим покликанням на ті праці, цитату з яких студент використав. </w:t>
      </w:r>
      <w:r w:rsidRPr="00045E55">
        <w:rPr>
          <w:color w:val="000000"/>
        </w:rPr>
        <w:t>Висока академічна культура та європейські стандарти якості освіти, яких дотримуються у ЗНУ</w:t>
      </w:r>
      <w:r>
        <w:rPr>
          <w:color w:val="000000"/>
        </w:rPr>
        <w:t>, вимагають</w:t>
      </w:r>
      <w:r w:rsidRPr="00045E55">
        <w:rPr>
          <w:color w:val="000000"/>
        </w:rPr>
        <w:t xml:space="preserve"> відповідального </w:t>
      </w:r>
      <w:r>
        <w:rPr>
          <w:color w:val="000000"/>
        </w:rPr>
        <w:t>ставлення до вибору джерел. Поклик</w:t>
      </w:r>
      <w:r w:rsidRPr="00045E55">
        <w:rPr>
          <w:color w:val="000000"/>
        </w:rPr>
        <w:t xml:space="preserve">ання на такі ресурси, як </w:t>
      </w:r>
      <w:proofErr w:type="spellStart"/>
      <w:r w:rsidRPr="00045E55">
        <w:rPr>
          <w:color w:val="000000"/>
        </w:rPr>
        <w:t>Wikipedia</w:t>
      </w:r>
      <w:proofErr w:type="spellEnd"/>
      <w:r w:rsidRPr="00045E55">
        <w:rPr>
          <w:color w:val="000000"/>
        </w:rPr>
        <w:t>, бази даних рефератів та письмових робіт (Studopedia.org та подібні) є неприпустимим</w:t>
      </w:r>
      <w:r>
        <w:rPr>
          <w:color w:val="000000"/>
        </w:rPr>
        <w:t>и</w:t>
      </w:r>
      <w:r w:rsidRPr="00045E55">
        <w:rPr>
          <w:color w:val="000000"/>
        </w:rPr>
        <w:t>.</w:t>
      </w:r>
      <w:r>
        <w:rPr>
          <w:color w:val="000000"/>
        </w:rPr>
        <w:t xml:space="preserve"> </w:t>
      </w:r>
      <w:r w:rsidRPr="00045E55">
        <w:rPr>
          <w:color w:val="000000"/>
        </w:rPr>
        <w:t xml:space="preserve">Рекомендована база даних для пошуку джерел: електронні ресурси Національної бібліотеки </w:t>
      </w:r>
      <w:r>
        <w:rPr>
          <w:color w:val="000000"/>
        </w:rPr>
        <w:t xml:space="preserve">України </w:t>
      </w:r>
      <w:r w:rsidRPr="00045E55">
        <w:rPr>
          <w:color w:val="000000"/>
        </w:rPr>
        <w:t xml:space="preserve">ім. </w:t>
      </w:r>
      <w:r>
        <w:rPr>
          <w:color w:val="000000"/>
        </w:rPr>
        <w:t>В. І. </w:t>
      </w:r>
      <w:r w:rsidRPr="00045E55">
        <w:rPr>
          <w:color w:val="000000"/>
        </w:rPr>
        <w:t xml:space="preserve">Вернадського: </w:t>
      </w:r>
      <w:hyperlink r:id="rId16" w:history="1">
        <w:r w:rsidRPr="00045E55">
          <w:rPr>
            <w:rStyle w:val="a3"/>
          </w:rPr>
          <w:t>http://www.nbuv.gov.ua</w:t>
        </w:r>
      </w:hyperlink>
    </w:p>
    <w:p w:rsidR="009B73A0" w:rsidRDefault="007B75CD" w:rsidP="009B73A0">
      <w:pPr>
        <w:ind w:firstLine="720"/>
        <w:jc w:val="both"/>
        <w:rPr>
          <w:rFonts w:ascii="Times New Roman" w:eastAsia="Times New Roman" w:hAnsi="Times New Roman" w:cs="Times New Roman"/>
        </w:rPr>
      </w:pPr>
      <w:r w:rsidRPr="00F06D04">
        <w:rPr>
          <w:rFonts w:ascii="Times New Roman" w:hAnsi="Times New Roman" w:cs="Times New Roman"/>
          <w:b/>
          <w:bCs/>
          <w:iCs/>
        </w:rPr>
        <w:t>Визнання результатів неформальної/</w:t>
      </w:r>
      <w:proofErr w:type="spellStart"/>
      <w:r w:rsidRPr="00F06D04">
        <w:rPr>
          <w:rFonts w:ascii="Times New Roman" w:hAnsi="Times New Roman" w:cs="Times New Roman"/>
          <w:b/>
          <w:bCs/>
          <w:iCs/>
        </w:rPr>
        <w:t>інформальної</w:t>
      </w:r>
      <w:proofErr w:type="spellEnd"/>
      <w:r w:rsidRPr="00F06D04">
        <w:rPr>
          <w:rFonts w:ascii="Times New Roman" w:hAnsi="Times New Roman" w:cs="Times New Roman"/>
          <w:b/>
          <w:bCs/>
          <w:iCs/>
        </w:rPr>
        <w:t xml:space="preserve"> освіти. </w:t>
      </w:r>
      <w:r w:rsidR="009B73A0">
        <w:rPr>
          <w:rFonts w:ascii="Times New Roman" w:eastAsia="Times New Roman" w:hAnsi="Times New Roman" w:cs="Times New Roman"/>
        </w:rPr>
        <w:t xml:space="preserve">Підтверджені сертифікатом результати неформальної або </w:t>
      </w:r>
      <w:proofErr w:type="spellStart"/>
      <w:r w:rsidR="009B73A0">
        <w:rPr>
          <w:rFonts w:ascii="Times New Roman" w:eastAsia="Times New Roman" w:hAnsi="Times New Roman" w:cs="Times New Roman"/>
        </w:rPr>
        <w:t>інформальної</w:t>
      </w:r>
      <w:proofErr w:type="spellEnd"/>
      <w:r w:rsidR="009B73A0">
        <w:rPr>
          <w:rFonts w:ascii="Times New Roman" w:eastAsia="Times New Roman" w:hAnsi="Times New Roman" w:cs="Times New Roman"/>
        </w:rPr>
        <w:t xml:space="preserve"> освіти (виступи на конференціях, круглих столах) з окремих тем курсу будуть оцінені балами, визначеними </w:t>
      </w:r>
      <w:proofErr w:type="spellStart"/>
      <w:r w:rsidR="009B73A0">
        <w:rPr>
          <w:rFonts w:ascii="Times New Roman" w:eastAsia="Times New Roman" w:hAnsi="Times New Roman" w:cs="Times New Roman"/>
        </w:rPr>
        <w:t>силабусом</w:t>
      </w:r>
      <w:proofErr w:type="spellEnd"/>
      <w:r w:rsidR="009B73A0">
        <w:rPr>
          <w:rFonts w:ascii="Times New Roman" w:eastAsia="Times New Roman" w:hAnsi="Times New Roman" w:cs="Times New Roman"/>
        </w:rPr>
        <w:t xml:space="preserve"> за відповідну тему.</w:t>
      </w:r>
    </w:p>
    <w:p w:rsidR="00A8413A" w:rsidRDefault="00A8413A" w:rsidP="00A8413A">
      <w:pPr>
        <w:ind w:firstLine="720"/>
        <w:jc w:val="both"/>
        <w:rPr>
          <w:b/>
          <w:i/>
          <w:noProof/>
        </w:rPr>
      </w:pPr>
    </w:p>
    <w:p w:rsidR="007B75CD" w:rsidRPr="00DF7D51" w:rsidRDefault="007B75CD" w:rsidP="007B75CD">
      <w:pPr>
        <w:jc w:val="center"/>
        <w:rPr>
          <w:rFonts w:ascii="Times New Roman" w:hAnsi="Times New Roman" w:cs="Times New Roman"/>
          <w:b/>
          <w:caps/>
        </w:rPr>
      </w:pPr>
      <w:r w:rsidRPr="00DF7D51">
        <w:rPr>
          <w:rFonts w:ascii="Times New Roman" w:hAnsi="Times New Roman" w:cs="Times New Roman"/>
          <w:b/>
          <w:caps/>
        </w:rPr>
        <w:t>Додаткова інформація</w:t>
      </w:r>
    </w:p>
    <w:p w:rsidR="007B75CD" w:rsidRPr="00DF7D51" w:rsidRDefault="007B75CD" w:rsidP="007B75CD">
      <w:pPr>
        <w:jc w:val="both"/>
        <w:rPr>
          <w:rFonts w:ascii="Times New Roman" w:hAnsi="Times New Roman" w:cs="Times New Roman"/>
          <w:b/>
        </w:rPr>
      </w:pPr>
      <w:r w:rsidRPr="00DF7D51">
        <w:rPr>
          <w:rFonts w:ascii="Times New Roman" w:hAnsi="Times New Roman" w:cs="Times New Roman"/>
          <w:b/>
        </w:rPr>
        <w:t xml:space="preserve">ГРАФІК ОСВІТНЬОГО ПРОЦЕСУ НА 2025-2026 </w:t>
      </w:r>
      <w:proofErr w:type="spellStart"/>
      <w:r w:rsidRPr="00DF7D51">
        <w:rPr>
          <w:rFonts w:ascii="Times New Roman" w:hAnsi="Times New Roman" w:cs="Times New Roman"/>
          <w:b/>
        </w:rPr>
        <w:t>н.р</w:t>
      </w:r>
      <w:proofErr w:type="spellEnd"/>
      <w:r w:rsidRPr="00DF7D51">
        <w:rPr>
          <w:rFonts w:ascii="Times New Roman" w:hAnsi="Times New Roman" w:cs="Times New Roman"/>
          <w:b/>
        </w:rPr>
        <w:t xml:space="preserve">. </w:t>
      </w:r>
      <w:r w:rsidRPr="00DF7D51">
        <w:rPr>
          <w:rFonts w:ascii="Times New Roman" w:hAnsi="Times New Roman" w:cs="Times New Roman"/>
        </w:rPr>
        <w:t xml:space="preserve">доступний </w:t>
      </w:r>
      <w:r w:rsidRPr="00CA39F1">
        <w:rPr>
          <w:rFonts w:ascii="Times New Roman" w:hAnsi="Times New Roman" w:cs="Times New Roman"/>
        </w:rPr>
        <w:t xml:space="preserve">за </w:t>
      </w:r>
      <w:proofErr w:type="spellStart"/>
      <w:r w:rsidRPr="00CA39F1">
        <w:rPr>
          <w:rFonts w:ascii="Times New Roman" w:hAnsi="Times New Roman" w:cs="Times New Roman"/>
        </w:rPr>
        <w:t>адресою</w:t>
      </w:r>
      <w:proofErr w:type="spellEnd"/>
      <w:r w:rsidRPr="00CA39F1">
        <w:rPr>
          <w:rFonts w:ascii="Times New Roman" w:hAnsi="Times New Roman" w:cs="Times New Roman"/>
        </w:rPr>
        <w:t>:</w:t>
      </w:r>
      <w:r w:rsidRPr="00CA39F1">
        <w:t xml:space="preserve"> </w:t>
      </w:r>
      <w:hyperlink r:id="rId17" w:history="1">
        <w:r w:rsidRPr="00053D5E">
          <w:rPr>
            <w:rStyle w:val="a3"/>
            <w:rFonts w:ascii="Times New Roman" w:hAnsi="Times New Roman" w:cs="Times New Roman"/>
          </w:rPr>
          <w:t>https://sites.znu.edu.ua/navchalnyj_viddil/1635.ukr.html</w:t>
        </w:r>
      </w:hyperlink>
      <w:r>
        <w:rPr>
          <w:rFonts w:ascii="Times New Roman" w:hAnsi="Times New Roman" w:cs="Times New Roman"/>
        </w:rPr>
        <w:t xml:space="preserve">. </w:t>
      </w:r>
    </w:p>
    <w:p w:rsidR="007B75CD" w:rsidRPr="00DF7D51" w:rsidRDefault="007B75CD" w:rsidP="007B75CD">
      <w:pPr>
        <w:jc w:val="both"/>
        <w:rPr>
          <w:rFonts w:ascii="Times New Roman" w:hAnsi="Times New Roman" w:cs="Times New Roman"/>
          <w:b/>
        </w:rPr>
      </w:pPr>
    </w:p>
    <w:p w:rsidR="007B75CD" w:rsidRPr="00DF7D51" w:rsidRDefault="007B75CD" w:rsidP="007B75CD">
      <w:pPr>
        <w:jc w:val="both"/>
        <w:rPr>
          <w:rFonts w:ascii="Times New Roman" w:hAnsi="Times New Roman" w:cs="Times New Roman"/>
        </w:rPr>
      </w:pPr>
      <w:r w:rsidRPr="00DF7D51">
        <w:rPr>
          <w:rFonts w:ascii="Times New Roman" w:hAnsi="Times New Roman" w:cs="Times New Roman"/>
          <w:b/>
        </w:rPr>
        <w:t xml:space="preserve">НАВЧАННЯ ТА ЗАБЕЗПЕЧЕННЯ ЯКОСТІ ОСВІТИ. </w:t>
      </w:r>
      <w:r w:rsidRPr="00DF7D51">
        <w:rPr>
          <w:rFonts w:ascii="Times New Roman" w:hAnsi="Times New Roman" w:cs="Times New Roman"/>
        </w:rPr>
        <w:t xml:space="preserve">Перевірка набутих студентами знань, навичок та вмінь є невід’ємною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</w:t>
      </w:r>
      <w:hyperlink r:id="rId18" w:history="1">
        <w:r w:rsidRPr="00DF7D51">
          <w:rPr>
            <w:rStyle w:val="a3"/>
            <w:rFonts w:ascii="Times New Roman" w:hAnsi="Times New Roman" w:cs="Times New Roman"/>
          </w:rPr>
          <w:t>https://lnk.ua/gk4x2wkVy</w:t>
        </w:r>
      </w:hyperlink>
      <w:r w:rsidRPr="00DF7D51">
        <w:rPr>
          <w:rFonts w:ascii="Times New Roman" w:hAnsi="Times New Roman" w:cs="Times New Roman"/>
        </w:rPr>
        <w:t xml:space="preserve"> </w:t>
      </w:r>
      <w:r w:rsidRPr="00DF7D51">
        <w:rPr>
          <w:rFonts w:ascii="Times New Roman" w:hAnsi="Times New Roman" w:cs="Times New Roman"/>
          <w:bCs/>
          <w:shd w:val="clear" w:color="auto" w:fill="FFFFFF"/>
        </w:rPr>
        <w:t>.</w:t>
      </w:r>
    </w:p>
    <w:p w:rsidR="007B75CD" w:rsidRPr="00DF7D51" w:rsidRDefault="007B75CD" w:rsidP="007B75CD">
      <w:pPr>
        <w:jc w:val="both"/>
        <w:rPr>
          <w:rFonts w:ascii="Times New Roman" w:hAnsi="Times New Roman" w:cs="Times New Roman"/>
        </w:rPr>
      </w:pPr>
    </w:p>
    <w:p w:rsidR="007B75CD" w:rsidRPr="00DF7D51" w:rsidRDefault="007B75CD" w:rsidP="007B75CD">
      <w:pPr>
        <w:widowControl/>
        <w:shd w:val="clear" w:color="auto" w:fill="FFFFFF"/>
        <w:suppressAutoHyphens w:val="0"/>
        <w:jc w:val="both"/>
        <w:rPr>
          <w:rFonts w:ascii="Times New Roman" w:hAnsi="Times New Roman" w:cs="Times New Roman"/>
        </w:rPr>
      </w:pPr>
      <w:r w:rsidRPr="00DF7D51">
        <w:rPr>
          <w:rFonts w:ascii="Times New Roman" w:hAnsi="Times New Roman" w:cs="Times New Roman"/>
          <w:b/>
        </w:rPr>
        <w:t xml:space="preserve">ПОВТОРНЕ ВИВЧЕННЯ ДИСЦИПЛІН. </w:t>
      </w:r>
      <w:r w:rsidRPr="00DF7D51">
        <w:rPr>
          <w:rFonts w:ascii="Times New Roman" w:hAnsi="Times New Roman" w:cs="Times New Roman"/>
        </w:rPr>
        <w:t xml:space="preserve">Наявність академічної заборгованості до 6 навчальних дисциплін (у тому числі проходження практики чи виконання курсової роботи) за результатами однієї екзаменаційної сесії є підставою для надання студенту права на повторне вивчення зазначених навчальних дисциплін. Процедура повторного вивчення визначається </w:t>
      </w:r>
      <w:hyperlink r:id="rId19" w:history="1">
        <w:r w:rsidRPr="00DF7D51">
          <w:rPr>
            <w:rStyle w:val="a3"/>
            <w:rFonts w:ascii="Times New Roman" w:hAnsi="Times New Roman" w:cs="Times New Roman"/>
            <w:color w:val="auto"/>
            <w:u w:val="none"/>
          </w:rPr>
          <w:t>Положенням  про порядок повторного вивчення навчальних дисциплін та повторного навчання у ЗНУ</w:t>
        </w:r>
      </w:hyperlink>
      <w:r w:rsidRPr="00DF7D51">
        <w:rPr>
          <w:rFonts w:ascii="Times New Roman" w:hAnsi="Times New Roman" w:cs="Times New Roman"/>
        </w:rPr>
        <w:t xml:space="preserve">: </w:t>
      </w:r>
      <w:hyperlink r:id="rId20" w:history="1">
        <w:r w:rsidRPr="00DF7D51">
          <w:rPr>
            <w:rStyle w:val="a3"/>
            <w:rFonts w:ascii="Times New Roman" w:hAnsi="Times New Roman" w:cs="Times New Roman"/>
          </w:rPr>
          <w:t>https://lnk.ua/9MVwgEpVz</w:t>
        </w:r>
      </w:hyperlink>
      <w:r w:rsidRPr="00DF7D51">
        <w:rPr>
          <w:rFonts w:ascii="Times New Roman" w:hAnsi="Times New Roman" w:cs="Times New Roman"/>
        </w:rPr>
        <w:t xml:space="preserve"> . </w:t>
      </w:r>
    </w:p>
    <w:p w:rsidR="007B75CD" w:rsidRPr="00DF7D51" w:rsidRDefault="007B75CD" w:rsidP="007B75CD">
      <w:pPr>
        <w:jc w:val="both"/>
        <w:rPr>
          <w:rFonts w:ascii="Times New Roman" w:hAnsi="Times New Roman" w:cs="Times New Roman"/>
        </w:rPr>
      </w:pPr>
    </w:p>
    <w:p w:rsidR="007B75CD" w:rsidRPr="00DF7D51" w:rsidRDefault="007B75CD" w:rsidP="007B75CD">
      <w:pPr>
        <w:jc w:val="both"/>
        <w:rPr>
          <w:rFonts w:ascii="Times New Roman" w:hAnsi="Times New Roman" w:cs="Times New Roman"/>
        </w:rPr>
      </w:pPr>
      <w:r w:rsidRPr="00DF7D51">
        <w:rPr>
          <w:rFonts w:ascii="Times New Roman" w:hAnsi="Times New Roman" w:cs="Times New Roman"/>
          <w:b/>
        </w:rPr>
        <w:t xml:space="preserve">ВИРІШЕННЯ КОНФЛІКТІВ. </w:t>
      </w:r>
      <w:r w:rsidRPr="00DF7D51">
        <w:rPr>
          <w:rFonts w:ascii="Times New Roman" w:hAnsi="Times New Roman" w:cs="Times New Roman"/>
        </w:rPr>
        <w:t xml:space="preserve">Порядок і процедури врегулювання конфліктів, пов’язаних із корупційними діями, зіткненням інтересів, різними формами дискримінації, сексуальними домаганнями, міжособистісними стосунками та іншими ситуаціями, що можуть виникнути під час навчання, регламентуються Положенням про порядок і процедури вирішення конфліктних ситуацій у ЗНУ: </w:t>
      </w:r>
      <w:hyperlink r:id="rId21" w:history="1">
        <w:r w:rsidRPr="00DF7D51">
          <w:rPr>
            <w:rStyle w:val="a3"/>
            <w:rFonts w:ascii="Times New Roman" w:hAnsi="Times New Roman" w:cs="Times New Roman"/>
          </w:rPr>
          <w:t>https://lnk.ua/EYNg6GpVZ</w:t>
        </w:r>
      </w:hyperlink>
      <w:r w:rsidRPr="00DF7D51">
        <w:rPr>
          <w:rFonts w:ascii="Times New Roman" w:hAnsi="Times New Roman" w:cs="Times New Roman"/>
        </w:rPr>
        <w:t xml:space="preserve"> . </w:t>
      </w:r>
    </w:p>
    <w:p w:rsidR="007B75CD" w:rsidRPr="00DF7D51" w:rsidRDefault="007B75CD" w:rsidP="007B75CD">
      <w:pPr>
        <w:jc w:val="both"/>
        <w:rPr>
          <w:rFonts w:ascii="Times New Roman" w:hAnsi="Times New Roman" w:cs="Times New Roman"/>
        </w:rPr>
      </w:pPr>
      <w:r w:rsidRPr="00DF7D51">
        <w:rPr>
          <w:rFonts w:ascii="Times New Roman" w:hAnsi="Times New Roman" w:cs="Times New Roman"/>
        </w:rPr>
        <w:t xml:space="preserve">Конфліктні ситуації, що виникають у сфері стипендіального забезпечення здобувачів вищої освіти, вирішуються стипендіальними комісіями факультетів, коледжів та університету в межах їх повноважень, відповідно до: Положення про порядок призначення і виплати академічних стипендій у ЗНУ: </w:t>
      </w:r>
      <w:hyperlink r:id="rId22" w:history="1">
        <w:r w:rsidRPr="00053D5E">
          <w:rPr>
            <w:rStyle w:val="a3"/>
            <w:rFonts w:ascii="Times New Roman" w:hAnsi="Times New Roman" w:cs="Times New Roman"/>
          </w:rPr>
          <w:t>https://lnk.ua/QRVdWGwe3</w:t>
        </w:r>
      </w:hyperlink>
      <w:r>
        <w:rPr>
          <w:rFonts w:ascii="Times New Roman" w:hAnsi="Times New Roman" w:cs="Times New Roman"/>
        </w:rPr>
        <w:t>;</w:t>
      </w:r>
      <w:r w:rsidRPr="00DF7D51">
        <w:rPr>
          <w:rFonts w:ascii="Times New Roman" w:hAnsi="Times New Roman" w:cs="Times New Roman"/>
        </w:rPr>
        <w:t xml:space="preserve"> </w:t>
      </w:r>
      <w:r w:rsidRPr="00DF7D51">
        <w:rPr>
          <w:rFonts w:ascii="Times New Roman" w:hAnsi="Times New Roman" w:cs="Times New Roman"/>
          <w:iCs/>
        </w:rPr>
        <w:t>Положення про призначення та виплату соціальних стипендій у ЗНУ</w:t>
      </w:r>
      <w:r w:rsidRPr="00DF7D51">
        <w:rPr>
          <w:rFonts w:ascii="Times New Roman" w:hAnsi="Times New Roman" w:cs="Times New Roman"/>
        </w:rPr>
        <w:t xml:space="preserve">: </w:t>
      </w:r>
      <w:hyperlink r:id="rId23" w:history="1">
        <w:r w:rsidRPr="00053D5E">
          <w:rPr>
            <w:rStyle w:val="a3"/>
            <w:rFonts w:ascii="Times New Roman" w:hAnsi="Times New Roman" w:cs="Times New Roman"/>
          </w:rPr>
          <w:t>https://lnk.ua/3R4avGqeJ</w:t>
        </w:r>
      </w:hyperlink>
      <w:r>
        <w:rPr>
          <w:rFonts w:ascii="Times New Roman" w:hAnsi="Times New Roman" w:cs="Times New Roman"/>
        </w:rPr>
        <w:t>.</w:t>
      </w:r>
      <w:r w:rsidRPr="00DF7D51">
        <w:rPr>
          <w:rFonts w:ascii="Times New Roman" w:hAnsi="Times New Roman" w:cs="Times New Roman"/>
        </w:rPr>
        <w:t xml:space="preserve"> </w:t>
      </w:r>
    </w:p>
    <w:p w:rsidR="007B75CD" w:rsidRPr="00DF7D51" w:rsidRDefault="007B75CD" w:rsidP="007B75CD">
      <w:pPr>
        <w:jc w:val="both"/>
        <w:rPr>
          <w:rFonts w:ascii="Times New Roman" w:hAnsi="Times New Roman" w:cs="Times New Roman"/>
          <w:b/>
        </w:rPr>
      </w:pPr>
    </w:p>
    <w:p w:rsidR="007B75CD" w:rsidRPr="00DF7D51" w:rsidRDefault="007B75CD" w:rsidP="007B75CD">
      <w:pPr>
        <w:jc w:val="both"/>
        <w:rPr>
          <w:rFonts w:ascii="Times New Roman" w:hAnsi="Times New Roman" w:cs="Times New Roman"/>
        </w:rPr>
      </w:pPr>
      <w:r w:rsidRPr="00DF7D51">
        <w:rPr>
          <w:rFonts w:ascii="Times New Roman" w:hAnsi="Times New Roman" w:cs="Times New Roman"/>
          <w:b/>
        </w:rPr>
        <w:lastRenderedPageBreak/>
        <w:t xml:space="preserve">ПСИХОЛОГІЧНА ДОПОМОГА. </w:t>
      </w:r>
      <w:r w:rsidRPr="00DF7D51">
        <w:rPr>
          <w:rFonts w:ascii="Times New Roman" w:hAnsi="Times New Roman" w:cs="Times New Roman"/>
        </w:rPr>
        <w:t xml:space="preserve">Телефон довіри практичного психолога </w:t>
      </w:r>
      <w:r w:rsidRPr="00DF7D51">
        <w:rPr>
          <w:rFonts w:ascii="Times New Roman" w:hAnsi="Times New Roman" w:cs="Times New Roman"/>
          <w:b/>
        </w:rPr>
        <w:t>Марті Ірини Вадимівни</w:t>
      </w:r>
      <w:r w:rsidRPr="00DF7D51">
        <w:rPr>
          <w:rFonts w:ascii="Times New Roman" w:hAnsi="Times New Roman" w:cs="Times New Roman"/>
        </w:rPr>
        <w:t xml:space="preserve"> (061) 228-15-84, (099) 253-78-73 (щоденно з 9 до 21). </w:t>
      </w:r>
    </w:p>
    <w:p w:rsidR="007B75CD" w:rsidRPr="00DF7D51" w:rsidRDefault="007B75CD" w:rsidP="007B75CD">
      <w:pPr>
        <w:jc w:val="both"/>
        <w:rPr>
          <w:rFonts w:ascii="Times New Roman" w:eastAsia="Times New Roman" w:hAnsi="Times New Roman" w:cs="Times New Roman"/>
          <w:b/>
          <w:bCs/>
          <w:lang w:eastAsia="uk-UA"/>
        </w:rPr>
      </w:pPr>
    </w:p>
    <w:p w:rsidR="007B75CD" w:rsidRPr="00DF7D51" w:rsidRDefault="007B75CD" w:rsidP="007B75CD">
      <w:pPr>
        <w:jc w:val="both"/>
        <w:rPr>
          <w:rFonts w:ascii="Times New Roman" w:eastAsia="Times New Roman" w:hAnsi="Times New Roman" w:cs="Times New Roman"/>
          <w:b/>
          <w:bCs/>
          <w:lang w:eastAsia="uk-UA"/>
        </w:rPr>
      </w:pPr>
      <w:r w:rsidRPr="00DF7D51">
        <w:rPr>
          <w:rFonts w:ascii="Times New Roman" w:eastAsia="Times New Roman" w:hAnsi="Times New Roman" w:cs="Times New Roman"/>
          <w:b/>
          <w:bCs/>
          <w:lang w:eastAsia="uk-UA"/>
        </w:rPr>
        <w:t>УПОВНОВАЖЕНА ОСОБА З ПИТАНЬ ЗАПОБІГАННЯ ТА ВИЯВЛЕННЯ КОРУПЦІЇ</w:t>
      </w:r>
      <w:r w:rsidRPr="00DF7D51">
        <w:rPr>
          <w:rFonts w:ascii="Times New Roman" w:eastAsia="Times New Roman" w:hAnsi="Times New Roman" w:cs="Times New Roman"/>
          <w:lang w:eastAsia="uk-UA"/>
        </w:rPr>
        <w:t xml:space="preserve"> Запорізького національного університету: </w:t>
      </w:r>
      <w:r w:rsidRPr="00DF7D51">
        <w:rPr>
          <w:rFonts w:ascii="Times New Roman" w:eastAsia="Times New Roman" w:hAnsi="Times New Roman" w:cs="Times New Roman"/>
          <w:b/>
          <w:bCs/>
          <w:lang w:eastAsia="uk-UA"/>
        </w:rPr>
        <w:t>Банах Віктор Аркадійович</w:t>
      </w:r>
    </w:p>
    <w:p w:rsidR="007B75CD" w:rsidRPr="00605D5D" w:rsidRDefault="007B75CD" w:rsidP="007B75CD">
      <w:pPr>
        <w:jc w:val="both"/>
        <w:rPr>
          <w:rFonts w:ascii="Times New Roman" w:eastAsia="Times New Roman" w:hAnsi="Times New Roman" w:cs="Times New Roman"/>
          <w:lang w:eastAsia="uk-UA"/>
        </w:rPr>
      </w:pPr>
      <w:r w:rsidRPr="00DF7D51">
        <w:rPr>
          <w:rFonts w:ascii="Times New Roman" w:eastAsia="Times New Roman" w:hAnsi="Times New Roman" w:cs="Times New Roman"/>
          <w:lang w:eastAsia="uk-UA"/>
        </w:rPr>
        <w:t>Електронна адреса: </w:t>
      </w:r>
      <w:hyperlink r:id="rId24" w:history="1">
        <w:r w:rsidRPr="00605D5D">
          <w:rPr>
            <w:rStyle w:val="a3"/>
            <w:rFonts w:ascii="Times New Roman" w:hAnsi="Times New Roman" w:cs="Times New Roman"/>
            <w:color w:val="auto"/>
            <w:u w:val="none"/>
            <w:shd w:val="clear" w:color="auto" w:fill="FFFFFF"/>
          </w:rPr>
          <w:t>v_banakh@znu.edu.ua</w:t>
        </w:r>
      </w:hyperlink>
    </w:p>
    <w:p w:rsidR="007B75CD" w:rsidRPr="00DF7D51" w:rsidRDefault="007B75CD" w:rsidP="007B75CD">
      <w:pPr>
        <w:jc w:val="both"/>
        <w:rPr>
          <w:rFonts w:ascii="Times New Roman" w:eastAsia="Times New Roman" w:hAnsi="Times New Roman" w:cs="Times New Roman"/>
          <w:lang w:eastAsia="uk-UA"/>
        </w:rPr>
      </w:pPr>
      <w:r w:rsidRPr="00DF7D51">
        <w:rPr>
          <w:rFonts w:ascii="Times New Roman" w:eastAsia="Times New Roman" w:hAnsi="Times New Roman" w:cs="Times New Roman"/>
          <w:lang w:eastAsia="uk-UA"/>
        </w:rPr>
        <w:t xml:space="preserve">Гаряча лінія: </w:t>
      </w:r>
      <w:proofErr w:type="spellStart"/>
      <w:r w:rsidRPr="00DF7D51">
        <w:rPr>
          <w:rFonts w:ascii="Times New Roman" w:eastAsia="Times New Roman" w:hAnsi="Times New Roman" w:cs="Times New Roman"/>
          <w:lang w:eastAsia="uk-UA"/>
        </w:rPr>
        <w:t>тел</w:t>
      </w:r>
      <w:proofErr w:type="spellEnd"/>
      <w:r w:rsidRPr="00DF7D51">
        <w:rPr>
          <w:rFonts w:ascii="Times New Roman" w:eastAsia="Times New Roman" w:hAnsi="Times New Roman" w:cs="Times New Roman"/>
          <w:lang w:eastAsia="uk-UA"/>
        </w:rPr>
        <w:t>.  (</w:t>
      </w:r>
      <w:r w:rsidRPr="00DF7D51">
        <w:rPr>
          <w:rFonts w:ascii="Times New Roman" w:hAnsi="Times New Roman" w:cs="Times New Roman"/>
          <w:shd w:val="clear" w:color="auto" w:fill="FFFFFF"/>
        </w:rPr>
        <w:t>061) 227-12-76, факс 227-12-88</w:t>
      </w:r>
    </w:p>
    <w:p w:rsidR="007B75CD" w:rsidRPr="00DF7D51" w:rsidRDefault="007B75CD" w:rsidP="007B75CD">
      <w:pPr>
        <w:jc w:val="both"/>
        <w:rPr>
          <w:rFonts w:ascii="Times New Roman" w:eastAsia="Times New Roman" w:hAnsi="Times New Roman" w:cs="Times New Roman"/>
          <w:lang w:eastAsia="uk-UA"/>
        </w:rPr>
      </w:pPr>
    </w:p>
    <w:p w:rsidR="007B75CD" w:rsidRPr="00DF7D51" w:rsidRDefault="007B75CD" w:rsidP="007B75CD">
      <w:pPr>
        <w:jc w:val="both"/>
        <w:rPr>
          <w:rFonts w:ascii="Times New Roman" w:hAnsi="Times New Roman" w:cs="Times New Roman"/>
        </w:rPr>
      </w:pPr>
      <w:r w:rsidRPr="00DF7D51">
        <w:rPr>
          <w:rFonts w:ascii="Times New Roman" w:hAnsi="Times New Roman" w:cs="Times New Roman"/>
          <w:b/>
        </w:rPr>
        <w:t xml:space="preserve">РІВНІ МОЖЛИВОСТІ ТА ІНКЛЮЗИВНЕ ОСВІТНЄ СЕРЕДОВИЩЕ. </w:t>
      </w:r>
      <w:r w:rsidRPr="00DF7D51">
        <w:rPr>
          <w:rFonts w:ascii="Times New Roman" w:hAnsi="Times New Roman" w:cs="Times New Roman"/>
        </w:rPr>
        <w:t xml:space="preserve">Центральні входи усіх навчальних корпусів ЗНУ обладнані пандусами для забезпечення доступу осіб з інвалідністю та інших </w:t>
      </w:r>
      <w:proofErr w:type="spellStart"/>
      <w:r w:rsidRPr="00DF7D51">
        <w:rPr>
          <w:rFonts w:ascii="Times New Roman" w:hAnsi="Times New Roman" w:cs="Times New Roman"/>
        </w:rPr>
        <w:t>маломобільних</w:t>
      </w:r>
      <w:proofErr w:type="spellEnd"/>
      <w:r w:rsidRPr="00DF7D51">
        <w:rPr>
          <w:rFonts w:ascii="Times New Roman" w:hAnsi="Times New Roman" w:cs="Times New Roman"/>
        </w:rPr>
        <w:t xml:space="preserve"> груп населення. Допомога для здійснення входу у разі потреби надається черговими охоронцями навчальних корпусів. Спеціалізована допомога: (061) 228-75-11 (начальник охорони). Порядок супроводу (надання допомоги) осіб з інвалідністю та інших </w:t>
      </w:r>
      <w:proofErr w:type="spellStart"/>
      <w:r w:rsidRPr="00DF7D51">
        <w:rPr>
          <w:rFonts w:ascii="Times New Roman" w:hAnsi="Times New Roman" w:cs="Times New Roman"/>
        </w:rPr>
        <w:t>маломобільних</w:t>
      </w:r>
      <w:proofErr w:type="spellEnd"/>
      <w:r w:rsidRPr="00DF7D51">
        <w:rPr>
          <w:rFonts w:ascii="Times New Roman" w:hAnsi="Times New Roman" w:cs="Times New Roman"/>
        </w:rPr>
        <w:t xml:space="preserve"> груп населення у ЗНУ: </w:t>
      </w:r>
      <w:hyperlink r:id="rId25" w:history="1">
        <w:r w:rsidRPr="00053D5E">
          <w:rPr>
            <w:rStyle w:val="a3"/>
            <w:rFonts w:ascii="Times New Roman" w:hAnsi="Times New Roman" w:cs="Times New Roman"/>
          </w:rPr>
          <w:t>https://lnk.ua/5pVJr17VP</w:t>
        </w:r>
      </w:hyperlink>
      <w:r>
        <w:rPr>
          <w:rFonts w:ascii="Times New Roman" w:hAnsi="Times New Roman" w:cs="Times New Roman"/>
        </w:rPr>
        <w:t>.</w:t>
      </w:r>
      <w:r w:rsidRPr="00DF7D51">
        <w:rPr>
          <w:rFonts w:ascii="Times New Roman" w:hAnsi="Times New Roman" w:cs="Times New Roman"/>
        </w:rPr>
        <w:t xml:space="preserve"> </w:t>
      </w:r>
    </w:p>
    <w:p w:rsidR="007B75CD" w:rsidRPr="00DF7D51" w:rsidRDefault="007B75CD" w:rsidP="007B75CD">
      <w:pPr>
        <w:jc w:val="both"/>
        <w:rPr>
          <w:rFonts w:ascii="Times New Roman" w:hAnsi="Times New Roman" w:cs="Times New Roman"/>
          <w:b/>
        </w:rPr>
      </w:pPr>
    </w:p>
    <w:p w:rsidR="007B75CD" w:rsidRPr="00DF7D51" w:rsidRDefault="007B75CD" w:rsidP="007B75CD">
      <w:pPr>
        <w:jc w:val="center"/>
        <w:rPr>
          <w:rFonts w:ascii="Times New Roman" w:hAnsi="Times New Roman" w:cs="Times New Roman"/>
          <w:b/>
        </w:rPr>
      </w:pPr>
      <w:r w:rsidRPr="00DF7D51">
        <w:rPr>
          <w:rFonts w:ascii="Times New Roman" w:hAnsi="Times New Roman" w:cs="Times New Roman"/>
          <w:b/>
        </w:rPr>
        <w:t>РЕСУРСИ ДЛЯ НАВЧАННЯ</w:t>
      </w:r>
    </w:p>
    <w:p w:rsidR="007B75CD" w:rsidRPr="00DF7D51" w:rsidRDefault="007B75CD" w:rsidP="007B75CD">
      <w:pPr>
        <w:jc w:val="both"/>
        <w:rPr>
          <w:rFonts w:ascii="Times New Roman" w:hAnsi="Times New Roman" w:cs="Times New Roman"/>
        </w:rPr>
      </w:pPr>
      <w:r w:rsidRPr="00DF7D51">
        <w:rPr>
          <w:rFonts w:ascii="Times New Roman" w:hAnsi="Times New Roman" w:cs="Times New Roman"/>
          <w:b/>
          <w:caps/>
        </w:rPr>
        <w:t>Наукова бібліотека</w:t>
      </w:r>
      <w:r w:rsidRPr="00DF7D51">
        <w:rPr>
          <w:rFonts w:ascii="Times New Roman" w:hAnsi="Times New Roman" w:cs="Times New Roman"/>
        </w:rPr>
        <w:t xml:space="preserve">: </w:t>
      </w:r>
      <w:hyperlink r:id="rId26" w:history="1">
        <w:r w:rsidRPr="00053D5E">
          <w:rPr>
            <w:rStyle w:val="a3"/>
            <w:rFonts w:ascii="Times New Roman" w:hAnsi="Times New Roman" w:cs="Times New Roman"/>
          </w:rPr>
          <w:t>https://library.znu.edu.ua/</w:t>
        </w:r>
      </w:hyperlink>
      <w:r>
        <w:rPr>
          <w:rFonts w:ascii="Times New Roman" w:hAnsi="Times New Roman" w:cs="Times New Roman"/>
        </w:rPr>
        <w:t>.</w:t>
      </w:r>
      <w:r w:rsidRPr="00DF7D51">
        <w:rPr>
          <w:rFonts w:ascii="Times New Roman" w:hAnsi="Times New Roman" w:cs="Times New Roman"/>
        </w:rPr>
        <w:t xml:space="preserve"> Графік роботи абонементів: понеділок-п`ятниця з 08.00 до 16.00; вихідні дні: субота і неділя.</w:t>
      </w:r>
    </w:p>
    <w:p w:rsidR="007B75CD" w:rsidRPr="00DF7D51" w:rsidRDefault="007B75CD" w:rsidP="007B75CD">
      <w:pPr>
        <w:jc w:val="both"/>
        <w:rPr>
          <w:rFonts w:ascii="Times New Roman" w:hAnsi="Times New Roman" w:cs="Times New Roman"/>
        </w:rPr>
      </w:pPr>
    </w:p>
    <w:p w:rsidR="007B75CD" w:rsidRPr="00DF7D51" w:rsidRDefault="007B75CD" w:rsidP="007B75CD">
      <w:pPr>
        <w:jc w:val="both"/>
        <w:rPr>
          <w:rFonts w:ascii="Times New Roman" w:hAnsi="Times New Roman" w:cs="Times New Roman"/>
          <w:b/>
        </w:rPr>
      </w:pPr>
      <w:r w:rsidRPr="00DF7D51">
        <w:rPr>
          <w:rFonts w:ascii="Times New Roman" w:hAnsi="Times New Roman" w:cs="Times New Roman"/>
          <w:b/>
          <w:caps/>
        </w:rPr>
        <w:t>Система ЕЛЕКТРОННого</w:t>
      </w:r>
      <w:r w:rsidRPr="00DF7D51">
        <w:rPr>
          <w:rFonts w:ascii="Times New Roman" w:hAnsi="Times New Roman" w:cs="Times New Roman"/>
          <w:b/>
        </w:rPr>
        <w:t xml:space="preserve"> ЗАБЕЗПЕЧЕННЯ НАВЧАННЯ ЗАПОРІЗЬКОГО НАЦІОНАЛЬНОГО УНІВЕРСИТЕТУ  (СЕЗН ЗНУ): </w:t>
      </w:r>
      <w:hyperlink r:id="rId27" w:history="1">
        <w:r w:rsidRPr="00053D5E">
          <w:rPr>
            <w:rStyle w:val="a3"/>
            <w:rFonts w:ascii="Times New Roman" w:hAnsi="Times New Roman" w:cs="Times New Roman"/>
          </w:rPr>
          <w:t>https://moodle.znu.edu.ua/</w:t>
        </w:r>
      </w:hyperlink>
      <w:r>
        <w:rPr>
          <w:rFonts w:ascii="Times New Roman" w:hAnsi="Times New Roman" w:cs="Times New Roman"/>
        </w:rPr>
        <w:t>.</w:t>
      </w:r>
      <w:r w:rsidRPr="00DF7D51">
        <w:rPr>
          <w:rFonts w:ascii="Times New Roman" w:hAnsi="Times New Roman" w:cs="Times New Roman"/>
          <w:u w:val="single"/>
        </w:rPr>
        <w:t xml:space="preserve"> </w:t>
      </w:r>
    </w:p>
    <w:p w:rsidR="007B75CD" w:rsidRPr="00DF7D51" w:rsidRDefault="007B75CD" w:rsidP="007B75CD">
      <w:pPr>
        <w:jc w:val="both"/>
        <w:rPr>
          <w:rFonts w:ascii="Times New Roman" w:hAnsi="Times New Roman" w:cs="Times New Roman"/>
        </w:rPr>
      </w:pPr>
      <w:r w:rsidRPr="00DF7D51">
        <w:rPr>
          <w:rFonts w:ascii="Times New Roman" w:hAnsi="Times New Roman" w:cs="Times New Roman"/>
        </w:rPr>
        <w:t xml:space="preserve">Посилання для відновлення паролю: </w:t>
      </w:r>
      <w:hyperlink r:id="rId28" w:history="1">
        <w:r w:rsidRPr="00053D5E">
          <w:rPr>
            <w:rStyle w:val="a3"/>
            <w:rFonts w:ascii="Times New Roman" w:hAnsi="Times New Roman" w:cs="Times New Roman"/>
          </w:rPr>
          <w:t>https://moodle.znu.edu.ua/mod/page/view.php?id=133015</w:t>
        </w:r>
      </w:hyperlink>
      <w:r>
        <w:rPr>
          <w:rFonts w:ascii="Times New Roman" w:hAnsi="Times New Roman" w:cs="Times New Roman"/>
          <w:u w:val="single"/>
        </w:rPr>
        <w:t>.</w:t>
      </w:r>
    </w:p>
    <w:p w:rsidR="007B75CD" w:rsidRPr="00DF7D51" w:rsidRDefault="007B75CD" w:rsidP="007B75CD">
      <w:pPr>
        <w:jc w:val="both"/>
        <w:rPr>
          <w:rFonts w:ascii="Times New Roman" w:hAnsi="Times New Roman" w:cs="Times New Roman"/>
          <w:b/>
          <w:caps/>
        </w:rPr>
      </w:pPr>
    </w:p>
    <w:p w:rsidR="007B75CD" w:rsidRPr="00F72FD4" w:rsidRDefault="007B75CD" w:rsidP="007B75CD">
      <w:pPr>
        <w:jc w:val="both"/>
        <w:rPr>
          <w:rFonts w:ascii="Times New Roman" w:hAnsi="Times New Roman" w:cs="Times New Roman"/>
          <w:noProof/>
        </w:rPr>
      </w:pPr>
      <w:r w:rsidRPr="00DF7D51">
        <w:rPr>
          <w:rFonts w:ascii="Times New Roman" w:hAnsi="Times New Roman" w:cs="Times New Roman"/>
          <w:b/>
          <w:caps/>
        </w:rPr>
        <w:t>Центр інтенсивного вивчення іноземних мов</w:t>
      </w:r>
      <w:r w:rsidRPr="00DF7D51">
        <w:rPr>
          <w:rFonts w:ascii="Times New Roman" w:hAnsi="Times New Roman" w:cs="Times New Roman"/>
          <w:caps/>
        </w:rPr>
        <w:t xml:space="preserve">: </w:t>
      </w:r>
      <w:hyperlink r:id="rId29" w:history="1">
        <w:r w:rsidRPr="00053D5E">
          <w:rPr>
            <w:rStyle w:val="a3"/>
            <w:rFonts w:ascii="Times New Roman" w:hAnsi="Times New Roman" w:cs="Times New Roman"/>
          </w:rPr>
          <w:t>https://sites.znu.edu.ua/child-advance/</w:t>
        </w:r>
      </w:hyperlink>
      <w:r>
        <w:rPr>
          <w:rFonts w:ascii="Times New Roman" w:hAnsi="Times New Roman" w:cs="Times New Roman"/>
          <w:u w:val="single"/>
        </w:rPr>
        <w:t xml:space="preserve">. </w:t>
      </w:r>
    </w:p>
    <w:p w:rsidR="007B75CD" w:rsidRPr="007B75CD" w:rsidRDefault="007B75CD" w:rsidP="007B75CD">
      <w:pPr>
        <w:jc w:val="both"/>
        <w:rPr>
          <w:rFonts w:ascii="Times New Roman" w:hAnsi="Times New Roman" w:cs="Times New Roman"/>
          <w:bCs/>
          <w:highlight w:val="yellow"/>
        </w:rPr>
      </w:pPr>
    </w:p>
    <w:sectPr w:rsidR="007B75CD" w:rsidRPr="007B75CD" w:rsidSect="00235EB6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Droid Sans Fallback">
    <w:altName w:val="Yu Gothic"/>
    <w:charset w:val="80"/>
    <w:family w:val="swiss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D5B67"/>
    <w:multiLevelType w:val="hybridMultilevel"/>
    <w:tmpl w:val="4B36A93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1865CA5"/>
    <w:multiLevelType w:val="hybridMultilevel"/>
    <w:tmpl w:val="9EDA92F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2D5854D2"/>
    <w:multiLevelType w:val="hybridMultilevel"/>
    <w:tmpl w:val="90F22E22"/>
    <w:lvl w:ilvl="0" w:tplc="226CF174">
      <w:start w:val="1"/>
      <w:numFmt w:val="decimal"/>
      <w:lvlText w:val="%1."/>
      <w:lvlJc w:val="left"/>
      <w:pPr>
        <w:ind w:left="11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25" w:hanging="360"/>
      </w:pPr>
    </w:lvl>
    <w:lvl w:ilvl="2" w:tplc="0409001B" w:tentative="1">
      <w:start w:val="1"/>
      <w:numFmt w:val="lowerRoman"/>
      <w:lvlText w:val="%3."/>
      <w:lvlJc w:val="right"/>
      <w:pPr>
        <w:ind w:left="2545" w:hanging="180"/>
      </w:pPr>
    </w:lvl>
    <w:lvl w:ilvl="3" w:tplc="0409000F" w:tentative="1">
      <w:start w:val="1"/>
      <w:numFmt w:val="decimal"/>
      <w:lvlText w:val="%4."/>
      <w:lvlJc w:val="left"/>
      <w:pPr>
        <w:ind w:left="3265" w:hanging="360"/>
      </w:pPr>
    </w:lvl>
    <w:lvl w:ilvl="4" w:tplc="04090019" w:tentative="1">
      <w:start w:val="1"/>
      <w:numFmt w:val="lowerLetter"/>
      <w:lvlText w:val="%5."/>
      <w:lvlJc w:val="left"/>
      <w:pPr>
        <w:ind w:left="3985" w:hanging="360"/>
      </w:pPr>
    </w:lvl>
    <w:lvl w:ilvl="5" w:tplc="0409001B" w:tentative="1">
      <w:start w:val="1"/>
      <w:numFmt w:val="lowerRoman"/>
      <w:lvlText w:val="%6."/>
      <w:lvlJc w:val="right"/>
      <w:pPr>
        <w:ind w:left="4705" w:hanging="180"/>
      </w:pPr>
    </w:lvl>
    <w:lvl w:ilvl="6" w:tplc="0409000F" w:tentative="1">
      <w:start w:val="1"/>
      <w:numFmt w:val="decimal"/>
      <w:lvlText w:val="%7."/>
      <w:lvlJc w:val="left"/>
      <w:pPr>
        <w:ind w:left="5425" w:hanging="360"/>
      </w:pPr>
    </w:lvl>
    <w:lvl w:ilvl="7" w:tplc="04090019" w:tentative="1">
      <w:start w:val="1"/>
      <w:numFmt w:val="lowerLetter"/>
      <w:lvlText w:val="%8."/>
      <w:lvlJc w:val="left"/>
      <w:pPr>
        <w:ind w:left="6145" w:hanging="360"/>
      </w:pPr>
    </w:lvl>
    <w:lvl w:ilvl="8" w:tplc="0409001B" w:tentative="1">
      <w:start w:val="1"/>
      <w:numFmt w:val="lowerRoman"/>
      <w:lvlText w:val="%9."/>
      <w:lvlJc w:val="right"/>
      <w:pPr>
        <w:ind w:left="6865" w:hanging="180"/>
      </w:pPr>
    </w:lvl>
  </w:abstractNum>
  <w:abstractNum w:abstractNumId="3" w15:restartNumberingAfterBreak="0">
    <w:nsid w:val="43497DE0"/>
    <w:multiLevelType w:val="hybridMultilevel"/>
    <w:tmpl w:val="1388A260"/>
    <w:lvl w:ilvl="0" w:tplc="19203D9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915542"/>
    <w:multiLevelType w:val="hybridMultilevel"/>
    <w:tmpl w:val="2A52F4B2"/>
    <w:lvl w:ilvl="0" w:tplc="18FA721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9" w:hanging="360"/>
      </w:pPr>
    </w:lvl>
    <w:lvl w:ilvl="2" w:tplc="0419001B" w:tentative="1">
      <w:start w:val="1"/>
      <w:numFmt w:val="lowerRoman"/>
      <w:lvlText w:val="%3."/>
      <w:lvlJc w:val="right"/>
      <w:pPr>
        <w:ind w:left="2019" w:hanging="180"/>
      </w:pPr>
    </w:lvl>
    <w:lvl w:ilvl="3" w:tplc="0419000F" w:tentative="1">
      <w:start w:val="1"/>
      <w:numFmt w:val="decimal"/>
      <w:lvlText w:val="%4."/>
      <w:lvlJc w:val="left"/>
      <w:pPr>
        <w:ind w:left="2739" w:hanging="360"/>
      </w:pPr>
    </w:lvl>
    <w:lvl w:ilvl="4" w:tplc="04190019" w:tentative="1">
      <w:start w:val="1"/>
      <w:numFmt w:val="lowerLetter"/>
      <w:lvlText w:val="%5."/>
      <w:lvlJc w:val="left"/>
      <w:pPr>
        <w:ind w:left="3459" w:hanging="360"/>
      </w:pPr>
    </w:lvl>
    <w:lvl w:ilvl="5" w:tplc="0419001B" w:tentative="1">
      <w:start w:val="1"/>
      <w:numFmt w:val="lowerRoman"/>
      <w:lvlText w:val="%6."/>
      <w:lvlJc w:val="right"/>
      <w:pPr>
        <w:ind w:left="4179" w:hanging="180"/>
      </w:pPr>
    </w:lvl>
    <w:lvl w:ilvl="6" w:tplc="0419000F" w:tentative="1">
      <w:start w:val="1"/>
      <w:numFmt w:val="decimal"/>
      <w:lvlText w:val="%7."/>
      <w:lvlJc w:val="left"/>
      <w:pPr>
        <w:ind w:left="4899" w:hanging="360"/>
      </w:pPr>
    </w:lvl>
    <w:lvl w:ilvl="7" w:tplc="04190019" w:tentative="1">
      <w:start w:val="1"/>
      <w:numFmt w:val="lowerLetter"/>
      <w:lvlText w:val="%8."/>
      <w:lvlJc w:val="left"/>
      <w:pPr>
        <w:ind w:left="5619" w:hanging="360"/>
      </w:pPr>
    </w:lvl>
    <w:lvl w:ilvl="8" w:tplc="0419001B" w:tentative="1">
      <w:start w:val="1"/>
      <w:numFmt w:val="lowerRoman"/>
      <w:lvlText w:val="%9."/>
      <w:lvlJc w:val="right"/>
      <w:pPr>
        <w:ind w:left="6339" w:hanging="180"/>
      </w:pPr>
    </w:lvl>
  </w:abstractNum>
  <w:abstractNum w:abstractNumId="5" w15:restartNumberingAfterBreak="0">
    <w:nsid w:val="4C1B7D3C"/>
    <w:multiLevelType w:val="hybridMultilevel"/>
    <w:tmpl w:val="6DD876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2F7C3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5B0D422D"/>
    <w:multiLevelType w:val="hybridMultilevel"/>
    <w:tmpl w:val="E62A9814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63CB2578"/>
    <w:multiLevelType w:val="hybridMultilevel"/>
    <w:tmpl w:val="BB94CF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766771E"/>
    <w:multiLevelType w:val="hybridMultilevel"/>
    <w:tmpl w:val="0A6C29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0B54C2"/>
    <w:multiLevelType w:val="hybridMultilevel"/>
    <w:tmpl w:val="D3AE5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401A8"/>
    <w:multiLevelType w:val="hybridMultilevel"/>
    <w:tmpl w:val="7916D9B2"/>
    <w:lvl w:ilvl="0" w:tplc="01D8FC66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727D084E"/>
    <w:multiLevelType w:val="hybridMultilevel"/>
    <w:tmpl w:val="363029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E82EF3"/>
    <w:multiLevelType w:val="hybridMultilevel"/>
    <w:tmpl w:val="4C2CB2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0"/>
  </w:num>
  <w:num w:numId="5">
    <w:abstractNumId w:val="13"/>
  </w:num>
  <w:num w:numId="6">
    <w:abstractNumId w:val="1"/>
  </w:num>
  <w:num w:numId="7">
    <w:abstractNumId w:val="5"/>
  </w:num>
  <w:num w:numId="8">
    <w:abstractNumId w:val="6"/>
  </w:num>
  <w:num w:numId="9">
    <w:abstractNumId w:val="4"/>
  </w:num>
  <w:num w:numId="10">
    <w:abstractNumId w:val="10"/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1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D24"/>
    <w:rsid w:val="000161F4"/>
    <w:rsid w:val="00031BAF"/>
    <w:rsid w:val="00052346"/>
    <w:rsid w:val="00057CF3"/>
    <w:rsid w:val="000A47CD"/>
    <w:rsid w:val="000B1CD5"/>
    <w:rsid w:val="000C4F1C"/>
    <w:rsid w:val="000C509A"/>
    <w:rsid w:val="000E6FD1"/>
    <w:rsid w:val="000F13E7"/>
    <w:rsid w:val="000F7A2E"/>
    <w:rsid w:val="00112301"/>
    <w:rsid w:val="00116623"/>
    <w:rsid w:val="00135FA8"/>
    <w:rsid w:val="00171D6E"/>
    <w:rsid w:val="00183635"/>
    <w:rsid w:val="001A3753"/>
    <w:rsid w:val="001A7B7A"/>
    <w:rsid w:val="001B524C"/>
    <w:rsid w:val="001E3320"/>
    <w:rsid w:val="0022430F"/>
    <w:rsid w:val="00226085"/>
    <w:rsid w:val="00235EB6"/>
    <w:rsid w:val="00242677"/>
    <w:rsid w:val="002469D1"/>
    <w:rsid w:val="00261F3B"/>
    <w:rsid w:val="00270990"/>
    <w:rsid w:val="00286CAC"/>
    <w:rsid w:val="00290076"/>
    <w:rsid w:val="00291527"/>
    <w:rsid w:val="002A532E"/>
    <w:rsid w:val="002B6E3D"/>
    <w:rsid w:val="002B7081"/>
    <w:rsid w:val="002C750B"/>
    <w:rsid w:val="002D02AD"/>
    <w:rsid w:val="002D4742"/>
    <w:rsid w:val="002F42DA"/>
    <w:rsid w:val="003065C5"/>
    <w:rsid w:val="003221AA"/>
    <w:rsid w:val="003358E1"/>
    <w:rsid w:val="00351132"/>
    <w:rsid w:val="00393EEE"/>
    <w:rsid w:val="00395CFA"/>
    <w:rsid w:val="00396101"/>
    <w:rsid w:val="003A5846"/>
    <w:rsid w:val="003B7656"/>
    <w:rsid w:val="003D415D"/>
    <w:rsid w:val="003F3418"/>
    <w:rsid w:val="00422E49"/>
    <w:rsid w:val="00452C76"/>
    <w:rsid w:val="004949B5"/>
    <w:rsid w:val="004D02A1"/>
    <w:rsid w:val="004E619D"/>
    <w:rsid w:val="00504D24"/>
    <w:rsid w:val="00540A6B"/>
    <w:rsid w:val="00560344"/>
    <w:rsid w:val="00562305"/>
    <w:rsid w:val="005636F8"/>
    <w:rsid w:val="00587779"/>
    <w:rsid w:val="0059267C"/>
    <w:rsid w:val="005C66E3"/>
    <w:rsid w:val="005D73C5"/>
    <w:rsid w:val="00643215"/>
    <w:rsid w:val="00645F08"/>
    <w:rsid w:val="00652E36"/>
    <w:rsid w:val="00655BBB"/>
    <w:rsid w:val="00657EB2"/>
    <w:rsid w:val="0066459A"/>
    <w:rsid w:val="00670918"/>
    <w:rsid w:val="00683D4E"/>
    <w:rsid w:val="006B2E00"/>
    <w:rsid w:val="006B795C"/>
    <w:rsid w:val="006E0127"/>
    <w:rsid w:val="006F37BA"/>
    <w:rsid w:val="007007B9"/>
    <w:rsid w:val="00710FAE"/>
    <w:rsid w:val="007143D6"/>
    <w:rsid w:val="00747662"/>
    <w:rsid w:val="00756DD8"/>
    <w:rsid w:val="007605A1"/>
    <w:rsid w:val="007948D5"/>
    <w:rsid w:val="007A4EA7"/>
    <w:rsid w:val="007A4F14"/>
    <w:rsid w:val="007A5A7E"/>
    <w:rsid w:val="007B75CD"/>
    <w:rsid w:val="007D503F"/>
    <w:rsid w:val="007F6A40"/>
    <w:rsid w:val="0081279A"/>
    <w:rsid w:val="00830D27"/>
    <w:rsid w:val="00834712"/>
    <w:rsid w:val="0084436B"/>
    <w:rsid w:val="008626A2"/>
    <w:rsid w:val="008751EB"/>
    <w:rsid w:val="008879B1"/>
    <w:rsid w:val="008C5067"/>
    <w:rsid w:val="008E5D6A"/>
    <w:rsid w:val="008F4A23"/>
    <w:rsid w:val="008F51AC"/>
    <w:rsid w:val="009217EE"/>
    <w:rsid w:val="009325CE"/>
    <w:rsid w:val="00942CF3"/>
    <w:rsid w:val="00974BE0"/>
    <w:rsid w:val="00987A00"/>
    <w:rsid w:val="00996103"/>
    <w:rsid w:val="009A06E8"/>
    <w:rsid w:val="009B1D25"/>
    <w:rsid w:val="009B73A0"/>
    <w:rsid w:val="009C627E"/>
    <w:rsid w:val="009C64EF"/>
    <w:rsid w:val="009D6F56"/>
    <w:rsid w:val="009E4C04"/>
    <w:rsid w:val="009F5920"/>
    <w:rsid w:val="00A43666"/>
    <w:rsid w:val="00A8413A"/>
    <w:rsid w:val="00AA0BE2"/>
    <w:rsid w:val="00AA72E3"/>
    <w:rsid w:val="00AB35C4"/>
    <w:rsid w:val="00AD00DC"/>
    <w:rsid w:val="00B02790"/>
    <w:rsid w:val="00B202B7"/>
    <w:rsid w:val="00B25391"/>
    <w:rsid w:val="00B2601D"/>
    <w:rsid w:val="00B56C83"/>
    <w:rsid w:val="00BA5068"/>
    <w:rsid w:val="00BA7732"/>
    <w:rsid w:val="00BC016E"/>
    <w:rsid w:val="00BC1A1A"/>
    <w:rsid w:val="00BE0A04"/>
    <w:rsid w:val="00C1361D"/>
    <w:rsid w:val="00C6581E"/>
    <w:rsid w:val="00C70B6A"/>
    <w:rsid w:val="00C7590A"/>
    <w:rsid w:val="00C83217"/>
    <w:rsid w:val="00C876E0"/>
    <w:rsid w:val="00CB6D64"/>
    <w:rsid w:val="00CC4CCF"/>
    <w:rsid w:val="00CF067B"/>
    <w:rsid w:val="00CF3868"/>
    <w:rsid w:val="00D049CE"/>
    <w:rsid w:val="00D21328"/>
    <w:rsid w:val="00D25D25"/>
    <w:rsid w:val="00D6070C"/>
    <w:rsid w:val="00D60BA3"/>
    <w:rsid w:val="00D744D1"/>
    <w:rsid w:val="00D74F70"/>
    <w:rsid w:val="00D83874"/>
    <w:rsid w:val="00D84DF8"/>
    <w:rsid w:val="00D919CF"/>
    <w:rsid w:val="00DF5FFF"/>
    <w:rsid w:val="00E110CF"/>
    <w:rsid w:val="00E15460"/>
    <w:rsid w:val="00E44FDF"/>
    <w:rsid w:val="00E53A05"/>
    <w:rsid w:val="00E55E6C"/>
    <w:rsid w:val="00E56DFA"/>
    <w:rsid w:val="00E65267"/>
    <w:rsid w:val="00E65859"/>
    <w:rsid w:val="00E73087"/>
    <w:rsid w:val="00E74106"/>
    <w:rsid w:val="00E9226B"/>
    <w:rsid w:val="00ED42A0"/>
    <w:rsid w:val="00EE5080"/>
    <w:rsid w:val="00EF4E04"/>
    <w:rsid w:val="00F20831"/>
    <w:rsid w:val="00F52B0C"/>
    <w:rsid w:val="00FC1E36"/>
    <w:rsid w:val="00FD2531"/>
    <w:rsid w:val="00FD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A9033"/>
  <w15:chartTrackingRefBased/>
  <w15:docId w15:val="{2AD78552-BE69-4249-8109-269BE6C78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6C83"/>
    <w:pPr>
      <w:widowControl w:val="0"/>
      <w:suppressAutoHyphens/>
      <w:spacing w:after="0" w:line="240" w:lineRule="auto"/>
    </w:pPr>
    <w:rPr>
      <w:rFonts w:ascii="Liberation Serif" w:eastAsia="Droid Sans Fallback" w:hAnsi="Liberation Serif" w:cs="FreeSans"/>
      <w:kern w:val="2"/>
      <w:sz w:val="24"/>
      <w:szCs w:val="24"/>
      <w:lang w:val="uk-UA" w:eastAsia="zh-C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6C83"/>
    <w:pPr>
      <w:keepNext/>
      <w:keepLines/>
      <w:suppressAutoHyphens w:val="0"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kern w:val="0"/>
      <w:sz w:val="26"/>
      <w:szCs w:val="26"/>
      <w:lang w:val="en-US" w:eastAsia="en-US" w:bidi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B56C83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56C83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6C83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56C83"/>
    <w:pPr>
      <w:keepNext/>
      <w:keepLines/>
      <w:spacing w:before="200"/>
      <w:outlineLvl w:val="5"/>
    </w:pPr>
    <w:rPr>
      <w:rFonts w:asciiTheme="majorHAnsi" w:eastAsiaTheme="majorEastAsia" w:hAnsiTheme="majorHAnsi" w:cs="Mangal"/>
      <w:i/>
      <w:iCs/>
      <w:color w:val="1F4D78" w:themeColor="accent1" w:themeShade="7F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B56C8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56C83"/>
    <w:rPr>
      <w:rFonts w:asciiTheme="majorHAnsi" w:eastAsiaTheme="majorEastAsia" w:hAnsiTheme="majorHAnsi" w:cs="Mangal"/>
      <w:b/>
      <w:bCs/>
      <w:color w:val="5B9BD5" w:themeColor="accent1"/>
      <w:kern w:val="2"/>
      <w:sz w:val="24"/>
      <w:szCs w:val="21"/>
      <w:lang w:val="uk-UA" w:eastAsia="zh-CN" w:bidi="hi-IN"/>
    </w:rPr>
  </w:style>
  <w:style w:type="character" w:customStyle="1" w:styleId="40">
    <w:name w:val="Заголовок 4 Знак"/>
    <w:basedOn w:val="a0"/>
    <w:link w:val="4"/>
    <w:uiPriority w:val="9"/>
    <w:semiHidden/>
    <w:rsid w:val="00B56C83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val="uk-UA" w:eastAsia="zh-CN" w:bidi="hi-IN"/>
    </w:rPr>
  </w:style>
  <w:style w:type="character" w:customStyle="1" w:styleId="50">
    <w:name w:val="Заголовок 5 Знак"/>
    <w:basedOn w:val="a0"/>
    <w:link w:val="5"/>
    <w:uiPriority w:val="9"/>
    <w:semiHidden/>
    <w:rsid w:val="00B56C83"/>
    <w:rPr>
      <w:rFonts w:asciiTheme="majorHAnsi" w:eastAsiaTheme="majorEastAsia" w:hAnsiTheme="majorHAnsi" w:cs="Mangal"/>
      <w:color w:val="1F4D78" w:themeColor="accent1" w:themeShade="7F"/>
      <w:kern w:val="2"/>
      <w:sz w:val="24"/>
      <w:szCs w:val="21"/>
      <w:lang w:val="uk-UA" w:eastAsia="zh-CN" w:bidi="hi-IN"/>
    </w:rPr>
  </w:style>
  <w:style w:type="character" w:customStyle="1" w:styleId="60">
    <w:name w:val="Заголовок 6 Знак"/>
    <w:basedOn w:val="a0"/>
    <w:link w:val="6"/>
    <w:uiPriority w:val="9"/>
    <w:semiHidden/>
    <w:rsid w:val="00B56C83"/>
    <w:rPr>
      <w:rFonts w:asciiTheme="majorHAnsi" w:eastAsiaTheme="majorEastAsia" w:hAnsiTheme="majorHAnsi" w:cs="Mangal"/>
      <w:i/>
      <w:iCs/>
      <w:color w:val="1F4D78" w:themeColor="accent1" w:themeShade="7F"/>
      <w:kern w:val="2"/>
      <w:sz w:val="24"/>
      <w:szCs w:val="21"/>
      <w:lang w:val="uk-UA" w:eastAsia="zh-CN" w:bidi="hi-IN"/>
    </w:rPr>
  </w:style>
  <w:style w:type="character" w:styleId="a3">
    <w:name w:val="Hyperlink"/>
    <w:basedOn w:val="a0"/>
    <w:unhideWhenUsed/>
    <w:qFormat/>
    <w:rsid w:val="00B56C83"/>
    <w:rPr>
      <w:color w:val="0000FF"/>
      <w:u w:val="single"/>
    </w:rPr>
  </w:style>
  <w:style w:type="paragraph" w:styleId="a4">
    <w:name w:val="Body Text"/>
    <w:basedOn w:val="a"/>
    <w:link w:val="a5"/>
    <w:uiPriority w:val="99"/>
    <w:qFormat/>
    <w:rsid w:val="00B56C83"/>
    <w:pPr>
      <w:suppressAutoHyphens w:val="0"/>
      <w:ind w:left="118"/>
      <w:jc w:val="both"/>
    </w:pPr>
    <w:rPr>
      <w:rFonts w:ascii="Times New Roman" w:eastAsia="Times New Roman" w:hAnsi="Times New Roman" w:cs="Times New Roman"/>
      <w:kern w:val="0"/>
      <w:sz w:val="28"/>
      <w:szCs w:val="28"/>
      <w:lang w:val="en-US" w:eastAsia="en-US" w:bidi="ar-SA"/>
    </w:rPr>
  </w:style>
  <w:style w:type="character" w:customStyle="1" w:styleId="a5">
    <w:name w:val="Основной текст Знак"/>
    <w:basedOn w:val="a0"/>
    <w:link w:val="a4"/>
    <w:uiPriority w:val="99"/>
    <w:qFormat/>
    <w:rsid w:val="00B56C83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footnote text"/>
    <w:basedOn w:val="a"/>
    <w:link w:val="a7"/>
    <w:rsid w:val="00B56C83"/>
    <w:pPr>
      <w:widowControl/>
    </w:pPr>
    <w:rPr>
      <w:rFonts w:ascii="Times New Roman" w:eastAsia="MS Mincho" w:hAnsi="Times New Roman" w:cs="Times New Roman"/>
      <w:kern w:val="0"/>
      <w:sz w:val="20"/>
      <w:szCs w:val="20"/>
      <w:lang w:bidi="ar-SA"/>
    </w:rPr>
  </w:style>
  <w:style w:type="character" w:customStyle="1" w:styleId="a7">
    <w:name w:val="Текст сноски Знак"/>
    <w:basedOn w:val="a0"/>
    <w:link w:val="a6"/>
    <w:rsid w:val="00B56C83"/>
    <w:rPr>
      <w:rFonts w:ascii="Times New Roman" w:eastAsia="MS Mincho" w:hAnsi="Times New Roman" w:cs="Times New Roman"/>
      <w:sz w:val="20"/>
      <w:szCs w:val="20"/>
      <w:lang w:val="uk-UA" w:eastAsia="zh-CN"/>
    </w:rPr>
  </w:style>
  <w:style w:type="paragraph" w:styleId="a8">
    <w:name w:val="Body Text Indent"/>
    <w:basedOn w:val="a"/>
    <w:link w:val="a9"/>
    <w:uiPriority w:val="99"/>
    <w:unhideWhenUsed/>
    <w:rsid w:val="00B56C83"/>
    <w:pPr>
      <w:widowControl/>
      <w:spacing w:after="120"/>
      <w:ind w:left="283"/>
    </w:pPr>
    <w:rPr>
      <w:rFonts w:ascii="Times New Roman" w:eastAsia="MS Mincho" w:hAnsi="Times New Roman" w:cs="Times New Roman"/>
      <w:kern w:val="0"/>
      <w:lang w:val="en-US" w:bidi="ar-SA"/>
    </w:rPr>
  </w:style>
  <w:style w:type="character" w:customStyle="1" w:styleId="a9">
    <w:name w:val="Основной текст с отступом Знак"/>
    <w:basedOn w:val="a0"/>
    <w:link w:val="a8"/>
    <w:uiPriority w:val="99"/>
    <w:rsid w:val="00B56C83"/>
    <w:rPr>
      <w:rFonts w:ascii="Times New Roman" w:eastAsia="MS Mincho" w:hAnsi="Times New Roman" w:cs="Times New Roman"/>
      <w:sz w:val="24"/>
      <w:szCs w:val="24"/>
      <w:lang w:eastAsia="zh-CN"/>
    </w:rPr>
  </w:style>
  <w:style w:type="character" w:customStyle="1" w:styleId="fontstyle11">
    <w:name w:val="fontstyle11"/>
    <w:rsid w:val="00562305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paragraph" w:styleId="aa">
    <w:name w:val="List Paragraph"/>
    <w:basedOn w:val="a"/>
    <w:link w:val="ab"/>
    <w:uiPriority w:val="34"/>
    <w:qFormat/>
    <w:rsid w:val="008C5067"/>
    <w:pPr>
      <w:widowControl/>
      <w:suppressAutoHyphens w:val="0"/>
      <w:spacing w:after="200" w:line="276" w:lineRule="auto"/>
      <w:ind w:left="720"/>
      <w:contextualSpacing/>
    </w:pPr>
    <w:rPr>
      <w:rFonts w:ascii="Calibri" w:eastAsia="Times New Roman" w:hAnsi="Calibri" w:cs="Times New Roman"/>
      <w:kern w:val="0"/>
      <w:sz w:val="22"/>
      <w:szCs w:val="22"/>
      <w:lang w:eastAsia="uk-UA" w:bidi="ar-SA"/>
    </w:rPr>
  </w:style>
  <w:style w:type="character" w:customStyle="1" w:styleId="ab">
    <w:name w:val="Абзац списка Знак"/>
    <w:link w:val="aa"/>
    <w:uiPriority w:val="34"/>
    <w:rsid w:val="008C5067"/>
    <w:rPr>
      <w:rFonts w:ascii="Calibri" w:eastAsia="Times New Roman" w:hAnsi="Calibri" w:cs="Times New Roman"/>
      <w:lang w:val="uk-UA" w:eastAsia="uk-UA"/>
    </w:rPr>
  </w:style>
  <w:style w:type="character" w:customStyle="1" w:styleId="fontstyle01">
    <w:name w:val="fontstyle01"/>
    <w:rsid w:val="008C506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657EB2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c">
    <w:name w:val="Strong"/>
    <w:uiPriority w:val="22"/>
    <w:qFormat/>
    <w:rsid w:val="000C4F1C"/>
    <w:rPr>
      <w:b/>
      <w:bCs/>
    </w:rPr>
  </w:style>
  <w:style w:type="paragraph" w:styleId="ad">
    <w:name w:val="No Spacing"/>
    <w:uiPriority w:val="1"/>
    <w:qFormat/>
    <w:rsid w:val="008879B1"/>
    <w:pPr>
      <w:widowControl w:val="0"/>
      <w:suppressAutoHyphens/>
      <w:spacing w:after="0" w:line="240" w:lineRule="auto"/>
    </w:pPr>
    <w:rPr>
      <w:rFonts w:ascii="Liberation Serif" w:eastAsia="Droid Sans Fallback" w:hAnsi="Liberation Serif" w:cs="Mangal"/>
      <w:kern w:val="2"/>
      <w:sz w:val="24"/>
      <w:szCs w:val="21"/>
      <w:lang w:val="uk-UA" w:eastAsia="zh-CN" w:bidi="hi-IN"/>
    </w:rPr>
  </w:style>
  <w:style w:type="character" w:styleId="ae">
    <w:name w:val="FollowedHyperlink"/>
    <w:basedOn w:val="a0"/>
    <w:uiPriority w:val="99"/>
    <w:semiHidden/>
    <w:unhideWhenUsed/>
    <w:rsid w:val="00395CFA"/>
    <w:rPr>
      <w:color w:val="954F72" w:themeColor="followedHyperlink"/>
      <w:u w:val="single"/>
    </w:rPr>
  </w:style>
  <w:style w:type="paragraph" w:styleId="af">
    <w:name w:val="Normal (Web)"/>
    <w:basedOn w:val="a"/>
    <w:rsid w:val="00AA72E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2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nu.edu.ua/ukr/university/departments/philology/grafik_navchal_nogo_protsesu_ta_rozklad_zanyat_" TargetMode="External"/><Relationship Id="rId13" Type="http://schemas.openxmlformats.org/officeDocument/2006/relationships/hyperlink" Target="https://typolohia.at.ua/index/podvijnij_prisudok_u_suchasnij_ukrajinskij_movi/0-149" TargetMode="External"/><Relationship Id="rId18" Type="http://schemas.openxmlformats.org/officeDocument/2006/relationships/hyperlink" Target="https://lnk.ua/gk4x2wkVy" TargetMode="External"/><Relationship Id="rId26" Type="http://schemas.openxmlformats.org/officeDocument/2006/relationships/hyperlink" Target="https://library.znu.edu.u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lnk.ua/EYNg6GpVZ" TargetMode="External"/><Relationship Id="rId7" Type="http://schemas.openxmlformats.org/officeDocument/2006/relationships/hyperlink" Target="https://moodle.znu.edu.ua/course/view.php?id=9028" TargetMode="External"/><Relationship Id="rId12" Type="http://schemas.openxmlformats.org/officeDocument/2006/relationships/hyperlink" Target="https://ling-ejournal.cdu.edu.ua/article/view/2691/2837" TargetMode="External"/><Relationship Id="rId17" Type="http://schemas.openxmlformats.org/officeDocument/2006/relationships/hyperlink" Target="https://sites.znu.edu.ua/navchalnyj_viddil/1635.ukr.html" TargetMode="External"/><Relationship Id="rId25" Type="http://schemas.openxmlformats.org/officeDocument/2006/relationships/hyperlink" Target="https://lnk.ua/5pVJr17V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buv.gov.ua" TargetMode="External"/><Relationship Id="rId20" Type="http://schemas.openxmlformats.org/officeDocument/2006/relationships/hyperlink" Target="https://lnk.ua/9MVwgEpVz" TargetMode="External"/><Relationship Id="rId29" Type="http://schemas.openxmlformats.org/officeDocument/2006/relationships/hyperlink" Target="https://sites.znu.edu.ua/child-advance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ra.vnu.edu.ua/wp-content/uploads/2019/11/Dysertatsiya-Rula.pdf" TargetMode="External"/><Relationship Id="rId24" Type="http://schemas.openxmlformats.org/officeDocument/2006/relationships/hyperlink" Target="mailto:v_banakh@znu.edu.u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ypolohia.at.ua/index/skladni_rechennja_z_nediferencijovanim_zv_jazkom_u_suchasnij_ukrajinskij_movi/0-94" TargetMode="External"/><Relationship Id="rId23" Type="http://schemas.openxmlformats.org/officeDocument/2006/relationships/hyperlink" Target="https://lnk.ua/3R4avGqeJ" TargetMode="External"/><Relationship Id="rId28" Type="http://schemas.openxmlformats.org/officeDocument/2006/relationships/hyperlink" Target="https://moodle.znu.edu.ua/mod/page/view.php?id=133015" TargetMode="External"/><Relationship Id="rId10" Type="http://schemas.openxmlformats.org/officeDocument/2006/relationships/hyperlink" Target="http://www.ukrajinistika.edu.rs/preuzimanje/UKR_sintaksis.pdf" TargetMode="External"/><Relationship Id="rId19" Type="http://schemas.openxmlformats.org/officeDocument/2006/relationships/hyperlink" Target="https://sites.znu.edu.ua/navchalnyj_viddil/normatyvna_basa/polozhennya_pro_poryadok_povtornogo_vivchennya_navchal__nikh_distsipl__n_ta_povtornogo_navchannya_u_znu.pdf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oodle.znu.edu.ua/course/view.php?id=9028" TargetMode="External"/><Relationship Id="rId14" Type="http://schemas.openxmlformats.org/officeDocument/2006/relationships/hyperlink" Target="https://philology.bdpu.org/wp-content/uploads/2017/04/12-2.pdf" TargetMode="External"/><Relationship Id="rId22" Type="http://schemas.openxmlformats.org/officeDocument/2006/relationships/hyperlink" Target="https://lnk.ua/QRVdWGwe3" TargetMode="External"/><Relationship Id="rId27" Type="http://schemas.openxmlformats.org/officeDocument/2006/relationships/hyperlink" Target="https://moodle.znu.edu.ua/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E6DD49-62CD-4B34-BC5B-5C93BCA75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19</Pages>
  <Words>5280</Words>
  <Characters>30101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ZNU</Company>
  <LinksUpToDate>false</LinksUpToDate>
  <CharactersWithSpaces>35311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Raisa</cp:lastModifiedBy>
  <cp:revision>8</cp:revision>
  <dcterms:created xsi:type="dcterms:W3CDTF">2025-11-06T15:26:00Z</dcterms:created>
  <dcterms:modified xsi:type="dcterms:W3CDTF">2025-11-06T19:54:00Z</dcterms:modified>
</cp:coreProperties>
</file>