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644F" w14:textId="77777777" w:rsidR="00F155C1" w:rsidRPr="004A1CC2" w:rsidRDefault="00F155C1" w:rsidP="00F155C1">
      <w:pPr>
        <w:spacing w:after="0" w:line="240" w:lineRule="auto"/>
        <w:jc w:val="center"/>
        <w:rPr>
          <w:b/>
          <w:caps/>
          <w:sz w:val="28"/>
          <w:szCs w:val="28"/>
        </w:rPr>
      </w:pPr>
      <w:r w:rsidRPr="004A1CC2">
        <w:rPr>
          <w:b/>
          <w:sz w:val="28"/>
          <w:szCs w:val="28"/>
        </w:rPr>
        <w:t xml:space="preserve">ТЕМА № </w:t>
      </w:r>
      <w:r w:rsidRPr="004A1CC2">
        <w:rPr>
          <w:b/>
          <w:caps/>
          <w:sz w:val="28"/>
          <w:szCs w:val="28"/>
        </w:rPr>
        <w:t>3. Система комплектації підприємства кадрами</w:t>
      </w:r>
    </w:p>
    <w:p w14:paraId="5A4BDC13" w14:textId="77777777" w:rsidR="00F155C1" w:rsidRPr="004A1CC2" w:rsidRDefault="00F155C1" w:rsidP="00F155C1">
      <w:pPr>
        <w:spacing w:after="0" w:line="240" w:lineRule="auto"/>
        <w:ind w:firstLine="709"/>
        <w:jc w:val="center"/>
        <w:rPr>
          <w:b/>
          <w:caps/>
          <w:sz w:val="28"/>
          <w:szCs w:val="28"/>
        </w:rPr>
      </w:pPr>
    </w:p>
    <w:p w14:paraId="2B46B9A4" w14:textId="77777777" w:rsidR="00F155C1" w:rsidRPr="004A1CC2" w:rsidRDefault="00F155C1" w:rsidP="00F155C1">
      <w:pPr>
        <w:tabs>
          <w:tab w:val="left" w:pos="567"/>
        </w:tabs>
        <w:spacing w:after="0" w:line="240" w:lineRule="auto"/>
        <w:jc w:val="both"/>
        <w:rPr>
          <w:sz w:val="28"/>
          <w:szCs w:val="28"/>
        </w:rPr>
      </w:pPr>
      <w:r w:rsidRPr="004A1CC2">
        <w:rPr>
          <w:sz w:val="28"/>
          <w:szCs w:val="28"/>
          <w:u w:val="single"/>
        </w:rPr>
        <w:t>Мета:</w:t>
      </w:r>
      <w:r w:rsidRPr="004A1CC2">
        <w:rPr>
          <w:sz w:val="28"/>
          <w:szCs w:val="28"/>
        </w:rPr>
        <w:t xml:space="preserve"> засвоєння основних методів оцінки професійної підготовки працівників фірми, способів та принципів здійснення атестаційної оцінки і аналіз отриманих результатів.</w:t>
      </w:r>
    </w:p>
    <w:p w14:paraId="534CA244" w14:textId="77777777" w:rsidR="00F155C1" w:rsidRPr="004A1CC2" w:rsidRDefault="00F155C1" w:rsidP="00F155C1">
      <w:pPr>
        <w:tabs>
          <w:tab w:val="left" w:pos="567"/>
        </w:tabs>
        <w:spacing w:after="0" w:line="240" w:lineRule="auto"/>
        <w:ind w:firstLine="709"/>
        <w:jc w:val="both"/>
        <w:rPr>
          <w:sz w:val="28"/>
          <w:szCs w:val="28"/>
        </w:rPr>
      </w:pPr>
      <w:r w:rsidRPr="004A1CC2">
        <w:rPr>
          <w:sz w:val="28"/>
          <w:szCs w:val="28"/>
          <w:u w:val="single"/>
        </w:rPr>
        <w:t>Основні поняття:</w:t>
      </w:r>
      <w:r w:rsidRPr="004A1CC2">
        <w:rPr>
          <w:sz w:val="28"/>
          <w:szCs w:val="28"/>
        </w:rPr>
        <w:t xml:space="preserve"> оцінка персоналу, атестація, співбесіда, тестування, кваліфікація, ініціативність, компетенція, надійність.</w:t>
      </w:r>
    </w:p>
    <w:p w14:paraId="3DF9F4CD" w14:textId="77777777" w:rsidR="00F155C1" w:rsidRPr="004A1CC2" w:rsidRDefault="00F155C1" w:rsidP="00F155C1">
      <w:pPr>
        <w:tabs>
          <w:tab w:val="left" w:pos="567"/>
        </w:tabs>
        <w:spacing w:after="0" w:line="240" w:lineRule="auto"/>
        <w:ind w:firstLine="709"/>
        <w:jc w:val="both"/>
        <w:rPr>
          <w:sz w:val="28"/>
          <w:szCs w:val="28"/>
        </w:rPr>
      </w:pPr>
    </w:p>
    <w:p w14:paraId="39313E1B" w14:textId="77777777" w:rsidR="00F155C1" w:rsidRPr="004A1CC2" w:rsidRDefault="00F155C1" w:rsidP="00F155C1">
      <w:pPr>
        <w:tabs>
          <w:tab w:val="left" w:pos="0"/>
        </w:tabs>
        <w:spacing w:after="0" w:line="240" w:lineRule="auto"/>
        <w:jc w:val="center"/>
        <w:rPr>
          <w:b/>
          <w:caps/>
          <w:sz w:val="28"/>
          <w:szCs w:val="28"/>
          <w:u w:val="single"/>
        </w:rPr>
      </w:pPr>
      <w:r w:rsidRPr="004A1CC2">
        <w:rPr>
          <w:b/>
          <w:caps/>
          <w:sz w:val="28"/>
          <w:szCs w:val="28"/>
          <w:u w:val="single"/>
        </w:rPr>
        <w:t>План</w:t>
      </w:r>
    </w:p>
    <w:p w14:paraId="31285F49" w14:textId="77777777" w:rsidR="00F155C1" w:rsidRPr="004A1CC2" w:rsidRDefault="00F155C1" w:rsidP="00F155C1">
      <w:pPr>
        <w:tabs>
          <w:tab w:val="left" w:pos="0"/>
        </w:tabs>
        <w:spacing w:after="0" w:line="240" w:lineRule="auto"/>
        <w:ind w:firstLine="709"/>
        <w:jc w:val="both"/>
        <w:rPr>
          <w:sz w:val="28"/>
          <w:szCs w:val="28"/>
        </w:rPr>
      </w:pPr>
      <w:r w:rsidRPr="004A1CC2">
        <w:rPr>
          <w:sz w:val="28"/>
          <w:szCs w:val="28"/>
        </w:rPr>
        <w:t xml:space="preserve">3.1. Процедура найму працівника на роботу. </w:t>
      </w:r>
    </w:p>
    <w:p w14:paraId="74DC4650" w14:textId="77777777" w:rsidR="00F155C1" w:rsidRPr="004A1CC2" w:rsidRDefault="00F155C1" w:rsidP="00F155C1">
      <w:pPr>
        <w:tabs>
          <w:tab w:val="left" w:pos="0"/>
        </w:tabs>
        <w:spacing w:after="0" w:line="240" w:lineRule="auto"/>
        <w:ind w:firstLine="709"/>
        <w:jc w:val="both"/>
        <w:rPr>
          <w:sz w:val="28"/>
          <w:szCs w:val="28"/>
        </w:rPr>
      </w:pPr>
      <w:r w:rsidRPr="004A1CC2">
        <w:rPr>
          <w:sz w:val="28"/>
          <w:szCs w:val="28"/>
        </w:rPr>
        <w:t>3.2. Характеристика сучасних джерел залучення кадрів.</w:t>
      </w:r>
    </w:p>
    <w:p w14:paraId="41826040" w14:textId="77777777" w:rsidR="00F155C1" w:rsidRPr="004A1CC2" w:rsidRDefault="00F155C1" w:rsidP="00F155C1">
      <w:pPr>
        <w:tabs>
          <w:tab w:val="left" w:pos="0"/>
        </w:tabs>
        <w:spacing w:after="0" w:line="240" w:lineRule="auto"/>
        <w:ind w:firstLine="709"/>
        <w:jc w:val="both"/>
        <w:rPr>
          <w:sz w:val="28"/>
          <w:szCs w:val="28"/>
        </w:rPr>
      </w:pPr>
      <w:r w:rsidRPr="004A1CC2">
        <w:rPr>
          <w:sz w:val="28"/>
          <w:szCs w:val="28"/>
        </w:rPr>
        <w:t>3.3. Критерії відбору персоналу (кваліфікаційна карта, карта компетенції).</w:t>
      </w:r>
    </w:p>
    <w:p w14:paraId="41B35463" w14:textId="77777777" w:rsidR="00F155C1" w:rsidRPr="004A1CC2" w:rsidRDefault="00F155C1" w:rsidP="00F155C1">
      <w:pPr>
        <w:tabs>
          <w:tab w:val="left" w:pos="0"/>
        </w:tabs>
        <w:spacing w:after="0" w:line="240" w:lineRule="auto"/>
        <w:ind w:firstLine="709"/>
        <w:jc w:val="both"/>
        <w:rPr>
          <w:sz w:val="28"/>
          <w:szCs w:val="28"/>
        </w:rPr>
      </w:pPr>
      <w:r w:rsidRPr="004A1CC2">
        <w:rPr>
          <w:sz w:val="28"/>
          <w:szCs w:val="28"/>
        </w:rPr>
        <w:t>3.4. Трудовий договір (контракт). Посадова інструкція.</w:t>
      </w:r>
    </w:p>
    <w:p w14:paraId="17B92B57" w14:textId="77777777" w:rsidR="00F155C1" w:rsidRPr="004A1CC2" w:rsidRDefault="00F155C1" w:rsidP="00F155C1">
      <w:pPr>
        <w:tabs>
          <w:tab w:val="left" w:pos="0"/>
        </w:tabs>
        <w:spacing w:after="0" w:line="240" w:lineRule="auto"/>
        <w:ind w:firstLine="709"/>
        <w:jc w:val="both"/>
        <w:rPr>
          <w:sz w:val="28"/>
          <w:szCs w:val="28"/>
        </w:rPr>
      </w:pPr>
      <w:r w:rsidRPr="004A1CC2">
        <w:rPr>
          <w:sz w:val="28"/>
          <w:szCs w:val="28"/>
        </w:rPr>
        <w:t>3.5. Управління адаптацією працівника.</w:t>
      </w:r>
    </w:p>
    <w:p w14:paraId="35C0661F" w14:textId="77777777" w:rsidR="00F155C1" w:rsidRPr="004A1CC2" w:rsidRDefault="00F155C1" w:rsidP="00F155C1">
      <w:pPr>
        <w:tabs>
          <w:tab w:val="left" w:pos="567"/>
        </w:tabs>
        <w:spacing w:after="0" w:line="240" w:lineRule="auto"/>
        <w:ind w:firstLine="709"/>
        <w:jc w:val="both"/>
        <w:rPr>
          <w:sz w:val="28"/>
          <w:szCs w:val="28"/>
        </w:rPr>
      </w:pPr>
    </w:p>
    <w:p w14:paraId="311A91F9" w14:textId="77777777" w:rsidR="00F155C1" w:rsidRPr="004A1CC2" w:rsidRDefault="00F155C1" w:rsidP="00F155C1">
      <w:pPr>
        <w:tabs>
          <w:tab w:val="left" w:pos="567"/>
        </w:tabs>
        <w:spacing w:after="0" w:line="240" w:lineRule="auto"/>
        <w:ind w:firstLine="426"/>
        <w:jc w:val="both"/>
        <w:rPr>
          <w:b/>
          <w:sz w:val="28"/>
          <w:szCs w:val="28"/>
        </w:rPr>
      </w:pPr>
      <w:r w:rsidRPr="004A1CC2">
        <w:rPr>
          <w:b/>
          <w:sz w:val="28"/>
          <w:szCs w:val="28"/>
        </w:rPr>
        <w:t>3.1. Процедура найму працівника на роботу</w:t>
      </w:r>
    </w:p>
    <w:p w14:paraId="635EC7B6" w14:textId="77777777" w:rsidR="00F155C1" w:rsidRPr="004A1CC2" w:rsidRDefault="00F155C1" w:rsidP="00F155C1">
      <w:pPr>
        <w:spacing w:after="0" w:line="240" w:lineRule="auto"/>
        <w:ind w:firstLine="426"/>
        <w:jc w:val="both"/>
        <w:rPr>
          <w:sz w:val="28"/>
          <w:szCs w:val="28"/>
          <w:lang w:eastAsia="uk-UA"/>
        </w:rPr>
      </w:pPr>
      <w:r w:rsidRPr="004A1CC2">
        <w:rPr>
          <w:b/>
          <w:sz w:val="28"/>
          <w:szCs w:val="28"/>
          <w:lang w:eastAsia="uk-UA"/>
        </w:rPr>
        <w:t>Менеджмент персоналу</w:t>
      </w:r>
      <w:r w:rsidRPr="004A1CC2">
        <w:rPr>
          <w:sz w:val="28"/>
          <w:szCs w:val="28"/>
          <w:lang w:eastAsia="uk-UA"/>
        </w:rPr>
        <w:t xml:space="preserve"> – це постійний процес розв’язання проблем щодо комплектування підприємства людськими ресурсами відповідної якості і </w:t>
      </w:r>
      <w:proofErr w:type="spellStart"/>
      <w:r w:rsidRPr="004A1CC2">
        <w:rPr>
          <w:sz w:val="28"/>
          <w:szCs w:val="28"/>
          <w:lang w:eastAsia="uk-UA"/>
        </w:rPr>
        <w:t>кількості.</w:t>
      </w:r>
      <w:r w:rsidRPr="004A1CC2">
        <w:rPr>
          <w:bCs/>
          <w:sz w:val="28"/>
          <w:szCs w:val="28"/>
          <w:lang w:eastAsia="uk-UA"/>
        </w:rPr>
        <w:t>Потребу</w:t>
      </w:r>
      <w:proofErr w:type="spellEnd"/>
      <w:r w:rsidRPr="004A1CC2">
        <w:rPr>
          <w:bCs/>
          <w:sz w:val="28"/>
          <w:szCs w:val="28"/>
          <w:lang w:eastAsia="uk-UA"/>
        </w:rPr>
        <w:t xml:space="preserve"> в персоналі підприємство задовольняє у процесі наймання персоналу на вакантні посади. </w:t>
      </w:r>
      <w:r w:rsidRPr="004A1CC2">
        <w:rPr>
          <w:sz w:val="28"/>
          <w:szCs w:val="28"/>
          <w:lang w:eastAsia="uk-UA"/>
        </w:rPr>
        <w:t>Наймання на роботу (рис. 3.2)– це ряд дій, спрямованих на залучення кандидатів, які володіють якостями, необхідними для досягнення цілей підприємства.</w:t>
      </w:r>
    </w:p>
    <w:p w14:paraId="46206B2E" w14:textId="40E07DBB" w:rsidR="00F155C1" w:rsidRPr="004A1CC2" w:rsidRDefault="00F155C1" w:rsidP="00F155C1">
      <w:pPr>
        <w:rPr>
          <w:sz w:val="28"/>
          <w:szCs w:val="28"/>
          <w:lang w:val="ru-RU" w:eastAsia="uk-UA"/>
        </w:rPr>
      </w:pPr>
      <w:r>
        <w:rPr>
          <w:noProof/>
          <w:sz w:val="28"/>
          <w:szCs w:val="28"/>
        </w:rPr>
        <mc:AlternateContent>
          <mc:Choice Requires="wpg">
            <w:drawing>
              <wp:anchor distT="0" distB="0" distL="114300" distR="114300" simplePos="0" relativeHeight="251659264" behindDoc="0" locked="0" layoutInCell="1" allowOverlap="1" wp14:anchorId="708B6DF8" wp14:editId="78E9EAC5">
                <wp:simplePos x="0" y="0"/>
                <wp:positionH relativeFrom="column">
                  <wp:posOffset>37465</wp:posOffset>
                </wp:positionH>
                <wp:positionV relativeFrom="paragraph">
                  <wp:posOffset>116205</wp:posOffset>
                </wp:positionV>
                <wp:extent cx="5969000" cy="2301240"/>
                <wp:effectExtent l="5080" t="12700" r="7620" b="10160"/>
                <wp:wrapNone/>
                <wp:docPr id="1667407811" name="Групувати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2301240"/>
                          <a:chOff x="1193" y="1961"/>
                          <a:chExt cx="9400" cy="3624"/>
                        </a:xfrm>
                      </wpg:grpSpPr>
                      <wps:wsp>
                        <wps:cNvPr id="660537178" name="Rectangle 45"/>
                        <wps:cNvSpPr>
                          <a:spLocks noChangeArrowheads="1"/>
                        </wps:cNvSpPr>
                        <wps:spPr bwMode="auto">
                          <a:xfrm>
                            <a:off x="8433" y="1961"/>
                            <a:ext cx="2160" cy="396"/>
                          </a:xfrm>
                          <a:prstGeom prst="rect">
                            <a:avLst/>
                          </a:prstGeom>
                          <a:solidFill>
                            <a:srgbClr val="FFFFFF"/>
                          </a:solidFill>
                          <a:ln w="9525">
                            <a:solidFill>
                              <a:srgbClr val="000000"/>
                            </a:solidFill>
                            <a:miter lim="800000"/>
                            <a:headEnd/>
                            <a:tailEnd/>
                          </a:ln>
                        </wps:spPr>
                        <wps:txbx>
                          <w:txbxContent>
                            <w:p w14:paraId="6751988B" w14:textId="77777777" w:rsidR="00F155C1" w:rsidRPr="00970B46" w:rsidRDefault="00F155C1" w:rsidP="00F155C1">
                              <w:r w:rsidRPr="00970B46">
                                <w:t>посадова інструкція</w:t>
                              </w:r>
                            </w:p>
                          </w:txbxContent>
                        </wps:txbx>
                        <wps:bodyPr rot="0" vert="horz" wrap="square" lIns="91440" tIns="45720" rIns="91440" bIns="45720" anchor="t" anchorCtr="0" upright="1">
                          <a:noAutofit/>
                        </wps:bodyPr>
                      </wps:wsp>
                      <wps:wsp>
                        <wps:cNvPr id="334628451" name="Text Box 46"/>
                        <wps:cNvSpPr txBox="1">
                          <a:spLocks noChangeArrowheads="1"/>
                        </wps:cNvSpPr>
                        <wps:spPr bwMode="auto">
                          <a:xfrm>
                            <a:off x="1193" y="2416"/>
                            <a:ext cx="1699" cy="454"/>
                          </a:xfrm>
                          <a:prstGeom prst="rect">
                            <a:avLst/>
                          </a:prstGeom>
                          <a:solidFill>
                            <a:srgbClr val="FFFFFF"/>
                          </a:solidFill>
                          <a:ln w="9525">
                            <a:solidFill>
                              <a:srgbClr val="000000"/>
                            </a:solidFill>
                            <a:miter lim="800000"/>
                            <a:headEnd/>
                            <a:tailEnd/>
                          </a:ln>
                        </wps:spPr>
                        <wps:txbx>
                          <w:txbxContent>
                            <w:p w14:paraId="3EE48FB4" w14:textId="77777777" w:rsidR="00F155C1" w:rsidRPr="007440B7" w:rsidRDefault="00F155C1" w:rsidP="00F155C1">
                              <w:r w:rsidRPr="007440B7">
                                <w:t>вакантна посада</w:t>
                              </w:r>
                            </w:p>
                          </w:txbxContent>
                        </wps:txbx>
                        <wps:bodyPr rot="0" vert="horz" wrap="square" lIns="91440" tIns="45720" rIns="91440" bIns="45720" anchor="t" anchorCtr="0" upright="1">
                          <a:noAutofit/>
                        </wps:bodyPr>
                      </wps:wsp>
                      <wps:wsp>
                        <wps:cNvPr id="645692534" name="Text Box 47"/>
                        <wps:cNvSpPr txBox="1">
                          <a:spLocks noChangeArrowheads="1"/>
                        </wps:cNvSpPr>
                        <wps:spPr bwMode="auto">
                          <a:xfrm>
                            <a:off x="1193" y="3016"/>
                            <a:ext cx="1699" cy="657"/>
                          </a:xfrm>
                          <a:prstGeom prst="rect">
                            <a:avLst/>
                          </a:prstGeom>
                          <a:solidFill>
                            <a:srgbClr val="FFFFFF"/>
                          </a:solidFill>
                          <a:ln w="9525">
                            <a:solidFill>
                              <a:srgbClr val="000000"/>
                            </a:solidFill>
                            <a:miter lim="800000"/>
                            <a:headEnd/>
                            <a:tailEnd/>
                          </a:ln>
                        </wps:spPr>
                        <wps:txbx>
                          <w:txbxContent>
                            <w:p w14:paraId="2EBBFB94" w14:textId="77777777" w:rsidR="00F155C1" w:rsidRPr="007440B7" w:rsidRDefault="00F155C1" w:rsidP="00F155C1">
                              <w:r w:rsidRPr="007440B7">
                                <w:t>о</w:t>
                              </w:r>
                              <w:r>
                                <w:t>голошення</w:t>
                              </w:r>
                              <w:r w:rsidRPr="007440B7">
                                <w:t xml:space="preserve"> конкурсу</w:t>
                              </w:r>
                            </w:p>
                          </w:txbxContent>
                        </wps:txbx>
                        <wps:bodyPr rot="0" vert="horz" wrap="square" lIns="91440" tIns="45720" rIns="91440" bIns="45720" anchor="t" anchorCtr="0" upright="1">
                          <a:noAutofit/>
                        </wps:bodyPr>
                      </wps:wsp>
                      <wps:wsp>
                        <wps:cNvPr id="2128739105" name="Text Box 48"/>
                        <wps:cNvSpPr txBox="1">
                          <a:spLocks noChangeArrowheads="1"/>
                        </wps:cNvSpPr>
                        <wps:spPr bwMode="auto">
                          <a:xfrm>
                            <a:off x="1193" y="3843"/>
                            <a:ext cx="1699" cy="441"/>
                          </a:xfrm>
                          <a:prstGeom prst="rect">
                            <a:avLst/>
                          </a:prstGeom>
                          <a:solidFill>
                            <a:srgbClr val="FFFFFF"/>
                          </a:solidFill>
                          <a:ln w="9525">
                            <a:solidFill>
                              <a:srgbClr val="000000"/>
                            </a:solidFill>
                            <a:miter lim="800000"/>
                            <a:headEnd/>
                            <a:tailEnd/>
                          </a:ln>
                        </wps:spPr>
                        <wps:txbx>
                          <w:txbxContent>
                            <w:p w14:paraId="64ACD992" w14:textId="77777777" w:rsidR="00F155C1" w:rsidRPr="00970B46" w:rsidRDefault="00F155C1" w:rsidP="00F155C1">
                              <w:r w:rsidRPr="00970B46">
                                <w:t>аналіз резюме</w:t>
                              </w:r>
                            </w:p>
                          </w:txbxContent>
                        </wps:txbx>
                        <wps:bodyPr rot="0" vert="horz" wrap="square" lIns="91440" tIns="45720" rIns="91440" bIns="45720" anchor="t" anchorCtr="0" upright="1">
                          <a:noAutofit/>
                        </wps:bodyPr>
                      </wps:wsp>
                      <wps:wsp>
                        <wps:cNvPr id="1538582521" name="Text Box 49"/>
                        <wps:cNvSpPr txBox="1">
                          <a:spLocks noChangeArrowheads="1"/>
                        </wps:cNvSpPr>
                        <wps:spPr bwMode="auto">
                          <a:xfrm>
                            <a:off x="1193" y="4381"/>
                            <a:ext cx="2157" cy="375"/>
                          </a:xfrm>
                          <a:prstGeom prst="rect">
                            <a:avLst/>
                          </a:prstGeom>
                          <a:solidFill>
                            <a:srgbClr val="FFFFFF"/>
                          </a:solidFill>
                          <a:ln w="9525">
                            <a:solidFill>
                              <a:srgbClr val="000000"/>
                            </a:solidFill>
                            <a:miter lim="800000"/>
                            <a:headEnd/>
                            <a:tailEnd/>
                          </a:ln>
                        </wps:spPr>
                        <wps:txbx>
                          <w:txbxContent>
                            <w:p w14:paraId="3055D9C1" w14:textId="77777777" w:rsidR="00F155C1" w:rsidRPr="00970B46" w:rsidRDefault="00F155C1" w:rsidP="00F155C1">
                              <w:r w:rsidRPr="00970B46">
                                <w:t>інтерв’ю (телефонне)</w:t>
                              </w:r>
                            </w:p>
                          </w:txbxContent>
                        </wps:txbx>
                        <wps:bodyPr rot="0" vert="horz" wrap="square" lIns="91440" tIns="45720" rIns="91440" bIns="45720" anchor="t" anchorCtr="0" upright="1">
                          <a:noAutofit/>
                        </wps:bodyPr>
                      </wps:wsp>
                      <wps:wsp>
                        <wps:cNvPr id="2147039858" name="Text Box 50"/>
                        <wps:cNvSpPr txBox="1">
                          <a:spLocks noChangeArrowheads="1"/>
                        </wps:cNvSpPr>
                        <wps:spPr bwMode="auto">
                          <a:xfrm>
                            <a:off x="3618" y="4381"/>
                            <a:ext cx="1278" cy="375"/>
                          </a:xfrm>
                          <a:prstGeom prst="rect">
                            <a:avLst/>
                          </a:prstGeom>
                          <a:solidFill>
                            <a:srgbClr val="FFFFFF"/>
                          </a:solidFill>
                          <a:ln w="9525">
                            <a:solidFill>
                              <a:srgbClr val="000000"/>
                            </a:solidFill>
                            <a:miter lim="800000"/>
                            <a:headEnd/>
                            <a:tailEnd/>
                          </a:ln>
                        </wps:spPr>
                        <wps:txbx>
                          <w:txbxContent>
                            <w:p w14:paraId="639DC956" w14:textId="77777777" w:rsidR="00F155C1" w:rsidRPr="00970B46" w:rsidRDefault="00F155C1" w:rsidP="00F155C1">
                              <w:r w:rsidRPr="00970B46">
                                <w:t>співбесіда</w:t>
                              </w:r>
                            </w:p>
                          </w:txbxContent>
                        </wps:txbx>
                        <wps:bodyPr rot="0" vert="horz" wrap="square" lIns="91440" tIns="45720" rIns="91440" bIns="45720" anchor="t" anchorCtr="0" upright="1">
                          <a:noAutofit/>
                        </wps:bodyPr>
                      </wps:wsp>
                      <wps:wsp>
                        <wps:cNvPr id="1282636906" name="Text Box 51"/>
                        <wps:cNvSpPr txBox="1">
                          <a:spLocks noChangeArrowheads="1"/>
                        </wps:cNvSpPr>
                        <wps:spPr bwMode="auto">
                          <a:xfrm>
                            <a:off x="3731" y="3016"/>
                            <a:ext cx="1239" cy="1099"/>
                          </a:xfrm>
                          <a:prstGeom prst="rect">
                            <a:avLst/>
                          </a:prstGeom>
                          <a:solidFill>
                            <a:srgbClr val="FFFFFF"/>
                          </a:solidFill>
                          <a:ln w="9525">
                            <a:solidFill>
                              <a:srgbClr val="000000"/>
                            </a:solidFill>
                            <a:miter lim="800000"/>
                            <a:headEnd/>
                            <a:tailEnd/>
                          </a:ln>
                        </wps:spPr>
                        <wps:txbx>
                          <w:txbxContent>
                            <w:p w14:paraId="70ED6F3B" w14:textId="77777777" w:rsidR="00F155C1" w:rsidRPr="00970B46" w:rsidRDefault="00F155C1" w:rsidP="00F155C1">
                              <w:pPr>
                                <w:jc w:val="center"/>
                              </w:pPr>
                              <w:r w:rsidRPr="00970B46">
                                <w:t>перевірка даних резюме</w:t>
                              </w:r>
                            </w:p>
                          </w:txbxContent>
                        </wps:txbx>
                        <wps:bodyPr rot="0" vert="horz" wrap="square" lIns="91440" tIns="45720" rIns="91440" bIns="45720" anchor="t" anchorCtr="0" upright="1">
                          <a:noAutofit/>
                        </wps:bodyPr>
                      </wps:wsp>
                      <wps:wsp>
                        <wps:cNvPr id="116876259" name="Text Box 52"/>
                        <wps:cNvSpPr txBox="1">
                          <a:spLocks noChangeArrowheads="1"/>
                        </wps:cNvSpPr>
                        <wps:spPr bwMode="auto">
                          <a:xfrm>
                            <a:off x="4896" y="1961"/>
                            <a:ext cx="1413" cy="455"/>
                          </a:xfrm>
                          <a:prstGeom prst="rect">
                            <a:avLst/>
                          </a:prstGeom>
                          <a:solidFill>
                            <a:srgbClr val="FFFFFF"/>
                          </a:solidFill>
                          <a:ln w="9525">
                            <a:solidFill>
                              <a:srgbClr val="000000"/>
                            </a:solidFill>
                            <a:miter lim="800000"/>
                            <a:headEnd/>
                            <a:tailEnd/>
                          </a:ln>
                        </wps:spPr>
                        <wps:txbx>
                          <w:txbxContent>
                            <w:p w14:paraId="722A7154" w14:textId="77777777" w:rsidR="00F155C1" w:rsidRPr="007440B7" w:rsidRDefault="00F155C1" w:rsidP="00F155C1">
                              <w:r w:rsidRPr="007440B7">
                                <w:t>анкетування</w:t>
                              </w:r>
                            </w:p>
                          </w:txbxContent>
                        </wps:txbx>
                        <wps:bodyPr rot="0" vert="horz" wrap="square" lIns="91440" tIns="45720" rIns="91440" bIns="45720" anchor="t" anchorCtr="0" upright="1">
                          <a:noAutofit/>
                        </wps:bodyPr>
                      </wps:wsp>
                      <wps:wsp>
                        <wps:cNvPr id="1363149165" name="Text Box 53"/>
                        <wps:cNvSpPr txBox="1">
                          <a:spLocks noChangeArrowheads="1"/>
                        </wps:cNvSpPr>
                        <wps:spPr bwMode="auto">
                          <a:xfrm>
                            <a:off x="4896" y="2523"/>
                            <a:ext cx="1413" cy="419"/>
                          </a:xfrm>
                          <a:prstGeom prst="rect">
                            <a:avLst/>
                          </a:prstGeom>
                          <a:solidFill>
                            <a:srgbClr val="FFFFFF"/>
                          </a:solidFill>
                          <a:ln w="9525">
                            <a:solidFill>
                              <a:srgbClr val="000000"/>
                            </a:solidFill>
                            <a:miter lim="800000"/>
                            <a:headEnd/>
                            <a:tailEnd/>
                          </a:ln>
                        </wps:spPr>
                        <wps:txbx>
                          <w:txbxContent>
                            <w:p w14:paraId="03B4A6D8" w14:textId="77777777" w:rsidR="00F155C1" w:rsidRPr="00970B46" w:rsidRDefault="00F155C1" w:rsidP="00F155C1">
                              <w:r w:rsidRPr="00970B46">
                                <w:t>тестування</w:t>
                              </w:r>
                            </w:p>
                          </w:txbxContent>
                        </wps:txbx>
                        <wps:bodyPr rot="0" vert="horz" wrap="square" lIns="91440" tIns="45720" rIns="91440" bIns="45720" anchor="t" anchorCtr="0" upright="1">
                          <a:noAutofit/>
                        </wps:bodyPr>
                      </wps:wsp>
                      <wps:wsp>
                        <wps:cNvPr id="1732579883" name="AutoShape 54"/>
                        <wps:cNvSpPr>
                          <a:spLocks/>
                        </wps:cNvSpPr>
                        <wps:spPr bwMode="auto">
                          <a:xfrm>
                            <a:off x="2891" y="3192"/>
                            <a:ext cx="180" cy="749"/>
                          </a:xfrm>
                          <a:prstGeom prst="rightBrace">
                            <a:avLst>
                              <a:gd name="adj1" fmla="val 346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316784" name="Text Box 55"/>
                        <wps:cNvSpPr txBox="1">
                          <a:spLocks noChangeArrowheads="1"/>
                        </wps:cNvSpPr>
                        <wps:spPr bwMode="auto">
                          <a:xfrm>
                            <a:off x="3071" y="3192"/>
                            <a:ext cx="547" cy="923"/>
                          </a:xfrm>
                          <a:prstGeom prst="rect">
                            <a:avLst/>
                          </a:prstGeom>
                          <a:solidFill>
                            <a:srgbClr val="FFFFFF"/>
                          </a:solidFill>
                          <a:ln w="9525">
                            <a:solidFill>
                              <a:srgbClr val="000000"/>
                            </a:solidFill>
                            <a:miter lim="800000"/>
                            <a:headEnd/>
                            <a:tailEnd/>
                          </a:ln>
                        </wps:spPr>
                        <wps:txbx>
                          <w:txbxContent>
                            <w:p w14:paraId="4C553A44" w14:textId="77777777" w:rsidR="00F155C1" w:rsidRPr="00970B46" w:rsidRDefault="00F155C1" w:rsidP="00F155C1">
                              <w:pPr>
                                <w:jc w:val="center"/>
                                <w:rPr>
                                  <w:b/>
                                </w:rPr>
                              </w:pPr>
                              <w:r w:rsidRPr="00970B46">
                                <w:rPr>
                                  <w:b/>
                                </w:rPr>
                                <w:t>1.Набір</w:t>
                              </w:r>
                            </w:p>
                          </w:txbxContent>
                        </wps:txbx>
                        <wps:bodyPr rot="0" vert="vert270" wrap="square" lIns="91440" tIns="45720" rIns="91440" bIns="45720" anchor="t" anchorCtr="0" upright="1">
                          <a:noAutofit/>
                        </wps:bodyPr>
                      </wps:wsp>
                      <wps:wsp>
                        <wps:cNvPr id="1911220502" name="AutoShape 56"/>
                        <wps:cNvCnPr>
                          <a:cxnSpLocks noChangeShapeType="1"/>
                        </wps:cNvCnPr>
                        <wps:spPr bwMode="auto">
                          <a:xfrm flipV="1">
                            <a:off x="4345" y="2545"/>
                            <a:ext cx="0" cy="4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079568" name="AutoShape 57"/>
                        <wps:cNvCnPr>
                          <a:cxnSpLocks noChangeShapeType="1"/>
                        </wps:cNvCnPr>
                        <wps:spPr bwMode="auto">
                          <a:xfrm>
                            <a:off x="4345" y="2545"/>
                            <a:ext cx="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080199" name="AutoShape 58"/>
                        <wps:cNvSpPr>
                          <a:spLocks/>
                        </wps:cNvSpPr>
                        <wps:spPr bwMode="auto">
                          <a:xfrm>
                            <a:off x="4645" y="2048"/>
                            <a:ext cx="251" cy="894"/>
                          </a:xfrm>
                          <a:prstGeom prst="leftBrace">
                            <a:avLst>
                              <a:gd name="adj1" fmla="val 296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435611" name="AutoShape 59"/>
                        <wps:cNvSpPr>
                          <a:spLocks/>
                        </wps:cNvSpPr>
                        <wps:spPr bwMode="auto">
                          <a:xfrm rot="16200000">
                            <a:off x="5554" y="630"/>
                            <a:ext cx="374" cy="8626"/>
                          </a:xfrm>
                          <a:prstGeom prst="leftBrace">
                            <a:avLst>
                              <a:gd name="adj1" fmla="val 1922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224007" name="Text Box 60"/>
                        <wps:cNvSpPr txBox="1">
                          <a:spLocks noChangeArrowheads="1"/>
                        </wps:cNvSpPr>
                        <wps:spPr bwMode="auto">
                          <a:xfrm>
                            <a:off x="5150" y="5130"/>
                            <a:ext cx="1026" cy="455"/>
                          </a:xfrm>
                          <a:prstGeom prst="rect">
                            <a:avLst/>
                          </a:prstGeom>
                          <a:solidFill>
                            <a:srgbClr val="FFFFFF"/>
                          </a:solidFill>
                          <a:ln w="9525">
                            <a:solidFill>
                              <a:srgbClr val="000000"/>
                            </a:solidFill>
                            <a:miter lim="800000"/>
                            <a:headEnd/>
                            <a:tailEnd/>
                          </a:ln>
                        </wps:spPr>
                        <wps:txbx>
                          <w:txbxContent>
                            <w:p w14:paraId="00EF18B2" w14:textId="77777777" w:rsidR="00F155C1" w:rsidRPr="00970B46" w:rsidRDefault="00F155C1" w:rsidP="00F155C1">
                              <w:pPr>
                                <w:jc w:val="center"/>
                                <w:rPr>
                                  <w:b/>
                                </w:rPr>
                              </w:pPr>
                              <w:r w:rsidRPr="00970B46">
                                <w:rPr>
                                  <w:b/>
                                </w:rPr>
                                <w:t>2.Відбір</w:t>
                              </w:r>
                            </w:p>
                          </w:txbxContent>
                        </wps:txbx>
                        <wps:bodyPr rot="0" vert="horz" wrap="square" lIns="91440" tIns="45720" rIns="91440" bIns="45720" anchor="t" anchorCtr="0" upright="1">
                          <a:noAutofit/>
                        </wps:bodyPr>
                      </wps:wsp>
                      <wps:wsp>
                        <wps:cNvPr id="170782070" name="Text Box 61"/>
                        <wps:cNvSpPr txBox="1">
                          <a:spLocks noChangeArrowheads="1"/>
                        </wps:cNvSpPr>
                        <wps:spPr bwMode="auto">
                          <a:xfrm>
                            <a:off x="5234" y="4114"/>
                            <a:ext cx="2503" cy="642"/>
                          </a:xfrm>
                          <a:prstGeom prst="rect">
                            <a:avLst/>
                          </a:prstGeom>
                          <a:solidFill>
                            <a:srgbClr val="FFFFFF"/>
                          </a:solidFill>
                          <a:ln w="9525">
                            <a:solidFill>
                              <a:srgbClr val="000000"/>
                            </a:solidFill>
                            <a:miter lim="800000"/>
                            <a:headEnd/>
                            <a:tailEnd/>
                          </a:ln>
                        </wps:spPr>
                        <wps:txbx>
                          <w:txbxContent>
                            <w:p w14:paraId="7814FA21" w14:textId="77777777" w:rsidR="00F155C1" w:rsidRPr="00970B46" w:rsidRDefault="00F155C1" w:rsidP="00F155C1">
                              <w:pPr>
                                <w:jc w:val="center"/>
                              </w:pPr>
                              <w:r w:rsidRPr="00970B46">
                                <w:t>інтерв’ю з безпосереднім керівником</w:t>
                              </w:r>
                            </w:p>
                          </w:txbxContent>
                        </wps:txbx>
                        <wps:bodyPr rot="0" vert="horz" wrap="square" lIns="91440" tIns="45720" rIns="91440" bIns="45720" anchor="t" anchorCtr="0" upright="1">
                          <a:noAutofit/>
                        </wps:bodyPr>
                      </wps:wsp>
                      <wps:wsp>
                        <wps:cNvPr id="1448656444" name="Text Box 62"/>
                        <wps:cNvSpPr txBox="1">
                          <a:spLocks noChangeArrowheads="1"/>
                        </wps:cNvSpPr>
                        <wps:spPr bwMode="auto">
                          <a:xfrm>
                            <a:off x="8001" y="4216"/>
                            <a:ext cx="2592" cy="540"/>
                          </a:xfrm>
                          <a:prstGeom prst="rect">
                            <a:avLst/>
                          </a:prstGeom>
                          <a:solidFill>
                            <a:srgbClr val="FFFFFF"/>
                          </a:solidFill>
                          <a:ln w="9525">
                            <a:solidFill>
                              <a:srgbClr val="000000"/>
                            </a:solidFill>
                            <a:miter lim="800000"/>
                            <a:headEnd/>
                            <a:tailEnd/>
                          </a:ln>
                        </wps:spPr>
                        <wps:txbx>
                          <w:txbxContent>
                            <w:p w14:paraId="6413EE9E" w14:textId="77777777" w:rsidR="00F155C1" w:rsidRPr="00970B46" w:rsidRDefault="00F155C1" w:rsidP="00F155C1">
                              <w:r w:rsidRPr="00970B46">
                                <w:t>професійні випробування</w:t>
                              </w:r>
                            </w:p>
                          </w:txbxContent>
                        </wps:txbx>
                        <wps:bodyPr rot="0" vert="horz" wrap="square" lIns="91440" tIns="45720" rIns="91440" bIns="45720" anchor="t" anchorCtr="0" upright="1">
                          <a:noAutofit/>
                        </wps:bodyPr>
                      </wps:wsp>
                      <wps:wsp>
                        <wps:cNvPr id="1781248571" name="AutoShape 63"/>
                        <wps:cNvCnPr>
                          <a:cxnSpLocks noChangeShapeType="1"/>
                        </wps:cNvCnPr>
                        <wps:spPr bwMode="auto">
                          <a:xfrm>
                            <a:off x="3350" y="4618"/>
                            <a:ext cx="268"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0724065" name="AutoShape 64"/>
                        <wps:cNvCnPr>
                          <a:cxnSpLocks noChangeShapeType="1"/>
                        </wps:cNvCnPr>
                        <wps:spPr bwMode="auto">
                          <a:xfrm>
                            <a:off x="4970" y="4618"/>
                            <a:ext cx="2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1314642" name="AutoShape 65"/>
                        <wps:cNvCnPr>
                          <a:cxnSpLocks noChangeShapeType="1"/>
                        </wps:cNvCnPr>
                        <wps:spPr bwMode="auto">
                          <a:xfrm flipV="1">
                            <a:off x="7737" y="4497"/>
                            <a:ext cx="264" cy="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006163" name="AutoShape 66"/>
                        <wps:cNvCnPr>
                          <a:cxnSpLocks noChangeShapeType="1"/>
                        </wps:cNvCnPr>
                        <wps:spPr bwMode="auto">
                          <a:xfrm>
                            <a:off x="2116" y="3665"/>
                            <a:ext cx="0" cy="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999346" name="AutoShape 67"/>
                        <wps:cNvCnPr>
                          <a:cxnSpLocks noChangeShapeType="1"/>
                        </wps:cNvCnPr>
                        <wps:spPr bwMode="auto">
                          <a:xfrm>
                            <a:off x="2116" y="2870"/>
                            <a:ext cx="0" cy="1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8020453" name="AutoShape 68"/>
                        <wps:cNvCnPr>
                          <a:cxnSpLocks noChangeShapeType="1"/>
                        </wps:cNvCnPr>
                        <wps:spPr bwMode="auto">
                          <a:xfrm flipV="1">
                            <a:off x="4345" y="4114"/>
                            <a:ext cx="0" cy="2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412901" name="AutoShape 69"/>
                        <wps:cNvCnPr>
                          <a:cxnSpLocks noChangeShapeType="1"/>
                        </wps:cNvCnPr>
                        <wps:spPr bwMode="auto">
                          <a:xfrm flipH="1">
                            <a:off x="6661" y="2416"/>
                            <a:ext cx="13" cy="16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8941770" name="AutoShape 70"/>
                        <wps:cNvCnPr>
                          <a:cxnSpLocks noChangeShapeType="1"/>
                        </wps:cNvCnPr>
                        <wps:spPr bwMode="auto">
                          <a:xfrm>
                            <a:off x="6461" y="2416"/>
                            <a:ext cx="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4941752" name="AutoShape 71"/>
                        <wps:cNvSpPr>
                          <a:spLocks/>
                        </wps:cNvSpPr>
                        <wps:spPr bwMode="auto">
                          <a:xfrm>
                            <a:off x="6309" y="2048"/>
                            <a:ext cx="152" cy="739"/>
                          </a:xfrm>
                          <a:prstGeom prst="rightBrace">
                            <a:avLst>
                              <a:gd name="adj1" fmla="val 4051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725899" name="Text Box 72"/>
                        <wps:cNvSpPr txBox="1">
                          <a:spLocks noChangeArrowheads="1"/>
                        </wps:cNvSpPr>
                        <wps:spPr bwMode="auto">
                          <a:xfrm>
                            <a:off x="8164" y="3588"/>
                            <a:ext cx="2429" cy="455"/>
                          </a:xfrm>
                          <a:prstGeom prst="rect">
                            <a:avLst/>
                          </a:prstGeom>
                          <a:solidFill>
                            <a:srgbClr val="FFFFFF"/>
                          </a:solidFill>
                          <a:ln w="9525">
                            <a:solidFill>
                              <a:srgbClr val="000000"/>
                            </a:solidFill>
                            <a:miter lim="800000"/>
                            <a:headEnd/>
                            <a:tailEnd/>
                          </a:ln>
                        </wps:spPr>
                        <wps:txbx>
                          <w:txbxContent>
                            <w:p w14:paraId="41C367AF" w14:textId="77777777" w:rsidR="00F155C1" w:rsidRPr="00970B46" w:rsidRDefault="00F155C1" w:rsidP="00F155C1">
                              <w:pPr>
                                <w:jc w:val="center"/>
                              </w:pPr>
                              <w:r w:rsidRPr="00970B46">
                                <w:t xml:space="preserve">рішення про </w:t>
                              </w:r>
                              <w:proofErr w:type="spellStart"/>
                              <w:r w:rsidRPr="00970B46">
                                <w:t>найм</w:t>
                              </w:r>
                              <w:proofErr w:type="spellEnd"/>
                            </w:p>
                          </w:txbxContent>
                        </wps:txbx>
                        <wps:bodyPr rot="0" vert="horz" wrap="square" lIns="91440" tIns="45720" rIns="91440" bIns="45720" anchor="t" anchorCtr="0" upright="1">
                          <a:noAutofit/>
                        </wps:bodyPr>
                      </wps:wsp>
                      <wps:wsp>
                        <wps:cNvPr id="776274664" name="Text Box 73"/>
                        <wps:cNvSpPr txBox="1">
                          <a:spLocks noChangeArrowheads="1"/>
                        </wps:cNvSpPr>
                        <wps:spPr bwMode="auto">
                          <a:xfrm>
                            <a:off x="8164" y="3076"/>
                            <a:ext cx="2429" cy="420"/>
                          </a:xfrm>
                          <a:prstGeom prst="rect">
                            <a:avLst/>
                          </a:prstGeom>
                          <a:solidFill>
                            <a:srgbClr val="FFFFFF"/>
                          </a:solidFill>
                          <a:ln w="9525">
                            <a:solidFill>
                              <a:srgbClr val="000000"/>
                            </a:solidFill>
                            <a:miter lim="800000"/>
                            <a:headEnd/>
                            <a:tailEnd/>
                          </a:ln>
                        </wps:spPr>
                        <wps:txbx>
                          <w:txbxContent>
                            <w:p w14:paraId="0238C9F6" w14:textId="77777777" w:rsidR="00F155C1" w:rsidRPr="00970B46" w:rsidRDefault="00F155C1" w:rsidP="00F155C1">
                              <w:pPr>
                                <w:jc w:val="center"/>
                              </w:pPr>
                              <w:r w:rsidRPr="00970B46">
                                <w:t>випробувальний термін</w:t>
                              </w:r>
                            </w:p>
                          </w:txbxContent>
                        </wps:txbx>
                        <wps:bodyPr rot="0" vert="horz" wrap="square" lIns="91440" tIns="45720" rIns="91440" bIns="45720" anchor="t" anchorCtr="0" upright="1">
                          <a:noAutofit/>
                        </wps:bodyPr>
                      </wps:wsp>
                      <wps:wsp>
                        <wps:cNvPr id="1066120378" name="Text Box 74"/>
                        <wps:cNvSpPr txBox="1">
                          <a:spLocks noChangeArrowheads="1"/>
                        </wps:cNvSpPr>
                        <wps:spPr bwMode="auto">
                          <a:xfrm>
                            <a:off x="8814" y="2488"/>
                            <a:ext cx="1240" cy="454"/>
                          </a:xfrm>
                          <a:prstGeom prst="rect">
                            <a:avLst/>
                          </a:prstGeom>
                          <a:solidFill>
                            <a:srgbClr val="FFFFFF"/>
                          </a:solidFill>
                          <a:ln w="9525">
                            <a:solidFill>
                              <a:srgbClr val="000000"/>
                            </a:solidFill>
                            <a:miter lim="800000"/>
                            <a:headEnd/>
                            <a:tailEnd/>
                          </a:ln>
                        </wps:spPr>
                        <wps:txbx>
                          <w:txbxContent>
                            <w:p w14:paraId="7A13566E" w14:textId="77777777" w:rsidR="00F155C1" w:rsidRPr="00970B46" w:rsidRDefault="00F155C1" w:rsidP="00F155C1">
                              <w:pPr>
                                <w:jc w:val="center"/>
                              </w:pPr>
                              <w:r w:rsidRPr="00970B46">
                                <w:t>контракт</w:t>
                              </w:r>
                            </w:p>
                          </w:txbxContent>
                        </wps:txbx>
                        <wps:bodyPr rot="0" vert="horz" wrap="square" lIns="91440" tIns="45720" rIns="91440" bIns="45720" anchor="t" anchorCtr="0" upright="1">
                          <a:noAutofit/>
                        </wps:bodyPr>
                      </wps:wsp>
                      <wps:wsp>
                        <wps:cNvPr id="2024764880" name="AutoShape 75"/>
                        <wps:cNvCnPr>
                          <a:cxnSpLocks noChangeShapeType="1"/>
                        </wps:cNvCnPr>
                        <wps:spPr bwMode="auto">
                          <a:xfrm flipV="1">
                            <a:off x="9529" y="404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609539" name="AutoShape 76"/>
                        <wps:cNvCnPr>
                          <a:cxnSpLocks noChangeShapeType="1"/>
                        </wps:cNvCnPr>
                        <wps:spPr bwMode="auto">
                          <a:xfrm flipV="1">
                            <a:off x="9529" y="3495"/>
                            <a:ext cx="0" cy="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410263" name="AutoShape 77"/>
                        <wps:cNvCnPr>
                          <a:cxnSpLocks noChangeShapeType="1"/>
                        </wps:cNvCnPr>
                        <wps:spPr bwMode="auto">
                          <a:xfrm flipV="1">
                            <a:off x="9529" y="2942"/>
                            <a:ext cx="0" cy="1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5955501" name="AutoShape 78"/>
                        <wps:cNvCnPr>
                          <a:cxnSpLocks noChangeShapeType="1"/>
                        </wps:cNvCnPr>
                        <wps:spPr bwMode="auto">
                          <a:xfrm flipV="1">
                            <a:off x="9529" y="2357"/>
                            <a:ext cx="0" cy="1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8B6DF8" id="Групувати 4" o:spid="_x0000_s1026" style="position:absolute;margin-left:2.95pt;margin-top:9.15pt;width:470pt;height:181.2pt;z-index:251659264" coordorigin="1193,1961" coordsize="9400,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">
                <v:rect id="Rectangle 45" o:spid="_x0000_s1027" style="position:absolute;left:8433;top:1961;width:216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">
                  <v:textbox>
                    <w:txbxContent>
                      <w:p w14:paraId="6751988B" w14:textId="77777777" w:rsidR="00F155C1" w:rsidRPr="00970B46" w:rsidRDefault="00F155C1" w:rsidP="00F155C1">
                        <w:r w:rsidRPr="00970B46">
                          <w:t>посадова інструкція</w:t>
                        </w:r>
                      </w:p>
                    </w:txbxContent>
                  </v:textbox>
                </v:rect>
                <v:shapetype id="_x0000_t202" coordsize="21600,21600" o:spt="202" path="m,l,21600r21600,l21600,xe">
                  <v:stroke joinstyle="miter"/>
                  <v:path gradientshapeok="t" o:connecttype="rect"/>
                </v:shapetype>
                <v:shape id="Text Box 46" o:spid="_x0000_s1028" type="#_x0000_t202" style="position:absolute;left:1193;top:2416;width:169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">
                  <v:textbox>
                    <w:txbxContent>
                      <w:p w14:paraId="3EE48FB4" w14:textId="77777777" w:rsidR="00F155C1" w:rsidRPr="007440B7" w:rsidRDefault="00F155C1" w:rsidP="00F155C1">
                        <w:r w:rsidRPr="007440B7">
                          <w:t>вакантна посада</w:t>
                        </w:r>
                      </w:p>
                    </w:txbxContent>
                  </v:textbox>
                </v:shape>
                <v:shape id="Text Box 47" o:spid="_x0000_s1029" type="#_x0000_t202" style="position:absolute;left:1193;top:3016;width:1699;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">
                  <v:textbox>
                    <w:txbxContent>
                      <w:p w14:paraId="2EBBFB94" w14:textId="77777777" w:rsidR="00F155C1" w:rsidRPr="007440B7" w:rsidRDefault="00F155C1" w:rsidP="00F155C1">
                        <w:r w:rsidRPr="007440B7">
                          <w:t>о</w:t>
                        </w:r>
                        <w:r>
                          <w:t>голошення</w:t>
                        </w:r>
                        <w:r w:rsidRPr="007440B7">
                          <w:t xml:space="preserve"> конкурсу</w:t>
                        </w:r>
                      </w:p>
                    </w:txbxContent>
                  </v:textbox>
                </v:shape>
                <v:shape id="Text Box 48" o:spid="_x0000_s1030" type="#_x0000_t202" style="position:absolute;left:1193;top:3843;width:1699;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">
                  <v:textbox>
                    <w:txbxContent>
                      <w:p w14:paraId="64ACD992" w14:textId="77777777" w:rsidR="00F155C1" w:rsidRPr="00970B46" w:rsidRDefault="00F155C1" w:rsidP="00F155C1">
                        <w:r w:rsidRPr="00970B46">
                          <w:t>аналіз резюме</w:t>
                        </w:r>
                      </w:p>
                    </w:txbxContent>
                  </v:textbox>
                </v:shape>
                <v:shape id="Text Box 49" o:spid="_x0000_s1031" type="#_x0000_t202" style="position:absolute;left:1193;top:4381;width:215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">
                  <v:textbox>
                    <w:txbxContent>
                      <w:p w14:paraId="3055D9C1" w14:textId="77777777" w:rsidR="00F155C1" w:rsidRPr="00970B46" w:rsidRDefault="00F155C1" w:rsidP="00F155C1">
                        <w:r w:rsidRPr="00970B46">
                          <w:t>інтерв’ю (телефонне)</w:t>
                        </w:r>
                      </w:p>
                    </w:txbxContent>
                  </v:textbox>
                </v:shape>
                <v:shape id="Text Box 50" o:spid="_x0000_s1032" type="#_x0000_t202" style="position:absolute;left:3618;top:4381;width:127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">
                  <v:textbox>
                    <w:txbxContent>
                      <w:p w14:paraId="639DC956" w14:textId="77777777" w:rsidR="00F155C1" w:rsidRPr="00970B46" w:rsidRDefault="00F155C1" w:rsidP="00F155C1">
                        <w:r w:rsidRPr="00970B46">
                          <w:t>співбесіда</w:t>
                        </w:r>
                      </w:p>
                    </w:txbxContent>
                  </v:textbox>
                </v:shape>
                <v:shape id="Text Box 51" o:spid="_x0000_s1033" type="#_x0000_t202" style="position:absolute;left:3731;top:3016;width:1239;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">
                  <v:textbox>
                    <w:txbxContent>
                      <w:p w14:paraId="70ED6F3B" w14:textId="77777777" w:rsidR="00F155C1" w:rsidRPr="00970B46" w:rsidRDefault="00F155C1" w:rsidP="00F155C1">
                        <w:pPr>
                          <w:jc w:val="center"/>
                        </w:pPr>
                        <w:r w:rsidRPr="00970B46">
                          <w:t>перевірка даних резюме</w:t>
                        </w:r>
                      </w:p>
                    </w:txbxContent>
                  </v:textbox>
                </v:shape>
                <v:shape id="Text Box 52" o:spid="_x0000_s1034" type="#_x0000_t202" style="position:absolute;left:4896;top:1961;width:141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">
                  <v:textbox>
                    <w:txbxContent>
                      <w:p w14:paraId="722A7154" w14:textId="77777777" w:rsidR="00F155C1" w:rsidRPr="007440B7" w:rsidRDefault="00F155C1" w:rsidP="00F155C1">
                        <w:r w:rsidRPr="007440B7">
                          <w:t>анкетування</w:t>
                        </w:r>
                      </w:p>
                    </w:txbxContent>
                  </v:textbox>
                </v:shape>
                <v:shape id="Text Box 53" o:spid="_x0000_s1035" type="#_x0000_t202" style="position:absolute;left:4896;top:2523;width:141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">
                  <v:textbox>
                    <w:txbxContent>
                      <w:p w14:paraId="03B4A6D8" w14:textId="77777777" w:rsidR="00F155C1" w:rsidRPr="00970B46" w:rsidRDefault="00F155C1" w:rsidP="00F155C1">
                        <w:r w:rsidRPr="00970B46">
                          <w:t>тестування</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4" o:spid="_x0000_s1036" type="#_x0000_t88" style="position:absolute;left:2891;top:3192;width:180;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"/>
                <v:shape id="Text Box 55" o:spid="_x0000_s1037" type="#_x0000_t202" style="position:absolute;left:3071;top:3192;width:547;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">
                  <v:textbox style="layout-flow:vertical;mso-layout-flow-alt:bottom-to-top">
                    <w:txbxContent>
                      <w:p w14:paraId="4C553A44" w14:textId="77777777" w:rsidR="00F155C1" w:rsidRPr="00970B46" w:rsidRDefault="00F155C1" w:rsidP="00F155C1">
                        <w:pPr>
                          <w:jc w:val="center"/>
                          <w:rPr>
                            <w:b/>
                          </w:rPr>
                        </w:pPr>
                        <w:r w:rsidRPr="00970B46">
                          <w:rPr>
                            <w:b/>
                          </w:rPr>
                          <w:t>1.Набір</w:t>
                        </w:r>
                      </w:p>
                    </w:txbxContent>
                  </v:textbox>
                </v:shape>
                <v:shapetype id="_x0000_t32" coordsize="21600,21600" o:spt="32" o:oned="t" path="m,l21600,21600e" filled="f">
                  <v:path arrowok="t" fillok="f" o:connecttype="none"/>
                  <o:lock v:ext="edit" shapetype="t"/>
                </v:shapetype>
                <v:shape id="AutoShape 56" o:spid="_x0000_s1038" type="#_x0000_t32" style="position:absolute;left:4345;top:2545;width:0;height:4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"/>
                <v:shape id="AutoShape 57" o:spid="_x0000_s1039" type="#_x0000_t32" style="position:absolute;left:4345;top:2545;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">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8" o:spid="_x0000_s1040" type="#_x0000_t87" style="position:absolute;left:4645;top:2048;width:251;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"/>
                <v:shape id="AutoShape 59" o:spid="_x0000_s1041" type="#_x0000_t87" style="position:absolute;left:5554;top:630;width:374;height:86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"/>
                <v:shape id="Text Box 60" o:spid="_x0000_s1042" type="#_x0000_t202" style="position:absolute;left:5150;top:5130;width:1026;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">
                  <v:textbox>
                    <w:txbxContent>
                      <w:p w14:paraId="00EF18B2" w14:textId="77777777" w:rsidR="00F155C1" w:rsidRPr="00970B46" w:rsidRDefault="00F155C1" w:rsidP="00F155C1">
                        <w:pPr>
                          <w:jc w:val="center"/>
                          <w:rPr>
                            <w:b/>
                          </w:rPr>
                        </w:pPr>
                        <w:r w:rsidRPr="00970B46">
                          <w:rPr>
                            <w:b/>
                          </w:rPr>
                          <w:t>2.Відбір</w:t>
                        </w:r>
                      </w:p>
                    </w:txbxContent>
                  </v:textbox>
                </v:shape>
                <v:shape id="Text Box 61" o:spid="_x0000_s1043" type="#_x0000_t202" style="position:absolute;left:5234;top:4114;width:2503;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">
                  <v:textbox>
                    <w:txbxContent>
                      <w:p w14:paraId="7814FA21" w14:textId="77777777" w:rsidR="00F155C1" w:rsidRPr="00970B46" w:rsidRDefault="00F155C1" w:rsidP="00F155C1">
                        <w:pPr>
                          <w:jc w:val="center"/>
                        </w:pPr>
                        <w:r w:rsidRPr="00970B46">
                          <w:t>інтерв’ю з безпосереднім керівником</w:t>
                        </w:r>
                      </w:p>
                    </w:txbxContent>
                  </v:textbox>
                </v:shape>
                <v:shape id="Text Box 62" o:spid="_x0000_s1044" type="#_x0000_t202" style="position:absolute;left:8001;top:4216;width:259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">
                  <v:textbox>
                    <w:txbxContent>
                      <w:p w14:paraId="6413EE9E" w14:textId="77777777" w:rsidR="00F155C1" w:rsidRPr="00970B46" w:rsidRDefault="00F155C1" w:rsidP="00F155C1">
                        <w:r w:rsidRPr="00970B46">
                          <w:t>професійні випробування</w:t>
                        </w:r>
                      </w:p>
                    </w:txbxContent>
                  </v:textbox>
                </v:shape>
                <v:shape id="AutoShape 63" o:spid="_x0000_s1045" type="#_x0000_t32" style="position:absolute;left:3350;top:4618;width:268;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">
                  <v:stroke endarrow="block"/>
                </v:shape>
                <v:shape id="AutoShape 64" o:spid="_x0000_s1046" type="#_x0000_t32" style="position:absolute;left:4970;top:4618;width: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">
                  <v:stroke endarrow="block"/>
                </v:shape>
                <v:shape id="AutoShape 65" o:spid="_x0000_s1047" type="#_x0000_t32" style="position:absolute;left:7737;top:4497;width:264;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">
                  <v:stroke endarrow="block"/>
                </v:shape>
                <v:shape id="AutoShape 66" o:spid="_x0000_s1048" type="#_x0000_t32" style="position:absolute;left:2116;top:3665;width:0;height: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">
                  <v:stroke endarrow="block"/>
                </v:shape>
                <v:shape id="AutoShape 67" o:spid="_x0000_s1049" type="#_x0000_t32" style="position:absolute;left:2116;top:2870;width:0;height: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">
                  <v:stroke endarrow="block"/>
                </v:shape>
                <v:shape id="AutoShape 68" o:spid="_x0000_s1050" type="#_x0000_t32" style="position:absolute;left:4345;top:4114;width:0;height: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">
                  <v:stroke endarrow="block"/>
                </v:shape>
                <v:shape id="AutoShape 69" o:spid="_x0000_s1051" type="#_x0000_t32" style="position:absolute;left:6661;top:2416;width:13;height:16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">
                  <v:stroke endarrow="block"/>
                </v:shape>
                <v:shape id="AutoShape 70" o:spid="_x0000_s1052" type="#_x0000_t32" style="position:absolute;left:6461;top:2416;width: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"/>
                <v:shape id="AutoShape 71" o:spid="_x0000_s1053" type="#_x0000_t88" style="position:absolute;left:6309;top:2048;width:152;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"/>
                <v:shape id="Text Box 72" o:spid="_x0000_s1054" type="#_x0000_t202" style="position:absolute;left:8164;top:3588;width:2429;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">
                  <v:textbox>
                    <w:txbxContent>
                      <w:p w14:paraId="41C367AF" w14:textId="77777777" w:rsidR="00F155C1" w:rsidRPr="00970B46" w:rsidRDefault="00F155C1" w:rsidP="00F155C1">
                        <w:pPr>
                          <w:jc w:val="center"/>
                        </w:pPr>
                        <w:r w:rsidRPr="00970B46">
                          <w:t xml:space="preserve">рішення про </w:t>
                        </w:r>
                        <w:proofErr w:type="spellStart"/>
                        <w:r w:rsidRPr="00970B46">
                          <w:t>найм</w:t>
                        </w:r>
                        <w:proofErr w:type="spellEnd"/>
                      </w:p>
                    </w:txbxContent>
                  </v:textbox>
                </v:shape>
                <v:shape id="Text Box 73" o:spid="_x0000_s1055" type="#_x0000_t202" style="position:absolute;left:8164;top:3076;width:242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">
                  <v:textbox>
                    <w:txbxContent>
                      <w:p w14:paraId="0238C9F6" w14:textId="77777777" w:rsidR="00F155C1" w:rsidRPr="00970B46" w:rsidRDefault="00F155C1" w:rsidP="00F155C1">
                        <w:pPr>
                          <w:jc w:val="center"/>
                        </w:pPr>
                        <w:r w:rsidRPr="00970B46">
                          <w:t>випробувальний термін</w:t>
                        </w:r>
                      </w:p>
                    </w:txbxContent>
                  </v:textbox>
                </v:shape>
                <v:shape id="Text Box 74" o:spid="_x0000_s1056" type="#_x0000_t202" style="position:absolute;left:8814;top:2488;width:124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">
                  <v:textbox>
                    <w:txbxContent>
                      <w:p w14:paraId="7A13566E" w14:textId="77777777" w:rsidR="00F155C1" w:rsidRPr="00970B46" w:rsidRDefault="00F155C1" w:rsidP="00F155C1">
                        <w:pPr>
                          <w:jc w:val="center"/>
                        </w:pPr>
                        <w:r w:rsidRPr="00970B46">
                          <w:t>контракт</w:t>
                        </w:r>
                      </w:p>
                    </w:txbxContent>
                  </v:textbox>
                </v:shape>
                <v:shape id="AutoShape 75" o:spid="_x0000_s1057" type="#_x0000_t32" style="position:absolute;left:9529;top:4043;width:0;height:1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">
                  <v:stroke endarrow="block"/>
                </v:shape>
                <v:shape id="AutoShape 76" o:spid="_x0000_s1058" type="#_x0000_t32" style="position:absolute;left:9529;top:3495;width:0;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">
                  <v:stroke endarrow="block"/>
                </v:shape>
                <v:shape id="AutoShape 77" o:spid="_x0000_s1059" type="#_x0000_t32" style="position:absolute;left:9529;top:2942;width:0;height:1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">
                  <v:stroke endarrow="block"/>
                </v:shape>
                <v:shape id="AutoShape 78" o:spid="_x0000_s1060" type="#_x0000_t32" style="position:absolute;left:9529;top:2357;width:0;height:1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">
                  <v:stroke endarrow="block"/>
                </v:shape>
              </v:group>
            </w:pict>
          </mc:Fallback>
        </mc:AlternateContent>
      </w:r>
    </w:p>
    <w:p w14:paraId="64BCAA49" w14:textId="77777777" w:rsidR="00F155C1" w:rsidRPr="004A1CC2" w:rsidRDefault="00F155C1" w:rsidP="00F155C1">
      <w:pPr>
        <w:spacing w:after="0" w:line="240" w:lineRule="auto"/>
        <w:ind w:firstLine="567"/>
        <w:jc w:val="both"/>
        <w:rPr>
          <w:bCs/>
          <w:sz w:val="28"/>
          <w:szCs w:val="28"/>
          <w:lang w:eastAsia="uk-UA"/>
        </w:rPr>
      </w:pPr>
    </w:p>
    <w:p w14:paraId="34DDA5E9" w14:textId="77777777" w:rsidR="00F155C1" w:rsidRPr="004A1CC2" w:rsidRDefault="00F155C1" w:rsidP="00F155C1">
      <w:pPr>
        <w:spacing w:after="0" w:line="240" w:lineRule="auto"/>
        <w:ind w:firstLine="567"/>
        <w:jc w:val="both"/>
        <w:rPr>
          <w:bCs/>
          <w:sz w:val="28"/>
          <w:szCs w:val="28"/>
          <w:lang w:eastAsia="uk-UA"/>
        </w:rPr>
      </w:pPr>
    </w:p>
    <w:p w14:paraId="3632AAFF" w14:textId="377429C3" w:rsidR="00F155C1" w:rsidRPr="004A1CC2" w:rsidRDefault="00F155C1" w:rsidP="00F155C1">
      <w:pPr>
        <w:spacing w:after="0" w:line="240" w:lineRule="auto"/>
        <w:ind w:firstLine="567"/>
        <w:jc w:val="both"/>
        <w:rPr>
          <w:b/>
          <w:bCs/>
          <w:sz w:val="28"/>
          <w:szCs w:val="28"/>
          <w:lang w:eastAsia="uk-UA"/>
        </w:rPr>
      </w:pPr>
      <w:r>
        <w:rPr>
          <w:b/>
          <w:bCs/>
          <w:noProof/>
          <w:sz w:val="28"/>
          <w:szCs w:val="28"/>
        </w:rPr>
        <mc:AlternateContent>
          <mc:Choice Requires="wps">
            <w:drawing>
              <wp:anchor distT="0" distB="0" distL="114300" distR="114300" simplePos="0" relativeHeight="251660288" behindDoc="0" locked="0" layoutInCell="1" allowOverlap="1" wp14:anchorId="3006BDFA" wp14:editId="4B69DDF0">
                <wp:simplePos x="0" y="0"/>
                <wp:positionH relativeFrom="column">
                  <wp:posOffset>609600</wp:posOffset>
                </wp:positionH>
                <wp:positionV relativeFrom="paragraph">
                  <wp:posOffset>116840</wp:posOffset>
                </wp:positionV>
                <wp:extent cx="0" cy="113030"/>
                <wp:effectExtent l="53340" t="12700" r="60960" b="17145"/>
                <wp:wrapNone/>
                <wp:docPr id="1312188793" name="Пряма зі стрілкою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A88BC" id="Пряма зі стрілкою 3" o:spid="_x0000_s1026" type="#_x0000_t32" style="position:absolute;margin-left:48pt;margin-top:9.2pt;width:0;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">
                <v:stroke endarrow="block"/>
              </v:shape>
            </w:pict>
          </mc:Fallback>
        </mc:AlternateContent>
      </w:r>
    </w:p>
    <w:p w14:paraId="50D6B9D3" w14:textId="77777777" w:rsidR="00F155C1" w:rsidRPr="004A1CC2" w:rsidRDefault="00F155C1" w:rsidP="00F155C1">
      <w:pPr>
        <w:spacing w:after="0" w:line="240" w:lineRule="auto"/>
        <w:ind w:firstLine="567"/>
        <w:jc w:val="both"/>
        <w:rPr>
          <w:b/>
          <w:bCs/>
          <w:sz w:val="28"/>
          <w:szCs w:val="28"/>
          <w:lang w:eastAsia="uk-UA"/>
        </w:rPr>
      </w:pPr>
    </w:p>
    <w:p w14:paraId="58A3AE8A" w14:textId="77777777" w:rsidR="00F155C1" w:rsidRPr="004A1CC2" w:rsidRDefault="00F155C1" w:rsidP="00F155C1">
      <w:pPr>
        <w:spacing w:after="0" w:line="240" w:lineRule="auto"/>
        <w:ind w:firstLine="567"/>
        <w:jc w:val="both"/>
        <w:rPr>
          <w:b/>
          <w:bCs/>
          <w:sz w:val="28"/>
          <w:szCs w:val="28"/>
          <w:lang w:val="ru-RU" w:eastAsia="uk-UA"/>
        </w:rPr>
      </w:pPr>
    </w:p>
    <w:p w14:paraId="1A6BCAA3" w14:textId="77777777" w:rsidR="00F155C1" w:rsidRPr="004A1CC2" w:rsidRDefault="00F155C1" w:rsidP="00F155C1">
      <w:pPr>
        <w:spacing w:after="0" w:line="240" w:lineRule="auto"/>
        <w:ind w:firstLine="567"/>
        <w:jc w:val="both"/>
        <w:rPr>
          <w:b/>
          <w:bCs/>
          <w:sz w:val="28"/>
          <w:szCs w:val="28"/>
          <w:lang w:val="ru-RU" w:eastAsia="uk-UA"/>
        </w:rPr>
      </w:pPr>
    </w:p>
    <w:p w14:paraId="34499546" w14:textId="77777777" w:rsidR="00F155C1" w:rsidRPr="004A1CC2" w:rsidRDefault="00F155C1" w:rsidP="00F155C1">
      <w:pPr>
        <w:spacing w:after="0" w:line="240" w:lineRule="auto"/>
        <w:ind w:firstLine="567"/>
        <w:jc w:val="both"/>
        <w:rPr>
          <w:b/>
          <w:bCs/>
          <w:sz w:val="28"/>
          <w:szCs w:val="28"/>
          <w:lang w:val="ru-RU" w:eastAsia="uk-UA"/>
        </w:rPr>
      </w:pPr>
    </w:p>
    <w:p w14:paraId="05F071E7" w14:textId="77777777" w:rsidR="00F155C1" w:rsidRPr="004A1CC2" w:rsidRDefault="00F155C1" w:rsidP="00F155C1">
      <w:pPr>
        <w:spacing w:after="0" w:line="240" w:lineRule="auto"/>
        <w:ind w:firstLine="567"/>
        <w:jc w:val="both"/>
        <w:rPr>
          <w:b/>
          <w:bCs/>
          <w:sz w:val="28"/>
          <w:szCs w:val="28"/>
          <w:lang w:val="ru-RU" w:eastAsia="uk-UA"/>
        </w:rPr>
      </w:pPr>
    </w:p>
    <w:p w14:paraId="744E6BBA" w14:textId="77777777" w:rsidR="00F155C1" w:rsidRPr="004A1CC2" w:rsidRDefault="00F155C1" w:rsidP="00F155C1">
      <w:pPr>
        <w:spacing w:after="0" w:line="240" w:lineRule="auto"/>
        <w:ind w:firstLine="567"/>
        <w:jc w:val="both"/>
        <w:rPr>
          <w:b/>
          <w:bCs/>
          <w:sz w:val="28"/>
          <w:szCs w:val="28"/>
          <w:lang w:eastAsia="uk-UA"/>
        </w:rPr>
      </w:pPr>
    </w:p>
    <w:p w14:paraId="7F87C357" w14:textId="77777777" w:rsidR="00F155C1" w:rsidRPr="004A1CC2" w:rsidRDefault="00F155C1" w:rsidP="00F155C1">
      <w:pPr>
        <w:spacing w:after="0" w:line="240" w:lineRule="auto"/>
        <w:ind w:firstLine="567"/>
        <w:jc w:val="both"/>
        <w:rPr>
          <w:b/>
          <w:bCs/>
          <w:sz w:val="28"/>
          <w:szCs w:val="28"/>
          <w:lang w:eastAsia="uk-UA"/>
        </w:rPr>
      </w:pPr>
    </w:p>
    <w:p w14:paraId="165DDBB7" w14:textId="77777777" w:rsidR="00F155C1" w:rsidRPr="004A1CC2" w:rsidRDefault="00F155C1" w:rsidP="00F155C1">
      <w:pPr>
        <w:spacing w:after="0" w:line="240" w:lineRule="auto"/>
        <w:ind w:firstLine="567"/>
        <w:rPr>
          <w:bCs/>
          <w:sz w:val="28"/>
          <w:szCs w:val="28"/>
          <w:lang w:eastAsia="uk-UA"/>
        </w:rPr>
      </w:pPr>
      <w:r w:rsidRPr="004A1CC2">
        <w:rPr>
          <w:bCs/>
          <w:sz w:val="28"/>
          <w:szCs w:val="28"/>
          <w:lang w:eastAsia="uk-UA"/>
        </w:rPr>
        <w:t>Рис. 3.2 – Процедура наймання персоналу</w:t>
      </w:r>
    </w:p>
    <w:p w14:paraId="29C2BFBE" w14:textId="77777777" w:rsidR="00F155C1" w:rsidRPr="004A1CC2" w:rsidRDefault="00F155C1" w:rsidP="00F155C1">
      <w:pPr>
        <w:spacing w:after="0" w:line="240" w:lineRule="auto"/>
        <w:ind w:firstLine="567"/>
        <w:jc w:val="center"/>
        <w:rPr>
          <w:b/>
          <w:bCs/>
          <w:sz w:val="28"/>
          <w:szCs w:val="28"/>
          <w:lang w:eastAsia="uk-UA"/>
        </w:rPr>
      </w:pPr>
    </w:p>
    <w:p w14:paraId="2F42A1B5" w14:textId="77777777" w:rsidR="00F155C1" w:rsidRPr="004A1CC2" w:rsidRDefault="00F155C1" w:rsidP="00F155C1">
      <w:pPr>
        <w:spacing w:after="0" w:line="240" w:lineRule="auto"/>
        <w:ind w:firstLine="426"/>
        <w:jc w:val="both"/>
        <w:rPr>
          <w:bCs/>
          <w:sz w:val="28"/>
          <w:szCs w:val="28"/>
          <w:lang w:eastAsia="uk-UA"/>
        </w:rPr>
      </w:pPr>
      <w:r w:rsidRPr="004A1CC2">
        <w:rPr>
          <w:b/>
          <w:bCs/>
          <w:sz w:val="28"/>
          <w:szCs w:val="28"/>
          <w:lang w:eastAsia="uk-UA"/>
        </w:rPr>
        <w:t xml:space="preserve">Набір </w:t>
      </w:r>
      <w:r w:rsidRPr="004A1CC2">
        <w:rPr>
          <w:bCs/>
          <w:sz w:val="28"/>
          <w:szCs w:val="28"/>
          <w:lang w:eastAsia="uk-UA"/>
        </w:rPr>
        <w:t>– система заходів, які здійснює підприємство з метою залучення працівників певної кваліфікації, кількості для досягнення своїх цілей. Набір починається із пошуку кандидатур на заміщення вакантних місць відповідно до їх вимог та створення необхідного резерву кандидатів на всі посади і робочі місця. При цьому слід враховувати рух персоналу, а саме: вихід на пенсію, звільнення у зв’язку з закінченням договору та ін.</w:t>
      </w:r>
    </w:p>
    <w:p w14:paraId="2A4273BF" w14:textId="77777777" w:rsidR="00F155C1" w:rsidRPr="004A1CC2" w:rsidRDefault="00F155C1" w:rsidP="00F155C1">
      <w:pPr>
        <w:pStyle w:val="ae"/>
        <w:spacing w:before="0" w:beforeAutospacing="0" w:after="0" w:afterAutospacing="0"/>
        <w:ind w:firstLine="426"/>
        <w:jc w:val="both"/>
        <w:rPr>
          <w:sz w:val="28"/>
          <w:szCs w:val="28"/>
          <w:lang w:val="uk-UA" w:eastAsia="uk-UA"/>
        </w:rPr>
      </w:pPr>
      <w:r w:rsidRPr="004A1CC2">
        <w:rPr>
          <w:b/>
          <w:sz w:val="28"/>
          <w:szCs w:val="28"/>
          <w:lang w:val="uk-UA" w:eastAsia="uk-UA"/>
        </w:rPr>
        <w:t>Підбір персоналу</w:t>
      </w:r>
      <w:r w:rsidRPr="004A1CC2">
        <w:rPr>
          <w:sz w:val="28"/>
          <w:szCs w:val="28"/>
          <w:lang w:val="uk-UA" w:eastAsia="uk-UA"/>
        </w:rPr>
        <w:t xml:space="preserve"> – це комплекс процедур оцінки і прийому на конкретні посади, які полягають у співставленні вимог посади і кваліфікації працівника, його професійного досвіду, а також ділових і особистісних якостей.</w:t>
      </w:r>
    </w:p>
    <w:p w14:paraId="525F3BCE" w14:textId="77777777" w:rsidR="00F155C1" w:rsidRPr="004A1CC2" w:rsidRDefault="00F155C1" w:rsidP="00F155C1">
      <w:pPr>
        <w:pStyle w:val="ae"/>
        <w:spacing w:before="0" w:beforeAutospacing="0" w:after="0" w:afterAutospacing="0"/>
        <w:ind w:firstLine="426"/>
        <w:jc w:val="both"/>
        <w:rPr>
          <w:sz w:val="28"/>
          <w:szCs w:val="28"/>
          <w:lang w:val="uk-UA" w:eastAsia="uk-UA"/>
        </w:rPr>
      </w:pPr>
      <w:r w:rsidRPr="004A1CC2">
        <w:rPr>
          <w:sz w:val="28"/>
          <w:szCs w:val="28"/>
          <w:lang w:val="uk-UA" w:eastAsia="uk-UA"/>
        </w:rPr>
        <w:t xml:space="preserve">Для того, щоб відібрати відповідних працівників, потрібно детально знати, які задачі вони будуть виконувати під час роботи і які індивідуальні та суспільні </w:t>
      </w:r>
      <w:r w:rsidRPr="004A1CC2">
        <w:rPr>
          <w:sz w:val="28"/>
          <w:szCs w:val="28"/>
          <w:lang w:val="uk-UA" w:eastAsia="uk-UA"/>
        </w:rPr>
        <w:lastRenderedPageBreak/>
        <w:t xml:space="preserve">характеристики цих робіт. Дана інформація на підприємстві відображена у </w:t>
      </w:r>
      <w:proofErr w:type="spellStart"/>
      <w:r w:rsidRPr="004A1CC2">
        <w:rPr>
          <w:i/>
          <w:sz w:val="28"/>
          <w:szCs w:val="28"/>
          <w:lang w:val="uk-UA" w:eastAsia="uk-UA"/>
        </w:rPr>
        <w:t>професіограмі</w:t>
      </w:r>
      <w:proofErr w:type="spellEnd"/>
      <w:r w:rsidRPr="004A1CC2">
        <w:rPr>
          <w:sz w:val="28"/>
          <w:szCs w:val="28"/>
          <w:lang w:val="uk-UA" w:eastAsia="uk-UA"/>
        </w:rPr>
        <w:t xml:space="preserve"> – це опис і обґрунтування системи вимог, що висуваються певною діяльністю, спеціальністю або професією до людини. </w:t>
      </w:r>
      <w:proofErr w:type="spellStart"/>
      <w:r w:rsidRPr="004A1CC2">
        <w:rPr>
          <w:sz w:val="28"/>
          <w:szCs w:val="28"/>
          <w:lang w:val="uk-UA" w:eastAsia="uk-UA"/>
        </w:rPr>
        <w:t>Професіограма</w:t>
      </w:r>
      <w:proofErr w:type="spellEnd"/>
      <w:r w:rsidRPr="004A1CC2">
        <w:rPr>
          <w:sz w:val="28"/>
          <w:szCs w:val="28"/>
          <w:lang w:val="uk-UA" w:eastAsia="uk-UA"/>
        </w:rPr>
        <w:t xml:space="preserve"> включає відомості, які:</w:t>
      </w:r>
    </w:p>
    <w:p w14:paraId="2A862A60" w14:textId="77777777" w:rsidR="00F155C1" w:rsidRPr="004A1CC2" w:rsidRDefault="00F155C1" w:rsidP="00F155C1">
      <w:pPr>
        <w:pStyle w:val="ae"/>
        <w:numPr>
          <w:ilvl w:val="0"/>
          <w:numId w:val="3"/>
        </w:numPr>
        <w:spacing w:before="0" w:beforeAutospacing="0" w:after="0" w:afterAutospacing="0"/>
        <w:ind w:left="0" w:firstLine="426"/>
        <w:jc w:val="both"/>
        <w:rPr>
          <w:sz w:val="28"/>
          <w:szCs w:val="28"/>
          <w:lang w:val="uk-UA" w:eastAsia="uk-UA"/>
        </w:rPr>
      </w:pPr>
      <w:r w:rsidRPr="004A1CC2">
        <w:rPr>
          <w:sz w:val="28"/>
          <w:szCs w:val="28"/>
          <w:lang w:val="uk-UA" w:eastAsia="uk-UA"/>
        </w:rPr>
        <w:t xml:space="preserve">характеризують саму професійну діяльність (психологічна </w:t>
      </w:r>
      <w:proofErr w:type="spellStart"/>
      <w:r w:rsidRPr="004A1CC2">
        <w:rPr>
          <w:sz w:val="28"/>
          <w:szCs w:val="28"/>
          <w:lang w:val="uk-UA" w:eastAsia="uk-UA"/>
        </w:rPr>
        <w:t>професіограма</w:t>
      </w:r>
      <w:proofErr w:type="spellEnd"/>
      <w:r w:rsidRPr="004A1CC2">
        <w:rPr>
          <w:sz w:val="28"/>
          <w:szCs w:val="28"/>
          <w:lang w:val="uk-UA" w:eastAsia="uk-UA"/>
        </w:rPr>
        <w:t>);</w:t>
      </w:r>
    </w:p>
    <w:p w14:paraId="781464DC" w14:textId="77777777" w:rsidR="00F155C1" w:rsidRPr="004A1CC2" w:rsidRDefault="00F155C1" w:rsidP="00F155C1">
      <w:pPr>
        <w:pStyle w:val="ae"/>
        <w:numPr>
          <w:ilvl w:val="0"/>
          <w:numId w:val="3"/>
        </w:numPr>
        <w:spacing w:before="0" w:beforeAutospacing="0" w:after="0" w:afterAutospacing="0"/>
        <w:ind w:left="0" w:firstLine="426"/>
        <w:jc w:val="both"/>
        <w:rPr>
          <w:sz w:val="28"/>
          <w:szCs w:val="28"/>
          <w:lang w:val="uk-UA" w:eastAsia="uk-UA"/>
        </w:rPr>
      </w:pPr>
      <w:r w:rsidRPr="004A1CC2">
        <w:rPr>
          <w:sz w:val="28"/>
          <w:szCs w:val="28"/>
          <w:lang w:val="uk-UA" w:eastAsia="uk-UA"/>
        </w:rPr>
        <w:t xml:space="preserve">описують вимоги до людини, що включена до цієї діяльності, до її психіки як перелік </w:t>
      </w:r>
      <w:proofErr w:type="spellStart"/>
      <w:r w:rsidRPr="004A1CC2">
        <w:rPr>
          <w:sz w:val="28"/>
          <w:szCs w:val="28"/>
          <w:lang w:val="uk-UA" w:eastAsia="uk-UA"/>
        </w:rPr>
        <w:t>професійно</w:t>
      </w:r>
      <w:proofErr w:type="spellEnd"/>
      <w:r w:rsidRPr="004A1CC2">
        <w:rPr>
          <w:sz w:val="28"/>
          <w:szCs w:val="28"/>
          <w:lang w:val="uk-UA" w:eastAsia="uk-UA"/>
        </w:rPr>
        <w:t xml:space="preserve"> необхідних якостей (</w:t>
      </w:r>
      <w:proofErr w:type="spellStart"/>
      <w:r w:rsidRPr="004A1CC2">
        <w:rPr>
          <w:sz w:val="28"/>
          <w:szCs w:val="28"/>
          <w:lang w:val="uk-UA" w:eastAsia="uk-UA"/>
        </w:rPr>
        <w:t>психограма</w:t>
      </w:r>
      <w:proofErr w:type="spellEnd"/>
      <w:r w:rsidRPr="004A1CC2">
        <w:rPr>
          <w:sz w:val="28"/>
          <w:szCs w:val="28"/>
          <w:lang w:val="uk-UA" w:eastAsia="uk-UA"/>
        </w:rPr>
        <w:t>).</w:t>
      </w:r>
    </w:p>
    <w:p w14:paraId="416E50C5" w14:textId="77777777" w:rsidR="00F155C1" w:rsidRPr="004A1CC2" w:rsidRDefault="00F155C1" w:rsidP="00F155C1">
      <w:pPr>
        <w:pStyle w:val="ae"/>
        <w:spacing w:before="0" w:beforeAutospacing="0" w:after="0" w:afterAutospacing="0"/>
        <w:ind w:firstLine="426"/>
        <w:jc w:val="both"/>
        <w:rPr>
          <w:sz w:val="28"/>
          <w:szCs w:val="28"/>
          <w:lang w:val="uk-UA" w:eastAsia="uk-UA"/>
        </w:rPr>
      </w:pPr>
      <w:proofErr w:type="spellStart"/>
      <w:r w:rsidRPr="004A1CC2">
        <w:rPr>
          <w:sz w:val="28"/>
          <w:szCs w:val="28"/>
          <w:lang w:val="uk-UA" w:eastAsia="uk-UA"/>
        </w:rPr>
        <w:t>Професіограма</w:t>
      </w:r>
      <w:proofErr w:type="spellEnd"/>
      <w:r w:rsidRPr="004A1CC2">
        <w:rPr>
          <w:sz w:val="28"/>
          <w:szCs w:val="28"/>
          <w:lang w:val="uk-UA" w:eastAsia="uk-UA"/>
        </w:rPr>
        <w:t xml:space="preserve"> складається з кількох </w:t>
      </w:r>
      <w:proofErr w:type="spellStart"/>
      <w:r w:rsidRPr="004A1CC2">
        <w:rPr>
          <w:sz w:val="28"/>
          <w:szCs w:val="28"/>
          <w:lang w:val="uk-UA" w:eastAsia="uk-UA"/>
        </w:rPr>
        <w:t>розділв</w:t>
      </w:r>
      <w:proofErr w:type="spellEnd"/>
      <w:r w:rsidRPr="004A1CC2">
        <w:rPr>
          <w:sz w:val="28"/>
          <w:szCs w:val="28"/>
          <w:lang w:val="uk-UA" w:eastAsia="uk-UA"/>
        </w:rPr>
        <w:t xml:space="preserve">. У </w:t>
      </w:r>
      <w:r w:rsidRPr="004A1CC2">
        <w:rPr>
          <w:sz w:val="28"/>
          <w:szCs w:val="28"/>
          <w:u w:val="single"/>
          <w:lang w:val="uk-UA" w:eastAsia="uk-UA"/>
        </w:rPr>
        <w:t>першому</w:t>
      </w:r>
      <w:r w:rsidRPr="004A1CC2">
        <w:rPr>
          <w:sz w:val="28"/>
          <w:szCs w:val="28"/>
          <w:lang w:val="uk-UA" w:eastAsia="uk-UA"/>
        </w:rPr>
        <w:t xml:space="preserve"> з них, враховуючи перспективні завдання фірми в усіх галузях організації, описується загальна характеристика професії та її значення. Потім на основі детального вивчення рис професії, умов праці складається </w:t>
      </w:r>
      <w:r w:rsidRPr="004A1CC2">
        <w:rPr>
          <w:sz w:val="28"/>
          <w:szCs w:val="28"/>
          <w:u w:val="single"/>
          <w:lang w:val="uk-UA" w:eastAsia="uk-UA"/>
        </w:rPr>
        <w:t>розділ</w:t>
      </w:r>
      <w:r w:rsidRPr="004A1CC2">
        <w:rPr>
          <w:sz w:val="28"/>
          <w:szCs w:val="28"/>
          <w:lang w:val="uk-UA" w:eastAsia="uk-UA"/>
        </w:rPr>
        <w:t xml:space="preserve"> особливостей трудового процесу, роботи, що виконується (що в цілому робота представляє собою, її специфіка, обсяг робіт, відповідальність працівника, взаємовідносини з співробітниками та керівництвом, вимоги до навичок, тощо). </w:t>
      </w:r>
      <w:r w:rsidRPr="004A1CC2">
        <w:rPr>
          <w:sz w:val="28"/>
          <w:szCs w:val="28"/>
          <w:u w:val="single"/>
          <w:lang w:val="uk-UA" w:eastAsia="uk-UA"/>
        </w:rPr>
        <w:t>Третій розділ</w:t>
      </w:r>
      <w:r w:rsidRPr="004A1CC2">
        <w:rPr>
          <w:sz w:val="28"/>
          <w:szCs w:val="28"/>
          <w:lang w:val="uk-UA" w:eastAsia="uk-UA"/>
        </w:rPr>
        <w:t xml:space="preserve"> включає інформацію про психологічні характеристики, відповідність яким є необхідною для виконання професійних обов’язків (психологічні функції, особливості сприйняття простору та часу, необхідні характеристики уваги, чіткості, важкості, темпу, типові помилки, вимоги до надійності працівника, </w:t>
      </w:r>
      <w:proofErr w:type="spellStart"/>
      <w:r w:rsidRPr="004A1CC2">
        <w:rPr>
          <w:sz w:val="28"/>
          <w:szCs w:val="28"/>
          <w:lang w:val="uk-UA" w:eastAsia="uk-UA"/>
        </w:rPr>
        <w:t>комунікативності</w:t>
      </w:r>
      <w:proofErr w:type="spellEnd"/>
      <w:r w:rsidRPr="004A1CC2">
        <w:rPr>
          <w:sz w:val="28"/>
          <w:szCs w:val="28"/>
          <w:lang w:val="uk-UA" w:eastAsia="uk-UA"/>
        </w:rPr>
        <w:t xml:space="preserve"> тощо). </w:t>
      </w:r>
      <w:r w:rsidRPr="004A1CC2">
        <w:rPr>
          <w:sz w:val="28"/>
          <w:szCs w:val="28"/>
          <w:u w:val="single"/>
          <w:lang w:val="uk-UA" w:eastAsia="uk-UA"/>
        </w:rPr>
        <w:t>Останній розділ</w:t>
      </w:r>
      <w:r w:rsidRPr="004A1CC2">
        <w:rPr>
          <w:sz w:val="28"/>
          <w:szCs w:val="28"/>
          <w:lang w:val="uk-UA" w:eastAsia="uk-UA"/>
        </w:rPr>
        <w:t xml:space="preserve"> є сукупністю всіх вимог, що ставляться до особистості, ділові та професійні якості співробітникам (риси характеру, здібності, загальна та професіональна направленість, знання, вміння, психічні якості, тип темпераменту, тощо). </w:t>
      </w:r>
      <w:proofErr w:type="spellStart"/>
      <w:r w:rsidRPr="004A1CC2">
        <w:rPr>
          <w:sz w:val="28"/>
          <w:szCs w:val="28"/>
          <w:lang w:val="uk-UA" w:eastAsia="uk-UA"/>
        </w:rPr>
        <w:t>Психограма</w:t>
      </w:r>
      <w:proofErr w:type="spellEnd"/>
      <w:r w:rsidRPr="004A1CC2">
        <w:rPr>
          <w:sz w:val="28"/>
          <w:szCs w:val="28"/>
          <w:lang w:val="uk-UA" w:eastAsia="uk-UA"/>
        </w:rPr>
        <w:t xml:space="preserve"> висвітлює такі вимоги до працівника:</w:t>
      </w:r>
    </w:p>
    <w:p w14:paraId="401D715B" w14:textId="77777777" w:rsidR="00F155C1" w:rsidRPr="004A1CC2" w:rsidRDefault="00F155C1" w:rsidP="00F155C1">
      <w:pPr>
        <w:pStyle w:val="ae"/>
        <w:numPr>
          <w:ilvl w:val="0"/>
          <w:numId w:val="4"/>
        </w:numPr>
        <w:spacing w:before="0" w:beforeAutospacing="0" w:after="0" w:afterAutospacing="0"/>
        <w:ind w:left="0" w:firstLine="426"/>
        <w:jc w:val="both"/>
        <w:rPr>
          <w:sz w:val="28"/>
          <w:szCs w:val="28"/>
          <w:lang w:val="uk-UA" w:eastAsia="uk-UA"/>
        </w:rPr>
      </w:pPr>
      <w:r w:rsidRPr="004A1CC2">
        <w:rPr>
          <w:sz w:val="28"/>
          <w:szCs w:val="28"/>
          <w:lang w:val="uk-UA" w:eastAsia="uk-UA"/>
        </w:rPr>
        <w:t>освітні;</w:t>
      </w:r>
    </w:p>
    <w:p w14:paraId="44927717" w14:textId="77777777" w:rsidR="00F155C1" w:rsidRPr="004A1CC2" w:rsidRDefault="00F155C1" w:rsidP="00F155C1">
      <w:pPr>
        <w:pStyle w:val="ae"/>
        <w:numPr>
          <w:ilvl w:val="0"/>
          <w:numId w:val="4"/>
        </w:numPr>
        <w:spacing w:before="0" w:beforeAutospacing="0" w:after="0" w:afterAutospacing="0"/>
        <w:ind w:left="0" w:firstLine="426"/>
        <w:jc w:val="both"/>
        <w:rPr>
          <w:sz w:val="28"/>
          <w:szCs w:val="28"/>
          <w:lang w:val="uk-UA" w:eastAsia="uk-UA"/>
        </w:rPr>
      </w:pPr>
      <w:r w:rsidRPr="004A1CC2">
        <w:rPr>
          <w:sz w:val="28"/>
          <w:szCs w:val="28"/>
          <w:lang w:val="uk-UA" w:eastAsia="uk-UA"/>
        </w:rPr>
        <w:t>демографічні;</w:t>
      </w:r>
    </w:p>
    <w:p w14:paraId="41EF8EB0" w14:textId="77777777" w:rsidR="00F155C1" w:rsidRPr="004A1CC2" w:rsidRDefault="00F155C1" w:rsidP="00F155C1">
      <w:pPr>
        <w:pStyle w:val="ae"/>
        <w:numPr>
          <w:ilvl w:val="0"/>
          <w:numId w:val="4"/>
        </w:numPr>
        <w:spacing w:before="0" w:beforeAutospacing="0" w:after="0" w:afterAutospacing="0"/>
        <w:ind w:left="0" w:firstLine="426"/>
        <w:jc w:val="both"/>
        <w:rPr>
          <w:sz w:val="28"/>
          <w:szCs w:val="28"/>
          <w:lang w:val="uk-UA" w:eastAsia="uk-UA"/>
        </w:rPr>
      </w:pPr>
      <w:r w:rsidRPr="004A1CC2">
        <w:rPr>
          <w:sz w:val="28"/>
          <w:szCs w:val="28"/>
          <w:lang w:val="uk-UA" w:eastAsia="uk-UA"/>
        </w:rPr>
        <w:t>медико-біологічні;</w:t>
      </w:r>
    </w:p>
    <w:p w14:paraId="1E41CDE8" w14:textId="77777777" w:rsidR="00F155C1" w:rsidRPr="004A1CC2" w:rsidRDefault="00F155C1" w:rsidP="00F155C1">
      <w:pPr>
        <w:pStyle w:val="ae"/>
        <w:numPr>
          <w:ilvl w:val="0"/>
          <w:numId w:val="4"/>
        </w:numPr>
        <w:spacing w:before="0" w:beforeAutospacing="0" w:after="0" w:afterAutospacing="0"/>
        <w:ind w:left="0" w:firstLine="426"/>
        <w:jc w:val="both"/>
        <w:rPr>
          <w:sz w:val="28"/>
          <w:szCs w:val="28"/>
          <w:lang w:val="uk-UA" w:eastAsia="uk-UA"/>
        </w:rPr>
      </w:pPr>
      <w:r w:rsidRPr="004A1CC2">
        <w:rPr>
          <w:sz w:val="28"/>
          <w:szCs w:val="28"/>
          <w:lang w:val="uk-UA" w:eastAsia="uk-UA"/>
        </w:rPr>
        <w:t>психофізіологічні;</w:t>
      </w:r>
    </w:p>
    <w:p w14:paraId="5D84FA32" w14:textId="77777777" w:rsidR="00F155C1" w:rsidRPr="004A1CC2" w:rsidRDefault="00F155C1" w:rsidP="00F155C1">
      <w:pPr>
        <w:pStyle w:val="ae"/>
        <w:numPr>
          <w:ilvl w:val="0"/>
          <w:numId w:val="4"/>
        </w:numPr>
        <w:spacing w:before="0" w:beforeAutospacing="0" w:after="0" w:afterAutospacing="0"/>
        <w:ind w:left="0" w:firstLine="426"/>
        <w:jc w:val="both"/>
        <w:rPr>
          <w:sz w:val="28"/>
          <w:szCs w:val="28"/>
          <w:lang w:val="uk-UA" w:eastAsia="uk-UA"/>
        </w:rPr>
      </w:pPr>
      <w:r w:rsidRPr="004A1CC2">
        <w:rPr>
          <w:sz w:val="28"/>
          <w:szCs w:val="28"/>
          <w:lang w:val="uk-UA" w:eastAsia="uk-UA"/>
        </w:rPr>
        <w:t>психологічні.</w:t>
      </w:r>
    </w:p>
    <w:p w14:paraId="517F43DA" w14:textId="77777777" w:rsidR="00F155C1" w:rsidRPr="004A1CC2" w:rsidRDefault="00F155C1" w:rsidP="00F155C1">
      <w:pPr>
        <w:pStyle w:val="ae"/>
        <w:spacing w:before="0" w:beforeAutospacing="0" w:after="0" w:afterAutospacing="0"/>
        <w:ind w:firstLine="426"/>
        <w:jc w:val="both"/>
        <w:rPr>
          <w:sz w:val="28"/>
          <w:szCs w:val="28"/>
          <w:lang w:val="uk-UA" w:eastAsia="uk-UA"/>
        </w:rPr>
      </w:pPr>
    </w:p>
    <w:p w14:paraId="1A5AED6C" w14:textId="77777777" w:rsidR="00F155C1" w:rsidRPr="004A1CC2" w:rsidRDefault="00F155C1" w:rsidP="00F155C1">
      <w:pPr>
        <w:tabs>
          <w:tab w:val="left" w:pos="567"/>
        </w:tabs>
        <w:spacing w:after="0" w:line="240" w:lineRule="auto"/>
        <w:ind w:firstLine="426"/>
        <w:jc w:val="both"/>
        <w:rPr>
          <w:b/>
          <w:sz w:val="28"/>
          <w:szCs w:val="28"/>
        </w:rPr>
      </w:pPr>
      <w:r w:rsidRPr="004A1CC2">
        <w:rPr>
          <w:b/>
          <w:sz w:val="28"/>
          <w:szCs w:val="28"/>
          <w:lang w:eastAsia="uk-UA"/>
        </w:rPr>
        <w:t>3.2.</w:t>
      </w:r>
      <w:r w:rsidRPr="004A1CC2">
        <w:rPr>
          <w:b/>
          <w:sz w:val="28"/>
          <w:szCs w:val="28"/>
        </w:rPr>
        <w:t xml:space="preserve"> Характеристика сучасних джерел залучення кадрів</w:t>
      </w:r>
    </w:p>
    <w:p w14:paraId="2D52F8F0" w14:textId="77777777" w:rsidR="00F155C1" w:rsidRPr="004A1CC2" w:rsidRDefault="00F155C1" w:rsidP="00F155C1">
      <w:pPr>
        <w:tabs>
          <w:tab w:val="left" w:pos="567"/>
        </w:tabs>
        <w:spacing w:after="0" w:line="240" w:lineRule="auto"/>
        <w:ind w:firstLine="426"/>
        <w:jc w:val="both"/>
        <w:rPr>
          <w:sz w:val="28"/>
          <w:szCs w:val="28"/>
        </w:rPr>
      </w:pPr>
      <w:r w:rsidRPr="004A1CC2">
        <w:rPr>
          <w:bCs/>
          <w:sz w:val="28"/>
          <w:szCs w:val="28"/>
          <w:lang w:eastAsia="uk-UA"/>
        </w:rPr>
        <w:t>Набір персоналу проводиться за допомогою зовнішніх (</w:t>
      </w:r>
      <w:r w:rsidRPr="004A1CC2">
        <w:rPr>
          <w:sz w:val="28"/>
          <w:szCs w:val="28"/>
        </w:rPr>
        <w:t xml:space="preserve">наймання нових </w:t>
      </w:r>
      <w:proofErr w:type="spellStart"/>
      <w:r w:rsidRPr="004A1CC2">
        <w:rPr>
          <w:sz w:val="28"/>
          <w:szCs w:val="28"/>
        </w:rPr>
        <w:t>працівникі</w:t>
      </w:r>
      <w:proofErr w:type="spellEnd"/>
      <w:r w:rsidRPr="004A1CC2">
        <w:rPr>
          <w:sz w:val="28"/>
          <w:szCs w:val="28"/>
          <w:lang w:val="ru-RU"/>
        </w:rPr>
        <w:t>в, рис. 3.1</w:t>
      </w:r>
      <w:r w:rsidRPr="004A1CC2">
        <w:rPr>
          <w:sz w:val="28"/>
          <w:szCs w:val="28"/>
        </w:rPr>
        <w:t xml:space="preserve">) </w:t>
      </w:r>
      <w:r w:rsidRPr="004A1CC2">
        <w:rPr>
          <w:bCs/>
          <w:sz w:val="28"/>
          <w:szCs w:val="28"/>
          <w:lang w:eastAsia="uk-UA"/>
        </w:rPr>
        <w:t>і внутрішніх (</w:t>
      </w:r>
      <w:r w:rsidRPr="004A1CC2">
        <w:rPr>
          <w:sz w:val="28"/>
          <w:szCs w:val="28"/>
        </w:rPr>
        <w:t>перерозподіл завдань, просування по службових сходах)</w:t>
      </w:r>
      <w:r w:rsidRPr="004A1CC2">
        <w:rPr>
          <w:bCs/>
          <w:sz w:val="28"/>
          <w:szCs w:val="28"/>
          <w:lang w:eastAsia="uk-UA"/>
        </w:rPr>
        <w:t xml:space="preserve"> джерел набору</w:t>
      </w:r>
      <w:r w:rsidRPr="004A1CC2">
        <w:rPr>
          <w:bCs/>
          <w:sz w:val="28"/>
          <w:szCs w:val="28"/>
          <w:lang w:val="ru-RU" w:eastAsia="uk-UA"/>
        </w:rPr>
        <w:t xml:space="preserve"> (табл. 3.1)</w:t>
      </w:r>
      <w:r w:rsidRPr="004A1CC2">
        <w:rPr>
          <w:bCs/>
          <w:sz w:val="28"/>
          <w:szCs w:val="28"/>
          <w:lang w:eastAsia="uk-UA"/>
        </w:rPr>
        <w:t>.</w:t>
      </w:r>
    </w:p>
    <w:p w14:paraId="6324EB92" w14:textId="6671C6D0" w:rsidR="00F155C1" w:rsidRPr="004A1CC2" w:rsidRDefault="00F155C1" w:rsidP="00F155C1">
      <w:pPr>
        <w:autoSpaceDE w:val="0"/>
        <w:autoSpaceDN w:val="0"/>
        <w:adjustRightInd w:val="0"/>
        <w:spacing w:after="0" w:line="240" w:lineRule="auto"/>
        <w:ind w:firstLine="567"/>
        <w:jc w:val="both"/>
        <w:rPr>
          <w:sz w:val="28"/>
          <w:szCs w:val="28"/>
          <w:lang w:eastAsia="uk-UA"/>
        </w:rPr>
      </w:pPr>
      <w:r>
        <w:rPr>
          <w:noProof/>
          <w:sz w:val="28"/>
          <w:szCs w:val="28"/>
        </w:rPr>
        <mc:AlternateContent>
          <mc:Choice Requires="wpg">
            <w:drawing>
              <wp:anchor distT="0" distB="0" distL="114300" distR="114300" simplePos="0" relativeHeight="251661312" behindDoc="0" locked="0" layoutInCell="1" allowOverlap="1" wp14:anchorId="0DB2F577" wp14:editId="713DAF0F">
                <wp:simplePos x="0" y="0"/>
                <wp:positionH relativeFrom="column">
                  <wp:posOffset>73660</wp:posOffset>
                </wp:positionH>
                <wp:positionV relativeFrom="paragraph">
                  <wp:posOffset>40005</wp:posOffset>
                </wp:positionV>
                <wp:extent cx="6249035" cy="3209290"/>
                <wp:effectExtent l="12700" t="7620" r="5715" b="12065"/>
                <wp:wrapNone/>
                <wp:docPr id="38568320"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3209290"/>
                          <a:chOff x="1010" y="11500"/>
                          <a:chExt cx="10081" cy="4101"/>
                        </a:xfrm>
                      </wpg:grpSpPr>
                      <wps:wsp>
                        <wps:cNvPr id="292757692" name="Text Box 81"/>
                        <wps:cNvSpPr txBox="1">
                          <a:spLocks noChangeArrowheads="1"/>
                        </wps:cNvSpPr>
                        <wps:spPr bwMode="auto">
                          <a:xfrm>
                            <a:off x="4807" y="11500"/>
                            <a:ext cx="3572" cy="391"/>
                          </a:xfrm>
                          <a:prstGeom prst="rect">
                            <a:avLst/>
                          </a:prstGeom>
                          <a:solidFill>
                            <a:srgbClr val="FFFFFF"/>
                          </a:solidFill>
                          <a:ln w="9525">
                            <a:solidFill>
                              <a:srgbClr val="000000"/>
                            </a:solidFill>
                            <a:miter lim="800000"/>
                            <a:headEnd/>
                            <a:tailEnd/>
                          </a:ln>
                        </wps:spPr>
                        <wps:txbx>
                          <w:txbxContent>
                            <w:p w14:paraId="1CA7688F" w14:textId="77777777" w:rsidR="00F155C1" w:rsidRPr="00970B46" w:rsidRDefault="00F155C1" w:rsidP="00F155C1">
                              <w:r w:rsidRPr="00970B46">
                                <w:t>Зовнішні джерела набору персоналу</w:t>
                              </w:r>
                            </w:p>
                          </w:txbxContent>
                        </wps:txbx>
                        <wps:bodyPr rot="0" vert="horz" wrap="square" lIns="91440" tIns="45720" rIns="91440" bIns="45720" anchor="t" anchorCtr="0" upright="1">
                          <a:noAutofit/>
                        </wps:bodyPr>
                      </wps:wsp>
                      <wps:wsp>
                        <wps:cNvPr id="682493206" name="Text Box 82"/>
                        <wps:cNvSpPr txBox="1">
                          <a:spLocks noChangeArrowheads="1"/>
                        </wps:cNvSpPr>
                        <wps:spPr bwMode="auto">
                          <a:xfrm>
                            <a:off x="1010" y="12041"/>
                            <a:ext cx="5451" cy="357"/>
                          </a:xfrm>
                          <a:prstGeom prst="rect">
                            <a:avLst/>
                          </a:prstGeom>
                          <a:solidFill>
                            <a:srgbClr val="FFFFFF"/>
                          </a:solidFill>
                          <a:ln w="9525">
                            <a:solidFill>
                              <a:srgbClr val="000000"/>
                            </a:solidFill>
                            <a:miter lim="800000"/>
                            <a:headEnd/>
                            <a:tailEnd/>
                          </a:ln>
                        </wps:spPr>
                        <wps:txbx>
                          <w:txbxContent>
                            <w:p w14:paraId="3995CA42" w14:textId="77777777" w:rsidR="00F155C1" w:rsidRPr="00970B46" w:rsidRDefault="00F155C1" w:rsidP="00F155C1">
                              <w:r w:rsidRPr="00970B46">
                                <w:t>Сторонні організації і послуги, що вони надають</w:t>
                              </w:r>
                            </w:p>
                          </w:txbxContent>
                        </wps:txbx>
                        <wps:bodyPr rot="0" vert="horz" wrap="square" lIns="91440" tIns="45720" rIns="91440" bIns="45720" anchor="t" anchorCtr="0" upright="1">
                          <a:noAutofit/>
                        </wps:bodyPr>
                      </wps:wsp>
                      <wps:wsp>
                        <wps:cNvPr id="525308517" name="Text Box 83"/>
                        <wps:cNvSpPr txBox="1">
                          <a:spLocks noChangeArrowheads="1"/>
                        </wps:cNvSpPr>
                        <wps:spPr bwMode="auto">
                          <a:xfrm>
                            <a:off x="6510" y="12041"/>
                            <a:ext cx="4581" cy="357"/>
                          </a:xfrm>
                          <a:prstGeom prst="rect">
                            <a:avLst/>
                          </a:prstGeom>
                          <a:solidFill>
                            <a:srgbClr val="FFFFFF"/>
                          </a:solidFill>
                          <a:ln w="9525">
                            <a:solidFill>
                              <a:srgbClr val="000000"/>
                            </a:solidFill>
                            <a:miter lim="800000"/>
                            <a:headEnd/>
                            <a:tailEnd/>
                          </a:ln>
                        </wps:spPr>
                        <wps:txbx>
                          <w:txbxContent>
                            <w:p w14:paraId="53B6580E" w14:textId="77777777" w:rsidR="00F155C1" w:rsidRPr="00970B46" w:rsidRDefault="00F155C1" w:rsidP="00F155C1">
                              <w:r w:rsidRPr="00970B46">
                                <w:t>Засоби, що використовуються власними силами</w:t>
                              </w:r>
                            </w:p>
                          </w:txbxContent>
                        </wps:txbx>
                        <wps:bodyPr rot="0" vert="horz" wrap="square" lIns="91440" tIns="45720" rIns="91440" bIns="45720" anchor="t" anchorCtr="0" upright="1">
                          <a:noAutofit/>
                        </wps:bodyPr>
                      </wps:wsp>
                      <wps:wsp>
                        <wps:cNvPr id="459781945" name="Text Box 84"/>
                        <wps:cNvSpPr txBox="1">
                          <a:spLocks noChangeArrowheads="1"/>
                        </wps:cNvSpPr>
                        <wps:spPr bwMode="auto">
                          <a:xfrm>
                            <a:off x="1142" y="12525"/>
                            <a:ext cx="2032" cy="426"/>
                          </a:xfrm>
                          <a:prstGeom prst="rect">
                            <a:avLst/>
                          </a:prstGeom>
                          <a:solidFill>
                            <a:srgbClr val="FFFFFF"/>
                          </a:solidFill>
                          <a:ln w="9525">
                            <a:solidFill>
                              <a:srgbClr val="000000"/>
                            </a:solidFill>
                            <a:miter lim="800000"/>
                            <a:headEnd/>
                            <a:tailEnd/>
                          </a:ln>
                        </wps:spPr>
                        <wps:txbx>
                          <w:txbxContent>
                            <w:p w14:paraId="2B7ED74F" w14:textId="77777777" w:rsidR="00F155C1" w:rsidRPr="00970B46" w:rsidRDefault="00F155C1" w:rsidP="00F155C1">
                              <w:pPr>
                                <w:jc w:val="center"/>
                              </w:pPr>
                              <w:r w:rsidRPr="00970B46">
                                <w:t>Приватні агентства</w:t>
                              </w:r>
                            </w:p>
                          </w:txbxContent>
                        </wps:txbx>
                        <wps:bodyPr rot="0" vert="horz" wrap="square" lIns="91440" tIns="45720" rIns="91440" bIns="45720" anchor="t" anchorCtr="0" upright="1">
                          <a:noAutofit/>
                        </wps:bodyPr>
                      </wps:wsp>
                      <wps:wsp>
                        <wps:cNvPr id="2009406377" name="Text Box 85"/>
                        <wps:cNvSpPr txBox="1">
                          <a:spLocks noChangeArrowheads="1"/>
                        </wps:cNvSpPr>
                        <wps:spPr bwMode="auto">
                          <a:xfrm>
                            <a:off x="3248" y="12525"/>
                            <a:ext cx="2843" cy="403"/>
                          </a:xfrm>
                          <a:prstGeom prst="rect">
                            <a:avLst/>
                          </a:prstGeom>
                          <a:solidFill>
                            <a:srgbClr val="FFFFFF"/>
                          </a:solidFill>
                          <a:ln w="9525">
                            <a:solidFill>
                              <a:srgbClr val="000000"/>
                            </a:solidFill>
                            <a:miter lim="800000"/>
                            <a:headEnd/>
                            <a:tailEnd/>
                          </a:ln>
                        </wps:spPr>
                        <wps:txbx>
                          <w:txbxContent>
                            <w:p w14:paraId="51B09D1F" w14:textId="77777777" w:rsidR="00F155C1" w:rsidRPr="00970B46" w:rsidRDefault="00F155C1" w:rsidP="00F155C1">
                              <w:pPr>
                                <w:jc w:val="center"/>
                              </w:pPr>
                              <w:r w:rsidRPr="00970B46">
                                <w:t>Державний фонд зайнятості</w:t>
                              </w:r>
                            </w:p>
                          </w:txbxContent>
                        </wps:txbx>
                        <wps:bodyPr rot="0" vert="horz" wrap="square" lIns="91440" tIns="45720" rIns="91440" bIns="45720" anchor="t" anchorCtr="0" upright="1">
                          <a:noAutofit/>
                        </wps:bodyPr>
                      </wps:wsp>
                      <wps:wsp>
                        <wps:cNvPr id="871587540" name="Text Box 86"/>
                        <wps:cNvSpPr txBox="1">
                          <a:spLocks noChangeArrowheads="1"/>
                        </wps:cNvSpPr>
                        <wps:spPr bwMode="auto">
                          <a:xfrm>
                            <a:off x="1635" y="13146"/>
                            <a:ext cx="1283" cy="357"/>
                          </a:xfrm>
                          <a:prstGeom prst="rect">
                            <a:avLst/>
                          </a:prstGeom>
                          <a:solidFill>
                            <a:srgbClr val="FFFFFF"/>
                          </a:solidFill>
                          <a:ln w="9525">
                            <a:solidFill>
                              <a:srgbClr val="000000"/>
                            </a:solidFill>
                            <a:miter lim="800000"/>
                            <a:headEnd/>
                            <a:tailEnd/>
                          </a:ln>
                        </wps:spPr>
                        <wps:txbx>
                          <w:txbxContent>
                            <w:p w14:paraId="374117EF" w14:textId="77777777" w:rsidR="00F155C1" w:rsidRPr="00970B46" w:rsidRDefault="00F155C1" w:rsidP="00F155C1">
                              <w:r>
                                <w:t>консалти</w:t>
                              </w:r>
                              <w:r w:rsidRPr="00970B46">
                                <w:t>нг</w:t>
                              </w:r>
                            </w:p>
                          </w:txbxContent>
                        </wps:txbx>
                        <wps:bodyPr rot="0" vert="horz" wrap="square" lIns="91440" tIns="45720" rIns="91440" bIns="45720" anchor="t" anchorCtr="0" upright="1">
                          <a:noAutofit/>
                        </wps:bodyPr>
                      </wps:wsp>
                      <wps:wsp>
                        <wps:cNvPr id="1810992516" name="Text Box 87"/>
                        <wps:cNvSpPr txBox="1">
                          <a:spLocks noChangeArrowheads="1"/>
                        </wps:cNvSpPr>
                        <wps:spPr bwMode="auto">
                          <a:xfrm>
                            <a:off x="1635" y="13642"/>
                            <a:ext cx="1283" cy="392"/>
                          </a:xfrm>
                          <a:prstGeom prst="rect">
                            <a:avLst/>
                          </a:prstGeom>
                          <a:solidFill>
                            <a:srgbClr val="FFFFFF"/>
                          </a:solidFill>
                          <a:ln w="9525">
                            <a:solidFill>
                              <a:srgbClr val="000000"/>
                            </a:solidFill>
                            <a:miter lim="800000"/>
                            <a:headEnd/>
                            <a:tailEnd/>
                          </a:ln>
                        </wps:spPr>
                        <wps:txbx>
                          <w:txbxContent>
                            <w:p w14:paraId="4AF0016B" w14:textId="77777777" w:rsidR="00F155C1" w:rsidRPr="00970B46" w:rsidRDefault="00F155C1" w:rsidP="00F155C1">
                              <w:r w:rsidRPr="00970B46">
                                <w:t>аутсорсинг</w:t>
                              </w:r>
                            </w:p>
                          </w:txbxContent>
                        </wps:txbx>
                        <wps:bodyPr rot="0" vert="horz" wrap="square" lIns="91440" tIns="45720" rIns="91440" bIns="45720" anchor="t" anchorCtr="0" upright="1">
                          <a:noAutofit/>
                        </wps:bodyPr>
                      </wps:wsp>
                      <wps:wsp>
                        <wps:cNvPr id="482608823" name="Text Box 88"/>
                        <wps:cNvSpPr txBox="1">
                          <a:spLocks noChangeArrowheads="1"/>
                        </wps:cNvSpPr>
                        <wps:spPr bwMode="auto">
                          <a:xfrm>
                            <a:off x="1635" y="14172"/>
                            <a:ext cx="1283" cy="415"/>
                          </a:xfrm>
                          <a:prstGeom prst="rect">
                            <a:avLst/>
                          </a:prstGeom>
                          <a:solidFill>
                            <a:srgbClr val="FFFFFF"/>
                          </a:solidFill>
                          <a:ln w="9525">
                            <a:solidFill>
                              <a:srgbClr val="000000"/>
                            </a:solidFill>
                            <a:miter lim="800000"/>
                            <a:headEnd/>
                            <a:tailEnd/>
                          </a:ln>
                        </wps:spPr>
                        <wps:txbx>
                          <w:txbxContent>
                            <w:p w14:paraId="02B68DEF" w14:textId="77777777" w:rsidR="00F155C1" w:rsidRPr="00970B46" w:rsidRDefault="00F155C1" w:rsidP="00F155C1">
                              <w:proofErr w:type="spellStart"/>
                              <w:r w:rsidRPr="00970B46">
                                <w:t>рекрутинг</w:t>
                              </w:r>
                              <w:proofErr w:type="spellEnd"/>
                            </w:p>
                          </w:txbxContent>
                        </wps:txbx>
                        <wps:bodyPr rot="0" vert="horz" wrap="square" lIns="91440" tIns="45720" rIns="91440" bIns="45720" anchor="t" anchorCtr="0" upright="1">
                          <a:noAutofit/>
                        </wps:bodyPr>
                      </wps:wsp>
                      <wps:wsp>
                        <wps:cNvPr id="939483050" name="Text Box 89"/>
                        <wps:cNvSpPr txBox="1">
                          <a:spLocks noChangeArrowheads="1"/>
                        </wps:cNvSpPr>
                        <wps:spPr bwMode="auto">
                          <a:xfrm>
                            <a:off x="3134" y="13100"/>
                            <a:ext cx="2043" cy="403"/>
                          </a:xfrm>
                          <a:prstGeom prst="rect">
                            <a:avLst/>
                          </a:prstGeom>
                          <a:solidFill>
                            <a:srgbClr val="FFFFFF"/>
                          </a:solidFill>
                          <a:ln w="9525">
                            <a:solidFill>
                              <a:srgbClr val="000000"/>
                            </a:solidFill>
                            <a:miter lim="800000"/>
                            <a:headEnd/>
                            <a:tailEnd/>
                          </a:ln>
                        </wps:spPr>
                        <wps:txbx>
                          <w:txbxContent>
                            <w:p w14:paraId="491D0BE4" w14:textId="77777777" w:rsidR="00F155C1" w:rsidRPr="00970B46" w:rsidRDefault="00F155C1" w:rsidP="00F155C1">
                              <w:pPr>
                                <w:jc w:val="center"/>
                              </w:pPr>
                              <w:r w:rsidRPr="00970B46">
                                <w:t>бізнес-</w:t>
                              </w:r>
                              <w:proofErr w:type="spellStart"/>
                              <w:r w:rsidRPr="00970B46">
                                <w:t>аутсорсингг</w:t>
                              </w:r>
                              <w:proofErr w:type="spellEnd"/>
                            </w:p>
                          </w:txbxContent>
                        </wps:txbx>
                        <wps:bodyPr rot="0" vert="horz" wrap="square" lIns="91440" tIns="45720" rIns="91440" bIns="45720" anchor="t" anchorCtr="0" upright="1">
                          <a:noAutofit/>
                        </wps:bodyPr>
                      </wps:wsp>
                      <wps:wsp>
                        <wps:cNvPr id="1623898463" name="Text Box 90"/>
                        <wps:cNvSpPr txBox="1">
                          <a:spLocks noChangeArrowheads="1"/>
                        </wps:cNvSpPr>
                        <wps:spPr bwMode="auto">
                          <a:xfrm>
                            <a:off x="3177" y="13642"/>
                            <a:ext cx="1317" cy="426"/>
                          </a:xfrm>
                          <a:prstGeom prst="rect">
                            <a:avLst/>
                          </a:prstGeom>
                          <a:solidFill>
                            <a:srgbClr val="FFFFFF"/>
                          </a:solidFill>
                          <a:ln w="9525">
                            <a:solidFill>
                              <a:srgbClr val="000000"/>
                            </a:solidFill>
                            <a:miter lim="800000"/>
                            <a:headEnd/>
                            <a:tailEnd/>
                          </a:ln>
                        </wps:spPr>
                        <wps:txbx>
                          <w:txbxContent>
                            <w:p w14:paraId="0178030D" w14:textId="77777777" w:rsidR="00F155C1" w:rsidRPr="00970B46" w:rsidRDefault="00F155C1" w:rsidP="00F155C1">
                              <w:pPr>
                                <w:jc w:val="center"/>
                              </w:pPr>
                              <w:proofErr w:type="spellStart"/>
                              <w:r w:rsidRPr="00970B46">
                                <w:t>аутстафінг</w:t>
                              </w:r>
                              <w:proofErr w:type="spellEnd"/>
                            </w:p>
                          </w:txbxContent>
                        </wps:txbx>
                        <wps:bodyPr rot="0" vert="horz" wrap="square" lIns="91440" tIns="45720" rIns="91440" bIns="45720" anchor="t" anchorCtr="0" upright="1">
                          <a:noAutofit/>
                        </wps:bodyPr>
                      </wps:wsp>
                      <wps:wsp>
                        <wps:cNvPr id="786864426" name="Text Box 91"/>
                        <wps:cNvSpPr txBox="1">
                          <a:spLocks noChangeArrowheads="1"/>
                        </wps:cNvSpPr>
                        <wps:spPr bwMode="auto">
                          <a:xfrm>
                            <a:off x="3055" y="14172"/>
                            <a:ext cx="3384" cy="415"/>
                          </a:xfrm>
                          <a:prstGeom prst="rect">
                            <a:avLst/>
                          </a:prstGeom>
                          <a:solidFill>
                            <a:srgbClr val="FFFFFF"/>
                          </a:solidFill>
                          <a:ln w="9525">
                            <a:solidFill>
                              <a:srgbClr val="000000"/>
                            </a:solidFill>
                            <a:miter lim="800000"/>
                            <a:headEnd/>
                            <a:tailEnd/>
                          </a:ln>
                        </wps:spPr>
                        <wps:txbx>
                          <w:txbxContent>
                            <w:p w14:paraId="19512CA7" w14:textId="77777777" w:rsidR="00F155C1" w:rsidRPr="00970B46" w:rsidRDefault="00F155C1" w:rsidP="00F155C1">
                              <w:pPr>
                                <w:contextualSpacing/>
                              </w:pPr>
                              <w:proofErr w:type="spellStart"/>
                              <w:r w:rsidRPr="00970B46">
                                <w:t>еxecutive</w:t>
                              </w:r>
                              <w:proofErr w:type="spellEnd"/>
                              <w:r w:rsidRPr="00970B46">
                                <w:t xml:space="preserve"> </w:t>
                              </w:r>
                              <w:proofErr w:type="spellStart"/>
                              <w:r w:rsidRPr="00970B46">
                                <w:t>Search</w:t>
                              </w:r>
                              <w:proofErr w:type="spellEnd"/>
                              <w:r w:rsidRPr="00970B46">
                                <w:t xml:space="preserve"> (прямий пошук)</w:t>
                              </w:r>
                            </w:p>
                          </w:txbxContent>
                        </wps:txbx>
                        <wps:bodyPr rot="0" vert="horz" wrap="square" lIns="91440" tIns="45720" rIns="91440" bIns="45720" anchor="t" anchorCtr="0" upright="1">
                          <a:noAutofit/>
                        </wps:bodyPr>
                      </wps:wsp>
                      <wps:wsp>
                        <wps:cNvPr id="386901433" name="Text Box 92"/>
                        <wps:cNvSpPr txBox="1">
                          <a:spLocks noChangeArrowheads="1"/>
                        </wps:cNvSpPr>
                        <wps:spPr bwMode="auto">
                          <a:xfrm>
                            <a:off x="3055" y="14679"/>
                            <a:ext cx="3384" cy="622"/>
                          </a:xfrm>
                          <a:prstGeom prst="rect">
                            <a:avLst/>
                          </a:prstGeom>
                          <a:solidFill>
                            <a:srgbClr val="FFFFFF"/>
                          </a:solidFill>
                          <a:ln w="9525">
                            <a:solidFill>
                              <a:srgbClr val="000000"/>
                            </a:solidFill>
                            <a:miter lim="800000"/>
                            <a:headEnd/>
                            <a:tailEnd/>
                          </a:ln>
                        </wps:spPr>
                        <wps:txbx>
                          <w:txbxContent>
                            <w:p w14:paraId="3640DC98" w14:textId="77777777" w:rsidR="00F155C1" w:rsidRPr="00970B46" w:rsidRDefault="00F155C1" w:rsidP="00F155C1">
                              <w:pPr>
                                <w:jc w:val="center"/>
                              </w:pPr>
                              <w:r w:rsidRPr="00970B46">
                                <w:rPr>
                                  <w:lang w:val="en-US"/>
                                </w:rPr>
                                <w:t>h</w:t>
                              </w:r>
                              <w:proofErr w:type="spellStart"/>
                              <w:r w:rsidRPr="00970B46">
                                <w:t>ead</w:t>
                              </w:r>
                              <w:proofErr w:type="spellEnd"/>
                              <w:r w:rsidRPr="00970B46">
                                <w:t xml:space="preserve"> </w:t>
                              </w:r>
                              <w:proofErr w:type="spellStart"/>
                              <w:r w:rsidRPr="00970B46">
                                <w:t>Hunting</w:t>
                              </w:r>
                              <w:proofErr w:type="spellEnd"/>
                              <w:r w:rsidRPr="00970B46">
                                <w:t xml:space="preserve"> («полювання за головами»)</w:t>
                              </w:r>
                            </w:p>
                          </w:txbxContent>
                        </wps:txbx>
                        <wps:bodyPr rot="0" vert="horz" wrap="square" lIns="91440" tIns="45720" rIns="91440" bIns="45720" anchor="t" anchorCtr="0" upright="1">
                          <a:noAutofit/>
                        </wps:bodyPr>
                      </wps:wsp>
                      <wps:wsp>
                        <wps:cNvPr id="1911238517" name="Text Box 93"/>
                        <wps:cNvSpPr txBox="1">
                          <a:spLocks noChangeArrowheads="1"/>
                        </wps:cNvSpPr>
                        <wps:spPr bwMode="auto">
                          <a:xfrm>
                            <a:off x="1525" y="14760"/>
                            <a:ext cx="1475" cy="841"/>
                          </a:xfrm>
                          <a:prstGeom prst="rect">
                            <a:avLst/>
                          </a:prstGeom>
                          <a:solidFill>
                            <a:srgbClr val="FFFFFF"/>
                          </a:solidFill>
                          <a:ln w="9525">
                            <a:solidFill>
                              <a:srgbClr val="000000"/>
                            </a:solidFill>
                            <a:miter lim="800000"/>
                            <a:headEnd/>
                            <a:tailEnd/>
                          </a:ln>
                        </wps:spPr>
                        <wps:txbx>
                          <w:txbxContent>
                            <w:p w14:paraId="5E28A22D" w14:textId="77777777" w:rsidR="00F155C1" w:rsidRPr="00DB6686" w:rsidRDefault="00F155C1" w:rsidP="00F155C1">
                              <w:pPr>
                                <w:jc w:val="center"/>
                                <w:rPr>
                                  <w:lang w:val="ru-RU"/>
                                </w:rPr>
                              </w:pPr>
                              <w:r w:rsidRPr="00970B46">
                                <w:rPr>
                                  <w:lang w:val="en-US"/>
                                </w:rPr>
                                <w:t>r</w:t>
                              </w:r>
                              <w:proofErr w:type="spellStart"/>
                              <w:r w:rsidRPr="00970B46">
                                <w:t>ecruitment</w:t>
                              </w:r>
                              <w:proofErr w:type="spellEnd"/>
                              <w:r w:rsidRPr="00970B46">
                                <w:t xml:space="preserve"> (класичний </w:t>
                              </w:r>
                              <w:proofErr w:type="spellStart"/>
                              <w:r w:rsidRPr="00970B46">
                                <w:t>рекрутмент</w:t>
                              </w:r>
                              <w:proofErr w:type="spellEnd"/>
                              <w:r w:rsidRPr="00970B46">
                                <w:t>)</w:t>
                              </w:r>
                            </w:p>
                          </w:txbxContent>
                        </wps:txbx>
                        <wps:bodyPr rot="0" vert="horz" wrap="square" lIns="91440" tIns="45720" rIns="91440" bIns="45720" anchor="t" anchorCtr="0" upright="1">
                          <a:noAutofit/>
                        </wps:bodyPr>
                      </wps:wsp>
                      <wps:wsp>
                        <wps:cNvPr id="1977421462" name="Text Box 94"/>
                        <wps:cNvSpPr txBox="1">
                          <a:spLocks noChangeArrowheads="1"/>
                        </wps:cNvSpPr>
                        <wps:spPr bwMode="auto">
                          <a:xfrm>
                            <a:off x="6707" y="12548"/>
                            <a:ext cx="1228" cy="403"/>
                          </a:xfrm>
                          <a:prstGeom prst="rect">
                            <a:avLst/>
                          </a:prstGeom>
                          <a:solidFill>
                            <a:srgbClr val="FFFFFF"/>
                          </a:solidFill>
                          <a:ln w="9525">
                            <a:solidFill>
                              <a:srgbClr val="000000"/>
                            </a:solidFill>
                            <a:miter lim="800000"/>
                            <a:headEnd/>
                            <a:tailEnd/>
                          </a:ln>
                        </wps:spPr>
                        <wps:txbx>
                          <w:txbxContent>
                            <w:p w14:paraId="25156F2E" w14:textId="77777777" w:rsidR="00F155C1" w:rsidRPr="00970B46" w:rsidRDefault="00F155C1" w:rsidP="00F155C1">
                              <w:pPr>
                                <w:jc w:val="center"/>
                              </w:pPr>
                              <w:r w:rsidRPr="00970B46">
                                <w:t>Інтернет</w:t>
                              </w:r>
                            </w:p>
                          </w:txbxContent>
                        </wps:txbx>
                        <wps:bodyPr rot="0" vert="horz" wrap="square" lIns="91440" tIns="45720" rIns="91440" bIns="45720" anchor="t" anchorCtr="0" upright="1">
                          <a:noAutofit/>
                        </wps:bodyPr>
                      </wps:wsp>
                      <wps:wsp>
                        <wps:cNvPr id="966076111" name="Text Box 95"/>
                        <wps:cNvSpPr txBox="1">
                          <a:spLocks noChangeArrowheads="1"/>
                        </wps:cNvSpPr>
                        <wps:spPr bwMode="auto">
                          <a:xfrm>
                            <a:off x="8267" y="12570"/>
                            <a:ext cx="1761" cy="381"/>
                          </a:xfrm>
                          <a:prstGeom prst="rect">
                            <a:avLst/>
                          </a:prstGeom>
                          <a:solidFill>
                            <a:srgbClr val="FFFFFF"/>
                          </a:solidFill>
                          <a:ln w="9525">
                            <a:solidFill>
                              <a:srgbClr val="000000"/>
                            </a:solidFill>
                            <a:miter lim="800000"/>
                            <a:headEnd/>
                            <a:tailEnd/>
                          </a:ln>
                        </wps:spPr>
                        <wps:txbx>
                          <w:txbxContent>
                            <w:p w14:paraId="1F99F34C" w14:textId="77777777" w:rsidR="00F155C1" w:rsidRPr="00970B46" w:rsidRDefault="00F155C1" w:rsidP="00F155C1">
                              <w:pPr>
                                <w:jc w:val="center"/>
                              </w:pPr>
                              <w:r w:rsidRPr="00970B46">
                                <w:t>Виїзд в ВУЗи</w:t>
                              </w:r>
                            </w:p>
                          </w:txbxContent>
                        </wps:txbx>
                        <wps:bodyPr rot="0" vert="horz" wrap="square" lIns="91440" tIns="45720" rIns="91440" bIns="45720" anchor="t" anchorCtr="0" upright="1">
                          <a:noAutofit/>
                        </wps:bodyPr>
                      </wps:wsp>
                      <wps:wsp>
                        <wps:cNvPr id="1699000047" name="Text Box 96"/>
                        <wps:cNvSpPr txBox="1">
                          <a:spLocks noChangeArrowheads="1"/>
                        </wps:cNvSpPr>
                        <wps:spPr bwMode="auto">
                          <a:xfrm>
                            <a:off x="10224" y="12513"/>
                            <a:ext cx="786" cy="415"/>
                          </a:xfrm>
                          <a:prstGeom prst="rect">
                            <a:avLst/>
                          </a:prstGeom>
                          <a:solidFill>
                            <a:srgbClr val="FFFFFF"/>
                          </a:solidFill>
                          <a:ln w="9525">
                            <a:solidFill>
                              <a:srgbClr val="000000"/>
                            </a:solidFill>
                            <a:miter lim="800000"/>
                            <a:headEnd/>
                            <a:tailEnd/>
                          </a:ln>
                        </wps:spPr>
                        <wps:txbx>
                          <w:txbxContent>
                            <w:p w14:paraId="4C16BCF0" w14:textId="77777777" w:rsidR="00F155C1" w:rsidRPr="00970B46" w:rsidRDefault="00F155C1" w:rsidP="00F155C1">
                              <w:pPr>
                                <w:jc w:val="center"/>
                              </w:pPr>
                              <w:r w:rsidRPr="00970B46">
                                <w:t>ЗМІ</w:t>
                              </w:r>
                            </w:p>
                          </w:txbxContent>
                        </wps:txbx>
                        <wps:bodyPr rot="0" vert="horz" wrap="square" lIns="91440" tIns="45720" rIns="91440" bIns="45720" anchor="t" anchorCtr="0" upright="1">
                          <a:noAutofit/>
                        </wps:bodyPr>
                      </wps:wsp>
                      <wps:wsp>
                        <wps:cNvPr id="152504574" name="Text Box 97"/>
                        <wps:cNvSpPr txBox="1">
                          <a:spLocks noChangeArrowheads="1"/>
                        </wps:cNvSpPr>
                        <wps:spPr bwMode="auto">
                          <a:xfrm>
                            <a:off x="7201" y="13100"/>
                            <a:ext cx="1983" cy="403"/>
                          </a:xfrm>
                          <a:prstGeom prst="rect">
                            <a:avLst/>
                          </a:prstGeom>
                          <a:solidFill>
                            <a:srgbClr val="FFFFFF"/>
                          </a:solidFill>
                          <a:ln w="9525">
                            <a:solidFill>
                              <a:srgbClr val="000000"/>
                            </a:solidFill>
                            <a:miter lim="800000"/>
                            <a:headEnd/>
                            <a:tailEnd/>
                          </a:ln>
                        </wps:spPr>
                        <wps:txbx>
                          <w:txbxContent>
                            <w:p w14:paraId="07CB4C52" w14:textId="77777777" w:rsidR="00F155C1" w:rsidRPr="00970B46" w:rsidRDefault="00F155C1" w:rsidP="00F155C1">
                              <w:pPr>
                                <w:jc w:val="center"/>
                              </w:pPr>
                              <w:r w:rsidRPr="00970B46">
                                <w:t>Ярмарки вакансій</w:t>
                              </w:r>
                            </w:p>
                          </w:txbxContent>
                        </wps:txbx>
                        <wps:bodyPr rot="0" vert="horz" wrap="square" lIns="91440" tIns="45720" rIns="91440" bIns="45720" anchor="t" anchorCtr="0" upright="1">
                          <a:noAutofit/>
                        </wps:bodyPr>
                      </wps:wsp>
                      <wps:wsp>
                        <wps:cNvPr id="1781323530" name="AutoShape 98"/>
                        <wps:cNvCnPr>
                          <a:cxnSpLocks noChangeShapeType="1"/>
                        </wps:cNvCnPr>
                        <wps:spPr bwMode="auto">
                          <a:xfrm flipH="1">
                            <a:off x="7222" y="12398"/>
                            <a:ext cx="1616" cy="1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86429" name="AutoShape 99"/>
                        <wps:cNvCnPr>
                          <a:cxnSpLocks noChangeShapeType="1"/>
                        </wps:cNvCnPr>
                        <wps:spPr bwMode="auto">
                          <a:xfrm>
                            <a:off x="8898" y="12398"/>
                            <a:ext cx="79" cy="1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318506" name="AutoShape 100"/>
                        <wps:cNvCnPr>
                          <a:cxnSpLocks noChangeShapeType="1"/>
                        </wps:cNvCnPr>
                        <wps:spPr bwMode="auto">
                          <a:xfrm>
                            <a:off x="8794" y="12398"/>
                            <a:ext cx="1844" cy="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992664" name="AutoShape 101"/>
                        <wps:cNvCnPr>
                          <a:cxnSpLocks noChangeShapeType="1"/>
                        </wps:cNvCnPr>
                        <wps:spPr bwMode="auto">
                          <a:xfrm>
                            <a:off x="8187" y="12398"/>
                            <a:ext cx="79" cy="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192136" name="AutoShape 102"/>
                        <wps:cNvCnPr>
                          <a:cxnSpLocks noChangeShapeType="1"/>
                        </wps:cNvCnPr>
                        <wps:spPr bwMode="auto">
                          <a:xfrm flipH="1">
                            <a:off x="2173" y="12398"/>
                            <a:ext cx="1317" cy="1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617852" name="AutoShape 103"/>
                        <wps:cNvCnPr>
                          <a:cxnSpLocks noChangeShapeType="1"/>
                        </wps:cNvCnPr>
                        <wps:spPr bwMode="auto">
                          <a:xfrm>
                            <a:off x="3469" y="12398"/>
                            <a:ext cx="1244" cy="1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0933541" name="AutoShape 104"/>
                        <wps:cNvCnPr>
                          <a:cxnSpLocks noChangeShapeType="1"/>
                        </wps:cNvCnPr>
                        <wps:spPr bwMode="auto">
                          <a:xfrm flipH="1">
                            <a:off x="1050" y="12721"/>
                            <a:ext cx="2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1748364" name="AutoShape 105"/>
                        <wps:cNvCnPr>
                          <a:cxnSpLocks noChangeShapeType="1"/>
                        </wps:cNvCnPr>
                        <wps:spPr bwMode="auto">
                          <a:xfrm flipV="1">
                            <a:off x="1058" y="12722"/>
                            <a:ext cx="79" cy="1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049829" name="AutoShape 106"/>
                        <wps:cNvCnPr>
                          <a:cxnSpLocks noChangeShapeType="1"/>
                        </wps:cNvCnPr>
                        <wps:spPr bwMode="auto">
                          <a:xfrm>
                            <a:off x="1024" y="14345"/>
                            <a:ext cx="66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0087040" name="AutoShape 107"/>
                        <wps:cNvCnPr>
                          <a:cxnSpLocks noChangeShapeType="1"/>
                        </wps:cNvCnPr>
                        <wps:spPr bwMode="auto">
                          <a:xfrm>
                            <a:off x="1023" y="13838"/>
                            <a:ext cx="66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5406799" name="AutoShape 108"/>
                        <wps:cNvCnPr>
                          <a:cxnSpLocks noChangeShapeType="1"/>
                        </wps:cNvCnPr>
                        <wps:spPr bwMode="auto">
                          <a:xfrm>
                            <a:off x="1024" y="13330"/>
                            <a:ext cx="661" cy="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4227813" name="AutoShape 109"/>
                        <wps:cNvCnPr>
                          <a:cxnSpLocks noChangeShapeType="1"/>
                        </wps:cNvCnPr>
                        <wps:spPr bwMode="auto">
                          <a:xfrm>
                            <a:off x="2328" y="14587"/>
                            <a:ext cx="79"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9212933" name="AutoShape 110"/>
                        <wps:cNvCnPr>
                          <a:cxnSpLocks noChangeShapeType="1"/>
                        </wps:cNvCnPr>
                        <wps:spPr bwMode="auto">
                          <a:xfrm>
                            <a:off x="2948" y="14437"/>
                            <a:ext cx="359" cy="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226038" name="AutoShape 111"/>
                        <wps:cNvCnPr>
                          <a:cxnSpLocks noChangeShapeType="1"/>
                        </wps:cNvCnPr>
                        <wps:spPr bwMode="auto">
                          <a:xfrm>
                            <a:off x="2952" y="14437"/>
                            <a:ext cx="29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5774020" name="AutoShape 112"/>
                        <wps:cNvCnPr>
                          <a:cxnSpLocks noChangeShapeType="1"/>
                        </wps:cNvCnPr>
                        <wps:spPr bwMode="auto">
                          <a:xfrm flipV="1">
                            <a:off x="2952" y="13330"/>
                            <a:ext cx="291" cy="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0874049" name="AutoShape 113"/>
                        <wps:cNvCnPr>
                          <a:cxnSpLocks noChangeShapeType="1"/>
                        </wps:cNvCnPr>
                        <wps:spPr bwMode="auto">
                          <a:xfrm>
                            <a:off x="2952" y="13838"/>
                            <a:ext cx="29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4674414" name="AutoShape 114"/>
                        <wps:cNvSpPr>
                          <a:spLocks noChangeArrowheads="1"/>
                        </wps:cNvSpPr>
                        <wps:spPr bwMode="auto">
                          <a:xfrm>
                            <a:off x="8379" y="11735"/>
                            <a:ext cx="2388" cy="156"/>
                          </a:xfrm>
                          <a:prstGeom prst="curvedDownArrow">
                            <a:avLst>
                              <a:gd name="adj1" fmla="val 306154"/>
                              <a:gd name="adj2" fmla="val 61230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5701233" name="AutoShape 115"/>
                        <wps:cNvSpPr>
                          <a:spLocks noChangeArrowheads="1"/>
                        </wps:cNvSpPr>
                        <wps:spPr bwMode="auto">
                          <a:xfrm rot="5187721">
                            <a:off x="3601" y="10620"/>
                            <a:ext cx="198" cy="2435"/>
                          </a:xfrm>
                          <a:prstGeom prst="curvedRightArrow">
                            <a:avLst>
                              <a:gd name="adj1" fmla="val 245960"/>
                              <a:gd name="adj2" fmla="val 49191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2F577" id="Групувати 2" o:spid="_x0000_s1061" style="position:absolute;left:0;text-align:left;margin-left:5.8pt;margin-top:3.15pt;width:492.05pt;height:252.7pt;z-index:251661312" coordorigin="1010,11500" coordsize="10081,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">
                <v:shape id="Text Box 81" o:spid="_x0000_s1062" type="#_x0000_t202" style="position:absolute;left:4807;top:11500;width:3572;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">
                  <v:textbox>
                    <w:txbxContent>
                      <w:p w14:paraId="1CA7688F" w14:textId="77777777" w:rsidR="00F155C1" w:rsidRPr="00970B46" w:rsidRDefault="00F155C1" w:rsidP="00F155C1">
                        <w:r w:rsidRPr="00970B46">
                          <w:t>Зовнішні джерела набору персоналу</w:t>
                        </w:r>
                      </w:p>
                    </w:txbxContent>
                  </v:textbox>
                </v:shape>
                <v:shape id="Text Box 82" o:spid="_x0000_s1063" type="#_x0000_t202" style="position:absolute;left:1010;top:12041;width:5451;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">
                  <v:textbox>
                    <w:txbxContent>
                      <w:p w14:paraId="3995CA42" w14:textId="77777777" w:rsidR="00F155C1" w:rsidRPr="00970B46" w:rsidRDefault="00F155C1" w:rsidP="00F155C1">
                        <w:r w:rsidRPr="00970B46">
                          <w:t>Сторонні організації і послуги, що вони надають</w:t>
                        </w:r>
                      </w:p>
                    </w:txbxContent>
                  </v:textbox>
                </v:shape>
                <v:shape id="Text Box 83" o:spid="_x0000_s1064" type="#_x0000_t202" style="position:absolute;left:6510;top:12041;width:4581;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">
                  <v:textbox>
                    <w:txbxContent>
                      <w:p w14:paraId="53B6580E" w14:textId="77777777" w:rsidR="00F155C1" w:rsidRPr="00970B46" w:rsidRDefault="00F155C1" w:rsidP="00F155C1">
                        <w:r w:rsidRPr="00970B46">
                          <w:t>Засоби, що використовуються власними силами</w:t>
                        </w:r>
                      </w:p>
                    </w:txbxContent>
                  </v:textbox>
                </v:shape>
                <v:shape id="Text Box 84" o:spid="_x0000_s1065" type="#_x0000_t202" style="position:absolute;left:1142;top:12525;width:203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">
                  <v:textbox>
                    <w:txbxContent>
                      <w:p w14:paraId="2B7ED74F" w14:textId="77777777" w:rsidR="00F155C1" w:rsidRPr="00970B46" w:rsidRDefault="00F155C1" w:rsidP="00F155C1">
                        <w:pPr>
                          <w:jc w:val="center"/>
                        </w:pPr>
                        <w:r w:rsidRPr="00970B46">
                          <w:t>Приватні агентства</w:t>
                        </w:r>
                      </w:p>
                    </w:txbxContent>
                  </v:textbox>
                </v:shape>
                <v:shape id="Text Box 85" o:spid="_x0000_s1066" type="#_x0000_t202" style="position:absolute;left:3248;top:12525;width:284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">
                  <v:textbox>
                    <w:txbxContent>
                      <w:p w14:paraId="51B09D1F" w14:textId="77777777" w:rsidR="00F155C1" w:rsidRPr="00970B46" w:rsidRDefault="00F155C1" w:rsidP="00F155C1">
                        <w:pPr>
                          <w:jc w:val="center"/>
                        </w:pPr>
                        <w:r w:rsidRPr="00970B46">
                          <w:t>Державний фонд зайнятості</w:t>
                        </w:r>
                      </w:p>
                    </w:txbxContent>
                  </v:textbox>
                </v:shape>
                <v:shape id="Text Box 86" o:spid="_x0000_s1067" type="#_x0000_t202" style="position:absolute;left:1635;top:13146;width:1283;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">
                  <v:textbox>
                    <w:txbxContent>
                      <w:p w14:paraId="374117EF" w14:textId="77777777" w:rsidR="00F155C1" w:rsidRPr="00970B46" w:rsidRDefault="00F155C1" w:rsidP="00F155C1">
                        <w:r>
                          <w:t>консалти</w:t>
                        </w:r>
                        <w:r w:rsidRPr="00970B46">
                          <w:t>нг</w:t>
                        </w:r>
                      </w:p>
                    </w:txbxContent>
                  </v:textbox>
                </v:shape>
                <v:shape id="Text Box 87" o:spid="_x0000_s1068" type="#_x0000_t202" style="position:absolute;left:1635;top:13642;width:1283;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">
                  <v:textbox>
                    <w:txbxContent>
                      <w:p w14:paraId="4AF0016B" w14:textId="77777777" w:rsidR="00F155C1" w:rsidRPr="00970B46" w:rsidRDefault="00F155C1" w:rsidP="00F155C1">
                        <w:r w:rsidRPr="00970B46">
                          <w:t>аутсорсинг</w:t>
                        </w:r>
                      </w:p>
                    </w:txbxContent>
                  </v:textbox>
                </v:shape>
                <v:shape id="Text Box 88" o:spid="_x0000_s1069" type="#_x0000_t202" style="position:absolute;left:1635;top:14172;width:1283;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">
                  <v:textbox>
                    <w:txbxContent>
                      <w:p w14:paraId="02B68DEF" w14:textId="77777777" w:rsidR="00F155C1" w:rsidRPr="00970B46" w:rsidRDefault="00F155C1" w:rsidP="00F155C1">
                        <w:proofErr w:type="spellStart"/>
                        <w:r w:rsidRPr="00970B46">
                          <w:t>рекрутинг</w:t>
                        </w:r>
                        <w:proofErr w:type="spellEnd"/>
                      </w:p>
                    </w:txbxContent>
                  </v:textbox>
                </v:shape>
                <v:shape id="Text Box 89" o:spid="_x0000_s1070" type="#_x0000_t202" style="position:absolute;left:3134;top:13100;width:204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">
                  <v:textbox>
                    <w:txbxContent>
                      <w:p w14:paraId="491D0BE4" w14:textId="77777777" w:rsidR="00F155C1" w:rsidRPr="00970B46" w:rsidRDefault="00F155C1" w:rsidP="00F155C1">
                        <w:pPr>
                          <w:jc w:val="center"/>
                        </w:pPr>
                        <w:r w:rsidRPr="00970B46">
                          <w:t>бізнес-</w:t>
                        </w:r>
                        <w:proofErr w:type="spellStart"/>
                        <w:r w:rsidRPr="00970B46">
                          <w:t>аутсорсингг</w:t>
                        </w:r>
                        <w:proofErr w:type="spellEnd"/>
                      </w:p>
                    </w:txbxContent>
                  </v:textbox>
                </v:shape>
                <v:shape id="Text Box 90" o:spid="_x0000_s1071" type="#_x0000_t202" style="position:absolute;left:3177;top:13642;width:1317;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">
                  <v:textbox>
                    <w:txbxContent>
                      <w:p w14:paraId="0178030D" w14:textId="77777777" w:rsidR="00F155C1" w:rsidRPr="00970B46" w:rsidRDefault="00F155C1" w:rsidP="00F155C1">
                        <w:pPr>
                          <w:jc w:val="center"/>
                        </w:pPr>
                        <w:proofErr w:type="spellStart"/>
                        <w:r w:rsidRPr="00970B46">
                          <w:t>аутстафінг</w:t>
                        </w:r>
                        <w:proofErr w:type="spellEnd"/>
                      </w:p>
                    </w:txbxContent>
                  </v:textbox>
                </v:shape>
                <v:shape id="Text Box 91" o:spid="_x0000_s1072" type="#_x0000_t202" style="position:absolute;left:3055;top:14172;width:338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">
                  <v:textbox>
                    <w:txbxContent>
                      <w:p w14:paraId="19512CA7" w14:textId="77777777" w:rsidR="00F155C1" w:rsidRPr="00970B46" w:rsidRDefault="00F155C1" w:rsidP="00F155C1">
                        <w:pPr>
                          <w:contextualSpacing/>
                        </w:pPr>
                        <w:proofErr w:type="spellStart"/>
                        <w:r w:rsidRPr="00970B46">
                          <w:t>еxecutive</w:t>
                        </w:r>
                        <w:proofErr w:type="spellEnd"/>
                        <w:r w:rsidRPr="00970B46">
                          <w:t xml:space="preserve"> </w:t>
                        </w:r>
                        <w:proofErr w:type="spellStart"/>
                        <w:r w:rsidRPr="00970B46">
                          <w:t>Search</w:t>
                        </w:r>
                        <w:proofErr w:type="spellEnd"/>
                        <w:r w:rsidRPr="00970B46">
                          <w:t xml:space="preserve"> (прямий пошук)</w:t>
                        </w:r>
                      </w:p>
                    </w:txbxContent>
                  </v:textbox>
                </v:shape>
                <v:shape id="Text Box 92" o:spid="_x0000_s1073" type="#_x0000_t202" style="position:absolute;left:3055;top:14679;width:338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">
                  <v:textbox>
                    <w:txbxContent>
                      <w:p w14:paraId="3640DC98" w14:textId="77777777" w:rsidR="00F155C1" w:rsidRPr="00970B46" w:rsidRDefault="00F155C1" w:rsidP="00F155C1">
                        <w:pPr>
                          <w:jc w:val="center"/>
                        </w:pPr>
                        <w:r w:rsidRPr="00970B46">
                          <w:rPr>
                            <w:lang w:val="en-US"/>
                          </w:rPr>
                          <w:t>h</w:t>
                        </w:r>
                        <w:proofErr w:type="spellStart"/>
                        <w:r w:rsidRPr="00970B46">
                          <w:t>ead</w:t>
                        </w:r>
                        <w:proofErr w:type="spellEnd"/>
                        <w:r w:rsidRPr="00970B46">
                          <w:t xml:space="preserve"> </w:t>
                        </w:r>
                        <w:proofErr w:type="spellStart"/>
                        <w:r w:rsidRPr="00970B46">
                          <w:t>Hunting</w:t>
                        </w:r>
                        <w:proofErr w:type="spellEnd"/>
                        <w:r w:rsidRPr="00970B46">
                          <w:t xml:space="preserve"> («полювання за головами»)</w:t>
                        </w:r>
                      </w:p>
                    </w:txbxContent>
                  </v:textbox>
                </v:shape>
                <v:shape id="Text Box 93" o:spid="_x0000_s1074" type="#_x0000_t202" style="position:absolute;left:1525;top:14760;width:1475;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">
                  <v:textbox>
                    <w:txbxContent>
                      <w:p w14:paraId="5E28A22D" w14:textId="77777777" w:rsidR="00F155C1" w:rsidRPr="00DB6686" w:rsidRDefault="00F155C1" w:rsidP="00F155C1">
                        <w:pPr>
                          <w:jc w:val="center"/>
                          <w:rPr>
                            <w:lang w:val="ru-RU"/>
                          </w:rPr>
                        </w:pPr>
                        <w:r w:rsidRPr="00970B46">
                          <w:rPr>
                            <w:lang w:val="en-US"/>
                          </w:rPr>
                          <w:t>r</w:t>
                        </w:r>
                        <w:proofErr w:type="spellStart"/>
                        <w:r w:rsidRPr="00970B46">
                          <w:t>ecruitment</w:t>
                        </w:r>
                        <w:proofErr w:type="spellEnd"/>
                        <w:r w:rsidRPr="00970B46">
                          <w:t xml:space="preserve"> (класичний </w:t>
                        </w:r>
                        <w:proofErr w:type="spellStart"/>
                        <w:r w:rsidRPr="00970B46">
                          <w:t>рекрутмент</w:t>
                        </w:r>
                        <w:proofErr w:type="spellEnd"/>
                        <w:r w:rsidRPr="00970B46">
                          <w:t>)</w:t>
                        </w:r>
                      </w:p>
                    </w:txbxContent>
                  </v:textbox>
                </v:shape>
                <v:shape id="Text Box 94" o:spid="_x0000_s1075" type="#_x0000_t202" style="position:absolute;left:6707;top:12548;width:1228;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">
                  <v:textbox>
                    <w:txbxContent>
                      <w:p w14:paraId="25156F2E" w14:textId="77777777" w:rsidR="00F155C1" w:rsidRPr="00970B46" w:rsidRDefault="00F155C1" w:rsidP="00F155C1">
                        <w:pPr>
                          <w:jc w:val="center"/>
                        </w:pPr>
                        <w:r w:rsidRPr="00970B46">
                          <w:t>Інтернет</w:t>
                        </w:r>
                      </w:p>
                    </w:txbxContent>
                  </v:textbox>
                </v:shape>
                <v:shape id="Text Box 95" o:spid="_x0000_s1076" type="#_x0000_t202" style="position:absolute;left:8267;top:12570;width:176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">
                  <v:textbox>
                    <w:txbxContent>
                      <w:p w14:paraId="1F99F34C" w14:textId="77777777" w:rsidR="00F155C1" w:rsidRPr="00970B46" w:rsidRDefault="00F155C1" w:rsidP="00F155C1">
                        <w:pPr>
                          <w:jc w:val="center"/>
                        </w:pPr>
                        <w:r w:rsidRPr="00970B46">
                          <w:t>Виїзд в ВУЗи</w:t>
                        </w:r>
                      </w:p>
                    </w:txbxContent>
                  </v:textbox>
                </v:shape>
                <v:shape id="Text Box 96" o:spid="_x0000_s1077" type="#_x0000_t202" style="position:absolute;left:10224;top:12513;width:786;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">
                  <v:textbox>
                    <w:txbxContent>
                      <w:p w14:paraId="4C16BCF0" w14:textId="77777777" w:rsidR="00F155C1" w:rsidRPr="00970B46" w:rsidRDefault="00F155C1" w:rsidP="00F155C1">
                        <w:pPr>
                          <w:jc w:val="center"/>
                        </w:pPr>
                        <w:r w:rsidRPr="00970B46">
                          <w:t>ЗМІ</w:t>
                        </w:r>
                      </w:p>
                    </w:txbxContent>
                  </v:textbox>
                </v:shape>
                <v:shape id="Text Box 97" o:spid="_x0000_s1078" type="#_x0000_t202" style="position:absolute;left:7201;top:13100;width:19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">
                  <v:textbox>
                    <w:txbxContent>
                      <w:p w14:paraId="07CB4C52" w14:textId="77777777" w:rsidR="00F155C1" w:rsidRPr="00970B46" w:rsidRDefault="00F155C1" w:rsidP="00F155C1">
                        <w:pPr>
                          <w:jc w:val="center"/>
                        </w:pPr>
                        <w:r w:rsidRPr="00970B46">
                          <w:t>Ярмарки вакансій</w:t>
                        </w:r>
                      </w:p>
                    </w:txbxContent>
                  </v:textbox>
                </v:shape>
                <v:shape id="AutoShape 98" o:spid="_x0000_s1079" type="#_x0000_t32" style="position:absolute;left:7222;top:12398;width:1616;height: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">
                  <v:stroke endarrow="block"/>
                </v:shape>
                <v:shape id="AutoShape 99" o:spid="_x0000_s1080" type="#_x0000_t32" style="position:absolute;left:8898;top:12398;width:79;height: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">
                  <v:stroke endarrow="block"/>
                </v:shape>
                <v:shape id="AutoShape 100" o:spid="_x0000_s1081" type="#_x0000_t32" style="position:absolute;left:8794;top:12398;width:1844;height: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">
                  <v:stroke endarrow="block"/>
                </v:shape>
                <v:shape id="AutoShape 101" o:spid="_x0000_s1082" type="#_x0000_t32" style="position:absolute;left:8187;top:12398;width:79;height: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">
                  <v:stroke endarrow="block"/>
                </v:shape>
                <v:shape id="AutoShape 102" o:spid="_x0000_s1083" type="#_x0000_t32" style="position:absolute;left:2173;top:12398;width:1317;height: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">
                  <v:stroke endarrow="block"/>
                </v:shape>
                <v:shape id="AutoShape 103" o:spid="_x0000_s1084" type="#_x0000_t32" style="position:absolute;left:3469;top:12398;width:1244;height: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">
                  <v:stroke endarrow="block"/>
                </v:shape>
                <v:shape id="AutoShape 104" o:spid="_x0000_s1085" type="#_x0000_t32" style="position:absolute;left:1050;top:12721;width:2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"/>
                <v:shape id="AutoShape 105" o:spid="_x0000_s1086" type="#_x0000_t32" style="position:absolute;left:1058;top:12722;width:79;height:16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"/>
                <v:shape id="AutoShape 106" o:spid="_x0000_s1087" type="#_x0000_t32" style="position:absolute;left:1024;top:14345;width:6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">
                  <v:stroke endarrow="block"/>
                </v:shape>
                <v:shape id="AutoShape 107" o:spid="_x0000_s1088" type="#_x0000_t32" style="position:absolute;left:1023;top:13838;width:6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">
                  <v:stroke endarrow="block"/>
                </v:shape>
                <v:shape id="AutoShape 108" o:spid="_x0000_s1089" type="#_x0000_t32" style="position:absolute;left:1024;top:13330;width:661;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">
                  <v:stroke endarrow="block"/>
                </v:shape>
                <v:shape id="AutoShape 109" o:spid="_x0000_s1090" type="#_x0000_t32" style="position:absolute;left:2328;top:14587;width:79;height: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">
                  <v:stroke endarrow="block"/>
                </v:shape>
                <v:shape id="AutoShape 110" o:spid="_x0000_s1091" type="#_x0000_t32" style="position:absolute;left:2948;top:14437;width:359;height: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">
                  <v:stroke endarrow="block"/>
                </v:shape>
                <v:shape id="AutoShape 111" o:spid="_x0000_s1092" type="#_x0000_t32" style="position:absolute;left:2952;top:14437;width:2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">
                  <v:stroke endarrow="block"/>
                </v:shape>
                <v:shape id="AutoShape 112" o:spid="_x0000_s1093" type="#_x0000_t32" style="position:absolute;left:2952;top:13330;width:291;height:5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">
                  <v:stroke endarrow="block"/>
                </v:shape>
                <v:shape id="AutoShape 113" o:spid="_x0000_s1094" type="#_x0000_t32" style="position:absolute;left:2952;top:13838;width:2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">
                  <v:stroke endarrow="block"/>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14" o:spid="_x0000_s1095" type="#_x0000_t105" style="position:absolute;left:8379;top:11735;width:2388;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15" o:spid="_x0000_s1096" type="#_x0000_t102" style="position:absolute;left:3601;top:10620;width:198;height:2435;rotation:56663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"/>
              </v:group>
            </w:pict>
          </mc:Fallback>
        </mc:AlternateContent>
      </w:r>
    </w:p>
    <w:p w14:paraId="1A6E3ED2" w14:textId="77777777" w:rsidR="00F155C1" w:rsidRPr="004A1CC2" w:rsidRDefault="00F155C1" w:rsidP="00F155C1">
      <w:pPr>
        <w:spacing w:after="0" w:line="240" w:lineRule="auto"/>
        <w:ind w:firstLine="567"/>
        <w:jc w:val="both"/>
        <w:rPr>
          <w:sz w:val="28"/>
          <w:szCs w:val="28"/>
          <w:lang w:eastAsia="uk-UA"/>
        </w:rPr>
      </w:pPr>
    </w:p>
    <w:p w14:paraId="126CBEA8" w14:textId="77777777" w:rsidR="00F155C1" w:rsidRPr="004A1CC2" w:rsidRDefault="00F155C1" w:rsidP="00F155C1">
      <w:pPr>
        <w:spacing w:after="0" w:line="240" w:lineRule="auto"/>
        <w:ind w:firstLine="567"/>
        <w:jc w:val="both"/>
        <w:rPr>
          <w:sz w:val="28"/>
          <w:szCs w:val="28"/>
          <w:lang w:eastAsia="uk-UA"/>
        </w:rPr>
      </w:pPr>
    </w:p>
    <w:p w14:paraId="70DAE7A1" w14:textId="77777777" w:rsidR="00F155C1" w:rsidRPr="004A1CC2" w:rsidRDefault="00F155C1" w:rsidP="00F155C1">
      <w:pPr>
        <w:spacing w:after="0" w:line="240" w:lineRule="auto"/>
        <w:ind w:firstLine="567"/>
        <w:jc w:val="both"/>
        <w:rPr>
          <w:sz w:val="28"/>
          <w:szCs w:val="28"/>
          <w:lang w:eastAsia="uk-UA"/>
        </w:rPr>
      </w:pPr>
    </w:p>
    <w:p w14:paraId="18F4F8F6" w14:textId="77777777" w:rsidR="00F155C1" w:rsidRPr="004A1CC2" w:rsidRDefault="00F155C1" w:rsidP="00F155C1">
      <w:pPr>
        <w:tabs>
          <w:tab w:val="left" w:pos="1889"/>
        </w:tabs>
        <w:spacing w:after="0" w:line="240" w:lineRule="auto"/>
        <w:ind w:firstLine="567"/>
        <w:jc w:val="both"/>
        <w:rPr>
          <w:sz w:val="28"/>
          <w:szCs w:val="28"/>
          <w:lang w:eastAsia="uk-UA"/>
        </w:rPr>
      </w:pPr>
      <w:r w:rsidRPr="004A1CC2">
        <w:rPr>
          <w:sz w:val="28"/>
          <w:szCs w:val="28"/>
          <w:lang w:eastAsia="uk-UA"/>
        </w:rPr>
        <w:tab/>
      </w:r>
    </w:p>
    <w:p w14:paraId="08FFB762" w14:textId="77777777" w:rsidR="00F155C1" w:rsidRPr="004A1CC2" w:rsidRDefault="00F155C1" w:rsidP="00F155C1">
      <w:pPr>
        <w:spacing w:after="0" w:line="240" w:lineRule="auto"/>
        <w:ind w:firstLine="567"/>
        <w:jc w:val="both"/>
        <w:rPr>
          <w:sz w:val="28"/>
          <w:szCs w:val="28"/>
          <w:lang w:eastAsia="uk-UA"/>
        </w:rPr>
      </w:pPr>
    </w:p>
    <w:p w14:paraId="552ADF0D" w14:textId="77777777" w:rsidR="00F155C1" w:rsidRPr="004A1CC2" w:rsidRDefault="00F155C1" w:rsidP="00F155C1">
      <w:pPr>
        <w:spacing w:after="0" w:line="240" w:lineRule="auto"/>
        <w:ind w:firstLine="567"/>
        <w:jc w:val="center"/>
        <w:rPr>
          <w:sz w:val="28"/>
          <w:szCs w:val="28"/>
          <w:lang w:eastAsia="uk-UA"/>
        </w:rPr>
      </w:pPr>
    </w:p>
    <w:p w14:paraId="68BBD541" w14:textId="77777777" w:rsidR="00F155C1" w:rsidRPr="004A1CC2" w:rsidRDefault="00F155C1" w:rsidP="00F155C1">
      <w:pPr>
        <w:spacing w:after="0" w:line="240" w:lineRule="auto"/>
        <w:ind w:firstLine="567"/>
        <w:jc w:val="center"/>
        <w:rPr>
          <w:sz w:val="28"/>
          <w:szCs w:val="28"/>
          <w:lang w:eastAsia="uk-UA"/>
        </w:rPr>
      </w:pPr>
    </w:p>
    <w:p w14:paraId="08F10F29" w14:textId="77777777" w:rsidR="00F155C1" w:rsidRPr="004A1CC2" w:rsidRDefault="00F155C1" w:rsidP="00F155C1">
      <w:pPr>
        <w:spacing w:after="0" w:line="240" w:lineRule="auto"/>
        <w:ind w:firstLine="567"/>
        <w:jc w:val="center"/>
        <w:rPr>
          <w:sz w:val="28"/>
          <w:szCs w:val="28"/>
          <w:lang w:eastAsia="uk-UA"/>
        </w:rPr>
      </w:pPr>
    </w:p>
    <w:p w14:paraId="22DF44A1" w14:textId="77777777" w:rsidR="00F155C1" w:rsidRPr="004A1CC2" w:rsidRDefault="00F155C1" w:rsidP="00F155C1">
      <w:pPr>
        <w:spacing w:after="0" w:line="240" w:lineRule="auto"/>
        <w:ind w:firstLine="567"/>
        <w:jc w:val="center"/>
        <w:rPr>
          <w:b/>
          <w:sz w:val="28"/>
          <w:szCs w:val="28"/>
          <w:lang w:eastAsia="uk-UA"/>
        </w:rPr>
      </w:pPr>
    </w:p>
    <w:p w14:paraId="6A5898D2" w14:textId="77777777" w:rsidR="00F155C1" w:rsidRPr="004A1CC2" w:rsidRDefault="00F155C1" w:rsidP="00F155C1">
      <w:pPr>
        <w:spacing w:after="0" w:line="240" w:lineRule="auto"/>
        <w:jc w:val="center"/>
        <w:rPr>
          <w:b/>
          <w:sz w:val="28"/>
          <w:szCs w:val="28"/>
          <w:lang w:eastAsia="uk-UA"/>
        </w:rPr>
      </w:pPr>
    </w:p>
    <w:p w14:paraId="63EBA34D" w14:textId="77777777" w:rsidR="00F155C1" w:rsidRPr="004A1CC2" w:rsidRDefault="00F155C1" w:rsidP="00F155C1">
      <w:pPr>
        <w:spacing w:after="0" w:line="240" w:lineRule="auto"/>
        <w:jc w:val="center"/>
        <w:rPr>
          <w:b/>
          <w:sz w:val="28"/>
          <w:szCs w:val="28"/>
          <w:lang w:eastAsia="uk-UA"/>
        </w:rPr>
      </w:pPr>
    </w:p>
    <w:p w14:paraId="61E4BA34" w14:textId="77777777" w:rsidR="00F155C1" w:rsidRPr="004A1CC2" w:rsidRDefault="00F155C1" w:rsidP="00F155C1">
      <w:pPr>
        <w:spacing w:after="0" w:line="240" w:lineRule="auto"/>
        <w:jc w:val="center"/>
        <w:rPr>
          <w:b/>
          <w:sz w:val="28"/>
          <w:szCs w:val="28"/>
          <w:lang w:eastAsia="uk-UA"/>
        </w:rPr>
      </w:pPr>
    </w:p>
    <w:p w14:paraId="1EC8590D" w14:textId="77777777" w:rsidR="00F155C1" w:rsidRPr="004A1CC2" w:rsidRDefault="00F155C1" w:rsidP="00F155C1">
      <w:pPr>
        <w:spacing w:after="0" w:line="240" w:lineRule="auto"/>
        <w:jc w:val="center"/>
        <w:rPr>
          <w:sz w:val="28"/>
          <w:szCs w:val="28"/>
          <w:lang w:val="ru-RU" w:eastAsia="uk-UA"/>
        </w:rPr>
      </w:pPr>
    </w:p>
    <w:p w14:paraId="070CFA61" w14:textId="77777777" w:rsidR="00F155C1" w:rsidRPr="004A1CC2" w:rsidRDefault="00F155C1" w:rsidP="00F155C1">
      <w:pPr>
        <w:spacing w:after="0" w:line="240" w:lineRule="auto"/>
        <w:jc w:val="center"/>
        <w:rPr>
          <w:sz w:val="28"/>
          <w:szCs w:val="28"/>
          <w:lang w:val="ru-RU" w:eastAsia="uk-UA"/>
        </w:rPr>
      </w:pPr>
    </w:p>
    <w:p w14:paraId="17EE06A0" w14:textId="77777777" w:rsidR="00F155C1" w:rsidRPr="004A1CC2" w:rsidRDefault="00F155C1" w:rsidP="00F155C1">
      <w:pPr>
        <w:spacing w:after="0" w:line="240" w:lineRule="auto"/>
        <w:jc w:val="center"/>
        <w:rPr>
          <w:sz w:val="28"/>
          <w:szCs w:val="28"/>
          <w:lang w:val="ru-RU" w:eastAsia="uk-UA"/>
        </w:rPr>
      </w:pPr>
    </w:p>
    <w:p w14:paraId="2180E21F" w14:textId="77777777" w:rsidR="00F155C1" w:rsidRPr="004A1CC2" w:rsidRDefault="00F155C1" w:rsidP="00F155C1">
      <w:pPr>
        <w:spacing w:after="0" w:line="240" w:lineRule="auto"/>
        <w:ind w:firstLine="567"/>
        <w:rPr>
          <w:sz w:val="28"/>
          <w:szCs w:val="28"/>
          <w:lang w:eastAsia="uk-UA"/>
        </w:rPr>
      </w:pPr>
      <w:r w:rsidRPr="004A1CC2">
        <w:rPr>
          <w:sz w:val="28"/>
          <w:szCs w:val="28"/>
          <w:lang w:eastAsia="uk-UA"/>
        </w:rPr>
        <w:t>Рис. 3.</w:t>
      </w:r>
      <w:r w:rsidRPr="004A1CC2">
        <w:rPr>
          <w:sz w:val="28"/>
          <w:szCs w:val="28"/>
          <w:lang w:val="ru-RU" w:eastAsia="uk-UA"/>
        </w:rPr>
        <w:t>1 –</w:t>
      </w:r>
      <w:r w:rsidRPr="004A1CC2">
        <w:rPr>
          <w:sz w:val="28"/>
          <w:szCs w:val="28"/>
          <w:lang w:eastAsia="uk-UA"/>
        </w:rPr>
        <w:t xml:space="preserve"> Зовнішні джерела набору персоналу</w:t>
      </w:r>
    </w:p>
    <w:p w14:paraId="686F895D" w14:textId="77777777" w:rsidR="00F155C1" w:rsidRPr="004A1CC2" w:rsidRDefault="00F155C1" w:rsidP="00F155C1">
      <w:pPr>
        <w:autoSpaceDE w:val="0"/>
        <w:autoSpaceDN w:val="0"/>
        <w:adjustRightInd w:val="0"/>
        <w:spacing w:after="0" w:line="240" w:lineRule="auto"/>
        <w:ind w:firstLine="426"/>
        <w:jc w:val="both"/>
        <w:rPr>
          <w:sz w:val="28"/>
          <w:szCs w:val="28"/>
        </w:rPr>
      </w:pPr>
      <w:r w:rsidRPr="004A1CC2">
        <w:rPr>
          <w:sz w:val="28"/>
          <w:szCs w:val="28"/>
        </w:rPr>
        <w:t xml:space="preserve">Внутрішні джерела: </w:t>
      </w:r>
    </w:p>
    <w:p w14:paraId="19F5A747" w14:textId="77777777" w:rsidR="00F155C1" w:rsidRPr="004A1CC2" w:rsidRDefault="00F155C1" w:rsidP="00F155C1">
      <w:pPr>
        <w:pStyle w:val="a9"/>
        <w:numPr>
          <w:ilvl w:val="0"/>
          <w:numId w:val="5"/>
        </w:numPr>
        <w:autoSpaceDE w:val="0"/>
        <w:autoSpaceDN w:val="0"/>
        <w:adjustRightInd w:val="0"/>
        <w:spacing w:after="0" w:line="240" w:lineRule="auto"/>
        <w:ind w:left="0" w:firstLine="426"/>
        <w:jc w:val="both"/>
        <w:rPr>
          <w:bCs/>
          <w:szCs w:val="28"/>
          <w:lang w:eastAsia="uk-UA"/>
        </w:rPr>
      </w:pPr>
      <w:r w:rsidRPr="004A1CC2">
        <w:rPr>
          <w:szCs w:val="28"/>
          <w:u w:val="single"/>
        </w:rPr>
        <w:t>внутрішній конкурс</w:t>
      </w:r>
      <w:r w:rsidRPr="004A1CC2">
        <w:rPr>
          <w:szCs w:val="28"/>
        </w:rPr>
        <w:t xml:space="preserve"> – оголошення про вакантне місце у внутрішніх засобах інформації: газетах підприємства, стінних газетах, спеціально виданих інформаційних листах, а також звернення до керівників підрозділів з проханням висунути кандидатів, аналіз особистих справ в цілях підбору співробітників з необхідними характеристиками.</w:t>
      </w:r>
    </w:p>
    <w:p w14:paraId="001F1741" w14:textId="77777777" w:rsidR="00F155C1" w:rsidRPr="004A1CC2" w:rsidRDefault="00F155C1" w:rsidP="00F155C1">
      <w:pPr>
        <w:pStyle w:val="a9"/>
        <w:numPr>
          <w:ilvl w:val="0"/>
          <w:numId w:val="5"/>
        </w:numPr>
        <w:autoSpaceDE w:val="0"/>
        <w:autoSpaceDN w:val="0"/>
        <w:adjustRightInd w:val="0"/>
        <w:spacing w:after="0" w:line="240" w:lineRule="auto"/>
        <w:ind w:left="0" w:firstLine="426"/>
        <w:jc w:val="both"/>
        <w:rPr>
          <w:szCs w:val="28"/>
        </w:rPr>
      </w:pPr>
      <w:r w:rsidRPr="004A1CC2">
        <w:rPr>
          <w:szCs w:val="28"/>
        </w:rPr>
        <w:t>суміщення професій;</w:t>
      </w:r>
    </w:p>
    <w:p w14:paraId="43CBBE87" w14:textId="77777777" w:rsidR="00F155C1" w:rsidRPr="004A1CC2" w:rsidRDefault="00F155C1" w:rsidP="00F155C1">
      <w:pPr>
        <w:pStyle w:val="a9"/>
        <w:numPr>
          <w:ilvl w:val="0"/>
          <w:numId w:val="5"/>
        </w:numPr>
        <w:autoSpaceDE w:val="0"/>
        <w:autoSpaceDN w:val="0"/>
        <w:adjustRightInd w:val="0"/>
        <w:spacing w:after="0" w:line="240" w:lineRule="auto"/>
        <w:ind w:left="0" w:firstLine="426"/>
        <w:jc w:val="both"/>
        <w:rPr>
          <w:szCs w:val="28"/>
        </w:rPr>
      </w:pPr>
      <w:r w:rsidRPr="004A1CC2">
        <w:rPr>
          <w:szCs w:val="28"/>
        </w:rPr>
        <w:t>ротація.</w:t>
      </w:r>
    </w:p>
    <w:p w14:paraId="7A59176F" w14:textId="77777777" w:rsidR="00F155C1" w:rsidRPr="004A1CC2" w:rsidRDefault="00F155C1" w:rsidP="00F155C1">
      <w:pPr>
        <w:autoSpaceDE w:val="0"/>
        <w:autoSpaceDN w:val="0"/>
        <w:adjustRightInd w:val="0"/>
        <w:spacing w:after="0" w:line="240" w:lineRule="auto"/>
        <w:ind w:firstLine="426"/>
        <w:jc w:val="both"/>
        <w:rPr>
          <w:sz w:val="28"/>
          <w:szCs w:val="28"/>
          <w:lang w:eastAsia="uk-UA"/>
        </w:rPr>
      </w:pPr>
      <w:r w:rsidRPr="004A1CC2">
        <w:rPr>
          <w:b/>
          <w:sz w:val="28"/>
          <w:szCs w:val="28"/>
          <w:lang w:eastAsia="uk-UA"/>
        </w:rPr>
        <w:t>Ротація персоналу</w:t>
      </w:r>
      <w:r w:rsidRPr="004A1CC2">
        <w:rPr>
          <w:sz w:val="28"/>
          <w:szCs w:val="28"/>
          <w:lang w:eastAsia="uk-UA"/>
        </w:rPr>
        <w:t xml:space="preserve"> – це переміщення співробітника з одного підрозділу компанії в інший, іноді – аж до повної зміни сфери діяльності.). Мета – розширення кругозору робітників, спонукання їх до кращого розуміння взаємозв’язку окремих робіт і інтересів фірми взагалі. </w:t>
      </w:r>
    </w:p>
    <w:p w14:paraId="46E4F61C" w14:textId="77777777" w:rsidR="00F155C1" w:rsidRPr="004A1CC2" w:rsidRDefault="00F155C1" w:rsidP="00F155C1">
      <w:pPr>
        <w:spacing w:after="0" w:line="240" w:lineRule="auto"/>
        <w:ind w:firstLine="426"/>
        <w:jc w:val="both"/>
        <w:rPr>
          <w:b/>
          <w:sz w:val="28"/>
          <w:szCs w:val="28"/>
          <w:lang w:eastAsia="uk-UA"/>
        </w:rPr>
      </w:pPr>
      <w:r w:rsidRPr="004A1CC2">
        <w:rPr>
          <w:sz w:val="28"/>
          <w:szCs w:val="28"/>
          <w:lang w:eastAsia="uk-UA"/>
        </w:rPr>
        <w:t xml:space="preserve">Ротація персоналу ділиться на кілька типів. При </w:t>
      </w:r>
      <w:r w:rsidRPr="004A1CC2">
        <w:rPr>
          <w:sz w:val="28"/>
          <w:szCs w:val="28"/>
          <w:u w:val="single"/>
          <w:lang w:eastAsia="uk-UA"/>
        </w:rPr>
        <w:t>кільцевій</w:t>
      </w:r>
      <w:r w:rsidRPr="004A1CC2">
        <w:rPr>
          <w:sz w:val="28"/>
          <w:szCs w:val="28"/>
          <w:lang w:eastAsia="uk-UA"/>
        </w:rPr>
        <w:t xml:space="preserve"> ротації працівник за певний період часу проходить ряд посад, а потім знову повертається на стару посаду. При </w:t>
      </w:r>
      <w:r w:rsidRPr="004A1CC2">
        <w:rPr>
          <w:sz w:val="28"/>
          <w:szCs w:val="28"/>
          <w:u w:val="single"/>
          <w:lang w:eastAsia="uk-UA"/>
        </w:rPr>
        <w:t>безповоротній ротації</w:t>
      </w:r>
      <w:r w:rsidRPr="004A1CC2">
        <w:rPr>
          <w:sz w:val="28"/>
          <w:szCs w:val="28"/>
          <w:lang w:eastAsia="uk-UA"/>
        </w:rPr>
        <w:t xml:space="preserve"> співробітник залишається на новій посаді. При </w:t>
      </w:r>
      <w:r w:rsidRPr="004A1CC2">
        <w:rPr>
          <w:sz w:val="28"/>
          <w:szCs w:val="28"/>
          <w:u w:val="single"/>
          <w:lang w:eastAsia="uk-UA"/>
        </w:rPr>
        <w:t>рокіровці</w:t>
      </w:r>
      <w:r w:rsidRPr="004A1CC2">
        <w:rPr>
          <w:sz w:val="28"/>
          <w:szCs w:val="28"/>
          <w:lang w:eastAsia="uk-UA"/>
        </w:rPr>
        <w:t xml:space="preserve"> два працівники одного рівня міняються посадами.</w:t>
      </w:r>
    </w:p>
    <w:p w14:paraId="58C26284" w14:textId="77777777" w:rsidR="00F155C1" w:rsidRPr="004A1CC2" w:rsidRDefault="00F155C1" w:rsidP="00F155C1">
      <w:pPr>
        <w:spacing w:after="0" w:line="240" w:lineRule="auto"/>
        <w:ind w:firstLine="426"/>
        <w:jc w:val="both"/>
        <w:rPr>
          <w:sz w:val="28"/>
          <w:szCs w:val="28"/>
          <w:lang w:eastAsia="uk-UA"/>
        </w:rPr>
      </w:pPr>
      <w:r w:rsidRPr="004A1CC2">
        <w:rPr>
          <w:b/>
          <w:sz w:val="28"/>
          <w:szCs w:val="28"/>
          <w:lang w:eastAsia="uk-UA"/>
        </w:rPr>
        <w:t>Консалтингові агентства</w:t>
      </w:r>
      <w:r w:rsidRPr="004A1CC2">
        <w:rPr>
          <w:sz w:val="28"/>
          <w:szCs w:val="28"/>
          <w:lang w:eastAsia="uk-UA"/>
        </w:rPr>
        <w:t xml:space="preserve"> не займаються безпосереднім пошуком працівників, а лише надають необхідну інформацію про стан ринку праці, наявність працівників певної категорії, рівень їх зарплати та ін.</w:t>
      </w:r>
    </w:p>
    <w:p w14:paraId="344A53B2" w14:textId="77777777" w:rsidR="00F155C1" w:rsidRPr="004A1CC2" w:rsidRDefault="00F155C1" w:rsidP="00F155C1">
      <w:pPr>
        <w:spacing w:after="0" w:line="240" w:lineRule="auto"/>
        <w:ind w:firstLine="426"/>
        <w:jc w:val="both"/>
        <w:rPr>
          <w:sz w:val="28"/>
          <w:szCs w:val="28"/>
          <w:lang w:eastAsia="uk-UA"/>
        </w:rPr>
      </w:pPr>
      <w:proofErr w:type="spellStart"/>
      <w:r w:rsidRPr="004A1CC2">
        <w:rPr>
          <w:b/>
          <w:sz w:val="28"/>
          <w:szCs w:val="28"/>
          <w:lang w:eastAsia="uk-UA"/>
        </w:rPr>
        <w:t>Рекрутингові</w:t>
      </w:r>
      <w:proofErr w:type="spellEnd"/>
      <w:r w:rsidRPr="004A1CC2">
        <w:rPr>
          <w:b/>
          <w:sz w:val="28"/>
          <w:szCs w:val="28"/>
          <w:lang w:eastAsia="uk-UA"/>
        </w:rPr>
        <w:t xml:space="preserve"> агентства</w:t>
      </w:r>
      <w:r w:rsidRPr="004A1CC2">
        <w:rPr>
          <w:sz w:val="28"/>
          <w:szCs w:val="28"/>
          <w:lang w:eastAsia="uk-UA"/>
        </w:rPr>
        <w:t xml:space="preserve"> для підприємств-замовників пропонують наступні послуги:</w:t>
      </w:r>
    </w:p>
    <w:p w14:paraId="2279A32A" w14:textId="77777777" w:rsidR="00F155C1" w:rsidRPr="004A1CC2" w:rsidRDefault="00F155C1" w:rsidP="00F155C1">
      <w:pPr>
        <w:spacing w:after="0" w:line="240" w:lineRule="auto"/>
        <w:ind w:firstLine="426"/>
        <w:jc w:val="both"/>
        <w:rPr>
          <w:sz w:val="28"/>
          <w:szCs w:val="28"/>
          <w:lang w:eastAsia="uk-UA"/>
        </w:rPr>
      </w:pPr>
      <w:r w:rsidRPr="004A1CC2">
        <w:rPr>
          <w:sz w:val="28"/>
          <w:szCs w:val="28"/>
          <w:lang w:eastAsia="uk-UA"/>
        </w:rPr>
        <w:t xml:space="preserve">1. </w:t>
      </w:r>
      <w:proofErr w:type="spellStart"/>
      <w:r w:rsidRPr="004A1CC2">
        <w:rPr>
          <w:sz w:val="28"/>
          <w:szCs w:val="28"/>
          <w:u w:val="single"/>
          <w:lang w:eastAsia="uk-UA"/>
        </w:rPr>
        <w:t>Executive</w:t>
      </w:r>
      <w:proofErr w:type="spellEnd"/>
      <w:r w:rsidRPr="004A1CC2">
        <w:rPr>
          <w:sz w:val="28"/>
          <w:szCs w:val="28"/>
          <w:u w:val="single"/>
          <w:lang w:eastAsia="uk-UA"/>
        </w:rPr>
        <w:t xml:space="preserve"> </w:t>
      </w:r>
      <w:proofErr w:type="spellStart"/>
      <w:r w:rsidRPr="004A1CC2">
        <w:rPr>
          <w:sz w:val="28"/>
          <w:szCs w:val="28"/>
          <w:u w:val="single"/>
          <w:lang w:eastAsia="uk-UA"/>
        </w:rPr>
        <w:t>Search</w:t>
      </w:r>
      <w:proofErr w:type="spellEnd"/>
      <w:r w:rsidRPr="004A1CC2">
        <w:rPr>
          <w:sz w:val="28"/>
          <w:szCs w:val="28"/>
          <w:lang w:eastAsia="uk-UA"/>
        </w:rPr>
        <w:t xml:space="preserve"> (прямий пошук) – широкомасштабне дослідження ринку праці з метою масового пошуку найкращих претендентів, що відповідають вимогам вакансії. </w:t>
      </w:r>
    </w:p>
    <w:p w14:paraId="2F755162" w14:textId="77777777" w:rsidR="00F155C1" w:rsidRPr="004A1CC2" w:rsidRDefault="00F155C1" w:rsidP="00F155C1">
      <w:pPr>
        <w:spacing w:after="0" w:line="240" w:lineRule="auto"/>
        <w:ind w:firstLine="426"/>
        <w:jc w:val="both"/>
        <w:rPr>
          <w:sz w:val="28"/>
          <w:szCs w:val="28"/>
          <w:lang w:eastAsia="uk-UA"/>
        </w:rPr>
      </w:pPr>
      <w:r w:rsidRPr="004A1CC2">
        <w:rPr>
          <w:sz w:val="28"/>
          <w:szCs w:val="28"/>
          <w:lang w:eastAsia="uk-UA"/>
        </w:rPr>
        <w:t xml:space="preserve">2. </w:t>
      </w:r>
      <w:proofErr w:type="spellStart"/>
      <w:r w:rsidRPr="004A1CC2">
        <w:rPr>
          <w:sz w:val="28"/>
          <w:szCs w:val="28"/>
          <w:u w:val="single"/>
          <w:lang w:eastAsia="uk-UA"/>
        </w:rPr>
        <w:t>Head</w:t>
      </w:r>
      <w:proofErr w:type="spellEnd"/>
      <w:r w:rsidRPr="004A1CC2">
        <w:rPr>
          <w:sz w:val="28"/>
          <w:szCs w:val="28"/>
          <w:u w:val="single"/>
          <w:lang w:eastAsia="uk-UA"/>
        </w:rPr>
        <w:t xml:space="preserve"> </w:t>
      </w:r>
      <w:proofErr w:type="spellStart"/>
      <w:r w:rsidRPr="004A1CC2">
        <w:rPr>
          <w:sz w:val="28"/>
          <w:szCs w:val="28"/>
          <w:u w:val="single"/>
          <w:lang w:eastAsia="uk-UA"/>
        </w:rPr>
        <w:t>Hunting</w:t>
      </w:r>
      <w:proofErr w:type="spellEnd"/>
      <w:r w:rsidRPr="004A1CC2">
        <w:rPr>
          <w:sz w:val="28"/>
          <w:szCs w:val="28"/>
          <w:lang w:eastAsia="uk-UA"/>
        </w:rPr>
        <w:t xml:space="preserve"> («полювання за головами») – цілеспрямований пошук фахівців, які вже відбулися як ефективні менеджери і навряд чи шукають нову роботу (переманювання кращих працівників з інших підприємств).</w:t>
      </w:r>
    </w:p>
    <w:p w14:paraId="42BFEF3F" w14:textId="77777777" w:rsidR="00F155C1" w:rsidRPr="004A1CC2" w:rsidRDefault="00F155C1" w:rsidP="00F155C1">
      <w:pPr>
        <w:spacing w:after="0" w:line="240" w:lineRule="auto"/>
        <w:ind w:firstLine="426"/>
        <w:jc w:val="both"/>
        <w:rPr>
          <w:sz w:val="28"/>
          <w:szCs w:val="28"/>
          <w:lang w:eastAsia="uk-UA"/>
        </w:rPr>
      </w:pPr>
      <w:r w:rsidRPr="004A1CC2">
        <w:rPr>
          <w:sz w:val="28"/>
          <w:szCs w:val="28"/>
          <w:lang w:eastAsia="uk-UA"/>
        </w:rPr>
        <w:t xml:space="preserve">Розмір оплати цих двох послуг </w:t>
      </w:r>
      <w:proofErr w:type="spellStart"/>
      <w:r w:rsidRPr="004A1CC2">
        <w:rPr>
          <w:sz w:val="28"/>
          <w:szCs w:val="28"/>
          <w:lang w:eastAsia="uk-UA"/>
        </w:rPr>
        <w:t>рекрутингових</w:t>
      </w:r>
      <w:proofErr w:type="spellEnd"/>
      <w:r w:rsidRPr="004A1CC2">
        <w:rPr>
          <w:sz w:val="28"/>
          <w:szCs w:val="28"/>
          <w:lang w:eastAsia="uk-UA"/>
        </w:rPr>
        <w:t xml:space="preserve"> агентств залежить від категорії персоналу, що підшуковує роботодавець, терміновості замовлення, складності пошуку, вимог до претендента та коливається в межах 30-50% його річної заробітної плати. </w:t>
      </w:r>
    </w:p>
    <w:p w14:paraId="584A2B23" w14:textId="77777777" w:rsidR="00F155C1" w:rsidRPr="004A1CC2" w:rsidRDefault="00F155C1" w:rsidP="00F155C1">
      <w:pPr>
        <w:spacing w:after="0" w:line="240" w:lineRule="auto"/>
        <w:ind w:firstLine="426"/>
        <w:jc w:val="both"/>
        <w:rPr>
          <w:sz w:val="28"/>
          <w:szCs w:val="28"/>
          <w:lang w:eastAsia="uk-UA"/>
        </w:rPr>
      </w:pPr>
      <w:r w:rsidRPr="004A1CC2">
        <w:rPr>
          <w:sz w:val="28"/>
          <w:szCs w:val="28"/>
          <w:lang w:eastAsia="uk-UA"/>
        </w:rPr>
        <w:t xml:space="preserve">3. </w:t>
      </w:r>
      <w:proofErr w:type="spellStart"/>
      <w:r w:rsidRPr="004A1CC2">
        <w:rPr>
          <w:sz w:val="28"/>
          <w:szCs w:val="28"/>
          <w:u w:val="single"/>
          <w:lang w:eastAsia="uk-UA"/>
        </w:rPr>
        <w:t>Recruitment</w:t>
      </w:r>
      <w:proofErr w:type="spellEnd"/>
      <w:r w:rsidRPr="004A1CC2">
        <w:rPr>
          <w:sz w:val="28"/>
          <w:szCs w:val="28"/>
          <w:u w:val="single"/>
          <w:lang w:eastAsia="uk-UA"/>
        </w:rPr>
        <w:t xml:space="preserve"> (класичний </w:t>
      </w:r>
      <w:proofErr w:type="spellStart"/>
      <w:r w:rsidRPr="004A1CC2">
        <w:rPr>
          <w:sz w:val="28"/>
          <w:szCs w:val="28"/>
          <w:u w:val="single"/>
          <w:lang w:eastAsia="uk-UA"/>
        </w:rPr>
        <w:t>рекрутмент</w:t>
      </w:r>
      <w:proofErr w:type="spellEnd"/>
      <w:r w:rsidRPr="004A1CC2">
        <w:rPr>
          <w:sz w:val="28"/>
          <w:szCs w:val="28"/>
          <w:u w:val="single"/>
          <w:lang w:eastAsia="uk-UA"/>
        </w:rPr>
        <w:t>)</w:t>
      </w:r>
      <w:r w:rsidRPr="004A1CC2">
        <w:rPr>
          <w:sz w:val="28"/>
          <w:szCs w:val="28"/>
          <w:lang w:eastAsia="uk-UA"/>
        </w:rPr>
        <w:t xml:space="preserve"> – пошук претендентів з використанням більш простих та менш трудомістких засобів набору працівників: бази даних, оголошень, Інтернету. </w:t>
      </w:r>
    </w:p>
    <w:p w14:paraId="3065C318" w14:textId="77777777" w:rsidR="00F155C1" w:rsidRPr="004A1CC2" w:rsidRDefault="00F155C1" w:rsidP="00F155C1">
      <w:pPr>
        <w:spacing w:after="0" w:line="240" w:lineRule="auto"/>
        <w:ind w:firstLine="426"/>
        <w:jc w:val="both"/>
        <w:rPr>
          <w:sz w:val="28"/>
          <w:szCs w:val="28"/>
          <w:lang w:eastAsia="uk-UA"/>
        </w:rPr>
      </w:pPr>
      <w:r w:rsidRPr="004A1CC2">
        <w:rPr>
          <w:sz w:val="28"/>
          <w:szCs w:val="28"/>
          <w:lang w:eastAsia="uk-UA"/>
        </w:rPr>
        <w:t xml:space="preserve">Робота </w:t>
      </w:r>
      <w:proofErr w:type="spellStart"/>
      <w:r w:rsidRPr="004A1CC2">
        <w:rPr>
          <w:sz w:val="28"/>
          <w:szCs w:val="28"/>
          <w:lang w:eastAsia="uk-UA"/>
        </w:rPr>
        <w:t>рекрутерів</w:t>
      </w:r>
      <w:proofErr w:type="spellEnd"/>
      <w:r w:rsidRPr="004A1CC2">
        <w:rPr>
          <w:sz w:val="28"/>
          <w:szCs w:val="28"/>
          <w:lang w:eastAsia="uk-UA"/>
        </w:rPr>
        <w:t xml:space="preserve"> полягає у перегляді анкет та резюме, проведенні співбесід з найбільш кваліфікованими фахівцями та відправленні швидко підібраних претендентів підприємству-замовнику. Вартість даної послуги визначається індивідуально і оцінюється в розмірі 10-20% від річного трудового доходу шуканого працівника.</w:t>
      </w:r>
    </w:p>
    <w:p w14:paraId="4AFA4057" w14:textId="77777777" w:rsidR="00F155C1" w:rsidRPr="004A1CC2" w:rsidRDefault="00F155C1" w:rsidP="00F155C1">
      <w:pPr>
        <w:spacing w:after="0" w:line="240" w:lineRule="auto"/>
        <w:ind w:firstLine="426"/>
        <w:jc w:val="both"/>
        <w:rPr>
          <w:sz w:val="28"/>
          <w:szCs w:val="28"/>
          <w:lang w:eastAsia="uk-UA"/>
        </w:rPr>
      </w:pPr>
      <w:r w:rsidRPr="004A1CC2">
        <w:rPr>
          <w:i/>
          <w:sz w:val="28"/>
          <w:szCs w:val="28"/>
          <w:lang w:eastAsia="uk-UA"/>
        </w:rPr>
        <w:t>Аутсорсинг</w:t>
      </w:r>
      <w:r w:rsidRPr="004A1CC2">
        <w:rPr>
          <w:sz w:val="28"/>
          <w:szCs w:val="28"/>
          <w:lang w:eastAsia="uk-UA"/>
        </w:rPr>
        <w:t xml:space="preserve"> –це цілеспрямоване виділення окремих бізнес-процесів та передача їх реалізації на договірній основі іншим організаціям, що спеціалізуються у конкретній області й мають відповідний досвід, знання, технічні засоби персоналу.</w:t>
      </w:r>
    </w:p>
    <w:p w14:paraId="7D833486" w14:textId="77777777" w:rsidR="00F155C1" w:rsidRPr="004A1CC2" w:rsidRDefault="00F155C1" w:rsidP="00F155C1">
      <w:pPr>
        <w:spacing w:after="0" w:line="240" w:lineRule="auto"/>
        <w:ind w:firstLine="426"/>
        <w:jc w:val="both"/>
        <w:rPr>
          <w:sz w:val="28"/>
          <w:szCs w:val="28"/>
          <w:lang w:eastAsia="uk-UA"/>
        </w:rPr>
      </w:pPr>
      <w:r w:rsidRPr="004A1CC2">
        <w:rPr>
          <w:sz w:val="28"/>
          <w:szCs w:val="28"/>
          <w:u w:val="single"/>
          <w:lang w:eastAsia="uk-UA"/>
        </w:rPr>
        <w:t>Бізнес-аутсорсинг</w:t>
      </w:r>
      <w:r w:rsidRPr="004A1CC2">
        <w:rPr>
          <w:sz w:val="28"/>
          <w:szCs w:val="28"/>
          <w:lang w:eastAsia="uk-UA"/>
        </w:rPr>
        <w:t>, що пов’язаний з виведенням за межі підприємства непрофільних завдань та залученням для їх вирішення підрядників. При бізнес-</w:t>
      </w:r>
      <w:r w:rsidRPr="004A1CC2">
        <w:rPr>
          <w:sz w:val="28"/>
          <w:szCs w:val="28"/>
          <w:lang w:eastAsia="uk-UA"/>
        </w:rPr>
        <w:lastRenderedPageBreak/>
        <w:t>аутсорсингу замовнику потрібні не конкретні працівники, а виконання певної роботи.</w:t>
      </w:r>
    </w:p>
    <w:p w14:paraId="2D83009A" w14:textId="77777777" w:rsidR="00F155C1" w:rsidRPr="004A1CC2" w:rsidRDefault="00F155C1" w:rsidP="00F155C1">
      <w:pPr>
        <w:spacing w:after="0" w:line="240" w:lineRule="auto"/>
        <w:ind w:firstLine="426"/>
        <w:jc w:val="both"/>
        <w:rPr>
          <w:sz w:val="28"/>
          <w:szCs w:val="28"/>
          <w:lang w:eastAsia="uk-UA"/>
        </w:rPr>
      </w:pPr>
      <w:proofErr w:type="spellStart"/>
      <w:r w:rsidRPr="004A1CC2">
        <w:rPr>
          <w:sz w:val="28"/>
          <w:szCs w:val="28"/>
          <w:u w:val="single"/>
          <w:lang w:eastAsia="uk-UA"/>
        </w:rPr>
        <w:t>Аутстафінг</w:t>
      </w:r>
      <w:proofErr w:type="spellEnd"/>
      <w:r w:rsidRPr="004A1CC2">
        <w:rPr>
          <w:sz w:val="28"/>
          <w:szCs w:val="28"/>
          <w:lang w:eastAsia="uk-UA"/>
        </w:rPr>
        <w:t xml:space="preserve"> – виведення персоналу за штат компанії-замовника і оформлення його у штат компанії-провайдера)</w:t>
      </w:r>
    </w:p>
    <w:p w14:paraId="15BADA9B" w14:textId="77777777" w:rsidR="00F155C1" w:rsidRPr="004A1CC2" w:rsidRDefault="00F155C1" w:rsidP="00F155C1">
      <w:pPr>
        <w:spacing w:after="0" w:line="240" w:lineRule="auto"/>
        <w:ind w:firstLine="426"/>
        <w:jc w:val="both"/>
        <w:rPr>
          <w:sz w:val="28"/>
          <w:szCs w:val="28"/>
          <w:lang w:eastAsia="uk-UA"/>
        </w:rPr>
      </w:pPr>
      <w:r w:rsidRPr="004A1CC2">
        <w:rPr>
          <w:sz w:val="28"/>
          <w:szCs w:val="28"/>
          <w:lang w:eastAsia="uk-UA"/>
        </w:rPr>
        <w:t xml:space="preserve">Ідея </w:t>
      </w:r>
      <w:proofErr w:type="spellStart"/>
      <w:r w:rsidRPr="004A1CC2">
        <w:rPr>
          <w:sz w:val="28"/>
          <w:szCs w:val="28"/>
          <w:lang w:eastAsia="uk-UA"/>
        </w:rPr>
        <w:t>аутстафінгу</w:t>
      </w:r>
      <w:proofErr w:type="spellEnd"/>
      <w:r w:rsidRPr="004A1CC2">
        <w:rPr>
          <w:sz w:val="28"/>
          <w:szCs w:val="28"/>
          <w:lang w:eastAsia="uk-UA"/>
        </w:rPr>
        <w:t xml:space="preserve"> персоналу полягає у тому, що співробітники, формально працевлаштовані в компанії-</w:t>
      </w:r>
      <w:proofErr w:type="spellStart"/>
      <w:r w:rsidRPr="004A1CC2">
        <w:rPr>
          <w:sz w:val="28"/>
          <w:szCs w:val="28"/>
          <w:lang w:eastAsia="uk-UA"/>
        </w:rPr>
        <w:t>провайдері</w:t>
      </w:r>
      <w:proofErr w:type="spellEnd"/>
      <w:r w:rsidRPr="004A1CC2">
        <w:rPr>
          <w:sz w:val="28"/>
          <w:szCs w:val="28"/>
          <w:lang w:eastAsia="uk-UA"/>
        </w:rPr>
        <w:t xml:space="preserve">, і в той же час виконують свої обов’язки на попередньому місці роботи, при якому компанія-провайдер набирає до власного штату працівників, які фактично працюють (постійно або тимчасово) в іншій компанії (у замовника). </w:t>
      </w:r>
    </w:p>
    <w:p w14:paraId="3C612ACD" w14:textId="77777777" w:rsidR="00F155C1" w:rsidRPr="004A1CC2" w:rsidRDefault="00F155C1" w:rsidP="00F155C1">
      <w:pPr>
        <w:spacing w:after="0" w:line="240" w:lineRule="auto"/>
        <w:ind w:firstLine="426"/>
        <w:jc w:val="both"/>
        <w:rPr>
          <w:sz w:val="28"/>
          <w:szCs w:val="28"/>
          <w:lang w:eastAsia="uk-UA"/>
        </w:rPr>
      </w:pPr>
      <w:proofErr w:type="spellStart"/>
      <w:r w:rsidRPr="004A1CC2">
        <w:rPr>
          <w:sz w:val="28"/>
          <w:szCs w:val="28"/>
          <w:lang w:eastAsia="uk-UA"/>
        </w:rPr>
        <w:t>Аутстафінг</w:t>
      </w:r>
      <w:proofErr w:type="spellEnd"/>
      <w:r w:rsidRPr="004A1CC2">
        <w:rPr>
          <w:sz w:val="28"/>
          <w:szCs w:val="28"/>
          <w:lang w:eastAsia="uk-UA"/>
        </w:rPr>
        <w:t xml:space="preserve"> поділяється на: </w:t>
      </w:r>
    </w:p>
    <w:p w14:paraId="76B3C0AD" w14:textId="77777777" w:rsidR="00F155C1" w:rsidRPr="004A1CC2" w:rsidRDefault="00F155C1" w:rsidP="00F155C1">
      <w:pPr>
        <w:pStyle w:val="a9"/>
        <w:numPr>
          <w:ilvl w:val="0"/>
          <w:numId w:val="6"/>
        </w:numPr>
        <w:spacing w:after="0" w:line="240" w:lineRule="auto"/>
        <w:ind w:left="0" w:firstLine="426"/>
        <w:jc w:val="both"/>
        <w:rPr>
          <w:szCs w:val="28"/>
          <w:lang w:eastAsia="uk-UA"/>
        </w:rPr>
      </w:pPr>
      <w:r w:rsidRPr="004A1CC2">
        <w:rPr>
          <w:szCs w:val="28"/>
          <w:lang w:eastAsia="uk-UA"/>
        </w:rPr>
        <w:t>лізинг персоналу;</w:t>
      </w:r>
    </w:p>
    <w:p w14:paraId="68F3B49E" w14:textId="77777777" w:rsidR="00F155C1" w:rsidRPr="004A1CC2" w:rsidRDefault="00F155C1" w:rsidP="00F155C1">
      <w:pPr>
        <w:pStyle w:val="a9"/>
        <w:numPr>
          <w:ilvl w:val="0"/>
          <w:numId w:val="6"/>
        </w:numPr>
        <w:spacing w:after="0" w:line="240" w:lineRule="auto"/>
        <w:ind w:left="0" w:firstLine="426"/>
        <w:jc w:val="both"/>
        <w:rPr>
          <w:szCs w:val="28"/>
          <w:lang w:eastAsia="uk-UA"/>
        </w:rPr>
      </w:pPr>
      <w:r w:rsidRPr="004A1CC2">
        <w:rPr>
          <w:szCs w:val="28"/>
          <w:lang w:eastAsia="uk-UA"/>
        </w:rPr>
        <w:t>добір тимчасового персоналу;</w:t>
      </w:r>
    </w:p>
    <w:p w14:paraId="6864F055" w14:textId="77777777" w:rsidR="00F155C1" w:rsidRPr="004A1CC2" w:rsidRDefault="00F155C1" w:rsidP="00F155C1">
      <w:pPr>
        <w:pStyle w:val="a9"/>
        <w:numPr>
          <w:ilvl w:val="0"/>
          <w:numId w:val="6"/>
        </w:numPr>
        <w:spacing w:after="0" w:line="240" w:lineRule="auto"/>
        <w:ind w:left="0" w:firstLine="426"/>
        <w:jc w:val="both"/>
        <w:rPr>
          <w:szCs w:val="28"/>
          <w:lang w:eastAsia="uk-UA"/>
        </w:rPr>
      </w:pPr>
      <w:r w:rsidRPr="004A1CC2">
        <w:rPr>
          <w:szCs w:val="28"/>
          <w:lang w:eastAsia="uk-UA"/>
        </w:rPr>
        <w:t>виведення персоналу за штат.</w:t>
      </w:r>
    </w:p>
    <w:p w14:paraId="0364CC0B" w14:textId="77777777" w:rsidR="00F155C1" w:rsidRPr="004A1CC2" w:rsidRDefault="00F155C1" w:rsidP="00F155C1">
      <w:pPr>
        <w:tabs>
          <w:tab w:val="left" w:pos="567"/>
        </w:tabs>
        <w:spacing w:after="0" w:line="240" w:lineRule="auto"/>
        <w:ind w:firstLine="426"/>
        <w:jc w:val="both"/>
        <w:rPr>
          <w:sz w:val="28"/>
          <w:szCs w:val="28"/>
        </w:rPr>
      </w:pPr>
      <w:r w:rsidRPr="004A1CC2">
        <w:rPr>
          <w:sz w:val="28"/>
          <w:szCs w:val="28"/>
        </w:rPr>
        <w:t>Таблиця 3.</w:t>
      </w:r>
      <w:r w:rsidRPr="004A1CC2">
        <w:rPr>
          <w:sz w:val="28"/>
          <w:szCs w:val="28"/>
          <w:lang w:val="ru-RU"/>
        </w:rPr>
        <w:t xml:space="preserve">1 – </w:t>
      </w:r>
      <w:r w:rsidRPr="004A1CC2">
        <w:rPr>
          <w:sz w:val="28"/>
          <w:szCs w:val="28"/>
        </w:rPr>
        <w:t xml:space="preserve">Переваги та недоліки залучення </w:t>
      </w:r>
      <w:proofErr w:type="spellStart"/>
      <w:r w:rsidRPr="004A1CC2">
        <w:rPr>
          <w:sz w:val="28"/>
          <w:szCs w:val="28"/>
        </w:rPr>
        <w:t>персоналувнутрішніми</w:t>
      </w:r>
      <w:proofErr w:type="spellEnd"/>
      <w:r w:rsidRPr="004A1CC2">
        <w:rPr>
          <w:sz w:val="28"/>
          <w:szCs w:val="28"/>
        </w:rPr>
        <w:t xml:space="preserve"> та зовнішніми джерелами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2"/>
        <w:gridCol w:w="4537"/>
      </w:tblGrid>
      <w:tr w:rsidR="00F155C1" w:rsidRPr="004A1CC2" w14:paraId="76371B96" w14:textId="77777777" w:rsidTr="008B31E6">
        <w:tc>
          <w:tcPr>
            <w:tcW w:w="2644" w:type="pct"/>
          </w:tcPr>
          <w:p w14:paraId="4CF46955" w14:textId="77777777" w:rsidR="00F155C1" w:rsidRPr="004A1CC2" w:rsidRDefault="00F155C1" w:rsidP="008B31E6">
            <w:pPr>
              <w:tabs>
                <w:tab w:val="left" w:pos="567"/>
              </w:tabs>
              <w:spacing w:after="0" w:line="240" w:lineRule="auto"/>
              <w:jc w:val="center"/>
              <w:rPr>
                <w:sz w:val="28"/>
                <w:szCs w:val="28"/>
              </w:rPr>
            </w:pPr>
            <w:r w:rsidRPr="004A1CC2">
              <w:rPr>
                <w:sz w:val="28"/>
                <w:szCs w:val="28"/>
              </w:rPr>
              <w:t>Переваги</w:t>
            </w:r>
          </w:p>
        </w:tc>
        <w:tc>
          <w:tcPr>
            <w:tcW w:w="2356" w:type="pct"/>
          </w:tcPr>
          <w:p w14:paraId="5779C994" w14:textId="77777777" w:rsidR="00F155C1" w:rsidRPr="004A1CC2" w:rsidRDefault="00F155C1" w:rsidP="008B31E6">
            <w:pPr>
              <w:tabs>
                <w:tab w:val="left" w:pos="567"/>
              </w:tabs>
              <w:spacing w:after="0" w:line="240" w:lineRule="auto"/>
              <w:jc w:val="center"/>
              <w:rPr>
                <w:sz w:val="28"/>
                <w:szCs w:val="28"/>
              </w:rPr>
            </w:pPr>
            <w:r w:rsidRPr="004A1CC2">
              <w:rPr>
                <w:sz w:val="28"/>
                <w:szCs w:val="28"/>
              </w:rPr>
              <w:t>Недоліки</w:t>
            </w:r>
          </w:p>
        </w:tc>
      </w:tr>
      <w:tr w:rsidR="00F155C1" w:rsidRPr="004A1CC2" w14:paraId="61039BDB" w14:textId="77777777" w:rsidTr="008B31E6">
        <w:tc>
          <w:tcPr>
            <w:tcW w:w="5000" w:type="pct"/>
            <w:gridSpan w:val="2"/>
          </w:tcPr>
          <w:p w14:paraId="3B2A4E1E" w14:textId="77777777" w:rsidR="00F155C1" w:rsidRPr="004A1CC2" w:rsidRDefault="00F155C1" w:rsidP="008B31E6">
            <w:pPr>
              <w:tabs>
                <w:tab w:val="left" w:pos="567"/>
              </w:tabs>
              <w:spacing w:after="0" w:line="240" w:lineRule="auto"/>
              <w:jc w:val="center"/>
              <w:rPr>
                <w:sz w:val="28"/>
                <w:szCs w:val="28"/>
              </w:rPr>
            </w:pPr>
            <w:r w:rsidRPr="004A1CC2">
              <w:rPr>
                <w:sz w:val="28"/>
                <w:szCs w:val="28"/>
              </w:rPr>
              <w:t>Внутрішні джерела залучення персоналу</w:t>
            </w:r>
          </w:p>
        </w:tc>
      </w:tr>
      <w:tr w:rsidR="00F155C1" w:rsidRPr="004A1CC2" w14:paraId="01BF2F51" w14:textId="77777777" w:rsidTr="008B31E6">
        <w:tc>
          <w:tcPr>
            <w:tcW w:w="2644" w:type="pct"/>
          </w:tcPr>
          <w:p w14:paraId="627EFAEC" w14:textId="77777777" w:rsidR="00F155C1" w:rsidRPr="004A1CC2" w:rsidRDefault="00F155C1" w:rsidP="00F155C1">
            <w:pPr>
              <w:pStyle w:val="a9"/>
              <w:numPr>
                <w:ilvl w:val="0"/>
                <w:numId w:val="1"/>
              </w:numPr>
              <w:tabs>
                <w:tab w:val="left" w:pos="0"/>
              </w:tabs>
              <w:spacing w:after="0" w:line="240" w:lineRule="auto"/>
              <w:ind w:left="0" w:firstLine="0"/>
              <w:jc w:val="both"/>
              <w:rPr>
                <w:szCs w:val="28"/>
              </w:rPr>
            </w:pPr>
            <w:r w:rsidRPr="004A1CC2">
              <w:rPr>
                <w:szCs w:val="28"/>
              </w:rPr>
              <w:t>шанси для службового зростання</w:t>
            </w:r>
          </w:p>
          <w:p w14:paraId="3C6D0BD2" w14:textId="77777777" w:rsidR="00F155C1" w:rsidRPr="004A1CC2" w:rsidRDefault="00F155C1" w:rsidP="008B31E6">
            <w:pPr>
              <w:tabs>
                <w:tab w:val="left" w:pos="0"/>
              </w:tabs>
              <w:spacing w:after="0" w:line="240" w:lineRule="auto"/>
              <w:jc w:val="both"/>
              <w:rPr>
                <w:sz w:val="28"/>
                <w:szCs w:val="28"/>
              </w:rPr>
            </w:pPr>
            <w:r w:rsidRPr="004A1CC2">
              <w:rPr>
                <w:sz w:val="28"/>
                <w:szCs w:val="28"/>
              </w:rPr>
              <w:t>- поліпшення соціально психологічного клімату в організації;</w:t>
            </w:r>
          </w:p>
          <w:p w14:paraId="3E6B5A32" w14:textId="77777777" w:rsidR="00F155C1" w:rsidRPr="004A1CC2" w:rsidRDefault="00F155C1" w:rsidP="008B31E6">
            <w:pPr>
              <w:tabs>
                <w:tab w:val="left" w:pos="0"/>
              </w:tabs>
              <w:spacing w:after="0" w:line="240" w:lineRule="auto"/>
              <w:jc w:val="both"/>
              <w:rPr>
                <w:sz w:val="28"/>
                <w:szCs w:val="28"/>
              </w:rPr>
            </w:pPr>
            <w:r w:rsidRPr="004A1CC2">
              <w:rPr>
                <w:sz w:val="28"/>
                <w:szCs w:val="28"/>
              </w:rPr>
              <w:t>- низькі витрати на залучення кандидатів;</w:t>
            </w:r>
          </w:p>
          <w:p w14:paraId="37700103" w14:textId="77777777" w:rsidR="00F155C1" w:rsidRPr="004A1CC2" w:rsidRDefault="00F155C1" w:rsidP="008B31E6">
            <w:pPr>
              <w:tabs>
                <w:tab w:val="left" w:pos="0"/>
              </w:tabs>
              <w:spacing w:after="0" w:line="240" w:lineRule="auto"/>
              <w:jc w:val="both"/>
              <w:rPr>
                <w:sz w:val="28"/>
                <w:szCs w:val="28"/>
              </w:rPr>
            </w:pPr>
            <w:r w:rsidRPr="004A1CC2">
              <w:rPr>
                <w:sz w:val="28"/>
                <w:szCs w:val="28"/>
              </w:rPr>
              <w:t>- претендент на посаду знає організацію і навпаки;</w:t>
            </w:r>
          </w:p>
          <w:p w14:paraId="5EE3A98D" w14:textId="77777777" w:rsidR="00F155C1" w:rsidRPr="004A1CC2" w:rsidRDefault="00F155C1" w:rsidP="008B31E6">
            <w:pPr>
              <w:tabs>
                <w:tab w:val="left" w:pos="0"/>
              </w:tabs>
              <w:spacing w:after="0" w:line="240" w:lineRule="auto"/>
              <w:jc w:val="both"/>
              <w:rPr>
                <w:sz w:val="28"/>
                <w:szCs w:val="28"/>
              </w:rPr>
            </w:pPr>
            <w:r w:rsidRPr="004A1CC2">
              <w:rPr>
                <w:sz w:val="28"/>
                <w:szCs w:val="28"/>
              </w:rPr>
              <w:t>- швидка адаптація;</w:t>
            </w:r>
          </w:p>
          <w:p w14:paraId="5EEC81C7" w14:textId="77777777" w:rsidR="00F155C1" w:rsidRPr="004A1CC2" w:rsidRDefault="00F155C1" w:rsidP="008B31E6">
            <w:pPr>
              <w:tabs>
                <w:tab w:val="left" w:pos="0"/>
              </w:tabs>
              <w:spacing w:after="0" w:line="240" w:lineRule="auto"/>
              <w:jc w:val="both"/>
              <w:rPr>
                <w:sz w:val="28"/>
                <w:szCs w:val="28"/>
              </w:rPr>
            </w:pPr>
            <w:r w:rsidRPr="004A1CC2">
              <w:rPr>
                <w:sz w:val="28"/>
                <w:szCs w:val="28"/>
              </w:rPr>
              <w:t>- зростання продуктивності праці;</w:t>
            </w:r>
          </w:p>
          <w:p w14:paraId="323B9D4A" w14:textId="77777777" w:rsidR="00F155C1" w:rsidRPr="004A1CC2" w:rsidRDefault="00F155C1" w:rsidP="008B31E6">
            <w:pPr>
              <w:tabs>
                <w:tab w:val="left" w:pos="0"/>
              </w:tabs>
              <w:spacing w:after="0" w:line="240" w:lineRule="auto"/>
              <w:jc w:val="both"/>
              <w:rPr>
                <w:sz w:val="28"/>
                <w:szCs w:val="28"/>
              </w:rPr>
            </w:pPr>
            <w:r w:rsidRPr="004A1CC2">
              <w:rPr>
                <w:sz w:val="28"/>
                <w:szCs w:val="28"/>
              </w:rPr>
              <w:t>- зниження плинності кадрів і та ін.</w:t>
            </w:r>
            <w:r w:rsidRPr="004A1CC2">
              <w:rPr>
                <w:sz w:val="28"/>
                <w:szCs w:val="28"/>
              </w:rPr>
              <w:tab/>
            </w:r>
          </w:p>
        </w:tc>
        <w:tc>
          <w:tcPr>
            <w:tcW w:w="2356" w:type="pct"/>
          </w:tcPr>
          <w:p w14:paraId="340DEC3C" w14:textId="77777777" w:rsidR="00F155C1" w:rsidRPr="004A1CC2" w:rsidRDefault="00F155C1" w:rsidP="008B31E6">
            <w:pPr>
              <w:tabs>
                <w:tab w:val="left" w:pos="0"/>
              </w:tabs>
              <w:spacing w:after="0" w:line="240" w:lineRule="auto"/>
              <w:jc w:val="both"/>
              <w:rPr>
                <w:sz w:val="28"/>
                <w:szCs w:val="28"/>
              </w:rPr>
            </w:pPr>
            <w:r w:rsidRPr="004A1CC2">
              <w:rPr>
                <w:sz w:val="28"/>
                <w:szCs w:val="28"/>
              </w:rPr>
              <w:t>- обмежені можливості для вибору кадрів;</w:t>
            </w:r>
          </w:p>
          <w:p w14:paraId="152C9729" w14:textId="77777777" w:rsidR="00F155C1" w:rsidRPr="004A1CC2" w:rsidRDefault="00F155C1" w:rsidP="008B31E6">
            <w:pPr>
              <w:tabs>
                <w:tab w:val="left" w:pos="0"/>
              </w:tabs>
              <w:spacing w:after="0" w:line="240" w:lineRule="auto"/>
              <w:jc w:val="both"/>
              <w:rPr>
                <w:sz w:val="28"/>
                <w:szCs w:val="28"/>
              </w:rPr>
            </w:pPr>
            <w:r w:rsidRPr="004A1CC2">
              <w:rPr>
                <w:sz w:val="28"/>
                <w:szCs w:val="28"/>
              </w:rPr>
              <w:t>- напруженість і суперництво в колективі;</w:t>
            </w:r>
          </w:p>
          <w:p w14:paraId="6AAFBFCE" w14:textId="77777777" w:rsidR="00F155C1" w:rsidRPr="004A1CC2" w:rsidRDefault="00F155C1" w:rsidP="008B31E6">
            <w:pPr>
              <w:tabs>
                <w:tab w:val="left" w:pos="0"/>
              </w:tabs>
              <w:spacing w:after="0" w:line="240" w:lineRule="auto"/>
              <w:jc w:val="both"/>
              <w:rPr>
                <w:sz w:val="28"/>
                <w:szCs w:val="28"/>
              </w:rPr>
            </w:pPr>
            <w:r w:rsidRPr="004A1CC2">
              <w:rPr>
                <w:sz w:val="28"/>
                <w:szCs w:val="28"/>
              </w:rPr>
              <w:t>- зниження активності.</w:t>
            </w:r>
          </w:p>
          <w:p w14:paraId="735E3FB6" w14:textId="77777777" w:rsidR="00F155C1" w:rsidRPr="004A1CC2" w:rsidRDefault="00F155C1" w:rsidP="008B31E6">
            <w:pPr>
              <w:tabs>
                <w:tab w:val="left" w:pos="0"/>
              </w:tabs>
              <w:spacing w:after="0" w:line="240" w:lineRule="auto"/>
              <w:jc w:val="both"/>
              <w:rPr>
                <w:sz w:val="28"/>
                <w:szCs w:val="28"/>
              </w:rPr>
            </w:pPr>
          </w:p>
        </w:tc>
      </w:tr>
      <w:tr w:rsidR="00F155C1" w:rsidRPr="004A1CC2" w14:paraId="3A9F7F62" w14:textId="77777777" w:rsidTr="008B31E6">
        <w:tc>
          <w:tcPr>
            <w:tcW w:w="5000" w:type="pct"/>
            <w:gridSpan w:val="2"/>
          </w:tcPr>
          <w:p w14:paraId="1E86F631" w14:textId="77777777" w:rsidR="00F155C1" w:rsidRPr="004A1CC2" w:rsidRDefault="00F155C1" w:rsidP="008B31E6">
            <w:pPr>
              <w:tabs>
                <w:tab w:val="left" w:pos="0"/>
              </w:tabs>
              <w:spacing w:after="0" w:line="240" w:lineRule="auto"/>
              <w:jc w:val="center"/>
              <w:rPr>
                <w:sz w:val="28"/>
                <w:szCs w:val="28"/>
              </w:rPr>
            </w:pPr>
            <w:r w:rsidRPr="004A1CC2">
              <w:rPr>
                <w:sz w:val="28"/>
                <w:szCs w:val="28"/>
              </w:rPr>
              <w:t>Зовнішні джерела залучення персоналу</w:t>
            </w:r>
          </w:p>
        </w:tc>
      </w:tr>
      <w:tr w:rsidR="00F155C1" w:rsidRPr="004A1CC2" w14:paraId="16A80FD5" w14:textId="77777777" w:rsidTr="008B31E6">
        <w:tc>
          <w:tcPr>
            <w:tcW w:w="2644" w:type="pct"/>
          </w:tcPr>
          <w:p w14:paraId="13E6AB52" w14:textId="77777777" w:rsidR="00F155C1" w:rsidRPr="004A1CC2" w:rsidRDefault="00F155C1" w:rsidP="008B31E6">
            <w:pPr>
              <w:tabs>
                <w:tab w:val="left" w:pos="0"/>
              </w:tabs>
              <w:spacing w:after="0" w:line="240" w:lineRule="auto"/>
              <w:jc w:val="both"/>
              <w:rPr>
                <w:sz w:val="28"/>
                <w:szCs w:val="28"/>
              </w:rPr>
            </w:pPr>
            <w:r w:rsidRPr="004A1CC2">
              <w:rPr>
                <w:sz w:val="28"/>
                <w:szCs w:val="28"/>
              </w:rPr>
              <w:t>- більш широкі можливості вибору;</w:t>
            </w:r>
          </w:p>
          <w:p w14:paraId="13471EAA" w14:textId="77777777" w:rsidR="00F155C1" w:rsidRPr="004A1CC2" w:rsidRDefault="00F155C1" w:rsidP="008B31E6">
            <w:pPr>
              <w:tabs>
                <w:tab w:val="left" w:pos="0"/>
              </w:tabs>
              <w:spacing w:after="0" w:line="240" w:lineRule="auto"/>
              <w:jc w:val="both"/>
              <w:rPr>
                <w:sz w:val="28"/>
                <w:szCs w:val="28"/>
              </w:rPr>
            </w:pPr>
            <w:r w:rsidRPr="004A1CC2">
              <w:rPr>
                <w:sz w:val="28"/>
                <w:szCs w:val="28"/>
              </w:rPr>
              <w:t>- нові імпульси для розвитку організації;</w:t>
            </w:r>
          </w:p>
          <w:p w14:paraId="2A702A3D" w14:textId="77777777" w:rsidR="00F155C1" w:rsidRPr="004A1CC2" w:rsidRDefault="00F155C1" w:rsidP="008B31E6">
            <w:pPr>
              <w:tabs>
                <w:tab w:val="left" w:pos="0"/>
              </w:tabs>
              <w:spacing w:after="0" w:line="240" w:lineRule="auto"/>
              <w:jc w:val="both"/>
              <w:rPr>
                <w:sz w:val="28"/>
                <w:szCs w:val="28"/>
              </w:rPr>
            </w:pPr>
            <w:r w:rsidRPr="004A1CC2">
              <w:rPr>
                <w:sz w:val="28"/>
                <w:szCs w:val="28"/>
              </w:rPr>
              <w:t>- менша загроза виникнення інтриг в організації ін.</w:t>
            </w:r>
          </w:p>
        </w:tc>
        <w:tc>
          <w:tcPr>
            <w:tcW w:w="2356" w:type="pct"/>
          </w:tcPr>
          <w:p w14:paraId="2C112EC4" w14:textId="77777777" w:rsidR="00F155C1" w:rsidRPr="004A1CC2" w:rsidRDefault="00F155C1" w:rsidP="008B31E6">
            <w:pPr>
              <w:tabs>
                <w:tab w:val="left" w:pos="0"/>
              </w:tabs>
              <w:spacing w:after="0" w:line="240" w:lineRule="auto"/>
              <w:jc w:val="both"/>
              <w:rPr>
                <w:sz w:val="28"/>
                <w:szCs w:val="28"/>
              </w:rPr>
            </w:pPr>
            <w:r w:rsidRPr="004A1CC2">
              <w:rPr>
                <w:sz w:val="28"/>
                <w:szCs w:val="28"/>
              </w:rPr>
              <w:t>- більш високі витрати на залучення кадрів;</w:t>
            </w:r>
          </w:p>
          <w:p w14:paraId="2A3BEF6B" w14:textId="77777777" w:rsidR="00F155C1" w:rsidRPr="004A1CC2" w:rsidRDefault="00F155C1" w:rsidP="008B31E6">
            <w:pPr>
              <w:tabs>
                <w:tab w:val="left" w:pos="0"/>
              </w:tabs>
              <w:spacing w:after="0" w:line="240" w:lineRule="auto"/>
              <w:jc w:val="both"/>
              <w:rPr>
                <w:sz w:val="28"/>
                <w:szCs w:val="28"/>
              </w:rPr>
            </w:pPr>
            <w:r w:rsidRPr="004A1CC2">
              <w:rPr>
                <w:sz w:val="28"/>
                <w:szCs w:val="28"/>
              </w:rPr>
              <w:t>- погіршення соціально-психологічного клімату серед тих, хто давно працює;</w:t>
            </w:r>
          </w:p>
          <w:p w14:paraId="585CAA05" w14:textId="77777777" w:rsidR="00F155C1" w:rsidRPr="004A1CC2" w:rsidRDefault="00F155C1" w:rsidP="008B31E6">
            <w:pPr>
              <w:tabs>
                <w:tab w:val="left" w:pos="0"/>
              </w:tabs>
              <w:spacing w:after="0" w:line="240" w:lineRule="auto"/>
              <w:jc w:val="both"/>
              <w:rPr>
                <w:sz w:val="28"/>
                <w:szCs w:val="28"/>
              </w:rPr>
            </w:pPr>
            <w:r w:rsidRPr="004A1CC2">
              <w:rPr>
                <w:sz w:val="28"/>
                <w:szCs w:val="28"/>
              </w:rPr>
              <w:t>- ступінь ризику при проходженні випробувального терміну;</w:t>
            </w:r>
          </w:p>
          <w:p w14:paraId="75F36CF6" w14:textId="77777777" w:rsidR="00F155C1" w:rsidRPr="004A1CC2" w:rsidRDefault="00F155C1" w:rsidP="008B31E6">
            <w:pPr>
              <w:tabs>
                <w:tab w:val="left" w:pos="0"/>
              </w:tabs>
              <w:spacing w:after="0" w:line="240" w:lineRule="auto"/>
              <w:jc w:val="both"/>
              <w:rPr>
                <w:sz w:val="28"/>
                <w:szCs w:val="28"/>
              </w:rPr>
            </w:pPr>
            <w:r w:rsidRPr="004A1CC2">
              <w:rPr>
                <w:sz w:val="28"/>
                <w:szCs w:val="28"/>
              </w:rPr>
              <w:t>- тривалий період адаптації та ін.</w:t>
            </w:r>
          </w:p>
        </w:tc>
      </w:tr>
    </w:tbl>
    <w:p w14:paraId="48741899" w14:textId="77777777" w:rsidR="00F155C1" w:rsidRPr="004A1CC2" w:rsidRDefault="00F155C1" w:rsidP="00F155C1">
      <w:pPr>
        <w:pStyle w:val="ae"/>
        <w:spacing w:before="0" w:beforeAutospacing="0" w:after="0" w:afterAutospacing="0"/>
        <w:ind w:firstLine="709"/>
        <w:jc w:val="both"/>
        <w:rPr>
          <w:sz w:val="28"/>
          <w:szCs w:val="28"/>
          <w:lang w:val="uk-UA" w:eastAsia="uk-UA"/>
        </w:rPr>
      </w:pPr>
    </w:p>
    <w:p w14:paraId="28E08498" w14:textId="77777777" w:rsidR="00F155C1" w:rsidRPr="004A1CC2" w:rsidRDefault="00F155C1" w:rsidP="00F155C1">
      <w:pPr>
        <w:pStyle w:val="ae"/>
        <w:spacing w:before="0" w:beforeAutospacing="0" w:after="0" w:afterAutospacing="0"/>
        <w:ind w:firstLine="426"/>
        <w:jc w:val="both"/>
        <w:rPr>
          <w:b/>
          <w:sz w:val="28"/>
          <w:szCs w:val="28"/>
          <w:lang w:val="uk-UA"/>
        </w:rPr>
      </w:pPr>
      <w:r w:rsidRPr="004A1CC2">
        <w:rPr>
          <w:b/>
          <w:sz w:val="28"/>
          <w:szCs w:val="28"/>
          <w:lang w:val="uk-UA" w:eastAsia="uk-UA"/>
        </w:rPr>
        <w:t xml:space="preserve">3.3. </w:t>
      </w:r>
      <w:r w:rsidRPr="004A1CC2">
        <w:rPr>
          <w:b/>
          <w:sz w:val="28"/>
          <w:szCs w:val="28"/>
          <w:lang w:val="uk-UA"/>
        </w:rPr>
        <w:t>Критерії відбору персоналу (кваліфікаційна карта, карта компетенції)</w:t>
      </w:r>
    </w:p>
    <w:p w14:paraId="484B7AFC" w14:textId="77777777" w:rsidR="00F155C1" w:rsidRPr="004A1CC2" w:rsidRDefault="00F155C1" w:rsidP="00F155C1">
      <w:pPr>
        <w:tabs>
          <w:tab w:val="left" w:pos="567"/>
        </w:tabs>
        <w:spacing w:after="0" w:line="240" w:lineRule="auto"/>
        <w:ind w:firstLine="426"/>
        <w:jc w:val="both"/>
        <w:rPr>
          <w:sz w:val="28"/>
          <w:szCs w:val="28"/>
        </w:rPr>
      </w:pPr>
      <w:r w:rsidRPr="004A1CC2">
        <w:rPr>
          <w:b/>
          <w:sz w:val="28"/>
          <w:szCs w:val="28"/>
        </w:rPr>
        <w:t>Відбір кадрів</w:t>
      </w:r>
      <w:r w:rsidRPr="004A1CC2">
        <w:rPr>
          <w:sz w:val="28"/>
          <w:szCs w:val="28"/>
        </w:rPr>
        <w:t xml:space="preserve"> – це система заходів, що сприяють формуванню такого складу персоналу, кількісні і якісні характеристики якого відповідали б цілям і завданням підприємства (пошук працівника під вимоги посади).</w:t>
      </w:r>
    </w:p>
    <w:p w14:paraId="12B9DF21" w14:textId="77777777" w:rsidR="00F155C1" w:rsidRPr="004A1CC2" w:rsidRDefault="00F155C1" w:rsidP="00F155C1">
      <w:pPr>
        <w:tabs>
          <w:tab w:val="left" w:pos="567"/>
        </w:tabs>
        <w:spacing w:after="0" w:line="240" w:lineRule="auto"/>
        <w:ind w:firstLine="426"/>
        <w:jc w:val="both"/>
        <w:rPr>
          <w:sz w:val="28"/>
          <w:szCs w:val="28"/>
        </w:rPr>
      </w:pPr>
      <w:r w:rsidRPr="004A1CC2">
        <w:rPr>
          <w:b/>
          <w:sz w:val="28"/>
          <w:szCs w:val="28"/>
        </w:rPr>
        <w:t>Підбір кадрів</w:t>
      </w:r>
      <w:r w:rsidRPr="004A1CC2">
        <w:rPr>
          <w:sz w:val="28"/>
          <w:szCs w:val="28"/>
        </w:rPr>
        <w:t xml:space="preserve"> – це пошук людей на визначені посади з урахуванням встановлених вимог (пошук під здібності й досвід людини), тобто це пошук, ідентифікація вимог різних посад, видів діяльності під відомі можливості </w:t>
      </w:r>
      <w:r w:rsidRPr="004A1CC2">
        <w:rPr>
          <w:sz w:val="28"/>
          <w:szCs w:val="28"/>
        </w:rPr>
        <w:lastRenderedPageBreak/>
        <w:t xml:space="preserve">людини (вік, здоров’я, рівень освіти та ін.). До основних критеріїв відбору персоналу відносять: </w:t>
      </w:r>
    </w:p>
    <w:p w14:paraId="7FB1B6B2" w14:textId="77777777" w:rsidR="00F155C1" w:rsidRPr="004A1CC2" w:rsidRDefault="00F155C1" w:rsidP="00F155C1">
      <w:pPr>
        <w:tabs>
          <w:tab w:val="left" w:pos="567"/>
        </w:tabs>
        <w:spacing w:after="0" w:line="240" w:lineRule="auto"/>
        <w:ind w:firstLine="426"/>
        <w:jc w:val="both"/>
        <w:rPr>
          <w:sz w:val="28"/>
          <w:szCs w:val="28"/>
        </w:rPr>
      </w:pPr>
      <w:r w:rsidRPr="004A1CC2">
        <w:rPr>
          <w:sz w:val="28"/>
          <w:szCs w:val="28"/>
        </w:rPr>
        <w:t>1. Формальні – вимоги до переліку документів, які людина подає (особиста заява, документ, що засвідчує особу, трудова книжка, документ про освіту та ін.) і обмеження, наприклад, для державних службовців – не займатися підприємницькою діяльністю, не приймати подарунки.</w:t>
      </w:r>
    </w:p>
    <w:p w14:paraId="5FBAD654" w14:textId="77777777" w:rsidR="00F155C1" w:rsidRPr="004A1CC2" w:rsidRDefault="00F155C1" w:rsidP="00F155C1">
      <w:pPr>
        <w:tabs>
          <w:tab w:val="left" w:pos="567"/>
        </w:tabs>
        <w:spacing w:after="0" w:line="240" w:lineRule="auto"/>
        <w:ind w:firstLine="426"/>
        <w:jc w:val="both"/>
        <w:rPr>
          <w:sz w:val="28"/>
          <w:szCs w:val="28"/>
        </w:rPr>
      </w:pPr>
      <w:r w:rsidRPr="004A1CC2">
        <w:rPr>
          <w:sz w:val="28"/>
          <w:szCs w:val="28"/>
        </w:rPr>
        <w:t>2. Соціальні – відомості про вік, стан здоров’я, володіння державною мовою.</w:t>
      </w:r>
    </w:p>
    <w:p w14:paraId="1DBD4489" w14:textId="77777777" w:rsidR="00F155C1" w:rsidRPr="004A1CC2" w:rsidRDefault="00F155C1" w:rsidP="00F155C1">
      <w:pPr>
        <w:tabs>
          <w:tab w:val="left" w:pos="567"/>
        </w:tabs>
        <w:spacing w:after="0" w:line="240" w:lineRule="auto"/>
        <w:ind w:firstLine="426"/>
        <w:jc w:val="both"/>
        <w:rPr>
          <w:sz w:val="28"/>
          <w:szCs w:val="28"/>
        </w:rPr>
      </w:pPr>
      <w:r w:rsidRPr="004A1CC2">
        <w:rPr>
          <w:sz w:val="28"/>
          <w:szCs w:val="28"/>
        </w:rPr>
        <w:t xml:space="preserve">3. </w:t>
      </w:r>
      <w:proofErr w:type="spellStart"/>
      <w:r w:rsidRPr="004A1CC2">
        <w:rPr>
          <w:sz w:val="28"/>
          <w:szCs w:val="28"/>
        </w:rPr>
        <w:t>Професійно</w:t>
      </w:r>
      <w:proofErr w:type="spellEnd"/>
      <w:r w:rsidRPr="004A1CC2">
        <w:rPr>
          <w:sz w:val="28"/>
          <w:szCs w:val="28"/>
        </w:rPr>
        <w:t>-кваліфікаційні – сукупність вимог до профілю, рівня професійної освіти, стаж, досвід роботи.</w:t>
      </w:r>
    </w:p>
    <w:p w14:paraId="00FB0474" w14:textId="77777777" w:rsidR="00F155C1" w:rsidRPr="004A1CC2" w:rsidRDefault="00F155C1" w:rsidP="00F155C1">
      <w:pPr>
        <w:tabs>
          <w:tab w:val="left" w:pos="0"/>
        </w:tabs>
        <w:spacing w:after="0" w:line="240" w:lineRule="auto"/>
        <w:ind w:firstLine="426"/>
        <w:jc w:val="both"/>
        <w:rPr>
          <w:sz w:val="28"/>
          <w:szCs w:val="28"/>
        </w:rPr>
      </w:pPr>
      <w:r w:rsidRPr="004A1CC2">
        <w:rPr>
          <w:b/>
          <w:sz w:val="28"/>
          <w:szCs w:val="28"/>
        </w:rPr>
        <w:t>Кваліфікаційна карта</w:t>
      </w:r>
      <w:r w:rsidRPr="004A1CC2">
        <w:rPr>
          <w:sz w:val="28"/>
          <w:szCs w:val="28"/>
        </w:rPr>
        <w:t xml:space="preserve"> – це детальний опис кваліфікаційних характеристик, які повинен мати «ідеальний» працівник. Оскільки в ході добору легше визначити кваліфікаційні характеристики, ніж здатності виконувати посадові обов’язки, кваліфікаційна карта значно полегшує процес добору претендентів на посаду. Недолік кваліфікаційної карти – зосередження уваги на минулих заслугах претендента (освіті, досвіді) на шкоду оцінці його сучасного потенціалу професійного розвитку.</w:t>
      </w:r>
    </w:p>
    <w:p w14:paraId="38E690F6" w14:textId="77777777" w:rsidR="00F155C1" w:rsidRPr="004A1CC2" w:rsidRDefault="00F155C1" w:rsidP="00F155C1">
      <w:pPr>
        <w:pStyle w:val="ae"/>
        <w:spacing w:before="0" w:beforeAutospacing="0" w:after="0" w:afterAutospacing="0"/>
        <w:ind w:firstLine="426"/>
        <w:rPr>
          <w:sz w:val="28"/>
          <w:szCs w:val="28"/>
          <w:lang w:val="uk-UA" w:eastAsia="uk-UA"/>
        </w:rPr>
      </w:pPr>
      <w:r w:rsidRPr="004A1CC2">
        <w:rPr>
          <w:sz w:val="28"/>
          <w:szCs w:val="28"/>
          <w:lang w:val="uk-UA" w:eastAsia="uk-UA"/>
        </w:rPr>
        <w:t>Таблиця 3.2 – Переваги та недоліки методів відбору персоналу</w:t>
      </w:r>
    </w:p>
    <w:tbl>
      <w:tblPr>
        <w:tblW w:w="5000" w:type="pct"/>
        <w:tblCellMar>
          <w:left w:w="0" w:type="dxa"/>
          <w:right w:w="0" w:type="dxa"/>
        </w:tblCellMar>
        <w:tblLook w:val="00A0" w:firstRow="1" w:lastRow="0" w:firstColumn="1" w:lastColumn="0" w:noHBand="0" w:noVBand="0"/>
      </w:tblPr>
      <w:tblGrid>
        <w:gridCol w:w="2046"/>
        <w:gridCol w:w="3857"/>
        <w:gridCol w:w="3726"/>
      </w:tblGrid>
      <w:tr w:rsidR="00F155C1" w:rsidRPr="004A1CC2" w14:paraId="1A510483" w14:textId="77777777" w:rsidTr="008B31E6">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3F767" w14:textId="77777777" w:rsidR="00F155C1" w:rsidRPr="004A1CC2" w:rsidRDefault="00F155C1" w:rsidP="008B31E6">
            <w:pPr>
              <w:spacing w:after="0" w:line="240" w:lineRule="auto"/>
              <w:jc w:val="center"/>
              <w:rPr>
                <w:sz w:val="24"/>
                <w:szCs w:val="24"/>
              </w:rPr>
            </w:pPr>
            <w:r w:rsidRPr="004A1CC2">
              <w:rPr>
                <w:bCs/>
                <w:sz w:val="24"/>
                <w:szCs w:val="24"/>
              </w:rPr>
              <w:t>Метод відбору</w:t>
            </w:r>
          </w:p>
        </w:tc>
        <w:tc>
          <w:tcPr>
            <w:tcW w:w="2003"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3046D4AE" w14:textId="77777777" w:rsidR="00F155C1" w:rsidRPr="004A1CC2" w:rsidRDefault="00F155C1" w:rsidP="008B31E6">
            <w:pPr>
              <w:spacing w:after="0" w:line="240" w:lineRule="auto"/>
              <w:jc w:val="center"/>
              <w:rPr>
                <w:sz w:val="24"/>
                <w:szCs w:val="24"/>
              </w:rPr>
            </w:pPr>
            <w:r w:rsidRPr="004A1CC2">
              <w:rPr>
                <w:bCs/>
                <w:sz w:val="24"/>
                <w:szCs w:val="24"/>
              </w:rPr>
              <w:t>«ЗА»</w:t>
            </w:r>
          </w:p>
        </w:tc>
        <w:tc>
          <w:tcPr>
            <w:tcW w:w="1935"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2859DBC6" w14:textId="77777777" w:rsidR="00F155C1" w:rsidRPr="004A1CC2" w:rsidRDefault="00F155C1" w:rsidP="008B31E6">
            <w:pPr>
              <w:spacing w:after="0" w:line="240" w:lineRule="auto"/>
              <w:jc w:val="center"/>
              <w:rPr>
                <w:sz w:val="24"/>
                <w:szCs w:val="24"/>
              </w:rPr>
            </w:pPr>
            <w:r w:rsidRPr="004A1CC2">
              <w:rPr>
                <w:bCs/>
                <w:sz w:val="24"/>
                <w:szCs w:val="24"/>
              </w:rPr>
              <w:t>«ПРОТИ»</w:t>
            </w:r>
          </w:p>
        </w:tc>
      </w:tr>
      <w:tr w:rsidR="00F155C1" w:rsidRPr="004A1CC2" w14:paraId="09E424B1" w14:textId="77777777" w:rsidTr="008B31E6">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6D74E" w14:textId="77777777" w:rsidR="00F155C1" w:rsidRPr="004A1CC2" w:rsidRDefault="00F155C1" w:rsidP="008B31E6">
            <w:pPr>
              <w:spacing w:after="0" w:line="240" w:lineRule="auto"/>
              <w:rPr>
                <w:sz w:val="24"/>
                <w:szCs w:val="24"/>
              </w:rPr>
            </w:pPr>
            <w:r w:rsidRPr="004A1CC2">
              <w:rPr>
                <w:sz w:val="24"/>
                <w:szCs w:val="24"/>
              </w:rPr>
              <w:t xml:space="preserve">Тести здібностей </w:t>
            </w:r>
          </w:p>
        </w:tc>
        <w:tc>
          <w:tcPr>
            <w:tcW w:w="2003"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3A1E8A47" w14:textId="77777777" w:rsidR="00F155C1" w:rsidRPr="004A1CC2" w:rsidRDefault="00F155C1" w:rsidP="008B31E6">
            <w:pPr>
              <w:spacing w:after="0" w:line="240" w:lineRule="auto"/>
              <w:jc w:val="both"/>
              <w:rPr>
                <w:sz w:val="24"/>
                <w:szCs w:val="24"/>
              </w:rPr>
            </w:pPr>
            <w:r w:rsidRPr="004A1CC2">
              <w:rPr>
                <w:sz w:val="24"/>
                <w:szCs w:val="24"/>
              </w:rPr>
              <w:t>- дозволяють успішно прогнозувати ефективність роботи в широкому спектрі видів діяльності;</w:t>
            </w:r>
          </w:p>
          <w:p w14:paraId="40AB8F73" w14:textId="77777777" w:rsidR="00F155C1" w:rsidRPr="004A1CC2" w:rsidRDefault="00F155C1" w:rsidP="008B31E6">
            <w:pPr>
              <w:spacing w:after="0" w:line="240" w:lineRule="auto"/>
              <w:jc w:val="both"/>
              <w:rPr>
                <w:sz w:val="24"/>
                <w:szCs w:val="24"/>
              </w:rPr>
            </w:pPr>
            <w:r w:rsidRPr="004A1CC2">
              <w:rPr>
                <w:sz w:val="24"/>
                <w:szCs w:val="24"/>
              </w:rPr>
              <w:t>- легкі і недорогі в адмініструванні.</w:t>
            </w:r>
          </w:p>
        </w:tc>
        <w:tc>
          <w:tcPr>
            <w:tcW w:w="1935"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10AAF776" w14:textId="77777777" w:rsidR="00F155C1" w:rsidRPr="004A1CC2" w:rsidRDefault="00F155C1" w:rsidP="008B31E6">
            <w:pPr>
              <w:spacing w:after="0" w:line="240" w:lineRule="auto"/>
              <w:jc w:val="both"/>
              <w:rPr>
                <w:sz w:val="24"/>
                <w:szCs w:val="24"/>
              </w:rPr>
            </w:pPr>
            <w:r w:rsidRPr="004A1CC2">
              <w:rPr>
                <w:sz w:val="24"/>
                <w:szCs w:val="24"/>
              </w:rPr>
              <w:t>тести фізичних здібностей дорогі в розробці.</w:t>
            </w:r>
          </w:p>
        </w:tc>
      </w:tr>
      <w:tr w:rsidR="00F155C1" w:rsidRPr="004A1CC2" w14:paraId="0EB4F018" w14:textId="77777777" w:rsidTr="008B31E6">
        <w:trPr>
          <w:trHeight w:val="1457"/>
        </w:trPr>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3DF8" w14:textId="77777777" w:rsidR="00F155C1" w:rsidRPr="004A1CC2" w:rsidRDefault="00F155C1" w:rsidP="008B31E6">
            <w:pPr>
              <w:spacing w:after="0" w:line="240" w:lineRule="auto"/>
              <w:rPr>
                <w:sz w:val="24"/>
                <w:szCs w:val="24"/>
              </w:rPr>
            </w:pPr>
            <w:r w:rsidRPr="004A1CC2">
              <w:rPr>
                <w:sz w:val="24"/>
                <w:szCs w:val="24"/>
              </w:rPr>
              <w:t xml:space="preserve">Кваліфікаційні тести </w:t>
            </w:r>
          </w:p>
        </w:tc>
        <w:tc>
          <w:tcPr>
            <w:tcW w:w="2003"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57361840" w14:textId="77777777" w:rsidR="00F155C1" w:rsidRPr="004A1CC2" w:rsidRDefault="00F155C1" w:rsidP="008B31E6">
            <w:pPr>
              <w:spacing w:after="0" w:line="240" w:lineRule="auto"/>
              <w:jc w:val="both"/>
              <w:rPr>
                <w:sz w:val="24"/>
                <w:szCs w:val="24"/>
              </w:rPr>
            </w:pPr>
            <w:r w:rsidRPr="004A1CC2">
              <w:rPr>
                <w:sz w:val="24"/>
                <w:szCs w:val="24"/>
              </w:rPr>
              <w:t>- мають відносно високу валідність;</w:t>
            </w:r>
          </w:p>
          <w:p w14:paraId="514D4230" w14:textId="77777777" w:rsidR="00F155C1" w:rsidRPr="004A1CC2" w:rsidRDefault="00F155C1" w:rsidP="008B31E6">
            <w:pPr>
              <w:spacing w:after="0" w:line="240" w:lineRule="auto"/>
              <w:jc w:val="both"/>
              <w:rPr>
                <w:sz w:val="24"/>
                <w:szCs w:val="24"/>
              </w:rPr>
            </w:pPr>
            <w:r w:rsidRPr="004A1CC2">
              <w:rPr>
                <w:sz w:val="24"/>
                <w:szCs w:val="24"/>
              </w:rPr>
              <w:t>- легкі і недорогі в адмініструванні;</w:t>
            </w:r>
          </w:p>
          <w:p w14:paraId="1BF11DB5" w14:textId="77777777" w:rsidR="00F155C1" w:rsidRPr="004A1CC2" w:rsidRDefault="00F155C1" w:rsidP="008B31E6">
            <w:pPr>
              <w:spacing w:after="0" w:line="240" w:lineRule="auto"/>
              <w:jc w:val="both"/>
              <w:rPr>
                <w:sz w:val="24"/>
                <w:szCs w:val="24"/>
              </w:rPr>
            </w:pPr>
            <w:r w:rsidRPr="004A1CC2">
              <w:rPr>
                <w:sz w:val="24"/>
                <w:szCs w:val="24"/>
              </w:rPr>
              <w:t>- викликають менший негативний відгук, ніж тести здібностей і письмові тести на перевірку знань.</w:t>
            </w:r>
          </w:p>
        </w:tc>
        <w:tc>
          <w:tcPr>
            <w:tcW w:w="1935"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0C0D5C4F" w14:textId="77777777" w:rsidR="00F155C1" w:rsidRPr="004A1CC2" w:rsidRDefault="00F155C1" w:rsidP="008B31E6">
            <w:pPr>
              <w:spacing w:after="0" w:line="240" w:lineRule="auto"/>
              <w:jc w:val="both"/>
              <w:rPr>
                <w:sz w:val="24"/>
                <w:szCs w:val="24"/>
              </w:rPr>
            </w:pPr>
            <w:r w:rsidRPr="004A1CC2">
              <w:rPr>
                <w:sz w:val="24"/>
                <w:szCs w:val="24"/>
              </w:rPr>
              <w:t>- можуть викликати негативний відгук;</w:t>
            </w:r>
          </w:p>
          <w:p w14:paraId="779AF4F9" w14:textId="77777777" w:rsidR="00F155C1" w:rsidRPr="004A1CC2" w:rsidRDefault="00F155C1" w:rsidP="008B31E6">
            <w:pPr>
              <w:spacing w:after="0" w:line="240" w:lineRule="auto"/>
              <w:jc w:val="both"/>
              <w:rPr>
                <w:sz w:val="24"/>
                <w:szCs w:val="24"/>
              </w:rPr>
            </w:pPr>
            <w:r w:rsidRPr="004A1CC2">
              <w:rPr>
                <w:sz w:val="24"/>
                <w:szCs w:val="24"/>
              </w:rPr>
              <w:t>- кваліфікаційні тести дорогими в розробці та адмініструванні.</w:t>
            </w:r>
          </w:p>
        </w:tc>
      </w:tr>
      <w:tr w:rsidR="00F155C1" w:rsidRPr="004A1CC2" w14:paraId="5F504EE8" w14:textId="77777777" w:rsidTr="008B31E6">
        <w:trPr>
          <w:trHeight w:val="996"/>
        </w:trPr>
        <w:tc>
          <w:tcPr>
            <w:tcW w:w="1062"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4E6B711B" w14:textId="77777777" w:rsidR="00F155C1" w:rsidRPr="004A1CC2" w:rsidRDefault="00F155C1" w:rsidP="008B31E6">
            <w:pPr>
              <w:spacing w:after="0" w:line="240" w:lineRule="auto"/>
              <w:rPr>
                <w:sz w:val="24"/>
                <w:szCs w:val="24"/>
              </w:rPr>
            </w:pPr>
            <w:r w:rsidRPr="004A1CC2">
              <w:rPr>
                <w:sz w:val="24"/>
                <w:szCs w:val="24"/>
              </w:rPr>
              <w:t xml:space="preserve">Біографічні тести </w:t>
            </w:r>
          </w:p>
        </w:tc>
        <w:tc>
          <w:tcPr>
            <w:tcW w:w="2003" w:type="pct"/>
            <w:tcBorders>
              <w:top w:val="nil"/>
              <w:left w:val="nil"/>
              <w:bottom w:val="single" w:sz="4" w:space="0" w:color="auto"/>
              <w:right w:val="single" w:sz="4" w:space="0" w:color="auto"/>
            </w:tcBorders>
            <w:tcMar>
              <w:top w:w="0" w:type="dxa"/>
              <w:left w:w="108" w:type="dxa"/>
              <w:bottom w:w="0" w:type="dxa"/>
              <w:right w:w="108" w:type="dxa"/>
            </w:tcMar>
          </w:tcPr>
          <w:p w14:paraId="0ADEEEFB" w14:textId="77777777" w:rsidR="00F155C1" w:rsidRPr="004A1CC2" w:rsidRDefault="00F155C1" w:rsidP="008B31E6">
            <w:pPr>
              <w:spacing w:after="0" w:line="240" w:lineRule="auto"/>
              <w:jc w:val="both"/>
              <w:rPr>
                <w:sz w:val="24"/>
                <w:szCs w:val="24"/>
              </w:rPr>
            </w:pPr>
            <w:r w:rsidRPr="004A1CC2">
              <w:rPr>
                <w:sz w:val="24"/>
                <w:szCs w:val="24"/>
              </w:rPr>
              <w:t>- легке і недороге адміністрування;</w:t>
            </w:r>
            <w:r w:rsidRPr="004A1CC2">
              <w:rPr>
                <w:sz w:val="24"/>
                <w:szCs w:val="24"/>
              </w:rPr>
              <w:br/>
              <w:t>- присутні певні свідоцтва валідності.</w:t>
            </w:r>
          </w:p>
        </w:tc>
        <w:tc>
          <w:tcPr>
            <w:tcW w:w="1935" w:type="pct"/>
            <w:tcBorders>
              <w:top w:val="nil"/>
              <w:left w:val="nil"/>
              <w:bottom w:val="single" w:sz="4" w:space="0" w:color="auto"/>
              <w:right w:val="single" w:sz="4" w:space="0" w:color="auto"/>
            </w:tcBorders>
            <w:tcMar>
              <w:top w:w="0" w:type="dxa"/>
              <w:left w:w="108" w:type="dxa"/>
              <w:bottom w:w="0" w:type="dxa"/>
              <w:right w:w="108" w:type="dxa"/>
            </w:tcMar>
          </w:tcPr>
          <w:p w14:paraId="2582C251" w14:textId="77777777" w:rsidR="00F155C1" w:rsidRPr="004A1CC2" w:rsidRDefault="00F155C1" w:rsidP="008B31E6">
            <w:pPr>
              <w:spacing w:after="0" w:line="240" w:lineRule="auto"/>
              <w:jc w:val="both"/>
              <w:rPr>
                <w:sz w:val="24"/>
                <w:szCs w:val="24"/>
              </w:rPr>
            </w:pPr>
            <w:r w:rsidRPr="004A1CC2">
              <w:rPr>
                <w:sz w:val="24"/>
                <w:szCs w:val="24"/>
              </w:rPr>
              <w:t>- порушення конфіденційності;</w:t>
            </w:r>
          </w:p>
          <w:p w14:paraId="24655A92" w14:textId="77777777" w:rsidR="00F155C1" w:rsidRPr="004A1CC2" w:rsidRDefault="00F155C1" w:rsidP="008B31E6">
            <w:pPr>
              <w:spacing w:after="0" w:line="240" w:lineRule="auto"/>
              <w:jc w:val="both"/>
              <w:rPr>
                <w:sz w:val="24"/>
                <w:szCs w:val="24"/>
              </w:rPr>
            </w:pPr>
            <w:r w:rsidRPr="004A1CC2">
              <w:rPr>
                <w:sz w:val="24"/>
                <w:szCs w:val="24"/>
              </w:rPr>
              <w:t xml:space="preserve">- можливе одержання помилкової </w:t>
            </w:r>
            <w:hyperlink r:id="rId5" w:tooltip="Інформація" w:history="1">
              <w:r w:rsidRPr="004A1CC2">
                <w:rPr>
                  <w:sz w:val="24"/>
                  <w:szCs w:val="24"/>
                </w:rPr>
                <w:t xml:space="preserve">інформації </w:t>
              </w:r>
            </w:hyperlink>
            <w:r w:rsidRPr="004A1CC2">
              <w:rPr>
                <w:sz w:val="24"/>
                <w:szCs w:val="24"/>
              </w:rPr>
              <w:t>(інформацію необхідно перевіряти).</w:t>
            </w:r>
          </w:p>
        </w:tc>
      </w:tr>
      <w:tr w:rsidR="00F155C1" w:rsidRPr="004A1CC2" w14:paraId="2CEB72BB" w14:textId="77777777" w:rsidTr="008B31E6">
        <w:tc>
          <w:tcPr>
            <w:tcW w:w="1062"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26EFF924" w14:textId="77777777" w:rsidR="00F155C1" w:rsidRPr="004A1CC2" w:rsidRDefault="00F155C1" w:rsidP="008B31E6">
            <w:pPr>
              <w:spacing w:after="0" w:line="240" w:lineRule="auto"/>
              <w:rPr>
                <w:sz w:val="24"/>
                <w:szCs w:val="24"/>
              </w:rPr>
            </w:pPr>
            <w:r w:rsidRPr="004A1CC2">
              <w:rPr>
                <w:sz w:val="24"/>
                <w:szCs w:val="24"/>
              </w:rPr>
              <w:t xml:space="preserve">Інтерв’ю з роботодавцем </w:t>
            </w:r>
          </w:p>
        </w:tc>
        <w:tc>
          <w:tcPr>
            <w:tcW w:w="2003" w:type="pct"/>
            <w:tcBorders>
              <w:top w:val="nil"/>
              <w:left w:val="nil"/>
              <w:bottom w:val="single" w:sz="4" w:space="0" w:color="auto"/>
              <w:right w:val="single" w:sz="4" w:space="0" w:color="auto"/>
            </w:tcBorders>
            <w:tcMar>
              <w:top w:w="0" w:type="dxa"/>
              <w:left w:w="108" w:type="dxa"/>
              <w:bottom w:w="0" w:type="dxa"/>
              <w:right w:w="108" w:type="dxa"/>
            </w:tcMar>
          </w:tcPr>
          <w:p w14:paraId="5F35B244" w14:textId="77777777" w:rsidR="00F155C1" w:rsidRPr="004A1CC2" w:rsidRDefault="00F155C1" w:rsidP="008B31E6">
            <w:pPr>
              <w:spacing w:after="0" w:line="240" w:lineRule="auto"/>
              <w:jc w:val="both"/>
              <w:rPr>
                <w:sz w:val="24"/>
                <w:szCs w:val="24"/>
              </w:rPr>
            </w:pPr>
            <w:r w:rsidRPr="004A1CC2">
              <w:rPr>
                <w:sz w:val="24"/>
                <w:szCs w:val="24"/>
              </w:rPr>
              <w:t>- має високу валідність;</w:t>
            </w:r>
          </w:p>
          <w:p w14:paraId="2A04D2E4" w14:textId="77777777" w:rsidR="00F155C1" w:rsidRPr="004A1CC2" w:rsidRDefault="00F155C1" w:rsidP="008B31E6">
            <w:pPr>
              <w:spacing w:after="0" w:line="240" w:lineRule="auto"/>
              <w:jc w:val="both"/>
              <w:rPr>
                <w:sz w:val="24"/>
                <w:szCs w:val="24"/>
              </w:rPr>
            </w:pPr>
            <w:r w:rsidRPr="004A1CC2">
              <w:rPr>
                <w:sz w:val="24"/>
                <w:szCs w:val="24"/>
              </w:rPr>
              <w:t>- дозволяє зменшити негативний відгук, викликаний іншими тестами.</w:t>
            </w:r>
          </w:p>
        </w:tc>
        <w:tc>
          <w:tcPr>
            <w:tcW w:w="1935" w:type="pct"/>
            <w:tcBorders>
              <w:top w:val="nil"/>
              <w:left w:val="nil"/>
              <w:bottom w:val="single" w:sz="4" w:space="0" w:color="auto"/>
              <w:right w:val="single" w:sz="4" w:space="0" w:color="auto"/>
            </w:tcBorders>
            <w:tcMar>
              <w:top w:w="0" w:type="dxa"/>
              <w:left w:w="108" w:type="dxa"/>
              <w:bottom w:w="0" w:type="dxa"/>
              <w:right w:w="108" w:type="dxa"/>
            </w:tcMar>
          </w:tcPr>
          <w:p w14:paraId="161B35CB" w14:textId="77777777" w:rsidR="00F155C1" w:rsidRPr="004A1CC2" w:rsidRDefault="00F155C1" w:rsidP="008B31E6">
            <w:pPr>
              <w:spacing w:after="0" w:line="240" w:lineRule="auto"/>
              <w:jc w:val="both"/>
              <w:rPr>
                <w:sz w:val="24"/>
                <w:szCs w:val="24"/>
              </w:rPr>
            </w:pPr>
            <w:r w:rsidRPr="004A1CC2">
              <w:rPr>
                <w:sz w:val="24"/>
                <w:szCs w:val="24"/>
              </w:rPr>
              <w:t>інтерв’юер повинен мати навички проведення інтерв’ю.</w:t>
            </w:r>
          </w:p>
        </w:tc>
      </w:tr>
      <w:tr w:rsidR="00F155C1" w:rsidRPr="004A1CC2" w14:paraId="23B5186A" w14:textId="77777777" w:rsidTr="008B31E6">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D3C6F" w14:textId="77777777" w:rsidR="00F155C1" w:rsidRPr="004A1CC2" w:rsidRDefault="00F155C1" w:rsidP="008B31E6">
            <w:pPr>
              <w:spacing w:after="0" w:line="240" w:lineRule="auto"/>
              <w:rPr>
                <w:sz w:val="24"/>
                <w:szCs w:val="24"/>
              </w:rPr>
            </w:pPr>
            <w:r w:rsidRPr="004A1CC2">
              <w:rPr>
                <w:sz w:val="24"/>
                <w:szCs w:val="24"/>
              </w:rPr>
              <w:t xml:space="preserve">Тести на чесність </w:t>
            </w:r>
          </w:p>
        </w:tc>
        <w:tc>
          <w:tcPr>
            <w:tcW w:w="20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4599F" w14:textId="77777777" w:rsidR="00F155C1" w:rsidRPr="004A1CC2" w:rsidRDefault="00F155C1" w:rsidP="008B31E6">
            <w:pPr>
              <w:spacing w:after="0" w:line="240" w:lineRule="auto"/>
              <w:jc w:val="both"/>
              <w:rPr>
                <w:sz w:val="24"/>
                <w:szCs w:val="24"/>
              </w:rPr>
            </w:pPr>
            <w:r w:rsidRPr="004A1CC2">
              <w:rPr>
                <w:sz w:val="24"/>
                <w:szCs w:val="24"/>
              </w:rPr>
              <w:t>- не викликає негативного відгуку;</w:t>
            </w:r>
          </w:p>
          <w:p w14:paraId="438F06CC" w14:textId="77777777" w:rsidR="00F155C1" w:rsidRPr="004A1CC2" w:rsidRDefault="00F155C1" w:rsidP="008B31E6">
            <w:pPr>
              <w:spacing w:after="0" w:line="240" w:lineRule="auto"/>
              <w:jc w:val="both"/>
              <w:rPr>
                <w:sz w:val="24"/>
                <w:szCs w:val="24"/>
              </w:rPr>
            </w:pPr>
            <w:r w:rsidRPr="004A1CC2">
              <w:rPr>
                <w:sz w:val="24"/>
                <w:szCs w:val="24"/>
              </w:rPr>
              <w:t>- легкі і недорогі в адмініструванні.</w:t>
            </w:r>
          </w:p>
        </w:tc>
        <w:tc>
          <w:tcPr>
            <w:tcW w:w="1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9860" w14:textId="77777777" w:rsidR="00F155C1" w:rsidRPr="004A1CC2" w:rsidRDefault="00F155C1" w:rsidP="008B31E6">
            <w:pPr>
              <w:spacing w:after="0" w:line="240" w:lineRule="auto"/>
              <w:jc w:val="both"/>
              <w:rPr>
                <w:sz w:val="24"/>
                <w:szCs w:val="24"/>
              </w:rPr>
            </w:pPr>
            <w:r w:rsidRPr="004A1CC2">
              <w:rPr>
                <w:sz w:val="24"/>
                <w:szCs w:val="24"/>
              </w:rPr>
              <w:t>- проблема конфіденційності;</w:t>
            </w:r>
          </w:p>
          <w:p w14:paraId="085673AB" w14:textId="77777777" w:rsidR="00F155C1" w:rsidRPr="004A1CC2" w:rsidRDefault="00F155C1" w:rsidP="008B31E6">
            <w:pPr>
              <w:spacing w:after="0" w:line="240" w:lineRule="auto"/>
              <w:jc w:val="both"/>
              <w:rPr>
                <w:sz w:val="24"/>
                <w:szCs w:val="24"/>
              </w:rPr>
            </w:pPr>
            <w:r w:rsidRPr="004A1CC2">
              <w:rPr>
                <w:sz w:val="24"/>
                <w:szCs w:val="24"/>
              </w:rPr>
              <w:t>- можливі помилкові;</w:t>
            </w:r>
          </w:p>
          <w:p w14:paraId="77A023F6" w14:textId="77777777" w:rsidR="00F155C1" w:rsidRPr="004A1CC2" w:rsidRDefault="00F155C1" w:rsidP="008B31E6">
            <w:pPr>
              <w:spacing w:after="0" w:line="240" w:lineRule="auto"/>
              <w:jc w:val="both"/>
              <w:rPr>
                <w:sz w:val="24"/>
                <w:szCs w:val="24"/>
              </w:rPr>
            </w:pPr>
            <w:r w:rsidRPr="004A1CC2">
              <w:rPr>
                <w:sz w:val="24"/>
                <w:szCs w:val="24"/>
              </w:rPr>
              <w:t>- вимагає спеціальної підготовки для адміністрування та інтерпретації тестових балів;</w:t>
            </w:r>
          </w:p>
          <w:p w14:paraId="55908116" w14:textId="77777777" w:rsidR="00F155C1" w:rsidRPr="004A1CC2" w:rsidRDefault="00F155C1" w:rsidP="008B31E6">
            <w:pPr>
              <w:spacing w:after="0" w:line="240" w:lineRule="auto"/>
              <w:jc w:val="both"/>
              <w:rPr>
                <w:sz w:val="24"/>
                <w:szCs w:val="24"/>
              </w:rPr>
            </w:pPr>
            <w:r w:rsidRPr="004A1CC2">
              <w:rPr>
                <w:sz w:val="24"/>
                <w:szCs w:val="24"/>
              </w:rPr>
              <w:t>- не слід застосовувати до тих співробітників, які вже працюють.</w:t>
            </w:r>
          </w:p>
        </w:tc>
      </w:tr>
      <w:tr w:rsidR="00F155C1" w:rsidRPr="004A1CC2" w14:paraId="3D1BAF24" w14:textId="77777777" w:rsidTr="008B31E6">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51CD" w14:textId="77777777" w:rsidR="00F155C1" w:rsidRPr="004A1CC2" w:rsidRDefault="00F155C1" w:rsidP="008B31E6">
            <w:pPr>
              <w:spacing w:after="0" w:line="240" w:lineRule="auto"/>
              <w:rPr>
                <w:sz w:val="24"/>
                <w:szCs w:val="24"/>
              </w:rPr>
            </w:pPr>
            <w:r w:rsidRPr="004A1CC2">
              <w:rPr>
                <w:sz w:val="24"/>
                <w:szCs w:val="24"/>
              </w:rPr>
              <w:t xml:space="preserve">Перевірка рекомендацій і характеристик </w:t>
            </w:r>
          </w:p>
        </w:tc>
        <w:tc>
          <w:tcPr>
            <w:tcW w:w="2003"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572D279F" w14:textId="77777777" w:rsidR="00F155C1" w:rsidRPr="004A1CC2" w:rsidRDefault="00F155C1" w:rsidP="008B31E6">
            <w:pPr>
              <w:spacing w:after="0" w:line="240" w:lineRule="auto"/>
              <w:jc w:val="both"/>
              <w:rPr>
                <w:sz w:val="24"/>
                <w:szCs w:val="24"/>
              </w:rPr>
            </w:pPr>
            <w:r w:rsidRPr="004A1CC2">
              <w:rPr>
                <w:sz w:val="24"/>
                <w:szCs w:val="24"/>
              </w:rPr>
              <w:t>сприяє наданню кандидатами більш точної інформації.</w:t>
            </w:r>
          </w:p>
        </w:tc>
        <w:tc>
          <w:tcPr>
            <w:tcW w:w="1935"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7A55EC3B" w14:textId="77777777" w:rsidR="00F155C1" w:rsidRPr="004A1CC2" w:rsidRDefault="00F155C1" w:rsidP="008B31E6">
            <w:pPr>
              <w:spacing w:after="0" w:line="240" w:lineRule="auto"/>
              <w:jc w:val="both"/>
              <w:rPr>
                <w:sz w:val="24"/>
                <w:szCs w:val="24"/>
              </w:rPr>
            </w:pPr>
            <w:r w:rsidRPr="004A1CC2">
              <w:rPr>
                <w:sz w:val="24"/>
                <w:szCs w:val="24"/>
              </w:rPr>
              <w:t>- відгуки майже завжди позитивні;</w:t>
            </w:r>
          </w:p>
          <w:p w14:paraId="4D547BBC" w14:textId="77777777" w:rsidR="00F155C1" w:rsidRPr="004A1CC2" w:rsidRDefault="00F155C1" w:rsidP="008B31E6">
            <w:pPr>
              <w:spacing w:after="0" w:line="240" w:lineRule="auto"/>
              <w:jc w:val="both"/>
              <w:rPr>
                <w:sz w:val="24"/>
                <w:szCs w:val="24"/>
              </w:rPr>
            </w:pPr>
            <w:r w:rsidRPr="004A1CC2">
              <w:rPr>
                <w:sz w:val="24"/>
                <w:szCs w:val="24"/>
              </w:rPr>
              <w:t>- вони зазвичай не дозволяють диференціювати працівників.</w:t>
            </w:r>
          </w:p>
        </w:tc>
      </w:tr>
      <w:tr w:rsidR="00F155C1" w:rsidRPr="004A1CC2" w14:paraId="29DD71E5" w14:textId="77777777" w:rsidTr="008B31E6">
        <w:tc>
          <w:tcPr>
            <w:tcW w:w="1062"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6A1ADBBB" w14:textId="77777777" w:rsidR="00F155C1" w:rsidRPr="004A1CC2" w:rsidRDefault="00F155C1" w:rsidP="008B31E6">
            <w:pPr>
              <w:spacing w:after="0" w:line="240" w:lineRule="auto"/>
              <w:rPr>
                <w:sz w:val="24"/>
                <w:szCs w:val="24"/>
              </w:rPr>
            </w:pPr>
            <w:r w:rsidRPr="004A1CC2">
              <w:rPr>
                <w:sz w:val="24"/>
                <w:szCs w:val="24"/>
              </w:rPr>
              <w:t xml:space="preserve">Центри оцінки </w:t>
            </w:r>
          </w:p>
        </w:tc>
        <w:tc>
          <w:tcPr>
            <w:tcW w:w="2003" w:type="pct"/>
            <w:tcBorders>
              <w:top w:val="nil"/>
              <w:left w:val="nil"/>
              <w:bottom w:val="single" w:sz="4" w:space="0" w:color="auto"/>
              <w:right w:val="single" w:sz="4" w:space="0" w:color="auto"/>
            </w:tcBorders>
            <w:tcMar>
              <w:top w:w="0" w:type="dxa"/>
              <w:left w:w="108" w:type="dxa"/>
              <w:bottom w:w="0" w:type="dxa"/>
              <w:right w:w="108" w:type="dxa"/>
            </w:tcMar>
          </w:tcPr>
          <w:p w14:paraId="236C851A" w14:textId="77777777" w:rsidR="00F155C1" w:rsidRPr="004A1CC2" w:rsidRDefault="00F155C1" w:rsidP="008B31E6">
            <w:pPr>
              <w:spacing w:after="0" w:line="240" w:lineRule="auto"/>
              <w:jc w:val="both"/>
              <w:rPr>
                <w:sz w:val="24"/>
                <w:szCs w:val="24"/>
              </w:rPr>
            </w:pPr>
            <w:r w:rsidRPr="004A1CC2">
              <w:rPr>
                <w:sz w:val="24"/>
                <w:szCs w:val="24"/>
              </w:rPr>
              <w:t>- дозволяє успішно оцінювати ефективність роботи або навчання, управлінський потенціал та лідерські навички-цілісний підхід до оцінки.</w:t>
            </w:r>
          </w:p>
        </w:tc>
        <w:tc>
          <w:tcPr>
            <w:tcW w:w="1935" w:type="pct"/>
            <w:tcBorders>
              <w:top w:val="nil"/>
              <w:left w:val="nil"/>
              <w:bottom w:val="single" w:sz="4" w:space="0" w:color="auto"/>
              <w:right w:val="single" w:sz="4" w:space="0" w:color="auto"/>
            </w:tcBorders>
            <w:tcMar>
              <w:top w:w="0" w:type="dxa"/>
              <w:left w:w="108" w:type="dxa"/>
              <w:bottom w:w="0" w:type="dxa"/>
              <w:right w:w="108" w:type="dxa"/>
            </w:tcMar>
          </w:tcPr>
          <w:p w14:paraId="153B0D11" w14:textId="77777777" w:rsidR="00F155C1" w:rsidRPr="004A1CC2" w:rsidRDefault="00F155C1" w:rsidP="008B31E6">
            <w:pPr>
              <w:spacing w:after="0" w:line="240" w:lineRule="auto"/>
              <w:jc w:val="both"/>
              <w:rPr>
                <w:sz w:val="24"/>
                <w:szCs w:val="24"/>
              </w:rPr>
            </w:pPr>
            <w:r w:rsidRPr="004A1CC2">
              <w:rPr>
                <w:sz w:val="24"/>
                <w:szCs w:val="24"/>
              </w:rPr>
              <w:t>- дорогі у розробці та адмініструванні;</w:t>
            </w:r>
          </w:p>
          <w:p w14:paraId="1570F7C1" w14:textId="77777777" w:rsidR="00F155C1" w:rsidRPr="004A1CC2" w:rsidRDefault="00F155C1" w:rsidP="008B31E6">
            <w:pPr>
              <w:spacing w:after="0" w:line="240" w:lineRule="auto"/>
              <w:jc w:val="both"/>
              <w:rPr>
                <w:sz w:val="24"/>
                <w:szCs w:val="24"/>
              </w:rPr>
            </w:pPr>
            <w:r w:rsidRPr="004A1CC2">
              <w:rPr>
                <w:sz w:val="24"/>
                <w:szCs w:val="24"/>
              </w:rPr>
              <w:t>- потрібен спеціальний тренінг.</w:t>
            </w:r>
          </w:p>
        </w:tc>
      </w:tr>
    </w:tbl>
    <w:p w14:paraId="2F671C4F" w14:textId="77777777" w:rsidR="00F155C1" w:rsidRPr="004A1CC2" w:rsidRDefault="00F155C1" w:rsidP="00F155C1">
      <w:pPr>
        <w:tabs>
          <w:tab w:val="left" w:pos="0"/>
        </w:tabs>
        <w:spacing w:after="0" w:line="240" w:lineRule="auto"/>
        <w:ind w:firstLine="709"/>
        <w:jc w:val="both"/>
        <w:rPr>
          <w:sz w:val="28"/>
          <w:szCs w:val="28"/>
        </w:rPr>
      </w:pPr>
    </w:p>
    <w:p w14:paraId="21B5CC6E" w14:textId="77777777" w:rsidR="00F155C1" w:rsidRPr="004A1CC2" w:rsidRDefault="00F155C1" w:rsidP="00F155C1">
      <w:pPr>
        <w:tabs>
          <w:tab w:val="left" w:pos="0"/>
        </w:tabs>
        <w:spacing w:after="0" w:line="240" w:lineRule="auto"/>
        <w:ind w:firstLine="426"/>
        <w:jc w:val="both"/>
        <w:rPr>
          <w:sz w:val="28"/>
          <w:szCs w:val="28"/>
        </w:rPr>
      </w:pPr>
      <w:r w:rsidRPr="004A1CC2">
        <w:rPr>
          <w:b/>
          <w:sz w:val="28"/>
          <w:szCs w:val="28"/>
        </w:rPr>
        <w:t>Карта компетенції</w:t>
      </w:r>
      <w:r w:rsidRPr="004A1CC2">
        <w:rPr>
          <w:sz w:val="28"/>
          <w:szCs w:val="28"/>
        </w:rPr>
        <w:t xml:space="preserve"> – це опис особистісних характеристик «ідеального» працівника (уміння працювати в групі, наполегливість, оригінальність мислення).</w:t>
      </w:r>
    </w:p>
    <w:p w14:paraId="5670679C" w14:textId="77777777" w:rsidR="00F155C1" w:rsidRPr="004A1CC2" w:rsidRDefault="00F155C1" w:rsidP="00F155C1">
      <w:pPr>
        <w:tabs>
          <w:tab w:val="left" w:pos="0"/>
        </w:tabs>
        <w:spacing w:after="0" w:line="240" w:lineRule="auto"/>
        <w:ind w:firstLine="426"/>
        <w:jc w:val="both"/>
        <w:rPr>
          <w:b/>
          <w:sz w:val="28"/>
          <w:szCs w:val="28"/>
        </w:rPr>
      </w:pPr>
    </w:p>
    <w:p w14:paraId="3143A8BC" w14:textId="77777777" w:rsidR="00F155C1" w:rsidRPr="004A1CC2" w:rsidRDefault="00F155C1" w:rsidP="00F155C1">
      <w:pPr>
        <w:tabs>
          <w:tab w:val="left" w:pos="0"/>
        </w:tabs>
        <w:spacing w:after="0" w:line="240" w:lineRule="auto"/>
        <w:ind w:firstLine="426"/>
        <w:jc w:val="both"/>
        <w:rPr>
          <w:b/>
          <w:sz w:val="28"/>
          <w:szCs w:val="28"/>
        </w:rPr>
      </w:pPr>
      <w:r w:rsidRPr="004A1CC2">
        <w:rPr>
          <w:b/>
          <w:sz w:val="28"/>
          <w:szCs w:val="28"/>
        </w:rPr>
        <w:t>3.4. Трудовий договір (контракт). Посадова інструкція</w:t>
      </w:r>
    </w:p>
    <w:p w14:paraId="0BACFEB4" w14:textId="77777777" w:rsidR="00F155C1" w:rsidRPr="004A1CC2" w:rsidRDefault="00F155C1" w:rsidP="00F155C1">
      <w:pPr>
        <w:tabs>
          <w:tab w:val="left" w:pos="0"/>
        </w:tabs>
        <w:spacing w:after="0" w:line="240" w:lineRule="auto"/>
        <w:ind w:firstLine="426"/>
        <w:jc w:val="both"/>
        <w:rPr>
          <w:sz w:val="28"/>
          <w:szCs w:val="28"/>
          <w:lang w:eastAsia="uk-UA"/>
        </w:rPr>
      </w:pPr>
      <w:r w:rsidRPr="004A1CC2">
        <w:rPr>
          <w:b/>
          <w:sz w:val="28"/>
          <w:szCs w:val="28"/>
          <w:lang w:eastAsia="uk-UA"/>
        </w:rPr>
        <w:t xml:space="preserve">Трудовий договір </w:t>
      </w:r>
      <w:r w:rsidRPr="004A1CC2">
        <w:rPr>
          <w:sz w:val="28"/>
          <w:szCs w:val="28"/>
          <w:lang w:eastAsia="uk-UA"/>
        </w:rPr>
        <w:t xml:space="preserve">(табл. 3.3) – </w:t>
      </w:r>
      <w:r w:rsidRPr="004A1CC2">
        <w:rPr>
          <w:sz w:val="28"/>
          <w:szCs w:val="28"/>
        </w:rPr>
        <w:t>це угода між працівником і власником (або уповноваженим ним органом чи особою).</w:t>
      </w:r>
    </w:p>
    <w:p w14:paraId="06B40108" w14:textId="77777777" w:rsidR="00F155C1" w:rsidRPr="004A1CC2" w:rsidRDefault="00F155C1" w:rsidP="00F155C1">
      <w:pPr>
        <w:tabs>
          <w:tab w:val="left" w:pos="0"/>
        </w:tabs>
        <w:spacing w:after="0" w:line="240" w:lineRule="auto"/>
        <w:ind w:firstLine="426"/>
        <w:jc w:val="both"/>
        <w:rPr>
          <w:sz w:val="28"/>
          <w:szCs w:val="28"/>
          <w:lang w:eastAsia="uk-UA"/>
        </w:rPr>
      </w:pPr>
      <w:r w:rsidRPr="004A1CC2">
        <w:rPr>
          <w:b/>
          <w:sz w:val="28"/>
          <w:szCs w:val="28"/>
          <w:lang w:eastAsia="uk-UA"/>
        </w:rPr>
        <w:t xml:space="preserve">Контракт </w:t>
      </w:r>
      <w:r w:rsidRPr="004A1CC2">
        <w:rPr>
          <w:sz w:val="28"/>
          <w:szCs w:val="28"/>
          <w:lang w:eastAsia="uk-UA"/>
        </w:rPr>
        <w:t>– це особлива форма трудового договору, в якому термін дії, права обов’язки та відповідальність сторін, організація праці, умови розірвання, можуть встановлюватись зі згодою сторін.</w:t>
      </w:r>
    </w:p>
    <w:p w14:paraId="429847E1" w14:textId="77777777" w:rsidR="00F155C1" w:rsidRPr="004A1CC2" w:rsidRDefault="00F155C1" w:rsidP="00F155C1">
      <w:pPr>
        <w:spacing w:after="0" w:line="240" w:lineRule="auto"/>
        <w:ind w:firstLine="426"/>
        <w:jc w:val="both"/>
        <w:rPr>
          <w:sz w:val="28"/>
          <w:szCs w:val="28"/>
        </w:rPr>
      </w:pPr>
      <w:r w:rsidRPr="004A1CC2">
        <w:rPr>
          <w:b/>
          <w:sz w:val="28"/>
          <w:szCs w:val="28"/>
        </w:rPr>
        <w:t xml:space="preserve">Посадова інструкція </w:t>
      </w:r>
      <w:r w:rsidRPr="004A1CC2">
        <w:rPr>
          <w:sz w:val="28"/>
          <w:szCs w:val="28"/>
        </w:rPr>
        <w:t>(Додаток А) – це нормативний документ, в якому визначені функції, права й обов’язки  працівника підприємства.</w:t>
      </w:r>
    </w:p>
    <w:p w14:paraId="670A5083" w14:textId="77777777" w:rsidR="00F155C1" w:rsidRPr="004A1CC2" w:rsidRDefault="00F155C1" w:rsidP="00F155C1">
      <w:pPr>
        <w:spacing w:after="0" w:line="240" w:lineRule="auto"/>
        <w:ind w:firstLine="426"/>
        <w:rPr>
          <w:sz w:val="28"/>
          <w:szCs w:val="28"/>
          <w:lang w:eastAsia="uk-UA"/>
        </w:rPr>
      </w:pPr>
      <w:r w:rsidRPr="004A1CC2">
        <w:rPr>
          <w:sz w:val="28"/>
          <w:szCs w:val="28"/>
          <w:lang w:eastAsia="uk-UA"/>
        </w:rPr>
        <w:t>Таблиця 3.</w:t>
      </w:r>
      <w:r w:rsidRPr="004A1CC2">
        <w:rPr>
          <w:sz w:val="28"/>
          <w:szCs w:val="28"/>
          <w:lang w:val="ru-RU" w:eastAsia="uk-UA"/>
        </w:rPr>
        <w:t xml:space="preserve">3 – </w:t>
      </w:r>
      <w:r w:rsidRPr="004A1CC2">
        <w:rPr>
          <w:sz w:val="28"/>
          <w:szCs w:val="28"/>
          <w:lang w:eastAsia="uk-UA"/>
        </w:rPr>
        <w:t>Відмінності та схожі риси трудового договору та контракту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197"/>
        <w:gridCol w:w="3235"/>
      </w:tblGrid>
      <w:tr w:rsidR="00F155C1" w:rsidRPr="004A1CC2" w14:paraId="7C61FD30" w14:textId="77777777" w:rsidTr="008B31E6">
        <w:tc>
          <w:tcPr>
            <w:tcW w:w="1660" w:type="pct"/>
          </w:tcPr>
          <w:p w14:paraId="11BFA043" w14:textId="77777777" w:rsidR="00F155C1" w:rsidRPr="004A1CC2" w:rsidRDefault="00F155C1" w:rsidP="008B31E6">
            <w:pPr>
              <w:spacing w:after="0" w:line="240" w:lineRule="auto"/>
              <w:jc w:val="center"/>
              <w:rPr>
                <w:sz w:val="24"/>
                <w:szCs w:val="24"/>
              </w:rPr>
            </w:pPr>
            <w:r w:rsidRPr="004A1CC2">
              <w:rPr>
                <w:sz w:val="24"/>
                <w:szCs w:val="24"/>
              </w:rPr>
              <w:t>Критерії</w:t>
            </w:r>
          </w:p>
        </w:tc>
        <w:tc>
          <w:tcPr>
            <w:tcW w:w="1660" w:type="pct"/>
          </w:tcPr>
          <w:p w14:paraId="7F73E8AD" w14:textId="77777777" w:rsidR="00F155C1" w:rsidRPr="004A1CC2" w:rsidRDefault="00F155C1" w:rsidP="008B31E6">
            <w:pPr>
              <w:spacing w:after="0" w:line="240" w:lineRule="auto"/>
              <w:jc w:val="center"/>
              <w:rPr>
                <w:sz w:val="24"/>
                <w:szCs w:val="24"/>
              </w:rPr>
            </w:pPr>
            <w:r w:rsidRPr="004A1CC2">
              <w:rPr>
                <w:sz w:val="24"/>
                <w:szCs w:val="24"/>
              </w:rPr>
              <w:t>Трудовий договір</w:t>
            </w:r>
          </w:p>
        </w:tc>
        <w:tc>
          <w:tcPr>
            <w:tcW w:w="1680" w:type="pct"/>
          </w:tcPr>
          <w:p w14:paraId="1CB239D9" w14:textId="77777777" w:rsidR="00F155C1" w:rsidRPr="004A1CC2" w:rsidRDefault="00F155C1" w:rsidP="008B31E6">
            <w:pPr>
              <w:spacing w:after="0" w:line="240" w:lineRule="auto"/>
              <w:jc w:val="center"/>
              <w:rPr>
                <w:sz w:val="24"/>
                <w:szCs w:val="24"/>
              </w:rPr>
            </w:pPr>
            <w:r w:rsidRPr="004A1CC2">
              <w:rPr>
                <w:sz w:val="24"/>
                <w:szCs w:val="24"/>
              </w:rPr>
              <w:t>Контракт</w:t>
            </w:r>
          </w:p>
        </w:tc>
      </w:tr>
      <w:tr w:rsidR="00F155C1" w:rsidRPr="004A1CC2" w14:paraId="25E10334" w14:textId="77777777" w:rsidTr="008B31E6">
        <w:tc>
          <w:tcPr>
            <w:tcW w:w="1660" w:type="pct"/>
          </w:tcPr>
          <w:p w14:paraId="563B25F4" w14:textId="77777777" w:rsidR="00F155C1" w:rsidRPr="004A1CC2" w:rsidRDefault="00F155C1" w:rsidP="008B31E6">
            <w:pPr>
              <w:spacing w:after="0" w:line="240" w:lineRule="auto"/>
              <w:jc w:val="both"/>
              <w:rPr>
                <w:sz w:val="24"/>
                <w:szCs w:val="24"/>
              </w:rPr>
            </w:pPr>
            <w:r w:rsidRPr="004A1CC2">
              <w:rPr>
                <w:sz w:val="24"/>
                <w:szCs w:val="24"/>
              </w:rPr>
              <w:t>Визначення</w:t>
            </w:r>
          </w:p>
        </w:tc>
        <w:tc>
          <w:tcPr>
            <w:tcW w:w="1660" w:type="pct"/>
          </w:tcPr>
          <w:p w14:paraId="362BE3DF" w14:textId="77777777" w:rsidR="00F155C1" w:rsidRPr="004A1CC2" w:rsidRDefault="00F155C1" w:rsidP="008B31E6">
            <w:pPr>
              <w:spacing w:after="0" w:line="240" w:lineRule="auto"/>
              <w:jc w:val="both"/>
              <w:rPr>
                <w:sz w:val="24"/>
                <w:szCs w:val="24"/>
              </w:rPr>
            </w:pPr>
            <w:r w:rsidRPr="004A1CC2">
              <w:rPr>
                <w:sz w:val="24"/>
                <w:szCs w:val="24"/>
              </w:rPr>
              <w:t>Письмова угода, документ згідно з яким працівник зобов’язаний виконувати вказану в угоді роботу, що вимагає певної кваліфікації</w:t>
            </w:r>
          </w:p>
        </w:tc>
        <w:tc>
          <w:tcPr>
            <w:tcW w:w="1680" w:type="pct"/>
          </w:tcPr>
          <w:p w14:paraId="4CD1C0DF" w14:textId="77777777" w:rsidR="00F155C1" w:rsidRPr="004A1CC2" w:rsidRDefault="00F155C1" w:rsidP="008B31E6">
            <w:pPr>
              <w:spacing w:after="0" w:line="240" w:lineRule="auto"/>
              <w:jc w:val="both"/>
              <w:rPr>
                <w:sz w:val="24"/>
                <w:szCs w:val="24"/>
              </w:rPr>
            </w:pPr>
            <w:r w:rsidRPr="004A1CC2">
              <w:rPr>
                <w:sz w:val="24"/>
                <w:szCs w:val="24"/>
              </w:rPr>
              <w:t xml:space="preserve">Форма угоди, документ згідно з яким зобов’язання та відповідальність сторін, права, умови організації праці працівника, а також строк дії документу та умови його розірвання встановленні за угодою сторін. </w:t>
            </w:r>
          </w:p>
        </w:tc>
      </w:tr>
      <w:tr w:rsidR="00F155C1" w:rsidRPr="004A1CC2" w14:paraId="7C6A788E" w14:textId="77777777" w:rsidTr="008B31E6">
        <w:tc>
          <w:tcPr>
            <w:tcW w:w="1660" w:type="pct"/>
          </w:tcPr>
          <w:p w14:paraId="4444B3B6" w14:textId="77777777" w:rsidR="00F155C1" w:rsidRPr="004A1CC2" w:rsidRDefault="00F155C1" w:rsidP="008B31E6">
            <w:pPr>
              <w:spacing w:after="0" w:line="240" w:lineRule="auto"/>
              <w:jc w:val="both"/>
              <w:rPr>
                <w:sz w:val="24"/>
                <w:szCs w:val="24"/>
              </w:rPr>
            </w:pPr>
            <w:r w:rsidRPr="004A1CC2">
              <w:rPr>
                <w:sz w:val="24"/>
                <w:szCs w:val="24"/>
              </w:rPr>
              <w:t xml:space="preserve">Час дії </w:t>
            </w:r>
          </w:p>
        </w:tc>
        <w:tc>
          <w:tcPr>
            <w:tcW w:w="1660" w:type="pct"/>
          </w:tcPr>
          <w:p w14:paraId="1AAF3472" w14:textId="77777777" w:rsidR="00F155C1" w:rsidRPr="004A1CC2" w:rsidRDefault="00F155C1" w:rsidP="008B31E6">
            <w:pPr>
              <w:spacing w:after="0" w:line="240" w:lineRule="auto"/>
              <w:jc w:val="both"/>
              <w:rPr>
                <w:sz w:val="24"/>
                <w:szCs w:val="24"/>
              </w:rPr>
            </w:pPr>
            <w:r w:rsidRPr="004A1CC2">
              <w:rPr>
                <w:sz w:val="24"/>
                <w:szCs w:val="24"/>
              </w:rPr>
              <w:t>невизначений</w:t>
            </w:r>
          </w:p>
        </w:tc>
        <w:tc>
          <w:tcPr>
            <w:tcW w:w="1680" w:type="pct"/>
          </w:tcPr>
          <w:p w14:paraId="4E7BBF66" w14:textId="77777777" w:rsidR="00F155C1" w:rsidRPr="004A1CC2" w:rsidRDefault="00F155C1" w:rsidP="008B31E6">
            <w:pPr>
              <w:spacing w:after="0" w:line="240" w:lineRule="auto"/>
              <w:jc w:val="both"/>
              <w:rPr>
                <w:sz w:val="24"/>
                <w:szCs w:val="24"/>
              </w:rPr>
            </w:pPr>
            <w:r w:rsidRPr="004A1CC2">
              <w:rPr>
                <w:sz w:val="24"/>
                <w:szCs w:val="24"/>
              </w:rPr>
              <w:t>від 1 до 5 років</w:t>
            </w:r>
          </w:p>
        </w:tc>
      </w:tr>
      <w:tr w:rsidR="00F155C1" w:rsidRPr="004A1CC2" w14:paraId="1A7501FA" w14:textId="77777777" w:rsidTr="008B31E6">
        <w:tc>
          <w:tcPr>
            <w:tcW w:w="1660" w:type="pct"/>
          </w:tcPr>
          <w:p w14:paraId="1B9FCAE3" w14:textId="77777777" w:rsidR="00F155C1" w:rsidRPr="004A1CC2" w:rsidRDefault="00F155C1" w:rsidP="008B31E6">
            <w:pPr>
              <w:spacing w:after="0" w:line="240" w:lineRule="auto"/>
              <w:jc w:val="both"/>
              <w:rPr>
                <w:sz w:val="24"/>
                <w:szCs w:val="24"/>
              </w:rPr>
            </w:pPr>
            <w:r w:rsidRPr="004A1CC2">
              <w:rPr>
                <w:sz w:val="24"/>
                <w:szCs w:val="24"/>
              </w:rPr>
              <w:t>Умови розірвання</w:t>
            </w:r>
          </w:p>
        </w:tc>
        <w:tc>
          <w:tcPr>
            <w:tcW w:w="1660" w:type="pct"/>
          </w:tcPr>
          <w:p w14:paraId="5C371E23" w14:textId="77777777" w:rsidR="00F155C1" w:rsidRPr="004A1CC2" w:rsidRDefault="00F155C1" w:rsidP="008B31E6">
            <w:pPr>
              <w:spacing w:after="0" w:line="240" w:lineRule="auto"/>
              <w:jc w:val="both"/>
              <w:rPr>
                <w:sz w:val="24"/>
                <w:szCs w:val="24"/>
              </w:rPr>
            </w:pPr>
            <w:r w:rsidRPr="004A1CC2">
              <w:rPr>
                <w:sz w:val="24"/>
                <w:szCs w:val="24"/>
              </w:rPr>
              <w:t>Тільки умови, що зазначені в КЗпП</w:t>
            </w:r>
          </w:p>
        </w:tc>
        <w:tc>
          <w:tcPr>
            <w:tcW w:w="1680" w:type="pct"/>
          </w:tcPr>
          <w:p w14:paraId="498BFCFB" w14:textId="77777777" w:rsidR="00F155C1" w:rsidRPr="004A1CC2" w:rsidRDefault="00F155C1" w:rsidP="008B31E6">
            <w:pPr>
              <w:spacing w:after="0" w:line="240" w:lineRule="auto"/>
              <w:jc w:val="both"/>
              <w:rPr>
                <w:sz w:val="24"/>
                <w:szCs w:val="24"/>
              </w:rPr>
            </w:pPr>
            <w:r w:rsidRPr="004A1CC2">
              <w:rPr>
                <w:sz w:val="24"/>
                <w:szCs w:val="24"/>
              </w:rPr>
              <w:t>Можливе дострокове розірвання</w:t>
            </w:r>
          </w:p>
        </w:tc>
      </w:tr>
      <w:tr w:rsidR="00F155C1" w:rsidRPr="004A1CC2" w14:paraId="72B0B1AB" w14:textId="77777777" w:rsidTr="008B31E6">
        <w:trPr>
          <w:trHeight w:val="591"/>
        </w:trPr>
        <w:tc>
          <w:tcPr>
            <w:tcW w:w="1660" w:type="pct"/>
          </w:tcPr>
          <w:p w14:paraId="15D990AA" w14:textId="77777777" w:rsidR="00F155C1" w:rsidRPr="004A1CC2" w:rsidRDefault="00F155C1" w:rsidP="008B31E6">
            <w:pPr>
              <w:spacing w:after="0" w:line="240" w:lineRule="auto"/>
              <w:jc w:val="both"/>
              <w:rPr>
                <w:sz w:val="24"/>
                <w:szCs w:val="24"/>
              </w:rPr>
            </w:pPr>
            <w:r w:rsidRPr="004A1CC2">
              <w:rPr>
                <w:sz w:val="24"/>
                <w:szCs w:val="24"/>
              </w:rPr>
              <w:t xml:space="preserve">Може працівник розірвати за власною ініціативою </w:t>
            </w:r>
          </w:p>
        </w:tc>
        <w:tc>
          <w:tcPr>
            <w:tcW w:w="1660" w:type="pct"/>
          </w:tcPr>
          <w:p w14:paraId="568F901D" w14:textId="77777777" w:rsidR="00F155C1" w:rsidRPr="004A1CC2" w:rsidRDefault="00F155C1" w:rsidP="008B31E6">
            <w:pPr>
              <w:spacing w:after="0" w:line="240" w:lineRule="auto"/>
              <w:jc w:val="both"/>
              <w:rPr>
                <w:sz w:val="24"/>
                <w:szCs w:val="24"/>
              </w:rPr>
            </w:pPr>
            <w:r w:rsidRPr="004A1CC2">
              <w:rPr>
                <w:sz w:val="24"/>
                <w:szCs w:val="24"/>
              </w:rPr>
              <w:t>так</w:t>
            </w:r>
          </w:p>
          <w:p w14:paraId="5C9897E1" w14:textId="77777777" w:rsidR="00F155C1" w:rsidRPr="004A1CC2" w:rsidRDefault="00F155C1" w:rsidP="008B31E6">
            <w:pPr>
              <w:spacing w:after="0" w:line="240" w:lineRule="auto"/>
              <w:jc w:val="both"/>
              <w:rPr>
                <w:sz w:val="24"/>
                <w:szCs w:val="24"/>
              </w:rPr>
            </w:pPr>
          </w:p>
        </w:tc>
        <w:tc>
          <w:tcPr>
            <w:tcW w:w="1680" w:type="pct"/>
          </w:tcPr>
          <w:p w14:paraId="6507696E" w14:textId="77777777" w:rsidR="00F155C1" w:rsidRPr="004A1CC2" w:rsidRDefault="00F155C1" w:rsidP="008B31E6">
            <w:pPr>
              <w:spacing w:after="0" w:line="240" w:lineRule="auto"/>
              <w:jc w:val="both"/>
              <w:rPr>
                <w:sz w:val="24"/>
                <w:szCs w:val="24"/>
              </w:rPr>
            </w:pPr>
            <w:r w:rsidRPr="004A1CC2">
              <w:rPr>
                <w:sz w:val="24"/>
                <w:szCs w:val="24"/>
              </w:rPr>
              <w:t>ні</w:t>
            </w:r>
          </w:p>
          <w:p w14:paraId="686480DE" w14:textId="77777777" w:rsidR="00F155C1" w:rsidRPr="004A1CC2" w:rsidRDefault="00F155C1" w:rsidP="008B31E6">
            <w:pPr>
              <w:spacing w:after="0" w:line="240" w:lineRule="auto"/>
              <w:jc w:val="both"/>
              <w:rPr>
                <w:sz w:val="24"/>
                <w:szCs w:val="24"/>
              </w:rPr>
            </w:pPr>
          </w:p>
        </w:tc>
      </w:tr>
    </w:tbl>
    <w:p w14:paraId="7F9CD1F9" w14:textId="77777777" w:rsidR="00F155C1" w:rsidRPr="004A1CC2" w:rsidRDefault="00F155C1" w:rsidP="00F155C1">
      <w:pPr>
        <w:spacing w:after="0" w:line="240" w:lineRule="auto"/>
        <w:ind w:firstLine="709"/>
        <w:jc w:val="both"/>
        <w:rPr>
          <w:i/>
          <w:sz w:val="28"/>
          <w:szCs w:val="28"/>
        </w:rPr>
      </w:pPr>
    </w:p>
    <w:p w14:paraId="3E302A2E" w14:textId="77777777" w:rsidR="00F155C1" w:rsidRPr="004A1CC2" w:rsidRDefault="00F155C1" w:rsidP="00F155C1">
      <w:pPr>
        <w:spacing w:after="0" w:line="240" w:lineRule="auto"/>
        <w:ind w:firstLine="426"/>
        <w:jc w:val="both"/>
        <w:rPr>
          <w:sz w:val="28"/>
          <w:szCs w:val="28"/>
        </w:rPr>
      </w:pPr>
      <w:r w:rsidRPr="004A1CC2">
        <w:rPr>
          <w:sz w:val="28"/>
          <w:szCs w:val="28"/>
        </w:rPr>
        <w:t>У посадових інструкціях чітко обумовлюється робота, яку повинен виконувати працівник, тобто його обв’язки з урахуванням займаної посади й отриманої освіти, його права і відповідальність за виконання своїх обов’язків. Інструкції мають містити повний перелік завдань та обов’язків, функцій, кваліфікаційних вимог прав і повноважень, відповідальності, в тому числі з охорони праці, безпечного ведення робіт та екологічної безпеки тощо.</w:t>
      </w:r>
    </w:p>
    <w:p w14:paraId="58CEEFC4" w14:textId="77777777" w:rsidR="00F155C1" w:rsidRPr="004A1CC2" w:rsidRDefault="00F155C1" w:rsidP="00F155C1">
      <w:pPr>
        <w:spacing w:after="0" w:line="240" w:lineRule="auto"/>
        <w:ind w:firstLine="426"/>
        <w:jc w:val="both"/>
        <w:rPr>
          <w:sz w:val="28"/>
          <w:szCs w:val="28"/>
        </w:rPr>
      </w:pPr>
      <w:r w:rsidRPr="004A1CC2">
        <w:rPr>
          <w:sz w:val="28"/>
          <w:szCs w:val="28"/>
        </w:rPr>
        <w:t xml:space="preserve">Посадова інструкція складається з розділів: загальні положення; завдання та обов’язки; права; відповідальність. </w:t>
      </w:r>
    </w:p>
    <w:p w14:paraId="15D10FDE" w14:textId="77777777" w:rsidR="00F155C1" w:rsidRPr="004A1CC2" w:rsidRDefault="00F155C1" w:rsidP="00F155C1">
      <w:pPr>
        <w:spacing w:after="0" w:line="240" w:lineRule="auto"/>
        <w:ind w:firstLine="426"/>
        <w:jc w:val="both"/>
        <w:rPr>
          <w:sz w:val="28"/>
          <w:szCs w:val="28"/>
        </w:rPr>
      </w:pPr>
      <w:r w:rsidRPr="004A1CC2">
        <w:rPr>
          <w:sz w:val="28"/>
          <w:szCs w:val="28"/>
        </w:rPr>
        <w:t>Посадові інструкції погоджуються з профспілкою, затверджуються керівником підприємства, або уповноваженим ним органом і доводяться до відома виконавців під час укладання трудового договору із зазначенням дати ознайомлення. Зміст посадових інструкцій змінюється в тому випадку, якщо змінюється обсяг виконуваних робіт, а не у випадку прийняття на відповідну посаду нового працівника.</w:t>
      </w:r>
    </w:p>
    <w:p w14:paraId="105A6D13" w14:textId="77777777" w:rsidR="00F155C1" w:rsidRPr="004A1CC2" w:rsidRDefault="00F155C1" w:rsidP="00F155C1">
      <w:pPr>
        <w:tabs>
          <w:tab w:val="left" w:pos="567"/>
        </w:tabs>
        <w:spacing w:after="0" w:line="240" w:lineRule="auto"/>
        <w:ind w:firstLine="426"/>
        <w:jc w:val="both"/>
        <w:rPr>
          <w:sz w:val="28"/>
          <w:szCs w:val="28"/>
        </w:rPr>
      </w:pPr>
    </w:p>
    <w:p w14:paraId="781738EE" w14:textId="77777777" w:rsidR="00F155C1" w:rsidRPr="004A1CC2" w:rsidRDefault="00F155C1" w:rsidP="00F155C1">
      <w:pPr>
        <w:tabs>
          <w:tab w:val="left" w:pos="567"/>
        </w:tabs>
        <w:spacing w:after="0" w:line="240" w:lineRule="auto"/>
        <w:ind w:firstLine="426"/>
        <w:jc w:val="both"/>
        <w:rPr>
          <w:b/>
          <w:sz w:val="28"/>
          <w:szCs w:val="28"/>
        </w:rPr>
      </w:pPr>
      <w:r w:rsidRPr="004A1CC2">
        <w:rPr>
          <w:b/>
          <w:sz w:val="28"/>
          <w:szCs w:val="28"/>
        </w:rPr>
        <w:t>3.5. Управління адаптацією працівника</w:t>
      </w:r>
    </w:p>
    <w:p w14:paraId="2DF00A28" w14:textId="77777777" w:rsidR="00F155C1" w:rsidRPr="004A1CC2" w:rsidRDefault="00F155C1" w:rsidP="00F155C1">
      <w:pPr>
        <w:spacing w:after="0" w:line="240" w:lineRule="auto"/>
        <w:ind w:firstLine="426"/>
        <w:jc w:val="both"/>
        <w:rPr>
          <w:sz w:val="28"/>
          <w:szCs w:val="28"/>
          <w:lang w:eastAsia="uk-UA"/>
        </w:rPr>
      </w:pPr>
      <w:r w:rsidRPr="004A1CC2">
        <w:rPr>
          <w:b/>
          <w:sz w:val="28"/>
          <w:szCs w:val="28"/>
          <w:lang w:eastAsia="uk-UA"/>
        </w:rPr>
        <w:t xml:space="preserve">Адаптація </w:t>
      </w:r>
      <w:r w:rsidRPr="004A1CC2">
        <w:rPr>
          <w:b/>
          <w:sz w:val="28"/>
          <w:szCs w:val="28"/>
        </w:rPr>
        <w:t>(</w:t>
      </w:r>
      <w:r w:rsidRPr="004A1CC2">
        <w:rPr>
          <w:sz w:val="28"/>
          <w:szCs w:val="28"/>
        </w:rPr>
        <w:t>від лат. «</w:t>
      </w:r>
      <w:proofErr w:type="spellStart"/>
      <w:r w:rsidRPr="004A1CC2">
        <w:rPr>
          <w:sz w:val="28"/>
          <w:szCs w:val="28"/>
        </w:rPr>
        <w:t>adapto</w:t>
      </w:r>
      <w:proofErr w:type="spellEnd"/>
      <w:r w:rsidRPr="004A1CC2">
        <w:rPr>
          <w:sz w:val="28"/>
          <w:szCs w:val="28"/>
        </w:rPr>
        <w:t xml:space="preserve">» пристосовую) </w:t>
      </w:r>
      <w:r w:rsidRPr="004A1CC2">
        <w:rPr>
          <w:sz w:val="28"/>
          <w:szCs w:val="28"/>
          <w:lang w:eastAsia="uk-UA"/>
        </w:rPr>
        <w:t>– це процес пристосування або зміни власної поведінки працівника до нових професійних, соціальних або економічних умов праці в організації.</w:t>
      </w:r>
    </w:p>
    <w:p w14:paraId="6CC27892" w14:textId="77777777" w:rsidR="00F155C1" w:rsidRPr="004A1CC2" w:rsidRDefault="00F155C1" w:rsidP="00F155C1">
      <w:pPr>
        <w:shd w:val="clear" w:color="auto" w:fill="FFFFFF"/>
        <w:spacing w:after="0" w:line="240" w:lineRule="auto"/>
        <w:ind w:firstLine="426"/>
        <w:jc w:val="both"/>
        <w:rPr>
          <w:sz w:val="28"/>
          <w:szCs w:val="28"/>
          <w:lang w:eastAsia="uk-UA"/>
        </w:rPr>
      </w:pPr>
      <w:r w:rsidRPr="004A1CC2">
        <w:rPr>
          <w:sz w:val="28"/>
          <w:szCs w:val="28"/>
          <w:lang w:eastAsia="uk-UA"/>
        </w:rPr>
        <w:lastRenderedPageBreak/>
        <w:t>Адаптація нового співробітника до умов праці, колективу, соціального середовища, змісту праці проходить в декілька етапів:</w:t>
      </w:r>
    </w:p>
    <w:p w14:paraId="7B986349" w14:textId="77777777" w:rsidR="00F155C1" w:rsidRPr="004A1CC2" w:rsidRDefault="00F155C1" w:rsidP="00F155C1">
      <w:pPr>
        <w:numPr>
          <w:ilvl w:val="0"/>
          <w:numId w:val="2"/>
        </w:numPr>
        <w:shd w:val="clear" w:color="auto" w:fill="FFFFFF"/>
        <w:spacing w:after="0" w:line="240" w:lineRule="auto"/>
        <w:ind w:left="0" w:firstLine="426"/>
        <w:jc w:val="both"/>
        <w:rPr>
          <w:sz w:val="28"/>
          <w:szCs w:val="28"/>
          <w:lang w:eastAsia="uk-UA"/>
        </w:rPr>
      </w:pPr>
      <w:r w:rsidRPr="004A1CC2">
        <w:rPr>
          <w:sz w:val="28"/>
          <w:szCs w:val="28"/>
          <w:lang w:eastAsia="uk-UA"/>
        </w:rPr>
        <w:t>ознайомлювальний (місяць чи півроку) – виконавець демонструє свої здібності;</w:t>
      </w:r>
    </w:p>
    <w:p w14:paraId="2025D73D" w14:textId="77777777" w:rsidR="00F155C1" w:rsidRPr="004A1CC2" w:rsidRDefault="00F155C1" w:rsidP="00F155C1">
      <w:pPr>
        <w:numPr>
          <w:ilvl w:val="0"/>
          <w:numId w:val="2"/>
        </w:numPr>
        <w:shd w:val="clear" w:color="auto" w:fill="FFFFFF"/>
        <w:spacing w:after="0" w:line="240" w:lineRule="auto"/>
        <w:ind w:left="0" w:firstLine="426"/>
        <w:jc w:val="both"/>
        <w:rPr>
          <w:sz w:val="28"/>
          <w:szCs w:val="28"/>
          <w:lang w:eastAsia="uk-UA"/>
        </w:rPr>
      </w:pPr>
      <w:r w:rsidRPr="004A1CC2">
        <w:rPr>
          <w:sz w:val="28"/>
          <w:szCs w:val="28"/>
          <w:lang w:eastAsia="uk-UA"/>
        </w:rPr>
        <w:t>оцінний (до року, іноді до півтора року) – досягається сумісність з колективом, освоєння соціального досвіду;</w:t>
      </w:r>
    </w:p>
    <w:p w14:paraId="66BF1267" w14:textId="77777777" w:rsidR="00F155C1" w:rsidRPr="004A1CC2" w:rsidRDefault="00F155C1" w:rsidP="00F155C1">
      <w:pPr>
        <w:numPr>
          <w:ilvl w:val="0"/>
          <w:numId w:val="2"/>
        </w:numPr>
        <w:shd w:val="clear" w:color="auto" w:fill="FFFFFF"/>
        <w:spacing w:after="0" w:line="240" w:lineRule="auto"/>
        <w:ind w:left="0" w:firstLine="426"/>
        <w:jc w:val="both"/>
        <w:rPr>
          <w:sz w:val="28"/>
          <w:szCs w:val="28"/>
          <w:lang w:eastAsia="uk-UA"/>
        </w:rPr>
      </w:pPr>
      <w:r w:rsidRPr="004A1CC2">
        <w:rPr>
          <w:sz w:val="28"/>
          <w:szCs w:val="28"/>
          <w:lang w:eastAsia="uk-UA"/>
        </w:rPr>
        <w:t>завершальний – поступова інтеграція працівників в організації й формування активного творчого співробітника)</w:t>
      </w:r>
    </w:p>
    <w:p w14:paraId="4B31F20D" w14:textId="77777777" w:rsidR="00F155C1" w:rsidRPr="004A1CC2" w:rsidRDefault="00F155C1" w:rsidP="00F155C1">
      <w:pPr>
        <w:shd w:val="clear" w:color="auto" w:fill="FFFFFF"/>
        <w:spacing w:after="0" w:line="240" w:lineRule="auto"/>
        <w:ind w:firstLine="426"/>
        <w:jc w:val="both"/>
        <w:rPr>
          <w:sz w:val="28"/>
          <w:szCs w:val="28"/>
          <w:lang w:eastAsia="uk-UA"/>
        </w:rPr>
      </w:pPr>
      <w:r w:rsidRPr="004A1CC2">
        <w:rPr>
          <w:sz w:val="28"/>
          <w:szCs w:val="28"/>
          <w:lang w:eastAsia="uk-UA"/>
        </w:rPr>
        <w:t xml:space="preserve">Види адаптації (рис. 3.4): первинна та вторинна; за спрямованістю. </w:t>
      </w:r>
    </w:p>
    <w:p w14:paraId="561FC77F" w14:textId="130670A9" w:rsidR="00F155C1" w:rsidRPr="004A1CC2" w:rsidRDefault="00F155C1" w:rsidP="00F155C1">
      <w:pPr>
        <w:spacing w:after="0" w:line="240" w:lineRule="auto"/>
        <w:ind w:firstLine="567"/>
        <w:jc w:val="center"/>
        <w:rPr>
          <w:sz w:val="28"/>
          <w:szCs w:val="28"/>
          <w:lang w:eastAsia="uk-UA"/>
        </w:rPr>
      </w:pPr>
      <w:r>
        <w:rPr>
          <w:noProof/>
          <w:sz w:val="28"/>
          <w:szCs w:val="28"/>
          <w:u w:val="single"/>
          <w:lang w:eastAsia="uk-UA"/>
        </w:rPr>
        <mc:AlternateContent>
          <mc:Choice Requires="wpc">
            <w:drawing>
              <wp:inline distT="0" distB="0" distL="0" distR="0" wp14:anchorId="257FA150" wp14:editId="74DE6646">
                <wp:extent cx="5829300" cy="4000500"/>
                <wp:effectExtent l="3810" t="1270" r="5715" b="8255"/>
                <wp:docPr id="583271686"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08333793" name="Rectangle 4"/>
                        <wps:cNvSpPr>
                          <a:spLocks noChangeArrowheads="1"/>
                        </wps:cNvSpPr>
                        <wps:spPr bwMode="auto">
                          <a:xfrm>
                            <a:off x="114300" y="913765"/>
                            <a:ext cx="342900" cy="2515235"/>
                          </a:xfrm>
                          <a:prstGeom prst="rect">
                            <a:avLst/>
                          </a:prstGeom>
                          <a:solidFill>
                            <a:srgbClr val="FFFFFF"/>
                          </a:solidFill>
                          <a:ln w="9525">
                            <a:solidFill>
                              <a:srgbClr val="000000"/>
                            </a:solidFill>
                            <a:miter lim="800000"/>
                            <a:headEnd/>
                            <a:tailEnd/>
                          </a:ln>
                        </wps:spPr>
                        <wps:txbx>
                          <w:txbxContent>
                            <w:p w14:paraId="10686EEA" w14:textId="77777777" w:rsidR="00F155C1" w:rsidRPr="009B21B2" w:rsidRDefault="00F155C1" w:rsidP="00F155C1">
                              <w:pPr>
                                <w:jc w:val="center"/>
                              </w:pPr>
                            </w:p>
                            <w:p w14:paraId="1173CF2B" w14:textId="77777777" w:rsidR="00F155C1" w:rsidRPr="009B21B2" w:rsidRDefault="00F155C1" w:rsidP="00F155C1">
                              <w:pPr>
                                <w:jc w:val="center"/>
                              </w:pPr>
                            </w:p>
                            <w:p w14:paraId="22DF5507" w14:textId="77777777" w:rsidR="00F155C1" w:rsidRPr="009B21B2" w:rsidRDefault="00F155C1" w:rsidP="00F155C1">
                              <w:pPr>
                                <w:jc w:val="center"/>
                              </w:pPr>
                              <w:r w:rsidRPr="009B21B2">
                                <w:t>А</w:t>
                              </w:r>
                            </w:p>
                            <w:p w14:paraId="6CCDAE0E" w14:textId="77777777" w:rsidR="00F155C1" w:rsidRPr="009B21B2" w:rsidRDefault="00F155C1" w:rsidP="00F155C1">
                              <w:r w:rsidRPr="009B21B2">
                                <w:t>Д</w:t>
                              </w:r>
                            </w:p>
                            <w:p w14:paraId="299B37FD" w14:textId="77777777" w:rsidR="00F155C1" w:rsidRPr="009B21B2" w:rsidRDefault="00F155C1" w:rsidP="00F155C1">
                              <w:r w:rsidRPr="009B21B2">
                                <w:t>А</w:t>
                              </w:r>
                            </w:p>
                            <w:p w14:paraId="42BFA3C6" w14:textId="77777777" w:rsidR="00F155C1" w:rsidRPr="009B21B2" w:rsidRDefault="00F155C1" w:rsidP="00F155C1">
                              <w:r w:rsidRPr="009B21B2">
                                <w:t>П</w:t>
                              </w:r>
                            </w:p>
                            <w:p w14:paraId="4CFACBFB" w14:textId="77777777" w:rsidR="00F155C1" w:rsidRPr="009B21B2" w:rsidRDefault="00F155C1" w:rsidP="00F155C1">
                              <w:r w:rsidRPr="009B21B2">
                                <w:t>ТА</w:t>
                              </w:r>
                            </w:p>
                            <w:p w14:paraId="4C7028FC" w14:textId="77777777" w:rsidR="00F155C1" w:rsidRPr="009B21B2" w:rsidRDefault="00F155C1" w:rsidP="00F155C1">
                              <w:r w:rsidRPr="009B21B2">
                                <w:t>ЦІ</w:t>
                              </w:r>
                            </w:p>
                            <w:p w14:paraId="05E12C5C" w14:textId="77777777" w:rsidR="00F155C1" w:rsidRPr="009B21B2" w:rsidRDefault="00F155C1" w:rsidP="00F155C1">
                              <w:r w:rsidRPr="009B21B2">
                                <w:t>Я</w:t>
                              </w:r>
                            </w:p>
                          </w:txbxContent>
                        </wps:txbx>
                        <wps:bodyPr rot="0" vert="horz" wrap="square" lIns="91440" tIns="45720" rIns="91440" bIns="45720" anchor="t" anchorCtr="0" upright="1">
                          <a:noAutofit/>
                        </wps:bodyPr>
                      </wps:wsp>
                      <wps:wsp>
                        <wps:cNvPr id="272866512" name="Rectangle 5"/>
                        <wps:cNvSpPr>
                          <a:spLocks noChangeArrowheads="1"/>
                        </wps:cNvSpPr>
                        <wps:spPr bwMode="auto">
                          <a:xfrm>
                            <a:off x="571500" y="342265"/>
                            <a:ext cx="342265" cy="1903730"/>
                          </a:xfrm>
                          <a:prstGeom prst="rect">
                            <a:avLst/>
                          </a:prstGeom>
                          <a:solidFill>
                            <a:srgbClr val="FFFFFF"/>
                          </a:solidFill>
                          <a:ln w="9525">
                            <a:solidFill>
                              <a:srgbClr val="000000"/>
                            </a:solidFill>
                            <a:miter lim="800000"/>
                            <a:headEnd/>
                            <a:tailEnd/>
                          </a:ln>
                        </wps:spPr>
                        <wps:txbx>
                          <w:txbxContent>
                            <w:p w14:paraId="0FA67670" w14:textId="77777777" w:rsidR="00F155C1" w:rsidRPr="009B21B2" w:rsidRDefault="00F155C1" w:rsidP="00F155C1">
                              <w:r w:rsidRPr="009B21B2">
                                <w:t>Виробнича адаптація</w:t>
                              </w:r>
                            </w:p>
                          </w:txbxContent>
                        </wps:txbx>
                        <wps:bodyPr rot="0" vert="vert270" wrap="square" lIns="91440" tIns="45720" rIns="91440" bIns="45720" anchor="t" anchorCtr="0" upright="1">
                          <a:noAutofit/>
                        </wps:bodyPr>
                      </wps:wsp>
                      <wps:wsp>
                        <wps:cNvPr id="455138953" name="Rectangle 6"/>
                        <wps:cNvSpPr>
                          <a:spLocks noChangeArrowheads="1"/>
                        </wps:cNvSpPr>
                        <wps:spPr bwMode="auto">
                          <a:xfrm>
                            <a:off x="571500" y="2285365"/>
                            <a:ext cx="342265" cy="1588770"/>
                          </a:xfrm>
                          <a:prstGeom prst="rect">
                            <a:avLst/>
                          </a:prstGeom>
                          <a:solidFill>
                            <a:srgbClr val="FFFFFF"/>
                          </a:solidFill>
                          <a:ln w="9525">
                            <a:solidFill>
                              <a:srgbClr val="000000"/>
                            </a:solidFill>
                            <a:miter lim="800000"/>
                            <a:headEnd/>
                            <a:tailEnd/>
                          </a:ln>
                        </wps:spPr>
                        <wps:txbx>
                          <w:txbxContent>
                            <w:p w14:paraId="117CE6D8" w14:textId="77777777" w:rsidR="00F155C1" w:rsidRPr="009B21B2" w:rsidRDefault="00F155C1" w:rsidP="00F155C1">
                              <w:pPr>
                                <w:jc w:val="center"/>
                              </w:pPr>
                              <w:r w:rsidRPr="009B21B2">
                                <w:t>Невиробнича адаптація</w:t>
                              </w:r>
                            </w:p>
                          </w:txbxContent>
                        </wps:txbx>
                        <wps:bodyPr rot="0" vert="vert270" wrap="square" lIns="91440" tIns="45720" rIns="91440" bIns="45720" anchor="t" anchorCtr="0" upright="1">
                          <a:noAutofit/>
                        </wps:bodyPr>
                      </wps:wsp>
                      <wps:wsp>
                        <wps:cNvPr id="659427332" name="Rectangle 7"/>
                        <wps:cNvSpPr>
                          <a:spLocks noChangeArrowheads="1"/>
                        </wps:cNvSpPr>
                        <wps:spPr bwMode="auto">
                          <a:xfrm>
                            <a:off x="1029335" y="409575"/>
                            <a:ext cx="1485265" cy="275590"/>
                          </a:xfrm>
                          <a:prstGeom prst="rect">
                            <a:avLst/>
                          </a:prstGeom>
                          <a:solidFill>
                            <a:srgbClr val="FFFFFF"/>
                          </a:solidFill>
                          <a:ln w="9525">
                            <a:solidFill>
                              <a:srgbClr val="000000"/>
                            </a:solidFill>
                            <a:miter lim="800000"/>
                            <a:headEnd/>
                            <a:tailEnd/>
                          </a:ln>
                        </wps:spPr>
                        <wps:txbx>
                          <w:txbxContent>
                            <w:p w14:paraId="3428FBA6" w14:textId="77777777" w:rsidR="00F155C1" w:rsidRPr="009B21B2" w:rsidRDefault="00F155C1" w:rsidP="00F155C1">
                              <w:pPr>
                                <w:jc w:val="center"/>
                              </w:pPr>
                              <w:r w:rsidRPr="009B21B2">
                                <w:t>Професійна</w:t>
                              </w:r>
                            </w:p>
                          </w:txbxContent>
                        </wps:txbx>
                        <wps:bodyPr rot="0" vert="horz" wrap="square" lIns="91440" tIns="45720" rIns="91440" bIns="45720" anchor="t" anchorCtr="0" upright="1">
                          <a:noAutofit/>
                        </wps:bodyPr>
                      </wps:wsp>
                      <wps:wsp>
                        <wps:cNvPr id="1748164357" name="Rectangle 8"/>
                        <wps:cNvSpPr>
                          <a:spLocks noChangeArrowheads="1"/>
                        </wps:cNvSpPr>
                        <wps:spPr bwMode="auto">
                          <a:xfrm>
                            <a:off x="1029335" y="799465"/>
                            <a:ext cx="1485265" cy="342900"/>
                          </a:xfrm>
                          <a:prstGeom prst="rect">
                            <a:avLst/>
                          </a:prstGeom>
                          <a:solidFill>
                            <a:srgbClr val="FFFFFF"/>
                          </a:solidFill>
                          <a:ln w="9525">
                            <a:solidFill>
                              <a:srgbClr val="000000"/>
                            </a:solidFill>
                            <a:miter lim="800000"/>
                            <a:headEnd/>
                            <a:tailEnd/>
                          </a:ln>
                        </wps:spPr>
                        <wps:txbx>
                          <w:txbxContent>
                            <w:p w14:paraId="079AB343" w14:textId="77777777" w:rsidR="00F155C1" w:rsidRPr="009B21B2" w:rsidRDefault="00F155C1" w:rsidP="00F155C1">
                              <w:pPr>
                                <w:jc w:val="center"/>
                              </w:pPr>
                              <w:r w:rsidRPr="009B21B2">
                                <w:t>Психофізіологічна</w:t>
                              </w:r>
                            </w:p>
                          </w:txbxContent>
                        </wps:txbx>
                        <wps:bodyPr rot="0" vert="horz" wrap="square" lIns="91440" tIns="45720" rIns="91440" bIns="45720" anchor="t" anchorCtr="0" upright="1">
                          <a:noAutofit/>
                        </wps:bodyPr>
                      </wps:wsp>
                      <wps:wsp>
                        <wps:cNvPr id="643650611" name="Rectangle 9"/>
                        <wps:cNvSpPr>
                          <a:spLocks noChangeArrowheads="1"/>
                        </wps:cNvSpPr>
                        <wps:spPr bwMode="auto">
                          <a:xfrm>
                            <a:off x="1029335" y="1330325"/>
                            <a:ext cx="1485265" cy="384175"/>
                          </a:xfrm>
                          <a:prstGeom prst="rect">
                            <a:avLst/>
                          </a:prstGeom>
                          <a:solidFill>
                            <a:srgbClr val="FFFFFF"/>
                          </a:solidFill>
                          <a:ln w="9525">
                            <a:solidFill>
                              <a:srgbClr val="000000"/>
                            </a:solidFill>
                            <a:miter lim="800000"/>
                            <a:headEnd/>
                            <a:tailEnd/>
                          </a:ln>
                        </wps:spPr>
                        <wps:txbx>
                          <w:txbxContent>
                            <w:p w14:paraId="0D00A446" w14:textId="77777777" w:rsidR="00F155C1" w:rsidRPr="009B21B2" w:rsidRDefault="00F155C1" w:rsidP="00F155C1">
                              <w:pPr>
                                <w:jc w:val="center"/>
                              </w:pPr>
                              <w:r w:rsidRPr="009B21B2">
                                <w:t>Соціально-психологічна</w:t>
                              </w:r>
                            </w:p>
                          </w:txbxContent>
                        </wps:txbx>
                        <wps:bodyPr rot="0" vert="horz" wrap="square" lIns="91440" tIns="45720" rIns="91440" bIns="45720" anchor="t" anchorCtr="0" upright="1">
                          <a:noAutofit/>
                        </wps:bodyPr>
                      </wps:wsp>
                      <wps:wsp>
                        <wps:cNvPr id="1829610473" name="Rectangle 10"/>
                        <wps:cNvSpPr>
                          <a:spLocks noChangeArrowheads="1"/>
                        </wps:cNvSpPr>
                        <wps:spPr bwMode="auto">
                          <a:xfrm>
                            <a:off x="1029335" y="1896745"/>
                            <a:ext cx="1485265" cy="388620"/>
                          </a:xfrm>
                          <a:prstGeom prst="rect">
                            <a:avLst/>
                          </a:prstGeom>
                          <a:solidFill>
                            <a:srgbClr val="FFFFFF"/>
                          </a:solidFill>
                          <a:ln w="9525">
                            <a:solidFill>
                              <a:srgbClr val="000000"/>
                            </a:solidFill>
                            <a:miter lim="800000"/>
                            <a:headEnd/>
                            <a:tailEnd/>
                          </a:ln>
                        </wps:spPr>
                        <wps:txbx>
                          <w:txbxContent>
                            <w:p w14:paraId="7147A7CF" w14:textId="77777777" w:rsidR="00F155C1" w:rsidRPr="009B21B2" w:rsidRDefault="00F155C1" w:rsidP="00F155C1">
                              <w:pPr>
                                <w:jc w:val="center"/>
                              </w:pPr>
                              <w:r w:rsidRPr="009B21B2">
                                <w:t>Організаційно-адміністративна</w:t>
                              </w:r>
                            </w:p>
                          </w:txbxContent>
                        </wps:txbx>
                        <wps:bodyPr rot="0" vert="horz" wrap="square" lIns="91440" tIns="45720" rIns="91440" bIns="45720" anchor="t" anchorCtr="0" upright="1">
                          <a:noAutofit/>
                        </wps:bodyPr>
                      </wps:wsp>
                      <wps:wsp>
                        <wps:cNvPr id="1665867282" name="Rectangle 11"/>
                        <wps:cNvSpPr>
                          <a:spLocks noChangeArrowheads="1"/>
                        </wps:cNvSpPr>
                        <wps:spPr bwMode="auto">
                          <a:xfrm>
                            <a:off x="1029335" y="2400300"/>
                            <a:ext cx="1485265" cy="342900"/>
                          </a:xfrm>
                          <a:prstGeom prst="rect">
                            <a:avLst/>
                          </a:prstGeom>
                          <a:solidFill>
                            <a:srgbClr val="FFFFFF"/>
                          </a:solidFill>
                          <a:ln w="9525">
                            <a:solidFill>
                              <a:srgbClr val="000000"/>
                            </a:solidFill>
                            <a:miter lim="800000"/>
                            <a:headEnd/>
                            <a:tailEnd/>
                          </a:ln>
                        </wps:spPr>
                        <wps:txbx>
                          <w:txbxContent>
                            <w:p w14:paraId="7148C97A" w14:textId="77777777" w:rsidR="00F155C1" w:rsidRPr="009B21B2" w:rsidRDefault="00F155C1" w:rsidP="00F155C1">
                              <w:r w:rsidRPr="009B21B2">
                                <w:t>Економічна</w:t>
                              </w:r>
                            </w:p>
                          </w:txbxContent>
                        </wps:txbx>
                        <wps:bodyPr rot="0" vert="horz" wrap="square" lIns="91440" tIns="45720" rIns="91440" bIns="45720" anchor="t" anchorCtr="0" upright="1">
                          <a:noAutofit/>
                        </wps:bodyPr>
                      </wps:wsp>
                      <wps:wsp>
                        <wps:cNvPr id="613395718" name="Rectangle 12"/>
                        <wps:cNvSpPr>
                          <a:spLocks noChangeArrowheads="1"/>
                        </wps:cNvSpPr>
                        <wps:spPr bwMode="auto">
                          <a:xfrm>
                            <a:off x="1029335" y="2856865"/>
                            <a:ext cx="1485265" cy="685800"/>
                          </a:xfrm>
                          <a:prstGeom prst="rect">
                            <a:avLst/>
                          </a:prstGeom>
                          <a:solidFill>
                            <a:srgbClr val="FFFFFF"/>
                          </a:solidFill>
                          <a:ln w="9525">
                            <a:solidFill>
                              <a:srgbClr val="000000"/>
                            </a:solidFill>
                            <a:miter lim="800000"/>
                            <a:headEnd/>
                            <a:tailEnd/>
                          </a:ln>
                        </wps:spPr>
                        <wps:txbx>
                          <w:txbxContent>
                            <w:p w14:paraId="3C12A988" w14:textId="77777777" w:rsidR="00F155C1" w:rsidRPr="009B21B2" w:rsidRDefault="00F155C1" w:rsidP="00F155C1">
                              <w:pPr>
                                <w:jc w:val="center"/>
                              </w:pPr>
                              <w:r w:rsidRPr="009B21B2">
                                <w:t>Адаптація к спілкуванню с колективом за виробництвом</w:t>
                              </w:r>
                            </w:p>
                          </w:txbxContent>
                        </wps:txbx>
                        <wps:bodyPr rot="0" vert="horz" wrap="square" lIns="91440" tIns="45720" rIns="91440" bIns="45720" anchor="t" anchorCtr="0" upright="1">
                          <a:noAutofit/>
                        </wps:bodyPr>
                      </wps:wsp>
                      <wps:wsp>
                        <wps:cNvPr id="1984150662" name="Rectangle 13"/>
                        <wps:cNvSpPr>
                          <a:spLocks noChangeArrowheads="1"/>
                        </wps:cNvSpPr>
                        <wps:spPr bwMode="auto">
                          <a:xfrm>
                            <a:off x="1029335" y="3598545"/>
                            <a:ext cx="1485265" cy="401955"/>
                          </a:xfrm>
                          <a:prstGeom prst="rect">
                            <a:avLst/>
                          </a:prstGeom>
                          <a:solidFill>
                            <a:srgbClr val="FFFFFF"/>
                          </a:solidFill>
                          <a:ln w="9525">
                            <a:solidFill>
                              <a:srgbClr val="000000"/>
                            </a:solidFill>
                            <a:miter lim="800000"/>
                            <a:headEnd/>
                            <a:tailEnd/>
                          </a:ln>
                        </wps:spPr>
                        <wps:txbx>
                          <w:txbxContent>
                            <w:p w14:paraId="6EDA7119" w14:textId="77777777" w:rsidR="00F155C1" w:rsidRPr="009B21B2" w:rsidRDefault="00F155C1" w:rsidP="00F155C1">
                              <w:pPr>
                                <w:jc w:val="center"/>
                              </w:pPr>
                              <w:r w:rsidRPr="009B21B2">
                                <w:t>Адаптація до форм відпочинку</w:t>
                              </w:r>
                            </w:p>
                          </w:txbxContent>
                        </wps:txbx>
                        <wps:bodyPr rot="0" vert="horz" wrap="square" lIns="91440" tIns="45720" rIns="91440" bIns="45720" anchor="t" anchorCtr="0" upright="1">
                          <a:noAutofit/>
                        </wps:bodyPr>
                      </wps:wsp>
                      <wps:wsp>
                        <wps:cNvPr id="1495761251" name="Rectangle 14"/>
                        <wps:cNvSpPr>
                          <a:spLocks noChangeArrowheads="1"/>
                        </wps:cNvSpPr>
                        <wps:spPr bwMode="auto">
                          <a:xfrm>
                            <a:off x="2856865" y="409575"/>
                            <a:ext cx="2972435" cy="275590"/>
                          </a:xfrm>
                          <a:prstGeom prst="rect">
                            <a:avLst/>
                          </a:prstGeom>
                          <a:solidFill>
                            <a:srgbClr val="FFFFFF"/>
                          </a:solidFill>
                          <a:ln w="9525">
                            <a:solidFill>
                              <a:srgbClr val="000000"/>
                            </a:solidFill>
                            <a:miter lim="800000"/>
                            <a:headEnd/>
                            <a:tailEnd/>
                          </a:ln>
                        </wps:spPr>
                        <wps:txbx>
                          <w:txbxContent>
                            <w:p w14:paraId="0782E035" w14:textId="77777777" w:rsidR="00F155C1" w:rsidRPr="009B21B2" w:rsidRDefault="00F155C1" w:rsidP="00F155C1">
                              <w:pPr>
                                <w:jc w:val="center"/>
                              </w:pPr>
                              <w:r w:rsidRPr="009B21B2">
                                <w:t>Характер та зміст даної роботи</w:t>
                              </w:r>
                            </w:p>
                          </w:txbxContent>
                        </wps:txbx>
                        <wps:bodyPr rot="0" vert="horz" wrap="square" lIns="91440" tIns="45720" rIns="91440" bIns="45720" anchor="t" anchorCtr="0" upright="1">
                          <a:noAutofit/>
                        </wps:bodyPr>
                      </wps:wsp>
                      <wps:wsp>
                        <wps:cNvPr id="223795722" name="Rectangle 15"/>
                        <wps:cNvSpPr>
                          <a:spLocks noChangeArrowheads="1"/>
                        </wps:cNvSpPr>
                        <wps:spPr bwMode="auto">
                          <a:xfrm>
                            <a:off x="2856865" y="799465"/>
                            <a:ext cx="2972435" cy="264160"/>
                          </a:xfrm>
                          <a:prstGeom prst="rect">
                            <a:avLst/>
                          </a:prstGeom>
                          <a:solidFill>
                            <a:srgbClr val="FFFFFF"/>
                          </a:solidFill>
                          <a:ln w="9525">
                            <a:solidFill>
                              <a:srgbClr val="000000"/>
                            </a:solidFill>
                            <a:miter lim="800000"/>
                            <a:headEnd/>
                            <a:tailEnd/>
                          </a:ln>
                        </wps:spPr>
                        <wps:txbx>
                          <w:txbxContent>
                            <w:p w14:paraId="2883DBB3" w14:textId="77777777" w:rsidR="00F155C1" w:rsidRPr="009B21B2" w:rsidRDefault="00F155C1" w:rsidP="00F155C1">
                              <w:pPr>
                                <w:jc w:val="center"/>
                              </w:pPr>
                              <w:r w:rsidRPr="009B21B2">
                                <w:t>Рівень організації та умов праці</w:t>
                              </w:r>
                            </w:p>
                          </w:txbxContent>
                        </wps:txbx>
                        <wps:bodyPr rot="0" vert="horz" wrap="square" lIns="91440" tIns="45720" rIns="91440" bIns="45720" anchor="t" anchorCtr="0" upright="1">
                          <a:noAutofit/>
                        </wps:bodyPr>
                      </wps:wsp>
                      <wps:wsp>
                        <wps:cNvPr id="789286703" name="Rectangle 16"/>
                        <wps:cNvSpPr>
                          <a:spLocks noChangeArrowheads="1"/>
                        </wps:cNvSpPr>
                        <wps:spPr bwMode="auto">
                          <a:xfrm>
                            <a:off x="2856865" y="1256665"/>
                            <a:ext cx="2972435" cy="285750"/>
                          </a:xfrm>
                          <a:prstGeom prst="rect">
                            <a:avLst/>
                          </a:prstGeom>
                          <a:solidFill>
                            <a:srgbClr val="FFFFFF"/>
                          </a:solidFill>
                          <a:ln w="9525">
                            <a:solidFill>
                              <a:srgbClr val="000000"/>
                            </a:solidFill>
                            <a:miter lim="800000"/>
                            <a:headEnd/>
                            <a:tailEnd/>
                          </a:ln>
                        </wps:spPr>
                        <wps:txbx>
                          <w:txbxContent>
                            <w:p w14:paraId="680AF431" w14:textId="77777777" w:rsidR="00F155C1" w:rsidRPr="009B21B2" w:rsidRDefault="00F155C1" w:rsidP="00F155C1">
                              <w:pPr>
                                <w:jc w:val="center"/>
                              </w:pPr>
                              <w:r w:rsidRPr="009B21B2">
                                <w:t>Норми взаємовідносин в колективі</w:t>
                              </w:r>
                            </w:p>
                          </w:txbxContent>
                        </wps:txbx>
                        <wps:bodyPr rot="0" vert="horz" wrap="square" lIns="91440" tIns="45720" rIns="91440" bIns="45720" anchor="t" anchorCtr="0" upright="1">
                          <a:noAutofit/>
                        </wps:bodyPr>
                      </wps:wsp>
                      <wps:wsp>
                        <wps:cNvPr id="1178912677" name="Rectangle 17"/>
                        <wps:cNvSpPr>
                          <a:spLocks noChangeArrowheads="1"/>
                        </wps:cNvSpPr>
                        <wps:spPr bwMode="auto">
                          <a:xfrm>
                            <a:off x="2856865" y="1714500"/>
                            <a:ext cx="2972435" cy="342900"/>
                          </a:xfrm>
                          <a:prstGeom prst="rect">
                            <a:avLst/>
                          </a:prstGeom>
                          <a:solidFill>
                            <a:srgbClr val="FFFFFF"/>
                          </a:solidFill>
                          <a:ln w="9525">
                            <a:solidFill>
                              <a:srgbClr val="000000"/>
                            </a:solidFill>
                            <a:miter lim="800000"/>
                            <a:headEnd/>
                            <a:tailEnd/>
                          </a:ln>
                        </wps:spPr>
                        <wps:txbx>
                          <w:txbxContent>
                            <w:p w14:paraId="4575CF9E" w14:textId="77777777" w:rsidR="00F155C1" w:rsidRPr="009B21B2" w:rsidRDefault="00F155C1" w:rsidP="00F155C1">
                              <w:pPr>
                                <w:jc w:val="center"/>
                              </w:pPr>
                              <w:r w:rsidRPr="009B21B2">
                                <w:t>Система організації праці</w:t>
                              </w:r>
                            </w:p>
                          </w:txbxContent>
                        </wps:txbx>
                        <wps:bodyPr rot="0" vert="horz" wrap="square" lIns="91440" tIns="45720" rIns="91440" bIns="45720" anchor="t" anchorCtr="0" upright="1">
                          <a:noAutofit/>
                        </wps:bodyPr>
                      </wps:wsp>
                      <wps:wsp>
                        <wps:cNvPr id="1801505062" name="Rectangle 18"/>
                        <wps:cNvSpPr>
                          <a:spLocks noChangeArrowheads="1"/>
                        </wps:cNvSpPr>
                        <wps:spPr bwMode="auto">
                          <a:xfrm>
                            <a:off x="22860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E5B49" w14:textId="77777777" w:rsidR="00F155C1" w:rsidRPr="009B21B2" w:rsidRDefault="00F155C1" w:rsidP="00F155C1">
                              <w:pPr>
                                <w:jc w:val="center"/>
                              </w:pPr>
                              <w:r w:rsidRPr="009B21B2">
                                <w:t>Види адаптації</w:t>
                              </w:r>
                            </w:p>
                          </w:txbxContent>
                        </wps:txbx>
                        <wps:bodyPr rot="0" vert="horz" wrap="square" lIns="91440" tIns="45720" rIns="91440" bIns="45720" anchor="t" anchorCtr="0" upright="1">
                          <a:noAutofit/>
                        </wps:bodyPr>
                      </wps:wsp>
                      <wps:wsp>
                        <wps:cNvPr id="1009028421" name="Rectangle 19"/>
                        <wps:cNvSpPr>
                          <a:spLocks noChangeArrowheads="1"/>
                        </wps:cNvSpPr>
                        <wps:spPr bwMode="auto">
                          <a:xfrm>
                            <a:off x="2972435" y="0"/>
                            <a:ext cx="28568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EA75" w14:textId="77777777" w:rsidR="00F155C1" w:rsidRPr="009B21B2" w:rsidRDefault="00F155C1" w:rsidP="00F155C1">
                              <w:pPr>
                                <w:jc w:val="center"/>
                              </w:pPr>
                              <w:r w:rsidRPr="009B21B2">
                                <w:t>Фактори, що впливають на адаптацію</w:t>
                              </w:r>
                            </w:p>
                          </w:txbxContent>
                        </wps:txbx>
                        <wps:bodyPr rot="0" vert="horz" wrap="square" lIns="91440" tIns="45720" rIns="91440" bIns="45720" anchor="t" anchorCtr="0" upright="1">
                          <a:noAutofit/>
                        </wps:bodyPr>
                      </wps:wsp>
                      <wps:wsp>
                        <wps:cNvPr id="432364113" name="Rectangle 20"/>
                        <wps:cNvSpPr>
                          <a:spLocks noChangeArrowheads="1"/>
                        </wps:cNvSpPr>
                        <wps:spPr bwMode="auto">
                          <a:xfrm>
                            <a:off x="2856865" y="2171065"/>
                            <a:ext cx="2972435" cy="342900"/>
                          </a:xfrm>
                          <a:prstGeom prst="rect">
                            <a:avLst/>
                          </a:prstGeom>
                          <a:solidFill>
                            <a:srgbClr val="FFFFFF"/>
                          </a:solidFill>
                          <a:ln w="9525">
                            <a:solidFill>
                              <a:srgbClr val="000000"/>
                            </a:solidFill>
                            <a:miter lim="800000"/>
                            <a:headEnd/>
                            <a:tailEnd/>
                          </a:ln>
                        </wps:spPr>
                        <wps:txbx>
                          <w:txbxContent>
                            <w:p w14:paraId="34676559" w14:textId="77777777" w:rsidR="00F155C1" w:rsidRPr="009B21B2" w:rsidRDefault="00F155C1" w:rsidP="00F155C1">
                              <w:pPr>
                                <w:jc w:val="center"/>
                              </w:pPr>
                              <w:r w:rsidRPr="009B21B2">
                                <w:t>Організаційна структура підприємства</w:t>
                              </w:r>
                            </w:p>
                          </w:txbxContent>
                        </wps:txbx>
                        <wps:bodyPr rot="0" vert="horz" wrap="square" lIns="91440" tIns="45720" rIns="91440" bIns="45720" anchor="t" anchorCtr="0" upright="1">
                          <a:noAutofit/>
                        </wps:bodyPr>
                      </wps:wsp>
                      <wps:wsp>
                        <wps:cNvPr id="613508950" name="Rectangle 21"/>
                        <wps:cNvSpPr>
                          <a:spLocks noChangeArrowheads="1"/>
                        </wps:cNvSpPr>
                        <wps:spPr bwMode="auto">
                          <a:xfrm>
                            <a:off x="2856865" y="2743200"/>
                            <a:ext cx="2972435" cy="227965"/>
                          </a:xfrm>
                          <a:prstGeom prst="rect">
                            <a:avLst/>
                          </a:prstGeom>
                          <a:solidFill>
                            <a:srgbClr val="FFFFFF"/>
                          </a:solidFill>
                          <a:ln w="9525">
                            <a:solidFill>
                              <a:srgbClr val="000000"/>
                            </a:solidFill>
                            <a:miter lim="800000"/>
                            <a:headEnd/>
                            <a:tailEnd/>
                          </a:ln>
                        </wps:spPr>
                        <wps:txbx>
                          <w:txbxContent>
                            <w:p w14:paraId="2C6D870C" w14:textId="77777777" w:rsidR="00F155C1" w:rsidRPr="009B21B2" w:rsidRDefault="00F155C1" w:rsidP="00F155C1">
                              <w:pPr>
                                <w:jc w:val="center"/>
                              </w:pPr>
                              <w:r w:rsidRPr="009B21B2">
                                <w:t>Розмір з/п</w:t>
                              </w:r>
                            </w:p>
                          </w:txbxContent>
                        </wps:txbx>
                        <wps:bodyPr rot="0" vert="horz" wrap="square" lIns="91440" tIns="45720" rIns="91440" bIns="45720" anchor="t" anchorCtr="0" upright="1">
                          <a:noAutofit/>
                        </wps:bodyPr>
                      </wps:wsp>
                      <wps:wsp>
                        <wps:cNvPr id="1181928737" name="Line 22"/>
                        <wps:cNvCnPr>
                          <a:cxnSpLocks noChangeShapeType="1"/>
                        </wps:cNvCnPr>
                        <wps:spPr bwMode="auto">
                          <a:xfrm>
                            <a:off x="2514600" y="571500"/>
                            <a:ext cx="34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4284113" name="Line 23"/>
                        <wps:cNvCnPr>
                          <a:cxnSpLocks noChangeShapeType="1"/>
                        </wps:cNvCnPr>
                        <wps:spPr bwMode="auto">
                          <a:xfrm>
                            <a:off x="2514600" y="571500"/>
                            <a:ext cx="34226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124378" name="Line 24"/>
                        <wps:cNvCnPr>
                          <a:cxnSpLocks noChangeShapeType="1"/>
                        </wps:cNvCnPr>
                        <wps:spPr bwMode="auto">
                          <a:xfrm flipH="1">
                            <a:off x="2514600" y="1028700"/>
                            <a:ext cx="34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038438" name="Line 25"/>
                        <wps:cNvCnPr>
                          <a:cxnSpLocks noChangeShapeType="1"/>
                        </wps:cNvCnPr>
                        <wps:spPr bwMode="auto">
                          <a:xfrm flipV="1">
                            <a:off x="2514600" y="571500"/>
                            <a:ext cx="34226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6964477" name="Line 26"/>
                        <wps:cNvCnPr>
                          <a:cxnSpLocks noChangeShapeType="1"/>
                        </wps:cNvCnPr>
                        <wps:spPr bwMode="auto">
                          <a:xfrm>
                            <a:off x="2514600" y="571500"/>
                            <a:ext cx="342265" cy="2285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1664750" name="Line 27"/>
                        <wps:cNvCnPr>
                          <a:cxnSpLocks noChangeShapeType="1"/>
                        </wps:cNvCnPr>
                        <wps:spPr bwMode="auto">
                          <a:xfrm>
                            <a:off x="2514600" y="1028700"/>
                            <a:ext cx="342265"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4113869" name="Line 28"/>
                        <wps:cNvCnPr>
                          <a:cxnSpLocks noChangeShapeType="1"/>
                        </wps:cNvCnPr>
                        <wps:spPr bwMode="auto">
                          <a:xfrm>
                            <a:off x="2514600" y="1485265"/>
                            <a:ext cx="34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4620757" name="Line 29"/>
                        <wps:cNvCnPr>
                          <a:cxnSpLocks noChangeShapeType="1"/>
                        </wps:cNvCnPr>
                        <wps:spPr bwMode="auto">
                          <a:xfrm>
                            <a:off x="2514600" y="1943100"/>
                            <a:ext cx="34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466671" name="Line 30"/>
                        <wps:cNvCnPr>
                          <a:cxnSpLocks noChangeShapeType="1"/>
                        </wps:cNvCnPr>
                        <wps:spPr bwMode="auto">
                          <a:xfrm>
                            <a:off x="2514600" y="2628265"/>
                            <a:ext cx="3422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8889257" name="Line 31"/>
                        <wps:cNvCnPr>
                          <a:cxnSpLocks noChangeShapeType="1"/>
                        </wps:cNvCnPr>
                        <wps:spPr bwMode="auto">
                          <a:xfrm>
                            <a:off x="913765" y="2400300"/>
                            <a:ext cx="115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0322242" name="Line 32"/>
                        <wps:cNvCnPr>
                          <a:cxnSpLocks noChangeShapeType="1"/>
                        </wps:cNvCnPr>
                        <wps:spPr bwMode="auto">
                          <a:xfrm>
                            <a:off x="913765" y="2057400"/>
                            <a:ext cx="115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0013230" name="Line 33"/>
                        <wps:cNvCnPr>
                          <a:cxnSpLocks noChangeShapeType="1"/>
                        </wps:cNvCnPr>
                        <wps:spPr bwMode="auto">
                          <a:xfrm>
                            <a:off x="913765" y="1485265"/>
                            <a:ext cx="115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947744" name="Line 34"/>
                        <wps:cNvCnPr>
                          <a:cxnSpLocks noChangeShapeType="1"/>
                        </wps:cNvCnPr>
                        <wps:spPr bwMode="auto">
                          <a:xfrm>
                            <a:off x="913765" y="914400"/>
                            <a:ext cx="115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510940" name="Line 35"/>
                        <wps:cNvCnPr>
                          <a:cxnSpLocks noChangeShapeType="1"/>
                        </wps:cNvCnPr>
                        <wps:spPr bwMode="auto">
                          <a:xfrm>
                            <a:off x="913765" y="571500"/>
                            <a:ext cx="115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013881" name="Line 36"/>
                        <wps:cNvCnPr>
                          <a:cxnSpLocks noChangeShapeType="1"/>
                        </wps:cNvCnPr>
                        <wps:spPr bwMode="auto">
                          <a:xfrm flipV="1">
                            <a:off x="457200" y="1485265"/>
                            <a:ext cx="1143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5592201" name="Line 37"/>
                        <wps:cNvCnPr>
                          <a:cxnSpLocks noChangeShapeType="1"/>
                        </wps:cNvCnPr>
                        <wps:spPr bwMode="auto">
                          <a:xfrm>
                            <a:off x="457200" y="2171065"/>
                            <a:ext cx="114300" cy="1057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1514928" name="Rectangle 38"/>
                        <wps:cNvSpPr>
                          <a:spLocks noChangeArrowheads="1"/>
                        </wps:cNvSpPr>
                        <wps:spPr bwMode="auto">
                          <a:xfrm>
                            <a:off x="2972435" y="3086100"/>
                            <a:ext cx="2856865" cy="387985"/>
                          </a:xfrm>
                          <a:prstGeom prst="rect">
                            <a:avLst/>
                          </a:prstGeom>
                          <a:solidFill>
                            <a:srgbClr val="FFFFFF"/>
                          </a:solidFill>
                          <a:ln w="9525">
                            <a:solidFill>
                              <a:srgbClr val="000000"/>
                            </a:solidFill>
                            <a:miter lim="800000"/>
                            <a:headEnd/>
                            <a:tailEnd/>
                          </a:ln>
                        </wps:spPr>
                        <wps:txbx>
                          <w:txbxContent>
                            <w:p w14:paraId="0FC0F0BA" w14:textId="77777777" w:rsidR="00F155C1" w:rsidRPr="009B21B2" w:rsidRDefault="00F155C1" w:rsidP="00F155C1">
                              <w:pPr>
                                <w:jc w:val="center"/>
                              </w:pPr>
                              <w:r w:rsidRPr="009B21B2">
                                <w:t>Форми спілкування поза роботою (корпоративні заходи)</w:t>
                              </w:r>
                            </w:p>
                          </w:txbxContent>
                        </wps:txbx>
                        <wps:bodyPr rot="0" vert="horz" wrap="square" lIns="91440" tIns="45720" rIns="91440" bIns="45720" anchor="t" anchorCtr="0" upright="1">
                          <a:noAutofit/>
                        </wps:bodyPr>
                      </wps:wsp>
                      <wps:wsp>
                        <wps:cNvPr id="1854170489" name="Rectangle 39"/>
                        <wps:cNvSpPr>
                          <a:spLocks noChangeArrowheads="1"/>
                        </wps:cNvSpPr>
                        <wps:spPr bwMode="auto">
                          <a:xfrm>
                            <a:off x="2972435" y="3542665"/>
                            <a:ext cx="2856865" cy="417195"/>
                          </a:xfrm>
                          <a:prstGeom prst="rect">
                            <a:avLst/>
                          </a:prstGeom>
                          <a:solidFill>
                            <a:srgbClr val="FFFFFF"/>
                          </a:solidFill>
                          <a:ln w="9525">
                            <a:solidFill>
                              <a:srgbClr val="000000"/>
                            </a:solidFill>
                            <a:miter lim="800000"/>
                            <a:headEnd/>
                            <a:tailEnd/>
                          </a:ln>
                        </wps:spPr>
                        <wps:txbx>
                          <w:txbxContent>
                            <w:p w14:paraId="5D254DB9" w14:textId="77777777" w:rsidR="00F155C1" w:rsidRPr="009B21B2" w:rsidRDefault="00F155C1" w:rsidP="00F155C1">
                              <w:pPr>
                                <w:jc w:val="center"/>
                              </w:pPr>
                              <w:r w:rsidRPr="009B21B2">
                                <w:t xml:space="preserve">Існування баз відпочинку, бібліотек, </w:t>
                              </w:r>
                              <w:proofErr w:type="spellStart"/>
                              <w:r w:rsidRPr="009B21B2">
                                <w:t>поліклінік</w:t>
                              </w:r>
                              <w:proofErr w:type="spellEnd"/>
                              <w:r w:rsidRPr="009B21B2">
                                <w:t xml:space="preserve">, дитячих садків і </w:t>
                              </w:r>
                              <w:proofErr w:type="spellStart"/>
                              <w:r w:rsidRPr="009B21B2">
                                <w:t>т.д</w:t>
                              </w:r>
                              <w:proofErr w:type="spellEnd"/>
                              <w:r w:rsidRPr="009B21B2">
                                <w:t>.</w:t>
                              </w:r>
                            </w:p>
                          </w:txbxContent>
                        </wps:txbx>
                        <wps:bodyPr rot="0" vert="horz" wrap="square" lIns="91440" tIns="45720" rIns="91440" bIns="45720" anchor="t" anchorCtr="0" upright="1">
                          <a:noAutofit/>
                        </wps:bodyPr>
                      </wps:wsp>
                      <wps:wsp>
                        <wps:cNvPr id="638038723" name="Line 40"/>
                        <wps:cNvCnPr>
                          <a:cxnSpLocks noChangeShapeType="1"/>
                        </wps:cNvCnPr>
                        <wps:spPr bwMode="auto">
                          <a:xfrm>
                            <a:off x="2514600" y="3811905"/>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607003" name="Line 41"/>
                        <wps:cNvCnPr>
                          <a:cxnSpLocks noChangeShapeType="1"/>
                        </wps:cNvCnPr>
                        <wps:spPr bwMode="auto">
                          <a:xfrm>
                            <a:off x="2514600" y="3429000"/>
                            <a:ext cx="45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4935090" name="Line 42"/>
                        <wps:cNvCnPr>
                          <a:cxnSpLocks noChangeShapeType="1"/>
                        </wps:cNvCnPr>
                        <wps:spPr bwMode="auto">
                          <a:xfrm>
                            <a:off x="913765" y="3429000"/>
                            <a:ext cx="1155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205465" name="Line 43"/>
                        <wps:cNvCnPr>
                          <a:cxnSpLocks noChangeShapeType="1"/>
                        </wps:cNvCnPr>
                        <wps:spPr bwMode="auto">
                          <a:xfrm>
                            <a:off x="913765" y="3811270"/>
                            <a:ext cx="1155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57FA150" id="Полотно 1" o:spid="_x0000_s1097" editas="canvas" style="width:459pt;height:315pt;mso-position-horizontal-relative:char;mso-position-vertical-relative:line" coordsize="58293,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width:58293;height:40005;visibility:visible;mso-wrap-style:square">
                  <v:fill o:detectmouseclick="t"/>
                  <v:path o:connecttype="none"/>
                </v:shape>
                <v:rect id="Rectangle 4" o:spid="_x0000_s1099" style="position:absolute;left:1143;top:9137;width:3429;height:2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">
                  <v:textbox>
                    <w:txbxContent>
                      <w:p w14:paraId="10686EEA" w14:textId="77777777" w:rsidR="00F155C1" w:rsidRPr="009B21B2" w:rsidRDefault="00F155C1" w:rsidP="00F155C1">
                        <w:pPr>
                          <w:jc w:val="center"/>
                        </w:pPr>
                      </w:p>
                      <w:p w14:paraId="1173CF2B" w14:textId="77777777" w:rsidR="00F155C1" w:rsidRPr="009B21B2" w:rsidRDefault="00F155C1" w:rsidP="00F155C1">
                        <w:pPr>
                          <w:jc w:val="center"/>
                        </w:pPr>
                      </w:p>
                      <w:p w14:paraId="22DF5507" w14:textId="77777777" w:rsidR="00F155C1" w:rsidRPr="009B21B2" w:rsidRDefault="00F155C1" w:rsidP="00F155C1">
                        <w:pPr>
                          <w:jc w:val="center"/>
                        </w:pPr>
                        <w:r w:rsidRPr="009B21B2">
                          <w:t>А</w:t>
                        </w:r>
                      </w:p>
                      <w:p w14:paraId="6CCDAE0E" w14:textId="77777777" w:rsidR="00F155C1" w:rsidRPr="009B21B2" w:rsidRDefault="00F155C1" w:rsidP="00F155C1">
                        <w:r w:rsidRPr="009B21B2">
                          <w:t>Д</w:t>
                        </w:r>
                      </w:p>
                      <w:p w14:paraId="299B37FD" w14:textId="77777777" w:rsidR="00F155C1" w:rsidRPr="009B21B2" w:rsidRDefault="00F155C1" w:rsidP="00F155C1">
                        <w:r w:rsidRPr="009B21B2">
                          <w:t>А</w:t>
                        </w:r>
                      </w:p>
                      <w:p w14:paraId="42BFA3C6" w14:textId="77777777" w:rsidR="00F155C1" w:rsidRPr="009B21B2" w:rsidRDefault="00F155C1" w:rsidP="00F155C1">
                        <w:r w:rsidRPr="009B21B2">
                          <w:t>П</w:t>
                        </w:r>
                      </w:p>
                      <w:p w14:paraId="4CFACBFB" w14:textId="77777777" w:rsidR="00F155C1" w:rsidRPr="009B21B2" w:rsidRDefault="00F155C1" w:rsidP="00F155C1">
                        <w:r w:rsidRPr="009B21B2">
                          <w:t>ТА</w:t>
                        </w:r>
                      </w:p>
                      <w:p w14:paraId="4C7028FC" w14:textId="77777777" w:rsidR="00F155C1" w:rsidRPr="009B21B2" w:rsidRDefault="00F155C1" w:rsidP="00F155C1">
                        <w:r w:rsidRPr="009B21B2">
                          <w:t>ЦІ</w:t>
                        </w:r>
                      </w:p>
                      <w:p w14:paraId="05E12C5C" w14:textId="77777777" w:rsidR="00F155C1" w:rsidRPr="009B21B2" w:rsidRDefault="00F155C1" w:rsidP="00F155C1">
                        <w:r w:rsidRPr="009B21B2">
                          <w:t>Я</w:t>
                        </w:r>
                      </w:p>
                    </w:txbxContent>
                  </v:textbox>
                </v:rect>
                <v:rect id="Rectangle 5" o:spid="_x0000_s1100" style="position:absolute;left:5715;top:3422;width:3422;height:19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">
                  <v:textbox style="layout-flow:vertical;mso-layout-flow-alt:bottom-to-top">
                    <w:txbxContent>
                      <w:p w14:paraId="0FA67670" w14:textId="77777777" w:rsidR="00F155C1" w:rsidRPr="009B21B2" w:rsidRDefault="00F155C1" w:rsidP="00F155C1">
                        <w:r w:rsidRPr="009B21B2">
                          <w:t>Виробнича адаптація</w:t>
                        </w:r>
                      </w:p>
                    </w:txbxContent>
                  </v:textbox>
                </v:rect>
                <v:rect id="Rectangle 6" o:spid="_x0000_s1101" style="position:absolute;left:5715;top:22853;width:3422;height:1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">
                  <v:textbox style="layout-flow:vertical;mso-layout-flow-alt:bottom-to-top">
                    <w:txbxContent>
                      <w:p w14:paraId="117CE6D8" w14:textId="77777777" w:rsidR="00F155C1" w:rsidRPr="009B21B2" w:rsidRDefault="00F155C1" w:rsidP="00F155C1">
                        <w:pPr>
                          <w:jc w:val="center"/>
                        </w:pPr>
                        <w:r w:rsidRPr="009B21B2">
                          <w:t>Невиробнича адаптація</w:t>
                        </w:r>
                      </w:p>
                    </w:txbxContent>
                  </v:textbox>
                </v:rect>
                <v:rect id="Rectangle 7" o:spid="_x0000_s1102" style="position:absolute;left:10293;top:4095;width:14853;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">
                  <v:textbox>
                    <w:txbxContent>
                      <w:p w14:paraId="3428FBA6" w14:textId="77777777" w:rsidR="00F155C1" w:rsidRPr="009B21B2" w:rsidRDefault="00F155C1" w:rsidP="00F155C1">
                        <w:pPr>
                          <w:jc w:val="center"/>
                        </w:pPr>
                        <w:r w:rsidRPr="009B21B2">
                          <w:t>Професійна</w:t>
                        </w:r>
                      </w:p>
                    </w:txbxContent>
                  </v:textbox>
                </v:rect>
                <v:rect id="Rectangle 8" o:spid="_x0000_s1103" style="position:absolute;left:10293;top:7994;width:148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">
                  <v:textbox>
                    <w:txbxContent>
                      <w:p w14:paraId="079AB343" w14:textId="77777777" w:rsidR="00F155C1" w:rsidRPr="009B21B2" w:rsidRDefault="00F155C1" w:rsidP="00F155C1">
                        <w:pPr>
                          <w:jc w:val="center"/>
                        </w:pPr>
                        <w:r w:rsidRPr="009B21B2">
                          <w:t>Психофізіологічна</w:t>
                        </w:r>
                      </w:p>
                    </w:txbxContent>
                  </v:textbox>
                </v:rect>
                <v:rect id="Rectangle 9" o:spid="_x0000_s1104" style="position:absolute;left:10293;top:13303;width:14853;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">
                  <v:textbox>
                    <w:txbxContent>
                      <w:p w14:paraId="0D00A446" w14:textId="77777777" w:rsidR="00F155C1" w:rsidRPr="009B21B2" w:rsidRDefault="00F155C1" w:rsidP="00F155C1">
                        <w:pPr>
                          <w:jc w:val="center"/>
                        </w:pPr>
                        <w:r w:rsidRPr="009B21B2">
                          <w:t>Соціально-психологічна</w:t>
                        </w:r>
                      </w:p>
                    </w:txbxContent>
                  </v:textbox>
                </v:rect>
                <v:rect id="Rectangle 10" o:spid="_x0000_s1105" style="position:absolute;left:10293;top:18967;width:14853;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">
                  <v:textbox>
                    <w:txbxContent>
                      <w:p w14:paraId="7147A7CF" w14:textId="77777777" w:rsidR="00F155C1" w:rsidRPr="009B21B2" w:rsidRDefault="00F155C1" w:rsidP="00F155C1">
                        <w:pPr>
                          <w:jc w:val="center"/>
                        </w:pPr>
                        <w:r w:rsidRPr="009B21B2">
                          <w:t>Організаційно-адміністративна</w:t>
                        </w:r>
                      </w:p>
                    </w:txbxContent>
                  </v:textbox>
                </v:rect>
                <v:rect id="Rectangle 11" o:spid="_x0000_s1106" style="position:absolute;left:10293;top:24003;width:148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">
                  <v:textbox>
                    <w:txbxContent>
                      <w:p w14:paraId="7148C97A" w14:textId="77777777" w:rsidR="00F155C1" w:rsidRPr="009B21B2" w:rsidRDefault="00F155C1" w:rsidP="00F155C1">
                        <w:r w:rsidRPr="009B21B2">
                          <w:t>Економічна</w:t>
                        </w:r>
                      </w:p>
                    </w:txbxContent>
                  </v:textbox>
                </v:rect>
                <v:rect id="Rectangle 12" o:spid="_x0000_s1107" style="position:absolute;left:10293;top:28568;width:1485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">
                  <v:textbox>
                    <w:txbxContent>
                      <w:p w14:paraId="3C12A988" w14:textId="77777777" w:rsidR="00F155C1" w:rsidRPr="009B21B2" w:rsidRDefault="00F155C1" w:rsidP="00F155C1">
                        <w:pPr>
                          <w:jc w:val="center"/>
                        </w:pPr>
                        <w:r w:rsidRPr="009B21B2">
                          <w:t>Адаптація к спілкуванню с колективом за виробництвом</w:t>
                        </w:r>
                      </w:p>
                    </w:txbxContent>
                  </v:textbox>
                </v:rect>
                <v:rect id="Rectangle 13" o:spid="_x0000_s1108" style="position:absolute;left:10293;top:35985;width:14853;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">
                  <v:textbox>
                    <w:txbxContent>
                      <w:p w14:paraId="6EDA7119" w14:textId="77777777" w:rsidR="00F155C1" w:rsidRPr="009B21B2" w:rsidRDefault="00F155C1" w:rsidP="00F155C1">
                        <w:pPr>
                          <w:jc w:val="center"/>
                        </w:pPr>
                        <w:r w:rsidRPr="009B21B2">
                          <w:t>Адаптація до форм відпочинку</w:t>
                        </w:r>
                      </w:p>
                    </w:txbxContent>
                  </v:textbox>
                </v:rect>
                <v:rect id="Rectangle 14" o:spid="_x0000_s1109" style="position:absolute;left:28568;top:4095;width:2972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">
                  <v:textbox>
                    <w:txbxContent>
                      <w:p w14:paraId="0782E035" w14:textId="77777777" w:rsidR="00F155C1" w:rsidRPr="009B21B2" w:rsidRDefault="00F155C1" w:rsidP="00F155C1">
                        <w:pPr>
                          <w:jc w:val="center"/>
                        </w:pPr>
                        <w:r w:rsidRPr="009B21B2">
                          <w:t>Характер та зміст даної роботи</w:t>
                        </w:r>
                      </w:p>
                    </w:txbxContent>
                  </v:textbox>
                </v:rect>
                <v:rect id="Rectangle 15" o:spid="_x0000_s1110" style="position:absolute;left:28568;top:7994;width:29725;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">
                  <v:textbox>
                    <w:txbxContent>
                      <w:p w14:paraId="2883DBB3" w14:textId="77777777" w:rsidR="00F155C1" w:rsidRPr="009B21B2" w:rsidRDefault="00F155C1" w:rsidP="00F155C1">
                        <w:pPr>
                          <w:jc w:val="center"/>
                        </w:pPr>
                        <w:r w:rsidRPr="009B21B2">
                          <w:t>Рівень організації та умов праці</w:t>
                        </w:r>
                      </w:p>
                    </w:txbxContent>
                  </v:textbox>
                </v:rect>
                <v:rect id="Rectangle 16" o:spid="_x0000_s1111" style="position:absolute;left:28568;top:12566;width:2972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">
                  <v:textbox>
                    <w:txbxContent>
                      <w:p w14:paraId="680AF431" w14:textId="77777777" w:rsidR="00F155C1" w:rsidRPr="009B21B2" w:rsidRDefault="00F155C1" w:rsidP="00F155C1">
                        <w:pPr>
                          <w:jc w:val="center"/>
                        </w:pPr>
                        <w:r w:rsidRPr="009B21B2">
                          <w:t>Норми взаємовідносин в колективі</w:t>
                        </w:r>
                      </w:p>
                    </w:txbxContent>
                  </v:textbox>
                </v:rect>
                <v:rect id="Rectangle 17" o:spid="_x0000_s1112" style="position:absolute;left:28568;top:17145;width:297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">
                  <v:textbox>
                    <w:txbxContent>
                      <w:p w14:paraId="4575CF9E" w14:textId="77777777" w:rsidR="00F155C1" w:rsidRPr="009B21B2" w:rsidRDefault="00F155C1" w:rsidP="00F155C1">
                        <w:pPr>
                          <w:jc w:val="center"/>
                        </w:pPr>
                        <w:r w:rsidRPr="009B21B2">
                          <w:t>Система організації праці</w:t>
                        </w:r>
                      </w:p>
                    </w:txbxContent>
                  </v:textbox>
                </v:rect>
                <v:rect id="Rectangle 18" o:spid="_x0000_s1113" style="position:absolute;left:2286;width:24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" filled="f" stroked="f">
                  <v:textbox>
                    <w:txbxContent>
                      <w:p w14:paraId="58CE5B49" w14:textId="77777777" w:rsidR="00F155C1" w:rsidRPr="009B21B2" w:rsidRDefault="00F155C1" w:rsidP="00F155C1">
                        <w:pPr>
                          <w:jc w:val="center"/>
                        </w:pPr>
                        <w:r w:rsidRPr="009B21B2">
                          <w:t>Види адаптації</w:t>
                        </w:r>
                      </w:p>
                    </w:txbxContent>
                  </v:textbox>
                </v:rect>
                <v:rect id="Rectangle 19" o:spid="_x0000_s1114" style="position:absolute;left:29724;width:2856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" filled="f" stroked="f">
                  <v:textbox>
                    <w:txbxContent>
                      <w:p w14:paraId="7633EA75" w14:textId="77777777" w:rsidR="00F155C1" w:rsidRPr="009B21B2" w:rsidRDefault="00F155C1" w:rsidP="00F155C1">
                        <w:pPr>
                          <w:jc w:val="center"/>
                        </w:pPr>
                        <w:r w:rsidRPr="009B21B2">
                          <w:t>Фактори, що впливають на адаптацію</w:t>
                        </w:r>
                      </w:p>
                    </w:txbxContent>
                  </v:textbox>
                </v:rect>
                <v:rect id="Rectangle 20" o:spid="_x0000_s1115" style="position:absolute;left:28568;top:21710;width:297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">
                  <v:textbox>
                    <w:txbxContent>
                      <w:p w14:paraId="34676559" w14:textId="77777777" w:rsidR="00F155C1" w:rsidRPr="009B21B2" w:rsidRDefault="00F155C1" w:rsidP="00F155C1">
                        <w:pPr>
                          <w:jc w:val="center"/>
                        </w:pPr>
                        <w:r w:rsidRPr="009B21B2">
                          <w:t>Організаційна структура підприємства</w:t>
                        </w:r>
                      </w:p>
                    </w:txbxContent>
                  </v:textbox>
                </v:rect>
                <v:rect id="Rectangle 21" o:spid="_x0000_s1116" style="position:absolute;left:28568;top:27432;width:29725;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">
                  <v:textbox>
                    <w:txbxContent>
                      <w:p w14:paraId="2C6D870C" w14:textId="77777777" w:rsidR="00F155C1" w:rsidRPr="009B21B2" w:rsidRDefault="00F155C1" w:rsidP="00F155C1">
                        <w:pPr>
                          <w:jc w:val="center"/>
                        </w:pPr>
                        <w:r w:rsidRPr="009B21B2">
                          <w:t>Розмір з/п</w:t>
                        </w:r>
                      </w:p>
                    </w:txbxContent>
                  </v:textbox>
                </v:rect>
                <v:line id="Line 22" o:spid="_x0000_s1117" style="position:absolute;visibility:visible;mso-wrap-style:square" from="25146,5715" to="2856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"/>
                <v:line id="Line 23" o:spid="_x0000_s1118" style="position:absolute;visibility:visible;mso-wrap-style:square" from="25146,5715" to="2856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"/>
                <v:line id="Line 24" o:spid="_x0000_s1119" style="position:absolute;flip:x;visibility:visible;mso-wrap-style:square" from="25146,10287" to="2856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"/>
                <v:line id="Line 25" o:spid="_x0000_s1120" style="position:absolute;flip:y;visibility:visible;mso-wrap-style:square" from="25146,5715" to="2856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"/>
                <v:line id="Line 26" o:spid="_x0000_s1121" style="position:absolute;visibility:visible;mso-wrap-style:square" from="25146,5715" to="28568,2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"/>
                <v:line id="Line 27" o:spid="_x0000_s1122" style="position:absolute;visibility:visible;mso-wrap-style:square" from="25146,10287" to="2856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"/>
                <v:line id="Line 28" o:spid="_x0000_s1123" style="position:absolute;visibility:visible;mso-wrap-style:square" from="25146,14852" to="28568,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"/>
                <v:line id="Line 29" o:spid="_x0000_s1124" style="position:absolute;visibility:visible;mso-wrap-style:square" from="25146,19431" to="2856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"/>
                <v:line id="Line 30" o:spid="_x0000_s1125" style="position:absolute;visibility:visible;mso-wrap-style:square" from="25146,26282" to="28568,2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"/>
                <v:line id="Line 31" o:spid="_x0000_s1126" style="position:absolute;visibility:visible;mso-wrap-style:square" from="9137,24003" to="1029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"/>
                <v:line id="Line 32" o:spid="_x0000_s1127" style="position:absolute;visibility:visible;mso-wrap-style:square" from="9137,20574" to="10293,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"/>
                <v:line id="Line 33" o:spid="_x0000_s1128" style="position:absolute;visibility:visible;mso-wrap-style:square" from="9137,14852" to="10293,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"/>
                <v:line id="Line 34" o:spid="_x0000_s1129" style="position:absolute;visibility:visible;mso-wrap-style:square" from="9137,9144" to="10293,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"/>
                <v:line id="Line 35" o:spid="_x0000_s1130" style="position:absolute;visibility:visible;mso-wrap-style:square" from="9137,5715" to="1029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"/>
                <v:line id="Line 36" o:spid="_x0000_s1131" style="position:absolute;flip:y;visibility:visible;mso-wrap-style:square" from="4572,14852" to="5715,2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">
                  <v:stroke endarrow="block"/>
                </v:line>
                <v:line id="Line 37" o:spid="_x0000_s1132" style="position:absolute;visibility:visible;mso-wrap-style:square" from="4572,21710" to="5715,3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">
                  <v:stroke endarrow="block"/>
                </v:line>
                <v:rect id="Rectangle 38" o:spid="_x0000_s1133" style="position:absolute;left:29724;top:30861;width:28569;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">
                  <v:textbox>
                    <w:txbxContent>
                      <w:p w14:paraId="0FC0F0BA" w14:textId="77777777" w:rsidR="00F155C1" w:rsidRPr="009B21B2" w:rsidRDefault="00F155C1" w:rsidP="00F155C1">
                        <w:pPr>
                          <w:jc w:val="center"/>
                        </w:pPr>
                        <w:r w:rsidRPr="009B21B2">
                          <w:t>Форми спілкування поза роботою (корпоративні заходи)</w:t>
                        </w:r>
                      </w:p>
                    </w:txbxContent>
                  </v:textbox>
                </v:rect>
                <v:rect id="Rectangle 39" o:spid="_x0000_s1134" style="position:absolute;left:29724;top:35426;width:2856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">
                  <v:textbox>
                    <w:txbxContent>
                      <w:p w14:paraId="5D254DB9" w14:textId="77777777" w:rsidR="00F155C1" w:rsidRPr="009B21B2" w:rsidRDefault="00F155C1" w:rsidP="00F155C1">
                        <w:pPr>
                          <w:jc w:val="center"/>
                        </w:pPr>
                        <w:r w:rsidRPr="009B21B2">
                          <w:t xml:space="preserve">Існування баз відпочинку, бібліотек, </w:t>
                        </w:r>
                        <w:proofErr w:type="spellStart"/>
                        <w:r w:rsidRPr="009B21B2">
                          <w:t>поліклінік</w:t>
                        </w:r>
                        <w:proofErr w:type="spellEnd"/>
                        <w:r w:rsidRPr="009B21B2">
                          <w:t xml:space="preserve">, дитячих садків і </w:t>
                        </w:r>
                        <w:proofErr w:type="spellStart"/>
                        <w:r w:rsidRPr="009B21B2">
                          <w:t>т.д</w:t>
                        </w:r>
                        <w:proofErr w:type="spellEnd"/>
                        <w:r w:rsidRPr="009B21B2">
                          <w:t>.</w:t>
                        </w:r>
                      </w:p>
                    </w:txbxContent>
                  </v:textbox>
                </v:rect>
                <v:line id="Line 40" o:spid="_x0000_s1135" style="position:absolute;visibility:visible;mso-wrap-style:square" from="25146,38119" to="29724,38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"/>
                <v:line id="Line 41" o:spid="_x0000_s1136" style="position:absolute;visibility:visible;mso-wrap-style:square" from="25146,34290" to="29724,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"/>
                <v:line id="Line 42" o:spid="_x0000_s1137" style="position:absolute;visibility:visible;mso-wrap-style:square" from="9137,34290" to="10293,3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"/>
                <v:line id="Line 43" o:spid="_x0000_s1138" style="position:absolute;visibility:visible;mso-wrap-style:square" from="9137,38112" to="10293,3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"/>
                <w10:anchorlock/>
              </v:group>
            </w:pict>
          </mc:Fallback>
        </mc:AlternateContent>
      </w:r>
    </w:p>
    <w:p w14:paraId="1C3526C2" w14:textId="77777777" w:rsidR="00F155C1" w:rsidRPr="004A1CC2" w:rsidRDefault="00F155C1" w:rsidP="00F155C1">
      <w:pPr>
        <w:spacing w:after="0" w:line="240" w:lineRule="auto"/>
        <w:ind w:firstLine="426"/>
        <w:rPr>
          <w:sz w:val="28"/>
          <w:szCs w:val="28"/>
          <w:lang w:eastAsia="uk-UA"/>
        </w:rPr>
      </w:pPr>
      <w:r w:rsidRPr="004A1CC2">
        <w:rPr>
          <w:sz w:val="28"/>
          <w:szCs w:val="28"/>
          <w:lang w:eastAsia="uk-UA"/>
        </w:rPr>
        <w:t>Рис. 3.</w:t>
      </w:r>
      <w:r w:rsidRPr="004A1CC2">
        <w:rPr>
          <w:sz w:val="28"/>
          <w:szCs w:val="28"/>
          <w:lang w:val="ru-RU" w:eastAsia="uk-UA"/>
        </w:rPr>
        <w:t>2</w:t>
      </w:r>
      <w:r w:rsidRPr="004A1CC2">
        <w:rPr>
          <w:sz w:val="28"/>
          <w:szCs w:val="28"/>
          <w:lang w:eastAsia="uk-UA"/>
        </w:rPr>
        <w:t xml:space="preserve"> – Види </w:t>
      </w:r>
      <w:proofErr w:type="spellStart"/>
      <w:r w:rsidRPr="004A1CC2">
        <w:rPr>
          <w:sz w:val="28"/>
          <w:szCs w:val="28"/>
          <w:lang w:eastAsia="uk-UA"/>
        </w:rPr>
        <w:t>адаптацій</w:t>
      </w:r>
      <w:proofErr w:type="spellEnd"/>
      <w:r w:rsidRPr="004A1CC2">
        <w:rPr>
          <w:sz w:val="28"/>
          <w:szCs w:val="28"/>
          <w:lang w:eastAsia="uk-UA"/>
        </w:rPr>
        <w:t xml:space="preserve"> та фактори, що на неї впливають</w:t>
      </w:r>
    </w:p>
    <w:p w14:paraId="3E1CAF3A" w14:textId="77777777" w:rsidR="00F155C1" w:rsidRPr="004A1CC2" w:rsidRDefault="00F155C1" w:rsidP="00F155C1">
      <w:pPr>
        <w:shd w:val="clear" w:color="auto" w:fill="FFFFFF"/>
        <w:spacing w:after="0" w:line="240" w:lineRule="auto"/>
        <w:ind w:firstLine="426"/>
        <w:jc w:val="both"/>
        <w:rPr>
          <w:sz w:val="28"/>
          <w:szCs w:val="28"/>
          <w:lang w:eastAsia="uk-UA"/>
        </w:rPr>
      </w:pPr>
    </w:p>
    <w:p w14:paraId="6D7B1A3C" w14:textId="77777777" w:rsidR="00F155C1" w:rsidRPr="004A1CC2" w:rsidRDefault="00F155C1" w:rsidP="00F155C1">
      <w:pPr>
        <w:shd w:val="clear" w:color="auto" w:fill="FFFFFF"/>
        <w:spacing w:after="0" w:line="240" w:lineRule="auto"/>
        <w:ind w:firstLine="426"/>
        <w:jc w:val="both"/>
        <w:rPr>
          <w:sz w:val="28"/>
          <w:szCs w:val="28"/>
          <w:lang w:eastAsia="uk-UA"/>
        </w:rPr>
      </w:pPr>
      <w:r w:rsidRPr="004A1CC2">
        <w:rPr>
          <w:sz w:val="28"/>
          <w:szCs w:val="28"/>
          <w:lang w:eastAsia="uk-UA"/>
        </w:rPr>
        <w:t>Використання процедур адаптації може суттєво активізувати творчий потенціал працюючих і посилити дії корпоративної культури організації.</w:t>
      </w:r>
    </w:p>
    <w:p w14:paraId="26AA6BA8" w14:textId="77777777" w:rsidR="00F155C1" w:rsidRPr="004A1CC2" w:rsidRDefault="00F155C1" w:rsidP="00F155C1">
      <w:pPr>
        <w:spacing w:after="0" w:line="240" w:lineRule="auto"/>
        <w:ind w:firstLine="426"/>
        <w:jc w:val="center"/>
        <w:rPr>
          <w:b/>
          <w:sz w:val="28"/>
          <w:szCs w:val="28"/>
          <w:lang w:val="ru-RU"/>
        </w:rPr>
      </w:pPr>
    </w:p>
    <w:p w14:paraId="1108C8E0" w14:textId="77777777" w:rsidR="00E82A69" w:rsidRPr="00F155C1" w:rsidRDefault="00E82A69">
      <w:pPr>
        <w:rPr>
          <w:lang w:val="ru-RU"/>
        </w:rPr>
      </w:pPr>
    </w:p>
    <w:sectPr w:rsidR="00E82A69" w:rsidRPr="00F155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561"/>
    <w:multiLevelType w:val="hybridMultilevel"/>
    <w:tmpl w:val="54D02C56"/>
    <w:lvl w:ilvl="0" w:tplc="7CAAEE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9403591"/>
    <w:multiLevelType w:val="hybridMultilevel"/>
    <w:tmpl w:val="88849072"/>
    <w:lvl w:ilvl="0" w:tplc="7CAAEE2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BC69D8"/>
    <w:multiLevelType w:val="hybridMultilevel"/>
    <w:tmpl w:val="9F480C12"/>
    <w:lvl w:ilvl="0" w:tplc="1464B978">
      <w:start w:val="3"/>
      <w:numFmt w:val="bullet"/>
      <w:suff w:val="space"/>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3674D88"/>
    <w:multiLevelType w:val="hybridMultilevel"/>
    <w:tmpl w:val="2698028E"/>
    <w:lvl w:ilvl="0" w:tplc="7CAAEE2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D025EF7"/>
    <w:multiLevelType w:val="hybridMultilevel"/>
    <w:tmpl w:val="6A1EA09C"/>
    <w:lvl w:ilvl="0" w:tplc="8016629C">
      <w:start w:val="1"/>
      <w:numFmt w:val="bullet"/>
      <w:suff w:val="space"/>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F4443A"/>
    <w:multiLevelType w:val="hybridMultilevel"/>
    <w:tmpl w:val="5884244C"/>
    <w:lvl w:ilvl="0" w:tplc="7CAAEE2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4005804">
    <w:abstractNumId w:val="4"/>
  </w:num>
  <w:num w:numId="2" w16cid:durableId="906841218">
    <w:abstractNumId w:val="2"/>
  </w:num>
  <w:num w:numId="3" w16cid:durableId="180436679">
    <w:abstractNumId w:val="1"/>
  </w:num>
  <w:num w:numId="4" w16cid:durableId="2087340214">
    <w:abstractNumId w:val="0"/>
  </w:num>
  <w:num w:numId="5" w16cid:durableId="1899438507">
    <w:abstractNumId w:val="3"/>
  </w:num>
  <w:num w:numId="6" w16cid:durableId="1577976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1"/>
    <w:rsid w:val="00670ECC"/>
    <w:rsid w:val="00E82A69"/>
    <w:rsid w:val="00F155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4E09"/>
  <w15:chartTrackingRefBased/>
  <w15:docId w15:val="{1DA31C1B-BEFA-462A-9738-39AB8E46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5C1"/>
    <w:pPr>
      <w:spacing w:after="200" w:line="276" w:lineRule="auto"/>
    </w:pPr>
    <w:rPr>
      <w:rFonts w:ascii="Times New Roman" w:eastAsia="Calibri" w:hAnsi="Times New Roman" w:cs="Times New Roman"/>
      <w:kern w:val="0"/>
      <w:sz w:val="20"/>
      <w:szCs w:val="20"/>
      <w:lang w:eastAsia="ru-RU"/>
      <w14:ligatures w14:val="none"/>
    </w:rPr>
  </w:style>
  <w:style w:type="paragraph" w:styleId="1">
    <w:name w:val="heading 1"/>
    <w:basedOn w:val="a"/>
    <w:next w:val="a"/>
    <w:link w:val="10"/>
    <w:uiPriority w:val="9"/>
    <w:qFormat/>
    <w:rsid w:val="00F155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55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55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55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55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55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55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55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55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5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55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55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55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55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55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55C1"/>
    <w:rPr>
      <w:rFonts w:eastAsiaTheme="majorEastAsia" w:cstheme="majorBidi"/>
      <w:color w:val="595959" w:themeColor="text1" w:themeTint="A6"/>
    </w:rPr>
  </w:style>
  <w:style w:type="character" w:customStyle="1" w:styleId="80">
    <w:name w:val="Заголовок 8 Знак"/>
    <w:basedOn w:val="a0"/>
    <w:link w:val="8"/>
    <w:uiPriority w:val="9"/>
    <w:semiHidden/>
    <w:rsid w:val="00F155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55C1"/>
    <w:rPr>
      <w:rFonts w:eastAsiaTheme="majorEastAsia" w:cstheme="majorBidi"/>
      <w:color w:val="272727" w:themeColor="text1" w:themeTint="D8"/>
    </w:rPr>
  </w:style>
  <w:style w:type="paragraph" w:styleId="a3">
    <w:name w:val="Title"/>
    <w:basedOn w:val="a"/>
    <w:next w:val="a"/>
    <w:link w:val="a4"/>
    <w:uiPriority w:val="10"/>
    <w:qFormat/>
    <w:rsid w:val="00F1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15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5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155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155C1"/>
    <w:pPr>
      <w:spacing w:before="160"/>
      <w:jc w:val="center"/>
    </w:pPr>
    <w:rPr>
      <w:i/>
      <w:iCs/>
      <w:color w:val="404040" w:themeColor="text1" w:themeTint="BF"/>
    </w:rPr>
  </w:style>
  <w:style w:type="character" w:customStyle="1" w:styleId="a8">
    <w:name w:val="Цитата Знак"/>
    <w:basedOn w:val="a0"/>
    <w:link w:val="a7"/>
    <w:uiPriority w:val="29"/>
    <w:rsid w:val="00F155C1"/>
    <w:rPr>
      <w:i/>
      <w:iCs/>
      <w:color w:val="404040" w:themeColor="text1" w:themeTint="BF"/>
    </w:rPr>
  </w:style>
  <w:style w:type="paragraph" w:styleId="a9">
    <w:name w:val="List Paragraph"/>
    <w:basedOn w:val="a"/>
    <w:uiPriority w:val="99"/>
    <w:qFormat/>
    <w:rsid w:val="00F155C1"/>
    <w:pPr>
      <w:ind w:left="720"/>
      <w:contextualSpacing/>
    </w:pPr>
  </w:style>
  <w:style w:type="character" w:styleId="aa">
    <w:name w:val="Intense Emphasis"/>
    <w:basedOn w:val="a0"/>
    <w:uiPriority w:val="21"/>
    <w:qFormat/>
    <w:rsid w:val="00F155C1"/>
    <w:rPr>
      <w:i/>
      <w:iCs/>
      <w:color w:val="2F5496" w:themeColor="accent1" w:themeShade="BF"/>
    </w:rPr>
  </w:style>
  <w:style w:type="paragraph" w:styleId="ab">
    <w:name w:val="Intense Quote"/>
    <w:basedOn w:val="a"/>
    <w:next w:val="a"/>
    <w:link w:val="ac"/>
    <w:uiPriority w:val="30"/>
    <w:qFormat/>
    <w:rsid w:val="00F15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155C1"/>
    <w:rPr>
      <w:i/>
      <w:iCs/>
      <w:color w:val="2F5496" w:themeColor="accent1" w:themeShade="BF"/>
    </w:rPr>
  </w:style>
  <w:style w:type="character" w:styleId="ad">
    <w:name w:val="Intense Reference"/>
    <w:basedOn w:val="a0"/>
    <w:uiPriority w:val="32"/>
    <w:qFormat/>
    <w:rsid w:val="00F155C1"/>
    <w:rPr>
      <w:b/>
      <w:bCs/>
      <w:smallCaps/>
      <w:color w:val="2F5496" w:themeColor="accent1" w:themeShade="BF"/>
      <w:spacing w:val="5"/>
    </w:rPr>
  </w:style>
  <w:style w:type="paragraph" w:styleId="ae">
    <w:name w:val="Normal (Web)"/>
    <w:basedOn w:val="a"/>
    <w:link w:val="af"/>
    <w:uiPriority w:val="99"/>
    <w:rsid w:val="00F155C1"/>
    <w:pPr>
      <w:spacing w:before="100" w:beforeAutospacing="1" w:after="100" w:afterAutospacing="1" w:line="240" w:lineRule="auto"/>
    </w:pPr>
    <w:rPr>
      <w:rFonts w:eastAsia="Times New Roman"/>
      <w:sz w:val="24"/>
      <w:szCs w:val="24"/>
      <w:lang w:val="ru-RU"/>
    </w:rPr>
  </w:style>
  <w:style w:type="character" w:customStyle="1" w:styleId="af">
    <w:name w:val="Звичайний (веб) Знак"/>
    <w:basedOn w:val="a0"/>
    <w:link w:val="ae"/>
    <w:uiPriority w:val="99"/>
    <w:locked/>
    <w:rsid w:val="00F155C1"/>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a-referat.com/&#1030;&#1085;&#1092;&#1086;&#1088;&#1084;&#1072;&#1094;&#1110;&#11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9160</Words>
  <Characters>5222</Characters>
  <Application>Microsoft Office Word</Application>
  <DocSecurity>0</DocSecurity>
  <Lines>43</Lines>
  <Paragraphs>28</Paragraphs>
  <ScaleCrop>false</ScaleCrop>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2025-11-06T21:47:00Z</dcterms:created>
  <dcterms:modified xsi:type="dcterms:W3CDTF">2025-11-06T21:47:00Z</dcterms:modified>
</cp:coreProperties>
</file>