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615" w:rsidRPr="005F5BFF" w:rsidRDefault="00F22615" w:rsidP="00F22615">
      <w:pPr>
        <w:spacing w:before="20"/>
        <w:ind w:left="10" w:right="9"/>
        <w:jc w:val="center"/>
      </w:pPr>
      <w:r w:rsidRPr="005F5BFF">
        <w:rPr>
          <w:b/>
          <w:color w:val="000000"/>
        </w:rPr>
        <w:t>ЗАПОРІЗЬКИЙ</w:t>
      </w:r>
      <w:r w:rsidRPr="005F5BFF">
        <w:rPr>
          <w:b/>
          <w:color w:val="000000"/>
          <w:spacing w:val="-3"/>
        </w:rPr>
        <w:t xml:space="preserve"> </w:t>
      </w:r>
      <w:r w:rsidRPr="005F5BFF">
        <w:rPr>
          <w:b/>
          <w:color w:val="000000"/>
        </w:rPr>
        <w:t>НАЦІОНАЛЬНИЙ</w:t>
      </w:r>
      <w:r w:rsidRPr="005F5BFF">
        <w:rPr>
          <w:b/>
          <w:color w:val="000000"/>
          <w:spacing w:val="-3"/>
        </w:rPr>
        <w:t xml:space="preserve"> </w:t>
      </w:r>
      <w:r w:rsidRPr="005F5BFF">
        <w:rPr>
          <w:b/>
          <w:color w:val="000000"/>
        </w:rPr>
        <w:t>УНІВЕРСИТЕТ</w:t>
      </w:r>
    </w:p>
    <w:p w:rsidR="00F22615" w:rsidRPr="005F5BFF" w:rsidRDefault="00F22615" w:rsidP="00F22615">
      <w:pPr>
        <w:spacing w:before="87"/>
        <w:ind w:left="684"/>
        <w:jc w:val="center"/>
        <w:outlineLvl w:val="0"/>
        <w:rPr>
          <w:b/>
          <w:bCs/>
          <w:sz w:val="28"/>
          <w:szCs w:val="28"/>
        </w:rPr>
      </w:pPr>
      <w:r w:rsidRPr="005F5BFF">
        <w:rPr>
          <w:b/>
          <w:bCs/>
          <w:sz w:val="28"/>
          <w:szCs w:val="28"/>
        </w:rPr>
        <w:t>Факультет фізичного виховання, здоров'я та туризму</w:t>
      </w:r>
    </w:p>
    <w:p w:rsidR="00F22615" w:rsidRPr="005F5BFF" w:rsidRDefault="00F22615" w:rsidP="00F22615">
      <w:pPr>
        <w:spacing w:before="87"/>
        <w:ind w:left="684"/>
        <w:jc w:val="center"/>
        <w:outlineLvl w:val="0"/>
        <w:rPr>
          <w:b/>
          <w:bCs/>
          <w:spacing w:val="-7"/>
        </w:rPr>
      </w:pPr>
    </w:p>
    <w:p w:rsidR="00F22615" w:rsidRPr="005F5BFF" w:rsidRDefault="00F22615" w:rsidP="00F22615">
      <w:pPr>
        <w:spacing w:before="87"/>
        <w:ind w:left="684"/>
        <w:jc w:val="center"/>
        <w:outlineLvl w:val="0"/>
        <w:rPr>
          <w:b/>
          <w:bCs/>
          <w:spacing w:val="-7"/>
        </w:rPr>
      </w:pPr>
    </w:p>
    <w:p w:rsidR="00F22615" w:rsidRPr="005F5BFF" w:rsidRDefault="00F22615" w:rsidP="00F22615">
      <w:pPr>
        <w:tabs>
          <w:tab w:val="left" w:pos="5673"/>
        </w:tabs>
        <w:spacing w:before="87"/>
        <w:ind w:left="5726"/>
        <w:jc w:val="center"/>
        <w:outlineLvl w:val="0"/>
        <w:rPr>
          <w:b/>
          <w:bCs/>
          <w:spacing w:val="-7"/>
          <w:sz w:val="28"/>
          <w:szCs w:val="28"/>
        </w:rPr>
      </w:pPr>
      <w:r w:rsidRPr="005F5BFF">
        <w:rPr>
          <w:b/>
          <w:bCs/>
        </w:rPr>
        <w:t>ЗАТВЕРДЖУЮ</w:t>
      </w:r>
    </w:p>
    <w:p w:rsidR="00F22615" w:rsidRPr="005F5BFF" w:rsidRDefault="00F22615" w:rsidP="00F22615">
      <w:pPr>
        <w:tabs>
          <w:tab w:val="left" w:pos="5673"/>
        </w:tabs>
        <w:spacing w:before="87"/>
        <w:ind w:left="5726"/>
        <w:jc w:val="center"/>
        <w:outlineLvl w:val="0"/>
      </w:pPr>
      <w:r w:rsidRPr="005F5BFF">
        <w:t>Декан  факультету фізичного виховання, здоров'я та туризму ЗНУ</w:t>
      </w:r>
    </w:p>
    <w:p w:rsidR="00F22615" w:rsidRPr="005F5BFF" w:rsidRDefault="00F22615" w:rsidP="00F22615">
      <w:pPr>
        <w:tabs>
          <w:tab w:val="left" w:pos="5673"/>
        </w:tabs>
        <w:spacing w:before="87"/>
        <w:ind w:left="5726"/>
        <w:jc w:val="center"/>
        <w:outlineLvl w:val="0"/>
      </w:pPr>
    </w:p>
    <w:p w:rsidR="00F22615" w:rsidRPr="005F5BFF" w:rsidRDefault="00F22615" w:rsidP="00F22615">
      <w:pPr>
        <w:tabs>
          <w:tab w:val="left" w:pos="5673"/>
        </w:tabs>
        <w:spacing w:before="87"/>
        <w:ind w:left="5726"/>
        <w:jc w:val="center"/>
        <w:outlineLvl w:val="0"/>
      </w:pPr>
      <w:r w:rsidRPr="005F5BFF">
        <w:t>________________     _</w:t>
      </w:r>
      <w:r w:rsidRPr="005F5BFF">
        <w:rPr>
          <w:u w:val="single"/>
        </w:rPr>
        <w:t xml:space="preserve">М.В. </w:t>
      </w:r>
      <w:proofErr w:type="spellStart"/>
      <w:r w:rsidRPr="005F5BFF">
        <w:rPr>
          <w:u w:val="single"/>
        </w:rPr>
        <w:t>Маліков</w:t>
      </w:r>
      <w:proofErr w:type="spellEnd"/>
      <w:r w:rsidRPr="005F5BFF">
        <w:t>_</w:t>
      </w:r>
    </w:p>
    <w:p w:rsidR="00F22615" w:rsidRPr="005F5BFF" w:rsidRDefault="00F22615" w:rsidP="00F22615">
      <w:pPr>
        <w:tabs>
          <w:tab w:val="left" w:pos="5673"/>
        </w:tabs>
        <w:spacing w:before="87"/>
        <w:ind w:left="5726"/>
        <w:jc w:val="center"/>
        <w:outlineLvl w:val="0"/>
      </w:pPr>
    </w:p>
    <w:p w:rsidR="00F22615" w:rsidRPr="005F5BFF" w:rsidRDefault="00F22615" w:rsidP="00F22615">
      <w:pPr>
        <w:tabs>
          <w:tab w:val="left" w:pos="5673"/>
        </w:tabs>
        <w:spacing w:before="87"/>
        <w:ind w:left="5726"/>
        <w:jc w:val="center"/>
        <w:outlineLvl w:val="0"/>
      </w:pPr>
      <w:r>
        <w:t>«______»_______________2025</w:t>
      </w:r>
    </w:p>
    <w:p w:rsidR="00F22615" w:rsidRPr="005F5BFF" w:rsidRDefault="00F22615" w:rsidP="00F22615">
      <w:pPr>
        <w:spacing w:before="20"/>
        <w:ind w:left="10" w:right="9"/>
        <w:jc w:val="center"/>
        <w:rPr>
          <w:rFonts w:ascii="Cambria" w:hAnsi="Cambria"/>
          <w:b/>
          <w:sz w:val="28"/>
          <w:szCs w:val="28"/>
        </w:rPr>
      </w:pPr>
    </w:p>
    <w:p w:rsidR="00F22615" w:rsidRPr="005F5BFF" w:rsidRDefault="00F22615" w:rsidP="00F22615">
      <w:pPr>
        <w:spacing w:before="87"/>
        <w:jc w:val="center"/>
        <w:outlineLvl w:val="0"/>
        <w:rPr>
          <w:b/>
          <w:bCs/>
          <w:sz w:val="28"/>
          <w:szCs w:val="28"/>
        </w:rPr>
      </w:pPr>
    </w:p>
    <w:p w:rsidR="00F22615" w:rsidRPr="006E3F95" w:rsidRDefault="00F22615" w:rsidP="00F22615">
      <w:pPr>
        <w:spacing w:before="87"/>
        <w:jc w:val="center"/>
        <w:outlineLvl w:val="0"/>
        <w:rPr>
          <w:sz w:val="28"/>
          <w:szCs w:val="28"/>
          <w:lang w:val="ru-RU"/>
        </w:rPr>
      </w:pPr>
      <w:r w:rsidRPr="00C60853">
        <w:rPr>
          <w:sz w:val="28"/>
          <w:szCs w:val="28"/>
        </w:rPr>
        <w:t>СИЛАБУС НАВЧАЛЬНОЇ ДИСЦИПЛІНИ</w:t>
      </w:r>
    </w:p>
    <w:p w:rsidR="00F22615" w:rsidRPr="006E3F95" w:rsidRDefault="00F22615" w:rsidP="00F22615">
      <w:pPr>
        <w:spacing w:before="87"/>
        <w:jc w:val="center"/>
        <w:outlineLvl w:val="0"/>
        <w:rPr>
          <w:b/>
          <w:bCs/>
          <w:sz w:val="28"/>
          <w:szCs w:val="28"/>
          <w:lang w:val="ru-RU"/>
        </w:rPr>
      </w:pPr>
    </w:p>
    <w:p w:rsidR="00F22615" w:rsidRPr="00635B9F" w:rsidRDefault="00F22615" w:rsidP="00F22615">
      <w:pPr>
        <w:tabs>
          <w:tab w:val="left" w:pos="5462"/>
        </w:tabs>
        <w:suppressAutoHyphens w:val="0"/>
        <w:autoSpaceDE w:val="0"/>
        <w:autoSpaceDN w:val="0"/>
        <w:spacing w:line="320" w:lineRule="exact"/>
        <w:ind w:left="246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US" w:bidi="ar-SA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ОРГАНІЗАЦІЯ ІНКЛЮЗИВНОГО ОСВІТНЬОГО СЕРЕДОВИЩЯ В СФЕРІ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ФКіС</w:t>
      </w:r>
      <w:proofErr w:type="spellEnd"/>
    </w:p>
    <w:p w:rsidR="00F22615" w:rsidRPr="00F75129" w:rsidRDefault="00F22615" w:rsidP="00F226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2615" w:rsidRPr="005F5BFF" w:rsidRDefault="00F22615" w:rsidP="00F22615">
      <w:pPr>
        <w:spacing w:before="87"/>
        <w:jc w:val="center"/>
        <w:outlineLvl w:val="0"/>
        <w:rPr>
          <w:b/>
          <w:bCs/>
          <w:spacing w:val="-7"/>
          <w:sz w:val="28"/>
          <w:szCs w:val="28"/>
        </w:rPr>
      </w:pPr>
    </w:p>
    <w:p w:rsidR="00F22615" w:rsidRPr="00C556ED" w:rsidRDefault="00F22615" w:rsidP="00F22615">
      <w:pPr>
        <w:jc w:val="center"/>
        <w:rPr>
          <w:color w:val="000000" w:themeColor="text1"/>
          <w:sz w:val="28"/>
          <w:szCs w:val="28"/>
        </w:rPr>
      </w:pPr>
      <w:r w:rsidRPr="00F108C3">
        <w:rPr>
          <w:color w:val="000000" w:themeColor="text1"/>
          <w:sz w:val="28"/>
          <w:szCs w:val="28"/>
        </w:rPr>
        <w:t>блоку вибіркових дисциплін підготовки</w:t>
      </w:r>
      <w:r w:rsidRPr="00F108C3">
        <w:rPr>
          <w:b/>
          <w:bCs/>
          <w:color w:val="000000" w:themeColor="text1"/>
          <w:sz w:val="28"/>
          <w:szCs w:val="28"/>
        </w:rPr>
        <w:t xml:space="preserve"> </w:t>
      </w:r>
      <w:r w:rsidRPr="00F108C3">
        <w:rPr>
          <w:bCs/>
          <w:color w:val="000000" w:themeColor="text1"/>
          <w:sz w:val="28"/>
          <w:szCs w:val="28"/>
        </w:rPr>
        <w:t>здобувачів ступеня вищої освіти магістр</w:t>
      </w:r>
    </w:p>
    <w:p w:rsidR="00F22615" w:rsidRPr="00F108C3" w:rsidRDefault="00F22615" w:rsidP="00F22615">
      <w:pPr>
        <w:jc w:val="center"/>
        <w:rPr>
          <w:iCs/>
          <w:color w:val="000000" w:themeColor="text1"/>
          <w:sz w:val="28"/>
          <w:szCs w:val="28"/>
        </w:rPr>
      </w:pPr>
      <w:r w:rsidRPr="00F108C3">
        <w:rPr>
          <w:iCs/>
          <w:color w:val="000000" w:themeColor="text1"/>
          <w:sz w:val="28"/>
          <w:szCs w:val="28"/>
        </w:rPr>
        <w:t>денної та заочної форм здобуття освіти</w:t>
      </w:r>
    </w:p>
    <w:p w:rsidR="00F22615" w:rsidRPr="005F5BFF" w:rsidRDefault="00F22615" w:rsidP="00F22615">
      <w:pPr>
        <w:spacing w:before="87"/>
        <w:ind w:left="684"/>
        <w:jc w:val="center"/>
        <w:outlineLvl w:val="0"/>
        <w:rPr>
          <w:sz w:val="28"/>
          <w:szCs w:val="28"/>
        </w:rPr>
      </w:pPr>
    </w:p>
    <w:p w:rsidR="00F22615" w:rsidRPr="005F5BFF" w:rsidRDefault="00F22615" w:rsidP="00F22615">
      <w:pPr>
        <w:spacing w:before="87"/>
        <w:ind w:left="684"/>
        <w:jc w:val="center"/>
        <w:outlineLvl w:val="0"/>
        <w:rPr>
          <w:sz w:val="28"/>
          <w:szCs w:val="28"/>
        </w:rPr>
      </w:pPr>
    </w:p>
    <w:p w:rsidR="00F22615" w:rsidRPr="005F5BFF" w:rsidRDefault="00F22615" w:rsidP="00F22615">
      <w:pPr>
        <w:ind w:left="1843" w:hanging="1843"/>
        <w:jc w:val="center"/>
        <w:rPr>
          <w:rFonts w:ascii="Times New Roman,Bold" w:hAnsi="Times New Roman,Bold"/>
          <w:b/>
          <w:bCs/>
          <w:color w:val="000000"/>
        </w:rPr>
      </w:pPr>
      <w:r w:rsidRPr="005F5BFF">
        <w:rPr>
          <w:rFonts w:ascii="Times New Roman,Bold" w:hAnsi="Times New Roman,Bold"/>
          <w:b/>
          <w:color w:val="000000"/>
        </w:rPr>
        <w:t>ВИКЛАДАЧ</w:t>
      </w:r>
      <w:r w:rsidRPr="005F5BFF">
        <w:rPr>
          <w:rFonts w:ascii="Times New Roman,Bold" w:hAnsi="Times New Roman,Bold"/>
          <w:b/>
          <w:color w:val="000000"/>
          <w:sz w:val="28"/>
          <w:szCs w:val="28"/>
        </w:rPr>
        <w:t xml:space="preserve">: </w:t>
      </w:r>
      <w:proofErr w:type="spellStart"/>
      <w:r w:rsidRPr="006E3F95">
        <w:rPr>
          <w:rFonts w:ascii="Times New Roman,Bold" w:hAnsi="Times New Roman,Bold" w:cs="Times New Roman"/>
          <w:b/>
          <w:bCs/>
          <w:color w:val="000000"/>
        </w:rPr>
        <w:t>Пиптюк</w:t>
      </w:r>
      <w:proofErr w:type="spellEnd"/>
      <w:r w:rsidRPr="006E3F95">
        <w:rPr>
          <w:rFonts w:ascii="Times New Roman,Bold" w:hAnsi="Times New Roman,Bold" w:cs="Times New Roman"/>
          <w:b/>
          <w:bCs/>
          <w:color w:val="000000"/>
        </w:rPr>
        <w:t xml:space="preserve"> Павло Федорович кандидат педагогічних наук, доцент, доцент кафедри теорії та методики фізичної культури і спорту</w:t>
      </w:r>
      <w:r>
        <w:rPr>
          <w:rFonts w:ascii="Times New Roman,Bold" w:hAnsi="Times New Roman,Bold"/>
          <w:b/>
          <w:bCs/>
          <w:color w:val="000000"/>
        </w:rPr>
        <w:t xml:space="preserve"> </w:t>
      </w:r>
    </w:p>
    <w:p w:rsidR="00F22615" w:rsidRPr="005F5BFF" w:rsidRDefault="00F22615" w:rsidP="00F22615">
      <w:pPr>
        <w:jc w:val="center"/>
        <w:rPr>
          <w:rFonts w:ascii="Times New Roman,Bold" w:hAnsi="Times New Roman,Bold"/>
          <w:b/>
          <w:color w:val="000000"/>
        </w:rPr>
      </w:pPr>
    </w:p>
    <w:p w:rsidR="00F22615" w:rsidRPr="005F5BFF" w:rsidRDefault="00F22615" w:rsidP="00F22615">
      <w:pPr>
        <w:jc w:val="center"/>
        <w:rPr>
          <w:rFonts w:ascii="Times New Roman,Bold" w:hAnsi="Times New Roman,Bold"/>
          <w:b/>
          <w:color w:val="000000"/>
        </w:rPr>
      </w:pPr>
    </w:p>
    <w:p w:rsidR="00F22615" w:rsidRPr="005F5BFF" w:rsidRDefault="00F22615" w:rsidP="00F22615">
      <w:pPr>
        <w:jc w:val="center"/>
        <w:rPr>
          <w:rFonts w:ascii="Times New Roman,Bold" w:hAnsi="Times New Roman,Bold"/>
          <w:b/>
          <w:color w:val="000000"/>
        </w:rPr>
      </w:pPr>
    </w:p>
    <w:p w:rsidR="00F22615" w:rsidRPr="005F5BFF" w:rsidRDefault="00F22615" w:rsidP="00F22615">
      <w:pPr>
        <w:jc w:val="center"/>
      </w:pPr>
    </w:p>
    <w:tbl>
      <w:tblPr>
        <w:tblW w:w="9571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4826"/>
        <w:gridCol w:w="4745"/>
      </w:tblGrid>
      <w:tr w:rsidR="00F22615" w:rsidRPr="005F5BFF" w:rsidTr="00214D97">
        <w:tc>
          <w:tcPr>
            <w:tcW w:w="4825" w:type="dxa"/>
          </w:tcPr>
          <w:p w:rsidR="00F22615" w:rsidRPr="005F5BFF" w:rsidRDefault="00F22615" w:rsidP="00214D97">
            <w:pPr>
              <w:jc w:val="center"/>
            </w:pPr>
            <w:r w:rsidRPr="005F5BFF">
              <w:t>Обговорено та ухвалено</w:t>
            </w:r>
          </w:p>
          <w:p w:rsidR="00F22615" w:rsidRPr="005F5BFF" w:rsidRDefault="00F22615" w:rsidP="00214D97">
            <w:pPr>
              <w:jc w:val="center"/>
            </w:pPr>
            <w:r w:rsidRPr="005F5BFF">
              <w:t>на засіданні кафедри теорії та методики фізичної культури і спорту</w:t>
            </w:r>
          </w:p>
          <w:p w:rsidR="00F22615" w:rsidRPr="005F5BFF" w:rsidRDefault="00F22615" w:rsidP="00214D97">
            <w:pPr>
              <w:jc w:val="center"/>
            </w:pPr>
          </w:p>
          <w:p w:rsidR="00F22615" w:rsidRPr="005F5BFF" w:rsidRDefault="00F22615" w:rsidP="00214D97">
            <w:pPr>
              <w:jc w:val="center"/>
            </w:pPr>
            <w:r>
              <w:t xml:space="preserve">Протокол №  </w:t>
            </w:r>
            <w:r w:rsidRPr="005F5BFF">
              <w:t xml:space="preserve">  від  </w:t>
            </w:r>
            <w:r>
              <w:rPr>
                <w:lang w:eastAsia="ar-SA"/>
              </w:rPr>
              <w:t xml:space="preserve"> «   </w:t>
            </w:r>
            <w:r w:rsidRPr="005F5BFF">
              <w:rPr>
                <w:lang w:eastAsia="ar-SA"/>
              </w:rPr>
              <w:t xml:space="preserve"> »  серпня</w:t>
            </w:r>
            <w:r>
              <w:t xml:space="preserve"> 2025 </w:t>
            </w:r>
            <w:r w:rsidRPr="005F5BFF">
              <w:t>р.</w:t>
            </w:r>
          </w:p>
          <w:p w:rsidR="00F22615" w:rsidRPr="005F5BFF" w:rsidRDefault="00F22615" w:rsidP="00214D97">
            <w:pPr>
              <w:jc w:val="center"/>
            </w:pPr>
            <w:r w:rsidRPr="005F5BFF">
              <w:t>Завідувач кафедри теорії та методики фізичної культури і спорт</w:t>
            </w:r>
            <w:r>
              <w:t>у</w:t>
            </w:r>
          </w:p>
          <w:p w:rsidR="00F22615" w:rsidRPr="005F5BFF" w:rsidRDefault="00F22615" w:rsidP="00214D97">
            <w:pPr>
              <w:jc w:val="center"/>
            </w:pPr>
          </w:p>
          <w:p w:rsidR="00F22615" w:rsidRPr="005F5BFF" w:rsidRDefault="00F22615" w:rsidP="00214D97">
            <w:pPr>
              <w:jc w:val="center"/>
            </w:pPr>
            <w:r w:rsidRPr="005F5BFF">
              <w:t>_____________</w:t>
            </w:r>
            <w:r w:rsidRPr="005F5BFF">
              <w:rPr>
                <w:sz w:val="28"/>
                <w:szCs w:val="28"/>
                <w:u w:val="single"/>
              </w:rPr>
              <w:t xml:space="preserve">А.П. </w:t>
            </w:r>
            <w:proofErr w:type="spellStart"/>
            <w:r w:rsidRPr="005F5BFF">
              <w:rPr>
                <w:sz w:val="28"/>
                <w:szCs w:val="28"/>
                <w:u w:val="single"/>
              </w:rPr>
              <w:t>Конох</w:t>
            </w:r>
            <w:proofErr w:type="spellEnd"/>
          </w:p>
          <w:p w:rsidR="00F22615" w:rsidRPr="005F5BFF" w:rsidRDefault="00F22615" w:rsidP="00214D97">
            <w:pPr>
              <w:jc w:val="center"/>
              <w:rPr>
                <w:vertAlign w:val="superscript"/>
              </w:rPr>
            </w:pPr>
          </w:p>
          <w:p w:rsidR="00F22615" w:rsidRPr="005F5BFF" w:rsidRDefault="00F22615" w:rsidP="00214D97">
            <w:pPr>
              <w:jc w:val="center"/>
              <w:rPr>
                <w:vertAlign w:val="superscript"/>
              </w:rPr>
            </w:pPr>
          </w:p>
        </w:tc>
        <w:tc>
          <w:tcPr>
            <w:tcW w:w="4745" w:type="dxa"/>
          </w:tcPr>
          <w:p w:rsidR="00F22615" w:rsidRPr="005F5BFF" w:rsidRDefault="00F22615" w:rsidP="00214D97">
            <w:pPr>
              <w:jc w:val="center"/>
            </w:pPr>
            <w:r w:rsidRPr="005F5BFF">
              <w:t>Погоджено</w:t>
            </w:r>
          </w:p>
          <w:p w:rsidR="00F22615" w:rsidRPr="005F5BFF" w:rsidRDefault="00F22615" w:rsidP="00214D97">
            <w:pPr>
              <w:jc w:val="center"/>
            </w:pPr>
            <w:r w:rsidRPr="005F5BFF">
              <w:t>Гарант освітньо-професійної програми</w:t>
            </w:r>
          </w:p>
          <w:p w:rsidR="00F22615" w:rsidRPr="005F5BFF" w:rsidRDefault="00F22615" w:rsidP="00214D97">
            <w:pPr>
              <w:jc w:val="center"/>
              <w:rPr>
                <w:sz w:val="28"/>
                <w:szCs w:val="28"/>
              </w:rPr>
            </w:pPr>
          </w:p>
          <w:p w:rsidR="00F22615" w:rsidRPr="005F5BFF" w:rsidRDefault="00F22615" w:rsidP="00214D97">
            <w:pPr>
              <w:jc w:val="center"/>
            </w:pPr>
            <w:r w:rsidRPr="005F5BFF">
              <w:rPr>
                <w:sz w:val="28"/>
                <w:szCs w:val="28"/>
              </w:rPr>
              <w:t>______________</w:t>
            </w:r>
            <w:r>
              <w:rPr>
                <w:sz w:val="28"/>
                <w:szCs w:val="28"/>
                <w:u w:val="single"/>
              </w:rPr>
              <w:t>В.О. Тищенко</w:t>
            </w:r>
          </w:p>
          <w:p w:rsidR="00F22615" w:rsidRPr="005F5BFF" w:rsidRDefault="00F22615" w:rsidP="00214D97">
            <w:pPr>
              <w:jc w:val="center"/>
            </w:pPr>
          </w:p>
        </w:tc>
      </w:tr>
    </w:tbl>
    <w:p w:rsidR="00F22615" w:rsidRPr="005F5BFF" w:rsidRDefault="00F22615" w:rsidP="00F22615">
      <w:pPr>
        <w:jc w:val="center"/>
        <w:rPr>
          <w:sz w:val="28"/>
          <w:szCs w:val="28"/>
        </w:rPr>
      </w:pPr>
      <w:r>
        <w:rPr>
          <w:rFonts w:ascii="Times New Roman,Bold" w:hAnsi="Times New Roman,Bold"/>
          <w:b/>
          <w:color w:val="000000"/>
          <w:sz w:val="28"/>
          <w:szCs w:val="28"/>
        </w:rPr>
        <w:t>2025</w:t>
      </w:r>
      <w:r w:rsidRPr="005F5BFF">
        <w:rPr>
          <w:rFonts w:ascii="Times New Roman,Bold" w:hAnsi="Times New Roman,Bold"/>
          <w:b/>
          <w:color w:val="000000"/>
          <w:sz w:val="28"/>
          <w:szCs w:val="28"/>
        </w:rPr>
        <w:t xml:space="preserve"> рік</w:t>
      </w:r>
    </w:p>
    <w:p w:rsidR="00F22615" w:rsidRDefault="00F22615" w:rsidP="00F22615"/>
    <w:p w:rsidR="00F22615" w:rsidRDefault="00F22615" w:rsidP="00F22615">
      <w:pPr>
        <w:jc w:val="center"/>
        <w:rPr>
          <w:rFonts w:ascii="Times New Roman" w:hAnsi="Times New Roman" w:cs="Times New Roman"/>
          <w:szCs w:val="28"/>
        </w:rPr>
      </w:pPr>
    </w:p>
    <w:p w:rsidR="003E0464" w:rsidRPr="003E0464" w:rsidRDefault="00F22615" w:rsidP="00F22615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</w:rPr>
        <w:br w:type="page"/>
      </w:r>
    </w:p>
    <w:p w:rsidR="003E0464" w:rsidRPr="003E0464" w:rsidRDefault="003E0464" w:rsidP="003E0464">
      <w:pPr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sectPr w:rsidR="003E0464" w:rsidRPr="003E0464" w:rsidSect="003E0464">
          <w:headerReference w:type="default" r:id="rId8"/>
          <w:pgSz w:w="11910" w:h="16840"/>
          <w:pgMar w:top="1040" w:right="440" w:bottom="280" w:left="900" w:header="720" w:footer="720" w:gutter="0"/>
          <w:cols w:space="720"/>
          <w:titlePg/>
          <w:docGrid w:linePitch="299"/>
        </w:sectPr>
      </w:pPr>
    </w:p>
    <w:p w:rsidR="003773F7" w:rsidRDefault="003773F7" w:rsidP="00257D1E">
      <w:pPr>
        <w:pStyle w:val="a4"/>
        <w:tabs>
          <w:tab w:val="left" w:pos="8246"/>
        </w:tabs>
        <w:jc w:val="center"/>
        <w:rPr>
          <w:sz w:val="22"/>
          <w:szCs w:val="22"/>
          <w:lang w:val="uk-UA"/>
        </w:rPr>
      </w:pPr>
    </w:p>
    <w:p w:rsidR="00B56C83" w:rsidRPr="000E12CE" w:rsidRDefault="00B56C83" w:rsidP="000E12CE">
      <w:pPr>
        <w:jc w:val="both"/>
        <w:rPr>
          <w:rFonts w:ascii="Times New Roman" w:hAnsi="Times New Roman" w:cs="Times New Roman"/>
          <w:b/>
          <w:bCs/>
        </w:rPr>
      </w:pPr>
      <w:r w:rsidRPr="000E12CE">
        <w:rPr>
          <w:rFonts w:ascii="Times New Roman" w:hAnsi="Times New Roman" w:cs="Times New Roman"/>
          <w:b/>
          <w:bCs/>
        </w:rPr>
        <w:t xml:space="preserve">Зв`язок з викладачем (викладачами): </w:t>
      </w:r>
    </w:p>
    <w:p w:rsidR="00B56C83" w:rsidRPr="000E12CE" w:rsidRDefault="00B56C83" w:rsidP="000E12CE">
      <w:pPr>
        <w:jc w:val="both"/>
        <w:rPr>
          <w:rFonts w:ascii="Times New Roman" w:hAnsi="Times New Roman" w:cs="Times New Roman"/>
          <w:b/>
        </w:rPr>
      </w:pPr>
      <w:r w:rsidRPr="000E12CE">
        <w:rPr>
          <w:rFonts w:ascii="Times New Roman" w:hAnsi="Times New Roman" w:cs="Times New Roman"/>
          <w:b/>
        </w:rPr>
        <w:t>E-</w:t>
      </w:r>
      <w:proofErr w:type="spellStart"/>
      <w:r w:rsidRPr="000E12CE">
        <w:rPr>
          <w:rFonts w:ascii="Times New Roman" w:hAnsi="Times New Roman" w:cs="Times New Roman"/>
          <w:b/>
        </w:rPr>
        <w:t>mail</w:t>
      </w:r>
      <w:proofErr w:type="spellEnd"/>
      <w:r w:rsidRPr="000E12CE">
        <w:rPr>
          <w:rFonts w:ascii="Times New Roman" w:hAnsi="Times New Roman" w:cs="Times New Roman"/>
          <w:b/>
        </w:rPr>
        <w:t>:</w:t>
      </w:r>
      <w:r w:rsidR="00AA42F1" w:rsidRPr="000E12CE">
        <w:rPr>
          <w:rFonts w:ascii="Times New Roman" w:hAnsi="Times New Roman" w:cs="Times New Roman"/>
          <w:b/>
        </w:rPr>
        <w:t xml:space="preserve"> </w:t>
      </w:r>
      <w:hyperlink r:id="rId9" w:history="1">
        <w:r w:rsidR="00AA42F1" w:rsidRPr="000E12CE">
          <w:rPr>
            <w:rStyle w:val="a3"/>
            <w:rFonts w:ascii="Times New Roman" w:hAnsi="Times New Roman" w:cs="Times New Roman"/>
            <w:i/>
            <w:shd w:val="clear" w:color="auto" w:fill="FFFFFF"/>
          </w:rPr>
          <w:t>piptykpavel@gmail.com</w:t>
        </w:r>
      </w:hyperlink>
    </w:p>
    <w:p w:rsidR="000E12CE" w:rsidRPr="000E12CE" w:rsidRDefault="00B56C83" w:rsidP="000E12CE">
      <w:pPr>
        <w:ind w:left="-5"/>
        <w:jc w:val="both"/>
        <w:rPr>
          <w:rFonts w:ascii="Times New Roman" w:hAnsi="Times New Roman" w:cs="Times New Roman"/>
          <w:i/>
        </w:rPr>
      </w:pPr>
      <w:r w:rsidRPr="000E12CE">
        <w:rPr>
          <w:rFonts w:ascii="Times New Roman" w:hAnsi="Times New Roman" w:cs="Times New Roman"/>
          <w:b/>
        </w:rPr>
        <w:t>Телефон:</w:t>
      </w:r>
      <w:r w:rsidR="000E12CE" w:rsidRPr="000E12CE">
        <w:rPr>
          <w:rFonts w:ascii="Times New Roman" w:hAnsi="Times New Roman" w:cs="Times New Roman"/>
          <w:b/>
        </w:rPr>
        <w:t xml:space="preserve"> </w:t>
      </w:r>
      <w:r w:rsidR="000E12CE" w:rsidRPr="000E12CE">
        <w:rPr>
          <w:rFonts w:ascii="Times New Roman" w:hAnsi="Times New Roman" w:cs="Times New Roman"/>
          <w:i/>
          <w:iCs/>
          <w:shd w:val="clear" w:color="auto" w:fill="FFFFFF"/>
        </w:rPr>
        <w:t>228-75-18</w:t>
      </w:r>
      <w:r w:rsidR="000E12CE">
        <w:rPr>
          <w:rFonts w:ascii="Times New Roman" w:hAnsi="Times New Roman" w:cs="Times New Roman"/>
          <w:i/>
          <w:iCs/>
          <w:shd w:val="clear" w:color="auto" w:fill="FFFFFF"/>
        </w:rPr>
        <w:t xml:space="preserve"> (кафедра)</w:t>
      </w:r>
    </w:p>
    <w:p w:rsidR="00B56C83" w:rsidRPr="000E12CE" w:rsidRDefault="00B56C83" w:rsidP="000E12CE">
      <w:pPr>
        <w:jc w:val="both"/>
        <w:rPr>
          <w:rFonts w:ascii="Times New Roman" w:hAnsi="Times New Roman" w:cs="Times New Roman"/>
          <w:bCs/>
          <w:i/>
          <w:iCs/>
        </w:rPr>
      </w:pPr>
      <w:r w:rsidRPr="000E12CE">
        <w:rPr>
          <w:rFonts w:ascii="Times New Roman" w:hAnsi="Times New Roman" w:cs="Times New Roman"/>
          <w:b/>
        </w:rPr>
        <w:t xml:space="preserve">Інші засоби зв’язку: </w:t>
      </w:r>
      <w:proofErr w:type="spellStart"/>
      <w:r w:rsidR="00AA42F1" w:rsidRPr="000E12CE">
        <w:rPr>
          <w:rFonts w:ascii="Times New Roman" w:hAnsi="Times New Roman" w:cs="Times New Roman"/>
          <w:i/>
        </w:rPr>
        <w:t>Moodle</w:t>
      </w:r>
      <w:proofErr w:type="spellEnd"/>
      <w:r w:rsidR="00AA42F1" w:rsidRPr="000E12CE">
        <w:rPr>
          <w:rFonts w:ascii="Times New Roman" w:hAnsi="Times New Roman" w:cs="Times New Roman"/>
          <w:i/>
          <w:spacing w:val="-1"/>
        </w:rPr>
        <w:t xml:space="preserve"> </w:t>
      </w:r>
      <w:r w:rsidR="00AA42F1" w:rsidRPr="000E12CE">
        <w:rPr>
          <w:rFonts w:ascii="Times New Roman" w:hAnsi="Times New Roman" w:cs="Times New Roman"/>
          <w:i/>
        </w:rPr>
        <w:t>(форум</w:t>
      </w:r>
      <w:r w:rsidR="00AA42F1" w:rsidRPr="000E12CE">
        <w:rPr>
          <w:rFonts w:ascii="Times New Roman" w:hAnsi="Times New Roman" w:cs="Times New Roman"/>
          <w:i/>
          <w:spacing w:val="-3"/>
        </w:rPr>
        <w:t xml:space="preserve"> </w:t>
      </w:r>
      <w:r w:rsidR="00AA42F1" w:rsidRPr="000E12CE">
        <w:rPr>
          <w:rFonts w:ascii="Times New Roman" w:hAnsi="Times New Roman" w:cs="Times New Roman"/>
          <w:i/>
        </w:rPr>
        <w:t>курсу,</w:t>
      </w:r>
      <w:r w:rsidR="00AA42F1" w:rsidRPr="000E12CE">
        <w:rPr>
          <w:rFonts w:ascii="Times New Roman" w:hAnsi="Times New Roman" w:cs="Times New Roman"/>
          <w:i/>
          <w:spacing w:val="-1"/>
        </w:rPr>
        <w:t xml:space="preserve"> </w:t>
      </w:r>
      <w:r w:rsidR="00AA42F1" w:rsidRPr="000E12CE">
        <w:rPr>
          <w:rFonts w:ascii="Times New Roman" w:hAnsi="Times New Roman" w:cs="Times New Roman"/>
          <w:i/>
        </w:rPr>
        <w:t>приватні</w:t>
      </w:r>
      <w:r w:rsidR="00AA42F1" w:rsidRPr="000E12CE">
        <w:rPr>
          <w:rFonts w:ascii="Times New Roman" w:hAnsi="Times New Roman" w:cs="Times New Roman"/>
          <w:i/>
          <w:spacing w:val="-1"/>
        </w:rPr>
        <w:t xml:space="preserve"> </w:t>
      </w:r>
      <w:r w:rsidR="00AA42F1" w:rsidRPr="000E12CE">
        <w:rPr>
          <w:rFonts w:ascii="Times New Roman" w:hAnsi="Times New Roman" w:cs="Times New Roman"/>
          <w:i/>
          <w:spacing w:val="-2"/>
        </w:rPr>
        <w:t>повідомлення)</w:t>
      </w:r>
    </w:p>
    <w:p w:rsidR="00B56C83" w:rsidRPr="000E12CE" w:rsidRDefault="00B56C83" w:rsidP="000E12CE">
      <w:pPr>
        <w:jc w:val="both"/>
        <w:rPr>
          <w:rFonts w:ascii="Times New Roman" w:hAnsi="Times New Roman" w:cs="Times New Roman"/>
          <w:i/>
        </w:rPr>
      </w:pPr>
      <w:r w:rsidRPr="000E12CE">
        <w:rPr>
          <w:rFonts w:ascii="Times New Roman" w:hAnsi="Times New Roman" w:cs="Times New Roman"/>
          <w:b/>
        </w:rPr>
        <w:t xml:space="preserve">Кафедра: </w:t>
      </w:r>
      <w:r w:rsidR="00AA42F1" w:rsidRPr="000E12CE">
        <w:rPr>
          <w:rFonts w:ascii="Times New Roman" w:hAnsi="Times New Roman" w:cs="Times New Roman"/>
          <w:i/>
        </w:rPr>
        <w:t>теорії та методик фізичної культури і спорту</w:t>
      </w:r>
      <w:r w:rsidR="000E12CE" w:rsidRPr="000E12CE">
        <w:rPr>
          <w:rFonts w:ascii="Times New Roman" w:hAnsi="Times New Roman" w:cs="Times New Roman"/>
          <w:i/>
        </w:rPr>
        <w:t xml:space="preserve"> (4 </w:t>
      </w:r>
      <w:proofErr w:type="spellStart"/>
      <w:r w:rsidR="000E12CE" w:rsidRPr="000E12CE">
        <w:rPr>
          <w:rFonts w:ascii="Times New Roman" w:hAnsi="Times New Roman" w:cs="Times New Roman"/>
          <w:i/>
        </w:rPr>
        <w:t>корп</w:t>
      </w:r>
      <w:proofErr w:type="spellEnd"/>
      <w:r w:rsidR="000E12CE" w:rsidRPr="000E12CE">
        <w:rPr>
          <w:rFonts w:ascii="Times New Roman" w:hAnsi="Times New Roman" w:cs="Times New Roman"/>
          <w:i/>
        </w:rPr>
        <w:t xml:space="preserve">. ЗНУ, </w:t>
      </w:r>
      <w:proofErr w:type="spellStart"/>
      <w:r w:rsidR="000E12CE" w:rsidRPr="000E12CE">
        <w:rPr>
          <w:rFonts w:ascii="Times New Roman" w:hAnsi="Times New Roman" w:cs="Times New Roman"/>
          <w:i/>
        </w:rPr>
        <w:t>каб</w:t>
      </w:r>
      <w:proofErr w:type="spellEnd"/>
      <w:r w:rsidR="000E12CE" w:rsidRPr="000E12CE">
        <w:rPr>
          <w:rFonts w:ascii="Times New Roman" w:hAnsi="Times New Roman" w:cs="Times New Roman"/>
          <w:i/>
        </w:rPr>
        <w:t xml:space="preserve"> № 303)</w:t>
      </w:r>
    </w:p>
    <w:p w:rsidR="00B56C83" w:rsidRPr="00A31F4F" w:rsidRDefault="00B56C83" w:rsidP="00B56C8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6C83" w:rsidRPr="00A31F4F" w:rsidRDefault="00B56C83" w:rsidP="000E12CE">
      <w:pPr>
        <w:pStyle w:val="a8"/>
        <w:spacing w:after="0"/>
        <w:jc w:val="center"/>
        <w:rPr>
          <w:bCs/>
          <w:i/>
          <w:sz w:val="22"/>
          <w:szCs w:val="22"/>
          <w:lang w:val="uk-UA"/>
        </w:rPr>
      </w:pPr>
      <w:r w:rsidRPr="00A31F4F">
        <w:rPr>
          <w:b/>
          <w:bCs/>
          <w:sz w:val="28"/>
          <w:szCs w:val="28"/>
          <w:lang w:val="uk-UA"/>
        </w:rPr>
        <w:t>1. Опис навчальної дисципліни</w:t>
      </w:r>
      <w:r w:rsidRPr="00A31F4F">
        <w:rPr>
          <w:bCs/>
          <w:i/>
          <w:sz w:val="22"/>
          <w:szCs w:val="22"/>
          <w:lang w:val="uk-UA"/>
        </w:rPr>
        <w:t xml:space="preserve"> </w:t>
      </w:r>
    </w:p>
    <w:p w:rsidR="00B56C83" w:rsidRDefault="000E12CE" w:rsidP="000E12CE">
      <w:pPr>
        <w:ind w:firstLine="709"/>
        <w:jc w:val="both"/>
        <w:rPr>
          <w:rFonts w:ascii="Times New Roman" w:hAnsi="Times New Roman" w:cs="Times New Roman"/>
        </w:rPr>
      </w:pPr>
      <w:r w:rsidRPr="000E12CE">
        <w:rPr>
          <w:rFonts w:ascii="Times New Roman" w:hAnsi="Times New Roman" w:cs="Times New Roman"/>
          <w:b/>
        </w:rPr>
        <w:t xml:space="preserve">Метою </w:t>
      </w:r>
      <w:r w:rsidRPr="000E12CE">
        <w:rPr>
          <w:rFonts w:ascii="Times New Roman" w:hAnsi="Times New Roman" w:cs="Times New Roman"/>
        </w:rPr>
        <w:t>вивчення навчальної дисципліни «</w:t>
      </w:r>
      <w:r w:rsidR="00F22615">
        <w:rPr>
          <w:rFonts w:ascii="Times New Roman" w:hAnsi="Times New Roman" w:cs="Times New Roman"/>
        </w:rPr>
        <w:t xml:space="preserve">Організація інклюзивного освітнього середовища в сфері </w:t>
      </w:r>
      <w:proofErr w:type="spellStart"/>
      <w:r w:rsidR="00F22615">
        <w:rPr>
          <w:rFonts w:ascii="Times New Roman" w:hAnsi="Times New Roman" w:cs="Times New Roman"/>
        </w:rPr>
        <w:t>ФКіС</w:t>
      </w:r>
      <w:proofErr w:type="spellEnd"/>
      <w:r w:rsidRPr="000E12CE">
        <w:rPr>
          <w:rFonts w:ascii="Times New Roman" w:hAnsi="Times New Roman" w:cs="Times New Roman"/>
        </w:rPr>
        <w:t>» є засвоєння теоретико-методологічних, нормативно-правових та організаційно-методичних засад інклюзивних процесів у закладах освіти.</w:t>
      </w:r>
    </w:p>
    <w:p w:rsidR="00DC502D" w:rsidRPr="00DC502D" w:rsidRDefault="00DC502D" w:rsidP="00DC502D">
      <w:pPr>
        <w:pStyle w:val="a4"/>
        <w:ind w:left="0" w:right="48" w:firstLine="709"/>
        <w:rPr>
          <w:sz w:val="24"/>
          <w:szCs w:val="24"/>
          <w:lang w:val="uk-UA"/>
        </w:rPr>
      </w:pPr>
      <w:r w:rsidRPr="00DC502D">
        <w:rPr>
          <w:sz w:val="24"/>
          <w:szCs w:val="24"/>
          <w:lang w:val="uk-UA"/>
        </w:rPr>
        <w:t>Основними</w:t>
      </w:r>
      <w:r w:rsidRPr="00DC502D">
        <w:rPr>
          <w:spacing w:val="-6"/>
          <w:sz w:val="24"/>
          <w:szCs w:val="24"/>
          <w:lang w:val="uk-UA"/>
        </w:rPr>
        <w:t xml:space="preserve"> </w:t>
      </w:r>
      <w:r w:rsidRPr="00DC502D">
        <w:rPr>
          <w:b/>
          <w:sz w:val="24"/>
          <w:szCs w:val="24"/>
          <w:lang w:val="uk-UA"/>
        </w:rPr>
        <w:t>завданнями</w:t>
      </w:r>
      <w:r w:rsidRPr="00DC502D">
        <w:rPr>
          <w:b/>
          <w:spacing w:val="-3"/>
          <w:sz w:val="24"/>
          <w:szCs w:val="24"/>
          <w:lang w:val="uk-UA"/>
        </w:rPr>
        <w:t xml:space="preserve"> </w:t>
      </w:r>
      <w:r w:rsidRPr="00DC502D">
        <w:rPr>
          <w:sz w:val="24"/>
          <w:szCs w:val="24"/>
          <w:lang w:val="uk-UA"/>
        </w:rPr>
        <w:t>вивчення</w:t>
      </w:r>
      <w:r w:rsidRPr="00DC502D">
        <w:rPr>
          <w:spacing w:val="-5"/>
          <w:sz w:val="24"/>
          <w:szCs w:val="24"/>
          <w:lang w:val="uk-UA"/>
        </w:rPr>
        <w:t xml:space="preserve"> </w:t>
      </w:r>
      <w:r w:rsidRPr="00DC502D">
        <w:rPr>
          <w:sz w:val="24"/>
          <w:szCs w:val="24"/>
          <w:lang w:val="uk-UA"/>
        </w:rPr>
        <w:t>дисципліни</w:t>
      </w:r>
      <w:r w:rsidRPr="00DC502D">
        <w:rPr>
          <w:spacing w:val="-6"/>
          <w:sz w:val="24"/>
          <w:szCs w:val="24"/>
          <w:lang w:val="uk-UA"/>
        </w:rPr>
        <w:t xml:space="preserve"> </w:t>
      </w:r>
      <w:r w:rsidRPr="00DC502D">
        <w:rPr>
          <w:sz w:val="24"/>
          <w:szCs w:val="24"/>
          <w:lang w:val="uk-UA"/>
        </w:rPr>
        <w:t>«</w:t>
      </w:r>
      <w:r w:rsidR="003E0464">
        <w:rPr>
          <w:sz w:val="24"/>
          <w:szCs w:val="24"/>
          <w:lang w:val="uk-UA"/>
        </w:rPr>
        <w:t>Основи інклюзивної освіти в фізичній культурі</w:t>
      </w:r>
      <w:r w:rsidRPr="00DC502D">
        <w:rPr>
          <w:sz w:val="24"/>
          <w:szCs w:val="24"/>
          <w:lang w:val="uk-UA"/>
        </w:rPr>
        <w:t>»</w:t>
      </w:r>
      <w:r w:rsidRPr="00DC502D">
        <w:rPr>
          <w:spacing w:val="-12"/>
          <w:sz w:val="24"/>
          <w:szCs w:val="24"/>
          <w:lang w:val="uk-UA"/>
        </w:rPr>
        <w:t xml:space="preserve"> </w:t>
      </w:r>
      <w:r w:rsidRPr="00DC502D">
        <w:rPr>
          <w:spacing w:val="-5"/>
          <w:sz w:val="24"/>
          <w:szCs w:val="24"/>
          <w:lang w:val="uk-UA"/>
        </w:rPr>
        <w:t>є:</w:t>
      </w:r>
    </w:p>
    <w:p w:rsidR="00DC502D" w:rsidRPr="00DC502D" w:rsidRDefault="00DC502D" w:rsidP="00DC502D">
      <w:pPr>
        <w:pStyle w:val="ae"/>
        <w:numPr>
          <w:ilvl w:val="0"/>
          <w:numId w:val="1"/>
        </w:numPr>
        <w:tabs>
          <w:tab w:val="left" w:pos="1541"/>
        </w:tabs>
        <w:ind w:left="0" w:right="48" w:firstLine="709"/>
        <w:rPr>
          <w:sz w:val="24"/>
          <w:szCs w:val="24"/>
        </w:rPr>
      </w:pPr>
      <w:r w:rsidRPr="00DC502D">
        <w:rPr>
          <w:sz w:val="24"/>
          <w:szCs w:val="24"/>
        </w:rPr>
        <w:t>сформувати</w:t>
      </w:r>
      <w:r w:rsidRPr="00DC502D">
        <w:rPr>
          <w:spacing w:val="-4"/>
          <w:sz w:val="24"/>
          <w:szCs w:val="24"/>
        </w:rPr>
        <w:t xml:space="preserve"> </w:t>
      </w:r>
      <w:r w:rsidRPr="00DC502D">
        <w:rPr>
          <w:sz w:val="24"/>
          <w:szCs w:val="24"/>
        </w:rPr>
        <w:t>усвідомлене</w:t>
      </w:r>
      <w:r w:rsidRPr="00DC502D">
        <w:rPr>
          <w:spacing w:val="-4"/>
          <w:sz w:val="24"/>
          <w:szCs w:val="24"/>
        </w:rPr>
        <w:t xml:space="preserve"> </w:t>
      </w:r>
      <w:r w:rsidRPr="00DC502D">
        <w:rPr>
          <w:sz w:val="24"/>
          <w:szCs w:val="24"/>
        </w:rPr>
        <w:t>розуміння</w:t>
      </w:r>
      <w:r w:rsidRPr="00DC502D">
        <w:rPr>
          <w:spacing w:val="-4"/>
          <w:sz w:val="24"/>
          <w:szCs w:val="24"/>
        </w:rPr>
        <w:t xml:space="preserve"> </w:t>
      </w:r>
      <w:r w:rsidRPr="00DC502D">
        <w:rPr>
          <w:sz w:val="24"/>
          <w:szCs w:val="24"/>
        </w:rPr>
        <w:t>основних</w:t>
      </w:r>
      <w:r w:rsidRPr="00DC502D">
        <w:rPr>
          <w:spacing w:val="-2"/>
          <w:sz w:val="24"/>
          <w:szCs w:val="24"/>
        </w:rPr>
        <w:t xml:space="preserve"> </w:t>
      </w:r>
      <w:r w:rsidRPr="00DC502D">
        <w:rPr>
          <w:sz w:val="24"/>
          <w:szCs w:val="24"/>
        </w:rPr>
        <w:t>положень</w:t>
      </w:r>
      <w:r w:rsidRPr="00DC502D">
        <w:rPr>
          <w:spacing w:val="-4"/>
          <w:sz w:val="24"/>
          <w:szCs w:val="24"/>
        </w:rPr>
        <w:t xml:space="preserve"> </w:t>
      </w:r>
      <w:r w:rsidRPr="00DC502D">
        <w:rPr>
          <w:sz w:val="24"/>
          <w:szCs w:val="24"/>
        </w:rPr>
        <w:t>концепції</w:t>
      </w:r>
      <w:r w:rsidRPr="00DC502D">
        <w:rPr>
          <w:spacing w:val="-4"/>
          <w:sz w:val="24"/>
          <w:szCs w:val="24"/>
        </w:rPr>
        <w:t xml:space="preserve"> </w:t>
      </w:r>
      <w:r w:rsidRPr="00DC502D">
        <w:rPr>
          <w:sz w:val="24"/>
          <w:szCs w:val="24"/>
        </w:rPr>
        <w:t>інклюзії</w:t>
      </w:r>
      <w:r w:rsidRPr="00DC502D">
        <w:rPr>
          <w:spacing w:val="-4"/>
          <w:sz w:val="24"/>
          <w:szCs w:val="24"/>
        </w:rPr>
        <w:t xml:space="preserve"> </w:t>
      </w:r>
      <w:r w:rsidRPr="00DC502D">
        <w:rPr>
          <w:sz w:val="24"/>
          <w:szCs w:val="24"/>
        </w:rPr>
        <w:t>в</w:t>
      </w:r>
      <w:r w:rsidRPr="00DC502D">
        <w:rPr>
          <w:spacing w:val="-4"/>
          <w:sz w:val="24"/>
          <w:szCs w:val="24"/>
        </w:rPr>
        <w:t xml:space="preserve"> </w:t>
      </w:r>
      <w:r w:rsidRPr="00DC502D">
        <w:rPr>
          <w:spacing w:val="-2"/>
          <w:sz w:val="24"/>
          <w:szCs w:val="24"/>
        </w:rPr>
        <w:t>освіті;</w:t>
      </w:r>
    </w:p>
    <w:p w:rsidR="00DC502D" w:rsidRPr="00DC502D" w:rsidRDefault="00DC502D" w:rsidP="00DC502D">
      <w:pPr>
        <w:pStyle w:val="ae"/>
        <w:numPr>
          <w:ilvl w:val="0"/>
          <w:numId w:val="1"/>
        </w:numPr>
        <w:tabs>
          <w:tab w:val="left" w:pos="1541"/>
        </w:tabs>
        <w:ind w:left="0" w:right="48" w:firstLine="709"/>
        <w:rPr>
          <w:sz w:val="24"/>
          <w:szCs w:val="24"/>
        </w:rPr>
      </w:pPr>
      <w:r w:rsidRPr="00DC502D">
        <w:rPr>
          <w:sz w:val="24"/>
          <w:szCs w:val="24"/>
        </w:rPr>
        <w:t>виробити</w:t>
      </w:r>
      <w:r w:rsidRPr="00DC502D">
        <w:rPr>
          <w:spacing w:val="33"/>
          <w:sz w:val="24"/>
          <w:szCs w:val="24"/>
        </w:rPr>
        <w:t xml:space="preserve"> </w:t>
      </w:r>
      <w:r w:rsidRPr="00DC502D">
        <w:rPr>
          <w:sz w:val="24"/>
          <w:szCs w:val="24"/>
        </w:rPr>
        <w:t>навички</w:t>
      </w:r>
      <w:r w:rsidRPr="00DC502D">
        <w:rPr>
          <w:spacing w:val="31"/>
          <w:sz w:val="24"/>
          <w:szCs w:val="24"/>
        </w:rPr>
        <w:t xml:space="preserve"> </w:t>
      </w:r>
      <w:r w:rsidRPr="00DC502D">
        <w:rPr>
          <w:sz w:val="24"/>
          <w:szCs w:val="24"/>
        </w:rPr>
        <w:t>командної</w:t>
      </w:r>
      <w:r w:rsidRPr="00DC502D">
        <w:rPr>
          <w:spacing w:val="33"/>
          <w:sz w:val="24"/>
          <w:szCs w:val="24"/>
        </w:rPr>
        <w:t xml:space="preserve"> </w:t>
      </w:r>
      <w:r w:rsidRPr="00DC502D">
        <w:rPr>
          <w:sz w:val="24"/>
          <w:szCs w:val="24"/>
        </w:rPr>
        <w:t>роботи</w:t>
      </w:r>
      <w:r w:rsidRPr="00DC502D">
        <w:rPr>
          <w:spacing w:val="33"/>
          <w:sz w:val="24"/>
          <w:szCs w:val="24"/>
        </w:rPr>
        <w:t xml:space="preserve"> </w:t>
      </w:r>
      <w:r w:rsidRPr="00DC502D">
        <w:rPr>
          <w:sz w:val="24"/>
          <w:szCs w:val="24"/>
        </w:rPr>
        <w:t>при</w:t>
      </w:r>
      <w:r w:rsidRPr="00DC502D">
        <w:rPr>
          <w:spacing w:val="31"/>
          <w:sz w:val="24"/>
          <w:szCs w:val="24"/>
        </w:rPr>
        <w:t xml:space="preserve"> </w:t>
      </w:r>
      <w:r w:rsidRPr="00DC502D">
        <w:rPr>
          <w:sz w:val="24"/>
          <w:szCs w:val="24"/>
        </w:rPr>
        <w:t>навчанні</w:t>
      </w:r>
      <w:r w:rsidRPr="00DC502D">
        <w:rPr>
          <w:spacing w:val="33"/>
          <w:sz w:val="24"/>
          <w:szCs w:val="24"/>
        </w:rPr>
        <w:t xml:space="preserve"> </w:t>
      </w:r>
      <w:r w:rsidRPr="00DC502D">
        <w:rPr>
          <w:sz w:val="24"/>
          <w:szCs w:val="24"/>
        </w:rPr>
        <w:t>та</w:t>
      </w:r>
      <w:r w:rsidRPr="00DC502D">
        <w:rPr>
          <w:spacing w:val="32"/>
          <w:sz w:val="24"/>
          <w:szCs w:val="24"/>
        </w:rPr>
        <w:t xml:space="preserve"> </w:t>
      </w:r>
      <w:r w:rsidRPr="00DC502D">
        <w:rPr>
          <w:sz w:val="24"/>
          <w:szCs w:val="24"/>
        </w:rPr>
        <w:t>вихованні</w:t>
      </w:r>
      <w:r w:rsidRPr="00DC502D">
        <w:rPr>
          <w:spacing w:val="33"/>
          <w:sz w:val="24"/>
          <w:szCs w:val="24"/>
        </w:rPr>
        <w:t xml:space="preserve"> </w:t>
      </w:r>
      <w:r w:rsidRPr="00DC502D">
        <w:rPr>
          <w:sz w:val="24"/>
          <w:szCs w:val="24"/>
        </w:rPr>
        <w:t>дітей</w:t>
      </w:r>
      <w:r w:rsidRPr="00DC502D">
        <w:rPr>
          <w:spacing w:val="33"/>
          <w:sz w:val="24"/>
          <w:szCs w:val="24"/>
        </w:rPr>
        <w:t xml:space="preserve"> </w:t>
      </w:r>
      <w:r w:rsidRPr="00DC502D">
        <w:rPr>
          <w:sz w:val="24"/>
          <w:szCs w:val="24"/>
        </w:rPr>
        <w:t>з</w:t>
      </w:r>
      <w:r w:rsidRPr="00DC502D">
        <w:rPr>
          <w:spacing w:val="33"/>
          <w:sz w:val="24"/>
          <w:szCs w:val="24"/>
        </w:rPr>
        <w:t xml:space="preserve"> </w:t>
      </w:r>
      <w:r w:rsidRPr="00DC502D">
        <w:rPr>
          <w:sz w:val="24"/>
          <w:szCs w:val="24"/>
        </w:rPr>
        <w:t>особливими освітніми потребами;</w:t>
      </w:r>
    </w:p>
    <w:p w:rsidR="00DC502D" w:rsidRPr="00DC502D" w:rsidRDefault="00DC502D" w:rsidP="00DC502D">
      <w:pPr>
        <w:pStyle w:val="ae"/>
        <w:numPr>
          <w:ilvl w:val="0"/>
          <w:numId w:val="1"/>
        </w:numPr>
        <w:tabs>
          <w:tab w:val="left" w:pos="1541"/>
        </w:tabs>
        <w:ind w:left="0" w:right="48" w:firstLine="709"/>
        <w:rPr>
          <w:sz w:val="24"/>
          <w:szCs w:val="24"/>
        </w:rPr>
      </w:pPr>
      <w:r w:rsidRPr="00DC502D">
        <w:rPr>
          <w:sz w:val="24"/>
          <w:szCs w:val="24"/>
        </w:rPr>
        <w:t>планувати</w:t>
      </w:r>
      <w:r w:rsidRPr="00DC502D">
        <w:rPr>
          <w:spacing w:val="35"/>
          <w:sz w:val="24"/>
          <w:szCs w:val="24"/>
        </w:rPr>
        <w:t xml:space="preserve"> </w:t>
      </w:r>
      <w:r w:rsidRPr="00DC502D">
        <w:rPr>
          <w:sz w:val="24"/>
          <w:szCs w:val="24"/>
        </w:rPr>
        <w:t>освітньо-корекційну роботу на</w:t>
      </w:r>
      <w:r w:rsidRPr="00DC502D">
        <w:rPr>
          <w:spacing w:val="32"/>
          <w:sz w:val="24"/>
          <w:szCs w:val="24"/>
        </w:rPr>
        <w:t xml:space="preserve"> </w:t>
      </w:r>
      <w:r w:rsidRPr="00DC502D">
        <w:rPr>
          <w:sz w:val="24"/>
          <w:szCs w:val="24"/>
        </w:rPr>
        <w:t>основі</w:t>
      </w:r>
      <w:r w:rsidRPr="00DC502D">
        <w:rPr>
          <w:spacing w:val="33"/>
          <w:sz w:val="24"/>
          <w:szCs w:val="24"/>
        </w:rPr>
        <w:t xml:space="preserve"> </w:t>
      </w:r>
      <w:r w:rsidRPr="00DC502D">
        <w:rPr>
          <w:sz w:val="24"/>
          <w:szCs w:val="24"/>
        </w:rPr>
        <w:t>результатів</w:t>
      </w:r>
      <w:r w:rsidRPr="00DC502D">
        <w:rPr>
          <w:spacing w:val="33"/>
          <w:sz w:val="24"/>
          <w:szCs w:val="24"/>
        </w:rPr>
        <w:t xml:space="preserve"> </w:t>
      </w:r>
      <w:r w:rsidRPr="00DC502D">
        <w:rPr>
          <w:sz w:val="24"/>
          <w:szCs w:val="24"/>
        </w:rPr>
        <w:t>психолого-педагогічної діагностики</w:t>
      </w:r>
      <w:r w:rsidRPr="00DC502D">
        <w:rPr>
          <w:spacing w:val="-1"/>
          <w:sz w:val="24"/>
          <w:szCs w:val="24"/>
        </w:rPr>
        <w:t xml:space="preserve"> </w:t>
      </w:r>
      <w:r w:rsidRPr="00DC502D">
        <w:rPr>
          <w:sz w:val="24"/>
          <w:szCs w:val="24"/>
        </w:rPr>
        <w:t>осіб</w:t>
      </w:r>
      <w:r w:rsidRPr="00DC502D">
        <w:rPr>
          <w:spacing w:val="-1"/>
          <w:sz w:val="24"/>
          <w:szCs w:val="24"/>
        </w:rPr>
        <w:t xml:space="preserve"> </w:t>
      </w:r>
      <w:r w:rsidRPr="00DC502D">
        <w:rPr>
          <w:sz w:val="24"/>
          <w:szCs w:val="24"/>
        </w:rPr>
        <w:t>з</w:t>
      </w:r>
      <w:r w:rsidRPr="00DC502D">
        <w:rPr>
          <w:spacing w:val="-1"/>
          <w:sz w:val="24"/>
          <w:szCs w:val="24"/>
        </w:rPr>
        <w:t xml:space="preserve"> </w:t>
      </w:r>
      <w:r w:rsidRPr="00DC502D">
        <w:rPr>
          <w:sz w:val="24"/>
          <w:szCs w:val="24"/>
        </w:rPr>
        <w:t>особливими</w:t>
      </w:r>
      <w:r w:rsidRPr="00DC502D">
        <w:rPr>
          <w:spacing w:val="-1"/>
          <w:sz w:val="24"/>
          <w:szCs w:val="24"/>
        </w:rPr>
        <w:t xml:space="preserve"> </w:t>
      </w:r>
      <w:r w:rsidRPr="00DC502D">
        <w:rPr>
          <w:sz w:val="24"/>
          <w:szCs w:val="24"/>
        </w:rPr>
        <w:t>освітніми</w:t>
      </w:r>
      <w:r w:rsidRPr="00DC502D">
        <w:rPr>
          <w:spacing w:val="-1"/>
          <w:sz w:val="24"/>
          <w:szCs w:val="24"/>
        </w:rPr>
        <w:t xml:space="preserve"> </w:t>
      </w:r>
      <w:r w:rsidRPr="00DC502D">
        <w:rPr>
          <w:sz w:val="24"/>
          <w:szCs w:val="24"/>
        </w:rPr>
        <w:t>потребами,</w:t>
      </w:r>
      <w:r w:rsidRPr="00DC502D">
        <w:rPr>
          <w:spacing w:val="-1"/>
          <w:sz w:val="24"/>
          <w:szCs w:val="24"/>
        </w:rPr>
        <w:t xml:space="preserve"> </w:t>
      </w:r>
      <w:r w:rsidRPr="00DC502D">
        <w:rPr>
          <w:sz w:val="24"/>
          <w:szCs w:val="24"/>
        </w:rPr>
        <w:t>в</w:t>
      </w:r>
      <w:r w:rsidRPr="00DC502D">
        <w:rPr>
          <w:spacing w:val="-2"/>
          <w:sz w:val="24"/>
          <w:szCs w:val="24"/>
        </w:rPr>
        <w:t xml:space="preserve"> </w:t>
      </w:r>
      <w:r w:rsidRPr="00DC502D">
        <w:rPr>
          <w:sz w:val="24"/>
          <w:szCs w:val="24"/>
        </w:rPr>
        <w:t>тому</w:t>
      </w:r>
      <w:r w:rsidRPr="00DC502D">
        <w:rPr>
          <w:spacing w:val="-6"/>
          <w:sz w:val="24"/>
          <w:szCs w:val="24"/>
        </w:rPr>
        <w:t xml:space="preserve"> </w:t>
      </w:r>
      <w:r w:rsidRPr="00DC502D">
        <w:rPr>
          <w:sz w:val="24"/>
          <w:szCs w:val="24"/>
        </w:rPr>
        <w:t>числі</w:t>
      </w:r>
      <w:r w:rsidRPr="00DC502D">
        <w:rPr>
          <w:spacing w:val="-1"/>
          <w:sz w:val="24"/>
          <w:szCs w:val="24"/>
        </w:rPr>
        <w:t xml:space="preserve"> </w:t>
      </w:r>
      <w:r w:rsidRPr="00DC502D">
        <w:rPr>
          <w:sz w:val="24"/>
          <w:szCs w:val="24"/>
        </w:rPr>
        <w:t>і</w:t>
      </w:r>
      <w:r w:rsidRPr="00DC502D">
        <w:rPr>
          <w:spacing w:val="-1"/>
          <w:sz w:val="24"/>
          <w:szCs w:val="24"/>
        </w:rPr>
        <w:t xml:space="preserve"> </w:t>
      </w:r>
      <w:r w:rsidRPr="00DC502D">
        <w:rPr>
          <w:sz w:val="24"/>
          <w:szCs w:val="24"/>
        </w:rPr>
        <w:t>з порушеннями</w:t>
      </w:r>
      <w:r w:rsidRPr="00DC502D">
        <w:rPr>
          <w:spacing w:val="-1"/>
          <w:sz w:val="24"/>
          <w:szCs w:val="24"/>
        </w:rPr>
        <w:t xml:space="preserve"> </w:t>
      </w:r>
      <w:r w:rsidRPr="00DC502D">
        <w:rPr>
          <w:sz w:val="24"/>
          <w:szCs w:val="24"/>
        </w:rPr>
        <w:t>мовлення;</w:t>
      </w:r>
    </w:p>
    <w:p w:rsidR="00DC502D" w:rsidRPr="00DC502D" w:rsidRDefault="00DC502D" w:rsidP="00DC502D">
      <w:pPr>
        <w:pStyle w:val="ae"/>
        <w:numPr>
          <w:ilvl w:val="0"/>
          <w:numId w:val="1"/>
        </w:numPr>
        <w:tabs>
          <w:tab w:val="left" w:pos="1541"/>
        </w:tabs>
        <w:ind w:left="0" w:right="48" w:firstLine="709"/>
        <w:rPr>
          <w:sz w:val="24"/>
          <w:szCs w:val="24"/>
        </w:rPr>
      </w:pPr>
      <w:r w:rsidRPr="00DC502D">
        <w:rPr>
          <w:sz w:val="24"/>
          <w:szCs w:val="24"/>
        </w:rPr>
        <w:t xml:space="preserve">усвідомити важливість сприяння соціальній адаптації осіб з особливими освітніми </w:t>
      </w:r>
      <w:r w:rsidRPr="00DC502D">
        <w:rPr>
          <w:spacing w:val="-2"/>
          <w:sz w:val="24"/>
          <w:szCs w:val="24"/>
        </w:rPr>
        <w:t>потребами;</w:t>
      </w:r>
    </w:p>
    <w:p w:rsidR="00DC502D" w:rsidRPr="00DC502D" w:rsidRDefault="00DC502D" w:rsidP="00DC502D">
      <w:pPr>
        <w:pStyle w:val="ae"/>
        <w:numPr>
          <w:ilvl w:val="0"/>
          <w:numId w:val="1"/>
        </w:numPr>
        <w:tabs>
          <w:tab w:val="left" w:pos="1541"/>
        </w:tabs>
        <w:ind w:left="0" w:right="48" w:firstLine="709"/>
        <w:rPr>
          <w:sz w:val="24"/>
          <w:szCs w:val="24"/>
        </w:rPr>
      </w:pPr>
      <w:r w:rsidRPr="00DC502D">
        <w:rPr>
          <w:sz w:val="24"/>
          <w:szCs w:val="24"/>
        </w:rPr>
        <w:t>розуміти принципи командної роботи при організації супроводу дитини з особливими освітніми потребами;</w:t>
      </w:r>
    </w:p>
    <w:p w:rsidR="00DC502D" w:rsidRPr="00DC502D" w:rsidRDefault="00DC502D" w:rsidP="00DC502D">
      <w:pPr>
        <w:pStyle w:val="ae"/>
        <w:numPr>
          <w:ilvl w:val="0"/>
          <w:numId w:val="1"/>
        </w:numPr>
        <w:tabs>
          <w:tab w:val="left" w:pos="1541"/>
        </w:tabs>
        <w:ind w:left="0" w:right="48" w:firstLine="709"/>
        <w:rPr>
          <w:sz w:val="24"/>
          <w:szCs w:val="24"/>
        </w:rPr>
      </w:pPr>
      <w:r w:rsidRPr="00DC502D">
        <w:rPr>
          <w:sz w:val="24"/>
          <w:szCs w:val="24"/>
        </w:rPr>
        <w:t>забезпечити</w:t>
      </w:r>
      <w:r w:rsidRPr="00DC502D">
        <w:rPr>
          <w:spacing w:val="-17"/>
          <w:sz w:val="24"/>
          <w:szCs w:val="24"/>
        </w:rPr>
        <w:t xml:space="preserve"> </w:t>
      </w:r>
      <w:r w:rsidRPr="00DC502D">
        <w:rPr>
          <w:sz w:val="24"/>
          <w:szCs w:val="24"/>
        </w:rPr>
        <w:t>володіння</w:t>
      </w:r>
      <w:r w:rsidRPr="00DC502D">
        <w:rPr>
          <w:spacing w:val="-15"/>
          <w:sz w:val="24"/>
          <w:szCs w:val="24"/>
        </w:rPr>
        <w:t xml:space="preserve"> </w:t>
      </w:r>
      <w:r w:rsidRPr="00DC502D">
        <w:rPr>
          <w:sz w:val="24"/>
          <w:szCs w:val="24"/>
        </w:rPr>
        <w:t>стратегіями</w:t>
      </w:r>
      <w:r w:rsidRPr="00DC502D">
        <w:rPr>
          <w:spacing w:val="-15"/>
          <w:sz w:val="24"/>
          <w:szCs w:val="24"/>
        </w:rPr>
        <w:t xml:space="preserve"> </w:t>
      </w:r>
      <w:r w:rsidRPr="00DC502D">
        <w:rPr>
          <w:sz w:val="24"/>
          <w:szCs w:val="24"/>
        </w:rPr>
        <w:t>взаємодії</w:t>
      </w:r>
      <w:r w:rsidRPr="00DC502D">
        <w:rPr>
          <w:spacing w:val="-14"/>
          <w:sz w:val="24"/>
          <w:szCs w:val="24"/>
        </w:rPr>
        <w:t xml:space="preserve"> </w:t>
      </w:r>
      <w:r w:rsidRPr="00DC502D">
        <w:rPr>
          <w:sz w:val="24"/>
          <w:szCs w:val="24"/>
        </w:rPr>
        <w:t>з</w:t>
      </w:r>
      <w:r w:rsidRPr="00DC502D">
        <w:rPr>
          <w:spacing w:val="-12"/>
          <w:sz w:val="24"/>
          <w:szCs w:val="24"/>
        </w:rPr>
        <w:t xml:space="preserve"> </w:t>
      </w:r>
      <w:r w:rsidRPr="00DC502D">
        <w:rPr>
          <w:sz w:val="24"/>
          <w:szCs w:val="24"/>
        </w:rPr>
        <w:t>батьками</w:t>
      </w:r>
      <w:r w:rsidRPr="00DC502D">
        <w:rPr>
          <w:spacing w:val="-14"/>
          <w:sz w:val="24"/>
          <w:szCs w:val="24"/>
        </w:rPr>
        <w:t xml:space="preserve"> </w:t>
      </w:r>
      <w:r w:rsidRPr="00DC502D">
        <w:rPr>
          <w:sz w:val="24"/>
          <w:szCs w:val="24"/>
        </w:rPr>
        <w:t>дітей</w:t>
      </w:r>
      <w:r w:rsidRPr="00DC502D">
        <w:rPr>
          <w:spacing w:val="-14"/>
          <w:sz w:val="24"/>
          <w:szCs w:val="24"/>
        </w:rPr>
        <w:t xml:space="preserve"> </w:t>
      </w:r>
      <w:r w:rsidRPr="00DC502D">
        <w:rPr>
          <w:sz w:val="24"/>
          <w:szCs w:val="24"/>
        </w:rPr>
        <w:t>з</w:t>
      </w:r>
      <w:r w:rsidRPr="00DC502D">
        <w:rPr>
          <w:spacing w:val="-14"/>
          <w:sz w:val="24"/>
          <w:szCs w:val="24"/>
        </w:rPr>
        <w:t xml:space="preserve"> </w:t>
      </w:r>
      <w:r w:rsidRPr="00DC502D">
        <w:rPr>
          <w:sz w:val="24"/>
          <w:szCs w:val="24"/>
        </w:rPr>
        <w:t>особливими</w:t>
      </w:r>
      <w:r w:rsidRPr="00DC502D">
        <w:rPr>
          <w:spacing w:val="-14"/>
          <w:sz w:val="24"/>
          <w:szCs w:val="24"/>
        </w:rPr>
        <w:t xml:space="preserve"> </w:t>
      </w:r>
      <w:r w:rsidRPr="00DC502D">
        <w:rPr>
          <w:spacing w:val="-2"/>
          <w:sz w:val="24"/>
          <w:szCs w:val="24"/>
        </w:rPr>
        <w:t>потребами;</w:t>
      </w:r>
    </w:p>
    <w:p w:rsidR="00DC502D" w:rsidRPr="00CC4BE9" w:rsidRDefault="00DC502D" w:rsidP="00DC502D">
      <w:pPr>
        <w:pStyle w:val="ae"/>
        <w:numPr>
          <w:ilvl w:val="0"/>
          <w:numId w:val="1"/>
        </w:numPr>
        <w:tabs>
          <w:tab w:val="left" w:pos="1541"/>
        </w:tabs>
        <w:ind w:left="0" w:right="48" w:firstLine="709"/>
        <w:rPr>
          <w:sz w:val="24"/>
          <w:szCs w:val="24"/>
        </w:rPr>
      </w:pPr>
      <w:r w:rsidRPr="00CC4BE9">
        <w:rPr>
          <w:sz w:val="24"/>
          <w:szCs w:val="24"/>
        </w:rPr>
        <w:t>сформувати</w:t>
      </w:r>
      <w:r w:rsidRPr="00CC4BE9">
        <w:rPr>
          <w:spacing w:val="-6"/>
          <w:sz w:val="24"/>
          <w:szCs w:val="24"/>
        </w:rPr>
        <w:t xml:space="preserve"> </w:t>
      </w:r>
      <w:r w:rsidRPr="00CC4BE9">
        <w:rPr>
          <w:sz w:val="24"/>
          <w:szCs w:val="24"/>
        </w:rPr>
        <w:t>навички</w:t>
      </w:r>
      <w:r w:rsidRPr="00CC4BE9">
        <w:rPr>
          <w:spacing w:val="-4"/>
          <w:sz w:val="24"/>
          <w:szCs w:val="24"/>
        </w:rPr>
        <w:t xml:space="preserve"> </w:t>
      </w:r>
      <w:r w:rsidRPr="00CC4BE9">
        <w:rPr>
          <w:sz w:val="24"/>
          <w:szCs w:val="24"/>
        </w:rPr>
        <w:t>диференційованого</w:t>
      </w:r>
      <w:r w:rsidRPr="00CC4BE9">
        <w:rPr>
          <w:spacing w:val="-4"/>
          <w:sz w:val="24"/>
          <w:szCs w:val="24"/>
        </w:rPr>
        <w:t xml:space="preserve"> </w:t>
      </w:r>
      <w:r w:rsidRPr="00CC4BE9">
        <w:rPr>
          <w:sz w:val="24"/>
          <w:szCs w:val="24"/>
        </w:rPr>
        <w:t>викладання</w:t>
      </w:r>
      <w:r w:rsidRPr="00CC4BE9">
        <w:rPr>
          <w:spacing w:val="-4"/>
          <w:sz w:val="24"/>
          <w:szCs w:val="24"/>
        </w:rPr>
        <w:t xml:space="preserve"> </w:t>
      </w:r>
      <w:r w:rsidRPr="00CC4BE9">
        <w:rPr>
          <w:sz w:val="24"/>
          <w:szCs w:val="24"/>
        </w:rPr>
        <w:t>та</w:t>
      </w:r>
      <w:r w:rsidRPr="00CC4BE9">
        <w:rPr>
          <w:spacing w:val="-3"/>
          <w:sz w:val="24"/>
          <w:szCs w:val="24"/>
        </w:rPr>
        <w:t xml:space="preserve"> </w:t>
      </w:r>
      <w:r w:rsidRPr="00CC4BE9">
        <w:rPr>
          <w:spacing w:val="-2"/>
          <w:sz w:val="24"/>
          <w:szCs w:val="24"/>
        </w:rPr>
        <w:t>оцінювання.</w:t>
      </w:r>
    </w:p>
    <w:p w:rsidR="000E12CE" w:rsidRPr="00CC4BE9" w:rsidRDefault="000E12CE" w:rsidP="00DC502D">
      <w:pPr>
        <w:ind w:firstLine="709"/>
        <w:jc w:val="both"/>
        <w:rPr>
          <w:rFonts w:ascii="Times New Roman" w:hAnsi="Times New Roman" w:cs="Times New Roman"/>
        </w:rPr>
      </w:pPr>
      <w:r w:rsidRPr="00CC4BE9">
        <w:rPr>
          <w:rFonts w:ascii="Times New Roman" w:hAnsi="Times New Roman" w:cs="Times New Roman"/>
        </w:rPr>
        <w:t>Дана дисципліна є обов'язковою у цикл</w:t>
      </w:r>
      <w:r w:rsidR="00DC502D" w:rsidRPr="00CC4BE9">
        <w:rPr>
          <w:rFonts w:ascii="Times New Roman" w:hAnsi="Times New Roman" w:cs="Times New Roman"/>
        </w:rPr>
        <w:t>і</w:t>
      </w:r>
      <w:r w:rsidRPr="00CC4BE9">
        <w:rPr>
          <w:rFonts w:ascii="Times New Roman" w:hAnsi="Times New Roman" w:cs="Times New Roman"/>
        </w:rPr>
        <w:t xml:space="preserve"> професійної підготовки спеціальності</w:t>
      </w:r>
      <w:r w:rsidR="00DC502D" w:rsidRPr="00CC4BE9">
        <w:rPr>
          <w:rFonts w:ascii="Times New Roman" w:hAnsi="Times New Roman" w:cs="Times New Roman"/>
        </w:rPr>
        <w:t xml:space="preserve"> відповідно до ОПП.</w:t>
      </w:r>
    </w:p>
    <w:p w:rsidR="00CC4BE9" w:rsidRPr="00CC4BE9" w:rsidRDefault="003E0464" w:rsidP="00DC502D">
      <w:pPr>
        <w:ind w:firstLine="709"/>
        <w:jc w:val="both"/>
        <w:rPr>
          <w:rFonts w:ascii="Times New Roman" w:eastAsia="Times New Roman" w:hAnsi="Times New Roman" w:cs="Times New Roman"/>
          <w:iCs/>
          <w:kern w:val="0"/>
          <w:lang w:eastAsia="en-US" w:bidi="ar-SA"/>
        </w:rPr>
      </w:pPr>
      <w:proofErr w:type="spellStart"/>
      <w:r w:rsidRPr="00CC4BE9">
        <w:rPr>
          <w:rFonts w:ascii="Times New Roman" w:eastAsia="Times New Roman" w:hAnsi="Times New Roman" w:cs="Times New Roman"/>
          <w:iCs/>
          <w:kern w:val="0"/>
          <w:lang w:eastAsia="en-US" w:bidi="ar-SA"/>
        </w:rPr>
        <w:t>Пререквізити</w:t>
      </w:r>
      <w:proofErr w:type="spellEnd"/>
      <w:r w:rsidRPr="00CC4BE9">
        <w:rPr>
          <w:rFonts w:ascii="Times New Roman" w:eastAsia="Times New Roman" w:hAnsi="Times New Roman" w:cs="Times New Roman"/>
          <w:iCs/>
          <w:kern w:val="0"/>
          <w:lang w:eastAsia="en-US" w:bidi="ar-SA"/>
        </w:rPr>
        <w:t xml:space="preserve"> вивчення курсу</w:t>
      </w:r>
      <w:r w:rsidR="00CC4BE9" w:rsidRPr="00CC4BE9">
        <w:rPr>
          <w:rFonts w:ascii="Times New Roman" w:eastAsia="Times New Roman" w:hAnsi="Times New Roman" w:cs="Times New Roman"/>
          <w:iCs/>
          <w:kern w:val="0"/>
          <w:lang w:eastAsia="en-US" w:bidi="ar-SA"/>
        </w:rPr>
        <w:t>: Вікова фізіологія людини, Фізіологія рухової активності з основами біохімії, Теорія і методика фізичного виховання, Психологія, Педагогіка.</w:t>
      </w:r>
    </w:p>
    <w:p w:rsidR="003E0464" w:rsidRDefault="003E0464" w:rsidP="00DC502D">
      <w:pPr>
        <w:ind w:firstLine="709"/>
        <w:jc w:val="both"/>
        <w:rPr>
          <w:rFonts w:ascii="Times New Roman" w:hAnsi="Times New Roman"/>
        </w:rPr>
      </w:pPr>
      <w:proofErr w:type="spellStart"/>
      <w:r w:rsidRPr="00CC4BE9">
        <w:rPr>
          <w:rFonts w:ascii="Times New Roman" w:eastAsia="Times New Roman" w:hAnsi="Times New Roman" w:cs="Times New Roman"/>
          <w:iCs/>
          <w:kern w:val="0"/>
          <w:lang w:eastAsia="en-US" w:bidi="ar-SA"/>
        </w:rPr>
        <w:t>Постреквізити</w:t>
      </w:r>
      <w:proofErr w:type="spellEnd"/>
      <w:r w:rsidRPr="00CC4BE9">
        <w:rPr>
          <w:rFonts w:ascii="Times New Roman" w:eastAsia="Times New Roman" w:hAnsi="Times New Roman" w:cs="Times New Roman"/>
          <w:iCs/>
          <w:kern w:val="0"/>
          <w:lang w:eastAsia="en-US" w:bidi="ar-SA"/>
        </w:rPr>
        <w:t xml:space="preserve"> курсу</w:t>
      </w:r>
      <w:r w:rsidR="00CC4BE9">
        <w:rPr>
          <w:rFonts w:ascii="Times New Roman" w:eastAsia="Times New Roman" w:hAnsi="Times New Roman" w:cs="Times New Roman"/>
          <w:iCs/>
          <w:kern w:val="0"/>
          <w:lang w:eastAsia="en-US" w:bidi="ar-SA"/>
        </w:rPr>
        <w:t xml:space="preserve">: </w:t>
      </w:r>
      <w:r w:rsidR="00CC4BE9" w:rsidRPr="008B5F79">
        <w:rPr>
          <w:rFonts w:ascii="Times New Roman" w:hAnsi="Times New Roman"/>
        </w:rPr>
        <w:t>Сучасні фізкультурно-спортивні програми та методи</w:t>
      </w:r>
      <w:r w:rsidR="00CC4BE9">
        <w:rPr>
          <w:rFonts w:ascii="Times New Roman" w:hAnsi="Times New Roman"/>
        </w:rPr>
        <w:t xml:space="preserve">, </w:t>
      </w:r>
      <w:r w:rsidR="00CC4BE9" w:rsidRPr="008B5F79">
        <w:rPr>
          <w:rFonts w:ascii="Times New Roman" w:hAnsi="Times New Roman"/>
        </w:rPr>
        <w:t>Становлення фізичної культури в Україні</w:t>
      </w:r>
      <w:r w:rsidR="00CC4BE9">
        <w:rPr>
          <w:rFonts w:ascii="Times New Roman" w:hAnsi="Times New Roman"/>
        </w:rPr>
        <w:t>.</w:t>
      </w:r>
    </w:p>
    <w:p w:rsidR="00CC4BE9" w:rsidRPr="00CC4BE9" w:rsidRDefault="00CC4BE9" w:rsidP="00DC502D">
      <w:pPr>
        <w:ind w:firstLine="709"/>
        <w:jc w:val="both"/>
        <w:rPr>
          <w:rFonts w:ascii="Times New Roman" w:hAnsi="Times New Roman" w:cs="Times New Roman"/>
        </w:rPr>
      </w:pPr>
    </w:p>
    <w:p w:rsidR="00B56C83" w:rsidRPr="00A31F4F" w:rsidRDefault="003E0464" w:rsidP="00B56C83">
      <w:pPr>
        <w:pStyle w:val="a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2. </w:t>
      </w:r>
      <w:r w:rsidR="00B56C83" w:rsidRPr="00A31F4F">
        <w:rPr>
          <w:b/>
          <w:bCs/>
          <w:sz w:val="28"/>
          <w:szCs w:val="28"/>
          <w:lang w:val="uk-UA"/>
        </w:rPr>
        <w:t>Паспорт навчальної дисципліни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3263"/>
        <w:gridCol w:w="3259"/>
      </w:tblGrid>
      <w:tr w:rsidR="00BF192B" w:rsidRPr="00BF192B" w:rsidTr="00BF192B">
        <w:trPr>
          <w:trHeight w:val="883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BF192B" w:rsidRDefault="00B56C83" w:rsidP="00BF192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F19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Нормативні показники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BF192B" w:rsidRDefault="00B56C83" w:rsidP="00BF192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F192B">
              <w:rPr>
                <w:rFonts w:ascii="Times New Roman" w:hAnsi="Times New Roman" w:cs="Times New Roman"/>
                <w:b/>
                <w:sz w:val="22"/>
                <w:szCs w:val="22"/>
              </w:rPr>
              <w:t>денна форма здобуття освіти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BF192B" w:rsidRDefault="00B56C83" w:rsidP="00BF192B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F192B">
              <w:rPr>
                <w:rFonts w:ascii="Times New Roman" w:hAnsi="Times New Roman" w:cs="Times New Roman"/>
                <w:b/>
                <w:sz w:val="22"/>
                <w:szCs w:val="22"/>
              </w:rPr>
              <w:t>заочна форма здобуття освіти</w:t>
            </w:r>
          </w:p>
        </w:tc>
      </w:tr>
      <w:tr w:rsidR="00BF192B" w:rsidRPr="00BF192B" w:rsidTr="00BF192B">
        <w:trPr>
          <w:trHeight w:val="4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BF192B" w:rsidRDefault="00B56C83" w:rsidP="00BF192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F192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BF192B" w:rsidRDefault="00B56C83" w:rsidP="00BF192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F192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BF192B" w:rsidRDefault="00B56C83" w:rsidP="00BF192B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F192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</w:tr>
      <w:tr w:rsidR="00BF192B" w:rsidRPr="00BF192B" w:rsidTr="00BF192B">
        <w:trPr>
          <w:trHeight w:val="36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BF192B" w:rsidRDefault="00B56C83" w:rsidP="00BF192B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lang w:eastAsia="en-US"/>
              </w:rPr>
            </w:pPr>
            <w:r w:rsidRPr="00BF192B">
              <w:rPr>
                <w:rFonts w:ascii="Times New Roman" w:hAnsi="Times New Roman" w:cs="Times New Roman"/>
                <w:lang w:eastAsia="en-US"/>
              </w:rPr>
              <w:t>Статус дисципліни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BF192B" w:rsidRDefault="00B56C83" w:rsidP="00BF192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F192B">
              <w:rPr>
                <w:rFonts w:ascii="Times New Roman" w:hAnsi="Times New Roman" w:cs="Times New Roman"/>
                <w:b/>
                <w:sz w:val="28"/>
                <w:szCs w:val="28"/>
              </w:rPr>
              <w:t>Обов’язкова</w:t>
            </w:r>
          </w:p>
        </w:tc>
      </w:tr>
      <w:tr w:rsidR="00BF192B" w:rsidRPr="00BF192B" w:rsidTr="00BF192B">
        <w:trPr>
          <w:trHeight w:val="243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BF192B" w:rsidRDefault="00B56C83" w:rsidP="00BF192B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</w:rPr>
            </w:pPr>
            <w:r w:rsidRPr="00BF192B">
              <w:rPr>
                <w:rFonts w:ascii="Times New Roman" w:hAnsi="Times New Roman" w:cs="Times New Roman"/>
              </w:rPr>
              <w:t xml:space="preserve">Семестр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BF192B" w:rsidRDefault="009B12ED" w:rsidP="00BF192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56C83" w:rsidRPr="00BF192B">
              <w:rPr>
                <w:rFonts w:ascii="Times New Roman" w:hAnsi="Times New Roman" w:cs="Times New Roman"/>
              </w:rPr>
              <w:t>-й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BF192B" w:rsidRDefault="00DC502D" w:rsidP="00BF192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192B">
              <w:rPr>
                <w:rFonts w:ascii="Times New Roman" w:hAnsi="Times New Roman" w:cs="Times New Roman"/>
              </w:rPr>
              <w:t>-</w:t>
            </w:r>
          </w:p>
        </w:tc>
      </w:tr>
      <w:tr w:rsidR="00BF192B" w:rsidRPr="00BF192B" w:rsidTr="00BF192B">
        <w:trPr>
          <w:trHeight w:val="511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7D" w:rsidRPr="00BF192B" w:rsidRDefault="005A4E7D" w:rsidP="00BF192B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</w:rPr>
            </w:pPr>
            <w:r w:rsidRPr="00BF192B">
              <w:rPr>
                <w:rFonts w:ascii="Times New Roman" w:hAnsi="Times New Roman" w:cs="Times New Roman"/>
              </w:rPr>
              <w:t xml:space="preserve">Кількість кредитів ECTS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7D" w:rsidRPr="00BF192B" w:rsidRDefault="0017664F" w:rsidP="00BF192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F19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7D" w:rsidRPr="00BF192B" w:rsidRDefault="00DC502D" w:rsidP="00BF192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BF192B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F192B" w:rsidRPr="00BF192B" w:rsidTr="00BF192B">
        <w:trPr>
          <w:trHeight w:val="36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7D" w:rsidRPr="00BF192B" w:rsidRDefault="005A4E7D" w:rsidP="00BF192B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lang w:eastAsia="en-US"/>
              </w:rPr>
            </w:pPr>
            <w:r w:rsidRPr="00BF192B">
              <w:rPr>
                <w:rFonts w:ascii="Times New Roman" w:hAnsi="Times New Roman" w:cs="Times New Roman"/>
              </w:rPr>
              <w:t xml:space="preserve">Кількість годин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7D" w:rsidRPr="00BF192B" w:rsidRDefault="0017664F" w:rsidP="00BF192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192B"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7D" w:rsidRPr="00BF192B" w:rsidRDefault="00DC502D" w:rsidP="00BF192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192B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BF192B" w:rsidRPr="00BF192B" w:rsidTr="00BF192B">
        <w:trPr>
          <w:trHeight w:val="272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BF192B" w:rsidRDefault="00B56C83" w:rsidP="00BF192B">
            <w:pPr>
              <w:rPr>
                <w:rFonts w:ascii="Times New Roman" w:hAnsi="Times New Roman" w:cs="Times New Roman"/>
                <w:lang w:eastAsia="en-US"/>
              </w:rPr>
            </w:pPr>
            <w:r w:rsidRPr="00BF192B">
              <w:rPr>
                <w:rFonts w:ascii="Times New Roman" w:hAnsi="Times New Roman" w:cs="Times New Roman"/>
              </w:rPr>
              <w:t>Лекційні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BF192B" w:rsidRDefault="009B12ED" w:rsidP="00BF192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BF192B" w:rsidRPr="00BF192B">
              <w:rPr>
                <w:rFonts w:ascii="Times New Roman" w:hAnsi="Times New Roman" w:cs="Times New Roman"/>
              </w:rPr>
              <w:t xml:space="preserve"> </w:t>
            </w:r>
            <w:r w:rsidR="00B56C83" w:rsidRPr="00BF192B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BF192B" w:rsidRDefault="00DC502D" w:rsidP="00BF192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192B">
              <w:rPr>
                <w:rFonts w:ascii="Times New Roman" w:hAnsi="Times New Roman" w:cs="Times New Roman"/>
              </w:rPr>
              <w:t>-</w:t>
            </w:r>
          </w:p>
        </w:tc>
      </w:tr>
      <w:tr w:rsidR="00BF192B" w:rsidRPr="00BF192B" w:rsidTr="00BF192B">
        <w:trPr>
          <w:trHeight w:val="679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BF192B" w:rsidRDefault="00B56C83" w:rsidP="00BF192B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BF192B">
              <w:rPr>
                <w:rFonts w:ascii="Times New Roman" w:hAnsi="Times New Roman" w:cs="Times New Roman"/>
              </w:rPr>
              <w:t>Семінар</w:t>
            </w:r>
            <w:r w:rsidR="00BF192B" w:rsidRPr="00BF192B">
              <w:rPr>
                <w:rFonts w:ascii="Times New Roman" w:hAnsi="Times New Roman" w:cs="Times New Roman"/>
              </w:rPr>
              <w:t xml:space="preserve">ські / Практичні </w:t>
            </w:r>
            <w:r w:rsidRPr="00BF192B">
              <w:rPr>
                <w:rFonts w:ascii="Times New Roman" w:hAnsi="Times New Roman" w:cs="Times New Roman"/>
              </w:rPr>
              <w:t>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BF192B" w:rsidRDefault="00BF192B" w:rsidP="009B12E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BF192B">
              <w:rPr>
                <w:rFonts w:ascii="Times New Roman" w:hAnsi="Times New Roman" w:cs="Times New Roman"/>
              </w:rPr>
              <w:t>1</w:t>
            </w:r>
            <w:r w:rsidR="009B12ED">
              <w:rPr>
                <w:rFonts w:ascii="Times New Roman" w:hAnsi="Times New Roman" w:cs="Times New Roman"/>
              </w:rPr>
              <w:t>6</w:t>
            </w:r>
            <w:r w:rsidRPr="00BF192B">
              <w:rPr>
                <w:rFonts w:ascii="Times New Roman" w:hAnsi="Times New Roman" w:cs="Times New Roman"/>
              </w:rPr>
              <w:t xml:space="preserve"> </w:t>
            </w:r>
            <w:r w:rsidR="00B56C83" w:rsidRPr="00BF192B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BF192B" w:rsidRDefault="00DC502D" w:rsidP="00BF192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192B">
              <w:rPr>
                <w:rFonts w:ascii="Times New Roman" w:hAnsi="Times New Roman" w:cs="Times New Roman"/>
              </w:rPr>
              <w:t>-</w:t>
            </w:r>
          </w:p>
        </w:tc>
      </w:tr>
      <w:tr w:rsidR="00BF192B" w:rsidRPr="00BF192B" w:rsidTr="00BF192B">
        <w:trPr>
          <w:trHeight w:val="31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BF192B" w:rsidRDefault="00B56C83" w:rsidP="00BF192B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BF192B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BF192B" w:rsidRDefault="009B12ED" w:rsidP="00BF192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BF192B" w:rsidRPr="00BF192B">
              <w:rPr>
                <w:rFonts w:ascii="Times New Roman" w:hAnsi="Times New Roman" w:cs="Times New Roman"/>
              </w:rPr>
              <w:t xml:space="preserve"> </w:t>
            </w:r>
            <w:r w:rsidR="00B56C83" w:rsidRPr="00BF192B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BF192B" w:rsidRDefault="00DC502D" w:rsidP="00BF192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192B">
              <w:rPr>
                <w:rFonts w:ascii="Times New Roman" w:hAnsi="Times New Roman" w:cs="Times New Roman"/>
              </w:rPr>
              <w:t>-</w:t>
            </w:r>
          </w:p>
        </w:tc>
      </w:tr>
      <w:tr w:rsidR="00BF192B" w:rsidRPr="00BF192B" w:rsidTr="00BF192B">
        <w:trPr>
          <w:trHeight w:val="606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BF192B" w:rsidRDefault="00B56C83" w:rsidP="00BF192B">
            <w:pPr>
              <w:rPr>
                <w:rFonts w:ascii="Times New Roman" w:hAnsi="Times New Roman" w:cs="Times New Roman"/>
                <w:lang w:eastAsia="en-US"/>
              </w:rPr>
            </w:pPr>
            <w:r w:rsidRPr="00BF192B">
              <w:rPr>
                <w:rFonts w:ascii="Times New Roman" w:hAnsi="Times New Roman" w:cs="Times New Roman"/>
              </w:rPr>
              <w:lastRenderedPageBreak/>
              <w:t xml:space="preserve">Консультації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BF192B" w:rsidRDefault="00DC502D" w:rsidP="00BF19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F192B">
              <w:rPr>
                <w:rFonts w:ascii="Times New Roman" w:hAnsi="Times New Roman" w:cs="Times New Roman"/>
              </w:rPr>
              <w:t>Вт: 09.00-10.00 (</w:t>
            </w:r>
            <w:proofErr w:type="spellStart"/>
            <w:r w:rsidRPr="00BF192B">
              <w:rPr>
                <w:rFonts w:ascii="Times New Roman" w:hAnsi="Times New Roman" w:cs="Times New Roman"/>
              </w:rPr>
              <w:t>ауд</w:t>
            </w:r>
            <w:proofErr w:type="spellEnd"/>
            <w:r w:rsidRPr="00BF192B">
              <w:rPr>
                <w:rFonts w:ascii="Times New Roman" w:hAnsi="Times New Roman" w:cs="Times New Roman"/>
              </w:rPr>
              <w:t xml:space="preserve">. № 303, </w:t>
            </w:r>
            <w:proofErr w:type="spellStart"/>
            <w:r w:rsidRPr="00BF192B">
              <w:rPr>
                <w:rFonts w:ascii="Times New Roman" w:hAnsi="Times New Roman" w:cs="Times New Roman"/>
              </w:rPr>
              <w:t>корп</w:t>
            </w:r>
            <w:proofErr w:type="spellEnd"/>
            <w:r w:rsidRPr="00BF192B">
              <w:rPr>
                <w:rFonts w:ascii="Times New Roman" w:hAnsi="Times New Roman" w:cs="Times New Roman"/>
              </w:rPr>
              <w:t>. 4) - очно</w:t>
            </w:r>
          </w:p>
        </w:tc>
      </w:tr>
      <w:tr w:rsidR="00BF192B" w:rsidRPr="00BF192B" w:rsidTr="00BF192B">
        <w:trPr>
          <w:trHeight w:val="48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BF192B" w:rsidRDefault="00B56C83" w:rsidP="00BF192B">
            <w:pPr>
              <w:rPr>
                <w:rFonts w:ascii="Times New Roman" w:hAnsi="Times New Roman" w:cs="Times New Roman"/>
              </w:rPr>
            </w:pPr>
            <w:r w:rsidRPr="00BF192B">
              <w:rPr>
                <w:rFonts w:ascii="Times New Roman" w:hAnsi="Times New Roman" w:cs="Times New Roman"/>
              </w:rPr>
              <w:t xml:space="preserve">Вид підсумкового семестрового контролю: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BF192B" w:rsidRDefault="00B56C83" w:rsidP="00BF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92B">
              <w:rPr>
                <w:rFonts w:ascii="Times New Roman" w:hAnsi="Times New Roman" w:cs="Times New Roman"/>
                <w:b/>
                <w:sz w:val="28"/>
                <w:szCs w:val="28"/>
              </w:rPr>
              <w:t>залік</w:t>
            </w:r>
          </w:p>
        </w:tc>
      </w:tr>
      <w:tr w:rsidR="00BF192B" w:rsidRPr="00BF192B" w:rsidTr="00BF192B">
        <w:trPr>
          <w:trHeight w:val="888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BF192B" w:rsidRDefault="00B56C83" w:rsidP="00BF192B">
            <w:pPr>
              <w:rPr>
                <w:rFonts w:ascii="Times New Roman" w:hAnsi="Times New Roman" w:cs="Times New Roman"/>
              </w:rPr>
            </w:pPr>
            <w:r w:rsidRPr="00BF192B">
              <w:rPr>
                <w:rFonts w:ascii="Times New Roman" w:hAnsi="Times New Roman" w:cs="Times New Roman"/>
              </w:rPr>
              <w:t xml:space="preserve">Посилання на електронний курс у СЕЗН ЗНУ (платформа </w:t>
            </w:r>
            <w:proofErr w:type="spellStart"/>
            <w:r w:rsidRPr="00BF192B">
              <w:rPr>
                <w:rFonts w:ascii="Times New Roman" w:hAnsi="Times New Roman" w:cs="Times New Roman"/>
              </w:rPr>
              <w:t>Moodle</w:t>
            </w:r>
            <w:proofErr w:type="spellEnd"/>
            <w:r w:rsidRPr="00BF19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Default="00B56C83" w:rsidP="00F22615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F22615" w:rsidRDefault="00F22615" w:rsidP="00BF1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</w:instrText>
            </w:r>
            <w:r w:rsidRPr="00F22615">
              <w:rPr>
                <w:rFonts w:ascii="Times New Roman" w:hAnsi="Times New Roman" w:cs="Times New Roman"/>
              </w:rPr>
              <w:instrText>https://moodle.znu.edu.ua/course/view.php?id=17243</w:instrText>
            </w:r>
            <w:r>
              <w:rPr>
                <w:rFonts w:ascii="Times New Roman" w:hAnsi="Times New Roman" w:cs="Times New Roman"/>
              </w:rPr>
              <w:instrText xml:space="preserve">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105D3">
              <w:rPr>
                <w:rStyle w:val="a3"/>
                <w:rFonts w:ascii="Times New Roman" w:hAnsi="Times New Roman" w:cs="Times New Roman"/>
              </w:rPr>
              <w:t>https://moodle.znu.edu.ua/course/view.php?id=17243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:rsidR="00F22615" w:rsidRPr="00BF192B" w:rsidRDefault="00F22615" w:rsidP="00BF19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56C83" w:rsidRPr="00A31F4F" w:rsidRDefault="00FF0351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3</w:t>
      </w:r>
      <w:r w:rsidR="00B56C83" w:rsidRPr="00A31F4F">
        <w:rPr>
          <w:rFonts w:ascii="Times New Roman" w:hAnsi="Times New Roman" w:cs="Times New Roman"/>
          <w:b/>
          <w:bCs/>
          <w:sz w:val="28"/>
        </w:rPr>
        <w:t>. Методи досягнення з</w:t>
      </w:r>
      <w:r w:rsidR="00B56C83" w:rsidRPr="00A31F4F">
        <w:rPr>
          <w:rFonts w:ascii="Times New Roman" w:hAnsi="Times New Roman" w:cs="Times New Roman"/>
          <w:b/>
          <w:sz w:val="28"/>
          <w:szCs w:val="28"/>
        </w:rPr>
        <w:t>апланованих освітньою програмою</w:t>
      </w:r>
      <w:r w:rsidR="00B56C83" w:rsidRPr="00A31F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6C83" w:rsidRPr="00A31F4F">
        <w:rPr>
          <w:rFonts w:ascii="Times New Roman" w:hAnsi="Times New Roman" w:cs="Times New Roman"/>
          <w:b/>
          <w:bCs/>
          <w:sz w:val="28"/>
        </w:rPr>
        <w:t xml:space="preserve">компетентностей і результатів навчання 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551"/>
        <w:gridCol w:w="2233"/>
      </w:tblGrid>
      <w:tr w:rsidR="00B56C83" w:rsidRPr="00A31F4F" w:rsidTr="00BC05E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C85211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A31F4F">
              <w:rPr>
                <w:rFonts w:ascii="Times New Roman" w:hAnsi="Times New Roman" w:cs="Times New Roman"/>
                <w:b/>
              </w:rPr>
              <w:t>Компетентності/</w:t>
            </w:r>
          </w:p>
          <w:p w:rsidR="00B56C83" w:rsidRPr="00A31F4F" w:rsidRDefault="00B56C83" w:rsidP="00BC05EC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</w:rPr>
              <w:t>результати навчання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C85211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</w:rPr>
              <w:t xml:space="preserve">Методи навчання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C85211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</w:rPr>
              <w:t>Форми і методи оцінювання</w:t>
            </w:r>
          </w:p>
        </w:tc>
      </w:tr>
      <w:tr w:rsidR="00B56C83" w:rsidRPr="00A31F4F" w:rsidTr="00BC05E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C85211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C85211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C85211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3</w:t>
            </w:r>
          </w:p>
        </w:tc>
      </w:tr>
      <w:tr w:rsidR="00B56C83" w:rsidRPr="00A31F4F" w:rsidTr="00BC05E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9C54A7" w:rsidRDefault="009C54A7" w:rsidP="009C54A7">
            <w:pPr>
              <w:autoSpaceDE w:val="0"/>
              <w:autoSpaceDN w:val="0"/>
              <w:ind w:firstLine="29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9C54A7">
              <w:rPr>
                <w:rFonts w:ascii="Times New Roman" w:hAnsi="Times New Roman" w:cs="Times New Roman"/>
                <w:b/>
                <w:lang w:eastAsia="en-US"/>
              </w:rPr>
              <w:t>Компетентності:</w:t>
            </w:r>
          </w:p>
          <w:p w:rsidR="009C54A7" w:rsidRPr="009C54A7" w:rsidRDefault="009B12ED" w:rsidP="009C54A7">
            <w:pPr>
              <w:autoSpaceDE w:val="0"/>
              <w:autoSpaceDN w:val="0"/>
              <w:ind w:firstLine="29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ЗК 3</w:t>
            </w:r>
            <w:r w:rsidR="009C54A7" w:rsidRPr="009C54A7">
              <w:rPr>
                <w:rFonts w:ascii="Times New Roman" w:eastAsia="Times New Roman" w:hAnsi="Times New Roman" w:cs="Times New Roman"/>
              </w:rPr>
              <w:t xml:space="preserve">. </w:t>
            </w:r>
            <w:r w:rsidRPr="00135FD6">
              <w:rPr>
                <w:rFonts w:ascii="Times New Roman" w:eastAsia="Times New Roman" w:hAnsi="Times New Roman" w:cs="Times New Roman"/>
              </w:rPr>
              <w:t>Знання та розуміння предметної області та розуміння професійної діяльності.</w:t>
            </w:r>
          </w:p>
          <w:p w:rsidR="009C54A7" w:rsidRPr="009C54A7" w:rsidRDefault="009B12ED" w:rsidP="009C54A7">
            <w:pPr>
              <w:autoSpaceDE w:val="0"/>
              <w:autoSpaceDN w:val="0"/>
              <w:ind w:firstLine="29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ЗК 5</w:t>
            </w:r>
            <w:r w:rsidR="009C54A7" w:rsidRPr="009C54A7">
              <w:rPr>
                <w:rFonts w:ascii="Times New Roman" w:hAnsi="Times New Roman" w:cs="Times New Roman"/>
              </w:rPr>
              <w:t xml:space="preserve">. </w:t>
            </w:r>
            <w:r w:rsidRPr="00135FD6">
              <w:rPr>
                <w:rFonts w:ascii="Times New Roman" w:eastAsia="Times New Roman" w:hAnsi="Times New Roman" w:cs="Times New Roman"/>
              </w:rPr>
              <w:t>Здатність вчитися і оволодівати сучасними знаннями, діяти соціально відповідально та свідомо, приймати обґрунтовані рішення.</w:t>
            </w:r>
          </w:p>
          <w:p w:rsidR="009C54A7" w:rsidRDefault="009B12ED" w:rsidP="009C54A7">
            <w:pPr>
              <w:autoSpaceDE w:val="0"/>
              <w:autoSpaceDN w:val="0"/>
              <w:ind w:firstLine="295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СК 1</w:t>
            </w:r>
            <w:r w:rsidR="009C54A7" w:rsidRPr="009C54A7">
              <w:rPr>
                <w:rFonts w:ascii="Times New Roman" w:hAnsi="Times New Roman" w:cs="Times New Roman"/>
                <w:lang w:eastAsia="en-US"/>
              </w:rPr>
              <w:t xml:space="preserve">. </w:t>
            </w:r>
            <w:r w:rsidRPr="00135FD6">
              <w:rPr>
                <w:rFonts w:ascii="Times New Roman" w:eastAsia="Calibri" w:hAnsi="Times New Roman" w:cs="Times New Roman"/>
              </w:rPr>
              <w:t xml:space="preserve">Здатність </w:t>
            </w:r>
            <w:proofErr w:type="spellStart"/>
            <w:r w:rsidRPr="00135FD6">
              <w:rPr>
                <w:rFonts w:ascii="Times New Roman" w:eastAsia="Calibri" w:hAnsi="Times New Roman" w:cs="Times New Roman"/>
              </w:rPr>
              <w:t>проєктувати</w:t>
            </w:r>
            <w:proofErr w:type="spellEnd"/>
            <w:r w:rsidRPr="00135FD6">
              <w:rPr>
                <w:rFonts w:ascii="Times New Roman" w:eastAsia="Calibri" w:hAnsi="Times New Roman" w:cs="Times New Roman"/>
              </w:rPr>
              <w:t xml:space="preserve"> освітній процес з фізичної культури з урахуванням потреб здобувачів освіти, їхнього стану здоров’я, віку, статі, культурних та національних традицій відповідно до сучасних освітніх тенденцій та організовувати його з урахуванням результатів навчання учнів із застосуванням різних видів і форм навчально-пізнавальної діяльності, прогнозуючи результати освітнього процесу.</w:t>
            </w:r>
          </w:p>
          <w:p w:rsidR="009C54A7" w:rsidRDefault="009B12ED" w:rsidP="009C54A7">
            <w:pPr>
              <w:autoSpaceDE w:val="0"/>
              <w:autoSpaceDN w:val="0"/>
              <w:ind w:firstLine="29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 8</w:t>
            </w:r>
            <w:r w:rsidR="009C54A7" w:rsidRPr="009C54A7">
              <w:rPr>
                <w:rFonts w:ascii="Times New Roman" w:hAnsi="Times New Roman" w:cs="Times New Roman"/>
              </w:rPr>
              <w:t xml:space="preserve">. </w:t>
            </w:r>
            <w:r w:rsidRPr="00135FD6">
              <w:rPr>
                <w:rFonts w:ascii="Times New Roman" w:eastAsia="Times New Roman" w:hAnsi="Times New Roman" w:cs="Times New Roman"/>
              </w:rPr>
              <w:t>Здатність до педагогічної підтримки і супроводу освітнього процесу з фізичної культури осіб з особливими освітніми потребами.</w:t>
            </w:r>
          </w:p>
          <w:p w:rsidR="009B12ED" w:rsidRDefault="00BC05EC" w:rsidP="009C54A7">
            <w:pPr>
              <w:autoSpaceDE w:val="0"/>
              <w:autoSpaceDN w:val="0"/>
              <w:ind w:firstLine="295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 10. </w:t>
            </w:r>
            <w:r w:rsidRPr="00135FD6">
              <w:rPr>
                <w:rFonts w:ascii="Times New Roman" w:eastAsia="Calibri" w:hAnsi="Times New Roman" w:cs="Times New Roman"/>
              </w:rPr>
              <w:t>Здатність формувати спільноту учнів, у якій кожен відчуває себе її частиною, забезпечувати в освітньому середовищі сприятливі умови для кожного учня, залежно від його індивідуальних потреб, можливостей, здібностей та інтересів.</w:t>
            </w:r>
          </w:p>
          <w:p w:rsidR="00BC05EC" w:rsidRPr="009C54A7" w:rsidRDefault="00BC05EC" w:rsidP="009C54A7">
            <w:pPr>
              <w:autoSpaceDE w:val="0"/>
              <w:autoSpaceDN w:val="0"/>
              <w:ind w:firstLine="29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 12. </w:t>
            </w:r>
            <w:r w:rsidRPr="00135FD6">
              <w:rPr>
                <w:rFonts w:ascii="Times New Roman" w:eastAsia="Calibri" w:hAnsi="Times New Roman" w:cs="Times New Roman"/>
              </w:rPr>
              <w:t xml:space="preserve">Здатність організовувати безпечне освітнє середовище, використовувати </w:t>
            </w:r>
            <w:proofErr w:type="spellStart"/>
            <w:r w:rsidRPr="00135FD6">
              <w:rPr>
                <w:rFonts w:ascii="Times New Roman" w:eastAsia="Calibri" w:hAnsi="Times New Roman" w:cs="Times New Roman"/>
              </w:rPr>
              <w:t>здоров’язбережувальні</w:t>
            </w:r>
            <w:proofErr w:type="spellEnd"/>
            <w:r w:rsidRPr="00135FD6">
              <w:rPr>
                <w:rFonts w:ascii="Times New Roman" w:eastAsia="Calibri" w:hAnsi="Times New Roman" w:cs="Times New Roman"/>
              </w:rPr>
              <w:t xml:space="preserve"> технології під час освітнього процесу, надавати першу </w:t>
            </w:r>
            <w:proofErr w:type="spellStart"/>
            <w:r w:rsidRPr="00135FD6">
              <w:rPr>
                <w:rFonts w:ascii="Times New Roman" w:eastAsia="Calibri" w:hAnsi="Times New Roman" w:cs="Times New Roman"/>
              </w:rPr>
              <w:t>домедичну</w:t>
            </w:r>
            <w:proofErr w:type="spellEnd"/>
            <w:r w:rsidRPr="00135FD6">
              <w:rPr>
                <w:rFonts w:ascii="Times New Roman" w:eastAsia="Calibri" w:hAnsi="Times New Roman" w:cs="Times New Roman"/>
              </w:rPr>
              <w:t xml:space="preserve"> допомогу; здійснювати профілактично-просвітницьку роботу щодо безпеки життєдіяльності, формувати в учнів культуру здорового та безпечного життя.</w:t>
            </w:r>
          </w:p>
          <w:p w:rsidR="009C54A7" w:rsidRPr="009C54A7" w:rsidRDefault="009C54A7" w:rsidP="009C54A7">
            <w:pPr>
              <w:autoSpaceDE w:val="0"/>
              <w:autoSpaceDN w:val="0"/>
              <w:ind w:firstLine="29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9C54A7">
              <w:rPr>
                <w:rFonts w:ascii="Times New Roman" w:hAnsi="Times New Roman" w:cs="Times New Roman"/>
                <w:b/>
                <w:lang w:eastAsia="en-US"/>
              </w:rPr>
              <w:lastRenderedPageBreak/>
              <w:t>Результати навчання:</w:t>
            </w:r>
          </w:p>
          <w:p w:rsidR="009C54A7" w:rsidRPr="009C54A7" w:rsidRDefault="009C54A7" w:rsidP="009C54A7">
            <w:pPr>
              <w:autoSpaceDE w:val="0"/>
              <w:autoSpaceDN w:val="0"/>
              <w:ind w:firstLine="295"/>
              <w:jc w:val="both"/>
              <w:rPr>
                <w:rFonts w:ascii="Times New Roman" w:hAnsi="Times New Roman" w:cs="Times New Roman"/>
              </w:rPr>
            </w:pPr>
            <w:r w:rsidRPr="009C54A7">
              <w:rPr>
                <w:rFonts w:ascii="Times New Roman" w:hAnsi="Times New Roman" w:cs="Times New Roman"/>
                <w:lang w:eastAsia="en-US"/>
              </w:rPr>
              <w:t xml:space="preserve">ПРН </w:t>
            </w:r>
            <w:r w:rsidR="00BC05EC">
              <w:rPr>
                <w:rFonts w:ascii="Times New Roman" w:hAnsi="Times New Roman" w:cs="Times New Roman"/>
                <w:lang w:eastAsia="en-US"/>
              </w:rPr>
              <w:t>1</w:t>
            </w:r>
            <w:r w:rsidRPr="009C54A7">
              <w:rPr>
                <w:rFonts w:ascii="Times New Roman" w:hAnsi="Times New Roman" w:cs="Times New Roman"/>
                <w:lang w:eastAsia="en-US"/>
              </w:rPr>
              <w:t xml:space="preserve">. </w:t>
            </w:r>
            <w:r w:rsidR="00BC05EC" w:rsidRPr="00135FD6">
              <w:rPr>
                <w:rFonts w:ascii="Times New Roman" w:eastAsia="Times New Roman" w:hAnsi="Times New Roman" w:cs="Times New Roman"/>
              </w:rPr>
              <w:t>Знати та дотримуватися законодавчих вимог щодо змісту загальної середньої освіти та форм організації освітнього процесу (державні стандарти, типові освітні програми, модельні навчальні програми) з фізичної культури.</w:t>
            </w:r>
          </w:p>
          <w:p w:rsidR="009C54A7" w:rsidRPr="009C54A7" w:rsidRDefault="009C54A7" w:rsidP="009C54A7">
            <w:pPr>
              <w:autoSpaceDE w:val="0"/>
              <w:autoSpaceDN w:val="0"/>
              <w:ind w:firstLine="295"/>
              <w:jc w:val="both"/>
              <w:rPr>
                <w:rFonts w:ascii="Times New Roman" w:hAnsi="Times New Roman" w:cs="Times New Roman"/>
              </w:rPr>
            </w:pPr>
            <w:r w:rsidRPr="009C54A7">
              <w:rPr>
                <w:rFonts w:ascii="Times New Roman" w:hAnsi="Times New Roman" w:cs="Times New Roman"/>
              </w:rPr>
              <w:t xml:space="preserve">ПРН 9. </w:t>
            </w:r>
            <w:r w:rsidR="00BC05EC" w:rsidRPr="00135FD6">
              <w:rPr>
                <w:rFonts w:ascii="Times New Roman" w:eastAsia="Calibri" w:hAnsi="Times New Roman" w:cs="Times New Roman"/>
              </w:rPr>
              <w:t>Уміти розпізнавати та враховувати в освітньому процесі з фізичної культури індивідуальні вікові особливості учнів (навчальні стилі, типи темпераменту, особливості розвитку тощо) та їхній вплив на різні сфери розвитку, психічні процеси учнів.</w:t>
            </w:r>
          </w:p>
          <w:p w:rsidR="009C54A7" w:rsidRPr="00A31F4F" w:rsidRDefault="00BC05EC" w:rsidP="009C54A7">
            <w:pPr>
              <w:autoSpaceDE w:val="0"/>
              <w:autoSpaceDN w:val="0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ПРН 11</w:t>
            </w:r>
            <w:r w:rsidR="009C54A7" w:rsidRPr="009C54A7">
              <w:rPr>
                <w:rFonts w:ascii="Times New Roman" w:hAnsi="Times New Roman" w:cs="Times New Roman"/>
              </w:rPr>
              <w:t xml:space="preserve">. </w:t>
            </w:r>
            <w:r w:rsidRPr="00135FD6">
              <w:rPr>
                <w:rFonts w:ascii="Times New Roman" w:eastAsia="Calibri" w:hAnsi="Times New Roman" w:cs="Times New Roman"/>
              </w:rPr>
              <w:t>Забезпечувати</w:t>
            </w:r>
            <w:r w:rsidRPr="00135FD6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135FD6">
              <w:rPr>
                <w:rFonts w:ascii="Times New Roman" w:eastAsia="Calibri" w:hAnsi="Times New Roman" w:cs="Times New Roman"/>
              </w:rPr>
              <w:t>умови педагогічного супроводу освітнього процесу з фізичної культури учнів з особливими освітніми потребами.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235C20" w:rsidRDefault="00235C20" w:rsidP="00235C20">
            <w:pPr>
              <w:autoSpaceDE w:val="0"/>
              <w:autoSpaceDN w:val="0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35C20">
              <w:rPr>
                <w:rFonts w:ascii="Times New Roman" w:hAnsi="Times New Roman" w:cs="Times New Roman"/>
              </w:rPr>
              <w:lastRenderedPageBreak/>
              <w:t xml:space="preserve">Методи навчання: </w:t>
            </w:r>
            <w:proofErr w:type="spellStart"/>
            <w:r w:rsidRPr="00235C20">
              <w:rPr>
                <w:rFonts w:ascii="Times New Roman" w:hAnsi="Times New Roman" w:cs="Times New Roman"/>
              </w:rPr>
              <w:t>пояснювально</w:t>
            </w:r>
            <w:proofErr w:type="spellEnd"/>
            <w:r w:rsidRPr="00235C20">
              <w:rPr>
                <w:rFonts w:ascii="Times New Roman" w:hAnsi="Times New Roman" w:cs="Times New Roman"/>
              </w:rPr>
              <w:t xml:space="preserve">-ілюстративний (лекційне викладення, використання графічних організаторів інформації у презентаціях, завдання на перегляд відеороликів, перегляд фрагментів документальних фільмів, медійних повідомлень тощо); репродуктивний (регулярна рефлексія розглянутого матеріалу шляхом написання міні-есе - засвоєння звички до рефлексивного способу мислення); проблемний виклад (розгляд загальнонаукових проблем шляхом представлення та розгляду підходів до їх аналізу та розв'язання; аргументація висновків); частково-пошуковий метод (організація дискусії </w:t>
            </w:r>
            <w:r w:rsidRPr="00235C20">
              <w:rPr>
                <w:rFonts w:ascii="Times New Roman" w:hAnsi="Times New Roman" w:cs="Times New Roman"/>
              </w:rPr>
              <w:lastRenderedPageBreak/>
              <w:t xml:space="preserve">за допомогою спонукальних запитань для вирішення навчальної проблеми); дослідницький (систематичне розмірковування та рефлексія над розглянутим матеріалом, здобутим досвідом, власними способами мислення тощо шляхом написання проміжних та підсумкового есе із використанням правил переконливої аргументації).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235C20" w:rsidRDefault="00235C20" w:rsidP="00235C20">
            <w:pPr>
              <w:autoSpaceDE w:val="0"/>
              <w:autoSpaceDN w:val="0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35C20">
              <w:rPr>
                <w:rFonts w:ascii="Times New Roman" w:hAnsi="Times New Roman" w:cs="Times New Roman"/>
              </w:rPr>
              <w:lastRenderedPageBreak/>
              <w:t>Методи контролю і самоконтролю (усний, письмовий, програмований практичний). Контрольні заходи: теоретичне та практичне тестування за змістовим модулем.</w:t>
            </w:r>
          </w:p>
        </w:tc>
      </w:tr>
    </w:tbl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56C83" w:rsidRPr="00A31F4F" w:rsidRDefault="00FF0351" w:rsidP="00B56C83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B56C83" w:rsidRPr="00A31F4F">
        <w:rPr>
          <w:rFonts w:ascii="Times New Roman" w:hAnsi="Times New Roman" w:cs="Times New Roman"/>
          <w:b/>
          <w:bCs/>
          <w:sz w:val="28"/>
          <w:szCs w:val="28"/>
        </w:rPr>
        <w:t>. Зміст навчальної дисципліни</w:t>
      </w:r>
    </w:p>
    <w:p w:rsidR="000042CE" w:rsidRPr="000042CE" w:rsidRDefault="000042CE" w:rsidP="000042CE">
      <w:pPr>
        <w:tabs>
          <w:tab w:val="left" w:pos="1445"/>
          <w:tab w:val="left" w:pos="1446"/>
        </w:tabs>
        <w:ind w:firstLine="709"/>
        <w:jc w:val="both"/>
        <w:rPr>
          <w:rFonts w:ascii="Times New Roman" w:hAnsi="Times New Roman" w:cs="Times New Roman"/>
        </w:rPr>
      </w:pPr>
      <w:r w:rsidRPr="000042CE">
        <w:rPr>
          <w:rFonts w:ascii="Times New Roman" w:hAnsi="Times New Roman" w:cs="Times New Roman"/>
          <w:b/>
        </w:rPr>
        <w:t>Змістовий модуль 1. Інвалідність</w:t>
      </w:r>
      <w:r w:rsidRPr="000042CE">
        <w:rPr>
          <w:rFonts w:ascii="Times New Roman" w:hAnsi="Times New Roman" w:cs="Times New Roman"/>
          <w:b/>
          <w:spacing w:val="-3"/>
        </w:rPr>
        <w:t xml:space="preserve"> </w:t>
      </w:r>
      <w:r w:rsidRPr="000042CE">
        <w:rPr>
          <w:rFonts w:ascii="Times New Roman" w:hAnsi="Times New Roman" w:cs="Times New Roman"/>
          <w:b/>
        </w:rPr>
        <w:t>як</w:t>
      </w:r>
      <w:r w:rsidRPr="000042CE">
        <w:rPr>
          <w:rFonts w:ascii="Times New Roman" w:hAnsi="Times New Roman" w:cs="Times New Roman"/>
          <w:b/>
          <w:spacing w:val="-2"/>
        </w:rPr>
        <w:t xml:space="preserve"> </w:t>
      </w:r>
      <w:r w:rsidRPr="000042CE">
        <w:rPr>
          <w:rFonts w:ascii="Times New Roman" w:hAnsi="Times New Roman" w:cs="Times New Roman"/>
          <w:b/>
        </w:rPr>
        <w:t>соціальна</w:t>
      </w:r>
      <w:r w:rsidRPr="000042CE">
        <w:rPr>
          <w:rFonts w:ascii="Times New Roman" w:hAnsi="Times New Roman" w:cs="Times New Roman"/>
          <w:b/>
          <w:spacing w:val="-2"/>
        </w:rPr>
        <w:t xml:space="preserve"> </w:t>
      </w:r>
      <w:r w:rsidRPr="000042CE">
        <w:rPr>
          <w:rFonts w:ascii="Times New Roman" w:hAnsi="Times New Roman" w:cs="Times New Roman"/>
          <w:b/>
        </w:rPr>
        <w:t>проблема</w:t>
      </w:r>
      <w:r w:rsidRPr="000042CE">
        <w:rPr>
          <w:rFonts w:ascii="Times New Roman" w:hAnsi="Times New Roman" w:cs="Times New Roman"/>
          <w:b/>
          <w:spacing w:val="-3"/>
        </w:rPr>
        <w:t xml:space="preserve"> </w:t>
      </w:r>
      <w:r w:rsidRPr="000042CE">
        <w:rPr>
          <w:rFonts w:ascii="Times New Roman" w:hAnsi="Times New Roman" w:cs="Times New Roman"/>
          <w:b/>
        </w:rPr>
        <w:t>сучасності.</w:t>
      </w:r>
      <w:r w:rsidRPr="000042CE">
        <w:rPr>
          <w:rFonts w:ascii="Times New Roman" w:hAnsi="Times New Roman" w:cs="Times New Roman"/>
        </w:rPr>
        <w:t xml:space="preserve"> Актуальність</w:t>
      </w:r>
      <w:r w:rsidRPr="000042CE">
        <w:rPr>
          <w:rFonts w:ascii="Times New Roman" w:hAnsi="Times New Roman" w:cs="Times New Roman"/>
          <w:spacing w:val="-3"/>
        </w:rPr>
        <w:t xml:space="preserve"> </w:t>
      </w:r>
      <w:r w:rsidRPr="000042CE">
        <w:rPr>
          <w:rFonts w:ascii="Times New Roman" w:hAnsi="Times New Roman" w:cs="Times New Roman"/>
        </w:rPr>
        <w:t>інклюзії як</w:t>
      </w:r>
      <w:r w:rsidRPr="000042CE">
        <w:rPr>
          <w:rFonts w:ascii="Times New Roman" w:hAnsi="Times New Roman" w:cs="Times New Roman"/>
          <w:spacing w:val="-1"/>
        </w:rPr>
        <w:t xml:space="preserve"> </w:t>
      </w:r>
      <w:r w:rsidRPr="000042CE">
        <w:rPr>
          <w:rFonts w:ascii="Times New Roman" w:hAnsi="Times New Roman" w:cs="Times New Roman"/>
        </w:rPr>
        <w:t>світової стратегії</w:t>
      </w:r>
      <w:r w:rsidRPr="000042CE">
        <w:rPr>
          <w:rFonts w:ascii="Times New Roman" w:hAnsi="Times New Roman" w:cs="Times New Roman"/>
          <w:spacing w:val="-1"/>
        </w:rPr>
        <w:t xml:space="preserve"> </w:t>
      </w:r>
      <w:r w:rsidRPr="000042CE">
        <w:rPr>
          <w:rFonts w:ascii="Times New Roman" w:hAnsi="Times New Roman" w:cs="Times New Roman"/>
        </w:rPr>
        <w:t>у</w:t>
      </w:r>
      <w:r w:rsidRPr="000042CE">
        <w:rPr>
          <w:rFonts w:ascii="Times New Roman" w:hAnsi="Times New Roman" w:cs="Times New Roman"/>
          <w:spacing w:val="-6"/>
        </w:rPr>
        <w:t xml:space="preserve"> </w:t>
      </w:r>
      <w:r w:rsidRPr="000042CE">
        <w:rPr>
          <w:rFonts w:ascii="Times New Roman" w:hAnsi="Times New Roman" w:cs="Times New Roman"/>
        </w:rPr>
        <w:t>соціальній</w:t>
      </w:r>
      <w:r w:rsidRPr="000042CE">
        <w:rPr>
          <w:rFonts w:ascii="Times New Roman" w:hAnsi="Times New Roman" w:cs="Times New Roman"/>
          <w:spacing w:val="-1"/>
        </w:rPr>
        <w:t xml:space="preserve"> </w:t>
      </w:r>
      <w:r w:rsidRPr="000042CE">
        <w:rPr>
          <w:rFonts w:ascii="Times New Roman" w:hAnsi="Times New Roman" w:cs="Times New Roman"/>
        </w:rPr>
        <w:t>сфері. Аналіз</w:t>
      </w:r>
      <w:r w:rsidRPr="000042CE">
        <w:rPr>
          <w:rFonts w:ascii="Times New Roman" w:hAnsi="Times New Roman" w:cs="Times New Roman"/>
          <w:spacing w:val="-2"/>
        </w:rPr>
        <w:t xml:space="preserve"> </w:t>
      </w:r>
      <w:r w:rsidRPr="000042CE">
        <w:rPr>
          <w:rFonts w:ascii="Times New Roman" w:hAnsi="Times New Roman" w:cs="Times New Roman"/>
        </w:rPr>
        <w:t>сутності</w:t>
      </w:r>
      <w:r w:rsidRPr="000042CE">
        <w:rPr>
          <w:rFonts w:ascii="Times New Roman" w:hAnsi="Times New Roman" w:cs="Times New Roman"/>
          <w:spacing w:val="-1"/>
        </w:rPr>
        <w:t xml:space="preserve"> </w:t>
      </w:r>
      <w:r w:rsidRPr="000042CE">
        <w:rPr>
          <w:rFonts w:ascii="Times New Roman" w:hAnsi="Times New Roman" w:cs="Times New Roman"/>
        </w:rPr>
        <w:t>понять</w:t>
      </w:r>
      <w:r w:rsidRPr="000042CE">
        <w:rPr>
          <w:rFonts w:ascii="Times New Roman" w:hAnsi="Times New Roman" w:cs="Times New Roman"/>
          <w:spacing w:val="-4"/>
        </w:rPr>
        <w:t xml:space="preserve"> </w:t>
      </w:r>
      <w:r w:rsidRPr="000042CE">
        <w:rPr>
          <w:rFonts w:ascii="Times New Roman" w:hAnsi="Times New Roman" w:cs="Times New Roman"/>
        </w:rPr>
        <w:t>«інклюзія»,</w:t>
      </w:r>
      <w:r w:rsidRPr="000042CE">
        <w:rPr>
          <w:rFonts w:ascii="Times New Roman" w:hAnsi="Times New Roman" w:cs="Times New Roman"/>
          <w:spacing w:val="-4"/>
        </w:rPr>
        <w:t xml:space="preserve"> </w:t>
      </w:r>
      <w:r w:rsidRPr="000042CE">
        <w:rPr>
          <w:rFonts w:ascii="Times New Roman" w:hAnsi="Times New Roman" w:cs="Times New Roman"/>
        </w:rPr>
        <w:t>«інтеграція». Історичне</w:t>
      </w:r>
      <w:r w:rsidRPr="000042CE">
        <w:rPr>
          <w:rFonts w:ascii="Times New Roman" w:hAnsi="Times New Roman" w:cs="Times New Roman"/>
          <w:spacing w:val="-5"/>
        </w:rPr>
        <w:t xml:space="preserve"> </w:t>
      </w:r>
      <w:r w:rsidRPr="000042CE">
        <w:rPr>
          <w:rFonts w:ascii="Times New Roman" w:hAnsi="Times New Roman" w:cs="Times New Roman"/>
        </w:rPr>
        <w:t>підґрунтя</w:t>
      </w:r>
      <w:r w:rsidRPr="000042CE">
        <w:rPr>
          <w:rFonts w:ascii="Times New Roman" w:hAnsi="Times New Roman" w:cs="Times New Roman"/>
          <w:spacing w:val="-1"/>
        </w:rPr>
        <w:t xml:space="preserve"> </w:t>
      </w:r>
      <w:r w:rsidRPr="000042CE">
        <w:rPr>
          <w:rFonts w:ascii="Times New Roman" w:hAnsi="Times New Roman" w:cs="Times New Roman"/>
        </w:rPr>
        <w:t>виникнення</w:t>
      </w:r>
      <w:r w:rsidRPr="000042CE">
        <w:rPr>
          <w:rFonts w:ascii="Times New Roman" w:hAnsi="Times New Roman" w:cs="Times New Roman"/>
          <w:spacing w:val="-1"/>
        </w:rPr>
        <w:t xml:space="preserve"> </w:t>
      </w:r>
      <w:r w:rsidRPr="000042CE">
        <w:rPr>
          <w:rFonts w:ascii="Times New Roman" w:hAnsi="Times New Roman" w:cs="Times New Roman"/>
        </w:rPr>
        <w:t>та</w:t>
      </w:r>
      <w:r w:rsidRPr="000042CE">
        <w:rPr>
          <w:rFonts w:ascii="Times New Roman" w:hAnsi="Times New Roman" w:cs="Times New Roman"/>
          <w:spacing w:val="-5"/>
        </w:rPr>
        <w:t xml:space="preserve"> </w:t>
      </w:r>
      <w:r w:rsidRPr="000042CE">
        <w:rPr>
          <w:rFonts w:ascii="Times New Roman" w:hAnsi="Times New Roman" w:cs="Times New Roman"/>
        </w:rPr>
        <w:t>розвитку</w:t>
      </w:r>
      <w:r w:rsidRPr="000042CE">
        <w:rPr>
          <w:rFonts w:ascii="Times New Roman" w:hAnsi="Times New Roman" w:cs="Times New Roman"/>
          <w:spacing w:val="-5"/>
        </w:rPr>
        <w:t xml:space="preserve"> </w:t>
      </w:r>
      <w:r w:rsidRPr="000042CE">
        <w:rPr>
          <w:rFonts w:ascii="Times New Roman" w:hAnsi="Times New Roman" w:cs="Times New Roman"/>
        </w:rPr>
        <w:t>інклюзивних процесів. Принципи</w:t>
      </w:r>
      <w:r w:rsidRPr="000042CE">
        <w:rPr>
          <w:rFonts w:ascii="Times New Roman" w:hAnsi="Times New Roman" w:cs="Times New Roman"/>
          <w:spacing w:val="-2"/>
        </w:rPr>
        <w:t xml:space="preserve"> </w:t>
      </w:r>
      <w:r w:rsidRPr="000042CE">
        <w:rPr>
          <w:rFonts w:ascii="Times New Roman" w:hAnsi="Times New Roman" w:cs="Times New Roman"/>
        </w:rPr>
        <w:t>інклюзії.</w:t>
      </w:r>
    </w:p>
    <w:p w:rsidR="000042CE" w:rsidRPr="000042CE" w:rsidRDefault="000042CE" w:rsidP="000042CE">
      <w:pPr>
        <w:tabs>
          <w:tab w:val="left" w:pos="1445"/>
          <w:tab w:val="left" w:pos="1446"/>
        </w:tabs>
        <w:ind w:firstLine="709"/>
        <w:jc w:val="both"/>
        <w:rPr>
          <w:rFonts w:ascii="Times New Roman" w:hAnsi="Times New Roman" w:cs="Times New Roman"/>
        </w:rPr>
      </w:pPr>
      <w:r w:rsidRPr="000042CE">
        <w:rPr>
          <w:rFonts w:ascii="Times New Roman" w:hAnsi="Times New Roman" w:cs="Times New Roman"/>
          <w:b/>
        </w:rPr>
        <w:t>Змістовий</w:t>
      </w:r>
      <w:r w:rsidRPr="000042CE">
        <w:rPr>
          <w:rFonts w:ascii="Times New Roman" w:hAnsi="Times New Roman" w:cs="Times New Roman"/>
          <w:b/>
          <w:spacing w:val="-3"/>
        </w:rPr>
        <w:t xml:space="preserve"> </w:t>
      </w:r>
      <w:r w:rsidRPr="000042CE">
        <w:rPr>
          <w:rFonts w:ascii="Times New Roman" w:hAnsi="Times New Roman" w:cs="Times New Roman"/>
          <w:b/>
        </w:rPr>
        <w:t>модуль</w:t>
      </w:r>
      <w:r w:rsidRPr="000042CE">
        <w:rPr>
          <w:rFonts w:ascii="Times New Roman" w:hAnsi="Times New Roman" w:cs="Times New Roman"/>
          <w:b/>
          <w:spacing w:val="-2"/>
        </w:rPr>
        <w:t xml:space="preserve"> </w:t>
      </w:r>
      <w:r w:rsidRPr="000042CE">
        <w:rPr>
          <w:rFonts w:ascii="Times New Roman" w:hAnsi="Times New Roman" w:cs="Times New Roman"/>
          <w:b/>
          <w:spacing w:val="-10"/>
        </w:rPr>
        <w:t>2</w:t>
      </w:r>
      <w:r w:rsidRPr="000042CE">
        <w:rPr>
          <w:rFonts w:ascii="Times New Roman" w:hAnsi="Times New Roman" w:cs="Times New Roman"/>
          <w:b/>
        </w:rPr>
        <w:t>. Спеціальна</w:t>
      </w:r>
      <w:r w:rsidRPr="000042CE">
        <w:rPr>
          <w:rFonts w:ascii="Times New Roman" w:hAnsi="Times New Roman" w:cs="Times New Roman"/>
          <w:b/>
          <w:spacing w:val="-4"/>
        </w:rPr>
        <w:t xml:space="preserve"> </w:t>
      </w:r>
      <w:r w:rsidRPr="000042CE">
        <w:rPr>
          <w:rFonts w:ascii="Times New Roman" w:hAnsi="Times New Roman" w:cs="Times New Roman"/>
          <w:b/>
        </w:rPr>
        <w:t>освіта</w:t>
      </w:r>
      <w:r w:rsidRPr="000042CE">
        <w:rPr>
          <w:rFonts w:ascii="Times New Roman" w:hAnsi="Times New Roman" w:cs="Times New Roman"/>
          <w:b/>
          <w:spacing w:val="-1"/>
        </w:rPr>
        <w:t xml:space="preserve"> </w:t>
      </w:r>
      <w:r w:rsidRPr="000042CE">
        <w:rPr>
          <w:rFonts w:ascii="Times New Roman" w:hAnsi="Times New Roman" w:cs="Times New Roman"/>
          <w:b/>
        </w:rPr>
        <w:t>в</w:t>
      </w:r>
      <w:r w:rsidRPr="000042CE">
        <w:rPr>
          <w:rFonts w:ascii="Times New Roman" w:hAnsi="Times New Roman" w:cs="Times New Roman"/>
          <w:b/>
          <w:spacing w:val="-2"/>
        </w:rPr>
        <w:t xml:space="preserve"> </w:t>
      </w:r>
      <w:r w:rsidRPr="000042CE">
        <w:rPr>
          <w:rFonts w:ascii="Times New Roman" w:hAnsi="Times New Roman" w:cs="Times New Roman"/>
          <w:b/>
        </w:rPr>
        <w:t>Україні.</w:t>
      </w:r>
      <w:r w:rsidRPr="000042CE">
        <w:rPr>
          <w:rFonts w:ascii="Times New Roman" w:hAnsi="Times New Roman" w:cs="Times New Roman"/>
          <w:b/>
          <w:spacing w:val="-2"/>
        </w:rPr>
        <w:t xml:space="preserve"> </w:t>
      </w:r>
      <w:r w:rsidRPr="000042CE">
        <w:rPr>
          <w:rFonts w:ascii="Times New Roman" w:hAnsi="Times New Roman" w:cs="Times New Roman"/>
        </w:rPr>
        <w:t>Характеристика</w:t>
      </w:r>
      <w:r w:rsidRPr="000042CE">
        <w:rPr>
          <w:rFonts w:ascii="Times New Roman" w:hAnsi="Times New Roman" w:cs="Times New Roman"/>
          <w:spacing w:val="-3"/>
        </w:rPr>
        <w:t xml:space="preserve"> </w:t>
      </w:r>
      <w:r w:rsidRPr="000042CE">
        <w:rPr>
          <w:rFonts w:ascii="Times New Roman" w:hAnsi="Times New Roman" w:cs="Times New Roman"/>
        </w:rPr>
        <w:t>спеціальної</w:t>
      </w:r>
      <w:r w:rsidRPr="000042CE">
        <w:rPr>
          <w:rFonts w:ascii="Times New Roman" w:hAnsi="Times New Roman" w:cs="Times New Roman"/>
          <w:spacing w:val="-1"/>
        </w:rPr>
        <w:t xml:space="preserve"> </w:t>
      </w:r>
      <w:r w:rsidRPr="000042CE">
        <w:rPr>
          <w:rFonts w:ascii="Times New Roman" w:hAnsi="Times New Roman" w:cs="Times New Roman"/>
        </w:rPr>
        <w:t>освіти</w:t>
      </w:r>
      <w:r w:rsidRPr="000042CE">
        <w:rPr>
          <w:rFonts w:ascii="Times New Roman" w:hAnsi="Times New Roman" w:cs="Times New Roman"/>
          <w:spacing w:val="-3"/>
        </w:rPr>
        <w:t xml:space="preserve"> </w:t>
      </w:r>
      <w:r w:rsidRPr="000042CE">
        <w:rPr>
          <w:rFonts w:ascii="Times New Roman" w:hAnsi="Times New Roman" w:cs="Times New Roman"/>
        </w:rPr>
        <w:t>в</w:t>
      </w:r>
      <w:r w:rsidRPr="000042CE">
        <w:rPr>
          <w:rFonts w:ascii="Times New Roman" w:hAnsi="Times New Roman" w:cs="Times New Roman"/>
          <w:spacing w:val="-3"/>
        </w:rPr>
        <w:t xml:space="preserve"> </w:t>
      </w:r>
      <w:r w:rsidRPr="000042CE">
        <w:rPr>
          <w:rFonts w:ascii="Times New Roman" w:hAnsi="Times New Roman" w:cs="Times New Roman"/>
        </w:rPr>
        <w:t>Україні. Класифікація</w:t>
      </w:r>
      <w:r w:rsidRPr="000042CE">
        <w:rPr>
          <w:rFonts w:ascii="Times New Roman" w:hAnsi="Times New Roman" w:cs="Times New Roman"/>
          <w:spacing w:val="-2"/>
        </w:rPr>
        <w:t xml:space="preserve"> </w:t>
      </w:r>
      <w:r w:rsidRPr="000042CE">
        <w:rPr>
          <w:rFonts w:ascii="Times New Roman" w:hAnsi="Times New Roman" w:cs="Times New Roman"/>
        </w:rPr>
        <w:t>порушень</w:t>
      </w:r>
      <w:r w:rsidRPr="000042CE">
        <w:rPr>
          <w:rFonts w:ascii="Times New Roman" w:hAnsi="Times New Roman" w:cs="Times New Roman"/>
          <w:spacing w:val="-2"/>
        </w:rPr>
        <w:t xml:space="preserve"> </w:t>
      </w:r>
      <w:r w:rsidRPr="000042CE">
        <w:rPr>
          <w:rFonts w:ascii="Times New Roman" w:hAnsi="Times New Roman" w:cs="Times New Roman"/>
        </w:rPr>
        <w:t>психофізичного</w:t>
      </w:r>
      <w:r w:rsidRPr="000042CE">
        <w:rPr>
          <w:rFonts w:ascii="Times New Roman" w:hAnsi="Times New Roman" w:cs="Times New Roman"/>
          <w:spacing w:val="-1"/>
        </w:rPr>
        <w:t xml:space="preserve"> </w:t>
      </w:r>
      <w:r w:rsidRPr="000042CE">
        <w:rPr>
          <w:rFonts w:ascii="Times New Roman" w:hAnsi="Times New Roman" w:cs="Times New Roman"/>
        </w:rPr>
        <w:t>розвитку</w:t>
      </w:r>
      <w:r w:rsidRPr="000042CE">
        <w:rPr>
          <w:rFonts w:ascii="Times New Roman" w:hAnsi="Times New Roman" w:cs="Times New Roman"/>
          <w:spacing w:val="-3"/>
        </w:rPr>
        <w:t xml:space="preserve"> </w:t>
      </w:r>
      <w:r w:rsidRPr="000042CE">
        <w:rPr>
          <w:rFonts w:ascii="Times New Roman" w:hAnsi="Times New Roman" w:cs="Times New Roman"/>
        </w:rPr>
        <w:t>у</w:t>
      </w:r>
      <w:r w:rsidRPr="000042CE">
        <w:rPr>
          <w:rFonts w:ascii="Times New Roman" w:hAnsi="Times New Roman" w:cs="Times New Roman"/>
          <w:spacing w:val="-6"/>
        </w:rPr>
        <w:t xml:space="preserve"> </w:t>
      </w:r>
      <w:r w:rsidRPr="000042CE">
        <w:rPr>
          <w:rFonts w:ascii="Times New Roman" w:hAnsi="Times New Roman" w:cs="Times New Roman"/>
        </w:rPr>
        <w:t>дітей. Ресурсні</w:t>
      </w:r>
      <w:r w:rsidRPr="000042CE">
        <w:rPr>
          <w:rFonts w:ascii="Times New Roman" w:hAnsi="Times New Roman" w:cs="Times New Roman"/>
          <w:spacing w:val="-2"/>
        </w:rPr>
        <w:t xml:space="preserve"> </w:t>
      </w:r>
      <w:r w:rsidRPr="000042CE">
        <w:rPr>
          <w:rFonts w:ascii="Times New Roman" w:hAnsi="Times New Roman" w:cs="Times New Roman"/>
        </w:rPr>
        <w:t>можливості</w:t>
      </w:r>
      <w:r w:rsidRPr="000042CE">
        <w:rPr>
          <w:rFonts w:ascii="Times New Roman" w:hAnsi="Times New Roman" w:cs="Times New Roman"/>
          <w:spacing w:val="-1"/>
        </w:rPr>
        <w:t xml:space="preserve"> </w:t>
      </w:r>
      <w:r w:rsidRPr="000042CE">
        <w:rPr>
          <w:rFonts w:ascii="Times New Roman" w:hAnsi="Times New Roman" w:cs="Times New Roman"/>
        </w:rPr>
        <w:t>спеціальної</w:t>
      </w:r>
      <w:r w:rsidRPr="000042CE">
        <w:rPr>
          <w:rFonts w:ascii="Times New Roman" w:hAnsi="Times New Roman" w:cs="Times New Roman"/>
          <w:spacing w:val="-4"/>
        </w:rPr>
        <w:t xml:space="preserve"> </w:t>
      </w:r>
      <w:r w:rsidRPr="000042CE">
        <w:rPr>
          <w:rFonts w:ascii="Times New Roman" w:hAnsi="Times New Roman" w:cs="Times New Roman"/>
        </w:rPr>
        <w:t>освіти</w:t>
      </w:r>
      <w:r w:rsidRPr="000042CE">
        <w:rPr>
          <w:rFonts w:ascii="Times New Roman" w:hAnsi="Times New Roman" w:cs="Times New Roman"/>
          <w:spacing w:val="-5"/>
        </w:rPr>
        <w:t xml:space="preserve"> </w:t>
      </w:r>
      <w:r w:rsidRPr="000042CE">
        <w:rPr>
          <w:rFonts w:ascii="Times New Roman" w:hAnsi="Times New Roman" w:cs="Times New Roman"/>
        </w:rPr>
        <w:t>у</w:t>
      </w:r>
      <w:r w:rsidRPr="000042CE">
        <w:rPr>
          <w:rFonts w:ascii="Times New Roman" w:hAnsi="Times New Roman" w:cs="Times New Roman"/>
          <w:spacing w:val="-3"/>
        </w:rPr>
        <w:t xml:space="preserve"> </w:t>
      </w:r>
      <w:r w:rsidRPr="000042CE">
        <w:rPr>
          <w:rFonts w:ascii="Times New Roman" w:hAnsi="Times New Roman" w:cs="Times New Roman"/>
        </w:rPr>
        <w:t>процесі</w:t>
      </w:r>
      <w:r w:rsidRPr="000042CE">
        <w:rPr>
          <w:rFonts w:ascii="Times New Roman" w:hAnsi="Times New Roman" w:cs="Times New Roman"/>
          <w:spacing w:val="-2"/>
        </w:rPr>
        <w:t xml:space="preserve"> </w:t>
      </w:r>
      <w:r w:rsidRPr="000042CE">
        <w:rPr>
          <w:rFonts w:ascii="Times New Roman" w:hAnsi="Times New Roman" w:cs="Times New Roman"/>
        </w:rPr>
        <w:t>інклюзії.</w:t>
      </w:r>
    </w:p>
    <w:p w:rsidR="000042CE" w:rsidRPr="000042CE" w:rsidRDefault="000042CE" w:rsidP="000042CE">
      <w:pPr>
        <w:tabs>
          <w:tab w:val="left" w:pos="1445"/>
          <w:tab w:val="left" w:pos="1446"/>
        </w:tabs>
        <w:ind w:firstLine="709"/>
        <w:jc w:val="both"/>
        <w:rPr>
          <w:rFonts w:ascii="Times New Roman" w:hAnsi="Times New Roman" w:cs="Times New Roman"/>
        </w:rPr>
      </w:pPr>
      <w:r w:rsidRPr="000042CE">
        <w:rPr>
          <w:rFonts w:ascii="Times New Roman" w:hAnsi="Times New Roman" w:cs="Times New Roman"/>
          <w:b/>
        </w:rPr>
        <w:t>Змістовий</w:t>
      </w:r>
      <w:r w:rsidRPr="000042CE">
        <w:rPr>
          <w:rFonts w:ascii="Times New Roman" w:hAnsi="Times New Roman" w:cs="Times New Roman"/>
          <w:b/>
          <w:spacing w:val="-3"/>
        </w:rPr>
        <w:t xml:space="preserve"> </w:t>
      </w:r>
      <w:r w:rsidRPr="000042CE">
        <w:rPr>
          <w:rFonts w:ascii="Times New Roman" w:hAnsi="Times New Roman" w:cs="Times New Roman"/>
          <w:b/>
        </w:rPr>
        <w:t>модуль</w:t>
      </w:r>
      <w:r w:rsidRPr="000042CE">
        <w:rPr>
          <w:rFonts w:ascii="Times New Roman" w:hAnsi="Times New Roman" w:cs="Times New Roman"/>
          <w:b/>
          <w:spacing w:val="-2"/>
        </w:rPr>
        <w:t xml:space="preserve"> </w:t>
      </w:r>
      <w:r w:rsidRPr="000042CE">
        <w:rPr>
          <w:rFonts w:ascii="Times New Roman" w:hAnsi="Times New Roman" w:cs="Times New Roman"/>
          <w:b/>
          <w:spacing w:val="-10"/>
        </w:rPr>
        <w:t>3</w:t>
      </w:r>
      <w:r w:rsidRPr="000042CE">
        <w:rPr>
          <w:rFonts w:ascii="Times New Roman" w:hAnsi="Times New Roman" w:cs="Times New Roman"/>
          <w:b/>
        </w:rPr>
        <w:t>. Організація</w:t>
      </w:r>
      <w:r w:rsidRPr="000042CE">
        <w:rPr>
          <w:rFonts w:ascii="Times New Roman" w:hAnsi="Times New Roman" w:cs="Times New Roman"/>
          <w:b/>
          <w:spacing w:val="-6"/>
        </w:rPr>
        <w:t xml:space="preserve"> </w:t>
      </w:r>
      <w:r w:rsidRPr="000042CE">
        <w:rPr>
          <w:rFonts w:ascii="Times New Roman" w:hAnsi="Times New Roman" w:cs="Times New Roman"/>
          <w:b/>
        </w:rPr>
        <w:t>інклюзивного</w:t>
      </w:r>
      <w:r w:rsidRPr="000042CE">
        <w:rPr>
          <w:rFonts w:ascii="Times New Roman" w:hAnsi="Times New Roman" w:cs="Times New Roman"/>
          <w:b/>
          <w:spacing w:val="-5"/>
        </w:rPr>
        <w:t xml:space="preserve"> </w:t>
      </w:r>
      <w:r w:rsidRPr="000042CE">
        <w:rPr>
          <w:rFonts w:ascii="Times New Roman" w:hAnsi="Times New Roman" w:cs="Times New Roman"/>
          <w:b/>
        </w:rPr>
        <w:t>освітнього</w:t>
      </w:r>
      <w:r w:rsidRPr="000042CE">
        <w:rPr>
          <w:rFonts w:ascii="Times New Roman" w:hAnsi="Times New Roman" w:cs="Times New Roman"/>
          <w:b/>
          <w:spacing w:val="-2"/>
        </w:rPr>
        <w:t xml:space="preserve"> </w:t>
      </w:r>
      <w:r w:rsidRPr="000042CE">
        <w:rPr>
          <w:rFonts w:ascii="Times New Roman" w:hAnsi="Times New Roman" w:cs="Times New Roman"/>
          <w:b/>
        </w:rPr>
        <w:t>середовища</w:t>
      </w:r>
      <w:r w:rsidRPr="000042CE">
        <w:rPr>
          <w:rFonts w:ascii="Times New Roman" w:hAnsi="Times New Roman" w:cs="Times New Roman"/>
          <w:b/>
          <w:spacing w:val="-2"/>
        </w:rPr>
        <w:t xml:space="preserve"> </w:t>
      </w:r>
      <w:r w:rsidRPr="000042CE">
        <w:rPr>
          <w:rFonts w:ascii="Times New Roman" w:hAnsi="Times New Roman" w:cs="Times New Roman"/>
          <w:b/>
        </w:rPr>
        <w:t>у</w:t>
      </w:r>
      <w:r w:rsidRPr="000042CE">
        <w:rPr>
          <w:rFonts w:ascii="Times New Roman" w:hAnsi="Times New Roman" w:cs="Times New Roman"/>
          <w:b/>
          <w:spacing w:val="-6"/>
        </w:rPr>
        <w:t xml:space="preserve"> </w:t>
      </w:r>
      <w:r w:rsidRPr="000042CE">
        <w:rPr>
          <w:rFonts w:ascii="Times New Roman" w:hAnsi="Times New Roman" w:cs="Times New Roman"/>
          <w:b/>
        </w:rPr>
        <w:t>конкретному</w:t>
      </w:r>
      <w:r w:rsidRPr="000042CE">
        <w:rPr>
          <w:rFonts w:ascii="Times New Roman" w:hAnsi="Times New Roman" w:cs="Times New Roman"/>
          <w:b/>
          <w:color w:val="FF0000"/>
        </w:rPr>
        <w:t xml:space="preserve"> </w:t>
      </w:r>
      <w:r w:rsidRPr="000042CE">
        <w:rPr>
          <w:rFonts w:ascii="Times New Roman" w:hAnsi="Times New Roman" w:cs="Times New Roman"/>
          <w:b/>
        </w:rPr>
        <w:t>навчальному</w:t>
      </w:r>
      <w:r w:rsidRPr="000042CE">
        <w:rPr>
          <w:rFonts w:ascii="Times New Roman" w:hAnsi="Times New Roman" w:cs="Times New Roman"/>
          <w:b/>
          <w:spacing w:val="-6"/>
        </w:rPr>
        <w:t xml:space="preserve"> </w:t>
      </w:r>
      <w:r w:rsidRPr="000042CE">
        <w:rPr>
          <w:rFonts w:ascii="Times New Roman" w:hAnsi="Times New Roman" w:cs="Times New Roman"/>
          <w:b/>
        </w:rPr>
        <w:t>закладі.</w:t>
      </w:r>
      <w:r w:rsidRPr="000042CE">
        <w:rPr>
          <w:rFonts w:ascii="Times New Roman" w:hAnsi="Times New Roman" w:cs="Times New Roman"/>
        </w:rPr>
        <w:t xml:space="preserve"> Ресурс</w:t>
      </w:r>
      <w:r w:rsidRPr="000042CE">
        <w:rPr>
          <w:rFonts w:ascii="Times New Roman" w:hAnsi="Times New Roman" w:cs="Times New Roman"/>
          <w:spacing w:val="14"/>
        </w:rPr>
        <w:t xml:space="preserve"> </w:t>
      </w:r>
      <w:r w:rsidRPr="000042CE">
        <w:rPr>
          <w:rFonts w:ascii="Times New Roman" w:hAnsi="Times New Roman" w:cs="Times New Roman"/>
        </w:rPr>
        <w:t>навчального</w:t>
      </w:r>
      <w:r w:rsidRPr="000042CE">
        <w:rPr>
          <w:rFonts w:ascii="Times New Roman" w:hAnsi="Times New Roman" w:cs="Times New Roman"/>
          <w:spacing w:val="13"/>
        </w:rPr>
        <w:t xml:space="preserve"> </w:t>
      </w:r>
      <w:r w:rsidRPr="000042CE">
        <w:rPr>
          <w:rFonts w:ascii="Times New Roman" w:hAnsi="Times New Roman" w:cs="Times New Roman"/>
        </w:rPr>
        <w:t>закладу</w:t>
      </w:r>
      <w:r w:rsidRPr="000042CE">
        <w:rPr>
          <w:rFonts w:ascii="Times New Roman" w:hAnsi="Times New Roman" w:cs="Times New Roman"/>
          <w:spacing w:val="13"/>
        </w:rPr>
        <w:t xml:space="preserve"> </w:t>
      </w:r>
      <w:r w:rsidRPr="000042CE">
        <w:rPr>
          <w:rFonts w:ascii="Times New Roman" w:hAnsi="Times New Roman" w:cs="Times New Roman"/>
        </w:rPr>
        <w:t>щодо</w:t>
      </w:r>
      <w:r w:rsidRPr="000042CE">
        <w:rPr>
          <w:rFonts w:ascii="Times New Roman" w:hAnsi="Times New Roman" w:cs="Times New Roman"/>
          <w:spacing w:val="16"/>
        </w:rPr>
        <w:t xml:space="preserve"> </w:t>
      </w:r>
      <w:r w:rsidRPr="000042CE">
        <w:rPr>
          <w:rFonts w:ascii="Times New Roman" w:hAnsi="Times New Roman" w:cs="Times New Roman"/>
        </w:rPr>
        <w:t>створення</w:t>
      </w:r>
      <w:r w:rsidRPr="000042CE">
        <w:rPr>
          <w:rFonts w:ascii="Times New Roman" w:hAnsi="Times New Roman" w:cs="Times New Roman"/>
          <w:spacing w:val="12"/>
        </w:rPr>
        <w:t xml:space="preserve"> </w:t>
      </w:r>
      <w:r w:rsidRPr="000042CE">
        <w:rPr>
          <w:rFonts w:ascii="Times New Roman" w:hAnsi="Times New Roman" w:cs="Times New Roman"/>
        </w:rPr>
        <w:t>інклюзивного</w:t>
      </w:r>
      <w:r w:rsidRPr="000042CE">
        <w:rPr>
          <w:rFonts w:ascii="Times New Roman" w:hAnsi="Times New Roman" w:cs="Times New Roman"/>
          <w:spacing w:val="13"/>
        </w:rPr>
        <w:t xml:space="preserve"> </w:t>
      </w:r>
      <w:r w:rsidRPr="000042CE">
        <w:rPr>
          <w:rFonts w:ascii="Times New Roman" w:hAnsi="Times New Roman" w:cs="Times New Roman"/>
        </w:rPr>
        <w:t>освітнього</w:t>
      </w:r>
      <w:r w:rsidRPr="000042CE">
        <w:rPr>
          <w:rFonts w:ascii="Times New Roman" w:hAnsi="Times New Roman" w:cs="Times New Roman"/>
          <w:spacing w:val="-67"/>
        </w:rPr>
        <w:t xml:space="preserve"> </w:t>
      </w:r>
      <w:r w:rsidRPr="000042CE">
        <w:rPr>
          <w:rFonts w:ascii="Times New Roman" w:hAnsi="Times New Roman" w:cs="Times New Roman"/>
        </w:rPr>
        <w:t>простору. Підготовка</w:t>
      </w:r>
      <w:r w:rsidRPr="000042CE">
        <w:rPr>
          <w:rFonts w:ascii="Times New Roman" w:hAnsi="Times New Roman" w:cs="Times New Roman"/>
          <w:spacing w:val="-2"/>
        </w:rPr>
        <w:t xml:space="preserve"> </w:t>
      </w:r>
      <w:r w:rsidRPr="000042CE">
        <w:rPr>
          <w:rFonts w:ascii="Times New Roman" w:hAnsi="Times New Roman" w:cs="Times New Roman"/>
        </w:rPr>
        <w:t>дітей</w:t>
      </w:r>
      <w:r w:rsidRPr="000042CE">
        <w:rPr>
          <w:rFonts w:ascii="Times New Roman" w:hAnsi="Times New Roman" w:cs="Times New Roman"/>
          <w:spacing w:val="-2"/>
        </w:rPr>
        <w:t xml:space="preserve"> </w:t>
      </w:r>
      <w:r w:rsidRPr="000042CE">
        <w:rPr>
          <w:rFonts w:ascii="Times New Roman" w:hAnsi="Times New Roman" w:cs="Times New Roman"/>
        </w:rPr>
        <w:t>до</w:t>
      </w:r>
      <w:r w:rsidRPr="000042CE">
        <w:rPr>
          <w:rFonts w:ascii="Times New Roman" w:hAnsi="Times New Roman" w:cs="Times New Roman"/>
          <w:spacing w:val="-4"/>
        </w:rPr>
        <w:t xml:space="preserve"> </w:t>
      </w:r>
      <w:r w:rsidRPr="000042CE">
        <w:rPr>
          <w:rFonts w:ascii="Times New Roman" w:hAnsi="Times New Roman" w:cs="Times New Roman"/>
        </w:rPr>
        <w:t>взаємодії</w:t>
      </w:r>
      <w:r w:rsidRPr="000042CE">
        <w:rPr>
          <w:rFonts w:ascii="Times New Roman" w:hAnsi="Times New Roman" w:cs="Times New Roman"/>
          <w:spacing w:val="-1"/>
        </w:rPr>
        <w:t xml:space="preserve"> </w:t>
      </w:r>
      <w:r w:rsidRPr="000042CE">
        <w:rPr>
          <w:rFonts w:ascii="Times New Roman" w:hAnsi="Times New Roman" w:cs="Times New Roman"/>
        </w:rPr>
        <w:t>з</w:t>
      </w:r>
      <w:r w:rsidRPr="000042CE">
        <w:rPr>
          <w:rFonts w:ascii="Times New Roman" w:hAnsi="Times New Roman" w:cs="Times New Roman"/>
          <w:spacing w:val="-2"/>
        </w:rPr>
        <w:t xml:space="preserve"> </w:t>
      </w:r>
      <w:r w:rsidRPr="000042CE">
        <w:rPr>
          <w:rFonts w:ascii="Times New Roman" w:hAnsi="Times New Roman" w:cs="Times New Roman"/>
        </w:rPr>
        <w:t>однолітками</w:t>
      </w:r>
      <w:r w:rsidRPr="000042CE">
        <w:rPr>
          <w:rFonts w:ascii="Times New Roman" w:hAnsi="Times New Roman" w:cs="Times New Roman"/>
          <w:spacing w:val="-2"/>
        </w:rPr>
        <w:t xml:space="preserve"> </w:t>
      </w:r>
      <w:r w:rsidRPr="000042CE">
        <w:rPr>
          <w:rFonts w:ascii="Times New Roman" w:hAnsi="Times New Roman" w:cs="Times New Roman"/>
        </w:rPr>
        <w:t>з</w:t>
      </w:r>
      <w:r w:rsidRPr="000042CE">
        <w:rPr>
          <w:rFonts w:ascii="Times New Roman" w:hAnsi="Times New Roman" w:cs="Times New Roman"/>
          <w:spacing w:val="-2"/>
        </w:rPr>
        <w:t xml:space="preserve"> </w:t>
      </w:r>
      <w:r w:rsidRPr="000042CE">
        <w:rPr>
          <w:rFonts w:ascii="Times New Roman" w:hAnsi="Times New Roman" w:cs="Times New Roman"/>
        </w:rPr>
        <w:t>особливими</w:t>
      </w:r>
      <w:r w:rsidRPr="000042CE">
        <w:rPr>
          <w:rFonts w:ascii="Times New Roman" w:hAnsi="Times New Roman" w:cs="Times New Roman"/>
          <w:spacing w:val="-4"/>
        </w:rPr>
        <w:t xml:space="preserve"> </w:t>
      </w:r>
      <w:r w:rsidRPr="000042CE">
        <w:rPr>
          <w:rFonts w:ascii="Times New Roman" w:hAnsi="Times New Roman" w:cs="Times New Roman"/>
        </w:rPr>
        <w:t>потребами. Психолого-педагогічний</w:t>
      </w:r>
      <w:r w:rsidRPr="000042CE">
        <w:rPr>
          <w:rFonts w:ascii="Times New Roman" w:hAnsi="Times New Roman" w:cs="Times New Roman"/>
          <w:spacing w:val="-4"/>
        </w:rPr>
        <w:t xml:space="preserve"> </w:t>
      </w:r>
      <w:r w:rsidRPr="000042CE">
        <w:rPr>
          <w:rFonts w:ascii="Times New Roman" w:hAnsi="Times New Roman" w:cs="Times New Roman"/>
        </w:rPr>
        <w:t>супровід</w:t>
      </w:r>
      <w:r w:rsidRPr="000042CE">
        <w:rPr>
          <w:rFonts w:ascii="Times New Roman" w:hAnsi="Times New Roman" w:cs="Times New Roman"/>
          <w:spacing w:val="-3"/>
        </w:rPr>
        <w:t xml:space="preserve"> </w:t>
      </w:r>
      <w:r w:rsidRPr="000042CE">
        <w:rPr>
          <w:rFonts w:ascii="Times New Roman" w:hAnsi="Times New Roman" w:cs="Times New Roman"/>
        </w:rPr>
        <w:t>учасників</w:t>
      </w:r>
      <w:r w:rsidRPr="000042CE">
        <w:rPr>
          <w:rFonts w:ascii="Times New Roman" w:hAnsi="Times New Roman" w:cs="Times New Roman"/>
          <w:spacing w:val="-7"/>
        </w:rPr>
        <w:t xml:space="preserve"> </w:t>
      </w:r>
      <w:r w:rsidRPr="000042CE">
        <w:rPr>
          <w:rFonts w:ascii="Times New Roman" w:hAnsi="Times New Roman" w:cs="Times New Roman"/>
        </w:rPr>
        <w:t>інклюзивного</w:t>
      </w:r>
      <w:r w:rsidRPr="000042CE">
        <w:rPr>
          <w:rFonts w:ascii="Times New Roman" w:hAnsi="Times New Roman" w:cs="Times New Roman"/>
          <w:spacing w:val="-3"/>
        </w:rPr>
        <w:t xml:space="preserve"> </w:t>
      </w:r>
      <w:r w:rsidRPr="000042CE">
        <w:rPr>
          <w:rFonts w:ascii="Times New Roman" w:hAnsi="Times New Roman" w:cs="Times New Roman"/>
        </w:rPr>
        <w:t>навчання.</w:t>
      </w:r>
    </w:p>
    <w:p w:rsidR="000042CE" w:rsidRPr="000042CE" w:rsidRDefault="000042CE" w:rsidP="000042CE">
      <w:pPr>
        <w:tabs>
          <w:tab w:val="left" w:pos="1445"/>
          <w:tab w:val="left" w:pos="1446"/>
        </w:tabs>
        <w:ind w:firstLine="709"/>
        <w:jc w:val="both"/>
        <w:rPr>
          <w:rFonts w:ascii="Times New Roman" w:hAnsi="Times New Roman" w:cs="Times New Roman"/>
        </w:rPr>
      </w:pPr>
      <w:r w:rsidRPr="000042CE">
        <w:rPr>
          <w:rFonts w:ascii="Times New Roman" w:hAnsi="Times New Roman" w:cs="Times New Roman"/>
          <w:b/>
        </w:rPr>
        <w:t>Змістовий</w:t>
      </w:r>
      <w:r w:rsidRPr="000042CE">
        <w:rPr>
          <w:rFonts w:ascii="Times New Roman" w:hAnsi="Times New Roman" w:cs="Times New Roman"/>
          <w:b/>
          <w:spacing w:val="-3"/>
        </w:rPr>
        <w:t xml:space="preserve"> </w:t>
      </w:r>
      <w:r w:rsidRPr="000042CE">
        <w:rPr>
          <w:rFonts w:ascii="Times New Roman" w:hAnsi="Times New Roman" w:cs="Times New Roman"/>
          <w:b/>
        </w:rPr>
        <w:t>модуль</w:t>
      </w:r>
      <w:r w:rsidRPr="000042CE">
        <w:rPr>
          <w:rFonts w:ascii="Times New Roman" w:hAnsi="Times New Roman" w:cs="Times New Roman"/>
          <w:b/>
          <w:spacing w:val="-2"/>
        </w:rPr>
        <w:t xml:space="preserve"> </w:t>
      </w:r>
      <w:r w:rsidRPr="000042CE">
        <w:rPr>
          <w:rFonts w:ascii="Times New Roman" w:hAnsi="Times New Roman" w:cs="Times New Roman"/>
          <w:b/>
          <w:spacing w:val="-10"/>
        </w:rPr>
        <w:t>4</w:t>
      </w:r>
      <w:r w:rsidRPr="000042CE">
        <w:rPr>
          <w:rFonts w:ascii="Times New Roman" w:hAnsi="Times New Roman" w:cs="Times New Roman"/>
          <w:b/>
        </w:rPr>
        <w:t>. Особливості навчально-виховного процесу в інклюзивних навчальних</w:t>
      </w:r>
      <w:r w:rsidRPr="000042CE">
        <w:rPr>
          <w:rFonts w:ascii="Times New Roman" w:hAnsi="Times New Roman" w:cs="Times New Roman"/>
          <w:b/>
          <w:spacing w:val="-2"/>
        </w:rPr>
        <w:t xml:space="preserve"> </w:t>
      </w:r>
      <w:r w:rsidRPr="000042CE">
        <w:rPr>
          <w:rFonts w:ascii="Times New Roman" w:hAnsi="Times New Roman" w:cs="Times New Roman"/>
          <w:b/>
        </w:rPr>
        <w:t>закладах.</w:t>
      </w:r>
      <w:r w:rsidRPr="000042CE">
        <w:rPr>
          <w:rFonts w:ascii="Times New Roman" w:hAnsi="Times New Roman" w:cs="Times New Roman"/>
          <w:b/>
          <w:spacing w:val="-2"/>
        </w:rPr>
        <w:t xml:space="preserve"> </w:t>
      </w:r>
      <w:r w:rsidRPr="000042CE">
        <w:rPr>
          <w:rFonts w:ascii="Times New Roman" w:hAnsi="Times New Roman" w:cs="Times New Roman"/>
        </w:rPr>
        <w:t>Корекційно-розвивальна</w:t>
      </w:r>
      <w:r w:rsidRPr="000042CE">
        <w:rPr>
          <w:rFonts w:ascii="Times New Roman" w:hAnsi="Times New Roman" w:cs="Times New Roman"/>
          <w:spacing w:val="-2"/>
        </w:rPr>
        <w:t xml:space="preserve"> </w:t>
      </w:r>
      <w:r w:rsidRPr="000042CE">
        <w:rPr>
          <w:rFonts w:ascii="Times New Roman" w:hAnsi="Times New Roman" w:cs="Times New Roman"/>
        </w:rPr>
        <w:t>робота</w:t>
      </w:r>
      <w:r w:rsidRPr="000042CE">
        <w:rPr>
          <w:rFonts w:ascii="Times New Roman" w:hAnsi="Times New Roman" w:cs="Times New Roman"/>
          <w:spacing w:val="-2"/>
        </w:rPr>
        <w:t xml:space="preserve"> </w:t>
      </w:r>
      <w:r w:rsidRPr="000042CE">
        <w:rPr>
          <w:rFonts w:ascii="Times New Roman" w:hAnsi="Times New Roman" w:cs="Times New Roman"/>
        </w:rPr>
        <w:t>як</w:t>
      </w:r>
      <w:r w:rsidRPr="000042CE">
        <w:rPr>
          <w:rFonts w:ascii="Times New Roman" w:hAnsi="Times New Roman" w:cs="Times New Roman"/>
          <w:spacing w:val="-4"/>
        </w:rPr>
        <w:t xml:space="preserve"> </w:t>
      </w:r>
      <w:r w:rsidRPr="000042CE">
        <w:rPr>
          <w:rFonts w:ascii="Times New Roman" w:hAnsi="Times New Roman" w:cs="Times New Roman"/>
        </w:rPr>
        <w:t>складова</w:t>
      </w:r>
      <w:r w:rsidRPr="000042CE">
        <w:rPr>
          <w:rFonts w:ascii="Times New Roman" w:hAnsi="Times New Roman" w:cs="Times New Roman"/>
          <w:spacing w:val="-6"/>
        </w:rPr>
        <w:t xml:space="preserve"> </w:t>
      </w:r>
      <w:r w:rsidRPr="000042CE">
        <w:rPr>
          <w:rFonts w:ascii="Times New Roman" w:hAnsi="Times New Roman" w:cs="Times New Roman"/>
        </w:rPr>
        <w:t>інклюзивного</w:t>
      </w:r>
      <w:r w:rsidRPr="000042CE">
        <w:rPr>
          <w:rFonts w:ascii="Times New Roman" w:hAnsi="Times New Roman" w:cs="Times New Roman"/>
          <w:spacing w:val="-5"/>
        </w:rPr>
        <w:t xml:space="preserve"> </w:t>
      </w:r>
      <w:r w:rsidRPr="000042CE">
        <w:rPr>
          <w:rFonts w:ascii="Times New Roman" w:hAnsi="Times New Roman" w:cs="Times New Roman"/>
        </w:rPr>
        <w:t>навчання. Курикулум</w:t>
      </w:r>
      <w:r w:rsidRPr="000042CE">
        <w:rPr>
          <w:rFonts w:ascii="Times New Roman" w:hAnsi="Times New Roman" w:cs="Times New Roman"/>
          <w:spacing w:val="-3"/>
        </w:rPr>
        <w:t xml:space="preserve"> </w:t>
      </w:r>
      <w:r w:rsidRPr="000042CE">
        <w:rPr>
          <w:rFonts w:ascii="Times New Roman" w:hAnsi="Times New Roman" w:cs="Times New Roman"/>
        </w:rPr>
        <w:t>навчального</w:t>
      </w:r>
      <w:r w:rsidRPr="000042CE">
        <w:rPr>
          <w:rFonts w:ascii="Times New Roman" w:hAnsi="Times New Roman" w:cs="Times New Roman"/>
          <w:spacing w:val="-4"/>
        </w:rPr>
        <w:t xml:space="preserve"> </w:t>
      </w:r>
      <w:r w:rsidRPr="000042CE">
        <w:rPr>
          <w:rFonts w:ascii="Times New Roman" w:hAnsi="Times New Roman" w:cs="Times New Roman"/>
        </w:rPr>
        <w:t>та</w:t>
      </w:r>
      <w:r w:rsidRPr="000042CE">
        <w:rPr>
          <w:rFonts w:ascii="Times New Roman" w:hAnsi="Times New Roman" w:cs="Times New Roman"/>
          <w:spacing w:val="-5"/>
        </w:rPr>
        <w:t xml:space="preserve"> </w:t>
      </w:r>
      <w:r w:rsidRPr="000042CE">
        <w:rPr>
          <w:rFonts w:ascii="Times New Roman" w:hAnsi="Times New Roman" w:cs="Times New Roman"/>
        </w:rPr>
        <w:t>корекційно-розвивального</w:t>
      </w:r>
      <w:r w:rsidRPr="000042CE">
        <w:rPr>
          <w:rFonts w:ascii="Times New Roman" w:hAnsi="Times New Roman" w:cs="Times New Roman"/>
          <w:spacing w:val="-7"/>
        </w:rPr>
        <w:t xml:space="preserve"> </w:t>
      </w:r>
      <w:r w:rsidRPr="000042CE">
        <w:rPr>
          <w:rFonts w:ascii="Times New Roman" w:hAnsi="Times New Roman" w:cs="Times New Roman"/>
        </w:rPr>
        <w:t>процесів. Індивідуальний</w:t>
      </w:r>
      <w:r w:rsidRPr="000042CE">
        <w:rPr>
          <w:rFonts w:ascii="Times New Roman" w:hAnsi="Times New Roman" w:cs="Times New Roman"/>
          <w:spacing w:val="-6"/>
        </w:rPr>
        <w:t xml:space="preserve"> </w:t>
      </w:r>
      <w:r w:rsidRPr="000042CE">
        <w:rPr>
          <w:rFonts w:ascii="Times New Roman" w:hAnsi="Times New Roman" w:cs="Times New Roman"/>
        </w:rPr>
        <w:t>навчальний</w:t>
      </w:r>
      <w:r w:rsidRPr="000042CE">
        <w:rPr>
          <w:rFonts w:ascii="Times New Roman" w:hAnsi="Times New Roman" w:cs="Times New Roman"/>
          <w:spacing w:val="-2"/>
        </w:rPr>
        <w:t xml:space="preserve"> </w:t>
      </w:r>
      <w:r w:rsidRPr="000042CE">
        <w:rPr>
          <w:rFonts w:ascii="Times New Roman" w:hAnsi="Times New Roman" w:cs="Times New Roman"/>
        </w:rPr>
        <w:t>план</w:t>
      </w:r>
      <w:r w:rsidRPr="000042CE">
        <w:rPr>
          <w:rFonts w:ascii="Times New Roman" w:hAnsi="Times New Roman" w:cs="Times New Roman"/>
          <w:spacing w:val="-2"/>
        </w:rPr>
        <w:t xml:space="preserve"> </w:t>
      </w:r>
      <w:r w:rsidRPr="000042CE">
        <w:rPr>
          <w:rFonts w:ascii="Times New Roman" w:hAnsi="Times New Roman" w:cs="Times New Roman"/>
        </w:rPr>
        <w:t>та</w:t>
      </w:r>
      <w:r w:rsidRPr="000042CE">
        <w:rPr>
          <w:rFonts w:ascii="Times New Roman" w:hAnsi="Times New Roman" w:cs="Times New Roman"/>
          <w:spacing w:val="-2"/>
        </w:rPr>
        <w:t xml:space="preserve"> </w:t>
      </w:r>
      <w:r w:rsidRPr="000042CE">
        <w:rPr>
          <w:rFonts w:ascii="Times New Roman" w:hAnsi="Times New Roman" w:cs="Times New Roman"/>
        </w:rPr>
        <w:t>його</w:t>
      </w:r>
      <w:r w:rsidRPr="000042CE">
        <w:rPr>
          <w:rFonts w:ascii="Times New Roman" w:hAnsi="Times New Roman" w:cs="Times New Roman"/>
          <w:spacing w:val="-1"/>
        </w:rPr>
        <w:t xml:space="preserve"> </w:t>
      </w:r>
      <w:r w:rsidRPr="000042CE">
        <w:rPr>
          <w:rFonts w:ascii="Times New Roman" w:hAnsi="Times New Roman" w:cs="Times New Roman"/>
        </w:rPr>
        <w:t>складові.</w:t>
      </w:r>
    </w:p>
    <w:p w:rsidR="00661F1A" w:rsidRDefault="00661F1A" w:rsidP="00661F1A">
      <w:pPr>
        <w:rPr>
          <w:rFonts w:ascii="Times New Roman" w:hAnsi="Times New Roman" w:cs="Times New Roman"/>
          <w:b/>
          <w:sz w:val="28"/>
          <w:szCs w:val="28"/>
        </w:rPr>
      </w:pPr>
    </w:p>
    <w:p w:rsidR="00B56C83" w:rsidRPr="00A31F4F" w:rsidRDefault="00FF0351" w:rsidP="00B56C83">
      <w:pPr>
        <w:pStyle w:val="a4"/>
        <w:jc w:val="center"/>
        <w:rPr>
          <w:b/>
          <w:lang w:val="uk-UA"/>
        </w:rPr>
      </w:pPr>
      <w:r>
        <w:rPr>
          <w:b/>
          <w:lang w:val="uk-UA"/>
        </w:rPr>
        <w:t>5</w:t>
      </w:r>
      <w:r w:rsidR="00B56C83" w:rsidRPr="00A31F4F">
        <w:rPr>
          <w:b/>
          <w:lang w:val="uk-UA"/>
        </w:rPr>
        <w:t xml:space="preserve">. Структура навчальної дисципліни </w:t>
      </w:r>
    </w:p>
    <w:p w:rsidR="00B56C83" w:rsidRPr="00A31F4F" w:rsidRDefault="00B56C83" w:rsidP="00B56C83">
      <w:pPr>
        <w:pStyle w:val="a4"/>
        <w:jc w:val="center"/>
        <w:rPr>
          <w:b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678"/>
        <w:gridCol w:w="850"/>
        <w:gridCol w:w="851"/>
        <w:gridCol w:w="1984"/>
      </w:tblGrid>
      <w:tr w:rsidR="00B56C83" w:rsidRPr="00A31F4F" w:rsidTr="00C85211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B827FE" w:rsidRDefault="00B56C83" w:rsidP="00C85211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7FE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</w:t>
            </w:r>
          </w:p>
          <w:p w:rsidR="00B56C83" w:rsidRPr="00B827FE" w:rsidRDefault="00B56C83" w:rsidP="00C85211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827FE">
              <w:rPr>
                <w:rFonts w:ascii="Times New Roman" w:hAnsi="Times New Roman" w:cs="Times New Roman"/>
                <w:b/>
                <w:sz w:val="20"/>
                <w:szCs w:val="20"/>
              </w:rPr>
              <w:t>/роботи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C8521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Назва теми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C852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</w:t>
            </w:r>
          </w:p>
          <w:p w:rsidR="00B56C83" w:rsidRPr="00A31F4F" w:rsidRDefault="00B56C83" w:rsidP="00C852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C852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Згідно з розкладом</w:t>
            </w:r>
          </w:p>
        </w:tc>
      </w:tr>
      <w:tr w:rsidR="00B56C83" w:rsidRPr="00A31F4F" w:rsidTr="00C85211">
        <w:trPr>
          <w:trHeight w:val="26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B827FE" w:rsidRDefault="00B56C83" w:rsidP="00C85211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C85211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C852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о/</w:t>
            </w:r>
            <w:proofErr w:type="spellStart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д.ф</w:t>
            </w:r>
            <w:proofErr w:type="spellEnd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C852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з.ф</w:t>
            </w:r>
            <w:proofErr w:type="spellEnd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C852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C83" w:rsidRPr="00A31F4F" w:rsidTr="00C85211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B827FE" w:rsidRDefault="00B56C83" w:rsidP="00C85211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B827FE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C85211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C852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C852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C852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B56C83" w:rsidRPr="00A31F4F" w:rsidTr="00C85211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B827FE" w:rsidRDefault="00B56C83" w:rsidP="00C8521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827FE">
              <w:rPr>
                <w:rFonts w:ascii="Times New Roman" w:hAnsi="Times New Roman" w:cs="Times New Roman"/>
              </w:rPr>
              <w:t xml:space="preserve">Лекція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2F4A95" w:rsidRDefault="00B56C83" w:rsidP="002F4A9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2F4A95">
              <w:rPr>
                <w:rFonts w:ascii="Times New Roman" w:hAnsi="Times New Roman" w:cs="Times New Roman"/>
              </w:rPr>
              <w:t xml:space="preserve">Тема. </w:t>
            </w:r>
            <w:r w:rsidR="000042CE" w:rsidRPr="002F4A95">
              <w:rPr>
                <w:rFonts w:ascii="Times New Roman" w:hAnsi="Times New Roman" w:cs="Times New Roman"/>
                <w:b/>
              </w:rPr>
              <w:t>Інвалідність</w:t>
            </w:r>
            <w:r w:rsidR="000042CE" w:rsidRPr="002F4A9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="000042CE" w:rsidRPr="002F4A95">
              <w:rPr>
                <w:rFonts w:ascii="Times New Roman" w:hAnsi="Times New Roman" w:cs="Times New Roman"/>
                <w:b/>
              </w:rPr>
              <w:t>як</w:t>
            </w:r>
            <w:r w:rsidR="000042CE" w:rsidRPr="002F4A9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="000042CE" w:rsidRPr="002F4A95">
              <w:rPr>
                <w:rFonts w:ascii="Times New Roman" w:hAnsi="Times New Roman" w:cs="Times New Roman"/>
                <w:b/>
              </w:rPr>
              <w:t>соціальна</w:t>
            </w:r>
            <w:r w:rsidR="000042CE" w:rsidRPr="002F4A9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="000042CE" w:rsidRPr="002F4A95">
              <w:rPr>
                <w:rFonts w:ascii="Times New Roman" w:hAnsi="Times New Roman" w:cs="Times New Roman"/>
                <w:b/>
              </w:rPr>
              <w:t>проблема</w:t>
            </w:r>
            <w:r w:rsidR="000042CE" w:rsidRPr="002F4A9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="000042CE" w:rsidRPr="002F4A95">
              <w:rPr>
                <w:rFonts w:ascii="Times New Roman" w:hAnsi="Times New Roman" w:cs="Times New Roman"/>
                <w:b/>
              </w:rPr>
              <w:t>сучасності.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C05EC" w:rsidP="00C8521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C8521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5A3E3D" w:rsidRDefault="005A3E3D" w:rsidP="005A3E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</w:tc>
      </w:tr>
      <w:tr w:rsidR="00BC05EC" w:rsidRPr="00A31F4F" w:rsidTr="00C85211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C" w:rsidRDefault="00BC05EC" w:rsidP="00BC05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F0351">
              <w:rPr>
                <w:rFonts w:ascii="Times New Roman" w:hAnsi="Times New Roman" w:cs="Times New Roman"/>
              </w:rPr>
              <w:t>Семінарське заняття 1</w:t>
            </w:r>
          </w:p>
          <w:p w:rsidR="00BC05EC" w:rsidRDefault="00BC05EC" w:rsidP="00BC05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  <w:p w:rsidR="00BC05EC" w:rsidRPr="00B827FE" w:rsidRDefault="00BC05EC" w:rsidP="00BC05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C" w:rsidRPr="002F4A95" w:rsidRDefault="00BC05EC" w:rsidP="00BC05EC">
            <w:pPr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  <w:r w:rsidRPr="002F4A95">
              <w:rPr>
                <w:rFonts w:ascii="Times New Roman" w:hAnsi="Times New Roman" w:cs="Times New Roman"/>
              </w:rPr>
              <w:t xml:space="preserve">Тема. </w:t>
            </w:r>
            <w:r w:rsidRPr="002F4A95">
              <w:rPr>
                <w:rFonts w:ascii="Times New Roman" w:hAnsi="Times New Roman" w:cs="Times New Roman"/>
                <w:b/>
              </w:rPr>
              <w:t>Інвалідність</w:t>
            </w:r>
            <w:r w:rsidRPr="002F4A9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4A95">
              <w:rPr>
                <w:rFonts w:ascii="Times New Roman" w:hAnsi="Times New Roman" w:cs="Times New Roman"/>
                <w:b/>
              </w:rPr>
              <w:t>як</w:t>
            </w:r>
            <w:r w:rsidRPr="002F4A9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F4A95">
              <w:rPr>
                <w:rFonts w:ascii="Times New Roman" w:hAnsi="Times New Roman" w:cs="Times New Roman"/>
                <w:b/>
              </w:rPr>
              <w:t>соціальна</w:t>
            </w:r>
            <w:r w:rsidRPr="002F4A9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F4A95">
              <w:rPr>
                <w:rFonts w:ascii="Times New Roman" w:hAnsi="Times New Roman" w:cs="Times New Roman"/>
                <w:b/>
              </w:rPr>
              <w:t>проблема</w:t>
            </w:r>
            <w:r w:rsidRPr="002F4A9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4A95">
              <w:rPr>
                <w:rFonts w:ascii="Times New Roman" w:hAnsi="Times New Roman" w:cs="Times New Roman"/>
                <w:b/>
              </w:rPr>
              <w:t>сучасності:</w:t>
            </w:r>
          </w:p>
          <w:p w:rsidR="00BC05EC" w:rsidRPr="002F4A95" w:rsidRDefault="00BC05EC" w:rsidP="00BC05EC">
            <w:pPr>
              <w:pStyle w:val="ae"/>
              <w:numPr>
                <w:ilvl w:val="0"/>
                <w:numId w:val="2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2F4A95">
              <w:rPr>
                <w:sz w:val="24"/>
                <w:szCs w:val="24"/>
              </w:rPr>
              <w:t>Актуальність</w:t>
            </w:r>
            <w:r w:rsidRPr="002F4A95">
              <w:rPr>
                <w:spacing w:val="-3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інклюзії як</w:t>
            </w:r>
            <w:r w:rsidRPr="002F4A95">
              <w:rPr>
                <w:spacing w:val="-1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світової стратегії</w:t>
            </w:r>
            <w:r w:rsidRPr="002F4A95">
              <w:rPr>
                <w:spacing w:val="-1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у</w:t>
            </w:r>
            <w:r w:rsidRPr="002F4A95">
              <w:rPr>
                <w:spacing w:val="-6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соціальній</w:t>
            </w:r>
            <w:r w:rsidRPr="002F4A95">
              <w:rPr>
                <w:spacing w:val="-1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сфері.</w:t>
            </w:r>
          </w:p>
          <w:p w:rsidR="00BC05EC" w:rsidRPr="002F4A95" w:rsidRDefault="00BC05EC" w:rsidP="00BC05EC">
            <w:pPr>
              <w:pStyle w:val="ae"/>
              <w:numPr>
                <w:ilvl w:val="0"/>
                <w:numId w:val="2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2F4A95">
              <w:rPr>
                <w:sz w:val="24"/>
                <w:szCs w:val="24"/>
              </w:rPr>
              <w:lastRenderedPageBreak/>
              <w:t>Аналіз</w:t>
            </w:r>
            <w:r w:rsidRPr="002F4A95">
              <w:rPr>
                <w:spacing w:val="-2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сутності</w:t>
            </w:r>
            <w:r w:rsidRPr="002F4A95">
              <w:rPr>
                <w:spacing w:val="-1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понять</w:t>
            </w:r>
            <w:r w:rsidRPr="002F4A95">
              <w:rPr>
                <w:spacing w:val="-4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«інклюзія»,</w:t>
            </w:r>
            <w:r w:rsidRPr="002F4A95">
              <w:rPr>
                <w:spacing w:val="-4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«інтеграція».</w:t>
            </w:r>
          </w:p>
          <w:p w:rsidR="00BC05EC" w:rsidRPr="002F4A95" w:rsidRDefault="00BC05EC" w:rsidP="00BC05EC">
            <w:pPr>
              <w:pStyle w:val="ae"/>
              <w:numPr>
                <w:ilvl w:val="0"/>
                <w:numId w:val="2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2F4A95">
              <w:rPr>
                <w:sz w:val="24"/>
                <w:szCs w:val="24"/>
              </w:rPr>
              <w:t>Історичне</w:t>
            </w:r>
            <w:r w:rsidRPr="002F4A95">
              <w:rPr>
                <w:spacing w:val="-5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підґрунтя</w:t>
            </w:r>
            <w:r w:rsidRPr="002F4A95">
              <w:rPr>
                <w:spacing w:val="-1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виникнення</w:t>
            </w:r>
            <w:r w:rsidRPr="002F4A95">
              <w:rPr>
                <w:spacing w:val="-1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та</w:t>
            </w:r>
            <w:r w:rsidRPr="002F4A95">
              <w:rPr>
                <w:spacing w:val="-5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розвитку</w:t>
            </w:r>
            <w:r w:rsidRPr="002F4A95">
              <w:rPr>
                <w:spacing w:val="-5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інклюзивних процесів.</w:t>
            </w:r>
          </w:p>
          <w:p w:rsidR="00BC05EC" w:rsidRPr="002F4A95" w:rsidRDefault="00BC05EC" w:rsidP="00BC05EC">
            <w:pPr>
              <w:pStyle w:val="ae"/>
              <w:numPr>
                <w:ilvl w:val="0"/>
                <w:numId w:val="2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2F4A95">
              <w:rPr>
                <w:sz w:val="24"/>
                <w:szCs w:val="24"/>
              </w:rPr>
              <w:t>Принципи</w:t>
            </w:r>
            <w:r w:rsidRPr="002F4A95">
              <w:rPr>
                <w:spacing w:val="-2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інклюзії.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C" w:rsidRPr="00A31F4F" w:rsidRDefault="00BC05EC" w:rsidP="00BC05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C" w:rsidRPr="00A31F4F" w:rsidRDefault="00BC05EC" w:rsidP="00BC05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C" w:rsidRDefault="00BC05EC" w:rsidP="00BC05EC">
            <w:pPr>
              <w:jc w:val="center"/>
            </w:pPr>
            <w:r w:rsidRPr="00840231"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</w:tc>
      </w:tr>
      <w:tr w:rsidR="00BC05EC" w:rsidRPr="00A31F4F" w:rsidTr="00C85211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C" w:rsidRPr="00B827FE" w:rsidRDefault="00BC05EC" w:rsidP="00BC05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827FE">
              <w:rPr>
                <w:rFonts w:ascii="Times New Roman" w:hAnsi="Times New Roman" w:cs="Times New Roman"/>
              </w:rPr>
              <w:lastRenderedPageBreak/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C" w:rsidRDefault="00BC05EC" w:rsidP="00BC05EC">
            <w:pPr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  <w:r w:rsidRPr="002F4A95">
              <w:rPr>
                <w:rFonts w:ascii="Times New Roman" w:hAnsi="Times New Roman" w:cs="Times New Roman"/>
                <w:sz w:val="22"/>
                <w:szCs w:val="22"/>
              </w:rPr>
              <w:t xml:space="preserve">Тема. </w:t>
            </w:r>
            <w:r w:rsidRPr="002F4A95">
              <w:rPr>
                <w:rFonts w:ascii="Times New Roman" w:hAnsi="Times New Roman" w:cs="Times New Roman"/>
                <w:b/>
              </w:rPr>
              <w:t>Інвалідність</w:t>
            </w:r>
            <w:r w:rsidRPr="002F4A9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4A95">
              <w:rPr>
                <w:rFonts w:ascii="Times New Roman" w:hAnsi="Times New Roman" w:cs="Times New Roman"/>
                <w:b/>
              </w:rPr>
              <w:t>як</w:t>
            </w:r>
            <w:r w:rsidRPr="002F4A9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F4A95">
              <w:rPr>
                <w:rFonts w:ascii="Times New Roman" w:hAnsi="Times New Roman" w:cs="Times New Roman"/>
                <w:b/>
              </w:rPr>
              <w:t>соціальна</w:t>
            </w:r>
            <w:r w:rsidRPr="002F4A9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F4A95">
              <w:rPr>
                <w:rFonts w:ascii="Times New Roman" w:hAnsi="Times New Roman" w:cs="Times New Roman"/>
                <w:b/>
              </w:rPr>
              <w:t>проблема</w:t>
            </w:r>
            <w:r w:rsidRPr="002F4A9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4A95">
              <w:rPr>
                <w:rFonts w:ascii="Times New Roman" w:hAnsi="Times New Roman" w:cs="Times New Roman"/>
                <w:b/>
              </w:rPr>
              <w:t>сучасності:</w:t>
            </w:r>
          </w:p>
          <w:p w:rsidR="00BC05EC" w:rsidRDefault="00BC05EC" w:rsidP="00BC05EC">
            <w:pPr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Питання:</w:t>
            </w:r>
          </w:p>
          <w:p w:rsidR="00BC05EC" w:rsidRPr="002F4A95" w:rsidRDefault="00BC05EC" w:rsidP="00BC05EC">
            <w:pPr>
              <w:pStyle w:val="ae"/>
              <w:numPr>
                <w:ilvl w:val="0"/>
                <w:numId w:val="3"/>
              </w:numPr>
              <w:tabs>
                <w:tab w:val="left" w:pos="1134"/>
                <w:tab w:val="left" w:pos="1788"/>
                <w:tab w:val="left" w:pos="2667"/>
                <w:tab w:val="left" w:pos="3868"/>
                <w:tab w:val="left" w:pos="5140"/>
                <w:tab w:val="left" w:pos="6402"/>
                <w:tab w:val="left" w:pos="6949"/>
                <w:tab w:val="left" w:pos="8261"/>
              </w:tabs>
              <w:ind w:left="0" w:right="3" w:firstLine="709"/>
              <w:rPr>
                <w:sz w:val="24"/>
                <w:szCs w:val="24"/>
              </w:rPr>
            </w:pPr>
            <w:r w:rsidRPr="002F4A95">
              <w:rPr>
                <w:sz w:val="24"/>
                <w:szCs w:val="24"/>
              </w:rPr>
              <w:t xml:space="preserve">У чому полягає сутність інклюзії як стратегії </w:t>
            </w:r>
            <w:r w:rsidRPr="002F4A95">
              <w:rPr>
                <w:spacing w:val="-1"/>
                <w:sz w:val="24"/>
                <w:szCs w:val="24"/>
              </w:rPr>
              <w:t>міжнародного</w:t>
            </w:r>
            <w:r w:rsidRPr="002F4A95">
              <w:rPr>
                <w:spacing w:val="-67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законодавства?</w:t>
            </w:r>
          </w:p>
          <w:p w:rsidR="00BC05EC" w:rsidRPr="002F4A95" w:rsidRDefault="00BC05EC" w:rsidP="00BC05EC">
            <w:pPr>
              <w:pStyle w:val="ae"/>
              <w:numPr>
                <w:ilvl w:val="0"/>
                <w:numId w:val="3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2F4A95">
              <w:rPr>
                <w:sz w:val="24"/>
                <w:szCs w:val="24"/>
              </w:rPr>
              <w:t>У</w:t>
            </w:r>
            <w:r w:rsidRPr="002F4A95">
              <w:rPr>
                <w:spacing w:val="9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якій</w:t>
            </w:r>
            <w:r w:rsidRPr="002F4A95">
              <w:rPr>
                <w:spacing w:val="10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соціальній</w:t>
            </w:r>
            <w:r w:rsidRPr="002F4A95">
              <w:rPr>
                <w:spacing w:val="7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сфері</w:t>
            </w:r>
            <w:r w:rsidRPr="002F4A95">
              <w:rPr>
                <w:spacing w:val="7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інклюзія</w:t>
            </w:r>
            <w:r w:rsidRPr="002F4A95">
              <w:rPr>
                <w:spacing w:val="9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вважається</w:t>
            </w:r>
            <w:r w:rsidRPr="002F4A95">
              <w:rPr>
                <w:spacing w:val="10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найбільш</w:t>
            </w:r>
            <w:r w:rsidRPr="002F4A95">
              <w:rPr>
                <w:spacing w:val="6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перспективною?</w:t>
            </w:r>
            <w:r w:rsidRPr="002F4A95">
              <w:rPr>
                <w:spacing w:val="-67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Відповідь</w:t>
            </w:r>
            <w:r w:rsidRPr="002F4A95">
              <w:rPr>
                <w:spacing w:val="-2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поясніть.</w:t>
            </w:r>
          </w:p>
          <w:p w:rsidR="00BC05EC" w:rsidRPr="002F4A95" w:rsidRDefault="00BC05EC" w:rsidP="00BC05EC">
            <w:pPr>
              <w:pStyle w:val="ae"/>
              <w:numPr>
                <w:ilvl w:val="0"/>
                <w:numId w:val="3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2F4A95">
              <w:rPr>
                <w:sz w:val="24"/>
                <w:szCs w:val="24"/>
              </w:rPr>
              <w:t>У</w:t>
            </w:r>
            <w:r w:rsidRPr="002F4A95">
              <w:rPr>
                <w:spacing w:val="-2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чому</w:t>
            </w:r>
            <w:r w:rsidRPr="002F4A95">
              <w:rPr>
                <w:spacing w:val="-5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полягає</w:t>
            </w:r>
            <w:r w:rsidRPr="002F4A95">
              <w:rPr>
                <w:spacing w:val="-2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цінність</w:t>
            </w:r>
            <w:r w:rsidRPr="002F4A95">
              <w:rPr>
                <w:spacing w:val="-3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інклюзії для суспільства</w:t>
            </w:r>
            <w:r w:rsidRPr="002F4A95">
              <w:rPr>
                <w:spacing w:val="-2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взагалі?</w:t>
            </w:r>
          </w:p>
          <w:p w:rsidR="00BC05EC" w:rsidRPr="002F4A95" w:rsidRDefault="00BC05EC" w:rsidP="00BC05EC">
            <w:pPr>
              <w:pStyle w:val="ae"/>
              <w:numPr>
                <w:ilvl w:val="0"/>
                <w:numId w:val="3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2F4A95">
              <w:rPr>
                <w:sz w:val="24"/>
                <w:szCs w:val="24"/>
              </w:rPr>
              <w:t>Розкрийте</w:t>
            </w:r>
            <w:r w:rsidRPr="002F4A95">
              <w:rPr>
                <w:spacing w:val="16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сутність</w:t>
            </w:r>
            <w:r w:rsidRPr="002F4A95">
              <w:rPr>
                <w:spacing w:val="14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поняття</w:t>
            </w:r>
            <w:r w:rsidRPr="002F4A95">
              <w:rPr>
                <w:spacing w:val="15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«інтеграція»</w:t>
            </w:r>
            <w:r w:rsidRPr="002F4A95">
              <w:rPr>
                <w:spacing w:val="16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щодо</w:t>
            </w:r>
            <w:r w:rsidRPr="002F4A95">
              <w:rPr>
                <w:spacing w:val="17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людей</w:t>
            </w:r>
            <w:r w:rsidRPr="002F4A95">
              <w:rPr>
                <w:spacing w:val="18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з</w:t>
            </w:r>
            <w:r w:rsidRPr="002F4A95">
              <w:rPr>
                <w:spacing w:val="14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інвалідністю</w:t>
            </w:r>
            <w:r w:rsidRPr="002F4A95">
              <w:rPr>
                <w:spacing w:val="16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та</w:t>
            </w:r>
            <w:r w:rsidRPr="002F4A95">
              <w:rPr>
                <w:spacing w:val="-67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поясніть</w:t>
            </w:r>
            <w:r w:rsidRPr="002F4A95">
              <w:rPr>
                <w:spacing w:val="-2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концептуальну</w:t>
            </w:r>
            <w:r w:rsidRPr="002F4A95">
              <w:rPr>
                <w:spacing w:val="-5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відмінність</w:t>
            </w:r>
            <w:r w:rsidRPr="002F4A95">
              <w:rPr>
                <w:spacing w:val="-1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між</w:t>
            </w:r>
            <w:r w:rsidRPr="002F4A95">
              <w:rPr>
                <w:spacing w:val="-1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інтеграцією</w:t>
            </w:r>
            <w:r w:rsidRPr="002F4A95">
              <w:rPr>
                <w:spacing w:val="-2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та</w:t>
            </w:r>
            <w:r w:rsidRPr="002F4A95">
              <w:rPr>
                <w:spacing w:val="-1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інклюзією.</w:t>
            </w:r>
          </w:p>
          <w:p w:rsidR="00BC05EC" w:rsidRPr="002F4A95" w:rsidRDefault="00BC05EC" w:rsidP="00BC05EC">
            <w:pPr>
              <w:pStyle w:val="ae"/>
              <w:numPr>
                <w:ilvl w:val="0"/>
                <w:numId w:val="3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2F4A95">
              <w:rPr>
                <w:sz w:val="24"/>
                <w:szCs w:val="24"/>
              </w:rPr>
              <w:t>Яким</w:t>
            </w:r>
            <w:r w:rsidRPr="002F4A95">
              <w:rPr>
                <w:spacing w:val="-3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чином</w:t>
            </w:r>
            <w:r w:rsidRPr="002F4A95">
              <w:rPr>
                <w:spacing w:val="-5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інклюзія</w:t>
            </w:r>
            <w:r w:rsidRPr="002F4A95">
              <w:rPr>
                <w:spacing w:val="-3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забезпечує</w:t>
            </w:r>
            <w:r w:rsidRPr="002F4A95">
              <w:rPr>
                <w:spacing w:val="-4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рівні</w:t>
            </w:r>
            <w:r w:rsidRPr="002F4A95">
              <w:rPr>
                <w:spacing w:val="-2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можливості</w:t>
            </w:r>
            <w:r w:rsidRPr="002F4A95">
              <w:rPr>
                <w:spacing w:val="-1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для</w:t>
            </w:r>
            <w:r w:rsidRPr="002F4A95">
              <w:rPr>
                <w:spacing w:val="-2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всіх</w:t>
            </w:r>
            <w:r w:rsidRPr="002F4A95">
              <w:rPr>
                <w:spacing w:val="-2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людей?</w:t>
            </w:r>
          </w:p>
          <w:p w:rsidR="00BC05EC" w:rsidRPr="002F4A95" w:rsidRDefault="00BC05EC" w:rsidP="00BC05EC">
            <w:pPr>
              <w:pStyle w:val="ae"/>
              <w:numPr>
                <w:ilvl w:val="0"/>
                <w:numId w:val="3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2F4A95">
              <w:rPr>
                <w:sz w:val="24"/>
                <w:szCs w:val="24"/>
              </w:rPr>
              <w:t>У</w:t>
            </w:r>
            <w:r w:rsidRPr="002F4A95">
              <w:rPr>
                <w:spacing w:val="30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чому</w:t>
            </w:r>
            <w:r w:rsidRPr="002F4A95">
              <w:rPr>
                <w:spacing w:val="27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полягає</w:t>
            </w:r>
            <w:r w:rsidRPr="002F4A95">
              <w:rPr>
                <w:spacing w:val="31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принципова</w:t>
            </w:r>
            <w:r w:rsidRPr="002F4A95">
              <w:rPr>
                <w:spacing w:val="31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відмінність</w:t>
            </w:r>
            <w:r w:rsidRPr="002F4A95">
              <w:rPr>
                <w:spacing w:val="33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між</w:t>
            </w:r>
            <w:r w:rsidRPr="002F4A95">
              <w:rPr>
                <w:spacing w:val="31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медичною</w:t>
            </w:r>
            <w:r w:rsidRPr="002F4A95">
              <w:rPr>
                <w:spacing w:val="30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та</w:t>
            </w:r>
            <w:r w:rsidRPr="002F4A95">
              <w:rPr>
                <w:spacing w:val="31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соціальною</w:t>
            </w:r>
            <w:r w:rsidRPr="002F4A95">
              <w:rPr>
                <w:spacing w:val="-67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моделями</w:t>
            </w:r>
            <w:r w:rsidRPr="002F4A95">
              <w:rPr>
                <w:spacing w:val="-1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інвалідності?</w:t>
            </w:r>
          </w:p>
          <w:p w:rsidR="00BC05EC" w:rsidRPr="002F4A95" w:rsidRDefault="00BC05EC" w:rsidP="00BC05EC">
            <w:pPr>
              <w:pStyle w:val="ae"/>
              <w:numPr>
                <w:ilvl w:val="0"/>
                <w:numId w:val="3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2F4A95">
              <w:rPr>
                <w:sz w:val="24"/>
                <w:szCs w:val="24"/>
              </w:rPr>
              <w:t>Перерахуйте</w:t>
            </w:r>
            <w:r w:rsidRPr="002F4A95">
              <w:rPr>
                <w:spacing w:val="-4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основні</w:t>
            </w:r>
            <w:r w:rsidRPr="002F4A95">
              <w:rPr>
                <w:spacing w:val="-2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принципи</w:t>
            </w:r>
            <w:r w:rsidRPr="002F4A95">
              <w:rPr>
                <w:spacing w:val="-4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інклюзії.</w:t>
            </w:r>
          </w:p>
          <w:p w:rsidR="00BC05EC" w:rsidRPr="000D1AAF" w:rsidRDefault="00BC05EC" w:rsidP="00BC05EC">
            <w:pPr>
              <w:pStyle w:val="ae"/>
              <w:numPr>
                <w:ilvl w:val="0"/>
                <w:numId w:val="3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2F4A95">
              <w:rPr>
                <w:sz w:val="24"/>
                <w:szCs w:val="24"/>
              </w:rPr>
              <w:t>Назвіть</w:t>
            </w:r>
            <w:r w:rsidRPr="002F4A95">
              <w:rPr>
                <w:spacing w:val="29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основні</w:t>
            </w:r>
            <w:r w:rsidRPr="002F4A95">
              <w:rPr>
                <w:spacing w:val="31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міжнародні</w:t>
            </w:r>
            <w:r w:rsidRPr="002F4A95">
              <w:rPr>
                <w:spacing w:val="29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документи</w:t>
            </w:r>
            <w:r w:rsidRPr="002F4A95">
              <w:rPr>
                <w:spacing w:val="31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які</w:t>
            </w:r>
            <w:r w:rsidRPr="002F4A95">
              <w:rPr>
                <w:spacing w:val="31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забезпечують</w:t>
            </w:r>
            <w:r w:rsidRPr="002F4A95">
              <w:rPr>
                <w:spacing w:val="36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соціальну</w:t>
            </w:r>
            <w:r w:rsidRPr="002F4A95">
              <w:rPr>
                <w:spacing w:val="-67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інклюзію</w:t>
            </w:r>
            <w:r w:rsidRPr="002F4A95">
              <w:rPr>
                <w:spacing w:val="-1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у</w:t>
            </w:r>
            <w:r w:rsidRPr="002F4A95">
              <w:rPr>
                <w:spacing w:val="-4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правовому</w:t>
            </w:r>
            <w:r w:rsidRPr="002F4A95">
              <w:rPr>
                <w:spacing w:val="-4"/>
                <w:sz w:val="24"/>
                <w:szCs w:val="24"/>
              </w:rPr>
              <w:t xml:space="preserve"> </w:t>
            </w:r>
            <w:r w:rsidRPr="002F4A95">
              <w:rPr>
                <w:sz w:val="24"/>
                <w:szCs w:val="24"/>
              </w:rPr>
              <w:t>полі.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C" w:rsidRPr="00A31F4F" w:rsidRDefault="00BC05EC" w:rsidP="00BC05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C" w:rsidRPr="00A31F4F" w:rsidRDefault="00BC05EC" w:rsidP="00BC05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C" w:rsidRDefault="00BC05EC" w:rsidP="00BC05EC">
            <w:pPr>
              <w:jc w:val="center"/>
            </w:pPr>
            <w:r w:rsidRPr="00840231"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</w:tc>
      </w:tr>
      <w:tr w:rsidR="005A3E3D" w:rsidRPr="00A31F4F" w:rsidTr="00B827FE">
        <w:trPr>
          <w:trHeight w:val="2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3D" w:rsidRPr="00B827FE" w:rsidRDefault="005A3E3D" w:rsidP="005A3E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827FE">
              <w:rPr>
                <w:rFonts w:ascii="Times New Roman" w:hAnsi="Times New Roman" w:cs="Times New Roman"/>
              </w:rPr>
              <w:t>Лекція 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3D" w:rsidRPr="007B6278" w:rsidRDefault="005A3E3D" w:rsidP="005A3E3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B6278">
              <w:rPr>
                <w:rFonts w:ascii="Times New Roman" w:hAnsi="Times New Roman" w:cs="Times New Roman"/>
              </w:rPr>
              <w:t xml:space="preserve">Тема. </w:t>
            </w:r>
            <w:r w:rsidRPr="007B6278">
              <w:rPr>
                <w:rFonts w:ascii="Times New Roman" w:hAnsi="Times New Roman" w:cs="Times New Roman"/>
                <w:b/>
              </w:rPr>
              <w:t>Спеціальна</w:t>
            </w:r>
            <w:r w:rsidRPr="007B6278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7B6278">
              <w:rPr>
                <w:rFonts w:ascii="Times New Roman" w:hAnsi="Times New Roman" w:cs="Times New Roman"/>
                <w:b/>
              </w:rPr>
              <w:t>освіта в</w:t>
            </w:r>
            <w:r w:rsidRPr="007B6278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7B6278">
              <w:rPr>
                <w:rFonts w:ascii="Times New Roman" w:hAnsi="Times New Roman" w:cs="Times New Roman"/>
                <w:b/>
              </w:rPr>
              <w:t>Україні.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3D" w:rsidRPr="00A31F4F" w:rsidRDefault="00BC05EC" w:rsidP="005A3E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3D" w:rsidRPr="00A31F4F" w:rsidRDefault="005A3E3D" w:rsidP="005A3E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3D" w:rsidRPr="005A3E3D" w:rsidRDefault="005A3E3D" w:rsidP="005A3E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</w:tc>
      </w:tr>
      <w:tr w:rsidR="00BC05EC" w:rsidRPr="00A31F4F" w:rsidTr="00C85211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C" w:rsidRPr="00B827FE" w:rsidRDefault="00BC05EC" w:rsidP="00BC05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827FE">
              <w:rPr>
                <w:rFonts w:ascii="Times New Roman" w:hAnsi="Times New Roman" w:cs="Times New Roman"/>
              </w:rPr>
              <w:t>Семінарське заняття 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C" w:rsidRPr="007B6278" w:rsidRDefault="00BC05EC" w:rsidP="00BC05E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7B6278">
              <w:rPr>
                <w:rFonts w:ascii="Times New Roman" w:hAnsi="Times New Roman" w:cs="Times New Roman"/>
              </w:rPr>
              <w:t xml:space="preserve">Тема. </w:t>
            </w:r>
            <w:r w:rsidRPr="007B6278">
              <w:rPr>
                <w:rFonts w:ascii="Times New Roman" w:hAnsi="Times New Roman" w:cs="Times New Roman"/>
                <w:b/>
              </w:rPr>
              <w:t>Спеціальна</w:t>
            </w:r>
            <w:r w:rsidRPr="007B6278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7B6278">
              <w:rPr>
                <w:rFonts w:ascii="Times New Roman" w:hAnsi="Times New Roman" w:cs="Times New Roman"/>
                <w:b/>
              </w:rPr>
              <w:t>освіта в</w:t>
            </w:r>
            <w:r w:rsidRPr="007B6278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7B6278">
              <w:rPr>
                <w:rFonts w:ascii="Times New Roman" w:hAnsi="Times New Roman" w:cs="Times New Roman"/>
                <w:b/>
              </w:rPr>
              <w:t>Україні:</w:t>
            </w:r>
          </w:p>
          <w:p w:rsidR="00BC05EC" w:rsidRPr="007B6278" w:rsidRDefault="00BC05EC" w:rsidP="00BC05EC">
            <w:pPr>
              <w:pStyle w:val="ae"/>
              <w:numPr>
                <w:ilvl w:val="1"/>
                <w:numId w:val="5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7B6278">
              <w:rPr>
                <w:sz w:val="24"/>
                <w:szCs w:val="24"/>
              </w:rPr>
              <w:t>Характеристика</w:t>
            </w:r>
            <w:r w:rsidRPr="007B6278">
              <w:rPr>
                <w:spacing w:val="-3"/>
                <w:sz w:val="24"/>
                <w:szCs w:val="24"/>
              </w:rPr>
              <w:t xml:space="preserve"> </w:t>
            </w:r>
            <w:r w:rsidRPr="007B6278">
              <w:rPr>
                <w:sz w:val="24"/>
                <w:szCs w:val="24"/>
              </w:rPr>
              <w:t>спеціальної</w:t>
            </w:r>
            <w:r w:rsidRPr="007B6278">
              <w:rPr>
                <w:spacing w:val="-1"/>
                <w:sz w:val="24"/>
                <w:szCs w:val="24"/>
              </w:rPr>
              <w:t xml:space="preserve"> </w:t>
            </w:r>
            <w:r w:rsidRPr="007B6278">
              <w:rPr>
                <w:sz w:val="24"/>
                <w:szCs w:val="24"/>
              </w:rPr>
              <w:t>освіти</w:t>
            </w:r>
            <w:r w:rsidRPr="007B6278">
              <w:rPr>
                <w:spacing w:val="-3"/>
                <w:sz w:val="24"/>
                <w:szCs w:val="24"/>
              </w:rPr>
              <w:t xml:space="preserve"> </w:t>
            </w:r>
            <w:r w:rsidRPr="007B6278">
              <w:rPr>
                <w:sz w:val="24"/>
                <w:szCs w:val="24"/>
              </w:rPr>
              <w:t>в</w:t>
            </w:r>
            <w:r w:rsidRPr="007B6278">
              <w:rPr>
                <w:spacing w:val="-3"/>
                <w:sz w:val="24"/>
                <w:szCs w:val="24"/>
              </w:rPr>
              <w:t xml:space="preserve"> </w:t>
            </w:r>
            <w:r w:rsidRPr="007B6278">
              <w:rPr>
                <w:sz w:val="24"/>
                <w:szCs w:val="24"/>
              </w:rPr>
              <w:t>Україні.</w:t>
            </w:r>
          </w:p>
          <w:p w:rsidR="00BC05EC" w:rsidRDefault="00BC05EC" w:rsidP="00BC05EC">
            <w:pPr>
              <w:pStyle w:val="ae"/>
              <w:numPr>
                <w:ilvl w:val="1"/>
                <w:numId w:val="5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7B6278">
              <w:rPr>
                <w:sz w:val="24"/>
                <w:szCs w:val="24"/>
              </w:rPr>
              <w:t>Класифікація</w:t>
            </w:r>
            <w:r w:rsidRPr="007B6278">
              <w:rPr>
                <w:spacing w:val="-2"/>
                <w:sz w:val="24"/>
                <w:szCs w:val="24"/>
              </w:rPr>
              <w:t xml:space="preserve"> </w:t>
            </w:r>
            <w:r w:rsidRPr="007B6278">
              <w:rPr>
                <w:sz w:val="24"/>
                <w:szCs w:val="24"/>
              </w:rPr>
              <w:t>порушень</w:t>
            </w:r>
            <w:r w:rsidRPr="007B6278">
              <w:rPr>
                <w:spacing w:val="-2"/>
                <w:sz w:val="24"/>
                <w:szCs w:val="24"/>
              </w:rPr>
              <w:t xml:space="preserve"> </w:t>
            </w:r>
            <w:r w:rsidRPr="007B6278">
              <w:rPr>
                <w:sz w:val="24"/>
                <w:szCs w:val="24"/>
              </w:rPr>
              <w:t>психофізичного</w:t>
            </w:r>
            <w:r w:rsidRPr="007B6278">
              <w:rPr>
                <w:spacing w:val="-1"/>
                <w:sz w:val="24"/>
                <w:szCs w:val="24"/>
              </w:rPr>
              <w:t xml:space="preserve"> </w:t>
            </w:r>
            <w:r w:rsidRPr="007B6278">
              <w:rPr>
                <w:sz w:val="24"/>
                <w:szCs w:val="24"/>
              </w:rPr>
              <w:t>розвитку</w:t>
            </w:r>
            <w:r w:rsidRPr="007B6278">
              <w:rPr>
                <w:spacing w:val="-3"/>
                <w:sz w:val="24"/>
                <w:szCs w:val="24"/>
              </w:rPr>
              <w:t xml:space="preserve"> </w:t>
            </w:r>
            <w:r w:rsidRPr="007B6278">
              <w:rPr>
                <w:sz w:val="24"/>
                <w:szCs w:val="24"/>
              </w:rPr>
              <w:t>у</w:t>
            </w:r>
            <w:r w:rsidRPr="007B6278">
              <w:rPr>
                <w:spacing w:val="-6"/>
                <w:sz w:val="24"/>
                <w:szCs w:val="24"/>
              </w:rPr>
              <w:t xml:space="preserve"> </w:t>
            </w:r>
            <w:r w:rsidRPr="007B6278">
              <w:rPr>
                <w:sz w:val="24"/>
                <w:szCs w:val="24"/>
              </w:rPr>
              <w:t>дітей.</w:t>
            </w:r>
          </w:p>
          <w:p w:rsidR="00BC05EC" w:rsidRPr="007B6278" w:rsidRDefault="00BC05EC" w:rsidP="00BC05EC">
            <w:pPr>
              <w:pStyle w:val="ae"/>
              <w:numPr>
                <w:ilvl w:val="1"/>
                <w:numId w:val="5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7B6278">
              <w:rPr>
                <w:sz w:val="24"/>
                <w:szCs w:val="24"/>
              </w:rPr>
              <w:t>Ресурсні</w:t>
            </w:r>
            <w:r w:rsidRPr="007B6278">
              <w:rPr>
                <w:spacing w:val="-2"/>
                <w:sz w:val="24"/>
                <w:szCs w:val="24"/>
              </w:rPr>
              <w:t xml:space="preserve"> </w:t>
            </w:r>
            <w:r w:rsidRPr="007B6278">
              <w:rPr>
                <w:sz w:val="24"/>
                <w:szCs w:val="24"/>
              </w:rPr>
              <w:t>можливості</w:t>
            </w:r>
            <w:r w:rsidRPr="007B6278">
              <w:rPr>
                <w:spacing w:val="-1"/>
                <w:sz w:val="24"/>
                <w:szCs w:val="24"/>
              </w:rPr>
              <w:t xml:space="preserve"> </w:t>
            </w:r>
            <w:r w:rsidRPr="007B6278">
              <w:rPr>
                <w:sz w:val="24"/>
                <w:szCs w:val="24"/>
              </w:rPr>
              <w:t>спеціальної</w:t>
            </w:r>
            <w:r w:rsidRPr="007B6278">
              <w:rPr>
                <w:spacing w:val="-4"/>
                <w:sz w:val="24"/>
                <w:szCs w:val="24"/>
              </w:rPr>
              <w:t xml:space="preserve"> </w:t>
            </w:r>
            <w:r w:rsidRPr="007B6278">
              <w:rPr>
                <w:sz w:val="24"/>
                <w:szCs w:val="24"/>
              </w:rPr>
              <w:t>освіти</w:t>
            </w:r>
            <w:r w:rsidRPr="007B6278">
              <w:rPr>
                <w:spacing w:val="-5"/>
                <w:sz w:val="24"/>
                <w:szCs w:val="24"/>
              </w:rPr>
              <w:t xml:space="preserve"> </w:t>
            </w:r>
            <w:r w:rsidRPr="007B6278">
              <w:rPr>
                <w:sz w:val="24"/>
                <w:szCs w:val="24"/>
              </w:rPr>
              <w:t>у</w:t>
            </w:r>
            <w:r w:rsidRPr="007B6278">
              <w:rPr>
                <w:spacing w:val="-3"/>
                <w:sz w:val="24"/>
                <w:szCs w:val="24"/>
              </w:rPr>
              <w:t xml:space="preserve"> </w:t>
            </w:r>
            <w:r w:rsidRPr="007B6278">
              <w:rPr>
                <w:sz w:val="24"/>
                <w:szCs w:val="24"/>
              </w:rPr>
              <w:t>процесі</w:t>
            </w:r>
            <w:r w:rsidRPr="007B6278">
              <w:rPr>
                <w:spacing w:val="-2"/>
                <w:sz w:val="24"/>
                <w:szCs w:val="24"/>
              </w:rPr>
              <w:t xml:space="preserve"> </w:t>
            </w:r>
            <w:r w:rsidRPr="007B6278">
              <w:rPr>
                <w:sz w:val="24"/>
                <w:szCs w:val="24"/>
              </w:rPr>
              <w:t>інклюзії.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C" w:rsidRPr="00A31F4F" w:rsidRDefault="00BC05EC" w:rsidP="00BC05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C" w:rsidRPr="00A31F4F" w:rsidRDefault="00BC05EC" w:rsidP="00BC05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C" w:rsidRDefault="00BC05EC" w:rsidP="00BC05EC">
            <w:pPr>
              <w:jc w:val="center"/>
            </w:pPr>
            <w:r w:rsidRPr="00FE2F2D"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</w:tc>
      </w:tr>
      <w:tr w:rsidR="00BC05EC" w:rsidRPr="00A31F4F" w:rsidTr="00C85211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C" w:rsidRPr="00B827FE" w:rsidRDefault="00BC05EC" w:rsidP="00BC05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827FE">
              <w:rPr>
                <w:rFonts w:ascii="Times New Roman" w:hAnsi="Times New Roman" w:cs="Times New Roman"/>
              </w:rPr>
              <w:t>Самостійна робота 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C" w:rsidRPr="007B6278" w:rsidRDefault="00BC05EC" w:rsidP="00BC05E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7B6278">
              <w:rPr>
                <w:rFonts w:ascii="Times New Roman" w:hAnsi="Times New Roman" w:cs="Times New Roman"/>
              </w:rPr>
              <w:t xml:space="preserve">Тема. </w:t>
            </w:r>
            <w:r w:rsidRPr="007B6278">
              <w:rPr>
                <w:rFonts w:ascii="Times New Roman" w:hAnsi="Times New Roman" w:cs="Times New Roman"/>
                <w:b/>
              </w:rPr>
              <w:t>Спеціальна</w:t>
            </w:r>
            <w:r w:rsidRPr="007B6278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7B6278">
              <w:rPr>
                <w:rFonts w:ascii="Times New Roman" w:hAnsi="Times New Roman" w:cs="Times New Roman"/>
                <w:b/>
              </w:rPr>
              <w:t>освіта в</w:t>
            </w:r>
            <w:r w:rsidRPr="007B6278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7B6278">
              <w:rPr>
                <w:rFonts w:ascii="Times New Roman" w:hAnsi="Times New Roman" w:cs="Times New Roman"/>
                <w:b/>
              </w:rPr>
              <w:t>Україні:</w:t>
            </w:r>
          </w:p>
          <w:p w:rsidR="00BC05EC" w:rsidRPr="007B69F8" w:rsidRDefault="00BC05EC" w:rsidP="00BC05EC">
            <w:pPr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  <w:r w:rsidRPr="007B69F8">
              <w:rPr>
                <w:rFonts w:ascii="Times New Roman" w:hAnsi="Times New Roman" w:cs="Times New Roman"/>
                <w:b/>
              </w:rPr>
              <w:t>Питання:</w:t>
            </w:r>
          </w:p>
          <w:p w:rsidR="00BC05EC" w:rsidRPr="007B69F8" w:rsidRDefault="00BC05EC" w:rsidP="00BC05EC">
            <w:pPr>
              <w:pStyle w:val="ae"/>
              <w:numPr>
                <w:ilvl w:val="0"/>
                <w:numId w:val="6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7B69F8">
              <w:rPr>
                <w:sz w:val="24"/>
                <w:szCs w:val="24"/>
              </w:rPr>
              <w:t>У</w:t>
            </w:r>
            <w:r w:rsidRPr="007B69F8">
              <w:rPr>
                <w:spacing w:val="2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чому</w:t>
            </w:r>
            <w:r w:rsidRPr="007B69F8">
              <w:rPr>
                <w:spacing w:val="18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полягає</w:t>
            </w:r>
            <w:r w:rsidRPr="007B69F8">
              <w:rPr>
                <w:spacing w:val="20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принципова</w:t>
            </w:r>
            <w:r w:rsidRPr="007B69F8">
              <w:rPr>
                <w:spacing w:val="2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відмінність</w:t>
            </w:r>
            <w:r w:rsidRPr="007B69F8">
              <w:rPr>
                <w:spacing w:val="17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між</w:t>
            </w:r>
            <w:r w:rsidRPr="007B69F8">
              <w:rPr>
                <w:spacing w:val="20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інклюзивною</w:t>
            </w:r>
            <w:r w:rsidRPr="007B69F8">
              <w:rPr>
                <w:spacing w:val="2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освітою</w:t>
            </w:r>
            <w:r w:rsidRPr="007B69F8">
              <w:rPr>
                <w:spacing w:val="20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та</w:t>
            </w:r>
            <w:r w:rsidRPr="007B69F8">
              <w:rPr>
                <w:spacing w:val="-67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спеціальною</w:t>
            </w:r>
            <w:r w:rsidRPr="007B69F8">
              <w:rPr>
                <w:spacing w:val="-2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освітою</w:t>
            </w:r>
            <w:r w:rsidRPr="007B69F8">
              <w:rPr>
                <w:spacing w:val="-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в</w:t>
            </w:r>
            <w:r w:rsidRPr="007B69F8">
              <w:rPr>
                <w:spacing w:val="-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інтернатному</w:t>
            </w:r>
            <w:r w:rsidRPr="007B69F8">
              <w:rPr>
                <w:spacing w:val="-4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закладі?</w:t>
            </w:r>
          </w:p>
          <w:p w:rsidR="00BC05EC" w:rsidRPr="007B69F8" w:rsidRDefault="00BC05EC" w:rsidP="00BC05EC">
            <w:pPr>
              <w:pStyle w:val="ae"/>
              <w:numPr>
                <w:ilvl w:val="0"/>
                <w:numId w:val="6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7B69F8">
              <w:rPr>
                <w:sz w:val="24"/>
                <w:szCs w:val="24"/>
              </w:rPr>
              <w:t>Назвіть</w:t>
            </w:r>
            <w:r w:rsidRPr="007B69F8">
              <w:rPr>
                <w:spacing w:val="-4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переваги</w:t>
            </w:r>
            <w:r w:rsidRPr="007B69F8">
              <w:rPr>
                <w:spacing w:val="-4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спеціальної</w:t>
            </w:r>
            <w:r w:rsidRPr="007B69F8">
              <w:rPr>
                <w:spacing w:val="-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освіти.</w:t>
            </w:r>
          </w:p>
          <w:p w:rsidR="00BC05EC" w:rsidRPr="007B69F8" w:rsidRDefault="00BC05EC" w:rsidP="00BC05EC">
            <w:pPr>
              <w:pStyle w:val="ae"/>
              <w:numPr>
                <w:ilvl w:val="0"/>
                <w:numId w:val="6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7B69F8">
              <w:rPr>
                <w:sz w:val="24"/>
                <w:szCs w:val="24"/>
              </w:rPr>
              <w:t>Наведіть</w:t>
            </w:r>
            <w:r w:rsidRPr="007B69F8">
              <w:rPr>
                <w:spacing w:val="-3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приклади</w:t>
            </w:r>
            <w:r w:rsidRPr="007B69F8">
              <w:rPr>
                <w:spacing w:val="-2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закладів</w:t>
            </w:r>
            <w:r w:rsidRPr="007B69F8">
              <w:rPr>
                <w:spacing w:val="-4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спеціальної</w:t>
            </w:r>
            <w:r w:rsidRPr="007B69F8">
              <w:rPr>
                <w:spacing w:val="-4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освіти.</w:t>
            </w:r>
          </w:p>
          <w:p w:rsidR="00BC05EC" w:rsidRPr="007B69F8" w:rsidRDefault="00BC05EC" w:rsidP="00BC05EC">
            <w:pPr>
              <w:pStyle w:val="ae"/>
              <w:numPr>
                <w:ilvl w:val="0"/>
                <w:numId w:val="6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7B69F8">
              <w:rPr>
                <w:sz w:val="24"/>
                <w:szCs w:val="24"/>
              </w:rPr>
              <w:lastRenderedPageBreak/>
              <w:t>Надайте</w:t>
            </w:r>
            <w:r w:rsidRPr="007B69F8">
              <w:rPr>
                <w:spacing w:val="4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коротку</w:t>
            </w:r>
            <w:r w:rsidRPr="007B69F8">
              <w:rPr>
                <w:spacing w:val="105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характеристику</w:t>
            </w:r>
            <w:r w:rsidRPr="007B69F8">
              <w:rPr>
                <w:spacing w:val="105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діяльності</w:t>
            </w:r>
            <w:r w:rsidRPr="007B69F8">
              <w:rPr>
                <w:spacing w:val="11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закладів</w:t>
            </w:r>
            <w:r w:rsidRPr="007B69F8">
              <w:rPr>
                <w:spacing w:val="106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інтернатного типу.</w:t>
            </w:r>
          </w:p>
          <w:p w:rsidR="00BC05EC" w:rsidRPr="007B69F8" w:rsidRDefault="00BC05EC" w:rsidP="00BC05EC">
            <w:pPr>
              <w:pStyle w:val="ae"/>
              <w:numPr>
                <w:ilvl w:val="0"/>
                <w:numId w:val="6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7B69F8">
              <w:rPr>
                <w:sz w:val="24"/>
                <w:szCs w:val="24"/>
              </w:rPr>
              <w:t>Назвіть</w:t>
            </w:r>
            <w:r w:rsidRPr="007B69F8">
              <w:rPr>
                <w:spacing w:val="-3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переваги</w:t>
            </w:r>
            <w:r w:rsidRPr="007B69F8">
              <w:rPr>
                <w:spacing w:val="-4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інклюзивного</w:t>
            </w:r>
            <w:r w:rsidRPr="007B69F8">
              <w:rPr>
                <w:spacing w:val="-4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навчання.</w:t>
            </w:r>
          </w:p>
          <w:p w:rsidR="00BC05EC" w:rsidRPr="007B69F8" w:rsidRDefault="00BC05EC" w:rsidP="00BC05EC">
            <w:pPr>
              <w:pStyle w:val="ae"/>
              <w:numPr>
                <w:ilvl w:val="0"/>
                <w:numId w:val="6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7B69F8">
              <w:rPr>
                <w:sz w:val="24"/>
                <w:szCs w:val="24"/>
              </w:rPr>
              <w:t>Надайте</w:t>
            </w:r>
            <w:r w:rsidRPr="007B69F8">
              <w:rPr>
                <w:spacing w:val="-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коротку</w:t>
            </w:r>
            <w:r w:rsidRPr="007B69F8">
              <w:rPr>
                <w:spacing w:val="-5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характеристику</w:t>
            </w:r>
            <w:r w:rsidRPr="007B69F8">
              <w:rPr>
                <w:spacing w:val="-5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закладів</w:t>
            </w:r>
            <w:r w:rsidRPr="007B69F8">
              <w:rPr>
                <w:spacing w:val="-4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інклюзивної</w:t>
            </w:r>
            <w:r w:rsidRPr="007B69F8">
              <w:rPr>
                <w:spacing w:val="-3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освіти.</w:t>
            </w:r>
          </w:p>
          <w:p w:rsidR="00BC05EC" w:rsidRPr="007B69F8" w:rsidRDefault="00BC05EC" w:rsidP="00BC05EC">
            <w:pPr>
              <w:pStyle w:val="ae"/>
              <w:numPr>
                <w:ilvl w:val="0"/>
                <w:numId w:val="6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7B69F8">
              <w:rPr>
                <w:sz w:val="24"/>
                <w:szCs w:val="24"/>
              </w:rPr>
              <w:t>Проаналізуйте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особливості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адаптації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дітей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з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порушеннями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психофізичного розвитку – випускників навчальних закладів інтернатного типу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та</w:t>
            </w:r>
            <w:r w:rsidRPr="007B69F8">
              <w:rPr>
                <w:spacing w:val="-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інклюзивного.</w:t>
            </w:r>
          </w:p>
          <w:p w:rsidR="00BC05EC" w:rsidRPr="000D1AAF" w:rsidRDefault="00BC05EC" w:rsidP="00BC05EC">
            <w:pPr>
              <w:pStyle w:val="ae"/>
              <w:numPr>
                <w:ilvl w:val="0"/>
                <w:numId w:val="6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7B69F8">
              <w:rPr>
                <w:sz w:val="24"/>
                <w:szCs w:val="24"/>
              </w:rPr>
              <w:t>Чи потрібно дитині з порушеннями розвитку та її родині мати вибір –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навчатися</w:t>
            </w:r>
            <w:r w:rsidRPr="007B69F8">
              <w:rPr>
                <w:spacing w:val="-3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в</w:t>
            </w:r>
            <w:r w:rsidRPr="007B69F8">
              <w:rPr>
                <w:spacing w:val="-3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інтернатному</w:t>
            </w:r>
            <w:r w:rsidRPr="007B69F8">
              <w:rPr>
                <w:spacing w:val="-6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закладі</w:t>
            </w:r>
            <w:r w:rsidRPr="007B69F8">
              <w:rPr>
                <w:spacing w:val="-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або</w:t>
            </w:r>
            <w:r w:rsidRPr="007B69F8">
              <w:rPr>
                <w:spacing w:val="-2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в</w:t>
            </w:r>
            <w:r w:rsidRPr="007B69F8">
              <w:rPr>
                <w:spacing w:val="-3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інклюзивному?</w:t>
            </w:r>
            <w:r w:rsidRPr="007B69F8">
              <w:rPr>
                <w:spacing w:val="3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Відповідь</w:t>
            </w:r>
            <w:r w:rsidRPr="007B69F8">
              <w:rPr>
                <w:spacing w:val="-6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обґрунтуйте.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C" w:rsidRPr="00A31F4F" w:rsidRDefault="00BC05EC" w:rsidP="00BC05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C" w:rsidRPr="00A31F4F" w:rsidRDefault="00BC05EC" w:rsidP="00BC05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C" w:rsidRDefault="00BC05EC" w:rsidP="00BC05EC">
            <w:pPr>
              <w:jc w:val="center"/>
            </w:pPr>
            <w:r w:rsidRPr="00FE2F2D"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</w:tc>
      </w:tr>
      <w:tr w:rsidR="005A3E3D" w:rsidRPr="00A31F4F" w:rsidTr="00C85211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3D" w:rsidRPr="00B827FE" w:rsidRDefault="005A3E3D" w:rsidP="005A3E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827FE">
              <w:rPr>
                <w:rFonts w:ascii="Times New Roman" w:hAnsi="Times New Roman" w:cs="Times New Roman"/>
              </w:rPr>
              <w:lastRenderedPageBreak/>
              <w:t>Лекція 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3D" w:rsidRPr="007B6278" w:rsidRDefault="005A3E3D" w:rsidP="005A3E3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Тема. </w:t>
            </w:r>
            <w:r w:rsidRPr="007B69F8">
              <w:rPr>
                <w:rFonts w:ascii="Times New Roman" w:hAnsi="Times New Roman" w:cs="Times New Roman"/>
                <w:b/>
              </w:rPr>
              <w:t>Організація інклюзивного освітнього середовища у конкретному</w:t>
            </w:r>
            <w:r w:rsidRPr="007B69F8">
              <w:rPr>
                <w:rFonts w:ascii="Times New Roman" w:hAnsi="Times New Roman" w:cs="Times New Roman"/>
                <w:b/>
                <w:spacing w:val="-67"/>
              </w:rPr>
              <w:t xml:space="preserve"> </w:t>
            </w:r>
            <w:r w:rsidRPr="007B69F8">
              <w:rPr>
                <w:rFonts w:ascii="Times New Roman" w:hAnsi="Times New Roman" w:cs="Times New Roman"/>
                <w:b/>
              </w:rPr>
              <w:t>навчальному закладі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3D" w:rsidRPr="00A31F4F" w:rsidRDefault="00BC05EC" w:rsidP="005A3E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3D" w:rsidRPr="00A31F4F" w:rsidRDefault="005A3E3D" w:rsidP="005A3E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3D" w:rsidRPr="005A3E3D" w:rsidRDefault="005A3E3D" w:rsidP="005A3E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</w:tc>
      </w:tr>
      <w:tr w:rsidR="00BC05EC" w:rsidRPr="00A31F4F" w:rsidTr="00C85211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C" w:rsidRPr="00B827FE" w:rsidRDefault="00BC05EC" w:rsidP="00BC05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827FE">
              <w:rPr>
                <w:rFonts w:ascii="Times New Roman" w:hAnsi="Times New Roman" w:cs="Times New Roman"/>
              </w:rPr>
              <w:t>Семінарське заняття 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C" w:rsidRDefault="00BC05EC" w:rsidP="00BC05E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Тема. </w:t>
            </w:r>
            <w:r w:rsidRPr="007B69F8">
              <w:rPr>
                <w:rFonts w:ascii="Times New Roman" w:hAnsi="Times New Roman" w:cs="Times New Roman"/>
                <w:b/>
              </w:rPr>
              <w:t>Організація інклюзивного освітнього середовища у конкретному</w:t>
            </w:r>
            <w:r w:rsidRPr="007B69F8">
              <w:rPr>
                <w:rFonts w:ascii="Times New Roman" w:hAnsi="Times New Roman" w:cs="Times New Roman"/>
                <w:b/>
                <w:spacing w:val="-67"/>
              </w:rPr>
              <w:t xml:space="preserve"> </w:t>
            </w:r>
            <w:r w:rsidRPr="007B69F8">
              <w:rPr>
                <w:rFonts w:ascii="Times New Roman" w:hAnsi="Times New Roman" w:cs="Times New Roman"/>
                <w:b/>
              </w:rPr>
              <w:t>навчальному закладі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BC05EC" w:rsidRPr="007B69F8" w:rsidRDefault="00BC05EC" w:rsidP="00BC05EC">
            <w:pPr>
              <w:pStyle w:val="ae"/>
              <w:numPr>
                <w:ilvl w:val="1"/>
                <w:numId w:val="7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7B69F8">
              <w:rPr>
                <w:sz w:val="24"/>
                <w:szCs w:val="24"/>
              </w:rPr>
              <w:t>Ресурс</w:t>
            </w:r>
            <w:r w:rsidRPr="007B69F8">
              <w:rPr>
                <w:spacing w:val="14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навчального</w:t>
            </w:r>
            <w:r w:rsidRPr="007B69F8">
              <w:rPr>
                <w:spacing w:val="13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закладу</w:t>
            </w:r>
            <w:r w:rsidRPr="007B69F8">
              <w:rPr>
                <w:spacing w:val="13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щодо</w:t>
            </w:r>
            <w:r w:rsidRPr="007B69F8">
              <w:rPr>
                <w:spacing w:val="16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створення</w:t>
            </w:r>
            <w:r w:rsidRPr="007B69F8">
              <w:rPr>
                <w:spacing w:val="12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інклюзивного</w:t>
            </w:r>
            <w:r w:rsidRPr="007B69F8">
              <w:rPr>
                <w:spacing w:val="13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освітнього</w:t>
            </w:r>
            <w:r w:rsidRPr="007B69F8">
              <w:rPr>
                <w:spacing w:val="-67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простору.</w:t>
            </w:r>
          </w:p>
          <w:p w:rsidR="00BC05EC" w:rsidRPr="007B69F8" w:rsidRDefault="00BC05EC" w:rsidP="00BC05EC">
            <w:pPr>
              <w:pStyle w:val="ae"/>
              <w:numPr>
                <w:ilvl w:val="1"/>
                <w:numId w:val="7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7B69F8">
              <w:rPr>
                <w:sz w:val="24"/>
                <w:szCs w:val="24"/>
              </w:rPr>
              <w:t>Підготовка</w:t>
            </w:r>
            <w:r w:rsidRPr="007B69F8">
              <w:rPr>
                <w:spacing w:val="-2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дітей</w:t>
            </w:r>
            <w:r w:rsidRPr="007B69F8">
              <w:rPr>
                <w:spacing w:val="-2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до</w:t>
            </w:r>
            <w:r w:rsidRPr="007B69F8">
              <w:rPr>
                <w:spacing w:val="-4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взаємодії</w:t>
            </w:r>
            <w:r w:rsidRPr="007B69F8">
              <w:rPr>
                <w:spacing w:val="-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з</w:t>
            </w:r>
            <w:r w:rsidRPr="007B69F8">
              <w:rPr>
                <w:spacing w:val="-2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однолітками</w:t>
            </w:r>
            <w:r w:rsidRPr="007B69F8">
              <w:rPr>
                <w:spacing w:val="-2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з</w:t>
            </w:r>
            <w:r w:rsidRPr="007B69F8">
              <w:rPr>
                <w:spacing w:val="-2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особливими</w:t>
            </w:r>
            <w:r w:rsidRPr="007B69F8">
              <w:rPr>
                <w:spacing w:val="-4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потребами.</w:t>
            </w:r>
          </w:p>
          <w:p w:rsidR="00BC05EC" w:rsidRPr="007B6278" w:rsidRDefault="00BC05EC" w:rsidP="00BC05EC">
            <w:pPr>
              <w:pStyle w:val="ae"/>
              <w:numPr>
                <w:ilvl w:val="1"/>
                <w:numId w:val="7"/>
              </w:numPr>
              <w:tabs>
                <w:tab w:val="left" w:pos="1134"/>
              </w:tabs>
              <w:ind w:left="0" w:right="3" w:firstLine="709"/>
            </w:pPr>
            <w:r w:rsidRPr="007B69F8">
              <w:rPr>
                <w:sz w:val="24"/>
                <w:szCs w:val="24"/>
              </w:rPr>
              <w:t>Психолого-педагогічний</w:t>
            </w:r>
            <w:r w:rsidRPr="007B69F8">
              <w:rPr>
                <w:spacing w:val="-4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супровід</w:t>
            </w:r>
            <w:r w:rsidRPr="007B69F8">
              <w:rPr>
                <w:spacing w:val="-3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учасників</w:t>
            </w:r>
            <w:r w:rsidRPr="007B69F8">
              <w:rPr>
                <w:spacing w:val="-7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інклюзивного</w:t>
            </w:r>
            <w:r w:rsidRPr="007B69F8">
              <w:rPr>
                <w:spacing w:val="-3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навчання.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C" w:rsidRPr="00A31F4F" w:rsidRDefault="00BC05EC" w:rsidP="00BC05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C" w:rsidRPr="00A31F4F" w:rsidRDefault="00BC05EC" w:rsidP="00BC05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C" w:rsidRDefault="00BC05EC" w:rsidP="00BC05EC">
            <w:pPr>
              <w:jc w:val="center"/>
            </w:pPr>
            <w:r w:rsidRPr="00A43D25"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</w:tc>
      </w:tr>
      <w:tr w:rsidR="00BC05EC" w:rsidRPr="00A31F4F" w:rsidTr="00C85211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C" w:rsidRPr="00B827FE" w:rsidRDefault="00BC05EC" w:rsidP="00BC05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827FE">
              <w:rPr>
                <w:rFonts w:ascii="Times New Roman" w:hAnsi="Times New Roman" w:cs="Times New Roman"/>
              </w:rPr>
              <w:t>Самостійна робота 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C" w:rsidRDefault="00BC05EC" w:rsidP="00BC05E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Тема. </w:t>
            </w:r>
            <w:r w:rsidRPr="007B69F8">
              <w:rPr>
                <w:rFonts w:ascii="Times New Roman" w:hAnsi="Times New Roman" w:cs="Times New Roman"/>
                <w:b/>
              </w:rPr>
              <w:t>Організація інклюзивного освітнього середовища у конкретному</w:t>
            </w:r>
            <w:r w:rsidRPr="007B69F8">
              <w:rPr>
                <w:rFonts w:ascii="Times New Roman" w:hAnsi="Times New Roman" w:cs="Times New Roman"/>
                <w:b/>
                <w:spacing w:val="-67"/>
              </w:rPr>
              <w:t xml:space="preserve"> </w:t>
            </w:r>
            <w:r w:rsidRPr="007B69F8">
              <w:rPr>
                <w:rFonts w:ascii="Times New Roman" w:hAnsi="Times New Roman" w:cs="Times New Roman"/>
                <w:b/>
              </w:rPr>
              <w:t>навчальному закладі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BC05EC" w:rsidRPr="007B69F8" w:rsidRDefault="00BC05EC" w:rsidP="00BC05E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7B69F8">
              <w:rPr>
                <w:rFonts w:ascii="Times New Roman" w:hAnsi="Times New Roman" w:cs="Times New Roman"/>
                <w:b/>
              </w:rPr>
              <w:t>Питання:</w:t>
            </w:r>
          </w:p>
          <w:p w:rsidR="00BC05EC" w:rsidRPr="007B69F8" w:rsidRDefault="00BC05EC" w:rsidP="00BC05EC">
            <w:pPr>
              <w:pStyle w:val="ae"/>
              <w:numPr>
                <w:ilvl w:val="0"/>
                <w:numId w:val="8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7B69F8">
              <w:rPr>
                <w:sz w:val="24"/>
                <w:szCs w:val="24"/>
              </w:rPr>
              <w:t>У</w:t>
            </w:r>
            <w:r w:rsidRPr="007B69F8">
              <w:rPr>
                <w:spacing w:val="-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чому</w:t>
            </w:r>
            <w:r w:rsidRPr="007B69F8">
              <w:rPr>
                <w:spacing w:val="-5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полягає</w:t>
            </w:r>
            <w:r w:rsidRPr="007B69F8">
              <w:rPr>
                <w:spacing w:val="-2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сутність</w:t>
            </w:r>
            <w:r w:rsidRPr="007B69F8">
              <w:rPr>
                <w:spacing w:val="-4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поняття</w:t>
            </w:r>
            <w:r w:rsidRPr="007B69F8">
              <w:rPr>
                <w:spacing w:val="-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«інклюзивне</w:t>
            </w:r>
            <w:r w:rsidRPr="007B69F8">
              <w:rPr>
                <w:spacing w:val="-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освітнє</w:t>
            </w:r>
            <w:r w:rsidRPr="007B69F8">
              <w:rPr>
                <w:spacing w:val="-2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середовище»?</w:t>
            </w:r>
          </w:p>
          <w:p w:rsidR="00BC05EC" w:rsidRPr="007B69F8" w:rsidRDefault="00BC05EC" w:rsidP="00BC05EC">
            <w:pPr>
              <w:pStyle w:val="ae"/>
              <w:numPr>
                <w:ilvl w:val="0"/>
                <w:numId w:val="8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7B69F8">
              <w:rPr>
                <w:sz w:val="24"/>
                <w:szCs w:val="24"/>
              </w:rPr>
              <w:t>Що</w:t>
            </w:r>
            <w:r w:rsidRPr="007B69F8">
              <w:rPr>
                <w:spacing w:val="59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розуміється</w:t>
            </w:r>
            <w:r w:rsidRPr="007B69F8">
              <w:rPr>
                <w:spacing w:val="62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під</w:t>
            </w:r>
            <w:r w:rsidRPr="007B69F8">
              <w:rPr>
                <w:spacing w:val="62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ресурсом</w:t>
            </w:r>
            <w:r w:rsidRPr="007B69F8">
              <w:rPr>
                <w:spacing w:val="59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навчального</w:t>
            </w:r>
            <w:r w:rsidRPr="007B69F8">
              <w:rPr>
                <w:spacing w:val="63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закладу</w:t>
            </w:r>
            <w:r w:rsidRPr="007B69F8">
              <w:rPr>
                <w:spacing w:val="57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щодо</w:t>
            </w:r>
            <w:r w:rsidRPr="007B69F8">
              <w:rPr>
                <w:spacing w:val="63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створення інклюзивного</w:t>
            </w:r>
            <w:r w:rsidRPr="007B69F8">
              <w:rPr>
                <w:spacing w:val="-8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освітнього</w:t>
            </w:r>
            <w:r w:rsidRPr="007B69F8">
              <w:rPr>
                <w:spacing w:val="-5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середовища?</w:t>
            </w:r>
          </w:p>
          <w:p w:rsidR="00BC05EC" w:rsidRPr="007B69F8" w:rsidRDefault="00BC05EC" w:rsidP="00BC05EC">
            <w:pPr>
              <w:pStyle w:val="ae"/>
              <w:numPr>
                <w:ilvl w:val="0"/>
                <w:numId w:val="8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7B69F8">
              <w:rPr>
                <w:sz w:val="24"/>
                <w:szCs w:val="24"/>
              </w:rPr>
              <w:t>Назвіть ресурси навчального закладу щодо створення інклюзивного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навчального середовища.</w:t>
            </w:r>
          </w:p>
          <w:p w:rsidR="00BC05EC" w:rsidRPr="007B69F8" w:rsidRDefault="00BC05EC" w:rsidP="00BC05EC">
            <w:pPr>
              <w:pStyle w:val="ae"/>
              <w:numPr>
                <w:ilvl w:val="0"/>
                <w:numId w:val="8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7B69F8">
              <w:rPr>
                <w:sz w:val="24"/>
                <w:szCs w:val="24"/>
              </w:rPr>
              <w:t>Охарактеризуйте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громаду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як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ресурс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щодо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створення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інклюзивного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освітнього</w:t>
            </w:r>
            <w:r w:rsidRPr="007B69F8">
              <w:rPr>
                <w:spacing w:val="-3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простору.</w:t>
            </w:r>
          </w:p>
          <w:p w:rsidR="00BC05EC" w:rsidRPr="007B69F8" w:rsidRDefault="00BC05EC" w:rsidP="00BC05EC">
            <w:pPr>
              <w:pStyle w:val="ae"/>
              <w:numPr>
                <w:ilvl w:val="0"/>
                <w:numId w:val="8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7B69F8">
              <w:rPr>
                <w:sz w:val="24"/>
                <w:szCs w:val="24"/>
              </w:rPr>
              <w:t>У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чому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полягають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завдання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психолого-педагогічного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та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соціально-</w:t>
            </w:r>
            <w:r w:rsidRPr="007B69F8">
              <w:rPr>
                <w:sz w:val="24"/>
                <w:szCs w:val="24"/>
              </w:rPr>
              <w:lastRenderedPageBreak/>
              <w:t>педагогічного</w:t>
            </w:r>
            <w:r w:rsidRPr="007B69F8">
              <w:rPr>
                <w:spacing w:val="-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супроводу?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Чи</w:t>
            </w:r>
            <w:r w:rsidRPr="007B69F8">
              <w:rPr>
                <w:spacing w:val="-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є</w:t>
            </w:r>
            <w:r w:rsidRPr="007B69F8">
              <w:rPr>
                <w:spacing w:val="-2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між</w:t>
            </w:r>
            <w:r w:rsidRPr="007B69F8">
              <w:rPr>
                <w:spacing w:val="-4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ними</w:t>
            </w:r>
            <w:r w:rsidRPr="007B69F8">
              <w:rPr>
                <w:spacing w:val="-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різниця?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Відповідь</w:t>
            </w:r>
            <w:r w:rsidRPr="007B69F8">
              <w:rPr>
                <w:spacing w:val="-2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поясніть.</w:t>
            </w:r>
          </w:p>
          <w:p w:rsidR="00BC05EC" w:rsidRPr="007B69F8" w:rsidRDefault="00BC05EC" w:rsidP="00BC05EC">
            <w:pPr>
              <w:pStyle w:val="ae"/>
              <w:numPr>
                <w:ilvl w:val="0"/>
                <w:numId w:val="8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7B69F8">
              <w:rPr>
                <w:sz w:val="24"/>
                <w:szCs w:val="24"/>
              </w:rPr>
              <w:t>За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допомогою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яких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методів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можна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оцінити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ступінь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готовності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до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взаємодії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між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учнями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з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«нормою»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та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учнями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з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особливими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освітніми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потребами?</w:t>
            </w:r>
          </w:p>
          <w:p w:rsidR="00BC05EC" w:rsidRPr="007B69F8" w:rsidRDefault="00BC05EC" w:rsidP="00BC05EC">
            <w:pPr>
              <w:pStyle w:val="ae"/>
              <w:numPr>
                <w:ilvl w:val="0"/>
                <w:numId w:val="8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7B69F8">
              <w:rPr>
                <w:sz w:val="24"/>
                <w:szCs w:val="24"/>
              </w:rPr>
              <w:t>Обґрунтуйте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форми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та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методи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підготовки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школярів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до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взаємодії</w:t>
            </w:r>
            <w:r w:rsidRPr="007B69F8">
              <w:rPr>
                <w:spacing w:val="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з</w:t>
            </w:r>
            <w:r w:rsidRPr="007B69F8">
              <w:rPr>
                <w:spacing w:val="-67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однолітками</w:t>
            </w:r>
            <w:r w:rsidRPr="007B69F8">
              <w:rPr>
                <w:spacing w:val="-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з</w:t>
            </w:r>
            <w:r w:rsidRPr="007B69F8">
              <w:rPr>
                <w:spacing w:val="-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особливими потребами.</w:t>
            </w:r>
          </w:p>
          <w:p w:rsidR="00BC05EC" w:rsidRPr="000D1AAF" w:rsidRDefault="00BC05EC" w:rsidP="00BC05EC">
            <w:pPr>
              <w:pStyle w:val="ae"/>
              <w:numPr>
                <w:ilvl w:val="0"/>
                <w:numId w:val="8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7B69F8">
              <w:rPr>
                <w:sz w:val="24"/>
                <w:szCs w:val="24"/>
              </w:rPr>
              <w:t>У</w:t>
            </w:r>
            <w:r w:rsidRPr="007B69F8">
              <w:rPr>
                <w:spacing w:val="-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чому</w:t>
            </w:r>
            <w:r w:rsidRPr="007B69F8">
              <w:rPr>
                <w:spacing w:val="-4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полягає</w:t>
            </w:r>
            <w:r w:rsidRPr="007B69F8">
              <w:rPr>
                <w:spacing w:val="-1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сутність</w:t>
            </w:r>
            <w:r w:rsidRPr="007B69F8">
              <w:rPr>
                <w:spacing w:val="-2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«Індексу</w:t>
            </w:r>
            <w:r w:rsidRPr="007B69F8">
              <w:rPr>
                <w:spacing w:val="-3"/>
                <w:sz w:val="24"/>
                <w:szCs w:val="24"/>
              </w:rPr>
              <w:t xml:space="preserve"> </w:t>
            </w:r>
            <w:r w:rsidRPr="007B69F8">
              <w:rPr>
                <w:sz w:val="24"/>
                <w:szCs w:val="24"/>
              </w:rPr>
              <w:t>інклюзії»?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C" w:rsidRPr="00A31F4F" w:rsidRDefault="00BC05EC" w:rsidP="00BC05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C" w:rsidRPr="00A31F4F" w:rsidRDefault="00BC05EC" w:rsidP="00BC05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C" w:rsidRDefault="00BC05EC" w:rsidP="00BC05EC">
            <w:pPr>
              <w:jc w:val="center"/>
            </w:pPr>
            <w:r w:rsidRPr="00A43D25"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</w:tc>
      </w:tr>
      <w:tr w:rsidR="005A3E3D" w:rsidRPr="00A31F4F" w:rsidTr="00C85211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3D" w:rsidRPr="00B827FE" w:rsidRDefault="005A3E3D" w:rsidP="005A3E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827FE">
              <w:rPr>
                <w:rFonts w:ascii="Times New Roman" w:hAnsi="Times New Roman" w:cs="Times New Roman"/>
              </w:rPr>
              <w:lastRenderedPageBreak/>
              <w:t>Лекція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3D" w:rsidRPr="00183499" w:rsidRDefault="005A3E3D" w:rsidP="005A3E3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183499">
              <w:rPr>
                <w:rFonts w:ascii="Times New Roman" w:hAnsi="Times New Roman" w:cs="Times New Roman"/>
              </w:rPr>
              <w:t xml:space="preserve">Тема. </w:t>
            </w:r>
            <w:r w:rsidRPr="00183499">
              <w:rPr>
                <w:rFonts w:ascii="Times New Roman" w:hAnsi="Times New Roman" w:cs="Times New Roman"/>
                <w:b/>
              </w:rPr>
              <w:t>Особливості навчально-виховного процесу в інклюзивних</w:t>
            </w:r>
            <w:r w:rsidRPr="00183499">
              <w:rPr>
                <w:rFonts w:ascii="Times New Roman" w:hAnsi="Times New Roman" w:cs="Times New Roman"/>
                <w:b/>
                <w:spacing w:val="-67"/>
              </w:rPr>
              <w:t xml:space="preserve"> </w:t>
            </w:r>
            <w:r w:rsidRPr="00183499">
              <w:rPr>
                <w:rFonts w:ascii="Times New Roman" w:hAnsi="Times New Roman" w:cs="Times New Roman"/>
                <w:b/>
              </w:rPr>
              <w:t>навчальних закладах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3D" w:rsidRPr="00A31F4F" w:rsidRDefault="00BC05EC" w:rsidP="005A3E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3D" w:rsidRPr="00A31F4F" w:rsidRDefault="005A3E3D" w:rsidP="005A3E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3D" w:rsidRPr="005A3E3D" w:rsidRDefault="005A3E3D" w:rsidP="005A3E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</w:tc>
      </w:tr>
      <w:tr w:rsidR="005A3E3D" w:rsidRPr="00A31F4F" w:rsidTr="00C85211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3D" w:rsidRPr="00B827FE" w:rsidRDefault="005A3E3D" w:rsidP="005A3E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827FE">
              <w:rPr>
                <w:rFonts w:ascii="Times New Roman" w:hAnsi="Times New Roman" w:cs="Times New Roman"/>
              </w:rPr>
              <w:t>Семінарське заняття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3D" w:rsidRDefault="005A3E3D" w:rsidP="005A3E3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183499">
              <w:rPr>
                <w:rFonts w:ascii="Times New Roman" w:hAnsi="Times New Roman" w:cs="Times New Roman"/>
              </w:rPr>
              <w:t xml:space="preserve">Тема. </w:t>
            </w:r>
            <w:r w:rsidRPr="00183499">
              <w:rPr>
                <w:rFonts w:ascii="Times New Roman" w:hAnsi="Times New Roman" w:cs="Times New Roman"/>
                <w:b/>
              </w:rPr>
              <w:t>Особливості навчально-виховного процесу в інклюзивних</w:t>
            </w:r>
            <w:r w:rsidRPr="00183499">
              <w:rPr>
                <w:rFonts w:ascii="Times New Roman" w:hAnsi="Times New Roman" w:cs="Times New Roman"/>
                <w:b/>
                <w:spacing w:val="-67"/>
              </w:rPr>
              <w:t xml:space="preserve"> </w:t>
            </w:r>
            <w:r w:rsidRPr="00183499">
              <w:rPr>
                <w:rFonts w:ascii="Times New Roman" w:hAnsi="Times New Roman" w:cs="Times New Roman"/>
                <w:b/>
              </w:rPr>
              <w:t>навчальних закладах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5A3E3D" w:rsidRPr="00183499" w:rsidRDefault="005A3E3D" w:rsidP="005A3E3D">
            <w:pPr>
              <w:pStyle w:val="ae"/>
              <w:numPr>
                <w:ilvl w:val="1"/>
                <w:numId w:val="9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183499">
              <w:rPr>
                <w:sz w:val="24"/>
                <w:szCs w:val="24"/>
              </w:rPr>
              <w:t>Корекційно-розвивальна</w:t>
            </w:r>
            <w:r w:rsidRPr="00183499">
              <w:rPr>
                <w:spacing w:val="-2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робота</w:t>
            </w:r>
            <w:r w:rsidRPr="00183499">
              <w:rPr>
                <w:spacing w:val="-2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як</w:t>
            </w:r>
            <w:r w:rsidRPr="00183499">
              <w:rPr>
                <w:spacing w:val="-4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складова</w:t>
            </w:r>
            <w:r w:rsidRPr="00183499">
              <w:rPr>
                <w:spacing w:val="-6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інклюзивного</w:t>
            </w:r>
            <w:r w:rsidRPr="00183499">
              <w:rPr>
                <w:spacing w:val="-5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навчання.</w:t>
            </w:r>
          </w:p>
          <w:p w:rsidR="005A3E3D" w:rsidRPr="00183499" w:rsidRDefault="005A3E3D" w:rsidP="005A3E3D">
            <w:pPr>
              <w:pStyle w:val="ae"/>
              <w:numPr>
                <w:ilvl w:val="1"/>
                <w:numId w:val="9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183499">
              <w:rPr>
                <w:sz w:val="24"/>
                <w:szCs w:val="24"/>
              </w:rPr>
              <w:t>Курикулум</w:t>
            </w:r>
            <w:r w:rsidRPr="00183499">
              <w:rPr>
                <w:spacing w:val="-3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навчального</w:t>
            </w:r>
            <w:r w:rsidRPr="00183499">
              <w:rPr>
                <w:spacing w:val="-4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та</w:t>
            </w:r>
            <w:r w:rsidRPr="00183499">
              <w:rPr>
                <w:spacing w:val="-5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корекційно-розвивального</w:t>
            </w:r>
            <w:r w:rsidRPr="00183499">
              <w:rPr>
                <w:spacing w:val="-7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процесів.</w:t>
            </w:r>
          </w:p>
          <w:p w:rsidR="005A3E3D" w:rsidRPr="007B6278" w:rsidRDefault="005A3E3D" w:rsidP="005A3E3D">
            <w:pPr>
              <w:pStyle w:val="ae"/>
              <w:numPr>
                <w:ilvl w:val="1"/>
                <w:numId w:val="9"/>
              </w:numPr>
              <w:tabs>
                <w:tab w:val="left" w:pos="1134"/>
              </w:tabs>
              <w:ind w:left="0" w:right="3" w:firstLine="709"/>
            </w:pPr>
            <w:r w:rsidRPr="00183499">
              <w:rPr>
                <w:sz w:val="24"/>
                <w:szCs w:val="24"/>
              </w:rPr>
              <w:t>Індивідуальний</w:t>
            </w:r>
            <w:r w:rsidRPr="00183499">
              <w:rPr>
                <w:spacing w:val="-6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навчальний</w:t>
            </w:r>
            <w:r w:rsidRPr="00183499">
              <w:rPr>
                <w:spacing w:val="-2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план</w:t>
            </w:r>
            <w:r w:rsidRPr="00183499">
              <w:rPr>
                <w:spacing w:val="-2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та</w:t>
            </w:r>
            <w:r w:rsidRPr="00183499">
              <w:rPr>
                <w:spacing w:val="-2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його</w:t>
            </w:r>
            <w:r w:rsidRPr="00183499">
              <w:rPr>
                <w:spacing w:val="-1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складові.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3D" w:rsidRPr="00A31F4F" w:rsidRDefault="00BC05EC" w:rsidP="005A3E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3D" w:rsidRPr="00A31F4F" w:rsidRDefault="005A3E3D" w:rsidP="005A3E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3D" w:rsidRPr="005A3E3D" w:rsidRDefault="00BC05EC" w:rsidP="005A3E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</w:tc>
      </w:tr>
      <w:tr w:rsidR="007B69F8" w:rsidRPr="00A31F4F" w:rsidTr="00C85211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F8" w:rsidRPr="00B827FE" w:rsidRDefault="00183499" w:rsidP="00C8521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827FE">
              <w:rPr>
                <w:rFonts w:ascii="Times New Roman" w:hAnsi="Times New Roman" w:cs="Times New Roman"/>
              </w:rPr>
              <w:t>Самостійна робота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F8" w:rsidRDefault="00183499" w:rsidP="007B69F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183499">
              <w:rPr>
                <w:rFonts w:ascii="Times New Roman" w:hAnsi="Times New Roman" w:cs="Times New Roman"/>
              </w:rPr>
              <w:t xml:space="preserve">Тема. </w:t>
            </w:r>
            <w:r w:rsidRPr="00183499">
              <w:rPr>
                <w:rFonts w:ascii="Times New Roman" w:hAnsi="Times New Roman" w:cs="Times New Roman"/>
                <w:b/>
              </w:rPr>
              <w:t>Особливості навчально-виховного процесу в інклюзивних</w:t>
            </w:r>
            <w:r w:rsidRPr="00183499">
              <w:rPr>
                <w:rFonts w:ascii="Times New Roman" w:hAnsi="Times New Roman" w:cs="Times New Roman"/>
                <w:b/>
                <w:spacing w:val="-67"/>
              </w:rPr>
              <w:t xml:space="preserve"> </w:t>
            </w:r>
            <w:r w:rsidRPr="00183499">
              <w:rPr>
                <w:rFonts w:ascii="Times New Roman" w:hAnsi="Times New Roman" w:cs="Times New Roman"/>
                <w:b/>
              </w:rPr>
              <w:t>навчальних закладах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183499" w:rsidRDefault="00183499" w:rsidP="007B69F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Питання:</w:t>
            </w:r>
          </w:p>
          <w:p w:rsidR="00183499" w:rsidRPr="00183499" w:rsidRDefault="00183499" w:rsidP="00183499">
            <w:pPr>
              <w:pStyle w:val="ae"/>
              <w:numPr>
                <w:ilvl w:val="0"/>
                <w:numId w:val="10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183499">
              <w:rPr>
                <w:sz w:val="24"/>
                <w:szCs w:val="24"/>
              </w:rPr>
              <w:t>Поясніть</w:t>
            </w:r>
            <w:r w:rsidRPr="00183499">
              <w:rPr>
                <w:spacing w:val="-3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терміни</w:t>
            </w:r>
            <w:r w:rsidRPr="00183499">
              <w:rPr>
                <w:spacing w:val="1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«корекція»</w:t>
            </w:r>
            <w:r w:rsidRPr="00183499">
              <w:rPr>
                <w:spacing w:val="-4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та</w:t>
            </w:r>
            <w:r w:rsidRPr="00183499">
              <w:rPr>
                <w:spacing w:val="-2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«компенсація»</w:t>
            </w:r>
            <w:r w:rsidRPr="00183499">
              <w:rPr>
                <w:spacing w:val="-4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у</w:t>
            </w:r>
            <w:r w:rsidRPr="00183499">
              <w:rPr>
                <w:spacing w:val="-5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контексті</w:t>
            </w:r>
            <w:r w:rsidRPr="00183499">
              <w:rPr>
                <w:spacing w:val="-1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інклюзії.</w:t>
            </w:r>
          </w:p>
          <w:p w:rsidR="00183499" w:rsidRPr="00183499" w:rsidRDefault="00183499" w:rsidP="00183499">
            <w:pPr>
              <w:pStyle w:val="ae"/>
              <w:numPr>
                <w:ilvl w:val="0"/>
                <w:numId w:val="10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183499">
              <w:rPr>
                <w:sz w:val="24"/>
                <w:szCs w:val="24"/>
              </w:rPr>
              <w:t>Хто</w:t>
            </w:r>
            <w:r w:rsidRPr="00183499">
              <w:rPr>
                <w:spacing w:val="4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входить</w:t>
            </w:r>
            <w:r w:rsidRPr="00183499">
              <w:rPr>
                <w:spacing w:val="4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до</w:t>
            </w:r>
            <w:r w:rsidRPr="00183499">
              <w:rPr>
                <w:spacing w:val="5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складу мультидисциплінарної</w:t>
            </w:r>
            <w:r w:rsidRPr="00183499">
              <w:rPr>
                <w:spacing w:val="4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команди,</w:t>
            </w:r>
            <w:r w:rsidRPr="00183499">
              <w:rPr>
                <w:spacing w:val="3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що</w:t>
            </w:r>
            <w:r w:rsidRPr="00183499">
              <w:rPr>
                <w:spacing w:val="2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забезпечує</w:t>
            </w:r>
            <w:r w:rsidRPr="00183499">
              <w:rPr>
                <w:spacing w:val="-67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розвиток</w:t>
            </w:r>
            <w:r w:rsidRPr="00183499">
              <w:rPr>
                <w:spacing w:val="-1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дитини в</w:t>
            </w:r>
            <w:r w:rsidRPr="00183499">
              <w:rPr>
                <w:spacing w:val="-2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умовах</w:t>
            </w:r>
            <w:r w:rsidRPr="00183499">
              <w:rPr>
                <w:spacing w:val="1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інклюзивного</w:t>
            </w:r>
            <w:r w:rsidRPr="00183499">
              <w:rPr>
                <w:spacing w:val="-1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навчання?</w:t>
            </w:r>
          </w:p>
          <w:p w:rsidR="00183499" w:rsidRPr="00183499" w:rsidRDefault="00183499" w:rsidP="00183499">
            <w:pPr>
              <w:pStyle w:val="ae"/>
              <w:numPr>
                <w:ilvl w:val="0"/>
                <w:numId w:val="10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183499">
              <w:rPr>
                <w:sz w:val="24"/>
                <w:szCs w:val="24"/>
              </w:rPr>
              <w:t>Назвіть</w:t>
            </w:r>
            <w:r w:rsidRPr="00183499">
              <w:rPr>
                <w:spacing w:val="-4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вимоги</w:t>
            </w:r>
            <w:r w:rsidRPr="00183499">
              <w:rPr>
                <w:spacing w:val="-3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до</w:t>
            </w:r>
            <w:r w:rsidRPr="00183499">
              <w:rPr>
                <w:spacing w:val="-1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складання</w:t>
            </w:r>
            <w:r w:rsidRPr="00183499">
              <w:rPr>
                <w:spacing w:val="-3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корекційних</w:t>
            </w:r>
            <w:r w:rsidRPr="00183499">
              <w:rPr>
                <w:spacing w:val="-5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програм.</w:t>
            </w:r>
          </w:p>
          <w:p w:rsidR="00183499" w:rsidRPr="00183499" w:rsidRDefault="00183499" w:rsidP="00183499">
            <w:pPr>
              <w:pStyle w:val="ae"/>
              <w:numPr>
                <w:ilvl w:val="0"/>
                <w:numId w:val="10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183499">
              <w:rPr>
                <w:sz w:val="24"/>
                <w:szCs w:val="24"/>
              </w:rPr>
              <w:t>У</w:t>
            </w:r>
            <w:r w:rsidRPr="00183499">
              <w:rPr>
                <w:spacing w:val="-2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чому</w:t>
            </w:r>
            <w:r w:rsidRPr="00183499">
              <w:rPr>
                <w:spacing w:val="-5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полягає</w:t>
            </w:r>
            <w:r w:rsidRPr="00183499">
              <w:rPr>
                <w:spacing w:val="-2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сутність</w:t>
            </w:r>
            <w:r w:rsidRPr="00183499">
              <w:rPr>
                <w:spacing w:val="-5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портфоліо у</w:t>
            </w:r>
            <w:r w:rsidRPr="00183499">
              <w:rPr>
                <w:spacing w:val="-6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контексті інклюзії?</w:t>
            </w:r>
          </w:p>
          <w:p w:rsidR="00183499" w:rsidRPr="00183499" w:rsidRDefault="00183499" w:rsidP="00183499">
            <w:pPr>
              <w:pStyle w:val="ae"/>
              <w:numPr>
                <w:ilvl w:val="0"/>
                <w:numId w:val="10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183499">
              <w:rPr>
                <w:sz w:val="24"/>
                <w:szCs w:val="24"/>
              </w:rPr>
              <w:t>Поясність</w:t>
            </w:r>
            <w:r w:rsidRPr="00183499">
              <w:rPr>
                <w:spacing w:val="-6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термін</w:t>
            </w:r>
            <w:r w:rsidRPr="00183499">
              <w:rPr>
                <w:spacing w:val="-3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«курикулум</w:t>
            </w:r>
            <w:r w:rsidRPr="00183499">
              <w:rPr>
                <w:spacing w:val="-4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навчального</w:t>
            </w:r>
            <w:r w:rsidRPr="00183499">
              <w:rPr>
                <w:spacing w:val="-7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процесу».</w:t>
            </w:r>
          </w:p>
          <w:p w:rsidR="00183499" w:rsidRPr="00183499" w:rsidRDefault="00183499" w:rsidP="00183499">
            <w:pPr>
              <w:pStyle w:val="ae"/>
              <w:numPr>
                <w:ilvl w:val="0"/>
                <w:numId w:val="10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183499">
              <w:rPr>
                <w:sz w:val="24"/>
                <w:szCs w:val="24"/>
              </w:rPr>
              <w:t>У чому полягає відмінність між адаптацією навчального плану та його</w:t>
            </w:r>
            <w:r w:rsidRPr="00183499">
              <w:rPr>
                <w:spacing w:val="-67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модифікацією?</w:t>
            </w:r>
          </w:p>
          <w:p w:rsidR="00183499" w:rsidRPr="00183499" w:rsidRDefault="00183499" w:rsidP="00183499">
            <w:pPr>
              <w:pStyle w:val="ae"/>
              <w:numPr>
                <w:ilvl w:val="0"/>
                <w:numId w:val="10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183499">
              <w:rPr>
                <w:sz w:val="24"/>
                <w:szCs w:val="24"/>
              </w:rPr>
              <w:t>У</w:t>
            </w:r>
            <w:r w:rsidRPr="00183499">
              <w:rPr>
                <w:spacing w:val="27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яких</w:t>
            </w:r>
            <w:r w:rsidRPr="00183499">
              <w:rPr>
                <w:spacing w:val="26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випадках</w:t>
            </w:r>
            <w:r w:rsidRPr="00183499">
              <w:rPr>
                <w:spacing w:val="28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батьки</w:t>
            </w:r>
            <w:r w:rsidRPr="00183499">
              <w:rPr>
                <w:spacing w:val="28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можуть</w:t>
            </w:r>
            <w:r w:rsidRPr="00183499">
              <w:rPr>
                <w:spacing w:val="26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виступати</w:t>
            </w:r>
            <w:r w:rsidRPr="00183499">
              <w:rPr>
                <w:spacing w:val="28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адвокатами</w:t>
            </w:r>
            <w:r w:rsidRPr="00183499">
              <w:rPr>
                <w:spacing w:val="28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своїх</w:t>
            </w:r>
            <w:r w:rsidRPr="00183499">
              <w:rPr>
                <w:spacing w:val="28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дітей</w:t>
            </w:r>
            <w:r w:rsidRPr="00183499">
              <w:rPr>
                <w:spacing w:val="28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(в контексті</w:t>
            </w:r>
            <w:r w:rsidRPr="00183499">
              <w:rPr>
                <w:spacing w:val="-2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інклюзії)?</w:t>
            </w:r>
            <w:r w:rsidRPr="00183499">
              <w:rPr>
                <w:spacing w:val="-3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Відповідь</w:t>
            </w:r>
            <w:r w:rsidRPr="00183499">
              <w:rPr>
                <w:spacing w:val="-3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обґрунтуйте.</w:t>
            </w:r>
          </w:p>
          <w:p w:rsidR="00183499" w:rsidRPr="000D1AAF" w:rsidRDefault="00183499" w:rsidP="000D1AAF">
            <w:pPr>
              <w:pStyle w:val="ae"/>
              <w:numPr>
                <w:ilvl w:val="0"/>
                <w:numId w:val="10"/>
              </w:numPr>
              <w:tabs>
                <w:tab w:val="left" w:pos="1134"/>
                <w:tab w:val="left" w:pos="2761"/>
                <w:tab w:val="left" w:pos="3991"/>
                <w:tab w:val="left" w:pos="4684"/>
                <w:tab w:val="left" w:pos="6197"/>
                <w:tab w:val="left" w:pos="7295"/>
                <w:tab w:val="left" w:pos="7619"/>
                <w:tab w:val="left" w:pos="8723"/>
                <w:tab w:val="left" w:pos="9832"/>
              </w:tabs>
              <w:ind w:left="0" w:right="3" w:firstLine="709"/>
              <w:rPr>
                <w:sz w:val="24"/>
                <w:szCs w:val="24"/>
              </w:rPr>
            </w:pPr>
            <w:r w:rsidRPr="00183499">
              <w:rPr>
                <w:sz w:val="24"/>
                <w:szCs w:val="24"/>
              </w:rPr>
              <w:t xml:space="preserve">Поясніть різницю між поняттями ментор і тьютор дитини </w:t>
            </w:r>
            <w:r w:rsidRPr="00183499">
              <w:rPr>
                <w:spacing w:val="-1"/>
                <w:sz w:val="24"/>
                <w:szCs w:val="24"/>
              </w:rPr>
              <w:t>з</w:t>
            </w:r>
            <w:r w:rsidRPr="00183499">
              <w:rPr>
                <w:spacing w:val="-67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особливими</w:t>
            </w:r>
            <w:r w:rsidRPr="00183499">
              <w:rPr>
                <w:spacing w:val="-1"/>
                <w:sz w:val="24"/>
                <w:szCs w:val="24"/>
              </w:rPr>
              <w:t xml:space="preserve"> </w:t>
            </w:r>
            <w:r w:rsidRPr="00183499">
              <w:rPr>
                <w:sz w:val="24"/>
                <w:szCs w:val="24"/>
              </w:rPr>
              <w:t>освітніми потребами.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F8" w:rsidRPr="00A31F4F" w:rsidRDefault="005A3E3D" w:rsidP="00C8521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F8" w:rsidRPr="00A31F4F" w:rsidRDefault="007B69F8" w:rsidP="00C8521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F8" w:rsidRPr="00A31F4F" w:rsidRDefault="00BC05EC" w:rsidP="00C8521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</w:tc>
      </w:tr>
    </w:tbl>
    <w:p w:rsidR="00B56C83" w:rsidRPr="00B827FE" w:rsidRDefault="00B56C83" w:rsidP="00B56C83">
      <w:pPr>
        <w:pStyle w:val="a4"/>
        <w:ind w:firstLine="709"/>
        <w:rPr>
          <w:b/>
          <w:lang w:val="uk-UA"/>
        </w:rPr>
      </w:pPr>
    </w:p>
    <w:p w:rsidR="00B56C83" w:rsidRPr="00A31F4F" w:rsidRDefault="00FF0351" w:rsidP="00B56C83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B56C83" w:rsidRPr="00A31F4F">
        <w:rPr>
          <w:rFonts w:ascii="Times New Roman" w:hAnsi="Times New Roman" w:cs="Times New Roman"/>
          <w:b/>
          <w:sz w:val="28"/>
          <w:szCs w:val="28"/>
        </w:rPr>
        <w:t xml:space="preserve">. Види і зміст контрольних заходів </w:t>
      </w:r>
    </w:p>
    <w:p w:rsidR="00B56C83" w:rsidRPr="00A31F4F" w:rsidRDefault="00B56C83" w:rsidP="00B56C83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2835"/>
        <w:gridCol w:w="1842"/>
        <w:gridCol w:w="1843"/>
      </w:tblGrid>
      <w:tr w:rsidR="00B56C83" w:rsidRPr="00A31F4F" w:rsidTr="00C85211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C8521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заняття/</w:t>
            </w:r>
          </w:p>
          <w:p w:rsidR="00B56C83" w:rsidRPr="00A31F4F" w:rsidRDefault="00B56C83" w:rsidP="00C8521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C8521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C8521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C8521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:rsidR="00B56C83" w:rsidRPr="00A31F4F" w:rsidRDefault="00B56C83" w:rsidP="00C8521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C8521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B56C83" w:rsidRPr="00A31F4F" w:rsidTr="00C85211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C8521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C8521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C8521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C8521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C8521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B56C83" w:rsidRPr="00A31F4F" w:rsidTr="00C85211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C85211" w:rsidRDefault="00B56C83" w:rsidP="00C8521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85211">
              <w:rPr>
                <w:rFonts w:ascii="Times New Roman" w:hAnsi="Times New Roman" w:cs="Times New Roman"/>
                <w:b/>
                <w:lang w:eastAsia="en-US"/>
              </w:rPr>
              <w:t>Поточний контроль</w:t>
            </w:r>
          </w:p>
        </w:tc>
      </w:tr>
      <w:tr w:rsidR="00805AA9" w:rsidRPr="00C85211" w:rsidTr="00C8521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A9" w:rsidRPr="00C85211" w:rsidRDefault="00805AA9" w:rsidP="00805A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8521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Семінарське заняття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A9" w:rsidRPr="00805AA9" w:rsidRDefault="00805AA9" w:rsidP="00805AA9">
            <w:pPr>
              <w:rPr>
                <w:rFonts w:ascii="Times New Roman" w:hAnsi="Times New Roman" w:cs="Times New Roman"/>
                <w:spacing w:val="-2"/>
              </w:rPr>
            </w:pPr>
            <w:r w:rsidRPr="00805AA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Тестування.</w:t>
            </w:r>
          </w:p>
          <w:p w:rsidR="00805AA9" w:rsidRPr="00805AA9" w:rsidRDefault="00805AA9" w:rsidP="00805AA9">
            <w:pPr>
              <w:pStyle w:val="TableParagraph"/>
              <w:spacing w:line="247" w:lineRule="exact"/>
              <w:ind w:left="2"/>
            </w:pPr>
            <w:r w:rsidRPr="00805AA9">
              <w:t>Написання</w:t>
            </w:r>
            <w:r w:rsidRPr="00805AA9">
              <w:rPr>
                <w:spacing w:val="-9"/>
              </w:rPr>
              <w:t xml:space="preserve"> </w:t>
            </w:r>
            <w:r w:rsidRPr="00805AA9">
              <w:rPr>
                <w:spacing w:val="-5"/>
              </w:rPr>
              <w:t>есе</w:t>
            </w:r>
            <w:r w:rsidRPr="00805AA9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A9" w:rsidRPr="00805AA9" w:rsidRDefault="00805AA9" w:rsidP="00805AA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5AA9">
              <w:rPr>
                <w:rFonts w:ascii="Times New Roman" w:hAnsi="Times New Roman" w:cs="Times New Roman"/>
                <w:bCs/>
                <w:sz w:val="22"/>
                <w:szCs w:val="22"/>
              </w:rPr>
              <w:t>Виконання тестів на практичних заняттях.</w:t>
            </w:r>
          </w:p>
          <w:p w:rsidR="00805AA9" w:rsidRPr="00805AA9" w:rsidRDefault="00805AA9" w:rsidP="00805AA9">
            <w:pPr>
              <w:jc w:val="both"/>
              <w:rPr>
                <w:rFonts w:ascii="Times New Roman" w:hAnsi="Times New Roman" w:cs="Times New Roman"/>
              </w:rPr>
            </w:pPr>
            <w:r w:rsidRPr="00805AA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Написати есе </w:t>
            </w:r>
            <w:r w:rsidRPr="00805AA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Pr="00805AA9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Pr="00805AA9">
              <w:rPr>
                <w:rFonts w:ascii="Times New Roman" w:hAnsi="Times New Roman" w:cs="Times New Roman"/>
                <w:sz w:val="22"/>
                <w:szCs w:val="22"/>
              </w:rPr>
              <w:t>тему</w:t>
            </w:r>
            <w:r w:rsidRPr="00805AA9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805AA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(обрати </w:t>
            </w:r>
            <w:r w:rsidRPr="00805AA9">
              <w:rPr>
                <w:rFonts w:ascii="Times New Roman" w:hAnsi="Times New Roman" w:cs="Times New Roman"/>
                <w:sz w:val="22"/>
                <w:szCs w:val="22"/>
              </w:rPr>
              <w:t>1 із запропонованих</w:t>
            </w:r>
            <w:r w:rsidRPr="00805AA9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A9" w:rsidRPr="00805AA9" w:rsidRDefault="00805AA9" w:rsidP="00805AA9">
            <w:pPr>
              <w:jc w:val="both"/>
              <w:rPr>
                <w:rFonts w:ascii="Times New Roman" w:hAnsi="Times New Roman" w:cs="Times New Roman"/>
              </w:rPr>
            </w:pPr>
            <w:r w:rsidRPr="00805AA9">
              <w:rPr>
                <w:rFonts w:ascii="Times New Roman" w:hAnsi="Times New Roman" w:cs="Times New Roman"/>
                <w:sz w:val="22"/>
                <w:szCs w:val="22"/>
              </w:rPr>
              <w:t>Тестування</w:t>
            </w:r>
            <w:r w:rsidRPr="00805AA9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805AA9">
              <w:rPr>
                <w:rFonts w:ascii="Times New Roman" w:hAnsi="Times New Roman" w:cs="Times New Roman"/>
                <w:sz w:val="22"/>
                <w:szCs w:val="22"/>
              </w:rPr>
              <w:t>передбачає</w:t>
            </w:r>
            <w:r w:rsidRPr="00805AA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805AA9">
              <w:rPr>
                <w:rFonts w:ascii="Times New Roman" w:hAnsi="Times New Roman" w:cs="Times New Roman"/>
                <w:sz w:val="22"/>
                <w:szCs w:val="22"/>
              </w:rPr>
              <w:t>надання</w:t>
            </w:r>
            <w:r w:rsidRPr="00805AA9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805AA9">
              <w:rPr>
                <w:rFonts w:ascii="Times New Roman" w:hAnsi="Times New Roman" w:cs="Times New Roman"/>
                <w:sz w:val="22"/>
                <w:szCs w:val="22"/>
              </w:rPr>
              <w:t>відповідей</w:t>
            </w:r>
            <w:r w:rsidRPr="00805AA9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805AA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Pr="00805AA9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805AA9">
              <w:rPr>
                <w:rFonts w:ascii="Times New Roman" w:hAnsi="Times New Roman" w:cs="Times New Roman"/>
                <w:sz w:val="22"/>
                <w:szCs w:val="22"/>
              </w:rPr>
              <w:t>10 запитань. Кожна правильна відповідь оцінюється у 0,5 балів.</w:t>
            </w:r>
          </w:p>
          <w:p w:rsidR="00805AA9" w:rsidRPr="00805AA9" w:rsidRDefault="00805AA9" w:rsidP="00805AA9">
            <w:pPr>
              <w:pStyle w:val="TableParagraph"/>
              <w:tabs>
                <w:tab w:val="left" w:pos="1783"/>
                <w:tab w:val="left" w:pos="3012"/>
                <w:tab w:val="left" w:pos="3849"/>
                <w:tab w:val="left" w:pos="4478"/>
              </w:tabs>
              <w:ind w:right="-15" w:firstLine="25"/>
            </w:pPr>
            <w:r w:rsidRPr="00805AA9">
              <w:rPr>
                <w:spacing w:val="-2"/>
              </w:rPr>
              <w:t>Максимальна</w:t>
            </w:r>
            <w:r w:rsidRPr="00805AA9">
              <w:t xml:space="preserve"> </w:t>
            </w:r>
            <w:r w:rsidRPr="00805AA9">
              <w:rPr>
                <w:spacing w:val="-2"/>
              </w:rPr>
              <w:t>кількість</w:t>
            </w:r>
            <w:r w:rsidRPr="00805AA9">
              <w:t xml:space="preserve"> </w:t>
            </w:r>
            <w:r w:rsidRPr="00805AA9">
              <w:rPr>
                <w:spacing w:val="-2"/>
              </w:rPr>
              <w:t>балів</w:t>
            </w:r>
            <w:r w:rsidRPr="00805AA9">
              <w:t xml:space="preserve"> </w:t>
            </w:r>
            <w:r w:rsidRPr="00805AA9">
              <w:rPr>
                <w:spacing w:val="-4"/>
              </w:rPr>
              <w:t>(10</w:t>
            </w:r>
            <w:r w:rsidRPr="00805AA9">
              <w:t xml:space="preserve"> </w:t>
            </w:r>
            <w:r w:rsidRPr="00805AA9">
              <w:rPr>
                <w:spacing w:val="-2"/>
              </w:rPr>
              <w:t xml:space="preserve">балів) </w:t>
            </w:r>
            <w:r w:rsidRPr="00805AA9">
              <w:t>нараховується за такими критеріями:</w:t>
            </w:r>
          </w:p>
          <w:p w:rsidR="00805AA9" w:rsidRPr="00805AA9" w:rsidRDefault="00805AA9" w:rsidP="00805AA9">
            <w:pPr>
              <w:pStyle w:val="TableParagraph"/>
              <w:numPr>
                <w:ilvl w:val="0"/>
                <w:numId w:val="11"/>
              </w:numPr>
              <w:tabs>
                <w:tab w:val="left" w:pos="78"/>
              </w:tabs>
              <w:ind w:left="25" w:hanging="25"/>
            </w:pPr>
            <w:r w:rsidRPr="00805AA9">
              <w:t>своєчасність</w:t>
            </w:r>
            <w:r w:rsidRPr="00805AA9">
              <w:rPr>
                <w:spacing w:val="-3"/>
              </w:rPr>
              <w:t xml:space="preserve"> </w:t>
            </w:r>
            <w:r w:rsidRPr="00805AA9">
              <w:t>виконання</w:t>
            </w:r>
            <w:r w:rsidRPr="00805AA9">
              <w:rPr>
                <w:spacing w:val="-3"/>
              </w:rPr>
              <w:t xml:space="preserve"> </w:t>
            </w:r>
            <w:r w:rsidRPr="00805AA9">
              <w:t>(2</w:t>
            </w:r>
            <w:r w:rsidRPr="00805AA9">
              <w:rPr>
                <w:spacing w:val="-3"/>
              </w:rPr>
              <w:t xml:space="preserve"> </w:t>
            </w:r>
            <w:r w:rsidRPr="00805AA9">
              <w:rPr>
                <w:spacing w:val="-4"/>
              </w:rPr>
              <w:t>б.);</w:t>
            </w:r>
          </w:p>
          <w:p w:rsidR="00805AA9" w:rsidRPr="00805AA9" w:rsidRDefault="00805AA9" w:rsidP="00805AA9">
            <w:pPr>
              <w:pStyle w:val="TableParagraph"/>
              <w:numPr>
                <w:ilvl w:val="0"/>
                <w:numId w:val="11"/>
              </w:numPr>
              <w:tabs>
                <w:tab w:val="left" w:pos="78"/>
              </w:tabs>
              <w:ind w:left="25" w:hanging="25"/>
            </w:pPr>
            <w:r w:rsidRPr="00805AA9">
              <w:t>повнота</w:t>
            </w:r>
            <w:r w:rsidRPr="00805AA9">
              <w:rPr>
                <w:spacing w:val="-2"/>
              </w:rPr>
              <w:t xml:space="preserve"> </w:t>
            </w:r>
            <w:r w:rsidRPr="00805AA9">
              <w:t>розкриття</w:t>
            </w:r>
            <w:r w:rsidRPr="00805AA9">
              <w:rPr>
                <w:spacing w:val="-4"/>
              </w:rPr>
              <w:t xml:space="preserve"> </w:t>
            </w:r>
            <w:r w:rsidRPr="00805AA9">
              <w:t>теми (3</w:t>
            </w:r>
            <w:r w:rsidRPr="00805AA9">
              <w:rPr>
                <w:spacing w:val="-1"/>
              </w:rPr>
              <w:t xml:space="preserve"> </w:t>
            </w:r>
            <w:r w:rsidRPr="00805AA9">
              <w:rPr>
                <w:spacing w:val="-4"/>
              </w:rPr>
              <w:t>б.);</w:t>
            </w:r>
          </w:p>
          <w:p w:rsidR="00805AA9" w:rsidRPr="00805AA9" w:rsidRDefault="00805AA9" w:rsidP="00805AA9">
            <w:pPr>
              <w:pStyle w:val="TableParagraph"/>
              <w:numPr>
                <w:ilvl w:val="0"/>
                <w:numId w:val="11"/>
              </w:numPr>
              <w:tabs>
                <w:tab w:val="left" w:pos="78"/>
              </w:tabs>
              <w:ind w:left="25" w:hanging="25"/>
            </w:pPr>
            <w:r w:rsidRPr="00805AA9">
              <w:t>дотримання</w:t>
            </w:r>
            <w:r w:rsidRPr="00805AA9">
              <w:rPr>
                <w:spacing w:val="-1"/>
              </w:rPr>
              <w:t xml:space="preserve"> </w:t>
            </w:r>
            <w:r w:rsidRPr="00805AA9">
              <w:t>логіки викладу</w:t>
            </w:r>
            <w:r w:rsidRPr="00805AA9">
              <w:rPr>
                <w:spacing w:val="-6"/>
              </w:rPr>
              <w:t xml:space="preserve"> </w:t>
            </w:r>
            <w:r w:rsidRPr="00805AA9">
              <w:t>матеріалу</w:t>
            </w:r>
            <w:r w:rsidRPr="00805AA9">
              <w:rPr>
                <w:spacing w:val="-5"/>
              </w:rPr>
              <w:t xml:space="preserve"> </w:t>
            </w:r>
            <w:r w:rsidRPr="00805AA9">
              <w:t>(2</w:t>
            </w:r>
            <w:r w:rsidRPr="00805AA9">
              <w:rPr>
                <w:spacing w:val="-1"/>
              </w:rPr>
              <w:t xml:space="preserve"> </w:t>
            </w:r>
            <w:r w:rsidRPr="00805AA9">
              <w:rPr>
                <w:spacing w:val="-4"/>
              </w:rPr>
              <w:t>б.);</w:t>
            </w:r>
          </w:p>
          <w:p w:rsidR="00805AA9" w:rsidRPr="00805AA9" w:rsidRDefault="00805AA9" w:rsidP="00805AA9">
            <w:pPr>
              <w:pStyle w:val="TableParagraph"/>
              <w:numPr>
                <w:ilvl w:val="0"/>
                <w:numId w:val="11"/>
              </w:numPr>
              <w:tabs>
                <w:tab w:val="left" w:pos="78"/>
              </w:tabs>
              <w:ind w:left="25" w:hanging="25"/>
            </w:pPr>
            <w:r w:rsidRPr="00805AA9">
              <w:t>творчий</w:t>
            </w:r>
            <w:r w:rsidRPr="00805AA9">
              <w:rPr>
                <w:spacing w:val="-4"/>
              </w:rPr>
              <w:t xml:space="preserve"> </w:t>
            </w:r>
            <w:r w:rsidRPr="00805AA9">
              <w:t>підхід</w:t>
            </w:r>
            <w:r w:rsidRPr="00805AA9">
              <w:rPr>
                <w:spacing w:val="-2"/>
              </w:rPr>
              <w:t xml:space="preserve"> </w:t>
            </w:r>
            <w:r w:rsidRPr="00805AA9">
              <w:t>до</w:t>
            </w:r>
            <w:r w:rsidRPr="00805AA9">
              <w:rPr>
                <w:spacing w:val="-2"/>
              </w:rPr>
              <w:t xml:space="preserve"> </w:t>
            </w:r>
            <w:r w:rsidRPr="00805AA9">
              <w:t>розкриття</w:t>
            </w:r>
            <w:r w:rsidRPr="00805AA9">
              <w:rPr>
                <w:spacing w:val="-3"/>
              </w:rPr>
              <w:t xml:space="preserve"> </w:t>
            </w:r>
            <w:r w:rsidRPr="00805AA9">
              <w:t>теми(3</w:t>
            </w:r>
            <w:r w:rsidRPr="00805AA9">
              <w:rPr>
                <w:spacing w:val="-2"/>
              </w:rPr>
              <w:t xml:space="preserve"> </w:t>
            </w:r>
            <w:r w:rsidRPr="00805AA9">
              <w:rPr>
                <w:spacing w:val="-4"/>
              </w:rPr>
              <w:t>б.).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A9" w:rsidRPr="00C85211" w:rsidRDefault="00805AA9" w:rsidP="00805A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85211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15</w:t>
            </w:r>
          </w:p>
        </w:tc>
      </w:tr>
      <w:tr w:rsidR="00805AA9" w:rsidRPr="00181200" w:rsidTr="00C8521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A9" w:rsidRPr="00181200" w:rsidRDefault="00805AA9" w:rsidP="00805A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20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Семінарське заняття №2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A9" w:rsidRPr="00805AA9" w:rsidRDefault="00805AA9" w:rsidP="00805AA9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 w:rsidRPr="00805AA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Тестування.</w:t>
            </w:r>
          </w:p>
          <w:p w:rsidR="00805AA9" w:rsidRPr="00805AA9" w:rsidRDefault="00805AA9" w:rsidP="00805AA9">
            <w:pPr>
              <w:pStyle w:val="TableParagraph"/>
              <w:ind w:right="110"/>
              <w:jc w:val="both"/>
            </w:pPr>
            <w:r>
              <w:rPr>
                <w:spacing w:val="-2"/>
              </w:rPr>
              <w:t>Д</w:t>
            </w:r>
            <w:r>
              <w:t>оповідь</w:t>
            </w:r>
            <w:r w:rsidRPr="00805AA9">
              <w:t xml:space="preserve"> з </w:t>
            </w:r>
            <w:r w:rsidRPr="00805AA9">
              <w:rPr>
                <w:spacing w:val="-2"/>
              </w:rPr>
              <w:t xml:space="preserve">презентацією </w:t>
            </w:r>
            <w:r w:rsidRPr="00805AA9">
              <w:t xml:space="preserve">на тему за </w:t>
            </w:r>
            <w:r w:rsidRPr="00805AA9">
              <w:rPr>
                <w:spacing w:val="-2"/>
              </w:rPr>
              <w:t>вибором.</w:t>
            </w:r>
          </w:p>
          <w:p w:rsidR="00805AA9" w:rsidRPr="00805AA9" w:rsidRDefault="00805AA9" w:rsidP="00805A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A9" w:rsidRPr="00805AA9" w:rsidRDefault="00805AA9" w:rsidP="00805AA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5AA9">
              <w:rPr>
                <w:rFonts w:ascii="Times New Roman" w:hAnsi="Times New Roman" w:cs="Times New Roman"/>
                <w:bCs/>
                <w:sz w:val="22"/>
                <w:szCs w:val="22"/>
              </w:rPr>
              <w:t>Виконання тестів на практичних заняттях.</w:t>
            </w:r>
          </w:p>
          <w:p w:rsidR="00805AA9" w:rsidRPr="00805AA9" w:rsidRDefault="00805AA9" w:rsidP="00805AA9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805AA9">
              <w:rPr>
                <w:bCs/>
                <w:sz w:val="22"/>
                <w:szCs w:val="22"/>
                <w:lang w:val="uk-UA"/>
              </w:rPr>
              <w:t>Підготувати доповідь з презентацією</w:t>
            </w:r>
            <w:r w:rsidRPr="00805AA9">
              <w:rPr>
                <w:bCs/>
                <w:sz w:val="22"/>
                <w:szCs w:val="22"/>
              </w:rPr>
              <w:t xml:space="preserve"> </w:t>
            </w:r>
            <w:r w:rsidRPr="00805AA9">
              <w:rPr>
                <w:sz w:val="22"/>
                <w:szCs w:val="22"/>
              </w:rPr>
              <w:t>на</w:t>
            </w:r>
            <w:r w:rsidRPr="00805AA9">
              <w:rPr>
                <w:spacing w:val="-1"/>
                <w:sz w:val="22"/>
                <w:szCs w:val="22"/>
              </w:rPr>
              <w:t xml:space="preserve"> </w:t>
            </w:r>
            <w:r w:rsidRPr="00805AA9">
              <w:rPr>
                <w:sz w:val="22"/>
                <w:szCs w:val="22"/>
              </w:rPr>
              <w:t>тему</w:t>
            </w:r>
            <w:r w:rsidRPr="00805AA9">
              <w:rPr>
                <w:spacing w:val="-3"/>
                <w:sz w:val="22"/>
                <w:szCs w:val="22"/>
              </w:rPr>
              <w:t xml:space="preserve"> </w:t>
            </w:r>
            <w:r w:rsidRPr="00805AA9">
              <w:rPr>
                <w:spacing w:val="-2"/>
                <w:sz w:val="22"/>
                <w:szCs w:val="22"/>
              </w:rPr>
              <w:t xml:space="preserve">(обрати </w:t>
            </w:r>
            <w:r w:rsidRPr="00805AA9">
              <w:rPr>
                <w:sz w:val="22"/>
                <w:szCs w:val="22"/>
              </w:rPr>
              <w:t xml:space="preserve">1 </w:t>
            </w:r>
            <w:proofErr w:type="spellStart"/>
            <w:r w:rsidRPr="00805AA9">
              <w:rPr>
                <w:sz w:val="22"/>
                <w:szCs w:val="22"/>
              </w:rPr>
              <w:t>із</w:t>
            </w:r>
            <w:proofErr w:type="spellEnd"/>
            <w:r w:rsidRPr="00805AA9">
              <w:rPr>
                <w:sz w:val="22"/>
                <w:szCs w:val="22"/>
              </w:rPr>
              <w:t xml:space="preserve"> </w:t>
            </w:r>
            <w:proofErr w:type="spellStart"/>
            <w:r w:rsidRPr="00805AA9">
              <w:rPr>
                <w:sz w:val="22"/>
                <w:szCs w:val="22"/>
              </w:rPr>
              <w:t>запропонованих</w:t>
            </w:r>
            <w:proofErr w:type="spellEnd"/>
            <w:r w:rsidRPr="00805AA9">
              <w:rPr>
                <w:spacing w:val="-5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A9" w:rsidRPr="00805AA9" w:rsidRDefault="00805AA9" w:rsidP="00805AA9">
            <w:pPr>
              <w:jc w:val="both"/>
              <w:rPr>
                <w:rFonts w:ascii="Times New Roman" w:hAnsi="Times New Roman" w:cs="Times New Roman"/>
              </w:rPr>
            </w:pPr>
            <w:r w:rsidRPr="00805AA9">
              <w:rPr>
                <w:rFonts w:ascii="Times New Roman" w:hAnsi="Times New Roman" w:cs="Times New Roman"/>
                <w:sz w:val="22"/>
                <w:szCs w:val="22"/>
              </w:rPr>
              <w:t>Тестування</w:t>
            </w:r>
            <w:r w:rsidRPr="00805AA9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805AA9">
              <w:rPr>
                <w:rFonts w:ascii="Times New Roman" w:hAnsi="Times New Roman" w:cs="Times New Roman"/>
                <w:sz w:val="22"/>
                <w:szCs w:val="22"/>
              </w:rPr>
              <w:t>передбачає</w:t>
            </w:r>
            <w:r w:rsidRPr="00805AA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805AA9">
              <w:rPr>
                <w:rFonts w:ascii="Times New Roman" w:hAnsi="Times New Roman" w:cs="Times New Roman"/>
                <w:sz w:val="22"/>
                <w:szCs w:val="22"/>
              </w:rPr>
              <w:t>надання</w:t>
            </w:r>
            <w:r w:rsidRPr="00805AA9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805AA9">
              <w:rPr>
                <w:rFonts w:ascii="Times New Roman" w:hAnsi="Times New Roman" w:cs="Times New Roman"/>
                <w:sz w:val="22"/>
                <w:szCs w:val="22"/>
              </w:rPr>
              <w:t>відповідей</w:t>
            </w:r>
            <w:r w:rsidRPr="00805AA9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805AA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Pr="00805AA9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805AA9">
              <w:rPr>
                <w:rFonts w:ascii="Times New Roman" w:hAnsi="Times New Roman" w:cs="Times New Roman"/>
                <w:sz w:val="22"/>
                <w:szCs w:val="22"/>
              </w:rPr>
              <w:t>10 запитань. Кожна правильна відповідь оцінюється у 0,5 балів.</w:t>
            </w:r>
          </w:p>
          <w:p w:rsidR="00805AA9" w:rsidRPr="00805AA9" w:rsidRDefault="00805AA9" w:rsidP="00805AA9">
            <w:pPr>
              <w:pStyle w:val="TableParagraph"/>
              <w:tabs>
                <w:tab w:val="left" w:pos="1783"/>
                <w:tab w:val="left" w:pos="3012"/>
                <w:tab w:val="left" w:pos="3849"/>
                <w:tab w:val="left" w:pos="4478"/>
              </w:tabs>
              <w:ind w:right="-15"/>
              <w:jc w:val="both"/>
            </w:pPr>
            <w:r w:rsidRPr="00805AA9">
              <w:rPr>
                <w:spacing w:val="-2"/>
              </w:rPr>
              <w:t>Максимальна</w:t>
            </w:r>
            <w:r w:rsidRPr="00805AA9">
              <w:t xml:space="preserve"> </w:t>
            </w:r>
            <w:r w:rsidRPr="00805AA9">
              <w:rPr>
                <w:spacing w:val="-2"/>
              </w:rPr>
              <w:t>кількість</w:t>
            </w:r>
            <w:r w:rsidRPr="00805AA9">
              <w:t xml:space="preserve"> </w:t>
            </w:r>
            <w:r w:rsidRPr="00805AA9">
              <w:rPr>
                <w:spacing w:val="-2"/>
              </w:rPr>
              <w:t>балів</w:t>
            </w:r>
            <w:r w:rsidRPr="00805AA9">
              <w:t xml:space="preserve"> </w:t>
            </w:r>
            <w:r w:rsidRPr="00805AA9">
              <w:rPr>
                <w:spacing w:val="-4"/>
              </w:rPr>
              <w:t>(10</w:t>
            </w:r>
            <w:r w:rsidRPr="00805AA9">
              <w:t xml:space="preserve"> </w:t>
            </w:r>
            <w:r w:rsidRPr="00805AA9">
              <w:rPr>
                <w:spacing w:val="-2"/>
              </w:rPr>
              <w:t xml:space="preserve">балів) </w:t>
            </w:r>
            <w:r w:rsidRPr="00805AA9">
              <w:t>нараховується за такими критеріями:</w:t>
            </w:r>
          </w:p>
          <w:p w:rsidR="00805AA9" w:rsidRPr="00805AA9" w:rsidRDefault="00805AA9" w:rsidP="00805AA9">
            <w:pPr>
              <w:pStyle w:val="TableParagraph"/>
              <w:numPr>
                <w:ilvl w:val="0"/>
                <w:numId w:val="11"/>
              </w:numPr>
              <w:tabs>
                <w:tab w:val="left" w:pos="78"/>
              </w:tabs>
              <w:ind w:left="25" w:firstLine="0"/>
              <w:jc w:val="both"/>
            </w:pPr>
            <w:r w:rsidRPr="00805AA9">
              <w:t>своєчасні</w:t>
            </w:r>
            <w:r w:rsidRPr="00805AA9">
              <w:lastRenderedPageBreak/>
              <w:t>сть</w:t>
            </w:r>
            <w:r w:rsidRPr="00805AA9">
              <w:rPr>
                <w:spacing w:val="-3"/>
              </w:rPr>
              <w:t xml:space="preserve"> </w:t>
            </w:r>
            <w:r w:rsidRPr="00805AA9">
              <w:t>виконання</w:t>
            </w:r>
            <w:r w:rsidRPr="00805AA9">
              <w:rPr>
                <w:spacing w:val="-3"/>
              </w:rPr>
              <w:t xml:space="preserve"> </w:t>
            </w:r>
            <w:r w:rsidRPr="00805AA9">
              <w:t>(2</w:t>
            </w:r>
            <w:r w:rsidRPr="00805AA9">
              <w:rPr>
                <w:spacing w:val="-3"/>
              </w:rPr>
              <w:t xml:space="preserve"> </w:t>
            </w:r>
            <w:r w:rsidRPr="00805AA9">
              <w:rPr>
                <w:spacing w:val="-4"/>
              </w:rPr>
              <w:t>б.);</w:t>
            </w:r>
          </w:p>
          <w:p w:rsidR="00805AA9" w:rsidRPr="00805AA9" w:rsidRDefault="00805AA9" w:rsidP="00805AA9">
            <w:pPr>
              <w:pStyle w:val="TableParagraph"/>
              <w:numPr>
                <w:ilvl w:val="0"/>
                <w:numId w:val="11"/>
              </w:numPr>
              <w:tabs>
                <w:tab w:val="left" w:pos="78"/>
              </w:tabs>
              <w:ind w:left="25" w:firstLine="0"/>
              <w:jc w:val="both"/>
            </w:pPr>
            <w:r w:rsidRPr="00805AA9">
              <w:t>повнота</w:t>
            </w:r>
            <w:r w:rsidRPr="00805AA9">
              <w:rPr>
                <w:spacing w:val="-2"/>
              </w:rPr>
              <w:t xml:space="preserve"> </w:t>
            </w:r>
            <w:r w:rsidRPr="00805AA9">
              <w:t>розкриття</w:t>
            </w:r>
            <w:r w:rsidRPr="00805AA9">
              <w:rPr>
                <w:spacing w:val="-4"/>
              </w:rPr>
              <w:t xml:space="preserve"> </w:t>
            </w:r>
            <w:r w:rsidRPr="00805AA9">
              <w:t>теми (3</w:t>
            </w:r>
            <w:r w:rsidRPr="00805AA9">
              <w:rPr>
                <w:spacing w:val="-1"/>
              </w:rPr>
              <w:t xml:space="preserve"> </w:t>
            </w:r>
            <w:r w:rsidRPr="00805AA9">
              <w:rPr>
                <w:spacing w:val="-4"/>
              </w:rPr>
              <w:t>б.);</w:t>
            </w:r>
          </w:p>
          <w:p w:rsidR="00805AA9" w:rsidRPr="00805AA9" w:rsidRDefault="00805AA9" w:rsidP="00805AA9">
            <w:pPr>
              <w:pStyle w:val="TableParagraph"/>
              <w:numPr>
                <w:ilvl w:val="0"/>
                <w:numId w:val="11"/>
              </w:numPr>
              <w:tabs>
                <w:tab w:val="left" w:pos="78"/>
              </w:tabs>
              <w:ind w:left="25" w:firstLine="0"/>
              <w:jc w:val="both"/>
            </w:pPr>
            <w:r w:rsidRPr="00805AA9">
              <w:t>дотримання</w:t>
            </w:r>
            <w:r w:rsidRPr="00805AA9">
              <w:rPr>
                <w:spacing w:val="-1"/>
              </w:rPr>
              <w:t xml:space="preserve"> </w:t>
            </w:r>
            <w:r w:rsidRPr="00805AA9">
              <w:t>логіки викладу</w:t>
            </w:r>
            <w:r w:rsidRPr="00805AA9">
              <w:rPr>
                <w:spacing w:val="-6"/>
              </w:rPr>
              <w:t xml:space="preserve"> </w:t>
            </w:r>
            <w:r w:rsidRPr="00805AA9">
              <w:t>матеріалу</w:t>
            </w:r>
            <w:r w:rsidRPr="00805AA9">
              <w:rPr>
                <w:spacing w:val="-5"/>
              </w:rPr>
              <w:t xml:space="preserve"> </w:t>
            </w:r>
            <w:r w:rsidRPr="00805AA9">
              <w:t>(2</w:t>
            </w:r>
            <w:r w:rsidRPr="00805AA9">
              <w:rPr>
                <w:spacing w:val="-1"/>
              </w:rPr>
              <w:t xml:space="preserve"> </w:t>
            </w:r>
            <w:r w:rsidRPr="00805AA9">
              <w:rPr>
                <w:spacing w:val="-4"/>
              </w:rPr>
              <w:t>б.);</w:t>
            </w:r>
          </w:p>
          <w:p w:rsidR="00805AA9" w:rsidRPr="00805AA9" w:rsidRDefault="00805AA9" w:rsidP="00805AA9">
            <w:pPr>
              <w:pStyle w:val="TableParagraph"/>
              <w:numPr>
                <w:ilvl w:val="0"/>
                <w:numId w:val="11"/>
              </w:numPr>
              <w:tabs>
                <w:tab w:val="left" w:pos="78"/>
              </w:tabs>
              <w:ind w:left="25" w:firstLine="0"/>
              <w:jc w:val="both"/>
            </w:pPr>
            <w:r w:rsidRPr="00805AA9">
              <w:t>творчий</w:t>
            </w:r>
            <w:r w:rsidRPr="00805AA9">
              <w:rPr>
                <w:spacing w:val="-4"/>
              </w:rPr>
              <w:t xml:space="preserve"> </w:t>
            </w:r>
            <w:r w:rsidRPr="00805AA9">
              <w:t>підхід</w:t>
            </w:r>
            <w:r w:rsidRPr="00805AA9">
              <w:rPr>
                <w:spacing w:val="-2"/>
              </w:rPr>
              <w:t xml:space="preserve"> </w:t>
            </w:r>
            <w:r w:rsidRPr="00805AA9">
              <w:t>до</w:t>
            </w:r>
            <w:r w:rsidRPr="00805AA9">
              <w:rPr>
                <w:spacing w:val="-2"/>
              </w:rPr>
              <w:t xml:space="preserve"> </w:t>
            </w:r>
            <w:r w:rsidRPr="00805AA9">
              <w:t>розкриття</w:t>
            </w:r>
            <w:r w:rsidRPr="00805AA9">
              <w:rPr>
                <w:spacing w:val="-3"/>
              </w:rPr>
              <w:t xml:space="preserve"> </w:t>
            </w:r>
            <w:r w:rsidRPr="00805AA9">
              <w:t>теми(3</w:t>
            </w:r>
            <w:r w:rsidRPr="00805AA9">
              <w:rPr>
                <w:spacing w:val="-2"/>
              </w:rPr>
              <w:t xml:space="preserve"> </w:t>
            </w:r>
            <w:r w:rsidRPr="00805AA9">
              <w:rPr>
                <w:spacing w:val="-4"/>
              </w:rPr>
              <w:t>б.).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A9" w:rsidRPr="00181200" w:rsidRDefault="00CA78E2" w:rsidP="00805A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lastRenderedPageBreak/>
              <w:t>15</w:t>
            </w:r>
          </w:p>
        </w:tc>
      </w:tr>
      <w:tr w:rsidR="00805AA9" w:rsidRPr="00181200" w:rsidTr="00C8521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A9" w:rsidRPr="00181200" w:rsidRDefault="00805AA9" w:rsidP="00805A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20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Семінарське заняття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A9" w:rsidRPr="00805AA9" w:rsidRDefault="00805AA9" w:rsidP="00805AA9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Т</w:t>
            </w:r>
            <w:r w:rsidRPr="00805AA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естування.</w:t>
            </w:r>
          </w:p>
          <w:p w:rsidR="00805AA9" w:rsidRPr="00805AA9" w:rsidRDefault="00CA78E2" w:rsidP="00CA78E2">
            <w:pPr>
              <w:pStyle w:val="TableParagraph"/>
              <w:ind w:right="198"/>
              <w:jc w:val="both"/>
            </w:pPr>
            <w:r>
              <w:rPr>
                <w:spacing w:val="-2"/>
              </w:rPr>
              <w:t>Д</w:t>
            </w:r>
            <w:r w:rsidR="00805AA9" w:rsidRPr="00805AA9">
              <w:t xml:space="preserve">оповідь з </w:t>
            </w:r>
            <w:r w:rsidR="00805AA9" w:rsidRPr="00805AA9">
              <w:rPr>
                <w:spacing w:val="-2"/>
              </w:rPr>
              <w:t xml:space="preserve">презентацією </w:t>
            </w:r>
            <w:r w:rsidR="00805AA9" w:rsidRPr="00805AA9">
              <w:t>на тему</w:t>
            </w:r>
            <w:r>
              <w:t xml:space="preserve">: </w:t>
            </w:r>
            <w:r w:rsidR="00805AA9" w:rsidRPr="00805AA9">
              <w:rPr>
                <w:spacing w:val="-2"/>
              </w:rPr>
              <w:t>«Зарубіжний досвід впровадженн</w:t>
            </w:r>
            <w:r w:rsidR="00805AA9" w:rsidRPr="00805AA9">
              <w:rPr>
                <w:spacing w:val="-10"/>
              </w:rPr>
              <w:t>я</w:t>
            </w:r>
            <w:r w:rsidR="00805AA9" w:rsidRPr="00805AA9">
              <w:rPr>
                <w:spacing w:val="40"/>
              </w:rPr>
              <w:t xml:space="preserve"> </w:t>
            </w:r>
            <w:r w:rsidR="00805AA9" w:rsidRPr="00805AA9">
              <w:rPr>
                <w:spacing w:val="-2"/>
              </w:rPr>
              <w:t xml:space="preserve">інклюзивної </w:t>
            </w:r>
            <w:r>
              <w:rPr>
                <w:spacing w:val="-2"/>
              </w:rPr>
              <w:t>освіти» або п</w:t>
            </w:r>
            <w:r w:rsidR="00805AA9" w:rsidRPr="00805AA9">
              <w:rPr>
                <w:spacing w:val="-2"/>
              </w:rPr>
              <w:t xml:space="preserve">роектне </w:t>
            </w:r>
            <w:r w:rsidR="00805AA9" w:rsidRPr="00805AA9">
              <w:t>завдання</w:t>
            </w:r>
            <w:r w:rsidR="00805AA9" w:rsidRPr="00805AA9">
              <w:rPr>
                <w:spacing w:val="-14"/>
              </w:rPr>
              <w:t xml:space="preserve"> </w:t>
            </w:r>
            <w:r>
              <w:t>для малих груп (с</w:t>
            </w:r>
            <w:r w:rsidR="00805AA9" w:rsidRPr="00805AA9">
              <w:rPr>
                <w:spacing w:val="-2"/>
              </w:rPr>
              <w:t>кладання індивідуальн</w:t>
            </w:r>
            <w:r w:rsidR="00805AA9" w:rsidRPr="00805AA9">
              <w:t xml:space="preserve">ої програми </w:t>
            </w:r>
            <w:r w:rsidR="00805AA9" w:rsidRPr="00805AA9">
              <w:rPr>
                <w:spacing w:val="-2"/>
              </w:rPr>
              <w:t xml:space="preserve">розвитку </w:t>
            </w:r>
            <w:r w:rsidR="00805AA9" w:rsidRPr="00805AA9">
              <w:t xml:space="preserve">дитини з </w:t>
            </w:r>
            <w:r w:rsidR="00805AA9" w:rsidRPr="00805AA9">
              <w:rPr>
                <w:spacing w:val="-4"/>
              </w:rPr>
              <w:t>ООП</w:t>
            </w:r>
            <w:r>
              <w:rPr>
                <w:spacing w:val="-4"/>
              </w:rPr>
              <w:t>)</w:t>
            </w:r>
            <w:r w:rsidR="00805AA9" w:rsidRPr="00805AA9">
              <w:rPr>
                <w:spacing w:val="-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A9" w:rsidRPr="00805AA9" w:rsidRDefault="00805AA9" w:rsidP="00805AA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5AA9">
              <w:rPr>
                <w:rFonts w:ascii="Times New Roman" w:hAnsi="Times New Roman" w:cs="Times New Roman"/>
                <w:bCs/>
                <w:sz w:val="22"/>
                <w:szCs w:val="22"/>
              </w:rPr>
              <w:t>Виконання тестів на практичних заняттях.</w:t>
            </w:r>
          </w:p>
          <w:p w:rsidR="00805AA9" w:rsidRPr="00805AA9" w:rsidRDefault="00805AA9" w:rsidP="00805AA9">
            <w:pPr>
              <w:jc w:val="both"/>
              <w:rPr>
                <w:rFonts w:ascii="Times New Roman" w:hAnsi="Times New Roman" w:cs="Times New Roman"/>
              </w:rPr>
            </w:pPr>
            <w:r w:rsidRPr="00805AA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Підготувати одне із </w:t>
            </w:r>
            <w:r w:rsidRPr="00805AA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обраних завдань.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A9" w:rsidRPr="00805AA9" w:rsidRDefault="00805AA9" w:rsidP="00805AA9">
            <w:pPr>
              <w:jc w:val="both"/>
              <w:rPr>
                <w:rFonts w:ascii="Times New Roman" w:hAnsi="Times New Roman" w:cs="Times New Roman"/>
              </w:rPr>
            </w:pPr>
            <w:r w:rsidRPr="00805AA9">
              <w:rPr>
                <w:rFonts w:ascii="Times New Roman" w:hAnsi="Times New Roman" w:cs="Times New Roman"/>
                <w:sz w:val="22"/>
                <w:szCs w:val="22"/>
              </w:rPr>
              <w:t>Тестування</w:t>
            </w:r>
            <w:r w:rsidRPr="00805AA9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805AA9">
              <w:rPr>
                <w:rFonts w:ascii="Times New Roman" w:hAnsi="Times New Roman" w:cs="Times New Roman"/>
                <w:sz w:val="22"/>
                <w:szCs w:val="22"/>
              </w:rPr>
              <w:t>передбачає</w:t>
            </w:r>
            <w:r w:rsidRPr="00805AA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805AA9">
              <w:rPr>
                <w:rFonts w:ascii="Times New Roman" w:hAnsi="Times New Roman" w:cs="Times New Roman"/>
                <w:sz w:val="22"/>
                <w:szCs w:val="22"/>
              </w:rPr>
              <w:t>надання</w:t>
            </w:r>
            <w:r w:rsidRPr="00805AA9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805AA9">
              <w:rPr>
                <w:rFonts w:ascii="Times New Roman" w:hAnsi="Times New Roman" w:cs="Times New Roman"/>
                <w:sz w:val="22"/>
                <w:szCs w:val="22"/>
              </w:rPr>
              <w:t>відповідей</w:t>
            </w:r>
            <w:r w:rsidRPr="00805AA9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805AA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Pr="00805AA9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805AA9">
              <w:rPr>
                <w:rFonts w:ascii="Times New Roman" w:hAnsi="Times New Roman" w:cs="Times New Roman"/>
                <w:sz w:val="22"/>
                <w:szCs w:val="22"/>
              </w:rPr>
              <w:t>10 запитань. Кожна правильна відповідь оцінюється у 0,5 балів.</w:t>
            </w:r>
          </w:p>
          <w:p w:rsidR="00805AA9" w:rsidRPr="00805AA9" w:rsidRDefault="00805AA9" w:rsidP="00805AA9">
            <w:pPr>
              <w:pStyle w:val="TableParagraph"/>
              <w:ind w:left="25"/>
              <w:jc w:val="both"/>
            </w:pPr>
            <w:r w:rsidRPr="00805AA9">
              <w:t>Максимальна кількість балів</w:t>
            </w:r>
            <w:r w:rsidR="00CA78E2">
              <w:t xml:space="preserve"> (10 балів)</w:t>
            </w:r>
            <w:r w:rsidRPr="00805AA9">
              <w:t xml:space="preserve"> нараховується</w:t>
            </w:r>
            <w:r w:rsidRPr="00805AA9">
              <w:rPr>
                <w:spacing w:val="-15"/>
              </w:rPr>
              <w:t xml:space="preserve"> </w:t>
            </w:r>
            <w:r w:rsidRPr="00805AA9">
              <w:t>за такими</w:t>
            </w:r>
            <w:r w:rsidRPr="00805AA9">
              <w:rPr>
                <w:spacing w:val="-15"/>
              </w:rPr>
              <w:t xml:space="preserve"> </w:t>
            </w:r>
            <w:r w:rsidRPr="00805AA9">
              <w:t>критеріями:</w:t>
            </w:r>
          </w:p>
          <w:p w:rsidR="00805AA9" w:rsidRPr="00805AA9" w:rsidRDefault="00805AA9" w:rsidP="00805AA9">
            <w:pPr>
              <w:pStyle w:val="TableParagraph"/>
              <w:numPr>
                <w:ilvl w:val="0"/>
                <w:numId w:val="12"/>
              </w:numPr>
              <w:tabs>
                <w:tab w:val="left" w:pos="167"/>
              </w:tabs>
              <w:ind w:left="25" w:firstLine="0"/>
              <w:jc w:val="both"/>
            </w:pPr>
            <w:r w:rsidRPr="00805AA9">
              <w:t>своєчасність</w:t>
            </w:r>
            <w:r w:rsidRPr="00805AA9">
              <w:rPr>
                <w:spacing w:val="-5"/>
              </w:rPr>
              <w:t xml:space="preserve"> </w:t>
            </w:r>
            <w:r w:rsidRPr="00805AA9">
              <w:t>виконання</w:t>
            </w:r>
            <w:r w:rsidRPr="00805AA9">
              <w:rPr>
                <w:spacing w:val="-13"/>
              </w:rPr>
              <w:t xml:space="preserve"> </w:t>
            </w:r>
            <w:r w:rsidRPr="00805AA9">
              <w:t>(2</w:t>
            </w:r>
            <w:r w:rsidRPr="00805AA9">
              <w:rPr>
                <w:spacing w:val="-6"/>
              </w:rPr>
              <w:t xml:space="preserve"> </w:t>
            </w:r>
            <w:r w:rsidRPr="00805AA9">
              <w:rPr>
                <w:spacing w:val="-4"/>
              </w:rPr>
              <w:t>б.);</w:t>
            </w:r>
          </w:p>
          <w:p w:rsidR="00805AA9" w:rsidRPr="00805AA9" w:rsidRDefault="00805AA9" w:rsidP="00805AA9">
            <w:pPr>
              <w:pStyle w:val="TableParagraph"/>
              <w:numPr>
                <w:ilvl w:val="0"/>
                <w:numId w:val="12"/>
              </w:numPr>
              <w:tabs>
                <w:tab w:val="left" w:pos="167"/>
              </w:tabs>
              <w:ind w:left="25" w:firstLine="0"/>
              <w:jc w:val="both"/>
            </w:pPr>
            <w:r w:rsidRPr="00805AA9">
              <w:t>розкриття</w:t>
            </w:r>
            <w:r w:rsidRPr="00805AA9">
              <w:rPr>
                <w:spacing w:val="-6"/>
              </w:rPr>
              <w:t xml:space="preserve"> </w:t>
            </w:r>
            <w:r w:rsidRPr="00805AA9">
              <w:t>актуальності</w:t>
            </w:r>
            <w:r w:rsidRPr="00805AA9">
              <w:rPr>
                <w:spacing w:val="-5"/>
              </w:rPr>
              <w:t xml:space="preserve"> </w:t>
            </w:r>
            <w:r w:rsidRPr="00805AA9">
              <w:t>(1</w:t>
            </w:r>
            <w:r w:rsidRPr="00805AA9">
              <w:rPr>
                <w:spacing w:val="-6"/>
              </w:rPr>
              <w:t xml:space="preserve"> </w:t>
            </w:r>
            <w:r w:rsidRPr="00805AA9">
              <w:rPr>
                <w:spacing w:val="-5"/>
              </w:rPr>
              <w:t>б.);</w:t>
            </w:r>
          </w:p>
          <w:p w:rsidR="00805AA9" w:rsidRPr="00805AA9" w:rsidRDefault="00805AA9" w:rsidP="00805AA9">
            <w:pPr>
              <w:pStyle w:val="TableParagraph"/>
              <w:numPr>
                <w:ilvl w:val="0"/>
                <w:numId w:val="12"/>
              </w:numPr>
              <w:tabs>
                <w:tab w:val="left" w:pos="167"/>
              </w:tabs>
              <w:ind w:left="25" w:firstLine="0"/>
              <w:jc w:val="both"/>
            </w:pPr>
            <w:r w:rsidRPr="00805AA9">
              <w:t>творчий</w:t>
            </w:r>
            <w:r w:rsidRPr="00805AA9">
              <w:rPr>
                <w:spacing w:val="-6"/>
              </w:rPr>
              <w:t xml:space="preserve"> </w:t>
            </w:r>
            <w:r w:rsidRPr="00805AA9">
              <w:t>підхід</w:t>
            </w:r>
            <w:r w:rsidRPr="00805AA9">
              <w:rPr>
                <w:spacing w:val="-4"/>
              </w:rPr>
              <w:t xml:space="preserve"> </w:t>
            </w:r>
            <w:r w:rsidRPr="00805AA9">
              <w:t>до</w:t>
            </w:r>
            <w:r w:rsidRPr="00805AA9">
              <w:rPr>
                <w:spacing w:val="-8"/>
              </w:rPr>
              <w:t xml:space="preserve"> </w:t>
            </w:r>
            <w:r w:rsidRPr="00805AA9">
              <w:t>виконання</w:t>
            </w:r>
            <w:r w:rsidRPr="00805AA9">
              <w:rPr>
                <w:spacing w:val="-9"/>
              </w:rPr>
              <w:t xml:space="preserve"> </w:t>
            </w:r>
            <w:r w:rsidRPr="00805AA9">
              <w:t>завдання</w:t>
            </w:r>
            <w:r w:rsidRPr="00805AA9">
              <w:rPr>
                <w:spacing w:val="-3"/>
              </w:rPr>
              <w:t xml:space="preserve"> </w:t>
            </w:r>
            <w:r w:rsidRPr="00805AA9">
              <w:t>(4</w:t>
            </w:r>
            <w:r w:rsidRPr="00805AA9">
              <w:rPr>
                <w:spacing w:val="-5"/>
              </w:rPr>
              <w:t xml:space="preserve"> б.);</w:t>
            </w:r>
          </w:p>
          <w:p w:rsidR="00805AA9" w:rsidRPr="00805AA9" w:rsidRDefault="00805AA9" w:rsidP="00805AA9">
            <w:pPr>
              <w:pStyle w:val="TableParagraph"/>
              <w:numPr>
                <w:ilvl w:val="0"/>
                <w:numId w:val="12"/>
              </w:numPr>
              <w:tabs>
                <w:tab w:val="left" w:pos="167"/>
              </w:tabs>
              <w:ind w:left="25" w:firstLine="0"/>
              <w:jc w:val="both"/>
            </w:pPr>
            <w:r w:rsidRPr="00805AA9">
              <w:t>ґрунтовність</w:t>
            </w:r>
            <w:r w:rsidRPr="00805AA9">
              <w:rPr>
                <w:spacing w:val="-4"/>
              </w:rPr>
              <w:t xml:space="preserve"> </w:t>
            </w:r>
            <w:r w:rsidRPr="00805AA9">
              <w:t>роботи</w:t>
            </w:r>
            <w:r w:rsidRPr="00805AA9">
              <w:rPr>
                <w:spacing w:val="-3"/>
              </w:rPr>
              <w:t xml:space="preserve"> </w:t>
            </w:r>
            <w:r w:rsidRPr="00805AA9">
              <w:t>(3</w:t>
            </w:r>
            <w:r w:rsidRPr="00805AA9">
              <w:rPr>
                <w:spacing w:val="-6"/>
              </w:rPr>
              <w:t xml:space="preserve"> </w:t>
            </w:r>
            <w:r w:rsidRPr="00805AA9">
              <w:rPr>
                <w:spacing w:val="-5"/>
              </w:rPr>
              <w:t>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A9" w:rsidRPr="00181200" w:rsidRDefault="00CA78E2" w:rsidP="00805A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15</w:t>
            </w:r>
          </w:p>
        </w:tc>
      </w:tr>
      <w:tr w:rsidR="00CA78E2" w:rsidRPr="00181200" w:rsidTr="00C8521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E2" w:rsidRPr="00181200" w:rsidRDefault="00CA78E2" w:rsidP="00CA78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20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Семінарське заняття №4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E2" w:rsidRDefault="00CA78E2" w:rsidP="00CA78E2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Т</w:t>
            </w:r>
            <w:r w:rsidRPr="00CA78E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естування.</w:t>
            </w:r>
          </w:p>
          <w:p w:rsidR="00CA78E2" w:rsidRPr="00CA78E2" w:rsidRDefault="00CA78E2" w:rsidP="00CA78E2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</w:t>
            </w:r>
            <w:r w:rsidRPr="00CA78E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кладання схеми/таблиц</w:t>
            </w:r>
            <w:r w:rsidRPr="00CA78E2">
              <w:rPr>
                <w:rFonts w:ascii="Times New Roman" w:hAnsi="Times New Roman" w:cs="Times New Roman"/>
                <w:sz w:val="22"/>
                <w:szCs w:val="22"/>
              </w:rPr>
              <w:t>і з</w:t>
            </w:r>
            <w:r w:rsidRPr="00CA78E2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</w:t>
            </w:r>
            <w:r w:rsidRPr="00CA78E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розподілом</w:t>
            </w:r>
            <w:r w:rsidRPr="00CA78E2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</w:t>
            </w:r>
            <w:r w:rsidRPr="00CA78E2">
              <w:rPr>
                <w:rFonts w:ascii="Times New Roman" w:hAnsi="Times New Roman" w:cs="Times New Roman"/>
                <w:sz w:val="22"/>
                <w:szCs w:val="22"/>
              </w:rPr>
              <w:t>та</w:t>
            </w:r>
            <w:r w:rsidRPr="00CA78E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CA78E2">
              <w:rPr>
                <w:rFonts w:ascii="Times New Roman" w:hAnsi="Times New Roman" w:cs="Times New Roman"/>
                <w:sz w:val="22"/>
                <w:szCs w:val="22"/>
              </w:rPr>
              <w:t xml:space="preserve">основними </w:t>
            </w:r>
            <w:r w:rsidRPr="00CA78E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характеристи</w:t>
            </w:r>
            <w:r w:rsidRPr="00CA78E2">
              <w:rPr>
                <w:rFonts w:ascii="Times New Roman" w:hAnsi="Times New Roman" w:cs="Times New Roman"/>
                <w:sz w:val="22"/>
                <w:szCs w:val="22"/>
              </w:rPr>
              <w:t xml:space="preserve">ками щодо </w:t>
            </w:r>
            <w:r w:rsidRPr="00CA78E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фахівців команди супроводу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.</w:t>
            </w:r>
          </w:p>
          <w:p w:rsidR="00CA78E2" w:rsidRPr="00CA78E2" w:rsidRDefault="00CA78E2" w:rsidP="00CA78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E2" w:rsidRPr="00CA78E2" w:rsidRDefault="00CA78E2" w:rsidP="00CA78E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A78E2">
              <w:rPr>
                <w:rFonts w:ascii="Times New Roman" w:hAnsi="Times New Roman" w:cs="Times New Roman"/>
                <w:bCs/>
                <w:sz w:val="22"/>
                <w:szCs w:val="22"/>
              </w:rPr>
              <w:t>Виконання тестів на практичних заняттях.</w:t>
            </w:r>
          </w:p>
          <w:p w:rsidR="00CA78E2" w:rsidRPr="00CA78E2" w:rsidRDefault="00CA78E2" w:rsidP="00CA78E2">
            <w:pPr>
              <w:pStyle w:val="TableParagraph"/>
              <w:ind w:right="205"/>
              <w:jc w:val="both"/>
            </w:pPr>
            <w:r w:rsidRPr="00CA78E2">
              <w:t xml:space="preserve">За допомогою цифрових технологій або власноруч зобразити схему або таблицю. Вимоги до виконання та </w:t>
            </w:r>
            <w:r w:rsidRPr="00CA78E2">
              <w:rPr>
                <w:spacing w:val="-2"/>
              </w:rPr>
              <w:t xml:space="preserve">оформлення: </w:t>
            </w:r>
            <w:r w:rsidRPr="00CA78E2">
              <w:t>схема у вільному стилі.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E2" w:rsidRPr="00CA78E2" w:rsidRDefault="00CA78E2" w:rsidP="00CA78E2">
            <w:pPr>
              <w:jc w:val="both"/>
              <w:rPr>
                <w:rFonts w:ascii="Times New Roman" w:hAnsi="Times New Roman" w:cs="Times New Roman"/>
              </w:rPr>
            </w:pPr>
            <w:r w:rsidRPr="00CA78E2">
              <w:rPr>
                <w:rFonts w:ascii="Times New Roman" w:hAnsi="Times New Roman" w:cs="Times New Roman"/>
                <w:sz w:val="22"/>
                <w:szCs w:val="22"/>
              </w:rPr>
              <w:t>Тестування</w:t>
            </w:r>
            <w:r w:rsidRPr="00CA78E2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CA78E2">
              <w:rPr>
                <w:rFonts w:ascii="Times New Roman" w:hAnsi="Times New Roman" w:cs="Times New Roman"/>
                <w:sz w:val="22"/>
                <w:szCs w:val="22"/>
              </w:rPr>
              <w:t>передбачає</w:t>
            </w:r>
            <w:r w:rsidRPr="00CA78E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CA78E2">
              <w:rPr>
                <w:rFonts w:ascii="Times New Roman" w:hAnsi="Times New Roman" w:cs="Times New Roman"/>
                <w:sz w:val="22"/>
                <w:szCs w:val="22"/>
              </w:rPr>
              <w:t>надання</w:t>
            </w:r>
            <w:r w:rsidRPr="00CA78E2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CA78E2">
              <w:rPr>
                <w:rFonts w:ascii="Times New Roman" w:hAnsi="Times New Roman" w:cs="Times New Roman"/>
                <w:sz w:val="22"/>
                <w:szCs w:val="22"/>
              </w:rPr>
              <w:t>відповідей</w:t>
            </w:r>
            <w:r w:rsidRPr="00CA78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CA78E2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Pr="00CA78E2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CA78E2">
              <w:rPr>
                <w:rFonts w:ascii="Times New Roman" w:hAnsi="Times New Roman" w:cs="Times New Roman"/>
                <w:sz w:val="22"/>
                <w:szCs w:val="22"/>
              </w:rPr>
              <w:t>10 запитань. Кожна правильна відповідь оцінюється у 0,5 балів.</w:t>
            </w:r>
          </w:p>
          <w:p w:rsidR="00CA78E2" w:rsidRPr="00CA78E2" w:rsidRDefault="00CA78E2" w:rsidP="00CA78E2">
            <w:pPr>
              <w:pStyle w:val="TableParagraph"/>
              <w:ind w:left="25" w:right="-15"/>
              <w:jc w:val="both"/>
            </w:pPr>
            <w:r w:rsidRPr="00CA78E2">
              <w:t>Максимальна кількість балів</w:t>
            </w:r>
            <w:r w:rsidRPr="00CA78E2">
              <w:rPr>
                <w:spacing w:val="23"/>
              </w:rPr>
              <w:t xml:space="preserve"> </w:t>
            </w:r>
            <w:r>
              <w:rPr>
                <w:spacing w:val="23"/>
              </w:rPr>
              <w:t xml:space="preserve">(10 балів) </w:t>
            </w:r>
            <w:r w:rsidRPr="00CA78E2">
              <w:t>нараховується</w:t>
            </w:r>
            <w:r w:rsidRPr="00CA78E2">
              <w:rPr>
                <w:spacing w:val="23"/>
              </w:rPr>
              <w:t xml:space="preserve"> </w:t>
            </w:r>
            <w:r w:rsidRPr="00CA78E2">
              <w:t>за такими критеріями:</w:t>
            </w:r>
          </w:p>
          <w:p w:rsidR="00CA78E2" w:rsidRPr="00CA78E2" w:rsidRDefault="00CA78E2" w:rsidP="00CA78E2">
            <w:pPr>
              <w:pStyle w:val="TableParagraph"/>
              <w:numPr>
                <w:ilvl w:val="0"/>
                <w:numId w:val="12"/>
              </w:numPr>
              <w:ind w:left="25" w:right="-15" w:firstLine="0"/>
              <w:jc w:val="both"/>
            </w:pPr>
            <w:r w:rsidRPr="00CA78E2">
              <w:t xml:space="preserve">своєчасність виконання (2 </w:t>
            </w:r>
            <w:r w:rsidRPr="00CA78E2">
              <w:lastRenderedPageBreak/>
              <w:t xml:space="preserve">б.); </w:t>
            </w:r>
          </w:p>
          <w:p w:rsidR="00CA78E2" w:rsidRPr="00CA78E2" w:rsidRDefault="00CA78E2" w:rsidP="00CA78E2">
            <w:pPr>
              <w:pStyle w:val="TableParagraph"/>
              <w:numPr>
                <w:ilvl w:val="0"/>
                <w:numId w:val="12"/>
              </w:numPr>
              <w:ind w:left="25" w:right="-15" w:firstLine="0"/>
              <w:jc w:val="both"/>
            </w:pPr>
            <w:r w:rsidRPr="00CA78E2">
              <w:t>творчий</w:t>
            </w:r>
            <w:r w:rsidRPr="00CA78E2">
              <w:rPr>
                <w:spacing w:val="-7"/>
              </w:rPr>
              <w:t xml:space="preserve"> </w:t>
            </w:r>
            <w:r w:rsidRPr="00CA78E2">
              <w:t>підхід</w:t>
            </w:r>
            <w:r w:rsidRPr="00CA78E2">
              <w:rPr>
                <w:spacing w:val="-8"/>
              </w:rPr>
              <w:t xml:space="preserve"> </w:t>
            </w:r>
            <w:r w:rsidRPr="00CA78E2">
              <w:t>до</w:t>
            </w:r>
            <w:r w:rsidRPr="00CA78E2">
              <w:rPr>
                <w:spacing w:val="-8"/>
              </w:rPr>
              <w:t xml:space="preserve"> </w:t>
            </w:r>
            <w:r w:rsidRPr="00CA78E2">
              <w:t>роботи</w:t>
            </w:r>
            <w:r w:rsidRPr="00CA78E2">
              <w:rPr>
                <w:spacing w:val="-7"/>
              </w:rPr>
              <w:t xml:space="preserve"> </w:t>
            </w:r>
            <w:r w:rsidRPr="00CA78E2">
              <w:t>(3</w:t>
            </w:r>
            <w:r w:rsidRPr="00CA78E2">
              <w:rPr>
                <w:spacing w:val="-8"/>
              </w:rPr>
              <w:t xml:space="preserve"> </w:t>
            </w:r>
            <w:r w:rsidRPr="00CA78E2">
              <w:t>б.);</w:t>
            </w:r>
          </w:p>
          <w:p w:rsidR="00CA78E2" w:rsidRPr="00CA78E2" w:rsidRDefault="00CA78E2" w:rsidP="00CA78E2">
            <w:pPr>
              <w:pStyle w:val="TableParagraph"/>
              <w:numPr>
                <w:ilvl w:val="0"/>
                <w:numId w:val="12"/>
              </w:numPr>
              <w:ind w:left="25" w:right="-15" w:firstLine="0"/>
              <w:jc w:val="both"/>
            </w:pPr>
            <w:r w:rsidRPr="00CA78E2">
              <w:t>використання</w:t>
            </w:r>
            <w:r w:rsidRPr="00CA78E2">
              <w:rPr>
                <w:spacing w:val="-13"/>
              </w:rPr>
              <w:t xml:space="preserve"> </w:t>
            </w:r>
            <w:r w:rsidRPr="00CA78E2">
              <w:t>цифрових</w:t>
            </w:r>
            <w:r w:rsidRPr="00CA78E2">
              <w:rPr>
                <w:spacing w:val="-12"/>
              </w:rPr>
              <w:t xml:space="preserve"> </w:t>
            </w:r>
            <w:r w:rsidRPr="00CA78E2">
              <w:t>технологій</w:t>
            </w:r>
            <w:r w:rsidRPr="00CA78E2">
              <w:rPr>
                <w:spacing w:val="-11"/>
              </w:rPr>
              <w:t xml:space="preserve"> </w:t>
            </w:r>
            <w:r w:rsidRPr="00CA78E2">
              <w:t>(3б.);</w:t>
            </w:r>
          </w:p>
          <w:p w:rsidR="00CA78E2" w:rsidRPr="00CA78E2" w:rsidRDefault="00CA78E2" w:rsidP="00CA78E2">
            <w:pPr>
              <w:pStyle w:val="TableParagraph"/>
              <w:numPr>
                <w:ilvl w:val="0"/>
                <w:numId w:val="12"/>
              </w:numPr>
              <w:ind w:left="25" w:right="-15" w:firstLine="0"/>
              <w:jc w:val="both"/>
            </w:pPr>
            <w:r w:rsidRPr="00CA78E2">
              <w:t>естетичність оформлення (2 б.).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E2" w:rsidRPr="00181200" w:rsidRDefault="00CA78E2" w:rsidP="00CA78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lastRenderedPageBreak/>
              <w:t>15</w:t>
            </w:r>
          </w:p>
        </w:tc>
      </w:tr>
      <w:tr w:rsidR="00B56C83" w:rsidRPr="00A31F4F" w:rsidTr="00C8521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C85211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C8521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C8521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C8521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C8521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B56C83" w:rsidRPr="00A31F4F" w:rsidTr="00C85211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0D1AAF" w:rsidRDefault="00B56C83" w:rsidP="00C8521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0D1AAF">
              <w:rPr>
                <w:rFonts w:ascii="Times New Roman" w:hAnsi="Times New Roman" w:cs="Times New Roman"/>
                <w:b/>
              </w:rPr>
              <w:t>Підсумковий контроль</w:t>
            </w:r>
          </w:p>
        </w:tc>
      </w:tr>
      <w:tr w:rsidR="00CA78E2" w:rsidRPr="00A31F4F" w:rsidTr="00CA78E2">
        <w:trPr>
          <w:trHeight w:val="57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78E2" w:rsidRPr="00A31F4F" w:rsidRDefault="00CA78E2" w:rsidP="00CA78E2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78E2" w:rsidRPr="00480525" w:rsidRDefault="00CA78E2" w:rsidP="00CA78E2">
            <w:pPr>
              <w:ind w:left="113"/>
              <w:jc w:val="center"/>
              <w:rPr>
                <w:rFonts w:ascii="Times New Roman" w:hAnsi="Times New Roman" w:cs="Times New Roman"/>
                <w:b/>
              </w:rPr>
            </w:pPr>
            <w:r w:rsidRPr="00480525">
              <w:rPr>
                <w:rFonts w:ascii="Times New Roman" w:hAnsi="Times New Roman" w:cs="Times New Roman"/>
                <w:b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8E2" w:rsidRPr="00CA78E2" w:rsidRDefault="00CA78E2" w:rsidP="00CA78E2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CA78E2">
              <w:rPr>
                <w:rFonts w:ascii="Times New Roman" w:hAnsi="Times New Roman" w:cs="Times New Roman"/>
                <w:sz w:val="22"/>
                <w:szCs w:val="22"/>
              </w:rPr>
              <w:t>Теоретичне 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E2" w:rsidRPr="00CA78E2" w:rsidRDefault="00CA78E2" w:rsidP="00CA78E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A78E2">
              <w:rPr>
                <w:rFonts w:ascii="Times New Roman" w:hAnsi="Times New Roman" w:cs="Times New Roman"/>
                <w:bCs/>
                <w:sz w:val="22"/>
                <w:szCs w:val="22"/>
              </w:rPr>
              <w:t>Відповідь на питання тесту.</w:t>
            </w:r>
          </w:p>
          <w:p w:rsidR="00CA78E2" w:rsidRPr="00CA78E2" w:rsidRDefault="00CA78E2" w:rsidP="00CA78E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(розміщено на СЕЗН ЗНУ)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E2" w:rsidRPr="00CA78E2" w:rsidRDefault="00CA78E2" w:rsidP="00CA78E2">
            <w:pPr>
              <w:pStyle w:val="TableParagraph"/>
              <w:ind w:left="1" w:right="-15"/>
              <w:jc w:val="both"/>
            </w:pPr>
            <w:r w:rsidRPr="00CA78E2">
              <w:t>Тестування</w:t>
            </w:r>
            <w:r w:rsidRPr="00CA78E2">
              <w:rPr>
                <w:spacing w:val="-14"/>
              </w:rPr>
              <w:t xml:space="preserve"> </w:t>
            </w:r>
            <w:r w:rsidRPr="00CA78E2">
              <w:t>передбачає</w:t>
            </w:r>
            <w:r w:rsidRPr="00CA78E2">
              <w:rPr>
                <w:spacing w:val="-14"/>
              </w:rPr>
              <w:t xml:space="preserve"> </w:t>
            </w:r>
            <w:r w:rsidRPr="00CA78E2">
              <w:t>надання відповідей на 40 запитань.</w:t>
            </w:r>
          </w:p>
          <w:p w:rsidR="00CA78E2" w:rsidRPr="00CA78E2" w:rsidRDefault="00CA78E2" w:rsidP="00CA78E2">
            <w:pPr>
              <w:jc w:val="both"/>
              <w:rPr>
                <w:rFonts w:ascii="Times New Roman" w:hAnsi="Times New Roman" w:cs="Times New Roman"/>
              </w:rPr>
            </w:pPr>
            <w:r w:rsidRPr="00CA78E2">
              <w:rPr>
                <w:rFonts w:ascii="Times New Roman" w:hAnsi="Times New Roman" w:cs="Times New Roman"/>
                <w:sz w:val="22"/>
                <w:szCs w:val="22"/>
              </w:rPr>
              <w:t>Кожна</w:t>
            </w:r>
            <w:r w:rsidRPr="00CA78E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CA78E2">
              <w:rPr>
                <w:rFonts w:ascii="Times New Roman" w:hAnsi="Times New Roman" w:cs="Times New Roman"/>
                <w:sz w:val="22"/>
                <w:szCs w:val="22"/>
              </w:rPr>
              <w:t>правильна</w:t>
            </w:r>
            <w:r w:rsidRPr="00CA78E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CA78E2">
              <w:rPr>
                <w:rFonts w:ascii="Times New Roman" w:hAnsi="Times New Roman" w:cs="Times New Roman"/>
                <w:sz w:val="22"/>
                <w:szCs w:val="22"/>
              </w:rPr>
              <w:t>відповідь оцінюється у 0,5 балів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8E2" w:rsidRPr="00CA78E2" w:rsidRDefault="00CA78E2" w:rsidP="00CA78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78E2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</w:p>
        </w:tc>
      </w:tr>
      <w:tr w:rsidR="00CA78E2" w:rsidRPr="00A31F4F" w:rsidTr="00C85211">
        <w:trPr>
          <w:trHeight w:val="5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8E2" w:rsidRPr="00A31F4F" w:rsidRDefault="00CA78E2" w:rsidP="00CA78E2">
            <w:pPr>
              <w:suppressAutoHyphens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8E2" w:rsidRPr="00CA78E2" w:rsidRDefault="00CA78E2" w:rsidP="00CA78E2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CA78E2">
              <w:rPr>
                <w:rFonts w:ascii="Times New Roman" w:hAnsi="Times New Roman" w:cs="Times New Roman"/>
                <w:sz w:val="22"/>
                <w:szCs w:val="22"/>
              </w:rPr>
              <w:t xml:space="preserve">Практичне завдання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E2" w:rsidRPr="00CA78E2" w:rsidRDefault="00CA78E2" w:rsidP="00CA78E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78E2">
              <w:rPr>
                <w:rFonts w:ascii="Times New Roman" w:hAnsi="Times New Roman" w:cs="Times New Roman"/>
              </w:rPr>
              <w:t xml:space="preserve">Провести </w:t>
            </w:r>
            <w:r w:rsidRPr="00CA78E2">
              <w:rPr>
                <w:rFonts w:ascii="Times New Roman" w:hAnsi="Times New Roman" w:cs="Times New Roman"/>
                <w:spacing w:val="-2"/>
              </w:rPr>
              <w:t>аналіз практичної ситуації.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E2" w:rsidRPr="00CA78E2" w:rsidRDefault="00CA78E2" w:rsidP="00CA78E2">
            <w:pPr>
              <w:pStyle w:val="TableParagraph"/>
              <w:ind w:left="1" w:right="-15"/>
              <w:jc w:val="both"/>
              <w:rPr>
                <w:sz w:val="24"/>
              </w:rPr>
            </w:pPr>
            <w:r w:rsidRPr="00CA78E2">
              <w:rPr>
                <w:sz w:val="24"/>
              </w:rPr>
              <w:t>Максимальна</w:t>
            </w:r>
            <w:r w:rsidRPr="00CA78E2">
              <w:rPr>
                <w:spacing w:val="-15"/>
                <w:sz w:val="24"/>
              </w:rPr>
              <w:t xml:space="preserve"> </w:t>
            </w:r>
            <w:r w:rsidRPr="00CA78E2">
              <w:rPr>
                <w:sz w:val="24"/>
              </w:rPr>
              <w:t>кількість</w:t>
            </w:r>
            <w:r w:rsidRPr="00CA78E2">
              <w:rPr>
                <w:spacing w:val="-15"/>
                <w:sz w:val="24"/>
              </w:rPr>
              <w:t xml:space="preserve"> </w:t>
            </w:r>
            <w:r w:rsidRPr="00CA78E2">
              <w:rPr>
                <w:sz w:val="24"/>
              </w:rPr>
              <w:t>балів</w:t>
            </w:r>
            <w:r w:rsidRPr="00CA78E2">
              <w:rPr>
                <w:spacing w:val="-15"/>
                <w:sz w:val="24"/>
              </w:rPr>
              <w:t xml:space="preserve"> </w:t>
            </w:r>
            <w:r w:rsidRPr="00CA78E2">
              <w:rPr>
                <w:spacing w:val="-10"/>
                <w:sz w:val="24"/>
              </w:rPr>
              <w:t xml:space="preserve">– </w:t>
            </w:r>
            <w:r w:rsidRPr="00CA78E2">
              <w:rPr>
                <w:spacing w:val="-6"/>
                <w:sz w:val="24"/>
              </w:rPr>
              <w:t>20</w:t>
            </w:r>
            <w:r w:rsidRPr="00CA78E2">
              <w:rPr>
                <w:sz w:val="24"/>
              </w:rPr>
              <w:t xml:space="preserve"> </w:t>
            </w:r>
            <w:r w:rsidRPr="00CA78E2">
              <w:rPr>
                <w:spacing w:val="-4"/>
                <w:sz w:val="24"/>
              </w:rPr>
              <w:t>(по</w:t>
            </w:r>
            <w:r w:rsidRPr="00CA78E2">
              <w:rPr>
                <w:sz w:val="24"/>
              </w:rPr>
              <w:t xml:space="preserve"> </w:t>
            </w:r>
            <w:r w:rsidRPr="00CA78E2">
              <w:rPr>
                <w:spacing w:val="-6"/>
                <w:sz w:val="24"/>
              </w:rPr>
              <w:t>10</w:t>
            </w:r>
            <w:r w:rsidRPr="00CA78E2">
              <w:rPr>
                <w:sz w:val="24"/>
              </w:rPr>
              <w:t xml:space="preserve"> </w:t>
            </w:r>
            <w:r w:rsidRPr="00CA78E2">
              <w:rPr>
                <w:spacing w:val="-6"/>
                <w:sz w:val="24"/>
              </w:rPr>
              <w:t>за</w:t>
            </w:r>
            <w:r w:rsidRPr="00CA78E2">
              <w:rPr>
                <w:sz w:val="24"/>
              </w:rPr>
              <w:t xml:space="preserve"> </w:t>
            </w:r>
            <w:r w:rsidRPr="00CA78E2">
              <w:rPr>
                <w:spacing w:val="-2"/>
                <w:sz w:val="24"/>
              </w:rPr>
              <w:t>кожний вирішений</w:t>
            </w:r>
            <w:r w:rsidRPr="00CA78E2">
              <w:rPr>
                <w:sz w:val="24"/>
              </w:rPr>
              <w:t xml:space="preserve"> </w:t>
            </w:r>
            <w:r w:rsidRPr="00CA78E2">
              <w:rPr>
                <w:spacing w:val="-2"/>
                <w:sz w:val="24"/>
              </w:rPr>
              <w:t>кейс),</w:t>
            </w:r>
            <w:r w:rsidRPr="00CA78E2">
              <w:rPr>
                <w:sz w:val="24"/>
              </w:rPr>
              <w:t xml:space="preserve"> </w:t>
            </w:r>
            <w:r w:rsidRPr="00CA78E2">
              <w:rPr>
                <w:spacing w:val="-4"/>
                <w:sz w:val="24"/>
              </w:rPr>
              <w:t xml:space="preserve">які </w:t>
            </w:r>
            <w:r w:rsidRPr="00CA78E2">
              <w:rPr>
                <w:sz w:val="24"/>
              </w:rPr>
              <w:t>нараховуються</w:t>
            </w:r>
            <w:r w:rsidRPr="00CA78E2">
              <w:rPr>
                <w:spacing w:val="80"/>
                <w:sz w:val="24"/>
              </w:rPr>
              <w:t xml:space="preserve"> </w:t>
            </w:r>
            <w:r w:rsidRPr="00CA78E2">
              <w:rPr>
                <w:sz w:val="24"/>
              </w:rPr>
              <w:t>за</w:t>
            </w:r>
            <w:r w:rsidRPr="00CA78E2">
              <w:rPr>
                <w:spacing w:val="29"/>
                <w:sz w:val="24"/>
              </w:rPr>
              <w:t xml:space="preserve"> </w:t>
            </w:r>
            <w:r w:rsidRPr="00CA78E2">
              <w:rPr>
                <w:sz w:val="24"/>
              </w:rPr>
              <w:t>виконання таких частин роботи: ґрунтовний</w:t>
            </w:r>
            <w:r w:rsidRPr="00CA78E2">
              <w:rPr>
                <w:spacing w:val="-6"/>
                <w:sz w:val="24"/>
              </w:rPr>
              <w:t xml:space="preserve"> </w:t>
            </w:r>
            <w:r w:rsidRPr="00CA78E2">
              <w:rPr>
                <w:sz w:val="24"/>
              </w:rPr>
              <w:t>аналіз</w:t>
            </w:r>
            <w:r w:rsidRPr="00CA78E2">
              <w:rPr>
                <w:spacing w:val="-6"/>
                <w:sz w:val="24"/>
              </w:rPr>
              <w:t xml:space="preserve"> </w:t>
            </w:r>
            <w:r w:rsidRPr="00CA78E2">
              <w:rPr>
                <w:sz w:val="24"/>
              </w:rPr>
              <w:t>ситуації</w:t>
            </w:r>
            <w:r w:rsidRPr="00CA78E2">
              <w:rPr>
                <w:spacing w:val="-5"/>
                <w:sz w:val="24"/>
              </w:rPr>
              <w:t xml:space="preserve"> </w:t>
            </w:r>
            <w:r w:rsidRPr="00CA78E2">
              <w:rPr>
                <w:sz w:val="24"/>
              </w:rPr>
              <w:t>–</w:t>
            </w:r>
            <w:r w:rsidRPr="00CA78E2">
              <w:rPr>
                <w:spacing w:val="-10"/>
                <w:sz w:val="24"/>
              </w:rPr>
              <w:t xml:space="preserve"> </w:t>
            </w:r>
            <w:r w:rsidRPr="00CA78E2">
              <w:rPr>
                <w:sz w:val="24"/>
              </w:rPr>
              <w:t xml:space="preserve">4 </w:t>
            </w:r>
            <w:r w:rsidRPr="00CA78E2">
              <w:rPr>
                <w:spacing w:val="-4"/>
                <w:sz w:val="24"/>
              </w:rPr>
              <w:t>б.;</w:t>
            </w:r>
          </w:p>
          <w:p w:rsidR="00CA78E2" w:rsidRPr="00CA78E2" w:rsidRDefault="00CA78E2" w:rsidP="00CA78E2">
            <w:pPr>
              <w:jc w:val="both"/>
              <w:rPr>
                <w:rFonts w:ascii="Times New Roman" w:hAnsi="Times New Roman" w:cs="Times New Roman"/>
              </w:rPr>
            </w:pPr>
            <w:r w:rsidRPr="00CA78E2">
              <w:rPr>
                <w:rFonts w:ascii="Times New Roman" w:hAnsi="Times New Roman" w:cs="Times New Roman"/>
              </w:rPr>
              <w:t>визначення ресурсів для вирішення</w:t>
            </w:r>
            <w:r w:rsidRPr="00CA78E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A78E2">
              <w:rPr>
                <w:rFonts w:ascii="Times New Roman" w:hAnsi="Times New Roman" w:cs="Times New Roman"/>
              </w:rPr>
              <w:t>ситуації</w:t>
            </w:r>
            <w:r w:rsidRPr="00CA78E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A78E2">
              <w:rPr>
                <w:rFonts w:ascii="Times New Roman" w:hAnsi="Times New Roman" w:cs="Times New Roman"/>
              </w:rPr>
              <w:t>–</w:t>
            </w:r>
            <w:r w:rsidRPr="00CA78E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A78E2">
              <w:rPr>
                <w:rFonts w:ascii="Times New Roman" w:hAnsi="Times New Roman" w:cs="Times New Roman"/>
              </w:rPr>
              <w:t>2</w:t>
            </w:r>
            <w:r w:rsidRPr="00CA78E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A78E2">
              <w:rPr>
                <w:rFonts w:ascii="Times New Roman" w:hAnsi="Times New Roman" w:cs="Times New Roman"/>
              </w:rPr>
              <w:t>б. обґрунтування шляхів вирішення кейсу – 4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8E2" w:rsidRPr="00CA78E2" w:rsidRDefault="00CA78E2" w:rsidP="000D1A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78E2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B56C83" w:rsidRPr="000D1AAF" w:rsidTr="00C8521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0D1AAF" w:rsidRDefault="00B56C83" w:rsidP="00C8521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0D1A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Усього за </w:t>
            </w:r>
          </w:p>
          <w:p w:rsidR="00B56C83" w:rsidRPr="000D1AAF" w:rsidRDefault="00B56C83" w:rsidP="00C8521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D1AAF">
              <w:rPr>
                <w:rFonts w:ascii="Times New Roman" w:hAnsi="Times New Roman" w:cs="Times New Roman"/>
                <w:b/>
                <w:sz w:val="22"/>
                <w:szCs w:val="22"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0D1AAF" w:rsidRDefault="00B56C83" w:rsidP="00C8521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0D1AAF" w:rsidRDefault="00B56C83" w:rsidP="00C8521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0D1AAF" w:rsidRDefault="00B56C83" w:rsidP="00C8521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0D1AAF" w:rsidRDefault="00B56C83" w:rsidP="00C8521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0D1AAF">
              <w:rPr>
                <w:rFonts w:ascii="Times New Roman" w:hAnsi="Times New Roman" w:cs="Times New Roman"/>
                <w:b/>
                <w:sz w:val="22"/>
                <w:szCs w:val="22"/>
              </w:rPr>
              <w:t>40</w:t>
            </w:r>
          </w:p>
        </w:tc>
      </w:tr>
    </w:tbl>
    <w:p w:rsidR="00B56C83" w:rsidRPr="00A31F4F" w:rsidRDefault="00B56C83" w:rsidP="00B56C83">
      <w:pPr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B56C83" w:rsidRPr="00A31F4F" w:rsidTr="00C85211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C85211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A31F4F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A31F4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B56C83" w:rsidRPr="00A31F4F" w:rsidRDefault="00B56C83" w:rsidP="00C85211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C85211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C85211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B56C83" w:rsidRPr="00A31F4F" w:rsidTr="00C85211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C85211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C85211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C85211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C85211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B56C83" w:rsidRPr="00A31F4F" w:rsidTr="00C85211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C85211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C85211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C85211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C85211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B56C83" w:rsidRPr="00A31F4F" w:rsidTr="00C85211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C85211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lastRenderedPageBreak/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C85211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C85211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C85211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C85211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C85211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lastRenderedPageBreak/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C85211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C85211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C85211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C85211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C85211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C85211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C85211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C85211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C85211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C85211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C85211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C85211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C85211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C85211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C85211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C85211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C85211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C85211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B56C83" w:rsidRPr="00A31F4F" w:rsidTr="00C85211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C85211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C85211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C85211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C85211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B56C83" w:rsidRPr="00A31F4F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C83" w:rsidRPr="00A31F4F" w:rsidRDefault="00FF0351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0D1AAF">
        <w:rPr>
          <w:rFonts w:ascii="Times New Roman" w:hAnsi="Times New Roman" w:cs="Times New Roman"/>
          <w:b/>
          <w:sz w:val="28"/>
          <w:szCs w:val="28"/>
        </w:rPr>
        <w:t>.</w:t>
      </w:r>
      <w:r w:rsidR="00B56C83" w:rsidRPr="00A31F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21EC">
        <w:rPr>
          <w:rFonts w:ascii="Times New Roman" w:hAnsi="Times New Roman" w:cs="Times New Roman"/>
          <w:b/>
          <w:sz w:val="28"/>
          <w:szCs w:val="28"/>
        </w:rPr>
        <w:t>Основні навчальні ресурси</w:t>
      </w:r>
      <w:r w:rsidR="00B56C83" w:rsidRPr="00A31F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49C2" w:rsidRPr="004D49C2" w:rsidRDefault="006E21EC" w:rsidP="002C0B38">
      <w:pPr>
        <w:shd w:val="clear" w:color="auto" w:fill="FFFF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Рекомендована література</w:t>
      </w:r>
      <w:r w:rsidR="004D49C2">
        <w:rPr>
          <w:rFonts w:ascii="Times New Roman" w:hAnsi="Times New Roman" w:cs="Times New Roman"/>
          <w:b/>
        </w:rPr>
        <w:t>:</w:t>
      </w:r>
    </w:p>
    <w:p w:rsidR="000D1AAF" w:rsidRPr="004D49C2" w:rsidRDefault="000D1AAF" w:rsidP="000D1AAF">
      <w:pPr>
        <w:pStyle w:val="ae"/>
        <w:numPr>
          <w:ilvl w:val="0"/>
          <w:numId w:val="16"/>
        </w:numPr>
        <w:tabs>
          <w:tab w:val="left" w:pos="810"/>
        </w:tabs>
        <w:ind w:left="0" w:right="109" w:firstLine="709"/>
        <w:rPr>
          <w:sz w:val="24"/>
          <w:szCs w:val="24"/>
        </w:rPr>
      </w:pPr>
      <w:r w:rsidRPr="004D49C2">
        <w:rPr>
          <w:sz w:val="24"/>
          <w:szCs w:val="24"/>
        </w:rPr>
        <w:t>Колупаєва А.А., Софій Н.З., Найда Ю.М. Інклюзивна школа: особливості організації та управління</w:t>
      </w:r>
      <w:r w:rsidR="002C0B38" w:rsidRPr="004D49C2">
        <w:rPr>
          <w:sz w:val="24"/>
          <w:szCs w:val="24"/>
        </w:rPr>
        <w:t xml:space="preserve"> </w:t>
      </w:r>
      <w:r w:rsidRPr="004D49C2">
        <w:rPr>
          <w:sz w:val="24"/>
          <w:szCs w:val="24"/>
        </w:rPr>
        <w:t xml:space="preserve">: </w:t>
      </w:r>
      <w:proofErr w:type="spellStart"/>
      <w:r w:rsidRPr="004D49C2">
        <w:rPr>
          <w:sz w:val="24"/>
          <w:szCs w:val="24"/>
        </w:rPr>
        <w:t>навч</w:t>
      </w:r>
      <w:proofErr w:type="spellEnd"/>
      <w:r w:rsidRPr="004D49C2">
        <w:rPr>
          <w:sz w:val="24"/>
          <w:szCs w:val="24"/>
        </w:rPr>
        <w:t>.-метод. посібник. Київ</w:t>
      </w:r>
      <w:r w:rsidR="002C0B38" w:rsidRPr="004D49C2">
        <w:rPr>
          <w:sz w:val="24"/>
          <w:szCs w:val="24"/>
        </w:rPr>
        <w:t xml:space="preserve"> </w:t>
      </w:r>
      <w:r w:rsidRPr="004D49C2">
        <w:rPr>
          <w:sz w:val="24"/>
          <w:szCs w:val="24"/>
        </w:rPr>
        <w:t>: Педагогічна думка, 2007. 127 с.</w:t>
      </w:r>
    </w:p>
    <w:p w:rsidR="000D1AAF" w:rsidRPr="004D49C2" w:rsidRDefault="000D1AAF" w:rsidP="000D1AAF">
      <w:pPr>
        <w:pStyle w:val="ae"/>
        <w:numPr>
          <w:ilvl w:val="0"/>
          <w:numId w:val="16"/>
        </w:numPr>
        <w:tabs>
          <w:tab w:val="left" w:pos="810"/>
        </w:tabs>
        <w:ind w:left="0" w:right="106" w:firstLine="709"/>
        <w:rPr>
          <w:sz w:val="24"/>
          <w:szCs w:val="24"/>
        </w:rPr>
      </w:pPr>
      <w:proofErr w:type="spellStart"/>
      <w:r w:rsidRPr="004D49C2">
        <w:rPr>
          <w:sz w:val="24"/>
          <w:szCs w:val="24"/>
        </w:rPr>
        <w:t>Чупахіна</w:t>
      </w:r>
      <w:proofErr w:type="spellEnd"/>
      <w:r w:rsidRPr="004D49C2">
        <w:rPr>
          <w:sz w:val="24"/>
          <w:szCs w:val="24"/>
        </w:rPr>
        <w:t xml:space="preserve"> С. Основи інклюзивної освіти</w:t>
      </w:r>
      <w:r w:rsidR="002C0B38" w:rsidRPr="004D49C2">
        <w:rPr>
          <w:sz w:val="24"/>
          <w:szCs w:val="24"/>
        </w:rPr>
        <w:t xml:space="preserve"> </w:t>
      </w:r>
      <w:r w:rsidRPr="004D49C2">
        <w:rPr>
          <w:sz w:val="24"/>
          <w:szCs w:val="24"/>
        </w:rPr>
        <w:t xml:space="preserve">: </w:t>
      </w:r>
      <w:proofErr w:type="spellStart"/>
      <w:r w:rsidRPr="004D49C2">
        <w:rPr>
          <w:sz w:val="24"/>
          <w:szCs w:val="24"/>
        </w:rPr>
        <w:t>н</w:t>
      </w:r>
      <w:r w:rsidR="002C0B38" w:rsidRPr="004D49C2">
        <w:rPr>
          <w:sz w:val="24"/>
          <w:szCs w:val="24"/>
        </w:rPr>
        <w:t>авч</w:t>
      </w:r>
      <w:proofErr w:type="spellEnd"/>
      <w:r w:rsidR="002C0B38" w:rsidRPr="004D49C2">
        <w:rPr>
          <w:sz w:val="24"/>
          <w:szCs w:val="24"/>
        </w:rPr>
        <w:t>.-метод.</w:t>
      </w:r>
      <w:r w:rsidRPr="004D49C2">
        <w:rPr>
          <w:sz w:val="24"/>
          <w:szCs w:val="24"/>
        </w:rPr>
        <w:t xml:space="preserve"> посібник. Івано- Франківськ</w:t>
      </w:r>
      <w:r w:rsidR="002C0B38" w:rsidRPr="004D49C2">
        <w:rPr>
          <w:sz w:val="24"/>
          <w:szCs w:val="24"/>
        </w:rPr>
        <w:t xml:space="preserve"> </w:t>
      </w:r>
      <w:r w:rsidRPr="004D49C2">
        <w:rPr>
          <w:sz w:val="24"/>
          <w:szCs w:val="24"/>
        </w:rPr>
        <w:t>: Видавець Кушнір Г.М., 2020. 96 с.</w:t>
      </w:r>
    </w:p>
    <w:p w:rsidR="000D1AAF" w:rsidRDefault="000D1AAF" w:rsidP="000D1AAF">
      <w:pPr>
        <w:pStyle w:val="ae"/>
        <w:numPr>
          <w:ilvl w:val="0"/>
          <w:numId w:val="16"/>
        </w:numPr>
        <w:tabs>
          <w:tab w:val="left" w:pos="810"/>
        </w:tabs>
        <w:ind w:left="0" w:right="106" w:firstLine="709"/>
        <w:rPr>
          <w:sz w:val="24"/>
          <w:szCs w:val="24"/>
        </w:rPr>
      </w:pPr>
      <w:r w:rsidRPr="004D49C2">
        <w:rPr>
          <w:sz w:val="24"/>
          <w:szCs w:val="24"/>
        </w:rPr>
        <w:t>Нагорна</w:t>
      </w:r>
      <w:r w:rsidRPr="004D49C2">
        <w:rPr>
          <w:spacing w:val="-15"/>
          <w:sz w:val="24"/>
          <w:szCs w:val="24"/>
        </w:rPr>
        <w:t xml:space="preserve"> </w:t>
      </w:r>
      <w:r w:rsidRPr="004D49C2">
        <w:rPr>
          <w:sz w:val="24"/>
          <w:szCs w:val="24"/>
        </w:rPr>
        <w:t>О.Б.</w:t>
      </w:r>
      <w:r w:rsidRPr="004D49C2">
        <w:rPr>
          <w:spacing w:val="-15"/>
          <w:sz w:val="24"/>
          <w:szCs w:val="24"/>
        </w:rPr>
        <w:t xml:space="preserve"> </w:t>
      </w:r>
      <w:r w:rsidRPr="004D49C2">
        <w:rPr>
          <w:sz w:val="24"/>
          <w:szCs w:val="24"/>
        </w:rPr>
        <w:t>Особливості</w:t>
      </w:r>
      <w:r w:rsidRPr="004D49C2">
        <w:rPr>
          <w:spacing w:val="-15"/>
          <w:sz w:val="24"/>
          <w:szCs w:val="24"/>
        </w:rPr>
        <w:t xml:space="preserve"> </w:t>
      </w:r>
      <w:r w:rsidRPr="004D49C2">
        <w:rPr>
          <w:sz w:val="24"/>
          <w:szCs w:val="24"/>
        </w:rPr>
        <w:t>корекційно-виховної</w:t>
      </w:r>
      <w:r w:rsidRPr="004D49C2">
        <w:rPr>
          <w:spacing w:val="-15"/>
          <w:sz w:val="24"/>
          <w:szCs w:val="24"/>
        </w:rPr>
        <w:t xml:space="preserve"> </w:t>
      </w:r>
      <w:r w:rsidRPr="004D49C2">
        <w:rPr>
          <w:sz w:val="24"/>
          <w:szCs w:val="24"/>
        </w:rPr>
        <w:t>роботи</w:t>
      </w:r>
      <w:r w:rsidRPr="004D49C2">
        <w:rPr>
          <w:spacing w:val="-15"/>
          <w:sz w:val="24"/>
          <w:szCs w:val="24"/>
        </w:rPr>
        <w:t xml:space="preserve"> </w:t>
      </w:r>
      <w:r w:rsidRPr="004D49C2">
        <w:rPr>
          <w:sz w:val="24"/>
          <w:szCs w:val="24"/>
        </w:rPr>
        <w:t>з</w:t>
      </w:r>
      <w:r w:rsidRPr="004D49C2">
        <w:rPr>
          <w:spacing w:val="-15"/>
          <w:sz w:val="24"/>
          <w:szCs w:val="24"/>
        </w:rPr>
        <w:t xml:space="preserve"> </w:t>
      </w:r>
      <w:r w:rsidRPr="004D49C2">
        <w:rPr>
          <w:sz w:val="24"/>
          <w:szCs w:val="24"/>
        </w:rPr>
        <w:t>дітьми</w:t>
      </w:r>
      <w:r w:rsidRPr="004D49C2">
        <w:rPr>
          <w:spacing w:val="-15"/>
          <w:sz w:val="24"/>
          <w:szCs w:val="24"/>
        </w:rPr>
        <w:t xml:space="preserve"> </w:t>
      </w:r>
      <w:r w:rsidRPr="004D49C2">
        <w:rPr>
          <w:sz w:val="24"/>
          <w:szCs w:val="24"/>
        </w:rPr>
        <w:t>з</w:t>
      </w:r>
      <w:r w:rsidRPr="004D49C2">
        <w:rPr>
          <w:spacing w:val="-15"/>
          <w:sz w:val="24"/>
          <w:szCs w:val="24"/>
        </w:rPr>
        <w:t xml:space="preserve"> </w:t>
      </w:r>
      <w:r w:rsidRPr="004D49C2">
        <w:rPr>
          <w:sz w:val="24"/>
          <w:szCs w:val="24"/>
        </w:rPr>
        <w:t>особливими</w:t>
      </w:r>
      <w:r w:rsidRPr="004D49C2">
        <w:rPr>
          <w:spacing w:val="-15"/>
          <w:sz w:val="24"/>
          <w:szCs w:val="24"/>
        </w:rPr>
        <w:t xml:space="preserve"> </w:t>
      </w:r>
      <w:r w:rsidRPr="004D49C2">
        <w:rPr>
          <w:sz w:val="24"/>
          <w:szCs w:val="24"/>
        </w:rPr>
        <w:t>освітніми потребами</w:t>
      </w:r>
      <w:r w:rsidRPr="004D49C2">
        <w:rPr>
          <w:spacing w:val="-5"/>
          <w:sz w:val="24"/>
          <w:szCs w:val="24"/>
        </w:rPr>
        <w:t xml:space="preserve"> </w:t>
      </w:r>
      <w:r w:rsidRPr="004D49C2">
        <w:rPr>
          <w:sz w:val="24"/>
          <w:szCs w:val="24"/>
        </w:rPr>
        <w:t>:</w:t>
      </w:r>
      <w:r w:rsidRPr="004D49C2">
        <w:rPr>
          <w:spacing w:val="-5"/>
          <w:sz w:val="24"/>
          <w:szCs w:val="24"/>
        </w:rPr>
        <w:t xml:space="preserve"> </w:t>
      </w:r>
      <w:proofErr w:type="spellStart"/>
      <w:r w:rsidR="002C0B38" w:rsidRPr="004D49C2">
        <w:rPr>
          <w:sz w:val="24"/>
          <w:szCs w:val="24"/>
        </w:rPr>
        <w:t>навч</w:t>
      </w:r>
      <w:proofErr w:type="spellEnd"/>
      <w:r w:rsidR="002C0B38" w:rsidRPr="004D49C2">
        <w:rPr>
          <w:sz w:val="24"/>
          <w:szCs w:val="24"/>
        </w:rPr>
        <w:t>.-метод.</w:t>
      </w:r>
      <w:r w:rsidRPr="004D49C2">
        <w:rPr>
          <w:spacing w:val="-7"/>
          <w:sz w:val="24"/>
          <w:szCs w:val="24"/>
        </w:rPr>
        <w:t xml:space="preserve"> </w:t>
      </w:r>
      <w:r w:rsidRPr="004D49C2">
        <w:rPr>
          <w:sz w:val="24"/>
          <w:szCs w:val="24"/>
        </w:rPr>
        <w:t>посібник.</w:t>
      </w:r>
      <w:r w:rsidRPr="004D49C2">
        <w:rPr>
          <w:spacing w:val="-8"/>
          <w:sz w:val="24"/>
          <w:szCs w:val="24"/>
        </w:rPr>
        <w:t xml:space="preserve"> </w:t>
      </w:r>
      <w:r w:rsidRPr="004D49C2">
        <w:rPr>
          <w:sz w:val="24"/>
          <w:szCs w:val="24"/>
        </w:rPr>
        <w:t>Рівне</w:t>
      </w:r>
      <w:r w:rsidRPr="004D49C2">
        <w:rPr>
          <w:spacing w:val="-7"/>
          <w:sz w:val="24"/>
          <w:szCs w:val="24"/>
        </w:rPr>
        <w:t xml:space="preserve"> </w:t>
      </w:r>
      <w:r w:rsidRPr="004D49C2">
        <w:rPr>
          <w:sz w:val="24"/>
          <w:szCs w:val="24"/>
        </w:rPr>
        <w:t>:</w:t>
      </w:r>
      <w:r w:rsidRPr="004D49C2">
        <w:rPr>
          <w:spacing w:val="-5"/>
          <w:sz w:val="24"/>
          <w:szCs w:val="24"/>
        </w:rPr>
        <w:t xml:space="preserve"> </w:t>
      </w:r>
      <w:r w:rsidRPr="004D49C2">
        <w:rPr>
          <w:sz w:val="24"/>
          <w:szCs w:val="24"/>
        </w:rPr>
        <w:t>Університет</w:t>
      </w:r>
      <w:r w:rsidRPr="004D49C2">
        <w:rPr>
          <w:spacing w:val="-5"/>
          <w:sz w:val="24"/>
          <w:szCs w:val="24"/>
        </w:rPr>
        <w:t xml:space="preserve"> </w:t>
      </w:r>
      <w:r w:rsidRPr="004D49C2">
        <w:rPr>
          <w:sz w:val="24"/>
          <w:szCs w:val="24"/>
        </w:rPr>
        <w:t>менеджменту</w:t>
      </w:r>
      <w:r w:rsidRPr="004D49C2">
        <w:rPr>
          <w:spacing w:val="-10"/>
          <w:sz w:val="24"/>
          <w:szCs w:val="24"/>
        </w:rPr>
        <w:t xml:space="preserve"> </w:t>
      </w:r>
      <w:r w:rsidRPr="004D49C2">
        <w:rPr>
          <w:sz w:val="24"/>
          <w:szCs w:val="24"/>
        </w:rPr>
        <w:t>освіти, 2016. 141 с.</w:t>
      </w:r>
    </w:p>
    <w:p w:rsidR="00F567CA" w:rsidRPr="004D49C2" w:rsidRDefault="00F567CA" w:rsidP="00F567CA">
      <w:pPr>
        <w:pStyle w:val="ae"/>
        <w:numPr>
          <w:ilvl w:val="0"/>
          <w:numId w:val="16"/>
        </w:numPr>
        <w:tabs>
          <w:tab w:val="left" w:pos="810"/>
        </w:tabs>
        <w:ind w:left="0" w:right="100" w:firstLine="709"/>
        <w:rPr>
          <w:sz w:val="24"/>
          <w:szCs w:val="24"/>
        </w:rPr>
      </w:pPr>
      <w:r w:rsidRPr="004D49C2">
        <w:rPr>
          <w:sz w:val="24"/>
          <w:szCs w:val="24"/>
        </w:rPr>
        <w:t>Порошенко</w:t>
      </w:r>
      <w:r w:rsidRPr="004D49C2">
        <w:rPr>
          <w:spacing w:val="45"/>
          <w:sz w:val="24"/>
          <w:szCs w:val="24"/>
        </w:rPr>
        <w:t xml:space="preserve"> </w:t>
      </w:r>
      <w:r w:rsidRPr="004D49C2">
        <w:rPr>
          <w:sz w:val="24"/>
          <w:szCs w:val="24"/>
        </w:rPr>
        <w:t>М.А.</w:t>
      </w:r>
      <w:r w:rsidRPr="004D49C2">
        <w:rPr>
          <w:spacing w:val="50"/>
          <w:sz w:val="24"/>
          <w:szCs w:val="24"/>
        </w:rPr>
        <w:t xml:space="preserve"> </w:t>
      </w:r>
      <w:r w:rsidRPr="004D49C2">
        <w:rPr>
          <w:sz w:val="24"/>
          <w:szCs w:val="24"/>
        </w:rPr>
        <w:t>Інклюзивна</w:t>
      </w:r>
      <w:r w:rsidRPr="004D49C2">
        <w:rPr>
          <w:spacing w:val="46"/>
          <w:sz w:val="24"/>
          <w:szCs w:val="24"/>
        </w:rPr>
        <w:t xml:space="preserve"> </w:t>
      </w:r>
      <w:r w:rsidRPr="004D49C2">
        <w:rPr>
          <w:sz w:val="24"/>
          <w:szCs w:val="24"/>
        </w:rPr>
        <w:t xml:space="preserve">освіта </w:t>
      </w:r>
      <w:r w:rsidRPr="004D49C2">
        <w:rPr>
          <w:spacing w:val="51"/>
          <w:sz w:val="24"/>
          <w:szCs w:val="24"/>
        </w:rPr>
        <w:t>:</w:t>
      </w:r>
      <w:r w:rsidRPr="004D49C2">
        <w:rPr>
          <w:spacing w:val="47"/>
          <w:sz w:val="24"/>
          <w:szCs w:val="24"/>
        </w:rPr>
        <w:t xml:space="preserve"> </w:t>
      </w:r>
      <w:proofErr w:type="spellStart"/>
      <w:r w:rsidRPr="004D49C2">
        <w:rPr>
          <w:sz w:val="24"/>
          <w:szCs w:val="24"/>
        </w:rPr>
        <w:t>навч</w:t>
      </w:r>
      <w:proofErr w:type="spellEnd"/>
      <w:r w:rsidRPr="004D49C2">
        <w:rPr>
          <w:sz w:val="24"/>
          <w:szCs w:val="24"/>
        </w:rPr>
        <w:t>.</w:t>
      </w:r>
      <w:r w:rsidRPr="004D49C2">
        <w:rPr>
          <w:spacing w:val="46"/>
          <w:sz w:val="24"/>
          <w:szCs w:val="24"/>
        </w:rPr>
        <w:t xml:space="preserve"> </w:t>
      </w:r>
      <w:r w:rsidRPr="004D49C2">
        <w:rPr>
          <w:sz w:val="24"/>
          <w:szCs w:val="24"/>
        </w:rPr>
        <w:t>посібник.</w:t>
      </w:r>
      <w:r w:rsidRPr="004D49C2">
        <w:rPr>
          <w:spacing w:val="48"/>
          <w:sz w:val="24"/>
          <w:szCs w:val="24"/>
        </w:rPr>
        <w:t xml:space="preserve"> </w:t>
      </w:r>
      <w:r w:rsidRPr="004D49C2">
        <w:rPr>
          <w:sz w:val="24"/>
          <w:szCs w:val="24"/>
        </w:rPr>
        <w:t>Київ :</w:t>
      </w:r>
      <w:r w:rsidRPr="004D49C2">
        <w:rPr>
          <w:spacing w:val="46"/>
          <w:sz w:val="24"/>
          <w:szCs w:val="24"/>
        </w:rPr>
        <w:t xml:space="preserve"> </w:t>
      </w:r>
      <w:r w:rsidRPr="004D49C2">
        <w:rPr>
          <w:sz w:val="24"/>
          <w:szCs w:val="24"/>
        </w:rPr>
        <w:t>ТОВ</w:t>
      </w:r>
      <w:r w:rsidRPr="004D49C2">
        <w:rPr>
          <w:spacing w:val="51"/>
          <w:sz w:val="24"/>
          <w:szCs w:val="24"/>
        </w:rPr>
        <w:t xml:space="preserve"> </w:t>
      </w:r>
      <w:r w:rsidRPr="004D49C2">
        <w:rPr>
          <w:spacing w:val="-2"/>
          <w:sz w:val="24"/>
          <w:szCs w:val="24"/>
        </w:rPr>
        <w:t>«</w:t>
      </w:r>
      <w:proofErr w:type="spellStart"/>
      <w:r w:rsidRPr="004D49C2">
        <w:rPr>
          <w:spacing w:val="-2"/>
          <w:sz w:val="24"/>
          <w:szCs w:val="24"/>
        </w:rPr>
        <w:t>Агенство</w:t>
      </w:r>
      <w:proofErr w:type="spellEnd"/>
      <w:r w:rsidRPr="004D49C2">
        <w:rPr>
          <w:spacing w:val="-2"/>
          <w:sz w:val="24"/>
          <w:szCs w:val="24"/>
        </w:rPr>
        <w:t xml:space="preserve"> </w:t>
      </w:r>
      <w:r w:rsidRPr="004D49C2">
        <w:rPr>
          <w:sz w:val="24"/>
          <w:szCs w:val="24"/>
        </w:rPr>
        <w:t>«Україна»,</w:t>
      </w:r>
      <w:r w:rsidRPr="004D49C2">
        <w:rPr>
          <w:spacing w:val="-4"/>
          <w:sz w:val="24"/>
          <w:szCs w:val="24"/>
        </w:rPr>
        <w:t xml:space="preserve"> </w:t>
      </w:r>
      <w:r w:rsidRPr="004D49C2">
        <w:rPr>
          <w:sz w:val="24"/>
          <w:szCs w:val="24"/>
        </w:rPr>
        <w:t>2019.</w:t>
      </w:r>
      <w:r w:rsidRPr="004D49C2">
        <w:rPr>
          <w:spacing w:val="-2"/>
          <w:sz w:val="24"/>
          <w:szCs w:val="24"/>
        </w:rPr>
        <w:t xml:space="preserve"> </w:t>
      </w:r>
      <w:r w:rsidRPr="004D49C2">
        <w:rPr>
          <w:sz w:val="24"/>
          <w:szCs w:val="24"/>
        </w:rPr>
        <w:t>300</w:t>
      </w:r>
      <w:r w:rsidRPr="004D49C2">
        <w:rPr>
          <w:spacing w:val="-2"/>
          <w:sz w:val="24"/>
          <w:szCs w:val="24"/>
        </w:rPr>
        <w:t xml:space="preserve"> </w:t>
      </w:r>
      <w:r w:rsidRPr="004D49C2">
        <w:rPr>
          <w:spacing w:val="-5"/>
          <w:sz w:val="24"/>
          <w:szCs w:val="24"/>
        </w:rPr>
        <w:t>с.</w:t>
      </w:r>
    </w:p>
    <w:p w:rsidR="00F567CA" w:rsidRPr="004D49C2" w:rsidRDefault="00F567CA" w:rsidP="00F567CA">
      <w:pPr>
        <w:pStyle w:val="ae"/>
        <w:numPr>
          <w:ilvl w:val="0"/>
          <w:numId w:val="16"/>
        </w:numPr>
        <w:tabs>
          <w:tab w:val="left" w:pos="810"/>
        </w:tabs>
        <w:ind w:left="0" w:right="100" w:firstLine="709"/>
        <w:rPr>
          <w:sz w:val="24"/>
          <w:szCs w:val="24"/>
        </w:rPr>
      </w:pPr>
      <w:r w:rsidRPr="004D49C2">
        <w:rPr>
          <w:sz w:val="24"/>
          <w:szCs w:val="24"/>
          <w:lang w:val="ru-RU"/>
        </w:rPr>
        <w:t xml:space="preserve">Данілавічютє Е.А., </w:t>
      </w:r>
      <w:r w:rsidRPr="004D49C2">
        <w:rPr>
          <w:sz w:val="24"/>
          <w:szCs w:val="24"/>
        </w:rPr>
        <w:t xml:space="preserve">Литовченко С.В. Стратегії викладання в інклюзивному навчальному </w:t>
      </w:r>
      <w:proofErr w:type="gramStart"/>
      <w:r w:rsidRPr="004D49C2">
        <w:rPr>
          <w:sz w:val="24"/>
          <w:szCs w:val="24"/>
        </w:rPr>
        <w:t>закладі</w:t>
      </w:r>
      <w:r w:rsidRPr="004D49C2">
        <w:rPr>
          <w:spacing w:val="-15"/>
          <w:sz w:val="24"/>
          <w:szCs w:val="24"/>
        </w:rPr>
        <w:t xml:space="preserve"> </w:t>
      </w:r>
      <w:r w:rsidRPr="004D49C2">
        <w:rPr>
          <w:sz w:val="24"/>
          <w:szCs w:val="24"/>
        </w:rPr>
        <w:t>:</w:t>
      </w:r>
      <w:proofErr w:type="gramEnd"/>
      <w:r w:rsidRPr="004D49C2">
        <w:rPr>
          <w:spacing w:val="-15"/>
          <w:sz w:val="24"/>
          <w:szCs w:val="24"/>
        </w:rPr>
        <w:t xml:space="preserve"> </w:t>
      </w:r>
      <w:proofErr w:type="spellStart"/>
      <w:r w:rsidRPr="004D49C2">
        <w:rPr>
          <w:sz w:val="24"/>
          <w:szCs w:val="24"/>
        </w:rPr>
        <w:t>навч</w:t>
      </w:r>
      <w:proofErr w:type="spellEnd"/>
      <w:r w:rsidRPr="004D49C2">
        <w:rPr>
          <w:sz w:val="24"/>
          <w:szCs w:val="24"/>
        </w:rPr>
        <w:t>.-метод.</w:t>
      </w:r>
      <w:r w:rsidRPr="004D49C2">
        <w:rPr>
          <w:spacing w:val="-15"/>
          <w:sz w:val="24"/>
          <w:szCs w:val="24"/>
        </w:rPr>
        <w:t xml:space="preserve"> </w:t>
      </w:r>
      <w:r w:rsidRPr="004D49C2">
        <w:rPr>
          <w:sz w:val="24"/>
          <w:szCs w:val="24"/>
        </w:rPr>
        <w:t>посібник.</w:t>
      </w:r>
      <w:r w:rsidRPr="004D49C2">
        <w:rPr>
          <w:spacing w:val="-15"/>
          <w:sz w:val="24"/>
          <w:szCs w:val="24"/>
        </w:rPr>
        <w:t xml:space="preserve"> </w:t>
      </w:r>
      <w:r w:rsidRPr="004D49C2">
        <w:rPr>
          <w:sz w:val="24"/>
          <w:szCs w:val="24"/>
        </w:rPr>
        <w:t>Київ</w:t>
      </w:r>
      <w:r w:rsidRPr="004D49C2">
        <w:rPr>
          <w:spacing w:val="-15"/>
          <w:sz w:val="24"/>
          <w:szCs w:val="24"/>
        </w:rPr>
        <w:t xml:space="preserve"> </w:t>
      </w:r>
      <w:r w:rsidRPr="004D49C2">
        <w:rPr>
          <w:sz w:val="24"/>
          <w:szCs w:val="24"/>
        </w:rPr>
        <w:t>:</w:t>
      </w:r>
      <w:r w:rsidRPr="004D49C2">
        <w:rPr>
          <w:spacing w:val="-15"/>
          <w:sz w:val="24"/>
          <w:szCs w:val="24"/>
        </w:rPr>
        <w:t xml:space="preserve"> </w:t>
      </w:r>
      <w:r w:rsidRPr="004D49C2">
        <w:rPr>
          <w:sz w:val="24"/>
          <w:szCs w:val="24"/>
        </w:rPr>
        <w:t>Видавнича</w:t>
      </w:r>
      <w:r w:rsidRPr="004D49C2">
        <w:rPr>
          <w:spacing w:val="-15"/>
          <w:sz w:val="24"/>
          <w:szCs w:val="24"/>
        </w:rPr>
        <w:t xml:space="preserve"> </w:t>
      </w:r>
      <w:r w:rsidRPr="004D49C2">
        <w:rPr>
          <w:sz w:val="24"/>
          <w:szCs w:val="24"/>
        </w:rPr>
        <w:t>група «А.С.К.»,</w:t>
      </w:r>
      <w:r w:rsidRPr="004D49C2">
        <w:rPr>
          <w:spacing w:val="-1"/>
          <w:sz w:val="24"/>
          <w:szCs w:val="24"/>
        </w:rPr>
        <w:t xml:space="preserve"> </w:t>
      </w:r>
      <w:r w:rsidRPr="004D49C2">
        <w:rPr>
          <w:sz w:val="24"/>
          <w:szCs w:val="24"/>
        </w:rPr>
        <w:t>2012.</w:t>
      </w:r>
      <w:r w:rsidRPr="004D49C2">
        <w:rPr>
          <w:spacing w:val="-3"/>
          <w:sz w:val="24"/>
          <w:szCs w:val="24"/>
        </w:rPr>
        <w:t xml:space="preserve"> </w:t>
      </w:r>
      <w:r w:rsidRPr="004D49C2">
        <w:rPr>
          <w:sz w:val="24"/>
          <w:szCs w:val="24"/>
        </w:rPr>
        <w:t>360</w:t>
      </w:r>
      <w:r w:rsidRPr="004D49C2">
        <w:rPr>
          <w:spacing w:val="-2"/>
          <w:sz w:val="24"/>
          <w:szCs w:val="24"/>
        </w:rPr>
        <w:t xml:space="preserve"> </w:t>
      </w:r>
      <w:r w:rsidRPr="004D49C2">
        <w:rPr>
          <w:spacing w:val="-5"/>
          <w:sz w:val="24"/>
          <w:szCs w:val="24"/>
        </w:rPr>
        <w:t>с.</w:t>
      </w:r>
    </w:p>
    <w:p w:rsidR="006E21EC" w:rsidRDefault="00F567CA" w:rsidP="006E21EC">
      <w:pPr>
        <w:pStyle w:val="ae"/>
        <w:numPr>
          <w:ilvl w:val="0"/>
          <w:numId w:val="16"/>
        </w:numPr>
        <w:tabs>
          <w:tab w:val="left" w:pos="810"/>
        </w:tabs>
        <w:ind w:left="0" w:right="100" w:firstLine="709"/>
        <w:rPr>
          <w:sz w:val="24"/>
          <w:szCs w:val="24"/>
        </w:rPr>
      </w:pPr>
      <w:r w:rsidRPr="004D49C2">
        <w:rPr>
          <w:sz w:val="24"/>
          <w:szCs w:val="24"/>
        </w:rPr>
        <w:t>Шевців</w:t>
      </w:r>
      <w:r w:rsidRPr="004D49C2">
        <w:rPr>
          <w:spacing w:val="-10"/>
          <w:sz w:val="24"/>
          <w:szCs w:val="24"/>
        </w:rPr>
        <w:t xml:space="preserve"> </w:t>
      </w:r>
      <w:r w:rsidRPr="004D49C2">
        <w:rPr>
          <w:sz w:val="24"/>
          <w:szCs w:val="24"/>
        </w:rPr>
        <w:t>З.М.</w:t>
      </w:r>
      <w:r w:rsidRPr="004D49C2">
        <w:rPr>
          <w:spacing w:val="-8"/>
          <w:sz w:val="24"/>
          <w:szCs w:val="24"/>
        </w:rPr>
        <w:t xml:space="preserve"> </w:t>
      </w:r>
      <w:r w:rsidRPr="004D49C2">
        <w:rPr>
          <w:sz w:val="24"/>
          <w:szCs w:val="24"/>
        </w:rPr>
        <w:t>Основи</w:t>
      </w:r>
      <w:r w:rsidRPr="004D49C2">
        <w:rPr>
          <w:spacing w:val="-9"/>
          <w:sz w:val="24"/>
          <w:szCs w:val="24"/>
        </w:rPr>
        <w:t xml:space="preserve"> </w:t>
      </w:r>
      <w:r w:rsidRPr="004D49C2">
        <w:rPr>
          <w:sz w:val="24"/>
          <w:szCs w:val="24"/>
        </w:rPr>
        <w:t>інклюзивної</w:t>
      </w:r>
      <w:r w:rsidRPr="004D49C2">
        <w:rPr>
          <w:spacing w:val="-9"/>
          <w:sz w:val="24"/>
          <w:szCs w:val="24"/>
        </w:rPr>
        <w:t xml:space="preserve"> </w:t>
      </w:r>
      <w:r w:rsidRPr="004D49C2">
        <w:rPr>
          <w:sz w:val="24"/>
          <w:szCs w:val="24"/>
        </w:rPr>
        <w:t>педагогіки :</w:t>
      </w:r>
      <w:r w:rsidRPr="004D49C2">
        <w:rPr>
          <w:spacing w:val="-9"/>
          <w:sz w:val="24"/>
          <w:szCs w:val="24"/>
        </w:rPr>
        <w:t xml:space="preserve"> </w:t>
      </w:r>
      <w:r w:rsidRPr="004D49C2">
        <w:rPr>
          <w:sz w:val="24"/>
          <w:szCs w:val="24"/>
        </w:rPr>
        <w:t>підручник.</w:t>
      </w:r>
      <w:r w:rsidRPr="004D49C2">
        <w:rPr>
          <w:spacing w:val="-10"/>
          <w:sz w:val="24"/>
          <w:szCs w:val="24"/>
        </w:rPr>
        <w:t xml:space="preserve"> </w:t>
      </w:r>
      <w:r w:rsidRPr="004D49C2">
        <w:rPr>
          <w:sz w:val="24"/>
          <w:szCs w:val="24"/>
        </w:rPr>
        <w:t>Київ :</w:t>
      </w:r>
      <w:r w:rsidRPr="004D49C2">
        <w:rPr>
          <w:spacing w:val="-9"/>
          <w:sz w:val="24"/>
          <w:szCs w:val="24"/>
        </w:rPr>
        <w:t xml:space="preserve"> </w:t>
      </w:r>
      <w:r w:rsidRPr="004D49C2">
        <w:rPr>
          <w:sz w:val="24"/>
          <w:szCs w:val="24"/>
        </w:rPr>
        <w:t>Центр</w:t>
      </w:r>
      <w:r w:rsidRPr="004D49C2">
        <w:rPr>
          <w:spacing w:val="-8"/>
          <w:sz w:val="24"/>
          <w:szCs w:val="24"/>
        </w:rPr>
        <w:t xml:space="preserve"> </w:t>
      </w:r>
      <w:r w:rsidRPr="004D49C2">
        <w:rPr>
          <w:sz w:val="24"/>
          <w:szCs w:val="24"/>
        </w:rPr>
        <w:t>учбової</w:t>
      </w:r>
      <w:r w:rsidRPr="004D49C2">
        <w:rPr>
          <w:spacing w:val="-9"/>
          <w:sz w:val="24"/>
          <w:szCs w:val="24"/>
        </w:rPr>
        <w:t xml:space="preserve"> </w:t>
      </w:r>
      <w:r w:rsidRPr="004D49C2">
        <w:rPr>
          <w:sz w:val="24"/>
          <w:szCs w:val="24"/>
        </w:rPr>
        <w:t>літератури, 2016. 248 с.</w:t>
      </w:r>
    </w:p>
    <w:p w:rsidR="006E21EC" w:rsidRDefault="00F567CA" w:rsidP="006E21EC">
      <w:pPr>
        <w:pStyle w:val="ae"/>
        <w:numPr>
          <w:ilvl w:val="0"/>
          <w:numId w:val="16"/>
        </w:numPr>
        <w:tabs>
          <w:tab w:val="left" w:pos="810"/>
        </w:tabs>
        <w:ind w:left="0" w:right="100" w:firstLine="709"/>
        <w:rPr>
          <w:sz w:val="24"/>
          <w:szCs w:val="24"/>
        </w:rPr>
      </w:pPr>
      <w:proofErr w:type="spellStart"/>
      <w:r w:rsidRPr="006E21EC">
        <w:rPr>
          <w:sz w:val="24"/>
          <w:szCs w:val="24"/>
        </w:rPr>
        <w:t>Колупаєва</w:t>
      </w:r>
      <w:proofErr w:type="spellEnd"/>
      <w:r w:rsidRPr="006E21EC">
        <w:rPr>
          <w:sz w:val="24"/>
          <w:szCs w:val="24"/>
        </w:rPr>
        <w:t xml:space="preserve"> А.А. Вступ до інклюзивної освіти : </w:t>
      </w:r>
      <w:proofErr w:type="spellStart"/>
      <w:r w:rsidRPr="006E21EC">
        <w:rPr>
          <w:sz w:val="24"/>
          <w:szCs w:val="24"/>
        </w:rPr>
        <w:t>навч</w:t>
      </w:r>
      <w:proofErr w:type="spellEnd"/>
      <w:r w:rsidRPr="006E21EC">
        <w:rPr>
          <w:sz w:val="24"/>
          <w:szCs w:val="24"/>
        </w:rPr>
        <w:t xml:space="preserve">. курс </w:t>
      </w:r>
      <w:proofErr w:type="spellStart"/>
      <w:r w:rsidRPr="006E21EC">
        <w:rPr>
          <w:sz w:val="24"/>
          <w:szCs w:val="24"/>
        </w:rPr>
        <w:t>рек</w:t>
      </w:r>
      <w:proofErr w:type="spellEnd"/>
      <w:r w:rsidRPr="006E21EC">
        <w:rPr>
          <w:sz w:val="24"/>
          <w:szCs w:val="24"/>
        </w:rPr>
        <w:t>. МОНУ. Київ : АТОПОЛ, 2010. 274 с.</w:t>
      </w:r>
    </w:p>
    <w:p w:rsidR="006E21EC" w:rsidRPr="006E21EC" w:rsidRDefault="00F567CA" w:rsidP="006E21EC">
      <w:pPr>
        <w:pStyle w:val="ae"/>
        <w:numPr>
          <w:ilvl w:val="0"/>
          <w:numId w:val="16"/>
        </w:numPr>
        <w:tabs>
          <w:tab w:val="left" w:pos="810"/>
        </w:tabs>
        <w:ind w:left="0" w:right="100" w:firstLine="709"/>
        <w:rPr>
          <w:sz w:val="24"/>
          <w:szCs w:val="24"/>
        </w:rPr>
      </w:pPr>
      <w:proofErr w:type="spellStart"/>
      <w:r w:rsidRPr="006E21EC">
        <w:rPr>
          <w:sz w:val="24"/>
          <w:szCs w:val="24"/>
        </w:rPr>
        <w:t>Пиптюк</w:t>
      </w:r>
      <w:proofErr w:type="spellEnd"/>
      <w:r w:rsidRPr="006E21EC">
        <w:rPr>
          <w:sz w:val="24"/>
          <w:szCs w:val="24"/>
        </w:rPr>
        <w:t xml:space="preserve"> П.Ф., </w:t>
      </w:r>
      <w:proofErr w:type="spellStart"/>
      <w:r w:rsidRPr="006E21EC">
        <w:rPr>
          <w:sz w:val="24"/>
          <w:szCs w:val="24"/>
        </w:rPr>
        <w:t>Омельяненко</w:t>
      </w:r>
      <w:proofErr w:type="spellEnd"/>
      <w:r w:rsidRPr="006E21EC">
        <w:rPr>
          <w:sz w:val="24"/>
          <w:szCs w:val="24"/>
        </w:rPr>
        <w:t xml:space="preserve"> Г.А., Парій С.Б. Заняття оздоровчим туризмом як особливий метод розвитку функціонального стану аналізаторів під час рухової активності. </w:t>
      </w:r>
      <w:r w:rsidR="00687253" w:rsidRPr="006E21EC">
        <w:rPr>
          <w:bCs/>
          <w:sz w:val="24"/>
          <w:szCs w:val="24"/>
        </w:rPr>
        <w:t>Формування сучасних концепцій управління туризмом та готельно-ресторанним бізнесом в умовах парадигми сталого розвитку : колективна монографія. Запоріжжя</w:t>
      </w:r>
      <w:r w:rsidR="00852B8E" w:rsidRPr="006E21EC">
        <w:rPr>
          <w:bCs/>
          <w:sz w:val="24"/>
          <w:szCs w:val="24"/>
        </w:rPr>
        <w:t xml:space="preserve"> : ЗНУ</w:t>
      </w:r>
      <w:r w:rsidR="00687253" w:rsidRPr="006E21EC">
        <w:rPr>
          <w:bCs/>
          <w:sz w:val="24"/>
          <w:szCs w:val="24"/>
        </w:rPr>
        <w:t>, 2024 р. С. 207-235.</w:t>
      </w:r>
    </w:p>
    <w:p w:rsidR="00687253" w:rsidRPr="002A2EA9" w:rsidRDefault="00687253" w:rsidP="006E21EC">
      <w:pPr>
        <w:pStyle w:val="ae"/>
        <w:numPr>
          <w:ilvl w:val="0"/>
          <w:numId w:val="16"/>
        </w:numPr>
        <w:tabs>
          <w:tab w:val="left" w:pos="810"/>
        </w:tabs>
        <w:ind w:left="0" w:right="100" w:firstLine="709"/>
        <w:rPr>
          <w:sz w:val="24"/>
          <w:szCs w:val="24"/>
        </w:rPr>
      </w:pPr>
      <w:r w:rsidRPr="006E21EC">
        <w:rPr>
          <w:sz w:val="24"/>
          <w:szCs w:val="24"/>
        </w:rPr>
        <w:t xml:space="preserve">Пиптюк П.Ф., Парій С.Б., </w:t>
      </w:r>
      <w:proofErr w:type="spellStart"/>
      <w:r w:rsidRPr="006E21EC">
        <w:rPr>
          <w:sz w:val="24"/>
          <w:szCs w:val="24"/>
        </w:rPr>
        <w:t>Омельяненко</w:t>
      </w:r>
      <w:proofErr w:type="spellEnd"/>
      <w:r w:rsidRPr="006E21EC">
        <w:rPr>
          <w:sz w:val="24"/>
          <w:szCs w:val="24"/>
        </w:rPr>
        <w:t xml:space="preserve"> Г.А. Особливості впровадження туристичної діяльності в інклюзивну освіту як елемент здорового способу життя. </w:t>
      </w:r>
      <w:r w:rsidRPr="006E21EC">
        <w:rPr>
          <w:i/>
          <w:sz w:val="24"/>
          <w:szCs w:val="24"/>
        </w:rPr>
        <w:t>І</w:t>
      </w:r>
      <w:r w:rsidRPr="006E21EC">
        <w:rPr>
          <w:i/>
          <w:sz w:val="24"/>
          <w:szCs w:val="24"/>
          <w:lang w:val="en-US"/>
        </w:rPr>
        <w:t>V</w:t>
      </w:r>
      <w:r w:rsidRPr="006E21EC">
        <w:rPr>
          <w:i/>
          <w:sz w:val="24"/>
          <w:szCs w:val="24"/>
        </w:rPr>
        <w:t xml:space="preserve"> </w:t>
      </w:r>
      <w:r w:rsidRPr="006E21EC">
        <w:rPr>
          <w:bCs/>
          <w:i/>
          <w:sz w:val="24"/>
          <w:szCs w:val="24"/>
        </w:rPr>
        <w:t>Міжнародна науково-практична конференція «Формування сучасних концепцій управління туризмом та готельно-ресторанним бізнесом</w:t>
      </w:r>
      <w:r w:rsidRPr="006E21EC">
        <w:rPr>
          <w:i/>
          <w:sz w:val="24"/>
          <w:szCs w:val="24"/>
        </w:rPr>
        <w:t xml:space="preserve"> </w:t>
      </w:r>
      <w:r w:rsidRPr="006E21EC">
        <w:rPr>
          <w:bCs/>
          <w:i/>
          <w:sz w:val="24"/>
          <w:szCs w:val="24"/>
        </w:rPr>
        <w:t xml:space="preserve">в умовах парадигми сталого розвитку» (05.12.2024 р., м. Запоріжжя, Україна). </w:t>
      </w:r>
      <w:r w:rsidRPr="006E21EC">
        <w:rPr>
          <w:bCs/>
          <w:sz w:val="24"/>
          <w:szCs w:val="24"/>
        </w:rPr>
        <w:t>Запоріжжя</w:t>
      </w:r>
      <w:r w:rsidR="00852B8E" w:rsidRPr="006E21EC">
        <w:rPr>
          <w:bCs/>
          <w:sz w:val="24"/>
          <w:szCs w:val="24"/>
        </w:rPr>
        <w:t xml:space="preserve"> : ЗНУ</w:t>
      </w:r>
      <w:r w:rsidRPr="006E21EC">
        <w:rPr>
          <w:bCs/>
          <w:sz w:val="24"/>
          <w:szCs w:val="24"/>
        </w:rPr>
        <w:t>, 2024. С. 242-247.</w:t>
      </w:r>
    </w:p>
    <w:p w:rsidR="002A2EA9" w:rsidRPr="002A2EA9" w:rsidRDefault="002A2EA9" w:rsidP="006E21EC">
      <w:pPr>
        <w:pStyle w:val="ae"/>
        <w:numPr>
          <w:ilvl w:val="0"/>
          <w:numId w:val="16"/>
        </w:numPr>
        <w:tabs>
          <w:tab w:val="left" w:pos="810"/>
        </w:tabs>
        <w:ind w:left="0" w:right="100" w:firstLine="709"/>
        <w:rPr>
          <w:sz w:val="24"/>
          <w:szCs w:val="24"/>
        </w:rPr>
      </w:pPr>
      <w:proofErr w:type="spellStart"/>
      <w:r w:rsidRPr="002A2EA9">
        <w:rPr>
          <w:color w:val="000000"/>
          <w:sz w:val="24"/>
          <w:szCs w:val="24"/>
        </w:rPr>
        <w:t>Пиптюк</w:t>
      </w:r>
      <w:proofErr w:type="spellEnd"/>
      <w:r w:rsidRPr="002A2EA9">
        <w:rPr>
          <w:color w:val="000000"/>
          <w:sz w:val="24"/>
          <w:szCs w:val="24"/>
        </w:rPr>
        <w:t xml:space="preserve"> П.Ф., </w:t>
      </w:r>
      <w:proofErr w:type="spellStart"/>
      <w:r w:rsidRPr="002A2EA9">
        <w:rPr>
          <w:color w:val="000000"/>
          <w:sz w:val="24"/>
          <w:szCs w:val="24"/>
        </w:rPr>
        <w:t>Омеляненко</w:t>
      </w:r>
      <w:proofErr w:type="spellEnd"/>
      <w:r w:rsidRPr="002A2EA9">
        <w:rPr>
          <w:color w:val="000000"/>
          <w:sz w:val="24"/>
          <w:szCs w:val="24"/>
        </w:rPr>
        <w:t xml:space="preserve"> Г.А. Зародження інклюзивної освіти в Україні та особливості її організації. </w:t>
      </w:r>
      <w:r w:rsidRPr="002A2EA9">
        <w:rPr>
          <w:i/>
          <w:iCs/>
          <w:color w:val="000000"/>
          <w:sz w:val="24"/>
          <w:szCs w:val="24"/>
        </w:rPr>
        <w:t>Вісник науки та освіти: журнал</w:t>
      </w:r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Вип</w:t>
      </w:r>
      <w:proofErr w:type="spellEnd"/>
      <w:r>
        <w:rPr>
          <w:color w:val="000000"/>
          <w:sz w:val="24"/>
          <w:szCs w:val="24"/>
        </w:rPr>
        <w:t>.</w:t>
      </w:r>
      <w:r w:rsidRPr="002A2EA9">
        <w:rPr>
          <w:color w:val="000000"/>
          <w:sz w:val="24"/>
          <w:szCs w:val="24"/>
        </w:rPr>
        <w:t xml:space="preserve"> 1</w:t>
      </w:r>
      <w:r>
        <w:rPr>
          <w:color w:val="000000"/>
          <w:sz w:val="24"/>
          <w:szCs w:val="24"/>
        </w:rPr>
        <w:t xml:space="preserve"> (31).</w:t>
      </w:r>
      <w:r w:rsidRPr="002A2EA9">
        <w:rPr>
          <w:color w:val="000000"/>
          <w:sz w:val="24"/>
          <w:szCs w:val="24"/>
        </w:rPr>
        <w:t xml:space="preserve"> Київ</w:t>
      </w:r>
      <w:r>
        <w:rPr>
          <w:color w:val="000000"/>
          <w:sz w:val="24"/>
          <w:szCs w:val="24"/>
        </w:rPr>
        <w:t>, 2025.</w:t>
      </w:r>
      <w:r w:rsidRPr="002A2EA9">
        <w:rPr>
          <w:color w:val="000000"/>
          <w:sz w:val="24"/>
          <w:szCs w:val="24"/>
        </w:rPr>
        <w:t xml:space="preserve"> С. 1622-1637.</w:t>
      </w:r>
    </w:p>
    <w:p w:rsidR="002A2EA9" w:rsidRPr="002A2EA9" w:rsidRDefault="002A2EA9" w:rsidP="006E21EC">
      <w:pPr>
        <w:pStyle w:val="ae"/>
        <w:numPr>
          <w:ilvl w:val="0"/>
          <w:numId w:val="16"/>
        </w:numPr>
        <w:tabs>
          <w:tab w:val="left" w:pos="810"/>
        </w:tabs>
        <w:ind w:left="0" w:right="100" w:firstLine="709"/>
        <w:rPr>
          <w:sz w:val="24"/>
          <w:szCs w:val="24"/>
        </w:rPr>
      </w:pPr>
      <w:r w:rsidRPr="002A2EA9">
        <w:rPr>
          <w:color w:val="000000"/>
          <w:sz w:val="24"/>
          <w:szCs w:val="24"/>
        </w:rPr>
        <w:t>Пиптюк П.</w:t>
      </w:r>
      <w:r>
        <w:rPr>
          <w:color w:val="000000"/>
          <w:sz w:val="24"/>
          <w:szCs w:val="24"/>
        </w:rPr>
        <w:t xml:space="preserve">Ф., Коваленко Ю.О., </w:t>
      </w:r>
      <w:proofErr w:type="spellStart"/>
      <w:r>
        <w:rPr>
          <w:color w:val="000000"/>
          <w:sz w:val="24"/>
          <w:szCs w:val="24"/>
        </w:rPr>
        <w:t>Заярська</w:t>
      </w:r>
      <w:proofErr w:type="spellEnd"/>
      <w:r>
        <w:rPr>
          <w:color w:val="000000"/>
          <w:sz w:val="24"/>
          <w:szCs w:val="24"/>
        </w:rPr>
        <w:t xml:space="preserve"> Н.</w:t>
      </w:r>
      <w:r w:rsidRPr="002A2EA9">
        <w:rPr>
          <w:color w:val="000000"/>
          <w:sz w:val="24"/>
          <w:szCs w:val="24"/>
        </w:rPr>
        <w:t xml:space="preserve">О. Особливості організації та методичного супроводу інклюзивного фізичного виховання учнів молодшого шкільного віку. </w:t>
      </w:r>
      <w:r w:rsidRPr="002A2EA9">
        <w:rPr>
          <w:i/>
          <w:iCs/>
          <w:color w:val="000000"/>
          <w:sz w:val="24"/>
          <w:szCs w:val="24"/>
        </w:rPr>
        <w:t>Фізичне виховання та спорт</w:t>
      </w:r>
      <w:r w:rsidRPr="002A2EA9">
        <w:rPr>
          <w:color w:val="000000"/>
          <w:sz w:val="24"/>
          <w:szCs w:val="24"/>
        </w:rPr>
        <w:t>. № 4. 2024. С. 59-67.</w:t>
      </w:r>
    </w:p>
    <w:p w:rsidR="002A2EA9" w:rsidRPr="002A2EA9" w:rsidRDefault="002A2EA9" w:rsidP="006E21EC">
      <w:pPr>
        <w:pStyle w:val="ae"/>
        <w:numPr>
          <w:ilvl w:val="0"/>
          <w:numId w:val="16"/>
        </w:numPr>
        <w:tabs>
          <w:tab w:val="left" w:pos="810"/>
        </w:tabs>
        <w:ind w:left="0" w:right="100"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Пиптюк П.Ф., Парій С.Б., </w:t>
      </w:r>
      <w:proofErr w:type="spellStart"/>
      <w:r>
        <w:rPr>
          <w:color w:val="000000"/>
          <w:sz w:val="24"/>
          <w:szCs w:val="24"/>
        </w:rPr>
        <w:t>Товстоп'ятко</w:t>
      </w:r>
      <w:proofErr w:type="spellEnd"/>
      <w:r>
        <w:rPr>
          <w:color w:val="000000"/>
          <w:sz w:val="24"/>
          <w:szCs w:val="24"/>
        </w:rPr>
        <w:t xml:space="preserve"> Ф.</w:t>
      </w:r>
      <w:r w:rsidRPr="002A2EA9">
        <w:rPr>
          <w:color w:val="000000"/>
          <w:sz w:val="24"/>
          <w:szCs w:val="24"/>
        </w:rPr>
        <w:t xml:space="preserve">Ф., </w:t>
      </w:r>
      <w:proofErr w:type="spellStart"/>
      <w:r>
        <w:rPr>
          <w:color w:val="000000"/>
          <w:sz w:val="24"/>
          <w:szCs w:val="24"/>
        </w:rPr>
        <w:t>Костіна</w:t>
      </w:r>
      <w:proofErr w:type="spellEnd"/>
      <w:r>
        <w:rPr>
          <w:color w:val="000000"/>
          <w:sz w:val="24"/>
          <w:szCs w:val="24"/>
        </w:rPr>
        <w:t xml:space="preserve"> М.О., </w:t>
      </w:r>
      <w:proofErr w:type="spellStart"/>
      <w:r>
        <w:rPr>
          <w:color w:val="000000"/>
          <w:sz w:val="24"/>
          <w:szCs w:val="24"/>
        </w:rPr>
        <w:t>Омельяненко</w:t>
      </w:r>
      <w:proofErr w:type="spellEnd"/>
      <w:r>
        <w:rPr>
          <w:color w:val="000000"/>
          <w:sz w:val="24"/>
          <w:szCs w:val="24"/>
        </w:rPr>
        <w:t xml:space="preserve"> Г.</w:t>
      </w:r>
      <w:r w:rsidRPr="002A2EA9">
        <w:rPr>
          <w:color w:val="000000"/>
          <w:sz w:val="24"/>
          <w:szCs w:val="24"/>
        </w:rPr>
        <w:t xml:space="preserve">А. Інклюзивні умови корекції рухової сфери школярів з вадами слуху засобами оздоровчого туризму. </w:t>
      </w:r>
      <w:r w:rsidRPr="002A2EA9">
        <w:rPr>
          <w:i/>
          <w:iCs/>
          <w:color w:val="000000"/>
          <w:sz w:val="24"/>
          <w:szCs w:val="24"/>
        </w:rPr>
        <w:t>Фізичне виховання та спорт</w:t>
      </w:r>
      <w:r w:rsidRPr="002A2EA9">
        <w:rPr>
          <w:color w:val="000000"/>
          <w:sz w:val="24"/>
          <w:szCs w:val="24"/>
        </w:rPr>
        <w:t>. №</w:t>
      </w:r>
      <w:r>
        <w:rPr>
          <w:color w:val="000000"/>
          <w:sz w:val="24"/>
          <w:szCs w:val="24"/>
        </w:rPr>
        <w:t xml:space="preserve"> </w:t>
      </w:r>
      <w:r w:rsidRPr="002A2EA9">
        <w:rPr>
          <w:color w:val="000000"/>
          <w:sz w:val="24"/>
          <w:szCs w:val="24"/>
        </w:rPr>
        <w:t>4. 2024. C. 68-76.</w:t>
      </w:r>
    </w:p>
    <w:p w:rsidR="002A2EA9" w:rsidRDefault="002A2EA9" w:rsidP="002A2EA9">
      <w:pPr>
        <w:pStyle w:val="ae"/>
        <w:numPr>
          <w:ilvl w:val="0"/>
          <w:numId w:val="16"/>
        </w:numPr>
        <w:tabs>
          <w:tab w:val="left" w:pos="810"/>
        </w:tabs>
        <w:ind w:left="0" w:right="100"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Товстоп'ятко Ф.Ф., Пиптюк П.Ф., Орлов А.А., </w:t>
      </w:r>
      <w:proofErr w:type="spellStart"/>
      <w:r>
        <w:rPr>
          <w:color w:val="000000"/>
          <w:sz w:val="24"/>
          <w:szCs w:val="24"/>
        </w:rPr>
        <w:t>Шебеда</w:t>
      </w:r>
      <w:proofErr w:type="spellEnd"/>
      <w:r>
        <w:rPr>
          <w:color w:val="000000"/>
          <w:sz w:val="24"/>
          <w:szCs w:val="24"/>
        </w:rPr>
        <w:t xml:space="preserve"> </w:t>
      </w:r>
      <w:r w:rsidRPr="002A2EA9">
        <w:rPr>
          <w:color w:val="000000"/>
          <w:sz w:val="24"/>
          <w:szCs w:val="24"/>
        </w:rPr>
        <w:t xml:space="preserve">А.Р., Використання інноваційного спортивного обладнання при підготовці учнів з особливими освітніми потребами до спортивно-оздоровчого туризму. </w:t>
      </w:r>
      <w:hyperlink r:id="rId10" w:history="1">
        <w:r w:rsidRPr="002A2EA9">
          <w:rPr>
            <w:rStyle w:val="a3"/>
            <w:rFonts w:eastAsiaTheme="majorEastAsia"/>
            <w:i/>
            <w:iCs/>
            <w:color w:val="000000"/>
            <w:sz w:val="24"/>
            <w:szCs w:val="24"/>
            <w:u w:val="none"/>
          </w:rPr>
          <w:t>Педагогічна Академія: наукові записки</w:t>
        </w:r>
      </w:hyperlink>
      <w:r>
        <w:rPr>
          <w:sz w:val="24"/>
          <w:szCs w:val="24"/>
        </w:rPr>
        <w:t>.</w:t>
      </w:r>
      <w:r w:rsidRPr="002A2EA9">
        <w:rPr>
          <w:color w:val="000000"/>
          <w:sz w:val="24"/>
          <w:szCs w:val="24"/>
        </w:rPr>
        <w:t xml:space="preserve"> № 14. 2025. URL: </w:t>
      </w:r>
      <w:hyperlink r:id="rId11" w:history="1">
        <w:r w:rsidRPr="002A2EA9">
          <w:rPr>
            <w:rStyle w:val="a3"/>
            <w:rFonts w:eastAsiaTheme="majorEastAsia"/>
            <w:color w:val="000000"/>
            <w:sz w:val="24"/>
            <w:szCs w:val="24"/>
          </w:rPr>
          <w:t>https://doi.org/10.5281/zenodo.14808165</w:t>
        </w:r>
      </w:hyperlink>
      <w:r w:rsidRPr="002A2EA9">
        <w:rPr>
          <w:sz w:val="24"/>
          <w:szCs w:val="24"/>
        </w:rPr>
        <w:t xml:space="preserve">. </w:t>
      </w:r>
    </w:p>
    <w:p w:rsidR="00AA73CC" w:rsidRPr="00AA73CC" w:rsidRDefault="00AA73CC" w:rsidP="002A2EA9">
      <w:pPr>
        <w:pStyle w:val="ae"/>
        <w:numPr>
          <w:ilvl w:val="0"/>
          <w:numId w:val="16"/>
        </w:numPr>
        <w:tabs>
          <w:tab w:val="left" w:pos="810"/>
        </w:tabs>
        <w:ind w:left="0" w:right="100" w:firstLine="709"/>
        <w:rPr>
          <w:sz w:val="24"/>
          <w:szCs w:val="24"/>
        </w:rPr>
      </w:pPr>
      <w:proofErr w:type="spellStart"/>
      <w:r w:rsidRPr="00AA73CC">
        <w:rPr>
          <w:color w:val="000000"/>
          <w:sz w:val="24"/>
          <w:szCs w:val="24"/>
        </w:rPr>
        <w:t>Омельяненко</w:t>
      </w:r>
      <w:proofErr w:type="spellEnd"/>
      <w:r w:rsidRPr="00AA73CC">
        <w:rPr>
          <w:color w:val="000000"/>
          <w:sz w:val="24"/>
          <w:szCs w:val="24"/>
        </w:rPr>
        <w:t xml:space="preserve"> Г.А., </w:t>
      </w:r>
      <w:proofErr w:type="spellStart"/>
      <w:r w:rsidRPr="00AA73CC">
        <w:rPr>
          <w:color w:val="000000"/>
          <w:sz w:val="24"/>
          <w:szCs w:val="24"/>
        </w:rPr>
        <w:t>Пиптюк</w:t>
      </w:r>
      <w:proofErr w:type="spellEnd"/>
      <w:r w:rsidRPr="00AA73CC">
        <w:rPr>
          <w:color w:val="000000"/>
          <w:sz w:val="24"/>
          <w:szCs w:val="24"/>
        </w:rPr>
        <w:t xml:space="preserve"> П.Ф., Парій С.Б. Основи інклюзивної освіти в </w:t>
      </w:r>
      <w:r w:rsidRPr="00AA73CC">
        <w:rPr>
          <w:color w:val="000000"/>
          <w:sz w:val="24"/>
          <w:szCs w:val="24"/>
        </w:rPr>
        <w:lastRenderedPageBreak/>
        <w:t>фізичній культурі :</w:t>
      </w:r>
      <w:r>
        <w:rPr>
          <w:color w:val="000000"/>
          <w:sz w:val="20"/>
          <w:szCs w:val="20"/>
        </w:rPr>
        <w:t xml:space="preserve"> </w:t>
      </w:r>
      <w:r w:rsidRPr="00AA73CC">
        <w:rPr>
          <w:color w:val="000000"/>
          <w:sz w:val="24"/>
          <w:szCs w:val="24"/>
        </w:rPr>
        <w:t>методичні рекомендації до самостійної роботи для здобувачів ступеня вищої освіти бакалавра спеціальності 014 «Середня освіта» освітньо-професійної програми «Середня освіта (Фізична культура)». Запоріжжя : Запорізький національний університет, 2024. 73 c.</w:t>
      </w:r>
    </w:p>
    <w:p w:rsidR="000D1AAF" w:rsidRPr="002A2EA9" w:rsidRDefault="000D1AAF" w:rsidP="002C0B38">
      <w:pPr>
        <w:pStyle w:val="1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A2EA9">
        <w:rPr>
          <w:rFonts w:ascii="Times New Roman" w:hAnsi="Times New Roman" w:cs="Times New Roman"/>
          <w:b/>
          <w:color w:val="auto"/>
          <w:sz w:val="24"/>
          <w:szCs w:val="24"/>
        </w:rPr>
        <w:t>Інформаційні</w:t>
      </w:r>
      <w:r w:rsidRPr="002A2EA9">
        <w:rPr>
          <w:rFonts w:ascii="Times New Roman" w:hAnsi="Times New Roman" w:cs="Times New Roman"/>
          <w:b/>
          <w:color w:val="auto"/>
          <w:spacing w:val="-7"/>
          <w:sz w:val="24"/>
          <w:szCs w:val="24"/>
        </w:rPr>
        <w:t xml:space="preserve"> </w:t>
      </w:r>
      <w:r w:rsidRPr="002A2EA9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ресурси:</w:t>
      </w:r>
    </w:p>
    <w:p w:rsidR="000D1AAF" w:rsidRPr="004D49C2" w:rsidRDefault="000D1AAF" w:rsidP="000D1AAF">
      <w:pPr>
        <w:pStyle w:val="ae"/>
        <w:numPr>
          <w:ilvl w:val="0"/>
          <w:numId w:val="14"/>
        </w:numPr>
        <w:tabs>
          <w:tab w:val="left" w:pos="528"/>
        </w:tabs>
        <w:ind w:left="0" w:firstLine="709"/>
        <w:rPr>
          <w:sz w:val="24"/>
          <w:szCs w:val="24"/>
        </w:rPr>
      </w:pPr>
      <w:r w:rsidRPr="004D49C2">
        <w:rPr>
          <w:sz w:val="24"/>
          <w:szCs w:val="24"/>
        </w:rPr>
        <w:t>Інклюзивне навчання.</w:t>
      </w:r>
      <w:r w:rsidRPr="004D49C2">
        <w:rPr>
          <w:spacing w:val="-13"/>
          <w:sz w:val="24"/>
          <w:szCs w:val="24"/>
        </w:rPr>
        <w:t xml:space="preserve"> </w:t>
      </w:r>
      <w:r w:rsidRPr="004D49C2">
        <w:rPr>
          <w:sz w:val="24"/>
          <w:szCs w:val="24"/>
        </w:rPr>
        <w:t>URL:</w:t>
      </w:r>
      <w:r w:rsidRPr="004D49C2">
        <w:rPr>
          <w:spacing w:val="-12"/>
          <w:sz w:val="24"/>
          <w:szCs w:val="24"/>
        </w:rPr>
        <w:t xml:space="preserve"> </w:t>
      </w:r>
      <w:hyperlink r:id="rId12" w:history="1">
        <w:r w:rsidRPr="004D49C2">
          <w:rPr>
            <w:rStyle w:val="a3"/>
            <w:color w:val="auto"/>
            <w:sz w:val="24"/>
            <w:szCs w:val="24"/>
            <w:u w:val="none"/>
          </w:rPr>
          <w:t>https://mon.gov.ua/ua/tag/inklyuzivne-</w:t>
        </w:r>
        <w:r w:rsidRPr="004D49C2">
          <w:rPr>
            <w:rStyle w:val="a3"/>
            <w:color w:val="auto"/>
            <w:spacing w:val="-2"/>
            <w:sz w:val="24"/>
            <w:szCs w:val="24"/>
            <w:u w:val="none"/>
          </w:rPr>
          <w:t>navchannya</w:t>
        </w:r>
      </w:hyperlink>
      <w:r w:rsidRPr="004D49C2">
        <w:rPr>
          <w:spacing w:val="-2"/>
          <w:sz w:val="24"/>
          <w:szCs w:val="24"/>
        </w:rPr>
        <w:t xml:space="preserve">. </w:t>
      </w:r>
    </w:p>
    <w:p w:rsidR="000D1AAF" w:rsidRPr="004D49C2" w:rsidRDefault="000D1AAF" w:rsidP="000D1AAF">
      <w:pPr>
        <w:pStyle w:val="ae"/>
        <w:numPr>
          <w:ilvl w:val="0"/>
          <w:numId w:val="14"/>
        </w:numPr>
        <w:tabs>
          <w:tab w:val="left" w:pos="527"/>
          <w:tab w:val="left" w:pos="529"/>
        </w:tabs>
        <w:ind w:left="0" w:right="100" w:firstLine="709"/>
        <w:rPr>
          <w:sz w:val="24"/>
          <w:szCs w:val="24"/>
        </w:rPr>
      </w:pPr>
      <w:r w:rsidRPr="004D49C2">
        <w:rPr>
          <w:sz w:val="24"/>
          <w:szCs w:val="24"/>
        </w:rPr>
        <w:t xml:space="preserve">Про затвердження Порядку організації інклюзивного навчання у закладах загальної середньої освіти. URL: </w:t>
      </w:r>
      <w:hyperlink r:id="rId13" w:anchor="Text" w:history="1">
        <w:r w:rsidRPr="004D49C2">
          <w:rPr>
            <w:rStyle w:val="a3"/>
            <w:color w:val="auto"/>
            <w:spacing w:val="-2"/>
            <w:sz w:val="24"/>
            <w:szCs w:val="24"/>
            <w:u w:val="none"/>
          </w:rPr>
          <w:t>https://zakon.rada.gov.ua/laws/show/957-2021-%D0%BF#Text</w:t>
        </w:r>
      </w:hyperlink>
      <w:r w:rsidRPr="004D49C2">
        <w:rPr>
          <w:spacing w:val="-2"/>
          <w:sz w:val="24"/>
          <w:szCs w:val="24"/>
        </w:rPr>
        <w:t xml:space="preserve">. </w:t>
      </w:r>
    </w:p>
    <w:p w:rsidR="000D1AAF" w:rsidRPr="004D49C2" w:rsidRDefault="000D1AAF" w:rsidP="000D1AAF">
      <w:pPr>
        <w:pStyle w:val="ae"/>
        <w:numPr>
          <w:ilvl w:val="0"/>
          <w:numId w:val="14"/>
        </w:numPr>
        <w:tabs>
          <w:tab w:val="left" w:pos="528"/>
        </w:tabs>
        <w:ind w:left="0" w:firstLine="709"/>
        <w:rPr>
          <w:sz w:val="24"/>
          <w:szCs w:val="24"/>
        </w:rPr>
      </w:pPr>
      <w:proofErr w:type="spellStart"/>
      <w:r w:rsidRPr="004D49C2">
        <w:rPr>
          <w:spacing w:val="-2"/>
          <w:sz w:val="24"/>
          <w:szCs w:val="24"/>
        </w:rPr>
        <w:t>Інклюзивно</w:t>
      </w:r>
      <w:proofErr w:type="spellEnd"/>
      <w:r w:rsidRPr="004D49C2">
        <w:rPr>
          <w:spacing w:val="-2"/>
          <w:sz w:val="24"/>
          <w:szCs w:val="24"/>
        </w:rPr>
        <w:t>-ресурсні</w:t>
      </w:r>
      <w:r w:rsidRPr="004D49C2">
        <w:rPr>
          <w:spacing w:val="23"/>
          <w:sz w:val="24"/>
          <w:szCs w:val="24"/>
        </w:rPr>
        <w:t xml:space="preserve"> </w:t>
      </w:r>
      <w:r w:rsidRPr="004D49C2">
        <w:rPr>
          <w:spacing w:val="-2"/>
          <w:sz w:val="24"/>
          <w:szCs w:val="24"/>
        </w:rPr>
        <w:t>центри.</w:t>
      </w:r>
      <w:r w:rsidRPr="004D49C2">
        <w:rPr>
          <w:spacing w:val="26"/>
          <w:sz w:val="24"/>
          <w:szCs w:val="24"/>
        </w:rPr>
        <w:t xml:space="preserve"> </w:t>
      </w:r>
      <w:r w:rsidRPr="004D49C2">
        <w:rPr>
          <w:spacing w:val="-2"/>
          <w:sz w:val="24"/>
          <w:szCs w:val="24"/>
        </w:rPr>
        <w:t>URL:</w:t>
      </w:r>
      <w:r w:rsidRPr="004D49C2">
        <w:rPr>
          <w:spacing w:val="26"/>
          <w:sz w:val="24"/>
          <w:szCs w:val="24"/>
        </w:rPr>
        <w:t xml:space="preserve"> </w:t>
      </w:r>
      <w:hyperlink r:id="rId14" w:history="1">
        <w:r w:rsidRPr="004D49C2">
          <w:rPr>
            <w:rStyle w:val="a3"/>
            <w:color w:val="auto"/>
            <w:spacing w:val="-2"/>
            <w:sz w:val="24"/>
            <w:szCs w:val="24"/>
            <w:u w:val="none"/>
          </w:rPr>
          <w:t>https://mon.gov.ua/ua/dlya-batkiv/karta-irc-ta-zakladiv</w:t>
        </w:r>
      </w:hyperlink>
      <w:r w:rsidRPr="004D49C2">
        <w:rPr>
          <w:spacing w:val="-2"/>
          <w:sz w:val="24"/>
          <w:szCs w:val="24"/>
        </w:rPr>
        <w:t>.</w:t>
      </w:r>
    </w:p>
    <w:p w:rsidR="000D1AAF" w:rsidRPr="004D49C2" w:rsidRDefault="000D1AAF" w:rsidP="000D1AAF">
      <w:pPr>
        <w:pStyle w:val="ae"/>
        <w:numPr>
          <w:ilvl w:val="0"/>
          <w:numId w:val="14"/>
        </w:numPr>
        <w:tabs>
          <w:tab w:val="left" w:pos="528"/>
        </w:tabs>
        <w:ind w:left="0" w:firstLine="709"/>
        <w:rPr>
          <w:sz w:val="24"/>
          <w:szCs w:val="24"/>
        </w:rPr>
      </w:pPr>
      <w:r w:rsidRPr="004D49C2">
        <w:rPr>
          <w:sz w:val="24"/>
          <w:szCs w:val="24"/>
        </w:rPr>
        <w:t xml:space="preserve">Особливості роботи з дітьми з особливими освітніми потребами в умовах інклюзивного навчання. URL: </w:t>
      </w:r>
      <w:hyperlink r:id="rId15">
        <w:r w:rsidRPr="004D49C2">
          <w:rPr>
            <w:sz w:val="24"/>
            <w:szCs w:val="24"/>
          </w:rPr>
          <w:t>http://ebooks.znu.edu.ua/files/Bibliobooks/Inshi47/0038054.pdf</w:t>
        </w:r>
      </w:hyperlink>
      <w:r w:rsidRPr="004D49C2">
        <w:rPr>
          <w:sz w:val="24"/>
          <w:szCs w:val="24"/>
        </w:rPr>
        <w:t>.</w:t>
      </w:r>
      <w:r w:rsidR="00B209E8" w:rsidRPr="004D49C2">
        <w:rPr>
          <w:sz w:val="24"/>
          <w:szCs w:val="24"/>
        </w:rPr>
        <w:t xml:space="preserve"> </w:t>
      </w:r>
    </w:p>
    <w:p w:rsidR="00B56C83" w:rsidRPr="00A31F4F" w:rsidRDefault="00B56C83" w:rsidP="00B56C83">
      <w:pPr>
        <w:rPr>
          <w:rFonts w:ascii="Times New Roman" w:eastAsia="Times New Roman" w:hAnsi="Times New Roman" w:cs="Times New Roman"/>
        </w:rPr>
      </w:pPr>
    </w:p>
    <w:p w:rsidR="00B56C83" w:rsidRPr="00A31F4F" w:rsidRDefault="00373504" w:rsidP="00B56C83">
      <w:pPr>
        <w:jc w:val="center"/>
        <w:rPr>
          <w:rFonts w:ascii="Times New Roman" w:hAnsi="Times New Roman" w:cs="Times New Roman"/>
          <w:b/>
          <w:bCs/>
          <w:sz w:val="28"/>
          <w:highlight w:val="yellow"/>
        </w:rPr>
      </w:pPr>
      <w:r>
        <w:rPr>
          <w:rFonts w:ascii="Times New Roman" w:hAnsi="Times New Roman" w:cs="Times New Roman"/>
          <w:b/>
          <w:bCs/>
          <w:sz w:val="28"/>
        </w:rPr>
        <w:t>8</w:t>
      </w:r>
      <w:r w:rsidR="00B56C83" w:rsidRPr="00A31F4F">
        <w:rPr>
          <w:rFonts w:ascii="Times New Roman" w:hAnsi="Times New Roman" w:cs="Times New Roman"/>
          <w:b/>
          <w:bCs/>
          <w:sz w:val="28"/>
        </w:rPr>
        <w:t>. Регуляції і політики курсу</w:t>
      </w:r>
    </w:p>
    <w:p w:rsidR="00B56C83" w:rsidRPr="009B12ED" w:rsidRDefault="00B56C83" w:rsidP="009B12ED">
      <w:pPr>
        <w:jc w:val="both"/>
        <w:rPr>
          <w:rFonts w:ascii="Times New Roman" w:hAnsi="Times New Roman" w:cs="Times New Roman"/>
        </w:rPr>
      </w:pPr>
    </w:p>
    <w:p w:rsidR="009B12ED" w:rsidRPr="009B12ED" w:rsidRDefault="009B12ED" w:rsidP="009B12ED">
      <w:pPr>
        <w:pStyle w:val="Standard"/>
        <w:jc w:val="both"/>
        <w:rPr>
          <w:rFonts w:ascii="Times New Roman" w:hAnsi="Times New Roman" w:cs="Times New Roman"/>
        </w:rPr>
      </w:pPr>
      <w:r w:rsidRPr="009B12ED">
        <w:rPr>
          <w:rFonts w:ascii="Times New Roman" w:hAnsi="Times New Roman" w:cs="Times New Roman"/>
        </w:rPr>
        <w:t>Відвідування усіх занять є обов’язковим.</w:t>
      </w:r>
    </w:p>
    <w:p w:rsidR="009B12ED" w:rsidRPr="009B12ED" w:rsidRDefault="009B12ED" w:rsidP="009B12ED">
      <w:pPr>
        <w:pStyle w:val="Standard"/>
        <w:jc w:val="both"/>
        <w:rPr>
          <w:rFonts w:ascii="Times New Roman" w:hAnsi="Times New Roman" w:cs="Times New Roman"/>
        </w:rPr>
      </w:pPr>
      <w:r w:rsidRPr="009B12ED">
        <w:rPr>
          <w:rFonts w:ascii="Times New Roman" w:hAnsi="Times New Roman" w:cs="Times New Roman"/>
          <w:b/>
        </w:rPr>
        <w:t>Відпрацювання пропущених занять</w:t>
      </w:r>
      <w:r w:rsidRPr="009B12ED">
        <w:rPr>
          <w:rFonts w:ascii="Times New Roman" w:hAnsi="Times New Roman" w:cs="Times New Roman"/>
        </w:rPr>
        <w:t xml:space="preserve"> здійснюється до завершення курсу.</w:t>
      </w:r>
    </w:p>
    <w:p w:rsidR="009B12ED" w:rsidRPr="009B12ED" w:rsidRDefault="009B12ED" w:rsidP="009B12ED">
      <w:pPr>
        <w:pStyle w:val="Standard"/>
        <w:jc w:val="both"/>
        <w:rPr>
          <w:rFonts w:ascii="Times New Roman" w:hAnsi="Times New Roman" w:cs="Times New Roman"/>
        </w:rPr>
      </w:pPr>
      <w:r w:rsidRPr="009B12ED">
        <w:rPr>
          <w:rFonts w:ascii="Times New Roman" w:hAnsi="Times New Roman" w:cs="Times New Roman"/>
          <w:b/>
        </w:rPr>
        <w:t>Політика</w:t>
      </w:r>
      <w:r w:rsidRPr="009B12ED">
        <w:rPr>
          <w:rFonts w:ascii="Times New Roman" w:hAnsi="Times New Roman" w:cs="Times New Roman"/>
          <w:b/>
          <w:spacing w:val="-7"/>
        </w:rPr>
        <w:t xml:space="preserve"> </w:t>
      </w:r>
      <w:r w:rsidRPr="009B12ED">
        <w:rPr>
          <w:rFonts w:ascii="Times New Roman" w:hAnsi="Times New Roman" w:cs="Times New Roman"/>
          <w:b/>
        </w:rPr>
        <w:t>академічної</w:t>
      </w:r>
      <w:r w:rsidRPr="009B12ED">
        <w:rPr>
          <w:rFonts w:ascii="Times New Roman" w:hAnsi="Times New Roman" w:cs="Times New Roman"/>
          <w:b/>
          <w:spacing w:val="-1"/>
        </w:rPr>
        <w:t xml:space="preserve"> </w:t>
      </w:r>
      <w:r w:rsidRPr="009B12ED">
        <w:rPr>
          <w:rFonts w:ascii="Times New Roman" w:hAnsi="Times New Roman" w:cs="Times New Roman"/>
          <w:b/>
          <w:spacing w:val="-2"/>
        </w:rPr>
        <w:t>доброчесності</w:t>
      </w:r>
    </w:p>
    <w:p w:rsidR="009B12ED" w:rsidRPr="009B12ED" w:rsidRDefault="009B12ED" w:rsidP="009B12ED">
      <w:pPr>
        <w:pStyle w:val="Standard"/>
        <w:jc w:val="both"/>
        <w:rPr>
          <w:rFonts w:ascii="Times New Roman" w:hAnsi="Times New Roman" w:cs="Times New Roman"/>
        </w:rPr>
      </w:pPr>
      <w:r w:rsidRPr="009B12ED">
        <w:rPr>
          <w:rFonts w:ascii="Times New Roman" w:hAnsi="Times New Roman" w:cs="Times New Roman"/>
        </w:rPr>
        <w:t xml:space="preserve">Наукова комунікація посідає важливе місце у сучасному науковому та освітньому процесі. Важливо, щоб ця комунікація відбувалась на засадах академічної доброчесності, що ґрунтуються на повазі до </w:t>
      </w:r>
      <w:proofErr w:type="spellStart"/>
      <w:r w:rsidRPr="009B12ED">
        <w:rPr>
          <w:rFonts w:ascii="Times New Roman" w:hAnsi="Times New Roman" w:cs="Times New Roman"/>
        </w:rPr>
        <w:t>коллег</w:t>
      </w:r>
      <w:proofErr w:type="spellEnd"/>
      <w:r w:rsidRPr="009B12ED">
        <w:rPr>
          <w:rFonts w:ascii="Times New Roman" w:hAnsi="Times New Roman" w:cs="Times New Roman"/>
        </w:rPr>
        <w:t xml:space="preserve"> науковців. Проте, не завжди в академічному середовищі можна спостерігати дотримання вимог академічної етики. Одним із сучасних напрямів боротьби з академічним плагіатом є його виявлення і констатація за допомогою комп’ютерних програм. На сьогоднішній день існує ряд програмних засобів, які допоможуть встановити відсоток унікальності тексту https://ula.org.ua/images/uba_document/programs/academ_integrety/Academ_3_12_red3.pdf</w:t>
      </w:r>
    </w:p>
    <w:p w:rsidR="009B12ED" w:rsidRPr="009B12ED" w:rsidRDefault="009B12ED" w:rsidP="009B12ED">
      <w:pPr>
        <w:pStyle w:val="Standard"/>
        <w:jc w:val="both"/>
        <w:rPr>
          <w:rFonts w:ascii="Times New Roman" w:hAnsi="Times New Roman" w:cs="Times New Roman"/>
        </w:rPr>
      </w:pPr>
      <w:r w:rsidRPr="009B12ED">
        <w:rPr>
          <w:rFonts w:ascii="Times New Roman" w:hAnsi="Times New Roman" w:cs="Times New Roman"/>
        </w:rPr>
        <w:t>Онлайн-платформи та програми для перевірки тексту на плагіат  https://osvita.ua/vnz/76907/</w:t>
      </w:r>
    </w:p>
    <w:p w:rsidR="009B12ED" w:rsidRPr="009B12ED" w:rsidRDefault="009B12ED" w:rsidP="009B12ED">
      <w:pPr>
        <w:pStyle w:val="Standard"/>
        <w:jc w:val="both"/>
        <w:rPr>
          <w:rFonts w:ascii="Times New Roman" w:hAnsi="Times New Roman" w:cs="Times New Roman"/>
        </w:rPr>
      </w:pPr>
      <w:r w:rsidRPr="009B12ED">
        <w:rPr>
          <w:rFonts w:ascii="Times New Roman" w:hAnsi="Times New Roman" w:cs="Times New Roman"/>
          <w:b/>
        </w:rPr>
        <w:t>Визнання</w:t>
      </w:r>
      <w:r w:rsidRPr="009B12ED">
        <w:rPr>
          <w:rFonts w:ascii="Times New Roman" w:hAnsi="Times New Roman" w:cs="Times New Roman"/>
          <w:b/>
          <w:spacing w:val="-11"/>
        </w:rPr>
        <w:t xml:space="preserve"> </w:t>
      </w:r>
      <w:r w:rsidRPr="009B12ED">
        <w:rPr>
          <w:rFonts w:ascii="Times New Roman" w:hAnsi="Times New Roman" w:cs="Times New Roman"/>
          <w:b/>
        </w:rPr>
        <w:t>результатів</w:t>
      </w:r>
      <w:r w:rsidRPr="009B12ED">
        <w:rPr>
          <w:rFonts w:ascii="Times New Roman" w:hAnsi="Times New Roman" w:cs="Times New Roman"/>
          <w:b/>
          <w:spacing w:val="-9"/>
        </w:rPr>
        <w:t xml:space="preserve"> </w:t>
      </w:r>
      <w:r w:rsidRPr="009B12ED">
        <w:rPr>
          <w:rFonts w:ascii="Times New Roman" w:hAnsi="Times New Roman" w:cs="Times New Roman"/>
          <w:b/>
        </w:rPr>
        <w:t>неформальної</w:t>
      </w:r>
      <w:r w:rsidRPr="009B12ED">
        <w:rPr>
          <w:rFonts w:ascii="Times New Roman" w:hAnsi="Times New Roman" w:cs="Times New Roman"/>
          <w:b/>
          <w:spacing w:val="-4"/>
        </w:rPr>
        <w:t xml:space="preserve"> </w:t>
      </w:r>
      <w:r w:rsidRPr="009B12ED">
        <w:rPr>
          <w:rFonts w:ascii="Times New Roman" w:hAnsi="Times New Roman" w:cs="Times New Roman"/>
          <w:b/>
          <w:spacing w:val="-2"/>
        </w:rPr>
        <w:t>освіти</w:t>
      </w:r>
    </w:p>
    <w:p w:rsidR="009B12ED" w:rsidRPr="009B12ED" w:rsidRDefault="009B12ED" w:rsidP="009B12ED">
      <w:pPr>
        <w:pStyle w:val="Standard"/>
        <w:jc w:val="both"/>
        <w:rPr>
          <w:rFonts w:ascii="Times New Roman" w:hAnsi="Times New Roman" w:cs="Times New Roman"/>
        </w:rPr>
      </w:pPr>
      <w:r w:rsidRPr="009B12ED">
        <w:rPr>
          <w:rFonts w:ascii="Times New Roman" w:hAnsi="Times New Roman" w:cs="Times New Roman"/>
        </w:rPr>
        <w:t>Неформальна освіта – це освіта, яка здобувається, як правило, за освітніми програмами та не передбачає присудження визнаних державою освітніх кваліфікацій за рівнями освіти, але може завершуватися присвоєнням професійних та/або присудженням часткових освітніх кваліфікацій. Види неформальної освіти:</w:t>
      </w:r>
    </w:p>
    <w:p w:rsidR="009B12ED" w:rsidRPr="009B12ED" w:rsidRDefault="009B12ED" w:rsidP="009B12ED">
      <w:pPr>
        <w:pStyle w:val="Standard"/>
        <w:jc w:val="both"/>
        <w:rPr>
          <w:rFonts w:ascii="Times New Roman" w:hAnsi="Times New Roman" w:cs="Times New Roman"/>
        </w:rPr>
      </w:pPr>
      <w:r w:rsidRPr="009B12ED">
        <w:rPr>
          <w:rFonts w:ascii="Times New Roman" w:hAnsi="Times New Roman" w:cs="Times New Roman"/>
        </w:rPr>
        <w:t>професійні курси/тренінги – це тренінги та або/семінари з підвищення кваліфікації та/або здобуття нових навичок;</w:t>
      </w:r>
    </w:p>
    <w:p w:rsidR="009B12ED" w:rsidRPr="009B12ED" w:rsidRDefault="009B12ED" w:rsidP="009B12ED">
      <w:pPr>
        <w:pStyle w:val="Standard"/>
        <w:jc w:val="both"/>
        <w:rPr>
          <w:rFonts w:ascii="Times New Roman" w:hAnsi="Times New Roman" w:cs="Times New Roman"/>
        </w:rPr>
      </w:pPr>
      <w:r w:rsidRPr="009B12ED">
        <w:rPr>
          <w:rFonts w:ascii="Times New Roman" w:hAnsi="Times New Roman" w:cs="Times New Roman"/>
        </w:rPr>
        <w:t>громадська освіта – проекти, які направлені на широкі верстви населення, виконувати свою роль як активних громадян, задля формування знань та навичок, необхідних для участі у громадському середовищі та включає в себе неформальні соціальні інституту (громади, бібліотеки, громадські організації, ЗМІ тощо);</w:t>
      </w:r>
    </w:p>
    <w:p w:rsidR="009B12ED" w:rsidRPr="009B12ED" w:rsidRDefault="009B12ED" w:rsidP="009B12ED">
      <w:pPr>
        <w:pStyle w:val="Standard"/>
        <w:jc w:val="both"/>
        <w:rPr>
          <w:rFonts w:ascii="Times New Roman" w:hAnsi="Times New Roman" w:cs="Times New Roman"/>
        </w:rPr>
      </w:pPr>
      <w:r w:rsidRPr="009B12ED">
        <w:rPr>
          <w:rFonts w:ascii="Times New Roman" w:hAnsi="Times New Roman" w:cs="Times New Roman"/>
        </w:rPr>
        <w:t>онлайн-освіта – це інтернет-курс з інтерактивною участю та відкритим доступом через мережу інтернет як здобувачів, так і спікерів;</w:t>
      </w:r>
    </w:p>
    <w:p w:rsidR="009B12ED" w:rsidRPr="009B12ED" w:rsidRDefault="009B12ED" w:rsidP="009B12ED">
      <w:pPr>
        <w:pStyle w:val="Standard"/>
        <w:jc w:val="both"/>
        <w:rPr>
          <w:rFonts w:ascii="Times New Roman" w:hAnsi="Times New Roman" w:cs="Times New Roman"/>
        </w:rPr>
      </w:pPr>
      <w:r w:rsidRPr="009B12ED">
        <w:rPr>
          <w:rFonts w:ascii="Times New Roman" w:hAnsi="Times New Roman" w:cs="Times New Roman"/>
        </w:rPr>
        <w:t>професійне навчання/стажування – навчання безпосередньо на робочому місці під керівництвом відповідальної особи після теоретичної підготовки або одночасно з нею з метою практичного оволодіння спеціальністю, адаптації на робочому місці та інше;</w:t>
      </w:r>
    </w:p>
    <w:p w:rsidR="009B12ED" w:rsidRPr="009B12ED" w:rsidRDefault="009B12ED" w:rsidP="009B12ED">
      <w:pPr>
        <w:pStyle w:val="Standard"/>
        <w:jc w:val="both"/>
        <w:rPr>
          <w:rFonts w:ascii="Times New Roman" w:hAnsi="Times New Roman" w:cs="Times New Roman"/>
        </w:rPr>
      </w:pPr>
      <w:r w:rsidRPr="009B12ED">
        <w:rPr>
          <w:rFonts w:ascii="Times New Roman" w:hAnsi="Times New Roman" w:cs="Times New Roman"/>
        </w:rPr>
        <w:t>мотиваційні лекції – навчання, яке базується на представленні кращих практик та досягнень спікера, дискусіях щодо практичного застосування набутих навичок.</w:t>
      </w:r>
    </w:p>
    <w:p w:rsidR="009B12ED" w:rsidRPr="009B12ED" w:rsidRDefault="009B12ED" w:rsidP="009B12ED">
      <w:pPr>
        <w:pStyle w:val="Standard"/>
        <w:jc w:val="both"/>
        <w:rPr>
          <w:rFonts w:ascii="Times New Roman" w:hAnsi="Times New Roman" w:cs="Times New Roman"/>
        </w:rPr>
      </w:pPr>
      <w:proofErr w:type="spellStart"/>
      <w:r w:rsidRPr="009B12ED">
        <w:rPr>
          <w:rFonts w:ascii="Times New Roman" w:hAnsi="Times New Roman" w:cs="Times New Roman"/>
        </w:rPr>
        <w:t>Перезарахування</w:t>
      </w:r>
      <w:proofErr w:type="spellEnd"/>
      <w:r w:rsidRPr="009B12ED">
        <w:rPr>
          <w:rFonts w:ascii="Times New Roman" w:hAnsi="Times New Roman" w:cs="Times New Roman"/>
        </w:rPr>
        <w:t xml:space="preserve"> результатів здійснюється на добровільній основі та передбачає підтвердження того, що здобувач вищої освіти досяг результатів навчання, передбачених освітньою програмою, за якою він навчається.</w:t>
      </w:r>
    </w:p>
    <w:p w:rsidR="009B12ED" w:rsidRPr="009B12ED" w:rsidRDefault="009B12ED" w:rsidP="009B12ED">
      <w:pPr>
        <w:pStyle w:val="Standard"/>
        <w:jc w:val="both"/>
        <w:rPr>
          <w:rFonts w:ascii="Times New Roman" w:hAnsi="Times New Roman" w:cs="Times New Roman"/>
        </w:rPr>
      </w:pPr>
      <w:r w:rsidRPr="009B12ED">
        <w:rPr>
          <w:rFonts w:ascii="Times New Roman" w:hAnsi="Times New Roman" w:cs="Times New Roman"/>
        </w:rPr>
        <w:t>У випадку визнання результатів навчання здобувачу зараховується певна кількість балів відповідно до оцінювання відповідного змістового модуля.</w:t>
      </w:r>
    </w:p>
    <w:p w:rsidR="009B12ED" w:rsidRPr="009B12ED" w:rsidRDefault="009B12ED" w:rsidP="009B12ED">
      <w:pPr>
        <w:pStyle w:val="Standard"/>
        <w:jc w:val="both"/>
        <w:rPr>
          <w:rFonts w:ascii="Times New Roman" w:hAnsi="Times New Roman" w:cs="Times New Roman"/>
        </w:rPr>
      </w:pPr>
      <w:r w:rsidRPr="009B12ED">
        <w:rPr>
          <w:rFonts w:ascii="Times New Roman" w:hAnsi="Times New Roman" w:cs="Times New Roman"/>
        </w:rPr>
        <w:lastRenderedPageBreak/>
        <w:t>Загальний обсяг балів, що зараховуються здобувачу вищої освіти за підсумками визнання результатів неформального навчання не може перевищувати 25% балів поточного контрольного оцінювання.</w:t>
      </w:r>
    </w:p>
    <w:p w:rsidR="009B12ED" w:rsidRPr="009B12ED" w:rsidRDefault="009B12ED" w:rsidP="009B12ED">
      <w:pPr>
        <w:pStyle w:val="Standard"/>
        <w:jc w:val="both"/>
        <w:rPr>
          <w:rFonts w:ascii="Times New Roman" w:hAnsi="Times New Roman" w:cs="Times New Roman"/>
        </w:rPr>
      </w:pPr>
      <w:r w:rsidRPr="009B12ED">
        <w:rPr>
          <w:rFonts w:ascii="Times New Roman" w:hAnsi="Times New Roman" w:cs="Times New Roman"/>
        </w:rPr>
        <w:t>Здобувач вищої освіти не може бути звільнений від атестації за підсумками визнання результатів неформального навчання.</w:t>
      </w:r>
    </w:p>
    <w:p w:rsidR="009B12ED" w:rsidRPr="009B12ED" w:rsidRDefault="009B12ED" w:rsidP="009B12ED">
      <w:pPr>
        <w:pStyle w:val="Standard"/>
        <w:jc w:val="both"/>
        <w:rPr>
          <w:rFonts w:ascii="Times New Roman" w:hAnsi="Times New Roman" w:cs="Times New Roman"/>
        </w:rPr>
      </w:pPr>
      <w:r w:rsidRPr="009B12ED">
        <w:rPr>
          <w:rFonts w:ascii="Times New Roman" w:hAnsi="Times New Roman" w:cs="Times New Roman"/>
        </w:rPr>
        <w:t xml:space="preserve">Визнання та </w:t>
      </w:r>
      <w:proofErr w:type="spellStart"/>
      <w:r w:rsidRPr="009B12ED">
        <w:rPr>
          <w:rFonts w:ascii="Times New Roman" w:hAnsi="Times New Roman" w:cs="Times New Roman"/>
        </w:rPr>
        <w:t>перезарахування</w:t>
      </w:r>
      <w:proofErr w:type="spellEnd"/>
      <w:r w:rsidRPr="009B12ED">
        <w:rPr>
          <w:rFonts w:ascii="Times New Roman" w:hAnsi="Times New Roman" w:cs="Times New Roman"/>
        </w:rPr>
        <w:t xml:space="preserve"> результатів неформального навчання, проводять за заявою здобувача вищої освіти та наявності підтверджуючих документів щодо здобутих знань за програмами неформальної освіти (сертифікатів, кваліфікаційних </w:t>
      </w:r>
      <w:proofErr w:type="spellStart"/>
      <w:r w:rsidRPr="009B12ED">
        <w:rPr>
          <w:rFonts w:ascii="Times New Roman" w:hAnsi="Times New Roman" w:cs="Times New Roman"/>
        </w:rPr>
        <w:t>свідоцтв</w:t>
      </w:r>
      <w:proofErr w:type="spellEnd"/>
      <w:r w:rsidRPr="009B12ED">
        <w:rPr>
          <w:rFonts w:ascii="Times New Roman" w:hAnsi="Times New Roman" w:cs="Times New Roman"/>
        </w:rPr>
        <w:t xml:space="preserve"> тощо) на ім’я декана факультету. У випадку подання зазначених вище документів іноземною мовою (як таких, що видані за межами України) заявник подає їх переклад.</w:t>
      </w:r>
    </w:p>
    <w:p w:rsidR="009B12ED" w:rsidRPr="009B12ED" w:rsidRDefault="009B12ED" w:rsidP="009B12ED">
      <w:pPr>
        <w:pStyle w:val="Standard"/>
        <w:jc w:val="both"/>
        <w:rPr>
          <w:rFonts w:ascii="Times New Roman" w:hAnsi="Times New Roman" w:cs="Times New Roman"/>
        </w:rPr>
      </w:pPr>
      <w:r w:rsidRPr="009B12ED">
        <w:rPr>
          <w:rFonts w:ascii="Times New Roman" w:hAnsi="Times New Roman" w:cs="Times New Roman"/>
        </w:rPr>
        <w:t>Заява повинна містити:</w:t>
      </w:r>
    </w:p>
    <w:p w:rsidR="009B12ED" w:rsidRPr="009B12ED" w:rsidRDefault="009B12ED" w:rsidP="009B12ED">
      <w:pPr>
        <w:pStyle w:val="Standard"/>
        <w:jc w:val="both"/>
        <w:rPr>
          <w:rFonts w:ascii="Times New Roman" w:hAnsi="Times New Roman" w:cs="Times New Roman"/>
        </w:rPr>
      </w:pPr>
      <w:r w:rsidRPr="009B12ED">
        <w:rPr>
          <w:rFonts w:ascii="Times New Roman" w:hAnsi="Times New Roman" w:cs="Times New Roman"/>
        </w:rPr>
        <w:t>прізвище, ім’я, по батькові;.</w:t>
      </w:r>
    </w:p>
    <w:p w:rsidR="009B12ED" w:rsidRPr="009B12ED" w:rsidRDefault="009B12ED" w:rsidP="009B12ED">
      <w:pPr>
        <w:pStyle w:val="Standard"/>
        <w:jc w:val="both"/>
        <w:rPr>
          <w:rFonts w:ascii="Times New Roman" w:hAnsi="Times New Roman" w:cs="Times New Roman"/>
        </w:rPr>
      </w:pPr>
      <w:r w:rsidRPr="009B12ED">
        <w:rPr>
          <w:rFonts w:ascii="Times New Roman" w:hAnsi="Times New Roman" w:cs="Times New Roman"/>
        </w:rPr>
        <w:t>опис результатів неформального навчання, щодо визнання яких подається заява;</w:t>
      </w:r>
    </w:p>
    <w:p w:rsidR="009B12ED" w:rsidRPr="009B12ED" w:rsidRDefault="009B12ED" w:rsidP="009B12ED">
      <w:pPr>
        <w:pStyle w:val="Standard"/>
        <w:jc w:val="both"/>
        <w:rPr>
          <w:rFonts w:ascii="Times New Roman" w:hAnsi="Times New Roman" w:cs="Times New Roman"/>
        </w:rPr>
      </w:pPr>
      <w:r w:rsidRPr="009B12ED">
        <w:rPr>
          <w:rFonts w:ascii="Times New Roman" w:hAnsi="Times New Roman" w:cs="Times New Roman"/>
        </w:rPr>
        <w:t>інформацію про суб’єкт, який здійснював неформальне навчання або з яким пов’язана професійна, громадська або інша діяльність (за наявності), під час якої здобувалися відповідні результати навчання; інформацію про попереднє навчання та досвід діяльності заявника, під час яких здобувалися результати неформального навчання та/або відповідної діяльності (за наявності);</w:t>
      </w:r>
    </w:p>
    <w:p w:rsidR="009B12ED" w:rsidRPr="009B12ED" w:rsidRDefault="009B12ED" w:rsidP="009B12ED">
      <w:pPr>
        <w:pStyle w:val="Standard"/>
        <w:jc w:val="both"/>
        <w:rPr>
          <w:rFonts w:ascii="Times New Roman" w:hAnsi="Times New Roman" w:cs="Times New Roman"/>
        </w:rPr>
      </w:pPr>
      <w:r w:rsidRPr="009B12ED">
        <w:rPr>
          <w:rFonts w:ascii="Times New Roman" w:hAnsi="Times New Roman" w:cs="Times New Roman"/>
        </w:rPr>
        <w:t>перелік додаткових документів для підтвердження інформації про неформальне навчання (за наявності).</w:t>
      </w:r>
    </w:p>
    <w:p w:rsidR="009B12ED" w:rsidRPr="009B12ED" w:rsidRDefault="009B12ED" w:rsidP="009B12ED">
      <w:pPr>
        <w:pStyle w:val="Standard"/>
        <w:jc w:val="both"/>
        <w:rPr>
          <w:rFonts w:ascii="Times New Roman" w:hAnsi="Times New Roman" w:cs="Times New Roman"/>
        </w:rPr>
      </w:pPr>
      <w:r w:rsidRPr="009B12ED">
        <w:rPr>
          <w:rFonts w:ascii="Times New Roman" w:hAnsi="Times New Roman" w:cs="Times New Roman"/>
        </w:rPr>
        <w:t>У процесі визнання результатів неформального навчання не підлягають розгляду документи, що підтверджують неформальне навчання та/або професійну, громадську чи іншу діяльність, видані на тимчасово окупованій території України або території держави, визнаної Верховною Радою України державою-агресором або державою-окупантом.</w:t>
      </w:r>
    </w:p>
    <w:p w:rsidR="009B12ED" w:rsidRPr="009B12ED" w:rsidRDefault="009B12ED" w:rsidP="009B12ED">
      <w:pPr>
        <w:pStyle w:val="Standard"/>
        <w:jc w:val="both"/>
        <w:rPr>
          <w:rFonts w:ascii="Times New Roman" w:hAnsi="Times New Roman" w:cs="Times New Roman"/>
        </w:rPr>
      </w:pPr>
      <w:r w:rsidRPr="009B12ED">
        <w:rPr>
          <w:rFonts w:ascii="Times New Roman" w:hAnsi="Times New Roman" w:cs="Times New Roman"/>
        </w:rPr>
        <w:t>Прийняття рішення про визнання результатів неформального навчання заявника здійснюється комісією випускової кафедри за підсумками оцінювання задекларованих результатів навчання.</w:t>
      </w:r>
    </w:p>
    <w:p w:rsidR="009B12ED" w:rsidRPr="009B12ED" w:rsidRDefault="009B12ED" w:rsidP="009B12ED">
      <w:pPr>
        <w:pStyle w:val="Standard"/>
        <w:jc w:val="both"/>
        <w:rPr>
          <w:rFonts w:ascii="Times New Roman" w:hAnsi="Times New Roman" w:cs="Times New Roman"/>
        </w:rPr>
      </w:pPr>
      <w:r w:rsidRPr="009B12ED">
        <w:rPr>
          <w:rFonts w:ascii="Times New Roman" w:hAnsi="Times New Roman" w:cs="Times New Roman"/>
          <w:b/>
          <w:i/>
          <w:color w:val="000000"/>
        </w:rPr>
        <w:t xml:space="preserve">Комунікація </w:t>
      </w:r>
      <w:r w:rsidRPr="009B12ED">
        <w:rPr>
          <w:rFonts w:ascii="Times New Roman" w:hAnsi="Times New Roman" w:cs="Times New Roman"/>
          <w:i/>
          <w:color w:val="000000"/>
        </w:rPr>
        <w:t xml:space="preserve">викладача зі студентами здійснюється під час проведення навчальних занять і поточних та екзаменаційних консультацій, а також через засоби: електронна пошта, </w:t>
      </w:r>
      <w:proofErr w:type="spellStart"/>
      <w:r w:rsidRPr="009B12ED">
        <w:rPr>
          <w:rFonts w:ascii="Times New Roman" w:hAnsi="Times New Roman" w:cs="Times New Roman"/>
          <w:i/>
          <w:color w:val="000000"/>
        </w:rPr>
        <w:t>Moodle</w:t>
      </w:r>
      <w:proofErr w:type="spellEnd"/>
      <w:r w:rsidRPr="009B12ED">
        <w:rPr>
          <w:rFonts w:ascii="Times New Roman" w:hAnsi="Times New Roman" w:cs="Times New Roman"/>
          <w:i/>
          <w:color w:val="000000"/>
        </w:rPr>
        <w:t xml:space="preserve">, та </w:t>
      </w:r>
      <w:proofErr w:type="spellStart"/>
      <w:r w:rsidRPr="009B12ED">
        <w:rPr>
          <w:rFonts w:ascii="Times New Roman" w:hAnsi="Times New Roman" w:cs="Times New Roman"/>
          <w:i/>
          <w:color w:val="000000"/>
        </w:rPr>
        <w:t>месенджери</w:t>
      </w:r>
      <w:proofErr w:type="spellEnd"/>
      <w:r w:rsidRPr="009B12ED">
        <w:rPr>
          <w:rFonts w:ascii="Times New Roman" w:hAnsi="Times New Roman" w:cs="Times New Roman"/>
          <w:i/>
          <w:color w:val="000000"/>
        </w:rPr>
        <w:t xml:space="preserve"> у робочі часи. Викладач відповідає відповідно до графіку навчального процесу.</w:t>
      </w:r>
    </w:p>
    <w:p w:rsidR="00B56C83" w:rsidRPr="002C0B38" w:rsidRDefault="00B56C83" w:rsidP="002C0B38">
      <w:pPr>
        <w:jc w:val="both"/>
        <w:rPr>
          <w:rFonts w:ascii="Times New Roman" w:hAnsi="Times New Roman" w:cs="Times New Roman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31F4F">
        <w:rPr>
          <w:rFonts w:ascii="Times New Roman" w:hAnsi="Times New Roman" w:cs="Times New Roman"/>
          <w:b/>
          <w:caps/>
          <w:sz w:val="28"/>
          <w:szCs w:val="28"/>
        </w:rPr>
        <w:t>Додаткова інформація</w:t>
      </w:r>
    </w:p>
    <w:p w:rsidR="00B56C83" w:rsidRPr="00C36ABB" w:rsidRDefault="00B56C83" w:rsidP="00B56C83">
      <w:pPr>
        <w:jc w:val="both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 xml:space="preserve">ГРАФІК ОСВІТНЬОГО ПРОЦЕСУ 2024-2025 н. р. </w:t>
      </w:r>
      <w:r w:rsidRPr="00A31F4F">
        <w:rPr>
          <w:rFonts w:ascii="Times New Roman" w:hAnsi="Times New Roman" w:cs="Times New Roman"/>
        </w:rPr>
        <w:t xml:space="preserve">доступний за </w:t>
      </w:r>
      <w:proofErr w:type="spellStart"/>
      <w:r w:rsidRPr="00A31F4F">
        <w:rPr>
          <w:rFonts w:ascii="Times New Roman" w:hAnsi="Times New Roman" w:cs="Times New Roman"/>
        </w:rPr>
        <w:t>адресою</w:t>
      </w:r>
      <w:proofErr w:type="spellEnd"/>
      <w:r w:rsidRPr="00A31F4F">
        <w:rPr>
          <w:rFonts w:ascii="Times New Roman" w:hAnsi="Times New Roman" w:cs="Times New Roman"/>
        </w:rPr>
        <w:t xml:space="preserve">: </w:t>
      </w:r>
      <w:r w:rsidR="00C36ABB" w:rsidRPr="00C36ABB">
        <w:rPr>
          <w:rFonts w:ascii="Times New Roman" w:hAnsi="Times New Roman" w:cs="Times New Roman"/>
          <w:u w:val="single"/>
        </w:rPr>
        <w:t>http://surl.li/afeagu</w:t>
      </w:r>
      <w:r w:rsidRPr="00C36ABB">
        <w:rPr>
          <w:rFonts w:ascii="Times New Roman" w:hAnsi="Times New Roman" w:cs="Times New Roman"/>
        </w:rPr>
        <w:t>.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b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НАВЧАЛЬНИЙ ПРОЦЕС ТА ЗАБЕЗПЕЧЕННЯ ЯКОСТІ ОСВІТИ. </w:t>
      </w:r>
      <w:r w:rsidRPr="00A31F4F">
        <w:rPr>
          <w:rFonts w:ascii="Times New Roman" w:hAnsi="Times New Roman" w:cs="Times New Roman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ЗНУ: </w:t>
      </w:r>
      <w:hyperlink r:id="rId16" w:history="1">
        <w:r w:rsidRPr="00A31F4F">
          <w:rPr>
            <w:rStyle w:val="a3"/>
            <w:rFonts w:ascii="Times New Roman" w:hAnsi="Times New Roman" w:cs="Times New Roman"/>
            <w:bCs/>
            <w:color w:val="auto"/>
            <w:shd w:val="clear" w:color="auto" w:fill="FFFFFF"/>
          </w:rPr>
          <w:t>https://tinyurl.com/y9tve4lk</w:t>
        </w:r>
      </w:hyperlink>
      <w:r w:rsidRPr="00A31F4F">
        <w:rPr>
          <w:rFonts w:ascii="Times New Roman" w:hAnsi="Times New Roman" w:cs="Times New Roman"/>
          <w:bCs/>
          <w:shd w:val="clear" w:color="auto" w:fill="FFFFFF"/>
        </w:rPr>
        <w:t>.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ПОВТОРНЕ ВИВЧЕННЯ ДИСЦИПЛІН, ВІДРАХУВАННЯ. </w:t>
      </w:r>
      <w:r w:rsidRPr="00A31F4F">
        <w:rPr>
          <w:rFonts w:ascii="Times New Roman" w:hAnsi="Times New Roman" w:cs="Times New Roman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ЗНУ: </w:t>
      </w:r>
      <w:hyperlink r:id="rId17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https://tinyurl.com/y9pkmmp5</w:t>
        </w:r>
      </w:hyperlink>
      <w:r w:rsidRPr="00A31F4F">
        <w:rPr>
          <w:rFonts w:ascii="Times New Roman" w:hAnsi="Times New Roman" w:cs="Times New Roman"/>
        </w:rPr>
        <w:t xml:space="preserve">.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ЗНУ: </w:t>
      </w:r>
      <w:hyperlink r:id="rId18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https://tinyurl.com/ycds57la</w:t>
        </w:r>
      </w:hyperlink>
      <w:r w:rsidRPr="00A31F4F">
        <w:rPr>
          <w:rFonts w:ascii="Times New Roman" w:hAnsi="Times New Roman" w:cs="Times New Roman"/>
        </w:rPr>
        <w:t>.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</w:p>
    <w:p w:rsidR="008C5810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ВИРІШЕННЯ КОНФЛІКТІВ. </w:t>
      </w:r>
      <w:r w:rsidRPr="00A31F4F">
        <w:rPr>
          <w:rFonts w:ascii="Times New Roman" w:hAnsi="Times New Roman" w:cs="Times New Roman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</w:t>
      </w:r>
    </w:p>
    <w:p w:rsidR="008C5810" w:rsidRDefault="008C5810" w:rsidP="00B56C83">
      <w:pPr>
        <w:jc w:val="both"/>
        <w:rPr>
          <w:rFonts w:ascii="Times New Roman" w:hAnsi="Times New Roman" w:cs="Times New Roman"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</w:rPr>
        <w:t xml:space="preserve">конфліктних ситуацій у ЗНУ: </w:t>
      </w:r>
      <w:hyperlink r:id="rId19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https://tinyurl.com/57wha734</w:t>
        </w:r>
      </w:hyperlink>
      <w:r w:rsidRPr="00A31F4F">
        <w:rPr>
          <w:rFonts w:ascii="Times New Roman" w:hAnsi="Times New Roman" w:cs="Times New Roman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20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https://tinyurl.com/yd6bq6p9</w:t>
        </w:r>
      </w:hyperlink>
      <w:r w:rsidRPr="00A31F4F">
        <w:rPr>
          <w:rFonts w:ascii="Times New Roman" w:hAnsi="Times New Roman" w:cs="Times New Roman"/>
        </w:rPr>
        <w:t xml:space="preserve">; </w:t>
      </w:r>
      <w:r w:rsidRPr="00A31F4F">
        <w:rPr>
          <w:rFonts w:ascii="Times New Roman" w:hAnsi="Times New Roman" w:cs="Times New Roman"/>
          <w:iCs/>
        </w:rPr>
        <w:t>Положення про призначення та виплату соціальних стипендій у ЗНУ</w:t>
      </w:r>
      <w:r w:rsidRPr="00A31F4F">
        <w:rPr>
          <w:rFonts w:ascii="Times New Roman" w:hAnsi="Times New Roman" w:cs="Times New Roman"/>
        </w:rPr>
        <w:t xml:space="preserve">: </w:t>
      </w:r>
      <w:hyperlink r:id="rId21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https://tinyurl.com/y9r5dpwh</w:t>
        </w:r>
      </w:hyperlink>
      <w:r w:rsidRPr="00A31F4F">
        <w:rPr>
          <w:rFonts w:ascii="Times New Roman" w:hAnsi="Times New Roman" w:cs="Times New Roman"/>
        </w:rPr>
        <w:t xml:space="preserve">. 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b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ПСИХОЛОГІЧНА ДОПОМОГА. </w:t>
      </w:r>
      <w:r w:rsidRPr="00A31F4F">
        <w:rPr>
          <w:rFonts w:ascii="Times New Roman" w:hAnsi="Times New Roman" w:cs="Times New Roman"/>
        </w:rPr>
        <w:t xml:space="preserve">Телефон довіри практичного психолога </w:t>
      </w:r>
      <w:r w:rsidRPr="00A31F4F">
        <w:rPr>
          <w:rFonts w:ascii="Times New Roman" w:hAnsi="Times New Roman" w:cs="Times New Roman"/>
          <w:b/>
        </w:rPr>
        <w:t>Марті Ірини Вадимівни</w:t>
      </w:r>
      <w:r w:rsidRPr="00A31F4F">
        <w:rPr>
          <w:rFonts w:ascii="Times New Roman" w:hAnsi="Times New Roman" w:cs="Times New Roman"/>
        </w:rPr>
        <w:t xml:space="preserve"> (061) 228-15-84, (099) 253-78-73 (щоденно з 9 до 21). </w:t>
      </w:r>
    </w:p>
    <w:p w:rsidR="00B56C83" w:rsidRPr="00A31F4F" w:rsidRDefault="00B56C83" w:rsidP="00B56C83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bookmarkStart w:id="1" w:name="_Hlk142433006"/>
    </w:p>
    <w:p w:rsidR="00B56C83" w:rsidRPr="00A31F4F" w:rsidRDefault="00B56C83" w:rsidP="00B56C83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r w:rsidRPr="00A31F4F">
        <w:rPr>
          <w:rFonts w:ascii="Times New Roman" w:eastAsia="Times New Roman" w:hAnsi="Times New Roman" w:cs="Times New Roman"/>
          <w:b/>
          <w:bCs/>
          <w:lang w:eastAsia="uk-UA"/>
        </w:rPr>
        <w:t>УПОВНОВАЖЕНА ОСОБА З ПИТАНЬ ЗАПОБІГАННЯ ТА ВИЯВЛЕННЯ КОРУПЦІЇ</w:t>
      </w:r>
      <w:r w:rsidRPr="00A31F4F">
        <w:rPr>
          <w:rFonts w:ascii="Times New Roman" w:eastAsia="Times New Roman" w:hAnsi="Times New Roman" w:cs="Times New Roman"/>
          <w:lang w:eastAsia="uk-UA"/>
        </w:rPr>
        <w:t xml:space="preserve"> Запорізького національного університету: </w:t>
      </w:r>
      <w:r w:rsidRPr="00A31F4F">
        <w:rPr>
          <w:rFonts w:ascii="Times New Roman" w:eastAsia="Times New Roman" w:hAnsi="Times New Roman" w:cs="Times New Roman"/>
          <w:b/>
          <w:bCs/>
          <w:lang w:eastAsia="uk-UA"/>
        </w:rPr>
        <w:t>Банах Віктор Аркадійович</w:t>
      </w:r>
    </w:p>
    <w:p w:rsidR="00B56C83" w:rsidRPr="00A31F4F" w:rsidRDefault="00B56C83" w:rsidP="00B56C83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A31F4F">
        <w:rPr>
          <w:rFonts w:ascii="Times New Roman" w:eastAsia="Times New Roman" w:hAnsi="Times New Roman" w:cs="Times New Roman"/>
          <w:lang w:eastAsia="uk-UA"/>
        </w:rPr>
        <w:t>Електронна адреса: </w:t>
      </w:r>
      <w:hyperlink r:id="rId22" w:history="1">
        <w:r w:rsidRPr="00A31F4F">
          <w:rPr>
            <w:rStyle w:val="a3"/>
            <w:rFonts w:ascii="Times New Roman" w:hAnsi="Times New Roman" w:cs="Times New Roman"/>
            <w:color w:val="auto"/>
            <w:shd w:val="clear" w:color="auto" w:fill="FFFFFF"/>
          </w:rPr>
          <w:t>v_banakh@znu.edu.ua</w:t>
        </w:r>
      </w:hyperlink>
    </w:p>
    <w:p w:rsidR="00B56C83" w:rsidRPr="00A31F4F" w:rsidRDefault="00B56C83" w:rsidP="00B56C83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A31F4F">
        <w:rPr>
          <w:rFonts w:ascii="Times New Roman" w:eastAsia="Times New Roman" w:hAnsi="Times New Roman" w:cs="Times New Roman"/>
          <w:lang w:eastAsia="uk-UA"/>
        </w:rPr>
        <w:t xml:space="preserve">Гаряча лінія: </w:t>
      </w:r>
      <w:proofErr w:type="spellStart"/>
      <w:r w:rsidRPr="00A31F4F">
        <w:rPr>
          <w:rFonts w:ascii="Times New Roman" w:eastAsia="Times New Roman" w:hAnsi="Times New Roman" w:cs="Times New Roman"/>
          <w:lang w:eastAsia="uk-UA"/>
        </w:rPr>
        <w:t>тел</w:t>
      </w:r>
      <w:proofErr w:type="spellEnd"/>
      <w:r w:rsidRPr="00A31F4F">
        <w:rPr>
          <w:rFonts w:ascii="Times New Roman" w:eastAsia="Times New Roman" w:hAnsi="Times New Roman" w:cs="Times New Roman"/>
          <w:lang w:eastAsia="uk-UA"/>
        </w:rPr>
        <w:t>. </w:t>
      </w:r>
      <w:bookmarkEnd w:id="1"/>
      <w:r w:rsidRPr="00A31F4F">
        <w:rPr>
          <w:rFonts w:ascii="Times New Roman" w:eastAsia="Times New Roman" w:hAnsi="Times New Roman" w:cs="Times New Roman"/>
          <w:lang w:eastAsia="uk-UA"/>
        </w:rPr>
        <w:t xml:space="preserve"> (</w:t>
      </w:r>
      <w:r w:rsidRPr="00A31F4F">
        <w:rPr>
          <w:rFonts w:ascii="Times New Roman" w:hAnsi="Times New Roman" w:cs="Times New Roman"/>
          <w:shd w:val="clear" w:color="auto" w:fill="FFFFFF"/>
        </w:rPr>
        <w:t>061) 227-12-76, факс 227-12-88</w:t>
      </w:r>
    </w:p>
    <w:p w:rsidR="00B56C83" w:rsidRPr="00A31F4F" w:rsidRDefault="00B56C83" w:rsidP="00B56C83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 РІВНІ МОЖЛИВОСТІ ТА ІНКЛЮЗИВНЕ ОСВІТНЄ СЕРЕДОВИЩЕ. </w:t>
      </w:r>
      <w:r w:rsidRPr="00A31F4F">
        <w:rPr>
          <w:rFonts w:ascii="Times New Roman" w:hAnsi="Times New Roman" w:cs="Times New Roman"/>
        </w:rPr>
        <w:t xml:space="preserve">Центральні входи усіх навчальних корпусів ЗНУ обладнані пандусами для забезпечення доступу осіб з інвалідністю та інших </w:t>
      </w:r>
      <w:proofErr w:type="spellStart"/>
      <w:r w:rsidRPr="00A31F4F">
        <w:rPr>
          <w:rFonts w:ascii="Times New Roman" w:hAnsi="Times New Roman" w:cs="Times New Roman"/>
        </w:rPr>
        <w:t>маломобільних</w:t>
      </w:r>
      <w:proofErr w:type="spellEnd"/>
      <w:r w:rsidRPr="00A31F4F">
        <w:rPr>
          <w:rFonts w:ascii="Times New Roman" w:hAnsi="Times New Roman" w:cs="Times New Roman"/>
        </w:rPr>
        <w:t xml:space="preserve">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 ласка, зателефонуйте (061) 228-75-11 (начальник охорони).  Порядок супроводу (надання допомоги) осіб з інвалідністю та інших </w:t>
      </w:r>
      <w:proofErr w:type="spellStart"/>
      <w:r w:rsidRPr="00A31F4F">
        <w:rPr>
          <w:rFonts w:ascii="Times New Roman" w:hAnsi="Times New Roman" w:cs="Times New Roman"/>
        </w:rPr>
        <w:t>маломобільних</w:t>
      </w:r>
      <w:proofErr w:type="spellEnd"/>
      <w:r w:rsidRPr="00A31F4F">
        <w:rPr>
          <w:rFonts w:ascii="Times New Roman" w:hAnsi="Times New Roman" w:cs="Times New Roman"/>
        </w:rPr>
        <w:t xml:space="preserve"> груп населення у ЗНУ: </w:t>
      </w:r>
      <w:hyperlink r:id="rId23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https://tinyurl.com/ydhcsagx</w:t>
        </w:r>
      </w:hyperlink>
      <w:r w:rsidRPr="00A31F4F">
        <w:rPr>
          <w:rFonts w:ascii="Times New Roman" w:hAnsi="Times New Roman" w:cs="Times New Roman"/>
        </w:rPr>
        <w:t xml:space="preserve">. 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b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>РЕСУРСИ ДЛЯ НАВЧАННЯ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  <w:caps/>
        </w:rPr>
        <w:t>Наукова бібліотека</w:t>
      </w:r>
      <w:r w:rsidRPr="00A31F4F">
        <w:rPr>
          <w:rFonts w:ascii="Times New Roman" w:hAnsi="Times New Roman" w:cs="Times New Roman"/>
        </w:rPr>
        <w:t xml:space="preserve">: </w:t>
      </w:r>
      <w:hyperlink r:id="rId24" w:history="1">
        <w:r w:rsidRPr="00A31F4F">
          <w:rPr>
            <w:rStyle w:val="a3"/>
            <w:rFonts w:ascii="Times New Roman" w:hAnsi="Times New Roman" w:cs="Times New Roman"/>
            <w:color w:val="auto"/>
          </w:rPr>
          <w:t>http://library.znu.edu.ua</w:t>
        </w:r>
      </w:hyperlink>
      <w:r w:rsidRPr="00A31F4F">
        <w:rPr>
          <w:rFonts w:ascii="Times New Roman" w:hAnsi="Times New Roman" w:cs="Times New Roman"/>
        </w:rPr>
        <w:t>. Графік роботи абонементів: понеділок-п`ятниця з 08.00 до 16.00; вихідні дні: субота і неділя.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  <w:caps/>
        </w:rPr>
        <w:t>Система ЕЛЕКТРОННого</w:t>
      </w:r>
      <w:r w:rsidRPr="00A31F4F">
        <w:rPr>
          <w:rFonts w:ascii="Times New Roman" w:hAnsi="Times New Roman" w:cs="Times New Roman"/>
          <w:b/>
        </w:rPr>
        <w:t xml:space="preserve"> ЗАБЕЗПЕЧЕННЯ НАВЧАННЯ (MOODLE): </w:t>
      </w:r>
      <w:r w:rsidRPr="00A31F4F">
        <w:rPr>
          <w:rFonts w:ascii="Times New Roman" w:hAnsi="Times New Roman" w:cs="Times New Roman"/>
          <w:u w:val="single"/>
        </w:rPr>
        <w:t>https://moodle.znu.edu.ua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</w:rPr>
        <w:t xml:space="preserve">Якщо забули пароль/логін, </w:t>
      </w:r>
      <w:proofErr w:type="spellStart"/>
      <w:r w:rsidRPr="00A31F4F">
        <w:rPr>
          <w:rFonts w:ascii="Times New Roman" w:hAnsi="Times New Roman" w:cs="Times New Roman"/>
        </w:rPr>
        <w:t>направте</w:t>
      </w:r>
      <w:proofErr w:type="spellEnd"/>
      <w:r w:rsidRPr="00A31F4F">
        <w:rPr>
          <w:rFonts w:ascii="Times New Roman" w:hAnsi="Times New Roman" w:cs="Times New Roman"/>
        </w:rPr>
        <w:t xml:space="preserve"> листа з темою «</w:t>
      </w:r>
      <w:proofErr w:type="spellStart"/>
      <w:r w:rsidRPr="00A31F4F">
        <w:rPr>
          <w:rFonts w:ascii="Times New Roman" w:hAnsi="Times New Roman" w:cs="Times New Roman"/>
        </w:rPr>
        <w:t>Забув</w:t>
      </w:r>
      <w:proofErr w:type="spellEnd"/>
      <w:r w:rsidRPr="00A31F4F">
        <w:rPr>
          <w:rFonts w:ascii="Times New Roman" w:hAnsi="Times New Roman" w:cs="Times New Roman"/>
        </w:rPr>
        <w:t xml:space="preserve"> пароль/логін» за </w:t>
      </w:r>
      <w:proofErr w:type="spellStart"/>
      <w:r w:rsidRPr="00A31F4F">
        <w:rPr>
          <w:rFonts w:ascii="Times New Roman" w:hAnsi="Times New Roman" w:cs="Times New Roman"/>
        </w:rPr>
        <w:t>адресою</w:t>
      </w:r>
      <w:proofErr w:type="spellEnd"/>
      <w:r w:rsidRPr="00A31F4F">
        <w:rPr>
          <w:rFonts w:ascii="Times New Roman" w:hAnsi="Times New Roman" w:cs="Times New Roman"/>
        </w:rPr>
        <w:t xml:space="preserve">: </w:t>
      </w:r>
      <w:r w:rsidRPr="00A31F4F">
        <w:rPr>
          <w:rFonts w:ascii="Times New Roman" w:hAnsi="Times New Roman" w:cs="Times New Roman"/>
          <w:bCs/>
          <w:u w:val="single"/>
          <w:shd w:val="clear" w:color="auto" w:fill="FFFFFF"/>
        </w:rPr>
        <w:t>moodle.znu@znu.edu.ua.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</w:rPr>
        <w:t>У листі вкажіть: прізвище, ім'я, по-батькові українською мовою; шифр групи; електронну адресу.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</w:rPr>
        <w:t xml:space="preserve">Якщо ви вказували електронну адресу в профілі системи </w:t>
      </w:r>
      <w:proofErr w:type="spellStart"/>
      <w:r w:rsidRPr="00A31F4F">
        <w:rPr>
          <w:rFonts w:ascii="Times New Roman" w:hAnsi="Times New Roman" w:cs="Times New Roman"/>
        </w:rPr>
        <w:t>Moodle</w:t>
      </w:r>
      <w:proofErr w:type="spellEnd"/>
      <w:r w:rsidRPr="00A31F4F">
        <w:rPr>
          <w:rFonts w:ascii="Times New Roman" w:hAnsi="Times New Roman" w:cs="Times New Roman"/>
        </w:rPr>
        <w:t xml:space="preserve"> ЗНУ, то використовуйте посилання для відновлення паролю </w:t>
      </w:r>
      <w:r w:rsidRPr="00A31F4F">
        <w:rPr>
          <w:rFonts w:ascii="Times New Roman" w:hAnsi="Times New Roman" w:cs="Times New Roman"/>
          <w:u w:val="single"/>
        </w:rPr>
        <w:t>https://moodle.znu.edu.ua/mod/page/view.php?id=133015</w:t>
      </w:r>
      <w:r w:rsidRPr="00A31F4F">
        <w:rPr>
          <w:rFonts w:ascii="Times New Roman" w:hAnsi="Times New Roman" w:cs="Times New Roman"/>
        </w:rPr>
        <w:t>.</w:t>
      </w:r>
    </w:p>
    <w:p w:rsidR="00C36ABB" w:rsidRDefault="00C36ABB" w:rsidP="00B56C83">
      <w:pPr>
        <w:jc w:val="both"/>
        <w:rPr>
          <w:rFonts w:ascii="Times New Roman" w:hAnsi="Times New Roman" w:cs="Times New Roman"/>
          <w:b/>
          <w:caps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  <w:u w:val="single"/>
        </w:rPr>
      </w:pPr>
      <w:r w:rsidRPr="00A31F4F">
        <w:rPr>
          <w:rFonts w:ascii="Times New Roman" w:hAnsi="Times New Roman" w:cs="Times New Roman"/>
          <w:b/>
          <w:caps/>
        </w:rPr>
        <w:t>Центр інтенсивного вивчення іноземних мов</w:t>
      </w:r>
      <w:r w:rsidRPr="00A31F4F">
        <w:rPr>
          <w:rFonts w:ascii="Times New Roman" w:hAnsi="Times New Roman" w:cs="Times New Roman"/>
          <w:caps/>
        </w:rPr>
        <w:t xml:space="preserve">: </w:t>
      </w:r>
      <w:r w:rsidRPr="00A31F4F">
        <w:rPr>
          <w:rFonts w:ascii="Times New Roman" w:hAnsi="Times New Roman" w:cs="Times New Roman"/>
          <w:u w:val="single"/>
        </w:rPr>
        <w:t>http://sites.znu.edu.ua/child-advance/</w:t>
      </w:r>
    </w:p>
    <w:p w:rsidR="00C36ABB" w:rsidRDefault="00C36ABB" w:rsidP="00B56C83">
      <w:pPr>
        <w:jc w:val="both"/>
        <w:rPr>
          <w:rFonts w:ascii="Times New Roman" w:hAnsi="Times New Roman" w:cs="Times New Roman"/>
          <w:b/>
          <w:caps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  <w:u w:val="single"/>
        </w:rPr>
      </w:pPr>
      <w:r w:rsidRPr="00A31F4F">
        <w:rPr>
          <w:rFonts w:ascii="Times New Roman" w:hAnsi="Times New Roman" w:cs="Times New Roman"/>
          <w:b/>
          <w:caps/>
        </w:rPr>
        <w:t>Центр німецької мови, партнер Гете-інституту</w:t>
      </w:r>
      <w:r w:rsidRPr="00A31F4F">
        <w:rPr>
          <w:rFonts w:ascii="Times New Roman" w:hAnsi="Times New Roman" w:cs="Times New Roman"/>
        </w:rPr>
        <w:t xml:space="preserve">: </w:t>
      </w:r>
      <w:r w:rsidRPr="00A31F4F">
        <w:rPr>
          <w:rFonts w:ascii="Times New Roman" w:hAnsi="Times New Roman" w:cs="Times New Roman"/>
          <w:u w:val="single"/>
        </w:rPr>
        <w:t>https://www.znu.edu.ua/ukr/edu/ocznu/nim</w:t>
      </w:r>
    </w:p>
    <w:p w:rsidR="00C36ABB" w:rsidRDefault="00C36ABB" w:rsidP="00B56C83">
      <w:pPr>
        <w:jc w:val="both"/>
        <w:rPr>
          <w:rFonts w:ascii="Times New Roman" w:hAnsi="Times New Roman" w:cs="Times New Roman"/>
          <w:b/>
          <w:caps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  <w:u w:val="single"/>
        </w:rPr>
      </w:pPr>
      <w:r w:rsidRPr="00A31F4F">
        <w:rPr>
          <w:rFonts w:ascii="Times New Roman" w:hAnsi="Times New Roman" w:cs="Times New Roman"/>
          <w:b/>
          <w:caps/>
        </w:rPr>
        <w:t>Школа Конфуція (вивчення китайської мови</w:t>
      </w:r>
      <w:r w:rsidRPr="00A31F4F">
        <w:rPr>
          <w:rFonts w:ascii="Times New Roman" w:hAnsi="Times New Roman" w:cs="Times New Roman"/>
          <w:b/>
        </w:rPr>
        <w:t>)</w:t>
      </w:r>
      <w:r w:rsidRPr="00A31F4F">
        <w:rPr>
          <w:rFonts w:ascii="Times New Roman" w:hAnsi="Times New Roman" w:cs="Times New Roman"/>
        </w:rPr>
        <w:t xml:space="preserve">: </w:t>
      </w:r>
      <w:r w:rsidRPr="00A31F4F">
        <w:rPr>
          <w:rFonts w:ascii="Times New Roman" w:hAnsi="Times New Roman" w:cs="Times New Roman"/>
          <w:u w:val="single"/>
        </w:rPr>
        <w:lastRenderedPageBreak/>
        <w:t>http://sites.znu.edu.ua/confucius</w:t>
      </w:r>
    </w:p>
    <w:p w:rsidR="0059267C" w:rsidRPr="00B56C83" w:rsidRDefault="0059267C">
      <w:pPr>
        <w:rPr>
          <w:rFonts w:ascii="Times New Roman" w:hAnsi="Times New Roman" w:cs="Times New Roman"/>
        </w:rPr>
      </w:pPr>
    </w:p>
    <w:sectPr w:rsidR="0059267C" w:rsidRPr="00B56C83" w:rsidSect="00257D1E">
      <w:headerReference w:type="default" r:id="rId2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1FE" w:rsidRDefault="00B361FE" w:rsidP="00257D1E">
      <w:r>
        <w:separator/>
      </w:r>
    </w:p>
  </w:endnote>
  <w:endnote w:type="continuationSeparator" w:id="0">
    <w:p w:rsidR="00B361FE" w:rsidRDefault="00B361FE" w:rsidP="0025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Gotham 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1FE" w:rsidRDefault="00B361FE" w:rsidP="00257D1E">
      <w:r>
        <w:separator/>
      </w:r>
    </w:p>
  </w:footnote>
  <w:footnote w:type="continuationSeparator" w:id="0">
    <w:p w:rsidR="00B361FE" w:rsidRDefault="00B361FE" w:rsidP="00257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A9" w:rsidRPr="00367328" w:rsidRDefault="002A2EA9" w:rsidP="008C5C21">
    <w:pPr>
      <w:pStyle w:val="5"/>
    </w:pPr>
    <w:r w:rsidRPr="00367328">
      <w:rPr>
        <w:noProof/>
        <w:lang w:val="en-US" w:eastAsia="en-US" w:bidi="ar-SA"/>
      </w:rPr>
      <w:drawing>
        <wp:anchor distT="0" distB="0" distL="0" distR="0" simplePos="0" relativeHeight="251659264" behindDoc="0" locked="0" layoutInCell="1" allowOverlap="1" wp14:anchorId="150059F8" wp14:editId="4988442D">
          <wp:simplePos x="0" y="0"/>
          <wp:positionH relativeFrom="page">
            <wp:posOffset>6127115</wp:posOffset>
          </wp:positionH>
          <wp:positionV relativeFrom="paragraph">
            <wp:posOffset>-409164</wp:posOffset>
          </wp:positionV>
          <wp:extent cx="812164" cy="889000"/>
          <wp:effectExtent l="0" t="0" r="0" b="0"/>
          <wp:wrapNone/>
          <wp:docPr id="383868277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2164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67328">
      <w:t>ЗАПОРІЗЬКИЙ</w:t>
    </w:r>
    <w:r w:rsidRPr="00367328">
      <w:rPr>
        <w:spacing w:val="-10"/>
      </w:rPr>
      <w:t xml:space="preserve"> </w:t>
    </w:r>
    <w:r w:rsidRPr="00367328">
      <w:t>НАЦІОНАЛЬНИЙ</w:t>
    </w:r>
    <w:r w:rsidRPr="00367328">
      <w:rPr>
        <w:spacing w:val="-9"/>
      </w:rPr>
      <w:t xml:space="preserve"> </w:t>
    </w:r>
    <w:r w:rsidRPr="00367328">
      <w:rPr>
        <w:spacing w:val="-2"/>
      </w:rPr>
      <w:t>УНІВЕРСИТЕТ</w:t>
    </w:r>
  </w:p>
  <w:p w:rsidR="002A2EA9" w:rsidRPr="003E0464" w:rsidRDefault="002A2EA9" w:rsidP="008C5C21">
    <w:pPr>
      <w:pStyle w:val="a4"/>
      <w:spacing w:line="275" w:lineRule="exact"/>
      <w:ind w:left="100"/>
      <w:jc w:val="center"/>
      <w:rPr>
        <w:spacing w:val="-2"/>
        <w:lang w:val="ru-RU"/>
      </w:rPr>
    </w:pPr>
    <w:r w:rsidRPr="003E0464">
      <w:rPr>
        <w:lang w:val="ru-RU"/>
      </w:rPr>
      <w:t>Силабус</w:t>
    </w:r>
    <w:r w:rsidRPr="003E0464">
      <w:rPr>
        <w:spacing w:val="-2"/>
        <w:lang w:val="ru-RU"/>
      </w:rPr>
      <w:t xml:space="preserve"> </w:t>
    </w:r>
    <w:proofErr w:type="spellStart"/>
    <w:r w:rsidRPr="003E0464">
      <w:rPr>
        <w:lang w:val="ru-RU"/>
      </w:rPr>
      <w:t>навчальної</w:t>
    </w:r>
    <w:proofErr w:type="spellEnd"/>
    <w:r w:rsidRPr="003E0464">
      <w:rPr>
        <w:spacing w:val="-9"/>
        <w:lang w:val="ru-RU"/>
      </w:rPr>
      <w:t xml:space="preserve"> </w:t>
    </w:r>
    <w:proofErr w:type="spellStart"/>
    <w:r w:rsidRPr="003E0464">
      <w:rPr>
        <w:spacing w:val="-2"/>
        <w:lang w:val="ru-RU"/>
      </w:rPr>
      <w:t>дисципліни</w:t>
    </w:r>
    <w:proofErr w:type="spellEnd"/>
  </w:p>
  <w:p w:rsidR="002A2EA9" w:rsidRPr="003E0464" w:rsidRDefault="002A2EA9" w:rsidP="008C5C21">
    <w:pPr>
      <w:pStyle w:val="a4"/>
      <w:spacing w:line="275" w:lineRule="exact"/>
      <w:ind w:left="100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A9" w:rsidRPr="00561EE4" w:rsidRDefault="002A2EA9" w:rsidP="007961E2">
    <w:pPr>
      <w:widowControl/>
      <w:jc w:val="center"/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</w:pPr>
    <w:r>
      <w:rPr>
        <w:noProof/>
        <w:lang w:val="en-US" w:eastAsia="en-US" w:bidi="ar-SA"/>
      </w:rPr>
      <w:drawing>
        <wp:anchor distT="0" distB="0" distL="114300" distR="114300" simplePos="0" relativeHeight="251657216" behindDoc="1" locked="0" layoutInCell="1" allowOverlap="1" wp14:anchorId="59D27E0A" wp14:editId="7B3A29F5">
          <wp:simplePos x="0" y="0"/>
          <wp:positionH relativeFrom="column">
            <wp:posOffset>5379720</wp:posOffset>
          </wp:positionH>
          <wp:positionV relativeFrom="paragraph">
            <wp:posOffset>-170815</wp:posOffset>
          </wp:positionV>
          <wp:extent cx="604800" cy="662400"/>
          <wp:effectExtent l="0" t="0" r="0" b="0"/>
          <wp:wrapNone/>
          <wp:docPr id="1" name="Рисунок 1" descr="Безымянны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ымянный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89" r="73621" b="79276"/>
                  <a:stretch>
                    <a:fillRect/>
                  </a:stretch>
                </pic:blipFill>
                <pic:spPr bwMode="auto">
                  <a:xfrm>
                    <a:off x="0" y="0"/>
                    <a:ext cx="604800" cy="66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1EE4"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  <w:t>Запорізький національний університет</w:t>
    </w:r>
  </w:p>
  <w:p w:rsidR="002A2EA9" w:rsidRDefault="002A2EA9" w:rsidP="007961E2">
    <w:pPr>
      <w:widowControl/>
      <w:jc w:val="center"/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</w:pPr>
    <w:r w:rsidRPr="00561EE4"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  <w:t>Силабус навчальної дисципліни</w:t>
    </w:r>
  </w:p>
  <w:p w:rsidR="002A2EA9" w:rsidRDefault="002A2EA9" w:rsidP="007961E2">
    <w:pPr>
      <w:widowControl/>
      <w:jc w:val="center"/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</w:pPr>
    <w:r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  <w:t>Основи інклюзивної освіти в фізичній культурі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4EC"/>
    <w:multiLevelType w:val="hybridMultilevel"/>
    <w:tmpl w:val="BDD2926E"/>
    <w:lvl w:ilvl="0" w:tplc="247AD8CA">
      <w:start w:val="1"/>
      <w:numFmt w:val="decimal"/>
      <w:lvlText w:val="%1."/>
      <w:lvlJc w:val="left"/>
      <w:pPr>
        <w:ind w:left="1446" w:hanging="4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5B124670">
      <w:numFmt w:val="bullet"/>
      <w:lvlText w:val="•"/>
      <w:lvlJc w:val="left"/>
      <w:pPr>
        <w:ind w:left="2316" w:hanging="425"/>
      </w:pPr>
      <w:rPr>
        <w:rFonts w:hint="default"/>
        <w:lang w:val="uk-UA" w:eastAsia="en-US" w:bidi="ar-SA"/>
      </w:rPr>
    </w:lvl>
    <w:lvl w:ilvl="2" w:tplc="CB3EC3E6">
      <w:numFmt w:val="bullet"/>
      <w:lvlText w:val="•"/>
      <w:lvlJc w:val="left"/>
      <w:pPr>
        <w:ind w:left="3193" w:hanging="425"/>
      </w:pPr>
      <w:rPr>
        <w:rFonts w:hint="default"/>
        <w:lang w:val="uk-UA" w:eastAsia="en-US" w:bidi="ar-SA"/>
      </w:rPr>
    </w:lvl>
    <w:lvl w:ilvl="3" w:tplc="D9564EB6">
      <w:numFmt w:val="bullet"/>
      <w:lvlText w:val="•"/>
      <w:lvlJc w:val="left"/>
      <w:pPr>
        <w:ind w:left="4069" w:hanging="425"/>
      </w:pPr>
      <w:rPr>
        <w:rFonts w:hint="default"/>
        <w:lang w:val="uk-UA" w:eastAsia="en-US" w:bidi="ar-SA"/>
      </w:rPr>
    </w:lvl>
    <w:lvl w:ilvl="4" w:tplc="15DC20B0">
      <w:numFmt w:val="bullet"/>
      <w:lvlText w:val="•"/>
      <w:lvlJc w:val="left"/>
      <w:pPr>
        <w:ind w:left="4946" w:hanging="425"/>
      </w:pPr>
      <w:rPr>
        <w:rFonts w:hint="default"/>
        <w:lang w:val="uk-UA" w:eastAsia="en-US" w:bidi="ar-SA"/>
      </w:rPr>
    </w:lvl>
    <w:lvl w:ilvl="5" w:tplc="8B0E40FA">
      <w:numFmt w:val="bullet"/>
      <w:lvlText w:val="•"/>
      <w:lvlJc w:val="left"/>
      <w:pPr>
        <w:ind w:left="5823" w:hanging="425"/>
      </w:pPr>
      <w:rPr>
        <w:rFonts w:hint="default"/>
        <w:lang w:val="uk-UA" w:eastAsia="en-US" w:bidi="ar-SA"/>
      </w:rPr>
    </w:lvl>
    <w:lvl w:ilvl="6" w:tplc="1340BA36">
      <w:numFmt w:val="bullet"/>
      <w:lvlText w:val="•"/>
      <w:lvlJc w:val="left"/>
      <w:pPr>
        <w:ind w:left="6699" w:hanging="425"/>
      </w:pPr>
      <w:rPr>
        <w:rFonts w:hint="default"/>
        <w:lang w:val="uk-UA" w:eastAsia="en-US" w:bidi="ar-SA"/>
      </w:rPr>
    </w:lvl>
    <w:lvl w:ilvl="7" w:tplc="3F74CEAE">
      <w:numFmt w:val="bullet"/>
      <w:lvlText w:val="•"/>
      <w:lvlJc w:val="left"/>
      <w:pPr>
        <w:ind w:left="7576" w:hanging="425"/>
      </w:pPr>
      <w:rPr>
        <w:rFonts w:hint="default"/>
        <w:lang w:val="uk-UA" w:eastAsia="en-US" w:bidi="ar-SA"/>
      </w:rPr>
    </w:lvl>
    <w:lvl w:ilvl="8" w:tplc="9D10F3DA">
      <w:numFmt w:val="bullet"/>
      <w:lvlText w:val="•"/>
      <w:lvlJc w:val="left"/>
      <w:pPr>
        <w:ind w:left="8453" w:hanging="425"/>
      </w:pPr>
      <w:rPr>
        <w:rFonts w:hint="default"/>
        <w:lang w:val="uk-UA" w:eastAsia="en-US" w:bidi="ar-SA"/>
      </w:rPr>
    </w:lvl>
  </w:abstractNum>
  <w:abstractNum w:abstractNumId="1" w15:restartNumberingAfterBreak="0">
    <w:nsid w:val="0A837A8C"/>
    <w:multiLevelType w:val="hybridMultilevel"/>
    <w:tmpl w:val="10C497EE"/>
    <w:lvl w:ilvl="0" w:tplc="1CDA31B4">
      <w:start w:val="1"/>
      <w:numFmt w:val="decimal"/>
      <w:lvlText w:val="%1."/>
      <w:lvlJc w:val="left"/>
      <w:pPr>
        <w:ind w:left="312" w:hanging="4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1BA60438">
      <w:numFmt w:val="bullet"/>
      <w:lvlText w:val="•"/>
      <w:lvlJc w:val="left"/>
      <w:pPr>
        <w:ind w:left="1308" w:hanging="425"/>
      </w:pPr>
      <w:rPr>
        <w:rFonts w:hint="default"/>
        <w:lang w:val="uk-UA" w:eastAsia="en-US" w:bidi="ar-SA"/>
      </w:rPr>
    </w:lvl>
    <w:lvl w:ilvl="2" w:tplc="1B701A20">
      <w:numFmt w:val="bullet"/>
      <w:lvlText w:val="•"/>
      <w:lvlJc w:val="left"/>
      <w:pPr>
        <w:ind w:left="2297" w:hanging="425"/>
      </w:pPr>
      <w:rPr>
        <w:rFonts w:hint="default"/>
        <w:lang w:val="uk-UA" w:eastAsia="en-US" w:bidi="ar-SA"/>
      </w:rPr>
    </w:lvl>
    <w:lvl w:ilvl="3" w:tplc="825473DA">
      <w:numFmt w:val="bullet"/>
      <w:lvlText w:val="•"/>
      <w:lvlJc w:val="left"/>
      <w:pPr>
        <w:ind w:left="3285" w:hanging="425"/>
      </w:pPr>
      <w:rPr>
        <w:rFonts w:hint="default"/>
        <w:lang w:val="uk-UA" w:eastAsia="en-US" w:bidi="ar-SA"/>
      </w:rPr>
    </w:lvl>
    <w:lvl w:ilvl="4" w:tplc="09C04E96">
      <w:numFmt w:val="bullet"/>
      <w:lvlText w:val="•"/>
      <w:lvlJc w:val="left"/>
      <w:pPr>
        <w:ind w:left="4274" w:hanging="425"/>
      </w:pPr>
      <w:rPr>
        <w:rFonts w:hint="default"/>
        <w:lang w:val="uk-UA" w:eastAsia="en-US" w:bidi="ar-SA"/>
      </w:rPr>
    </w:lvl>
    <w:lvl w:ilvl="5" w:tplc="5268E142">
      <w:numFmt w:val="bullet"/>
      <w:lvlText w:val="•"/>
      <w:lvlJc w:val="left"/>
      <w:pPr>
        <w:ind w:left="5263" w:hanging="425"/>
      </w:pPr>
      <w:rPr>
        <w:rFonts w:hint="default"/>
        <w:lang w:val="uk-UA" w:eastAsia="en-US" w:bidi="ar-SA"/>
      </w:rPr>
    </w:lvl>
    <w:lvl w:ilvl="6" w:tplc="3F4E156A">
      <w:numFmt w:val="bullet"/>
      <w:lvlText w:val="•"/>
      <w:lvlJc w:val="left"/>
      <w:pPr>
        <w:ind w:left="6251" w:hanging="425"/>
      </w:pPr>
      <w:rPr>
        <w:rFonts w:hint="default"/>
        <w:lang w:val="uk-UA" w:eastAsia="en-US" w:bidi="ar-SA"/>
      </w:rPr>
    </w:lvl>
    <w:lvl w:ilvl="7" w:tplc="EB825820">
      <w:numFmt w:val="bullet"/>
      <w:lvlText w:val="•"/>
      <w:lvlJc w:val="left"/>
      <w:pPr>
        <w:ind w:left="7240" w:hanging="425"/>
      </w:pPr>
      <w:rPr>
        <w:rFonts w:hint="default"/>
        <w:lang w:val="uk-UA" w:eastAsia="en-US" w:bidi="ar-SA"/>
      </w:rPr>
    </w:lvl>
    <w:lvl w:ilvl="8" w:tplc="1B888976">
      <w:numFmt w:val="bullet"/>
      <w:lvlText w:val="•"/>
      <w:lvlJc w:val="left"/>
      <w:pPr>
        <w:ind w:left="8229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16A85840"/>
    <w:multiLevelType w:val="hybridMultilevel"/>
    <w:tmpl w:val="49BAD3B6"/>
    <w:lvl w:ilvl="0" w:tplc="95C089C0">
      <w:start w:val="1"/>
      <w:numFmt w:val="decimal"/>
      <w:lvlText w:val="%1."/>
      <w:lvlJc w:val="left"/>
      <w:pPr>
        <w:ind w:left="81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A24ABBC">
      <w:numFmt w:val="bullet"/>
      <w:lvlText w:val="•"/>
      <w:lvlJc w:val="left"/>
      <w:pPr>
        <w:ind w:left="1723" w:hanging="567"/>
      </w:pPr>
      <w:rPr>
        <w:rFonts w:hint="default"/>
        <w:lang w:val="uk-UA" w:eastAsia="en-US" w:bidi="ar-SA"/>
      </w:rPr>
    </w:lvl>
    <w:lvl w:ilvl="2" w:tplc="CCEAD2F4">
      <w:numFmt w:val="bullet"/>
      <w:lvlText w:val="•"/>
      <w:lvlJc w:val="left"/>
      <w:pPr>
        <w:ind w:left="2626" w:hanging="567"/>
      </w:pPr>
      <w:rPr>
        <w:rFonts w:hint="default"/>
        <w:lang w:val="uk-UA" w:eastAsia="en-US" w:bidi="ar-SA"/>
      </w:rPr>
    </w:lvl>
    <w:lvl w:ilvl="3" w:tplc="5D8AFCBA">
      <w:numFmt w:val="bullet"/>
      <w:lvlText w:val="•"/>
      <w:lvlJc w:val="left"/>
      <w:pPr>
        <w:ind w:left="3529" w:hanging="567"/>
      </w:pPr>
      <w:rPr>
        <w:rFonts w:hint="default"/>
        <w:lang w:val="uk-UA" w:eastAsia="en-US" w:bidi="ar-SA"/>
      </w:rPr>
    </w:lvl>
    <w:lvl w:ilvl="4" w:tplc="0E46E98C">
      <w:numFmt w:val="bullet"/>
      <w:lvlText w:val="•"/>
      <w:lvlJc w:val="left"/>
      <w:pPr>
        <w:ind w:left="4432" w:hanging="567"/>
      </w:pPr>
      <w:rPr>
        <w:rFonts w:hint="default"/>
        <w:lang w:val="uk-UA" w:eastAsia="en-US" w:bidi="ar-SA"/>
      </w:rPr>
    </w:lvl>
    <w:lvl w:ilvl="5" w:tplc="58E48240">
      <w:numFmt w:val="bullet"/>
      <w:lvlText w:val="•"/>
      <w:lvlJc w:val="left"/>
      <w:pPr>
        <w:ind w:left="5335" w:hanging="567"/>
      </w:pPr>
      <w:rPr>
        <w:rFonts w:hint="default"/>
        <w:lang w:val="uk-UA" w:eastAsia="en-US" w:bidi="ar-SA"/>
      </w:rPr>
    </w:lvl>
    <w:lvl w:ilvl="6" w:tplc="6F2C6CE2">
      <w:numFmt w:val="bullet"/>
      <w:lvlText w:val="•"/>
      <w:lvlJc w:val="left"/>
      <w:pPr>
        <w:ind w:left="6238" w:hanging="567"/>
      </w:pPr>
      <w:rPr>
        <w:rFonts w:hint="default"/>
        <w:lang w:val="uk-UA" w:eastAsia="en-US" w:bidi="ar-SA"/>
      </w:rPr>
    </w:lvl>
    <w:lvl w:ilvl="7" w:tplc="B2782BEA">
      <w:numFmt w:val="bullet"/>
      <w:lvlText w:val="•"/>
      <w:lvlJc w:val="left"/>
      <w:pPr>
        <w:ind w:left="7141" w:hanging="567"/>
      </w:pPr>
      <w:rPr>
        <w:rFonts w:hint="default"/>
        <w:lang w:val="uk-UA" w:eastAsia="en-US" w:bidi="ar-SA"/>
      </w:rPr>
    </w:lvl>
    <w:lvl w:ilvl="8" w:tplc="3B942CA4">
      <w:numFmt w:val="bullet"/>
      <w:lvlText w:val="•"/>
      <w:lvlJc w:val="left"/>
      <w:pPr>
        <w:ind w:left="8044" w:hanging="567"/>
      </w:pPr>
      <w:rPr>
        <w:rFonts w:hint="default"/>
        <w:lang w:val="uk-UA" w:eastAsia="en-US" w:bidi="ar-SA"/>
      </w:rPr>
    </w:lvl>
  </w:abstractNum>
  <w:abstractNum w:abstractNumId="3" w15:restartNumberingAfterBreak="0">
    <w:nsid w:val="170C652F"/>
    <w:multiLevelType w:val="hybridMultilevel"/>
    <w:tmpl w:val="6950C368"/>
    <w:lvl w:ilvl="0" w:tplc="04A6BE40">
      <w:start w:val="1"/>
      <w:numFmt w:val="decimal"/>
      <w:lvlText w:val="%1."/>
      <w:lvlJc w:val="left"/>
      <w:pPr>
        <w:ind w:left="1446" w:hanging="4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64220D10">
      <w:numFmt w:val="bullet"/>
      <w:lvlText w:val="•"/>
      <w:lvlJc w:val="left"/>
      <w:pPr>
        <w:ind w:left="2316" w:hanging="425"/>
      </w:pPr>
      <w:rPr>
        <w:rFonts w:hint="default"/>
        <w:lang w:val="uk-UA" w:eastAsia="en-US" w:bidi="ar-SA"/>
      </w:rPr>
    </w:lvl>
    <w:lvl w:ilvl="2" w:tplc="5EE8734E">
      <w:numFmt w:val="bullet"/>
      <w:lvlText w:val="•"/>
      <w:lvlJc w:val="left"/>
      <w:pPr>
        <w:ind w:left="3193" w:hanging="425"/>
      </w:pPr>
      <w:rPr>
        <w:rFonts w:hint="default"/>
        <w:lang w:val="uk-UA" w:eastAsia="en-US" w:bidi="ar-SA"/>
      </w:rPr>
    </w:lvl>
    <w:lvl w:ilvl="3" w:tplc="F6444240">
      <w:numFmt w:val="bullet"/>
      <w:lvlText w:val="•"/>
      <w:lvlJc w:val="left"/>
      <w:pPr>
        <w:ind w:left="4069" w:hanging="425"/>
      </w:pPr>
      <w:rPr>
        <w:rFonts w:hint="default"/>
        <w:lang w:val="uk-UA" w:eastAsia="en-US" w:bidi="ar-SA"/>
      </w:rPr>
    </w:lvl>
    <w:lvl w:ilvl="4" w:tplc="F280BEAC">
      <w:numFmt w:val="bullet"/>
      <w:lvlText w:val="•"/>
      <w:lvlJc w:val="left"/>
      <w:pPr>
        <w:ind w:left="4946" w:hanging="425"/>
      </w:pPr>
      <w:rPr>
        <w:rFonts w:hint="default"/>
        <w:lang w:val="uk-UA" w:eastAsia="en-US" w:bidi="ar-SA"/>
      </w:rPr>
    </w:lvl>
    <w:lvl w:ilvl="5" w:tplc="6F7C8876">
      <w:numFmt w:val="bullet"/>
      <w:lvlText w:val="•"/>
      <w:lvlJc w:val="left"/>
      <w:pPr>
        <w:ind w:left="5823" w:hanging="425"/>
      </w:pPr>
      <w:rPr>
        <w:rFonts w:hint="default"/>
        <w:lang w:val="uk-UA" w:eastAsia="en-US" w:bidi="ar-SA"/>
      </w:rPr>
    </w:lvl>
    <w:lvl w:ilvl="6" w:tplc="9F3EB9FA">
      <w:numFmt w:val="bullet"/>
      <w:lvlText w:val="•"/>
      <w:lvlJc w:val="left"/>
      <w:pPr>
        <w:ind w:left="6699" w:hanging="425"/>
      </w:pPr>
      <w:rPr>
        <w:rFonts w:hint="default"/>
        <w:lang w:val="uk-UA" w:eastAsia="en-US" w:bidi="ar-SA"/>
      </w:rPr>
    </w:lvl>
    <w:lvl w:ilvl="7" w:tplc="1AFA7368">
      <w:numFmt w:val="bullet"/>
      <w:lvlText w:val="•"/>
      <w:lvlJc w:val="left"/>
      <w:pPr>
        <w:ind w:left="7576" w:hanging="425"/>
      </w:pPr>
      <w:rPr>
        <w:rFonts w:hint="default"/>
        <w:lang w:val="uk-UA" w:eastAsia="en-US" w:bidi="ar-SA"/>
      </w:rPr>
    </w:lvl>
    <w:lvl w:ilvl="8" w:tplc="CDD60D6E">
      <w:numFmt w:val="bullet"/>
      <w:lvlText w:val="•"/>
      <w:lvlJc w:val="left"/>
      <w:pPr>
        <w:ind w:left="8453" w:hanging="425"/>
      </w:pPr>
      <w:rPr>
        <w:rFonts w:hint="default"/>
        <w:lang w:val="uk-UA" w:eastAsia="en-US" w:bidi="ar-SA"/>
      </w:rPr>
    </w:lvl>
  </w:abstractNum>
  <w:abstractNum w:abstractNumId="4" w15:restartNumberingAfterBreak="0">
    <w:nsid w:val="17C757D6"/>
    <w:multiLevelType w:val="hybridMultilevel"/>
    <w:tmpl w:val="A426C3F0"/>
    <w:lvl w:ilvl="0" w:tplc="5C8612EC">
      <w:start w:val="1"/>
      <w:numFmt w:val="decimal"/>
      <w:lvlText w:val="%1."/>
      <w:lvlJc w:val="left"/>
      <w:pPr>
        <w:ind w:left="312" w:hanging="28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FB742722">
      <w:numFmt w:val="bullet"/>
      <w:lvlText w:val="•"/>
      <w:lvlJc w:val="left"/>
      <w:pPr>
        <w:ind w:left="1308" w:hanging="286"/>
      </w:pPr>
      <w:rPr>
        <w:rFonts w:hint="default"/>
        <w:lang w:val="uk-UA" w:eastAsia="en-US" w:bidi="ar-SA"/>
      </w:rPr>
    </w:lvl>
    <w:lvl w:ilvl="2" w:tplc="9C864040">
      <w:numFmt w:val="bullet"/>
      <w:lvlText w:val="•"/>
      <w:lvlJc w:val="left"/>
      <w:pPr>
        <w:ind w:left="2297" w:hanging="286"/>
      </w:pPr>
      <w:rPr>
        <w:rFonts w:hint="default"/>
        <w:lang w:val="uk-UA" w:eastAsia="en-US" w:bidi="ar-SA"/>
      </w:rPr>
    </w:lvl>
    <w:lvl w:ilvl="3" w:tplc="31306812">
      <w:numFmt w:val="bullet"/>
      <w:lvlText w:val="•"/>
      <w:lvlJc w:val="left"/>
      <w:pPr>
        <w:ind w:left="3285" w:hanging="286"/>
      </w:pPr>
      <w:rPr>
        <w:rFonts w:hint="default"/>
        <w:lang w:val="uk-UA" w:eastAsia="en-US" w:bidi="ar-SA"/>
      </w:rPr>
    </w:lvl>
    <w:lvl w:ilvl="4" w:tplc="DBD41822">
      <w:numFmt w:val="bullet"/>
      <w:lvlText w:val="•"/>
      <w:lvlJc w:val="left"/>
      <w:pPr>
        <w:ind w:left="4274" w:hanging="286"/>
      </w:pPr>
      <w:rPr>
        <w:rFonts w:hint="default"/>
        <w:lang w:val="uk-UA" w:eastAsia="en-US" w:bidi="ar-SA"/>
      </w:rPr>
    </w:lvl>
    <w:lvl w:ilvl="5" w:tplc="0F5A6A7C">
      <w:numFmt w:val="bullet"/>
      <w:lvlText w:val="•"/>
      <w:lvlJc w:val="left"/>
      <w:pPr>
        <w:ind w:left="5263" w:hanging="286"/>
      </w:pPr>
      <w:rPr>
        <w:rFonts w:hint="default"/>
        <w:lang w:val="uk-UA" w:eastAsia="en-US" w:bidi="ar-SA"/>
      </w:rPr>
    </w:lvl>
    <w:lvl w:ilvl="6" w:tplc="7FB48456">
      <w:numFmt w:val="bullet"/>
      <w:lvlText w:val="•"/>
      <w:lvlJc w:val="left"/>
      <w:pPr>
        <w:ind w:left="6251" w:hanging="286"/>
      </w:pPr>
      <w:rPr>
        <w:rFonts w:hint="default"/>
        <w:lang w:val="uk-UA" w:eastAsia="en-US" w:bidi="ar-SA"/>
      </w:rPr>
    </w:lvl>
    <w:lvl w:ilvl="7" w:tplc="4CB2DBC8">
      <w:numFmt w:val="bullet"/>
      <w:lvlText w:val="•"/>
      <w:lvlJc w:val="left"/>
      <w:pPr>
        <w:ind w:left="7240" w:hanging="286"/>
      </w:pPr>
      <w:rPr>
        <w:rFonts w:hint="default"/>
        <w:lang w:val="uk-UA" w:eastAsia="en-US" w:bidi="ar-SA"/>
      </w:rPr>
    </w:lvl>
    <w:lvl w:ilvl="8" w:tplc="2B060E1A">
      <w:numFmt w:val="bullet"/>
      <w:lvlText w:val="•"/>
      <w:lvlJc w:val="left"/>
      <w:pPr>
        <w:ind w:left="8229" w:hanging="286"/>
      </w:pPr>
      <w:rPr>
        <w:rFonts w:hint="default"/>
        <w:lang w:val="uk-UA" w:eastAsia="en-US" w:bidi="ar-SA"/>
      </w:rPr>
    </w:lvl>
  </w:abstractNum>
  <w:abstractNum w:abstractNumId="5" w15:restartNumberingAfterBreak="0">
    <w:nsid w:val="208C63AD"/>
    <w:multiLevelType w:val="hybridMultilevel"/>
    <w:tmpl w:val="0DB06776"/>
    <w:lvl w:ilvl="0" w:tplc="78745F7A">
      <w:start w:val="1"/>
      <w:numFmt w:val="decimal"/>
      <w:lvlText w:val="%1."/>
      <w:lvlJc w:val="left"/>
      <w:pPr>
        <w:ind w:left="52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4BCFC6C">
      <w:numFmt w:val="bullet"/>
      <w:lvlText w:val="•"/>
      <w:lvlJc w:val="left"/>
      <w:pPr>
        <w:ind w:left="1453" w:hanging="428"/>
      </w:pPr>
      <w:rPr>
        <w:rFonts w:hint="default"/>
        <w:lang w:val="uk-UA" w:eastAsia="en-US" w:bidi="ar-SA"/>
      </w:rPr>
    </w:lvl>
    <w:lvl w:ilvl="2" w:tplc="7CCE56D6">
      <w:numFmt w:val="bullet"/>
      <w:lvlText w:val="•"/>
      <w:lvlJc w:val="left"/>
      <w:pPr>
        <w:ind w:left="2386" w:hanging="428"/>
      </w:pPr>
      <w:rPr>
        <w:rFonts w:hint="default"/>
        <w:lang w:val="uk-UA" w:eastAsia="en-US" w:bidi="ar-SA"/>
      </w:rPr>
    </w:lvl>
    <w:lvl w:ilvl="3" w:tplc="B09CFA8A">
      <w:numFmt w:val="bullet"/>
      <w:lvlText w:val="•"/>
      <w:lvlJc w:val="left"/>
      <w:pPr>
        <w:ind w:left="3319" w:hanging="428"/>
      </w:pPr>
      <w:rPr>
        <w:rFonts w:hint="default"/>
        <w:lang w:val="uk-UA" w:eastAsia="en-US" w:bidi="ar-SA"/>
      </w:rPr>
    </w:lvl>
    <w:lvl w:ilvl="4" w:tplc="05A8496E">
      <w:numFmt w:val="bullet"/>
      <w:lvlText w:val="•"/>
      <w:lvlJc w:val="left"/>
      <w:pPr>
        <w:ind w:left="4252" w:hanging="428"/>
      </w:pPr>
      <w:rPr>
        <w:rFonts w:hint="default"/>
        <w:lang w:val="uk-UA" w:eastAsia="en-US" w:bidi="ar-SA"/>
      </w:rPr>
    </w:lvl>
    <w:lvl w:ilvl="5" w:tplc="60840D66">
      <w:numFmt w:val="bullet"/>
      <w:lvlText w:val="•"/>
      <w:lvlJc w:val="left"/>
      <w:pPr>
        <w:ind w:left="5185" w:hanging="428"/>
      </w:pPr>
      <w:rPr>
        <w:rFonts w:hint="default"/>
        <w:lang w:val="uk-UA" w:eastAsia="en-US" w:bidi="ar-SA"/>
      </w:rPr>
    </w:lvl>
    <w:lvl w:ilvl="6" w:tplc="423ED8EC">
      <w:numFmt w:val="bullet"/>
      <w:lvlText w:val="•"/>
      <w:lvlJc w:val="left"/>
      <w:pPr>
        <w:ind w:left="6118" w:hanging="428"/>
      </w:pPr>
      <w:rPr>
        <w:rFonts w:hint="default"/>
        <w:lang w:val="uk-UA" w:eastAsia="en-US" w:bidi="ar-SA"/>
      </w:rPr>
    </w:lvl>
    <w:lvl w:ilvl="7" w:tplc="90AC983C">
      <w:numFmt w:val="bullet"/>
      <w:lvlText w:val="•"/>
      <w:lvlJc w:val="left"/>
      <w:pPr>
        <w:ind w:left="7051" w:hanging="428"/>
      </w:pPr>
      <w:rPr>
        <w:rFonts w:hint="default"/>
        <w:lang w:val="uk-UA" w:eastAsia="en-US" w:bidi="ar-SA"/>
      </w:rPr>
    </w:lvl>
    <w:lvl w:ilvl="8" w:tplc="BD702B6C">
      <w:numFmt w:val="bullet"/>
      <w:lvlText w:val="•"/>
      <w:lvlJc w:val="left"/>
      <w:pPr>
        <w:ind w:left="7984" w:hanging="428"/>
      </w:pPr>
      <w:rPr>
        <w:rFonts w:hint="default"/>
        <w:lang w:val="uk-UA" w:eastAsia="en-US" w:bidi="ar-SA"/>
      </w:rPr>
    </w:lvl>
  </w:abstractNum>
  <w:abstractNum w:abstractNumId="6" w15:restartNumberingAfterBreak="0">
    <w:nsid w:val="21600ACB"/>
    <w:multiLevelType w:val="hybridMultilevel"/>
    <w:tmpl w:val="A1F0FBCA"/>
    <w:lvl w:ilvl="0" w:tplc="1EFCFF04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4E601BA">
      <w:numFmt w:val="bullet"/>
      <w:lvlText w:val="•"/>
      <w:lvlJc w:val="left"/>
      <w:pPr>
        <w:ind w:left="1399" w:hanging="360"/>
      </w:pPr>
      <w:rPr>
        <w:rFonts w:hint="default"/>
        <w:lang w:val="uk-UA" w:eastAsia="en-US" w:bidi="ar-SA"/>
      </w:rPr>
    </w:lvl>
    <w:lvl w:ilvl="2" w:tplc="813EADB8">
      <w:numFmt w:val="bullet"/>
      <w:lvlText w:val="•"/>
      <w:lvlJc w:val="left"/>
      <w:pPr>
        <w:ind w:left="2338" w:hanging="360"/>
      </w:pPr>
      <w:rPr>
        <w:rFonts w:hint="default"/>
        <w:lang w:val="uk-UA" w:eastAsia="en-US" w:bidi="ar-SA"/>
      </w:rPr>
    </w:lvl>
    <w:lvl w:ilvl="3" w:tplc="07F6CB3E">
      <w:numFmt w:val="bullet"/>
      <w:lvlText w:val="•"/>
      <w:lvlJc w:val="left"/>
      <w:pPr>
        <w:ind w:left="3277" w:hanging="360"/>
      </w:pPr>
      <w:rPr>
        <w:rFonts w:hint="default"/>
        <w:lang w:val="uk-UA" w:eastAsia="en-US" w:bidi="ar-SA"/>
      </w:rPr>
    </w:lvl>
    <w:lvl w:ilvl="4" w:tplc="C0CA9D86">
      <w:numFmt w:val="bullet"/>
      <w:lvlText w:val="•"/>
      <w:lvlJc w:val="left"/>
      <w:pPr>
        <w:ind w:left="4216" w:hanging="360"/>
      </w:pPr>
      <w:rPr>
        <w:rFonts w:hint="default"/>
        <w:lang w:val="uk-UA" w:eastAsia="en-US" w:bidi="ar-SA"/>
      </w:rPr>
    </w:lvl>
    <w:lvl w:ilvl="5" w:tplc="BF5016F0">
      <w:numFmt w:val="bullet"/>
      <w:lvlText w:val="•"/>
      <w:lvlJc w:val="left"/>
      <w:pPr>
        <w:ind w:left="5155" w:hanging="360"/>
      </w:pPr>
      <w:rPr>
        <w:rFonts w:hint="default"/>
        <w:lang w:val="uk-UA" w:eastAsia="en-US" w:bidi="ar-SA"/>
      </w:rPr>
    </w:lvl>
    <w:lvl w:ilvl="6" w:tplc="642C48A0">
      <w:numFmt w:val="bullet"/>
      <w:lvlText w:val="•"/>
      <w:lvlJc w:val="left"/>
      <w:pPr>
        <w:ind w:left="6094" w:hanging="360"/>
      </w:pPr>
      <w:rPr>
        <w:rFonts w:hint="default"/>
        <w:lang w:val="uk-UA" w:eastAsia="en-US" w:bidi="ar-SA"/>
      </w:rPr>
    </w:lvl>
    <w:lvl w:ilvl="7" w:tplc="B05E7940">
      <w:numFmt w:val="bullet"/>
      <w:lvlText w:val="•"/>
      <w:lvlJc w:val="left"/>
      <w:pPr>
        <w:ind w:left="7033" w:hanging="360"/>
      </w:pPr>
      <w:rPr>
        <w:rFonts w:hint="default"/>
        <w:lang w:val="uk-UA" w:eastAsia="en-US" w:bidi="ar-SA"/>
      </w:rPr>
    </w:lvl>
    <w:lvl w:ilvl="8" w:tplc="F70292BC">
      <w:numFmt w:val="bullet"/>
      <w:lvlText w:val="•"/>
      <w:lvlJc w:val="left"/>
      <w:pPr>
        <w:ind w:left="7972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26996CF4"/>
    <w:multiLevelType w:val="hybridMultilevel"/>
    <w:tmpl w:val="394A4680"/>
    <w:lvl w:ilvl="0" w:tplc="2758A286">
      <w:start w:val="1"/>
      <w:numFmt w:val="decimal"/>
      <w:lvlText w:val="%1)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95DA7134">
      <w:numFmt w:val="bullet"/>
      <w:lvlText w:val="•"/>
      <w:lvlJc w:val="left"/>
      <w:pPr>
        <w:ind w:left="263" w:hanging="240"/>
      </w:pPr>
      <w:rPr>
        <w:rFonts w:hint="default"/>
        <w:lang w:val="uk-UA" w:eastAsia="en-US" w:bidi="ar-SA"/>
      </w:rPr>
    </w:lvl>
    <w:lvl w:ilvl="2" w:tplc="40D49A38">
      <w:numFmt w:val="bullet"/>
      <w:lvlText w:val="•"/>
      <w:lvlJc w:val="left"/>
      <w:pPr>
        <w:ind w:left="406" w:hanging="240"/>
      </w:pPr>
      <w:rPr>
        <w:rFonts w:hint="default"/>
        <w:lang w:val="uk-UA" w:eastAsia="en-US" w:bidi="ar-SA"/>
      </w:rPr>
    </w:lvl>
    <w:lvl w:ilvl="3" w:tplc="DCC28274">
      <w:numFmt w:val="bullet"/>
      <w:lvlText w:val="•"/>
      <w:lvlJc w:val="left"/>
      <w:pPr>
        <w:ind w:left="549" w:hanging="240"/>
      </w:pPr>
      <w:rPr>
        <w:rFonts w:hint="default"/>
        <w:lang w:val="uk-UA" w:eastAsia="en-US" w:bidi="ar-SA"/>
      </w:rPr>
    </w:lvl>
    <w:lvl w:ilvl="4" w:tplc="1F462916">
      <w:numFmt w:val="bullet"/>
      <w:lvlText w:val="•"/>
      <w:lvlJc w:val="left"/>
      <w:pPr>
        <w:ind w:left="692" w:hanging="240"/>
      </w:pPr>
      <w:rPr>
        <w:rFonts w:hint="default"/>
        <w:lang w:val="uk-UA" w:eastAsia="en-US" w:bidi="ar-SA"/>
      </w:rPr>
    </w:lvl>
    <w:lvl w:ilvl="5" w:tplc="73807B9E">
      <w:numFmt w:val="bullet"/>
      <w:lvlText w:val="•"/>
      <w:lvlJc w:val="left"/>
      <w:pPr>
        <w:ind w:left="835" w:hanging="240"/>
      </w:pPr>
      <w:rPr>
        <w:rFonts w:hint="default"/>
        <w:lang w:val="uk-UA" w:eastAsia="en-US" w:bidi="ar-SA"/>
      </w:rPr>
    </w:lvl>
    <w:lvl w:ilvl="6" w:tplc="C6D68F54">
      <w:numFmt w:val="bullet"/>
      <w:lvlText w:val="•"/>
      <w:lvlJc w:val="left"/>
      <w:pPr>
        <w:ind w:left="978" w:hanging="240"/>
      </w:pPr>
      <w:rPr>
        <w:rFonts w:hint="default"/>
        <w:lang w:val="uk-UA" w:eastAsia="en-US" w:bidi="ar-SA"/>
      </w:rPr>
    </w:lvl>
    <w:lvl w:ilvl="7" w:tplc="F208A3D0">
      <w:numFmt w:val="bullet"/>
      <w:lvlText w:val="•"/>
      <w:lvlJc w:val="left"/>
      <w:pPr>
        <w:ind w:left="1121" w:hanging="240"/>
      </w:pPr>
      <w:rPr>
        <w:rFonts w:hint="default"/>
        <w:lang w:val="uk-UA" w:eastAsia="en-US" w:bidi="ar-SA"/>
      </w:rPr>
    </w:lvl>
    <w:lvl w:ilvl="8" w:tplc="F482C4BA">
      <w:numFmt w:val="bullet"/>
      <w:lvlText w:val="•"/>
      <w:lvlJc w:val="left"/>
      <w:pPr>
        <w:ind w:left="1264" w:hanging="240"/>
      </w:pPr>
      <w:rPr>
        <w:rFonts w:hint="default"/>
        <w:lang w:val="uk-UA" w:eastAsia="en-US" w:bidi="ar-SA"/>
      </w:rPr>
    </w:lvl>
  </w:abstractNum>
  <w:abstractNum w:abstractNumId="8" w15:restartNumberingAfterBreak="0">
    <w:nsid w:val="34C11E16"/>
    <w:multiLevelType w:val="hybridMultilevel"/>
    <w:tmpl w:val="DE8AD6CA"/>
    <w:lvl w:ilvl="0" w:tplc="A0A43780">
      <w:start w:val="1"/>
      <w:numFmt w:val="decimal"/>
      <w:lvlText w:val="%1."/>
      <w:lvlJc w:val="left"/>
      <w:pPr>
        <w:ind w:left="144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1B60C74">
      <w:numFmt w:val="bullet"/>
      <w:lvlText w:val="•"/>
      <w:lvlJc w:val="left"/>
      <w:pPr>
        <w:ind w:left="2316" w:hanging="425"/>
      </w:pPr>
      <w:rPr>
        <w:rFonts w:hint="default"/>
        <w:lang w:val="uk-UA" w:eastAsia="en-US" w:bidi="ar-SA"/>
      </w:rPr>
    </w:lvl>
    <w:lvl w:ilvl="2" w:tplc="088A050C">
      <w:numFmt w:val="bullet"/>
      <w:lvlText w:val="•"/>
      <w:lvlJc w:val="left"/>
      <w:pPr>
        <w:ind w:left="3193" w:hanging="425"/>
      </w:pPr>
      <w:rPr>
        <w:rFonts w:hint="default"/>
        <w:lang w:val="uk-UA" w:eastAsia="en-US" w:bidi="ar-SA"/>
      </w:rPr>
    </w:lvl>
    <w:lvl w:ilvl="3" w:tplc="EC4E3196">
      <w:numFmt w:val="bullet"/>
      <w:lvlText w:val="•"/>
      <w:lvlJc w:val="left"/>
      <w:pPr>
        <w:ind w:left="4069" w:hanging="425"/>
      </w:pPr>
      <w:rPr>
        <w:rFonts w:hint="default"/>
        <w:lang w:val="uk-UA" w:eastAsia="en-US" w:bidi="ar-SA"/>
      </w:rPr>
    </w:lvl>
    <w:lvl w:ilvl="4" w:tplc="ABD0E09C">
      <w:numFmt w:val="bullet"/>
      <w:lvlText w:val="•"/>
      <w:lvlJc w:val="left"/>
      <w:pPr>
        <w:ind w:left="4946" w:hanging="425"/>
      </w:pPr>
      <w:rPr>
        <w:rFonts w:hint="default"/>
        <w:lang w:val="uk-UA" w:eastAsia="en-US" w:bidi="ar-SA"/>
      </w:rPr>
    </w:lvl>
    <w:lvl w:ilvl="5" w:tplc="7A6E3060">
      <w:numFmt w:val="bullet"/>
      <w:lvlText w:val="•"/>
      <w:lvlJc w:val="left"/>
      <w:pPr>
        <w:ind w:left="5823" w:hanging="425"/>
      </w:pPr>
      <w:rPr>
        <w:rFonts w:hint="default"/>
        <w:lang w:val="uk-UA" w:eastAsia="en-US" w:bidi="ar-SA"/>
      </w:rPr>
    </w:lvl>
    <w:lvl w:ilvl="6" w:tplc="60AC3FE6">
      <w:numFmt w:val="bullet"/>
      <w:lvlText w:val="•"/>
      <w:lvlJc w:val="left"/>
      <w:pPr>
        <w:ind w:left="6699" w:hanging="425"/>
      </w:pPr>
      <w:rPr>
        <w:rFonts w:hint="default"/>
        <w:lang w:val="uk-UA" w:eastAsia="en-US" w:bidi="ar-SA"/>
      </w:rPr>
    </w:lvl>
    <w:lvl w:ilvl="7" w:tplc="ED321482">
      <w:numFmt w:val="bullet"/>
      <w:lvlText w:val="•"/>
      <w:lvlJc w:val="left"/>
      <w:pPr>
        <w:ind w:left="7576" w:hanging="425"/>
      </w:pPr>
      <w:rPr>
        <w:rFonts w:hint="default"/>
        <w:lang w:val="uk-UA" w:eastAsia="en-US" w:bidi="ar-SA"/>
      </w:rPr>
    </w:lvl>
    <w:lvl w:ilvl="8" w:tplc="19703646">
      <w:numFmt w:val="bullet"/>
      <w:lvlText w:val="•"/>
      <w:lvlJc w:val="left"/>
      <w:pPr>
        <w:ind w:left="8453" w:hanging="425"/>
      </w:pPr>
      <w:rPr>
        <w:rFonts w:hint="default"/>
        <w:lang w:val="uk-UA" w:eastAsia="en-US" w:bidi="ar-SA"/>
      </w:rPr>
    </w:lvl>
  </w:abstractNum>
  <w:abstractNum w:abstractNumId="9" w15:restartNumberingAfterBreak="0">
    <w:nsid w:val="3F4B71D8"/>
    <w:multiLevelType w:val="hybridMultilevel"/>
    <w:tmpl w:val="97B6B2DE"/>
    <w:lvl w:ilvl="0" w:tplc="85660C94">
      <w:numFmt w:val="bullet"/>
      <w:lvlText w:val="-"/>
      <w:lvlJc w:val="left"/>
      <w:pPr>
        <w:ind w:left="431" w:hanging="286"/>
      </w:pPr>
      <w:rPr>
        <w:rFonts w:ascii="Times New Roman" w:eastAsia="Times New Roman" w:hAnsi="Times New Roman" w:cs="Times New Roman" w:hint="default"/>
        <w:spacing w:val="0"/>
        <w:w w:val="97"/>
        <w:lang w:val="uk-UA" w:eastAsia="en-US" w:bidi="ar-SA"/>
      </w:rPr>
    </w:lvl>
    <w:lvl w:ilvl="1" w:tplc="ED2A0D22">
      <w:numFmt w:val="bullet"/>
      <w:lvlText w:val="•"/>
      <w:lvlJc w:val="left"/>
      <w:pPr>
        <w:ind w:left="904" w:hanging="286"/>
      </w:pPr>
      <w:rPr>
        <w:rFonts w:hint="default"/>
        <w:lang w:val="uk-UA" w:eastAsia="en-US" w:bidi="ar-SA"/>
      </w:rPr>
    </w:lvl>
    <w:lvl w:ilvl="2" w:tplc="0DFCCEF4">
      <w:numFmt w:val="bullet"/>
      <w:lvlText w:val="•"/>
      <w:lvlJc w:val="left"/>
      <w:pPr>
        <w:ind w:left="1368" w:hanging="286"/>
      </w:pPr>
      <w:rPr>
        <w:rFonts w:hint="default"/>
        <w:lang w:val="uk-UA" w:eastAsia="en-US" w:bidi="ar-SA"/>
      </w:rPr>
    </w:lvl>
    <w:lvl w:ilvl="3" w:tplc="ECD40FBE">
      <w:numFmt w:val="bullet"/>
      <w:lvlText w:val="•"/>
      <w:lvlJc w:val="left"/>
      <w:pPr>
        <w:ind w:left="1832" w:hanging="286"/>
      </w:pPr>
      <w:rPr>
        <w:rFonts w:hint="default"/>
        <w:lang w:val="uk-UA" w:eastAsia="en-US" w:bidi="ar-SA"/>
      </w:rPr>
    </w:lvl>
    <w:lvl w:ilvl="4" w:tplc="30CA35AC">
      <w:numFmt w:val="bullet"/>
      <w:lvlText w:val="•"/>
      <w:lvlJc w:val="left"/>
      <w:pPr>
        <w:ind w:left="2296" w:hanging="286"/>
      </w:pPr>
      <w:rPr>
        <w:rFonts w:hint="default"/>
        <w:lang w:val="uk-UA" w:eastAsia="en-US" w:bidi="ar-SA"/>
      </w:rPr>
    </w:lvl>
    <w:lvl w:ilvl="5" w:tplc="772C73C8">
      <w:numFmt w:val="bullet"/>
      <w:lvlText w:val="•"/>
      <w:lvlJc w:val="left"/>
      <w:pPr>
        <w:ind w:left="2761" w:hanging="286"/>
      </w:pPr>
      <w:rPr>
        <w:rFonts w:hint="default"/>
        <w:lang w:val="uk-UA" w:eastAsia="en-US" w:bidi="ar-SA"/>
      </w:rPr>
    </w:lvl>
    <w:lvl w:ilvl="6" w:tplc="4E126B60">
      <w:numFmt w:val="bullet"/>
      <w:lvlText w:val="•"/>
      <w:lvlJc w:val="left"/>
      <w:pPr>
        <w:ind w:left="3225" w:hanging="286"/>
      </w:pPr>
      <w:rPr>
        <w:rFonts w:hint="default"/>
        <w:lang w:val="uk-UA" w:eastAsia="en-US" w:bidi="ar-SA"/>
      </w:rPr>
    </w:lvl>
    <w:lvl w:ilvl="7" w:tplc="C144F9F0">
      <w:numFmt w:val="bullet"/>
      <w:lvlText w:val="•"/>
      <w:lvlJc w:val="left"/>
      <w:pPr>
        <w:ind w:left="3689" w:hanging="286"/>
      </w:pPr>
      <w:rPr>
        <w:rFonts w:hint="default"/>
        <w:lang w:val="uk-UA" w:eastAsia="en-US" w:bidi="ar-SA"/>
      </w:rPr>
    </w:lvl>
    <w:lvl w:ilvl="8" w:tplc="F9FE1A7A">
      <w:numFmt w:val="bullet"/>
      <w:lvlText w:val="•"/>
      <w:lvlJc w:val="left"/>
      <w:pPr>
        <w:ind w:left="4153" w:hanging="286"/>
      </w:pPr>
      <w:rPr>
        <w:rFonts w:hint="default"/>
        <w:lang w:val="uk-UA" w:eastAsia="en-US" w:bidi="ar-SA"/>
      </w:rPr>
    </w:lvl>
  </w:abstractNum>
  <w:abstractNum w:abstractNumId="10" w15:restartNumberingAfterBreak="0">
    <w:nsid w:val="4B5D60A4"/>
    <w:multiLevelType w:val="hybridMultilevel"/>
    <w:tmpl w:val="610093E8"/>
    <w:lvl w:ilvl="0" w:tplc="9A3EE05E">
      <w:start w:val="1"/>
      <w:numFmt w:val="decimal"/>
      <w:lvlText w:val="%1."/>
      <w:lvlJc w:val="left"/>
      <w:pPr>
        <w:ind w:left="740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39CDBD0">
      <w:start w:val="1"/>
      <w:numFmt w:val="decimal"/>
      <w:lvlText w:val="%2."/>
      <w:lvlJc w:val="left"/>
      <w:pPr>
        <w:ind w:left="1446" w:hanging="4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2" w:tplc="BA68AA38">
      <w:numFmt w:val="bullet"/>
      <w:lvlText w:val="•"/>
      <w:lvlJc w:val="left"/>
      <w:pPr>
        <w:ind w:left="2414" w:hanging="425"/>
      </w:pPr>
      <w:rPr>
        <w:rFonts w:hint="default"/>
        <w:lang w:val="uk-UA" w:eastAsia="en-US" w:bidi="ar-SA"/>
      </w:rPr>
    </w:lvl>
    <w:lvl w:ilvl="3" w:tplc="D944A3BA">
      <w:numFmt w:val="bullet"/>
      <w:lvlText w:val="•"/>
      <w:lvlJc w:val="left"/>
      <w:pPr>
        <w:ind w:left="3388" w:hanging="425"/>
      </w:pPr>
      <w:rPr>
        <w:rFonts w:hint="default"/>
        <w:lang w:val="uk-UA" w:eastAsia="en-US" w:bidi="ar-SA"/>
      </w:rPr>
    </w:lvl>
    <w:lvl w:ilvl="4" w:tplc="9378D86C">
      <w:numFmt w:val="bullet"/>
      <w:lvlText w:val="•"/>
      <w:lvlJc w:val="left"/>
      <w:pPr>
        <w:ind w:left="4362" w:hanging="425"/>
      </w:pPr>
      <w:rPr>
        <w:rFonts w:hint="default"/>
        <w:lang w:val="uk-UA" w:eastAsia="en-US" w:bidi="ar-SA"/>
      </w:rPr>
    </w:lvl>
    <w:lvl w:ilvl="5" w:tplc="607E3898">
      <w:numFmt w:val="bullet"/>
      <w:lvlText w:val="•"/>
      <w:lvlJc w:val="left"/>
      <w:pPr>
        <w:ind w:left="5336" w:hanging="425"/>
      </w:pPr>
      <w:rPr>
        <w:rFonts w:hint="default"/>
        <w:lang w:val="uk-UA" w:eastAsia="en-US" w:bidi="ar-SA"/>
      </w:rPr>
    </w:lvl>
    <w:lvl w:ilvl="6" w:tplc="73D8844E">
      <w:numFmt w:val="bullet"/>
      <w:lvlText w:val="•"/>
      <w:lvlJc w:val="left"/>
      <w:pPr>
        <w:ind w:left="6310" w:hanging="425"/>
      </w:pPr>
      <w:rPr>
        <w:rFonts w:hint="default"/>
        <w:lang w:val="uk-UA" w:eastAsia="en-US" w:bidi="ar-SA"/>
      </w:rPr>
    </w:lvl>
    <w:lvl w:ilvl="7" w:tplc="0910187C">
      <w:numFmt w:val="bullet"/>
      <w:lvlText w:val="•"/>
      <w:lvlJc w:val="left"/>
      <w:pPr>
        <w:ind w:left="7284" w:hanging="425"/>
      </w:pPr>
      <w:rPr>
        <w:rFonts w:hint="default"/>
        <w:lang w:val="uk-UA" w:eastAsia="en-US" w:bidi="ar-SA"/>
      </w:rPr>
    </w:lvl>
    <w:lvl w:ilvl="8" w:tplc="BC8028E4">
      <w:numFmt w:val="bullet"/>
      <w:lvlText w:val="•"/>
      <w:lvlJc w:val="left"/>
      <w:pPr>
        <w:ind w:left="8258" w:hanging="425"/>
      </w:pPr>
      <w:rPr>
        <w:rFonts w:hint="default"/>
        <w:lang w:val="uk-UA" w:eastAsia="en-US" w:bidi="ar-SA"/>
      </w:rPr>
    </w:lvl>
  </w:abstractNum>
  <w:abstractNum w:abstractNumId="11" w15:restartNumberingAfterBreak="0">
    <w:nsid w:val="5B6750F0"/>
    <w:multiLevelType w:val="hybridMultilevel"/>
    <w:tmpl w:val="898A036E"/>
    <w:lvl w:ilvl="0" w:tplc="FBB4ED00">
      <w:numFmt w:val="bullet"/>
      <w:lvlText w:val="-"/>
      <w:lvlJc w:val="left"/>
      <w:pPr>
        <w:ind w:left="21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5D0CF0E">
      <w:numFmt w:val="bullet"/>
      <w:lvlText w:val="•"/>
      <w:lvlJc w:val="left"/>
      <w:pPr>
        <w:ind w:left="706" w:hanging="140"/>
      </w:pPr>
      <w:rPr>
        <w:rFonts w:hint="default"/>
        <w:lang w:val="uk-UA" w:eastAsia="en-US" w:bidi="ar-SA"/>
      </w:rPr>
    </w:lvl>
    <w:lvl w:ilvl="2" w:tplc="CE5ADD56">
      <w:numFmt w:val="bullet"/>
      <w:lvlText w:val="•"/>
      <w:lvlJc w:val="left"/>
      <w:pPr>
        <w:ind w:left="1192" w:hanging="140"/>
      </w:pPr>
      <w:rPr>
        <w:rFonts w:hint="default"/>
        <w:lang w:val="uk-UA" w:eastAsia="en-US" w:bidi="ar-SA"/>
      </w:rPr>
    </w:lvl>
    <w:lvl w:ilvl="3" w:tplc="B7524438">
      <w:numFmt w:val="bullet"/>
      <w:lvlText w:val="•"/>
      <w:lvlJc w:val="left"/>
      <w:pPr>
        <w:ind w:left="1678" w:hanging="140"/>
      </w:pPr>
      <w:rPr>
        <w:rFonts w:hint="default"/>
        <w:lang w:val="uk-UA" w:eastAsia="en-US" w:bidi="ar-SA"/>
      </w:rPr>
    </w:lvl>
    <w:lvl w:ilvl="4" w:tplc="A984CC50">
      <w:numFmt w:val="bullet"/>
      <w:lvlText w:val="•"/>
      <w:lvlJc w:val="left"/>
      <w:pPr>
        <w:ind w:left="2164" w:hanging="140"/>
      </w:pPr>
      <w:rPr>
        <w:rFonts w:hint="default"/>
        <w:lang w:val="uk-UA" w:eastAsia="en-US" w:bidi="ar-SA"/>
      </w:rPr>
    </w:lvl>
    <w:lvl w:ilvl="5" w:tplc="97787834">
      <w:numFmt w:val="bullet"/>
      <w:lvlText w:val="•"/>
      <w:lvlJc w:val="left"/>
      <w:pPr>
        <w:ind w:left="2651" w:hanging="140"/>
      </w:pPr>
      <w:rPr>
        <w:rFonts w:hint="default"/>
        <w:lang w:val="uk-UA" w:eastAsia="en-US" w:bidi="ar-SA"/>
      </w:rPr>
    </w:lvl>
    <w:lvl w:ilvl="6" w:tplc="BE06641E">
      <w:numFmt w:val="bullet"/>
      <w:lvlText w:val="•"/>
      <w:lvlJc w:val="left"/>
      <w:pPr>
        <w:ind w:left="3137" w:hanging="140"/>
      </w:pPr>
      <w:rPr>
        <w:rFonts w:hint="default"/>
        <w:lang w:val="uk-UA" w:eastAsia="en-US" w:bidi="ar-SA"/>
      </w:rPr>
    </w:lvl>
    <w:lvl w:ilvl="7" w:tplc="58B47C70">
      <w:numFmt w:val="bullet"/>
      <w:lvlText w:val="•"/>
      <w:lvlJc w:val="left"/>
      <w:pPr>
        <w:ind w:left="3623" w:hanging="140"/>
      </w:pPr>
      <w:rPr>
        <w:rFonts w:hint="default"/>
        <w:lang w:val="uk-UA" w:eastAsia="en-US" w:bidi="ar-SA"/>
      </w:rPr>
    </w:lvl>
    <w:lvl w:ilvl="8" w:tplc="556807F6">
      <w:numFmt w:val="bullet"/>
      <w:lvlText w:val="•"/>
      <w:lvlJc w:val="left"/>
      <w:pPr>
        <w:ind w:left="4109" w:hanging="140"/>
      </w:pPr>
      <w:rPr>
        <w:rFonts w:hint="default"/>
        <w:lang w:val="uk-UA" w:eastAsia="en-US" w:bidi="ar-SA"/>
      </w:rPr>
    </w:lvl>
  </w:abstractNum>
  <w:abstractNum w:abstractNumId="12" w15:restartNumberingAfterBreak="0">
    <w:nsid w:val="5E941ED8"/>
    <w:multiLevelType w:val="hybridMultilevel"/>
    <w:tmpl w:val="D1D0AAF4"/>
    <w:lvl w:ilvl="0" w:tplc="E654B6AA">
      <w:numFmt w:val="bullet"/>
      <w:lvlText w:val="-"/>
      <w:lvlJc w:val="left"/>
      <w:pPr>
        <w:ind w:left="82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EA29AF8">
      <w:numFmt w:val="bullet"/>
      <w:lvlText w:val="•"/>
      <w:lvlJc w:val="left"/>
      <w:pPr>
        <w:ind w:left="1805" w:hanging="720"/>
      </w:pPr>
      <w:rPr>
        <w:rFonts w:hint="default"/>
        <w:lang w:val="uk-UA" w:eastAsia="en-US" w:bidi="ar-SA"/>
      </w:rPr>
    </w:lvl>
    <w:lvl w:ilvl="2" w:tplc="884E8040">
      <w:numFmt w:val="bullet"/>
      <w:lvlText w:val="•"/>
      <w:lvlJc w:val="left"/>
      <w:pPr>
        <w:ind w:left="2790" w:hanging="720"/>
      </w:pPr>
      <w:rPr>
        <w:rFonts w:hint="default"/>
        <w:lang w:val="uk-UA" w:eastAsia="en-US" w:bidi="ar-SA"/>
      </w:rPr>
    </w:lvl>
    <w:lvl w:ilvl="3" w:tplc="C052892E">
      <w:numFmt w:val="bullet"/>
      <w:lvlText w:val="•"/>
      <w:lvlJc w:val="left"/>
      <w:pPr>
        <w:ind w:left="3775" w:hanging="720"/>
      </w:pPr>
      <w:rPr>
        <w:rFonts w:hint="default"/>
        <w:lang w:val="uk-UA" w:eastAsia="en-US" w:bidi="ar-SA"/>
      </w:rPr>
    </w:lvl>
    <w:lvl w:ilvl="4" w:tplc="3D2E6FF4">
      <w:numFmt w:val="bullet"/>
      <w:lvlText w:val="•"/>
      <w:lvlJc w:val="left"/>
      <w:pPr>
        <w:ind w:left="4760" w:hanging="720"/>
      </w:pPr>
      <w:rPr>
        <w:rFonts w:hint="default"/>
        <w:lang w:val="uk-UA" w:eastAsia="en-US" w:bidi="ar-SA"/>
      </w:rPr>
    </w:lvl>
    <w:lvl w:ilvl="5" w:tplc="66707758">
      <w:numFmt w:val="bullet"/>
      <w:lvlText w:val="•"/>
      <w:lvlJc w:val="left"/>
      <w:pPr>
        <w:ind w:left="5745" w:hanging="720"/>
      </w:pPr>
      <w:rPr>
        <w:rFonts w:hint="default"/>
        <w:lang w:val="uk-UA" w:eastAsia="en-US" w:bidi="ar-SA"/>
      </w:rPr>
    </w:lvl>
    <w:lvl w:ilvl="6" w:tplc="D09EB242">
      <w:numFmt w:val="bullet"/>
      <w:lvlText w:val="•"/>
      <w:lvlJc w:val="left"/>
      <w:pPr>
        <w:ind w:left="6730" w:hanging="720"/>
      </w:pPr>
      <w:rPr>
        <w:rFonts w:hint="default"/>
        <w:lang w:val="uk-UA" w:eastAsia="en-US" w:bidi="ar-SA"/>
      </w:rPr>
    </w:lvl>
    <w:lvl w:ilvl="7" w:tplc="1422CD42">
      <w:numFmt w:val="bullet"/>
      <w:lvlText w:val="•"/>
      <w:lvlJc w:val="left"/>
      <w:pPr>
        <w:ind w:left="7715" w:hanging="720"/>
      </w:pPr>
      <w:rPr>
        <w:rFonts w:hint="default"/>
        <w:lang w:val="uk-UA" w:eastAsia="en-US" w:bidi="ar-SA"/>
      </w:rPr>
    </w:lvl>
    <w:lvl w:ilvl="8" w:tplc="E104D2F6">
      <w:numFmt w:val="bullet"/>
      <w:lvlText w:val="•"/>
      <w:lvlJc w:val="left"/>
      <w:pPr>
        <w:ind w:left="8700" w:hanging="720"/>
      </w:pPr>
      <w:rPr>
        <w:rFonts w:hint="default"/>
        <w:lang w:val="uk-UA" w:eastAsia="en-US" w:bidi="ar-SA"/>
      </w:rPr>
    </w:lvl>
  </w:abstractNum>
  <w:abstractNum w:abstractNumId="13" w15:restartNumberingAfterBreak="0">
    <w:nsid w:val="6AB901B7"/>
    <w:multiLevelType w:val="hybridMultilevel"/>
    <w:tmpl w:val="49BAD3B6"/>
    <w:lvl w:ilvl="0" w:tplc="95C089C0">
      <w:start w:val="1"/>
      <w:numFmt w:val="decimal"/>
      <w:lvlText w:val="%1."/>
      <w:lvlJc w:val="left"/>
      <w:pPr>
        <w:ind w:left="81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A24ABBC">
      <w:numFmt w:val="bullet"/>
      <w:lvlText w:val="•"/>
      <w:lvlJc w:val="left"/>
      <w:pPr>
        <w:ind w:left="1723" w:hanging="567"/>
      </w:pPr>
      <w:rPr>
        <w:rFonts w:hint="default"/>
        <w:lang w:val="uk-UA" w:eastAsia="en-US" w:bidi="ar-SA"/>
      </w:rPr>
    </w:lvl>
    <w:lvl w:ilvl="2" w:tplc="CCEAD2F4">
      <w:numFmt w:val="bullet"/>
      <w:lvlText w:val="•"/>
      <w:lvlJc w:val="left"/>
      <w:pPr>
        <w:ind w:left="2626" w:hanging="567"/>
      </w:pPr>
      <w:rPr>
        <w:rFonts w:hint="default"/>
        <w:lang w:val="uk-UA" w:eastAsia="en-US" w:bidi="ar-SA"/>
      </w:rPr>
    </w:lvl>
    <w:lvl w:ilvl="3" w:tplc="5D8AFCBA">
      <w:numFmt w:val="bullet"/>
      <w:lvlText w:val="•"/>
      <w:lvlJc w:val="left"/>
      <w:pPr>
        <w:ind w:left="3529" w:hanging="567"/>
      </w:pPr>
      <w:rPr>
        <w:rFonts w:hint="default"/>
        <w:lang w:val="uk-UA" w:eastAsia="en-US" w:bidi="ar-SA"/>
      </w:rPr>
    </w:lvl>
    <w:lvl w:ilvl="4" w:tplc="0E46E98C">
      <w:numFmt w:val="bullet"/>
      <w:lvlText w:val="•"/>
      <w:lvlJc w:val="left"/>
      <w:pPr>
        <w:ind w:left="4432" w:hanging="567"/>
      </w:pPr>
      <w:rPr>
        <w:rFonts w:hint="default"/>
        <w:lang w:val="uk-UA" w:eastAsia="en-US" w:bidi="ar-SA"/>
      </w:rPr>
    </w:lvl>
    <w:lvl w:ilvl="5" w:tplc="58E48240">
      <w:numFmt w:val="bullet"/>
      <w:lvlText w:val="•"/>
      <w:lvlJc w:val="left"/>
      <w:pPr>
        <w:ind w:left="5335" w:hanging="567"/>
      </w:pPr>
      <w:rPr>
        <w:rFonts w:hint="default"/>
        <w:lang w:val="uk-UA" w:eastAsia="en-US" w:bidi="ar-SA"/>
      </w:rPr>
    </w:lvl>
    <w:lvl w:ilvl="6" w:tplc="6F2C6CE2">
      <w:numFmt w:val="bullet"/>
      <w:lvlText w:val="•"/>
      <w:lvlJc w:val="left"/>
      <w:pPr>
        <w:ind w:left="6238" w:hanging="567"/>
      </w:pPr>
      <w:rPr>
        <w:rFonts w:hint="default"/>
        <w:lang w:val="uk-UA" w:eastAsia="en-US" w:bidi="ar-SA"/>
      </w:rPr>
    </w:lvl>
    <w:lvl w:ilvl="7" w:tplc="B2782BEA">
      <w:numFmt w:val="bullet"/>
      <w:lvlText w:val="•"/>
      <w:lvlJc w:val="left"/>
      <w:pPr>
        <w:ind w:left="7141" w:hanging="567"/>
      </w:pPr>
      <w:rPr>
        <w:rFonts w:hint="default"/>
        <w:lang w:val="uk-UA" w:eastAsia="en-US" w:bidi="ar-SA"/>
      </w:rPr>
    </w:lvl>
    <w:lvl w:ilvl="8" w:tplc="3B942CA4">
      <w:numFmt w:val="bullet"/>
      <w:lvlText w:val="•"/>
      <w:lvlJc w:val="left"/>
      <w:pPr>
        <w:ind w:left="8044" w:hanging="567"/>
      </w:pPr>
      <w:rPr>
        <w:rFonts w:hint="default"/>
        <w:lang w:val="uk-UA" w:eastAsia="en-US" w:bidi="ar-SA"/>
      </w:rPr>
    </w:lvl>
  </w:abstractNum>
  <w:abstractNum w:abstractNumId="14" w15:restartNumberingAfterBreak="0">
    <w:nsid w:val="73E56416"/>
    <w:multiLevelType w:val="hybridMultilevel"/>
    <w:tmpl w:val="66E019FE"/>
    <w:lvl w:ilvl="0" w:tplc="77F20AA4">
      <w:start w:val="1"/>
      <w:numFmt w:val="decimal"/>
      <w:lvlText w:val="%1."/>
      <w:lvlJc w:val="left"/>
      <w:pPr>
        <w:ind w:left="1446" w:hanging="4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A3CC685C">
      <w:numFmt w:val="bullet"/>
      <w:lvlText w:val="•"/>
      <w:lvlJc w:val="left"/>
      <w:pPr>
        <w:ind w:left="2316" w:hanging="425"/>
      </w:pPr>
      <w:rPr>
        <w:rFonts w:hint="default"/>
        <w:lang w:val="uk-UA" w:eastAsia="en-US" w:bidi="ar-SA"/>
      </w:rPr>
    </w:lvl>
    <w:lvl w:ilvl="2" w:tplc="06FAE59E">
      <w:numFmt w:val="bullet"/>
      <w:lvlText w:val="•"/>
      <w:lvlJc w:val="left"/>
      <w:pPr>
        <w:ind w:left="3193" w:hanging="425"/>
      </w:pPr>
      <w:rPr>
        <w:rFonts w:hint="default"/>
        <w:lang w:val="uk-UA" w:eastAsia="en-US" w:bidi="ar-SA"/>
      </w:rPr>
    </w:lvl>
    <w:lvl w:ilvl="3" w:tplc="67FC9C0C">
      <w:numFmt w:val="bullet"/>
      <w:lvlText w:val="•"/>
      <w:lvlJc w:val="left"/>
      <w:pPr>
        <w:ind w:left="4069" w:hanging="425"/>
      </w:pPr>
      <w:rPr>
        <w:rFonts w:hint="default"/>
        <w:lang w:val="uk-UA" w:eastAsia="en-US" w:bidi="ar-SA"/>
      </w:rPr>
    </w:lvl>
    <w:lvl w:ilvl="4" w:tplc="18666C9E">
      <w:numFmt w:val="bullet"/>
      <w:lvlText w:val="•"/>
      <w:lvlJc w:val="left"/>
      <w:pPr>
        <w:ind w:left="4946" w:hanging="425"/>
      </w:pPr>
      <w:rPr>
        <w:rFonts w:hint="default"/>
        <w:lang w:val="uk-UA" w:eastAsia="en-US" w:bidi="ar-SA"/>
      </w:rPr>
    </w:lvl>
    <w:lvl w:ilvl="5" w:tplc="6F2EC100">
      <w:numFmt w:val="bullet"/>
      <w:lvlText w:val="•"/>
      <w:lvlJc w:val="left"/>
      <w:pPr>
        <w:ind w:left="5823" w:hanging="425"/>
      </w:pPr>
      <w:rPr>
        <w:rFonts w:hint="default"/>
        <w:lang w:val="uk-UA" w:eastAsia="en-US" w:bidi="ar-SA"/>
      </w:rPr>
    </w:lvl>
    <w:lvl w:ilvl="6" w:tplc="AE685AEE">
      <w:numFmt w:val="bullet"/>
      <w:lvlText w:val="•"/>
      <w:lvlJc w:val="left"/>
      <w:pPr>
        <w:ind w:left="6699" w:hanging="425"/>
      </w:pPr>
      <w:rPr>
        <w:rFonts w:hint="default"/>
        <w:lang w:val="uk-UA" w:eastAsia="en-US" w:bidi="ar-SA"/>
      </w:rPr>
    </w:lvl>
    <w:lvl w:ilvl="7" w:tplc="BB043616">
      <w:numFmt w:val="bullet"/>
      <w:lvlText w:val="•"/>
      <w:lvlJc w:val="left"/>
      <w:pPr>
        <w:ind w:left="7576" w:hanging="425"/>
      </w:pPr>
      <w:rPr>
        <w:rFonts w:hint="default"/>
        <w:lang w:val="uk-UA" w:eastAsia="en-US" w:bidi="ar-SA"/>
      </w:rPr>
    </w:lvl>
    <w:lvl w:ilvl="8" w:tplc="741CB234">
      <w:numFmt w:val="bullet"/>
      <w:lvlText w:val="•"/>
      <w:lvlJc w:val="left"/>
      <w:pPr>
        <w:ind w:left="8453" w:hanging="425"/>
      </w:pPr>
      <w:rPr>
        <w:rFonts w:hint="default"/>
        <w:lang w:val="uk-UA" w:eastAsia="en-US" w:bidi="ar-SA"/>
      </w:rPr>
    </w:lvl>
  </w:abstractNum>
  <w:abstractNum w:abstractNumId="15" w15:restartNumberingAfterBreak="0">
    <w:nsid w:val="77553DDB"/>
    <w:multiLevelType w:val="hybridMultilevel"/>
    <w:tmpl w:val="987429C0"/>
    <w:lvl w:ilvl="0" w:tplc="B62C59E4">
      <w:start w:val="1"/>
      <w:numFmt w:val="decimal"/>
      <w:lvlText w:val="%1."/>
      <w:lvlJc w:val="left"/>
      <w:pPr>
        <w:ind w:left="740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AE4B56">
      <w:start w:val="1"/>
      <w:numFmt w:val="decimal"/>
      <w:lvlText w:val="%2."/>
      <w:lvlJc w:val="left"/>
      <w:pPr>
        <w:ind w:left="1446" w:hanging="4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2" w:tplc="5AC4904E">
      <w:numFmt w:val="bullet"/>
      <w:lvlText w:val="•"/>
      <w:lvlJc w:val="left"/>
      <w:pPr>
        <w:ind w:left="2414" w:hanging="425"/>
      </w:pPr>
      <w:rPr>
        <w:rFonts w:hint="default"/>
        <w:lang w:val="uk-UA" w:eastAsia="en-US" w:bidi="ar-SA"/>
      </w:rPr>
    </w:lvl>
    <w:lvl w:ilvl="3" w:tplc="7CB83182">
      <w:numFmt w:val="bullet"/>
      <w:lvlText w:val="•"/>
      <w:lvlJc w:val="left"/>
      <w:pPr>
        <w:ind w:left="3388" w:hanging="425"/>
      </w:pPr>
      <w:rPr>
        <w:rFonts w:hint="default"/>
        <w:lang w:val="uk-UA" w:eastAsia="en-US" w:bidi="ar-SA"/>
      </w:rPr>
    </w:lvl>
    <w:lvl w:ilvl="4" w:tplc="A2E6C6C2">
      <w:numFmt w:val="bullet"/>
      <w:lvlText w:val="•"/>
      <w:lvlJc w:val="left"/>
      <w:pPr>
        <w:ind w:left="4362" w:hanging="425"/>
      </w:pPr>
      <w:rPr>
        <w:rFonts w:hint="default"/>
        <w:lang w:val="uk-UA" w:eastAsia="en-US" w:bidi="ar-SA"/>
      </w:rPr>
    </w:lvl>
    <w:lvl w:ilvl="5" w:tplc="AE300B78">
      <w:numFmt w:val="bullet"/>
      <w:lvlText w:val="•"/>
      <w:lvlJc w:val="left"/>
      <w:pPr>
        <w:ind w:left="5336" w:hanging="425"/>
      </w:pPr>
      <w:rPr>
        <w:rFonts w:hint="default"/>
        <w:lang w:val="uk-UA" w:eastAsia="en-US" w:bidi="ar-SA"/>
      </w:rPr>
    </w:lvl>
    <w:lvl w:ilvl="6" w:tplc="62AE3A40">
      <w:numFmt w:val="bullet"/>
      <w:lvlText w:val="•"/>
      <w:lvlJc w:val="left"/>
      <w:pPr>
        <w:ind w:left="6310" w:hanging="425"/>
      </w:pPr>
      <w:rPr>
        <w:rFonts w:hint="default"/>
        <w:lang w:val="uk-UA" w:eastAsia="en-US" w:bidi="ar-SA"/>
      </w:rPr>
    </w:lvl>
    <w:lvl w:ilvl="7" w:tplc="2B3ACB9A">
      <w:numFmt w:val="bullet"/>
      <w:lvlText w:val="•"/>
      <w:lvlJc w:val="left"/>
      <w:pPr>
        <w:ind w:left="7284" w:hanging="425"/>
      </w:pPr>
      <w:rPr>
        <w:rFonts w:hint="default"/>
        <w:lang w:val="uk-UA" w:eastAsia="en-US" w:bidi="ar-SA"/>
      </w:rPr>
    </w:lvl>
    <w:lvl w:ilvl="8" w:tplc="63E85314">
      <w:numFmt w:val="bullet"/>
      <w:lvlText w:val="•"/>
      <w:lvlJc w:val="left"/>
      <w:pPr>
        <w:ind w:left="8258" w:hanging="425"/>
      </w:pPr>
      <w:rPr>
        <w:rFonts w:hint="default"/>
        <w:lang w:val="uk-UA" w:eastAsia="en-US" w:bidi="ar-SA"/>
      </w:rPr>
    </w:lvl>
  </w:abstractNum>
  <w:abstractNum w:abstractNumId="16" w15:restartNumberingAfterBreak="0">
    <w:nsid w:val="7F972423"/>
    <w:multiLevelType w:val="hybridMultilevel"/>
    <w:tmpl w:val="8FA89D64"/>
    <w:lvl w:ilvl="0" w:tplc="9A66C8F0">
      <w:start w:val="1"/>
      <w:numFmt w:val="decimal"/>
      <w:lvlText w:val="%1."/>
      <w:lvlJc w:val="left"/>
      <w:pPr>
        <w:ind w:left="740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758D8C4">
      <w:start w:val="1"/>
      <w:numFmt w:val="decimal"/>
      <w:lvlText w:val="%2."/>
      <w:lvlJc w:val="left"/>
      <w:pPr>
        <w:ind w:left="1446" w:hanging="4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2" w:tplc="C2A821A6">
      <w:numFmt w:val="bullet"/>
      <w:lvlText w:val="•"/>
      <w:lvlJc w:val="left"/>
      <w:pPr>
        <w:ind w:left="2414" w:hanging="425"/>
      </w:pPr>
      <w:rPr>
        <w:rFonts w:hint="default"/>
        <w:lang w:val="uk-UA" w:eastAsia="en-US" w:bidi="ar-SA"/>
      </w:rPr>
    </w:lvl>
    <w:lvl w:ilvl="3" w:tplc="3A84238C">
      <w:numFmt w:val="bullet"/>
      <w:lvlText w:val="•"/>
      <w:lvlJc w:val="left"/>
      <w:pPr>
        <w:ind w:left="3388" w:hanging="425"/>
      </w:pPr>
      <w:rPr>
        <w:rFonts w:hint="default"/>
        <w:lang w:val="uk-UA" w:eastAsia="en-US" w:bidi="ar-SA"/>
      </w:rPr>
    </w:lvl>
    <w:lvl w:ilvl="4" w:tplc="32206BDE">
      <w:numFmt w:val="bullet"/>
      <w:lvlText w:val="•"/>
      <w:lvlJc w:val="left"/>
      <w:pPr>
        <w:ind w:left="4362" w:hanging="425"/>
      </w:pPr>
      <w:rPr>
        <w:rFonts w:hint="default"/>
        <w:lang w:val="uk-UA" w:eastAsia="en-US" w:bidi="ar-SA"/>
      </w:rPr>
    </w:lvl>
    <w:lvl w:ilvl="5" w:tplc="B39CF782">
      <w:numFmt w:val="bullet"/>
      <w:lvlText w:val="•"/>
      <w:lvlJc w:val="left"/>
      <w:pPr>
        <w:ind w:left="5336" w:hanging="425"/>
      </w:pPr>
      <w:rPr>
        <w:rFonts w:hint="default"/>
        <w:lang w:val="uk-UA" w:eastAsia="en-US" w:bidi="ar-SA"/>
      </w:rPr>
    </w:lvl>
    <w:lvl w:ilvl="6" w:tplc="F806A29A">
      <w:numFmt w:val="bullet"/>
      <w:lvlText w:val="•"/>
      <w:lvlJc w:val="left"/>
      <w:pPr>
        <w:ind w:left="6310" w:hanging="425"/>
      </w:pPr>
      <w:rPr>
        <w:rFonts w:hint="default"/>
        <w:lang w:val="uk-UA" w:eastAsia="en-US" w:bidi="ar-SA"/>
      </w:rPr>
    </w:lvl>
    <w:lvl w:ilvl="7" w:tplc="6F86CE84">
      <w:numFmt w:val="bullet"/>
      <w:lvlText w:val="•"/>
      <w:lvlJc w:val="left"/>
      <w:pPr>
        <w:ind w:left="7284" w:hanging="425"/>
      </w:pPr>
      <w:rPr>
        <w:rFonts w:hint="default"/>
        <w:lang w:val="uk-UA" w:eastAsia="en-US" w:bidi="ar-SA"/>
      </w:rPr>
    </w:lvl>
    <w:lvl w:ilvl="8" w:tplc="549C47D0">
      <w:numFmt w:val="bullet"/>
      <w:lvlText w:val="•"/>
      <w:lvlJc w:val="left"/>
      <w:pPr>
        <w:ind w:left="8258" w:hanging="425"/>
      </w:pPr>
      <w:rPr>
        <w:rFonts w:hint="default"/>
        <w:lang w:val="uk-UA" w:eastAsia="en-US" w:bidi="ar-SA"/>
      </w:rPr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8"/>
  </w:num>
  <w:num w:numId="5">
    <w:abstractNumId w:val="15"/>
  </w:num>
  <w:num w:numId="6">
    <w:abstractNumId w:val="1"/>
  </w:num>
  <w:num w:numId="7">
    <w:abstractNumId w:val="16"/>
  </w:num>
  <w:num w:numId="8">
    <w:abstractNumId w:val="0"/>
  </w:num>
  <w:num w:numId="9">
    <w:abstractNumId w:val="10"/>
  </w:num>
  <w:num w:numId="10">
    <w:abstractNumId w:val="3"/>
  </w:num>
  <w:num w:numId="11">
    <w:abstractNumId w:val="11"/>
  </w:num>
  <w:num w:numId="12">
    <w:abstractNumId w:val="9"/>
  </w:num>
  <w:num w:numId="13">
    <w:abstractNumId w:val="7"/>
  </w:num>
  <w:num w:numId="14">
    <w:abstractNumId w:val="5"/>
  </w:num>
  <w:num w:numId="15">
    <w:abstractNumId w:val="6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D24"/>
    <w:rsid w:val="00002213"/>
    <w:rsid w:val="000042CE"/>
    <w:rsid w:val="000D1AAF"/>
    <w:rsid w:val="000E12CE"/>
    <w:rsid w:val="0013304A"/>
    <w:rsid w:val="00170D03"/>
    <w:rsid w:val="0017664F"/>
    <w:rsid w:val="00181200"/>
    <w:rsid w:val="00183499"/>
    <w:rsid w:val="001D1884"/>
    <w:rsid w:val="001E0690"/>
    <w:rsid w:val="00235C20"/>
    <w:rsid w:val="00235EB6"/>
    <w:rsid w:val="00257D1E"/>
    <w:rsid w:val="002A2EA9"/>
    <w:rsid w:val="002C0B38"/>
    <w:rsid w:val="002D50CB"/>
    <w:rsid w:val="002E0535"/>
    <w:rsid w:val="002F4A95"/>
    <w:rsid w:val="002F4DCF"/>
    <w:rsid w:val="00373504"/>
    <w:rsid w:val="003773F7"/>
    <w:rsid w:val="003E0464"/>
    <w:rsid w:val="00447C94"/>
    <w:rsid w:val="00480525"/>
    <w:rsid w:val="004D49C2"/>
    <w:rsid w:val="00504D24"/>
    <w:rsid w:val="0059267C"/>
    <w:rsid w:val="005A3E3D"/>
    <w:rsid w:val="005A4E7D"/>
    <w:rsid w:val="005C298C"/>
    <w:rsid w:val="005F3A98"/>
    <w:rsid w:val="005F60E3"/>
    <w:rsid w:val="00661F1A"/>
    <w:rsid w:val="00687253"/>
    <w:rsid w:val="006E21EC"/>
    <w:rsid w:val="00734F81"/>
    <w:rsid w:val="007961E2"/>
    <w:rsid w:val="007B028C"/>
    <w:rsid w:val="007B6278"/>
    <w:rsid w:val="007B69F8"/>
    <w:rsid w:val="007D5B90"/>
    <w:rsid w:val="00805AA9"/>
    <w:rsid w:val="00852B8E"/>
    <w:rsid w:val="008B7AB0"/>
    <w:rsid w:val="008C5810"/>
    <w:rsid w:val="008C5C21"/>
    <w:rsid w:val="0095208B"/>
    <w:rsid w:val="009B12ED"/>
    <w:rsid w:val="009C54A7"/>
    <w:rsid w:val="00A22AB8"/>
    <w:rsid w:val="00AA42F1"/>
    <w:rsid w:val="00AA73CC"/>
    <w:rsid w:val="00AE3459"/>
    <w:rsid w:val="00B209E8"/>
    <w:rsid w:val="00B361FE"/>
    <w:rsid w:val="00B40832"/>
    <w:rsid w:val="00B56C83"/>
    <w:rsid w:val="00B827FE"/>
    <w:rsid w:val="00BC05EC"/>
    <w:rsid w:val="00BF192B"/>
    <w:rsid w:val="00C25A8B"/>
    <w:rsid w:val="00C36ABB"/>
    <w:rsid w:val="00C85211"/>
    <w:rsid w:val="00CA78E2"/>
    <w:rsid w:val="00CC4BE9"/>
    <w:rsid w:val="00D46876"/>
    <w:rsid w:val="00DC502D"/>
    <w:rsid w:val="00E772E3"/>
    <w:rsid w:val="00EF40DB"/>
    <w:rsid w:val="00F03049"/>
    <w:rsid w:val="00F22615"/>
    <w:rsid w:val="00F567CA"/>
    <w:rsid w:val="00FF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CA6B85"/>
  <w15:docId w15:val="{20B5A96D-9A34-43F0-AB7D-A4D904F8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C8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0D1AA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iPriority w:val="9"/>
    <w:unhideWhenUsed/>
    <w:qFormat/>
    <w:rsid w:val="00B56C83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C83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C83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C83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C83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B56C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56C83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B56C83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B56C8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B56C83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styleId="a3">
    <w:name w:val="Hyperlink"/>
    <w:basedOn w:val="a0"/>
    <w:uiPriority w:val="99"/>
    <w:unhideWhenUsed/>
    <w:qFormat/>
    <w:rsid w:val="00B56C83"/>
    <w:rPr>
      <w:color w:val="0000FF"/>
      <w:u w:val="single"/>
    </w:rPr>
  </w:style>
  <w:style w:type="paragraph" w:styleId="a4">
    <w:name w:val="Body Text"/>
    <w:basedOn w:val="a"/>
    <w:link w:val="a5"/>
    <w:uiPriority w:val="99"/>
    <w:qFormat/>
    <w:rsid w:val="00B56C83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5">
    <w:name w:val="Основной текст Знак"/>
    <w:basedOn w:val="a0"/>
    <w:link w:val="a4"/>
    <w:uiPriority w:val="99"/>
    <w:qFormat/>
    <w:rsid w:val="00B56C8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note text"/>
    <w:basedOn w:val="a"/>
    <w:link w:val="a7"/>
    <w:rsid w:val="00B56C83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7">
    <w:name w:val="Текст сноски Знак"/>
    <w:basedOn w:val="a0"/>
    <w:link w:val="a6"/>
    <w:rsid w:val="00B56C83"/>
    <w:rPr>
      <w:rFonts w:ascii="Times New Roman" w:eastAsia="MS Mincho" w:hAnsi="Times New Roman" w:cs="Times New Roman"/>
      <w:sz w:val="20"/>
      <w:szCs w:val="20"/>
      <w:lang w:val="uk-UA" w:eastAsia="zh-CN"/>
    </w:rPr>
  </w:style>
  <w:style w:type="paragraph" w:styleId="a8">
    <w:name w:val="Body Text Indent"/>
    <w:basedOn w:val="a"/>
    <w:link w:val="a9"/>
    <w:uiPriority w:val="99"/>
    <w:unhideWhenUsed/>
    <w:rsid w:val="00B56C83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9">
    <w:name w:val="Основной текст с отступом Знак"/>
    <w:basedOn w:val="a0"/>
    <w:link w:val="a8"/>
    <w:uiPriority w:val="99"/>
    <w:rsid w:val="00B56C83"/>
    <w:rPr>
      <w:rFonts w:ascii="Times New Roman" w:eastAsia="MS Mincho" w:hAnsi="Times New Roman" w:cs="Times New Roman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257D1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uiPriority w:val="1"/>
    <w:qFormat/>
    <w:rsid w:val="00257D1E"/>
    <w:pPr>
      <w:suppressAutoHyphens w:val="0"/>
      <w:autoSpaceDE w:val="0"/>
      <w:autoSpaceDN w:val="0"/>
      <w:ind w:left="316"/>
      <w:outlineLvl w:val="3"/>
    </w:pPr>
    <w:rPr>
      <w:rFonts w:ascii="Times New Roman" w:eastAsia="Times New Roman" w:hAnsi="Times New Roman" w:cs="Times New Roman"/>
      <w:kern w:val="0"/>
      <w:sz w:val="28"/>
      <w:szCs w:val="28"/>
      <w:lang w:eastAsia="en-US" w:bidi="ar-SA"/>
    </w:rPr>
  </w:style>
  <w:style w:type="paragraph" w:customStyle="1" w:styleId="51">
    <w:name w:val="Заголовок 51"/>
    <w:basedOn w:val="a"/>
    <w:uiPriority w:val="1"/>
    <w:qFormat/>
    <w:rsid w:val="00257D1E"/>
    <w:pPr>
      <w:suppressAutoHyphens w:val="0"/>
      <w:autoSpaceDE w:val="0"/>
      <w:autoSpaceDN w:val="0"/>
      <w:spacing w:line="272" w:lineRule="exact"/>
      <w:ind w:left="316"/>
      <w:jc w:val="both"/>
      <w:outlineLvl w:val="5"/>
    </w:pPr>
    <w:rPr>
      <w:rFonts w:ascii="Times New Roman" w:eastAsia="Times New Roman" w:hAnsi="Times New Roman" w:cs="Times New Roman"/>
      <w:b/>
      <w:bCs/>
      <w:kern w:val="0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257D1E"/>
    <w:pPr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aa">
    <w:name w:val="header"/>
    <w:basedOn w:val="a"/>
    <w:link w:val="ab"/>
    <w:uiPriority w:val="99"/>
    <w:unhideWhenUsed/>
    <w:rsid w:val="00257D1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257D1E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c">
    <w:name w:val="footer"/>
    <w:basedOn w:val="a"/>
    <w:link w:val="ad"/>
    <w:uiPriority w:val="99"/>
    <w:unhideWhenUsed/>
    <w:rsid w:val="00257D1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257D1E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e">
    <w:name w:val="List Paragraph"/>
    <w:basedOn w:val="a"/>
    <w:uiPriority w:val="1"/>
    <w:qFormat/>
    <w:rsid w:val="00DC502D"/>
    <w:pPr>
      <w:suppressAutoHyphens w:val="0"/>
      <w:autoSpaceDE w:val="0"/>
      <w:autoSpaceDN w:val="0"/>
      <w:ind w:left="560" w:hanging="428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customStyle="1" w:styleId="Default">
    <w:name w:val="Default"/>
    <w:rsid w:val="00805AA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D1AAF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val="uk-UA" w:eastAsia="zh-CN" w:bidi="hi-IN"/>
    </w:rPr>
  </w:style>
  <w:style w:type="paragraph" w:customStyle="1" w:styleId="Standard">
    <w:name w:val="Standard"/>
    <w:rsid w:val="009B12E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zakon.rada.gov.ua/laws/show/957-2021-%D0%BF" TargetMode="External"/><Relationship Id="rId18" Type="http://schemas.openxmlformats.org/officeDocument/2006/relationships/hyperlink" Target="https://tinyurl.com/ycds57la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tinyurl.com/y9r5dpwh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on.gov.ua/ua/tag/inklyuzivne-navchannya" TargetMode="External"/><Relationship Id="rId17" Type="http://schemas.openxmlformats.org/officeDocument/2006/relationships/hyperlink" Target="https://tinyurl.com/y9pkmmp5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tinyurl.com/y9tve4lk" TargetMode="External"/><Relationship Id="rId20" Type="http://schemas.openxmlformats.org/officeDocument/2006/relationships/hyperlink" Target="https://tinyurl.com/yd6bq6p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281/zenodo.14808165" TargetMode="External"/><Relationship Id="rId24" Type="http://schemas.openxmlformats.org/officeDocument/2006/relationships/hyperlink" Target="http://library.znu.edu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books.znu.edu.ua/files/Bibliobooks/Inshi47/0038054.pdf" TargetMode="External"/><Relationship Id="rId23" Type="http://schemas.openxmlformats.org/officeDocument/2006/relationships/hyperlink" Target="https://tinyurl.com/ydhcsagx" TargetMode="External"/><Relationship Id="rId10" Type="http://schemas.openxmlformats.org/officeDocument/2006/relationships/hyperlink" Target="https://pedagogical-academy.com/index.php/journal/issue/view/16" TargetMode="External"/><Relationship Id="rId19" Type="http://schemas.openxmlformats.org/officeDocument/2006/relationships/hyperlink" Target="https://tinyurl.com/57wha73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ptykpavel@gmail.com" TargetMode="External"/><Relationship Id="rId14" Type="http://schemas.openxmlformats.org/officeDocument/2006/relationships/hyperlink" Target="https://mon.gov.ua/ua/dlya-batkiv/karta-irc-ta-zakladiv" TargetMode="External"/><Relationship Id="rId22" Type="http://schemas.openxmlformats.org/officeDocument/2006/relationships/hyperlink" Target="mailto:v_banakh@znu.edu.ua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72EA0-BA52-4066-8FCA-A1031BC3E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15</Pages>
  <Words>4216</Words>
  <Characters>24037</Characters>
  <Application>Microsoft Office Word</Application>
  <DocSecurity>0</DocSecurity>
  <Lines>200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ZNU</Company>
  <LinksUpToDate>false</LinksUpToDate>
  <CharactersWithSpaces>28197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2024-05-13T07:56:00Z</dcterms:created>
  <dcterms:modified xsi:type="dcterms:W3CDTF">2025-11-07T09:51:00Z</dcterms:modified>
</cp:coreProperties>
</file>