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E1340" w14:textId="63A4D501" w:rsidR="000F6E76" w:rsidRDefault="007D61A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4F91A109" wp14:editId="5CA820BD">
            <wp:simplePos x="0" y="0"/>
            <wp:positionH relativeFrom="column">
              <wp:posOffset>-793115</wp:posOffset>
            </wp:positionH>
            <wp:positionV relativeFrom="paragraph">
              <wp:posOffset>-339090</wp:posOffset>
            </wp:positionV>
            <wp:extent cx="7113270" cy="9794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192854922926881283_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979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520DE" w14:textId="2011BDA3" w:rsidR="00832D88" w:rsidRDefault="00832D88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4F5294E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C3E9265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782E63C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3C778D1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672CEDB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D7674C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046C0D75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04CF654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6392D087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256A6FC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150C028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1E87142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D4DC9B1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6C3F6789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5773E39C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3EFC6CB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0AA1B88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8EF1CAD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82C04D2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6BC1BC4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0262229B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09D64A30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CE8B78D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06D6A230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318CD72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98E8F98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0D277364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D828D82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547B8752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2033F7D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1A76B0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EC317A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5D706A84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CB330E8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167FDC9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D7FE920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F1F5A0D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0CE6E01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A5EE890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60CD21A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54E4F79A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6EFBA5B6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47111DFE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6B8823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F699716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30D5E58F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18D46C21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844E4EA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60E9DF3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29CE7548" w14:textId="77777777" w:rsidR="007D61A6" w:rsidRDefault="007D61A6" w:rsidP="00B56C83">
      <w:pPr>
        <w:rPr>
          <w:rFonts w:ascii="Times New Roman" w:hAnsi="Times New Roman" w:cs="Times New Roman"/>
          <w:b/>
          <w:bCs/>
        </w:rPr>
      </w:pPr>
    </w:p>
    <w:p w14:paraId="7A738153" w14:textId="3C60B464" w:rsidR="009F22A0" w:rsidRPr="0003311C" w:rsidRDefault="00B56C83" w:rsidP="00B56C83">
      <w:pPr>
        <w:rPr>
          <w:i/>
          <w:iCs/>
        </w:rPr>
      </w:pPr>
      <w:r w:rsidRPr="0003311C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03311C">
        <w:rPr>
          <w:i/>
          <w:iCs/>
        </w:rPr>
        <w:t xml:space="preserve"> </w:t>
      </w:r>
    </w:p>
    <w:p w14:paraId="3C355333" w14:textId="77777777" w:rsidR="00B56C83" w:rsidRPr="007D61A6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03311C">
        <w:rPr>
          <w:rFonts w:ascii="Times New Roman" w:hAnsi="Times New Roman" w:cs="Times New Roman"/>
          <w:b/>
        </w:rPr>
        <w:t>E-</w:t>
      </w:r>
      <w:proofErr w:type="spellStart"/>
      <w:r w:rsidRPr="0003311C">
        <w:rPr>
          <w:rFonts w:ascii="Times New Roman" w:hAnsi="Times New Roman" w:cs="Times New Roman"/>
          <w:b/>
        </w:rPr>
        <w:t>mail</w:t>
      </w:r>
      <w:proofErr w:type="spellEnd"/>
      <w:r w:rsidRPr="0003311C">
        <w:rPr>
          <w:rFonts w:ascii="Times New Roman" w:hAnsi="Times New Roman" w:cs="Times New Roman"/>
          <w:b/>
        </w:rPr>
        <w:t>:</w:t>
      </w:r>
      <w:r w:rsidR="00E5529B" w:rsidRPr="0003311C">
        <w:rPr>
          <w:rFonts w:ascii="Times New Roman" w:hAnsi="Times New Roman" w:cs="Times New Roman"/>
          <w:b/>
        </w:rPr>
        <w:t xml:space="preserve"> </w:t>
      </w:r>
      <w:hyperlink r:id="rId9" w:history="1">
        <w:r w:rsidR="00B31935" w:rsidRPr="0003311C">
          <w:rPr>
            <w:rStyle w:val="a3"/>
            <w:rFonts w:ascii="Times New Roman" w:hAnsi="Times New Roman" w:cs="Times New Roman"/>
            <w:b/>
            <w:lang w:val="en-US"/>
          </w:rPr>
          <w:t>triks</w:t>
        </w:r>
        <w:r w:rsidR="00B31935" w:rsidRPr="007D61A6">
          <w:rPr>
            <w:rStyle w:val="a3"/>
            <w:rFonts w:ascii="Times New Roman" w:hAnsi="Times New Roman" w:cs="Times New Roman"/>
            <w:b/>
            <w:lang w:val="ru-RU"/>
          </w:rPr>
          <w:t>@</w:t>
        </w:r>
        <w:r w:rsidR="00B31935" w:rsidRPr="0003311C">
          <w:rPr>
            <w:rStyle w:val="a3"/>
            <w:rFonts w:ascii="Times New Roman" w:hAnsi="Times New Roman" w:cs="Times New Roman"/>
            <w:b/>
            <w:lang w:val="en-US"/>
          </w:rPr>
          <w:t>ukr</w:t>
        </w:r>
        <w:r w:rsidR="00B31935" w:rsidRPr="007D61A6">
          <w:rPr>
            <w:rStyle w:val="a3"/>
            <w:rFonts w:ascii="Times New Roman" w:hAnsi="Times New Roman" w:cs="Times New Roman"/>
            <w:b/>
            <w:lang w:val="ru-RU"/>
          </w:rPr>
          <w:t>.</w:t>
        </w:r>
        <w:r w:rsidR="00B31935" w:rsidRPr="0003311C">
          <w:rPr>
            <w:rStyle w:val="a3"/>
            <w:rFonts w:ascii="Times New Roman" w:hAnsi="Times New Roman" w:cs="Times New Roman"/>
            <w:b/>
            <w:lang w:val="en-US"/>
          </w:rPr>
          <w:t>net</w:t>
        </w:r>
      </w:hyperlink>
    </w:p>
    <w:p w14:paraId="64C5A3B7" w14:textId="77777777" w:rsidR="00175666" w:rsidRPr="0003311C" w:rsidRDefault="00B56C83" w:rsidP="00B56C83">
      <w:pPr>
        <w:rPr>
          <w:rFonts w:ascii="Times New Roman" w:hAnsi="Times New Roman" w:cs="Times New Roman"/>
          <w:b/>
        </w:rPr>
      </w:pPr>
      <w:r w:rsidRPr="0003311C">
        <w:rPr>
          <w:rFonts w:ascii="Times New Roman" w:hAnsi="Times New Roman" w:cs="Times New Roman"/>
          <w:b/>
        </w:rPr>
        <w:t>С</w:t>
      </w:r>
      <w:r w:rsidR="00FD6FCB" w:rsidRPr="0003311C">
        <w:rPr>
          <w:rFonts w:ascii="Times New Roman" w:hAnsi="Times New Roman" w:cs="Times New Roman"/>
          <w:b/>
        </w:rPr>
        <w:t xml:space="preserve">ЕЗН </w:t>
      </w:r>
      <w:r w:rsidRPr="0003311C">
        <w:rPr>
          <w:rFonts w:ascii="Times New Roman" w:hAnsi="Times New Roman" w:cs="Times New Roman"/>
          <w:b/>
        </w:rPr>
        <w:t xml:space="preserve">ЗНУ повідомлення: </w:t>
      </w:r>
      <w:hyperlink r:id="rId10" w:history="1">
        <w:r w:rsidR="00175666" w:rsidRPr="0003311C">
          <w:rPr>
            <w:rStyle w:val="a3"/>
            <w:rFonts w:ascii="Times New Roman" w:hAnsi="Times New Roman" w:cs="Times New Roman"/>
            <w:b/>
          </w:rPr>
          <w:t>https://moodle.znu.edu.ua/course/view.php?id=2403</w:t>
        </w:r>
      </w:hyperlink>
    </w:p>
    <w:p w14:paraId="0D269BAB" w14:textId="77777777" w:rsidR="00B56C83" w:rsidRPr="007D61A6" w:rsidRDefault="00B56C83" w:rsidP="00B56C83">
      <w:pPr>
        <w:rPr>
          <w:rFonts w:ascii="Times New Roman" w:hAnsi="Times New Roman" w:cs="Times New Roman"/>
          <w:bCs/>
        </w:rPr>
      </w:pPr>
      <w:r w:rsidRPr="0003311C">
        <w:rPr>
          <w:rFonts w:ascii="Times New Roman" w:hAnsi="Times New Roman" w:cs="Times New Roman"/>
          <w:b/>
        </w:rPr>
        <w:t>Телефон:</w:t>
      </w:r>
      <w:r w:rsidR="00E5529B" w:rsidRPr="0003311C">
        <w:rPr>
          <w:rFonts w:ascii="Times New Roman" w:hAnsi="Times New Roman" w:cs="Times New Roman"/>
          <w:b/>
        </w:rPr>
        <w:t xml:space="preserve"> </w:t>
      </w:r>
      <w:r w:rsidR="00B31935" w:rsidRPr="0003311C">
        <w:rPr>
          <w:rFonts w:ascii="Times New Roman" w:hAnsi="Times New Roman" w:cs="Times New Roman"/>
          <w:bCs/>
          <w:iCs/>
        </w:rPr>
        <w:t>+380679861545</w:t>
      </w:r>
    </w:p>
    <w:p w14:paraId="1D2EB016" w14:textId="77777777" w:rsidR="00B56C83" w:rsidRPr="0003311C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03311C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7D61A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03311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14:paraId="232601FA" w14:textId="77777777" w:rsidR="00B56C83" w:rsidRPr="0003311C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03311C">
        <w:rPr>
          <w:rFonts w:ascii="Times New Roman" w:hAnsi="Times New Roman" w:cs="Times New Roman"/>
          <w:b/>
        </w:rPr>
        <w:t xml:space="preserve">Кафедра: </w:t>
      </w:r>
      <w:r w:rsidR="00E5529B" w:rsidRPr="0003311C">
        <w:rPr>
          <w:rFonts w:ascii="Times New Roman" w:hAnsi="Times New Roman" w:cs="Times New Roman"/>
          <w:iCs/>
        </w:rPr>
        <w:t>української літератури</w:t>
      </w:r>
      <w:r w:rsidR="009F22A0" w:rsidRPr="0003311C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03311C">
        <w:rPr>
          <w:rFonts w:ascii="Times New Roman" w:hAnsi="Times New Roman" w:cs="Times New Roman"/>
          <w:iCs/>
        </w:rPr>
        <w:t>ауд</w:t>
      </w:r>
      <w:proofErr w:type="spellEnd"/>
      <w:r w:rsidR="009F22A0" w:rsidRPr="0003311C">
        <w:rPr>
          <w:rFonts w:ascii="Times New Roman" w:hAnsi="Times New Roman" w:cs="Times New Roman"/>
          <w:iCs/>
        </w:rPr>
        <w:t>.</w:t>
      </w:r>
      <w:r w:rsidR="00E5529B" w:rsidRPr="0003311C">
        <w:rPr>
          <w:rFonts w:ascii="Times New Roman" w:hAnsi="Times New Roman" w:cs="Times New Roman"/>
          <w:iCs/>
        </w:rPr>
        <w:t xml:space="preserve"> </w:t>
      </w:r>
      <w:r w:rsidR="005866CA" w:rsidRPr="0003311C">
        <w:rPr>
          <w:rFonts w:ascii="Times New Roman" w:hAnsi="Times New Roman" w:cs="Times New Roman"/>
          <w:iCs/>
        </w:rPr>
        <w:t>232</w:t>
      </w:r>
      <w:r w:rsidR="00756AC7" w:rsidRPr="0003311C">
        <w:rPr>
          <w:rFonts w:ascii="Times New Roman" w:hAnsi="Times New Roman" w:cs="Times New Roman"/>
          <w:iCs/>
        </w:rPr>
        <w:t>,</w:t>
      </w:r>
      <w:r w:rsidR="0019468A" w:rsidRPr="0003311C">
        <w:rPr>
          <w:rFonts w:ascii="Times New Roman" w:hAnsi="Times New Roman" w:cs="Times New Roman"/>
          <w:iCs/>
        </w:rPr>
        <w:t xml:space="preserve"> +38(061)2891275</w:t>
      </w:r>
    </w:p>
    <w:p w14:paraId="0426A053" w14:textId="77777777" w:rsidR="00B56C83" w:rsidRPr="0003311C" w:rsidRDefault="00B56C83" w:rsidP="00B56C83">
      <w:pPr>
        <w:rPr>
          <w:rFonts w:ascii="Times New Roman" w:hAnsi="Times New Roman" w:cs="Times New Roman"/>
          <w:i/>
          <w:iCs/>
        </w:rPr>
      </w:pPr>
      <w:r w:rsidRPr="0003311C">
        <w:rPr>
          <w:rFonts w:ascii="Times New Roman" w:hAnsi="Times New Roman" w:cs="Times New Roman"/>
          <w:i/>
          <w:iCs/>
        </w:rPr>
        <w:t xml:space="preserve"> </w:t>
      </w:r>
    </w:p>
    <w:p w14:paraId="58E15516" w14:textId="77777777" w:rsidR="00B56C83" w:rsidRPr="0003311C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8A0B07" w14:textId="77777777" w:rsidR="00B56C83" w:rsidRPr="0003311C" w:rsidRDefault="00B56C83" w:rsidP="00DD65A7">
      <w:pPr>
        <w:pStyle w:val="a8"/>
        <w:spacing w:after="0"/>
        <w:ind w:left="0" w:firstLine="709"/>
        <w:jc w:val="center"/>
        <w:rPr>
          <w:bCs/>
          <w:i/>
          <w:sz w:val="28"/>
          <w:szCs w:val="28"/>
          <w:lang w:val="uk-UA"/>
        </w:rPr>
      </w:pPr>
      <w:r w:rsidRPr="0003311C">
        <w:rPr>
          <w:b/>
          <w:bCs/>
          <w:sz w:val="28"/>
          <w:szCs w:val="28"/>
          <w:lang w:val="uk-UA"/>
        </w:rPr>
        <w:t>1. Опис навчальної дисципліни</w:t>
      </w:r>
      <w:r w:rsidRPr="0003311C">
        <w:rPr>
          <w:bCs/>
          <w:i/>
          <w:sz w:val="28"/>
          <w:szCs w:val="28"/>
          <w:lang w:val="uk-UA"/>
        </w:rPr>
        <w:t xml:space="preserve"> </w:t>
      </w:r>
    </w:p>
    <w:p w14:paraId="65D5E3CE" w14:textId="77777777" w:rsidR="00AB5C5B" w:rsidRPr="0003311C" w:rsidRDefault="00DD65A7" w:rsidP="0066212A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b w:val="0"/>
          <w:bCs w:val="0"/>
          <w:sz w:val="28"/>
          <w:szCs w:val="28"/>
          <w:lang w:val="uk-UA"/>
        </w:rPr>
      </w:pP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Дисципліна </w:t>
      </w:r>
      <w:r w:rsidR="00004370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«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Історія української літератури (</w:t>
      </w:r>
      <w:r w:rsidR="009A1BE3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друга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половина ХХ ст.: 60–80-ті</w:t>
      </w:r>
      <w:r w:rsidR="00F37CFF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 рр.</w:t>
      </w:r>
      <w:r w:rsidR="00004370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»</w:t>
      </w:r>
      <w:r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належить до обов’язкових компонентів професійної підготовки бакалавра за</w:t>
      </w:r>
      <w:r w:rsidR="00C5384F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освітньо-професійною програмою </w:t>
      </w:r>
      <w:r w:rsidR="00004370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«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Українська мова та література</w:t>
      </w:r>
      <w:r w:rsidR="00004370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»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спеціальності 035 Філологія, спеціалізації 035.01 Українська мова та література.</w:t>
      </w:r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Вона реалізує мету та </w:t>
      </w:r>
      <w:proofErr w:type="spellStart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компетентнісний</w:t>
      </w:r>
      <w:proofErr w:type="spellEnd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потенціал програми у формуванні системного уявлення про розвиток українського літературного процесу другої половини ХХ століття, його естетичні, філософські, культурологічні та </w:t>
      </w:r>
      <w:proofErr w:type="spellStart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ідейно</w:t>
      </w:r>
      <w:proofErr w:type="spellEnd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-ціннісні виміри.</w:t>
      </w:r>
      <w:r w:rsidR="00AB5C5B" w:rsidRPr="007D61A6">
        <w:rPr>
          <w:sz w:val="28"/>
          <w:szCs w:val="28"/>
          <w:lang w:val="uk-UA"/>
        </w:rPr>
        <w:t xml:space="preserve"> </w:t>
      </w:r>
      <w:r w:rsidR="00AB5C5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Українська література </w:t>
      </w:r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ІІ</w:t>
      </w:r>
      <w:r w:rsidR="00AB5C5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половини ХХ ст. характеризується активним розвитком різних естетичних практик, які засвідчують потенціал і здатність українських письменників інтегруватися у світовий літературний процес. Конфлікт із настановами соцреалізму, трансляція національних традицій – провідні ознаки цього періоду, який є підготовчим етапом для трансформації стратегій розвитку української літератури в наступних десятиліттях: феномен шістдесятництва, діаспорна література, літературний андеграунд</w:t>
      </w:r>
      <w:r w:rsidR="00C5384F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– </w:t>
      </w:r>
      <w:r w:rsidR="00AB5C5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цінні естетичні практики, які потрібно вивчити для розуміння специфіки розвитку української літератури від початків і до сьогодення. Курс має теоретичну та практичну спрямованість. Лекційний курс передбачає ознайомлення з найважливішими темами та проблемами, які формують уявлення про зміст та специфіку української літератури 2 половини ХХ ст. </w:t>
      </w:r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Система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практичних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занять разом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із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системою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самостійної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роботи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дає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можливість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опанувати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новий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матеріал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закріпити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й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деталізувати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його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або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розширити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й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доповнити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матеріал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викладений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у </w:t>
      </w:r>
      <w:proofErr w:type="spellStart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лекціях</w:t>
      </w:r>
      <w:proofErr w:type="spellEnd"/>
      <w:r w:rsidR="00AB5C5B" w:rsidRPr="0003311C">
        <w:rPr>
          <w:rStyle w:val="af4"/>
          <w:rFonts w:eastAsiaTheme="majorEastAsia"/>
          <w:b w:val="0"/>
          <w:bCs w:val="0"/>
          <w:sz w:val="28"/>
          <w:szCs w:val="28"/>
        </w:rPr>
        <w:t>.</w:t>
      </w:r>
    </w:p>
    <w:p w14:paraId="599154FD" w14:textId="77777777" w:rsidR="00475170" w:rsidRPr="007D61A6" w:rsidRDefault="00DD65A7" w:rsidP="0066212A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b w:val="0"/>
          <w:bCs w:val="0"/>
          <w:sz w:val="28"/>
          <w:szCs w:val="28"/>
          <w:lang w:val="uk-UA"/>
        </w:rPr>
      </w:pPr>
      <w:r w:rsidRPr="007D61A6">
        <w:rPr>
          <w:rStyle w:val="af4"/>
          <w:rFonts w:eastAsiaTheme="majorEastAsia"/>
          <w:sz w:val="28"/>
          <w:szCs w:val="28"/>
          <w:lang w:val="uk-UA"/>
        </w:rPr>
        <w:t>Мета курсу</w:t>
      </w:r>
      <w:r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: с</w:t>
      </w: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формувати в здобувачів освіти цілісне уявлення про основні тенденції, етапи й художні моделі української літератури 1960–1980-х рр., розкрити специфіку її розвитку в контексті суспільно-історичних і культурних процесів, сформувати здатність аналізувати художній текст як феномен епохи, інтерпретувати його в координатах ідей шістдесятництва, неомодернізму, </w:t>
      </w:r>
      <w:proofErr w:type="spellStart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постреалістичних</w:t>
      </w:r>
      <w:proofErr w:type="spellEnd"/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і посттоталітарних трансформацій.</w:t>
      </w:r>
      <w:r w:rsidR="00CD0FBB" w:rsidRPr="007D61A6">
        <w:rPr>
          <w:sz w:val="28"/>
          <w:szCs w:val="28"/>
          <w:lang w:val="uk-UA"/>
        </w:rPr>
        <w:t xml:space="preserve"> </w:t>
      </w:r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Мета курсу</w:t>
      </w:r>
      <w:r w:rsidR="00CD0FBB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</w:t>
      </w:r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визначається необхідністю вивчення розвитку української літератури </w:t>
      </w:r>
      <w:r w:rsidR="009A1BE3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другої</w:t>
      </w:r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 xml:space="preserve"> половини ХХ ст. як передумови змін у літературному процесі кінця ХХ ст., потребою аналізу естетичних цінностей і поетики творів 60-70-х рр. ХХ ст., диференціації художніх напрямів і шкіл, авторської індивідуальності, біографічного, світоглядного, соціокультурного контексту, історичних і політичних </w:t>
      </w:r>
      <w:proofErr w:type="spellStart"/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про</w:t>
      </w:r>
      <w:r w:rsidR="00475170" w:rsidRPr="0003311C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є</w:t>
      </w:r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кцій</w:t>
      </w:r>
      <w:proofErr w:type="spellEnd"/>
      <w:r w:rsidR="00CD0FBB"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.</w:t>
      </w:r>
    </w:p>
    <w:p w14:paraId="3776511E" w14:textId="77777777" w:rsidR="009C4670" w:rsidRPr="0003311C" w:rsidRDefault="00CD0FBB" w:rsidP="0066212A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b w:val="0"/>
          <w:bCs w:val="0"/>
          <w:sz w:val="28"/>
          <w:szCs w:val="28"/>
          <w:lang w:val="uk-UA"/>
        </w:rPr>
      </w:pP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Основні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цілі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курсу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визначають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специфіку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професійної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інтерпретації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особливостей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літературного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процесу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60-70-х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рр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. ХХ ст.,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засвоєння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теоретичних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параметрів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курсу,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особливості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сприйняття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корпусу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текстів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означеного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періоду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в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lastRenderedPageBreak/>
        <w:t>контексті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сучасних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літературознавчих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стратегій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формування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навичок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літературознавчого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аналізу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літературної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ерудиції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актуальної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й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адекватної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читацької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компетенції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оцінки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естетичної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вартості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текстів</w:t>
      </w:r>
      <w:proofErr w:type="spellEnd"/>
      <w:r w:rsidRPr="0003311C">
        <w:rPr>
          <w:rStyle w:val="af4"/>
          <w:rFonts w:eastAsiaTheme="majorEastAsia"/>
          <w:b w:val="0"/>
          <w:bCs w:val="0"/>
          <w:sz w:val="28"/>
          <w:szCs w:val="28"/>
        </w:rPr>
        <w:t>.</w:t>
      </w:r>
    </w:p>
    <w:p w14:paraId="5112B241" w14:textId="77777777" w:rsidR="008F33D6" w:rsidRPr="007D61A6" w:rsidRDefault="00DD65A7" w:rsidP="0066212A">
      <w:pPr>
        <w:pStyle w:val="af0"/>
        <w:spacing w:before="0" w:beforeAutospacing="0" w:after="0" w:afterAutospacing="0"/>
        <w:ind w:firstLine="709"/>
        <w:jc w:val="both"/>
        <w:rPr>
          <w:rStyle w:val="af4"/>
          <w:rFonts w:eastAsiaTheme="majorEastAsia"/>
          <w:b w:val="0"/>
          <w:bCs w:val="0"/>
          <w:sz w:val="28"/>
          <w:szCs w:val="28"/>
          <w:lang w:val="uk-UA"/>
        </w:rPr>
      </w:pPr>
      <w:r w:rsidRPr="007D61A6">
        <w:rPr>
          <w:rStyle w:val="af4"/>
          <w:rFonts w:eastAsiaTheme="majorEastAsia"/>
          <w:b w:val="0"/>
          <w:bCs w:val="0"/>
          <w:sz w:val="28"/>
          <w:szCs w:val="28"/>
          <w:lang w:val="uk-UA"/>
        </w:rPr>
        <w:t>Курс спрямований на розвиток аналітичного, культурно-історичного та інтерпретаційного мислення, уміння співвідносити український літературний процес із європейським контекстом і осмислювати художні явища в перспективі цінностей свободи, гуманізму та національної ідентичності.</w:t>
      </w:r>
    </w:p>
    <w:p w14:paraId="554D56F5" w14:textId="77777777" w:rsidR="008F33D6" w:rsidRPr="0003311C" w:rsidRDefault="00BC4C02" w:rsidP="00A346D7">
      <w:pPr>
        <w:pStyle w:val="af0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sz w:val="28"/>
          <w:szCs w:val="28"/>
        </w:rPr>
      </w:pPr>
      <w:proofErr w:type="spellStart"/>
      <w:r w:rsidRPr="0003311C">
        <w:rPr>
          <w:rStyle w:val="af4"/>
          <w:rFonts w:eastAsiaTheme="majorEastAsia"/>
          <w:sz w:val="28"/>
          <w:szCs w:val="28"/>
        </w:rPr>
        <w:t>Завдання</w:t>
      </w:r>
      <w:proofErr w:type="spellEnd"/>
      <w:r w:rsidRPr="0003311C">
        <w:rPr>
          <w:rStyle w:val="af4"/>
          <w:rFonts w:eastAsiaTheme="majorEastAsia"/>
          <w:sz w:val="28"/>
          <w:szCs w:val="28"/>
        </w:rPr>
        <w:t xml:space="preserve"> курсу:</w:t>
      </w:r>
    </w:p>
    <w:p w14:paraId="130DCBB3" w14:textId="77777777" w:rsidR="00DC2D8F" w:rsidRPr="0003311C" w:rsidRDefault="00F37CFF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о</w:t>
      </w:r>
      <w:r w:rsidR="00DC2D8F" w:rsidRPr="0003311C">
        <w:rPr>
          <w:sz w:val="28"/>
          <w:szCs w:val="28"/>
          <w:lang w:val="uk-UA"/>
        </w:rPr>
        <w:t>знайомити студентів із провідними етапами, напрямами й течіями української літератури 1960–1980-х рр.;</w:t>
      </w:r>
    </w:p>
    <w:p w14:paraId="134C4B93" w14:textId="77777777" w:rsidR="00DC2D8F" w:rsidRPr="0003311C" w:rsidRDefault="00F37CFF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р</w:t>
      </w:r>
      <w:r w:rsidR="00DC2D8F" w:rsidRPr="0003311C">
        <w:rPr>
          <w:sz w:val="28"/>
          <w:szCs w:val="28"/>
          <w:lang w:val="uk-UA"/>
        </w:rPr>
        <w:t>озкрити специфіку художнього мислення шістдесятників і представників неомодернізму</w:t>
      </w:r>
      <w:r w:rsidR="00F75954" w:rsidRPr="0003311C">
        <w:rPr>
          <w:sz w:val="28"/>
          <w:szCs w:val="28"/>
          <w:lang w:val="uk-UA"/>
        </w:rPr>
        <w:t>;</w:t>
      </w:r>
      <w:r w:rsidR="00DC2D8F" w:rsidRPr="0003311C">
        <w:rPr>
          <w:sz w:val="28"/>
          <w:szCs w:val="28"/>
          <w:lang w:val="uk-UA"/>
        </w:rPr>
        <w:t xml:space="preserve"> </w:t>
      </w:r>
    </w:p>
    <w:p w14:paraId="70FC0D0F" w14:textId="77777777" w:rsidR="00F37CFF" w:rsidRPr="0003311C" w:rsidRDefault="00F37CFF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п</w:t>
      </w:r>
      <w:r w:rsidR="00DC2D8F" w:rsidRPr="0003311C">
        <w:rPr>
          <w:sz w:val="28"/>
          <w:szCs w:val="28"/>
          <w:lang w:val="uk-UA"/>
        </w:rPr>
        <w:t>ростежити</w:t>
      </w:r>
      <w:r w:rsidRPr="0003311C">
        <w:rPr>
          <w:sz w:val="28"/>
          <w:szCs w:val="28"/>
          <w:lang w:val="uk-UA"/>
        </w:rPr>
        <w:t xml:space="preserve"> еволюцію </w:t>
      </w:r>
      <w:r w:rsidR="00DC2D8F" w:rsidRPr="0003311C">
        <w:rPr>
          <w:sz w:val="28"/>
          <w:szCs w:val="28"/>
          <w:lang w:val="uk-UA"/>
        </w:rPr>
        <w:t>поетики й проблематики прози, поезії, драми, літературної критики доби</w:t>
      </w:r>
      <w:r w:rsidRPr="0003311C">
        <w:rPr>
          <w:sz w:val="28"/>
          <w:szCs w:val="28"/>
          <w:lang w:val="uk-UA"/>
        </w:rPr>
        <w:t>;</w:t>
      </w:r>
    </w:p>
    <w:p w14:paraId="108DDD4E" w14:textId="77777777" w:rsidR="00F75954" w:rsidRPr="0003311C" w:rsidRDefault="00F37CFF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с</w:t>
      </w:r>
      <w:r w:rsidR="00A346D7" w:rsidRPr="0003311C">
        <w:rPr>
          <w:sz w:val="28"/>
          <w:szCs w:val="28"/>
          <w:lang w:val="uk-UA"/>
        </w:rPr>
        <w:t>фо</w:t>
      </w:r>
      <w:r w:rsidR="00DC2D8F" w:rsidRPr="0003311C">
        <w:rPr>
          <w:sz w:val="28"/>
          <w:szCs w:val="28"/>
          <w:lang w:val="uk-UA"/>
        </w:rPr>
        <w:t xml:space="preserve">рмувати вміння аналізувати художній твір у контексті історико-культурної ситуації, ідентифікувати ідейні домінанти й </w:t>
      </w:r>
      <w:proofErr w:type="spellStart"/>
      <w:r w:rsidR="00DC2D8F" w:rsidRPr="0003311C">
        <w:rPr>
          <w:sz w:val="28"/>
          <w:szCs w:val="28"/>
          <w:lang w:val="uk-UA"/>
        </w:rPr>
        <w:t>поетикальні</w:t>
      </w:r>
      <w:proofErr w:type="spellEnd"/>
      <w:r w:rsidR="00DC2D8F" w:rsidRPr="0003311C">
        <w:rPr>
          <w:sz w:val="28"/>
          <w:szCs w:val="28"/>
          <w:lang w:val="uk-UA"/>
        </w:rPr>
        <w:t xml:space="preserve"> інновації</w:t>
      </w:r>
      <w:r w:rsidR="00F75954" w:rsidRPr="0003311C">
        <w:rPr>
          <w:sz w:val="28"/>
          <w:szCs w:val="28"/>
          <w:lang w:val="uk-UA"/>
        </w:rPr>
        <w:t>;</w:t>
      </w:r>
    </w:p>
    <w:p w14:paraId="2D6FBFB2" w14:textId="77777777" w:rsidR="00F75954" w:rsidRPr="0003311C" w:rsidRDefault="00F37CFF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н</w:t>
      </w:r>
      <w:r w:rsidR="00DC2D8F" w:rsidRPr="0003311C">
        <w:rPr>
          <w:sz w:val="28"/>
          <w:szCs w:val="28"/>
          <w:lang w:val="uk-UA"/>
        </w:rPr>
        <w:t xml:space="preserve">авчити студентів застосовувати методи історико-літературного, </w:t>
      </w:r>
      <w:proofErr w:type="spellStart"/>
      <w:r w:rsidR="00DC2D8F" w:rsidRPr="0003311C">
        <w:rPr>
          <w:sz w:val="28"/>
          <w:szCs w:val="28"/>
          <w:lang w:val="uk-UA"/>
        </w:rPr>
        <w:t>поетикального</w:t>
      </w:r>
      <w:proofErr w:type="spellEnd"/>
      <w:r w:rsidR="00DC2D8F" w:rsidRPr="0003311C">
        <w:rPr>
          <w:sz w:val="28"/>
          <w:szCs w:val="28"/>
          <w:lang w:val="uk-UA"/>
        </w:rPr>
        <w:t xml:space="preserve">, </w:t>
      </w:r>
      <w:proofErr w:type="spellStart"/>
      <w:r w:rsidR="00DC2D8F" w:rsidRPr="0003311C">
        <w:rPr>
          <w:sz w:val="28"/>
          <w:szCs w:val="28"/>
          <w:lang w:val="uk-UA"/>
        </w:rPr>
        <w:t>наративного</w:t>
      </w:r>
      <w:proofErr w:type="spellEnd"/>
      <w:r w:rsidR="00DC2D8F" w:rsidRPr="0003311C">
        <w:rPr>
          <w:sz w:val="28"/>
          <w:szCs w:val="28"/>
          <w:lang w:val="uk-UA"/>
        </w:rPr>
        <w:t xml:space="preserve"> й культурологічного аналізу</w:t>
      </w:r>
      <w:r w:rsidR="00F75954" w:rsidRPr="0003311C">
        <w:rPr>
          <w:sz w:val="28"/>
          <w:szCs w:val="28"/>
          <w:lang w:val="uk-UA"/>
        </w:rPr>
        <w:t>;</w:t>
      </w:r>
    </w:p>
    <w:p w14:paraId="3319D8A5" w14:textId="77777777" w:rsidR="00F75954" w:rsidRPr="0003311C" w:rsidRDefault="00A346D7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р</w:t>
      </w:r>
      <w:r w:rsidR="00DC2D8F" w:rsidRPr="0003311C">
        <w:rPr>
          <w:sz w:val="28"/>
          <w:szCs w:val="28"/>
          <w:lang w:val="uk-UA"/>
        </w:rPr>
        <w:t>озвивати навички самостійного прочитання літературних текстів із позицій сучасних теорій (герменевтика, рецептивна естетика, теорія пам’яті, етика читання)</w:t>
      </w:r>
      <w:r w:rsidR="00F75954" w:rsidRPr="0003311C">
        <w:rPr>
          <w:sz w:val="28"/>
          <w:szCs w:val="28"/>
          <w:lang w:val="uk-UA"/>
        </w:rPr>
        <w:t>;</w:t>
      </w:r>
    </w:p>
    <w:p w14:paraId="019908A3" w14:textId="77777777" w:rsidR="00F75954" w:rsidRPr="0003311C" w:rsidRDefault="00A346D7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сф</w:t>
      </w:r>
      <w:r w:rsidR="00DC2D8F" w:rsidRPr="0003311C">
        <w:rPr>
          <w:sz w:val="28"/>
          <w:szCs w:val="28"/>
          <w:lang w:val="uk-UA"/>
        </w:rPr>
        <w:t>ормувати розуміння ролі літератури як морального та культурного феномена, здатного зберігати національну ідентичність і підтримувати гуманістичні ідеали в умовах несвободи</w:t>
      </w:r>
      <w:r w:rsidR="00F75954" w:rsidRPr="0003311C">
        <w:rPr>
          <w:sz w:val="28"/>
          <w:szCs w:val="28"/>
          <w:lang w:val="uk-UA"/>
        </w:rPr>
        <w:t>;</w:t>
      </w:r>
    </w:p>
    <w:p w14:paraId="66ED0EC2" w14:textId="77777777" w:rsidR="00F75954" w:rsidRPr="0003311C" w:rsidRDefault="00A346D7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в</w:t>
      </w:r>
      <w:r w:rsidR="00DC2D8F" w:rsidRPr="0003311C">
        <w:rPr>
          <w:sz w:val="28"/>
          <w:szCs w:val="28"/>
          <w:lang w:val="uk-UA"/>
        </w:rPr>
        <w:t>иховувати повагу до духовної спадщини української культури, толерантність до різних естетичних позицій, усвідомлення етичної відповідальності митця</w:t>
      </w:r>
      <w:r w:rsidR="00F75954" w:rsidRPr="0003311C">
        <w:rPr>
          <w:sz w:val="28"/>
          <w:szCs w:val="28"/>
          <w:lang w:val="uk-UA"/>
        </w:rPr>
        <w:t>;</w:t>
      </w:r>
    </w:p>
    <w:p w14:paraId="2F5C1580" w14:textId="77777777" w:rsidR="00F75954" w:rsidRPr="0003311C" w:rsidRDefault="00A346D7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р</w:t>
      </w:r>
      <w:r w:rsidR="00DC2D8F" w:rsidRPr="0003311C">
        <w:rPr>
          <w:sz w:val="28"/>
          <w:szCs w:val="28"/>
          <w:lang w:val="uk-UA"/>
        </w:rPr>
        <w:t>озвинути вміння готувати аналітичні й реферативні огляди, критичні статті, порівняльні літературознавчі студії</w:t>
      </w:r>
      <w:r w:rsidR="00F75954" w:rsidRPr="0003311C">
        <w:rPr>
          <w:sz w:val="28"/>
          <w:szCs w:val="28"/>
          <w:lang w:val="uk-UA"/>
        </w:rPr>
        <w:t>;</w:t>
      </w:r>
    </w:p>
    <w:p w14:paraId="7AB19973" w14:textId="77777777" w:rsidR="00F75954" w:rsidRPr="0003311C" w:rsidRDefault="00F75954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з</w:t>
      </w:r>
      <w:r w:rsidR="00DC2D8F" w:rsidRPr="0003311C">
        <w:rPr>
          <w:sz w:val="28"/>
          <w:szCs w:val="28"/>
          <w:lang w:val="uk-UA"/>
        </w:rPr>
        <w:t>абезпечити здатність до усної й письмової інтерпретації тексту, участі в літературних дискусіях, підготовці навчальних матеріалів із теми</w:t>
      </w:r>
      <w:r w:rsidRPr="0003311C">
        <w:rPr>
          <w:sz w:val="28"/>
          <w:szCs w:val="28"/>
          <w:lang w:val="uk-UA"/>
        </w:rPr>
        <w:t>;</w:t>
      </w:r>
    </w:p>
    <w:p w14:paraId="0A58DBB3" w14:textId="77777777" w:rsidR="00DC2D8F" w:rsidRPr="0003311C" w:rsidRDefault="00F75954" w:rsidP="009A5F99">
      <w:pPr>
        <w:pStyle w:val="af0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311C">
        <w:rPr>
          <w:sz w:val="28"/>
          <w:szCs w:val="28"/>
          <w:lang w:val="uk-UA"/>
        </w:rPr>
        <w:t>с</w:t>
      </w:r>
      <w:r w:rsidR="00DC2D8F" w:rsidRPr="0003311C">
        <w:rPr>
          <w:sz w:val="28"/>
          <w:szCs w:val="28"/>
          <w:lang w:val="uk-UA"/>
        </w:rPr>
        <w:t>прияти формуванню навичок академічного письма та використання цифрових ресурсів у літературознавчих дослідженнях</w:t>
      </w:r>
      <w:r w:rsidRPr="0003311C">
        <w:rPr>
          <w:sz w:val="28"/>
          <w:szCs w:val="28"/>
          <w:lang w:val="uk-UA"/>
        </w:rPr>
        <w:t>.</w:t>
      </w:r>
    </w:p>
    <w:p w14:paraId="0DF10C84" w14:textId="77777777" w:rsidR="004C114C" w:rsidRPr="0003311C" w:rsidRDefault="00BC4C02" w:rsidP="00F75954">
      <w:pPr>
        <w:pStyle w:val="af0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sz w:val="28"/>
          <w:szCs w:val="28"/>
          <w:lang w:val="uk-UA"/>
        </w:rPr>
      </w:pPr>
      <w:proofErr w:type="spellStart"/>
      <w:r w:rsidRPr="0003311C">
        <w:rPr>
          <w:rStyle w:val="af4"/>
          <w:rFonts w:eastAsiaTheme="majorEastAsia"/>
          <w:sz w:val="28"/>
          <w:szCs w:val="28"/>
        </w:rPr>
        <w:t>Зв’язок</w:t>
      </w:r>
      <w:proofErr w:type="spellEnd"/>
      <w:r w:rsidRPr="0003311C">
        <w:rPr>
          <w:rStyle w:val="af4"/>
          <w:rFonts w:eastAsiaTheme="majorEastAsia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sz w:val="28"/>
          <w:szCs w:val="28"/>
        </w:rPr>
        <w:t>дисципліни</w:t>
      </w:r>
      <w:proofErr w:type="spellEnd"/>
      <w:r w:rsidRPr="0003311C">
        <w:rPr>
          <w:rStyle w:val="af4"/>
          <w:rFonts w:eastAsiaTheme="majorEastAsia"/>
          <w:sz w:val="28"/>
          <w:szCs w:val="28"/>
        </w:rPr>
        <w:t xml:space="preserve"> з </w:t>
      </w:r>
      <w:proofErr w:type="spellStart"/>
      <w:r w:rsidRPr="0003311C">
        <w:rPr>
          <w:rStyle w:val="af4"/>
          <w:rFonts w:eastAsiaTheme="majorEastAsia"/>
          <w:sz w:val="28"/>
          <w:szCs w:val="28"/>
        </w:rPr>
        <w:t>освітньою</w:t>
      </w:r>
      <w:proofErr w:type="spellEnd"/>
      <w:r w:rsidRPr="0003311C">
        <w:rPr>
          <w:rStyle w:val="af4"/>
          <w:rFonts w:eastAsiaTheme="majorEastAsia"/>
          <w:sz w:val="28"/>
          <w:szCs w:val="28"/>
        </w:rPr>
        <w:t xml:space="preserve"> </w:t>
      </w:r>
      <w:proofErr w:type="spellStart"/>
      <w:r w:rsidRPr="0003311C">
        <w:rPr>
          <w:rStyle w:val="af4"/>
          <w:rFonts w:eastAsiaTheme="majorEastAsia"/>
          <w:sz w:val="28"/>
          <w:szCs w:val="28"/>
        </w:rPr>
        <w:t>програмою</w:t>
      </w:r>
      <w:proofErr w:type="spellEnd"/>
      <w:r w:rsidR="00BA6CA6" w:rsidRPr="0003311C">
        <w:rPr>
          <w:rStyle w:val="af4"/>
          <w:rFonts w:eastAsiaTheme="majorEastAsia"/>
          <w:sz w:val="28"/>
          <w:szCs w:val="28"/>
          <w:lang w:val="uk-UA"/>
        </w:rPr>
        <w:t>.</w:t>
      </w:r>
      <w:r w:rsidR="00F75954" w:rsidRPr="0003311C">
        <w:rPr>
          <w:rStyle w:val="af4"/>
          <w:rFonts w:eastAsiaTheme="majorEastAsia"/>
          <w:sz w:val="28"/>
          <w:szCs w:val="28"/>
          <w:lang w:val="uk-UA"/>
        </w:rPr>
        <w:t xml:space="preserve"> </w:t>
      </w:r>
      <w:r w:rsidR="00EE29BE" w:rsidRPr="007D61A6">
        <w:rPr>
          <w:sz w:val="28"/>
          <w:szCs w:val="28"/>
          <w:lang w:val="uk-UA" w:eastAsia="uk-UA"/>
        </w:rPr>
        <w:t xml:space="preserve">Дисципліна </w:t>
      </w:r>
      <w:r w:rsidR="00004370" w:rsidRPr="007D61A6">
        <w:rPr>
          <w:sz w:val="28"/>
          <w:szCs w:val="28"/>
          <w:lang w:val="uk-UA" w:eastAsia="uk-UA"/>
        </w:rPr>
        <w:t>«</w:t>
      </w:r>
      <w:r w:rsidR="00EE29BE" w:rsidRPr="007D61A6">
        <w:rPr>
          <w:sz w:val="28"/>
          <w:szCs w:val="28"/>
          <w:lang w:val="uk-UA" w:eastAsia="uk-UA"/>
        </w:rPr>
        <w:t>Історія української літератури (ІІ половина ХХ ст.: 60–80-ті рр.)</w:t>
      </w:r>
      <w:r w:rsidR="00004370" w:rsidRPr="007D61A6">
        <w:rPr>
          <w:sz w:val="28"/>
          <w:szCs w:val="28"/>
          <w:lang w:val="uk-UA" w:eastAsia="uk-UA"/>
        </w:rPr>
        <w:t>»</w:t>
      </w:r>
      <w:r w:rsidR="00EE29BE" w:rsidRPr="007D61A6">
        <w:rPr>
          <w:sz w:val="28"/>
          <w:szCs w:val="28"/>
          <w:lang w:val="uk-UA" w:eastAsia="uk-UA"/>
        </w:rPr>
        <w:t xml:space="preserve"> є складовою циклу професійної підготовки спеціальності 035 Філологія, спеціалізації 035.01 </w:t>
      </w:r>
      <w:r w:rsidR="00004370" w:rsidRPr="007D61A6">
        <w:rPr>
          <w:sz w:val="28"/>
          <w:szCs w:val="28"/>
          <w:lang w:val="uk-UA" w:eastAsia="uk-UA"/>
        </w:rPr>
        <w:t>«</w:t>
      </w:r>
      <w:r w:rsidR="00EE29BE" w:rsidRPr="007D61A6">
        <w:rPr>
          <w:sz w:val="28"/>
          <w:szCs w:val="28"/>
          <w:lang w:val="uk-UA" w:eastAsia="uk-UA"/>
        </w:rPr>
        <w:t>Українська мова та література</w:t>
      </w:r>
      <w:r w:rsidR="00004370" w:rsidRPr="007D61A6">
        <w:rPr>
          <w:sz w:val="28"/>
          <w:szCs w:val="28"/>
          <w:lang w:val="uk-UA" w:eastAsia="uk-UA"/>
        </w:rPr>
        <w:t>»</w:t>
      </w:r>
      <w:r w:rsidR="00EE29BE" w:rsidRPr="007D61A6">
        <w:rPr>
          <w:sz w:val="28"/>
          <w:szCs w:val="28"/>
          <w:lang w:val="uk-UA" w:eastAsia="uk-UA"/>
        </w:rPr>
        <w:t xml:space="preserve"> і безпосередньо забезпечує досягнення </w:t>
      </w:r>
      <w:r w:rsidR="00EE29BE" w:rsidRPr="007D61A6">
        <w:rPr>
          <w:b/>
          <w:bCs/>
          <w:sz w:val="28"/>
          <w:szCs w:val="28"/>
          <w:lang w:val="uk-UA" w:eastAsia="uk-UA"/>
        </w:rPr>
        <w:t xml:space="preserve">програмних </w:t>
      </w:r>
      <w:proofErr w:type="spellStart"/>
      <w:r w:rsidR="00EE29BE" w:rsidRPr="007D61A6">
        <w:rPr>
          <w:b/>
          <w:bCs/>
          <w:sz w:val="28"/>
          <w:szCs w:val="28"/>
          <w:lang w:val="uk-UA" w:eastAsia="uk-UA"/>
        </w:rPr>
        <w:t>компетентностей</w:t>
      </w:r>
      <w:proofErr w:type="spellEnd"/>
      <w:r w:rsidR="00EE29BE" w:rsidRPr="007D61A6">
        <w:rPr>
          <w:sz w:val="28"/>
          <w:szCs w:val="28"/>
          <w:lang w:val="uk-UA" w:eastAsia="uk-UA"/>
        </w:rPr>
        <w:t xml:space="preserve"> і </w:t>
      </w:r>
      <w:r w:rsidR="00EE29BE" w:rsidRPr="007D61A6">
        <w:rPr>
          <w:b/>
          <w:bCs/>
          <w:sz w:val="28"/>
          <w:szCs w:val="28"/>
          <w:lang w:val="uk-UA" w:eastAsia="uk-UA"/>
        </w:rPr>
        <w:t>результатів навчання</w:t>
      </w:r>
      <w:r w:rsidR="00EE29BE" w:rsidRPr="007D61A6">
        <w:rPr>
          <w:sz w:val="28"/>
          <w:szCs w:val="28"/>
          <w:lang w:val="uk-UA" w:eastAsia="uk-UA"/>
        </w:rPr>
        <w:t>, визначених в освітньо-професійній програмі.</w:t>
      </w:r>
    </w:p>
    <w:p w14:paraId="7379D70D" w14:textId="77777777" w:rsidR="00EE29BE" w:rsidRPr="0003311C" w:rsidRDefault="00EE29BE" w:rsidP="0066212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Курс сприяє формуванню професійної ідентичності філолога, здатного:</w:t>
      </w:r>
    </w:p>
    <w:p w14:paraId="243C0948" w14:textId="77777777" w:rsidR="00EE29BE" w:rsidRPr="0003311C" w:rsidRDefault="00EE29BE" w:rsidP="0066212A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аналізувати літературні явища у зв’язку з суспільно-історичним контекстом;</w:t>
      </w:r>
    </w:p>
    <w:p w14:paraId="2E3CD6DD" w14:textId="77777777" w:rsidR="00EE29BE" w:rsidRPr="0003311C" w:rsidRDefault="00EE29BE" w:rsidP="0066212A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інтерпретувати художній текст як культурний і ціннісний феномен;</w:t>
      </w:r>
    </w:p>
    <w:p w14:paraId="6F0BAF9A" w14:textId="77777777" w:rsidR="00EE29BE" w:rsidRPr="0003311C" w:rsidRDefault="00EE29BE" w:rsidP="0066212A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lastRenderedPageBreak/>
        <w:t>розуміти динаміку літературного процесу в координатах української та європейської культури;</w:t>
      </w:r>
    </w:p>
    <w:p w14:paraId="2E5CA68D" w14:textId="77777777" w:rsidR="00EE29BE" w:rsidRPr="0003311C" w:rsidRDefault="00EE29BE" w:rsidP="0066212A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здійснювати науково-освітню, літературно-критичну та культурно-просвітницьку діяльність.</w:t>
      </w:r>
    </w:p>
    <w:p w14:paraId="336E2F96" w14:textId="77777777" w:rsidR="008F33D6" w:rsidRPr="0003311C" w:rsidRDefault="00BA6CA6" w:rsidP="0066212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311C">
        <w:rPr>
          <w:b/>
          <w:bCs/>
          <w:sz w:val="28"/>
          <w:szCs w:val="28"/>
          <w:lang w:val="uk-UA"/>
        </w:rPr>
        <w:t>П</w:t>
      </w:r>
      <w:proofErr w:type="spellStart"/>
      <w:r w:rsidR="00042DC6" w:rsidRPr="0003311C">
        <w:rPr>
          <w:b/>
          <w:bCs/>
          <w:sz w:val="28"/>
          <w:szCs w:val="28"/>
        </w:rPr>
        <w:t>ререквізити</w:t>
      </w:r>
      <w:proofErr w:type="spellEnd"/>
      <w:r w:rsidR="00042DC6" w:rsidRPr="0003311C">
        <w:rPr>
          <w:b/>
          <w:bCs/>
          <w:sz w:val="28"/>
          <w:szCs w:val="28"/>
        </w:rPr>
        <w:t xml:space="preserve"> </w:t>
      </w:r>
      <w:bookmarkStart w:id="0" w:name="_Hlk211490240"/>
      <w:proofErr w:type="spellStart"/>
      <w:r w:rsidR="00042DC6" w:rsidRPr="0003311C">
        <w:rPr>
          <w:b/>
          <w:bCs/>
          <w:sz w:val="28"/>
          <w:szCs w:val="28"/>
        </w:rPr>
        <w:t>дисципліни</w:t>
      </w:r>
      <w:bookmarkEnd w:id="0"/>
      <w:proofErr w:type="spellEnd"/>
      <w:r w:rsidR="005A39E5" w:rsidRPr="0003311C">
        <w:rPr>
          <w:b/>
          <w:bCs/>
          <w:sz w:val="28"/>
          <w:szCs w:val="28"/>
          <w:lang w:val="uk-UA"/>
        </w:rPr>
        <w:t>:</w:t>
      </w:r>
    </w:p>
    <w:p w14:paraId="25246875" w14:textId="77777777" w:rsidR="003F7B35" w:rsidRPr="0003311C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ППС</w:t>
      </w:r>
      <w:r w:rsidR="0050234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1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Вступ до літературознавства – </w:t>
      </w:r>
      <w:r w:rsidR="00DD5710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формує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поняття про літературний процес, жанрову систему, методи аналізу художнього твору.</w:t>
      </w:r>
    </w:p>
    <w:p w14:paraId="00C8179D" w14:textId="77777777" w:rsidR="00933743" w:rsidRPr="0003311C" w:rsidRDefault="00933743" w:rsidP="009337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ППОП 2</w:t>
      </w:r>
      <w:r w:rsidR="00DA4B85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Усна народна творчість – розвиває навички історико-генетичного аналізу, потрібного для розуміння національних витоків літературного процесу.</w:t>
      </w:r>
    </w:p>
    <w:p w14:paraId="173EA3FA" w14:textId="77777777" w:rsidR="00B579C1" w:rsidRPr="0003311C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ППС</w:t>
      </w:r>
      <w:r w:rsidR="0050234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3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Історія української літератури</w:t>
      </w:r>
      <w:r w:rsidR="00933743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– забезпечує знання попередніх етапів розвитку української літератури, формує історико-типологічне мислення.</w:t>
      </w:r>
    </w:p>
    <w:p w14:paraId="59255B4D" w14:textId="77777777" w:rsidR="00B579C1" w:rsidRPr="0003311C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ППС</w:t>
      </w:r>
      <w:r w:rsidR="0050234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5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Історія зарубіжної літератури</w:t>
      </w:r>
      <w:r w:rsidR="00933743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– створює порівняльний культурний контекст (</w:t>
      </w:r>
      <w:r w:rsidR="00933743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романтизм, реалізм,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модернізм, тоталітарна доба).</w:t>
      </w:r>
    </w:p>
    <w:p w14:paraId="092C8822" w14:textId="77777777" w:rsidR="00B579C1" w:rsidRPr="0003311C" w:rsidRDefault="00F1653C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ЗП</w:t>
      </w:r>
      <w:r w:rsidR="0050234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5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Основи наукових досліджень – </w:t>
      </w:r>
      <w:r w:rsidR="00DD5710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дисципліна формує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уміння здійснювати науково-аналітичну роботу з джерелами, літературознавчими текстами.</w:t>
      </w:r>
    </w:p>
    <w:p w14:paraId="0C6F3268" w14:textId="77777777" w:rsidR="0050234D" w:rsidRPr="0003311C" w:rsidRDefault="0050234D" w:rsidP="005023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ППОП 3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Літературно-критичний практикум – навчає </w:t>
      </w:r>
      <w:r w:rsidR="005B6A7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стратегіям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аналізу, рецензуванн</w:t>
      </w:r>
      <w:r w:rsidR="005B6A7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я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, порівнянн</w:t>
      </w:r>
      <w:r w:rsidR="005B6A7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я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літературних явищ, що є підґрунтям для осмислення феномену шістдесятництва</w:t>
      </w:r>
      <w:r w:rsidR="001D33C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й естетичних стратегій української літератури.</w:t>
      </w:r>
    </w:p>
    <w:p w14:paraId="20ED8026" w14:textId="77777777" w:rsidR="00F05152" w:rsidRPr="0003311C" w:rsidRDefault="004F0D36" w:rsidP="00F0515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ППОП 7 </w:t>
      </w:r>
      <w:r w:rsidR="00F05152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Методика викладання української літератури – допомагає осмислити педагогічні підходи до викладання матеріалу цього періоду.</w:t>
      </w:r>
    </w:p>
    <w:p w14:paraId="5259E667" w14:textId="77777777" w:rsidR="005A7569" w:rsidRPr="0003311C" w:rsidRDefault="005A7569" w:rsidP="005023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ЗП 6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Права і свободи людини та громадянина в Україні – дисципліна контекстуально формує уявлення про характер і перебіг процесів дисидентства, специфіку геноцидних практик. </w:t>
      </w:r>
    </w:p>
    <w:p w14:paraId="5DE8EAE3" w14:textId="77777777" w:rsidR="005A39E5" w:rsidRPr="0003311C" w:rsidRDefault="002A1FB3" w:rsidP="0066212A">
      <w:pPr>
        <w:pStyle w:val="af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proofErr w:type="spellStart"/>
      <w:r w:rsidRPr="0003311C">
        <w:rPr>
          <w:b/>
          <w:bCs/>
          <w:sz w:val="28"/>
          <w:szCs w:val="28"/>
          <w:lang w:val="uk-UA"/>
        </w:rPr>
        <w:t>Кореквізити</w:t>
      </w:r>
      <w:proofErr w:type="spellEnd"/>
      <w:r w:rsidR="00AC0442" w:rsidRPr="0003311C">
        <w:rPr>
          <w:b/>
          <w:bCs/>
          <w:sz w:val="28"/>
          <w:szCs w:val="28"/>
          <w:lang w:val="uk-UA"/>
        </w:rPr>
        <w:t xml:space="preserve"> дисциплін</w:t>
      </w:r>
      <w:r w:rsidR="008F33D6" w:rsidRPr="0003311C">
        <w:rPr>
          <w:b/>
          <w:bCs/>
          <w:sz w:val="28"/>
          <w:szCs w:val="28"/>
          <w:lang w:val="uk-UA"/>
        </w:rPr>
        <w:t>и:</w:t>
      </w:r>
    </w:p>
    <w:p w14:paraId="4B87EEC4" w14:textId="77777777" w:rsidR="00A2651D" w:rsidRPr="0003311C" w:rsidRDefault="006311B6" w:rsidP="00ED2F7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ППС 9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Виробнича практика – дає змогу застосовувати історико-літературні знання в навчальному процесі, підготовці конспектів, уроків, презентацій про письменників другої половини ХХ ст.</w:t>
      </w:r>
    </w:p>
    <w:p w14:paraId="38DFA90C" w14:textId="72C9754F" w:rsidR="006311B6" w:rsidRPr="0003311C" w:rsidRDefault="006311B6" w:rsidP="00ED2F7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ППС 5 Історія зарубіжної літератури – створює порівняльний культурний контекст (</w:t>
      </w:r>
      <w:r w:rsidR="004A2563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романтизм, реалізм, 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модернізм, тоталітарна доба).</w:t>
      </w:r>
    </w:p>
    <w:p w14:paraId="77651503" w14:textId="65ED57A5" w:rsidR="00B579C1" w:rsidRPr="0003311C" w:rsidRDefault="00837E01" w:rsidP="0066212A">
      <w:pPr>
        <w:pStyle w:val="af0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lang w:val="uk-UA"/>
        </w:rPr>
      </w:pPr>
      <w:proofErr w:type="spellStart"/>
      <w:r w:rsidRPr="0003311C">
        <w:rPr>
          <w:b/>
          <w:bCs/>
          <w:iCs/>
          <w:sz w:val="28"/>
          <w:szCs w:val="28"/>
          <w:lang w:val="uk-UA"/>
        </w:rPr>
        <w:t>Постреквізит</w:t>
      </w:r>
      <w:r w:rsidR="00C103EF">
        <w:rPr>
          <w:b/>
          <w:bCs/>
          <w:iCs/>
          <w:sz w:val="28"/>
          <w:szCs w:val="28"/>
          <w:lang w:val="uk-UA"/>
        </w:rPr>
        <w:t>и</w:t>
      </w:r>
      <w:proofErr w:type="spellEnd"/>
      <w:r w:rsidRPr="0003311C">
        <w:rPr>
          <w:iCs/>
          <w:sz w:val="28"/>
          <w:szCs w:val="28"/>
          <w:lang w:val="uk-UA"/>
        </w:rPr>
        <w:t xml:space="preserve"> </w:t>
      </w:r>
      <w:r w:rsidRPr="0003311C">
        <w:rPr>
          <w:b/>
          <w:bCs/>
          <w:iCs/>
          <w:sz w:val="28"/>
          <w:szCs w:val="28"/>
          <w:lang w:val="uk-UA"/>
        </w:rPr>
        <w:t>дисципліни</w:t>
      </w:r>
      <w:r w:rsidR="005A39E5" w:rsidRPr="0003311C">
        <w:rPr>
          <w:b/>
          <w:bCs/>
          <w:iCs/>
          <w:sz w:val="28"/>
          <w:szCs w:val="28"/>
          <w:lang w:val="uk-UA"/>
        </w:rPr>
        <w:t>:</w:t>
      </w:r>
    </w:p>
    <w:p w14:paraId="7BE40441" w14:textId="66F29ACC" w:rsidR="00B579C1" w:rsidRPr="0003311C" w:rsidRDefault="004F0D36" w:rsidP="008F493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ППС 3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Курсова робота</w:t>
      </w:r>
      <w:r w:rsidR="000B7A95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– </w:t>
      </w:r>
      <w:r w:rsidR="00A2651D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дисципліна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формує джерельну, тематичну й аналітичну базу для написання курсових досліджень з української літератури другої половини ХХ ст.</w:t>
      </w:r>
    </w:p>
    <w:p w14:paraId="75842EAA" w14:textId="77777777" w:rsidR="00B579C1" w:rsidRPr="0003311C" w:rsidRDefault="000B7A95" w:rsidP="008F493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ППОП 10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Основи літературно-редакторської роботи – курс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забезпечує навички текстологічного аналізу, потрібні для редагування, підготовки літературних і критичних матеріалів.</w:t>
      </w:r>
    </w:p>
    <w:p w14:paraId="6AFF361A" w14:textId="77777777" w:rsidR="00B579C1" w:rsidRPr="0003311C" w:rsidRDefault="004121D3" w:rsidP="008F493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ППОП 11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Основи риторики і </w:t>
      </w:r>
      <w:proofErr w:type="spellStart"/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спічрайтингу</w:t>
      </w:r>
      <w:proofErr w:type="spellEnd"/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– літературні тексти 60–80-х рр. як зразки</w:t>
      </w:r>
      <w:r w:rsidR="008F4938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риторики, публіцистичного та поетичного дискурсу слугують практичним матеріалом.</w:t>
      </w:r>
    </w:p>
    <w:p w14:paraId="5BCB7782" w14:textId="77777777" w:rsidR="00B579C1" w:rsidRPr="0003311C" w:rsidRDefault="004121D3" w:rsidP="008F493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ППОП 12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Стилістика і культура мовлення – курс</w:t>
      </w: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розвиває чуття стилю, аналіз мови письменників, що безпосередньо корелює з проблемами стилістики.</w:t>
      </w:r>
    </w:p>
    <w:p w14:paraId="27B49E01" w14:textId="77777777" w:rsidR="00B579C1" w:rsidRPr="0003311C" w:rsidRDefault="004121D3" w:rsidP="008F192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ППС 10 </w:t>
      </w:r>
      <w:r w:rsidR="00B579C1" w:rsidRPr="0003311C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Атестаційний екзамен (комплексний) – узагальнює знання з історії української літератури, включно з другим періодом ХХ століття.</w:t>
      </w:r>
    </w:p>
    <w:p w14:paraId="571E55CB" w14:textId="77777777" w:rsidR="00B56C83" w:rsidRPr="0003311C" w:rsidRDefault="0015339E" w:rsidP="0066212A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1C">
        <w:rPr>
          <w:rFonts w:ascii="Times New Roman" w:hAnsi="Times New Roman" w:cs="Times New Roman"/>
          <w:bCs/>
          <w:sz w:val="28"/>
          <w:szCs w:val="28"/>
        </w:rPr>
        <w:t>У результаті вивчення курс</w:t>
      </w:r>
      <w:r w:rsidR="008F1920" w:rsidRPr="0003311C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4360E" w:rsidRPr="0003311C">
        <w:rPr>
          <w:rFonts w:ascii="Times New Roman" w:hAnsi="Times New Roman" w:cs="Times New Roman"/>
          <w:bCs/>
          <w:sz w:val="28"/>
          <w:szCs w:val="28"/>
        </w:rPr>
        <w:t>здобувачі</w:t>
      </w:r>
      <w:r w:rsidRPr="000331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60E" w:rsidRPr="0003311C">
        <w:rPr>
          <w:rFonts w:ascii="Times New Roman" w:hAnsi="Times New Roman" w:cs="Times New Roman"/>
          <w:bCs/>
          <w:sz w:val="28"/>
          <w:szCs w:val="28"/>
        </w:rPr>
        <w:t xml:space="preserve">повинні </w:t>
      </w:r>
      <w:r w:rsidR="00D4360E" w:rsidRPr="0003311C">
        <w:rPr>
          <w:rFonts w:ascii="Times New Roman" w:hAnsi="Times New Roman" w:cs="Times New Roman"/>
          <w:sz w:val="28"/>
          <w:szCs w:val="28"/>
        </w:rPr>
        <w:t xml:space="preserve">продемонструвати такі </w:t>
      </w:r>
      <w:r w:rsidR="00D4360E" w:rsidRPr="0003311C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r w:rsidR="00D4360E" w:rsidRPr="0003311C">
        <w:rPr>
          <w:rFonts w:ascii="Times New Roman" w:hAnsi="Times New Roman" w:cs="Times New Roman"/>
          <w:sz w:val="28"/>
          <w:szCs w:val="28"/>
        </w:rPr>
        <w:t>:</w:t>
      </w:r>
    </w:p>
    <w:p w14:paraId="41CE26E3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lastRenderedPageBreak/>
        <w:t xml:space="preserve">знати </w:t>
      </w:r>
      <w:r w:rsidR="00544827" w:rsidRPr="0003311C">
        <w:rPr>
          <w:color w:val="000000"/>
          <w:sz w:val="28"/>
          <w:szCs w:val="28"/>
          <w:lang w:val="uk-UA"/>
        </w:rPr>
        <w:t>основні факти і прецеденти українського літературного процесу 60-70-х рр. ХХ ст.;</w:t>
      </w:r>
    </w:p>
    <w:p w14:paraId="1CB699A6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розрізняти </w:t>
      </w:r>
      <w:r w:rsidR="00544827" w:rsidRPr="0003311C">
        <w:rPr>
          <w:color w:val="000000"/>
          <w:sz w:val="28"/>
          <w:szCs w:val="28"/>
          <w:lang w:val="uk-UA"/>
        </w:rPr>
        <w:t>біографічні відомості провідних постатей української літератури 60-70-х рр. ХХ ст.;</w:t>
      </w:r>
    </w:p>
    <w:p w14:paraId="24313E36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аналізувати </w:t>
      </w:r>
      <w:r w:rsidR="00544827" w:rsidRPr="0003311C">
        <w:rPr>
          <w:color w:val="000000"/>
          <w:sz w:val="28"/>
          <w:szCs w:val="28"/>
          <w:lang w:val="uk-UA"/>
        </w:rPr>
        <w:t>змістовні й формальні аспекти творів української літератури 60-70-х рр. ХХ ст.;</w:t>
      </w:r>
    </w:p>
    <w:p w14:paraId="102C6D58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визначати </w:t>
      </w:r>
      <w:r w:rsidR="00544827" w:rsidRPr="0003311C">
        <w:rPr>
          <w:color w:val="000000"/>
          <w:sz w:val="28"/>
          <w:szCs w:val="28"/>
          <w:lang w:val="uk-UA"/>
        </w:rPr>
        <w:t>етапи творчої еволюції письменників української літератури 60-70-х рр. ХХ ст.;</w:t>
      </w:r>
    </w:p>
    <w:p w14:paraId="136B86A3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знати </w:t>
      </w:r>
      <w:r w:rsidR="00544827" w:rsidRPr="0003311C">
        <w:rPr>
          <w:color w:val="000000"/>
          <w:sz w:val="28"/>
          <w:szCs w:val="28"/>
          <w:lang w:val="uk-UA"/>
        </w:rPr>
        <w:t>школи й угрупування, стильові практики українського літературного процесу 60-70-х рр. ХХ ст.;</w:t>
      </w:r>
    </w:p>
    <w:p w14:paraId="1F18E180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виявляти </w:t>
      </w:r>
      <w:r w:rsidR="00544827" w:rsidRPr="0003311C">
        <w:rPr>
          <w:color w:val="000000"/>
          <w:sz w:val="28"/>
          <w:szCs w:val="28"/>
          <w:lang w:val="uk-UA"/>
        </w:rPr>
        <w:t>світоглядні моделі та соціокультурний, історичний, політичний контекст літературної творчості означеного періоду;</w:t>
      </w:r>
    </w:p>
    <w:p w14:paraId="188FAD84" w14:textId="77777777" w:rsidR="00544827" w:rsidRPr="0003311C" w:rsidRDefault="008F1920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color w:val="000000"/>
          <w:sz w:val="28"/>
          <w:szCs w:val="28"/>
          <w:lang w:val="uk-UA"/>
        </w:rPr>
        <w:t xml:space="preserve">опанувати </w:t>
      </w:r>
      <w:r w:rsidR="00544827" w:rsidRPr="0003311C">
        <w:rPr>
          <w:color w:val="000000"/>
          <w:sz w:val="28"/>
          <w:szCs w:val="28"/>
          <w:lang w:val="uk-UA"/>
        </w:rPr>
        <w:t>сучасну методологію наукової інтерпретації біографічних аспектів та провідних творів української літератури 60-70-х рр. ХХ ст.</w:t>
      </w:r>
    </w:p>
    <w:p w14:paraId="5B005567" w14:textId="77777777" w:rsidR="00544827" w:rsidRPr="0003311C" w:rsidRDefault="00544827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bCs/>
          <w:color w:val="000000"/>
          <w:sz w:val="28"/>
          <w:szCs w:val="28"/>
          <w:lang w:val="uk-UA"/>
        </w:rPr>
      </w:pPr>
      <w:r w:rsidRPr="0003311C">
        <w:rPr>
          <w:bCs/>
          <w:color w:val="000000"/>
          <w:sz w:val="28"/>
          <w:szCs w:val="28"/>
          <w:lang w:val="uk-UA"/>
        </w:rPr>
        <w:t>здійснювати цілісний і послідовний аналіз літературного твору в межах сучасних методологічних стратегій;</w:t>
      </w:r>
    </w:p>
    <w:p w14:paraId="36D92FF4" w14:textId="77777777" w:rsidR="00544827" w:rsidRPr="0003311C" w:rsidRDefault="00544827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bCs/>
          <w:color w:val="000000"/>
          <w:sz w:val="28"/>
          <w:szCs w:val="28"/>
          <w:lang w:val="uk-UA"/>
        </w:rPr>
      </w:pPr>
      <w:r w:rsidRPr="0003311C">
        <w:rPr>
          <w:bCs/>
          <w:color w:val="000000"/>
          <w:sz w:val="28"/>
          <w:szCs w:val="28"/>
          <w:lang w:val="uk-UA"/>
        </w:rPr>
        <w:t>визначати естетичну цінність творів і обґрунтувати її в контексті визначних здобутків української і світової літератур;</w:t>
      </w:r>
    </w:p>
    <w:p w14:paraId="45116DD2" w14:textId="77777777" w:rsidR="00544827" w:rsidRPr="0003311C" w:rsidRDefault="00544827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bCs/>
          <w:color w:val="000000"/>
          <w:sz w:val="28"/>
          <w:szCs w:val="28"/>
          <w:lang w:val="uk-UA"/>
        </w:rPr>
      </w:pPr>
      <w:r w:rsidRPr="0003311C">
        <w:rPr>
          <w:bCs/>
          <w:color w:val="000000"/>
          <w:sz w:val="28"/>
          <w:szCs w:val="28"/>
          <w:lang w:val="uk-UA"/>
        </w:rPr>
        <w:t>інтерпретувати поетику творів та формувати відповідні навички самостійної оригінальної інтерпретації творів у контексті визначних здобутків української і світової літератур;</w:t>
      </w:r>
    </w:p>
    <w:p w14:paraId="48AEE462" w14:textId="77777777" w:rsidR="00544827" w:rsidRPr="0003311C" w:rsidRDefault="00544827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bCs/>
          <w:color w:val="000000"/>
          <w:sz w:val="28"/>
          <w:szCs w:val="28"/>
          <w:lang w:val="uk-UA"/>
        </w:rPr>
      </w:pPr>
      <w:r w:rsidRPr="0003311C">
        <w:rPr>
          <w:bCs/>
          <w:color w:val="000000"/>
          <w:sz w:val="28"/>
          <w:szCs w:val="28"/>
          <w:lang w:val="uk-UA"/>
        </w:rPr>
        <w:t>критично осмислювати полемічні аспекти художніх творів і літературних прецедентів;</w:t>
      </w:r>
    </w:p>
    <w:p w14:paraId="787C6E4C" w14:textId="77777777" w:rsidR="00544827" w:rsidRPr="0003311C" w:rsidRDefault="00544827" w:rsidP="008F1920">
      <w:pPr>
        <w:pStyle w:val="af1"/>
        <w:numPr>
          <w:ilvl w:val="0"/>
          <w:numId w:val="12"/>
        </w:numPr>
        <w:tabs>
          <w:tab w:val="left" w:pos="1260"/>
        </w:tabs>
        <w:contextualSpacing w:val="0"/>
        <w:jc w:val="both"/>
        <w:rPr>
          <w:color w:val="000000"/>
          <w:sz w:val="28"/>
          <w:szCs w:val="28"/>
          <w:lang w:val="uk-UA"/>
        </w:rPr>
      </w:pPr>
      <w:r w:rsidRPr="0003311C">
        <w:rPr>
          <w:bCs/>
          <w:color w:val="000000"/>
          <w:sz w:val="28"/>
          <w:szCs w:val="28"/>
          <w:lang w:val="uk-UA"/>
        </w:rPr>
        <w:t xml:space="preserve">аналізувати й визначати причини і передумови формування естетичних практик в українській літературі </w:t>
      </w:r>
      <w:r w:rsidRPr="0003311C">
        <w:rPr>
          <w:color w:val="000000"/>
          <w:sz w:val="28"/>
          <w:szCs w:val="28"/>
          <w:lang w:val="uk-UA"/>
        </w:rPr>
        <w:t>60-70-х рр. ХХ ст.</w:t>
      </w:r>
    </w:p>
    <w:p w14:paraId="58A04CA0" w14:textId="77777777" w:rsidR="00FA0C2F" w:rsidRPr="0003311C" w:rsidRDefault="00FA0C2F" w:rsidP="003B08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A86913" w14:textId="77777777" w:rsidR="00B56C83" w:rsidRPr="0003311C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03311C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03311C" w14:paraId="4776B267" w14:textId="77777777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B44E" w14:textId="77777777" w:rsidR="00B56C83" w:rsidRPr="0003311C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8C2DE" w14:textId="77777777" w:rsidR="00B56C83" w:rsidRPr="0003311C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890C6" w14:textId="77777777" w:rsidR="00B56C83" w:rsidRPr="0003311C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03311C" w14:paraId="22EE015E" w14:textId="77777777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F548" w14:textId="77777777" w:rsidR="00B56C83" w:rsidRPr="0003311C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311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C9928" w14:textId="77777777" w:rsidR="00B56C83" w:rsidRPr="0003311C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311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70BD" w14:textId="77777777" w:rsidR="00B56C83" w:rsidRPr="0003311C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311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03311C" w14:paraId="5B8717C0" w14:textId="77777777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C9F" w14:textId="77777777" w:rsidR="00B56C83" w:rsidRPr="0003311C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8F73" w14:textId="77777777" w:rsidR="00B56C83" w:rsidRPr="0003311C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03311C" w14:paraId="1BB3DA61" w14:textId="77777777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0CF2" w14:textId="77777777" w:rsidR="00B56C83" w:rsidRPr="0003311C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84D7" w14:textId="77777777" w:rsidR="00B56C83" w:rsidRPr="0003311C" w:rsidRDefault="0046694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7</w:t>
            </w:r>
            <w:r w:rsidR="00B56C83" w:rsidRPr="0003311C">
              <w:rPr>
                <w:rFonts w:ascii="Times New Roman" w:hAnsi="Times New Roman" w:cs="Times New Roman"/>
              </w:rPr>
              <w:t>-й</w:t>
            </w:r>
            <w:r w:rsidR="00711208" w:rsidRPr="0003311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E7CB6" w:rsidRPr="0003311C">
              <w:rPr>
                <w:rFonts w:ascii="Times New Roman" w:hAnsi="Times New Roman" w:cs="Times New Roman"/>
              </w:rPr>
              <w:t>осінній</w:t>
            </w:r>
            <w:r w:rsidR="00711208" w:rsidRPr="000331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FA5" w14:textId="77777777" w:rsidR="00B56C83" w:rsidRPr="0003311C" w:rsidRDefault="000E167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03311C" w14:paraId="65A3B73D" w14:textId="77777777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21E" w14:textId="77777777" w:rsidR="00B56C83" w:rsidRPr="0003311C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B2A9" w14:textId="77777777" w:rsidR="00B56C83" w:rsidRPr="0003311C" w:rsidRDefault="00A104D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56C83" w:rsidRPr="0003311C" w14:paraId="08B18932" w14:textId="77777777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1B1" w14:textId="77777777" w:rsidR="00B56C83" w:rsidRPr="0003311C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7AB" w14:textId="77777777" w:rsidR="00B56C83" w:rsidRPr="0003311C" w:rsidRDefault="00A104DD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</w:tr>
      <w:tr w:rsidR="00B56C83" w:rsidRPr="0003311C" w14:paraId="49F33B5D" w14:textId="77777777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033" w14:textId="77777777" w:rsidR="00B56C83" w:rsidRPr="0003311C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E60" w14:textId="77777777" w:rsidR="00B56C83" w:rsidRPr="0003311C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3311C">
              <w:rPr>
                <w:rFonts w:ascii="Times New Roman" w:hAnsi="Times New Roman" w:cs="Times New Roman"/>
                <w:lang w:val="ru-RU" w:eastAsia="en-US"/>
              </w:rPr>
              <w:t>10</w:t>
            </w:r>
            <w:r w:rsidR="007D20AD" w:rsidRPr="0003311C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B50A" w14:textId="77777777" w:rsidR="00B56C83" w:rsidRPr="0003311C" w:rsidRDefault="00E62D8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03311C" w14:paraId="177D8DE1" w14:textId="77777777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94D02" w14:textId="77777777" w:rsidR="00B56C83" w:rsidRPr="0003311C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Практичні</w:t>
            </w:r>
            <w:r w:rsidR="00A104DD" w:rsidRPr="0003311C">
              <w:rPr>
                <w:rFonts w:ascii="Times New Roman" w:hAnsi="Times New Roman" w:cs="Times New Roman"/>
              </w:rPr>
              <w:t xml:space="preserve"> </w:t>
            </w:r>
            <w:r w:rsidRPr="0003311C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C009F" w14:textId="77777777" w:rsidR="00B56C83" w:rsidRPr="0003311C" w:rsidRDefault="00E62D8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20</w:t>
            </w:r>
            <w:r w:rsidR="00830BB7" w:rsidRPr="0003311C">
              <w:rPr>
                <w:rFonts w:ascii="Times New Roman" w:hAnsi="Times New Roman" w:cs="Times New Roman"/>
              </w:rPr>
              <w:t xml:space="preserve"> </w:t>
            </w:r>
            <w:r w:rsidR="00B56C83" w:rsidRPr="0003311C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0A4C3" w14:textId="77777777" w:rsidR="00B56C83" w:rsidRPr="0003311C" w:rsidRDefault="00E62D8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03311C" w14:paraId="46C2ED9D" w14:textId="77777777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DB1" w14:textId="77777777" w:rsidR="00B56C83" w:rsidRPr="0003311C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7AF" w14:textId="77777777" w:rsidR="00B56C83" w:rsidRPr="0003311C" w:rsidRDefault="00A104DD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val="ru-RU"/>
              </w:rPr>
              <w:t>30</w:t>
            </w:r>
            <w:r w:rsidR="00830BB7" w:rsidRPr="0003311C">
              <w:rPr>
                <w:rFonts w:ascii="Times New Roman" w:hAnsi="Times New Roman" w:cs="Times New Roman"/>
              </w:rPr>
              <w:t xml:space="preserve"> </w:t>
            </w:r>
            <w:r w:rsidR="00B56C83" w:rsidRPr="0003311C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9E2" w14:textId="77777777" w:rsidR="00B56C83" w:rsidRPr="0003311C" w:rsidRDefault="00E62D8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03311C" w14:paraId="2412CF7A" w14:textId="77777777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8A0F" w14:textId="77777777" w:rsidR="00B56C83" w:rsidRPr="0003311C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1D" w14:textId="77777777" w:rsidR="008F6826" w:rsidRPr="0003311C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03311C">
              <w:rPr>
                <w:lang w:eastAsia="en-US"/>
              </w:rPr>
              <w:t>Розклад</w:t>
            </w:r>
            <w:proofErr w:type="spellEnd"/>
            <w:r w:rsidRPr="0003311C">
              <w:rPr>
                <w:lang w:eastAsia="en-US"/>
              </w:rPr>
              <w:t xml:space="preserve"> </w:t>
            </w:r>
            <w:proofErr w:type="spellStart"/>
            <w:r w:rsidRPr="0003311C">
              <w:rPr>
                <w:lang w:eastAsia="en-US"/>
              </w:rPr>
              <w:t>консультацій</w:t>
            </w:r>
            <w:proofErr w:type="spellEnd"/>
            <w:r w:rsidRPr="0003311C">
              <w:rPr>
                <w:lang w:eastAsia="en-US"/>
              </w:rPr>
              <w:t>:</w:t>
            </w:r>
          </w:p>
          <w:p w14:paraId="3569F622" w14:textId="77777777" w:rsidR="005A39E5" w:rsidRPr="0003311C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03311C">
              <w:rPr>
                <w:lang w:val="uk-UA" w:eastAsia="en-US"/>
              </w:rPr>
              <w:t>П</w:t>
            </w:r>
            <w:r w:rsidRPr="0003311C">
              <w:rPr>
                <w:lang w:val="en-US" w:eastAsia="en-US"/>
              </w:rPr>
              <w:t>’</w:t>
            </w:r>
            <w:proofErr w:type="spellStart"/>
            <w:r w:rsidRPr="0003311C">
              <w:rPr>
                <w:lang w:val="uk-UA" w:eastAsia="en-US"/>
              </w:rPr>
              <w:t>ятниця</w:t>
            </w:r>
            <w:proofErr w:type="spellEnd"/>
            <w:r w:rsidRPr="0003311C">
              <w:rPr>
                <w:lang w:val="uk-UA" w:eastAsia="en-US"/>
              </w:rPr>
              <w:t>, 15:00 – 17:00, кафедра української літератури</w:t>
            </w:r>
          </w:p>
          <w:p w14:paraId="3D1448C6" w14:textId="77777777" w:rsidR="00E62D8F" w:rsidRPr="0003311C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03311C">
              <w:rPr>
                <w:lang w:val="uk-UA" w:eastAsia="en-US"/>
              </w:rPr>
              <w:t>(2 корпус, к. 232)</w:t>
            </w:r>
            <w:r w:rsidR="00CE5892" w:rsidRPr="0003311C">
              <w:rPr>
                <w:lang w:val="uk-UA" w:eastAsia="en-US"/>
              </w:rPr>
              <w:t>, онлайн/</w:t>
            </w:r>
            <w:proofErr w:type="spellStart"/>
            <w:r w:rsidR="00CE5892" w:rsidRPr="0003311C">
              <w:rPr>
                <w:lang w:val="uk-UA" w:eastAsia="en-US"/>
              </w:rPr>
              <w:t>офлайн</w:t>
            </w:r>
            <w:proofErr w:type="spellEnd"/>
            <w:r w:rsidR="00CE5892" w:rsidRPr="0003311C">
              <w:rPr>
                <w:lang w:val="uk-UA" w:eastAsia="en-US"/>
              </w:rPr>
              <w:t xml:space="preserve"> (за домовленістю)</w:t>
            </w:r>
          </w:p>
          <w:p w14:paraId="4E38A646" w14:textId="77777777" w:rsidR="00FA7108" w:rsidRPr="0003311C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6E4FBD2B" w14:textId="77777777" w:rsidR="0073490F" w:rsidRPr="0003311C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03311C">
              <w:rPr>
                <w:lang w:val="uk-UA" w:eastAsia="en-US"/>
              </w:rPr>
              <w:lastRenderedPageBreak/>
              <w:t>Розклад занять:</w:t>
            </w:r>
          </w:p>
          <w:p w14:paraId="0419107D" w14:textId="77777777" w:rsidR="008F6826" w:rsidRPr="0003311C" w:rsidRDefault="00710E4E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03311C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03311C">
                <w:rPr>
                  <w:rStyle w:val="a3"/>
                  <w:lang w:val="pl-PL" w:eastAsia="en-US"/>
                </w:rPr>
                <w:t>nogo</w:t>
              </w:r>
              <w:r w:rsidR="00E5529B" w:rsidRPr="0003311C">
                <w:rPr>
                  <w:rStyle w:val="a3"/>
                  <w:lang w:eastAsia="en-US"/>
                </w:rPr>
                <w:t>_</w:t>
              </w:r>
              <w:r w:rsidR="00E5529B" w:rsidRPr="0003311C">
                <w:rPr>
                  <w:rStyle w:val="a3"/>
                  <w:lang w:val="pl-PL" w:eastAsia="en-US"/>
                </w:rPr>
                <w:t>protsesu</w:t>
              </w:r>
              <w:r w:rsidR="00E5529B" w:rsidRPr="0003311C">
                <w:rPr>
                  <w:rStyle w:val="a3"/>
                  <w:lang w:eastAsia="en-US"/>
                </w:rPr>
                <w:t>_</w:t>
              </w:r>
              <w:r w:rsidR="00E5529B" w:rsidRPr="0003311C">
                <w:rPr>
                  <w:rStyle w:val="a3"/>
                  <w:lang w:val="pl-PL" w:eastAsia="en-US"/>
                </w:rPr>
                <w:t>ta</w:t>
              </w:r>
              <w:r w:rsidR="00E5529B" w:rsidRPr="0003311C">
                <w:rPr>
                  <w:rStyle w:val="a3"/>
                  <w:lang w:eastAsia="en-US"/>
                </w:rPr>
                <w:t>_</w:t>
              </w:r>
              <w:r w:rsidR="00E5529B" w:rsidRPr="0003311C">
                <w:rPr>
                  <w:rStyle w:val="a3"/>
                  <w:lang w:val="pl-PL" w:eastAsia="en-US"/>
                </w:rPr>
                <w:t>rozklad</w:t>
              </w:r>
              <w:r w:rsidR="00E5529B" w:rsidRPr="0003311C">
                <w:rPr>
                  <w:rStyle w:val="a3"/>
                  <w:lang w:eastAsia="en-US"/>
                </w:rPr>
                <w:t>_</w:t>
              </w:r>
              <w:r w:rsidR="00E5529B" w:rsidRPr="0003311C">
                <w:rPr>
                  <w:rStyle w:val="a3"/>
                  <w:lang w:val="pl-PL" w:eastAsia="en-US"/>
                </w:rPr>
                <w:t>zanyat</w:t>
              </w:r>
              <w:r w:rsidR="00E5529B" w:rsidRPr="0003311C">
                <w:rPr>
                  <w:rStyle w:val="a3"/>
                  <w:lang w:eastAsia="en-US"/>
                </w:rPr>
                <w:t>_</w:t>
              </w:r>
            </w:hyperlink>
          </w:p>
          <w:p w14:paraId="509A343F" w14:textId="77777777" w:rsidR="0073490F" w:rsidRPr="0003311C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14:paraId="46D32E80" w14:textId="77777777" w:rsidR="00CC5ED0" w:rsidRPr="0003311C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03311C">
              <w:rPr>
                <w:lang w:eastAsia="en-US"/>
              </w:rPr>
              <w:t>За умов</w:t>
            </w:r>
            <w:proofErr w:type="gramEnd"/>
            <w:r w:rsidRPr="0003311C">
              <w:rPr>
                <w:lang w:eastAsia="en-US"/>
              </w:rPr>
              <w:t xml:space="preserve"> </w:t>
            </w:r>
            <w:proofErr w:type="spellStart"/>
            <w:r w:rsidRPr="0003311C">
              <w:rPr>
                <w:lang w:eastAsia="en-US"/>
              </w:rPr>
              <w:t>дистанційного</w:t>
            </w:r>
            <w:proofErr w:type="spellEnd"/>
            <w:r w:rsidRPr="0003311C">
              <w:rPr>
                <w:lang w:eastAsia="en-US"/>
              </w:rPr>
              <w:t xml:space="preserve"> </w:t>
            </w:r>
            <w:proofErr w:type="spellStart"/>
            <w:r w:rsidRPr="0003311C">
              <w:rPr>
                <w:lang w:eastAsia="en-US"/>
              </w:rPr>
              <w:t>навчання</w:t>
            </w:r>
            <w:proofErr w:type="spellEnd"/>
            <w:r w:rsidR="00CC5ED0" w:rsidRPr="0003311C">
              <w:rPr>
                <w:lang w:val="uk-UA" w:eastAsia="en-US"/>
              </w:rPr>
              <w:t xml:space="preserve">: </w:t>
            </w:r>
          </w:p>
          <w:p w14:paraId="2EABC7A2" w14:textId="77777777" w:rsidR="00CC5ED0" w:rsidRPr="0003311C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0F16513F" w14:textId="77777777" w:rsidR="00CC5ED0" w:rsidRPr="007D61A6" w:rsidRDefault="00FA7108" w:rsidP="00FA7108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 w:rsidRPr="0003311C">
              <w:rPr>
                <w:lang w:eastAsia="en-US"/>
              </w:rPr>
              <w:t xml:space="preserve">1. </w:t>
            </w:r>
            <w:r w:rsidRPr="0003311C">
              <w:rPr>
                <w:lang w:val="uk-UA" w:eastAsia="en-US"/>
              </w:rPr>
              <w:t>П</w:t>
            </w:r>
            <w:proofErr w:type="spellStart"/>
            <w:r w:rsidR="008F6826" w:rsidRPr="0003311C">
              <w:rPr>
                <w:lang w:eastAsia="en-US"/>
              </w:rPr>
              <w:t>латформ</w:t>
            </w:r>
            <w:proofErr w:type="spellEnd"/>
            <w:r w:rsidR="00CC5ED0" w:rsidRPr="0003311C">
              <w:rPr>
                <w:lang w:val="uk-UA" w:eastAsia="en-US"/>
              </w:rPr>
              <w:t>а</w:t>
            </w:r>
            <w:r w:rsidR="008F6826" w:rsidRPr="0003311C">
              <w:rPr>
                <w:lang w:eastAsia="en-US"/>
              </w:rPr>
              <w:t xml:space="preserve"> </w:t>
            </w:r>
            <w:r w:rsidR="00E62D8F" w:rsidRPr="0003311C">
              <w:rPr>
                <w:lang w:val="en-US" w:eastAsia="en-US"/>
              </w:rPr>
              <w:t>Z</w:t>
            </w:r>
            <w:proofErr w:type="spellStart"/>
            <w:r w:rsidR="008F6826" w:rsidRPr="0003311C">
              <w:rPr>
                <w:lang w:eastAsia="en-US"/>
              </w:rPr>
              <w:t>oo</w:t>
            </w:r>
            <w:proofErr w:type="spellEnd"/>
            <w:r w:rsidR="008F6826" w:rsidRPr="0003311C">
              <w:rPr>
                <w:lang w:val="en-US" w:eastAsia="en-US"/>
              </w:rPr>
              <w:t>m</w:t>
            </w:r>
          </w:p>
          <w:p w14:paraId="6637849F" w14:textId="77777777" w:rsidR="00CC5ED0" w:rsidRPr="0003311C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03311C">
              <w:rPr>
                <w:lang w:val="uk-UA" w:eastAsia="en-US"/>
              </w:rPr>
              <w:t>Join</w:t>
            </w:r>
            <w:proofErr w:type="spellEnd"/>
            <w:r w:rsidRPr="0003311C">
              <w:rPr>
                <w:lang w:val="uk-UA" w:eastAsia="en-US"/>
              </w:rPr>
              <w:t xml:space="preserve"> </w:t>
            </w:r>
            <w:proofErr w:type="spellStart"/>
            <w:r w:rsidRPr="0003311C">
              <w:rPr>
                <w:lang w:val="uk-UA" w:eastAsia="en-US"/>
              </w:rPr>
              <w:t>Zoom</w:t>
            </w:r>
            <w:proofErr w:type="spellEnd"/>
            <w:r w:rsidRPr="0003311C">
              <w:rPr>
                <w:lang w:val="uk-UA" w:eastAsia="en-US"/>
              </w:rPr>
              <w:t xml:space="preserve"> </w:t>
            </w:r>
            <w:proofErr w:type="spellStart"/>
            <w:r w:rsidRPr="0003311C">
              <w:rPr>
                <w:lang w:val="uk-UA" w:eastAsia="en-US"/>
              </w:rPr>
              <w:t>Meeting</w:t>
            </w:r>
            <w:proofErr w:type="spellEnd"/>
          </w:p>
          <w:p w14:paraId="7AE7C470" w14:textId="77777777" w:rsidR="00CC5ED0" w:rsidRPr="0003311C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03311C">
              <w:rPr>
                <w:lang w:val="uk-UA" w:eastAsia="en-US"/>
              </w:rPr>
              <w:t>Meeting</w:t>
            </w:r>
            <w:proofErr w:type="spellEnd"/>
            <w:r w:rsidRPr="0003311C">
              <w:rPr>
                <w:lang w:val="uk-UA" w:eastAsia="en-US"/>
              </w:rPr>
              <w:t xml:space="preserve"> ID: 615 499 6732</w:t>
            </w:r>
          </w:p>
          <w:p w14:paraId="2868067B" w14:textId="77777777" w:rsidR="00CC5ED0" w:rsidRPr="0003311C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03311C">
              <w:rPr>
                <w:lang w:val="uk-UA" w:eastAsia="en-US"/>
              </w:rPr>
              <w:t>Passcode</w:t>
            </w:r>
            <w:proofErr w:type="spellEnd"/>
            <w:r w:rsidRPr="0003311C">
              <w:rPr>
                <w:lang w:val="uk-UA" w:eastAsia="en-US"/>
              </w:rPr>
              <w:t>: 6020303</w:t>
            </w:r>
          </w:p>
          <w:p w14:paraId="39CD7806" w14:textId="77777777" w:rsidR="00CC5ED0" w:rsidRPr="0003311C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1A8241C5" w14:textId="77777777" w:rsidR="00EC6A12" w:rsidRPr="0003311C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03311C">
              <w:rPr>
                <w:lang w:val="uk-UA" w:eastAsia="en-US"/>
              </w:rPr>
              <w:t xml:space="preserve">2. Платформа </w:t>
            </w:r>
            <w:r w:rsidR="00CC5ED0" w:rsidRPr="0003311C">
              <w:rPr>
                <w:lang w:val="en-US" w:eastAsia="en-US"/>
              </w:rPr>
              <w:t>Google Meet</w:t>
            </w:r>
            <w:r w:rsidR="00CC5ED0" w:rsidRPr="0003311C">
              <w:rPr>
                <w:lang w:val="uk-UA" w:eastAsia="en-US"/>
              </w:rPr>
              <w:t xml:space="preserve">: </w:t>
            </w:r>
          </w:p>
          <w:p w14:paraId="1221CFE7" w14:textId="77777777" w:rsidR="00CC5ED0" w:rsidRPr="0003311C" w:rsidRDefault="00710E4E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03311C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14:paraId="36318046" w14:textId="77777777" w:rsidR="00CC5ED0" w:rsidRPr="0003311C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03311C" w14:paraId="1597C2DD" w14:textId="77777777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131" w14:textId="77777777" w:rsidR="00B56C83" w:rsidRPr="0003311C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E6C" w14:textId="77777777" w:rsidR="00B56C83" w:rsidRPr="0003311C" w:rsidRDefault="00DB2F5C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C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56C83" w:rsidRPr="0003311C" w14:paraId="49AAAFF5" w14:textId="77777777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5E1D" w14:textId="77777777" w:rsidR="00B56C83" w:rsidRPr="0003311C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03311C">
              <w:rPr>
                <w:rFonts w:ascii="Times New Roman" w:hAnsi="Times New Roman" w:cs="Times New Roman"/>
              </w:rPr>
              <w:t>Moodle</w:t>
            </w:r>
            <w:proofErr w:type="spellEnd"/>
            <w:r w:rsidRPr="000331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89D5" w14:textId="77777777" w:rsidR="00CC5ED0" w:rsidRPr="0003311C" w:rsidRDefault="00710E4E" w:rsidP="005A39E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210A35" w:rsidRPr="0003311C">
                <w:rPr>
                  <w:rStyle w:val="a3"/>
                  <w:rFonts w:ascii="Times New Roman" w:hAnsi="Times New Roman" w:cs="Times New Roman"/>
                </w:rPr>
                <w:t>https://moodle.znu.edu.ua/course/view.php?id=2403</w:t>
              </w:r>
            </w:hyperlink>
          </w:p>
          <w:p w14:paraId="3B125744" w14:textId="77777777" w:rsidR="00210A35" w:rsidRPr="0003311C" w:rsidRDefault="00210A35" w:rsidP="005A39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42D2531" w14:textId="77777777" w:rsidR="00B56C83" w:rsidRPr="0003311C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2F8A4D0" w14:textId="77777777" w:rsidR="00B56C83" w:rsidRPr="0003311C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7D79B80" w14:textId="77777777" w:rsidR="00830BB7" w:rsidRPr="0003311C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3311C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03311C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033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11C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03311C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14:paraId="05755279" w14:textId="77777777" w:rsidR="00830BB7" w:rsidRPr="0003311C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03311C" w14:paraId="1E6483FC" w14:textId="77777777" w:rsidTr="00BD758A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9EB0" w14:textId="77777777" w:rsidR="00BD758A" w:rsidRPr="0003311C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1D79784B" w14:textId="77777777" w:rsidR="00BD758A" w:rsidRPr="0003311C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58088B1F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A3E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3BE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03311C" w14:paraId="3D082F61" w14:textId="77777777" w:rsidTr="00BD758A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AB9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C52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9B5" w14:textId="77777777" w:rsidR="00BD758A" w:rsidRPr="0003311C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BD758A" w:rsidRPr="0003311C" w14:paraId="52D441C1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885" w14:textId="77777777" w:rsidR="00D54DA2" w:rsidRPr="0003311C" w:rsidRDefault="00B2764D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D54DA2"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ЗК-5</w:t>
            </w:r>
            <w:r w:rsidR="00D54DA2" w:rsidRPr="0003311C">
              <w:rPr>
                <w:rFonts w:ascii="Times New Roman" w:hAnsi="Times New Roman" w:cs="Times New Roman"/>
                <w:lang w:eastAsia="en-US"/>
              </w:rPr>
              <w:t xml:space="preserve"> Здатність учитися й оволодівати сучасними знаннями. </w:t>
            </w:r>
          </w:p>
          <w:p w14:paraId="4745F1EB" w14:textId="77777777" w:rsidR="00D54DA2" w:rsidRPr="0003311C" w:rsidRDefault="00D54DA2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ЗК-6</w:t>
            </w:r>
            <w:r w:rsidRPr="0003311C">
              <w:rPr>
                <w:rFonts w:ascii="Times New Roman" w:hAnsi="Times New Roman" w:cs="Times New Roman"/>
                <w:lang w:eastAsia="en-US"/>
              </w:rPr>
              <w:t xml:space="preserve"> Здатність до пошуку, опрацювання та аналізу інформації з різних джерел. </w:t>
            </w:r>
          </w:p>
          <w:p w14:paraId="615EA8C6" w14:textId="77777777" w:rsidR="006E50F9" w:rsidRPr="0003311C" w:rsidRDefault="00D54DA2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ЗК-7</w:t>
            </w:r>
            <w:r w:rsidRPr="0003311C">
              <w:rPr>
                <w:rFonts w:ascii="Times New Roman" w:hAnsi="Times New Roman" w:cs="Times New Roman"/>
                <w:lang w:eastAsia="en-US"/>
              </w:rPr>
              <w:t xml:space="preserve"> Уміння виявляти, ставити і вирішувати проблеми.</w:t>
            </w:r>
          </w:p>
          <w:p w14:paraId="077D9D0F" w14:textId="77777777" w:rsidR="00D54DA2" w:rsidRPr="0003311C" w:rsidRDefault="00D54DA2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ЗК-10</w:t>
            </w:r>
            <w:r w:rsidR="003831F4" w:rsidRPr="0003311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3311C">
              <w:rPr>
                <w:rFonts w:ascii="Times New Roman" w:hAnsi="Times New Roman" w:cs="Times New Roman"/>
                <w:lang w:eastAsia="en-US"/>
              </w:rPr>
              <w:t xml:space="preserve">Здатність до абстрактного мислення, аналізу та синтезу. </w:t>
            </w:r>
          </w:p>
          <w:p w14:paraId="78FEF5DA" w14:textId="77777777" w:rsidR="00D54DA2" w:rsidRPr="0003311C" w:rsidRDefault="00D54DA2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ЗК-11</w:t>
            </w:r>
            <w:r w:rsidR="003831F4"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03311C">
              <w:rPr>
                <w:rFonts w:ascii="Times New Roman" w:hAnsi="Times New Roman" w:cs="Times New Roman"/>
                <w:lang w:eastAsia="en-US"/>
              </w:rPr>
              <w:t xml:space="preserve">Здатність застосовувати знання в практичних ситуаціях. </w:t>
            </w:r>
          </w:p>
          <w:p w14:paraId="4891D1E3" w14:textId="263C1D9E" w:rsidR="00D54DA2" w:rsidRPr="0003311C" w:rsidRDefault="00D54DA2" w:rsidP="003831F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bCs/>
                <w:lang w:eastAsia="en-US"/>
              </w:rPr>
              <w:t>ЗК-13</w:t>
            </w:r>
            <w:r w:rsidRPr="0003311C">
              <w:rPr>
                <w:rFonts w:ascii="Times New Roman" w:hAnsi="Times New Roman" w:cs="Times New Roman"/>
                <w:lang w:eastAsia="en-US"/>
              </w:rPr>
              <w:t xml:space="preserve"> Здатність проведення досліджень на належному рівні.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CEAE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3311C">
              <w:rPr>
                <w:rFonts w:ascii="Times New Roman" w:hAnsi="Times New Roman" w:cs="Times New Roman"/>
                <w:lang w:eastAsia="en-US"/>
              </w:rPr>
              <w:t>пояснювально</w:t>
            </w:r>
            <w:proofErr w:type="spellEnd"/>
            <w:r w:rsidRPr="0003311C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14:paraId="015E9B31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14:paraId="25746033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14:paraId="7C9B3D3F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14:paraId="6A89927B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14:paraId="3AC57331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14:paraId="43E0F7F7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14:paraId="28959E6A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14:paraId="0EEB20A0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14:paraId="6D4F64FA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14:paraId="19E1B645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14:paraId="031A3AD4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робота з фактичним </w:t>
            </w:r>
          </w:p>
          <w:p w14:paraId="204F8E9D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14:paraId="271EEE56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14:paraId="68AA26CA" w14:textId="77777777" w:rsidR="00C0319C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14:paraId="629F1382" w14:textId="77777777" w:rsidR="00BD758A" w:rsidRPr="0003311C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C534C" w14:textId="77777777" w:rsidR="00BD758A" w:rsidRPr="0003311C" w:rsidRDefault="00BD758A" w:rsidP="00B106C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</w:t>
            </w:r>
            <w:r w:rsidR="000917B3" w:rsidRPr="0003311C">
              <w:rPr>
                <w:rFonts w:ascii="Times New Roman" w:hAnsi="Times New Roman" w:cs="Times New Roman"/>
                <w:iCs/>
              </w:rPr>
              <w:t xml:space="preserve">тести, </w:t>
            </w:r>
            <w:r w:rsidRPr="0003311C">
              <w:rPr>
                <w:rFonts w:ascii="Times New Roman" w:hAnsi="Times New Roman" w:cs="Times New Roman"/>
                <w:iCs/>
              </w:rPr>
              <w:t xml:space="preserve">виконання практичних завдань </w:t>
            </w:r>
            <w:r w:rsidR="000917B3" w:rsidRPr="0003311C">
              <w:rPr>
                <w:rFonts w:ascii="Times New Roman" w:hAnsi="Times New Roman" w:cs="Times New Roman"/>
                <w:iCs/>
              </w:rPr>
              <w:t xml:space="preserve">і підготовка </w:t>
            </w:r>
            <w:proofErr w:type="spellStart"/>
            <w:r w:rsidR="000917B3" w:rsidRPr="0003311C">
              <w:rPr>
                <w:rFonts w:ascii="Times New Roman" w:hAnsi="Times New Roman" w:cs="Times New Roman"/>
                <w:iCs/>
              </w:rPr>
              <w:t>проєктів</w:t>
            </w:r>
            <w:proofErr w:type="spellEnd"/>
            <w:r w:rsidR="000917B3" w:rsidRPr="0003311C">
              <w:rPr>
                <w:rFonts w:ascii="Times New Roman" w:hAnsi="Times New Roman" w:cs="Times New Roman"/>
                <w:iCs/>
              </w:rPr>
              <w:t xml:space="preserve"> </w:t>
            </w:r>
            <w:r w:rsidRPr="0003311C">
              <w:rPr>
                <w:rFonts w:ascii="Times New Roman" w:hAnsi="Times New Roman" w:cs="Times New Roman"/>
                <w:iCs/>
              </w:rPr>
              <w:t xml:space="preserve">у СЕЗН </w:t>
            </w:r>
            <w:proofErr w:type="spellStart"/>
            <w:r w:rsidRPr="0003311C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03311C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03311C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602DA" w:rsidRPr="0003311C" w14:paraId="077E2FAA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D54" w14:textId="77777777" w:rsidR="001A3F3A" w:rsidRPr="0003311C" w:rsidRDefault="00C602DA" w:rsidP="003831F4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СК-1</w:t>
            </w:r>
            <w:r w:rsidRPr="0003311C">
              <w:rPr>
                <w:lang w:val="uk-UA"/>
              </w:rPr>
              <w:t xml:space="preserve"> Усвідомлення структури філологічної науки та її теоретичних основ.</w:t>
            </w:r>
          </w:p>
          <w:p w14:paraId="6C33CECA" w14:textId="77777777" w:rsidR="00C602DA" w:rsidRPr="0003311C" w:rsidRDefault="00C602DA" w:rsidP="001A3F3A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СК-5</w:t>
            </w:r>
            <w:r w:rsidR="001A3F3A" w:rsidRPr="0003311C">
              <w:rPr>
                <w:b/>
                <w:lang w:val="uk-UA"/>
              </w:rPr>
              <w:t xml:space="preserve"> </w:t>
            </w:r>
            <w:r w:rsidRPr="0003311C">
              <w:rPr>
                <w:lang w:val="uk-UA"/>
              </w:rPr>
              <w:t xml:space="preserve"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      </w:r>
          </w:p>
          <w:p w14:paraId="1A90FBF8" w14:textId="77777777" w:rsidR="00C602DA" w:rsidRPr="0003311C" w:rsidRDefault="00C602DA" w:rsidP="003831F4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СК-6</w:t>
            </w:r>
            <w:r w:rsidRPr="0003311C">
              <w:rPr>
                <w:lang w:val="uk-UA"/>
              </w:rPr>
              <w:t xml:space="preserve"> Здатність вільно, </w:t>
            </w:r>
            <w:proofErr w:type="spellStart"/>
            <w:r w:rsidRPr="0003311C">
              <w:rPr>
                <w:lang w:val="uk-UA"/>
              </w:rPr>
              <w:t>гнучко</w:t>
            </w:r>
            <w:proofErr w:type="spellEnd"/>
            <w:r w:rsidRPr="0003311C">
              <w:rPr>
                <w:lang w:val="uk-UA"/>
              </w:rPr>
              <w:t xml:space="preserve"> й ефективно використовувати українську мову в усній та письмовій формах,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471F11D0" w14:textId="77777777" w:rsidR="00C602DA" w:rsidRPr="0003311C" w:rsidRDefault="00C602DA" w:rsidP="003831F4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СК-7</w:t>
            </w:r>
            <w:r w:rsidRPr="0003311C">
              <w:rPr>
                <w:lang w:val="uk-UA"/>
              </w:rPr>
              <w:t xml:space="preserve"> Здатність до збирання й аналізу, систематизації та інтерпретації </w:t>
            </w:r>
            <w:proofErr w:type="spellStart"/>
            <w:r w:rsidRPr="0003311C">
              <w:rPr>
                <w:lang w:val="uk-UA"/>
              </w:rPr>
              <w:t>мовних</w:t>
            </w:r>
            <w:proofErr w:type="spellEnd"/>
            <w:r w:rsidRPr="0003311C">
              <w:rPr>
                <w:lang w:val="uk-UA"/>
              </w:rPr>
              <w:t xml:space="preserve">, літературних, фольклорних фактів, інтерпретації тексту українською мовою. </w:t>
            </w:r>
          </w:p>
          <w:p w14:paraId="0DFB45A9" w14:textId="77777777" w:rsidR="00C602DA" w:rsidRPr="0003311C" w:rsidRDefault="00C602DA" w:rsidP="003831F4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СК-8</w:t>
            </w:r>
            <w:r w:rsidRPr="0003311C">
              <w:rPr>
                <w:lang w:val="uk-UA"/>
              </w:rPr>
              <w:t xml:space="preserve"> Здатність вільно оперувати спеціальною термінологією для розв’язання професійних завдань. </w:t>
            </w:r>
          </w:p>
          <w:p w14:paraId="7BAC29DA" w14:textId="77777777" w:rsidR="00C602DA" w:rsidRPr="0003311C" w:rsidRDefault="00C602DA" w:rsidP="003831F4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СК-9</w:t>
            </w:r>
            <w:r w:rsidRPr="0003311C">
              <w:rPr>
                <w:lang w:val="uk-UA"/>
              </w:rPr>
              <w:t xml:space="preserve"> Усвідомлення засад і технологій створення текстів різних жанрів і стилів </w:t>
            </w:r>
            <w:r w:rsidRPr="0003311C">
              <w:rPr>
                <w:lang w:val="uk-UA"/>
              </w:rPr>
              <w:lastRenderedPageBreak/>
              <w:t xml:space="preserve">українською мовою. </w:t>
            </w:r>
          </w:p>
          <w:p w14:paraId="6B8DDB5C" w14:textId="790C72E7" w:rsidR="00C602DA" w:rsidRPr="00FB412F" w:rsidRDefault="00C602DA" w:rsidP="00FB412F">
            <w:pPr>
              <w:pStyle w:val="Default"/>
              <w:jc w:val="both"/>
              <w:rPr>
                <w:lang w:val="uk-UA"/>
              </w:rPr>
            </w:pPr>
            <w:r w:rsidRPr="0003311C">
              <w:rPr>
                <w:b/>
                <w:lang w:val="uk-UA"/>
              </w:rPr>
              <w:t>СК-10</w:t>
            </w:r>
            <w:r w:rsidRPr="0003311C">
              <w:rPr>
                <w:lang w:val="uk-UA"/>
              </w:rPr>
              <w:t xml:space="preserve"> Здатність здійснювати лінгвістичний, літературознавчий та спеціальний філологічний аналіз українськомовних текстів різних стилів і жанрів. </w:t>
            </w:r>
          </w:p>
          <w:p w14:paraId="5251C695" w14:textId="77777777" w:rsidR="00C602DA" w:rsidRDefault="00C602DA" w:rsidP="003831F4">
            <w:pPr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lang w:eastAsia="en-US"/>
              </w:rPr>
              <w:t xml:space="preserve">СК-13 </w:t>
            </w:r>
            <w:r w:rsidRPr="0003311C">
              <w:rPr>
                <w:rFonts w:ascii="Times New Roman" w:hAnsi="Times New Roman" w:cs="Times New Roman"/>
              </w:rPr>
              <w:t xml:space="preserve">Здатність демонструвати сформовану </w:t>
            </w:r>
            <w:proofErr w:type="spellStart"/>
            <w:r w:rsidRPr="0003311C">
              <w:rPr>
                <w:rFonts w:ascii="Times New Roman" w:hAnsi="Times New Roman" w:cs="Times New Roman"/>
              </w:rPr>
              <w:t>мовну</w:t>
            </w:r>
            <w:proofErr w:type="spellEnd"/>
            <w:r w:rsidRPr="0003311C">
              <w:rPr>
                <w:rFonts w:ascii="Times New Roman" w:hAnsi="Times New Roman" w:cs="Times New Roman"/>
              </w:rPr>
              <w:t xml:space="preserve"> й мовленнєву компетентності в процесі професійної і міжособистісної комунікації.</w:t>
            </w:r>
          </w:p>
          <w:p w14:paraId="7C3F2C7A" w14:textId="12B0F55A" w:rsidR="00FB412F" w:rsidRPr="0039696E" w:rsidRDefault="00FB412F" w:rsidP="003831F4">
            <w:pPr>
              <w:jc w:val="both"/>
              <w:rPr>
                <w:rFonts w:ascii="Times New Roman" w:hAnsi="Times New Roman" w:cs="Times New Roman"/>
              </w:rPr>
            </w:pPr>
            <w:r w:rsidRPr="00FB412F">
              <w:rPr>
                <w:rFonts w:ascii="Times New Roman" w:hAnsi="Times New Roman" w:cs="Times New Roman"/>
                <w:b/>
                <w:bCs/>
              </w:rPr>
              <w:t>СК-14</w:t>
            </w:r>
            <w:r w:rsidRPr="00FB412F">
              <w:rPr>
                <w:rFonts w:ascii="Times New Roman" w:hAnsi="Times New Roman" w:cs="Times New Roman"/>
              </w:rPr>
              <w:t xml:space="preserve">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A40B4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00F3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602DA" w:rsidRPr="0003311C" w14:paraId="11B1EA43" w14:textId="77777777" w:rsidTr="00744F2D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7E1" w14:textId="77777777" w:rsidR="0026427A" w:rsidRPr="0003311C" w:rsidRDefault="00C602DA" w:rsidP="00C602DA">
            <w:pPr>
              <w:tabs>
                <w:tab w:val="left" w:pos="111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2</w:t>
            </w:r>
            <w:r w:rsidRPr="0003311C">
              <w:rPr>
                <w:rFonts w:ascii="Times New Roman" w:hAnsi="Times New Roman" w:cs="Times New Roman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3F8D4247" w14:textId="77777777" w:rsidR="00C602DA" w:rsidRPr="0003311C" w:rsidRDefault="00C602DA" w:rsidP="00C602DA">
            <w:pPr>
              <w:tabs>
                <w:tab w:val="left" w:pos="111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6</w:t>
            </w:r>
            <w:r w:rsidRPr="0003311C">
              <w:rPr>
                <w:rFonts w:ascii="Times New Roman" w:hAnsi="Times New Roman" w:cs="Times New Roman"/>
              </w:rPr>
              <w:t xml:space="preserve"> </w:t>
            </w:r>
            <w:r w:rsidRPr="0003311C">
              <w:rPr>
                <w:rFonts w:ascii="Times New Roman" w:hAnsi="Times New Roman" w:cs="Times New Roman"/>
                <w:spacing w:val="-4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  <w:r w:rsidRPr="0003311C">
              <w:rPr>
                <w:rFonts w:ascii="Times New Roman" w:hAnsi="Times New Roman" w:cs="Times New Roman"/>
              </w:rPr>
              <w:t xml:space="preserve"> </w:t>
            </w:r>
          </w:p>
          <w:p w14:paraId="293478D5" w14:textId="77777777" w:rsidR="00C602DA" w:rsidRPr="0003311C" w:rsidRDefault="00C602DA" w:rsidP="00C602DA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11</w:t>
            </w:r>
            <w:r w:rsidRPr="0003311C">
              <w:rPr>
                <w:rFonts w:ascii="Times New Roman" w:hAnsi="Times New Roman" w:cs="Times New Roman"/>
              </w:rPr>
              <w:t xml:space="preserve"> Знати принципи, технології і прийоми створення усних і письмових текстів різних жанрів і стилів українською мовою. </w:t>
            </w:r>
          </w:p>
          <w:p w14:paraId="5D0C5174" w14:textId="77777777" w:rsidR="00C602DA" w:rsidRPr="0003311C" w:rsidRDefault="00C602DA" w:rsidP="00C602DA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13</w:t>
            </w:r>
            <w:r w:rsidRPr="0003311C">
              <w:rPr>
                <w:rFonts w:ascii="Times New Roman" w:hAnsi="Times New Roman" w:cs="Times New Roman"/>
              </w:rPr>
              <w:t xml:space="preserve"> Аналізувати й інтерпретувати твори української та зарубіжної художньої літератури й усної народної творчості, </w:t>
            </w:r>
            <w:r w:rsidRPr="0003311C">
              <w:rPr>
                <w:rFonts w:ascii="Times New Roman" w:hAnsi="Times New Roman" w:cs="Times New Roman"/>
              </w:rPr>
              <w:lastRenderedPageBreak/>
              <w:t xml:space="preserve">визначати їхню специфіку й місце в літературному процесі. </w:t>
            </w:r>
          </w:p>
          <w:p w14:paraId="3C9DB352" w14:textId="77777777" w:rsidR="00C602DA" w:rsidRPr="0003311C" w:rsidRDefault="00C602DA" w:rsidP="00C602DA">
            <w:pPr>
              <w:tabs>
                <w:tab w:val="left" w:pos="7631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15</w:t>
            </w:r>
            <w:r w:rsidRPr="0003311C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08F52503" w14:textId="77777777" w:rsidR="00C602DA" w:rsidRPr="0003311C" w:rsidRDefault="00C602DA" w:rsidP="00C602DA">
            <w:pPr>
              <w:tabs>
                <w:tab w:val="left" w:pos="6639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16</w:t>
            </w:r>
            <w:r w:rsidRPr="0003311C">
              <w:rPr>
                <w:rFonts w:ascii="Times New Roman" w:hAnsi="Times New Roman" w:cs="Times New Roman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14:paraId="3F999DDC" w14:textId="77777777" w:rsidR="00C602DA" w:rsidRPr="0003311C" w:rsidRDefault="00C602DA" w:rsidP="00C602DA">
            <w:pPr>
              <w:tabs>
                <w:tab w:val="left" w:pos="6639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19</w:t>
            </w:r>
            <w:r w:rsidRPr="0003311C">
              <w:rPr>
                <w:rFonts w:ascii="Times New Roman" w:hAnsi="Times New Roman" w:cs="Times New Roman"/>
              </w:rPr>
              <w:t xml:space="preserve"> Мати навички участі в наукових та/або прикладних дослідженнях у галузі філології. </w:t>
            </w:r>
          </w:p>
          <w:p w14:paraId="6023CA77" w14:textId="77777777" w:rsidR="00C602DA" w:rsidRPr="0003311C" w:rsidRDefault="00C602DA" w:rsidP="00C602DA">
            <w:pPr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20</w:t>
            </w:r>
            <w:r w:rsidRPr="0003311C">
              <w:rPr>
                <w:rFonts w:ascii="Times New Roman" w:hAnsi="Times New Roman" w:cs="Times New Roman"/>
              </w:rPr>
              <w:t xml:space="preserve"> Використовувати набуті знання, уміння й навички роботи з текстом для розв’язання комунікативних завдань з огляду на специфіку каналу його поширення та особливості аудиторії споживання.</w:t>
            </w:r>
          </w:p>
          <w:p w14:paraId="581B2513" w14:textId="77777777" w:rsidR="00C602DA" w:rsidRPr="0003311C" w:rsidRDefault="00C602DA" w:rsidP="0026427A">
            <w:pPr>
              <w:ind w:right="38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b/>
                <w:bCs/>
              </w:rPr>
              <w:t>ПРН 21</w:t>
            </w:r>
            <w:r w:rsidRPr="0003311C">
              <w:rPr>
                <w:rFonts w:ascii="Times New Roman" w:hAnsi="Times New Roman" w:cs="Times New Roman"/>
              </w:rPr>
              <w:t xml:space="preserve"> Використовувати набуті знання під час створення різножанрових і різностильових текстів, мовно-літературного аналізу, редагування усних і письмових творів різного ступеня складності з урахуванням поставлених завдань і вікових особливостей реципієнтів.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A2EAF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3311C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03311C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14:paraId="188DAED1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14:paraId="0E784718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14:paraId="374C1BEA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14:paraId="7DD7C2AF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14:paraId="5954BC3E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14:paraId="22C67C5A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14:paraId="339D5CC4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14:paraId="36FC9D66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14:paraId="142F35DD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14:paraId="723210A9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14:paraId="05B61823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14:paraId="35C8AA31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14:paraId="6E35EB78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14:paraId="25975A59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(дискусія, </w:t>
            </w:r>
            <w:r w:rsidRPr="0003311C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мозковий </w:t>
            </w:r>
          </w:p>
          <w:p w14:paraId="3A71D6A2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3D793" w14:textId="77777777" w:rsidR="00C602DA" w:rsidRPr="0003311C" w:rsidRDefault="00C602DA" w:rsidP="00C602D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03311C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03311C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03311C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14:paraId="7174C73B" w14:textId="77777777" w:rsidR="00B56C83" w:rsidRPr="0003311C" w:rsidRDefault="00B56C83" w:rsidP="00CE10D7">
      <w:pPr>
        <w:rPr>
          <w:rFonts w:ascii="Times New Roman" w:hAnsi="Times New Roman" w:cs="Times New Roman"/>
          <w:b/>
          <w:bCs/>
          <w:sz w:val="28"/>
        </w:rPr>
      </w:pPr>
    </w:p>
    <w:p w14:paraId="280C19CC" w14:textId="77777777" w:rsidR="00AB7079" w:rsidRPr="0003311C" w:rsidRDefault="00830BB7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03311C">
        <w:rPr>
          <w:rFonts w:ascii="Times New Roman" w:hAnsi="Times New Roman" w:cs="Times New Roman"/>
          <w:b/>
          <w:bCs/>
        </w:rPr>
        <w:t>3. Зміст навчальної дисципліни</w:t>
      </w:r>
    </w:p>
    <w:p w14:paraId="73466838" w14:textId="77777777" w:rsidR="0065283E" w:rsidRPr="0003311C" w:rsidRDefault="0065283E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</w:p>
    <w:p w14:paraId="6F1926A0" w14:textId="77777777" w:rsidR="002856AA" w:rsidRPr="0003311C" w:rsidRDefault="002B1E8A" w:rsidP="00F32740">
      <w:pPr>
        <w:pStyle w:val="af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3311C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1.</w:t>
      </w:r>
      <w:r w:rsidR="0065283E" w:rsidRPr="0003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046B" w:rsidRPr="0003311C">
        <w:rPr>
          <w:rFonts w:ascii="Times New Roman" w:hAnsi="Times New Roman" w:cs="Times New Roman"/>
          <w:b/>
          <w:bCs/>
          <w:caps/>
          <w:sz w:val="28"/>
          <w:szCs w:val="28"/>
        </w:rPr>
        <w:t>Українська література в еміграції.</w:t>
      </w:r>
    </w:p>
    <w:p w14:paraId="32EBB2C0" w14:textId="77777777" w:rsidR="0051046B" w:rsidRPr="007D61A6" w:rsidRDefault="0051046B" w:rsidP="002856AA">
      <w:pPr>
        <w:jc w:val="both"/>
        <w:rPr>
          <w:b/>
          <w:bCs/>
          <w:iCs/>
          <w:sz w:val="28"/>
          <w:szCs w:val="28"/>
          <w:lang w:val="ru-RU"/>
        </w:rPr>
      </w:pPr>
      <w:r w:rsidRPr="0003311C">
        <w:rPr>
          <w:b/>
          <w:bCs/>
          <w:iCs/>
          <w:sz w:val="28"/>
          <w:szCs w:val="28"/>
        </w:rPr>
        <w:t>Тема 1. Українська література 2 половини ХХ ст.: естетичні стратегії, перспективи розвитку.</w:t>
      </w:r>
    </w:p>
    <w:p w14:paraId="17353583" w14:textId="77777777" w:rsidR="002856AA" w:rsidRPr="0003311C" w:rsidRDefault="0051046B" w:rsidP="002856AA">
      <w:pPr>
        <w:jc w:val="both"/>
        <w:rPr>
          <w:rFonts w:asciiTheme="minorHAnsi" w:hAnsiTheme="minorHAnsi"/>
          <w:iCs/>
          <w:sz w:val="28"/>
          <w:szCs w:val="28"/>
        </w:rPr>
      </w:pPr>
      <w:r w:rsidRPr="0003311C">
        <w:rPr>
          <w:iCs/>
          <w:sz w:val="28"/>
          <w:szCs w:val="28"/>
        </w:rPr>
        <w:t>І</w:t>
      </w:r>
      <w:proofErr w:type="spellStart"/>
      <w:r w:rsidRPr="0003311C">
        <w:rPr>
          <w:iCs/>
          <w:sz w:val="28"/>
          <w:szCs w:val="28"/>
          <w:lang w:val="ru-RU"/>
        </w:rPr>
        <w:t>деологічні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аспект</w:t>
      </w:r>
      <w:r w:rsidR="0012328B" w:rsidRPr="0003311C">
        <w:rPr>
          <w:iCs/>
          <w:sz w:val="28"/>
          <w:szCs w:val="28"/>
          <w:lang w:val="ru-RU"/>
        </w:rPr>
        <w:t>и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розвитку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української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літератури</w:t>
      </w:r>
      <w:proofErr w:type="spellEnd"/>
      <w:r w:rsidRPr="007D61A6">
        <w:rPr>
          <w:iCs/>
          <w:sz w:val="28"/>
          <w:szCs w:val="28"/>
          <w:lang w:val="ru-RU"/>
        </w:rPr>
        <w:t xml:space="preserve"> 50-60-</w:t>
      </w:r>
      <w:r w:rsidRPr="0003311C">
        <w:rPr>
          <w:iCs/>
          <w:sz w:val="28"/>
          <w:szCs w:val="28"/>
          <w:lang w:val="ru-RU"/>
        </w:rPr>
        <w:t>х</w:t>
      </w:r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рр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r w:rsidRPr="0003311C">
        <w:rPr>
          <w:iCs/>
          <w:sz w:val="28"/>
          <w:szCs w:val="28"/>
          <w:lang w:val="ru-RU"/>
        </w:rPr>
        <w:t>ХХ</w:t>
      </w:r>
      <w:r w:rsidRPr="007D61A6">
        <w:rPr>
          <w:iCs/>
          <w:sz w:val="28"/>
          <w:szCs w:val="28"/>
          <w:lang w:val="ru-RU"/>
        </w:rPr>
        <w:t xml:space="preserve"> </w:t>
      </w:r>
      <w:r w:rsidRPr="0003311C">
        <w:rPr>
          <w:iCs/>
          <w:sz w:val="28"/>
          <w:szCs w:val="28"/>
          <w:lang w:val="ru-RU"/>
        </w:rPr>
        <w:t>ст</w:t>
      </w:r>
      <w:r w:rsidRPr="007D61A6">
        <w:rPr>
          <w:iCs/>
          <w:sz w:val="28"/>
          <w:szCs w:val="28"/>
          <w:lang w:val="ru-RU"/>
        </w:rPr>
        <w:t xml:space="preserve">. </w:t>
      </w:r>
      <w:r w:rsidR="00004370" w:rsidRPr="007D61A6">
        <w:rPr>
          <w:iCs/>
          <w:sz w:val="28"/>
          <w:szCs w:val="28"/>
          <w:lang w:val="ru-RU"/>
        </w:rPr>
        <w:t>«</w:t>
      </w:r>
      <w:proofErr w:type="spellStart"/>
      <w:r w:rsidRPr="0003311C">
        <w:rPr>
          <w:iCs/>
          <w:sz w:val="28"/>
          <w:szCs w:val="28"/>
          <w:lang w:val="ru-RU"/>
        </w:rPr>
        <w:t>Європейська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літературна</w:t>
      </w:r>
      <w:proofErr w:type="spellEnd"/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цивілізація</w:t>
      </w:r>
      <w:proofErr w:type="spellEnd"/>
      <w:r w:rsidR="00004370" w:rsidRPr="007D61A6">
        <w:rPr>
          <w:iCs/>
          <w:sz w:val="28"/>
          <w:szCs w:val="28"/>
          <w:lang w:val="ru-RU"/>
        </w:rPr>
        <w:t>»</w:t>
      </w:r>
      <w:r w:rsidRPr="007D61A6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О</w:t>
      </w:r>
      <w:r w:rsidRPr="007D61A6">
        <w:rPr>
          <w:iCs/>
          <w:sz w:val="28"/>
          <w:szCs w:val="28"/>
          <w:lang w:val="ru-RU"/>
        </w:rPr>
        <w:t>.</w:t>
      </w:r>
      <w:r w:rsidRPr="0003311C">
        <w:rPr>
          <w:iCs/>
          <w:sz w:val="28"/>
          <w:szCs w:val="28"/>
          <w:lang w:val="ru-RU"/>
        </w:rPr>
        <w:t>Пахльовської</w:t>
      </w:r>
      <w:proofErr w:type="spellEnd"/>
      <w:r w:rsidRPr="0003311C">
        <w:rPr>
          <w:iCs/>
          <w:sz w:val="28"/>
          <w:szCs w:val="28"/>
        </w:rPr>
        <w:t>: спільний культурний простір. Проблема генерацій та світоглядних моделей. Нова етика й естетика 60-</w:t>
      </w:r>
      <w:r w:rsidR="00EA46B3" w:rsidRPr="0003311C">
        <w:rPr>
          <w:iCs/>
          <w:sz w:val="28"/>
          <w:szCs w:val="28"/>
        </w:rPr>
        <w:t>70-</w:t>
      </w:r>
      <w:r w:rsidRPr="0003311C">
        <w:rPr>
          <w:iCs/>
          <w:sz w:val="28"/>
          <w:szCs w:val="28"/>
        </w:rPr>
        <w:t>х рр. ХХ ст.</w:t>
      </w:r>
    </w:p>
    <w:p w14:paraId="6F529A2F" w14:textId="77777777" w:rsidR="009077E0" w:rsidRPr="0003311C" w:rsidRDefault="009077E0" w:rsidP="002856AA">
      <w:pPr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2. Українська література в еміграції: Мистецький  український рух. </w:t>
      </w:r>
      <w:r w:rsidRPr="0003311C">
        <w:rPr>
          <w:b/>
          <w:bCs/>
          <w:iCs/>
          <w:sz w:val="28"/>
          <w:szCs w:val="28"/>
        </w:rPr>
        <w:lastRenderedPageBreak/>
        <w:t>ОУП 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>Слово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>.</w:t>
      </w:r>
    </w:p>
    <w:p w14:paraId="4EF1F4BC" w14:textId="77777777" w:rsidR="002856AA" w:rsidRPr="0003311C" w:rsidRDefault="009077E0" w:rsidP="002856AA">
      <w:pPr>
        <w:jc w:val="both"/>
        <w:rPr>
          <w:rFonts w:asciiTheme="minorHAnsi" w:hAnsiTheme="minorHAnsi"/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Табори ДІПІ і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 xml:space="preserve">література </w:t>
      </w:r>
      <w:proofErr w:type="spellStart"/>
      <w:r w:rsidRPr="0003311C">
        <w:rPr>
          <w:bCs/>
          <w:iCs/>
          <w:sz w:val="28"/>
          <w:szCs w:val="28"/>
        </w:rPr>
        <w:t>розфокусованої</w:t>
      </w:r>
      <w:proofErr w:type="spellEnd"/>
      <w:r w:rsidRPr="0003311C">
        <w:rPr>
          <w:bCs/>
          <w:iCs/>
          <w:sz w:val="28"/>
          <w:szCs w:val="28"/>
        </w:rPr>
        <w:t xml:space="preserve"> свідомості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 (Л</w:t>
      </w:r>
      <w:r w:rsidR="00A57B15" w:rsidRPr="0003311C">
        <w:rPr>
          <w:rFonts w:asciiTheme="minorHAnsi" w:hAnsiTheme="minorHAnsi"/>
          <w:bCs/>
          <w:iCs/>
          <w:sz w:val="28"/>
          <w:szCs w:val="28"/>
        </w:rPr>
        <w:t>. </w:t>
      </w:r>
      <w:proofErr w:type="spellStart"/>
      <w:r w:rsidRPr="0003311C">
        <w:rPr>
          <w:bCs/>
          <w:iCs/>
          <w:sz w:val="28"/>
          <w:szCs w:val="28"/>
        </w:rPr>
        <w:t>Тарнашинська</w:t>
      </w:r>
      <w:proofErr w:type="spellEnd"/>
      <w:r w:rsidRPr="0003311C">
        <w:rPr>
          <w:bCs/>
          <w:iCs/>
          <w:sz w:val="28"/>
          <w:szCs w:val="28"/>
        </w:rPr>
        <w:t xml:space="preserve">). </w:t>
      </w:r>
      <w:proofErr w:type="spellStart"/>
      <w:r w:rsidRPr="0003311C">
        <w:rPr>
          <w:bCs/>
          <w:iCs/>
          <w:sz w:val="28"/>
          <w:szCs w:val="28"/>
          <w:lang w:val="ru-RU"/>
        </w:rPr>
        <w:t>Видавнича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bCs/>
          <w:iCs/>
          <w:sz w:val="28"/>
          <w:szCs w:val="28"/>
          <w:lang w:val="ru-RU"/>
        </w:rPr>
        <w:t>діяльн</w:t>
      </w:r>
      <w:proofErr w:type="spellEnd"/>
      <w:r w:rsidRPr="0003311C">
        <w:rPr>
          <w:bCs/>
          <w:iCs/>
          <w:sz w:val="28"/>
          <w:szCs w:val="28"/>
        </w:rPr>
        <w:t>і</w:t>
      </w:r>
      <w:proofErr w:type="spellStart"/>
      <w:r w:rsidRPr="0003311C">
        <w:rPr>
          <w:bCs/>
          <w:iCs/>
          <w:sz w:val="28"/>
          <w:szCs w:val="28"/>
          <w:lang w:val="ru-RU"/>
        </w:rPr>
        <w:t>сть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 МУРу. </w:t>
      </w:r>
      <w:r w:rsidRPr="0003311C">
        <w:rPr>
          <w:bCs/>
          <w:iCs/>
          <w:sz w:val="28"/>
          <w:szCs w:val="28"/>
        </w:rPr>
        <w:t>Моделі літературного розвитку. Національно-органічний стиль (Ю. Шерех). Література як політична місія (</w:t>
      </w:r>
      <w:proofErr w:type="spellStart"/>
      <w:r w:rsidRPr="0003311C">
        <w:rPr>
          <w:bCs/>
          <w:iCs/>
          <w:sz w:val="28"/>
          <w:szCs w:val="28"/>
        </w:rPr>
        <w:t>І.Багряний</w:t>
      </w:r>
      <w:proofErr w:type="spellEnd"/>
      <w:r w:rsidRPr="0003311C">
        <w:rPr>
          <w:bCs/>
          <w:iCs/>
          <w:sz w:val="28"/>
          <w:szCs w:val="28"/>
        </w:rPr>
        <w:t xml:space="preserve">). </w:t>
      </w:r>
      <w:proofErr w:type="spellStart"/>
      <w:r w:rsidRPr="0003311C">
        <w:rPr>
          <w:bCs/>
          <w:iCs/>
          <w:sz w:val="28"/>
          <w:szCs w:val="28"/>
        </w:rPr>
        <w:t>Неонародництво</w:t>
      </w:r>
      <w:proofErr w:type="spellEnd"/>
      <w:r w:rsidRPr="0003311C">
        <w:rPr>
          <w:bCs/>
          <w:iCs/>
          <w:sz w:val="28"/>
          <w:szCs w:val="28"/>
        </w:rPr>
        <w:t xml:space="preserve"> та модернізм. З'їзди ОУП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Слово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>. Контакти із письменниками У</w:t>
      </w:r>
      <w:r w:rsidRPr="0003311C">
        <w:rPr>
          <w:bCs/>
          <w:iCs/>
          <w:sz w:val="28"/>
          <w:szCs w:val="28"/>
          <w:lang w:val="ru-RU"/>
        </w:rPr>
        <w:t>к</w:t>
      </w:r>
      <w:r w:rsidRPr="0003311C">
        <w:rPr>
          <w:bCs/>
          <w:iCs/>
          <w:sz w:val="28"/>
          <w:szCs w:val="28"/>
        </w:rPr>
        <w:t>раїни</w:t>
      </w:r>
      <w:r w:rsidRPr="0003311C">
        <w:rPr>
          <w:bCs/>
          <w:iCs/>
          <w:sz w:val="28"/>
          <w:szCs w:val="28"/>
          <w:lang w:val="ru-RU"/>
        </w:rPr>
        <w:t>.</w:t>
      </w:r>
      <w:r w:rsidRPr="0003311C">
        <w:rPr>
          <w:bCs/>
          <w:iCs/>
          <w:sz w:val="28"/>
          <w:szCs w:val="28"/>
        </w:rPr>
        <w:t xml:space="preserve"> </w:t>
      </w:r>
    </w:p>
    <w:p w14:paraId="3346AD49" w14:textId="77777777" w:rsidR="0051046B" w:rsidRPr="0003311C" w:rsidRDefault="0051046B" w:rsidP="002856AA">
      <w:pPr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</w:t>
      </w:r>
      <w:r w:rsidR="009077E0" w:rsidRPr="0003311C">
        <w:rPr>
          <w:b/>
          <w:bCs/>
          <w:iCs/>
          <w:sz w:val="28"/>
          <w:szCs w:val="28"/>
        </w:rPr>
        <w:t>3</w:t>
      </w:r>
      <w:r w:rsidRPr="0003311C">
        <w:rPr>
          <w:b/>
          <w:bCs/>
          <w:iCs/>
          <w:sz w:val="28"/>
          <w:szCs w:val="28"/>
        </w:rPr>
        <w:t xml:space="preserve">. Романи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Жовтий князь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В. Барки і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Марія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У. </w:t>
      </w:r>
      <w:proofErr w:type="spellStart"/>
      <w:r w:rsidRPr="0003311C">
        <w:rPr>
          <w:b/>
          <w:bCs/>
          <w:iCs/>
          <w:sz w:val="28"/>
          <w:szCs w:val="28"/>
        </w:rPr>
        <w:t>Самчука</w:t>
      </w:r>
      <w:proofErr w:type="spellEnd"/>
      <w:r w:rsidRPr="0003311C">
        <w:rPr>
          <w:b/>
          <w:bCs/>
          <w:iCs/>
          <w:sz w:val="28"/>
          <w:szCs w:val="28"/>
        </w:rPr>
        <w:t>.</w:t>
      </w:r>
    </w:p>
    <w:p w14:paraId="39728CF5" w14:textId="77777777" w:rsidR="0051046B" w:rsidRPr="0003311C" w:rsidRDefault="0051046B" w:rsidP="002856AA">
      <w:pPr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t xml:space="preserve">Образна система,  поетика. Символіка. </w:t>
      </w:r>
      <w:proofErr w:type="spellStart"/>
      <w:r w:rsidRPr="0003311C">
        <w:rPr>
          <w:iCs/>
          <w:sz w:val="28"/>
          <w:szCs w:val="28"/>
        </w:rPr>
        <w:t>Сковородинівські</w:t>
      </w:r>
      <w:proofErr w:type="spellEnd"/>
      <w:r w:rsidRPr="0003311C">
        <w:rPr>
          <w:iCs/>
          <w:sz w:val="28"/>
          <w:szCs w:val="28"/>
        </w:rPr>
        <w:t xml:space="preserve"> мотиви. Релігійний контекст.  Біблійні алюзії. Емоційний авторський комплекс: спільне і відмінне. 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Автобіографія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 </w:t>
      </w:r>
      <w:proofErr w:type="spellStart"/>
      <w:r w:rsidRPr="0003311C">
        <w:rPr>
          <w:iCs/>
          <w:sz w:val="28"/>
          <w:szCs w:val="28"/>
        </w:rPr>
        <w:t>В.Барки</w:t>
      </w:r>
      <w:proofErr w:type="spellEnd"/>
      <w:r w:rsidRPr="0003311C">
        <w:rPr>
          <w:iCs/>
          <w:sz w:val="28"/>
          <w:szCs w:val="28"/>
        </w:rPr>
        <w:t xml:space="preserve">. </w:t>
      </w:r>
    </w:p>
    <w:p w14:paraId="7A9658C2" w14:textId="77777777" w:rsidR="0051046B" w:rsidRPr="0003311C" w:rsidRDefault="0051046B" w:rsidP="002856AA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4. Романи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Тигролови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і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Сад Гетсиманський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І. Багряного.</w:t>
      </w:r>
    </w:p>
    <w:p w14:paraId="74D80ECC" w14:textId="77777777" w:rsidR="0051046B" w:rsidRPr="0003311C" w:rsidRDefault="0051046B" w:rsidP="002856AA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t>Жанрові аспекти (пригодницький роман). Поетика. Моделювання типових характерів доби. Реабілітація українця. Проблемно-тематична парадигма. Соціально-історичний контекст (поселення українців на Далекому Сході). Автобіографізм. Екранізації та переклади.</w:t>
      </w:r>
    </w:p>
    <w:p w14:paraId="1FBC9FEC" w14:textId="77777777" w:rsidR="0051046B" w:rsidRPr="0003311C" w:rsidRDefault="0051046B" w:rsidP="002856AA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5. Феномен Нью-Йоркської групи: персоналії, еволюція об'єднання, стильові різновиди.</w:t>
      </w:r>
    </w:p>
    <w:p w14:paraId="224FE54C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proofErr w:type="spellStart"/>
      <w:r w:rsidRPr="0003311C">
        <w:rPr>
          <w:iCs/>
          <w:sz w:val="28"/>
          <w:szCs w:val="28"/>
          <w:lang w:val="ru-RU"/>
        </w:rPr>
        <w:t>Історія</w:t>
      </w:r>
      <w:proofErr w:type="spellEnd"/>
      <w:r w:rsidRPr="0003311C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створення</w:t>
      </w:r>
      <w:proofErr w:type="spellEnd"/>
      <w:r w:rsidRPr="0003311C">
        <w:rPr>
          <w:iCs/>
          <w:sz w:val="28"/>
          <w:szCs w:val="28"/>
          <w:lang w:val="ru-RU"/>
        </w:rPr>
        <w:t xml:space="preserve">: </w:t>
      </w:r>
      <w:proofErr w:type="spellStart"/>
      <w:r w:rsidRPr="0003311C">
        <w:rPr>
          <w:iCs/>
          <w:sz w:val="28"/>
          <w:szCs w:val="28"/>
          <w:lang w:val="ru-RU"/>
        </w:rPr>
        <w:t>версії</w:t>
      </w:r>
      <w:proofErr w:type="spellEnd"/>
      <w:r w:rsidRPr="0003311C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членів</w:t>
      </w:r>
      <w:proofErr w:type="spellEnd"/>
      <w:r w:rsidRPr="0003311C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групи</w:t>
      </w:r>
      <w:proofErr w:type="spellEnd"/>
      <w:r w:rsidRPr="0003311C">
        <w:rPr>
          <w:iCs/>
          <w:sz w:val="28"/>
          <w:szCs w:val="28"/>
          <w:lang w:val="ru-RU"/>
        </w:rPr>
        <w:t xml:space="preserve">. </w:t>
      </w:r>
      <w:proofErr w:type="spellStart"/>
      <w:r w:rsidRPr="0003311C">
        <w:rPr>
          <w:iCs/>
          <w:sz w:val="28"/>
          <w:szCs w:val="28"/>
          <w:lang w:val="ru-RU"/>
        </w:rPr>
        <w:t>Принципи</w:t>
      </w:r>
      <w:proofErr w:type="spellEnd"/>
      <w:r w:rsidRPr="0003311C">
        <w:rPr>
          <w:iCs/>
          <w:sz w:val="28"/>
          <w:szCs w:val="28"/>
          <w:lang w:val="ru-RU"/>
        </w:rPr>
        <w:t xml:space="preserve"> </w:t>
      </w:r>
      <w:proofErr w:type="spellStart"/>
      <w:r w:rsidRPr="0003311C">
        <w:rPr>
          <w:iCs/>
          <w:sz w:val="28"/>
          <w:szCs w:val="28"/>
          <w:lang w:val="ru-RU"/>
        </w:rPr>
        <w:t>об'єднання</w:t>
      </w:r>
      <w:proofErr w:type="spellEnd"/>
      <w:r w:rsidRPr="0003311C">
        <w:rPr>
          <w:iCs/>
          <w:sz w:val="28"/>
          <w:szCs w:val="28"/>
          <w:lang w:val="ru-RU"/>
        </w:rPr>
        <w:t>. Ш</w:t>
      </w:r>
      <w:proofErr w:type="spellStart"/>
      <w:r w:rsidRPr="0003311C">
        <w:rPr>
          <w:iCs/>
          <w:sz w:val="28"/>
          <w:szCs w:val="28"/>
        </w:rPr>
        <w:t>істдесятники</w:t>
      </w:r>
      <w:proofErr w:type="spellEnd"/>
      <w:r w:rsidRPr="0003311C">
        <w:rPr>
          <w:iCs/>
          <w:sz w:val="28"/>
          <w:szCs w:val="28"/>
        </w:rPr>
        <w:t xml:space="preserve"> і НЙГ: порівняльна характеристика. Літературні інспірації НЙГ: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Молода Муза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Празька школа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. </w:t>
      </w:r>
      <w:proofErr w:type="spellStart"/>
      <w:r w:rsidRPr="0003311C">
        <w:rPr>
          <w:iCs/>
          <w:sz w:val="28"/>
          <w:szCs w:val="28"/>
        </w:rPr>
        <w:t>Генераційні</w:t>
      </w:r>
      <w:proofErr w:type="spellEnd"/>
      <w:r w:rsidRPr="0003311C">
        <w:rPr>
          <w:iCs/>
          <w:sz w:val="28"/>
          <w:szCs w:val="28"/>
        </w:rPr>
        <w:t xml:space="preserve"> сегрегації в межах групи. </w:t>
      </w:r>
    </w:p>
    <w:p w14:paraId="6E1C4FCD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6. Творчість поетів Нью-Йоркської групи.</w:t>
      </w:r>
    </w:p>
    <w:p w14:paraId="4F2E5858" w14:textId="77777777" w:rsidR="0051046B" w:rsidRPr="007D61A6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t>Поезія Ю.</w:t>
      </w:r>
      <w:r w:rsidR="0087743C" w:rsidRPr="0003311C">
        <w:rPr>
          <w:iCs/>
          <w:sz w:val="28"/>
          <w:szCs w:val="28"/>
        </w:rPr>
        <w:t> </w:t>
      </w:r>
      <w:r w:rsidRPr="0003311C">
        <w:rPr>
          <w:iCs/>
          <w:sz w:val="28"/>
          <w:szCs w:val="28"/>
        </w:rPr>
        <w:t>Тарнавського: експеримент, екзистенціалізм. Поезія Б.</w:t>
      </w:r>
      <w:r w:rsidR="0087743C" w:rsidRPr="0003311C">
        <w:rPr>
          <w:iCs/>
          <w:sz w:val="28"/>
          <w:szCs w:val="28"/>
        </w:rPr>
        <w:t> </w:t>
      </w:r>
      <w:r w:rsidRPr="0003311C">
        <w:rPr>
          <w:iCs/>
          <w:sz w:val="28"/>
          <w:szCs w:val="28"/>
        </w:rPr>
        <w:t xml:space="preserve">Рубчака: </w:t>
      </w:r>
      <w:proofErr w:type="spellStart"/>
      <w:r w:rsidRPr="0003311C">
        <w:rPr>
          <w:iCs/>
          <w:sz w:val="28"/>
          <w:szCs w:val="28"/>
        </w:rPr>
        <w:t>міфологізм</w:t>
      </w:r>
      <w:proofErr w:type="spellEnd"/>
      <w:r w:rsidRPr="0003311C">
        <w:rPr>
          <w:iCs/>
          <w:sz w:val="28"/>
          <w:szCs w:val="28"/>
        </w:rPr>
        <w:t xml:space="preserve">, </w:t>
      </w:r>
      <w:r w:rsidRPr="007D61A6">
        <w:rPr>
          <w:iCs/>
          <w:sz w:val="28"/>
          <w:szCs w:val="28"/>
        </w:rPr>
        <w:t>інтелектуалізм. Поезія Б.</w:t>
      </w:r>
      <w:r w:rsidR="0087743C" w:rsidRPr="0003311C">
        <w:rPr>
          <w:iCs/>
          <w:sz w:val="28"/>
          <w:szCs w:val="28"/>
          <w:lang w:val="ru-RU"/>
        </w:rPr>
        <w:t> </w:t>
      </w:r>
      <w:r w:rsidRPr="007D61A6">
        <w:rPr>
          <w:iCs/>
          <w:sz w:val="28"/>
          <w:szCs w:val="28"/>
        </w:rPr>
        <w:t>Бойчука. Жіночі версії творчості НЙГ: В.</w:t>
      </w:r>
      <w:r w:rsidR="0087743C" w:rsidRPr="0003311C">
        <w:rPr>
          <w:iCs/>
          <w:sz w:val="28"/>
          <w:szCs w:val="28"/>
          <w:lang w:val="ru-RU"/>
        </w:rPr>
        <w:t> </w:t>
      </w:r>
      <w:r w:rsidRPr="007D61A6">
        <w:rPr>
          <w:iCs/>
          <w:sz w:val="28"/>
          <w:szCs w:val="28"/>
        </w:rPr>
        <w:t>Вовк, Е.</w:t>
      </w:r>
      <w:r w:rsidR="0087743C" w:rsidRPr="0003311C">
        <w:rPr>
          <w:iCs/>
          <w:sz w:val="28"/>
          <w:szCs w:val="28"/>
          <w:lang w:val="ru-RU"/>
        </w:rPr>
        <w:t> </w:t>
      </w:r>
      <w:r w:rsidRPr="007D61A6">
        <w:rPr>
          <w:iCs/>
          <w:sz w:val="28"/>
          <w:szCs w:val="28"/>
        </w:rPr>
        <w:t>Андієвська, П.</w:t>
      </w:r>
      <w:r w:rsidR="0087743C" w:rsidRPr="0003311C">
        <w:rPr>
          <w:iCs/>
          <w:sz w:val="28"/>
          <w:szCs w:val="28"/>
          <w:lang w:val="ru-RU"/>
        </w:rPr>
        <w:t> </w:t>
      </w:r>
      <w:r w:rsidRPr="007D61A6">
        <w:rPr>
          <w:iCs/>
          <w:sz w:val="28"/>
          <w:szCs w:val="28"/>
        </w:rPr>
        <w:t>Килина, Ж.</w:t>
      </w:r>
      <w:r w:rsidR="0087743C" w:rsidRPr="0003311C">
        <w:rPr>
          <w:iCs/>
          <w:sz w:val="28"/>
          <w:szCs w:val="28"/>
          <w:lang w:val="ru-RU"/>
        </w:rPr>
        <w:t> </w:t>
      </w:r>
      <w:r w:rsidRPr="007D61A6">
        <w:rPr>
          <w:iCs/>
          <w:sz w:val="28"/>
          <w:szCs w:val="28"/>
        </w:rPr>
        <w:t>Васильківська.</w:t>
      </w:r>
    </w:p>
    <w:p w14:paraId="3FFFFEF6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7. Творчість Е.</w:t>
      </w:r>
      <w:r w:rsidR="002856AA" w:rsidRPr="0003311C">
        <w:rPr>
          <w:rFonts w:asciiTheme="minorHAnsi" w:hAnsiTheme="minorHAnsi"/>
          <w:b/>
          <w:bCs/>
          <w:iCs/>
          <w:sz w:val="28"/>
          <w:szCs w:val="28"/>
        </w:rPr>
        <w:t> </w:t>
      </w:r>
      <w:r w:rsidRPr="0003311C">
        <w:rPr>
          <w:b/>
          <w:bCs/>
          <w:iCs/>
          <w:sz w:val="28"/>
          <w:szCs w:val="28"/>
        </w:rPr>
        <w:t>Андієвської.</w:t>
      </w:r>
    </w:p>
    <w:p w14:paraId="5AE4F8C9" w14:textId="77777777" w:rsidR="00563C7B" w:rsidRPr="0003311C" w:rsidRDefault="0024202B" w:rsidP="0051046B">
      <w:pPr>
        <w:tabs>
          <w:tab w:val="left" w:pos="170"/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311C">
        <w:rPr>
          <w:rFonts w:ascii="Times New Roman" w:hAnsi="Times New Roman" w:cs="Times New Roman"/>
          <w:bCs/>
          <w:iCs/>
          <w:sz w:val="28"/>
          <w:szCs w:val="28"/>
        </w:rPr>
        <w:t>Біографічний контекст: еміграція, між Україною, Німеччиною й світовою культурою. Творча ідентичність Е. Андієвської в українській літературі: неомодернізм, сюрреалізм, метафізика. Синестезія творчої індивідуальності. Концепція світу в творчості Е. Андієвської.</w:t>
      </w:r>
      <w:r w:rsidR="007621EB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>Роман про добру людину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621EB" w:rsidRPr="0003311C">
        <w:rPr>
          <w:rFonts w:ascii="Times New Roman" w:hAnsi="Times New Roman" w:cs="Times New Roman"/>
          <w:bCs/>
          <w:iCs/>
          <w:sz w:val="28"/>
          <w:szCs w:val="28"/>
        </w:rPr>
        <w:t>: к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>онцепція</w:t>
      </w:r>
      <w:r w:rsidR="00CF25C1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>доброт</w:t>
      </w:r>
      <w:r w:rsidR="00CF25C1" w:rsidRPr="0003311C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як метафізичної категорії.</w:t>
      </w:r>
      <w:r w:rsidR="007621EB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>Алегоричність сюжету</w:t>
      </w:r>
      <w:r w:rsidR="007621EB" w:rsidRPr="0003311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поєднання гротеску й </w:t>
      </w:r>
      <w:proofErr w:type="spellStart"/>
      <w:r w:rsidRPr="0003311C">
        <w:rPr>
          <w:rFonts w:ascii="Times New Roman" w:hAnsi="Times New Roman" w:cs="Times New Roman"/>
          <w:bCs/>
          <w:iCs/>
          <w:sz w:val="28"/>
          <w:szCs w:val="28"/>
        </w:rPr>
        <w:t>притчевості</w:t>
      </w:r>
      <w:proofErr w:type="spellEnd"/>
      <w:r w:rsidRPr="0003311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621EB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Ідейно-тематичні й стильові параметри текстів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Без шкіри – на </w:t>
      </w:r>
      <w:proofErr w:type="spellStart"/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вітрі</w:t>
      </w:r>
      <w:proofErr w:type="spellEnd"/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Вітри Азії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Захід сонця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Троянда пішла від місяця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Базару проповідник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Закони божественності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Плач Діоніса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Цвіркуни розтягують порожнечу...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Джалапіта</w:t>
      </w:r>
      <w:proofErr w:type="spellEnd"/>
      <w:r w:rsidR="00004370" w:rsidRPr="000331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B7395" w:rsidRPr="0003311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D29138F" w14:textId="77777777" w:rsidR="009B7395" w:rsidRPr="0003311C" w:rsidRDefault="009B7395" w:rsidP="0051046B">
      <w:pPr>
        <w:tabs>
          <w:tab w:val="left" w:pos="170"/>
          <w:tab w:val="left" w:pos="284"/>
        </w:tabs>
        <w:jc w:val="both"/>
        <w:rPr>
          <w:iCs/>
          <w:sz w:val="28"/>
          <w:szCs w:val="28"/>
        </w:rPr>
      </w:pPr>
    </w:p>
    <w:p w14:paraId="4BE014F0" w14:textId="77777777" w:rsidR="00D04216" w:rsidRPr="0003311C" w:rsidRDefault="00D04216" w:rsidP="00F32740">
      <w:pPr>
        <w:tabs>
          <w:tab w:val="left" w:pos="170"/>
          <w:tab w:val="left" w:pos="284"/>
        </w:tabs>
        <w:jc w:val="center"/>
        <w:rPr>
          <w:b/>
          <w:bCs/>
          <w:iCs/>
          <w:cap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Змістовний модуль 2.</w:t>
      </w:r>
      <w:r w:rsidRPr="0003311C">
        <w:rPr>
          <w:b/>
          <w:bCs/>
        </w:rPr>
        <w:t xml:space="preserve"> </w:t>
      </w:r>
      <w:r w:rsidRPr="0003311C">
        <w:rPr>
          <w:b/>
          <w:bCs/>
          <w:iCs/>
          <w:caps/>
          <w:sz w:val="28"/>
          <w:szCs w:val="28"/>
        </w:rPr>
        <w:t xml:space="preserve">Українська література доби війни </w:t>
      </w:r>
      <w:r w:rsidR="00F828B0" w:rsidRPr="0003311C">
        <w:rPr>
          <w:b/>
          <w:bCs/>
          <w:iCs/>
          <w:caps/>
          <w:sz w:val="28"/>
          <w:szCs w:val="28"/>
        </w:rPr>
        <w:t>й</w:t>
      </w:r>
      <w:r w:rsidRPr="0003311C">
        <w:rPr>
          <w:b/>
          <w:bCs/>
          <w:iCs/>
          <w:caps/>
          <w:sz w:val="28"/>
          <w:szCs w:val="28"/>
        </w:rPr>
        <w:t xml:space="preserve"> поствоєнна епічна традиція: гуманістичні</w:t>
      </w:r>
      <w:r w:rsidR="00F828B0" w:rsidRPr="0003311C">
        <w:rPr>
          <w:b/>
          <w:bCs/>
          <w:iCs/>
          <w:caps/>
          <w:sz w:val="28"/>
          <w:szCs w:val="28"/>
        </w:rPr>
        <w:t xml:space="preserve"> </w:t>
      </w:r>
      <w:r w:rsidRPr="0003311C">
        <w:rPr>
          <w:b/>
          <w:bCs/>
          <w:iCs/>
          <w:caps/>
          <w:sz w:val="28"/>
          <w:szCs w:val="28"/>
        </w:rPr>
        <w:t>стратегії</w:t>
      </w:r>
      <w:r w:rsidR="00F828B0" w:rsidRPr="0003311C">
        <w:rPr>
          <w:b/>
          <w:bCs/>
          <w:iCs/>
          <w:caps/>
          <w:sz w:val="28"/>
          <w:szCs w:val="28"/>
        </w:rPr>
        <w:t>, фольклорна естетика й міфопоетика</w:t>
      </w:r>
    </w:p>
    <w:p w14:paraId="6E9019AB" w14:textId="77777777" w:rsidR="00BA3607" w:rsidRPr="0003311C" w:rsidRDefault="0051046B" w:rsidP="00BA3607">
      <w:pPr>
        <w:tabs>
          <w:tab w:val="left" w:pos="17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8.</w:t>
      </w:r>
      <w:r w:rsidR="006C1A12" w:rsidRPr="0003311C">
        <w:rPr>
          <w:b/>
          <w:bCs/>
          <w:iCs/>
          <w:sz w:val="28"/>
          <w:szCs w:val="28"/>
        </w:rPr>
        <w:t xml:space="preserve"> Соцреалізм як світогляд. </w:t>
      </w:r>
      <w:proofErr w:type="spellStart"/>
      <w:r w:rsidR="006C1A12" w:rsidRPr="0003311C">
        <w:rPr>
          <w:b/>
          <w:bCs/>
          <w:iCs/>
          <w:sz w:val="28"/>
          <w:szCs w:val="28"/>
        </w:rPr>
        <w:t>Соцреалістичний</w:t>
      </w:r>
      <w:proofErr w:type="spellEnd"/>
      <w:r w:rsidR="006C1A12" w:rsidRPr="0003311C">
        <w:rPr>
          <w:b/>
          <w:bCs/>
          <w:iCs/>
          <w:sz w:val="28"/>
          <w:szCs w:val="28"/>
        </w:rPr>
        <w:t xml:space="preserve"> міф. </w:t>
      </w:r>
    </w:p>
    <w:p w14:paraId="2935B733" w14:textId="77777777" w:rsidR="006C1A12" w:rsidRPr="0003311C" w:rsidRDefault="006C1A12" w:rsidP="0051046B">
      <w:pPr>
        <w:tabs>
          <w:tab w:val="left" w:pos="17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Соцреалізм – система світогляду й художнього мислення доби тоталітаризму. Мистецтво як інструмент ідеологічного впливу: міф про щастя, героїзм і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нову епоху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Література – засіб формування колективної свідомості, підпорядкованої партійним догмам. </w:t>
      </w:r>
      <w:proofErr w:type="spellStart"/>
      <w:r w:rsidRPr="0003311C">
        <w:rPr>
          <w:bCs/>
          <w:iCs/>
          <w:sz w:val="28"/>
          <w:szCs w:val="28"/>
        </w:rPr>
        <w:t>Соцреалістичний</w:t>
      </w:r>
      <w:proofErr w:type="spellEnd"/>
      <w:r w:rsidRPr="0003311C">
        <w:rPr>
          <w:bCs/>
          <w:iCs/>
          <w:sz w:val="28"/>
          <w:szCs w:val="28"/>
        </w:rPr>
        <w:t xml:space="preserve"> міф – симбіоз утопії та цензури. Конфлікт між ідеалом і реальністю в естетиці соцреалізму. </w:t>
      </w:r>
    </w:p>
    <w:p w14:paraId="0CC1DF98" w14:textId="77777777" w:rsidR="00E01CB2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9. </w:t>
      </w:r>
      <w:r w:rsidR="00E660F9" w:rsidRPr="0003311C">
        <w:rPr>
          <w:b/>
          <w:bCs/>
          <w:iCs/>
          <w:sz w:val="28"/>
          <w:szCs w:val="28"/>
        </w:rPr>
        <w:t>Життя і творчість О. Довженка.</w:t>
      </w:r>
    </w:p>
    <w:p w14:paraId="04AB8950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lastRenderedPageBreak/>
        <w:t xml:space="preserve">Кіноповісті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 xml:space="preserve">Україна в </w:t>
      </w:r>
      <w:proofErr w:type="spellStart"/>
      <w:r w:rsidRPr="0003311C">
        <w:rPr>
          <w:iCs/>
          <w:sz w:val="28"/>
          <w:szCs w:val="28"/>
        </w:rPr>
        <w:t>огні</w:t>
      </w:r>
      <w:proofErr w:type="spellEnd"/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 і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Повість полум'яних літ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 О. Довженка.</w:t>
      </w:r>
      <w:r w:rsidR="0055545A" w:rsidRPr="0003311C">
        <w:rPr>
          <w:iCs/>
          <w:sz w:val="28"/>
          <w:szCs w:val="28"/>
        </w:rPr>
        <w:t xml:space="preserve"> </w:t>
      </w:r>
      <w:r w:rsidRPr="0003311C">
        <w:rPr>
          <w:iCs/>
          <w:color w:val="000000"/>
          <w:spacing w:val="-1"/>
          <w:sz w:val="28"/>
          <w:szCs w:val="28"/>
        </w:rPr>
        <w:t xml:space="preserve">Історія створення кіноповістей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Pr="0003311C">
        <w:rPr>
          <w:iCs/>
          <w:color w:val="000000"/>
          <w:spacing w:val="-1"/>
          <w:sz w:val="28"/>
          <w:szCs w:val="28"/>
        </w:rPr>
        <w:t xml:space="preserve">Україна в </w:t>
      </w:r>
      <w:proofErr w:type="spellStart"/>
      <w:r w:rsidRPr="0003311C">
        <w:rPr>
          <w:iCs/>
          <w:color w:val="000000"/>
          <w:spacing w:val="-1"/>
          <w:sz w:val="28"/>
          <w:szCs w:val="28"/>
        </w:rPr>
        <w:t>огні</w:t>
      </w:r>
      <w:proofErr w:type="spellEnd"/>
      <w:r w:rsidR="00004370" w:rsidRPr="0003311C">
        <w:rPr>
          <w:iCs/>
          <w:color w:val="000000"/>
          <w:spacing w:val="-1"/>
          <w:sz w:val="28"/>
          <w:szCs w:val="28"/>
        </w:rPr>
        <w:t>»</w:t>
      </w:r>
      <w:r w:rsidRPr="0003311C">
        <w:rPr>
          <w:iCs/>
          <w:color w:val="000000"/>
          <w:spacing w:val="-1"/>
          <w:sz w:val="28"/>
          <w:szCs w:val="28"/>
        </w:rPr>
        <w:t xml:space="preserve"> і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Pr="0003311C">
        <w:rPr>
          <w:iCs/>
          <w:color w:val="000000"/>
          <w:spacing w:val="-1"/>
          <w:sz w:val="28"/>
          <w:szCs w:val="28"/>
        </w:rPr>
        <w:t>Повість полум'яних літ</w:t>
      </w:r>
      <w:r w:rsidR="00004370" w:rsidRPr="0003311C">
        <w:rPr>
          <w:iCs/>
          <w:color w:val="000000"/>
          <w:spacing w:val="-1"/>
          <w:sz w:val="28"/>
          <w:szCs w:val="28"/>
        </w:rPr>
        <w:t>»</w:t>
      </w:r>
      <w:r w:rsidRPr="0003311C">
        <w:rPr>
          <w:iCs/>
          <w:color w:val="000000"/>
          <w:spacing w:val="-1"/>
          <w:sz w:val="28"/>
          <w:szCs w:val="28"/>
        </w:rPr>
        <w:t>. Проблематика</w:t>
      </w:r>
      <w:r w:rsidRPr="0003311C">
        <w:rPr>
          <w:iCs/>
          <w:color w:val="000000"/>
          <w:spacing w:val="1"/>
          <w:sz w:val="28"/>
          <w:szCs w:val="28"/>
        </w:rPr>
        <w:t xml:space="preserve"> кіноповістей </w:t>
      </w:r>
      <w:r w:rsidR="00004370" w:rsidRPr="0003311C">
        <w:rPr>
          <w:iCs/>
          <w:color w:val="000000"/>
          <w:spacing w:val="1"/>
          <w:sz w:val="28"/>
          <w:szCs w:val="28"/>
        </w:rPr>
        <w:t>«</w:t>
      </w:r>
      <w:r w:rsidRPr="0003311C">
        <w:rPr>
          <w:iCs/>
          <w:color w:val="000000"/>
          <w:spacing w:val="1"/>
          <w:sz w:val="28"/>
          <w:szCs w:val="28"/>
        </w:rPr>
        <w:t xml:space="preserve">Україна    в    </w:t>
      </w:r>
      <w:proofErr w:type="spellStart"/>
      <w:r w:rsidRPr="0003311C">
        <w:rPr>
          <w:iCs/>
          <w:color w:val="000000"/>
          <w:spacing w:val="1"/>
          <w:sz w:val="28"/>
          <w:szCs w:val="28"/>
        </w:rPr>
        <w:t>огні</w:t>
      </w:r>
      <w:proofErr w:type="spellEnd"/>
      <w:r w:rsidR="00004370" w:rsidRPr="0003311C">
        <w:rPr>
          <w:iCs/>
          <w:color w:val="000000"/>
          <w:spacing w:val="1"/>
          <w:sz w:val="28"/>
          <w:szCs w:val="28"/>
        </w:rPr>
        <w:t>»</w:t>
      </w:r>
      <w:r w:rsidRPr="0003311C">
        <w:rPr>
          <w:iCs/>
          <w:color w:val="000000"/>
          <w:spacing w:val="1"/>
          <w:sz w:val="28"/>
          <w:szCs w:val="28"/>
        </w:rPr>
        <w:t xml:space="preserve">, </w:t>
      </w:r>
      <w:r w:rsidR="00004370" w:rsidRPr="0003311C">
        <w:rPr>
          <w:iCs/>
          <w:color w:val="000000"/>
          <w:spacing w:val="1"/>
          <w:sz w:val="28"/>
          <w:szCs w:val="28"/>
        </w:rPr>
        <w:t>«</w:t>
      </w:r>
      <w:r w:rsidRPr="0003311C">
        <w:rPr>
          <w:iCs/>
          <w:color w:val="000000"/>
          <w:spacing w:val="1"/>
          <w:sz w:val="28"/>
          <w:szCs w:val="28"/>
        </w:rPr>
        <w:t>Повість    полум'яних    літ</w:t>
      </w:r>
      <w:r w:rsidR="00004370" w:rsidRPr="0003311C">
        <w:rPr>
          <w:iCs/>
          <w:color w:val="000000"/>
          <w:spacing w:val="1"/>
          <w:sz w:val="28"/>
          <w:szCs w:val="28"/>
        </w:rPr>
        <w:t>»</w:t>
      </w:r>
      <w:r w:rsidRPr="0003311C">
        <w:rPr>
          <w:iCs/>
          <w:color w:val="000000"/>
          <w:spacing w:val="1"/>
          <w:sz w:val="28"/>
          <w:szCs w:val="28"/>
        </w:rPr>
        <w:t xml:space="preserve"> у контексті проблематики </w:t>
      </w:r>
      <w:r w:rsidR="00004370" w:rsidRPr="0003311C">
        <w:rPr>
          <w:iCs/>
          <w:color w:val="000000"/>
          <w:spacing w:val="1"/>
          <w:sz w:val="28"/>
          <w:szCs w:val="28"/>
        </w:rPr>
        <w:t>«</w:t>
      </w:r>
      <w:r w:rsidRPr="0003311C">
        <w:rPr>
          <w:iCs/>
          <w:color w:val="000000"/>
          <w:spacing w:val="1"/>
          <w:sz w:val="28"/>
          <w:szCs w:val="28"/>
        </w:rPr>
        <w:t>Щоденника</w:t>
      </w:r>
      <w:r w:rsidR="00004370" w:rsidRPr="0003311C">
        <w:rPr>
          <w:iCs/>
          <w:color w:val="000000"/>
          <w:spacing w:val="1"/>
          <w:sz w:val="28"/>
          <w:szCs w:val="28"/>
        </w:rPr>
        <w:t>»</w:t>
      </w:r>
      <w:r w:rsidRPr="0003311C">
        <w:rPr>
          <w:iCs/>
          <w:color w:val="000000"/>
          <w:spacing w:val="1"/>
          <w:sz w:val="28"/>
          <w:szCs w:val="28"/>
        </w:rPr>
        <w:t xml:space="preserve">. </w:t>
      </w:r>
      <w:r w:rsidRPr="0003311C">
        <w:rPr>
          <w:iCs/>
          <w:color w:val="000000"/>
          <w:spacing w:val="-1"/>
          <w:sz w:val="28"/>
          <w:szCs w:val="28"/>
        </w:rPr>
        <w:t xml:space="preserve">Відродження національної екзистенції в кіноповісті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Pr="0003311C">
        <w:rPr>
          <w:iCs/>
          <w:color w:val="000000"/>
          <w:spacing w:val="1"/>
          <w:sz w:val="28"/>
          <w:szCs w:val="28"/>
        </w:rPr>
        <w:t>Повість    полум'яних</w:t>
      </w:r>
      <w:r w:rsidR="0055545A" w:rsidRPr="0003311C">
        <w:rPr>
          <w:iCs/>
          <w:color w:val="000000"/>
          <w:spacing w:val="1"/>
          <w:sz w:val="28"/>
          <w:szCs w:val="28"/>
        </w:rPr>
        <w:t xml:space="preserve"> </w:t>
      </w:r>
      <w:r w:rsidRPr="0003311C">
        <w:rPr>
          <w:iCs/>
          <w:color w:val="000000"/>
          <w:spacing w:val="1"/>
          <w:sz w:val="28"/>
          <w:szCs w:val="28"/>
        </w:rPr>
        <w:t>літ</w:t>
      </w:r>
      <w:r w:rsidR="00004370" w:rsidRPr="0003311C">
        <w:rPr>
          <w:iCs/>
          <w:color w:val="000000"/>
          <w:spacing w:val="1"/>
          <w:sz w:val="28"/>
          <w:szCs w:val="28"/>
        </w:rPr>
        <w:t>»</w:t>
      </w:r>
      <w:r w:rsidRPr="0003311C">
        <w:rPr>
          <w:iCs/>
          <w:color w:val="000000"/>
          <w:spacing w:val="1"/>
          <w:sz w:val="28"/>
          <w:szCs w:val="28"/>
        </w:rPr>
        <w:t xml:space="preserve">. </w:t>
      </w:r>
      <w:r w:rsidRPr="0003311C">
        <w:rPr>
          <w:iCs/>
          <w:color w:val="000000"/>
          <w:spacing w:val="-2"/>
          <w:sz w:val="28"/>
          <w:szCs w:val="28"/>
        </w:rPr>
        <w:t>Композиція і сюжет кіноповістей.</w:t>
      </w:r>
      <w:r w:rsidRPr="0003311C">
        <w:rPr>
          <w:iCs/>
          <w:color w:val="000000"/>
          <w:spacing w:val="-1"/>
          <w:sz w:val="28"/>
          <w:szCs w:val="28"/>
        </w:rPr>
        <w:t xml:space="preserve"> </w:t>
      </w:r>
      <w:r w:rsidRPr="0003311C">
        <w:rPr>
          <w:iCs/>
          <w:color w:val="000000"/>
          <w:spacing w:val="-2"/>
          <w:sz w:val="28"/>
          <w:szCs w:val="28"/>
        </w:rPr>
        <w:t>Образна    система. Ж</w:t>
      </w:r>
      <w:r w:rsidRPr="0003311C">
        <w:rPr>
          <w:iCs/>
          <w:color w:val="000000"/>
          <w:spacing w:val="-1"/>
          <w:sz w:val="28"/>
          <w:szCs w:val="28"/>
        </w:rPr>
        <w:t>іночі архетипи в образах українських дівчат: новаторство і традиції. Епічний образ України.</w:t>
      </w:r>
      <w:r w:rsidRPr="0003311C">
        <w:rPr>
          <w:iCs/>
          <w:color w:val="000000"/>
          <w:spacing w:val="-2"/>
          <w:sz w:val="28"/>
          <w:szCs w:val="28"/>
        </w:rPr>
        <w:t xml:space="preserve"> </w:t>
      </w:r>
      <w:r w:rsidRPr="0003311C">
        <w:rPr>
          <w:iCs/>
          <w:color w:val="000000"/>
          <w:spacing w:val="-1"/>
          <w:sz w:val="28"/>
          <w:szCs w:val="28"/>
        </w:rPr>
        <w:t>Фольклорні традиції в зображенні чоловічих персонажів.</w:t>
      </w:r>
    </w:p>
    <w:p w14:paraId="43BF734A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10.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Щоденник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О. Довженка.</w:t>
      </w:r>
      <w:r w:rsidR="00145C74" w:rsidRPr="0003311C">
        <w:rPr>
          <w:b/>
          <w:bCs/>
          <w:iCs/>
          <w:sz w:val="28"/>
          <w:szCs w:val="28"/>
        </w:rPr>
        <w:t xml:space="preserve"> Оповідання і повість </w:t>
      </w:r>
      <w:r w:rsidR="00004370" w:rsidRPr="0003311C">
        <w:rPr>
          <w:b/>
          <w:bCs/>
          <w:iCs/>
          <w:sz w:val="28"/>
          <w:szCs w:val="28"/>
        </w:rPr>
        <w:t>«</w:t>
      </w:r>
      <w:r w:rsidR="00145C74" w:rsidRPr="0003311C">
        <w:rPr>
          <w:b/>
          <w:bCs/>
          <w:iCs/>
          <w:sz w:val="28"/>
          <w:szCs w:val="28"/>
        </w:rPr>
        <w:t>Зачарована Десна</w:t>
      </w:r>
      <w:r w:rsidR="00004370" w:rsidRPr="0003311C">
        <w:rPr>
          <w:b/>
          <w:bCs/>
          <w:iCs/>
          <w:sz w:val="28"/>
          <w:szCs w:val="28"/>
        </w:rPr>
        <w:t>»</w:t>
      </w:r>
      <w:r w:rsidR="00145C74" w:rsidRPr="0003311C">
        <w:rPr>
          <w:b/>
          <w:bCs/>
          <w:iCs/>
          <w:sz w:val="28"/>
          <w:szCs w:val="28"/>
        </w:rPr>
        <w:t>.</w:t>
      </w:r>
    </w:p>
    <w:p w14:paraId="22B6C4B0" w14:textId="77777777" w:rsidR="0051046B" w:rsidRPr="0003311C" w:rsidRDefault="00145C74" w:rsidP="00F32740">
      <w:pPr>
        <w:tabs>
          <w:tab w:val="left" w:pos="17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Оповідання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Ніч перед боєм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героїзм, патріотизм, моральний урок. Оповідання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Мати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Воля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 до життя.</w:t>
      </w:r>
      <w:r w:rsidRPr="0003311C">
        <w:rPr>
          <w:b/>
          <w:bCs/>
          <w:iCs/>
          <w:sz w:val="28"/>
          <w:szCs w:val="28"/>
        </w:rPr>
        <w:t xml:space="preserve">  </w:t>
      </w:r>
      <w:proofErr w:type="spellStart"/>
      <w:r w:rsidRPr="0003311C">
        <w:rPr>
          <w:bCs/>
          <w:iCs/>
          <w:sz w:val="28"/>
          <w:szCs w:val="28"/>
        </w:rPr>
        <w:t>Міфопоетика</w:t>
      </w:r>
      <w:proofErr w:type="spellEnd"/>
      <w:r w:rsidRPr="0003311C">
        <w:rPr>
          <w:bCs/>
          <w:iCs/>
          <w:sz w:val="28"/>
          <w:szCs w:val="28"/>
        </w:rPr>
        <w:t xml:space="preserve"> повісті. Образ Десни. Галерея характерів. Специфіка гумору. Психоаналітичний контекст повісті. Повість  як естетичне кредо письменника.</w:t>
      </w:r>
      <w:r w:rsidR="001852A2" w:rsidRPr="0003311C">
        <w:rPr>
          <w:b/>
          <w:bCs/>
          <w:iCs/>
          <w:sz w:val="28"/>
          <w:szCs w:val="28"/>
        </w:rPr>
        <w:t xml:space="preserve"> </w:t>
      </w:r>
      <w:r w:rsidR="0051046B" w:rsidRPr="0003311C">
        <w:rPr>
          <w:iCs/>
          <w:color w:val="000000"/>
          <w:spacing w:val="-1"/>
          <w:sz w:val="28"/>
          <w:szCs w:val="28"/>
        </w:rPr>
        <w:t xml:space="preserve">Тип митця в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="0051046B" w:rsidRPr="0003311C">
        <w:rPr>
          <w:iCs/>
          <w:color w:val="000000"/>
          <w:spacing w:val="-1"/>
          <w:sz w:val="28"/>
          <w:szCs w:val="28"/>
        </w:rPr>
        <w:t>Щоденнику</w:t>
      </w:r>
      <w:r w:rsidR="00004370" w:rsidRPr="0003311C">
        <w:rPr>
          <w:iCs/>
          <w:color w:val="000000"/>
          <w:spacing w:val="-1"/>
          <w:sz w:val="28"/>
          <w:szCs w:val="28"/>
        </w:rPr>
        <w:t>»</w:t>
      </w:r>
      <w:r w:rsidR="0051046B" w:rsidRPr="0003311C">
        <w:rPr>
          <w:iCs/>
          <w:color w:val="000000"/>
          <w:spacing w:val="-1"/>
          <w:sz w:val="28"/>
          <w:szCs w:val="28"/>
        </w:rPr>
        <w:t xml:space="preserve">: психологічна інтерпретація травмованої свідомості. Авторська </w:t>
      </w:r>
      <w:proofErr w:type="spellStart"/>
      <w:r w:rsidR="0051046B" w:rsidRPr="0003311C">
        <w:rPr>
          <w:iCs/>
          <w:color w:val="000000"/>
          <w:spacing w:val="-1"/>
          <w:sz w:val="28"/>
          <w:szCs w:val="28"/>
        </w:rPr>
        <w:t>сповідальність</w:t>
      </w:r>
      <w:proofErr w:type="spellEnd"/>
      <w:r w:rsidR="0051046B" w:rsidRPr="0003311C">
        <w:rPr>
          <w:iCs/>
          <w:color w:val="000000"/>
          <w:spacing w:val="-1"/>
          <w:sz w:val="28"/>
          <w:szCs w:val="28"/>
        </w:rPr>
        <w:t xml:space="preserve"> в </w:t>
      </w:r>
      <w:proofErr w:type="spellStart"/>
      <w:r w:rsidR="0051046B" w:rsidRPr="0003311C">
        <w:rPr>
          <w:iCs/>
          <w:color w:val="000000"/>
          <w:spacing w:val="-1"/>
          <w:sz w:val="28"/>
          <w:szCs w:val="28"/>
        </w:rPr>
        <w:t>наративній</w:t>
      </w:r>
      <w:proofErr w:type="spellEnd"/>
      <w:r w:rsidR="0051046B" w:rsidRPr="0003311C">
        <w:rPr>
          <w:iCs/>
          <w:color w:val="000000"/>
          <w:spacing w:val="-1"/>
          <w:sz w:val="28"/>
          <w:szCs w:val="28"/>
        </w:rPr>
        <w:t xml:space="preserve"> стратегії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="0051046B" w:rsidRPr="0003311C">
        <w:rPr>
          <w:iCs/>
          <w:color w:val="000000"/>
          <w:spacing w:val="-1"/>
          <w:sz w:val="28"/>
          <w:szCs w:val="28"/>
        </w:rPr>
        <w:t>Щоденника</w:t>
      </w:r>
      <w:r w:rsidR="00004370" w:rsidRPr="0003311C">
        <w:rPr>
          <w:iCs/>
          <w:color w:val="000000"/>
          <w:spacing w:val="-1"/>
          <w:sz w:val="28"/>
          <w:szCs w:val="28"/>
        </w:rPr>
        <w:t>»</w:t>
      </w:r>
      <w:r w:rsidR="0051046B" w:rsidRPr="0003311C">
        <w:rPr>
          <w:iCs/>
          <w:color w:val="000000"/>
          <w:spacing w:val="-1"/>
          <w:sz w:val="28"/>
          <w:szCs w:val="28"/>
        </w:rPr>
        <w:t xml:space="preserve">. Образ доби. Архетип Дніпра в </w:t>
      </w:r>
      <w:r w:rsidR="00004370" w:rsidRPr="0003311C">
        <w:rPr>
          <w:iCs/>
          <w:color w:val="000000"/>
          <w:spacing w:val="-1"/>
          <w:sz w:val="28"/>
          <w:szCs w:val="28"/>
        </w:rPr>
        <w:t>«</w:t>
      </w:r>
      <w:r w:rsidR="0051046B" w:rsidRPr="0003311C">
        <w:rPr>
          <w:iCs/>
          <w:color w:val="000000"/>
          <w:spacing w:val="-1"/>
          <w:sz w:val="28"/>
          <w:szCs w:val="28"/>
        </w:rPr>
        <w:t>Щоденнику</w:t>
      </w:r>
      <w:r w:rsidR="00004370" w:rsidRPr="0003311C">
        <w:rPr>
          <w:iCs/>
          <w:color w:val="000000"/>
          <w:spacing w:val="-1"/>
          <w:sz w:val="28"/>
          <w:szCs w:val="28"/>
        </w:rPr>
        <w:t>»</w:t>
      </w:r>
      <w:r w:rsidR="0051046B" w:rsidRPr="0003311C">
        <w:rPr>
          <w:iCs/>
          <w:color w:val="000000"/>
          <w:spacing w:val="-1"/>
          <w:sz w:val="28"/>
          <w:szCs w:val="28"/>
        </w:rPr>
        <w:t xml:space="preserve">. Інтелектуальна насиченість і </w:t>
      </w:r>
      <w:proofErr w:type="spellStart"/>
      <w:r w:rsidR="0051046B" w:rsidRPr="0003311C">
        <w:rPr>
          <w:iCs/>
          <w:color w:val="000000"/>
          <w:spacing w:val="-1"/>
          <w:sz w:val="28"/>
          <w:szCs w:val="28"/>
        </w:rPr>
        <w:t>культурософські</w:t>
      </w:r>
      <w:proofErr w:type="spellEnd"/>
      <w:r w:rsidR="0051046B" w:rsidRPr="0003311C">
        <w:rPr>
          <w:iCs/>
          <w:color w:val="000000"/>
          <w:spacing w:val="-1"/>
          <w:sz w:val="28"/>
          <w:szCs w:val="28"/>
        </w:rPr>
        <w:t xml:space="preserve"> інтенції щоденникових записів.</w:t>
      </w:r>
    </w:p>
    <w:p w14:paraId="58A44F81" w14:textId="77777777" w:rsidR="004409C6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11.</w:t>
      </w:r>
      <w:r w:rsidR="00172254" w:rsidRPr="0003311C">
        <w:rPr>
          <w:b/>
          <w:bCs/>
          <w:iCs/>
          <w:sz w:val="28"/>
          <w:szCs w:val="28"/>
        </w:rPr>
        <w:t xml:space="preserve"> </w:t>
      </w:r>
      <w:r w:rsidR="00BA3607" w:rsidRPr="0003311C">
        <w:rPr>
          <w:b/>
          <w:bCs/>
          <w:iCs/>
          <w:sz w:val="28"/>
          <w:szCs w:val="28"/>
        </w:rPr>
        <w:t>Олесь Гончар: життя і творчість</w:t>
      </w:r>
      <w:r w:rsidR="00172254" w:rsidRPr="0003311C">
        <w:rPr>
          <w:b/>
          <w:bCs/>
          <w:iCs/>
          <w:sz w:val="28"/>
          <w:szCs w:val="28"/>
        </w:rPr>
        <w:t xml:space="preserve">, </w:t>
      </w:r>
      <w:proofErr w:type="spellStart"/>
      <w:r w:rsidR="00172254" w:rsidRPr="0003311C">
        <w:rPr>
          <w:b/>
          <w:bCs/>
          <w:iCs/>
          <w:sz w:val="28"/>
          <w:szCs w:val="28"/>
        </w:rPr>
        <w:t>пожиттєве</w:t>
      </w:r>
      <w:proofErr w:type="spellEnd"/>
      <w:r w:rsidR="00172254" w:rsidRPr="0003311C">
        <w:rPr>
          <w:b/>
          <w:bCs/>
          <w:iCs/>
          <w:sz w:val="28"/>
          <w:szCs w:val="28"/>
        </w:rPr>
        <w:t xml:space="preserve"> випробування письменника.</w:t>
      </w:r>
      <w:r w:rsidR="00BA3607" w:rsidRPr="0003311C">
        <w:rPr>
          <w:iCs/>
          <w:sz w:val="28"/>
          <w:szCs w:val="28"/>
        </w:rPr>
        <w:t xml:space="preserve"> </w:t>
      </w:r>
    </w:p>
    <w:p w14:paraId="328AF137" w14:textId="77777777" w:rsidR="00BA3607" w:rsidRPr="0003311C" w:rsidRDefault="000D0513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iCs/>
          <w:sz w:val="28"/>
          <w:szCs w:val="28"/>
        </w:rPr>
        <w:t xml:space="preserve">Біографія. </w:t>
      </w:r>
      <w:r w:rsidR="004409C6" w:rsidRPr="0003311C">
        <w:rPr>
          <w:iCs/>
          <w:sz w:val="28"/>
          <w:szCs w:val="28"/>
        </w:rPr>
        <w:t xml:space="preserve">Романи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Тронка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Собор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Людина і зброя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Циклон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. </w:t>
      </w:r>
      <w:r w:rsidR="004409C6" w:rsidRPr="0003311C">
        <w:rPr>
          <w:iCs/>
          <w:sz w:val="28"/>
          <w:szCs w:val="28"/>
        </w:rPr>
        <w:t xml:space="preserve">Новели </w:t>
      </w:r>
      <w:r w:rsidR="00004370" w:rsidRPr="0003311C">
        <w:rPr>
          <w:iCs/>
          <w:sz w:val="28"/>
          <w:szCs w:val="28"/>
        </w:rPr>
        <w:t>«</w:t>
      </w:r>
      <w:proofErr w:type="spellStart"/>
      <w:r w:rsidR="00BA3607" w:rsidRPr="0003311C">
        <w:rPr>
          <w:iCs/>
          <w:sz w:val="28"/>
          <w:szCs w:val="28"/>
        </w:rPr>
        <w:t>Модри</w:t>
      </w:r>
      <w:proofErr w:type="spellEnd"/>
      <w:r w:rsidR="00BA3607" w:rsidRPr="0003311C">
        <w:rPr>
          <w:iCs/>
          <w:sz w:val="28"/>
          <w:szCs w:val="28"/>
        </w:rPr>
        <w:t xml:space="preserve"> </w:t>
      </w:r>
      <w:proofErr w:type="spellStart"/>
      <w:r w:rsidR="00BA3607" w:rsidRPr="0003311C">
        <w:rPr>
          <w:iCs/>
          <w:sz w:val="28"/>
          <w:szCs w:val="28"/>
        </w:rPr>
        <w:t>Камень</w:t>
      </w:r>
      <w:proofErr w:type="spellEnd"/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 xml:space="preserve">Весна за </w:t>
      </w:r>
      <w:proofErr w:type="spellStart"/>
      <w:r w:rsidR="00BA3607" w:rsidRPr="0003311C">
        <w:rPr>
          <w:iCs/>
          <w:sz w:val="28"/>
          <w:szCs w:val="28"/>
        </w:rPr>
        <w:t>Моравою</w:t>
      </w:r>
      <w:proofErr w:type="spellEnd"/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Ілонка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Гори співають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 xml:space="preserve"> </w:t>
      </w:r>
      <w:r w:rsidR="00004370" w:rsidRPr="0003311C">
        <w:rPr>
          <w:iCs/>
          <w:sz w:val="28"/>
          <w:szCs w:val="28"/>
        </w:rPr>
        <w:t>«</w:t>
      </w:r>
      <w:r w:rsidR="00BA3607" w:rsidRPr="0003311C">
        <w:rPr>
          <w:iCs/>
          <w:sz w:val="28"/>
          <w:szCs w:val="28"/>
        </w:rPr>
        <w:t>Чорний яр</w:t>
      </w:r>
      <w:r w:rsidR="00004370" w:rsidRPr="0003311C">
        <w:rPr>
          <w:iCs/>
          <w:sz w:val="28"/>
          <w:szCs w:val="28"/>
        </w:rPr>
        <w:t>»</w:t>
      </w:r>
      <w:r w:rsidR="00BA3607" w:rsidRPr="0003311C">
        <w:rPr>
          <w:iCs/>
          <w:sz w:val="28"/>
          <w:szCs w:val="28"/>
        </w:rPr>
        <w:t>.</w:t>
      </w:r>
    </w:p>
    <w:p w14:paraId="17548D4B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12. Життя і творчість М. Стельмаха. </w:t>
      </w:r>
    </w:p>
    <w:p w14:paraId="21BD4692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Постать письменника в сучасному літературному каноні: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неформатний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 геній. Фольклористична діяльність. Роман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Дума про тебе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автобіографізм, </w:t>
      </w:r>
      <w:proofErr w:type="spellStart"/>
      <w:r w:rsidRPr="0003311C">
        <w:rPr>
          <w:bCs/>
          <w:iCs/>
          <w:sz w:val="28"/>
          <w:szCs w:val="28"/>
        </w:rPr>
        <w:t>нарація</w:t>
      </w:r>
      <w:proofErr w:type="spellEnd"/>
      <w:r w:rsidRPr="0003311C">
        <w:rPr>
          <w:bCs/>
          <w:iCs/>
          <w:sz w:val="28"/>
          <w:szCs w:val="28"/>
        </w:rPr>
        <w:t xml:space="preserve">. Роман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Чотири броди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</w:t>
      </w:r>
      <w:proofErr w:type="spellStart"/>
      <w:r w:rsidRPr="0003311C">
        <w:rPr>
          <w:bCs/>
          <w:iCs/>
          <w:sz w:val="28"/>
          <w:szCs w:val="28"/>
        </w:rPr>
        <w:t>фольклоризм</w:t>
      </w:r>
      <w:proofErr w:type="spellEnd"/>
      <w:r w:rsidRPr="0003311C">
        <w:rPr>
          <w:bCs/>
          <w:iCs/>
          <w:sz w:val="28"/>
          <w:szCs w:val="28"/>
        </w:rPr>
        <w:t xml:space="preserve">, стилістика. </w:t>
      </w:r>
      <w:proofErr w:type="spellStart"/>
      <w:r w:rsidRPr="0003311C">
        <w:rPr>
          <w:bCs/>
          <w:iCs/>
          <w:sz w:val="28"/>
          <w:szCs w:val="28"/>
        </w:rPr>
        <w:t>Метажанрові</w:t>
      </w:r>
      <w:proofErr w:type="spellEnd"/>
      <w:r w:rsidRPr="0003311C">
        <w:rPr>
          <w:bCs/>
          <w:iCs/>
          <w:sz w:val="28"/>
          <w:szCs w:val="28"/>
        </w:rPr>
        <w:t xml:space="preserve"> аспекти прози.</w:t>
      </w:r>
      <w:r w:rsidR="004409C6" w:rsidRPr="0003311C">
        <w:rPr>
          <w:bCs/>
          <w:iCs/>
          <w:sz w:val="28"/>
          <w:szCs w:val="28"/>
        </w:rPr>
        <w:t xml:space="preserve"> </w:t>
      </w:r>
      <w:r w:rsidRPr="0003311C">
        <w:rPr>
          <w:iCs/>
          <w:sz w:val="28"/>
          <w:szCs w:val="28"/>
        </w:rPr>
        <w:t xml:space="preserve">Дилогія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Гуси-лебеді летять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Щедрий вечір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 М. Стельмаха.</w:t>
      </w:r>
    </w:p>
    <w:p w14:paraId="75491E16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Автобіографізм  повістей. </w:t>
      </w:r>
      <w:proofErr w:type="spellStart"/>
      <w:r w:rsidRPr="0003311C">
        <w:rPr>
          <w:bCs/>
          <w:iCs/>
          <w:sz w:val="28"/>
          <w:szCs w:val="28"/>
        </w:rPr>
        <w:t>Фольклоризм</w:t>
      </w:r>
      <w:proofErr w:type="spellEnd"/>
      <w:r w:rsidRPr="0003311C">
        <w:rPr>
          <w:bCs/>
          <w:iCs/>
          <w:sz w:val="28"/>
          <w:szCs w:val="28"/>
        </w:rPr>
        <w:t>. Звичаї і традиції українців. Особливості психології дитини.</w:t>
      </w:r>
    </w:p>
    <w:p w14:paraId="11142409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iCs/>
          <w:sz w:val="28"/>
          <w:szCs w:val="28"/>
        </w:rPr>
      </w:pPr>
      <w:r w:rsidRPr="0003311C">
        <w:rPr>
          <w:b/>
          <w:iCs/>
          <w:sz w:val="28"/>
          <w:szCs w:val="28"/>
        </w:rPr>
        <w:t>Тема</w:t>
      </w:r>
      <w:r w:rsidR="00FB6AF3" w:rsidRPr="0003311C">
        <w:rPr>
          <w:b/>
          <w:iCs/>
          <w:sz w:val="28"/>
          <w:szCs w:val="28"/>
        </w:rPr>
        <w:t xml:space="preserve"> </w:t>
      </w:r>
      <w:r w:rsidRPr="0003311C">
        <w:rPr>
          <w:b/>
          <w:iCs/>
          <w:sz w:val="28"/>
          <w:szCs w:val="28"/>
        </w:rPr>
        <w:t>1</w:t>
      </w:r>
      <w:r w:rsidR="00FB6AF3" w:rsidRPr="0003311C">
        <w:rPr>
          <w:b/>
          <w:iCs/>
          <w:sz w:val="28"/>
          <w:szCs w:val="28"/>
        </w:rPr>
        <w:t>3</w:t>
      </w:r>
      <w:r w:rsidRPr="0003311C">
        <w:rPr>
          <w:b/>
          <w:iCs/>
          <w:sz w:val="28"/>
          <w:szCs w:val="28"/>
        </w:rPr>
        <w:t>. Життя і творчість А.</w:t>
      </w:r>
      <w:r w:rsidR="000F5408" w:rsidRPr="0003311C">
        <w:rPr>
          <w:b/>
          <w:iCs/>
          <w:sz w:val="28"/>
          <w:szCs w:val="28"/>
        </w:rPr>
        <w:t> </w:t>
      </w:r>
      <w:r w:rsidRPr="0003311C">
        <w:rPr>
          <w:b/>
          <w:iCs/>
          <w:sz w:val="28"/>
          <w:szCs w:val="28"/>
        </w:rPr>
        <w:t>Малишка.</w:t>
      </w:r>
    </w:p>
    <w:p w14:paraId="4CB7326E" w14:textId="77777777" w:rsidR="0051046B" w:rsidRPr="0003311C" w:rsidRDefault="00FF5C5D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  <w:lang w:val="ru-RU"/>
        </w:rPr>
      </w:pPr>
      <w:r w:rsidRPr="0003311C">
        <w:rPr>
          <w:bCs/>
          <w:iCs/>
          <w:sz w:val="28"/>
          <w:szCs w:val="28"/>
        </w:rPr>
        <w:t xml:space="preserve">Біографія. </w:t>
      </w:r>
      <w:r w:rsidR="00004370" w:rsidRPr="0003311C">
        <w:rPr>
          <w:bCs/>
          <w:iCs/>
          <w:sz w:val="28"/>
          <w:szCs w:val="28"/>
        </w:rPr>
        <w:t>«</w:t>
      </w:r>
      <w:r w:rsidR="0051046B" w:rsidRPr="0003311C">
        <w:rPr>
          <w:bCs/>
          <w:iCs/>
          <w:sz w:val="28"/>
          <w:szCs w:val="28"/>
        </w:rPr>
        <w:t>Пісня про рушник</w:t>
      </w:r>
      <w:r w:rsidR="00004370" w:rsidRPr="0003311C">
        <w:rPr>
          <w:bCs/>
          <w:iCs/>
          <w:sz w:val="28"/>
          <w:szCs w:val="28"/>
        </w:rPr>
        <w:t>»</w:t>
      </w:r>
      <w:r w:rsidR="0051046B"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="0051046B" w:rsidRPr="0003311C">
        <w:rPr>
          <w:bCs/>
          <w:iCs/>
          <w:sz w:val="28"/>
          <w:szCs w:val="28"/>
        </w:rPr>
        <w:t>Чому, сказати, й сам не знаю</w:t>
      </w:r>
      <w:r w:rsidR="00004370" w:rsidRPr="0003311C">
        <w:rPr>
          <w:bCs/>
          <w:iCs/>
          <w:sz w:val="28"/>
          <w:szCs w:val="28"/>
        </w:rPr>
        <w:t>»</w:t>
      </w:r>
      <w:r w:rsidR="0051046B" w:rsidRPr="0003311C">
        <w:rPr>
          <w:bCs/>
          <w:iCs/>
          <w:sz w:val="28"/>
          <w:szCs w:val="28"/>
        </w:rPr>
        <w:t xml:space="preserve">. Жанр ліричної пісні в поезії А. Малишка. </w:t>
      </w:r>
      <w:proofErr w:type="spellStart"/>
      <w:r w:rsidR="0051046B" w:rsidRPr="0003311C">
        <w:rPr>
          <w:bCs/>
          <w:iCs/>
          <w:sz w:val="28"/>
          <w:szCs w:val="28"/>
        </w:rPr>
        <w:t>Фольклоризм</w:t>
      </w:r>
      <w:proofErr w:type="spellEnd"/>
      <w:r w:rsidR="0051046B" w:rsidRPr="0003311C">
        <w:rPr>
          <w:bCs/>
          <w:iCs/>
          <w:sz w:val="28"/>
          <w:szCs w:val="28"/>
        </w:rPr>
        <w:t xml:space="preserve">. Гуманізм. </w:t>
      </w:r>
      <w:proofErr w:type="spellStart"/>
      <w:r w:rsidR="0051046B" w:rsidRPr="0003311C">
        <w:rPr>
          <w:bCs/>
          <w:iCs/>
          <w:sz w:val="28"/>
          <w:szCs w:val="28"/>
        </w:rPr>
        <w:t>Пватріотизм</w:t>
      </w:r>
      <w:proofErr w:type="spellEnd"/>
      <w:r w:rsidR="0051046B" w:rsidRPr="0003311C">
        <w:rPr>
          <w:bCs/>
          <w:iCs/>
          <w:sz w:val="28"/>
          <w:szCs w:val="28"/>
        </w:rPr>
        <w:t xml:space="preserve">. Історична </w:t>
      </w:r>
      <w:proofErr w:type="spellStart"/>
      <w:r w:rsidR="0051046B" w:rsidRPr="0003311C">
        <w:rPr>
          <w:bCs/>
          <w:iCs/>
          <w:sz w:val="28"/>
          <w:szCs w:val="28"/>
        </w:rPr>
        <w:t>пам</w:t>
      </w:r>
      <w:proofErr w:type="spellEnd"/>
      <w:r w:rsidR="0051046B" w:rsidRPr="007D61A6">
        <w:rPr>
          <w:bCs/>
          <w:iCs/>
          <w:sz w:val="28"/>
          <w:szCs w:val="28"/>
          <w:lang w:val="ru-RU"/>
        </w:rPr>
        <w:t>'</w:t>
      </w:r>
      <w:r w:rsidR="0051046B" w:rsidRPr="0003311C">
        <w:rPr>
          <w:bCs/>
          <w:iCs/>
          <w:sz w:val="28"/>
          <w:szCs w:val="28"/>
        </w:rPr>
        <w:t>ять</w:t>
      </w:r>
      <w:r w:rsidR="0051046B" w:rsidRPr="0003311C">
        <w:rPr>
          <w:bCs/>
          <w:iCs/>
          <w:sz w:val="28"/>
          <w:szCs w:val="28"/>
          <w:lang w:val="ru-RU"/>
        </w:rPr>
        <w:t>.</w:t>
      </w:r>
    </w:p>
    <w:p w14:paraId="2B16728A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</w:t>
      </w:r>
      <w:r w:rsidR="00FB6AF3" w:rsidRPr="0003311C">
        <w:rPr>
          <w:b/>
          <w:bCs/>
          <w:iCs/>
          <w:sz w:val="28"/>
          <w:szCs w:val="28"/>
        </w:rPr>
        <w:t>4</w:t>
      </w:r>
      <w:r w:rsidRPr="0003311C">
        <w:rPr>
          <w:b/>
          <w:bCs/>
          <w:iCs/>
          <w:sz w:val="28"/>
          <w:szCs w:val="28"/>
        </w:rPr>
        <w:t xml:space="preserve">. Роман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Вир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Г. Тютюнника.</w:t>
      </w:r>
    </w:p>
    <w:p w14:paraId="1734E40A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Історія створення. Історичний контекст. Символіка назви. Портретні характеристики. Специфіка </w:t>
      </w:r>
      <w:proofErr w:type="spellStart"/>
      <w:r w:rsidRPr="0003311C">
        <w:rPr>
          <w:bCs/>
          <w:iCs/>
          <w:sz w:val="28"/>
          <w:szCs w:val="28"/>
        </w:rPr>
        <w:t>нарації</w:t>
      </w:r>
      <w:proofErr w:type="spellEnd"/>
      <w:r w:rsidRPr="0003311C">
        <w:rPr>
          <w:bCs/>
          <w:iCs/>
          <w:sz w:val="28"/>
          <w:szCs w:val="28"/>
        </w:rPr>
        <w:t xml:space="preserve">. </w:t>
      </w:r>
    </w:p>
    <w:p w14:paraId="631D072F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</w:p>
    <w:p w14:paraId="6BA96EB6" w14:textId="77777777" w:rsidR="00D04216" w:rsidRPr="0003311C" w:rsidRDefault="00563C7B" w:rsidP="00D04216">
      <w:pPr>
        <w:tabs>
          <w:tab w:val="left" w:pos="0"/>
          <w:tab w:val="left" w:pos="284"/>
        </w:tabs>
        <w:jc w:val="center"/>
        <w:rPr>
          <w:b/>
          <w:iCs/>
          <w:sz w:val="28"/>
          <w:szCs w:val="28"/>
        </w:rPr>
      </w:pPr>
      <w:r w:rsidRPr="0003311C">
        <w:rPr>
          <w:b/>
          <w:iCs/>
          <w:sz w:val="28"/>
          <w:szCs w:val="28"/>
        </w:rPr>
        <w:t>Змістовний модуль 3</w:t>
      </w:r>
      <w:r w:rsidR="0051046B" w:rsidRPr="0003311C">
        <w:rPr>
          <w:b/>
          <w:iCs/>
          <w:sz w:val="28"/>
          <w:szCs w:val="28"/>
        </w:rPr>
        <w:t xml:space="preserve">. </w:t>
      </w:r>
      <w:r w:rsidR="0051046B" w:rsidRPr="0003311C">
        <w:rPr>
          <w:b/>
          <w:iCs/>
          <w:caps/>
          <w:sz w:val="28"/>
          <w:szCs w:val="28"/>
        </w:rPr>
        <w:t>Рух шістдесятництва</w:t>
      </w:r>
    </w:p>
    <w:p w14:paraId="5E0937BF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</w:t>
      </w:r>
      <w:r w:rsidR="00FB6AF3" w:rsidRPr="0003311C">
        <w:rPr>
          <w:b/>
          <w:bCs/>
          <w:iCs/>
          <w:sz w:val="28"/>
          <w:szCs w:val="28"/>
        </w:rPr>
        <w:t>5</w:t>
      </w:r>
      <w:r w:rsidRPr="0003311C">
        <w:rPr>
          <w:b/>
          <w:bCs/>
          <w:iCs/>
          <w:sz w:val="28"/>
          <w:szCs w:val="28"/>
        </w:rPr>
        <w:t>. Феномен шістдесятництва</w:t>
      </w:r>
      <w:r w:rsidR="00041BE4" w:rsidRPr="0003311C">
        <w:rPr>
          <w:b/>
          <w:bCs/>
          <w:iCs/>
          <w:sz w:val="28"/>
          <w:szCs w:val="28"/>
        </w:rPr>
        <w:t>.</w:t>
      </w:r>
    </w:p>
    <w:p w14:paraId="22AC8F80" w14:textId="77777777" w:rsidR="007112A8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Соціально-політичні та культурно-історичні передумови формування руху шістдесятництва. Світоглядна парадиґма шістдесятництва. Сучасне осмислення феномену шістдесятництва в літературознавчому і культурологічному контексті. Часові параметри руху. Персоналії. Шістдесятництво як естетичний феномен: жанрово-стильові тенденції.</w:t>
      </w:r>
    </w:p>
    <w:p w14:paraId="5109F7AB" w14:textId="77777777" w:rsidR="001C05B6" w:rsidRPr="0003311C" w:rsidRDefault="001C05B6" w:rsidP="001C05B6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16. Життя і творчість В. Стуса.</w:t>
      </w:r>
    </w:p>
    <w:p w14:paraId="066F309E" w14:textId="77777777" w:rsidR="001C05B6" w:rsidRPr="0003311C" w:rsidRDefault="001C05B6" w:rsidP="001C05B6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  <w:lang w:eastAsia="ru-RU"/>
        </w:rPr>
      </w:pPr>
      <w:r w:rsidRPr="0003311C">
        <w:rPr>
          <w:bCs/>
          <w:iCs/>
          <w:sz w:val="28"/>
          <w:szCs w:val="28"/>
        </w:rPr>
        <w:lastRenderedPageBreak/>
        <w:t xml:space="preserve">Біографічні дані. Феномен стоїцизму. Концепти біографії: </w:t>
      </w:r>
      <w:proofErr w:type="spellStart"/>
      <w:r w:rsidRPr="0003311C">
        <w:rPr>
          <w:bCs/>
          <w:iCs/>
          <w:sz w:val="28"/>
          <w:szCs w:val="28"/>
        </w:rPr>
        <w:t>самособоюнаповнення</w:t>
      </w:r>
      <w:proofErr w:type="spellEnd"/>
      <w:r w:rsidRPr="0003311C">
        <w:rPr>
          <w:bCs/>
          <w:iCs/>
          <w:sz w:val="28"/>
          <w:szCs w:val="28"/>
        </w:rPr>
        <w:t xml:space="preserve">, </w:t>
      </w:r>
      <w:proofErr w:type="spellStart"/>
      <w:r w:rsidRPr="0003311C">
        <w:rPr>
          <w:bCs/>
          <w:iCs/>
          <w:sz w:val="28"/>
          <w:szCs w:val="28"/>
        </w:rPr>
        <w:t>смертеіснування</w:t>
      </w:r>
      <w:proofErr w:type="spellEnd"/>
      <w:r w:rsidRPr="0003311C">
        <w:rPr>
          <w:bCs/>
          <w:iCs/>
          <w:sz w:val="28"/>
          <w:szCs w:val="28"/>
        </w:rPr>
        <w:t xml:space="preserve">. Збірки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Зимові дерева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Веселий цвинтар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Час творчості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</w:t>
      </w:r>
      <w:r w:rsidRPr="0003311C">
        <w:rPr>
          <w:iCs/>
          <w:sz w:val="28"/>
          <w:szCs w:val="28"/>
        </w:rPr>
        <w:t>Проблеми сприймання поетичної творчості В.</w:t>
      </w:r>
      <w:r w:rsidR="00071FBA" w:rsidRPr="0003311C">
        <w:rPr>
          <w:rFonts w:asciiTheme="minorHAnsi" w:hAnsiTheme="minorHAnsi"/>
          <w:iCs/>
          <w:sz w:val="28"/>
          <w:szCs w:val="28"/>
        </w:rPr>
        <w:t> </w:t>
      </w:r>
      <w:r w:rsidRPr="0003311C">
        <w:rPr>
          <w:iCs/>
          <w:sz w:val="28"/>
          <w:szCs w:val="28"/>
        </w:rPr>
        <w:t xml:space="preserve">Стуса. </w:t>
      </w:r>
      <w:proofErr w:type="spellStart"/>
      <w:r w:rsidRPr="0003311C">
        <w:rPr>
          <w:iCs/>
          <w:sz w:val="28"/>
          <w:szCs w:val="28"/>
        </w:rPr>
        <w:t>Герметизм</w:t>
      </w:r>
      <w:proofErr w:type="spellEnd"/>
      <w:r w:rsidRPr="0003311C">
        <w:rPr>
          <w:iCs/>
          <w:sz w:val="28"/>
          <w:szCs w:val="28"/>
        </w:rPr>
        <w:t xml:space="preserve"> поезії. Образ України в творчості поета. Екзистенціальна естетика як складова стилю В. Стуса (страждання, вибір, автентичне буття). Збірка „Палімпсести”: багатозначність і </w:t>
      </w:r>
      <w:proofErr w:type="spellStart"/>
      <w:r w:rsidRPr="0003311C">
        <w:rPr>
          <w:iCs/>
          <w:sz w:val="28"/>
          <w:szCs w:val="28"/>
        </w:rPr>
        <w:t>герметизм</w:t>
      </w:r>
      <w:proofErr w:type="spellEnd"/>
      <w:r w:rsidRPr="0003311C">
        <w:rPr>
          <w:iCs/>
          <w:sz w:val="28"/>
          <w:szCs w:val="28"/>
        </w:rPr>
        <w:t xml:space="preserve"> поезії, жанрові типології.</w:t>
      </w:r>
      <w:r w:rsidRPr="0003311C">
        <w:rPr>
          <w:bCs/>
          <w:iCs/>
          <w:sz w:val="28"/>
          <w:szCs w:val="28"/>
          <w:lang w:eastAsia="ru-RU"/>
        </w:rPr>
        <w:t xml:space="preserve"> Аналіз творів: </w:t>
      </w:r>
      <w:r w:rsidR="00004370" w:rsidRPr="0003311C">
        <w:rPr>
          <w:bCs/>
          <w:iCs/>
          <w:sz w:val="28"/>
          <w:szCs w:val="28"/>
          <w:lang w:eastAsia="ru-RU"/>
        </w:rPr>
        <w:t>«</w:t>
      </w:r>
      <w:r w:rsidRPr="0003311C">
        <w:rPr>
          <w:bCs/>
          <w:iCs/>
          <w:sz w:val="28"/>
          <w:szCs w:val="28"/>
          <w:lang w:eastAsia="ru-RU"/>
        </w:rPr>
        <w:t>Крізь сотні сумнівів я йду до тебе…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 xml:space="preserve">, </w:t>
      </w:r>
      <w:r w:rsidR="00004370" w:rsidRPr="0003311C">
        <w:rPr>
          <w:bCs/>
          <w:iCs/>
          <w:sz w:val="28"/>
          <w:szCs w:val="28"/>
          <w:lang w:eastAsia="ru-RU"/>
        </w:rPr>
        <w:t>«</w:t>
      </w:r>
      <w:r w:rsidRPr="0003311C">
        <w:rPr>
          <w:bCs/>
          <w:iCs/>
          <w:sz w:val="28"/>
          <w:szCs w:val="28"/>
          <w:lang w:eastAsia="ru-RU"/>
        </w:rPr>
        <w:t>Господи, гніву пречистого…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>,</w:t>
      </w:r>
      <w:r w:rsidR="00E24ADD" w:rsidRPr="0003311C">
        <w:rPr>
          <w:rFonts w:asciiTheme="minorHAnsi" w:hAnsiTheme="minorHAnsi"/>
          <w:bCs/>
          <w:iCs/>
          <w:sz w:val="28"/>
          <w:szCs w:val="28"/>
          <w:lang w:eastAsia="ru-RU"/>
        </w:rPr>
        <w:t xml:space="preserve"> «</w:t>
      </w:r>
      <w:r w:rsidRPr="0003311C">
        <w:rPr>
          <w:bCs/>
          <w:iCs/>
          <w:sz w:val="28"/>
          <w:szCs w:val="28"/>
          <w:lang w:eastAsia="ru-RU"/>
        </w:rPr>
        <w:t xml:space="preserve">На </w:t>
      </w:r>
      <w:proofErr w:type="spellStart"/>
      <w:r w:rsidRPr="0003311C">
        <w:rPr>
          <w:bCs/>
          <w:iCs/>
          <w:sz w:val="28"/>
          <w:szCs w:val="28"/>
          <w:lang w:eastAsia="ru-RU"/>
        </w:rPr>
        <w:t>колимським</w:t>
      </w:r>
      <w:proofErr w:type="spellEnd"/>
      <w:r w:rsidRPr="0003311C">
        <w:rPr>
          <w:bCs/>
          <w:iCs/>
          <w:sz w:val="28"/>
          <w:szCs w:val="28"/>
          <w:lang w:eastAsia="ru-RU"/>
        </w:rPr>
        <w:t xml:space="preserve"> морозі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 xml:space="preserve">; </w:t>
      </w:r>
      <w:r w:rsidR="00004370" w:rsidRPr="0003311C">
        <w:rPr>
          <w:bCs/>
          <w:iCs/>
          <w:sz w:val="28"/>
          <w:szCs w:val="28"/>
          <w:lang w:eastAsia="ru-RU"/>
        </w:rPr>
        <w:t>«</w:t>
      </w:r>
      <w:r w:rsidRPr="0003311C">
        <w:rPr>
          <w:bCs/>
          <w:iCs/>
          <w:sz w:val="28"/>
          <w:szCs w:val="28"/>
          <w:lang w:eastAsia="ru-RU"/>
        </w:rPr>
        <w:t>Мені зоря сіяла нині вранці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 xml:space="preserve">; </w:t>
      </w:r>
      <w:r w:rsidR="00004370" w:rsidRPr="0003311C">
        <w:rPr>
          <w:bCs/>
          <w:iCs/>
          <w:sz w:val="28"/>
          <w:szCs w:val="28"/>
          <w:lang w:eastAsia="ru-RU"/>
        </w:rPr>
        <w:t>«</w:t>
      </w:r>
      <w:r w:rsidRPr="0003311C">
        <w:rPr>
          <w:bCs/>
          <w:iCs/>
          <w:sz w:val="28"/>
          <w:szCs w:val="28"/>
          <w:lang w:eastAsia="ru-RU"/>
        </w:rPr>
        <w:t>Як добре те, що смерті не боюсь я..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 xml:space="preserve">, </w:t>
      </w:r>
      <w:r w:rsidR="00004370" w:rsidRPr="0003311C">
        <w:rPr>
          <w:bCs/>
          <w:iCs/>
          <w:sz w:val="28"/>
          <w:szCs w:val="28"/>
          <w:lang w:eastAsia="ru-RU"/>
        </w:rPr>
        <w:t>«</w:t>
      </w:r>
      <w:r w:rsidRPr="0003311C">
        <w:rPr>
          <w:bCs/>
          <w:iCs/>
          <w:sz w:val="28"/>
          <w:szCs w:val="28"/>
          <w:lang w:eastAsia="ru-RU"/>
        </w:rPr>
        <w:t>Пам’яті Алли Горської</w:t>
      </w:r>
      <w:r w:rsidR="00004370" w:rsidRPr="0003311C">
        <w:rPr>
          <w:bCs/>
          <w:iCs/>
          <w:sz w:val="28"/>
          <w:szCs w:val="28"/>
          <w:lang w:eastAsia="ru-RU"/>
        </w:rPr>
        <w:t>»</w:t>
      </w:r>
      <w:r w:rsidRPr="0003311C">
        <w:rPr>
          <w:bCs/>
          <w:iCs/>
          <w:sz w:val="28"/>
          <w:szCs w:val="28"/>
          <w:lang w:eastAsia="ru-RU"/>
        </w:rPr>
        <w:t>.</w:t>
      </w:r>
    </w:p>
    <w:p w14:paraId="72A8DA8A" w14:textId="77777777" w:rsidR="00896C6F" w:rsidRPr="0003311C" w:rsidRDefault="00896C6F" w:rsidP="00896C6F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</w:t>
      </w:r>
      <w:r w:rsidR="001C05B6" w:rsidRPr="0003311C">
        <w:rPr>
          <w:b/>
          <w:bCs/>
          <w:iCs/>
          <w:sz w:val="28"/>
          <w:szCs w:val="28"/>
        </w:rPr>
        <w:t>7</w:t>
      </w:r>
      <w:r w:rsidRPr="0003311C">
        <w:rPr>
          <w:b/>
          <w:bCs/>
          <w:iCs/>
          <w:sz w:val="28"/>
          <w:szCs w:val="28"/>
        </w:rPr>
        <w:t xml:space="preserve">. </w:t>
      </w:r>
      <w:r w:rsidR="005E6B3A" w:rsidRPr="0003311C">
        <w:rPr>
          <w:b/>
          <w:bCs/>
          <w:iCs/>
          <w:sz w:val="28"/>
          <w:szCs w:val="28"/>
        </w:rPr>
        <w:t xml:space="preserve">Творчість </w:t>
      </w:r>
      <w:r w:rsidRPr="0003311C">
        <w:rPr>
          <w:b/>
          <w:bCs/>
          <w:iCs/>
          <w:sz w:val="28"/>
          <w:szCs w:val="28"/>
        </w:rPr>
        <w:t>І. Драч</w:t>
      </w:r>
      <w:r w:rsidR="005E6B3A" w:rsidRPr="0003311C">
        <w:rPr>
          <w:b/>
          <w:bCs/>
          <w:iCs/>
          <w:sz w:val="28"/>
          <w:szCs w:val="28"/>
        </w:rPr>
        <w:t>а</w:t>
      </w:r>
      <w:r w:rsidR="00041BE4" w:rsidRPr="0003311C">
        <w:rPr>
          <w:b/>
          <w:bCs/>
          <w:iCs/>
          <w:sz w:val="28"/>
          <w:szCs w:val="28"/>
        </w:rPr>
        <w:t>.</w:t>
      </w:r>
    </w:p>
    <w:p w14:paraId="52D4C25D" w14:textId="77777777" w:rsidR="00896C6F" w:rsidRPr="0003311C" w:rsidRDefault="00004370" w:rsidP="00896C6F">
      <w:pPr>
        <w:tabs>
          <w:tab w:val="left" w:pos="0"/>
          <w:tab w:val="left" w:pos="284"/>
        </w:tabs>
        <w:jc w:val="both"/>
        <w:rPr>
          <w:rFonts w:asciiTheme="minorHAnsi" w:hAnsiTheme="minorHAnsi"/>
          <w:iCs/>
          <w:sz w:val="28"/>
          <w:szCs w:val="28"/>
        </w:rPr>
      </w:pPr>
      <w:r w:rsidRPr="0003311C">
        <w:rPr>
          <w:iCs/>
          <w:sz w:val="28"/>
          <w:szCs w:val="28"/>
        </w:rPr>
        <w:t>«</w:t>
      </w:r>
      <w:r w:rsidR="00896C6F" w:rsidRPr="0003311C">
        <w:rPr>
          <w:iCs/>
          <w:sz w:val="28"/>
          <w:szCs w:val="28"/>
        </w:rPr>
        <w:t>Балада роду</w:t>
      </w:r>
      <w:r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>,</w:t>
      </w:r>
      <w:r w:rsidR="00BB0E65" w:rsidRPr="0003311C">
        <w:rPr>
          <w:rFonts w:asciiTheme="minorHAnsi" w:hAnsiTheme="minorHAnsi"/>
          <w:iCs/>
          <w:sz w:val="28"/>
          <w:szCs w:val="28"/>
        </w:rPr>
        <w:t xml:space="preserve"> «</w:t>
      </w:r>
      <w:r w:rsidR="00896C6F" w:rsidRPr="0003311C">
        <w:rPr>
          <w:iCs/>
          <w:sz w:val="28"/>
          <w:szCs w:val="28"/>
        </w:rPr>
        <w:t>Крила</w:t>
      </w:r>
      <w:r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 xml:space="preserve"> (</w:t>
      </w:r>
      <w:r w:rsidRPr="0003311C">
        <w:rPr>
          <w:iCs/>
          <w:sz w:val="28"/>
          <w:szCs w:val="28"/>
        </w:rPr>
        <w:t>«</w:t>
      </w:r>
      <w:r w:rsidR="00896C6F" w:rsidRPr="0003311C">
        <w:rPr>
          <w:iCs/>
          <w:sz w:val="28"/>
          <w:szCs w:val="28"/>
        </w:rPr>
        <w:t>Новорічна казка</w:t>
      </w:r>
      <w:r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 xml:space="preserve">), </w:t>
      </w:r>
      <w:r w:rsidRPr="0003311C">
        <w:rPr>
          <w:iCs/>
          <w:sz w:val="28"/>
          <w:szCs w:val="28"/>
        </w:rPr>
        <w:t>«</w:t>
      </w:r>
      <w:r w:rsidR="00896C6F" w:rsidRPr="0003311C">
        <w:rPr>
          <w:iCs/>
          <w:sz w:val="28"/>
          <w:szCs w:val="28"/>
        </w:rPr>
        <w:t>Балада про соняшник</w:t>
      </w:r>
      <w:r w:rsidRPr="0003311C">
        <w:rPr>
          <w:iCs/>
          <w:sz w:val="28"/>
          <w:szCs w:val="28"/>
        </w:rPr>
        <w:t>»</w:t>
      </w:r>
      <w:r w:rsidR="00596696" w:rsidRPr="0003311C">
        <w:rPr>
          <w:iCs/>
          <w:sz w:val="28"/>
          <w:szCs w:val="28"/>
        </w:rPr>
        <w:t xml:space="preserve">, </w:t>
      </w:r>
      <w:r w:rsidRPr="0003311C">
        <w:rPr>
          <w:iCs/>
          <w:sz w:val="28"/>
          <w:szCs w:val="28"/>
        </w:rPr>
        <w:t>«</w:t>
      </w:r>
      <w:r w:rsidR="00596696" w:rsidRPr="0003311C">
        <w:rPr>
          <w:iCs/>
          <w:sz w:val="28"/>
          <w:szCs w:val="28"/>
        </w:rPr>
        <w:t xml:space="preserve">Храм </w:t>
      </w:r>
      <w:r w:rsidR="00596696" w:rsidRPr="0003311C">
        <w:rPr>
          <w:rFonts w:ascii="Times New Roman" w:hAnsi="Times New Roman" w:cs="Times New Roman"/>
          <w:iCs/>
          <w:sz w:val="28"/>
          <w:szCs w:val="28"/>
        </w:rPr>
        <w:t>сонця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BB0E65" w:rsidRPr="0003311C">
        <w:rPr>
          <w:rFonts w:ascii="Times New Roman" w:hAnsi="Times New Roman" w:cs="Times New Roman"/>
          <w:iCs/>
          <w:sz w:val="28"/>
          <w:szCs w:val="28"/>
        </w:rPr>
        <w:t>.  Драматичні поеми.</w:t>
      </w:r>
    </w:p>
    <w:p w14:paraId="473148B8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18.</w:t>
      </w:r>
      <w:r w:rsidR="00041BE4" w:rsidRPr="0003311C">
        <w:rPr>
          <w:b/>
          <w:bCs/>
          <w:iCs/>
          <w:sz w:val="28"/>
          <w:szCs w:val="28"/>
        </w:rPr>
        <w:t xml:space="preserve"> </w:t>
      </w:r>
      <w:r w:rsidRPr="0003311C">
        <w:rPr>
          <w:b/>
          <w:bCs/>
          <w:iCs/>
          <w:sz w:val="28"/>
          <w:szCs w:val="28"/>
        </w:rPr>
        <w:t>Поезія і проза В. Симоненка.</w:t>
      </w:r>
    </w:p>
    <w:p w14:paraId="48BF9A01" w14:textId="77777777" w:rsidR="0051046B" w:rsidRPr="0003311C" w:rsidRDefault="0051046B" w:rsidP="00A65541">
      <w:pPr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03311C">
        <w:rPr>
          <w:bCs/>
          <w:iCs/>
          <w:sz w:val="28"/>
          <w:szCs w:val="28"/>
        </w:rPr>
        <w:t xml:space="preserve">Біографічні дані. Казка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 xml:space="preserve">Цар Плаксій та </w:t>
      </w:r>
      <w:proofErr w:type="spellStart"/>
      <w:r w:rsidRPr="0003311C">
        <w:rPr>
          <w:bCs/>
          <w:iCs/>
          <w:sz w:val="28"/>
          <w:szCs w:val="28"/>
        </w:rPr>
        <w:t>Лоскотон</w:t>
      </w:r>
      <w:proofErr w:type="spellEnd"/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антагонізм життєвих позицій, синтез реальності казки із сучасністю. Громадянські й патріотичні мотиви лірики.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Ти знаєш, що ти людина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Гей, нові Колумби й Магеллани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Лебеді материнства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</w:t>
      </w:r>
      <w:r w:rsidRPr="0003311C">
        <w:rPr>
          <w:rFonts w:ascii="Times New Roman" w:hAnsi="Times New Roman" w:cs="Times New Roman"/>
          <w:bCs/>
          <w:iCs/>
          <w:sz w:val="28"/>
          <w:szCs w:val="28"/>
        </w:rPr>
        <w:t>поетика й естетика</w:t>
      </w:r>
      <w:r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 Поема-</w:t>
      </w:r>
      <w:proofErr w:type="spellStart"/>
      <w:r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містерія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Казка</w:t>
      </w:r>
      <w:proofErr w:type="spellEnd"/>
      <w:r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про дурила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117D84" w:rsidRPr="0003311C">
        <w:rPr>
          <w:rFonts w:ascii="Times New Roman" w:hAnsi="Times New Roman" w:cs="Times New Roman"/>
          <w:bCs/>
          <w:iCs/>
          <w:sz w:val="28"/>
          <w:szCs w:val="28"/>
        </w:rPr>
        <w:t xml:space="preserve"> Інтимна лірика: 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117D84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Задивляюсь у твої зіниці…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117D84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BB0E65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="00117D84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Є в коханні і будні і свята</w:t>
      </w:r>
      <w:r w:rsidR="00004370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BB0E65" w:rsidRPr="0003311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983E610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</w:t>
      </w:r>
      <w:r w:rsidR="001C05B6" w:rsidRPr="0003311C">
        <w:rPr>
          <w:b/>
          <w:bCs/>
          <w:iCs/>
          <w:sz w:val="28"/>
          <w:szCs w:val="28"/>
        </w:rPr>
        <w:t>19</w:t>
      </w:r>
      <w:r w:rsidRPr="0003311C">
        <w:rPr>
          <w:b/>
          <w:bCs/>
          <w:iCs/>
          <w:sz w:val="28"/>
          <w:szCs w:val="28"/>
        </w:rPr>
        <w:t>. Життя і творчість М. Вінграновського.</w:t>
      </w:r>
    </w:p>
    <w:p w14:paraId="541DDB83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  <w:lang w:val="ru-RU"/>
        </w:rPr>
      </w:pPr>
      <w:r w:rsidRPr="0003311C">
        <w:rPr>
          <w:bCs/>
          <w:iCs/>
          <w:sz w:val="28"/>
          <w:szCs w:val="28"/>
        </w:rPr>
        <w:t xml:space="preserve">Повість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Сіроманець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гуманізм, етична проблематика, специфіка </w:t>
      </w:r>
      <w:proofErr w:type="spellStart"/>
      <w:r w:rsidRPr="0003311C">
        <w:rPr>
          <w:bCs/>
          <w:iCs/>
          <w:sz w:val="28"/>
          <w:szCs w:val="28"/>
        </w:rPr>
        <w:t>характеротворення</w:t>
      </w:r>
      <w:proofErr w:type="spellEnd"/>
      <w:r w:rsidRPr="0003311C">
        <w:rPr>
          <w:bCs/>
          <w:iCs/>
          <w:sz w:val="28"/>
          <w:szCs w:val="28"/>
        </w:rPr>
        <w:t xml:space="preserve">. Оповідання </w:t>
      </w:r>
      <w:r w:rsidR="00004370" w:rsidRPr="0003311C">
        <w:rPr>
          <w:bCs/>
          <w:iCs/>
          <w:sz w:val="28"/>
          <w:szCs w:val="28"/>
        </w:rPr>
        <w:t>«</w:t>
      </w:r>
      <w:proofErr w:type="spellStart"/>
      <w:r w:rsidRPr="0003311C">
        <w:rPr>
          <w:bCs/>
          <w:iCs/>
          <w:sz w:val="28"/>
          <w:szCs w:val="28"/>
        </w:rPr>
        <w:t>Первінка</w:t>
      </w:r>
      <w:proofErr w:type="spellEnd"/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Поезії </w:t>
      </w:r>
      <w:r w:rsidR="00004370" w:rsidRPr="0003311C">
        <w:rPr>
          <w:bCs/>
          <w:iCs/>
          <w:sz w:val="28"/>
          <w:szCs w:val="28"/>
        </w:rPr>
        <w:t>«</w:t>
      </w:r>
      <w:proofErr w:type="spellStart"/>
      <w:r w:rsidRPr="0003311C">
        <w:rPr>
          <w:bCs/>
          <w:iCs/>
          <w:sz w:val="28"/>
          <w:szCs w:val="28"/>
        </w:rPr>
        <w:t>Баунин</w:t>
      </w:r>
      <w:proofErr w:type="spellEnd"/>
      <w:r w:rsidRPr="0003311C">
        <w:rPr>
          <w:bCs/>
          <w:iCs/>
          <w:sz w:val="28"/>
          <w:szCs w:val="28"/>
        </w:rPr>
        <w:t xml:space="preserve"> дощ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Сама собою річка ця тече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Збірка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Цю жінку я л</w:t>
      </w:r>
      <w:proofErr w:type="spellStart"/>
      <w:r w:rsidRPr="0003311C">
        <w:rPr>
          <w:bCs/>
          <w:iCs/>
          <w:sz w:val="28"/>
          <w:szCs w:val="28"/>
          <w:lang w:val="ru-RU"/>
        </w:rPr>
        <w:t>юблю</w:t>
      </w:r>
      <w:proofErr w:type="spellEnd"/>
      <w:r w:rsidR="00004370" w:rsidRPr="0003311C">
        <w:rPr>
          <w:bCs/>
          <w:iCs/>
          <w:sz w:val="28"/>
          <w:szCs w:val="28"/>
          <w:lang w:val="ru-RU"/>
        </w:rPr>
        <w:t>»</w:t>
      </w:r>
      <w:r w:rsidRPr="0003311C">
        <w:rPr>
          <w:bCs/>
          <w:iCs/>
          <w:sz w:val="28"/>
          <w:szCs w:val="28"/>
          <w:lang w:val="ru-RU"/>
        </w:rPr>
        <w:t xml:space="preserve">: </w:t>
      </w:r>
      <w:proofErr w:type="spellStart"/>
      <w:r w:rsidRPr="0003311C">
        <w:rPr>
          <w:bCs/>
          <w:iCs/>
          <w:sz w:val="28"/>
          <w:szCs w:val="28"/>
          <w:lang w:val="ru-RU"/>
        </w:rPr>
        <w:t>естетизм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 і </w:t>
      </w:r>
      <w:proofErr w:type="spellStart"/>
      <w:r w:rsidRPr="0003311C">
        <w:rPr>
          <w:bCs/>
          <w:iCs/>
          <w:sz w:val="28"/>
          <w:szCs w:val="28"/>
          <w:lang w:val="ru-RU"/>
        </w:rPr>
        <w:t>неокласицизм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. </w:t>
      </w:r>
    </w:p>
    <w:p w14:paraId="458AD5C5" w14:textId="532456CF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bCs/>
          <w:iCs/>
          <w:sz w:val="28"/>
          <w:szCs w:val="28"/>
          <w:lang w:val="ru-RU"/>
        </w:rPr>
        <w:t>Проблематика і стиль.</w:t>
      </w:r>
      <w:r w:rsidR="00004370" w:rsidRPr="0003311C">
        <w:rPr>
          <w:b/>
          <w:bCs/>
          <w:iCs/>
          <w:sz w:val="28"/>
          <w:szCs w:val="28"/>
        </w:rPr>
        <w:t xml:space="preserve"> </w:t>
      </w:r>
      <w:r w:rsidR="00004370" w:rsidRPr="0003311C">
        <w:rPr>
          <w:iCs/>
          <w:sz w:val="28"/>
          <w:szCs w:val="28"/>
        </w:rPr>
        <w:t>Аналіз творів «</w:t>
      </w:r>
      <w:r w:rsidR="00896C6F" w:rsidRPr="0003311C">
        <w:rPr>
          <w:iCs/>
          <w:sz w:val="28"/>
          <w:szCs w:val="28"/>
        </w:rPr>
        <w:t>Губами тепли і оком золотим</w:t>
      </w:r>
      <w:r w:rsidR="00004370"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>,</w:t>
      </w:r>
      <w:r w:rsidR="00004370" w:rsidRPr="0003311C">
        <w:rPr>
          <w:iCs/>
          <w:sz w:val="28"/>
          <w:szCs w:val="28"/>
        </w:rPr>
        <w:t xml:space="preserve"> «</w:t>
      </w:r>
      <w:r w:rsidR="00896C6F" w:rsidRPr="0003311C">
        <w:rPr>
          <w:iCs/>
          <w:sz w:val="28"/>
          <w:szCs w:val="28"/>
        </w:rPr>
        <w:t>Цю жінку я люблю</w:t>
      </w:r>
      <w:r w:rsidR="00004370"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 xml:space="preserve">, </w:t>
      </w:r>
      <w:r w:rsidR="00004370" w:rsidRPr="0003311C">
        <w:rPr>
          <w:iCs/>
          <w:sz w:val="28"/>
          <w:szCs w:val="28"/>
        </w:rPr>
        <w:t>«</w:t>
      </w:r>
      <w:r w:rsidR="00896C6F" w:rsidRPr="0003311C">
        <w:rPr>
          <w:iCs/>
          <w:sz w:val="28"/>
          <w:szCs w:val="28"/>
        </w:rPr>
        <w:t>У синьому небі я висіяв ліс</w:t>
      </w:r>
      <w:r w:rsidR="00004370" w:rsidRPr="0003311C">
        <w:rPr>
          <w:iCs/>
          <w:sz w:val="28"/>
          <w:szCs w:val="28"/>
        </w:rPr>
        <w:t>»</w:t>
      </w:r>
      <w:r w:rsidR="00896C6F" w:rsidRPr="0003311C">
        <w:rPr>
          <w:iCs/>
          <w:sz w:val="28"/>
          <w:szCs w:val="28"/>
        </w:rPr>
        <w:t>.</w:t>
      </w:r>
    </w:p>
    <w:p w14:paraId="7A37AD5F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1C05B6" w:rsidRPr="0003311C">
        <w:rPr>
          <w:b/>
          <w:bCs/>
          <w:iCs/>
          <w:sz w:val="28"/>
          <w:szCs w:val="28"/>
        </w:rPr>
        <w:t>0</w:t>
      </w:r>
      <w:r w:rsidRPr="0003311C">
        <w:rPr>
          <w:b/>
          <w:bCs/>
          <w:iCs/>
          <w:sz w:val="28"/>
          <w:szCs w:val="28"/>
        </w:rPr>
        <w:t>. Поезія І. Жиленко</w:t>
      </w:r>
    </w:p>
    <w:p w14:paraId="4503084D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Поезії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Жар-птиця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Підкова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Гном у буфеті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Етичні категорії. Філософія щастя. </w:t>
      </w:r>
    </w:p>
    <w:p w14:paraId="2062564E" w14:textId="77777777" w:rsidR="00FB6AF3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  <w:lang w:eastAsia="ru-RU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1C05B6" w:rsidRPr="0003311C">
        <w:rPr>
          <w:b/>
          <w:bCs/>
          <w:iCs/>
          <w:sz w:val="28"/>
          <w:szCs w:val="28"/>
        </w:rPr>
        <w:t>1</w:t>
      </w:r>
      <w:r w:rsidRPr="0003311C">
        <w:rPr>
          <w:b/>
          <w:bCs/>
          <w:iCs/>
          <w:sz w:val="28"/>
          <w:szCs w:val="28"/>
        </w:rPr>
        <w:t>. Життя і творчість Д. Павличка.</w:t>
      </w:r>
    </w:p>
    <w:p w14:paraId="7795AA20" w14:textId="77777777" w:rsidR="0051046B" w:rsidRPr="0003311C" w:rsidRDefault="00004370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  <w:lang w:eastAsia="ru-RU"/>
        </w:rPr>
        <w:t>«</w:t>
      </w:r>
      <w:r w:rsidR="00FB6AF3" w:rsidRPr="0003311C">
        <w:rPr>
          <w:bCs/>
          <w:iCs/>
          <w:sz w:val="28"/>
          <w:szCs w:val="28"/>
          <w:lang w:eastAsia="ru-RU"/>
        </w:rPr>
        <w:t>Два кольори</w:t>
      </w:r>
      <w:r w:rsidRPr="0003311C">
        <w:rPr>
          <w:bCs/>
          <w:iCs/>
          <w:sz w:val="28"/>
          <w:szCs w:val="28"/>
          <w:lang w:eastAsia="ru-RU"/>
        </w:rPr>
        <w:t>»</w:t>
      </w:r>
      <w:r w:rsidR="00FB6AF3" w:rsidRPr="0003311C">
        <w:rPr>
          <w:bCs/>
          <w:iCs/>
          <w:sz w:val="28"/>
          <w:szCs w:val="28"/>
          <w:lang w:eastAsia="ru-RU"/>
        </w:rPr>
        <w:t>,</w:t>
      </w:r>
      <w:r w:rsidR="0023574E" w:rsidRPr="0003311C">
        <w:rPr>
          <w:bCs/>
          <w:iCs/>
          <w:sz w:val="28"/>
          <w:szCs w:val="28"/>
          <w:lang w:eastAsia="ru-RU"/>
        </w:rPr>
        <w:t xml:space="preserve"> «</w:t>
      </w:r>
      <w:r w:rsidR="00FB6AF3" w:rsidRPr="0003311C">
        <w:rPr>
          <w:bCs/>
          <w:iCs/>
          <w:sz w:val="28"/>
          <w:szCs w:val="28"/>
          <w:lang w:eastAsia="ru-RU"/>
        </w:rPr>
        <w:t>Найдовша з усіх доріг</w:t>
      </w:r>
      <w:r w:rsidRPr="0003311C">
        <w:rPr>
          <w:bCs/>
          <w:iCs/>
          <w:sz w:val="28"/>
          <w:szCs w:val="28"/>
          <w:lang w:eastAsia="ru-RU"/>
        </w:rPr>
        <w:t>»</w:t>
      </w:r>
      <w:r w:rsidR="00FB6AF3" w:rsidRPr="0003311C">
        <w:rPr>
          <w:bCs/>
          <w:iCs/>
          <w:sz w:val="28"/>
          <w:szCs w:val="28"/>
          <w:lang w:eastAsia="ru-RU"/>
        </w:rPr>
        <w:t xml:space="preserve">, </w:t>
      </w:r>
      <w:r w:rsidRPr="0003311C">
        <w:rPr>
          <w:bCs/>
          <w:iCs/>
          <w:sz w:val="28"/>
          <w:szCs w:val="28"/>
          <w:lang w:eastAsia="ru-RU"/>
        </w:rPr>
        <w:t>«</w:t>
      </w:r>
      <w:r w:rsidR="00FB6AF3" w:rsidRPr="0003311C">
        <w:rPr>
          <w:bCs/>
          <w:iCs/>
          <w:sz w:val="28"/>
          <w:szCs w:val="28"/>
          <w:lang w:eastAsia="ru-RU"/>
        </w:rPr>
        <w:t>Я стужився, мила, за тобою</w:t>
      </w:r>
      <w:r w:rsidR="0023574E" w:rsidRPr="0003311C">
        <w:rPr>
          <w:bCs/>
          <w:iCs/>
          <w:sz w:val="28"/>
          <w:szCs w:val="28"/>
          <w:lang w:eastAsia="ru-RU"/>
        </w:rPr>
        <w:t>»</w:t>
      </w:r>
      <w:r w:rsidR="00C06E16" w:rsidRPr="0003311C">
        <w:rPr>
          <w:bCs/>
          <w:iCs/>
          <w:sz w:val="28"/>
          <w:szCs w:val="28"/>
          <w:lang w:eastAsia="ru-RU"/>
        </w:rPr>
        <w:t>.</w:t>
      </w:r>
    </w:p>
    <w:p w14:paraId="43AC8BE1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Біографія. Громадянська й інтимна лірика. Сонети. Переклади.</w:t>
      </w:r>
    </w:p>
    <w:p w14:paraId="4D7F1320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1C05B6" w:rsidRPr="0003311C">
        <w:rPr>
          <w:b/>
          <w:bCs/>
          <w:iCs/>
          <w:sz w:val="28"/>
          <w:szCs w:val="28"/>
        </w:rPr>
        <w:t>2</w:t>
      </w:r>
      <w:r w:rsidRPr="0003311C">
        <w:rPr>
          <w:b/>
          <w:bCs/>
          <w:iCs/>
          <w:sz w:val="28"/>
          <w:szCs w:val="28"/>
        </w:rPr>
        <w:t>.</w:t>
      </w:r>
      <w:r w:rsidR="00041BE4" w:rsidRPr="0003311C">
        <w:rPr>
          <w:b/>
          <w:bCs/>
          <w:iCs/>
          <w:sz w:val="28"/>
          <w:szCs w:val="28"/>
        </w:rPr>
        <w:t xml:space="preserve"> </w:t>
      </w:r>
      <w:r w:rsidRPr="0003311C">
        <w:rPr>
          <w:b/>
          <w:bCs/>
          <w:iCs/>
          <w:sz w:val="28"/>
          <w:szCs w:val="28"/>
        </w:rPr>
        <w:t>Життя і творчість Б. Олійника.</w:t>
      </w:r>
    </w:p>
    <w:p w14:paraId="1F0D8B0B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t xml:space="preserve">Біографія. Політична діяльність. Цикл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Сиве сонце моє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 xml:space="preserve">. Поезія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Сива ластівка</w:t>
      </w:r>
      <w:r w:rsidR="00004370" w:rsidRPr="0003311C">
        <w:rPr>
          <w:iCs/>
          <w:sz w:val="28"/>
          <w:szCs w:val="28"/>
        </w:rPr>
        <w:t>»</w:t>
      </w:r>
      <w:r w:rsidRPr="0003311C">
        <w:rPr>
          <w:iCs/>
          <w:sz w:val="28"/>
          <w:szCs w:val="28"/>
        </w:rPr>
        <w:t>.</w:t>
      </w:r>
    </w:p>
    <w:p w14:paraId="659BE55C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1C05B6" w:rsidRPr="0003311C">
        <w:rPr>
          <w:b/>
          <w:bCs/>
          <w:iCs/>
          <w:sz w:val="28"/>
          <w:szCs w:val="28"/>
        </w:rPr>
        <w:t>3</w:t>
      </w:r>
      <w:r w:rsidRPr="0003311C">
        <w:rPr>
          <w:b/>
          <w:bCs/>
          <w:iCs/>
          <w:sz w:val="28"/>
          <w:szCs w:val="28"/>
        </w:rPr>
        <w:t>. Проза Є.</w:t>
      </w:r>
      <w:r w:rsidR="00CB3BA8" w:rsidRPr="0003311C">
        <w:rPr>
          <w:b/>
          <w:bCs/>
          <w:iCs/>
          <w:sz w:val="28"/>
          <w:szCs w:val="28"/>
        </w:rPr>
        <w:t> </w:t>
      </w:r>
      <w:r w:rsidRPr="0003311C">
        <w:rPr>
          <w:b/>
          <w:bCs/>
          <w:iCs/>
          <w:sz w:val="28"/>
          <w:szCs w:val="28"/>
        </w:rPr>
        <w:t>Гуцала.</w:t>
      </w:r>
    </w:p>
    <w:p w14:paraId="28BAD563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Біографічні дані. Оповідання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Лось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екологічна проблематика, гуманізм, етика співіснування людини і тварини. Оповідання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Сім'я дикої качки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Роман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Позичений чоловік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 </w:t>
      </w:r>
    </w:p>
    <w:p w14:paraId="2298FE13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1C05B6" w:rsidRPr="0003311C">
        <w:rPr>
          <w:b/>
          <w:bCs/>
          <w:iCs/>
          <w:sz w:val="28"/>
          <w:szCs w:val="28"/>
        </w:rPr>
        <w:t>4</w:t>
      </w:r>
      <w:r w:rsidRPr="0003311C">
        <w:rPr>
          <w:b/>
          <w:bCs/>
          <w:iCs/>
          <w:sz w:val="28"/>
          <w:szCs w:val="28"/>
        </w:rPr>
        <w:t xml:space="preserve">. Повісті Гр. Тютюнника. Новела 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Три зозулі з поклоном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>.</w:t>
      </w:r>
    </w:p>
    <w:p w14:paraId="6257E0D6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  <w:lang w:val="ru-RU"/>
        </w:rPr>
      </w:pPr>
      <w:r w:rsidRPr="0003311C">
        <w:rPr>
          <w:bCs/>
          <w:iCs/>
          <w:sz w:val="28"/>
          <w:szCs w:val="28"/>
        </w:rPr>
        <w:t xml:space="preserve">Біографічні дані. Повісті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Облога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Климко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Вогник далеко в степу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особливості дитячої психології, специфіка </w:t>
      </w:r>
      <w:proofErr w:type="spellStart"/>
      <w:r w:rsidRPr="0003311C">
        <w:rPr>
          <w:bCs/>
          <w:iCs/>
          <w:sz w:val="28"/>
          <w:szCs w:val="28"/>
        </w:rPr>
        <w:t>нарації</w:t>
      </w:r>
      <w:proofErr w:type="spellEnd"/>
      <w:r w:rsidRPr="0003311C">
        <w:rPr>
          <w:bCs/>
          <w:iCs/>
          <w:sz w:val="28"/>
          <w:szCs w:val="28"/>
        </w:rPr>
        <w:t xml:space="preserve">. Оповідання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Дивак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особливості дитячої психології, специфіка </w:t>
      </w:r>
      <w:proofErr w:type="spellStart"/>
      <w:r w:rsidRPr="0003311C">
        <w:rPr>
          <w:bCs/>
          <w:iCs/>
          <w:sz w:val="28"/>
          <w:szCs w:val="28"/>
        </w:rPr>
        <w:t>характеротворення</w:t>
      </w:r>
      <w:proofErr w:type="spellEnd"/>
      <w:r w:rsidRPr="0003311C">
        <w:rPr>
          <w:bCs/>
          <w:iCs/>
          <w:sz w:val="28"/>
          <w:szCs w:val="28"/>
        </w:rPr>
        <w:t xml:space="preserve">. Новела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Зав</w:t>
      </w:r>
      <w:r w:rsidRPr="0003311C">
        <w:rPr>
          <w:bCs/>
          <w:iCs/>
          <w:sz w:val="28"/>
          <w:szCs w:val="28"/>
          <w:lang w:val="ru-RU"/>
        </w:rPr>
        <w:t>'</w:t>
      </w:r>
      <w:r w:rsidRPr="0003311C">
        <w:rPr>
          <w:bCs/>
          <w:iCs/>
          <w:sz w:val="28"/>
          <w:szCs w:val="28"/>
        </w:rPr>
        <w:t>язь</w:t>
      </w:r>
      <w:r w:rsidR="00004370" w:rsidRPr="0003311C">
        <w:rPr>
          <w:bCs/>
          <w:iCs/>
          <w:sz w:val="28"/>
          <w:szCs w:val="28"/>
          <w:lang w:val="ru-RU"/>
        </w:rPr>
        <w:t>»</w:t>
      </w:r>
      <w:r w:rsidRPr="0003311C">
        <w:rPr>
          <w:bCs/>
          <w:iCs/>
          <w:sz w:val="28"/>
          <w:szCs w:val="28"/>
          <w:lang w:val="ru-RU"/>
        </w:rPr>
        <w:t>: психолог</w:t>
      </w:r>
      <w:r w:rsidRPr="0003311C">
        <w:rPr>
          <w:bCs/>
          <w:iCs/>
          <w:sz w:val="28"/>
          <w:szCs w:val="28"/>
        </w:rPr>
        <w:t>і</w:t>
      </w:r>
      <w:proofErr w:type="spellStart"/>
      <w:r w:rsidRPr="0003311C">
        <w:rPr>
          <w:bCs/>
          <w:iCs/>
          <w:sz w:val="28"/>
          <w:szCs w:val="28"/>
          <w:lang w:val="ru-RU"/>
        </w:rPr>
        <w:t>зм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, проблематика. Новела </w:t>
      </w:r>
      <w:r w:rsidR="00004370" w:rsidRPr="0003311C">
        <w:rPr>
          <w:bCs/>
          <w:iCs/>
          <w:sz w:val="28"/>
          <w:szCs w:val="28"/>
          <w:lang w:val="ru-RU"/>
        </w:rPr>
        <w:t>«</w:t>
      </w:r>
      <w:r w:rsidRPr="0003311C">
        <w:rPr>
          <w:bCs/>
          <w:iCs/>
          <w:sz w:val="28"/>
          <w:szCs w:val="28"/>
          <w:lang w:val="ru-RU"/>
        </w:rPr>
        <w:t xml:space="preserve">Три </w:t>
      </w:r>
      <w:proofErr w:type="spellStart"/>
      <w:r w:rsidRPr="0003311C">
        <w:rPr>
          <w:bCs/>
          <w:iCs/>
          <w:sz w:val="28"/>
          <w:szCs w:val="28"/>
          <w:lang w:val="ru-RU"/>
        </w:rPr>
        <w:t>зозулі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 з поклоном</w:t>
      </w:r>
      <w:r w:rsidR="00004370" w:rsidRPr="0003311C">
        <w:rPr>
          <w:bCs/>
          <w:iCs/>
          <w:sz w:val="28"/>
          <w:szCs w:val="28"/>
          <w:lang w:val="ru-RU"/>
        </w:rPr>
        <w:t>»</w:t>
      </w:r>
      <w:r w:rsidRPr="0003311C">
        <w:rPr>
          <w:bCs/>
          <w:iCs/>
          <w:sz w:val="28"/>
          <w:szCs w:val="28"/>
          <w:lang w:val="ru-RU"/>
        </w:rPr>
        <w:t xml:space="preserve">: </w:t>
      </w:r>
      <w:proofErr w:type="spellStart"/>
      <w:r w:rsidRPr="0003311C">
        <w:rPr>
          <w:bCs/>
          <w:iCs/>
          <w:sz w:val="28"/>
          <w:szCs w:val="28"/>
          <w:lang w:val="ru-RU"/>
        </w:rPr>
        <w:t>неомодернізм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, </w:t>
      </w:r>
      <w:proofErr w:type="spellStart"/>
      <w:r w:rsidRPr="0003311C">
        <w:rPr>
          <w:bCs/>
          <w:iCs/>
          <w:sz w:val="28"/>
          <w:szCs w:val="28"/>
          <w:lang w:val="ru-RU"/>
        </w:rPr>
        <w:t>символіка</w:t>
      </w:r>
      <w:proofErr w:type="spellEnd"/>
      <w:r w:rsidRPr="0003311C">
        <w:rPr>
          <w:bCs/>
          <w:iCs/>
          <w:sz w:val="28"/>
          <w:szCs w:val="28"/>
          <w:lang w:val="ru-RU"/>
        </w:rPr>
        <w:t xml:space="preserve">.  </w:t>
      </w:r>
    </w:p>
    <w:p w14:paraId="60596BF3" w14:textId="77777777" w:rsidR="00FB6AF3" w:rsidRPr="0003311C" w:rsidRDefault="0051046B" w:rsidP="00FB6AF3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283FC3" w:rsidRPr="0003311C">
        <w:rPr>
          <w:b/>
          <w:bCs/>
          <w:iCs/>
          <w:sz w:val="28"/>
          <w:szCs w:val="28"/>
        </w:rPr>
        <w:t>5</w:t>
      </w:r>
      <w:r w:rsidRPr="0003311C">
        <w:rPr>
          <w:b/>
          <w:bCs/>
          <w:iCs/>
          <w:sz w:val="28"/>
          <w:szCs w:val="28"/>
        </w:rPr>
        <w:t>. Життя і творчість Л.</w:t>
      </w:r>
      <w:r w:rsidR="00283FC3" w:rsidRPr="0003311C">
        <w:rPr>
          <w:b/>
          <w:bCs/>
          <w:iCs/>
          <w:sz w:val="28"/>
          <w:szCs w:val="28"/>
        </w:rPr>
        <w:t> </w:t>
      </w:r>
      <w:r w:rsidRPr="0003311C">
        <w:rPr>
          <w:b/>
          <w:bCs/>
          <w:iCs/>
          <w:sz w:val="28"/>
          <w:szCs w:val="28"/>
        </w:rPr>
        <w:t>Костенко.</w:t>
      </w:r>
    </w:p>
    <w:p w14:paraId="618F2CEE" w14:textId="77777777" w:rsidR="00FB6AF3" w:rsidRPr="0003311C" w:rsidRDefault="00FB6AF3" w:rsidP="00FB6AF3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Роман у віршах </w:t>
      </w:r>
      <w:r w:rsidR="00004370"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Pr="0003311C">
        <w:rPr>
          <w:rFonts w:ascii="Times New Roman" w:hAnsi="Times New Roman" w:cs="Times New Roman"/>
          <w:iCs/>
          <w:sz w:val="28"/>
          <w:szCs w:val="28"/>
        </w:rPr>
        <w:t>Маруся Чурай</w:t>
      </w:r>
      <w:r w:rsidR="00004370"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 Л. Костенко.</w:t>
      </w:r>
      <w:r w:rsidRPr="0003311C">
        <w:rPr>
          <w:b/>
          <w:bCs/>
          <w:iCs/>
          <w:sz w:val="28"/>
          <w:szCs w:val="28"/>
        </w:rPr>
        <w:t xml:space="preserve"> </w:t>
      </w:r>
      <w:r w:rsidRPr="0003311C">
        <w:rPr>
          <w:bCs/>
          <w:iCs/>
          <w:sz w:val="28"/>
          <w:szCs w:val="28"/>
        </w:rPr>
        <w:t xml:space="preserve">Проблематика і стилістика твору. </w:t>
      </w:r>
      <w:proofErr w:type="spellStart"/>
      <w:r w:rsidRPr="0003311C">
        <w:rPr>
          <w:bCs/>
          <w:iCs/>
          <w:sz w:val="28"/>
          <w:szCs w:val="28"/>
        </w:rPr>
        <w:t>Міфопоетика</w:t>
      </w:r>
      <w:proofErr w:type="spellEnd"/>
      <w:r w:rsidRPr="0003311C">
        <w:rPr>
          <w:bCs/>
          <w:iCs/>
          <w:sz w:val="28"/>
          <w:szCs w:val="28"/>
        </w:rPr>
        <w:t>. Образ Марусі Чурай.</w:t>
      </w:r>
    </w:p>
    <w:p w14:paraId="4CBB96A1" w14:textId="77777777" w:rsidR="0051046B" w:rsidRPr="0003311C" w:rsidRDefault="0051046B" w:rsidP="00A65541">
      <w:pPr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Поезії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Дощ полив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Корольові миші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Крила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. Поема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Чайка на крижині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>.</w:t>
      </w:r>
      <w:r w:rsidR="00896C6F" w:rsidRPr="0003311C">
        <w:t xml:space="preserve"> </w:t>
      </w:r>
      <w:r w:rsidR="00004370" w:rsidRPr="0003311C">
        <w:rPr>
          <w:bCs/>
          <w:iCs/>
          <w:sz w:val="28"/>
          <w:szCs w:val="28"/>
        </w:rPr>
        <w:t>«</w:t>
      </w:r>
      <w:r w:rsidR="00896C6F" w:rsidRPr="0003311C">
        <w:rPr>
          <w:bCs/>
          <w:iCs/>
          <w:sz w:val="28"/>
          <w:szCs w:val="28"/>
        </w:rPr>
        <w:t>Страшні слова, коли вони мовчать…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>,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>Життя іде…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>,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>Доля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="00896C6F" w:rsidRPr="0003311C">
        <w:rPr>
          <w:bCs/>
          <w:iCs/>
          <w:sz w:val="28"/>
          <w:szCs w:val="28"/>
        </w:rPr>
        <w:t>Моя любове, я перед тобою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="00896C6F" w:rsidRPr="0003311C">
        <w:rPr>
          <w:bCs/>
          <w:iCs/>
          <w:sz w:val="28"/>
          <w:szCs w:val="28"/>
        </w:rPr>
        <w:t>Хай буде легко. Дотиком пера…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proofErr w:type="spellStart"/>
      <w:r w:rsidR="00896C6F" w:rsidRPr="0003311C">
        <w:rPr>
          <w:bCs/>
          <w:iCs/>
          <w:sz w:val="28"/>
          <w:szCs w:val="28"/>
        </w:rPr>
        <w:t>Недумано</w:t>
      </w:r>
      <w:proofErr w:type="spellEnd"/>
      <w:r w:rsidR="00896C6F" w:rsidRPr="0003311C">
        <w:rPr>
          <w:bCs/>
          <w:iCs/>
          <w:sz w:val="28"/>
          <w:szCs w:val="28"/>
        </w:rPr>
        <w:t>, негадано…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 xml:space="preserve">, </w:t>
      </w:r>
      <w:r w:rsidR="00004370" w:rsidRPr="0003311C">
        <w:rPr>
          <w:bCs/>
          <w:iCs/>
          <w:sz w:val="28"/>
          <w:szCs w:val="28"/>
        </w:rPr>
        <w:t>«</w:t>
      </w:r>
      <w:r w:rsidR="00896C6F" w:rsidRPr="0003311C">
        <w:rPr>
          <w:bCs/>
          <w:iCs/>
          <w:sz w:val="28"/>
          <w:szCs w:val="28"/>
        </w:rPr>
        <w:t>По сей день Посейдон посідає свій трон…</w:t>
      </w:r>
      <w:r w:rsidR="00004370" w:rsidRPr="0003311C">
        <w:rPr>
          <w:bCs/>
          <w:iCs/>
          <w:sz w:val="28"/>
          <w:szCs w:val="28"/>
        </w:rPr>
        <w:t>»</w:t>
      </w:r>
      <w:r w:rsidR="00896C6F" w:rsidRPr="0003311C">
        <w:rPr>
          <w:bCs/>
          <w:iCs/>
          <w:sz w:val="28"/>
          <w:szCs w:val="28"/>
        </w:rPr>
        <w:t>.</w:t>
      </w:r>
    </w:p>
    <w:p w14:paraId="538E751B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283FC3" w:rsidRPr="0003311C">
        <w:rPr>
          <w:b/>
          <w:bCs/>
          <w:iCs/>
          <w:sz w:val="28"/>
          <w:szCs w:val="28"/>
        </w:rPr>
        <w:t>6</w:t>
      </w:r>
      <w:r w:rsidRPr="0003311C">
        <w:rPr>
          <w:b/>
          <w:bCs/>
          <w:iCs/>
          <w:sz w:val="28"/>
          <w:szCs w:val="28"/>
        </w:rPr>
        <w:t xml:space="preserve">. Роман у віршах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Берестечко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</w:t>
      </w:r>
      <w:proofErr w:type="spellStart"/>
      <w:r w:rsidRPr="0003311C">
        <w:rPr>
          <w:b/>
          <w:bCs/>
          <w:iCs/>
          <w:sz w:val="28"/>
          <w:szCs w:val="28"/>
        </w:rPr>
        <w:t>Л.Костенко</w:t>
      </w:r>
      <w:proofErr w:type="spellEnd"/>
      <w:r w:rsidRPr="0003311C">
        <w:rPr>
          <w:b/>
          <w:bCs/>
          <w:iCs/>
          <w:sz w:val="28"/>
          <w:szCs w:val="28"/>
        </w:rPr>
        <w:t>.</w:t>
      </w:r>
    </w:p>
    <w:p w14:paraId="1B2F65C0" w14:textId="77777777" w:rsidR="0051046B" w:rsidRPr="0003311C" w:rsidRDefault="006156B8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iCs/>
          <w:sz w:val="28"/>
          <w:szCs w:val="28"/>
        </w:rPr>
        <w:t xml:space="preserve">Біографія Л. Костенко. </w:t>
      </w:r>
      <w:r w:rsidR="0051046B" w:rsidRPr="0003311C">
        <w:rPr>
          <w:iCs/>
          <w:sz w:val="28"/>
          <w:szCs w:val="28"/>
        </w:rPr>
        <w:t>Історичний контекст твору. Проблематика. Філософія поразки. О</w:t>
      </w:r>
      <w:r w:rsidR="00390C10" w:rsidRPr="0003311C">
        <w:rPr>
          <w:iCs/>
          <w:sz w:val="28"/>
          <w:szCs w:val="28"/>
        </w:rPr>
        <w:t>б</w:t>
      </w:r>
      <w:r w:rsidR="0051046B" w:rsidRPr="0003311C">
        <w:rPr>
          <w:iCs/>
          <w:sz w:val="28"/>
          <w:szCs w:val="28"/>
        </w:rPr>
        <w:t>раз Б.</w:t>
      </w:r>
      <w:r w:rsidR="00390C10" w:rsidRPr="0003311C">
        <w:rPr>
          <w:iCs/>
          <w:sz w:val="28"/>
          <w:szCs w:val="28"/>
        </w:rPr>
        <w:t> </w:t>
      </w:r>
      <w:r w:rsidR="0051046B" w:rsidRPr="0003311C">
        <w:rPr>
          <w:iCs/>
          <w:sz w:val="28"/>
          <w:szCs w:val="28"/>
        </w:rPr>
        <w:t>Хмельницького.</w:t>
      </w:r>
    </w:p>
    <w:p w14:paraId="045F4188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</w:p>
    <w:p w14:paraId="5561BC85" w14:textId="77777777" w:rsidR="00041BE4" w:rsidRPr="0003311C" w:rsidRDefault="00041BE4" w:rsidP="00041BE4">
      <w:pPr>
        <w:tabs>
          <w:tab w:val="left" w:pos="0"/>
          <w:tab w:val="left" w:pos="284"/>
        </w:tabs>
        <w:jc w:val="center"/>
        <w:rPr>
          <w:b/>
          <w:bCs/>
          <w:iCs/>
          <w:cap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Змістовний модуль 4. </w:t>
      </w:r>
      <w:r w:rsidRPr="0003311C">
        <w:rPr>
          <w:b/>
          <w:bCs/>
          <w:iCs/>
          <w:caps/>
          <w:sz w:val="28"/>
          <w:szCs w:val="28"/>
        </w:rPr>
        <w:t>Прозові есперименти в українській літературі ІІ половини ХХ ст.</w:t>
      </w:r>
    </w:p>
    <w:p w14:paraId="218A2A69" w14:textId="77777777" w:rsidR="009E6D79" w:rsidRPr="0003311C" w:rsidRDefault="009E6D79" w:rsidP="009E6D79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 xml:space="preserve">Тема </w:t>
      </w:r>
      <w:r w:rsidR="00FB6AF3" w:rsidRPr="0003311C">
        <w:rPr>
          <w:b/>
          <w:bCs/>
          <w:iCs/>
          <w:sz w:val="28"/>
          <w:szCs w:val="28"/>
        </w:rPr>
        <w:t>2</w:t>
      </w:r>
      <w:r w:rsidR="002645E7" w:rsidRPr="0003311C">
        <w:rPr>
          <w:b/>
          <w:bCs/>
          <w:iCs/>
          <w:sz w:val="28"/>
          <w:szCs w:val="28"/>
        </w:rPr>
        <w:t>7</w:t>
      </w:r>
      <w:r w:rsidRPr="0003311C">
        <w:rPr>
          <w:b/>
          <w:bCs/>
          <w:iCs/>
          <w:sz w:val="28"/>
          <w:szCs w:val="28"/>
        </w:rPr>
        <w:t>. Історична романістика 2 половини ХХ ст.</w:t>
      </w:r>
    </w:p>
    <w:p w14:paraId="4C89CDCB" w14:textId="77777777" w:rsidR="00923FC6" w:rsidRPr="0003311C" w:rsidRDefault="009E6D79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Функції історичної романістики, передумови розвитку, еволюція жанрових аспектів і проблемного спектру. Класифікаційні параметри. Репресивна кампанія щодо історичної романістики 72-73 рр. ХХ ст.</w:t>
      </w:r>
    </w:p>
    <w:p w14:paraId="5DA8C1CE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2</w:t>
      </w:r>
      <w:r w:rsidR="002645E7" w:rsidRPr="0003311C">
        <w:rPr>
          <w:b/>
          <w:bCs/>
          <w:iCs/>
          <w:sz w:val="28"/>
          <w:szCs w:val="28"/>
        </w:rPr>
        <w:t>8</w:t>
      </w:r>
      <w:r w:rsidRPr="0003311C">
        <w:rPr>
          <w:b/>
          <w:bCs/>
          <w:iCs/>
          <w:sz w:val="28"/>
          <w:szCs w:val="28"/>
        </w:rPr>
        <w:t>. Життя і творчість П. Загребельного.</w:t>
      </w:r>
    </w:p>
    <w:p w14:paraId="2E1FEC9B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Біографічні дані. Проблематика творчості.</w:t>
      </w:r>
      <w:r w:rsidR="00923FC6" w:rsidRPr="0003311C">
        <w:rPr>
          <w:bCs/>
          <w:iCs/>
          <w:sz w:val="28"/>
          <w:szCs w:val="28"/>
        </w:rPr>
        <w:t xml:space="preserve"> Проза </w:t>
      </w:r>
      <w:r w:rsidRPr="0003311C">
        <w:rPr>
          <w:bCs/>
          <w:iCs/>
          <w:sz w:val="28"/>
          <w:szCs w:val="28"/>
        </w:rPr>
        <w:t>П.</w:t>
      </w:r>
      <w:r w:rsidR="00117188" w:rsidRPr="0003311C">
        <w:rPr>
          <w:bCs/>
          <w:iCs/>
          <w:sz w:val="28"/>
          <w:szCs w:val="28"/>
        </w:rPr>
        <w:t> </w:t>
      </w:r>
      <w:r w:rsidRPr="0003311C">
        <w:rPr>
          <w:bCs/>
          <w:iCs/>
          <w:sz w:val="28"/>
          <w:szCs w:val="28"/>
        </w:rPr>
        <w:t>Загребельного</w:t>
      </w:r>
      <w:r w:rsidR="00923FC6" w:rsidRPr="0003311C">
        <w:rPr>
          <w:bCs/>
          <w:iCs/>
          <w:sz w:val="28"/>
          <w:szCs w:val="28"/>
        </w:rPr>
        <w:t xml:space="preserve">: жанрові й стильові </w:t>
      </w:r>
      <w:proofErr w:type="spellStart"/>
      <w:r w:rsidR="00923FC6" w:rsidRPr="0003311C">
        <w:rPr>
          <w:bCs/>
          <w:iCs/>
          <w:sz w:val="28"/>
          <w:szCs w:val="28"/>
        </w:rPr>
        <w:t>параметри</w:t>
      </w:r>
      <w:r w:rsidRPr="0003311C">
        <w:rPr>
          <w:bCs/>
          <w:iCs/>
          <w:sz w:val="28"/>
          <w:szCs w:val="28"/>
        </w:rPr>
        <w:t>.</w:t>
      </w:r>
      <w:r w:rsidRPr="0003311C">
        <w:rPr>
          <w:iCs/>
          <w:sz w:val="28"/>
          <w:szCs w:val="28"/>
        </w:rPr>
        <w:t>Історичні</w:t>
      </w:r>
      <w:proofErr w:type="spellEnd"/>
      <w:r w:rsidRPr="0003311C">
        <w:rPr>
          <w:iCs/>
          <w:sz w:val="28"/>
          <w:szCs w:val="28"/>
        </w:rPr>
        <w:t xml:space="preserve"> романи </w:t>
      </w:r>
      <w:proofErr w:type="spellStart"/>
      <w:r w:rsidRPr="0003311C">
        <w:rPr>
          <w:iCs/>
          <w:sz w:val="28"/>
          <w:szCs w:val="28"/>
        </w:rPr>
        <w:t>П.Загребельного</w:t>
      </w:r>
      <w:proofErr w:type="spellEnd"/>
      <w:r w:rsidRPr="0003311C">
        <w:rPr>
          <w:iCs/>
          <w:sz w:val="28"/>
          <w:szCs w:val="28"/>
        </w:rPr>
        <w:t xml:space="preserve"> про Київську Русь.</w:t>
      </w:r>
    </w:p>
    <w:p w14:paraId="19C4B7F3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Роман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Диво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колізії між людиною і владою. Роман </w:t>
      </w:r>
      <w:r w:rsidR="00004370" w:rsidRPr="0003311C">
        <w:rPr>
          <w:bCs/>
          <w:iCs/>
          <w:sz w:val="28"/>
          <w:szCs w:val="28"/>
        </w:rPr>
        <w:t>«</w:t>
      </w:r>
      <w:proofErr w:type="spellStart"/>
      <w:r w:rsidRPr="0003311C">
        <w:rPr>
          <w:bCs/>
          <w:iCs/>
          <w:sz w:val="28"/>
          <w:szCs w:val="28"/>
        </w:rPr>
        <w:t>Первоміст</w:t>
      </w:r>
      <w:proofErr w:type="spellEnd"/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 xml:space="preserve">: специфіка </w:t>
      </w:r>
      <w:proofErr w:type="spellStart"/>
      <w:r w:rsidRPr="0003311C">
        <w:rPr>
          <w:bCs/>
          <w:iCs/>
          <w:sz w:val="28"/>
          <w:szCs w:val="28"/>
        </w:rPr>
        <w:t>образотворення</w:t>
      </w:r>
      <w:proofErr w:type="spellEnd"/>
      <w:r w:rsidRPr="0003311C">
        <w:rPr>
          <w:bCs/>
          <w:iCs/>
          <w:sz w:val="28"/>
          <w:szCs w:val="28"/>
        </w:rPr>
        <w:t xml:space="preserve">. Роман </w:t>
      </w:r>
      <w:r w:rsidR="00004370" w:rsidRPr="0003311C">
        <w:rPr>
          <w:bCs/>
          <w:iCs/>
          <w:sz w:val="28"/>
          <w:szCs w:val="28"/>
        </w:rPr>
        <w:t>«</w:t>
      </w:r>
      <w:r w:rsidRPr="0003311C">
        <w:rPr>
          <w:bCs/>
          <w:iCs/>
          <w:sz w:val="28"/>
          <w:szCs w:val="28"/>
        </w:rPr>
        <w:t>Смерть у Києві</w:t>
      </w:r>
      <w:r w:rsidR="00004370" w:rsidRPr="0003311C">
        <w:rPr>
          <w:bCs/>
          <w:iCs/>
          <w:sz w:val="28"/>
          <w:szCs w:val="28"/>
        </w:rPr>
        <w:t>»</w:t>
      </w:r>
      <w:r w:rsidRPr="0003311C">
        <w:rPr>
          <w:bCs/>
          <w:iCs/>
          <w:sz w:val="28"/>
          <w:szCs w:val="28"/>
        </w:rPr>
        <w:t>: детективна фабула.</w:t>
      </w:r>
    </w:p>
    <w:p w14:paraId="2AD19D40" w14:textId="77777777" w:rsidR="009E6D79" w:rsidRPr="0003311C" w:rsidRDefault="009E6D79" w:rsidP="009E6D79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</w:t>
      </w:r>
      <w:r w:rsidR="002645E7" w:rsidRPr="0003311C">
        <w:rPr>
          <w:b/>
          <w:bCs/>
          <w:iCs/>
          <w:sz w:val="28"/>
          <w:szCs w:val="28"/>
        </w:rPr>
        <w:t xml:space="preserve"> 29</w:t>
      </w:r>
      <w:r w:rsidRPr="0003311C">
        <w:rPr>
          <w:b/>
          <w:bCs/>
          <w:iCs/>
          <w:sz w:val="28"/>
          <w:szCs w:val="28"/>
        </w:rPr>
        <w:t xml:space="preserve">. Романи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Мальви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і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Орда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Р. Іваничука.</w:t>
      </w:r>
    </w:p>
    <w:p w14:paraId="468A6E07" w14:textId="77777777" w:rsidR="009E6D79" w:rsidRPr="0003311C" w:rsidRDefault="009E6D79" w:rsidP="0051046B">
      <w:pPr>
        <w:tabs>
          <w:tab w:val="left" w:pos="0"/>
          <w:tab w:val="left" w:pos="284"/>
        </w:tabs>
        <w:jc w:val="both"/>
        <w:rPr>
          <w:rFonts w:asciiTheme="minorHAnsi" w:hAnsiTheme="minorHAnsi"/>
          <w:iCs/>
          <w:sz w:val="28"/>
          <w:szCs w:val="28"/>
        </w:rPr>
      </w:pPr>
      <w:r w:rsidRPr="0003311C">
        <w:rPr>
          <w:iCs/>
          <w:sz w:val="28"/>
          <w:szCs w:val="28"/>
        </w:rPr>
        <w:t>Жанрові синтез (роман-балада, роман-псалом). Елементи поетики химерної прози. Історичні алюзії.  Символіка. Публіцистичність романів.</w:t>
      </w:r>
    </w:p>
    <w:p w14:paraId="47ABCAD9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3</w:t>
      </w:r>
      <w:r w:rsidR="009E6D79" w:rsidRPr="0003311C">
        <w:rPr>
          <w:b/>
          <w:bCs/>
          <w:iCs/>
          <w:sz w:val="28"/>
          <w:szCs w:val="28"/>
        </w:rPr>
        <w:t>0</w:t>
      </w:r>
      <w:r w:rsidRPr="0003311C">
        <w:rPr>
          <w:b/>
          <w:bCs/>
          <w:iCs/>
          <w:sz w:val="28"/>
          <w:szCs w:val="28"/>
        </w:rPr>
        <w:t>. Химерна проза.</w:t>
      </w:r>
    </w:p>
    <w:p w14:paraId="2491CB8A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Химерна проза як дезінтеграція національного характеру (концепція Н.</w:t>
      </w:r>
      <w:r w:rsidR="002C2774" w:rsidRPr="0003311C">
        <w:rPr>
          <w:bCs/>
          <w:iCs/>
          <w:sz w:val="28"/>
          <w:szCs w:val="28"/>
        </w:rPr>
        <w:t> </w:t>
      </w:r>
      <w:proofErr w:type="spellStart"/>
      <w:r w:rsidRPr="0003311C">
        <w:rPr>
          <w:bCs/>
          <w:iCs/>
          <w:sz w:val="28"/>
          <w:szCs w:val="28"/>
        </w:rPr>
        <w:t>Зборовської</w:t>
      </w:r>
      <w:proofErr w:type="spellEnd"/>
      <w:r w:rsidRPr="0003311C">
        <w:rPr>
          <w:bCs/>
          <w:iCs/>
          <w:sz w:val="28"/>
          <w:szCs w:val="28"/>
        </w:rPr>
        <w:t xml:space="preserve">). Особливості й передумови виникнення. Персоналії. Стильові аспекти: гумор, іронія, градаційні ряди, </w:t>
      </w:r>
      <w:proofErr w:type="spellStart"/>
      <w:r w:rsidRPr="0003311C">
        <w:rPr>
          <w:bCs/>
          <w:iCs/>
          <w:sz w:val="28"/>
          <w:szCs w:val="28"/>
        </w:rPr>
        <w:t>фольклоризм</w:t>
      </w:r>
      <w:proofErr w:type="spellEnd"/>
      <w:r w:rsidRPr="0003311C">
        <w:rPr>
          <w:bCs/>
          <w:iCs/>
          <w:sz w:val="28"/>
          <w:szCs w:val="28"/>
        </w:rPr>
        <w:t xml:space="preserve">. </w:t>
      </w:r>
    </w:p>
    <w:p w14:paraId="083A2568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3</w:t>
      </w:r>
      <w:r w:rsidR="009E6D79" w:rsidRPr="0003311C">
        <w:rPr>
          <w:b/>
          <w:bCs/>
          <w:iCs/>
          <w:sz w:val="28"/>
          <w:szCs w:val="28"/>
        </w:rPr>
        <w:t>1</w:t>
      </w:r>
      <w:r w:rsidRPr="0003311C">
        <w:rPr>
          <w:b/>
          <w:bCs/>
          <w:iCs/>
          <w:sz w:val="28"/>
          <w:szCs w:val="28"/>
        </w:rPr>
        <w:t xml:space="preserve">.Дилогія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Лебедина зграя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, </w:t>
      </w:r>
      <w:r w:rsidR="00004370" w:rsidRPr="0003311C">
        <w:rPr>
          <w:b/>
          <w:bCs/>
          <w:iCs/>
          <w:sz w:val="28"/>
          <w:szCs w:val="28"/>
        </w:rPr>
        <w:t>«</w:t>
      </w:r>
      <w:r w:rsidRPr="0003311C">
        <w:rPr>
          <w:b/>
          <w:bCs/>
          <w:iCs/>
          <w:sz w:val="28"/>
          <w:szCs w:val="28"/>
        </w:rPr>
        <w:t>Зелені млини</w:t>
      </w:r>
      <w:r w:rsidR="00004370" w:rsidRPr="0003311C">
        <w:rPr>
          <w:b/>
          <w:bCs/>
          <w:iCs/>
          <w:sz w:val="28"/>
          <w:szCs w:val="28"/>
        </w:rPr>
        <w:t>»</w:t>
      </w:r>
      <w:r w:rsidRPr="0003311C">
        <w:rPr>
          <w:b/>
          <w:bCs/>
          <w:iCs/>
          <w:sz w:val="28"/>
          <w:szCs w:val="28"/>
        </w:rPr>
        <w:t xml:space="preserve"> </w:t>
      </w:r>
      <w:proofErr w:type="spellStart"/>
      <w:r w:rsidRPr="0003311C">
        <w:rPr>
          <w:b/>
          <w:bCs/>
          <w:iCs/>
          <w:sz w:val="28"/>
          <w:szCs w:val="28"/>
        </w:rPr>
        <w:t>В.Земляка</w:t>
      </w:r>
      <w:proofErr w:type="spellEnd"/>
      <w:r w:rsidRPr="0003311C">
        <w:rPr>
          <w:b/>
          <w:bCs/>
          <w:iCs/>
          <w:sz w:val="28"/>
          <w:szCs w:val="28"/>
        </w:rPr>
        <w:t>.</w:t>
      </w:r>
    </w:p>
    <w:p w14:paraId="39B9CA11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 xml:space="preserve">Проблематика, поетика. </w:t>
      </w:r>
      <w:proofErr w:type="spellStart"/>
      <w:r w:rsidRPr="0003311C">
        <w:rPr>
          <w:bCs/>
          <w:iCs/>
          <w:sz w:val="28"/>
          <w:szCs w:val="28"/>
        </w:rPr>
        <w:t>Міфологізм</w:t>
      </w:r>
      <w:proofErr w:type="spellEnd"/>
      <w:r w:rsidRPr="0003311C">
        <w:rPr>
          <w:bCs/>
          <w:iCs/>
          <w:sz w:val="28"/>
          <w:szCs w:val="28"/>
        </w:rPr>
        <w:t>. Екранізації твору. Західноєвропейський контекст.</w:t>
      </w:r>
    </w:p>
    <w:p w14:paraId="2789CC5D" w14:textId="77777777" w:rsidR="0051046B" w:rsidRPr="0003311C" w:rsidRDefault="0051046B" w:rsidP="0051046B">
      <w:pPr>
        <w:tabs>
          <w:tab w:val="left" w:pos="0"/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03311C">
        <w:rPr>
          <w:b/>
          <w:bCs/>
          <w:iCs/>
          <w:sz w:val="28"/>
          <w:szCs w:val="28"/>
        </w:rPr>
        <w:t>Тема 3</w:t>
      </w:r>
      <w:r w:rsidR="009E6D79" w:rsidRPr="0003311C">
        <w:rPr>
          <w:b/>
          <w:bCs/>
          <w:iCs/>
          <w:sz w:val="28"/>
          <w:szCs w:val="28"/>
        </w:rPr>
        <w:t>2</w:t>
      </w:r>
      <w:r w:rsidRPr="0003311C">
        <w:rPr>
          <w:b/>
          <w:bCs/>
          <w:iCs/>
          <w:sz w:val="28"/>
          <w:szCs w:val="28"/>
        </w:rPr>
        <w:t xml:space="preserve">. </w:t>
      </w:r>
      <w:r w:rsidR="009E6D79" w:rsidRPr="0003311C">
        <w:rPr>
          <w:b/>
          <w:bCs/>
          <w:iCs/>
          <w:sz w:val="28"/>
          <w:szCs w:val="28"/>
        </w:rPr>
        <w:t>Проза В. Дрозда</w:t>
      </w:r>
    </w:p>
    <w:p w14:paraId="6C71CB9F" w14:textId="77777777" w:rsidR="0051046B" w:rsidRPr="0003311C" w:rsidRDefault="009E6D79" w:rsidP="0051046B">
      <w:pPr>
        <w:tabs>
          <w:tab w:val="left" w:pos="0"/>
          <w:tab w:val="left" w:pos="284"/>
        </w:tabs>
        <w:jc w:val="both"/>
        <w:rPr>
          <w:bCs/>
          <w:iCs/>
          <w:sz w:val="28"/>
          <w:szCs w:val="28"/>
        </w:rPr>
      </w:pPr>
      <w:r w:rsidRPr="0003311C">
        <w:rPr>
          <w:iCs/>
          <w:sz w:val="28"/>
          <w:szCs w:val="28"/>
        </w:rPr>
        <w:t xml:space="preserve">Оповідання </w:t>
      </w:r>
      <w:r w:rsidR="00004370" w:rsidRPr="0003311C">
        <w:rPr>
          <w:iCs/>
          <w:sz w:val="28"/>
          <w:szCs w:val="28"/>
        </w:rPr>
        <w:t>«</w:t>
      </w:r>
      <w:r w:rsidRPr="0003311C">
        <w:rPr>
          <w:iCs/>
          <w:sz w:val="28"/>
          <w:szCs w:val="28"/>
        </w:rPr>
        <w:t>Білий кінь Шептало:</w:t>
      </w:r>
      <w:r w:rsidRPr="0003311C">
        <w:rPr>
          <w:bCs/>
          <w:iCs/>
          <w:sz w:val="28"/>
          <w:szCs w:val="28"/>
        </w:rPr>
        <w:t xml:space="preserve"> п</w:t>
      </w:r>
      <w:r w:rsidR="0051046B" w:rsidRPr="0003311C">
        <w:rPr>
          <w:bCs/>
          <w:iCs/>
          <w:sz w:val="28"/>
          <w:szCs w:val="28"/>
        </w:rPr>
        <w:t>роблема свободи, взаємодії людини і</w:t>
      </w:r>
      <w:r w:rsidRPr="0003311C">
        <w:rPr>
          <w:bCs/>
          <w:iCs/>
          <w:sz w:val="28"/>
          <w:szCs w:val="28"/>
        </w:rPr>
        <w:t xml:space="preserve"> </w:t>
      </w:r>
      <w:r w:rsidR="0051046B" w:rsidRPr="0003311C">
        <w:rPr>
          <w:bCs/>
          <w:iCs/>
          <w:sz w:val="28"/>
          <w:szCs w:val="28"/>
        </w:rPr>
        <w:t>суспільства, співвідношення мрій і дійсності.</w:t>
      </w:r>
      <w:r w:rsidR="00B8185F" w:rsidRPr="0003311C">
        <w:rPr>
          <w:iCs/>
          <w:sz w:val="28"/>
          <w:szCs w:val="28"/>
        </w:rPr>
        <w:t xml:space="preserve"> «</w:t>
      </w:r>
      <w:r w:rsidR="0051046B" w:rsidRPr="0003311C">
        <w:rPr>
          <w:iCs/>
          <w:sz w:val="28"/>
          <w:szCs w:val="28"/>
        </w:rPr>
        <w:t>Спектакль</w:t>
      </w:r>
      <w:r w:rsidR="00004370" w:rsidRPr="0003311C">
        <w:rPr>
          <w:iCs/>
          <w:sz w:val="28"/>
          <w:szCs w:val="28"/>
        </w:rPr>
        <w:t>»</w:t>
      </w:r>
      <w:r w:rsidR="0051046B" w:rsidRPr="0003311C">
        <w:rPr>
          <w:iCs/>
          <w:sz w:val="28"/>
          <w:szCs w:val="28"/>
        </w:rPr>
        <w:t>,</w:t>
      </w:r>
      <w:r w:rsidR="00B8185F" w:rsidRPr="0003311C">
        <w:rPr>
          <w:iCs/>
          <w:sz w:val="28"/>
          <w:szCs w:val="28"/>
        </w:rPr>
        <w:t xml:space="preserve"> </w:t>
      </w:r>
      <w:r w:rsidR="00004370" w:rsidRPr="0003311C">
        <w:rPr>
          <w:iCs/>
          <w:sz w:val="28"/>
          <w:szCs w:val="28"/>
        </w:rPr>
        <w:t>»</w:t>
      </w:r>
      <w:r w:rsidR="0051046B" w:rsidRPr="0003311C">
        <w:rPr>
          <w:iCs/>
          <w:sz w:val="28"/>
          <w:szCs w:val="28"/>
        </w:rPr>
        <w:t>Самотній вовк</w:t>
      </w:r>
      <w:r w:rsidR="00004370" w:rsidRPr="0003311C">
        <w:rPr>
          <w:iCs/>
          <w:sz w:val="28"/>
          <w:szCs w:val="28"/>
        </w:rPr>
        <w:t>»</w:t>
      </w:r>
      <w:r w:rsidR="0051046B" w:rsidRPr="0003311C">
        <w:rPr>
          <w:iCs/>
          <w:sz w:val="28"/>
          <w:szCs w:val="28"/>
        </w:rPr>
        <w:t xml:space="preserve">. Повість </w:t>
      </w:r>
      <w:r w:rsidR="00004370" w:rsidRPr="0003311C">
        <w:rPr>
          <w:iCs/>
          <w:sz w:val="28"/>
          <w:szCs w:val="28"/>
        </w:rPr>
        <w:t>«</w:t>
      </w:r>
      <w:proofErr w:type="spellStart"/>
      <w:r w:rsidR="0051046B" w:rsidRPr="0003311C">
        <w:rPr>
          <w:iCs/>
          <w:sz w:val="28"/>
          <w:szCs w:val="28"/>
        </w:rPr>
        <w:t>Ирій</w:t>
      </w:r>
      <w:proofErr w:type="spellEnd"/>
      <w:r w:rsidR="00004370" w:rsidRPr="0003311C">
        <w:rPr>
          <w:iCs/>
          <w:sz w:val="28"/>
          <w:szCs w:val="28"/>
        </w:rPr>
        <w:t>»</w:t>
      </w:r>
      <w:r w:rsidR="0051046B" w:rsidRPr="0003311C">
        <w:rPr>
          <w:iCs/>
          <w:sz w:val="28"/>
          <w:szCs w:val="28"/>
        </w:rPr>
        <w:t>: особливості відтворення дитячої психології, метаморфози, жанрові аспекти (повість-</w:t>
      </w:r>
      <w:proofErr w:type="spellStart"/>
      <w:r w:rsidR="0051046B" w:rsidRPr="0003311C">
        <w:rPr>
          <w:iCs/>
          <w:sz w:val="28"/>
          <w:szCs w:val="28"/>
        </w:rPr>
        <w:t>кокалан</w:t>
      </w:r>
      <w:proofErr w:type="spellEnd"/>
      <w:r w:rsidR="0051046B" w:rsidRPr="0003311C">
        <w:rPr>
          <w:iCs/>
          <w:sz w:val="28"/>
          <w:szCs w:val="28"/>
        </w:rPr>
        <w:t>).</w:t>
      </w:r>
    </w:p>
    <w:p w14:paraId="649D89AC" w14:textId="77777777" w:rsidR="00481C70" w:rsidRPr="0003311C" w:rsidRDefault="00481C70" w:rsidP="00481C70">
      <w:pPr>
        <w:tabs>
          <w:tab w:val="left" w:pos="0"/>
          <w:tab w:val="left" w:pos="284"/>
        </w:tabs>
        <w:jc w:val="both"/>
        <w:rPr>
          <w:rFonts w:asciiTheme="minorHAnsi" w:hAnsiTheme="minorHAnsi"/>
          <w:iCs/>
          <w:sz w:val="28"/>
          <w:szCs w:val="28"/>
        </w:rPr>
      </w:pPr>
    </w:p>
    <w:p w14:paraId="0AB76F84" w14:textId="77777777" w:rsidR="00334C0C" w:rsidRPr="0003311C" w:rsidRDefault="00334C0C" w:rsidP="00334C0C">
      <w:pPr>
        <w:pStyle w:val="a4"/>
        <w:jc w:val="center"/>
        <w:rPr>
          <w:b/>
          <w:lang w:val="uk-UA"/>
        </w:rPr>
      </w:pPr>
      <w:r w:rsidRPr="0003311C">
        <w:rPr>
          <w:b/>
          <w:lang w:val="uk-UA"/>
        </w:rPr>
        <w:t xml:space="preserve">4. Структура навчальної дисципліни </w:t>
      </w:r>
    </w:p>
    <w:p w14:paraId="3A3DE13D" w14:textId="77777777" w:rsidR="00334C0C" w:rsidRPr="0003311C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56"/>
        <w:gridCol w:w="29"/>
      </w:tblGrid>
      <w:tr w:rsidR="00334C0C" w:rsidRPr="0050594E" w14:paraId="2460EA55" w14:textId="77777777" w:rsidTr="00167658">
        <w:trPr>
          <w:gridAfter w:val="1"/>
          <w:wAfter w:w="29" w:type="dxa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A32B" w14:textId="77777777" w:rsidR="00334C0C" w:rsidRPr="0050594E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50594E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7ADEA9CB" w14:textId="77777777" w:rsidR="00334C0C" w:rsidRPr="0050594E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94E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6A5" w14:textId="77777777" w:rsidR="00334C0C" w:rsidRPr="0050594E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94E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4232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594E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6537523A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594E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1A6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594E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334C0C" w:rsidRPr="0050594E" w14:paraId="1BBC4A57" w14:textId="77777777" w:rsidTr="00167658">
        <w:trPr>
          <w:gridAfter w:val="1"/>
          <w:wAfter w:w="29" w:type="dxa"/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E3B" w14:textId="77777777" w:rsidR="00334C0C" w:rsidRPr="0050594E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E9E" w14:textId="77777777" w:rsidR="00334C0C" w:rsidRPr="0050594E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64A7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50594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AE1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50594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D21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C0C" w:rsidRPr="0050594E" w14:paraId="18EE7B54" w14:textId="77777777" w:rsidTr="00167658">
        <w:trPr>
          <w:gridAfter w:val="1"/>
          <w:wAfter w:w="29" w:type="dxa"/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CCC" w14:textId="77777777" w:rsidR="00334C0C" w:rsidRPr="0050594E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0594E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2A2" w14:textId="77777777" w:rsidR="00334C0C" w:rsidRPr="0050594E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0594E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A75B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594E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1E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594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65E" w14:textId="77777777" w:rsidR="00334C0C" w:rsidRPr="0050594E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594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E94D16" w:rsidRPr="0050594E" w14:paraId="2DD68279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D91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Лекція 1</w:t>
            </w:r>
          </w:p>
          <w:p w14:paraId="1DF5520F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DA2" w14:textId="77777777" w:rsidR="00E94D16" w:rsidRPr="0050594E" w:rsidRDefault="00E94D16" w:rsidP="00E94D16">
            <w:pPr>
              <w:pStyle w:val="af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Українська література 2 половини ХХ ст.: естетичні стратегії, перспективи розвитку</w:t>
            </w:r>
            <w:r w:rsidRPr="00505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4ED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992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173" w14:textId="77777777" w:rsidR="00E94D16" w:rsidRPr="0050594E" w:rsidRDefault="00E94D16" w:rsidP="00E94D16">
            <w:pPr>
              <w:rPr>
                <w:rFonts w:ascii="Times New Roman" w:hAnsi="Times New Roman" w:cs="Times New Roman"/>
                <w:bCs/>
              </w:rPr>
            </w:pPr>
            <w:r w:rsidRPr="0050594E">
              <w:rPr>
                <w:rFonts w:ascii="Times New Roman" w:hAnsi="Times New Roman" w:cs="Times New Roman"/>
                <w:bCs/>
              </w:rPr>
              <w:t>1 раз на 2 тижні</w:t>
            </w:r>
          </w:p>
        </w:tc>
      </w:tr>
      <w:tr w:rsidR="00E94D16" w:rsidRPr="0050594E" w14:paraId="2C39476A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08E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Лекція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DD5" w14:textId="77777777" w:rsidR="00E94D16" w:rsidRPr="0050594E" w:rsidRDefault="00E94D16" w:rsidP="00E94D16">
            <w:pPr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Українська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література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еміграції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proofErr w:type="gramStart"/>
            <w:r w:rsidRPr="0050594E">
              <w:rPr>
                <w:rFonts w:ascii="Times New Roman" w:hAnsi="Times New Roman" w:cs="Times New Roman"/>
                <w:b/>
                <w:lang w:val="ru-RU"/>
              </w:rPr>
              <w:t>Мистецький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український</w:t>
            </w:r>
            <w:proofErr w:type="spellEnd"/>
            <w:proofErr w:type="gram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рух. ОУП «Слово».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1B3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A64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A6A" w14:textId="77777777" w:rsidR="00E94D16" w:rsidRPr="0050594E" w:rsidRDefault="00E94D16" w:rsidP="00E94D16">
            <w:pPr>
              <w:rPr>
                <w:rFonts w:ascii="Times New Roman" w:hAnsi="Times New Roman" w:cs="Times New Roman"/>
                <w:bCs/>
              </w:rPr>
            </w:pPr>
            <w:r w:rsidRPr="0050594E">
              <w:rPr>
                <w:rFonts w:ascii="Times New Roman" w:hAnsi="Times New Roman" w:cs="Times New Roman"/>
                <w:bCs/>
              </w:rPr>
              <w:t>1 раз на 2 тижні</w:t>
            </w:r>
          </w:p>
        </w:tc>
      </w:tr>
      <w:tr w:rsidR="00E94D16" w:rsidRPr="0050594E" w14:paraId="21D07938" w14:textId="77777777" w:rsidTr="00607230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E5B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286" w14:textId="77777777" w:rsidR="00E94D16" w:rsidRPr="0050594E" w:rsidRDefault="00E94D16" w:rsidP="00E94D1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>Романи «Жовтий князь» В. Барки і «Марія» У. </w:t>
            </w:r>
            <w:proofErr w:type="spellStart"/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>Самчука</w:t>
            </w:r>
            <w:proofErr w:type="spellEnd"/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A6DE3E0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 xml:space="preserve">Образна система,  поетика. Символіка.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Сковородинівські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мотиви. Релігійний контекст.  Біблійні алюзії. Емоційний авторський комплекс: спільне і відмінне.  «Автобіографія»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В.Барки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>.</w:t>
            </w:r>
          </w:p>
          <w:p w14:paraId="34CBD002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 xml:space="preserve">Завдання: </w:t>
            </w:r>
          </w:p>
          <w:p w14:paraId="09F7A915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>Поясніть суть концепції віталізму в романі «Марія» У. 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Самчука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>?</w:t>
            </w:r>
          </w:p>
          <w:p w14:paraId="7D1E419F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 xml:space="preserve">Чи простежуються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сковородинівські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традиції в романі В. Барки «Жовтий князь»?</w:t>
            </w:r>
          </w:p>
          <w:p w14:paraId="0CC87D68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>Завдання: (виконати у формі писемного звіту)</w:t>
            </w:r>
          </w:p>
          <w:p w14:paraId="027FB003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Зіставте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наративні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особливості творів і зробіть висновки про співвідношення традицій і новаторства у творчості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В.Барки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У.Самчука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 xml:space="preserve"> на прикладі романів.</w:t>
            </w:r>
          </w:p>
          <w:p w14:paraId="77902386" w14:textId="77777777" w:rsidR="00607230" w:rsidRPr="0050594E" w:rsidRDefault="00710E4E" w:rsidP="00E94D16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hyperlink r:id="rId14" w:history="1">
              <w:r w:rsidR="00607230" w:rsidRPr="0050594E">
                <w:rPr>
                  <w:rStyle w:val="a3"/>
                  <w:rFonts w:ascii="Times New Roman" w:hAnsi="Times New Roman" w:cs="Times New Roman"/>
                  <w:iCs/>
                </w:rPr>
                <w:t>https://moodle.znu.edu.ua/mod/assign/view.php?id=175749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3F9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7C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FE2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461D9FCB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432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Практичне заняття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7D9C" w14:textId="77777777" w:rsidR="00E94D16" w:rsidRPr="0050594E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>Романи «Тигролови» і «Сад Гетсиманський» І. Багряного.</w:t>
            </w:r>
          </w:p>
          <w:p w14:paraId="3413B5A5" w14:textId="77777777" w:rsidR="00E94D16" w:rsidRPr="0050594E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>Жанрові аспекти (пригодницький роман). Поетика. Моделювання типових характерів доби. Реабілітація українця. Проблемно-тематична парадигма. Соціально-історичний контекст (поселення українців на Далекому Сході). Автобіографізм. Екранізації та переклади.</w:t>
            </w:r>
          </w:p>
          <w:p w14:paraId="732C4AF6" w14:textId="77777777" w:rsidR="00E94D16" w:rsidRPr="0050594E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0594E">
              <w:rPr>
                <w:rFonts w:ascii="Times New Roman" w:hAnsi="Times New Roman" w:cs="Times New Roman"/>
                <w:b/>
                <w:bCs/>
                <w:iCs/>
              </w:rPr>
              <w:t>Завдання:</w:t>
            </w:r>
          </w:p>
          <w:p w14:paraId="0544BF46" w14:textId="77777777" w:rsidR="00E94D16" w:rsidRPr="0050594E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>1)</w:t>
            </w:r>
            <w:r w:rsidRPr="0050594E">
              <w:rPr>
                <w:rFonts w:ascii="Times New Roman" w:hAnsi="Times New Roman" w:cs="Times New Roman"/>
                <w:iCs/>
              </w:rPr>
              <w:tab/>
              <w:t xml:space="preserve">Дати письмову відповідь на питання: «У чому полягає особистісний характер релігійної творчості літературних героїв </w:t>
            </w:r>
            <w:proofErr w:type="spellStart"/>
            <w:r w:rsidRPr="0050594E">
              <w:rPr>
                <w:rFonts w:ascii="Times New Roman" w:hAnsi="Times New Roman" w:cs="Times New Roman"/>
                <w:iCs/>
              </w:rPr>
              <w:t>І.Багряного</w:t>
            </w:r>
            <w:proofErr w:type="spellEnd"/>
            <w:r w:rsidRPr="0050594E">
              <w:rPr>
                <w:rFonts w:ascii="Times New Roman" w:hAnsi="Times New Roman" w:cs="Times New Roman"/>
                <w:iCs/>
              </w:rPr>
              <w:t>?».</w:t>
            </w:r>
          </w:p>
          <w:p w14:paraId="396A964E" w14:textId="77777777" w:rsidR="00E94D16" w:rsidRPr="0050594E" w:rsidRDefault="00E94D16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0594E">
              <w:rPr>
                <w:rFonts w:ascii="Times New Roman" w:hAnsi="Times New Roman" w:cs="Times New Roman"/>
                <w:iCs/>
              </w:rPr>
              <w:t>2)</w:t>
            </w:r>
            <w:r w:rsidRPr="0050594E">
              <w:rPr>
                <w:rFonts w:ascii="Times New Roman" w:hAnsi="Times New Roman" w:cs="Times New Roman"/>
                <w:iCs/>
              </w:rPr>
              <w:tab/>
              <w:t xml:space="preserve">Відтворити типологію жіночих і чоловічих образів </w:t>
            </w:r>
            <w:r w:rsidRPr="0050594E">
              <w:rPr>
                <w:rFonts w:ascii="Times New Roman" w:hAnsi="Times New Roman" w:cs="Times New Roman"/>
                <w:iCs/>
              </w:rPr>
              <w:lastRenderedPageBreak/>
              <w:t>роману «Сад Гетсиманський» (звіт у вигляді таблиці).</w:t>
            </w:r>
          </w:p>
          <w:p w14:paraId="4914F8D0" w14:textId="77777777" w:rsidR="00EF5B2D" w:rsidRPr="0050594E" w:rsidRDefault="00710E4E" w:rsidP="00E94D16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iCs/>
              </w:rPr>
            </w:pPr>
            <w:hyperlink r:id="rId15" w:history="1">
              <w:r w:rsidR="00EF5B2D" w:rsidRPr="0050594E">
                <w:rPr>
                  <w:rStyle w:val="a3"/>
                  <w:rFonts w:ascii="Times New Roman" w:hAnsi="Times New Roman" w:cs="Times New Roman"/>
                  <w:iCs/>
                </w:rPr>
                <w:t>https://moodle.znu.edu.ua/mod/assign/view.php?id=228093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288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59E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2E9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5CE68013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ED7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4F9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0594E">
              <w:rPr>
                <w:rFonts w:ascii="Times New Roman" w:hAnsi="Times New Roman" w:cs="Times New Roman"/>
                <w:b/>
                <w:lang w:val="ru-RU"/>
              </w:rPr>
              <w:t>Феномен Нью-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Йоркської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групи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персоналії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еволюція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об'єднання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стильові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різновиди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2DD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C3E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D10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2DBDDEA2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AC3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Практичне заняття 3-4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DB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50594E">
              <w:rPr>
                <w:rFonts w:ascii="Times New Roman" w:hAnsi="Times New Roman" w:cs="Times New Roman"/>
                <w:b/>
              </w:rPr>
              <w:t>Творчість поетів Нью-Йоркської групи.</w:t>
            </w:r>
          </w:p>
          <w:p w14:paraId="39CEEC5B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50594E">
              <w:rPr>
                <w:rFonts w:ascii="Times New Roman" w:hAnsi="Times New Roman" w:cs="Times New Roman"/>
                <w:bCs/>
              </w:rPr>
              <w:t xml:space="preserve">Поезія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Ю.Тарнавського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: експеримент, екзистенціалізм. Поезія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Б.Рубчака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міфологізм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, інтелектуалізм. Поезія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Б.Бойчука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. Жіночі версії творчості НЙГ: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В.Вовк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Е.Андієвська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П.Килина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</w:rPr>
              <w:t>Ж.Васильківська</w:t>
            </w:r>
            <w:proofErr w:type="spellEnd"/>
            <w:r w:rsidRPr="0050594E">
              <w:rPr>
                <w:rFonts w:ascii="Times New Roman" w:hAnsi="Times New Roman" w:cs="Times New Roman"/>
                <w:bCs/>
              </w:rPr>
              <w:t>.</w:t>
            </w:r>
          </w:p>
          <w:p w14:paraId="524E2F02" w14:textId="77777777" w:rsidR="00E94D16" w:rsidRPr="0050594E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50594E">
              <w:rPr>
                <w:rFonts w:ascii="Times New Roman" w:hAnsi="Times New Roman" w:cs="Times New Roman"/>
                <w:b/>
              </w:rPr>
              <w:t xml:space="preserve">Завдання:  </w:t>
            </w:r>
            <w:r w:rsidRPr="0050594E">
              <w:rPr>
                <w:rFonts w:ascii="Times New Roman" w:hAnsi="Times New Roman" w:cs="Times New Roman"/>
                <w:bCs/>
              </w:rPr>
              <w:t>: підготувати доповідь (на вибір), у якій висвітлити особливості стилістики одного з поетів НЙГ (як альтернативне завдання: характеристика мотивів творчості за віртуальною антологією).</w:t>
            </w:r>
          </w:p>
          <w:p w14:paraId="1C6E324D" w14:textId="77777777" w:rsidR="00E94D16" w:rsidRPr="0050594E" w:rsidRDefault="00E94D16" w:rsidP="00E94D1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bCs/>
              </w:rPr>
            </w:pPr>
            <w:proofErr w:type="spellStart"/>
            <w:r w:rsidRPr="0050594E">
              <w:rPr>
                <w:bCs/>
              </w:rPr>
              <w:t>Біографічні</w:t>
            </w:r>
            <w:proofErr w:type="spellEnd"/>
            <w:r w:rsidRPr="0050594E">
              <w:rPr>
                <w:bCs/>
              </w:rPr>
              <w:t xml:space="preserve"> </w:t>
            </w:r>
            <w:proofErr w:type="spellStart"/>
            <w:r w:rsidRPr="0050594E">
              <w:rPr>
                <w:bCs/>
              </w:rPr>
              <w:t>відомості</w:t>
            </w:r>
            <w:proofErr w:type="spellEnd"/>
            <w:r w:rsidRPr="0050594E">
              <w:rPr>
                <w:bCs/>
              </w:rPr>
              <w:t>.</w:t>
            </w:r>
          </w:p>
          <w:p w14:paraId="4A8C6DE4" w14:textId="77777777" w:rsidR="00E94D16" w:rsidRPr="0050594E" w:rsidRDefault="00E94D16" w:rsidP="00E94D1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bCs/>
              </w:rPr>
            </w:pPr>
            <w:r w:rsidRPr="0050594E">
              <w:rPr>
                <w:bCs/>
                <w:lang w:val="uk-UA"/>
              </w:rPr>
              <w:t>Стратегії творчості.</w:t>
            </w:r>
          </w:p>
          <w:p w14:paraId="0860AD55" w14:textId="77777777" w:rsidR="00E94D16" w:rsidRPr="007D61A6" w:rsidRDefault="00E94D16" w:rsidP="00E94D1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bCs/>
                <w:lang w:val="ru-RU"/>
              </w:rPr>
            </w:pPr>
            <w:r w:rsidRPr="007D61A6">
              <w:rPr>
                <w:bCs/>
                <w:lang w:val="ru-RU"/>
              </w:rPr>
              <w:t xml:space="preserve">За </w:t>
            </w:r>
            <w:proofErr w:type="spellStart"/>
            <w:r w:rsidRPr="007D61A6">
              <w:rPr>
                <w:bCs/>
                <w:lang w:val="ru-RU"/>
              </w:rPr>
              <w:t>віртуальною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антологією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підібрати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зразки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поезій</w:t>
            </w:r>
            <w:proofErr w:type="spellEnd"/>
            <w:r w:rsidRPr="007D61A6">
              <w:rPr>
                <w:bCs/>
                <w:lang w:val="ru-RU"/>
              </w:rPr>
              <w:t xml:space="preserve">, </w:t>
            </w:r>
            <w:proofErr w:type="spellStart"/>
            <w:r w:rsidRPr="007D61A6">
              <w:rPr>
                <w:bCs/>
                <w:lang w:val="ru-RU"/>
              </w:rPr>
              <w:t>які</w:t>
            </w:r>
            <w:proofErr w:type="spellEnd"/>
            <w:r w:rsidRPr="007D61A6">
              <w:rPr>
                <w:bCs/>
                <w:lang w:val="ru-RU"/>
              </w:rPr>
              <w:t xml:space="preserve">, на Вашу думку, </w:t>
            </w:r>
            <w:proofErr w:type="spellStart"/>
            <w:r w:rsidRPr="007D61A6">
              <w:rPr>
                <w:bCs/>
                <w:lang w:val="ru-RU"/>
              </w:rPr>
              <w:t>відображають</w:t>
            </w:r>
            <w:proofErr w:type="spellEnd"/>
            <w:r w:rsidRPr="007D61A6">
              <w:rPr>
                <w:bCs/>
                <w:lang w:val="ru-RU"/>
              </w:rPr>
              <w:t xml:space="preserve"> «</w:t>
            </w:r>
            <w:proofErr w:type="spellStart"/>
            <w:r w:rsidRPr="007D61A6">
              <w:rPr>
                <w:bCs/>
                <w:lang w:val="ru-RU"/>
              </w:rPr>
              <w:t>творче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обличчя</w:t>
            </w:r>
            <w:proofErr w:type="spellEnd"/>
            <w:r w:rsidRPr="007D61A6">
              <w:rPr>
                <w:bCs/>
                <w:lang w:val="ru-RU"/>
              </w:rPr>
              <w:t xml:space="preserve">» одного з </w:t>
            </w:r>
            <w:proofErr w:type="spellStart"/>
            <w:r w:rsidRPr="007D61A6">
              <w:rPr>
                <w:bCs/>
                <w:lang w:val="ru-RU"/>
              </w:rPr>
              <w:t>поетів</w:t>
            </w:r>
            <w:proofErr w:type="spellEnd"/>
            <w:r w:rsidRPr="007D61A6">
              <w:rPr>
                <w:bCs/>
                <w:lang w:val="ru-RU"/>
              </w:rPr>
              <w:t xml:space="preserve"> НЙГ.</w:t>
            </w:r>
          </w:p>
          <w:p w14:paraId="7FE63FC3" w14:textId="77777777" w:rsidR="00E94D16" w:rsidRPr="007D61A6" w:rsidRDefault="00E94D16" w:rsidP="00E94D1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bCs/>
                <w:lang w:val="ru-RU"/>
              </w:rPr>
            </w:pPr>
            <w:r w:rsidRPr="0050594E">
              <w:rPr>
                <w:bCs/>
                <w:lang w:val="uk-UA"/>
              </w:rPr>
              <w:t>Прокоментувати ф</w:t>
            </w:r>
            <w:proofErr w:type="spellStart"/>
            <w:r w:rsidRPr="007D61A6">
              <w:rPr>
                <w:bCs/>
                <w:lang w:val="ru-RU"/>
              </w:rPr>
              <w:t>ільм</w:t>
            </w:r>
            <w:proofErr w:type="spellEnd"/>
            <w:r w:rsidRPr="007D61A6">
              <w:rPr>
                <w:bCs/>
                <w:lang w:val="ru-RU"/>
              </w:rPr>
              <w:t xml:space="preserve"> про Нью-</w:t>
            </w:r>
            <w:proofErr w:type="spellStart"/>
            <w:r w:rsidRPr="007D61A6">
              <w:rPr>
                <w:bCs/>
                <w:lang w:val="ru-RU"/>
              </w:rPr>
              <w:t>Йоркську</w:t>
            </w:r>
            <w:proofErr w:type="spellEnd"/>
            <w:r w:rsidRPr="007D61A6">
              <w:rPr>
                <w:bCs/>
                <w:lang w:val="ru-RU"/>
              </w:rPr>
              <w:t xml:space="preserve"> </w:t>
            </w:r>
            <w:proofErr w:type="spellStart"/>
            <w:r w:rsidRPr="007D61A6">
              <w:rPr>
                <w:bCs/>
                <w:lang w:val="ru-RU"/>
              </w:rPr>
              <w:t>групу</w:t>
            </w:r>
            <w:proofErr w:type="spellEnd"/>
            <w:r w:rsidRPr="0050594E">
              <w:rPr>
                <w:bCs/>
                <w:lang w:val="uk-UA"/>
              </w:rPr>
              <w:t xml:space="preserve"> («</w:t>
            </w:r>
            <w:proofErr w:type="spellStart"/>
            <w:r w:rsidRPr="0050594E">
              <w:rPr>
                <w:bCs/>
                <w:lang w:val="uk-UA"/>
              </w:rPr>
              <w:t>Акварій</w:t>
            </w:r>
            <w:proofErr w:type="spellEnd"/>
            <w:r w:rsidRPr="0050594E">
              <w:rPr>
                <w:bCs/>
                <w:lang w:val="uk-UA"/>
              </w:rPr>
              <w:t xml:space="preserve"> у морі»).</w:t>
            </w:r>
          </w:p>
          <w:p w14:paraId="3F290A49" w14:textId="77777777" w:rsidR="008C16C8" w:rsidRPr="0050594E" w:rsidRDefault="00710E4E" w:rsidP="008C16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8C16C8" w:rsidRPr="0050594E">
                <w:rPr>
                  <w:rStyle w:val="a3"/>
                  <w:rFonts w:ascii="Times New Roman" w:hAnsi="Times New Roman" w:cs="Times New Roman"/>
                  <w:bCs/>
                </w:rPr>
                <w:t>https://moodle.znu.edu.ua/mod/assign/view.php?id=228095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278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82A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38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7BE3B579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D19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68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Е. 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Андієвської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791D48D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Біографічний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контекст: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еміграція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між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Україною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Німеччиною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світовою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культурою.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ідентичність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Е.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Андієвської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українській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неомодернізм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сюрреалізм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метафізика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Синестезія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індивідуальності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Концепція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Е.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Андієвської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«Роман про добру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людину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концепція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“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доброти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” як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метафізичної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категорії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Алегоричність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сюжету,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lastRenderedPageBreak/>
              <w:t>поєднання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гротеску й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притчевості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Ідейно-тематичні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стильові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параметри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текстів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«Без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шкіри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– на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вітрі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Вітри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Азії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Захід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сонця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Троянда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пішла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місяця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», «Базару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проповідник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Закони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божественності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», «Плач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Діоніса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Цвіркуни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розтягують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порожнечу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...»,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Джалапіта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».</w:t>
            </w:r>
          </w:p>
          <w:p w14:paraId="73804B1A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</w:p>
          <w:p w14:paraId="1BCE0CF9" w14:textId="77777777" w:rsidR="00E94D16" w:rsidRPr="0050594E" w:rsidRDefault="00E94D16" w:rsidP="00E94D16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jc w:val="both"/>
              <w:rPr>
                <w:bCs/>
                <w:lang w:val="ru-RU"/>
              </w:rPr>
            </w:pPr>
            <w:proofErr w:type="spellStart"/>
            <w:r w:rsidRPr="0050594E">
              <w:rPr>
                <w:bCs/>
                <w:lang w:val="ru-RU"/>
              </w:rPr>
              <w:t>Прочитати</w:t>
            </w:r>
            <w:proofErr w:type="spellEnd"/>
            <w:r w:rsidRPr="0050594E">
              <w:rPr>
                <w:bCs/>
                <w:lang w:val="ru-RU"/>
              </w:rPr>
              <w:t xml:space="preserve"> твори.</w:t>
            </w:r>
          </w:p>
          <w:p w14:paraId="4AD46EEB" w14:textId="77777777" w:rsidR="00E94D16" w:rsidRPr="0050594E" w:rsidRDefault="00E94D16" w:rsidP="00E94D16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jc w:val="both"/>
              <w:rPr>
                <w:bCs/>
                <w:lang w:val="ru-RU"/>
              </w:rPr>
            </w:pPr>
            <w:proofErr w:type="spellStart"/>
            <w:r w:rsidRPr="0050594E">
              <w:rPr>
                <w:bCs/>
                <w:lang w:val="ru-RU"/>
              </w:rPr>
              <w:t>Проаналізувати</w:t>
            </w:r>
            <w:proofErr w:type="spellEnd"/>
            <w:r w:rsidRPr="0050594E">
              <w:rPr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bCs/>
                <w:lang w:val="ru-RU"/>
              </w:rPr>
              <w:t>поезії</w:t>
            </w:r>
            <w:proofErr w:type="spellEnd"/>
            <w:r w:rsidRPr="0050594E">
              <w:rPr>
                <w:bCs/>
                <w:lang w:val="ru-RU"/>
              </w:rPr>
              <w:t xml:space="preserve"> за </w:t>
            </w:r>
            <w:proofErr w:type="spellStart"/>
            <w:r w:rsidRPr="0050594E">
              <w:rPr>
                <w:bCs/>
                <w:lang w:val="ru-RU"/>
              </w:rPr>
              <w:t>зразком</w:t>
            </w:r>
            <w:proofErr w:type="spellEnd"/>
            <w:r w:rsidRPr="0050594E">
              <w:rPr>
                <w:bCs/>
                <w:lang w:val="ru-RU"/>
              </w:rPr>
              <w:t>.</w:t>
            </w:r>
          </w:p>
          <w:p w14:paraId="52B00BA1" w14:textId="77777777" w:rsidR="00E94D16" w:rsidRPr="0050594E" w:rsidRDefault="00E94D16" w:rsidP="00E94D16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jc w:val="both"/>
              <w:rPr>
                <w:bCs/>
                <w:lang w:val="ru-RU"/>
              </w:rPr>
            </w:pPr>
            <w:proofErr w:type="spellStart"/>
            <w:r w:rsidRPr="0050594E">
              <w:rPr>
                <w:bCs/>
                <w:lang w:val="ru-RU"/>
              </w:rPr>
              <w:t>Дати</w:t>
            </w:r>
            <w:proofErr w:type="spellEnd"/>
            <w:r w:rsidRPr="0050594E">
              <w:rPr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bCs/>
                <w:lang w:val="ru-RU"/>
              </w:rPr>
              <w:t>відповідь</w:t>
            </w:r>
            <w:proofErr w:type="spellEnd"/>
            <w:r w:rsidRPr="0050594E">
              <w:rPr>
                <w:bCs/>
                <w:lang w:val="ru-RU"/>
              </w:rPr>
              <w:t xml:space="preserve"> на </w:t>
            </w:r>
            <w:proofErr w:type="spellStart"/>
            <w:r w:rsidRPr="0050594E">
              <w:rPr>
                <w:bCs/>
                <w:lang w:val="ru-RU"/>
              </w:rPr>
              <w:t>питання</w:t>
            </w:r>
            <w:proofErr w:type="spellEnd"/>
            <w:r w:rsidRPr="0050594E">
              <w:rPr>
                <w:bCs/>
                <w:lang w:val="ru-RU"/>
              </w:rPr>
              <w:t xml:space="preserve"> за «Романом про добру </w:t>
            </w:r>
            <w:proofErr w:type="spellStart"/>
            <w:r w:rsidRPr="0050594E">
              <w:rPr>
                <w:bCs/>
                <w:lang w:val="ru-RU"/>
              </w:rPr>
              <w:t>людину</w:t>
            </w:r>
            <w:proofErr w:type="spellEnd"/>
            <w:r w:rsidRPr="0050594E">
              <w:rPr>
                <w:bCs/>
                <w:lang w:val="uk-UA"/>
              </w:rPr>
              <w:t>».</w:t>
            </w:r>
          </w:p>
          <w:p w14:paraId="46BB0CA9" w14:textId="77777777" w:rsidR="00E94D16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17" w:history="1">
              <w:r w:rsidR="00E94D16" w:rsidRPr="0050594E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https://moodle.znu.edu.ua/mod/assign/view.php?id=687161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BD3" w14:textId="77777777" w:rsidR="00E94D16" w:rsidRPr="0050594E" w:rsidRDefault="00454FE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B9E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E8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3D2525C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5A1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Практичне заняття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94D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Життя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О. Довженка. </w:t>
            </w:r>
          </w:p>
          <w:p w14:paraId="1E03D376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огні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і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полум'яних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О. Довженка.</w:t>
            </w:r>
          </w:p>
          <w:p w14:paraId="13D40A19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Історія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створення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огні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і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полум'яних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Проблематика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в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огні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полум'яних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 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контексті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проблематики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Щоденника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національної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екзистенції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полум'яних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Композиція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сюжет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Образна    система.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Жіночі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архетипи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образах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українських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дівчат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: новаторство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традиції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Епічний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образ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Фольклорні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традиції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зображенні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чоловічих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персонажів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48941C5A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7510762B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Дайте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відповіді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питання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139248C8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параметри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жанру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6DFEEF8E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Як Ви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розумієте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зміст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національна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екзистенція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"?</w:t>
            </w:r>
          </w:p>
          <w:p w14:paraId="6838FEB0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Національна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проблематика 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кіноповістях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однаково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реалізується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вона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обох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творах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6D8F998D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Якими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національними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рисами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відзначаються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члени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сім'ї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50594E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Лаврина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Запорожця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39029A7A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Чому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О.Довженко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обрав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для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осмислення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найскладніший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період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війни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33ED15A9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Поясніть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вираз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довженківський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характер.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відрізняє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його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героїв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персонажів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інших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авторів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2964B7FB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риси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літописного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жанру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простежуються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полум'яних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"?</w:t>
            </w:r>
          </w:p>
          <w:p w14:paraId="17F2EBE2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З'ясуйте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систему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художніх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засобів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творять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емоційну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тональність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5D4FEC74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Яка роль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авторських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відступів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кіноповістях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5E2F168D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ментальні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недоліки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аналізує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BC2D6C" w:rsidRPr="0050594E">
              <w:rPr>
                <w:rFonts w:ascii="Times New Roman" w:hAnsi="Times New Roman" w:cs="Times New Roman"/>
                <w:bCs/>
                <w:lang w:val="ru-RU"/>
              </w:rPr>
              <w:t xml:space="preserve">автор у </w:t>
            </w:r>
            <w:proofErr w:type="spellStart"/>
            <w:r w:rsidR="00BC2D6C" w:rsidRPr="0050594E">
              <w:rPr>
                <w:rFonts w:ascii="Times New Roman" w:hAnsi="Times New Roman" w:cs="Times New Roman"/>
                <w:bCs/>
                <w:lang w:val="ru-RU"/>
              </w:rPr>
              <w:t>кіноповістях</w:t>
            </w:r>
            <w:proofErr w:type="spellEnd"/>
            <w:r w:rsidR="00BC2D6C"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за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допомогою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персонажів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4F80F517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Підготуйте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цитати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для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ілюстрації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стилістики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кіноповістей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О.Довженка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21475357" w14:textId="77777777" w:rsidR="00020FBD" w:rsidRPr="0050594E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Розкрийте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сутність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травмована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свідомість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" на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прикладі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постаті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О.Довженка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використанням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фахової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питання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наприклад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посібник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Психоаналіз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літературознавство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", "Код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української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"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Н.Зборовської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).</w:t>
            </w:r>
          </w:p>
          <w:p w14:paraId="4854FE3B" w14:textId="77777777" w:rsidR="008C16C8" w:rsidRPr="0050594E" w:rsidRDefault="00710E4E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18" w:history="1">
              <w:r w:rsidR="00020FBD" w:rsidRPr="0050594E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https://moodle.znu.edu.ua/mod/assign/view.php?id=228096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E2A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E34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EEE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22DE3B39" w14:textId="77777777" w:rsidTr="008E4C1A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294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Самостійна робота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49C" w14:textId="77777777" w:rsidR="00E94D16" w:rsidRPr="007D61A6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61A6">
              <w:rPr>
                <w:rFonts w:ascii="Times New Roman" w:hAnsi="Times New Roman" w:cs="Times New Roman"/>
                <w:b/>
              </w:rPr>
              <w:t xml:space="preserve">Соцреалізм як світогляд. </w:t>
            </w:r>
            <w:proofErr w:type="spellStart"/>
            <w:r w:rsidRPr="007D61A6">
              <w:rPr>
                <w:rFonts w:ascii="Times New Roman" w:hAnsi="Times New Roman" w:cs="Times New Roman"/>
                <w:b/>
              </w:rPr>
              <w:t>Соцреалістичний</w:t>
            </w:r>
            <w:proofErr w:type="spellEnd"/>
            <w:r w:rsidRPr="007D61A6">
              <w:rPr>
                <w:rFonts w:ascii="Times New Roman" w:hAnsi="Times New Roman" w:cs="Times New Roman"/>
                <w:b/>
              </w:rPr>
              <w:t xml:space="preserve"> міф. </w:t>
            </w:r>
          </w:p>
          <w:p w14:paraId="4469CB08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Соцреалізм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– система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світогляду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доби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тоталітаризму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Мистецтво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інструмент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ідеологічного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впливу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міф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про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щастя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героїзм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нову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епоху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засіб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формування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колективної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свідомості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підпорядкованої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партійним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догмам.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Соцреалістичний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міф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симбіоз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утопії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цензури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Конфлікт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між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ідеалом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реальністю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естетиці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соцреалізму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299EBAE3" w14:textId="77777777" w:rsidR="002A4967" w:rsidRPr="00DD590B" w:rsidRDefault="00020FBD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D590B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DD590B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49746D28" w14:textId="77777777" w:rsidR="00020FBD" w:rsidRPr="0050594E" w:rsidRDefault="002A4967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Визнаити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параметри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естетики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соцреалізму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>Зробити</w:t>
            </w:r>
            <w:proofErr w:type="spellEnd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>ментальні</w:t>
            </w:r>
            <w:proofErr w:type="spellEnd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>карти</w:t>
            </w:r>
            <w:proofErr w:type="spellEnd"/>
            <w:r w:rsidR="00DE1ECA" w:rsidRPr="0050594E">
              <w:rPr>
                <w:rFonts w:ascii="Times New Roman" w:hAnsi="Times New Roman" w:cs="Times New Roman"/>
                <w:bCs/>
                <w:lang w:val="ru-RU"/>
              </w:rPr>
              <w:t xml:space="preserve"> статей.</w:t>
            </w:r>
            <w:r w:rsidR="00020FBD"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14:paraId="128C7771" w14:textId="77777777" w:rsidR="00275BAC" w:rsidRPr="0050594E" w:rsidRDefault="00710E4E" w:rsidP="00020FB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19" w:history="1">
              <w:r w:rsidR="00275BAC" w:rsidRPr="0050594E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https://moodle.znu.edu.ua/mod/assign/view.php?id=176477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0B6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49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AE1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1F11652B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3F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Самостійна робота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0EE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0594E">
              <w:rPr>
                <w:rFonts w:ascii="Times New Roman" w:hAnsi="Times New Roman" w:cs="Times New Roman"/>
                <w:b/>
                <w:lang w:val="ru-RU"/>
              </w:rPr>
              <w:t>«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Щоденник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» О. Довженка.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Оповідання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«Зачарована Десна».</w:t>
            </w:r>
          </w:p>
          <w:p w14:paraId="6033D22C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Оповідання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Ніч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перед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боєм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героїзм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патріотизм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моральний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урок.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Оповідання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«Мати», «Воля» до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життя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Міфопоетика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Образ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Десни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Галерея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характерів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Специфіка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гумору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Психоаналітичний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контекст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як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естетичне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кредо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письменника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3F12C62A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Тип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митця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Щоденнику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психологічна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інтерпретація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травмованої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свідомості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Авторська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сповідальність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наративній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стратегії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Щоденника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Образ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доби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Архетип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Дніпра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Щоденнику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Інтелектуальна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насиченість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культурософські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інтенції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щоденникових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записів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4E490D7A" w14:textId="77777777" w:rsidR="00E94D16" w:rsidRPr="00830B66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830B66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830B66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49CDC756" w14:textId="77777777" w:rsidR="004F5445" w:rsidRDefault="00F22CC7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Здійснити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аналіз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6396E174" w14:textId="6C28FADE" w:rsidR="001958A0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0" w:history="1">
              <w:r w:rsidR="001958A0" w:rsidRPr="00B11D17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https://moodle.znu.edu.ua/mod/assign/view.php?id=687727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AB4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3E1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C6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7514A86A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A19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Самостійна робота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C39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О. Гончар: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життя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59968C62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Романи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Тронка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», «Собор», «Людина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зброя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«Циклон».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Модри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Камень», «Весна за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Моравою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Ілонка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», «Гори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співають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Чорний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яр».</w:t>
            </w:r>
          </w:p>
          <w:p w14:paraId="7F947818" w14:textId="77777777" w:rsidR="00E94D16" w:rsidRPr="001E68D5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1E68D5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1E68D5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11E88C0A" w14:textId="77777777" w:rsidR="00E94D16" w:rsidRDefault="00F22CC7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Здійснити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аналіз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7DD03184" w14:textId="4CCCC9B3" w:rsidR="001E68D5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1" w:history="1">
              <w:r w:rsidR="00AA4541" w:rsidRPr="00B11D17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https://moodle.znu.edu.ua/mod/assign/view.php?id=687728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E73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13D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97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0DAE8C29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50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Самостійна робота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ACE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Життя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М. Стельмаха. </w:t>
            </w:r>
          </w:p>
          <w:p w14:paraId="49156F36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Постать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письменника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сучасному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літературному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каноні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: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неформатний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»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геній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Фольклористична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діяльність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Роман «Дума про тебе»: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автобіографізм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нарація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 Роман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Чотири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броди»: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фольклоризм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стилістика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Метажанрові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аспекти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прози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5658444E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Дилогія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«Гуси-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лебеді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летять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Щедрий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вечір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М. Стельмаха.</w:t>
            </w:r>
          </w:p>
          <w:p w14:paraId="13414E70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Автобіографізм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повістей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lastRenderedPageBreak/>
              <w:t>Фольклоризм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Звичаї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традиції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українців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Особливості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психології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дитини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4B6AD9F5" w14:textId="77777777" w:rsidR="00E94D16" w:rsidRPr="00C95B03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C95B03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C95B03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16EC140E" w14:textId="77777777" w:rsidR="00E94D16" w:rsidRDefault="00F22CC7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Сформулюйте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дискусійні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тези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до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статті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І.Кошелівця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можна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відверто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» (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адвокація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письменника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).</w:t>
            </w:r>
          </w:p>
          <w:p w14:paraId="5D38597A" w14:textId="3AD0B6C2" w:rsidR="002A3FCC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2" w:history="1">
              <w:r w:rsidR="002A3FCC" w:rsidRPr="00B11D17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https://moodle.znu.edu.ua/mod/assign/view.php?id=687730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67A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B82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75D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09CB0E2D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E68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Самостійна робота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0DA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Життя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 xml:space="preserve"> А. 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Малишка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09E3BBD1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>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Пісня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про рушник», «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Чому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сказати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й сам не знаю». Жанр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ліричної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пісні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поезії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А. 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Фольклоризм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Гуманізм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Пватріотизм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Історична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пам'ять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00A8F4A1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Завдання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14:paraId="6CBD84B3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Питання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для самоконтролю</w:t>
            </w:r>
            <w:proofErr w:type="gram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3D98BA6B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На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періоди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літературознавці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розподіляють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273475C3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жанри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реалізовані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поетичній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229679FB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жанри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були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трансформовані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індивідуально-авторський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варіант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?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Наведіть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приклади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проаналізуйте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їх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01D2583F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50594E">
              <w:rPr>
                <w:rFonts w:ascii="Times New Roman" w:hAnsi="Times New Roman" w:cs="Times New Roman"/>
                <w:bCs/>
                <w:lang w:val="ru-RU"/>
              </w:rPr>
              <w:t>Чим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ранній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"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відрізняється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"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зрілого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"?</w:t>
            </w:r>
          </w:p>
          <w:p w14:paraId="7D9015FD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Якість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психологізму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поезіях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       </w:t>
            </w:r>
          </w:p>
          <w:p w14:paraId="1BA89874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улюблені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кольори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поетичній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системі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2DED6931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особливості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фольклоризму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поезій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?</w:t>
            </w:r>
          </w:p>
          <w:p w14:paraId="07E9487B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Завдання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14:paraId="1B8E5BB2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Підберіть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приклади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зробіть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порівняльний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аналіз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зразків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лірики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зразками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імпресіоністичної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лірики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буколічної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лірики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лірики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імажиністів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3F607A4E" w14:textId="77777777" w:rsidR="00275BAC" w:rsidRPr="0050594E" w:rsidRDefault="00275BAC" w:rsidP="00275BA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Проаналізуйте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зразок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будь-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якого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жанру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поетичної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творчості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А.Малишка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зробіть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висновки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щодо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традицій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і новаторства у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ньому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7340D67A" w14:textId="77777777" w:rsidR="00275BAC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3" w:history="1">
              <w:r w:rsidR="00275BAC" w:rsidRPr="0050594E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https://moodle.znu.edu.ua/mod/assign/view.php?id=228098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5DA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5A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0C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40082498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A2E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Самостійна робота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BA3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0594E">
              <w:rPr>
                <w:rFonts w:ascii="Times New Roman" w:hAnsi="Times New Roman" w:cs="Times New Roman"/>
                <w:b/>
                <w:lang w:val="ru-RU"/>
              </w:rPr>
              <w:t>Роман «Вир» Г. </w:t>
            </w:r>
            <w:proofErr w:type="spellStart"/>
            <w:r w:rsidRPr="0050594E">
              <w:rPr>
                <w:rFonts w:ascii="Times New Roman" w:hAnsi="Times New Roman" w:cs="Times New Roman"/>
                <w:b/>
                <w:lang w:val="ru-RU"/>
              </w:rPr>
              <w:t>Тютюнника</w:t>
            </w:r>
            <w:proofErr w:type="spellEnd"/>
            <w:r w:rsidRPr="0050594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65D94FC1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Історія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створення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Історичний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контекст.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Символіка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назви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Портретні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характеристики.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Специфіка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нарації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5CD57C66" w14:textId="77777777" w:rsidR="004F5445" w:rsidRPr="009372A0" w:rsidRDefault="004F5445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372A0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9372A0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1CF39140" w14:textId="77777777" w:rsidR="004F5445" w:rsidRDefault="00A779EB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Здійснити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аналіз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/>
              </w:rPr>
              <w:t>поетики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/>
              </w:rPr>
              <w:t xml:space="preserve"> роману.</w:t>
            </w:r>
          </w:p>
          <w:p w14:paraId="0512345E" w14:textId="4F74BD68" w:rsidR="009372A0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4" w:history="1">
              <w:r w:rsidR="009372A0" w:rsidRPr="00B11D17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https://moodle.znu.edu.ua/mod/assign/view.php?id=687731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F6D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1B2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CD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C384749" w14:textId="77777777" w:rsidTr="0098669B">
        <w:trPr>
          <w:trHeight w:val="3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F2F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7E2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Феномен шістдесятництва.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093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1A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132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055619EE" w14:textId="77777777" w:rsidTr="00DC11CB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97B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521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В. Стуса.</w:t>
            </w:r>
          </w:p>
          <w:p w14:paraId="3D443DD6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Біографічні дані. Феномен стоїцизму. Концепти біографії: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самособоюнаповнення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,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смертеіснування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Збірки «Зимові дерева», «Веселий цвинтар», «Час творчості». Проблеми сприймання поетичної творчості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В.Стуса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Герметизм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поезії. Образ України в творчості поета. Екзистенціальна естетика як складова стилю В. Стуса (страждання, вибір, автентичне буття). Збірка „Палімпсести”: багатозначність і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герметизм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поезії, жанрові типології. Аналіз творів: «Крізь сотні сумнівів я йду до тебе…», «Господи, гніву пречистого…»,»На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колимським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морозі»; «Мені зоря сіяла нині вранці»; «Як добре те, що смерті не боюсь я..», «Пам’яті Алли Горської».</w:t>
            </w:r>
          </w:p>
          <w:p w14:paraId="7E05157A" w14:textId="77777777" w:rsidR="00E94D16" w:rsidRPr="000C1EE5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0C1EE5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</w:t>
            </w:r>
          </w:p>
          <w:p w14:paraId="2415E840" w14:textId="77777777" w:rsidR="00DC11CB" w:rsidRPr="0050594E" w:rsidRDefault="00DC11CB" w:rsidP="00DC11C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Прочитайте статтю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Н.Зборовської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"Василь Стус і сакраментальність: масон чи християнин?". Виділіть основні тези статті.</w:t>
            </w:r>
          </w:p>
          <w:p w14:paraId="777BADB2" w14:textId="77777777" w:rsidR="00DC11CB" w:rsidRPr="0050594E" w:rsidRDefault="00DC11CB" w:rsidP="00DC11C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2. Прочитайте розділ 4.1. монографії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Н.Зборовської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"Код української літератури" (с.350-366). Виокреміть основні тези розділу.</w:t>
            </w:r>
          </w:p>
          <w:p w14:paraId="5EC38CAF" w14:textId="77777777" w:rsidR="00273DD5" w:rsidRPr="0050594E" w:rsidRDefault="00DC11CB" w:rsidP="00DC11C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3. Прочитайте поезії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В.Стуса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і зробіть їхній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ідейно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-естетичний аналіз. </w:t>
            </w:r>
            <w:hyperlink r:id="rId25" w:history="1">
              <w:r w:rsidRPr="0050594E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https://moodle.znu.edu.ua/mod/assign/view.php?id=178383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BB4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1F9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F2C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166FE6C6" w14:textId="77777777" w:rsidTr="00167658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E37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B03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Творчість І. Драча.</w:t>
            </w:r>
          </w:p>
          <w:p w14:paraId="001AEC34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«Балада роду», «Крила» 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lastRenderedPageBreak/>
              <w:t>(«Новорічна казка»), «Балада про соняшник»; драматичні поеми «Дума про Вчителя», «Смерть Шевченка».</w:t>
            </w:r>
          </w:p>
          <w:p w14:paraId="23E43D84" w14:textId="77777777" w:rsidR="00E94D16" w:rsidRPr="007E568C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7E568C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533D305A" w14:textId="77777777" w:rsidR="00273DD5" w:rsidRDefault="00A779EB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0618B465" w14:textId="387D4C4B" w:rsidR="00810878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26" w:history="1">
              <w:r w:rsidR="00810878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478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F1F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818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07D925FF" w14:textId="77777777" w:rsidTr="00167658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C8A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655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Поезія і проза В. Симоненка.</w:t>
            </w:r>
          </w:p>
          <w:p w14:paraId="1A904972" w14:textId="77777777" w:rsidR="00273DD5" w:rsidRPr="0050594E" w:rsidRDefault="00E94D16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Біографічні дані. Казка «Цар Плаксій та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Лоскотон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»: антагонізм життєвих позицій, синтез реальності казки із сучасністю. Громадянські й патріотичні мотиви лірики. «Ти знаєш, що ти людина», «Гей, нові Колумби й Магеллани». «Лебеді материнства»: поетика й естетика. Поема-містерія «Казка про дурила». Інтимна лірика: «Задивляюсь у твої зіниці…», «Є в коханні і будні і свята».</w:t>
            </w:r>
          </w:p>
          <w:p w14:paraId="2C5E6797" w14:textId="77777777" w:rsidR="00273DD5" w:rsidRPr="009D7B49" w:rsidRDefault="00273DD5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9D7B49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33B15100" w14:textId="77777777" w:rsidR="00273DD5" w:rsidRDefault="00A779EB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3CB8E924" w14:textId="4D65806E" w:rsidR="009D7B49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27" w:history="1">
              <w:r w:rsidR="009D7B49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964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69A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168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0EA9E8FB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87E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DBC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М. Вінграновського.</w:t>
            </w:r>
          </w:p>
          <w:p w14:paraId="3BCE0579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Повість «Сіроманець»: гуманізм, етична проблематика, специфіка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характеротворення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 Оповідання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Первінка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». Поезії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Баунин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дощ», «Сама собою річка ця тече». Збірка «Цю жінку я люблю»: естетизм і неокласицизм. </w:t>
            </w:r>
          </w:p>
          <w:p w14:paraId="69B4B411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Проблематика і стиль. М.</w:t>
            </w:r>
            <w:r w:rsidR="00B25EA2"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 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Вінграновський:</w:t>
            </w:r>
            <w:r w:rsidR="00B25EA2"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«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Губами тепли і оком золотим»,</w:t>
            </w:r>
            <w:r w:rsidR="00B25EA2"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«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Цю жінку я люблю», «У синьому небі я висіяв ліс».</w:t>
            </w:r>
          </w:p>
          <w:p w14:paraId="546CEA75" w14:textId="77777777" w:rsidR="00273DD5" w:rsidRPr="007E568C" w:rsidRDefault="00273DD5" w:rsidP="00273D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7E568C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7EBD3FAC" w14:textId="03E9E3EE" w:rsidR="00B31D37" w:rsidRDefault="00B25EA2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716B7520" w14:textId="799929EA" w:rsidR="00B31D37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28" w:history="1">
              <w:r w:rsidR="00B31D37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8AC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5A0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E7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187057A7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5EC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62E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Поезія І. Жиленко</w:t>
            </w:r>
          </w:p>
          <w:p w14:paraId="4E3A6536" w14:textId="77777777" w:rsidR="0010508B" w:rsidRPr="0050594E" w:rsidRDefault="00E94D16" w:rsidP="0010508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Поезії «Жар-птиця», «Підкова», «Гном у буфеті». Етичні категорії. Філософія щастя. </w:t>
            </w:r>
            <w:r w:rsidR="0010508B" w:rsidRPr="007E568C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107ED57A" w14:textId="77777777" w:rsidR="0010508B" w:rsidRDefault="00B25EA2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3149B2CB" w14:textId="4DC703FE" w:rsidR="004D2321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29" w:history="1">
              <w:r w:rsidR="004D2321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</w:t>
              </w:r>
              <w:r w:rsidR="004D2321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lastRenderedPageBreak/>
                <w:t>gn/view.php?id=687736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EFC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033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8AC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C082CE6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AFD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40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Д. Павличка.</w:t>
            </w:r>
          </w:p>
          <w:p w14:paraId="2819FB66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«Два кольори», «Найдовша з усіх доріг», «Я стужився, мила, за тобою</w:t>
            </w:r>
          </w:p>
          <w:p w14:paraId="07CE3D24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Біографія. Громадянська й інтимна лірика. Сонети. Переклади.</w:t>
            </w:r>
          </w:p>
          <w:p w14:paraId="0E0C53B1" w14:textId="77777777" w:rsidR="0010508B" w:rsidRPr="007E568C" w:rsidRDefault="0010508B" w:rsidP="0010508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7E568C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1DFFE14C" w14:textId="77777777" w:rsidR="0010508B" w:rsidRDefault="005468EF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09F356F7" w14:textId="1D04CB56" w:rsidR="0038542D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0" w:history="1">
              <w:r w:rsidR="0038542D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4E8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471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CED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52742424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45E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156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Б. Олійника.</w:t>
            </w:r>
          </w:p>
          <w:p w14:paraId="228B5A02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Біографія. Політична діяльність. Цикл «Сиве сонце моє». Поезія «Сива ластівка».</w:t>
            </w:r>
          </w:p>
          <w:p w14:paraId="5708C96E" w14:textId="77777777" w:rsidR="00DE6A68" w:rsidRPr="007E568C" w:rsidRDefault="00DE6A68" w:rsidP="00DE6A6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7E568C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09850055" w14:textId="77777777" w:rsidR="00DE6A68" w:rsidRDefault="005468EF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Здійснити аналіз творів.</w:t>
            </w:r>
          </w:p>
          <w:p w14:paraId="07245E7A" w14:textId="03BD40A0" w:rsidR="007E568C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1" w:history="1">
              <w:r w:rsidR="007E568C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5CF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57A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389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564CABF7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F34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DD4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Проза Є. Гуцала.</w:t>
            </w:r>
          </w:p>
          <w:p w14:paraId="4170FC74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Біографічні дані. Оповідання «Лось»: екологічна проблематика, гуманізм, етика співіснування людини і тварини. Оповідання «Сім'я дикої качки». Роман «Позичений чоловік».  </w:t>
            </w:r>
          </w:p>
          <w:p w14:paraId="2691D385" w14:textId="77777777" w:rsidR="00DE6A68" w:rsidRPr="003E4E89" w:rsidRDefault="00DE6A68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3E4E89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236A9A64" w14:textId="77777777" w:rsidR="00CE6465" w:rsidRDefault="00CE6465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Проаналізуйте роман як зразок жанру химерної прози.</w:t>
            </w:r>
          </w:p>
          <w:p w14:paraId="436C65F0" w14:textId="4BAB4ACB" w:rsidR="003E4E89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2" w:history="1">
              <w:r w:rsidR="003E4E89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https://moodle.znu.edu.ua/mod/assign/view.php?id=687739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31D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AB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1E71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6A6E31C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78B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02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Повісті Гр. Тютюнника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</w:t>
            </w:r>
          </w:p>
          <w:p w14:paraId="439A8E25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Новела  «Три зозулі з поклоном».</w:t>
            </w:r>
          </w:p>
          <w:p w14:paraId="1B4C0373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Біографічні дані. Повісті «Облога», «Климко», «Вогник далеко в степу»: особливості дитячої психології, специфіка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нарації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Оповідання «Дивак»: особливості дитячої психології, специфіка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характеротворення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Новела «Зав'язь»: психологізм, проблематика. Новела «Три зозулі з поклоном»: неомодернізм, символіка.  </w:t>
            </w:r>
          </w:p>
          <w:p w14:paraId="4E2D1CBB" w14:textId="77777777" w:rsidR="00DE6A68" w:rsidRPr="003E4E89" w:rsidRDefault="00DE6A68" w:rsidP="00DE6A6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3E4E89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17B862F4" w14:textId="7E7E7E2E" w:rsidR="003E4E89" w:rsidRDefault="00CE6465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Доведіть, що новела «Три зозулі з поклоном» - модерністський твір.</w:t>
            </w:r>
          </w:p>
          <w:p w14:paraId="33B4167D" w14:textId="0D89E763" w:rsidR="003E4E89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3" w:history="1">
              <w:r w:rsidR="003E4E89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</w:t>
              </w:r>
              <w:r w:rsidR="003E4E89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lastRenderedPageBreak/>
                <w:t>gn/view.php?id=687741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A1C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B4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376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2DA257AB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2EF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 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4AC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Л. Костенко.</w:t>
            </w:r>
          </w:p>
          <w:p w14:paraId="2E18D6A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Біографія. Роман у віршах «Маруся Чурай» Л. Костенко. Проблематика і стилістика твору.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Міфопоетика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 Образ Марусі Чурай.</w:t>
            </w:r>
          </w:p>
          <w:p w14:paraId="09EF990A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Поезії «Дощ полив», «Корольові миші», «Крила». Поема «Чайка на крижині». «Страшні слова, коли вони мовчать…»,»Життя іде…»,»Доля», «Моя любове, я перед тобою», «Хай буде легко. Дотиком пера…»,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Недумано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, негадано…», «По сей день Посейдон посідає свій трон…».</w:t>
            </w:r>
          </w:p>
          <w:p w14:paraId="47CEDC57" w14:textId="77777777" w:rsidR="00DE6A68" w:rsidRPr="00031846" w:rsidRDefault="00DE6A68" w:rsidP="00DE6A6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031846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0545DA20" w14:textId="77777777" w:rsidR="00DE6A68" w:rsidRDefault="00CE6465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Визначити параметри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міфопоетики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роману «Маруся Чурай». Спираючись на матеріали монографії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С.Ковалевського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, статтю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К.Козачук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проаналізуйте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енергоінформаційну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» складову твору і специфіку світоглядних концепцій персонажів.</w:t>
            </w:r>
          </w:p>
          <w:p w14:paraId="629A8070" w14:textId="77777777" w:rsidR="00031846" w:rsidRDefault="0003184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</w:p>
          <w:p w14:paraId="65E7C8EC" w14:textId="55E10A70" w:rsidR="00031846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4" w:history="1">
              <w:r w:rsidR="00031846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https://moodle.znu.edu.ua/mod/assign/view.php?id=687742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557" w14:textId="77777777" w:rsidR="00E94D16" w:rsidRPr="0050594E" w:rsidRDefault="000E4B8D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AE6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1730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64BE710" w14:textId="77777777" w:rsidTr="00167658">
        <w:trPr>
          <w:trHeight w:val="5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B0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53D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 xml:space="preserve">Тема 26. Роман у віршах «Берестечко» Л. Костенко. 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Історичний контекст твору. Проблематика. Філософія поразки. Образ Б. Хмельницького.</w:t>
            </w:r>
          </w:p>
          <w:p w14:paraId="761597E1" w14:textId="77777777" w:rsidR="007A3996" w:rsidRPr="0050594E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Завдання:</w:t>
            </w:r>
          </w:p>
          <w:p w14:paraId="357080F5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Питання для самоконтролю:</w:t>
            </w:r>
          </w:p>
          <w:p w14:paraId="38101856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1.      Хто з письменників звертався до цієї теми?</w:t>
            </w:r>
          </w:p>
          <w:p w14:paraId="5C827335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2.      Чому дослідники визначають жанр твору як "соціально-психологічний роман у віршах"?</w:t>
            </w:r>
          </w:p>
          <w:p w14:paraId="138A9B89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3.      Які проблеми окреслені у творі?</w:t>
            </w:r>
          </w:p>
          <w:p w14:paraId="477DA418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4.      Що домінує в зображенні постаті </w:t>
            </w:r>
            <w:proofErr w:type="spellStart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Б.Хмельницького</w:t>
            </w:r>
            <w:proofErr w:type="spellEnd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?</w:t>
            </w:r>
          </w:p>
          <w:p w14:paraId="3A0D17F1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5.      Які феміністичні аспекти проблематики акцентовані у творі?</w:t>
            </w:r>
          </w:p>
          <w:p w14:paraId="235C4F9F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6.      Які особливості сюжету?</w:t>
            </w:r>
          </w:p>
          <w:p w14:paraId="27673CC9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>7.      Розкрийте поетику номінацій у творі.</w:t>
            </w:r>
          </w:p>
          <w:p w14:paraId="3E93C36F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8.      Сутнісні риси стилю </w:t>
            </w:r>
            <w:proofErr w:type="spellStart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Л.Костенко</w:t>
            </w:r>
            <w:proofErr w:type="spellEnd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в проекції на цей твір.</w:t>
            </w:r>
          </w:p>
          <w:p w14:paraId="45BD600D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9.      З'ясуйте, наскільки твір суголосний сучасності?</w:t>
            </w:r>
          </w:p>
          <w:p w14:paraId="0D1AADB0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Завдання:</w:t>
            </w:r>
          </w:p>
          <w:p w14:paraId="5386000B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1.      Підібрати матеріали (історичні документи), які б розкрили специфіку відтворення історичних подій у творі (образ </w:t>
            </w:r>
            <w:proofErr w:type="spellStart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Я.Вишневецького</w:t>
            </w:r>
            <w:proofErr w:type="spellEnd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Б.Хмельницького</w:t>
            </w:r>
            <w:proofErr w:type="spellEnd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).</w:t>
            </w:r>
          </w:p>
          <w:p w14:paraId="56BC8E4C" w14:textId="77777777" w:rsidR="00B1691F" w:rsidRPr="00B1691F" w:rsidRDefault="00B1691F" w:rsidP="00B1691F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2.      Прочитати роман </w:t>
            </w:r>
            <w:proofErr w:type="spellStart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П.Загребельного</w:t>
            </w:r>
            <w:proofErr w:type="spellEnd"/>
            <w:r w:rsidRPr="00B1691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„Я, Богдан”. Здійснити порівняльний аналіз (у письмовій формі) специфіки інтерпретації історичних подій і образу Богдана Хмельницького.</w:t>
            </w:r>
          </w:p>
          <w:p w14:paraId="1AABCD75" w14:textId="77777777" w:rsidR="00B1691F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5" w:history="1">
              <w:r w:rsidR="00B1691F" w:rsidRPr="0050594E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https://moodle.znu.edu.ua/mod/assign/view.php?id=228597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ECB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A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4A0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680F5D83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1F5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21E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Історична романістика 2 половини ХХ ст.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8FE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D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5CB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E94D16" w:rsidRPr="0050594E" w14:paraId="5AAE9C76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E0E" w14:textId="77777777" w:rsidR="00E94D16" w:rsidRPr="0050594E" w:rsidRDefault="00E94D16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567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Життя і творчість П. Загребельного.</w:t>
            </w:r>
          </w:p>
          <w:p w14:paraId="5C8DF3D9" w14:textId="77777777" w:rsidR="00E94D16" w:rsidRPr="0050594E" w:rsidRDefault="00E94D16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Біографічні дані. Проблематика творчості. Проза П. Загребельного: жанрові й стильові параметри. Історичні романи П. Загребельного про Київську Русь. Роман «Диво»: колізії між людиною і владою. Роман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Первоміст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»: специфіка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образотворення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 Роман «Смерть у Києві»: детективна фабула.</w:t>
            </w:r>
          </w:p>
          <w:p w14:paraId="4CD0A718" w14:textId="77777777" w:rsidR="007A3996" w:rsidRPr="004F63F8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4F63F8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3C0F1902" w14:textId="77777777" w:rsidR="007A3996" w:rsidRDefault="00CE6465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Визначити параметри індивідуальної манери письма і специфіку жанру історичного роману П. Загребельного. «Замкнене коло історії» - поясніть концепцію автора.</w:t>
            </w:r>
          </w:p>
          <w:p w14:paraId="7BA726B2" w14:textId="7E8422C1" w:rsidR="004F63F8" w:rsidRPr="0050594E" w:rsidRDefault="00710E4E" w:rsidP="00E94D1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6" w:history="1">
              <w:r w:rsidR="004F63F8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https://moodle.znu.edu.ua/mod/assign/view.php?id=687744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8D8" w14:textId="77777777" w:rsidR="00E94D16" w:rsidRPr="0050594E" w:rsidRDefault="00E94D1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BD0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021" w14:textId="77777777" w:rsidR="00E94D16" w:rsidRPr="0050594E" w:rsidRDefault="00E94D16" w:rsidP="00E94D16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445279" w:rsidRPr="0050594E" w14:paraId="0C097987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90D" w14:textId="77777777" w:rsidR="00445279" w:rsidRPr="0050594E" w:rsidRDefault="00445279" w:rsidP="00445279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DEC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Романи «Мальви» і «Орда» Р. Іваничука.</w:t>
            </w:r>
          </w:p>
          <w:p w14:paraId="73038DA5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Жанрові синтез (роман-балада, роман-псалом). Елементи поетики химерної прози. </w:t>
            </w:r>
          </w:p>
          <w:p w14:paraId="6A5DD6F8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Історичні алюзії.  Символіка. 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lastRenderedPageBreak/>
              <w:t>Публіцистичність романів.</w:t>
            </w:r>
          </w:p>
          <w:p w14:paraId="2D0CD4D1" w14:textId="77777777" w:rsidR="007A3996" w:rsidRPr="0050594E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Завдання:</w:t>
            </w:r>
          </w:p>
          <w:p w14:paraId="604D1EE7" w14:textId="77777777" w:rsidR="00617664" w:rsidRPr="0050594E" w:rsidRDefault="00617664" w:rsidP="0061766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1. Накресліть ментальні карти історіософії романів Р.</w:t>
            </w:r>
            <w:r w:rsidR="00B11643"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 </w:t>
            </w: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Іваничука.</w:t>
            </w:r>
          </w:p>
          <w:p w14:paraId="09A780FA" w14:textId="77777777" w:rsidR="00617664" w:rsidRPr="0050594E" w:rsidRDefault="00617664" w:rsidP="0061766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2. Опишіть особливості стилістики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прозиР.Іваничука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</w:t>
            </w:r>
          </w:p>
          <w:p w14:paraId="7A0BB05D" w14:textId="77777777" w:rsidR="00617664" w:rsidRPr="0050594E" w:rsidRDefault="00617664" w:rsidP="0061766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3. Знайдіть історичні свідчення про Батуринську трагедію і порівняйте специфіку її художнього осмислення. </w:t>
            </w:r>
            <w:hyperlink r:id="rId37" w:history="1">
              <w:r w:rsidRPr="0050594E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https://moodle.znu.edu.ua/mod/assign/view.php?id=228590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CCF" w14:textId="77777777" w:rsidR="00445279" w:rsidRPr="0050594E" w:rsidRDefault="00DE11A8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FC4" w14:textId="77777777" w:rsidR="00445279" w:rsidRPr="0050594E" w:rsidRDefault="00DE11A8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F61" w14:textId="77777777" w:rsidR="00445279" w:rsidRPr="0050594E" w:rsidRDefault="00445279" w:rsidP="00445279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445279" w:rsidRPr="0050594E" w14:paraId="34395A21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8FD" w14:textId="77777777" w:rsidR="00445279" w:rsidRPr="0050594E" w:rsidRDefault="00445279" w:rsidP="00445279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</w:t>
            </w:r>
            <w:r w:rsidR="00B8185F" w:rsidRPr="0050594E">
              <w:rPr>
                <w:rFonts w:ascii="Times New Roman" w:hAnsi="Times New Roman" w:cs="Times New Roman"/>
                <w:bCs/>
                <w:lang w:val="ru-RU"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D8D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Химерна проза.</w:t>
            </w:r>
          </w:p>
          <w:p w14:paraId="50CE9351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Химерна проза як дезінтеграція національного характеру (концепція Н.</w:t>
            </w:r>
            <w:r w:rsidR="002136FF"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 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Зборовської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). Особливості й передумови виникнення. Персоналії. Стильові аспекти: гумор, іронія, градаційні ряди,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фольклоризм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. </w:t>
            </w:r>
          </w:p>
          <w:p w14:paraId="1FF67401" w14:textId="77777777" w:rsidR="007A3996" w:rsidRPr="0050594E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Завдання:</w:t>
            </w:r>
          </w:p>
          <w:p w14:paraId="4E133510" w14:textId="1B87068B" w:rsidR="00230AA2" w:rsidRDefault="005D7B9E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Проаналізувати тези Н. 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Зборовської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</w:t>
            </w:r>
          </w:p>
          <w:p w14:paraId="4CCCFB37" w14:textId="2612C69C" w:rsidR="00230AA2" w:rsidRPr="0050594E" w:rsidRDefault="00710E4E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8" w:history="1">
              <w:r w:rsidR="00230AA2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https://moodle.znu.edu.ua/mod/assign/view.php?id=687745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74D" w14:textId="77777777" w:rsidR="00445279" w:rsidRPr="0050594E" w:rsidRDefault="000E4B8D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B81" w14:textId="77777777" w:rsidR="00445279" w:rsidRPr="0050594E" w:rsidRDefault="00E94D16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1DA" w14:textId="77777777" w:rsidR="00445279" w:rsidRPr="0050594E" w:rsidRDefault="00445279" w:rsidP="00445279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445279" w:rsidRPr="0050594E" w14:paraId="65ADFE7D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6FA" w14:textId="77777777" w:rsidR="00445279" w:rsidRPr="0050594E" w:rsidRDefault="00445279" w:rsidP="00445279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 1</w:t>
            </w:r>
            <w:r w:rsidR="00B8185F" w:rsidRPr="0050594E">
              <w:rPr>
                <w:rFonts w:ascii="Times New Roman" w:hAnsi="Times New Roman" w:cs="Times New Roman"/>
                <w:bCs/>
                <w:lang w:val="ru-RU"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723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 xml:space="preserve">Дилогія «Лебедина зграя», «Зелені млини»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В.Земляка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.</w:t>
            </w:r>
          </w:p>
          <w:p w14:paraId="10FFB3AE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Проблематика, поетика.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Міфологізм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 Екранізації твору. Західноєвропейський контекст.</w:t>
            </w:r>
          </w:p>
          <w:p w14:paraId="3C9CC2E6" w14:textId="77777777" w:rsidR="007A3996" w:rsidRPr="0050594E" w:rsidRDefault="007A3996" w:rsidP="007A399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Завдання:</w:t>
            </w:r>
          </w:p>
          <w:p w14:paraId="27A31149" w14:textId="77777777" w:rsidR="007A3996" w:rsidRDefault="005D7B9E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Охарактеризувати риси 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міфопоетики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творів. Здійснити порівняльний аналіз сюжетної моделі в екранізації твору.</w:t>
            </w:r>
          </w:p>
          <w:p w14:paraId="64EDBD3B" w14:textId="3E100B2C" w:rsidR="002D2C58" w:rsidRPr="0050594E" w:rsidRDefault="00710E4E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39" w:history="1">
              <w:r w:rsidR="002D2C58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https://moodle.znu.edu.ua/mod/assign/view.php?id=687746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BCF" w14:textId="77777777" w:rsidR="00445279" w:rsidRPr="0050594E" w:rsidRDefault="000E4B8D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2D6" w14:textId="77777777" w:rsidR="00445279" w:rsidRPr="0050594E" w:rsidRDefault="00E94D16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--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641" w14:textId="77777777" w:rsidR="00445279" w:rsidRPr="0050594E" w:rsidRDefault="00445279" w:rsidP="00445279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  <w:tr w:rsidR="00445279" w:rsidRPr="0050594E" w14:paraId="1DDDA505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80F" w14:textId="77777777" w:rsidR="00445279" w:rsidRPr="0050594E" w:rsidRDefault="00445279" w:rsidP="00445279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</w:t>
            </w:r>
            <w:r w:rsidR="00B8185F" w:rsidRPr="0050594E">
              <w:rPr>
                <w:rFonts w:ascii="Times New Roman" w:hAnsi="Times New Roman" w:cs="Times New Roman"/>
                <w:bCs/>
                <w:lang w:val="ru-RU"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1CE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Проза В. Дрозда</w:t>
            </w:r>
          </w:p>
          <w:p w14:paraId="7B6FAD6D" w14:textId="77777777" w:rsidR="00445279" w:rsidRPr="0050594E" w:rsidRDefault="00445279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Оповідання «Білий кінь Шептало: проблема свободи, взаємодії людини і суспільства, співвідношення мрій і дійсності. «Спектакль», «Самотній вовк». Повість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Ирій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»: особливості відтворення дитячої психології, метаморфози, жанрові аспекти (повість-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кокалан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).</w:t>
            </w:r>
          </w:p>
          <w:p w14:paraId="065D1687" w14:textId="77777777" w:rsidR="006F702F" w:rsidRPr="00A02973" w:rsidRDefault="007A3996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</w:pPr>
            <w:r w:rsidRPr="00A02973">
              <w:rPr>
                <w:rFonts w:ascii="Times New Roman" w:eastAsia="Times New Roman" w:hAnsi="Times New Roman" w:cs="Times New Roman"/>
                <w:b/>
                <w:kern w:val="0"/>
                <w:lang w:eastAsia="uk-UA" w:bidi="ar-SA"/>
              </w:rPr>
              <w:t>Завдання:</w:t>
            </w:r>
          </w:p>
          <w:p w14:paraId="3C35EA1F" w14:textId="77777777" w:rsidR="006F702F" w:rsidRPr="0050594E" w:rsidRDefault="006F702F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Визначити жанрові риси повісті-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кокалана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 xml:space="preserve"> й навести приклади з повісті «</w:t>
            </w:r>
            <w:proofErr w:type="spellStart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Ирій</w:t>
            </w:r>
            <w:proofErr w:type="spellEnd"/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»</w:t>
            </w:r>
          </w:p>
          <w:p w14:paraId="2A472787" w14:textId="73EFE22E" w:rsidR="00A02973" w:rsidRDefault="006F702F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r w:rsidRPr="0050594E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lastRenderedPageBreak/>
              <w:t>Визначити проблемно-тематичний спектр творів В. Дрозда</w:t>
            </w:r>
            <w:r w:rsidR="00A02973"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  <w:t>.</w:t>
            </w:r>
          </w:p>
          <w:p w14:paraId="7B638020" w14:textId="54C4EAAF" w:rsidR="00A02973" w:rsidRPr="0050594E" w:rsidRDefault="00710E4E" w:rsidP="0044527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uk-UA" w:bidi="ar-SA"/>
              </w:rPr>
            </w:pPr>
            <w:hyperlink r:id="rId40" w:history="1">
              <w:r w:rsidR="00A02973" w:rsidRPr="00B11D17">
                <w:rPr>
                  <w:rStyle w:val="a3"/>
                  <w:rFonts w:ascii="Times New Roman" w:eastAsia="Times New Roman" w:hAnsi="Times New Roman" w:cs="Times New Roman"/>
                  <w:bCs/>
                  <w:kern w:val="0"/>
                  <w:lang w:eastAsia="uk-UA" w:bidi="ar-SA"/>
                </w:rPr>
                <w:t>https://moodle.znu.edu.ua/mod/assign/view.php?id=687749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5CD" w14:textId="77777777" w:rsidR="00445279" w:rsidRPr="0050594E" w:rsidRDefault="000E4B8D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C8" w14:textId="77777777" w:rsidR="00445279" w:rsidRPr="0050594E" w:rsidRDefault="00E94D16" w:rsidP="004452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50594E">
              <w:rPr>
                <w:rFonts w:ascii="Times New Roman" w:hAnsi="Times New Roman" w:cs="Times New Roman"/>
                <w:bCs/>
                <w:lang w:val="ru-RU" w:eastAsia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E57" w14:textId="77777777" w:rsidR="00445279" w:rsidRPr="0050594E" w:rsidRDefault="00445279" w:rsidP="00445279">
            <w:pPr>
              <w:rPr>
                <w:rFonts w:ascii="Times New Roman" w:hAnsi="Times New Roman" w:cs="Times New Roman"/>
              </w:rPr>
            </w:pPr>
            <w:r w:rsidRPr="0050594E">
              <w:rPr>
                <w:rFonts w:ascii="Times New Roman" w:hAnsi="Times New Roman" w:cs="Times New Roman"/>
              </w:rPr>
              <w:t>1 раз на 2 тижні</w:t>
            </w:r>
          </w:p>
        </w:tc>
      </w:tr>
    </w:tbl>
    <w:p w14:paraId="5B107C91" w14:textId="77777777" w:rsidR="00B56C83" w:rsidRPr="0003311C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7B905" w14:textId="77777777" w:rsidR="00F77426" w:rsidRPr="0003311C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11C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4BD1AF56" w14:textId="77777777" w:rsidR="00F77426" w:rsidRPr="0003311C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03311C" w14:paraId="0C144497" w14:textId="77777777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4AC3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Вид заняття/</w:t>
            </w:r>
          </w:p>
          <w:p w14:paraId="2B80F07C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9021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F59E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7A6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14:paraId="509EF617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F54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03311C" w14:paraId="3AED2BD6" w14:textId="77777777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E11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11C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10B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11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CE8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11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387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11C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450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11C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03311C" w14:paraId="16609269" w14:textId="77777777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470" w14:textId="77777777" w:rsidR="00F77426" w:rsidRPr="0003311C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03311C" w14:paraId="1A866CB3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1D5" w14:textId="77777777" w:rsidR="00D364A9" w:rsidRPr="0003311C" w:rsidRDefault="00F77762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03311C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03311C">
              <w:rPr>
                <w:rFonts w:ascii="Times New Roman" w:hAnsi="Times New Roman" w:cs="Times New Roman"/>
                <w:lang w:eastAsia="en-US"/>
              </w:rPr>
              <w:t>-10</w:t>
            </w:r>
            <w:r w:rsidR="001A2C91" w:rsidRPr="0003311C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530500" w:rsidRPr="0003311C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171F6B" w:rsidRPr="0003311C">
              <w:rPr>
                <w:rFonts w:ascii="Times New Roman" w:hAnsi="Times New Roman" w:cs="Times New Roman"/>
                <w:lang w:eastAsia="en-US"/>
              </w:rPr>
              <w:t>3</w:t>
            </w:r>
            <w:r w:rsidR="00530500" w:rsidRPr="0003311C">
              <w:rPr>
                <w:rFonts w:ascii="Times New Roman" w:hAnsi="Times New Roman" w:cs="Times New Roman"/>
                <w:lang w:eastAsia="en-US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7E1" w14:textId="77777777" w:rsidR="00D364A9" w:rsidRPr="0003311C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03311C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915" w14:textId="77777777" w:rsidR="00D364A9" w:rsidRPr="0003311C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EB2" w14:textId="77777777" w:rsidR="00D364A9" w:rsidRPr="0003311C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03311C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414" w14:textId="77777777" w:rsidR="00D364A9" w:rsidRPr="0003311C" w:rsidRDefault="00F65304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D364A9" w:rsidRPr="0003311C" w14:paraId="2F2B17E5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2CE" w14:textId="77777777" w:rsidR="00D20D10" w:rsidRPr="0003311C" w:rsidRDefault="007339BD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Самостійна робота 1-</w:t>
            </w:r>
            <w:r w:rsidR="00254A29" w:rsidRPr="0003311C">
              <w:rPr>
                <w:rFonts w:ascii="Times New Roman" w:hAnsi="Times New Roman" w:cs="Times New Roman"/>
              </w:rPr>
              <w:t>18</w:t>
            </w:r>
            <w:r w:rsidR="00A4060A" w:rsidRPr="0003311C">
              <w:rPr>
                <w:rFonts w:ascii="Times New Roman" w:hAnsi="Times New Roman" w:cs="Times New Roman"/>
              </w:rPr>
              <w:t xml:space="preserve"> – від 0 до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004" w14:textId="77777777" w:rsidR="00D364A9" w:rsidRPr="0003311C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8B8" w14:textId="77777777" w:rsidR="00D364A9" w:rsidRPr="0003311C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101" w14:textId="77777777" w:rsidR="00D364A9" w:rsidRPr="0003311C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E70" w14:textId="77777777" w:rsidR="00D364A9" w:rsidRPr="0003311C" w:rsidRDefault="00254A29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</w:tr>
      <w:tr w:rsidR="000C34A9" w:rsidRPr="0003311C" w14:paraId="5B7CD4F5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16D" w14:textId="77777777" w:rsidR="00744F2D" w:rsidRPr="0003311C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Тест</w:t>
            </w:r>
            <w:r w:rsidR="005B7C2A" w:rsidRPr="0003311C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03311C">
              <w:rPr>
                <w:rFonts w:ascii="Times New Roman" w:hAnsi="Times New Roman" w:cs="Times New Roman"/>
              </w:rPr>
              <w:t>(</w:t>
            </w:r>
            <w:r w:rsidR="005B7C2A" w:rsidRPr="0003311C">
              <w:rPr>
                <w:rFonts w:ascii="Times New Roman" w:hAnsi="Times New Roman" w:cs="Times New Roman"/>
              </w:rPr>
              <w:t>4)</w:t>
            </w:r>
            <w:r w:rsidR="00CE4B7E" w:rsidRPr="0003311C">
              <w:rPr>
                <w:rFonts w:ascii="Times New Roman" w:hAnsi="Times New Roman" w:cs="Times New Roman"/>
              </w:rPr>
              <w:t xml:space="preserve">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624" w14:textId="77777777" w:rsidR="000C34A9" w:rsidRPr="0003311C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139" w14:textId="77777777" w:rsidR="00050BB3" w:rsidRPr="0003311C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14:paraId="3CC3F225" w14:textId="77777777" w:rsidR="000C34A9" w:rsidRPr="0003311C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03311C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03311C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87F" w14:textId="77777777" w:rsidR="000C34A9" w:rsidRPr="0003311C" w:rsidRDefault="00353CC4" w:rsidP="000C34A9">
            <w:pPr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EEC" w14:textId="77777777" w:rsidR="000C34A9" w:rsidRPr="0003311C" w:rsidRDefault="00CE4B7E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03311C" w14:paraId="07D0960E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0F2" w14:textId="77777777" w:rsidR="00744F2D" w:rsidRPr="0003311C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033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03311C">
              <w:rPr>
                <w:rFonts w:ascii="Times New Roman" w:hAnsi="Times New Roman" w:cs="Times New Roman"/>
              </w:rPr>
              <w:t>і</w:t>
            </w:r>
            <w:r w:rsidRPr="0003311C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03311C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ADF" w14:textId="77777777" w:rsidR="000C34A9" w:rsidRPr="0003311C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027" w14:textId="77777777" w:rsidR="000C34A9" w:rsidRPr="0003311C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946" w14:textId="77777777" w:rsidR="000C34A9" w:rsidRPr="0003311C" w:rsidRDefault="00353CC4" w:rsidP="000C34A9">
            <w:pPr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752" w14:textId="77777777" w:rsidR="000C34A9" w:rsidRPr="0003311C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744F2D" w:rsidRPr="0003311C" w14:paraId="5025B34E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294" w14:textId="77777777" w:rsidR="00744F2D" w:rsidRPr="0003311C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DA26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A3D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61C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22BF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03311C" w14:paraId="699301FD" w14:textId="77777777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0D6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03311C" w14:paraId="033CA57A" w14:textId="77777777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0355B" w14:textId="77777777" w:rsidR="00E34CD9" w:rsidRPr="0003311C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3CBB3DC" w14:textId="77777777" w:rsidR="00E34CD9" w:rsidRPr="0003311C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38F" w14:textId="77777777" w:rsidR="00E34CD9" w:rsidRPr="0003311C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71C" w14:textId="77777777" w:rsidR="00E34CD9" w:rsidRPr="0003311C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5ED" w14:textId="77777777" w:rsidR="00E34CD9" w:rsidRPr="0003311C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2607" w14:textId="77777777" w:rsidR="00E34CD9" w:rsidRPr="0003311C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03311C" w14:paraId="659D157A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4DF02" w14:textId="77777777" w:rsidR="00E34CD9" w:rsidRPr="0003311C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3794" w14:textId="77777777" w:rsidR="00E34CD9" w:rsidRPr="0003311C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02C" w14:textId="77777777" w:rsidR="00E34CD9" w:rsidRPr="0003311C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E92" w14:textId="77777777" w:rsidR="00E34CD9" w:rsidRPr="0003311C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E5C8" w14:textId="77777777" w:rsidR="00E34CD9" w:rsidRPr="0003311C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03311C" w14:paraId="16E12D04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D1C5" w14:textId="77777777" w:rsidR="00E34CD9" w:rsidRPr="0003311C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45A" w14:textId="77777777" w:rsidR="00E34CD9" w:rsidRPr="0003311C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5BE" w14:textId="77777777" w:rsidR="00E34CD9" w:rsidRPr="0003311C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3311C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03311C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AF2" w14:textId="77777777" w:rsidR="00E34CD9" w:rsidRPr="0003311C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621" w14:textId="77777777" w:rsidR="00E34CD9" w:rsidRPr="0003311C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03311C" w14:paraId="75C9D5F1" w14:textId="77777777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1CD" w14:textId="77777777" w:rsidR="00E34CD9" w:rsidRPr="0003311C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D06" w14:textId="77777777" w:rsidR="00E34CD9" w:rsidRPr="0003311C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</w:rPr>
              <w:t>Тв</w:t>
            </w:r>
            <w:r w:rsidR="00171F6B" w:rsidRPr="0003311C">
              <w:rPr>
                <w:rFonts w:ascii="Times New Roman" w:hAnsi="Times New Roman" w:cs="Times New Roman"/>
              </w:rPr>
              <w:t>о</w:t>
            </w:r>
            <w:r w:rsidRPr="0003311C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A12" w14:textId="77777777" w:rsidR="00D82182" w:rsidRPr="007D61A6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D61A6">
              <w:rPr>
                <w:rFonts w:ascii="Times New Roman" w:hAnsi="Times New Roman" w:cs="Times New Roman"/>
              </w:rPr>
              <w:t>Студент синтезує знання, формує нові смисли, гіпотези або власну дослідницьку позицію; поєднує теоретичний і практичний аналіз.</w:t>
            </w:r>
          </w:p>
          <w:p w14:paraId="0388F4AF" w14:textId="77777777" w:rsidR="00E34CD9" w:rsidRPr="007D61A6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D61A6">
              <w:rPr>
                <w:rFonts w:ascii="Times New Roman" w:hAnsi="Times New Roman" w:cs="Times New Roman"/>
              </w:rPr>
              <w:t xml:space="preserve">Написання есе, </w:t>
            </w:r>
            <w:proofErr w:type="spellStart"/>
            <w:r w:rsidRPr="007D61A6">
              <w:rPr>
                <w:rFonts w:ascii="Times New Roman" w:hAnsi="Times New Roman" w:cs="Times New Roman"/>
              </w:rPr>
              <w:t>рефлексійного</w:t>
            </w:r>
            <w:proofErr w:type="spellEnd"/>
            <w:r w:rsidRPr="007D61A6">
              <w:rPr>
                <w:rFonts w:ascii="Times New Roman" w:hAnsi="Times New Roman" w:cs="Times New Roman"/>
              </w:rPr>
              <w:t xml:space="preserve"> огляду, дослідницької міні-роботи, створення </w:t>
            </w:r>
            <w:proofErr w:type="spellStart"/>
            <w:r w:rsidRPr="007D61A6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7D61A6">
              <w:rPr>
                <w:rFonts w:ascii="Times New Roman" w:hAnsi="Times New Roman" w:cs="Times New Roman"/>
              </w:rPr>
              <w:t xml:space="preserve"> або міні-лекції.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D45" w14:textId="77777777" w:rsidR="00E34CD9" w:rsidRPr="0003311C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311C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38A" w14:textId="77777777" w:rsidR="00E34CD9" w:rsidRPr="0003311C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3311C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03311C" w14:paraId="434C0284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8353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14:paraId="2FB7DBE6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311C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CABD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9BE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2C5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FAF9" w14:textId="77777777" w:rsidR="00744F2D" w:rsidRPr="0003311C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5609568C" w14:textId="77777777" w:rsidR="0003147F" w:rsidRPr="0003311C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F4A1579" w14:textId="77777777" w:rsidR="0003147F" w:rsidRPr="0003311C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311C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14:paraId="182689EB" w14:textId="77777777" w:rsidR="0003147F" w:rsidRPr="0003311C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22"/>
        <w:gridCol w:w="5932"/>
      </w:tblGrid>
      <w:tr w:rsidR="003A13E6" w:rsidRPr="0003311C" w14:paraId="0672B87E" w14:textId="77777777" w:rsidTr="00267335">
        <w:tc>
          <w:tcPr>
            <w:tcW w:w="0" w:type="auto"/>
          </w:tcPr>
          <w:p w14:paraId="1985B060" w14:textId="77777777" w:rsidR="008F2D86" w:rsidRPr="0003311C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14:paraId="38CC0899" w14:textId="77777777" w:rsidR="008F2D86" w:rsidRPr="0003311C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11C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3A13E6" w:rsidRPr="0003311C" w14:paraId="76EB94C4" w14:textId="77777777" w:rsidTr="00267335">
        <w:tc>
          <w:tcPr>
            <w:tcW w:w="0" w:type="auto"/>
          </w:tcPr>
          <w:p w14:paraId="7A1C6441" w14:textId="77C6EEEF" w:rsidR="008F2D86" w:rsidRPr="0003311C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03311C">
              <w:rPr>
                <w:rFonts w:ascii="Times New Roman" w:hAnsi="Times New Roman" w:cs="Times New Roman"/>
                <w:bCs/>
              </w:rPr>
              <w:t xml:space="preserve"> </w:t>
            </w:r>
            <w:r w:rsidRPr="0003311C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03311C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03311C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3A13E6" w:rsidRPr="0003311C">
              <w:rPr>
                <w:rFonts w:ascii="Times New Roman" w:hAnsi="Times New Roman" w:cs="Times New Roman"/>
                <w:bCs/>
              </w:rPr>
              <w:t xml:space="preserve"> та виконання </w:t>
            </w:r>
            <w:r w:rsidR="003A13E6" w:rsidRPr="00EB076C">
              <w:rPr>
                <w:rFonts w:ascii="Times New Roman" w:hAnsi="Times New Roman" w:cs="Times New Roman"/>
                <w:bCs/>
              </w:rPr>
              <w:t>прак</w:t>
            </w:r>
            <w:r w:rsidR="00EB076C">
              <w:rPr>
                <w:rFonts w:ascii="Times New Roman" w:hAnsi="Times New Roman" w:cs="Times New Roman"/>
                <w:bCs/>
              </w:rPr>
              <w:t>тичних</w:t>
            </w:r>
            <w:r w:rsidR="003A13E6" w:rsidRPr="0003311C">
              <w:rPr>
                <w:rFonts w:ascii="Times New Roman" w:hAnsi="Times New Roman" w:cs="Times New Roman"/>
                <w:bCs/>
              </w:rPr>
              <w:t xml:space="preserve"> завдань </w:t>
            </w:r>
            <w:r w:rsidR="00997727" w:rsidRPr="0003311C">
              <w:rPr>
                <w:rFonts w:ascii="Times New Roman" w:hAnsi="Times New Roman" w:cs="Times New Roman"/>
                <w:bCs/>
              </w:rPr>
              <w:t>(</w:t>
            </w:r>
            <w:r w:rsidRPr="0003311C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03311C">
              <w:rPr>
                <w:rFonts w:ascii="Times New Roman" w:hAnsi="Times New Roman" w:cs="Times New Roman"/>
                <w:bCs/>
              </w:rPr>
              <w:t>і</w:t>
            </w:r>
            <w:r w:rsidRPr="0003311C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03311C">
              <w:rPr>
                <w:rFonts w:ascii="Times New Roman" w:hAnsi="Times New Roman" w:cs="Times New Roman"/>
                <w:bCs/>
              </w:rPr>
              <w:t>я</w:t>
            </w:r>
            <w:r w:rsidR="002F0468" w:rsidRPr="0003311C">
              <w:rPr>
                <w:rFonts w:ascii="Times New Roman" w:hAnsi="Times New Roman" w:cs="Times New Roman"/>
                <w:bCs/>
              </w:rPr>
              <w:t xml:space="preserve"> (</w:t>
            </w:r>
            <w:r w:rsidR="0026059D" w:rsidRPr="0003311C">
              <w:rPr>
                <w:rFonts w:ascii="Times New Roman" w:hAnsi="Times New Roman" w:cs="Times New Roman"/>
                <w:bCs/>
              </w:rPr>
              <w:t>10 занять</w:t>
            </w:r>
            <w:r w:rsidR="002F0468" w:rsidRPr="0003311C">
              <w:rPr>
                <w:rFonts w:ascii="Times New Roman" w:hAnsi="Times New Roman" w:cs="Times New Roman"/>
                <w:bCs/>
              </w:rPr>
              <w:t>)</w:t>
            </w:r>
            <w:r w:rsidR="007835F1" w:rsidRPr="0003311C">
              <w:rPr>
                <w:rFonts w:ascii="Times New Roman" w:hAnsi="Times New Roman" w:cs="Times New Roman"/>
                <w:bCs/>
              </w:rPr>
              <w:t xml:space="preserve">: </w:t>
            </w:r>
            <w:r w:rsidRPr="0003311C">
              <w:rPr>
                <w:rFonts w:ascii="Times New Roman" w:hAnsi="Times New Roman" w:cs="Times New Roman"/>
                <w:bCs/>
              </w:rPr>
              <w:t>0–</w:t>
            </w:r>
            <w:r w:rsidR="00651D2D" w:rsidRPr="0003311C">
              <w:rPr>
                <w:rFonts w:ascii="Times New Roman" w:hAnsi="Times New Roman" w:cs="Times New Roman"/>
                <w:bCs/>
              </w:rPr>
              <w:t>3</w:t>
            </w:r>
            <w:r w:rsidRPr="0003311C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14:paraId="2E3F1171" w14:textId="77777777" w:rsidR="008F2D86" w:rsidRPr="0003311C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48CF165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3 бали</w:t>
            </w:r>
          </w:p>
          <w:p w14:paraId="6E158542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Студент демонструє вичерпне знання матеріалу, глибоко розуміє закономірності літературного процесу другої половини ХХ ст.; аргументовано аналізує художні тексти, застосовує поняття та теоретичні моделі; самостійно формулює узагальнення, порівнює явища, робить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міжтекстові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та історико-культурні паралелі. Висловлювання логічне, зв’язне, граматично правильне, стилістично виразне, лексика багата, відповідна академічному дискурсу.</w:t>
            </w:r>
          </w:p>
          <w:p w14:paraId="4AA61F73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2 бали</w:t>
            </w:r>
          </w:p>
          <w:p w14:paraId="62115CF6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Студент розуміє матеріал, дає повну й логічну відповідь, чітко визначає основні поняття, підкріплює судження прикладами та цитатами, але допускає поодинокі неточності або спрощення. Відповідь послідовна, мовлення загалом грамотне, проте менш виразне або частково шаблонне.</w:t>
            </w:r>
          </w:p>
          <w:p w14:paraId="4F282F92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1,5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53B5C496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Відповідь загалом повна, але не завжди глибока; студент орієнтується в темі, наводить приклади, проте частково поверхнево інтерпретує художні тексти. Можливі окремі фактичні помилки чи мовленнєві </w:t>
            </w:r>
            <w:r w:rsidRPr="0003311C">
              <w:rPr>
                <w:rFonts w:ascii="Times New Roman" w:hAnsi="Times New Roman" w:cs="Times New Roman"/>
                <w:bCs/>
              </w:rPr>
              <w:lastRenderedPageBreak/>
              <w:t>неточності (1–2). Логіка відповіді переважно збережена.</w:t>
            </w:r>
          </w:p>
          <w:p w14:paraId="7F439271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1 бал</w:t>
            </w:r>
          </w:p>
          <w:p w14:paraId="5E560517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фрагментарна або непослідовна, студент відтворює лише основний зміст теми, плутає поняття, не подає прикладів із художніх текстів. Мовлення в цілому зрозуміле, але містить стилістичні або граматичні огріхи (до 3).</w:t>
            </w:r>
          </w:p>
          <w:p w14:paraId="250E2FEE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2C517882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Знання теми поверхові, сутність понять не розкрита, логіка порушена, багато фактичних або термінологічних помилок. Відповідь формальна, без аналізу, прикладів і аргументів.</w:t>
            </w:r>
          </w:p>
          <w:p w14:paraId="4C88CBCC" w14:textId="77777777" w:rsidR="00651D2D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0 балів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36FF3045" w14:textId="77777777" w:rsidR="008F2D86" w:rsidRPr="0003311C" w:rsidRDefault="00651D2D" w:rsidP="00651D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відсутня або не відповідає змісту питання.</w:t>
            </w:r>
          </w:p>
        </w:tc>
      </w:tr>
      <w:tr w:rsidR="003A13E6" w:rsidRPr="0003311C" w14:paraId="2CD26663" w14:textId="77777777" w:rsidTr="00267335">
        <w:tc>
          <w:tcPr>
            <w:tcW w:w="0" w:type="auto"/>
          </w:tcPr>
          <w:p w14:paraId="46B70AE7" w14:textId="77777777" w:rsidR="007835F1" w:rsidRPr="0003311C" w:rsidRDefault="007835F1" w:rsidP="007835F1">
            <w:pPr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відповіді на теоретичні питання тем змістовних модулів </w:t>
            </w:r>
            <w:r w:rsidR="00E36687" w:rsidRPr="0003311C">
              <w:rPr>
                <w:rFonts w:ascii="Times New Roman" w:hAnsi="Times New Roman" w:cs="Times New Roman"/>
                <w:bCs/>
              </w:rPr>
              <w:t xml:space="preserve"> та виконання практичних </w:t>
            </w:r>
            <w:r w:rsidR="003A13E6" w:rsidRPr="0003311C">
              <w:rPr>
                <w:rFonts w:ascii="Times New Roman" w:hAnsi="Times New Roman" w:cs="Times New Roman"/>
                <w:bCs/>
              </w:rPr>
              <w:t>завдань</w:t>
            </w:r>
            <w:r w:rsidRPr="0003311C">
              <w:rPr>
                <w:rFonts w:ascii="Times New Roman" w:hAnsi="Times New Roman" w:cs="Times New Roman"/>
                <w:bCs/>
              </w:rPr>
              <w:t>(самостійна робота (</w:t>
            </w:r>
            <w:r w:rsidR="004C709F" w:rsidRPr="0003311C">
              <w:rPr>
                <w:rFonts w:ascii="Times New Roman" w:hAnsi="Times New Roman" w:cs="Times New Roman"/>
                <w:bCs/>
              </w:rPr>
              <w:t>18 тем</w:t>
            </w:r>
            <w:r w:rsidRPr="0003311C">
              <w:rPr>
                <w:rFonts w:ascii="Times New Roman" w:hAnsi="Times New Roman" w:cs="Times New Roman"/>
                <w:bCs/>
              </w:rPr>
              <w:t>): 0-1 бал</w:t>
            </w:r>
          </w:p>
        </w:tc>
        <w:tc>
          <w:tcPr>
            <w:tcW w:w="0" w:type="auto"/>
          </w:tcPr>
          <w:p w14:paraId="772A28BD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1 бал</w:t>
            </w:r>
          </w:p>
          <w:p w14:paraId="2769DF49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Студент дає повну,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вибудувану й аргументовану відповідь на теоретичне питання; демонструє глибоке розуміння понять, вільно оперує термінологією курсу; використовує наукові джерела та приклади (літературні, філософські, культурологічні); показує вміння інтегрувати знання з різних тем; дотримується норм академічного письма.</w:t>
            </w:r>
          </w:p>
          <w:p w14:paraId="23A7BA7B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4A9B4AE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0,8–0,9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2D8579AA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загалом повна і логічна, але має незначні прогалини або неточності у формулюваннях; студент показує розуміння основних понять, але не завжди обґрунтовує приклади чи цитати; використання термінів переважно коректне; структурно відповідь послідовна, але не глибоко аналітична.</w:t>
            </w:r>
          </w:p>
          <w:p w14:paraId="74992B5F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321D9B1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0,6–0,7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34A930A5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неповна або частково поверхова; спостерігається фрагментарне знання матеріалу, неточне тлумачення термінів або спрощене розуміння концепцій; логіка викладу порушена, аналіз відсутній або слабкий; приклади використовуються механічно, без інтерпретації.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59BBFF82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C4608B4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45C89923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формальна, без системного знання; студент називає поняття, але не розкриває їхнього змісту; логіка викладу відсутня або хаотична; відсутні приклади чи аргументація; допущено суттєві термінологічні або змістові помилки.</w:t>
            </w:r>
            <w:r w:rsidRPr="0003311C">
              <w:rPr>
                <w:rFonts w:ascii="Times New Roman" w:hAnsi="Times New Roman" w:cs="Times New Roman"/>
                <w:bCs/>
              </w:rPr>
              <w:tab/>
              <w:t>0,3–</w:t>
            </w:r>
          </w:p>
          <w:p w14:paraId="3BA7B2F3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B88E8F3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0,1–0,2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3E5D6F7F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фрагментарна, складається з поодиноких тез або неповних визначень; відсутнє розуміння контексту; не виявлено володіння базовими поняттями теми; є грубі змістові помилки.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218B1DFA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109B431" w14:textId="77777777" w:rsidR="003C2427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0 балів</w:t>
            </w:r>
          </w:p>
          <w:p w14:paraId="1C52BABB" w14:textId="77777777" w:rsidR="007835F1" w:rsidRPr="0003311C" w:rsidRDefault="003C24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відсутня, або така, що не має стосунку до питання; студент не засвідчив знання матеріалу теми; робота не здана або подана з ознаками плагіату чи механічного копіювання.</w:t>
            </w:r>
          </w:p>
        </w:tc>
      </w:tr>
      <w:tr w:rsidR="003A13E6" w:rsidRPr="0003311C" w14:paraId="126DCD70" w14:textId="77777777" w:rsidTr="00267335">
        <w:tc>
          <w:tcPr>
            <w:tcW w:w="0" w:type="auto"/>
          </w:tcPr>
          <w:p w14:paraId="1EAE9E43" w14:textId="77777777" w:rsidR="008F2D86" w:rsidRPr="0003311C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03311C">
              <w:rPr>
                <w:rFonts w:ascii="Times New Roman" w:hAnsi="Times New Roman" w:cs="Times New Roman"/>
                <w:bCs/>
              </w:rPr>
              <w:t xml:space="preserve"> (4 тести</w:t>
            </w:r>
            <w:r w:rsidR="00850690" w:rsidRPr="0003311C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03311C">
              <w:rPr>
                <w:rFonts w:ascii="Times New Roman" w:hAnsi="Times New Roman" w:cs="Times New Roman"/>
                <w:bCs/>
              </w:rPr>
              <w:t xml:space="preserve">): </w:t>
            </w:r>
            <w:r w:rsidRPr="0003311C">
              <w:rPr>
                <w:rFonts w:ascii="Times New Roman" w:hAnsi="Times New Roman" w:cs="Times New Roman"/>
                <w:bCs/>
              </w:rPr>
              <w:t>0–</w:t>
            </w:r>
            <w:r w:rsidR="007835F1" w:rsidRPr="0003311C">
              <w:rPr>
                <w:rFonts w:ascii="Times New Roman" w:hAnsi="Times New Roman" w:cs="Times New Roman"/>
                <w:bCs/>
              </w:rPr>
              <w:t>3</w:t>
            </w:r>
            <w:r w:rsidRPr="0003311C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03311C">
              <w:rPr>
                <w:rFonts w:ascii="Times New Roman" w:hAnsi="Times New Roman" w:cs="Times New Roman"/>
                <w:bCs/>
              </w:rPr>
              <w:t>и</w:t>
            </w:r>
            <w:r w:rsidR="00850690" w:rsidRPr="0003311C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03311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BFA2FF5" w14:textId="77777777" w:rsidR="008F2D86" w:rsidRPr="0003311C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80E85A6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90–100 % (18–20 правильних відповідей)</w:t>
            </w:r>
            <w:r w:rsidRPr="0003311C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2029FB43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598F789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80–89 % (16–17 правильних відповідей)</w:t>
            </w:r>
            <w:r w:rsidRPr="0003311C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585CED1A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000F057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65–79 % (13–15 правильних відповідей)</w:t>
            </w:r>
            <w:r w:rsidRPr="0003311C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3F10F0AE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7EE0A19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50–64 % (10–12 правильних відповідей)</w:t>
            </w:r>
            <w:r w:rsidRPr="0003311C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52061BE6" w14:textId="77777777" w:rsidR="00850690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F6936F2" w14:textId="77777777" w:rsidR="008F2D86" w:rsidRPr="0003311C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Менше ніж 50 % (0–9 правильних відповідей) 0–0,9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3A13E6" w:rsidRPr="0003311C" w14:paraId="58C24135" w14:textId="77777777" w:rsidTr="00267335">
        <w:tc>
          <w:tcPr>
            <w:tcW w:w="0" w:type="auto"/>
          </w:tcPr>
          <w:p w14:paraId="196F0E44" w14:textId="77777777" w:rsidR="000C489D" w:rsidRPr="0003311C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Критерії оцінювання відповіді на </w:t>
            </w:r>
            <w:r w:rsidR="00735138" w:rsidRPr="0003311C">
              <w:rPr>
                <w:rFonts w:ascii="Times New Roman" w:hAnsi="Times New Roman" w:cs="Times New Roman"/>
                <w:bCs/>
              </w:rPr>
              <w:t>екзамені</w:t>
            </w:r>
            <w:r w:rsidRPr="0003311C">
              <w:rPr>
                <w:rFonts w:ascii="Times New Roman" w:hAnsi="Times New Roman" w:cs="Times New Roman"/>
                <w:bCs/>
              </w:rPr>
              <w:t xml:space="preserve"> (0–10 балів)</w:t>
            </w:r>
          </w:p>
          <w:p w14:paraId="5483129B" w14:textId="77777777" w:rsidR="008F2D86" w:rsidRPr="0003311C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36D9E39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14:paraId="5F5BC958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14:paraId="5F483099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F7D528B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9 балів. </w:t>
            </w:r>
          </w:p>
          <w:p w14:paraId="35D48D17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14:paraId="36358917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D91A1D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8 балів. </w:t>
            </w:r>
          </w:p>
          <w:p w14:paraId="29CB8D73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14:paraId="00FE3020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288E9B5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7 балів.</w:t>
            </w:r>
          </w:p>
          <w:p w14:paraId="497A936E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>.</w:t>
            </w:r>
          </w:p>
          <w:p w14:paraId="7E76BDA8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C56E4B2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6 балів. </w:t>
            </w:r>
          </w:p>
          <w:p w14:paraId="1C905483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глибини осмислення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14:paraId="6806E2E1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3AC1E7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5 балів. </w:t>
            </w:r>
          </w:p>
          <w:p w14:paraId="482DB7E6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14:paraId="1CF4CB7F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62F91EA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4 бали. </w:t>
            </w:r>
          </w:p>
          <w:p w14:paraId="19FDA27D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14:paraId="324F5F37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049799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3 бали. </w:t>
            </w:r>
          </w:p>
          <w:p w14:paraId="0D38A186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14:paraId="50995C75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67CD8FC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14:paraId="1E9D0547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14:paraId="08E04472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EAE801D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1 бал. </w:t>
            </w:r>
          </w:p>
          <w:p w14:paraId="2775A2F1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мінімальна, складається з уривчастих тверджень, без логіки й зв’язку з темою.</w:t>
            </w:r>
          </w:p>
          <w:p w14:paraId="66F8B930" w14:textId="77777777" w:rsidR="000C489D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EE544C5" w14:textId="77777777" w:rsidR="006C4B3F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14:paraId="6C8C2DB4" w14:textId="77777777" w:rsidR="008F2D86" w:rsidRPr="0003311C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0B478C" w:rsidRPr="0003311C" w14:paraId="5C33421C" w14:textId="77777777" w:rsidTr="00267335">
        <w:tc>
          <w:tcPr>
            <w:tcW w:w="0" w:type="auto"/>
          </w:tcPr>
          <w:p w14:paraId="046E4098" w14:textId="3468DAC6" w:rsidR="000B478C" w:rsidRPr="0003311C" w:rsidRDefault="000B478C" w:rsidP="000B478C">
            <w:pPr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тестового контролю (екзамен): 10 балів за тест </w:t>
            </w:r>
          </w:p>
        </w:tc>
        <w:tc>
          <w:tcPr>
            <w:tcW w:w="0" w:type="auto"/>
          </w:tcPr>
          <w:p w14:paraId="7C34B5CC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Бали</w:t>
            </w:r>
            <w:r w:rsidRPr="000B478C">
              <w:rPr>
                <w:rFonts w:ascii="Times New Roman" w:hAnsi="Times New Roman" w:cs="Times New Roman"/>
                <w:bCs/>
              </w:rPr>
              <w:tab/>
              <w:t xml:space="preserve">Кількість правильних відповідей </w:t>
            </w:r>
          </w:p>
          <w:p w14:paraId="0D2F49A6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10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14:paraId="6A292691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9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14:paraId="47B96A88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8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14:paraId="2F38C5CA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7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14:paraId="30089CD1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6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14:paraId="5574CDE0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5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14:paraId="7D0ADCF1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4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14:paraId="24CB1033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3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14:paraId="1D3937BE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2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6–8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14:paraId="371C24E1" w14:textId="77777777" w:rsidR="000B478C" w:rsidRPr="000B478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1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3–5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14:paraId="14B0C2F1" w14:textId="4DBF8FB3" w:rsidR="000B478C" w:rsidRPr="0003311C" w:rsidRDefault="000B478C" w:rsidP="000B47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78C">
              <w:rPr>
                <w:rFonts w:ascii="Times New Roman" w:hAnsi="Times New Roman" w:cs="Times New Roman"/>
                <w:bCs/>
              </w:rPr>
              <w:t>0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0–2</w:t>
            </w:r>
            <w:r w:rsidRPr="000B478C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3A13E6" w:rsidRPr="0003311C" w14:paraId="7BDBE669" w14:textId="77777777" w:rsidTr="00267335">
        <w:tc>
          <w:tcPr>
            <w:tcW w:w="0" w:type="auto"/>
          </w:tcPr>
          <w:p w14:paraId="2F4C80F8" w14:textId="77777777" w:rsidR="008F2D86" w:rsidRPr="0003311C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14:paraId="24FC8775" w14:textId="77777777" w:rsidR="00E40963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14:paraId="06E5536C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03311C">
              <w:rPr>
                <w:rFonts w:ascii="Times New Roman" w:hAnsi="Times New Roman" w:cs="Times New Roman"/>
                <w:bCs/>
              </w:rPr>
              <w:t xml:space="preserve"> – </w:t>
            </w:r>
            <w:r w:rsidRPr="0003311C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14:paraId="26BE0764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32E40CC" w14:textId="77777777" w:rsidR="00E40963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lastRenderedPageBreak/>
              <w:t>9</w:t>
            </w:r>
            <w:r w:rsidR="00E40963" w:rsidRPr="0003311C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14:paraId="0078B82A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>.</w:t>
            </w:r>
          </w:p>
          <w:p w14:paraId="323DE5DF" w14:textId="77777777" w:rsidR="006C4B3F" w:rsidRPr="0003311C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BA861D9" w14:textId="77777777" w:rsidR="006C4B3F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8</w:t>
            </w:r>
            <w:r w:rsidR="006C4B3F" w:rsidRPr="0003311C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14:paraId="55BE8BE6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14:paraId="0A09D262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5D8B0E6" w14:textId="77777777" w:rsidR="00935DA4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7</w:t>
            </w:r>
            <w:r w:rsidR="00935DA4" w:rsidRPr="0003311C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14:paraId="55074357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03311C">
              <w:rPr>
                <w:rFonts w:ascii="Times New Roman" w:hAnsi="Times New Roman" w:cs="Times New Roman"/>
                <w:bCs/>
              </w:rPr>
              <w:t>ерховий</w:t>
            </w:r>
            <w:r w:rsidRPr="0003311C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14:paraId="12AF4E01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503754" w14:textId="77777777" w:rsidR="00935DA4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6</w:t>
            </w:r>
            <w:r w:rsidR="00935DA4" w:rsidRPr="0003311C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22678FD9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14:paraId="7A0634BF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B227713" w14:textId="77777777" w:rsidR="00935DA4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5</w:t>
            </w:r>
            <w:r w:rsidR="00935DA4" w:rsidRPr="0003311C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543EFF20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14:paraId="0FCE45B2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75473AF" w14:textId="77777777" w:rsidR="00935DA4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4</w:t>
            </w:r>
            <w:r w:rsidR="00935DA4" w:rsidRPr="0003311C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7DE6FF59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14:paraId="21DF066D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4063847" w14:textId="77777777" w:rsidR="00935DA4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3</w:t>
            </w:r>
            <w:r w:rsidR="00935DA4" w:rsidRPr="0003311C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7DA9A380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</w:t>
            </w:r>
            <w:r w:rsidRPr="0003311C">
              <w:rPr>
                <w:rFonts w:ascii="Times New Roman" w:hAnsi="Times New Roman" w:cs="Times New Roman"/>
                <w:bCs/>
              </w:rPr>
              <w:lastRenderedPageBreak/>
              <w:t>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14:paraId="6FF2700A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2C12A4A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1-</w:t>
            </w:r>
            <w:r w:rsidR="001268DA" w:rsidRPr="0003311C">
              <w:rPr>
                <w:rFonts w:ascii="Times New Roman" w:hAnsi="Times New Roman" w:cs="Times New Roman"/>
                <w:bCs/>
              </w:rPr>
              <w:t>2</w:t>
            </w:r>
            <w:r w:rsidRPr="0003311C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07804010" w14:textId="77777777" w:rsidR="001268DA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3311C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03311C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14:paraId="5E265DDB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0EB95AC" w14:textId="77777777" w:rsidR="00935DA4" w:rsidRPr="0003311C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03311C">
              <w:rPr>
                <w:rFonts w:ascii="Times New Roman" w:hAnsi="Times New Roman" w:cs="Times New Roman"/>
                <w:bCs/>
              </w:rPr>
              <w:tab/>
            </w:r>
          </w:p>
          <w:p w14:paraId="68D9854E" w14:textId="77777777" w:rsidR="008F2D86" w:rsidRPr="0003311C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C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14:paraId="3E235716" w14:textId="77777777" w:rsidR="00B56C83" w:rsidRPr="0003311C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6CD0B417" w14:textId="77777777" w:rsidR="00FC1EA4" w:rsidRPr="0003311C" w:rsidRDefault="00FC1EA4" w:rsidP="00B56C83">
      <w:pPr>
        <w:jc w:val="center"/>
        <w:rPr>
          <w:rFonts w:ascii="Times New Roman" w:hAnsi="Times New Roman" w:cs="Times New Roman"/>
          <w:b/>
        </w:rPr>
      </w:pPr>
    </w:p>
    <w:p w14:paraId="1D99D30A" w14:textId="77777777" w:rsidR="00B56C83" w:rsidRPr="0003311C" w:rsidRDefault="00B56C83" w:rsidP="00B56C83">
      <w:pPr>
        <w:jc w:val="center"/>
        <w:rPr>
          <w:rFonts w:ascii="Times New Roman" w:hAnsi="Times New Roman" w:cs="Times New Roman"/>
          <w:b/>
        </w:rPr>
      </w:pPr>
      <w:r w:rsidRPr="0003311C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03311C" w14:paraId="17C452CB" w14:textId="77777777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E3B3" w14:textId="77777777" w:rsidR="00B56C83" w:rsidRPr="0003311C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3311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03311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47C9254A" w14:textId="77777777" w:rsidR="00B56C83" w:rsidRPr="0003311C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03311C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6ADE" w14:textId="77777777" w:rsidR="00B56C83" w:rsidRPr="0003311C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3311C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7819" w14:textId="77777777" w:rsidR="00B56C83" w:rsidRPr="0003311C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311C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03311C" w14:paraId="79818891" w14:textId="77777777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E506" w14:textId="77777777" w:rsidR="00B56C83" w:rsidRPr="0003311C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089F" w14:textId="77777777" w:rsidR="00B56C83" w:rsidRPr="0003311C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95C0" w14:textId="77777777" w:rsidR="00B56C83" w:rsidRPr="0003311C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311C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C65B" w14:textId="77777777" w:rsidR="00B56C83" w:rsidRPr="0003311C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311C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03311C" w14:paraId="660F5D2E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1803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1651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D234" w14:textId="77777777" w:rsidR="00B56C83" w:rsidRPr="0003311C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3311C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83E" w14:textId="77777777" w:rsidR="00B56C83" w:rsidRPr="0003311C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3311C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03311C" w14:paraId="7B3E0629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94CF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C701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4A4D" w14:textId="77777777" w:rsidR="00B56C83" w:rsidRPr="0003311C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5D1D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03311C" w14:paraId="75B66FCF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50ED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5BA7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016A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20FD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03311C" w14:paraId="4EDCFBBB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5999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3718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7EF0" w14:textId="77777777" w:rsidR="00B56C83" w:rsidRPr="0003311C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AB2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03311C" w14:paraId="0D54045C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1033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3125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3041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951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03311C" w14:paraId="73F5CAE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01AE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5C42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271F" w14:textId="77777777" w:rsidR="00B56C83" w:rsidRPr="0003311C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8D41" w14:textId="77777777" w:rsidR="00B56C83" w:rsidRPr="0003311C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03311C" w14:paraId="6079F816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0D62" w14:textId="77777777" w:rsidR="00B56C83" w:rsidRPr="0003311C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400B" w14:textId="77777777" w:rsidR="00B56C83" w:rsidRPr="0003311C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3311C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14:paraId="7061BEDC" w14:textId="77777777" w:rsidR="008033C8" w:rsidRPr="0003311C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E818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C964" w14:textId="77777777" w:rsidR="00B56C83" w:rsidRPr="0003311C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22F6073" w14:textId="77777777" w:rsidR="00B56C83" w:rsidRPr="0003311C" w:rsidRDefault="00B56C83" w:rsidP="00237D1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2E93EA4E" w14:textId="77777777" w:rsidR="00B56C83" w:rsidRPr="0003311C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11C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7B907398" w14:textId="77777777" w:rsidR="00B56C83" w:rsidRPr="0003311C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F9670" w14:textId="77777777" w:rsidR="00C40359" w:rsidRPr="0003311C" w:rsidRDefault="00B56C83" w:rsidP="009223C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3311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3E2B2938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Агеєва</w:t>
      </w:r>
      <w:proofErr w:type="spellEnd"/>
      <w:r w:rsidRPr="007D61A6">
        <w:rPr>
          <w:bCs/>
          <w:sz w:val="28"/>
          <w:szCs w:val="28"/>
          <w:lang w:val="ru-RU"/>
        </w:rPr>
        <w:t xml:space="preserve"> В. За </w:t>
      </w:r>
      <w:proofErr w:type="spellStart"/>
      <w:r w:rsidRPr="007D61A6">
        <w:rPr>
          <w:bCs/>
          <w:sz w:val="28"/>
          <w:szCs w:val="28"/>
          <w:lang w:val="ru-RU"/>
        </w:rPr>
        <w:t>лаштунками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імперії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7D61A6">
        <w:rPr>
          <w:bCs/>
          <w:sz w:val="28"/>
          <w:szCs w:val="28"/>
          <w:lang w:val="ru-RU"/>
        </w:rPr>
        <w:t>Есеї</w:t>
      </w:r>
      <w:proofErr w:type="spellEnd"/>
      <w:r w:rsidRPr="007D61A6">
        <w:rPr>
          <w:bCs/>
          <w:sz w:val="28"/>
          <w:szCs w:val="28"/>
          <w:lang w:val="ru-RU"/>
        </w:rPr>
        <w:t xml:space="preserve"> про </w:t>
      </w:r>
      <w:proofErr w:type="spellStart"/>
      <w:r w:rsidRPr="007D61A6">
        <w:rPr>
          <w:bCs/>
          <w:sz w:val="28"/>
          <w:szCs w:val="28"/>
          <w:lang w:val="ru-RU"/>
        </w:rPr>
        <w:t>українсько-російські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культурні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відносини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 xml:space="preserve">: </w:t>
      </w:r>
      <w:proofErr w:type="spellStart"/>
      <w:r w:rsidRPr="0003311C">
        <w:rPr>
          <w:bCs/>
          <w:sz w:val="28"/>
          <w:szCs w:val="28"/>
        </w:rPr>
        <w:t>Віхола</w:t>
      </w:r>
      <w:proofErr w:type="spellEnd"/>
      <w:r w:rsidRPr="0003311C">
        <w:rPr>
          <w:bCs/>
          <w:sz w:val="28"/>
          <w:szCs w:val="28"/>
        </w:rPr>
        <w:t>, 2021. 358 с.</w:t>
      </w:r>
    </w:p>
    <w:p w14:paraId="18D91DCA" w14:textId="77777777" w:rsidR="00D14338" w:rsidRPr="0003311C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Брюховецький</w:t>
      </w:r>
      <w:proofErr w:type="spellEnd"/>
      <w:r w:rsidRPr="007D61A6">
        <w:rPr>
          <w:sz w:val="28"/>
          <w:szCs w:val="28"/>
          <w:lang w:val="ru-RU"/>
        </w:rPr>
        <w:t xml:space="preserve"> В. </w:t>
      </w:r>
      <w:proofErr w:type="spellStart"/>
      <w:r w:rsidRPr="007D61A6">
        <w:rPr>
          <w:sz w:val="28"/>
          <w:szCs w:val="28"/>
          <w:lang w:val="ru-RU"/>
        </w:rPr>
        <w:t>Ліна</w:t>
      </w:r>
      <w:proofErr w:type="spellEnd"/>
      <w:r w:rsidRPr="007D61A6">
        <w:rPr>
          <w:sz w:val="28"/>
          <w:szCs w:val="28"/>
          <w:lang w:val="ru-RU"/>
        </w:rPr>
        <w:t xml:space="preserve"> Костенко: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1990. 260 с.</w:t>
      </w:r>
    </w:p>
    <w:p w14:paraId="5C589D0E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sz w:val="28"/>
          <w:szCs w:val="28"/>
        </w:rPr>
      </w:pPr>
      <w:r w:rsidRPr="007D61A6">
        <w:rPr>
          <w:bCs/>
          <w:iCs/>
          <w:sz w:val="28"/>
          <w:szCs w:val="28"/>
          <w:lang w:val="ru-RU"/>
        </w:rPr>
        <w:t xml:space="preserve">Василенко В. </w:t>
      </w:r>
      <w:proofErr w:type="spellStart"/>
      <w:r w:rsidRPr="007D61A6">
        <w:rPr>
          <w:bCs/>
          <w:iCs/>
          <w:sz w:val="28"/>
          <w:szCs w:val="28"/>
          <w:lang w:val="ru-RU"/>
        </w:rPr>
        <w:t>Слід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Антея. </w:t>
      </w:r>
      <w:proofErr w:type="spellStart"/>
      <w:r w:rsidRPr="007D61A6">
        <w:rPr>
          <w:bCs/>
          <w:iCs/>
          <w:sz w:val="28"/>
          <w:szCs w:val="28"/>
          <w:lang w:val="ru-RU"/>
        </w:rPr>
        <w:t>Українська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еміграційна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література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другої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половини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ХХ </w:t>
      </w:r>
      <w:proofErr w:type="spellStart"/>
      <w:r w:rsidRPr="007D61A6">
        <w:rPr>
          <w:bCs/>
          <w:iCs/>
          <w:sz w:val="28"/>
          <w:szCs w:val="28"/>
          <w:lang w:val="ru-RU"/>
        </w:rPr>
        <w:t>століття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iCs/>
          <w:sz w:val="28"/>
          <w:szCs w:val="28"/>
          <w:lang w:val="ru-RU"/>
        </w:rPr>
        <w:t>ідеї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, </w:t>
      </w:r>
      <w:proofErr w:type="spellStart"/>
      <w:r w:rsidRPr="007D61A6">
        <w:rPr>
          <w:bCs/>
          <w:iCs/>
          <w:sz w:val="28"/>
          <w:szCs w:val="28"/>
          <w:lang w:val="ru-RU"/>
        </w:rPr>
        <w:t>тексти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, </w:t>
      </w:r>
      <w:proofErr w:type="spellStart"/>
      <w:r w:rsidRPr="007D61A6">
        <w:rPr>
          <w:bCs/>
          <w:iCs/>
          <w:sz w:val="28"/>
          <w:szCs w:val="28"/>
          <w:lang w:val="ru-RU"/>
        </w:rPr>
        <w:t>постаті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iCs/>
          <w:sz w:val="28"/>
          <w:szCs w:val="28"/>
        </w:rPr>
        <w:t>Київ</w:t>
      </w:r>
      <w:proofErr w:type="spellEnd"/>
      <w:r w:rsidRPr="0003311C">
        <w:rPr>
          <w:bCs/>
          <w:iCs/>
          <w:sz w:val="28"/>
          <w:szCs w:val="28"/>
        </w:rPr>
        <w:t xml:space="preserve">: </w:t>
      </w:r>
      <w:proofErr w:type="spellStart"/>
      <w:r w:rsidRPr="0003311C">
        <w:rPr>
          <w:bCs/>
          <w:iCs/>
          <w:sz w:val="28"/>
          <w:szCs w:val="28"/>
        </w:rPr>
        <w:t>Дух</w:t>
      </w:r>
      <w:proofErr w:type="spellEnd"/>
      <w:r w:rsidRPr="0003311C">
        <w:rPr>
          <w:bCs/>
          <w:iCs/>
          <w:sz w:val="28"/>
          <w:szCs w:val="28"/>
        </w:rPr>
        <w:t xml:space="preserve"> і </w:t>
      </w:r>
      <w:proofErr w:type="spellStart"/>
      <w:r w:rsidRPr="0003311C">
        <w:rPr>
          <w:bCs/>
          <w:iCs/>
          <w:sz w:val="28"/>
          <w:szCs w:val="28"/>
        </w:rPr>
        <w:t>літера</w:t>
      </w:r>
      <w:proofErr w:type="spellEnd"/>
      <w:r w:rsidRPr="0003311C">
        <w:rPr>
          <w:bCs/>
          <w:iCs/>
          <w:sz w:val="28"/>
          <w:szCs w:val="28"/>
        </w:rPr>
        <w:t>, 2024. 656 с.</w:t>
      </w:r>
    </w:p>
    <w:p w14:paraId="4E8E17A6" w14:textId="77777777" w:rsidR="00D14338" w:rsidRPr="0003311C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Дем’янівська</w:t>
      </w:r>
      <w:proofErr w:type="spellEnd"/>
      <w:r w:rsidRPr="007D61A6">
        <w:rPr>
          <w:sz w:val="28"/>
          <w:szCs w:val="28"/>
          <w:lang w:val="ru-RU"/>
        </w:rPr>
        <w:t xml:space="preserve"> Л. </w:t>
      </w:r>
      <w:proofErr w:type="spellStart"/>
      <w:r w:rsidRPr="007D61A6">
        <w:rPr>
          <w:sz w:val="28"/>
          <w:szCs w:val="28"/>
          <w:lang w:val="ru-RU"/>
        </w:rPr>
        <w:t>Андрій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Малишко</w:t>
      </w:r>
      <w:proofErr w:type="spellEnd"/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Життя</w:t>
      </w:r>
      <w:proofErr w:type="spellEnd"/>
      <w:r w:rsidRPr="007D61A6">
        <w:rPr>
          <w:sz w:val="28"/>
          <w:szCs w:val="28"/>
          <w:lang w:val="ru-RU"/>
        </w:rPr>
        <w:t xml:space="preserve"> і </w:t>
      </w:r>
      <w:proofErr w:type="spellStart"/>
      <w:r w:rsidRPr="007D61A6">
        <w:rPr>
          <w:sz w:val="28"/>
          <w:szCs w:val="28"/>
          <w:lang w:val="ru-RU"/>
        </w:rPr>
        <w:t>творчість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1985. 206 с.</w:t>
      </w:r>
    </w:p>
    <w:p w14:paraId="3C2E14EB" w14:textId="77777777" w:rsidR="00760A71" w:rsidRPr="0003311C" w:rsidRDefault="00D14338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Діалектика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художнього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D61A6">
        <w:rPr>
          <w:sz w:val="28"/>
          <w:szCs w:val="28"/>
          <w:lang w:val="ru-RU"/>
        </w:rPr>
        <w:t>пошуку</w:t>
      </w:r>
      <w:proofErr w:type="spellEnd"/>
      <w:r w:rsidRPr="007D61A6">
        <w:rPr>
          <w:sz w:val="28"/>
          <w:szCs w:val="28"/>
          <w:lang w:val="ru-RU"/>
        </w:rPr>
        <w:t xml:space="preserve"> :</w:t>
      </w:r>
      <w:proofErr w:type="gram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Літературний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процес</w:t>
      </w:r>
      <w:proofErr w:type="spellEnd"/>
      <w:r w:rsidRPr="007D61A6">
        <w:rPr>
          <w:sz w:val="28"/>
          <w:szCs w:val="28"/>
          <w:lang w:val="ru-RU"/>
        </w:rPr>
        <w:t xml:space="preserve"> 60-80-х </w:t>
      </w:r>
      <w:proofErr w:type="spellStart"/>
      <w:r w:rsidRPr="007D61A6">
        <w:rPr>
          <w:sz w:val="28"/>
          <w:szCs w:val="28"/>
          <w:lang w:val="ru-RU"/>
        </w:rPr>
        <w:t>років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: </w:t>
      </w:r>
      <w:proofErr w:type="spellStart"/>
      <w:r w:rsidRPr="0003311C">
        <w:rPr>
          <w:sz w:val="28"/>
          <w:szCs w:val="28"/>
        </w:rPr>
        <w:t>Наукова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думка</w:t>
      </w:r>
      <w:proofErr w:type="spellEnd"/>
      <w:r w:rsidRPr="0003311C">
        <w:rPr>
          <w:sz w:val="28"/>
          <w:szCs w:val="28"/>
        </w:rPr>
        <w:t>, 1989. 317 с.</w:t>
      </w:r>
    </w:p>
    <w:p w14:paraId="4EE55E80" w14:textId="77777777" w:rsidR="00760A71" w:rsidRPr="007D61A6" w:rsidRDefault="00760A71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3311C">
        <w:rPr>
          <w:sz w:val="28"/>
          <w:szCs w:val="28"/>
        </w:rPr>
        <w:t>Доброскок</w:t>
      </w:r>
      <w:proofErr w:type="spellEnd"/>
      <w:r w:rsidRPr="0003311C">
        <w:rPr>
          <w:sz w:val="28"/>
          <w:szCs w:val="28"/>
        </w:rPr>
        <w:t xml:space="preserve"> С. О., </w:t>
      </w:r>
      <w:proofErr w:type="spellStart"/>
      <w:r w:rsidRPr="0003311C">
        <w:rPr>
          <w:sz w:val="28"/>
          <w:szCs w:val="28"/>
        </w:rPr>
        <w:t>Бакаленко</w:t>
      </w:r>
      <w:proofErr w:type="spellEnd"/>
      <w:r w:rsidRPr="0003311C">
        <w:rPr>
          <w:sz w:val="28"/>
          <w:szCs w:val="28"/>
        </w:rPr>
        <w:t xml:space="preserve"> І. М., Курилова Ю. Р. </w:t>
      </w:r>
      <w:proofErr w:type="spellStart"/>
      <w:r w:rsidRPr="0003311C">
        <w:rPr>
          <w:sz w:val="28"/>
          <w:szCs w:val="28"/>
        </w:rPr>
        <w:t>Методика</w:t>
      </w:r>
      <w:proofErr w:type="spellEnd"/>
      <w:r w:rsidRPr="0003311C">
        <w:rPr>
          <w:sz w:val="28"/>
          <w:szCs w:val="28"/>
        </w:rPr>
        <w:t xml:space="preserve"> й </w:t>
      </w:r>
      <w:proofErr w:type="spellStart"/>
      <w:r w:rsidRPr="0003311C">
        <w:rPr>
          <w:sz w:val="28"/>
          <w:szCs w:val="28"/>
        </w:rPr>
        <w:t>методологія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вивчення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творів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на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історичну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тематику</w:t>
      </w:r>
      <w:proofErr w:type="spellEnd"/>
      <w:r w:rsidRPr="0003311C">
        <w:rPr>
          <w:sz w:val="28"/>
          <w:szCs w:val="28"/>
        </w:rPr>
        <w:t xml:space="preserve">: </w:t>
      </w:r>
      <w:proofErr w:type="spellStart"/>
      <w:r w:rsidRPr="0003311C">
        <w:rPr>
          <w:sz w:val="28"/>
          <w:szCs w:val="28"/>
        </w:rPr>
        <w:t>інноваційні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технології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формування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громадянської</w:t>
      </w:r>
      <w:proofErr w:type="spellEnd"/>
      <w:r w:rsidRPr="0003311C">
        <w:rPr>
          <w:sz w:val="28"/>
          <w:szCs w:val="28"/>
        </w:rPr>
        <w:t xml:space="preserve"> й </w:t>
      </w:r>
      <w:proofErr w:type="spellStart"/>
      <w:r w:rsidRPr="0003311C">
        <w:rPr>
          <w:sz w:val="28"/>
          <w:szCs w:val="28"/>
        </w:rPr>
        <w:t>історичної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свідомості</w:t>
      </w:r>
      <w:proofErr w:type="spellEnd"/>
      <w:r w:rsidRPr="0003311C">
        <w:rPr>
          <w:sz w:val="28"/>
          <w:szCs w:val="28"/>
        </w:rPr>
        <w:t xml:space="preserve">. </w:t>
      </w:r>
      <w:r w:rsidR="00004370" w:rsidRPr="007D61A6">
        <w:rPr>
          <w:sz w:val="28"/>
          <w:szCs w:val="28"/>
          <w:lang w:val="ru-RU"/>
        </w:rPr>
        <w:t>«</w:t>
      </w:r>
      <w:proofErr w:type="spellStart"/>
      <w:r w:rsidRPr="007D61A6">
        <w:rPr>
          <w:sz w:val="28"/>
          <w:szCs w:val="28"/>
          <w:lang w:val="ru-RU"/>
        </w:rPr>
        <w:t>Педагогічна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Академія</w:t>
      </w:r>
      <w:proofErr w:type="spellEnd"/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наукові</w:t>
      </w:r>
      <w:proofErr w:type="spellEnd"/>
      <w:r w:rsidRPr="007D61A6">
        <w:rPr>
          <w:sz w:val="28"/>
          <w:szCs w:val="28"/>
          <w:lang w:val="ru-RU"/>
        </w:rPr>
        <w:t xml:space="preserve"> записки</w:t>
      </w:r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>. 2024.  № 12.</w:t>
      </w:r>
      <w:r w:rsidR="007B7FCF" w:rsidRPr="0003311C">
        <w:rPr>
          <w:sz w:val="28"/>
          <w:szCs w:val="28"/>
          <w:lang w:val="uk-UA"/>
        </w:rPr>
        <w:t xml:space="preserve"> </w:t>
      </w:r>
      <w:r w:rsidRPr="0003311C">
        <w:rPr>
          <w:sz w:val="28"/>
          <w:szCs w:val="28"/>
        </w:rPr>
        <w:t>URL</w:t>
      </w:r>
      <w:r w:rsidRPr="007D61A6">
        <w:rPr>
          <w:sz w:val="28"/>
          <w:szCs w:val="28"/>
          <w:lang w:val="ru-RU"/>
        </w:rPr>
        <w:t xml:space="preserve">: </w:t>
      </w:r>
      <w:hyperlink r:id="rId41" w:history="1">
        <w:r w:rsidR="00634433" w:rsidRPr="0003311C">
          <w:rPr>
            <w:rStyle w:val="a3"/>
            <w:sz w:val="28"/>
            <w:szCs w:val="28"/>
          </w:rPr>
          <w:t>https</w:t>
        </w:r>
        <w:r w:rsidR="00634433" w:rsidRPr="007D61A6">
          <w:rPr>
            <w:rStyle w:val="a3"/>
            <w:sz w:val="28"/>
            <w:szCs w:val="28"/>
            <w:lang w:val="ru-RU"/>
          </w:rPr>
          <w:t>://</w:t>
        </w:r>
        <w:r w:rsidR="00634433" w:rsidRPr="0003311C">
          <w:rPr>
            <w:rStyle w:val="a3"/>
            <w:sz w:val="28"/>
            <w:szCs w:val="28"/>
          </w:rPr>
          <w:t>pedagogical</w:t>
        </w:r>
        <w:r w:rsidR="00634433" w:rsidRPr="007D61A6">
          <w:rPr>
            <w:rStyle w:val="a3"/>
            <w:sz w:val="28"/>
            <w:szCs w:val="28"/>
            <w:lang w:val="ru-RU"/>
          </w:rPr>
          <w:t>-</w:t>
        </w:r>
        <w:r w:rsidR="00634433" w:rsidRPr="0003311C">
          <w:rPr>
            <w:rStyle w:val="a3"/>
            <w:sz w:val="28"/>
            <w:szCs w:val="28"/>
          </w:rPr>
          <w:t>academy</w:t>
        </w:r>
        <w:r w:rsidR="00634433" w:rsidRPr="007D61A6">
          <w:rPr>
            <w:rStyle w:val="a3"/>
            <w:sz w:val="28"/>
            <w:szCs w:val="28"/>
            <w:lang w:val="ru-RU"/>
          </w:rPr>
          <w:t>.</w:t>
        </w:r>
        <w:r w:rsidR="00634433" w:rsidRPr="0003311C">
          <w:rPr>
            <w:rStyle w:val="a3"/>
            <w:sz w:val="28"/>
            <w:szCs w:val="28"/>
          </w:rPr>
          <w:t>com</w:t>
        </w:r>
        <w:r w:rsidR="00634433" w:rsidRPr="007D61A6">
          <w:rPr>
            <w:rStyle w:val="a3"/>
            <w:sz w:val="28"/>
            <w:szCs w:val="28"/>
            <w:lang w:val="ru-RU"/>
          </w:rPr>
          <w:t>/</w:t>
        </w:r>
        <w:r w:rsidR="00634433" w:rsidRPr="0003311C">
          <w:rPr>
            <w:rStyle w:val="a3"/>
            <w:sz w:val="28"/>
            <w:szCs w:val="28"/>
          </w:rPr>
          <w:t>index</w:t>
        </w:r>
        <w:r w:rsidR="00634433" w:rsidRPr="007D61A6">
          <w:rPr>
            <w:rStyle w:val="a3"/>
            <w:sz w:val="28"/>
            <w:szCs w:val="28"/>
            <w:lang w:val="ru-RU"/>
          </w:rPr>
          <w:t>.</w:t>
        </w:r>
        <w:r w:rsidR="00634433" w:rsidRPr="0003311C">
          <w:rPr>
            <w:rStyle w:val="a3"/>
            <w:sz w:val="28"/>
            <w:szCs w:val="28"/>
          </w:rPr>
          <w:t>php</w:t>
        </w:r>
        <w:r w:rsidR="00634433" w:rsidRPr="007D61A6">
          <w:rPr>
            <w:rStyle w:val="a3"/>
            <w:sz w:val="28"/>
            <w:szCs w:val="28"/>
            <w:lang w:val="ru-RU"/>
          </w:rPr>
          <w:t>/</w:t>
        </w:r>
        <w:r w:rsidR="00634433" w:rsidRPr="0003311C">
          <w:rPr>
            <w:rStyle w:val="a3"/>
            <w:sz w:val="28"/>
            <w:szCs w:val="28"/>
          </w:rPr>
          <w:t>journal</w:t>
        </w:r>
        <w:r w:rsidR="00634433" w:rsidRPr="007D61A6">
          <w:rPr>
            <w:rStyle w:val="a3"/>
            <w:sz w:val="28"/>
            <w:szCs w:val="28"/>
            <w:lang w:val="ru-RU"/>
          </w:rPr>
          <w:t>/</w:t>
        </w:r>
        <w:r w:rsidR="00634433" w:rsidRPr="0003311C">
          <w:rPr>
            <w:rStyle w:val="a3"/>
            <w:sz w:val="28"/>
            <w:szCs w:val="28"/>
          </w:rPr>
          <w:t>article</w:t>
        </w:r>
        <w:r w:rsidR="00634433" w:rsidRPr="007D61A6">
          <w:rPr>
            <w:rStyle w:val="a3"/>
            <w:sz w:val="28"/>
            <w:szCs w:val="28"/>
            <w:lang w:val="ru-RU"/>
          </w:rPr>
          <w:t>/</w:t>
        </w:r>
        <w:r w:rsidR="00634433" w:rsidRPr="0003311C">
          <w:rPr>
            <w:rStyle w:val="a3"/>
            <w:sz w:val="28"/>
            <w:szCs w:val="28"/>
          </w:rPr>
          <w:t>view</w:t>
        </w:r>
        <w:r w:rsidR="00634433" w:rsidRPr="007D61A6">
          <w:rPr>
            <w:rStyle w:val="a3"/>
            <w:sz w:val="28"/>
            <w:szCs w:val="28"/>
            <w:lang w:val="ru-RU"/>
          </w:rPr>
          <w:t>/640</w:t>
        </w:r>
      </w:hyperlink>
      <w:r w:rsidRPr="007D61A6">
        <w:rPr>
          <w:sz w:val="28"/>
          <w:szCs w:val="28"/>
          <w:lang w:val="ru-RU"/>
        </w:rPr>
        <w:t>.</w:t>
      </w:r>
    </w:p>
    <w:p w14:paraId="50673A40" w14:textId="77777777" w:rsidR="00634433" w:rsidRPr="0003311C" w:rsidRDefault="00634433" w:rsidP="00760A71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03311C">
        <w:rPr>
          <w:sz w:val="28"/>
          <w:szCs w:val="28"/>
          <w:lang w:val="uk-UA"/>
        </w:rPr>
        <w:lastRenderedPageBreak/>
        <w:t>Загоруйко</w:t>
      </w:r>
      <w:proofErr w:type="spellEnd"/>
      <w:r w:rsidRPr="0003311C">
        <w:rPr>
          <w:sz w:val="28"/>
          <w:szCs w:val="28"/>
          <w:lang w:val="uk-UA"/>
        </w:rPr>
        <w:t xml:space="preserve"> Н. </w:t>
      </w:r>
      <w:proofErr w:type="spellStart"/>
      <w:r w:rsidRPr="007D61A6">
        <w:rPr>
          <w:sz w:val="28"/>
          <w:szCs w:val="28"/>
          <w:lang w:val="ru-RU"/>
        </w:rPr>
        <w:t>Таборовий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епістолярій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українських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шістдесятників</w:t>
      </w:r>
      <w:proofErr w:type="spellEnd"/>
      <w:r w:rsidRPr="007D61A6">
        <w:rPr>
          <w:sz w:val="28"/>
          <w:szCs w:val="28"/>
          <w:lang w:val="ru-RU"/>
        </w:rPr>
        <w:t>: (</w:t>
      </w:r>
      <w:proofErr w:type="spellStart"/>
      <w:r w:rsidRPr="007D61A6">
        <w:rPr>
          <w:sz w:val="28"/>
          <w:szCs w:val="28"/>
          <w:lang w:val="ru-RU"/>
        </w:rPr>
        <w:t>літературно-естетичний</w:t>
      </w:r>
      <w:proofErr w:type="spellEnd"/>
      <w:r w:rsidRPr="007D61A6">
        <w:rPr>
          <w:sz w:val="28"/>
          <w:szCs w:val="28"/>
          <w:lang w:val="ru-RU"/>
        </w:rPr>
        <w:t xml:space="preserve"> дискурс)</w:t>
      </w:r>
      <w:r w:rsidRPr="0003311C">
        <w:rPr>
          <w:sz w:val="28"/>
          <w:szCs w:val="28"/>
          <w:lang w:val="uk-UA"/>
        </w:rPr>
        <w:t>. Київ: Смолоскип, 2018. 252 с.</w:t>
      </w:r>
    </w:p>
    <w:p w14:paraId="23329CB7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sz w:val="28"/>
          <w:szCs w:val="28"/>
        </w:rPr>
      </w:pPr>
      <w:r w:rsidRPr="007D61A6">
        <w:rPr>
          <w:bCs/>
          <w:sz w:val="28"/>
          <w:szCs w:val="28"/>
          <w:lang w:val="ru-RU"/>
        </w:rPr>
        <w:t xml:space="preserve">Захарчук І. </w:t>
      </w:r>
      <w:proofErr w:type="spellStart"/>
      <w:r w:rsidRPr="007D61A6">
        <w:rPr>
          <w:bCs/>
          <w:sz w:val="28"/>
          <w:szCs w:val="28"/>
          <w:lang w:val="ru-RU"/>
        </w:rPr>
        <w:t>Війна</w:t>
      </w:r>
      <w:proofErr w:type="spellEnd"/>
      <w:r w:rsidRPr="007D61A6">
        <w:rPr>
          <w:bCs/>
          <w:sz w:val="28"/>
          <w:szCs w:val="28"/>
          <w:lang w:val="ru-RU"/>
        </w:rPr>
        <w:t xml:space="preserve"> і слово (</w:t>
      </w:r>
      <w:proofErr w:type="spellStart"/>
      <w:r w:rsidRPr="007D61A6">
        <w:rPr>
          <w:bCs/>
          <w:sz w:val="28"/>
          <w:szCs w:val="28"/>
          <w:lang w:val="ru-RU"/>
        </w:rPr>
        <w:t>Мілітарна</w:t>
      </w:r>
      <w:proofErr w:type="spellEnd"/>
      <w:r w:rsidRPr="007D61A6">
        <w:rPr>
          <w:bCs/>
          <w:sz w:val="28"/>
          <w:szCs w:val="28"/>
          <w:lang w:val="ru-RU"/>
        </w:rPr>
        <w:t xml:space="preserve"> парадигма </w:t>
      </w:r>
      <w:proofErr w:type="spellStart"/>
      <w:r w:rsidRPr="007D61A6">
        <w:rPr>
          <w:bCs/>
          <w:sz w:val="28"/>
          <w:szCs w:val="28"/>
          <w:lang w:val="ru-RU"/>
        </w:rPr>
        <w:t>літератури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соціалістичного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реалізму</w:t>
      </w:r>
      <w:proofErr w:type="spellEnd"/>
      <w:proofErr w:type="gramStart"/>
      <w:r w:rsidRPr="007D61A6">
        <w:rPr>
          <w:bCs/>
          <w:sz w:val="28"/>
          <w:szCs w:val="28"/>
          <w:lang w:val="ru-RU"/>
        </w:rPr>
        <w:t>) :</w:t>
      </w:r>
      <w:proofErr w:type="gram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монографія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sz w:val="28"/>
          <w:szCs w:val="28"/>
        </w:rPr>
        <w:t>Луцьк</w:t>
      </w:r>
      <w:proofErr w:type="spellEnd"/>
      <w:r w:rsidRPr="0003311C">
        <w:rPr>
          <w:bCs/>
          <w:sz w:val="28"/>
          <w:szCs w:val="28"/>
        </w:rPr>
        <w:t xml:space="preserve">: ПВД </w:t>
      </w:r>
      <w:r w:rsidR="00004370" w:rsidRPr="0003311C">
        <w:rPr>
          <w:bCs/>
          <w:sz w:val="28"/>
          <w:szCs w:val="28"/>
        </w:rPr>
        <w:t>«</w:t>
      </w:r>
      <w:proofErr w:type="spellStart"/>
      <w:r w:rsidRPr="0003311C">
        <w:rPr>
          <w:bCs/>
          <w:sz w:val="28"/>
          <w:szCs w:val="28"/>
        </w:rPr>
        <w:t>Твердиня</w:t>
      </w:r>
      <w:proofErr w:type="spellEnd"/>
      <w:r w:rsidR="00004370" w:rsidRPr="0003311C">
        <w:rPr>
          <w:bCs/>
          <w:sz w:val="28"/>
          <w:szCs w:val="28"/>
        </w:rPr>
        <w:t>»</w:t>
      </w:r>
      <w:r w:rsidRPr="0003311C">
        <w:rPr>
          <w:bCs/>
          <w:sz w:val="28"/>
          <w:szCs w:val="28"/>
        </w:rPr>
        <w:t>, 2008. 406 с.</w:t>
      </w:r>
    </w:p>
    <w:p w14:paraId="67B2EECC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03311C">
        <w:rPr>
          <w:bCs/>
          <w:iCs/>
          <w:sz w:val="28"/>
          <w:szCs w:val="28"/>
        </w:rPr>
        <w:t>Зборовська</w:t>
      </w:r>
      <w:proofErr w:type="spellEnd"/>
      <w:r w:rsidRPr="0003311C">
        <w:rPr>
          <w:bCs/>
          <w:iCs/>
          <w:sz w:val="28"/>
          <w:szCs w:val="28"/>
        </w:rPr>
        <w:t xml:space="preserve"> Н. </w:t>
      </w:r>
      <w:proofErr w:type="spellStart"/>
      <w:r w:rsidRPr="0003311C">
        <w:rPr>
          <w:bCs/>
          <w:iCs/>
          <w:sz w:val="28"/>
          <w:szCs w:val="28"/>
        </w:rPr>
        <w:t>Код</w:t>
      </w:r>
      <w:proofErr w:type="spellEnd"/>
      <w:r w:rsidRPr="0003311C">
        <w:rPr>
          <w:bCs/>
          <w:i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української</w:t>
      </w:r>
      <w:proofErr w:type="spellEnd"/>
      <w:r w:rsidRPr="0003311C">
        <w:rPr>
          <w:bCs/>
          <w:i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літератури</w:t>
      </w:r>
      <w:proofErr w:type="spellEnd"/>
      <w:r w:rsidRPr="0003311C">
        <w:rPr>
          <w:bCs/>
          <w:iCs/>
          <w:sz w:val="28"/>
          <w:szCs w:val="28"/>
        </w:rPr>
        <w:t xml:space="preserve">: </w:t>
      </w:r>
      <w:proofErr w:type="spellStart"/>
      <w:r w:rsidRPr="0003311C">
        <w:rPr>
          <w:bCs/>
          <w:iCs/>
          <w:sz w:val="28"/>
          <w:szCs w:val="28"/>
        </w:rPr>
        <w:t>Проект</w:t>
      </w:r>
      <w:proofErr w:type="spellEnd"/>
      <w:r w:rsidRPr="0003311C">
        <w:rPr>
          <w:bCs/>
          <w:i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психоісторії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новітньої</w:t>
      </w:r>
      <w:proofErr w:type="spellEnd"/>
      <w:r w:rsidRPr="0003311C">
        <w:rPr>
          <w:bCs/>
          <w:i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української</w:t>
      </w:r>
      <w:proofErr w:type="spellEnd"/>
      <w:r w:rsidRPr="0003311C">
        <w:rPr>
          <w:bCs/>
          <w:iCs/>
          <w:sz w:val="28"/>
          <w:szCs w:val="28"/>
        </w:rPr>
        <w:t xml:space="preserve"> </w:t>
      </w:r>
      <w:proofErr w:type="spellStart"/>
      <w:r w:rsidRPr="0003311C">
        <w:rPr>
          <w:bCs/>
          <w:iCs/>
          <w:sz w:val="28"/>
          <w:szCs w:val="28"/>
        </w:rPr>
        <w:t>літератури</w:t>
      </w:r>
      <w:proofErr w:type="spellEnd"/>
      <w:r w:rsidRPr="0003311C">
        <w:rPr>
          <w:bCs/>
          <w:iCs/>
          <w:sz w:val="28"/>
          <w:szCs w:val="28"/>
        </w:rPr>
        <w:t xml:space="preserve">. </w:t>
      </w:r>
      <w:proofErr w:type="spellStart"/>
      <w:r w:rsidRPr="0003311C">
        <w:rPr>
          <w:bCs/>
          <w:iCs/>
          <w:sz w:val="28"/>
          <w:szCs w:val="28"/>
        </w:rPr>
        <w:t>Монографія</w:t>
      </w:r>
      <w:proofErr w:type="spellEnd"/>
      <w:r w:rsidRPr="0003311C">
        <w:rPr>
          <w:bCs/>
          <w:iCs/>
          <w:sz w:val="28"/>
          <w:szCs w:val="28"/>
        </w:rPr>
        <w:t xml:space="preserve">. </w:t>
      </w:r>
      <w:proofErr w:type="spellStart"/>
      <w:r w:rsidRPr="0003311C">
        <w:rPr>
          <w:bCs/>
          <w:iCs/>
          <w:sz w:val="28"/>
          <w:szCs w:val="28"/>
        </w:rPr>
        <w:t>Київ</w:t>
      </w:r>
      <w:proofErr w:type="spellEnd"/>
      <w:r w:rsidRPr="0003311C">
        <w:rPr>
          <w:bCs/>
          <w:iCs/>
          <w:sz w:val="28"/>
          <w:szCs w:val="28"/>
        </w:rPr>
        <w:t xml:space="preserve">: </w:t>
      </w:r>
      <w:proofErr w:type="spellStart"/>
      <w:r w:rsidRPr="0003311C">
        <w:rPr>
          <w:bCs/>
          <w:iCs/>
          <w:sz w:val="28"/>
          <w:szCs w:val="28"/>
        </w:rPr>
        <w:t>Академвидав</w:t>
      </w:r>
      <w:proofErr w:type="spellEnd"/>
      <w:r w:rsidRPr="0003311C">
        <w:rPr>
          <w:bCs/>
          <w:iCs/>
          <w:sz w:val="28"/>
          <w:szCs w:val="28"/>
        </w:rPr>
        <w:t>,</w:t>
      </w:r>
      <w:r w:rsidRPr="0003311C">
        <w:rPr>
          <w:bCs/>
          <w:sz w:val="28"/>
          <w:szCs w:val="28"/>
        </w:rPr>
        <w:t xml:space="preserve"> </w:t>
      </w:r>
      <w:r w:rsidRPr="0003311C">
        <w:rPr>
          <w:bCs/>
          <w:iCs/>
          <w:sz w:val="28"/>
          <w:szCs w:val="28"/>
        </w:rPr>
        <w:t>2006. 504 с.</w:t>
      </w:r>
    </w:p>
    <w:p w14:paraId="567FEB8A" w14:textId="77777777" w:rsidR="00D14338" w:rsidRPr="0003311C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Ільницький</w:t>
      </w:r>
      <w:proofErr w:type="spellEnd"/>
      <w:r w:rsidRPr="007D61A6">
        <w:rPr>
          <w:sz w:val="28"/>
          <w:szCs w:val="28"/>
          <w:lang w:val="ru-RU"/>
        </w:rPr>
        <w:t xml:space="preserve"> М. </w:t>
      </w:r>
      <w:proofErr w:type="spellStart"/>
      <w:r w:rsidRPr="007D61A6">
        <w:rPr>
          <w:sz w:val="28"/>
          <w:szCs w:val="28"/>
          <w:lang w:val="ru-RU"/>
        </w:rPr>
        <w:t>Дмитро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Павличко</w:t>
      </w:r>
      <w:proofErr w:type="spellEnd"/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1985. 187 с.</w:t>
      </w:r>
    </w:p>
    <w:p w14:paraId="047BE866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Ільницький</w:t>
      </w:r>
      <w:proofErr w:type="spellEnd"/>
      <w:r w:rsidRPr="007D61A6">
        <w:rPr>
          <w:sz w:val="28"/>
          <w:szCs w:val="28"/>
          <w:lang w:val="ru-RU"/>
        </w:rPr>
        <w:t xml:space="preserve"> М. </w:t>
      </w:r>
      <w:proofErr w:type="spellStart"/>
      <w:r w:rsidRPr="007D61A6">
        <w:rPr>
          <w:sz w:val="28"/>
          <w:szCs w:val="28"/>
          <w:lang w:val="ru-RU"/>
        </w:rPr>
        <w:t>Іван</w:t>
      </w:r>
      <w:proofErr w:type="spellEnd"/>
      <w:r w:rsidRPr="007D61A6">
        <w:rPr>
          <w:sz w:val="28"/>
          <w:szCs w:val="28"/>
          <w:lang w:val="ru-RU"/>
        </w:rPr>
        <w:t xml:space="preserve"> Драч: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Радянський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письменник</w:t>
      </w:r>
      <w:proofErr w:type="spellEnd"/>
      <w:r w:rsidRPr="0003311C">
        <w:rPr>
          <w:sz w:val="28"/>
          <w:szCs w:val="28"/>
        </w:rPr>
        <w:t>, 1986. 219 с.</w:t>
      </w:r>
    </w:p>
    <w:p w14:paraId="208F4DAD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bCs/>
          <w:kern w:val="36"/>
          <w:sz w:val="28"/>
          <w:szCs w:val="28"/>
          <w:lang w:val="ru-RU"/>
        </w:rPr>
        <w:t>Історія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української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літератури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ХХ</w:t>
      </w:r>
      <w:r w:rsidRPr="007D61A6">
        <w:rPr>
          <w:rFonts w:asciiTheme="minorHAnsi" w:hAnsiTheme="minorHAnsi"/>
          <w:bCs/>
          <w:kern w:val="36"/>
          <w:sz w:val="28"/>
          <w:szCs w:val="28"/>
          <w:lang w:val="ru-RU"/>
        </w:rPr>
        <w:t xml:space="preserve"> –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поч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. ХХІ </w:t>
      </w:r>
      <w:proofErr w:type="gramStart"/>
      <w:r w:rsidRPr="007D61A6">
        <w:rPr>
          <w:bCs/>
          <w:kern w:val="36"/>
          <w:sz w:val="28"/>
          <w:szCs w:val="28"/>
          <w:lang w:val="ru-RU"/>
        </w:rPr>
        <w:t>ст. :</w:t>
      </w:r>
      <w:proofErr w:type="gramEnd"/>
      <w:r w:rsidRPr="007D61A6">
        <w:rPr>
          <w:bCs/>
          <w:kern w:val="36"/>
          <w:sz w:val="28"/>
          <w:szCs w:val="28"/>
          <w:lang w:val="ru-RU"/>
        </w:rPr>
        <w:t xml:space="preserve"> у 3 т. /</w:t>
      </w:r>
      <w:r w:rsidRPr="007D61A6">
        <w:rPr>
          <w:rFonts w:asciiTheme="minorHAnsi" w:hAnsiTheme="minorHAnsi"/>
          <w:bCs/>
          <w:kern w:val="36"/>
          <w:sz w:val="28"/>
          <w:szCs w:val="28"/>
          <w:lang w:val="ru-RU"/>
        </w:rPr>
        <w:t xml:space="preserve"> за </w:t>
      </w:r>
      <w:r w:rsidRPr="007D61A6">
        <w:rPr>
          <w:bCs/>
          <w:kern w:val="36"/>
          <w:sz w:val="28"/>
          <w:szCs w:val="28"/>
          <w:lang w:val="ru-RU"/>
        </w:rPr>
        <w:t xml:space="preserve">ред. </w:t>
      </w:r>
      <w:r w:rsidRPr="0003311C">
        <w:rPr>
          <w:bCs/>
          <w:kern w:val="36"/>
          <w:sz w:val="28"/>
          <w:szCs w:val="28"/>
        </w:rPr>
        <w:t>В.І. </w:t>
      </w:r>
      <w:proofErr w:type="spellStart"/>
      <w:r w:rsidRPr="0003311C">
        <w:rPr>
          <w:bCs/>
          <w:kern w:val="36"/>
          <w:sz w:val="28"/>
          <w:szCs w:val="28"/>
        </w:rPr>
        <w:t>Кузьменко</w:t>
      </w:r>
      <w:proofErr w:type="spellEnd"/>
      <w:r w:rsidRPr="0003311C">
        <w:rPr>
          <w:bCs/>
          <w:kern w:val="36"/>
          <w:sz w:val="28"/>
          <w:szCs w:val="28"/>
        </w:rPr>
        <w:t xml:space="preserve"> Т.2. </w:t>
      </w:r>
      <w:proofErr w:type="spellStart"/>
      <w:r w:rsidRPr="0003311C">
        <w:rPr>
          <w:bCs/>
          <w:kern w:val="36"/>
          <w:sz w:val="28"/>
          <w:szCs w:val="28"/>
        </w:rPr>
        <w:t>Київ</w:t>
      </w:r>
      <w:proofErr w:type="spellEnd"/>
      <w:r w:rsidRPr="0003311C">
        <w:rPr>
          <w:bCs/>
          <w:kern w:val="36"/>
          <w:sz w:val="28"/>
          <w:szCs w:val="28"/>
        </w:rPr>
        <w:t xml:space="preserve"> : </w:t>
      </w:r>
      <w:proofErr w:type="spellStart"/>
      <w:r w:rsidRPr="0003311C">
        <w:rPr>
          <w:bCs/>
          <w:kern w:val="36"/>
          <w:sz w:val="28"/>
          <w:szCs w:val="28"/>
        </w:rPr>
        <w:t>Академвидав</w:t>
      </w:r>
      <w:proofErr w:type="spellEnd"/>
      <w:r w:rsidRPr="0003311C">
        <w:rPr>
          <w:bCs/>
          <w:kern w:val="36"/>
          <w:sz w:val="28"/>
          <w:szCs w:val="28"/>
        </w:rPr>
        <w:t xml:space="preserve">, </w:t>
      </w:r>
      <w:r w:rsidRPr="0003311C">
        <w:rPr>
          <w:sz w:val="28"/>
          <w:szCs w:val="28"/>
        </w:rPr>
        <w:t>2017. 544 с.</w:t>
      </w:r>
    </w:p>
    <w:p w14:paraId="34A3974D" w14:textId="77777777" w:rsidR="00D14338" w:rsidRPr="0003311C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Історія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української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літератури</w:t>
      </w:r>
      <w:proofErr w:type="spellEnd"/>
      <w:r w:rsidRPr="007D61A6">
        <w:rPr>
          <w:sz w:val="28"/>
          <w:szCs w:val="28"/>
          <w:lang w:val="ru-RU"/>
        </w:rPr>
        <w:t xml:space="preserve"> ХХ </w:t>
      </w:r>
      <w:proofErr w:type="spellStart"/>
      <w:r w:rsidRPr="007D61A6">
        <w:rPr>
          <w:sz w:val="28"/>
          <w:szCs w:val="28"/>
          <w:lang w:val="ru-RU"/>
        </w:rPr>
        <w:t>століття</w:t>
      </w:r>
      <w:proofErr w:type="spellEnd"/>
      <w:r w:rsidRPr="007D61A6">
        <w:rPr>
          <w:sz w:val="28"/>
          <w:szCs w:val="28"/>
          <w:lang w:val="ru-RU"/>
        </w:rPr>
        <w:t xml:space="preserve">: У 2-х кн. Книга </w:t>
      </w:r>
      <w:proofErr w:type="gramStart"/>
      <w:r w:rsidRPr="007D61A6">
        <w:rPr>
          <w:sz w:val="28"/>
          <w:szCs w:val="28"/>
          <w:lang w:val="ru-RU"/>
        </w:rPr>
        <w:t>друга :</w:t>
      </w:r>
      <w:proofErr w:type="gramEnd"/>
      <w:r w:rsidRPr="007D61A6">
        <w:rPr>
          <w:sz w:val="28"/>
          <w:szCs w:val="28"/>
          <w:lang w:val="ru-RU"/>
        </w:rPr>
        <w:t xml:space="preserve"> Друга половина ХХ </w:t>
      </w:r>
      <w:proofErr w:type="spellStart"/>
      <w:r w:rsidRPr="007D61A6">
        <w:rPr>
          <w:sz w:val="28"/>
          <w:szCs w:val="28"/>
          <w:lang w:val="ru-RU"/>
        </w:rPr>
        <w:t>століття</w:t>
      </w:r>
      <w:proofErr w:type="spellEnd"/>
      <w:r w:rsidRPr="007D61A6">
        <w:rPr>
          <w:sz w:val="28"/>
          <w:szCs w:val="28"/>
          <w:lang w:val="ru-RU"/>
        </w:rPr>
        <w:t xml:space="preserve"> / </w:t>
      </w:r>
      <w:proofErr w:type="spellStart"/>
      <w:r w:rsidRPr="007D61A6">
        <w:rPr>
          <w:sz w:val="28"/>
          <w:szCs w:val="28"/>
          <w:lang w:val="ru-RU"/>
        </w:rPr>
        <w:t>Дончик</w:t>
      </w:r>
      <w:proofErr w:type="spellEnd"/>
      <w:r w:rsidRPr="007D61A6">
        <w:rPr>
          <w:sz w:val="28"/>
          <w:szCs w:val="28"/>
          <w:lang w:val="ru-RU"/>
        </w:rPr>
        <w:t xml:space="preserve"> В. </w:t>
      </w:r>
      <w:proofErr w:type="spellStart"/>
      <w:r w:rsidRPr="007D61A6">
        <w:rPr>
          <w:sz w:val="28"/>
          <w:szCs w:val="28"/>
          <w:lang w:val="ru-RU"/>
        </w:rPr>
        <w:t>Київ</w:t>
      </w:r>
      <w:proofErr w:type="spellEnd"/>
      <w:r w:rsidRPr="007D61A6">
        <w:rPr>
          <w:sz w:val="28"/>
          <w:szCs w:val="28"/>
          <w:lang w:val="ru-RU"/>
        </w:rPr>
        <w:t xml:space="preserve"> : </w:t>
      </w:r>
      <w:proofErr w:type="spellStart"/>
      <w:r w:rsidRPr="007D61A6">
        <w:rPr>
          <w:sz w:val="28"/>
          <w:szCs w:val="28"/>
          <w:lang w:val="ru-RU"/>
        </w:rPr>
        <w:t>Либідь</w:t>
      </w:r>
      <w:proofErr w:type="spellEnd"/>
      <w:r w:rsidRPr="007D61A6">
        <w:rPr>
          <w:sz w:val="28"/>
          <w:szCs w:val="28"/>
          <w:lang w:val="ru-RU"/>
        </w:rPr>
        <w:t xml:space="preserve">, 1998. </w:t>
      </w:r>
      <w:r w:rsidRPr="0003311C">
        <w:rPr>
          <w:sz w:val="28"/>
          <w:szCs w:val="28"/>
        </w:rPr>
        <w:t>454 с.</w:t>
      </w:r>
    </w:p>
    <w:p w14:paraId="02F03A52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Каганов Ю. </w:t>
      </w:r>
      <w:proofErr w:type="spellStart"/>
      <w:r w:rsidRPr="007D61A6">
        <w:rPr>
          <w:sz w:val="28"/>
          <w:szCs w:val="28"/>
          <w:lang w:val="ru-RU"/>
        </w:rPr>
        <w:t>Конструювання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r w:rsidR="00004370" w:rsidRPr="007D61A6">
        <w:rPr>
          <w:sz w:val="28"/>
          <w:szCs w:val="28"/>
          <w:lang w:val="ru-RU"/>
        </w:rPr>
        <w:t>«</w:t>
      </w:r>
      <w:proofErr w:type="spellStart"/>
      <w:r w:rsidRPr="007D61A6">
        <w:rPr>
          <w:sz w:val="28"/>
          <w:szCs w:val="28"/>
          <w:lang w:val="ru-RU"/>
        </w:rPr>
        <w:t>радянської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людини</w:t>
      </w:r>
      <w:proofErr w:type="spellEnd"/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 xml:space="preserve"> (1953-1991): </w:t>
      </w:r>
      <w:proofErr w:type="spellStart"/>
      <w:r w:rsidRPr="007D61A6">
        <w:rPr>
          <w:sz w:val="28"/>
          <w:szCs w:val="28"/>
          <w:lang w:val="ru-RU"/>
        </w:rPr>
        <w:t>українська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D61A6">
        <w:rPr>
          <w:sz w:val="28"/>
          <w:szCs w:val="28"/>
          <w:lang w:val="ru-RU"/>
        </w:rPr>
        <w:t>версія</w:t>
      </w:r>
      <w:proofErr w:type="spellEnd"/>
      <w:r w:rsidRPr="007D61A6">
        <w:rPr>
          <w:sz w:val="28"/>
          <w:szCs w:val="28"/>
          <w:lang w:val="ru-RU"/>
        </w:rPr>
        <w:t xml:space="preserve"> :</w:t>
      </w:r>
      <w:proofErr w:type="gram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монографія</w:t>
      </w:r>
      <w:proofErr w:type="spellEnd"/>
      <w:r w:rsidRPr="007D61A6">
        <w:rPr>
          <w:sz w:val="28"/>
          <w:szCs w:val="28"/>
          <w:lang w:val="ru-RU"/>
        </w:rPr>
        <w:t xml:space="preserve"> / наук. ред. </w:t>
      </w:r>
      <w:r w:rsidRPr="0003311C">
        <w:rPr>
          <w:sz w:val="28"/>
          <w:szCs w:val="28"/>
        </w:rPr>
        <w:t xml:space="preserve">Ф. Г. </w:t>
      </w:r>
      <w:proofErr w:type="spellStart"/>
      <w:r w:rsidRPr="0003311C">
        <w:rPr>
          <w:sz w:val="28"/>
          <w:szCs w:val="28"/>
        </w:rPr>
        <w:t>Турченко</w:t>
      </w:r>
      <w:proofErr w:type="spellEnd"/>
      <w:r w:rsidRPr="0003311C">
        <w:rPr>
          <w:sz w:val="28"/>
          <w:szCs w:val="28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Запоріжжя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Інтер</w:t>
      </w:r>
      <w:proofErr w:type="spellEnd"/>
      <w:r w:rsidRPr="0003311C">
        <w:rPr>
          <w:sz w:val="28"/>
          <w:szCs w:val="28"/>
        </w:rPr>
        <w:t>-М, 2019. 430 с.</w:t>
      </w:r>
    </w:p>
    <w:p w14:paraId="54FA0AFE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Клочек</w:t>
      </w:r>
      <w:proofErr w:type="spellEnd"/>
      <w:r w:rsidRPr="007D61A6">
        <w:rPr>
          <w:sz w:val="28"/>
          <w:szCs w:val="28"/>
          <w:lang w:val="ru-RU"/>
        </w:rPr>
        <w:t xml:space="preserve"> Г. </w:t>
      </w:r>
      <w:proofErr w:type="spellStart"/>
      <w:r w:rsidRPr="007D61A6">
        <w:rPr>
          <w:sz w:val="28"/>
          <w:szCs w:val="28"/>
          <w:lang w:val="ru-RU"/>
        </w:rPr>
        <w:t>Романи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І.Багряного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r w:rsidR="00004370" w:rsidRPr="007D61A6">
        <w:rPr>
          <w:sz w:val="28"/>
          <w:szCs w:val="28"/>
          <w:lang w:val="ru-RU"/>
        </w:rPr>
        <w:t>«</w:t>
      </w:r>
      <w:proofErr w:type="spellStart"/>
      <w:r w:rsidRPr="007D61A6">
        <w:rPr>
          <w:sz w:val="28"/>
          <w:szCs w:val="28"/>
          <w:lang w:val="ru-RU"/>
        </w:rPr>
        <w:t>Тигролови</w:t>
      </w:r>
      <w:proofErr w:type="spellEnd"/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 xml:space="preserve"> і </w:t>
      </w:r>
      <w:r w:rsidR="00004370" w:rsidRPr="007D61A6">
        <w:rPr>
          <w:sz w:val="28"/>
          <w:szCs w:val="28"/>
          <w:lang w:val="ru-RU"/>
        </w:rPr>
        <w:t>«</w:t>
      </w:r>
      <w:r w:rsidRPr="007D61A6">
        <w:rPr>
          <w:sz w:val="28"/>
          <w:szCs w:val="28"/>
          <w:lang w:val="ru-RU"/>
        </w:rPr>
        <w:t xml:space="preserve">Сад </w:t>
      </w:r>
      <w:proofErr w:type="spellStart"/>
      <w:r w:rsidRPr="007D61A6">
        <w:rPr>
          <w:sz w:val="28"/>
          <w:szCs w:val="28"/>
          <w:lang w:val="ru-RU"/>
        </w:rPr>
        <w:t>Гетсиманський</w:t>
      </w:r>
      <w:proofErr w:type="spellEnd"/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Навчальний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посібник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Кіровоград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Степова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Еллада</w:t>
      </w:r>
      <w:proofErr w:type="spellEnd"/>
      <w:r w:rsidRPr="0003311C">
        <w:rPr>
          <w:sz w:val="28"/>
          <w:szCs w:val="28"/>
        </w:rPr>
        <w:t>, 1998.</w:t>
      </w:r>
      <w:r w:rsidR="007C6E89" w:rsidRPr="0003311C">
        <w:rPr>
          <w:sz w:val="28"/>
          <w:szCs w:val="28"/>
          <w:lang w:val="uk-UA"/>
        </w:rPr>
        <w:t xml:space="preserve"> 79 с.</w:t>
      </w:r>
    </w:p>
    <w:p w14:paraId="17849CC0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bCs/>
          <w:sz w:val="28"/>
          <w:szCs w:val="28"/>
          <w:lang w:val="ru-RU"/>
        </w:rPr>
        <w:t xml:space="preserve">Клочко Р. Невидима битва. Як </w:t>
      </w:r>
      <w:proofErr w:type="spellStart"/>
      <w:r w:rsidRPr="007D61A6">
        <w:rPr>
          <w:bCs/>
          <w:sz w:val="28"/>
          <w:szCs w:val="28"/>
          <w:lang w:val="ru-RU"/>
        </w:rPr>
        <w:t>дисиденти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боролися</w:t>
      </w:r>
      <w:proofErr w:type="spellEnd"/>
      <w:r w:rsidRPr="007D61A6">
        <w:rPr>
          <w:bCs/>
          <w:sz w:val="28"/>
          <w:szCs w:val="28"/>
          <w:lang w:val="ru-RU"/>
        </w:rPr>
        <w:t xml:space="preserve"> за </w:t>
      </w:r>
      <w:proofErr w:type="spellStart"/>
      <w:r w:rsidRPr="007D61A6">
        <w:rPr>
          <w:bCs/>
          <w:sz w:val="28"/>
          <w:szCs w:val="28"/>
          <w:lang w:val="ru-RU"/>
        </w:rPr>
        <w:t>незалежність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України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>:</w:t>
      </w:r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Віхола</w:t>
      </w:r>
      <w:proofErr w:type="spellEnd"/>
      <w:r w:rsidRPr="0003311C">
        <w:rPr>
          <w:bCs/>
          <w:sz w:val="28"/>
          <w:szCs w:val="28"/>
        </w:rPr>
        <w:t>, 2023. 288 с.</w:t>
      </w:r>
    </w:p>
    <w:p w14:paraId="557E4080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Ковалевський</w:t>
      </w:r>
      <w:proofErr w:type="spellEnd"/>
      <w:r w:rsidRPr="007D61A6">
        <w:rPr>
          <w:sz w:val="28"/>
          <w:szCs w:val="28"/>
          <w:lang w:val="ru-RU"/>
        </w:rPr>
        <w:t xml:space="preserve"> О. </w:t>
      </w:r>
      <w:proofErr w:type="spellStart"/>
      <w:r w:rsidRPr="007D61A6">
        <w:rPr>
          <w:sz w:val="28"/>
          <w:szCs w:val="28"/>
          <w:lang w:val="ru-RU"/>
        </w:rPr>
        <w:t>Бунтівне</w:t>
      </w:r>
      <w:proofErr w:type="spellEnd"/>
      <w:r w:rsidRPr="007D61A6">
        <w:rPr>
          <w:sz w:val="28"/>
          <w:szCs w:val="28"/>
          <w:lang w:val="ru-RU"/>
        </w:rPr>
        <w:t xml:space="preserve"> – </w:t>
      </w:r>
      <w:proofErr w:type="spellStart"/>
      <w:r w:rsidRPr="007D61A6">
        <w:rPr>
          <w:sz w:val="28"/>
          <w:szCs w:val="28"/>
          <w:lang w:val="ru-RU"/>
        </w:rPr>
        <w:t>бо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чисте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r w:rsidRPr="007D61A6">
        <w:rPr>
          <w:sz w:val="28"/>
          <w:szCs w:val="28"/>
          <w:lang w:val="ru-RU"/>
        </w:rPr>
        <w:t>Філософія</w:t>
      </w:r>
      <w:proofErr w:type="spellEnd"/>
      <w:r w:rsidRPr="007D61A6">
        <w:rPr>
          <w:sz w:val="28"/>
          <w:szCs w:val="28"/>
          <w:lang w:val="ru-RU"/>
        </w:rPr>
        <w:t xml:space="preserve"> бунту і </w:t>
      </w:r>
      <w:proofErr w:type="spellStart"/>
      <w:r w:rsidRPr="007D61A6">
        <w:rPr>
          <w:sz w:val="28"/>
          <w:szCs w:val="28"/>
          <w:lang w:val="ru-RU"/>
        </w:rPr>
        <w:t>філософія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серця</w:t>
      </w:r>
      <w:proofErr w:type="spellEnd"/>
      <w:r w:rsidRPr="007D61A6">
        <w:rPr>
          <w:sz w:val="28"/>
          <w:szCs w:val="28"/>
          <w:lang w:val="ru-RU"/>
        </w:rPr>
        <w:t xml:space="preserve"> у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Ліни</w:t>
      </w:r>
      <w:proofErr w:type="spellEnd"/>
      <w:r w:rsidRPr="007D61A6">
        <w:rPr>
          <w:sz w:val="28"/>
          <w:szCs w:val="28"/>
          <w:lang w:val="ru-RU"/>
        </w:rPr>
        <w:t xml:space="preserve"> Костенко: </w:t>
      </w:r>
      <w:proofErr w:type="spellStart"/>
      <w:r w:rsidRPr="007D61A6">
        <w:rPr>
          <w:sz w:val="28"/>
          <w:szCs w:val="28"/>
          <w:lang w:val="ru-RU"/>
        </w:rPr>
        <w:t>біографія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: </w:t>
      </w:r>
      <w:proofErr w:type="spellStart"/>
      <w:r w:rsidRPr="0003311C">
        <w:rPr>
          <w:sz w:val="28"/>
          <w:szCs w:val="28"/>
        </w:rPr>
        <w:t>Видавничий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дім</w:t>
      </w:r>
      <w:proofErr w:type="spellEnd"/>
      <w:r w:rsidRPr="0003311C">
        <w:rPr>
          <w:sz w:val="28"/>
          <w:szCs w:val="28"/>
        </w:rPr>
        <w:t xml:space="preserve"> </w:t>
      </w:r>
      <w:r w:rsidR="00004370" w:rsidRPr="0003311C">
        <w:rPr>
          <w:sz w:val="28"/>
          <w:szCs w:val="28"/>
        </w:rPr>
        <w:t>«</w:t>
      </w:r>
      <w:proofErr w:type="spellStart"/>
      <w:r w:rsidRPr="0003311C">
        <w:rPr>
          <w:sz w:val="28"/>
          <w:szCs w:val="28"/>
        </w:rPr>
        <w:t>Кондор</w:t>
      </w:r>
      <w:proofErr w:type="spellEnd"/>
      <w:r w:rsidR="00004370" w:rsidRPr="0003311C">
        <w:rPr>
          <w:sz w:val="28"/>
          <w:szCs w:val="28"/>
        </w:rPr>
        <w:t>»</w:t>
      </w:r>
      <w:r w:rsidRPr="0003311C">
        <w:rPr>
          <w:sz w:val="28"/>
          <w:szCs w:val="28"/>
        </w:rPr>
        <w:t>, 2020. 260 с.</w:t>
      </w:r>
    </w:p>
    <w:p w14:paraId="677D44AA" w14:textId="77777777" w:rsidR="00D14338" w:rsidRPr="007D61A6" w:rsidRDefault="00D14338" w:rsidP="006C4F8F">
      <w:pPr>
        <w:pStyle w:val="af1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03311C">
        <w:rPr>
          <w:bCs/>
          <w:kern w:val="36"/>
          <w:sz w:val="28"/>
          <w:szCs w:val="28"/>
        </w:rPr>
        <w:t>Ковалів</w:t>
      </w:r>
      <w:proofErr w:type="spellEnd"/>
      <w:r w:rsidRPr="0003311C">
        <w:rPr>
          <w:bCs/>
          <w:kern w:val="36"/>
          <w:sz w:val="28"/>
          <w:szCs w:val="28"/>
        </w:rPr>
        <w:t xml:space="preserve"> Ю. </w:t>
      </w:r>
      <w:proofErr w:type="spellStart"/>
      <w:r w:rsidRPr="0003311C">
        <w:rPr>
          <w:bCs/>
          <w:kern w:val="36"/>
          <w:sz w:val="28"/>
          <w:szCs w:val="28"/>
        </w:rPr>
        <w:t>Історія</w:t>
      </w:r>
      <w:proofErr w:type="spellEnd"/>
      <w:r w:rsidRPr="0003311C">
        <w:rPr>
          <w:bCs/>
          <w:kern w:val="36"/>
          <w:sz w:val="28"/>
          <w:szCs w:val="28"/>
        </w:rPr>
        <w:t xml:space="preserve"> </w:t>
      </w:r>
      <w:proofErr w:type="spellStart"/>
      <w:r w:rsidRPr="0003311C">
        <w:rPr>
          <w:bCs/>
          <w:kern w:val="36"/>
          <w:sz w:val="28"/>
          <w:szCs w:val="28"/>
        </w:rPr>
        <w:t>української</w:t>
      </w:r>
      <w:proofErr w:type="spellEnd"/>
      <w:r w:rsidRPr="0003311C">
        <w:rPr>
          <w:bCs/>
          <w:kern w:val="36"/>
          <w:sz w:val="28"/>
          <w:szCs w:val="28"/>
        </w:rPr>
        <w:t xml:space="preserve"> </w:t>
      </w:r>
      <w:proofErr w:type="spellStart"/>
      <w:r w:rsidRPr="0003311C">
        <w:rPr>
          <w:bCs/>
          <w:kern w:val="36"/>
          <w:sz w:val="28"/>
          <w:szCs w:val="28"/>
        </w:rPr>
        <w:t>літератури</w:t>
      </w:r>
      <w:proofErr w:type="spellEnd"/>
      <w:r w:rsidRPr="0003311C">
        <w:rPr>
          <w:bCs/>
          <w:kern w:val="36"/>
          <w:sz w:val="28"/>
          <w:szCs w:val="28"/>
        </w:rPr>
        <w:t xml:space="preserve">: </w:t>
      </w:r>
      <w:proofErr w:type="spellStart"/>
      <w:r w:rsidRPr="0003311C">
        <w:rPr>
          <w:bCs/>
          <w:kern w:val="36"/>
          <w:sz w:val="28"/>
          <w:szCs w:val="28"/>
        </w:rPr>
        <w:t>кінець</w:t>
      </w:r>
      <w:proofErr w:type="spellEnd"/>
      <w:r w:rsidRPr="0003311C">
        <w:rPr>
          <w:bCs/>
          <w:kern w:val="36"/>
          <w:sz w:val="28"/>
          <w:szCs w:val="28"/>
        </w:rPr>
        <w:t xml:space="preserve"> ХІХ – </w:t>
      </w:r>
      <w:proofErr w:type="spellStart"/>
      <w:r w:rsidRPr="0003311C">
        <w:rPr>
          <w:bCs/>
          <w:kern w:val="36"/>
          <w:sz w:val="28"/>
          <w:szCs w:val="28"/>
        </w:rPr>
        <w:t>початок</w:t>
      </w:r>
      <w:proofErr w:type="spellEnd"/>
      <w:r w:rsidRPr="0003311C">
        <w:rPr>
          <w:bCs/>
          <w:kern w:val="36"/>
          <w:sz w:val="28"/>
          <w:szCs w:val="28"/>
        </w:rPr>
        <w:t xml:space="preserve"> ХХІ </w:t>
      </w:r>
      <w:proofErr w:type="spellStart"/>
      <w:r w:rsidRPr="0003311C">
        <w:rPr>
          <w:bCs/>
          <w:kern w:val="36"/>
          <w:sz w:val="28"/>
          <w:szCs w:val="28"/>
        </w:rPr>
        <w:t>ст</w:t>
      </w:r>
      <w:proofErr w:type="spellEnd"/>
      <w:r w:rsidRPr="0003311C">
        <w:rPr>
          <w:bCs/>
          <w:kern w:val="36"/>
          <w:sz w:val="28"/>
          <w:szCs w:val="28"/>
        </w:rPr>
        <w:t xml:space="preserve">. </w:t>
      </w:r>
      <w:r w:rsidRPr="007D61A6">
        <w:rPr>
          <w:bCs/>
          <w:kern w:val="36"/>
          <w:sz w:val="28"/>
          <w:szCs w:val="28"/>
          <w:lang w:val="ru-RU"/>
        </w:rPr>
        <w:t xml:space="preserve">У 10 т. Т.6: На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розламах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міжвоєнного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двадцятиліття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. </w:t>
      </w:r>
      <w:proofErr w:type="spellStart"/>
      <w:proofErr w:type="gramStart"/>
      <w:r w:rsidRPr="007D61A6">
        <w:rPr>
          <w:bCs/>
          <w:kern w:val="36"/>
          <w:sz w:val="28"/>
          <w:szCs w:val="28"/>
          <w:lang w:val="ru-RU"/>
        </w:rPr>
        <w:t>Київ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 xml:space="preserve"> :</w:t>
      </w:r>
      <w:proofErr w:type="gramEnd"/>
      <w:r w:rsidRPr="007D61A6">
        <w:rPr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kern w:val="36"/>
          <w:sz w:val="28"/>
          <w:szCs w:val="28"/>
          <w:lang w:val="ru-RU"/>
        </w:rPr>
        <w:t>Академія</w:t>
      </w:r>
      <w:proofErr w:type="spellEnd"/>
      <w:r w:rsidRPr="007D61A6">
        <w:rPr>
          <w:bCs/>
          <w:kern w:val="36"/>
          <w:sz w:val="28"/>
          <w:szCs w:val="28"/>
          <w:lang w:val="ru-RU"/>
        </w:rPr>
        <w:t>, 2019. 528</w:t>
      </w:r>
      <w:r w:rsidRPr="0003311C">
        <w:rPr>
          <w:bCs/>
          <w:kern w:val="36"/>
          <w:sz w:val="28"/>
          <w:szCs w:val="28"/>
        </w:rPr>
        <w:t> </w:t>
      </w:r>
      <w:r w:rsidRPr="007D61A6">
        <w:rPr>
          <w:bCs/>
          <w:kern w:val="36"/>
          <w:sz w:val="28"/>
          <w:szCs w:val="28"/>
          <w:lang w:val="ru-RU"/>
        </w:rPr>
        <w:t>с.</w:t>
      </w:r>
    </w:p>
    <w:p w14:paraId="4BC0299D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Ковалів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Юрій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7D61A6">
        <w:rPr>
          <w:bCs/>
          <w:sz w:val="28"/>
          <w:szCs w:val="28"/>
          <w:lang w:val="ru-RU"/>
        </w:rPr>
        <w:t>Історія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української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літератури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7D61A6">
        <w:rPr>
          <w:bCs/>
          <w:sz w:val="28"/>
          <w:szCs w:val="28"/>
          <w:lang w:val="ru-RU"/>
        </w:rPr>
        <w:t>Кінець</w:t>
      </w:r>
      <w:proofErr w:type="spellEnd"/>
      <w:r w:rsidRPr="007D61A6">
        <w:rPr>
          <w:bCs/>
          <w:sz w:val="28"/>
          <w:szCs w:val="28"/>
          <w:lang w:val="ru-RU"/>
        </w:rPr>
        <w:t xml:space="preserve"> ХІХ – </w:t>
      </w:r>
      <w:proofErr w:type="spellStart"/>
      <w:r w:rsidRPr="007D61A6">
        <w:rPr>
          <w:bCs/>
          <w:sz w:val="28"/>
          <w:szCs w:val="28"/>
          <w:lang w:val="ru-RU"/>
        </w:rPr>
        <w:t>поч</w:t>
      </w:r>
      <w:proofErr w:type="spellEnd"/>
      <w:r w:rsidRPr="007D61A6">
        <w:rPr>
          <w:bCs/>
          <w:sz w:val="28"/>
          <w:szCs w:val="28"/>
          <w:lang w:val="ru-RU"/>
        </w:rPr>
        <w:t xml:space="preserve">. ХХ </w:t>
      </w:r>
      <w:proofErr w:type="gramStart"/>
      <w:r w:rsidRPr="007D61A6">
        <w:rPr>
          <w:bCs/>
          <w:sz w:val="28"/>
          <w:szCs w:val="28"/>
          <w:lang w:val="ru-RU"/>
        </w:rPr>
        <w:t>ст. :</w:t>
      </w:r>
      <w:proofErr w:type="gramEnd"/>
      <w:r w:rsidRPr="007D61A6">
        <w:rPr>
          <w:bCs/>
          <w:sz w:val="28"/>
          <w:szCs w:val="28"/>
          <w:lang w:val="ru-RU"/>
        </w:rPr>
        <w:t xml:space="preserve"> у 10 томах. </w:t>
      </w:r>
      <w:proofErr w:type="spellStart"/>
      <w:r w:rsidRPr="0003311C">
        <w:rPr>
          <w:bCs/>
          <w:sz w:val="28"/>
          <w:szCs w:val="28"/>
        </w:rPr>
        <w:t>Том</w:t>
      </w:r>
      <w:proofErr w:type="spellEnd"/>
      <w:r w:rsidRPr="0003311C">
        <w:rPr>
          <w:bCs/>
          <w:sz w:val="28"/>
          <w:szCs w:val="28"/>
        </w:rPr>
        <w:t xml:space="preserve"> 8: </w:t>
      </w:r>
      <w:proofErr w:type="spellStart"/>
      <w:r w:rsidRPr="0003311C">
        <w:rPr>
          <w:bCs/>
          <w:sz w:val="28"/>
          <w:szCs w:val="28"/>
        </w:rPr>
        <w:t>Еміграційні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колізії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proofErr w:type="gramStart"/>
      <w:r w:rsidRPr="0003311C">
        <w:rPr>
          <w:bCs/>
          <w:sz w:val="28"/>
          <w:szCs w:val="28"/>
        </w:rPr>
        <w:t>письменства</w:t>
      </w:r>
      <w:proofErr w:type="spellEnd"/>
      <w:r w:rsidRPr="0003311C">
        <w:rPr>
          <w:bCs/>
          <w:sz w:val="28"/>
          <w:szCs w:val="28"/>
        </w:rPr>
        <w:t xml:space="preserve"> :</w:t>
      </w:r>
      <w:proofErr w:type="gram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підручник</w:t>
      </w:r>
      <w:proofErr w:type="spellEnd"/>
      <w:r w:rsidRPr="0003311C">
        <w:rPr>
          <w:bCs/>
          <w:sz w:val="28"/>
          <w:szCs w:val="28"/>
        </w:rPr>
        <w:t xml:space="preserve">. </w:t>
      </w:r>
      <w:proofErr w:type="spell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 xml:space="preserve">: ВД </w:t>
      </w:r>
      <w:r w:rsidR="00004370" w:rsidRPr="0003311C">
        <w:rPr>
          <w:bCs/>
          <w:sz w:val="28"/>
          <w:szCs w:val="28"/>
        </w:rPr>
        <w:t>«</w:t>
      </w:r>
      <w:proofErr w:type="spellStart"/>
      <w:r w:rsidRPr="0003311C">
        <w:rPr>
          <w:bCs/>
          <w:sz w:val="28"/>
          <w:szCs w:val="28"/>
        </w:rPr>
        <w:t>Академія</w:t>
      </w:r>
      <w:proofErr w:type="spellEnd"/>
      <w:r w:rsidR="00004370" w:rsidRPr="0003311C">
        <w:rPr>
          <w:bCs/>
          <w:sz w:val="28"/>
          <w:szCs w:val="28"/>
        </w:rPr>
        <w:t>»</w:t>
      </w:r>
      <w:r w:rsidRPr="0003311C">
        <w:rPr>
          <w:bCs/>
          <w:sz w:val="28"/>
          <w:szCs w:val="28"/>
        </w:rPr>
        <w:t>, 2021. 592 с.</w:t>
      </w:r>
    </w:p>
    <w:p w14:paraId="26094F8B" w14:textId="77777777" w:rsidR="003E65A5" w:rsidRPr="0003311C" w:rsidRDefault="003E65A5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Курилова Ю. Р. Роман </w:t>
      </w:r>
      <w:r w:rsidR="00004370" w:rsidRPr="007D61A6">
        <w:rPr>
          <w:sz w:val="28"/>
          <w:szCs w:val="28"/>
          <w:lang w:val="ru-RU"/>
        </w:rPr>
        <w:t>«</w:t>
      </w:r>
      <w:r w:rsidRPr="007D61A6">
        <w:rPr>
          <w:sz w:val="28"/>
          <w:szCs w:val="28"/>
          <w:lang w:val="ru-RU"/>
        </w:rPr>
        <w:t>Ойкумена</w:t>
      </w:r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 xml:space="preserve"> К. Сушка: </w:t>
      </w:r>
      <w:proofErr w:type="spellStart"/>
      <w:r w:rsidRPr="007D61A6">
        <w:rPr>
          <w:sz w:val="28"/>
          <w:szCs w:val="28"/>
          <w:lang w:val="ru-RU"/>
        </w:rPr>
        <w:t>від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фактів</w:t>
      </w:r>
      <w:proofErr w:type="spellEnd"/>
      <w:r w:rsidRPr="007D61A6">
        <w:rPr>
          <w:sz w:val="28"/>
          <w:szCs w:val="28"/>
          <w:lang w:val="ru-RU"/>
        </w:rPr>
        <w:t xml:space="preserve"> до </w:t>
      </w:r>
      <w:proofErr w:type="spellStart"/>
      <w:r w:rsidRPr="007D61A6">
        <w:rPr>
          <w:sz w:val="28"/>
          <w:szCs w:val="28"/>
          <w:lang w:val="ru-RU"/>
        </w:rPr>
        <w:t>авторського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міфу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r w:rsidRPr="007D61A6">
        <w:rPr>
          <w:i/>
          <w:iCs/>
          <w:sz w:val="28"/>
          <w:szCs w:val="28"/>
          <w:lang w:val="ru-RU"/>
        </w:rPr>
        <w:t>Вісник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i/>
          <w:iCs/>
          <w:sz w:val="28"/>
          <w:szCs w:val="28"/>
          <w:lang w:val="ru-RU"/>
        </w:rPr>
        <w:t>Запорізького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i/>
          <w:iCs/>
          <w:sz w:val="28"/>
          <w:szCs w:val="28"/>
          <w:lang w:val="ru-RU"/>
        </w:rPr>
        <w:t>національного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i/>
          <w:iCs/>
          <w:sz w:val="28"/>
          <w:szCs w:val="28"/>
          <w:lang w:val="ru-RU"/>
        </w:rPr>
        <w:t>університету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: </w:t>
      </w:r>
      <w:proofErr w:type="spellStart"/>
      <w:r w:rsidRPr="007D61A6">
        <w:rPr>
          <w:i/>
          <w:iCs/>
          <w:sz w:val="28"/>
          <w:szCs w:val="28"/>
          <w:lang w:val="ru-RU"/>
        </w:rPr>
        <w:t>Збірник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i/>
          <w:iCs/>
          <w:sz w:val="28"/>
          <w:szCs w:val="28"/>
          <w:lang w:val="ru-RU"/>
        </w:rPr>
        <w:t>наукових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i/>
          <w:iCs/>
          <w:sz w:val="28"/>
          <w:szCs w:val="28"/>
          <w:lang w:val="ru-RU"/>
        </w:rPr>
        <w:t>праць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. </w:t>
      </w:r>
      <w:proofErr w:type="spellStart"/>
      <w:r w:rsidRPr="007D61A6">
        <w:rPr>
          <w:i/>
          <w:iCs/>
          <w:sz w:val="28"/>
          <w:szCs w:val="28"/>
          <w:lang w:val="ru-RU"/>
        </w:rPr>
        <w:t>Філологічні</w:t>
      </w:r>
      <w:proofErr w:type="spellEnd"/>
      <w:r w:rsidRPr="007D61A6">
        <w:rPr>
          <w:i/>
          <w:iCs/>
          <w:sz w:val="28"/>
          <w:szCs w:val="28"/>
          <w:lang w:val="ru-RU"/>
        </w:rPr>
        <w:t xml:space="preserve"> науки</w:t>
      </w:r>
      <w:r w:rsidRPr="007D61A6">
        <w:rPr>
          <w:sz w:val="28"/>
          <w:szCs w:val="28"/>
          <w:lang w:val="ru-RU"/>
        </w:rPr>
        <w:t>.</w:t>
      </w:r>
      <w:r w:rsidR="005210AD" w:rsidRPr="0003311C">
        <w:rPr>
          <w:sz w:val="28"/>
          <w:szCs w:val="28"/>
          <w:lang w:val="uk-UA"/>
        </w:rPr>
        <w:t xml:space="preserve"> </w:t>
      </w:r>
      <w:r w:rsidRPr="007D61A6">
        <w:rPr>
          <w:sz w:val="28"/>
          <w:szCs w:val="28"/>
          <w:lang w:val="ru-RU"/>
        </w:rPr>
        <w:t xml:space="preserve">2020.  Т. 2.  </w:t>
      </w:r>
      <w:r w:rsidRPr="0003311C">
        <w:rPr>
          <w:sz w:val="28"/>
          <w:szCs w:val="28"/>
        </w:rPr>
        <w:t>№ 1.  C. 121-129.</w:t>
      </w:r>
    </w:p>
    <w:p w14:paraId="4E3D435D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Левшина Р. </w:t>
      </w:r>
      <w:proofErr w:type="spellStart"/>
      <w:r w:rsidRPr="007D61A6">
        <w:rPr>
          <w:sz w:val="28"/>
          <w:szCs w:val="28"/>
          <w:lang w:val="ru-RU"/>
        </w:rPr>
        <w:t>Григір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Тютюнник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r w:rsidR="00004370" w:rsidRPr="007D61A6">
        <w:rPr>
          <w:sz w:val="28"/>
          <w:szCs w:val="28"/>
          <w:lang w:val="ru-RU"/>
        </w:rPr>
        <w:t>«</w:t>
      </w:r>
      <w:r w:rsidRPr="007D61A6">
        <w:rPr>
          <w:sz w:val="28"/>
          <w:szCs w:val="28"/>
          <w:lang w:val="ru-RU"/>
        </w:rPr>
        <w:t xml:space="preserve">Три </w:t>
      </w:r>
      <w:proofErr w:type="spellStart"/>
      <w:r w:rsidRPr="007D61A6">
        <w:rPr>
          <w:sz w:val="28"/>
          <w:szCs w:val="28"/>
          <w:lang w:val="ru-RU"/>
        </w:rPr>
        <w:t>зозулі</w:t>
      </w:r>
      <w:proofErr w:type="spellEnd"/>
      <w:r w:rsidRPr="007D61A6">
        <w:rPr>
          <w:sz w:val="28"/>
          <w:szCs w:val="28"/>
          <w:lang w:val="ru-RU"/>
        </w:rPr>
        <w:t xml:space="preserve"> з поклоном</w:t>
      </w:r>
      <w:r w:rsidR="00004370" w:rsidRPr="007D61A6">
        <w:rPr>
          <w:sz w:val="28"/>
          <w:szCs w:val="28"/>
          <w:lang w:val="ru-RU"/>
        </w:rPr>
        <w:t>»</w:t>
      </w:r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інтерпретація</w:t>
      </w:r>
      <w:proofErr w:type="spellEnd"/>
      <w:r w:rsidRPr="007D61A6">
        <w:rPr>
          <w:sz w:val="28"/>
          <w:szCs w:val="28"/>
          <w:lang w:val="ru-RU"/>
        </w:rPr>
        <w:t xml:space="preserve"> тексту. </w:t>
      </w:r>
      <w:proofErr w:type="spellStart"/>
      <w:r w:rsidRPr="0003311C">
        <w:rPr>
          <w:i/>
          <w:sz w:val="28"/>
          <w:szCs w:val="28"/>
        </w:rPr>
        <w:t>Вивчаємо</w:t>
      </w:r>
      <w:proofErr w:type="spellEnd"/>
      <w:r w:rsidRPr="0003311C">
        <w:rPr>
          <w:i/>
          <w:sz w:val="28"/>
          <w:szCs w:val="28"/>
        </w:rPr>
        <w:t xml:space="preserve"> </w:t>
      </w:r>
      <w:proofErr w:type="spellStart"/>
      <w:r w:rsidRPr="0003311C">
        <w:rPr>
          <w:i/>
          <w:sz w:val="28"/>
          <w:szCs w:val="28"/>
        </w:rPr>
        <w:t>українську</w:t>
      </w:r>
      <w:proofErr w:type="spellEnd"/>
      <w:r w:rsidRPr="0003311C">
        <w:rPr>
          <w:i/>
          <w:sz w:val="28"/>
          <w:szCs w:val="28"/>
        </w:rPr>
        <w:t xml:space="preserve"> </w:t>
      </w:r>
      <w:proofErr w:type="spellStart"/>
      <w:r w:rsidRPr="0003311C">
        <w:rPr>
          <w:i/>
          <w:sz w:val="28"/>
          <w:szCs w:val="28"/>
        </w:rPr>
        <w:t>мову</w:t>
      </w:r>
      <w:proofErr w:type="spellEnd"/>
      <w:r w:rsidRPr="0003311C">
        <w:rPr>
          <w:i/>
          <w:sz w:val="28"/>
          <w:szCs w:val="28"/>
        </w:rPr>
        <w:t xml:space="preserve"> </w:t>
      </w:r>
      <w:proofErr w:type="spellStart"/>
      <w:r w:rsidRPr="0003311C">
        <w:rPr>
          <w:i/>
          <w:sz w:val="28"/>
          <w:szCs w:val="28"/>
        </w:rPr>
        <w:t>та</w:t>
      </w:r>
      <w:proofErr w:type="spellEnd"/>
      <w:r w:rsidRPr="0003311C">
        <w:rPr>
          <w:i/>
          <w:sz w:val="28"/>
          <w:szCs w:val="28"/>
        </w:rPr>
        <w:t xml:space="preserve"> </w:t>
      </w:r>
      <w:proofErr w:type="spellStart"/>
      <w:r w:rsidRPr="0003311C">
        <w:rPr>
          <w:i/>
          <w:sz w:val="28"/>
          <w:szCs w:val="28"/>
        </w:rPr>
        <w:t>літературу</w:t>
      </w:r>
      <w:proofErr w:type="spellEnd"/>
      <w:r w:rsidRPr="0003311C">
        <w:rPr>
          <w:i/>
          <w:sz w:val="28"/>
          <w:szCs w:val="28"/>
        </w:rPr>
        <w:t xml:space="preserve">. </w:t>
      </w:r>
      <w:r w:rsidRPr="0003311C">
        <w:rPr>
          <w:sz w:val="28"/>
          <w:szCs w:val="28"/>
        </w:rPr>
        <w:t>2004. № 9. С. 17-19.</w:t>
      </w:r>
    </w:p>
    <w:p w14:paraId="1F4E25A6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Мокрик</w:t>
      </w:r>
      <w:proofErr w:type="spellEnd"/>
      <w:r w:rsidRPr="007D61A6">
        <w:rPr>
          <w:bCs/>
          <w:sz w:val="28"/>
          <w:szCs w:val="28"/>
          <w:lang w:val="ru-RU"/>
        </w:rPr>
        <w:t xml:space="preserve"> Р. Бунт </w:t>
      </w:r>
      <w:proofErr w:type="spellStart"/>
      <w:r w:rsidRPr="007D61A6">
        <w:rPr>
          <w:bCs/>
          <w:sz w:val="28"/>
          <w:szCs w:val="28"/>
          <w:lang w:val="ru-RU"/>
        </w:rPr>
        <w:t>проти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імперії</w:t>
      </w:r>
      <w:proofErr w:type="spellEnd"/>
      <w:r w:rsidRPr="007D61A6">
        <w:rPr>
          <w:bCs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sz w:val="28"/>
          <w:szCs w:val="28"/>
          <w:lang w:val="ru-RU"/>
        </w:rPr>
        <w:t>українські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шістдесятники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7D61A6">
        <w:rPr>
          <w:bCs/>
          <w:sz w:val="28"/>
          <w:szCs w:val="28"/>
          <w:lang w:val="ru-RU"/>
        </w:rPr>
        <w:t>Київ</w:t>
      </w:r>
      <w:proofErr w:type="spellEnd"/>
      <w:r w:rsidRPr="007D61A6">
        <w:rPr>
          <w:bCs/>
          <w:sz w:val="28"/>
          <w:szCs w:val="28"/>
          <w:lang w:val="ru-RU"/>
        </w:rPr>
        <w:t xml:space="preserve">: А-БА-БА-ГА-ЛА-МАГА, 2023. </w:t>
      </w:r>
      <w:r w:rsidRPr="0003311C">
        <w:rPr>
          <w:bCs/>
          <w:sz w:val="28"/>
          <w:szCs w:val="28"/>
        </w:rPr>
        <w:t>416 с.</w:t>
      </w:r>
    </w:p>
    <w:p w14:paraId="14070323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Мороз Л. </w:t>
      </w:r>
      <w:proofErr w:type="spellStart"/>
      <w:r w:rsidRPr="007D61A6">
        <w:rPr>
          <w:sz w:val="28"/>
          <w:szCs w:val="28"/>
          <w:lang w:val="ru-RU"/>
        </w:rPr>
        <w:t>Григір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Тютюнник</w:t>
      </w:r>
      <w:proofErr w:type="spellEnd"/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життя</w:t>
      </w:r>
      <w:proofErr w:type="spellEnd"/>
      <w:r w:rsidRPr="007D61A6">
        <w:rPr>
          <w:sz w:val="28"/>
          <w:szCs w:val="28"/>
          <w:lang w:val="ru-RU"/>
        </w:rPr>
        <w:t xml:space="preserve"> і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1991. 205 с.</w:t>
      </w:r>
    </w:p>
    <w:p w14:paraId="6C10012C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Обертас</w:t>
      </w:r>
      <w:proofErr w:type="spellEnd"/>
      <w:r w:rsidRPr="007D61A6">
        <w:rPr>
          <w:bCs/>
          <w:sz w:val="28"/>
          <w:szCs w:val="28"/>
          <w:lang w:val="ru-RU"/>
        </w:rPr>
        <w:t xml:space="preserve"> О. </w:t>
      </w:r>
      <w:proofErr w:type="spellStart"/>
      <w:r w:rsidRPr="007D61A6">
        <w:rPr>
          <w:bCs/>
          <w:sz w:val="28"/>
          <w:szCs w:val="28"/>
          <w:lang w:val="ru-RU"/>
        </w:rPr>
        <w:t>Український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самвидав</w:t>
      </w:r>
      <w:proofErr w:type="spellEnd"/>
      <w:r w:rsidRPr="007D61A6">
        <w:rPr>
          <w:bCs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sz w:val="28"/>
          <w:szCs w:val="28"/>
          <w:lang w:val="ru-RU"/>
        </w:rPr>
        <w:t>літературна</w:t>
      </w:r>
      <w:proofErr w:type="spellEnd"/>
      <w:r w:rsidRPr="007D61A6">
        <w:rPr>
          <w:bCs/>
          <w:sz w:val="28"/>
          <w:szCs w:val="28"/>
          <w:lang w:val="ru-RU"/>
        </w:rPr>
        <w:t xml:space="preserve"> критика та </w:t>
      </w:r>
      <w:proofErr w:type="spellStart"/>
      <w:r w:rsidRPr="007D61A6">
        <w:rPr>
          <w:bCs/>
          <w:sz w:val="28"/>
          <w:szCs w:val="28"/>
          <w:lang w:val="ru-RU"/>
        </w:rPr>
        <w:t>публіцистика</w:t>
      </w:r>
      <w:proofErr w:type="spellEnd"/>
      <w:r w:rsidRPr="007D61A6">
        <w:rPr>
          <w:bCs/>
          <w:sz w:val="28"/>
          <w:szCs w:val="28"/>
          <w:lang w:val="ru-RU"/>
        </w:rPr>
        <w:t xml:space="preserve"> (1960-і</w:t>
      </w:r>
      <w:r w:rsidR="00427D3D" w:rsidRPr="007D61A6">
        <w:rPr>
          <w:bCs/>
          <w:sz w:val="28"/>
          <w:szCs w:val="28"/>
          <w:lang w:val="ru-RU"/>
        </w:rPr>
        <w:t>–</w:t>
      </w:r>
      <w:r w:rsidRPr="007D61A6">
        <w:rPr>
          <w:bCs/>
          <w:sz w:val="28"/>
          <w:szCs w:val="28"/>
          <w:lang w:val="ru-RU"/>
        </w:rPr>
        <w:t xml:space="preserve">початок 1970-х </w:t>
      </w:r>
      <w:proofErr w:type="spellStart"/>
      <w:r w:rsidRPr="007D61A6">
        <w:rPr>
          <w:bCs/>
          <w:sz w:val="28"/>
          <w:szCs w:val="28"/>
          <w:lang w:val="ru-RU"/>
        </w:rPr>
        <w:t>років</w:t>
      </w:r>
      <w:proofErr w:type="spellEnd"/>
      <w:r w:rsidRPr="007D61A6">
        <w:rPr>
          <w:bCs/>
          <w:sz w:val="28"/>
          <w:szCs w:val="28"/>
          <w:lang w:val="ru-RU"/>
        </w:rPr>
        <w:t xml:space="preserve">) / </w:t>
      </w:r>
      <w:proofErr w:type="spellStart"/>
      <w:r w:rsidRPr="007D61A6">
        <w:rPr>
          <w:bCs/>
          <w:sz w:val="28"/>
          <w:szCs w:val="28"/>
          <w:lang w:val="ru-RU"/>
        </w:rPr>
        <w:t>Передм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r w:rsidRPr="0003311C">
        <w:rPr>
          <w:bCs/>
          <w:sz w:val="28"/>
          <w:szCs w:val="28"/>
        </w:rPr>
        <w:t xml:space="preserve">М </w:t>
      </w:r>
      <w:proofErr w:type="spellStart"/>
      <w:r w:rsidRPr="0003311C">
        <w:rPr>
          <w:bCs/>
          <w:sz w:val="28"/>
          <w:szCs w:val="28"/>
        </w:rPr>
        <w:t>Коцюбинської</w:t>
      </w:r>
      <w:proofErr w:type="spellEnd"/>
      <w:r w:rsidRPr="0003311C">
        <w:rPr>
          <w:bCs/>
          <w:sz w:val="28"/>
          <w:szCs w:val="28"/>
        </w:rPr>
        <w:t xml:space="preserve">; </w:t>
      </w:r>
      <w:proofErr w:type="spellStart"/>
      <w:r w:rsidRPr="0003311C">
        <w:rPr>
          <w:bCs/>
          <w:sz w:val="28"/>
          <w:szCs w:val="28"/>
        </w:rPr>
        <w:t>післям</w:t>
      </w:r>
      <w:proofErr w:type="spellEnd"/>
      <w:r w:rsidRPr="0003311C">
        <w:rPr>
          <w:bCs/>
          <w:sz w:val="28"/>
          <w:szCs w:val="28"/>
        </w:rPr>
        <w:t>. О.</w:t>
      </w:r>
      <w:r w:rsidR="00427D3D" w:rsidRPr="0003311C">
        <w:rPr>
          <w:bCs/>
          <w:sz w:val="28"/>
          <w:szCs w:val="28"/>
          <w:lang w:val="uk-UA"/>
        </w:rPr>
        <w:t> </w:t>
      </w:r>
      <w:proofErr w:type="spellStart"/>
      <w:r w:rsidRPr="0003311C">
        <w:rPr>
          <w:bCs/>
          <w:sz w:val="28"/>
          <w:szCs w:val="28"/>
        </w:rPr>
        <w:t>Зінкевича</w:t>
      </w:r>
      <w:proofErr w:type="spellEnd"/>
      <w:r w:rsidRPr="0003311C">
        <w:rPr>
          <w:bCs/>
          <w:sz w:val="28"/>
          <w:szCs w:val="28"/>
        </w:rPr>
        <w:t xml:space="preserve">.  </w:t>
      </w:r>
      <w:proofErr w:type="spellStart"/>
      <w:proofErr w:type="gram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 xml:space="preserve"> :</w:t>
      </w:r>
      <w:proofErr w:type="gram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Смолоскип</w:t>
      </w:r>
      <w:proofErr w:type="spellEnd"/>
      <w:r w:rsidRPr="0003311C">
        <w:rPr>
          <w:bCs/>
          <w:sz w:val="28"/>
          <w:szCs w:val="28"/>
        </w:rPr>
        <w:t>, 2010. 300 с.</w:t>
      </w:r>
    </w:p>
    <w:p w14:paraId="3D09DC50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03311C">
        <w:rPr>
          <w:bCs/>
          <w:sz w:val="28"/>
          <w:szCs w:val="28"/>
        </w:rPr>
        <w:lastRenderedPageBreak/>
        <w:t>Пахльовська</w:t>
      </w:r>
      <w:proofErr w:type="spellEnd"/>
      <w:r w:rsidRPr="0003311C">
        <w:rPr>
          <w:bCs/>
          <w:sz w:val="28"/>
          <w:szCs w:val="28"/>
        </w:rPr>
        <w:t xml:space="preserve"> О. </w:t>
      </w:r>
      <w:proofErr w:type="spellStart"/>
      <w:r w:rsidRPr="0003311C">
        <w:rPr>
          <w:bCs/>
          <w:sz w:val="28"/>
          <w:szCs w:val="28"/>
        </w:rPr>
        <w:t>Українське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шістдесятники</w:t>
      </w:r>
      <w:proofErr w:type="spellEnd"/>
      <w:r w:rsidRPr="0003311C">
        <w:rPr>
          <w:bCs/>
          <w:sz w:val="28"/>
          <w:szCs w:val="28"/>
        </w:rPr>
        <w:t xml:space="preserve">: </w:t>
      </w:r>
      <w:proofErr w:type="spellStart"/>
      <w:r w:rsidRPr="0003311C">
        <w:rPr>
          <w:bCs/>
          <w:sz w:val="28"/>
          <w:szCs w:val="28"/>
        </w:rPr>
        <w:t>філософія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бунту</w:t>
      </w:r>
      <w:proofErr w:type="spellEnd"/>
      <w:r w:rsidRPr="0003311C">
        <w:rPr>
          <w:bCs/>
          <w:sz w:val="28"/>
          <w:szCs w:val="28"/>
        </w:rPr>
        <w:t xml:space="preserve">. </w:t>
      </w:r>
      <w:proofErr w:type="spellStart"/>
      <w:r w:rsidRPr="0003311C">
        <w:rPr>
          <w:bCs/>
          <w:i/>
          <w:sz w:val="28"/>
          <w:szCs w:val="28"/>
        </w:rPr>
        <w:t>Сучасність</w:t>
      </w:r>
      <w:proofErr w:type="spellEnd"/>
      <w:r w:rsidRPr="0003311C">
        <w:rPr>
          <w:bCs/>
          <w:i/>
          <w:sz w:val="28"/>
          <w:szCs w:val="28"/>
        </w:rPr>
        <w:t>.</w:t>
      </w:r>
      <w:r w:rsidRPr="0003311C">
        <w:rPr>
          <w:bCs/>
          <w:sz w:val="28"/>
          <w:szCs w:val="28"/>
        </w:rPr>
        <w:t xml:space="preserve"> 2000. № 4. С. 65–84.</w:t>
      </w:r>
    </w:p>
    <w:p w14:paraId="3E55AF1F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Погрібний</w:t>
      </w:r>
      <w:proofErr w:type="spellEnd"/>
      <w:r w:rsidRPr="007D61A6">
        <w:rPr>
          <w:sz w:val="28"/>
          <w:szCs w:val="28"/>
          <w:lang w:val="ru-RU"/>
        </w:rPr>
        <w:t xml:space="preserve"> А. Олесь Гончар: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: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1987. 247 с.</w:t>
      </w:r>
    </w:p>
    <w:p w14:paraId="782C0BBB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Скирда Л. </w:t>
      </w:r>
      <w:proofErr w:type="spellStart"/>
      <w:r w:rsidRPr="007D61A6">
        <w:rPr>
          <w:sz w:val="28"/>
          <w:szCs w:val="28"/>
          <w:lang w:val="ru-RU"/>
        </w:rPr>
        <w:t>Сучасна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українська</w:t>
      </w:r>
      <w:proofErr w:type="spellEnd"/>
      <w:r w:rsidRPr="007D61A6">
        <w:rPr>
          <w:sz w:val="28"/>
          <w:szCs w:val="28"/>
          <w:lang w:val="ru-RU"/>
        </w:rPr>
        <w:t xml:space="preserve"> поема. </w:t>
      </w:r>
      <w:proofErr w:type="spell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: </w:t>
      </w:r>
      <w:proofErr w:type="spellStart"/>
      <w:r w:rsidRPr="0003311C">
        <w:rPr>
          <w:sz w:val="28"/>
          <w:szCs w:val="28"/>
        </w:rPr>
        <w:t>Либідь</w:t>
      </w:r>
      <w:proofErr w:type="spellEnd"/>
      <w:r w:rsidRPr="0003311C">
        <w:rPr>
          <w:sz w:val="28"/>
          <w:szCs w:val="28"/>
        </w:rPr>
        <w:t>, 1991. 165 с.</w:t>
      </w:r>
    </w:p>
    <w:p w14:paraId="4CCAEC1C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D61A6">
        <w:rPr>
          <w:sz w:val="28"/>
          <w:szCs w:val="28"/>
          <w:lang w:val="ru-RU"/>
        </w:rPr>
        <w:t>Слабошпицький</w:t>
      </w:r>
      <w:proofErr w:type="spellEnd"/>
      <w:r w:rsidRPr="007D61A6">
        <w:rPr>
          <w:sz w:val="28"/>
          <w:szCs w:val="28"/>
          <w:lang w:val="ru-RU"/>
        </w:rPr>
        <w:t xml:space="preserve"> М. За </w:t>
      </w:r>
      <w:proofErr w:type="spellStart"/>
      <w:r w:rsidRPr="007D61A6">
        <w:rPr>
          <w:sz w:val="28"/>
          <w:szCs w:val="28"/>
          <w:lang w:val="ru-RU"/>
        </w:rPr>
        <w:t>гамбурзьким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рахунком</w:t>
      </w:r>
      <w:proofErr w:type="spellEnd"/>
      <w:r w:rsidRPr="007D61A6">
        <w:rPr>
          <w:sz w:val="28"/>
          <w:szCs w:val="28"/>
          <w:lang w:val="ru-RU"/>
        </w:rPr>
        <w:t xml:space="preserve">: </w:t>
      </w:r>
      <w:proofErr w:type="spellStart"/>
      <w:r w:rsidRPr="007D61A6">
        <w:rPr>
          <w:sz w:val="28"/>
          <w:szCs w:val="28"/>
          <w:lang w:val="ru-RU"/>
        </w:rPr>
        <w:t>Читацькі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маргіналії</w:t>
      </w:r>
      <w:proofErr w:type="spellEnd"/>
      <w:r w:rsidRPr="007D61A6">
        <w:rPr>
          <w:sz w:val="28"/>
          <w:szCs w:val="28"/>
          <w:lang w:val="ru-RU"/>
        </w:rPr>
        <w:t xml:space="preserve"> та </w:t>
      </w:r>
      <w:proofErr w:type="spellStart"/>
      <w:r w:rsidRPr="007D61A6">
        <w:rPr>
          <w:sz w:val="28"/>
          <w:szCs w:val="28"/>
          <w:lang w:val="ru-RU"/>
        </w:rPr>
        <w:t>варіації</w:t>
      </w:r>
      <w:proofErr w:type="spellEnd"/>
      <w:r w:rsidRPr="007D61A6">
        <w:rPr>
          <w:sz w:val="28"/>
          <w:szCs w:val="28"/>
          <w:lang w:val="ru-RU"/>
        </w:rPr>
        <w:t xml:space="preserve"> на тему Павла </w:t>
      </w:r>
      <w:proofErr w:type="spellStart"/>
      <w:r w:rsidRPr="007D61A6">
        <w:rPr>
          <w:sz w:val="28"/>
          <w:szCs w:val="28"/>
          <w:lang w:val="ru-RU"/>
        </w:rPr>
        <w:t>Загребельного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Ярославів</w:t>
      </w:r>
      <w:proofErr w:type="spell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вал</w:t>
      </w:r>
      <w:proofErr w:type="spellEnd"/>
      <w:r w:rsidRPr="0003311C">
        <w:rPr>
          <w:sz w:val="28"/>
          <w:szCs w:val="28"/>
        </w:rPr>
        <w:t xml:space="preserve">, 2004. 222 с. </w:t>
      </w:r>
    </w:p>
    <w:p w14:paraId="1FD0CCA9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Стус</w:t>
      </w:r>
      <w:proofErr w:type="spellEnd"/>
      <w:r w:rsidRPr="007D61A6">
        <w:rPr>
          <w:bCs/>
          <w:sz w:val="28"/>
          <w:szCs w:val="28"/>
          <w:lang w:val="ru-RU"/>
        </w:rPr>
        <w:t xml:space="preserve"> Д. Василь </w:t>
      </w:r>
      <w:proofErr w:type="spellStart"/>
      <w:r w:rsidRPr="007D61A6">
        <w:rPr>
          <w:bCs/>
          <w:sz w:val="28"/>
          <w:szCs w:val="28"/>
          <w:lang w:val="ru-RU"/>
        </w:rPr>
        <w:t>Стус</w:t>
      </w:r>
      <w:proofErr w:type="spellEnd"/>
      <w:r w:rsidRPr="007D61A6">
        <w:rPr>
          <w:bCs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sz w:val="28"/>
          <w:szCs w:val="28"/>
          <w:lang w:val="ru-RU"/>
        </w:rPr>
        <w:t>Життя</w:t>
      </w:r>
      <w:proofErr w:type="spellEnd"/>
      <w:r w:rsidRPr="007D61A6">
        <w:rPr>
          <w:bCs/>
          <w:sz w:val="28"/>
          <w:szCs w:val="28"/>
          <w:lang w:val="ru-RU"/>
        </w:rPr>
        <w:t xml:space="preserve"> як </w:t>
      </w:r>
      <w:proofErr w:type="spellStart"/>
      <w:r w:rsidRPr="007D61A6">
        <w:rPr>
          <w:bCs/>
          <w:sz w:val="28"/>
          <w:szCs w:val="28"/>
          <w:lang w:val="ru-RU"/>
        </w:rPr>
        <w:t>творчість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 xml:space="preserve">: </w:t>
      </w:r>
      <w:proofErr w:type="spellStart"/>
      <w:r w:rsidRPr="0003311C">
        <w:rPr>
          <w:bCs/>
          <w:sz w:val="28"/>
          <w:szCs w:val="28"/>
        </w:rPr>
        <w:t>Факт</w:t>
      </w:r>
      <w:proofErr w:type="spellEnd"/>
      <w:r w:rsidRPr="0003311C">
        <w:rPr>
          <w:bCs/>
          <w:sz w:val="28"/>
          <w:szCs w:val="28"/>
        </w:rPr>
        <w:t>, 2005.</w:t>
      </w:r>
      <w:r w:rsidRPr="0003311C">
        <w:rPr>
          <w:sz w:val="28"/>
          <w:szCs w:val="28"/>
        </w:rPr>
        <w:t xml:space="preserve"> 325 с.</w:t>
      </w:r>
    </w:p>
    <w:p w14:paraId="4158A36F" w14:textId="1D8CF102" w:rsidR="00FA73B9" w:rsidRPr="00FA73B9" w:rsidRDefault="00FA73B9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Тарнашинська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Л</w:t>
      </w:r>
      <w:r w:rsidRPr="007D61A6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Українське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шістдесятництво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профілі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тлі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покоління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Історико-літературний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поетикальний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D61A6">
        <w:rPr>
          <w:sz w:val="28"/>
          <w:szCs w:val="28"/>
          <w:shd w:val="clear" w:color="auto" w:fill="FFFFFF"/>
          <w:lang w:val="ru-RU"/>
        </w:rPr>
        <w:t>аспекти</w:t>
      </w:r>
      <w:proofErr w:type="spellEnd"/>
      <w:r w:rsidRPr="007D61A6">
        <w:rPr>
          <w:sz w:val="28"/>
          <w:szCs w:val="28"/>
          <w:shd w:val="clear" w:color="auto" w:fill="FFFFFF"/>
          <w:lang w:val="ru-RU"/>
        </w:rPr>
        <w:t>).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A73B9">
        <w:rPr>
          <w:sz w:val="28"/>
          <w:szCs w:val="28"/>
          <w:shd w:val="clear" w:color="auto" w:fill="FFFFFF"/>
        </w:rPr>
        <w:t xml:space="preserve">2-е </w:t>
      </w:r>
      <w:proofErr w:type="spellStart"/>
      <w:r w:rsidRPr="00FA73B9">
        <w:rPr>
          <w:sz w:val="28"/>
          <w:szCs w:val="28"/>
          <w:shd w:val="clear" w:color="auto" w:fill="FFFFFF"/>
        </w:rPr>
        <w:t>видання</w:t>
      </w:r>
      <w:proofErr w:type="spellEnd"/>
      <w:r w:rsidRPr="00FA73B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A73B9">
        <w:rPr>
          <w:sz w:val="28"/>
          <w:szCs w:val="28"/>
          <w:shd w:val="clear" w:color="auto" w:fill="FFFFFF"/>
        </w:rPr>
        <w:t>доповнене</w:t>
      </w:r>
      <w:proofErr w:type="spellEnd"/>
      <w:r w:rsidRPr="00FA73B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A73B9">
        <w:rPr>
          <w:sz w:val="28"/>
          <w:szCs w:val="28"/>
          <w:shd w:val="clear" w:color="auto" w:fill="FFFFFF"/>
        </w:rPr>
        <w:t>Київ</w:t>
      </w:r>
      <w:proofErr w:type="spellEnd"/>
      <w:r w:rsidRPr="00FA73B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FA73B9">
        <w:rPr>
          <w:sz w:val="28"/>
          <w:szCs w:val="28"/>
          <w:shd w:val="clear" w:color="auto" w:fill="FFFFFF"/>
        </w:rPr>
        <w:t>Смолоскип</w:t>
      </w:r>
      <w:proofErr w:type="spellEnd"/>
      <w:r w:rsidRPr="00FA73B9">
        <w:rPr>
          <w:sz w:val="28"/>
          <w:szCs w:val="28"/>
          <w:shd w:val="clear" w:color="auto" w:fill="FFFFFF"/>
        </w:rPr>
        <w:t>, 2019.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A73B9">
        <w:rPr>
          <w:sz w:val="28"/>
          <w:szCs w:val="28"/>
          <w:shd w:val="clear" w:color="auto" w:fill="FFFFFF"/>
        </w:rPr>
        <w:t>592 с.</w:t>
      </w:r>
    </w:p>
    <w:p w14:paraId="72B67373" w14:textId="77777777" w:rsidR="005D37CA" w:rsidRPr="0003311C" w:rsidRDefault="005D37CA" w:rsidP="005D37CA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Тарнашинська</w:t>
      </w:r>
      <w:proofErr w:type="spellEnd"/>
      <w:r w:rsidRPr="007D61A6">
        <w:rPr>
          <w:bCs/>
          <w:sz w:val="28"/>
          <w:szCs w:val="28"/>
          <w:lang w:val="ru-RU"/>
        </w:rPr>
        <w:t xml:space="preserve"> Л. </w:t>
      </w:r>
      <w:r w:rsidRPr="0003311C">
        <w:rPr>
          <w:bCs/>
          <w:sz w:val="28"/>
          <w:szCs w:val="28"/>
          <w:lang w:val="uk-UA"/>
        </w:rPr>
        <w:t>«</w:t>
      </w:r>
      <w:r w:rsidRPr="007D61A6">
        <w:rPr>
          <w:bCs/>
          <w:sz w:val="28"/>
          <w:szCs w:val="28"/>
          <w:lang w:val="ru-RU"/>
        </w:rPr>
        <w:t xml:space="preserve">Шевченко – поет </w:t>
      </w:r>
      <w:proofErr w:type="spellStart"/>
      <w:r w:rsidRPr="007D61A6">
        <w:rPr>
          <w:bCs/>
          <w:sz w:val="28"/>
          <w:szCs w:val="28"/>
          <w:lang w:val="ru-RU"/>
        </w:rPr>
        <w:t>сучасний</w:t>
      </w:r>
      <w:proofErr w:type="spellEnd"/>
      <w:r w:rsidRPr="0003311C">
        <w:rPr>
          <w:bCs/>
          <w:sz w:val="28"/>
          <w:szCs w:val="28"/>
          <w:lang w:val="uk-UA"/>
        </w:rPr>
        <w:t>»</w:t>
      </w:r>
      <w:r w:rsidRPr="007D61A6">
        <w:rPr>
          <w:bCs/>
          <w:sz w:val="28"/>
          <w:szCs w:val="28"/>
          <w:lang w:val="ru-RU"/>
        </w:rPr>
        <w:t>:</w:t>
      </w:r>
      <w:r w:rsidRPr="0003311C">
        <w:rPr>
          <w:bCs/>
          <w:sz w:val="28"/>
          <w:szCs w:val="28"/>
          <w:lang w:val="uk-UA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прочитання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крізь</w:t>
      </w:r>
      <w:proofErr w:type="spellEnd"/>
      <w:r w:rsidRPr="007D61A6">
        <w:rPr>
          <w:bCs/>
          <w:sz w:val="28"/>
          <w:szCs w:val="28"/>
          <w:lang w:val="ru-RU"/>
        </w:rPr>
        <w:t xml:space="preserve"> призм</w:t>
      </w:r>
      <w:r w:rsidRPr="0003311C">
        <w:rPr>
          <w:bCs/>
          <w:sz w:val="28"/>
          <w:szCs w:val="28"/>
          <w:lang w:val="uk-UA"/>
        </w:rPr>
        <w:t xml:space="preserve">у </w:t>
      </w:r>
      <w:proofErr w:type="spellStart"/>
      <w:r w:rsidRPr="007D61A6">
        <w:rPr>
          <w:bCs/>
          <w:sz w:val="28"/>
          <w:szCs w:val="28"/>
          <w:lang w:val="ru-RU"/>
        </w:rPr>
        <w:t>шістдесятництва</w:t>
      </w:r>
      <w:proofErr w:type="spellEnd"/>
      <w:r w:rsidRPr="007D61A6">
        <w:rPr>
          <w:bCs/>
          <w:sz w:val="28"/>
          <w:szCs w:val="28"/>
          <w:lang w:val="ru-RU"/>
        </w:rPr>
        <w:t>.</w:t>
      </w:r>
      <w:r w:rsidRPr="0003311C">
        <w:rPr>
          <w:bCs/>
          <w:sz w:val="28"/>
          <w:szCs w:val="28"/>
          <w:lang w:val="uk-UA"/>
        </w:rPr>
        <w:t xml:space="preserve"> </w:t>
      </w:r>
      <w:proofErr w:type="spellStart"/>
      <w:r w:rsidRPr="0003311C">
        <w:rPr>
          <w:bCs/>
          <w:sz w:val="28"/>
          <w:szCs w:val="28"/>
        </w:rPr>
        <w:t>Київ</w:t>
      </w:r>
      <w:proofErr w:type="spellEnd"/>
      <w:r w:rsidRPr="0003311C">
        <w:rPr>
          <w:bCs/>
          <w:sz w:val="28"/>
          <w:szCs w:val="28"/>
        </w:rPr>
        <w:t xml:space="preserve">: ВД </w:t>
      </w:r>
      <w:r w:rsidRPr="0003311C">
        <w:rPr>
          <w:bCs/>
          <w:sz w:val="28"/>
          <w:szCs w:val="28"/>
          <w:lang w:val="uk-UA"/>
        </w:rPr>
        <w:t>«</w:t>
      </w:r>
      <w:proofErr w:type="spellStart"/>
      <w:r w:rsidRPr="0003311C">
        <w:rPr>
          <w:bCs/>
          <w:sz w:val="28"/>
          <w:szCs w:val="28"/>
        </w:rPr>
        <w:t>Києво-Могилянська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академія</w:t>
      </w:r>
      <w:proofErr w:type="spellEnd"/>
      <w:r w:rsidRPr="0003311C">
        <w:rPr>
          <w:bCs/>
          <w:sz w:val="28"/>
          <w:szCs w:val="28"/>
          <w:lang w:val="uk-UA"/>
        </w:rPr>
        <w:t>»</w:t>
      </w:r>
      <w:r w:rsidRPr="0003311C">
        <w:rPr>
          <w:bCs/>
          <w:sz w:val="28"/>
          <w:szCs w:val="28"/>
        </w:rPr>
        <w:t>,</w:t>
      </w:r>
      <w:r w:rsidRPr="0003311C">
        <w:rPr>
          <w:bCs/>
          <w:sz w:val="28"/>
          <w:szCs w:val="28"/>
          <w:lang w:val="uk-UA"/>
        </w:rPr>
        <w:t xml:space="preserve"> </w:t>
      </w:r>
      <w:r w:rsidRPr="0003311C">
        <w:rPr>
          <w:bCs/>
          <w:sz w:val="28"/>
          <w:szCs w:val="28"/>
        </w:rPr>
        <w:t>2017</w:t>
      </w:r>
      <w:r w:rsidRPr="0003311C">
        <w:rPr>
          <w:bCs/>
          <w:sz w:val="28"/>
          <w:szCs w:val="28"/>
          <w:lang w:val="uk-UA"/>
        </w:rPr>
        <w:t xml:space="preserve">. </w:t>
      </w:r>
      <w:r w:rsidRPr="0003311C">
        <w:rPr>
          <w:bCs/>
          <w:sz w:val="28"/>
          <w:szCs w:val="28"/>
        </w:rPr>
        <w:t>270</w:t>
      </w:r>
      <w:r w:rsidRPr="0003311C">
        <w:rPr>
          <w:bCs/>
          <w:sz w:val="28"/>
          <w:szCs w:val="28"/>
          <w:lang w:val="uk-UA"/>
        </w:rPr>
        <w:t> </w:t>
      </w:r>
      <w:r w:rsidRPr="0003311C">
        <w:rPr>
          <w:bCs/>
          <w:sz w:val="28"/>
          <w:szCs w:val="28"/>
        </w:rPr>
        <w:t>с.</w:t>
      </w:r>
    </w:p>
    <w:p w14:paraId="5C77E83B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61A6">
        <w:rPr>
          <w:sz w:val="28"/>
          <w:szCs w:val="28"/>
          <w:lang w:val="ru-RU"/>
        </w:rPr>
        <w:t xml:space="preserve">Ткаченко А. </w:t>
      </w:r>
      <w:proofErr w:type="spellStart"/>
      <w:r w:rsidRPr="007D61A6">
        <w:rPr>
          <w:sz w:val="28"/>
          <w:szCs w:val="28"/>
          <w:lang w:val="ru-RU"/>
        </w:rPr>
        <w:t>Іван</w:t>
      </w:r>
      <w:proofErr w:type="spellEnd"/>
      <w:r w:rsidRPr="007D61A6">
        <w:rPr>
          <w:sz w:val="28"/>
          <w:szCs w:val="28"/>
          <w:lang w:val="ru-RU"/>
        </w:rPr>
        <w:t xml:space="preserve"> Драч: </w:t>
      </w:r>
      <w:proofErr w:type="spellStart"/>
      <w:r w:rsidRPr="007D61A6">
        <w:rPr>
          <w:sz w:val="28"/>
          <w:szCs w:val="28"/>
          <w:lang w:val="ru-RU"/>
        </w:rPr>
        <w:t>Нарис</w:t>
      </w:r>
      <w:proofErr w:type="spellEnd"/>
      <w:r w:rsidRPr="007D61A6">
        <w:rPr>
          <w:sz w:val="28"/>
          <w:szCs w:val="28"/>
          <w:lang w:val="ru-RU"/>
        </w:rPr>
        <w:t xml:space="preserve"> </w:t>
      </w:r>
      <w:proofErr w:type="spellStart"/>
      <w:r w:rsidRPr="007D61A6">
        <w:rPr>
          <w:sz w:val="28"/>
          <w:szCs w:val="28"/>
          <w:lang w:val="ru-RU"/>
        </w:rPr>
        <w:t>творчості</w:t>
      </w:r>
      <w:proofErr w:type="spellEnd"/>
      <w:r w:rsidRPr="007D61A6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03311C">
        <w:rPr>
          <w:sz w:val="28"/>
          <w:szCs w:val="28"/>
        </w:rPr>
        <w:t>Київ</w:t>
      </w:r>
      <w:proofErr w:type="spellEnd"/>
      <w:r w:rsidRPr="0003311C">
        <w:rPr>
          <w:sz w:val="28"/>
          <w:szCs w:val="28"/>
        </w:rPr>
        <w:t xml:space="preserve"> :</w:t>
      </w:r>
      <w:proofErr w:type="gramEnd"/>
      <w:r w:rsidRPr="0003311C">
        <w:rPr>
          <w:sz w:val="28"/>
          <w:szCs w:val="28"/>
        </w:rPr>
        <w:t xml:space="preserve"> </w:t>
      </w:r>
      <w:proofErr w:type="spellStart"/>
      <w:r w:rsidRPr="0003311C">
        <w:rPr>
          <w:sz w:val="28"/>
          <w:szCs w:val="28"/>
        </w:rPr>
        <w:t>Дніпро</w:t>
      </w:r>
      <w:proofErr w:type="spellEnd"/>
      <w:r w:rsidRPr="0003311C">
        <w:rPr>
          <w:sz w:val="28"/>
          <w:szCs w:val="28"/>
        </w:rPr>
        <w:t>, 1988. 270 с.</w:t>
      </w:r>
    </w:p>
    <w:p w14:paraId="7F14F72C" w14:textId="77777777" w:rsidR="00D14338" w:rsidRPr="0003311C" w:rsidRDefault="00D14338" w:rsidP="006C4F8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03311C">
        <w:rPr>
          <w:bCs/>
          <w:sz w:val="28"/>
          <w:szCs w:val="28"/>
        </w:rPr>
        <w:t>Українська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поезія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під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судом</w:t>
      </w:r>
      <w:proofErr w:type="spellEnd"/>
      <w:r w:rsidRPr="0003311C">
        <w:rPr>
          <w:bCs/>
          <w:sz w:val="28"/>
          <w:szCs w:val="28"/>
        </w:rPr>
        <w:t xml:space="preserve"> КГБ: </w:t>
      </w:r>
      <w:proofErr w:type="spellStart"/>
      <w:r w:rsidRPr="0003311C">
        <w:rPr>
          <w:bCs/>
          <w:sz w:val="28"/>
          <w:szCs w:val="28"/>
        </w:rPr>
        <w:t>Кримінальні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справи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Ірини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та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Ігоря</w:t>
      </w:r>
      <w:proofErr w:type="spell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Калинців</w:t>
      </w:r>
      <w:proofErr w:type="spellEnd"/>
      <w:r w:rsidRPr="0003311C">
        <w:rPr>
          <w:bCs/>
          <w:sz w:val="28"/>
          <w:szCs w:val="28"/>
        </w:rPr>
        <w:t xml:space="preserve">. </w:t>
      </w:r>
      <w:proofErr w:type="spellStart"/>
      <w:proofErr w:type="gramStart"/>
      <w:r w:rsidRPr="0003311C">
        <w:rPr>
          <w:bCs/>
          <w:sz w:val="28"/>
          <w:szCs w:val="28"/>
        </w:rPr>
        <w:t>Львів</w:t>
      </w:r>
      <w:proofErr w:type="spellEnd"/>
      <w:r w:rsidRPr="0003311C">
        <w:rPr>
          <w:bCs/>
          <w:sz w:val="28"/>
          <w:szCs w:val="28"/>
        </w:rPr>
        <w:t xml:space="preserve"> :</w:t>
      </w:r>
      <w:proofErr w:type="gramEnd"/>
      <w:r w:rsidRPr="0003311C">
        <w:rPr>
          <w:bCs/>
          <w:sz w:val="28"/>
          <w:szCs w:val="28"/>
        </w:rPr>
        <w:t xml:space="preserve"> </w:t>
      </w:r>
      <w:proofErr w:type="spellStart"/>
      <w:r w:rsidRPr="0003311C">
        <w:rPr>
          <w:bCs/>
          <w:sz w:val="28"/>
          <w:szCs w:val="28"/>
        </w:rPr>
        <w:t>Афіша</w:t>
      </w:r>
      <w:proofErr w:type="spellEnd"/>
      <w:r w:rsidRPr="0003311C">
        <w:rPr>
          <w:bCs/>
          <w:sz w:val="28"/>
          <w:szCs w:val="28"/>
        </w:rPr>
        <w:t>, 2004. 574 с.</w:t>
      </w:r>
    </w:p>
    <w:p w14:paraId="625B47B9" w14:textId="77777777" w:rsidR="00D14338" w:rsidRPr="0003311C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7D61A6">
        <w:rPr>
          <w:bCs/>
          <w:sz w:val="28"/>
          <w:szCs w:val="28"/>
          <w:lang w:val="ru-RU"/>
        </w:rPr>
        <w:t>Хархун</w:t>
      </w:r>
      <w:proofErr w:type="spellEnd"/>
      <w:r w:rsidRPr="007D61A6">
        <w:rPr>
          <w:bCs/>
          <w:sz w:val="28"/>
          <w:szCs w:val="28"/>
          <w:lang w:val="ru-RU"/>
        </w:rPr>
        <w:t xml:space="preserve"> В. </w:t>
      </w:r>
      <w:proofErr w:type="spellStart"/>
      <w:r w:rsidRPr="007D61A6">
        <w:rPr>
          <w:bCs/>
          <w:sz w:val="28"/>
          <w:szCs w:val="28"/>
          <w:lang w:val="ru-RU"/>
        </w:rPr>
        <w:t>Соцреалістичний</w:t>
      </w:r>
      <w:proofErr w:type="spellEnd"/>
      <w:r w:rsidRPr="007D61A6">
        <w:rPr>
          <w:bCs/>
          <w:sz w:val="28"/>
          <w:szCs w:val="28"/>
          <w:lang w:val="ru-RU"/>
        </w:rPr>
        <w:t xml:space="preserve"> канон в </w:t>
      </w:r>
      <w:proofErr w:type="spellStart"/>
      <w:r w:rsidRPr="007D61A6">
        <w:rPr>
          <w:bCs/>
          <w:sz w:val="28"/>
          <w:szCs w:val="28"/>
          <w:lang w:val="ru-RU"/>
        </w:rPr>
        <w:t>українській</w:t>
      </w:r>
      <w:proofErr w:type="spellEnd"/>
      <w:r w:rsidRPr="007D61A6">
        <w:rPr>
          <w:b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sz w:val="28"/>
          <w:szCs w:val="28"/>
          <w:lang w:val="ru-RU"/>
        </w:rPr>
        <w:t>літературі</w:t>
      </w:r>
      <w:proofErr w:type="spellEnd"/>
      <w:r w:rsidRPr="007D61A6">
        <w:rPr>
          <w:bCs/>
          <w:sz w:val="28"/>
          <w:szCs w:val="28"/>
          <w:lang w:val="ru-RU"/>
        </w:rPr>
        <w:t xml:space="preserve">: генеза, </w:t>
      </w:r>
      <w:proofErr w:type="spellStart"/>
      <w:r w:rsidRPr="007D61A6">
        <w:rPr>
          <w:bCs/>
          <w:sz w:val="28"/>
          <w:szCs w:val="28"/>
          <w:lang w:val="ru-RU"/>
        </w:rPr>
        <w:t>розвиток</w:t>
      </w:r>
      <w:proofErr w:type="spellEnd"/>
      <w:r w:rsidRPr="007D61A6">
        <w:rPr>
          <w:bCs/>
          <w:sz w:val="28"/>
          <w:szCs w:val="28"/>
          <w:lang w:val="ru-RU"/>
        </w:rPr>
        <w:t xml:space="preserve">, </w:t>
      </w:r>
      <w:proofErr w:type="spellStart"/>
      <w:r w:rsidRPr="007D61A6">
        <w:rPr>
          <w:bCs/>
          <w:sz w:val="28"/>
          <w:szCs w:val="28"/>
          <w:lang w:val="ru-RU"/>
        </w:rPr>
        <w:t>модифікації</w:t>
      </w:r>
      <w:proofErr w:type="spellEnd"/>
      <w:r w:rsidRPr="007D61A6">
        <w:rPr>
          <w:bCs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sz w:val="28"/>
          <w:szCs w:val="28"/>
          <w:lang w:val="ru-RU"/>
        </w:rPr>
        <w:t>монографія</w:t>
      </w:r>
      <w:proofErr w:type="spellEnd"/>
      <w:r w:rsidRPr="007D61A6">
        <w:rPr>
          <w:bCs/>
          <w:sz w:val="28"/>
          <w:szCs w:val="28"/>
          <w:lang w:val="ru-RU"/>
        </w:rPr>
        <w:t xml:space="preserve">. </w:t>
      </w:r>
      <w:proofErr w:type="spellStart"/>
      <w:r w:rsidRPr="0003311C">
        <w:rPr>
          <w:bCs/>
          <w:sz w:val="28"/>
          <w:szCs w:val="28"/>
        </w:rPr>
        <w:t>Ніжин</w:t>
      </w:r>
      <w:proofErr w:type="spellEnd"/>
      <w:r w:rsidRPr="0003311C">
        <w:rPr>
          <w:bCs/>
          <w:sz w:val="28"/>
          <w:szCs w:val="28"/>
        </w:rPr>
        <w:t xml:space="preserve">: ТОВ </w:t>
      </w:r>
      <w:r w:rsidR="00004370" w:rsidRPr="0003311C">
        <w:rPr>
          <w:bCs/>
          <w:sz w:val="28"/>
          <w:szCs w:val="28"/>
        </w:rPr>
        <w:t>«</w:t>
      </w:r>
      <w:proofErr w:type="spellStart"/>
      <w:r w:rsidRPr="0003311C">
        <w:rPr>
          <w:bCs/>
          <w:sz w:val="28"/>
          <w:szCs w:val="28"/>
        </w:rPr>
        <w:t>Гідромакс</w:t>
      </w:r>
      <w:proofErr w:type="spellEnd"/>
      <w:r w:rsidR="00004370" w:rsidRPr="0003311C">
        <w:rPr>
          <w:bCs/>
          <w:sz w:val="28"/>
          <w:szCs w:val="28"/>
        </w:rPr>
        <w:t>»</w:t>
      </w:r>
      <w:r w:rsidRPr="0003311C">
        <w:rPr>
          <w:bCs/>
          <w:sz w:val="28"/>
          <w:szCs w:val="28"/>
        </w:rPr>
        <w:t>, 2009. 508 с.</w:t>
      </w:r>
    </w:p>
    <w:p w14:paraId="62DB5E0B" w14:textId="77777777" w:rsidR="00D14338" w:rsidRPr="007D61A6" w:rsidRDefault="00D14338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sz w:val="28"/>
          <w:szCs w:val="28"/>
          <w:lang w:val="ru-RU"/>
        </w:rPr>
      </w:pPr>
      <w:proofErr w:type="spellStart"/>
      <w:r w:rsidRPr="007D61A6">
        <w:rPr>
          <w:bCs/>
          <w:iCs/>
          <w:sz w:val="28"/>
          <w:szCs w:val="28"/>
          <w:lang w:val="ru-RU"/>
        </w:rPr>
        <w:t>Черков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Г. </w:t>
      </w:r>
      <w:proofErr w:type="spellStart"/>
      <w:r w:rsidRPr="007D61A6">
        <w:rPr>
          <w:bCs/>
          <w:iCs/>
          <w:sz w:val="28"/>
          <w:szCs w:val="28"/>
          <w:lang w:val="ru-RU"/>
        </w:rPr>
        <w:t>Вплив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методу </w:t>
      </w:r>
      <w:proofErr w:type="spellStart"/>
      <w:r w:rsidRPr="007D61A6">
        <w:rPr>
          <w:bCs/>
          <w:iCs/>
          <w:sz w:val="28"/>
          <w:szCs w:val="28"/>
          <w:lang w:val="ru-RU"/>
        </w:rPr>
        <w:t>соцреалізму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на </w:t>
      </w:r>
      <w:proofErr w:type="spellStart"/>
      <w:r w:rsidRPr="007D61A6">
        <w:rPr>
          <w:bCs/>
          <w:iCs/>
          <w:sz w:val="28"/>
          <w:szCs w:val="28"/>
          <w:lang w:val="ru-RU"/>
        </w:rPr>
        <w:t>формування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авторської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концепції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митця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. До </w:t>
      </w:r>
      <w:proofErr w:type="spellStart"/>
      <w:r w:rsidRPr="007D61A6">
        <w:rPr>
          <w:bCs/>
          <w:iCs/>
          <w:sz w:val="28"/>
          <w:szCs w:val="28"/>
          <w:lang w:val="ru-RU"/>
        </w:rPr>
        <w:t>проблеми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сучасного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аналізу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фільмів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Cs/>
          <w:sz w:val="28"/>
          <w:szCs w:val="28"/>
          <w:lang w:val="ru-RU"/>
        </w:rPr>
        <w:t>Олександра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Довженкам. </w:t>
      </w:r>
      <w:proofErr w:type="spellStart"/>
      <w:r w:rsidRPr="007D61A6">
        <w:rPr>
          <w:bCs/>
          <w:i/>
          <w:sz w:val="28"/>
          <w:szCs w:val="28"/>
          <w:lang w:val="ru-RU"/>
        </w:rPr>
        <w:t>Українське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/>
          <w:sz w:val="28"/>
          <w:szCs w:val="28"/>
          <w:lang w:val="ru-RU"/>
        </w:rPr>
        <w:t>мистецтвознавство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i/>
          <w:sz w:val="28"/>
          <w:szCs w:val="28"/>
          <w:lang w:val="ru-RU"/>
        </w:rPr>
        <w:t>матеріали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61A6">
        <w:rPr>
          <w:bCs/>
          <w:i/>
          <w:sz w:val="28"/>
          <w:szCs w:val="28"/>
          <w:lang w:val="ru-RU"/>
        </w:rPr>
        <w:t>дослідження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61A6">
        <w:rPr>
          <w:bCs/>
          <w:i/>
          <w:sz w:val="28"/>
          <w:szCs w:val="28"/>
          <w:lang w:val="ru-RU"/>
        </w:rPr>
        <w:t>рецензії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: </w:t>
      </w:r>
      <w:proofErr w:type="spellStart"/>
      <w:r w:rsidRPr="007D61A6">
        <w:rPr>
          <w:bCs/>
          <w:i/>
          <w:sz w:val="28"/>
          <w:szCs w:val="28"/>
          <w:lang w:val="ru-RU"/>
        </w:rPr>
        <w:t>Збірник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/>
          <w:sz w:val="28"/>
          <w:szCs w:val="28"/>
          <w:lang w:val="ru-RU"/>
        </w:rPr>
        <w:t>наукових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61A6">
        <w:rPr>
          <w:bCs/>
          <w:i/>
          <w:sz w:val="28"/>
          <w:szCs w:val="28"/>
          <w:lang w:val="ru-RU"/>
        </w:rPr>
        <w:t>праць</w:t>
      </w:r>
      <w:proofErr w:type="spellEnd"/>
      <w:r w:rsidRPr="007D61A6">
        <w:rPr>
          <w:bCs/>
          <w:i/>
          <w:sz w:val="28"/>
          <w:szCs w:val="28"/>
          <w:lang w:val="ru-RU"/>
        </w:rPr>
        <w:t xml:space="preserve">. </w:t>
      </w:r>
      <w:proofErr w:type="spellStart"/>
      <w:r w:rsidRPr="007D61A6">
        <w:rPr>
          <w:bCs/>
          <w:iCs/>
          <w:sz w:val="28"/>
          <w:szCs w:val="28"/>
          <w:lang w:val="ru-RU"/>
        </w:rPr>
        <w:t>Київ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: ІМФЕ </w:t>
      </w:r>
      <w:proofErr w:type="spellStart"/>
      <w:r w:rsidRPr="007D61A6">
        <w:rPr>
          <w:bCs/>
          <w:iCs/>
          <w:sz w:val="28"/>
          <w:szCs w:val="28"/>
          <w:lang w:val="ru-RU"/>
        </w:rPr>
        <w:t>ім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. М.Т. </w:t>
      </w:r>
      <w:proofErr w:type="spellStart"/>
      <w:r w:rsidRPr="007D61A6">
        <w:rPr>
          <w:bCs/>
          <w:iCs/>
          <w:sz w:val="28"/>
          <w:szCs w:val="28"/>
          <w:lang w:val="ru-RU"/>
        </w:rPr>
        <w:t>Рильського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 НАН </w:t>
      </w:r>
      <w:proofErr w:type="spellStart"/>
      <w:r w:rsidRPr="007D61A6">
        <w:rPr>
          <w:bCs/>
          <w:iCs/>
          <w:sz w:val="28"/>
          <w:szCs w:val="28"/>
          <w:lang w:val="ru-RU"/>
        </w:rPr>
        <w:t>України</w:t>
      </w:r>
      <w:proofErr w:type="spellEnd"/>
      <w:r w:rsidRPr="007D61A6">
        <w:rPr>
          <w:bCs/>
          <w:iCs/>
          <w:sz w:val="28"/>
          <w:szCs w:val="28"/>
          <w:lang w:val="ru-RU"/>
        </w:rPr>
        <w:t xml:space="preserve">, 2009. </w:t>
      </w:r>
      <w:proofErr w:type="spellStart"/>
      <w:r w:rsidRPr="007D61A6">
        <w:rPr>
          <w:bCs/>
          <w:iCs/>
          <w:sz w:val="28"/>
          <w:szCs w:val="28"/>
          <w:lang w:val="ru-RU"/>
        </w:rPr>
        <w:t>Вип</w:t>
      </w:r>
      <w:proofErr w:type="spellEnd"/>
      <w:r w:rsidRPr="007D61A6">
        <w:rPr>
          <w:bCs/>
          <w:iCs/>
          <w:sz w:val="28"/>
          <w:szCs w:val="28"/>
          <w:lang w:val="ru-RU"/>
        </w:rPr>
        <w:t>. 9. С. 280-285.</w:t>
      </w:r>
    </w:p>
    <w:p w14:paraId="14B3C409" w14:textId="77777777" w:rsidR="00900B62" w:rsidRPr="0003311C" w:rsidRDefault="00900B62" w:rsidP="006C4F8F">
      <w:pPr>
        <w:pStyle w:val="af1"/>
        <w:numPr>
          <w:ilvl w:val="0"/>
          <w:numId w:val="13"/>
        </w:numPr>
        <w:shd w:val="clear" w:color="auto" w:fill="FFFFFF"/>
        <w:jc w:val="both"/>
        <w:rPr>
          <w:bCs/>
          <w:iCs/>
          <w:sz w:val="28"/>
          <w:szCs w:val="28"/>
        </w:rPr>
      </w:pPr>
      <w:r w:rsidRPr="0003311C">
        <w:rPr>
          <w:bCs/>
          <w:iCs/>
          <w:sz w:val="28"/>
          <w:szCs w:val="28"/>
        </w:rPr>
        <w:t>Ukrainian Dissidents: An Anthology of Texts</w:t>
      </w:r>
      <w:r w:rsidR="001850A4" w:rsidRPr="0003311C">
        <w:rPr>
          <w:bCs/>
          <w:iCs/>
          <w:sz w:val="28"/>
          <w:szCs w:val="28"/>
          <w:lang w:val="uk-UA"/>
        </w:rPr>
        <w:t xml:space="preserve">. </w:t>
      </w:r>
      <w:proofErr w:type="spellStart"/>
      <w:r w:rsidR="001850A4" w:rsidRPr="0003311C">
        <w:rPr>
          <w:bCs/>
          <w:iCs/>
          <w:sz w:val="28"/>
          <w:szCs w:val="28"/>
          <w:lang w:val="uk-UA"/>
        </w:rPr>
        <w:t>Ukrainian</w:t>
      </w:r>
      <w:proofErr w:type="spellEnd"/>
      <w:r w:rsidR="001850A4" w:rsidRPr="0003311C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1850A4" w:rsidRPr="0003311C">
        <w:rPr>
          <w:bCs/>
          <w:iCs/>
          <w:sz w:val="28"/>
          <w:szCs w:val="28"/>
          <w:lang w:val="uk-UA"/>
        </w:rPr>
        <w:t>Voices</w:t>
      </w:r>
      <w:proofErr w:type="spellEnd"/>
      <w:r w:rsidR="001850A4" w:rsidRPr="0003311C">
        <w:rPr>
          <w:bCs/>
          <w:iCs/>
          <w:sz w:val="28"/>
          <w:szCs w:val="28"/>
          <w:lang w:val="uk-UA"/>
        </w:rPr>
        <w:t xml:space="preserve"> 11. </w:t>
      </w:r>
      <w:proofErr w:type="spellStart"/>
      <w:r w:rsidR="001850A4" w:rsidRPr="0003311C">
        <w:rPr>
          <w:bCs/>
          <w:iCs/>
          <w:sz w:val="28"/>
          <w:szCs w:val="28"/>
          <w:lang w:val="uk-UA"/>
        </w:rPr>
        <w:t>Stuttgart</w:t>
      </w:r>
      <w:proofErr w:type="spellEnd"/>
      <w:r w:rsidR="001850A4" w:rsidRPr="0003311C">
        <w:rPr>
          <w:bCs/>
          <w:iCs/>
          <w:sz w:val="28"/>
          <w:szCs w:val="28"/>
          <w:lang w:val="uk-UA"/>
        </w:rPr>
        <w:t xml:space="preserve">: </w:t>
      </w:r>
      <w:proofErr w:type="spellStart"/>
      <w:r w:rsidR="001850A4" w:rsidRPr="0003311C">
        <w:rPr>
          <w:bCs/>
          <w:iCs/>
          <w:sz w:val="28"/>
          <w:szCs w:val="28"/>
          <w:lang w:val="uk-UA"/>
        </w:rPr>
        <w:t>ibidem</w:t>
      </w:r>
      <w:proofErr w:type="spellEnd"/>
      <w:r w:rsidR="001850A4" w:rsidRPr="0003311C">
        <w:rPr>
          <w:bCs/>
          <w:iCs/>
          <w:sz w:val="28"/>
          <w:szCs w:val="28"/>
          <w:lang w:val="uk-UA"/>
        </w:rPr>
        <w:t>, 2021. 412 p.</w:t>
      </w:r>
    </w:p>
    <w:p w14:paraId="4F74404C" w14:textId="77777777" w:rsidR="00744CA1" w:rsidRPr="0003311C" w:rsidRDefault="00744CA1" w:rsidP="00D14338">
      <w:pPr>
        <w:rPr>
          <w:b/>
          <w:iCs/>
          <w:sz w:val="28"/>
          <w:szCs w:val="28"/>
        </w:rPr>
      </w:pPr>
    </w:p>
    <w:p w14:paraId="39D371D6" w14:textId="77777777" w:rsidR="00C40359" w:rsidRPr="007D61A6" w:rsidRDefault="00C40359" w:rsidP="008C619F">
      <w:pPr>
        <w:pStyle w:val="af1"/>
        <w:rPr>
          <w:b/>
          <w:iCs/>
          <w:sz w:val="28"/>
          <w:szCs w:val="28"/>
          <w:lang w:val="uk-UA"/>
        </w:rPr>
      </w:pPr>
      <w:r w:rsidRPr="007D61A6">
        <w:rPr>
          <w:b/>
          <w:iCs/>
          <w:sz w:val="28"/>
          <w:szCs w:val="28"/>
          <w:lang w:val="uk-UA"/>
        </w:rPr>
        <w:t>Інформаційні ресурси</w:t>
      </w:r>
    </w:p>
    <w:p w14:paraId="6E72BED1" w14:textId="77777777" w:rsidR="00346E03" w:rsidRDefault="00004370" w:rsidP="000E793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Автура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. Сучасна українська </w:t>
      </w:r>
      <w:proofErr w:type="spellStart"/>
      <w:r w:rsidR="005E0DC6" w:rsidRPr="0003311C">
        <w:rPr>
          <w:rFonts w:ascii="Times New Roman" w:hAnsi="Times New Roman" w:cs="Times New Roman"/>
          <w:iCs/>
          <w:sz w:val="28"/>
          <w:szCs w:val="28"/>
        </w:rPr>
        <w:t>книгосфера</w:t>
      </w:r>
      <w:proofErr w:type="spellEnd"/>
      <w:r w:rsidR="005E0DC6"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– український культурно-просвітницький </w:t>
      </w:r>
      <w:proofErr w:type="spellStart"/>
      <w:r w:rsidR="005E0DC6" w:rsidRPr="0003311C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5E0DC6" w:rsidRPr="0003311C">
        <w:rPr>
          <w:rFonts w:ascii="Times New Roman" w:hAnsi="Times New Roman" w:cs="Times New Roman"/>
          <w:iCs/>
          <w:sz w:val="28"/>
          <w:szCs w:val="28"/>
        </w:rPr>
        <w:t>, що популяризує сучасну українську літературу.</w:t>
      </w:r>
      <w:r w:rsidR="005E0DC6"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2" w:history="1">
        <w:r w:rsidR="005E0DC6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http://avtura.com.ua/</w:t>
        </w:r>
      </w:hyperlink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750CDDA" w14:textId="430F38E2" w:rsidR="00B822A7" w:rsidRDefault="000E7931" w:rsidP="000E793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Діаспоріана</w:t>
      </w:r>
      <w:proofErr w:type="spellEnd"/>
      <w:r w:rsidRPr="0003311C">
        <w:rPr>
          <w:rFonts w:ascii="Times New Roman" w:hAnsi="Times New Roman" w:cs="Times New Roman"/>
          <w:iCs/>
          <w:sz w:val="28"/>
          <w:szCs w:val="28"/>
        </w:rPr>
        <w:t xml:space="preserve">. Електронна бібліотека. URL: </w:t>
      </w:r>
      <w:r w:rsidRPr="00BA58C1">
        <w:rPr>
          <w:rFonts w:ascii="Times New Roman" w:hAnsi="Times New Roman" w:cs="Times New Roman"/>
          <w:iCs/>
          <w:sz w:val="28"/>
          <w:szCs w:val="28"/>
        </w:rPr>
        <w:t>diasporiana.org.ua</w:t>
      </w:r>
    </w:p>
    <w:p w14:paraId="19FA5836" w14:textId="352E5E1C" w:rsidR="005E0DC6" w:rsidRPr="0003311C" w:rsidRDefault="00004370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Критика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 – сучасний український інтелектуальний часопис аналітичної </w:t>
      </w:r>
      <w:proofErr w:type="spellStart"/>
      <w:r w:rsidR="005E0DC6" w:rsidRPr="0003311C">
        <w:rPr>
          <w:rFonts w:ascii="Times New Roman" w:hAnsi="Times New Roman" w:cs="Times New Roman"/>
          <w:iCs/>
          <w:sz w:val="28"/>
          <w:szCs w:val="28"/>
        </w:rPr>
        <w:t>есеїстики</w:t>
      </w:r>
      <w:proofErr w:type="spellEnd"/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, публіцистики та рецензій (видавництво </w:t>
      </w:r>
      <w:r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Критика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).</w:t>
      </w:r>
      <w:r w:rsidR="005E0DC6"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3" w:history="1">
        <w:r w:rsidR="005E0DC6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https://krytyka.com/</w:t>
        </w:r>
      </w:hyperlink>
      <w:r w:rsidR="008B42A3" w:rsidRPr="0003311C">
        <w:rPr>
          <w:rStyle w:val="a3"/>
          <w:rFonts w:ascii="Times New Roman" w:hAnsi="Times New Roman" w:cs="Times New Roman"/>
          <w:iCs/>
          <w:sz w:val="28"/>
          <w:szCs w:val="28"/>
        </w:rPr>
        <w:t>.</w:t>
      </w:r>
    </w:p>
    <w:p w14:paraId="3416BDB3" w14:textId="77777777" w:rsidR="005E0DC6" w:rsidRPr="0003311C" w:rsidRDefault="00004370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Літературна Україна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 – щотижнева газета письменників України, фахове літературно-критичне видання.</w:t>
      </w:r>
      <w:r w:rsidR="005E0DC6"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4" w:history="1">
        <w:r w:rsidR="005E0DC6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https://litukraina.com.ua/</w:t>
        </w:r>
      </w:hyperlink>
    </w:p>
    <w:p w14:paraId="67784AB3" w14:textId="77777777" w:rsidR="005E0DC6" w:rsidRPr="0003311C" w:rsidRDefault="00004370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«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>Слово і Час</w:t>
      </w:r>
      <w:r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5E0DC6"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5" w:history="1">
        <w:r w:rsidR="005E0DC6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https://il-journal.com/index.php/journal</w:t>
        </w:r>
      </w:hyperlink>
      <w:r w:rsidR="005E0DC6" w:rsidRPr="0003311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CD6AA98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Project MUSE</w:t>
      </w:r>
      <w:r w:rsidRPr="007D61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>: електронна бібліотека гуманітарних і соціальних наук.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6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https://muse.jhu.edu/</w:t>
        </w:r>
      </w:hyperlink>
    </w:p>
    <w:p w14:paraId="225B3C79" w14:textId="77777777" w:rsidR="008B082E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Автореферати дисертацій.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>URL:</w:t>
      </w:r>
      <w:r w:rsidR="008B082E" w:rsidRPr="0003311C">
        <w:t xml:space="preserve"> </w:t>
      </w:r>
      <w:hyperlink r:id="rId47" w:history="1">
        <w:r w:rsidR="008B082E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https://surl.li/znbwlp</w:t>
        </w:r>
      </w:hyperlink>
      <w:r w:rsidR="008B082E" w:rsidRPr="0003311C">
        <w:rPr>
          <w:rFonts w:ascii="Times New Roman" w:hAnsi="Times New Roman" w:cs="Times New Roman"/>
          <w:iCs/>
          <w:sz w:val="28"/>
          <w:szCs w:val="28"/>
        </w:rPr>
        <w:t>.</w:t>
      </w:r>
    </w:p>
    <w:p w14:paraId="212BAABA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Академічні тексти України.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8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https://uacademic.info/ua</w:t>
        </w:r>
      </w:hyperlink>
      <w:r w:rsidRPr="0003311C">
        <w:rPr>
          <w:rFonts w:ascii="Times New Roman" w:hAnsi="Times New Roman" w:cs="Times New Roman"/>
          <w:iCs/>
          <w:sz w:val="28"/>
          <w:szCs w:val="28"/>
        </w:rPr>
        <w:t>.</w:t>
      </w:r>
    </w:p>
    <w:p w14:paraId="234160F6" w14:textId="77777777" w:rsidR="005E0DC6" w:rsidRPr="0003311C" w:rsidRDefault="005E0DC6" w:rsidP="00C40359">
      <w:pPr>
        <w:jc w:val="both"/>
        <w:rPr>
          <w:rFonts w:ascii="Times New Roman" w:hAnsi="Times New Roman" w:cs="Times New Roman"/>
          <w:sz w:val="28"/>
          <w:szCs w:val="28"/>
        </w:rPr>
      </w:pPr>
      <w:r w:rsidRPr="0003311C">
        <w:rPr>
          <w:rFonts w:ascii="Times New Roman" w:hAnsi="Times New Roman" w:cs="Times New Roman"/>
          <w:sz w:val="28"/>
          <w:szCs w:val="28"/>
        </w:rPr>
        <w:t>Літературне місто : Онлайн-бібліотека української літератури. Освітній онлайн-ресурс. URL:  litmisto.org.ua</w:t>
      </w:r>
    </w:p>
    <w:p w14:paraId="1E318A79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 xml:space="preserve">Монографії видавництва </w:t>
      </w:r>
      <w:r w:rsidR="00004370" w:rsidRPr="0003311C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Baltija</w:t>
      </w:r>
      <w:proofErr w:type="spellEnd"/>
      <w:r w:rsidRPr="0003311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Publishing</w:t>
      </w:r>
      <w:proofErr w:type="spellEnd"/>
      <w:r w:rsidR="00004370" w:rsidRPr="0003311C">
        <w:rPr>
          <w:rFonts w:ascii="Times New Roman" w:hAnsi="Times New Roman" w:cs="Times New Roman"/>
          <w:iCs/>
          <w:sz w:val="28"/>
          <w:szCs w:val="28"/>
        </w:rPr>
        <w:t>»</w:t>
      </w:r>
      <w:r w:rsidRPr="0003311C">
        <w:rPr>
          <w:rFonts w:ascii="Times New Roman" w:hAnsi="Times New Roman" w:cs="Times New Roman"/>
          <w:iCs/>
          <w:sz w:val="28"/>
          <w:szCs w:val="28"/>
        </w:rPr>
        <w:t>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49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http://baltijapublishing.lv/omp/index.php/bp/catalog/category/mono</w:t>
        </w:r>
      </w:hyperlink>
    </w:p>
    <w:p w14:paraId="6D99F3E9" w14:textId="3FB92C90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Національна бібліотека України імені В. І. Вернадського. Електронні ресурси.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50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http://www.nbuv.gov.ua</w:t>
        </w:r>
      </w:hyperlink>
      <w:r w:rsidR="00B822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62F1513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Національна електронна науково-інформаційна система NAUKA.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51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https://nauka.gov.ua/</w:t>
        </w:r>
      </w:hyperlink>
    </w:p>
    <w:p w14:paraId="1748553E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color w:val="0000FF"/>
          <w:sz w:val="28"/>
          <w:szCs w:val="28"/>
          <w:u w:val="single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 xml:space="preserve">Національний </w:t>
      </w: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репозитарій</w:t>
      </w:r>
      <w:proofErr w:type="spellEnd"/>
      <w:r w:rsidRPr="0003311C">
        <w:rPr>
          <w:rFonts w:ascii="Times New Roman" w:hAnsi="Times New Roman" w:cs="Times New Roman"/>
          <w:iCs/>
          <w:sz w:val="28"/>
          <w:szCs w:val="28"/>
        </w:rPr>
        <w:t xml:space="preserve"> академічних текстів.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 xml:space="preserve">URL: </w:t>
      </w:r>
      <w:hyperlink r:id="rId52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https://nrat.ukrintei.ua/</w:t>
        </w:r>
      </w:hyperlink>
    </w:p>
    <w:p w14:paraId="4CFAEF1C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 xml:space="preserve">Онлайн-журнал про книги та літературу. URL: </w:t>
      </w:r>
      <w:hyperlink r:id="rId53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https://chytay-ua.com/</w:t>
        </w:r>
      </w:hyperlink>
    </w:p>
    <w:p w14:paraId="51B3D8DE" w14:textId="77777777" w:rsidR="008B42A3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iCs/>
          <w:sz w:val="28"/>
          <w:szCs w:val="28"/>
        </w:rPr>
        <w:t>Форум видавців.</w:t>
      </w:r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r w:rsidRPr="0003311C">
        <w:rPr>
          <w:rFonts w:ascii="Times New Roman" w:hAnsi="Times New Roman" w:cs="Times New Roman"/>
          <w:iCs/>
          <w:sz w:val="28"/>
          <w:szCs w:val="28"/>
        </w:rPr>
        <w:t>URL:</w:t>
      </w:r>
      <w:r w:rsidR="008B42A3" w:rsidRPr="0003311C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54" w:history="1">
        <w:r w:rsidR="008B42A3"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https://surl.li/vitwoi</w:t>
        </w:r>
      </w:hyperlink>
      <w:r w:rsidR="008B42A3" w:rsidRPr="0003311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B93925D" w14:textId="77777777" w:rsidR="005E0DC6" w:rsidRPr="0003311C" w:rsidRDefault="005E0DC6" w:rsidP="00C403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Читомо</w:t>
      </w:r>
      <w:proofErr w:type="spellEnd"/>
      <w:r w:rsidRPr="0003311C">
        <w:rPr>
          <w:rFonts w:ascii="Times New Roman" w:hAnsi="Times New Roman" w:cs="Times New Roman"/>
          <w:iCs/>
          <w:sz w:val="28"/>
          <w:szCs w:val="28"/>
        </w:rPr>
        <w:t xml:space="preserve">. Культура читання і мистецтво книговидання – культурно-видавничий </w:t>
      </w:r>
      <w:proofErr w:type="spellStart"/>
      <w:r w:rsidRPr="0003311C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03311C">
        <w:rPr>
          <w:rFonts w:ascii="Times New Roman" w:hAnsi="Times New Roman" w:cs="Times New Roman"/>
          <w:iCs/>
          <w:sz w:val="28"/>
          <w:szCs w:val="28"/>
        </w:rPr>
        <w:t xml:space="preserve">. URL: </w:t>
      </w:r>
      <w:hyperlink r:id="rId55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https://chytomo.com/</w:t>
        </w:r>
      </w:hyperlink>
    </w:p>
    <w:p w14:paraId="6762F231" w14:textId="77777777" w:rsidR="005E0DC6" w:rsidRPr="0003311C" w:rsidRDefault="005E0DC6" w:rsidP="00C40359">
      <w:pPr>
        <w:jc w:val="both"/>
        <w:rPr>
          <w:rStyle w:val="a3"/>
          <w:rFonts w:ascii="Times New Roman" w:hAnsi="Times New Roman" w:cs="Times New Roman"/>
          <w:iCs/>
          <w:sz w:val="28"/>
          <w:szCs w:val="28"/>
        </w:rPr>
      </w:pPr>
      <w:r w:rsidRPr="0003311C">
        <w:rPr>
          <w:rFonts w:ascii="Times New Roman" w:hAnsi="Times New Roman" w:cs="Times New Roman"/>
          <w:sz w:val="28"/>
          <w:szCs w:val="28"/>
        </w:rPr>
        <w:t xml:space="preserve">Чтиво: електронна бібліотека. </w:t>
      </w:r>
      <w:bookmarkStart w:id="1" w:name="_Hlk211488674"/>
      <w:r w:rsidRPr="0003311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3311C">
        <w:rPr>
          <w:rFonts w:ascii="Times New Roman" w:hAnsi="Times New Roman" w:cs="Times New Roman"/>
          <w:sz w:val="28"/>
          <w:szCs w:val="28"/>
        </w:rPr>
        <w:t>:</w:t>
      </w:r>
      <w:bookmarkEnd w:id="1"/>
      <w:r w:rsidRPr="0003311C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 w:rsidRPr="0003311C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https://chtyvo.org.ua/</w:t>
        </w:r>
      </w:hyperlink>
    </w:p>
    <w:p w14:paraId="59F23E1B" w14:textId="77777777" w:rsidR="00540D3C" w:rsidRPr="0003311C" w:rsidRDefault="00540D3C" w:rsidP="00C40359">
      <w:pPr>
        <w:rPr>
          <w:rFonts w:ascii="Times New Roman" w:hAnsi="Times New Roman" w:cs="Times New Roman"/>
          <w:b/>
          <w:bCs/>
        </w:rPr>
      </w:pPr>
    </w:p>
    <w:p w14:paraId="3D4578C3" w14:textId="77777777" w:rsidR="00B56C83" w:rsidRPr="0003311C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03311C">
        <w:rPr>
          <w:rFonts w:ascii="Times New Roman" w:hAnsi="Times New Roman" w:cs="Times New Roman"/>
          <w:b/>
          <w:bCs/>
        </w:rPr>
        <w:t>7. Регуляції і політики курсу</w:t>
      </w:r>
    </w:p>
    <w:p w14:paraId="2D369A59" w14:textId="77777777" w:rsidR="00E82663" w:rsidRPr="0003311C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03311C">
        <w:rPr>
          <w:rFonts w:ascii="Times New Roman" w:hAnsi="Times New Roman" w:cs="Times New Roman"/>
          <w:b/>
          <w:bCs/>
          <w:color w:val="000000"/>
        </w:rPr>
        <w:t>Відвідування занять. Регуляція пропусків.</w:t>
      </w:r>
      <w:r w:rsidR="00622B60" w:rsidRPr="000331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14:paraId="22CC0314" w14:textId="77777777" w:rsidR="00FA4CAB" w:rsidRPr="0003311C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14:paraId="079ED955" w14:textId="77777777" w:rsidR="00FA4CAB" w:rsidRPr="0003311C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03311C">
        <w:rPr>
          <w:rFonts w:ascii="Times New Roman" w:hAnsi="Times New Roman" w:cs="Times New Roman"/>
          <w:b/>
          <w:bCs/>
          <w:color w:val="000000"/>
        </w:rPr>
        <w:t>Політика академічної доброчесності.</w:t>
      </w:r>
      <w:r w:rsidR="00622B60" w:rsidRPr="000331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14:paraId="740434CB" w14:textId="77777777" w:rsidR="00FA4CAB" w:rsidRPr="0003311C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Використання цифрових інструментів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невід’ємною складовою курсу. Дозволено застосовувати бібліографічні менеджери (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00437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00437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606A424F" w14:textId="77777777" w:rsidR="00FA4CAB" w:rsidRPr="0003311C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hAnsi="Times New Roman" w:cs="Times New Roman"/>
          <w:b/>
          <w:bCs/>
          <w:color w:val="000000"/>
        </w:rPr>
        <w:t xml:space="preserve">Використання комп’ютерів/телефонів на занятті.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677EC68F" w14:textId="77777777" w:rsidR="000D0DE6" w:rsidRPr="007D61A6" w:rsidRDefault="00622B60" w:rsidP="00BF088B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lang w:val="ru-RU"/>
        </w:rPr>
      </w:pPr>
      <w:r w:rsidRPr="0003311C">
        <w:rPr>
          <w:rFonts w:ascii="Times New Roman" w:hAnsi="Times New Roman" w:cs="Times New Roman"/>
          <w:b/>
          <w:bCs/>
          <w:color w:val="000000"/>
        </w:rPr>
        <w:lastRenderedPageBreak/>
        <w:t xml:space="preserve">Визнання результатів </w:t>
      </w:r>
      <w:bookmarkStart w:id="2" w:name="_Hlk212085795"/>
      <w:r w:rsidRPr="0003311C">
        <w:rPr>
          <w:rFonts w:ascii="Times New Roman" w:hAnsi="Times New Roman" w:cs="Times New Roman"/>
          <w:b/>
          <w:bCs/>
          <w:color w:val="000000"/>
        </w:rPr>
        <w:t xml:space="preserve">неформальної та </w:t>
      </w:r>
      <w:proofErr w:type="spellStart"/>
      <w:r w:rsidRPr="0003311C">
        <w:rPr>
          <w:rFonts w:ascii="Times New Roman" w:hAnsi="Times New Roman" w:cs="Times New Roman"/>
          <w:b/>
          <w:bCs/>
          <w:color w:val="000000"/>
        </w:rPr>
        <w:t>інформальної</w:t>
      </w:r>
      <w:proofErr w:type="spellEnd"/>
      <w:r w:rsidRPr="0003311C">
        <w:rPr>
          <w:rFonts w:ascii="Times New Roman" w:hAnsi="Times New Roman" w:cs="Times New Roman"/>
          <w:b/>
          <w:bCs/>
          <w:color w:val="000000"/>
        </w:rPr>
        <w:t xml:space="preserve"> освіти</w:t>
      </w:r>
      <w:bookmarkEnd w:id="2"/>
      <w:r w:rsidRPr="0003311C">
        <w:rPr>
          <w:rFonts w:ascii="Times New Roman" w:hAnsi="Times New Roman" w:cs="Times New Roman"/>
          <w:b/>
          <w:bCs/>
          <w:color w:val="000000"/>
        </w:rPr>
        <w:t>.</w:t>
      </w:r>
      <w:r w:rsidRPr="0003311C">
        <w:rPr>
          <w:rFonts w:ascii="Times New Roman" w:hAnsi="Times New Roman" w:cs="Times New Roman"/>
          <w:color w:val="000000"/>
        </w:rPr>
        <w:t xml:space="preserve"> </w:t>
      </w:r>
      <w:r w:rsidR="00251106" w:rsidRPr="0003311C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03311C">
        <w:rPr>
          <w:rFonts w:ascii="Times New Roman" w:hAnsi="Times New Roman" w:cs="Times New Roman"/>
        </w:rPr>
        <w:t>інформальної</w:t>
      </w:r>
      <w:proofErr w:type="spellEnd"/>
      <w:r w:rsidR="00251106" w:rsidRPr="0003311C">
        <w:rPr>
          <w:rFonts w:ascii="Times New Roman" w:hAnsi="Times New Roman" w:cs="Times New Roman"/>
        </w:rPr>
        <w:t xml:space="preserve"> освіти, можуть бути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зараховані</w:t>
      </w:r>
      <w:r w:rsidR="00251106" w:rsidRPr="0003311C">
        <w:rPr>
          <w:rFonts w:ascii="Times New Roman" w:hAnsi="Times New Roman" w:cs="Times New Roman"/>
        </w:rPr>
        <w:t xml:space="preserve"> за умови, що вони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03311C">
        <w:rPr>
          <w:rStyle w:val="af4"/>
          <w:rFonts w:ascii="Times New Roman" w:hAnsi="Times New Roman" w:cs="Times New Roman"/>
        </w:rPr>
        <w:t xml:space="preserve">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03311C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підтверджені</w:t>
      </w:r>
      <w:r w:rsidR="00251106" w:rsidRPr="0003311C">
        <w:rPr>
          <w:rStyle w:val="af4"/>
          <w:rFonts w:ascii="Times New Roman" w:hAnsi="Times New Roman" w:cs="Times New Roman"/>
        </w:rPr>
        <w:t xml:space="preserve">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03311C">
        <w:rPr>
          <w:rFonts w:ascii="Times New Roman" w:hAnsi="Times New Roman" w:cs="Times New Roman"/>
        </w:rPr>
        <w:t xml:space="preserve"> – </w:t>
      </w:r>
      <w:r w:rsidR="00251106" w:rsidRPr="0003311C">
        <w:rPr>
          <w:rFonts w:ascii="Times New Roman" w:hAnsi="Times New Roman" w:cs="Times New Roman"/>
        </w:rPr>
        <w:t xml:space="preserve">дипломом, сертифікатом, свідоцтвом або іншим засвідченим доказом навчальних досягнень. До форм неформальної та/або </w:t>
      </w:r>
      <w:proofErr w:type="spellStart"/>
      <w:r w:rsidR="00251106" w:rsidRPr="0003311C">
        <w:rPr>
          <w:rFonts w:ascii="Times New Roman" w:hAnsi="Times New Roman" w:cs="Times New Roman"/>
        </w:rPr>
        <w:t>інформальної</w:t>
      </w:r>
      <w:proofErr w:type="spellEnd"/>
      <w:r w:rsidR="00251106" w:rsidRPr="0003311C">
        <w:rPr>
          <w:rFonts w:ascii="Times New Roman" w:hAnsi="Times New Roman" w:cs="Times New Roman"/>
        </w:rPr>
        <w:t xml:space="preserve"> освіти, результати яких можуть бути визнані, належить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03311C">
        <w:rPr>
          <w:rFonts w:ascii="Times New Roman" w:hAnsi="Times New Roman" w:cs="Times New Roman"/>
        </w:rPr>
        <w:t xml:space="preserve">, а також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участь у програмах неформальної освіти</w:t>
      </w:r>
      <w:r w:rsidR="00A74262" w:rsidRPr="0003311C">
        <w:rPr>
          <w:rFonts w:ascii="Times New Roman" w:hAnsi="Times New Roman" w:cs="Times New Roman"/>
        </w:rPr>
        <w:t xml:space="preserve"> – </w:t>
      </w:r>
      <w:r w:rsidR="00251106" w:rsidRPr="0003311C">
        <w:rPr>
          <w:rFonts w:ascii="Times New Roman" w:hAnsi="Times New Roman" w:cs="Times New Roman"/>
        </w:rPr>
        <w:t xml:space="preserve">зокрема, онлайн-курсах, </w:t>
      </w:r>
      <w:proofErr w:type="spellStart"/>
      <w:r w:rsidR="00251106" w:rsidRPr="0003311C">
        <w:rPr>
          <w:rFonts w:ascii="Times New Roman" w:hAnsi="Times New Roman" w:cs="Times New Roman"/>
        </w:rPr>
        <w:t>вебінарах</w:t>
      </w:r>
      <w:proofErr w:type="spellEnd"/>
      <w:r w:rsidR="00251106" w:rsidRPr="0003311C">
        <w:rPr>
          <w:rFonts w:ascii="Times New Roman" w:hAnsi="Times New Roman" w:cs="Times New Roman"/>
        </w:rPr>
        <w:t xml:space="preserve">, воркшопах, тренінгах, майстер-класах, літніх чи зимових школах, спрямованих на розвиток </w:t>
      </w:r>
      <w:r w:rsidR="00C6553C" w:rsidRPr="0003311C">
        <w:rPr>
          <w:rFonts w:ascii="Times New Roman" w:hAnsi="Times New Roman" w:cs="Times New Roman"/>
        </w:rPr>
        <w:t>знань та навичок</w:t>
      </w:r>
      <w:r w:rsidR="00251106" w:rsidRPr="0003311C">
        <w:rPr>
          <w:rFonts w:ascii="Times New Roman" w:hAnsi="Times New Roman" w:cs="Times New Roman"/>
        </w:rPr>
        <w:t xml:space="preserve"> </w:t>
      </w:r>
      <w:r w:rsidR="00C6553C" w:rsidRPr="0003311C">
        <w:rPr>
          <w:rFonts w:ascii="Times New Roman" w:hAnsi="Times New Roman" w:cs="Times New Roman"/>
        </w:rPr>
        <w:t>і</w:t>
      </w:r>
      <w:r w:rsidR="00251106" w:rsidRPr="0003311C">
        <w:rPr>
          <w:rFonts w:ascii="Times New Roman" w:hAnsi="Times New Roman" w:cs="Times New Roman"/>
        </w:rPr>
        <w:t>з теорії</w:t>
      </w:r>
      <w:r w:rsidR="00A74262" w:rsidRPr="0003311C">
        <w:rPr>
          <w:rFonts w:ascii="Times New Roman" w:hAnsi="Times New Roman" w:cs="Times New Roman"/>
        </w:rPr>
        <w:t xml:space="preserve">, аналізу та інтерпретації </w:t>
      </w:r>
      <w:r w:rsidR="00251106" w:rsidRPr="0003311C">
        <w:rPr>
          <w:rFonts w:ascii="Times New Roman" w:hAnsi="Times New Roman" w:cs="Times New Roman"/>
        </w:rPr>
        <w:t xml:space="preserve">літератури, академічного письма, дослідницької методології, культурології та суміжних гуманітарних дисциплін. Такі результати визнаються на підставі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03311C">
        <w:rPr>
          <w:rFonts w:ascii="Times New Roman" w:hAnsi="Times New Roman" w:cs="Times New Roman"/>
          <w:b/>
          <w:bCs/>
        </w:rPr>
        <w:t xml:space="preserve"> </w:t>
      </w:r>
      <w:r w:rsidR="00251106" w:rsidRPr="0003311C">
        <w:rPr>
          <w:rFonts w:ascii="Times New Roman" w:hAnsi="Times New Roman" w:cs="Times New Roman"/>
        </w:rPr>
        <w:t xml:space="preserve">і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оцінюються на відповідність</w:t>
      </w:r>
      <w:r w:rsidR="00251106" w:rsidRPr="0003311C">
        <w:rPr>
          <w:rFonts w:ascii="Times New Roman" w:hAnsi="Times New Roman" w:cs="Times New Roman"/>
        </w:rPr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03311C">
        <w:rPr>
          <w:rStyle w:val="af4"/>
          <w:rFonts w:ascii="Times New Roman" w:hAnsi="Times New Roman" w:cs="Times New Roman"/>
          <w:b w:val="0"/>
          <w:bCs w:val="0"/>
        </w:rPr>
        <w:t>зараховані як часткове або повне виконання</w:t>
      </w:r>
      <w:r w:rsidR="00251106" w:rsidRPr="0003311C">
        <w:rPr>
          <w:rFonts w:ascii="Times New Roman" w:hAnsi="Times New Roman" w:cs="Times New Roman"/>
        </w:rPr>
        <w:t xml:space="preserve"> певних навчальних елементів курсу.</w:t>
      </w:r>
      <w:r w:rsidR="008C3446" w:rsidRPr="0003311C">
        <w:rPr>
          <w:rFonts w:ascii="Times New Roman" w:hAnsi="Times New Roman" w:cs="Times New Roman"/>
        </w:rPr>
        <w:t xml:space="preserve"> Інформація про альтернативні пропозиції програм неформальної та </w:t>
      </w:r>
      <w:proofErr w:type="spellStart"/>
      <w:r w:rsidR="008C3446" w:rsidRPr="0003311C">
        <w:rPr>
          <w:rFonts w:ascii="Times New Roman" w:hAnsi="Times New Roman" w:cs="Times New Roman"/>
        </w:rPr>
        <w:t>інформальної</w:t>
      </w:r>
      <w:proofErr w:type="spellEnd"/>
      <w:r w:rsidR="008C3446" w:rsidRPr="0003311C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03311C">
        <w:rPr>
          <w:rFonts w:ascii="Times New Roman" w:hAnsi="Times New Roman" w:cs="Times New Roman"/>
          <w:lang w:val="en-US"/>
        </w:rPr>
        <w:t>Moodle</w:t>
      </w:r>
      <w:r w:rsidR="008C3446" w:rsidRPr="007D61A6">
        <w:rPr>
          <w:rFonts w:ascii="Times New Roman" w:hAnsi="Times New Roman" w:cs="Times New Roman"/>
          <w:lang w:val="ru-RU"/>
        </w:rPr>
        <w:t xml:space="preserve"> </w:t>
      </w:r>
      <w:r w:rsidR="008C3446" w:rsidRPr="0003311C">
        <w:rPr>
          <w:rFonts w:ascii="Times New Roman" w:hAnsi="Times New Roman" w:cs="Times New Roman"/>
        </w:rPr>
        <w:t>ЗНУ:</w:t>
      </w:r>
      <w:r w:rsidR="00BF088B" w:rsidRPr="0003311C">
        <w:rPr>
          <w:rFonts w:ascii="Times New Roman" w:hAnsi="Times New Roman" w:cs="Times New Roman"/>
        </w:rPr>
        <w:t xml:space="preserve"> </w:t>
      </w:r>
      <w:hyperlink r:id="rId57" w:history="1">
        <w:r w:rsidR="00BF088B" w:rsidRPr="0003311C">
          <w:rPr>
            <w:rStyle w:val="a3"/>
            <w:rFonts w:ascii="Times New Roman" w:hAnsi="Times New Roman" w:cs="Times New Roman"/>
          </w:rPr>
          <w:t>https://moodle.znu.edu.ua/course/section.php?id=127219</w:t>
        </w:r>
      </w:hyperlink>
      <w:r w:rsidR="00BF088B" w:rsidRPr="0003311C">
        <w:rPr>
          <w:rFonts w:ascii="Times New Roman" w:hAnsi="Times New Roman" w:cs="Times New Roman"/>
        </w:rPr>
        <w:t>.</w:t>
      </w:r>
    </w:p>
    <w:p w14:paraId="05945171" w14:textId="77777777" w:rsidR="00622B60" w:rsidRPr="0003311C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lang w:val="en-US"/>
        </w:rPr>
      </w:pPr>
      <w:r w:rsidRPr="0003311C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Письмові роботи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подаються у форматі .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58" w:tgtFrame="_new" w:history="1">
        <w:r w:rsidRPr="0003311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26050856" w14:textId="77777777" w:rsidR="00251106" w:rsidRPr="0003311C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00437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00437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 </w:t>
      </w:r>
      <w:proofErr w:type="spellStart"/>
      <w:r w:rsidR="00251106" w:rsidRPr="0003311C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</w:t>
      </w:r>
      <w:proofErr w:type="spellEnd"/>
      <w:r w:rsidR="00251106" w:rsidRPr="007D61A6">
        <w:rPr>
          <w:rFonts w:ascii="Times New Roman" w:eastAsia="Times New Roman" w:hAnsi="Times New Roman" w:cs="Times New Roman"/>
          <w:b/>
          <w:bCs/>
          <w:kern w:val="0"/>
          <w:u w:val="single"/>
          <w:lang w:val="ru-RU" w:eastAsia="uk-UA" w:bidi="ar-SA"/>
        </w:rPr>
        <w:t>@</w:t>
      </w:r>
      <w:proofErr w:type="spellStart"/>
      <w:r w:rsidR="00251106" w:rsidRPr="0003311C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ukr</w:t>
      </w:r>
      <w:proofErr w:type="spellEnd"/>
      <w:r w:rsidR="00251106" w:rsidRPr="007D61A6">
        <w:rPr>
          <w:rFonts w:ascii="Times New Roman" w:eastAsia="Times New Roman" w:hAnsi="Times New Roman" w:cs="Times New Roman"/>
          <w:b/>
          <w:bCs/>
          <w:kern w:val="0"/>
          <w:u w:val="single"/>
          <w:lang w:val="ru-RU" w:eastAsia="uk-UA" w:bidi="ar-SA"/>
        </w:rPr>
        <w:t>.</w:t>
      </w:r>
      <w:r w:rsidR="00251106" w:rsidRPr="0003311C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net</w:t>
      </w:r>
      <w:r w:rsidR="00251106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14:paraId="2A1D8C22" w14:textId="77777777" w:rsidR="00FA4CAB" w:rsidRPr="0003311C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14:paraId="4A95B35E" w14:textId="77777777" w:rsidR="00FA4CAB" w:rsidRPr="0003311C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14:paraId="6C0EEDC5" w14:textId="77777777" w:rsidR="00B56C83" w:rsidRPr="0003311C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03311C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03311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14:paraId="13C4897E" w14:textId="77777777" w:rsidR="00B56C83" w:rsidRPr="0003311C" w:rsidRDefault="00B56C83" w:rsidP="00B56C83">
      <w:pPr>
        <w:jc w:val="both"/>
        <w:rPr>
          <w:rFonts w:ascii="Times New Roman" w:hAnsi="Times New Roman" w:cs="Times New Roman"/>
        </w:rPr>
      </w:pPr>
    </w:p>
    <w:p w14:paraId="75DB620A" w14:textId="77777777" w:rsidR="00CF40DC" w:rsidRPr="0003311C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03311C">
        <w:rPr>
          <w:rFonts w:ascii="Times New Roman" w:hAnsi="Times New Roman" w:cs="Times New Roman"/>
          <w:b/>
          <w:caps/>
        </w:rPr>
        <w:lastRenderedPageBreak/>
        <w:t>Додаткова інформація</w:t>
      </w:r>
    </w:p>
    <w:p w14:paraId="7C4D0D78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</w:rPr>
      </w:pPr>
      <w:r w:rsidRPr="0003311C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03311C">
        <w:rPr>
          <w:rFonts w:ascii="Times New Roman" w:hAnsi="Times New Roman" w:cs="Times New Roman"/>
          <w:b/>
        </w:rPr>
        <w:t>н.р</w:t>
      </w:r>
      <w:proofErr w:type="spellEnd"/>
      <w:r w:rsidRPr="0003311C">
        <w:rPr>
          <w:rFonts w:ascii="Times New Roman" w:hAnsi="Times New Roman" w:cs="Times New Roman"/>
          <w:b/>
        </w:rPr>
        <w:t xml:space="preserve">. </w:t>
      </w:r>
      <w:r w:rsidRPr="0003311C">
        <w:rPr>
          <w:rFonts w:ascii="Times New Roman" w:hAnsi="Times New Roman" w:cs="Times New Roman"/>
        </w:rPr>
        <w:t xml:space="preserve">доступний за </w:t>
      </w:r>
      <w:proofErr w:type="spellStart"/>
      <w:r w:rsidRPr="0003311C">
        <w:rPr>
          <w:rFonts w:ascii="Times New Roman" w:hAnsi="Times New Roman" w:cs="Times New Roman"/>
        </w:rPr>
        <w:t>адресою</w:t>
      </w:r>
      <w:proofErr w:type="spellEnd"/>
      <w:r w:rsidRPr="0003311C">
        <w:rPr>
          <w:rFonts w:ascii="Times New Roman" w:hAnsi="Times New Roman" w:cs="Times New Roman"/>
        </w:rPr>
        <w:t xml:space="preserve">: </w:t>
      </w:r>
      <w:hyperlink r:id="rId59" w:history="1">
        <w:r w:rsidRPr="0003311C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03311C">
        <w:rPr>
          <w:rFonts w:ascii="Times New Roman" w:hAnsi="Times New Roman" w:cs="Times New Roman"/>
        </w:rPr>
        <w:t xml:space="preserve">. </w:t>
      </w:r>
    </w:p>
    <w:p w14:paraId="330AADE7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3BBE53C1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03311C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60" w:history="1">
        <w:r w:rsidRPr="0003311C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03311C">
        <w:rPr>
          <w:rFonts w:ascii="Times New Roman" w:hAnsi="Times New Roman" w:cs="Times New Roman"/>
        </w:rPr>
        <w:t xml:space="preserve"> </w:t>
      </w:r>
      <w:r w:rsidRPr="0003311C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F9FEEFB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</w:p>
    <w:p w14:paraId="059FBAD3" w14:textId="77777777" w:rsidR="00CF40DC" w:rsidRPr="0003311C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03311C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61" w:history="1">
        <w:r w:rsidRPr="0003311C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03311C">
        <w:rPr>
          <w:rFonts w:ascii="Times New Roman" w:hAnsi="Times New Roman" w:cs="Times New Roman"/>
        </w:rPr>
        <w:t xml:space="preserve">: </w:t>
      </w:r>
      <w:hyperlink r:id="rId62" w:history="1">
        <w:r w:rsidRPr="0003311C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03311C">
        <w:rPr>
          <w:rFonts w:ascii="Times New Roman" w:hAnsi="Times New Roman" w:cs="Times New Roman"/>
        </w:rPr>
        <w:t xml:space="preserve"> . </w:t>
      </w:r>
    </w:p>
    <w:p w14:paraId="5BCEE780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</w:p>
    <w:p w14:paraId="2B93F1D8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</w:rPr>
        <w:t xml:space="preserve">ВИРІШЕННЯ КОНФЛІКТІВ. </w:t>
      </w:r>
      <w:r w:rsidRPr="0003311C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63" w:history="1">
        <w:r w:rsidRPr="0003311C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03311C">
        <w:rPr>
          <w:rFonts w:ascii="Times New Roman" w:hAnsi="Times New Roman" w:cs="Times New Roman"/>
        </w:rPr>
        <w:t xml:space="preserve"> . </w:t>
      </w:r>
    </w:p>
    <w:p w14:paraId="65B1A4DD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64" w:history="1">
        <w:r w:rsidRPr="0003311C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03311C">
        <w:rPr>
          <w:rFonts w:ascii="Times New Roman" w:hAnsi="Times New Roman" w:cs="Times New Roman"/>
        </w:rPr>
        <w:t xml:space="preserve">; </w:t>
      </w:r>
      <w:r w:rsidRPr="0003311C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03311C">
        <w:rPr>
          <w:rFonts w:ascii="Times New Roman" w:hAnsi="Times New Roman" w:cs="Times New Roman"/>
        </w:rPr>
        <w:t xml:space="preserve">: </w:t>
      </w:r>
      <w:hyperlink r:id="rId65" w:history="1">
        <w:r w:rsidRPr="0003311C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03311C">
        <w:rPr>
          <w:rFonts w:ascii="Times New Roman" w:hAnsi="Times New Roman" w:cs="Times New Roman"/>
        </w:rPr>
        <w:t xml:space="preserve">. </w:t>
      </w:r>
    </w:p>
    <w:p w14:paraId="6B0E915E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28EBB03F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</w:rPr>
        <w:t xml:space="preserve">ПСИХОЛОГІЧНА ДОПОМОГА. </w:t>
      </w:r>
      <w:r w:rsidRPr="0003311C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03311C">
        <w:rPr>
          <w:rFonts w:ascii="Times New Roman" w:hAnsi="Times New Roman" w:cs="Times New Roman"/>
          <w:b/>
        </w:rPr>
        <w:t>Марті Ірини Вадимівни</w:t>
      </w:r>
      <w:r w:rsidRPr="0003311C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74D52658" w14:textId="77777777" w:rsidR="00CF40DC" w:rsidRPr="0003311C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3" w:name="_Hlk142433006"/>
    </w:p>
    <w:p w14:paraId="302CE66C" w14:textId="77777777" w:rsidR="00CF40DC" w:rsidRPr="0003311C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03311C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03311C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03311C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459078CD" w14:textId="77777777" w:rsidR="00CF40DC" w:rsidRPr="0003311C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3311C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66" w:history="1">
        <w:r w:rsidRPr="0003311C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14:paraId="527739D2" w14:textId="77777777" w:rsidR="00CF40DC" w:rsidRPr="0003311C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3311C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03311C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03311C">
        <w:rPr>
          <w:rFonts w:ascii="Times New Roman" w:eastAsia="Times New Roman" w:hAnsi="Times New Roman" w:cs="Times New Roman"/>
          <w:lang w:eastAsia="uk-UA"/>
        </w:rPr>
        <w:t>. </w:t>
      </w:r>
      <w:bookmarkEnd w:id="3"/>
      <w:r w:rsidRPr="0003311C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03311C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42F215F7" w14:textId="77777777" w:rsidR="00CF40DC" w:rsidRPr="0003311C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5C41750D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03311C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67" w:history="1">
        <w:r w:rsidRPr="0003311C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03311C">
        <w:rPr>
          <w:rFonts w:ascii="Times New Roman" w:hAnsi="Times New Roman" w:cs="Times New Roman"/>
        </w:rPr>
        <w:t xml:space="preserve">. </w:t>
      </w:r>
    </w:p>
    <w:p w14:paraId="56346922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33B22F65" w14:textId="77777777" w:rsidR="00CF40DC" w:rsidRPr="0003311C" w:rsidRDefault="00CF40DC" w:rsidP="00CF40DC">
      <w:pPr>
        <w:jc w:val="center"/>
        <w:rPr>
          <w:rFonts w:ascii="Times New Roman" w:hAnsi="Times New Roman" w:cs="Times New Roman"/>
          <w:b/>
        </w:rPr>
      </w:pPr>
      <w:r w:rsidRPr="0003311C">
        <w:rPr>
          <w:rFonts w:ascii="Times New Roman" w:hAnsi="Times New Roman" w:cs="Times New Roman"/>
          <w:b/>
        </w:rPr>
        <w:t>РЕСУРСИ ДЛЯ НАВЧАННЯ</w:t>
      </w:r>
    </w:p>
    <w:p w14:paraId="55D0FAB3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  <w:caps/>
        </w:rPr>
        <w:t>Наукова бібліотека</w:t>
      </w:r>
      <w:r w:rsidRPr="0003311C">
        <w:rPr>
          <w:rFonts w:ascii="Times New Roman" w:hAnsi="Times New Roman" w:cs="Times New Roman"/>
        </w:rPr>
        <w:t xml:space="preserve">: </w:t>
      </w:r>
      <w:hyperlink r:id="rId68" w:history="1">
        <w:r w:rsidRPr="0003311C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03311C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4D2E8A08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</w:p>
    <w:p w14:paraId="0D72290E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</w:rPr>
      </w:pPr>
      <w:r w:rsidRPr="0003311C">
        <w:rPr>
          <w:rFonts w:ascii="Times New Roman" w:hAnsi="Times New Roman" w:cs="Times New Roman"/>
          <w:b/>
          <w:caps/>
        </w:rPr>
        <w:t>Система ЕЛЕКТРОННого</w:t>
      </w:r>
      <w:r w:rsidRPr="0003311C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69" w:history="1">
        <w:r w:rsidRPr="0003311C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03311C">
        <w:rPr>
          <w:rFonts w:ascii="Times New Roman" w:hAnsi="Times New Roman" w:cs="Times New Roman"/>
        </w:rPr>
        <w:t>.</w:t>
      </w:r>
      <w:r w:rsidRPr="0003311C">
        <w:rPr>
          <w:rFonts w:ascii="Times New Roman" w:hAnsi="Times New Roman" w:cs="Times New Roman"/>
          <w:u w:val="single"/>
        </w:rPr>
        <w:t xml:space="preserve"> </w:t>
      </w:r>
    </w:p>
    <w:p w14:paraId="6F9DB0E2" w14:textId="77777777" w:rsidR="00CF40DC" w:rsidRPr="0003311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</w:rPr>
        <w:t xml:space="preserve">Посилання для відновлення паролю: </w:t>
      </w:r>
      <w:hyperlink r:id="rId70" w:history="1">
        <w:r w:rsidRPr="0003311C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03311C">
        <w:rPr>
          <w:rFonts w:ascii="Times New Roman" w:hAnsi="Times New Roman" w:cs="Times New Roman"/>
          <w:u w:val="single"/>
        </w:rPr>
        <w:t>.</w:t>
      </w:r>
    </w:p>
    <w:p w14:paraId="0F97D427" w14:textId="77777777" w:rsidR="00CF40DC" w:rsidRPr="0003311C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14:paraId="4EB28DFF" w14:textId="77777777" w:rsidR="00CF40DC" w:rsidRPr="00D625AC" w:rsidRDefault="00CF40DC" w:rsidP="00CF40DC">
      <w:pPr>
        <w:jc w:val="both"/>
        <w:rPr>
          <w:rFonts w:ascii="Times New Roman" w:hAnsi="Times New Roman" w:cs="Times New Roman"/>
        </w:rPr>
      </w:pPr>
      <w:r w:rsidRPr="0003311C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03311C">
        <w:rPr>
          <w:rFonts w:ascii="Times New Roman" w:hAnsi="Times New Roman" w:cs="Times New Roman"/>
          <w:caps/>
        </w:rPr>
        <w:t xml:space="preserve">: </w:t>
      </w:r>
      <w:hyperlink r:id="rId71" w:history="1">
        <w:r w:rsidRPr="0003311C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03311C">
        <w:rPr>
          <w:rFonts w:ascii="Times New Roman" w:hAnsi="Times New Roman" w:cs="Times New Roman"/>
          <w:u w:val="single"/>
        </w:rPr>
        <w:t>.</w:t>
      </w:r>
      <w:r w:rsidRPr="00D625AC">
        <w:rPr>
          <w:rFonts w:ascii="Times New Roman" w:hAnsi="Times New Roman" w:cs="Times New Roman"/>
          <w:u w:val="single"/>
        </w:rPr>
        <w:t xml:space="preserve"> </w:t>
      </w:r>
    </w:p>
    <w:p w14:paraId="32FE4176" w14:textId="77777777" w:rsidR="00B56C83" w:rsidRPr="00D625AC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D625AC" w:rsidSect="007A3233">
      <w:headerReference w:type="default" r:id="rId72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7C241" w14:textId="77777777" w:rsidR="00710E4E" w:rsidRDefault="00710E4E" w:rsidP="00304790">
      <w:r>
        <w:separator/>
      </w:r>
    </w:p>
  </w:endnote>
  <w:endnote w:type="continuationSeparator" w:id="0">
    <w:p w14:paraId="6F157054" w14:textId="77777777" w:rsidR="00710E4E" w:rsidRDefault="00710E4E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3F7FD" w14:textId="77777777" w:rsidR="00710E4E" w:rsidRDefault="00710E4E" w:rsidP="00304790">
      <w:r>
        <w:separator/>
      </w:r>
    </w:p>
  </w:footnote>
  <w:footnote w:type="continuationSeparator" w:id="0">
    <w:p w14:paraId="573FFE03" w14:textId="77777777" w:rsidR="00710E4E" w:rsidRDefault="00710E4E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50228" w14:textId="77777777" w:rsidR="00C975F3" w:rsidRPr="00FD6B01" w:rsidRDefault="00C975F3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eastAsia="uk-UA" w:bidi="ar-SA"/>
      </w:rPr>
      <w:drawing>
        <wp:anchor distT="0" distB="0" distL="114300" distR="114300" simplePos="0" relativeHeight="251659264" behindDoc="0" locked="0" layoutInCell="1" allowOverlap="1" wp14:anchorId="54E9E3D9" wp14:editId="2BD6DA2B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14:paraId="2140A8A0" w14:textId="77777777" w:rsidR="00C975F3" w:rsidRPr="00FD6B01" w:rsidRDefault="00C975F3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14:paraId="4891D1C6" w14:textId="77777777" w:rsidR="00C975F3" w:rsidRPr="000C31E5" w:rsidRDefault="00C975F3" w:rsidP="0008763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Історія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української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літератури</w:t>
    </w:r>
    <w:proofErr w:type="spellEnd"/>
    <w:r>
      <w:rPr>
        <w:rFonts w:ascii="Gotham Pro" w:hAnsi="Gotham Pro" w:cs="Tahoma"/>
        <w:i/>
        <w:lang w:val="ru-RU" w:eastAsia="en-US"/>
      </w:rPr>
      <w:t xml:space="preserve"> (друга пол. ХХ ст.: 60-70-ті)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9444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77F74"/>
    <w:multiLevelType w:val="hybridMultilevel"/>
    <w:tmpl w:val="AD52D2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B18D8"/>
    <w:multiLevelType w:val="multilevel"/>
    <w:tmpl w:val="B134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E5DDB"/>
    <w:multiLevelType w:val="hybridMultilevel"/>
    <w:tmpl w:val="D70ED0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0647"/>
    <w:multiLevelType w:val="multilevel"/>
    <w:tmpl w:val="DDB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72F28"/>
    <w:multiLevelType w:val="hybridMultilevel"/>
    <w:tmpl w:val="A4BC5BD2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B86EF0"/>
    <w:multiLevelType w:val="hybridMultilevel"/>
    <w:tmpl w:val="DFA8C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4563"/>
    <w:multiLevelType w:val="multilevel"/>
    <w:tmpl w:val="713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94CB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C697E"/>
    <w:multiLevelType w:val="hybridMultilevel"/>
    <w:tmpl w:val="006A5E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326B"/>
    <w:multiLevelType w:val="hybridMultilevel"/>
    <w:tmpl w:val="03344B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4765"/>
    <w:multiLevelType w:val="multilevel"/>
    <w:tmpl w:val="743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32F6C"/>
    <w:multiLevelType w:val="hybridMultilevel"/>
    <w:tmpl w:val="2036F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71DCC"/>
    <w:multiLevelType w:val="hybridMultilevel"/>
    <w:tmpl w:val="A744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F2ED5"/>
    <w:multiLevelType w:val="hybridMultilevel"/>
    <w:tmpl w:val="D82A7A0E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28EE"/>
    <w:rsid w:val="00002C58"/>
    <w:rsid w:val="000034DE"/>
    <w:rsid w:val="00004370"/>
    <w:rsid w:val="000048F4"/>
    <w:rsid w:val="000109B9"/>
    <w:rsid w:val="00010FB2"/>
    <w:rsid w:val="00011AB7"/>
    <w:rsid w:val="000124E0"/>
    <w:rsid w:val="000144CA"/>
    <w:rsid w:val="00014C9B"/>
    <w:rsid w:val="00017D09"/>
    <w:rsid w:val="00020FBD"/>
    <w:rsid w:val="00022A77"/>
    <w:rsid w:val="00026537"/>
    <w:rsid w:val="0003093A"/>
    <w:rsid w:val="0003147F"/>
    <w:rsid w:val="00031846"/>
    <w:rsid w:val="00031DB0"/>
    <w:rsid w:val="00031F5C"/>
    <w:rsid w:val="0003311C"/>
    <w:rsid w:val="00033B99"/>
    <w:rsid w:val="00034788"/>
    <w:rsid w:val="00034AC8"/>
    <w:rsid w:val="000405AD"/>
    <w:rsid w:val="00041518"/>
    <w:rsid w:val="00041BE4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6776"/>
    <w:rsid w:val="00061003"/>
    <w:rsid w:val="000639DC"/>
    <w:rsid w:val="0006439C"/>
    <w:rsid w:val="00067F96"/>
    <w:rsid w:val="00071FBA"/>
    <w:rsid w:val="000759F4"/>
    <w:rsid w:val="00077F65"/>
    <w:rsid w:val="00081A94"/>
    <w:rsid w:val="00083D83"/>
    <w:rsid w:val="00084604"/>
    <w:rsid w:val="00087636"/>
    <w:rsid w:val="00087816"/>
    <w:rsid w:val="00091408"/>
    <w:rsid w:val="000917B3"/>
    <w:rsid w:val="00091C12"/>
    <w:rsid w:val="000921E1"/>
    <w:rsid w:val="00094EFA"/>
    <w:rsid w:val="00097C5B"/>
    <w:rsid w:val="000A0B47"/>
    <w:rsid w:val="000A37B2"/>
    <w:rsid w:val="000A6C5F"/>
    <w:rsid w:val="000B1193"/>
    <w:rsid w:val="000B300F"/>
    <w:rsid w:val="000B478C"/>
    <w:rsid w:val="000B4CD6"/>
    <w:rsid w:val="000B7390"/>
    <w:rsid w:val="000B7A95"/>
    <w:rsid w:val="000C0C85"/>
    <w:rsid w:val="000C188F"/>
    <w:rsid w:val="000C1EE5"/>
    <w:rsid w:val="000C29EE"/>
    <w:rsid w:val="000C2AD6"/>
    <w:rsid w:val="000C31E5"/>
    <w:rsid w:val="000C34A9"/>
    <w:rsid w:val="000C4345"/>
    <w:rsid w:val="000C489D"/>
    <w:rsid w:val="000C6FCE"/>
    <w:rsid w:val="000C737B"/>
    <w:rsid w:val="000D0513"/>
    <w:rsid w:val="000D0DE6"/>
    <w:rsid w:val="000D205F"/>
    <w:rsid w:val="000E0BC5"/>
    <w:rsid w:val="000E1077"/>
    <w:rsid w:val="000E167F"/>
    <w:rsid w:val="000E1769"/>
    <w:rsid w:val="000E23FE"/>
    <w:rsid w:val="000E3B62"/>
    <w:rsid w:val="000E3E26"/>
    <w:rsid w:val="000E4B8D"/>
    <w:rsid w:val="000E7931"/>
    <w:rsid w:val="000F0A55"/>
    <w:rsid w:val="000F37DF"/>
    <w:rsid w:val="000F5408"/>
    <w:rsid w:val="000F6E76"/>
    <w:rsid w:val="000F7CDF"/>
    <w:rsid w:val="00101468"/>
    <w:rsid w:val="0010508B"/>
    <w:rsid w:val="00105DA3"/>
    <w:rsid w:val="00106377"/>
    <w:rsid w:val="001072B6"/>
    <w:rsid w:val="001129BE"/>
    <w:rsid w:val="00117188"/>
    <w:rsid w:val="00117D84"/>
    <w:rsid w:val="001214FB"/>
    <w:rsid w:val="0012237F"/>
    <w:rsid w:val="001224F4"/>
    <w:rsid w:val="0012328B"/>
    <w:rsid w:val="0012503E"/>
    <w:rsid w:val="00125AFB"/>
    <w:rsid w:val="001268DA"/>
    <w:rsid w:val="00127F97"/>
    <w:rsid w:val="00131495"/>
    <w:rsid w:val="00134EF2"/>
    <w:rsid w:val="00135631"/>
    <w:rsid w:val="0013594E"/>
    <w:rsid w:val="00136745"/>
    <w:rsid w:val="001419DE"/>
    <w:rsid w:val="001436BB"/>
    <w:rsid w:val="00145C74"/>
    <w:rsid w:val="00147A21"/>
    <w:rsid w:val="00151D57"/>
    <w:rsid w:val="001526BE"/>
    <w:rsid w:val="001532A2"/>
    <w:rsid w:val="0015339E"/>
    <w:rsid w:val="00156270"/>
    <w:rsid w:val="001627C5"/>
    <w:rsid w:val="001638BA"/>
    <w:rsid w:val="00163A94"/>
    <w:rsid w:val="00167019"/>
    <w:rsid w:val="001675EC"/>
    <w:rsid w:val="00167658"/>
    <w:rsid w:val="001710C5"/>
    <w:rsid w:val="00171F6B"/>
    <w:rsid w:val="00172254"/>
    <w:rsid w:val="001748BD"/>
    <w:rsid w:val="00175049"/>
    <w:rsid w:val="001755AD"/>
    <w:rsid w:val="00175666"/>
    <w:rsid w:val="00176158"/>
    <w:rsid w:val="001762A3"/>
    <w:rsid w:val="00177FE8"/>
    <w:rsid w:val="00184113"/>
    <w:rsid w:val="0018488C"/>
    <w:rsid w:val="00184A17"/>
    <w:rsid w:val="001850A4"/>
    <w:rsid w:val="00185221"/>
    <w:rsid w:val="001852A2"/>
    <w:rsid w:val="0018672F"/>
    <w:rsid w:val="001917BB"/>
    <w:rsid w:val="0019468A"/>
    <w:rsid w:val="001958A0"/>
    <w:rsid w:val="0019620F"/>
    <w:rsid w:val="00197559"/>
    <w:rsid w:val="001A0CD1"/>
    <w:rsid w:val="001A1604"/>
    <w:rsid w:val="001A295A"/>
    <w:rsid w:val="001A2C91"/>
    <w:rsid w:val="001A3F3A"/>
    <w:rsid w:val="001A42F0"/>
    <w:rsid w:val="001A5F77"/>
    <w:rsid w:val="001B2974"/>
    <w:rsid w:val="001B4B0B"/>
    <w:rsid w:val="001B5859"/>
    <w:rsid w:val="001B678A"/>
    <w:rsid w:val="001B7C3A"/>
    <w:rsid w:val="001C05B6"/>
    <w:rsid w:val="001C0D7D"/>
    <w:rsid w:val="001C408E"/>
    <w:rsid w:val="001C59B1"/>
    <w:rsid w:val="001C5BA1"/>
    <w:rsid w:val="001D1B45"/>
    <w:rsid w:val="001D237B"/>
    <w:rsid w:val="001D33CD"/>
    <w:rsid w:val="001D3E97"/>
    <w:rsid w:val="001D5634"/>
    <w:rsid w:val="001D7793"/>
    <w:rsid w:val="001D7D30"/>
    <w:rsid w:val="001E0FFE"/>
    <w:rsid w:val="001E2A1B"/>
    <w:rsid w:val="001E5D99"/>
    <w:rsid w:val="001E68D5"/>
    <w:rsid w:val="001F1F35"/>
    <w:rsid w:val="001F569A"/>
    <w:rsid w:val="00201005"/>
    <w:rsid w:val="00201577"/>
    <w:rsid w:val="002032D1"/>
    <w:rsid w:val="0020588F"/>
    <w:rsid w:val="00206044"/>
    <w:rsid w:val="0020642F"/>
    <w:rsid w:val="002109CB"/>
    <w:rsid w:val="00210A35"/>
    <w:rsid w:val="002136FF"/>
    <w:rsid w:val="00213C3C"/>
    <w:rsid w:val="00214E5F"/>
    <w:rsid w:val="00216253"/>
    <w:rsid w:val="0022080B"/>
    <w:rsid w:val="00223240"/>
    <w:rsid w:val="00223767"/>
    <w:rsid w:val="00223E10"/>
    <w:rsid w:val="00224F86"/>
    <w:rsid w:val="0022660F"/>
    <w:rsid w:val="0022715B"/>
    <w:rsid w:val="00230952"/>
    <w:rsid w:val="00230AA2"/>
    <w:rsid w:val="0023185D"/>
    <w:rsid w:val="00234187"/>
    <w:rsid w:val="0023574E"/>
    <w:rsid w:val="00235EB6"/>
    <w:rsid w:val="00236215"/>
    <w:rsid w:val="00237A7F"/>
    <w:rsid w:val="00237C03"/>
    <w:rsid w:val="00237D18"/>
    <w:rsid w:val="00240088"/>
    <w:rsid w:val="0024202B"/>
    <w:rsid w:val="0024318E"/>
    <w:rsid w:val="00244036"/>
    <w:rsid w:val="0024459F"/>
    <w:rsid w:val="00245694"/>
    <w:rsid w:val="00251106"/>
    <w:rsid w:val="00253808"/>
    <w:rsid w:val="00254A29"/>
    <w:rsid w:val="00255F7A"/>
    <w:rsid w:val="0026059D"/>
    <w:rsid w:val="00260849"/>
    <w:rsid w:val="00262204"/>
    <w:rsid w:val="00262C7B"/>
    <w:rsid w:val="0026380D"/>
    <w:rsid w:val="0026427A"/>
    <w:rsid w:val="00264410"/>
    <w:rsid w:val="002645E7"/>
    <w:rsid w:val="00267335"/>
    <w:rsid w:val="002720BB"/>
    <w:rsid w:val="00272207"/>
    <w:rsid w:val="002726DF"/>
    <w:rsid w:val="002730FB"/>
    <w:rsid w:val="002737C9"/>
    <w:rsid w:val="00273DD5"/>
    <w:rsid w:val="00274907"/>
    <w:rsid w:val="0027533A"/>
    <w:rsid w:val="0027564F"/>
    <w:rsid w:val="00275BAC"/>
    <w:rsid w:val="002760B9"/>
    <w:rsid w:val="00280C3C"/>
    <w:rsid w:val="00283FC3"/>
    <w:rsid w:val="002856AA"/>
    <w:rsid w:val="002856F3"/>
    <w:rsid w:val="00285C6B"/>
    <w:rsid w:val="00286144"/>
    <w:rsid w:val="00292505"/>
    <w:rsid w:val="00293772"/>
    <w:rsid w:val="00294CDB"/>
    <w:rsid w:val="00294E80"/>
    <w:rsid w:val="002A1FB3"/>
    <w:rsid w:val="002A25EB"/>
    <w:rsid w:val="002A3FCC"/>
    <w:rsid w:val="002A466B"/>
    <w:rsid w:val="002A4967"/>
    <w:rsid w:val="002A4B18"/>
    <w:rsid w:val="002A6BBF"/>
    <w:rsid w:val="002A77C2"/>
    <w:rsid w:val="002B1D55"/>
    <w:rsid w:val="002B1E8A"/>
    <w:rsid w:val="002B2E2F"/>
    <w:rsid w:val="002B38E6"/>
    <w:rsid w:val="002B3C40"/>
    <w:rsid w:val="002B3D5D"/>
    <w:rsid w:val="002B455C"/>
    <w:rsid w:val="002B4FB8"/>
    <w:rsid w:val="002C07CB"/>
    <w:rsid w:val="002C2774"/>
    <w:rsid w:val="002C5228"/>
    <w:rsid w:val="002C668F"/>
    <w:rsid w:val="002C69F2"/>
    <w:rsid w:val="002D1F9B"/>
    <w:rsid w:val="002D2532"/>
    <w:rsid w:val="002D2C58"/>
    <w:rsid w:val="002D38E1"/>
    <w:rsid w:val="002D4048"/>
    <w:rsid w:val="002D67C4"/>
    <w:rsid w:val="002D716A"/>
    <w:rsid w:val="002D73C1"/>
    <w:rsid w:val="002E0C2B"/>
    <w:rsid w:val="002E24A0"/>
    <w:rsid w:val="002E4062"/>
    <w:rsid w:val="002E6283"/>
    <w:rsid w:val="002E68C2"/>
    <w:rsid w:val="002E70DD"/>
    <w:rsid w:val="002F0468"/>
    <w:rsid w:val="002F1A41"/>
    <w:rsid w:val="002F1F4C"/>
    <w:rsid w:val="002F238F"/>
    <w:rsid w:val="002F2835"/>
    <w:rsid w:val="002F2B77"/>
    <w:rsid w:val="002F4B5B"/>
    <w:rsid w:val="002F5532"/>
    <w:rsid w:val="002F64C6"/>
    <w:rsid w:val="002F6C33"/>
    <w:rsid w:val="002F7236"/>
    <w:rsid w:val="002F7D10"/>
    <w:rsid w:val="00302577"/>
    <w:rsid w:val="00303152"/>
    <w:rsid w:val="00304790"/>
    <w:rsid w:val="003048EB"/>
    <w:rsid w:val="00304A68"/>
    <w:rsid w:val="00311B5D"/>
    <w:rsid w:val="00313FAB"/>
    <w:rsid w:val="00315ABA"/>
    <w:rsid w:val="00316D0A"/>
    <w:rsid w:val="00317192"/>
    <w:rsid w:val="0032029E"/>
    <w:rsid w:val="003235A2"/>
    <w:rsid w:val="003243E4"/>
    <w:rsid w:val="00326880"/>
    <w:rsid w:val="00330B31"/>
    <w:rsid w:val="003327C1"/>
    <w:rsid w:val="00334C0C"/>
    <w:rsid w:val="003358D9"/>
    <w:rsid w:val="00335FBC"/>
    <w:rsid w:val="00340148"/>
    <w:rsid w:val="00341432"/>
    <w:rsid w:val="00341EBE"/>
    <w:rsid w:val="0034220B"/>
    <w:rsid w:val="00342C6F"/>
    <w:rsid w:val="003456A2"/>
    <w:rsid w:val="00346E03"/>
    <w:rsid w:val="003473D8"/>
    <w:rsid w:val="00350FFF"/>
    <w:rsid w:val="00352039"/>
    <w:rsid w:val="003523DA"/>
    <w:rsid w:val="00353641"/>
    <w:rsid w:val="00353CC4"/>
    <w:rsid w:val="0035683F"/>
    <w:rsid w:val="00357A79"/>
    <w:rsid w:val="00360BF9"/>
    <w:rsid w:val="0036171D"/>
    <w:rsid w:val="003632F8"/>
    <w:rsid w:val="00363637"/>
    <w:rsid w:val="00365EE6"/>
    <w:rsid w:val="00366147"/>
    <w:rsid w:val="00366E18"/>
    <w:rsid w:val="0037272B"/>
    <w:rsid w:val="00373F54"/>
    <w:rsid w:val="0037419B"/>
    <w:rsid w:val="00375478"/>
    <w:rsid w:val="00376965"/>
    <w:rsid w:val="0037786A"/>
    <w:rsid w:val="00381175"/>
    <w:rsid w:val="0038168B"/>
    <w:rsid w:val="00381A18"/>
    <w:rsid w:val="003831F4"/>
    <w:rsid w:val="00383959"/>
    <w:rsid w:val="00384CC1"/>
    <w:rsid w:val="0038542D"/>
    <w:rsid w:val="00385D16"/>
    <w:rsid w:val="003901D9"/>
    <w:rsid w:val="00390C10"/>
    <w:rsid w:val="00391F5C"/>
    <w:rsid w:val="00394205"/>
    <w:rsid w:val="0039696E"/>
    <w:rsid w:val="003A13E6"/>
    <w:rsid w:val="003A1474"/>
    <w:rsid w:val="003A26FA"/>
    <w:rsid w:val="003A3562"/>
    <w:rsid w:val="003A4307"/>
    <w:rsid w:val="003A550F"/>
    <w:rsid w:val="003B0883"/>
    <w:rsid w:val="003B1484"/>
    <w:rsid w:val="003B5D7F"/>
    <w:rsid w:val="003B6C5D"/>
    <w:rsid w:val="003C2427"/>
    <w:rsid w:val="003C3C81"/>
    <w:rsid w:val="003C4748"/>
    <w:rsid w:val="003C50E8"/>
    <w:rsid w:val="003C79B6"/>
    <w:rsid w:val="003D20E8"/>
    <w:rsid w:val="003D2C2C"/>
    <w:rsid w:val="003E001C"/>
    <w:rsid w:val="003E18C0"/>
    <w:rsid w:val="003E29A5"/>
    <w:rsid w:val="003E4E89"/>
    <w:rsid w:val="003E53BF"/>
    <w:rsid w:val="003E59C0"/>
    <w:rsid w:val="003E5B83"/>
    <w:rsid w:val="003E65A5"/>
    <w:rsid w:val="003E6F4D"/>
    <w:rsid w:val="003F0B92"/>
    <w:rsid w:val="003F407C"/>
    <w:rsid w:val="003F4575"/>
    <w:rsid w:val="003F4DB0"/>
    <w:rsid w:val="003F6707"/>
    <w:rsid w:val="003F7B35"/>
    <w:rsid w:val="0040170C"/>
    <w:rsid w:val="00401FD1"/>
    <w:rsid w:val="004044D6"/>
    <w:rsid w:val="00404E4F"/>
    <w:rsid w:val="004052A3"/>
    <w:rsid w:val="00405330"/>
    <w:rsid w:val="004077C7"/>
    <w:rsid w:val="004121D3"/>
    <w:rsid w:val="004129D2"/>
    <w:rsid w:val="00412C07"/>
    <w:rsid w:val="00414ACB"/>
    <w:rsid w:val="00414ACE"/>
    <w:rsid w:val="00416381"/>
    <w:rsid w:val="00417C41"/>
    <w:rsid w:val="004215BD"/>
    <w:rsid w:val="00422908"/>
    <w:rsid w:val="00422B8C"/>
    <w:rsid w:val="00423567"/>
    <w:rsid w:val="00427D3D"/>
    <w:rsid w:val="00437A7A"/>
    <w:rsid w:val="00437E9A"/>
    <w:rsid w:val="004409C6"/>
    <w:rsid w:val="00443543"/>
    <w:rsid w:val="00445279"/>
    <w:rsid w:val="004452D1"/>
    <w:rsid w:val="00446DF2"/>
    <w:rsid w:val="00447FDE"/>
    <w:rsid w:val="004539EB"/>
    <w:rsid w:val="004544F2"/>
    <w:rsid w:val="00454FE6"/>
    <w:rsid w:val="004614D5"/>
    <w:rsid w:val="0046189B"/>
    <w:rsid w:val="004646FD"/>
    <w:rsid w:val="00464BEA"/>
    <w:rsid w:val="00464DB6"/>
    <w:rsid w:val="004657D5"/>
    <w:rsid w:val="00465990"/>
    <w:rsid w:val="00466147"/>
    <w:rsid w:val="0046694D"/>
    <w:rsid w:val="00467262"/>
    <w:rsid w:val="004713B6"/>
    <w:rsid w:val="0047292B"/>
    <w:rsid w:val="00473385"/>
    <w:rsid w:val="0047384C"/>
    <w:rsid w:val="00474740"/>
    <w:rsid w:val="00475170"/>
    <w:rsid w:val="00475560"/>
    <w:rsid w:val="00475D4C"/>
    <w:rsid w:val="0047634D"/>
    <w:rsid w:val="00481C70"/>
    <w:rsid w:val="00485802"/>
    <w:rsid w:val="004926E2"/>
    <w:rsid w:val="00492F03"/>
    <w:rsid w:val="00493B46"/>
    <w:rsid w:val="00493E6A"/>
    <w:rsid w:val="0049468C"/>
    <w:rsid w:val="00494D29"/>
    <w:rsid w:val="00494E6D"/>
    <w:rsid w:val="00495C0C"/>
    <w:rsid w:val="00496EB1"/>
    <w:rsid w:val="00496F8F"/>
    <w:rsid w:val="004A1D2A"/>
    <w:rsid w:val="004A2563"/>
    <w:rsid w:val="004A3918"/>
    <w:rsid w:val="004A40C3"/>
    <w:rsid w:val="004A42B0"/>
    <w:rsid w:val="004A4B1E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C114C"/>
    <w:rsid w:val="004C23CB"/>
    <w:rsid w:val="004C448F"/>
    <w:rsid w:val="004C709F"/>
    <w:rsid w:val="004D2321"/>
    <w:rsid w:val="004D25EF"/>
    <w:rsid w:val="004D739B"/>
    <w:rsid w:val="004E280A"/>
    <w:rsid w:val="004E51DF"/>
    <w:rsid w:val="004E6801"/>
    <w:rsid w:val="004E6BA3"/>
    <w:rsid w:val="004E7A56"/>
    <w:rsid w:val="004E7CB6"/>
    <w:rsid w:val="004F012C"/>
    <w:rsid w:val="004F0D36"/>
    <w:rsid w:val="004F3A9B"/>
    <w:rsid w:val="004F402B"/>
    <w:rsid w:val="004F404B"/>
    <w:rsid w:val="004F41AA"/>
    <w:rsid w:val="004F5445"/>
    <w:rsid w:val="004F5810"/>
    <w:rsid w:val="004F63F8"/>
    <w:rsid w:val="004F67B9"/>
    <w:rsid w:val="00500FEF"/>
    <w:rsid w:val="005016D9"/>
    <w:rsid w:val="005022F8"/>
    <w:rsid w:val="0050234D"/>
    <w:rsid w:val="00502705"/>
    <w:rsid w:val="00503106"/>
    <w:rsid w:val="00503800"/>
    <w:rsid w:val="00504D24"/>
    <w:rsid w:val="005053C0"/>
    <w:rsid w:val="0050594E"/>
    <w:rsid w:val="00506CFA"/>
    <w:rsid w:val="00506DAF"/>
    <w:rsid w:val="00507CD2"/>
    <w:rsid w:val="00510111"/>
    <w:rsid w:val="005101F1"/>
    <w:rsid w:val="0051046B"/>
    <w:rsid w:val="00510FE4"/>
    <w:rsid w:val="0051259B"/>
    <w:rsid w:val="00520FB1"/>
    <w:rsid w:val="005210AD"/>
    <w:rsid w:val="005233C0"/>
    <w:rsid w:val="00523832"/>
    <w:rsid w:val="00530500"/>
    <w:rsid w:val="0053147D"/>
    <w:rsid w:val="00531C82"/>
    <w:rsid w:val="005331FE"/>
    <w:rsid w:val="0053350A"/>
    <w:rsid w:val="005339C2"/>
    <w:rsid w:val="00533C6D"/>
    <w:rsid w:val="00534062"/>
    <w:rsid w:val="00536A13"/>
    <w:rsid w:val="00537CA1"/>
    <w:rsid w:val="00540D3C"/>
    <w:rsid w:val="0054156C"/>
    <w:rsid w:val="00543129"/>
    <w:rsid w:val="00544827"/>
    <w:rsid w:val="00545B83"/>
    <w:rsid w:val="005468EF"/>
    <w:rsid w:val="00547B9A"/>
    <w:rsid w:val="00550A63"/>
    <w:rsid w:val="00550FFD"/>
    <w:rsid w:val="0055520E"/>
    <w:rsid w:val="005552D9"/>
    <w:rsid w:val="0055545A"/>
    <w:rsid w:val="00555BA4"/>
    <w:rsid w:val="00560567"/>
    <w:rsid w:val="00560D80"/>
    <w:rsid w:val="00560E4F"/>
    <w:rsid w:val="00562128"/>
    <w:rsid w:val="00562452"/>
    <w:rsid w:val="00563C7B"/>
    <w:rsid w:val="005706E3"/>
    <w:rsid w:val="00571187"/>
    <w:rsid w:val="0057128D"/>
    <w:rsid w:val="0057430C"/>
    <w:rsid w:val="00582E3E"/>
    <w:rsid w:val="00583F45"/>
    <w:rsid w:val="005866CA"/>
    <w:rsid w:val="00590645"/>
    <w:rsid w:val="0059267C"/>
    <w:rsid w:val="00592D58"/>
    <w:rsid w:val="0059502D"/>
    <w:rsid w:val="0059596A"/>
    <w:rsid w:val="00596696"/>
    <w:rsid w:val="00597B20"/>
    <w:rsid w:val="005A2C66"/>
    <w:rsid w:val="005A39E5"/>
    <w:rsid w:val="005A5FBB"/>
    <w:rsid w:val="005A66AA"/>
    <w:rsid w:val="005A71A8"/>
    <w:rsid w:val="005A7569"/>
    <w:rsid w:val="005B07B7"/>
    <w:rsid w:val="005B1421"/>
    <w:rsid w:val="005B3120"/>
    <w:rsid w:val="005B3E01"/>
    <w:rsid w:val="005B663F"/>
    <w:rsid w:val="005B6A71"/>
    <w:rsid w:val="005B7C2A"/>
    <w:rsid w:val="005C0A54"/>
    <w:rsid w:val="005C1CA2"/>
    <w:rsid w:val="005C3040"/>
    <w:rsid w:val="005C3B1D"/>
    <w:rsid w:val="005C46B9"/>
    <w:rsid w:val="005C4ECC"/>
    <w:rsid w:val="005C70FF"/>
    <w:rsid w:val="005D0D6B"/>
    <w:rsid w:val="005D10E2"/>
    <w:rsid w:val="005D1DB6"/>
    <w:rsid w:val="005D2440"/>
    <w:rsid w:val="005D37CA"/>
    <w:rsid w:val="005D3C16"/>
    <w:rsid w:val="005D6C46"/>
    <w:rsid w:val="005D7B9E"/>
    <w:rsid w:val="005E0DC6"/>
    <w:rsid w:val="005E3B93"/>
    <w:rsid w:val="005E3C4F"/>
    <w:rsid w:val="005E5B8C"/>
    <w:rsid w:val="005E5E9E"/>
    <w:rsid w:val="005E6B3A"/>
    <w:rsid w:val="005F00FB"/>
    <w:rsid w:val="005F2C04"/>
    <w:rsid w:val="005F3195"/>
    <w:rsid w:val="005F3F5E"/>
    <w:rsid w:val="005F5518"/>
    <w:rsid w:val="005F6ABB"/>
    <w:rsid w:val="00601B48"/>
    <w:rsid w:val="00606E6A"/>
    <w:rsid w:val="00607230"/>
    <w:rsid w:val="00610640"/>
    <w:rsid w:val="006143EA"/>
    <w:rsid w:val="006156B8"/>
    <w:rsid w:val="00616CF0"/>
    <w:rsid w:val="006174F1"/>
    <w:rsid w:val="00617664"/>
    <w:rsid w:val="00622B60"/>
    <w:rsid w:val="0062530A"/>
    <w:rsid w:val="00630D24"/>
    <w:rsid w:val="006311B6"/>
    <w:rsid w:val="00632BA1"/>
    <w:rsid w:val="00634433"/>
    <w:rsid w:val="00634619"/>
    <w:rsid w:val="00636998"/>
    <w:rsid w:val="00640906"/>
    <w:rsid w:val="0064095B"/>
    <w:rsid w:val="00640BD9"/>
    <w:rsid w:val="0064234C"/>
    <w:rsid w:val="006425A9"/>
    <w:rsid w:val="00643C34"/>
    <w:rsid w:val="00644467"/>
    <w:rsid w:val="00644826"/>
    <w:rsid w:val="00651D09"/>
    <w:rsid w:val="00651D2D"/>
    <w:rsid w:val="0065220D"/>
    <w:rsid w:val="0065283E"/>
    <w:rsid w:val="00653FDD"/>
    <w:rsid w:val="00654086"/>
    <w:rsid w:val="00654CD8"/>
    <w:rsid w:val="0065500F"/>
    <w:rsid w:val="00655911"/>
    <w:rsid w:val="0066212A"/>
    <w:rsid w:val="00666DDA"/>
    <w:rsid w:val="006720CA"/>
    <w:rsid w:val="006731E0"/>
    <w:rsid w:val="006838A1"/>
    <w:rsid w:val="00683E3E"/>
    <w:rsid w:val="006864CD"/>
    <w:rsid w:val="00691F06"/>
    <w:rsid w:val="00691F4D"/>
    <w:rsid w:val="00692EC6"/>
    <w:rsid w:val="00694CB6"/>
    <w:rsid w:val="006966CE"/>
    <w:rsid w:val="006A3493"/>
    <w:rsid w:val="006A74BF"/>
    <w:rsid w:val="006B1751"/>
    <w:rsid w:val="006B4427"/>
    <w:rsid w:val="006B7814"/>
    <w:rsid w:val="006C1A12"/>
    <w:rsid w:val="006C4B3F"/>
    <w:rsid w:val="006C4F78"/>
    <w:rsid w:val="006C4F8F"/>
    <w:rsid w:val="006C51CC"/>
    <w:rsid w:val="006C61A9"/>
    <w:rsid w:val="006D0619"/>
    <w:rsid w:val="006D2BEC"/>
    <w:rsid w:val="006D38D0"/>
    <w:rsid w:val="006D6086"/>
    <w:rsid w:val="006E045F"/>
    <w:rsid w:val="006E1565"/>
    <w:rsid w:val="006E1F63"/>
    <w:rsid w:val="006E36C0"/>
    <w:rsid w:val="006E3755"/>
    <w:rsid w:val="006E3B72"/>
    <w:rsid w:val="006E4A91"/>
    <w:rsid w:val="006E4BCB"/>
    <w:rsid w:val="006E50F9"/>
    <w:rsid w:val="006E553F"/>
    <w:rsid w:val="006E6EC2"/>
    <w:rsid w:val="006E7C87"/>
    <w:rsid w:val="006F21CF"/>
    <w:rsid w:val="006F64B5"/>
    <w:rsid w:val="006F6B07"/>
    <w:rsid w:val="006F702F"/>
    <w:rsid w:val="006F7CB0"/>
    <w:rsid w:val="007027F5"/>
    <w:rsid w:val="00703BB5"/>
    <w:rsid w:val="00703E61"/>
    <w:rsid w:val="00704F19"/>
    <w:rsid w:val="00705C1E"/>
    <w:rsid w:val="00710C9C"/>
    <w:rsid w:val="00710E4E"/>
    <w:rsid w:val="00711208"/>
    <w:rsid w:val="007112A8"/>
    <w:rsid w:val="007116A0"/>
    <w:rsid w:val="00711BB9"/>
    <w:rsid w:val="007121DE"/>
    <w:rsid w:val="007138A9"/>
    <w:rsid w:val="00713C8A"/>
    <w:rsid w:val="00714458"/>
    <w:rsid w:val="00717DDA"/>
    <w:rsid w:val="007210D3"/>
    <w:rsid w:val="0072483D"/>
    <w:rsid w:val="007331F4"/>
    <w:rsid w:val="007337D7"/>
    <w:rsid w:val="007339BD"/>
    <w:rsid w:val="0073455F"/>
    <w:rsid w:val="0073490F"/>
    <w:rsid w:val="00735138"/>
    <w:rsid w:val="00737C48"/>
    <w:rsid w:val="00740890"/>
    <w:rsid w:val="00740AC2"/>
    <w:rsid w:val="00743A57"/>
    <w:rsid w:val="007449F5"/>
    <w:rsid w:val="00744CA1"/>
    <w:rsid w:val="00744F2D"/>
    <w:rsid w:val="00747806"/>
    <w:rsid w:val="0075027E"/>
    <w:rsid w:val="00750B3B"/>
    <w:rsid w:val="00751F35"/>
    <w:rsid w:val="00752513"/>
    <w:rsid w:val="0075269A"/>
    <w:rsid w:val="00752D73"/>
    <w:rsid w:val="00755EDD"/>
    <w:rsid w:val="00756AC7"/>
    <w:rsid w:val="00760A71"/>
    <w:rsid w:val="00760D85"/>
    <w:rsid w:val="007621EB"/>
    <w:rsid w:val="007629A9"/>
    <w:rsid w:val="00763D0D"/>
    <w:rsid w:val="00765A7D"/>
    <w:rsid w:val="007662FB"/>
    <w:rsid w:val="007664A1"/>
    <w:rsid w:val="00766D45"/>
    <w:rsid w:val="007673C5"/>
    <w:rsid w:val="0077419A"/>
    <w:rsid w:val="007744EF"/>
    <w:rsid w:val="00777C22"/>
    <w:rsid w:val="007835F1"/>
    <w:rsid w:val="00785B77"/>
    <w:rsid w:val="00786C40"/>
    <w:rsid w:val="0079117C"/>
    <w:rsid w:val="00792CB6"/>
    <w:rsid w:val="0079354E"/>
    <w:rsid w:val="00795A05"/>
    <w:rsid w:val="007968AB"/>
    <w:rsid w:val="00796BB2"/>
    <w:rsid w:val="0079781B"/>
    <w:rsid w:val="007A2103"/>
    <w:rsid w:val="007A3233"/>
    <w:rsid w:val="007A3974"/>
    <w:rsid w:val="007A3996"/>
    <w:rsid w:val="007A42CA"/>
    <w:rsid w:val="007A6AA6"/>
    <w:rsid w:val="007A6AFA"/>
    <w:rsid w:val="007A79E2"/>
    <w:rsid w:val="007A7F2F"/>
    <w:rsid w:val="007B3FE9"/>
    <w:rsid w:val="007B4100"/>
    <w:rsid w:val="007B60E6"/>
    <w:rsid w:val="007B7929"/>
    <w:rsid w:val="007B7FCF"/>
    <w:rsid w:val="007C0E7C"/>
    <w:rsid w:val="007C1823"/>
    <w:rsid w:val="007C290C"/>
    <w:rsid w:val="007C404B"/>
    <w:rsid w:val="007C642D"/>
    <w:rsid w:val="007C6E89"/>
    <w:rsid w:val="007D0691"/>
    <w:rsid w:val="007D20AD"/>
    <w:rsid w:val="007D61A6"/>
    <w:rsid w:val="007D6435"/>
    <w:rsid w:val="007D7470"/>
    <w:rsid w:val="007E0A41"/>
    <w:rsid w:val="007E1C32"/>
    <w:rsid w:val="007E1EE4"/>
    <w:rsid w:val="007E2B64"/>
    <w:rsid w:val="007E568C"/>
    <w:rsid w:val="007E6C2E"/>
    <w:rsid w:val="007F6255"/>
    <w:rsid w:val="007F6AB4"/>
    <w:rsid w:val="008033C8"/>
    <w:rsid w:val="00804B0C"/>
    <w:rsid w:val="0080572C"/>
    <w:rsid w:val="00805A3F"/>
    <w:rsid w:val="00810878"/>
    <w:rsid w:val="00811966"/>
    <w:rsid w:val="0081251E"/>
    <w:rsid w:val="00816732"/>
    <w:rsid w:val="00816AE6"/>
    <w:rsid w:val="008207F7"/>
    <w:rsid w:val="008221EE"/>
    <w:rsid w:val="00822B5C"/>
    <w:rsid w:val="00826535"/>
    <w:rsid w:val="00830186"/>
    <w:rsid w:val="00830B66"/>
    <w:rsid w:val="00830BB7"/>
    <w:rsid w:val="00830CC8"/>
    <w:rsid w:val="00832D88"/>
    <w:rsid w:val="00834BA3"/>
    <w:rsid w:val="00835D51"/>
    <w:rsid w:val="008374E0"/>
    <w:rsid w:val="008376A8"/>
    <w:rsid w:val="00837E01"/>
    <w:rsid w:val="00845C40"/>
    <w:rsid w:val="008463E5"/>
    <w:rsid w:val="00847076"/>
    <w:rsid w:val="008475A7"/>
    <w:rsid w:val="00850690"/>
    <w:rsid w:val="00850E1B"/>
    <w:rsid w:val="00851A0C"/>
    <w:rsid w:val="00851B6E"/>
    <w:rsid w:val="0085277B"/>
    <w:rsid w:val="00855BEF"/>
    <w:rsid w:val="00856B00"/>
    <w:rsid w:val="00857A04"/>
    <w:rsid w:val="00860AE4"/>
    <w:rsid w:val="00864612"/>
    <w:rsid w:val="008700BC"/>
    <w:rsid w:val="00871721"/>
    <w:rsid w:val="008718AA"/>
    <w:rsid w:val="0087366C"/>
    <w:rsid w:val="008744D1"/>
    <w:rsid w:val="0087743C"/>
    <w:rsid w:val="00880474"/>
    <w:rsid w:val="008822E4"/>
    <w:rsid w:val="00885E13"/>
    <w:rsid w:val="00887BB1"/>
    <w:rsid w:val="00891050"/>
    <w:rsid w:val="008911CC"/>
    <w:rsid w:val="008912C5"/>
    <w:rsid w:val="0089226D"/>
    <w:rsid w:val="00892786"/>
    <w:rsid w:val="00892954"/>
    <w:rsid w:val="008956FA"/>
    <w:rsid w:val="00896C6F"/>
    <w:rsid w:val="008972A5"/>
    <w:rsid w:val="008972CC"/>
    <w:rsid w:val="008B0041"/>
    <w:rsid w:val="008B082E"/>
    <w:rsid w:val="008B0D3C"/>
    <w:rsid w:val="008B2A14"/>
    <w:rsid w:val="008B3056"/>
    <w:rsid w:val="008B3F80"/>
    <w:rsid w:val="008B42A3"/>
    <w:rsid w:val="008C011F"/>
    <w:rsid w:val="008C04A5"/>
    <w:rsid w:val="008C110B"/>
    <w:rsid w:val="008C16C8"/>
    <w:rsid w:val="008C3446"/>
    <w:rsid w:val="008C608F"/>
    <w:rsid w:val="008C619F"/>
    <w:rsid w:val="008C67A0"/>
    <w:rsid w:val="008D02EB"/>
    <w:rsid w:val="008D23E4"/>
    <w:rsid w:val="008D271B"/>
    <w:rsid w:val="008D6EA4"/>
    <w:rsid w:val="008E02F3"/>
    <w:rsid w:val="008E143C"/>
    <w:rsid w:val="008E48A7"/>
    <w:rsid w:val="008E4C1A"/>
    <w:rsid w:val="008E53D0"/>
    <w:rsid w:val="008E5629"/>
    <w:rsid w:val="008E582F"/>
    <w:rsid w:val="008E7AF8"/>
    <w:rsid w:val="008F1920"/>
    <w:rsid w:val="008F26C8"/>
    <w:rsid w:val="008F2D2D"/>
    <w:rsid w:val="008F2D86"/>
    <w:rsid w:val="008F33D6"/>
    <w:rsid w:val="008F4741"/>
    <w:rsid w:val="008F4938"/>
    <w:rsid w:val="008F4AED"/>
    <w:rsid w:val="008F6826"/>
    <w:rsid w:val="008F6FEA"/>
    <w:rsid w:val="008F74CE"/>
    <w:rsid w:val="008F7711"/>
    <w:rsid w:val="008F7B74"/>
    <w:rsid w:val="00900B62"/>
    <w:rsid w:val="00900DEB"/>
    <w:rsid w:val="0090201F"/>
    <w:rsid w:val="009045E5"/>
    <w:rsid w:val="009065E3"/>
    <w:rsid w:val="009077E0"/>
    <w:rsid w:val="00912D7E"/>
    <w:rsid w:val="009138D8"/>
    <w:rsid w:val="00916EA0"/>
    <w:rsid w:val="00916FED"/>
    <w:rsid w:val="009174D8"/>
    <w:rsid w:val="00921004"/>
    <w:rsid w:val="00922371"/>
    <w:rsid w:val="009223CC"/>
    <w:rsid w:val="00923FC6"/>
    <w:rsid w:val="00925F28"/>
    <w:rsid w:val="00927815"/>
    <w:rsid w:val="00930147"/>
    <w:rsid w:val="00933743"/>
    <w:rsid w:val="00935D5A"/>
    <w:rsid w:val="00935DA4"/>
    <w:rsid w:val="0093607B"/>
    <w:rsid w:val="00936C0D"/>
    <w:rsid w:val="009372A0"/>
    <w:rsid w:val="00943916"/>
    <w:rsid w:val="00944093"/>
    <w:rsid w:val="00945ED8"/>
    <w:rsid w:val="009515BC"/>
    <w:rsid w:val="009539FE"/>
    <w:rsid w:val="009568E7"/>
    <w:rsid w:val="0096071F"/>
    <w:rsid w:val="00960769"/>
    <w:rsid w:val="00961598"/>
    <w:rsid w:val="00962205"/>
    <w:rsid w:val="00962AF9"/>
    <w:rsid w:val="009630C2"/>
    <w:rsid w:val="0096654A"/>
    <w:rsid w:val="009701F4"/>
    <w:rsid w:val="00970636"/>
    <w:rsid w:val="00975537"/>
    <w:rsid w:val="0097614C"/>
    <w:rsid w:val="00976575"/>
    <w:rsid w:val="00976635"/>
    <w:rsid w:val="00976FC9"/>
    <w:rsid w:val="009800C7"/>
    <w:rsid w:val="00980113"/>
    <w:rsid w:val="009820CD"/>
    <w:rsid w:val="0098631B"/>
    <w:rsid w:val="0098669B"/>
    <w:rsid w:val="009879CB"/>
    <w:rsid w:val="009902E1"/>
    <w:rsid w:val="00992791"/>
    <w:rsid w:val="009972FD"/>
    <w:rsid w:val="00997727"/>
    <w:rsid w:val="009A16F6"/>
    <w:rsid w:val="009A1BE3"/>
    <w:rsid w:val="009A2FE4"/>
    <w:rsid w:val="009A3FC5"/>
    <w:rsid w:val="009A3FE8"/>
    <w:rsid w:val="009A5F99"/>
    <w:rsid w:val="009A675A"/>
    <w:rsid w:val="009A7B92"/>
    <w:rsid w:val="009B0389"/>
    <w:rsid w:val="009B0464"/>
    <w:rsid w:val="009B10BF"/>
    <w:rsid w:val="009B11B4"/>
    <w:rsid w:val="009B26A2"/>
    <w:rsid w:val="009B32B6"/>
    <w:rsid w:val="009B4896"/>
    <w:rsid w:val="009B4E65"/>
    <w:rsid w:val="009B52D9"/>
    <w:rsid w:val="009B5722"/>
    <w:rsid w:val="009B7354"/>
    <w:rsid w:val="009B7395"/>
    <w:rsid w:val="009C02B5"/>
    <w:rsid w:val="009C0661"/>
    <w:rsid w:val="009C13D5"/>
    <w:rsid w:val="009C1D9D"/>
    <w:rsid w:val="009C3F86"/>
    <w:rsid w:val="009C4670"/>
    <w:rsid w:val="009C4A77"/>
    <w:rsid w:val="009C6936"/>
    <w:rsid w:val="009D2544"/>
    <w:rsid w:val="009D3CEF"/>
    <w:rsid w:val="009D41D2"/>
    <w:rsid w:val="009D6BD1"/>
    <w:rsid w:val="009D7B49"/>
    <w:rsid w:val="009E093F"/>
    <w:rsid w:val="009E0D88"/>
    <w:rsid w:val="009E2A51"/>
    <w:rsid w:val="009E2B60"/>
    <w:rsid w:val="009E44B6"/>
    <w:rsid w:val="009E4D06"/>
    <w:rsid w:val="009E6D79"/>
    <w:rsid w:val="009E6DD3"/>
    <w:rsid w:val="009F21B7"/>
    <w:rsid w:val="009F22A0"/>
    <w:rsid w:val="009F4B0F"/>
    <w:rsid w:val="009F7B4A"/>
    <w:rsid w:val="009F7ECD"/>
    <w:rsid w:val="00A00EDA"/>
    <w:rsid w:val="00A01239"/>
    <w:rsid w:val="00A01CB1"/>
    <w:rsid w:val="00A02531"/>
    <w:rsid w:val="00A02973"/>
    <w:rsid w:val="00A07646"/>
    <w:rsid w:val="00A104DD"/>
    <w:rsid w:val="00A10C7D"/>
    <w:rsid w:val="00A146DD"/>
    <w:rsid w:val="00A14E65"/>
    <w:rsid w:val="00A15042"/>
    <w:rsid w:val="00A15F0F"/>
    <w:rsid w:val="00A168B9"/>
    <w:rsid w:val="00A176FD"/>
    <w:rsid w:val="00A2047D"/>
    <w:rsid w:val="00A20B9A"/>
    <w:rsid w:val="00A214F4"/>
    <w:rsid w:val="00A217B0"/>
    <w:rsid w:val="00A21DAB"/>
    <w:rsid w:val="00A22087"/>
    <w:rsid w:val="00A22BC1"/>
    <w:rsid w:val="00A22F9B"/>
    <w:rsid w:val="00A247F5"/>
    <w:rsid w:val="00A2548E"/>
    <w:rsid w:val="00A26477"/>
    <w:rsid w:val="00A2651D"/>
    <w:rsid w:val="00A267FD"/>
    <w:rsid w:val="00A314DE"/>
    <w:rsid w:val="00A332E8"/>
    <w:rsid w:val="00A33342"/>
    <w:rsid w:val="00A346D7"/>
    <w:rsid w:val="00A357BC"/>
    <w:rsid w:val="00A35B7A"/>
    <w:rsid w:val="00A36E70"/>
    <w:rsid w:val="00A3709C"/>
    <w:rsid w:val="00A3747A"/>
    <w:rsid w:val="00A37A4B"/>
    <w:rsid w:val="00A4060A"/>
    <w:rsid w:val="00A41AFB"/>
    <w:rsid w:val="00A421BF"/>
    <w:rsid w:val="00A424DF"/>
    <w:rsid w:val="00A42507"/>
    <w:rsid w:val="00A51303"/>
    <w:rsid w:val="00A519E4"/>
    <w:rsid w:val="00A56684"/>
    <w:rsid w:val="00A5782F"/>
    <w:rsid w:val="00A57B15"/>
    <w:rsid w:val="00A62BFD"/>
    <w:rsid w:val="00A630CF"/>
    <w:rsid w:val="00A6312C"/>
    <w:rsid w:val="00A63361"/>
    <w:rsid w:val="00A65541"/>
    <w:rsid w:val="00A66DCD"/>
    <w:rsid w:val="00A7097D"/>
    <w:rsid w:val="00A70D7B"/>
    <w:rsid w:val="00A733D4"/>
    <w:rsid w:val="00A74209"/>
    <w:rsid w:val="00A74262"/>
    <w:rsid w:val="00A75CA3"/>
    <w:rsid w:val="00A769A3"/>
    <w:rsid w:val="00A779EB"/>
    <w:rsid w:val="00A8007D"/>
    <w:rsid w:val="00A82A4A"/>
    <w:rsid w:val="00A82EA4"/>
    <w:rsid w:val="00A8394A"/>
    <w:rsid w:val="00A84775"/>
    <w:rsid w:val="00A873D9"/>
    <w:rsid w:val="00A902E7"/>
    <w:rsid w:val="00A903FB"/>
    <w:rsid w:val="00A90575"/>
    <w:rsid w:val="00A9058D"/>
    <w:rsid w:val="00A93DC2"/>
    <w:rsid w:val="00A94106"/>
    <w:rsid w:val="00A94A1B"/>
    <w:rsid w:val="00A957FF"/>
    <w:rsid w:val="00A95AF6"/>
    <w:rsid w:val="00A966AB"/>
    <w:rsid w:val="00A96942"/>
    <w:rsid w:val="00A96EE4"/>
    <w:rsid w:val="00AA4541"/>
    <w:rsid w:val="00AB34E3"/>
    <w:rsid w:val="00AB388E"/>
    <w:rsid w:val="00AB5096"/>
    <w:rsid w:val="00AB5225"/>
    <w:rsid w:val="00AB5C5B"/>
    <w:rsid w:val="00AB7079"/>
    <w:rsid w:val="00AC0442"/>
    <w:rsid w:val="00AC1048"/>
    <w:rsid w:val="00AC2334"/>
    <w:rsid w:val="00AC4687"/>
    <w:rsid w:val="00AC4D63"/>
    <w:rsid w:val="00AD0855"/>
    <w:rsid w:val="00AD21EB"/>
    <w:rsid w:val="00AD2CFB"/>
    <w:rsid w:val="00AD6F32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101A"/>
    <w:rsid w:val="00B031A5"/>
    <w:rsid w:val="00B034A2"/>
    <w:rsid w:val="00B047BE"/>
    <w:rsid w:val="00B06FA5"/>
    <w:rsid w:val="00B070C3"/>
    <w:rsid w:val="00B07FA8"/>
    <w:rsid w:val="00B106CA"/>
    <w:rsid w:val="00B11643"/>
    <w:rsid w:val="00B12549"/>
    <w:rsid w:val="00B12D04"/>
    <w:rsid w:val="00B142A0"/>
    <w:rsid w:val="00B1691F"/>
    <w:rsid w:val="00B208AA"/>
    <w:rsid w:val="00B24E0F"/>
    <w:rsid w:val="00B25EA2"/>
    <w:rsid w:val="00B26944"/>
    <w:rsid w:val="00B2764D"/>
    <w:rsid w:val="00B30E60"/>
    <w:rsid w:val="00B31935"/>
    <w:rsid w:val="00B31D37"/>
    <w:rsid w:val="00B330D7"/>
    <w:rsid w:val="00B3336B"/>
    <w:rsid w:val="00B35AA5"/>
    <w:rsid w:val="00B3721B"/>
    <w:rsid w:val="00B37469"/>
    <w:rsid w:val="00B40D45"/>
    <w:rsid w:val="00B417CA"/>
    <w:rsid w:val="00B41929"/>
    <w:rsid w:val="00B42775"/>
    <w:rsid w:val="00B447C0"/>
    <w:rsid w:val="00B44E6C"/>
    <w:rsid w:val="00B46E87"/>
    <w:rsid w:val="00B474BA"/>
    <w:rsid w:val="00B50E8D"/>
    <w:rsid w:val="00B51343"/>
    <w:rsid w:val="00B55730"/>
    <w:rsid w:val="00B56401"/>
    <w:rsid w:val="00B56C83"/>
    <w:rsid w:val="00B579C1"/>
    <w:rsid w:val="00B6092B"/>
    <w:rsid w:val="00B61A18"/>
    <w:rsid w:val="00B666E7"/>
    <w:rsid w:val="00B719C5"/>
    <w:rsid w:val="00B7363E"/>
    <w:rsid w:val="00B741BC"/>
    <w:rsid w:val="00B74523"/>
    <w:rsid w:val="00B7490E"/>
    <w:rsid w:val="00B74D9A"/>
    <w:rsid w:val="00B75835"/>
    <w:rsid w:val="00B761C0"/>
    <w:rsid w:val="00B7696D"/>
    <w:rsid w:val="00B812B4"/>
    <w:rsid w:val="00B8155D"/>
    <w:rsid w:val="00B8185F"/>
    <w:rsid w:val="00B822A7"/>
    <w:rsid w:val="00B86F37"/>
    <w:rsid w:val="00B87883"/>
    <w:rsid w:val="00B93924"/>
    <w:rsid w:val="00B96981"/>
    <w:rsid w:val="00BA1EBA"/>
    <w:rsid w:val="00BA1FF0"/>
    <w:rsid w:val="00BA27C1"/>
    <w:rsid w:val="00BA3607"/>
    <w:rsid w:val="00BA5003"/>
    <w:rsid w:val="00BA58C1"/>
    <w:rsid w:val="00BA6548"/>
    <w:rsid w:val="00BA6CA6"/>
    <w:rsid w:val="00BA7FC5"/>
    <w:rsid w:val="00BB0E65"/>
    <w:rsid w:val="00BB638B"/>
    <w:rsid w:val="00BB63BB"/>
    <w:rsid w:val="00BB7937"/>
    <w:rsid w:val="00BC2D6C"/>
    <w:rsid w:val="00BC394A"/>
    <w:rsid w:val="00BC4C02"/>
    <w:rsid w:val="00BC6464"/>
    <w:rsid w:val="00BD1BFD"/>
    <w:rsid w:val="00BD2ACE"/>
    <w:rsid w:val="00BD36A3"/>
    <w:rsid w:val="00BD36D2"/>
    <w:rsid w:val="00BD5AE7"/>
    <w:rsid w:val="00BD758A"/>
    <w:rsid w:val="00BD7A17"/>
    <w:rsid w:val="00BE1BC7"/>
    <w:rsid w:val="00BE3E6A"/>
    <w:rsid w:val="00BE4110"/>
    <w:rsid w:val="00BE4DD0"/>
    <w:rsid w:val="00BE7EE0"/>
    <w:rsid w:val="00BF088B"/>
    <w:rsid w:val="00BF1F96"/>
    <w:rsid w:val="00C00794"/>
    <w:rsid w:val="00C02EF0"/>
    <w:rsid w:val="00C0319C"/>
    <w:rsid w:val="00C064C5"/>
    <w:rsid w:val="00C065BB"/>
    <w:rsid w:val="00C06E16"/>
    <w:rsid w:val="00C103EF"/>
    <w:rsid w:val="00C11616"/>
    <w:rsid w:val="00C12041"/>
    <w:rsid w:val="00C12152"/>
    <w:rsid w:val="00C12B30"/>
    <w:rsid w:val="00C13A68"/>
    <w:rsid w:val="00C16B77"/>
    <w:rsid w:val="00C17233"/>
    <w:rsid w:val="00C23793"/>
    <w:rsid w:val="00C24DEF"/>
    <w:rsid w:val="00C30052"/>
    <w:rsid w:val="00C3305E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84F"/>
    <w:rsid w:val="00C53E26"/>
    <w:rsid w:val="00C546DE"/>
    <w:rsid w:val="00C5611A"/>
    <w:rsid w:val="00C602DA"/>
    <w:rsid w:val="00C61A6F"/>
    <w:rsid w:val="00C649F7"/>
    <w:rsid w:val="00C64DAE"/>
    <w:rsid w:val="00C6553C"/>
    <w:rsid w:val="00C67C14"/>
    <w:rsid w:val="00C70427"/>
    <w:rsid w:val="00C74983"/>
    <w:rsid w:val="00C75C60"/>
    <w:rsid w:val="00C76FA7"/>
    <w:rsid w:val="00C77E3A"/>
    <w:rsid w:val="00C811ED"/>
    <w:rsid w:val="00C85439"/>
    <w:rsid w:val="00C871DD"/>
    <w:rsid w:val="00C8743D"/>
    <w:rsid w:val="00C87D1F"/>
    <w:rsid w:val="00C901CC"/>
    <w:rsid w:val="00C91CC4"/>
    <w:rsid w:val="00C931D8"/>
    <w:rsid w:val="00C9353E"/>
    <w:rsid w:val="00C95B03"/>
    <w:rsid w:val="00C9725C"/>
    <w:rsid w:val="00C97359"/>
    <w:rsid w:val="00C975F3"/>
    <w:rsid w:val="00CA29E2"/>
    <w:rsid w:val="00CA37A9"/>
    <w:rsid w:val="00CA46C2"/>
    <w:rsid w:val="00CA51BD"/>
    <w:rsid w:val="00CA54CF"/>
    <w:rsid w:val="00CA555E"/>
    <w:rsid w:val="00CA62D9"/>
    <w:rsid w:val="00CA6401"/>
    <w:rsid w:val="00CA67F0"/>
    <w:rsid w:val="00CB3A26"/>
    <w:rsid w:val="00CB3BA8"/>
    <w:rsid w:val="00CB65EB"/>
    <w:rsid w:val="00CB702F"/>
    <w:rsid w:val="00CB7B49"/>
    <w:rsid w:val="00CC4786"/>
    <w:rsid w:val="00CC5ED0"/>
    <w:rsid w:val="00CC6923"/>
    <w:rsid w:val="00CC75F6"/>
    <w:rsid w:val="00CC7FE5"/>
    <w:rsid w:val="00CD0FBB"/>
    <w:rsid w:val="00CD1A9F"/>
    <w:rsid w:val="00CD21D7"/>
    <w:rsid w:val="00CD2EEA"/>
    <w:rsid w:val="00CD39BA"/>
    <w:rsid w:val="00CD3D3A"/>
    <w:rsid w:val="00CD5038"/>
    <w:rsid w:val="00CE10D7"/>
    <w:rsid w:val="00CE1B4E"/>
    <w:rsid w:val="00CE23EA"/>
    <w:rsid w:val="00CE34B9"/>
    <w:rsid w:val="00CE4B7E"/>
    <w:rsid w:val="00CE5892"/>
    <w:rsid w:val="00CE6465"/>
    <w:rsid w:val="00CF0695"/>
    <w:rsid w:val="00CF1030"/>
    <w:rsid w:val="00CF1202"/>
    <w:rsid w:val="00CF25C1"/>
    <w:rsid w:val="00CF2F80"/>
    <w:rsid w:val="00CF2FBA"/>
    <w:rsid w:val="00CF37AB"/>
    <w:rsid w:val="00CF40DC"/>
    <w:rsid w:val="00CF431D"/>
    <w:rsid w:val="00CF52A3"/>
    <w:rsid w:val="00D03604"/>
    <w:rsid w:val="00D04216"/>
    <w:rsid w:val="00D042F1"/>
    <w:rsid w:val="00D0460F"/>
    <w:rsid w:val="00D053F0"/>
    <w:rsid w:val="00D07531"/>
    <w:rsid w:val="00D07A9B"/>
    <w:rsid w:val="00D11E19"/>
    <w:rsid w:val="00D1253B"/>
    <w:rsid w:val="00D12C3A"/>
    <w:rsid w:val="00D14338"/>
    <w:rsid w:val="00D1443B"/>
    <w:rsid w:val="00D15D2F"/>
    <w:rsid w:val="00D179E6"/>
    <w:rsid w:val="00D2032F"/>
    <w:rsid w:val="00D20D10"/>
    <w:rsid w:val="00D213FE"/>
    <w:rsid w:val="00D240A0"/>
    <w:rsid w:val="00D24195"/>
    <w:rsid w:val="00D25121"/>
    <w:rsid w:val="00D257AE"/>
    <w:rsid w:val="00D25CD3"/>
    <w:rsid w:val="00D3509C"/>
    <w:rsid w:val="00D364A9"/>
    <w:rsid w:val="00D37647"/>
    <w:rsid w:val="00D4129C"/>
    <w:rsid w:val="00D431A6"/>
    <w:rsid w:val="00D4360E"/>
    <w:rsid w:val="00D45548"/>
    <w:rsid w:val="00D459CE"/>
    <w:rsid w:val="00D53BFF"/>
    <w:rsid w:val="00D53E16"/>
    <w:rsid w:val="00D54DA2"/>
    <w:rsid w:val="00D6013F"/>
    <w:rsid w:val="00D610D3"/>
    <w:rsid w:val="00D625AC"/>
    <w:rsid w:val="00D65BCF"/>
    <w:rsid w:val="00D7084B"/>
    <w:rsid w:val="00D73C1C"/>
    <w:rsid w:val="00D767A3"/>
    <w:rsid w:val="00D77FB7"/>
    <w:rsid w:val="00D80BA9"/>
    <w:rsid w:val="00D80EFC"/>
    <w:rsid w:val="00D812B7"/>
    <w:rsid w:val="00D81D99"/>
    <w:rsid w:val="00D82182"/>
    <w:rsid w:val="00D825BD"/>
    <w:rsid w:val="00D84FF7"/>
    <w:rsid w:val="00D95D50"/>
    <w:rsid w:val="00D97A4D"/>
    <w:rsid w:val="00DA1A65"/>
    <w:rsid w:val="00DA4B85"/>
    <w:rsid w:val="00DA4BC1"/>
    <w:rsid w:val="00DA6211"/>
    <w:rsid w:val="00DB1387"/>
    <w:rsid w:val="00DB2F5C"/>
    <w:rsid w:val="00DB3316"/>
    <w:rsid w:val="00DB3510"/>
    <w:rsid w:val="00DB485B"/>
    <w:rsid w:val="00DB5C4E"/>
    <w:rsid w:val="00DB717D"/>
    <w:rsid w:val="00DC11CB"/>
    <w:rsid w:val="00DC1296"/>
    <w:rsid w:val="00DC19FE"/>
    <w:rsid w:val="00DC2D8F"/>
    <w:rsid w:val="00DC39AD"/>
    <w:rsid w:val="00DC7F65"/>
    <w:rsid w:val="00DD5710"/>
    <w:rsid w:val="00DD590B"/>
    <w:rsid w:val="00DD65A7"/>
    <w:rsid w:val="00DD7329"/>
    <w:rsid w:val="00DE0E1C"/>
    <w:rsid w:val="00DE11A8"/>
    <w:rsid w:val="00DE1796"/>
    <w:rsid w:val="00DE1ECA"/>
    <w:rsid w:val="00DE4D36"/>
    <w:rsid w:val="00DE588A"/>
    <w:rsid w:val="00DE6815"/>
    <w:rsid w:val="00DE6A68"/>
    <w:rsid w:val="00DE7E1B"/>
    <w:rsid w:val="00DF0376"/>
    <w:rsid w:val="00DF31E9"/>
    <w:rsid w:val="00DF4137"/>
    <w:rsid w:val="00DF4690"/>
    <w:rsid w:val="00DF53D4"/>
    <w:rsid w:val="00E00BF5"/>
    <w:rsid w:val="00E01CB2"/>
    <w:rsid w:val="00E02AC8"/>
    <w:rsid w:val="00E0370D"/>
    <w:rsid w:val="00E03926"/>
    <w:rsid w:val="00E04440"/>
    <w:rsid w:val="00E07670"/>
    <w:rsid w:val="00E1306E"/>
    <w:rsid w:val="00E1392D"/>
    <w:rsid w:val="00E14C78"/>
    <w:rsid w:val="00E1560E"/>
    <w:rsid w:val="00E16BE1"/>
    <w:rsid w:val="00E16F0F"/>
    <w:rsid w:val="00E2063C"/>
    <w:rsid w:val="00E213F7"/>
    <w:rsid w:val="00E219EA"/>
    <w:rsid w:val="00E21E68"/>
    <w:rsid w:val="00E24ADD"/>
    <w:rsid w:val="00E309CE"/>
    <w:rsid w:val="00E34CD9"/>
    <w:rsid w:val="00E3658E"/>
    <w:rsid w:val="00E36687"/>
    <w:rsid w:val="00E40963"/>
    <w:rsid w:val="00E424F0"/>
    <w:rsid w:val="00E432A6"/>
    <w:rsid w:val="00E4428F"/>
    <w:rsid w:val="00E44A3F"/>
    <w:rsid w:val="00E44E87"/>
    <w:rsid w:val="00E45854"/>
    <w:rsid w:val="00E506C3"/>
    <w:rsid w:val="00E5261A"/>
    <w:rsid w:val="00E536F6"/>
    <w:rsid w:val="00E5500E"/>
    <w:rsid w:val="00E5529B"/>
    <w:rsid w:val="00E5590C"/>
    <w:rsid w:val="00E60B6C"/>
    <w:rsid w:val="00E61403"/>
    <w:rsid w:val="00E62D8F"/>
    <w:rsid w:val="00E64E1A"/>
    <w:rsid w:val="00E65B60"/>
    <w:rsid w:val="00E660F9"/>
    <w:rsid w:val="00E6774D"/>
    <w:rsid w:val="00E67C2F"/>
    <w:rsid w:val="00E70E87"/>
    <w:rsid w:val="00E713C9"/>
    <w:rsid w:val="00E73690"/>
    <w:rsid w:val="00E73B60"/>
    <w:rsid w:val="00E74857"/>
    <w:rsid w:val="00E75648"/>
    <w:rsid w:val="00E7589D"/>
    <w:rsid w:val="00E82663"/>
    <w:rsid w:val="00E87085"/>
    <w:rsid w:val="00E87714"/>
    <w:rsid w:val="00E909D7"/>
    <w:rsid w:val="00E92D59"/>
    <w:rsid w:val="00E92FF2"/>
    <w:rsid w:val="00E94934"/>
    <w:rsid w:val="00E94D16"/>
    <w:rsid w:val="00E969E4"/>
    <w:rsid w:val="00EA36AF"/>
    <w:rsid w:val="00EA4086"/>
    <w:rsid w:val="00EA46B3"/>
    <w:rsid w:val="00EA6771"/>
    <w:rsid w:val="00EB076C"/>
    <w:rsid w:val="00EB154B"/>
    <w:rsid w:val="00EB18BD"/>
    <w:rsid w:val="00EB2AFB"/>
    <w:rsid w:val="00EB3863"/>
    <w:rsid w:val="00EB6412"/>
    <w:rsid w:val="00EB6BA8"/>
    <w:rsid w:val="00EC1796"/>
    <w:rsid w:val="00EC1F1B"/>
    <w:rsid w:val="00EC6A12"/>
    <w:rsid w:val="00EC71C6"/>
    <w:rsid w:val="00ED098A"/>
    <w:rsid w:val="00ED11AE"/>
    <w:rsid w:val="00ED2F75"/>
    <w:rsid w:val="00ED41FD"/>
    <w:rsid w:val="00ED4BC3"/>
    <w:rsid w:val="00ED774F"/>
    <w:rsid w:val="00EE1557"/>
    <w:rsid w:val="00EE29BE"/>
    <w:rsid w:val="00EE44C7"/>
    <w:rsid w:val="00EE4A77"/>
    <w:rsid w:val="00EE6A49"/>
    <w:rsid w:val="00EF07EB"/>
    <w:rsid w:val="00EF0E56"/>
    <w:rsid w:val="00EF17EE"/>
    <w:rsid w:val="00EF37CB"/>
    <w:rsid w:val="00EF4F17"/>
    <w:rsid w:val="00EF57F4"/>
    <w:rsid w:val="00EF5B2D"/>
    <w:rsid w:val="00EF6B83"/>
    <w:rsid w:val="00F02EEB"/>
    <w:rsid w:val="00F0397A"/>
    <w:rsid w:val="00F05152"/>
    <w:rsid w:val="00F15320"/>
    <w:rsid w:val="00F1653C"/>
    <w:rsid w:val="00F20AAE"/>
    <w:rsid w:val="00F224D1"/>
    <w:rsid w:val="00F22CC7"/>
    <w:rsid w:val="00F22FA3"/>
    <w:rsid w:val="00F30FAA"/>
    <w:rsid w:val="00F321F2"/>
    <w:rsid w:val="00F32740"/>
    <w:rsid w:val="00F33313"/>
    <w:rsid w:val="00F34B77"/>
    <w:rsid w:val="00F3693A"/>
    <w:rsid w:val="00F36B15"/>
    <w:rsid w:val="00F37CFF"/>
    <w:rsid w:val="00F40E59"/>
    <w:rsid w:val="00F41E54"/>
    <w:rsid w:val="00F41F91"/>
    <w:rsid w:val="00F44964"/>
    <w:rsid w:val="00F44A10"/>
    <w:rsid w:val="00F463CC"/>
    <w:rsid w:val="00F46A1F"/>
    <w:rsid w:val="00F507F6"/>
    <w:rsid w:val="00F519EE"/>
    <w:rsid w:val="00F522FF"/>
    <w:rsid w:val="00F554BB"/>
    <w:rsid w:val="00F56979"/>
    <w:rsid w:val="00F60E5E"/>
    <w:rsid w:val="00F61AD4"/>
    <w:rsid w:val="00F6256B"/>
    <w:rsid w:val="00F65304"/>
    <w:rsid w:val="00F71F89"/>
    <w:rsid w:val="00F75954"/>
    <w:rsid w:val="00F76DF8"/>
    <w:rsid w:val="00F77426"/>
    <w:rsid w:val="00F774B3"/>
    <w:rsid w:val="00F77762"/>
    <w:rsid w:val="00F77CBA"/>
    <w:rsid w:val="00F8055B"/>
    <w:rsid w:val="00F82855"/>
    <w:rsid w:val="00F828B0"/>
    <w:rsid w:val="00F82D14"/>
    <w:rsid w:val="00F85779"/>
    <w:rsid w:val="00F86561"/>
    <w:rsid w:val="00F9092A"/>
    <w:rsid w:val="00F90A3E"/>
    <w:rsid w:val="00F921C8"/>
    <w:rsid w:val="00F96C61"/>
    <w:rsid w:val="00F97EB1"/>
    <w:rsid w:val="00FA02E2"/>
    <w:rsid w:val="00FA0B8E"/>
    <w:rsid w:val="00FA0C2F"/>
    <w:rsid w:val="00FA0FDC"/>
    <w:rsid w:val="00FA1966"/>
    <w:rsid w:val="00FA3417"/>
    <w:rsid w:val="00FA4372"/>
    <w:rsid w:val="00FA4CAB"/>
    <w:rsid w:val="00FA6A46"/>
    <w:rsid w:val="00FA7108"/>
    <w:rsid w:val="00FA73B9"/>
    <w:rsid w:val="00FA7950"/>
    <w:rsid w:val="00FA7EB5"/>
    <w:rsid w:val="00FB1BB9"/>
    <w:rsid w:val="00FB412F"/>
    <w:rsid w:val="00FB6AF3"/>
    <w:rsid w:val="00FC03BF"/>
    <w:rsid w:val="00FC1EA4"/>
    <w:rsid w:val="00FC463B"/>
    <w:rsid w:val="00FC4E36"/>
    <w:rsid w:val="00FC54AD"/>
    <w:rsid w:val="00FC6FBE"/>
    <w:rsid w:val="00FD055D"/>
    <w:rsid w:val="00FD2B9E"/>
    <w:rsid w:val="00FD42C8"/>
    <w:rsid w:val="00FD6B01"/>
    <w:rsid w:val="00FD6FCB"/>
    <w:rsid w:val="00FD75B8"/>
    <w:rsid w:val="00FD7F3B"/>
    <w:rsid w:val="00FE0B4C"/>
    <w:rsid w:val="00FE0B8D"/>
    <w:rsid w:val="00FE3FFC"/>
    <w:rsid w:val="00FE494B"/>
    <w:rsid w:val="00FF0F0C"/>
    <w:rsid w:val="00FF4F37"/>
    <w:rsid w:val="00FF5C5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71E5B"/>
  <w15:docId w15:val="{F9E483D3-04FB-4285-888B-FB0FD74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9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uiPriority w:val="99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customStyle="1" w:styleId="1">
    <w:name w:val="Незакрита згадка1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BC4C02"/>
    <w:rPr>
      <w:b/>
      <w:bCs/>
    </w:rPr>
  </w:style>
  <w:style w:type="table" w:styleId="af5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customStyle="1" w:styleId="st">
    <w:name w:val="st"/>
    <w:basedOn w:val="a0"/>
    <w:rsid w:val="00DA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odle.znu.edu.ua/mod/assign/view.php?id=687733" TargetMode="External"/><Relationship Id="rId21" Type="http://schemas.openxmlformats.org/officeDocument/2006/relationships/hyperlink" Target="https://moodle.znu.edu.ua/mod/assign/view.php?id=687728" TargetMode="External"/><Relationship Id="rId42" Type="http://schemas.openxmlformats.org/officeDocument/2006/relationships/hyperlink" Target="http://avtura.com.ua/" TargetMode="External"/><Relationship Id="rId47" Type="http://schemas.openxmlformats.org/officeDocument/2006/relationships/hyperlink" Target="https://surl.li/znbwlp" TargetMode="External"/><Relationship Id="rId63" Type="http://schemas.openxmlformats.org/officeDocument/2006/relationships/hyperlink" Target="https://lnk.ua/EYNg6GpVZ" TargetMode="External"/><Relationship Id="rId68" Type="http://schemas.openxmlformats.org/officeDocument/2006/relationships/hyperlink" Target="https://library.z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228095" TargetMode="External"/><Relationship Id="rId29" Type="http://schemas.openxmlformats.org/officeDocument/2006/relationships/hyperlink" Target="https://moodle.znu.edu.ua/mod/assign/view.php?id=687736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moodle.znu.edu.ua/mod/assign/view.php?id=687731" TargetMode="External"/><Relationship Id="rId32" Type="http://schemas.openxmlformats.org/officeDocument/2006/relationships/hyperlink" Target="https://moodle.znu.edu.ua/mod/assign/view.php?id=687739" TargetMode="External"/><Relationship Id="rId37" Type="http://schemas.openxmlformats.org/officeDocument/2006/relationships/hyperlink" Target="https://moodle.znu.edu.ua/mod/assign/view.php?id=228590" TargetMode="External"/><Relationship Id="rId40" Type="http://schemas.openxmlformats.org/officeDocument/2006/relationships/hyperlink" Target="https://moodle.znu.edu.ua/mod/assign/view.php?id=687749" TargetMode="External"/><Relationship Id="rId45" Type="http://schemas.openxmlformats.org/officeDocument/2006/relationships/hyperlink" Target="https://il-journal.com/index.php/journal" TargetMode="External"/><Relationship Id="rId53" Type="http://schemas.openxmlformats.org/officeDocument/2006/relationships/hyperlink" Target="https://chytay-ua.com/" TargetMode="External"/><Relationship Id="rId58" Type="http://schemas.openxmlformats.org/officeDocument/2006/relationships/hyperlink" Target="http://www.nbuv.gov.ua" TargetMode="External"/><Relationship Id="rId66" Type="http://schemas.openxmlformats.org/officeDocument/2006/relationships/hyperlink" Target="mailto:v_banakh@znu.edu.ua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19" Type="http://schemas.openxmlformats.org/officeDocument/2006/relationships/hyperlink" Target="https://moodle.znu.edu.ua/mod/assign/view.php?id=176477" TargetMode="External"/><Relationship Id="rId14" Type="http://schemas.openxmlformats.org/officeDocument/2006/relationships/hyperlink" Target="https://moodle.znu.edu.ua/mod/assign/view.php?id=175749" TargetMode="External"/><Relationship Id="rId22" Type="http://schemas.openxmlformats.org/officeDocument/2006/relationships/hyperlink" Target="https://moodle.znu.edu.ua/mod/assign/view.php?id=687730" TargetMode="External"/><Relationship Id="rId27" Type="http://schemas.openxmlformats.org/officeDocument/2006/relationships/hyperlink" Target="https://moodle.znu.edu.ua/mod/assign/view.php?id=687734" TargetMode="External"/><Relationship Id="rId30" Type="http://schemas.openxmlformats.org/officeDocument/2006/relationships/hyperlink" Target="https://moodle.znu.edu.ua/mod/assign/view.php?id=687737" TargetMode="External"/><Relationship Id="rId35" Type="http://schemas.openxmlformats.org/officeDocument/2006/relationships/hyperlink" Target="https://moodle.znu.edu.ua/mod/assign/view.php?id=228597" TargetMode="External"/><Relationship Id="rId43" Type="http://schemas.openxmlformats.org/officeDocument/2006/relationships/hyperlink" Target="https://krytyka.com/" TargetMode="External"/><Relationship Id="rId48" Type="http://schemas.openxmlformats.org/officeDocument/2006/relationships/hyperlink" Target="https://uacademic.info/ua" TargetMode="External"/><Relationship Id="rId56" Type="http://schemas.openxmlformats.org/officeDocument/2006/relationships/hyperlink" Target="https://chtyvo.org.ua/" TargetMode="External"/><Relationship Id="rId64" Type="http://schemas.openxmlformats.org/officeDocument/2006/relationships/hyperlink" Target="https://lnk.ua/QRVdWGwe3" TargetMode="External"/><Relationship Id="rId69" Type="http://schemas.openxmlformats.org/officeDocument/2006/relationships/hyperlink" Target="https://moodle.znu.edu.ua/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nauka.gov.ua/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687161" TargetMode="External"/><Relationship Id="rId25" Type="http://schemas.openxmlformats.org/officeDocument/2006/relationships/hyperlink" Target="https://moodle.znu.edu.ua/mod/assign/view.php?id=178383" TargetMode="External"/><Relationship Id="rId33" Type="http://schemas.openxmlformats.org/officeDocument/2006/relationships/hyperlink" Target="https://moodle.znu.edu.ua/mod/assign/view.php?id=687741" TargetMode="External"/><Relationship Id="rId38" Type="http://schemas.openxmlformats.org/officeDocument/2006/relationships/hyperlink" Target="https://moodle.znu.edu.ua/mod/assign/view.php?id=687745" TargetMode="External"/><Relationship Id="rId46" Type="http://schemas.openxmlformats.org/officeDocument/2006/relationships/hyperlink" Target="https://muse.jhu.edu/" TargetMode="External"/><Relationship Id="rId59" Type="http://schemas.openxmlformats.org/officeDocument/2006/relationships/hyperlink" Target="https://sites.znu.edu.ua/navchalnyj_viddil/1635.ukr.html" TargetMode="External"/><Relationship Id="rId67" Type="http://schemas.openxmlformats.org/officeDocument/2006/relationships/hyperlink" Target="https://lnk.ua/5pVJr17VP" TargetMode="External"/><Relationship Id="rId20" Type="http://schemas.openxmlformats.org/officeDocument/2006/relationships/hyperlink" Target="https://moodle.znu.edu.ua/mod/assign/view.php?id=687727" TargetMode="External"/><Relationship Id="rId41" Type="http://schemas.openxmlformats.org/officeDocument/2006/relationships/hyperlink" Target="https://pedagogical-academy.com/index.php/journal/article/view/640" TargetMode="External"/><Relationship Id="rId54" Type="http://schemas.openxmlformats.org/officeDocument/2006/relationships/hyperlink" Target="https://surl.li/vitwoi" TargetMode="External"/><Relationship Id="rId62" Type="http://schemas.openxmlformats.org/officeDocument/2006/relationships/hyperlink" Target="https://lnk.ua/9MVwgEpVz" TargetMode="External"/><Relationship Id="rId70" Type="http://schemas.openxmlformats.org/officeDocument/2006/relationships/hyperlink" Target="https://moodle.znu.edu.ua/mod/page/view.php?id=133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228093" TargetMode="External"/><Relationship Id="rId23" Type="http://schemas.openxmlformats.org/officeDocument/2006/relationships/hyperlink" Target="https://moodle.znu.edu.ua/mod/assign/view.php?id=228098" TargetMode="External"/><Relationship Id="rId28" Type="http://schemas.openxmlformats.org/officeDocument/2006/relationships/hyperlink" Target="https://moodle.znu.edu.ua/mod/assign/view.php?id=687735" TargetMode="External"/><Relationship Id="rId36" Type="http://schemas.openxmlformats.org/officeDocument/2006/relationships/hyperlink" Target="https://moodle.znu.edu.ua/mod/assign/view.php?id=687744" TargetMode="External"/><Relationship Id="rId49" Type="http://schemas.openxmlformats.org/officeDocument/2006/relationships/hyperlink" Target="http://baltijapublishing.lv/omp/index.php/bp/catalog/category/mono" TargetMode="External"/><Relationship Id="rId57" Type="http://schemas.openxmlformats.org/officeDocument/2006/relationships/hyperlink" Target="https://moodle.znu.edu.ua/course/section.php?id=127219" TargetMode="External"/><Relationship Id="rId10" Type="http://schemas.openxmlformats.org/officeDocument/2006/relationships/hyperlink" Target="https://moodle.znu.edu.ua/course/view.php?id=2403" TargetMode="External"/><Relationship Id="rId31" Type="http://schemas.openxmlformats.org/officeDocument/2006/relationships/hyperlink" Target="https://moodle.znu.edu.ua/mod/assign/view.php?id=687738" TargetMode="External"/><Relationship Id="rId44" Type="http://schemas.openxmlformats.org/officeDocument/2006/relationships/hyperlink" Target="https://litukraina.com.ua/" TargetMode="External"/><Relationship Id="rId52" Type="http://schemas.openxmlformats.org/officeDocument/2006/relationships/hyperlink" Target="https://nrat.ukrintei.ua/" TargetMode="External"/><Relationship Id="rId60" Type="http://schemas.openxmlformats.org/officeDocument/2006/relationships/hyperlink" Target="https://lnk.ua/gk4x2wkVy" TargetMode="External"/><Relationship Id="rId65" Type="http://schemas.openxmlformats.org/officeDocument/2006/relationships/hyperlink" Target="https://lnk.ua/3R4avGqeJ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Relationship Id="rId13" Type="http://schemas.openxmlformats.org/officeDocument/2006/relationships/hyperlink" Target="https://moodle.znu.edu.ua/course/view.php?id=2403" TargetMode="External"/><Relationship Id="rId18" Type="http://schemas.openxmlformats.org/officeDocument/2006/relationships/hyperlink" Target="https://moodle.znu.edu.ua/mod/assign/view.php?id=228096" TargetMode="External"/><Relationship Id="rId39" Type="http://schemas.openxmlformats.org/officeDocument/2006/relationships/hyperlink" Target="https://moodle.znu.edu.ua/mod/assign/view.php?id=687746" TargetMode="External"/><Relationship Id="rId34" Type="http://schemas.openxmlformats.org/officeDocument/2006/relationships/hyperlink" Target="https://moodle.znu.edu.ua/mod/assign/view.php?id=687742" TargetMode="External"/><Relationship Id="rId50" Type="http://schemas.openxmlformats.org/officeDocument/2006/relationships/hyperlink" Target="http://www.nbuv.gov.ua" TargetMode="External"/><Relationship Id="rId55" Type="http://schemas.openxmlformats.org/officeDocument/2006/relationships/hyperlink" Target="https://chytomo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ites.znu.edu.ua/child-adv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E6C2-532B-40B1-8176-083498B4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46552</Words>
  <Characters>26536</Characters>
  <Application>Microsoft Office Word</Application>
  <DocSecurity>0</DocSecurity>
  <Lines>221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72943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5</cp:revision>
  <dcterms:created xsi:type="dcterms:W3CDTF">2025-10-29T07:24:00Z</dcterms:created>
  <dcterms:modified xsi:type="dcterms:W3CDTF">2025-11-10T09:37:00Z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