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52" w:rsidRDefault="00B93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86000" cy="2728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І.В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469" cy="273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201" w:rsidRPr="00B93201" w:rsidRDefault="00B93201">
      <w:pPr>
        <w:rPr>
          <w:rFonts w:ascii="Times New Roman" w:hAnsi="Times New Roman" w:cs="Times New Roman"/>
          <w:lang w:val="uk-UA"/>
        </w:rPr>
      </w:pPr>
      <w:hyperlink r:id="rId5" w:history="1">
        <w:r w:rsidRPr="009214BA">
          <w:rPr>
            <w:rStyle w:val="a3"/>
            <w:rFonts w:ascii="Times New Roman" w:hAnsi="Times New Roman" w:cs="Times New Roman"/>
          </w:rPr>
          <w:t>https://sites.znu.edu.ua/cms/index.php?action=news%2Fview_details&amp;news_id=37247&amp;lang=ukr&amp;news_code=savchenko---rina-volodimirivna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bookmarkStart w:id="0" w:name="_GoBack"/>
      <w:bookmarkEnd w:id="0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 xml:space="preserve">Савченко </w:t>
      </w:r>
      <w:proofErr w:type="spellStart"/>
      <w:r w:rsidRPr="00B93201">
        <w:rPr>
          <w:rFonts w:ascii="Times New Roman" w:hAnsi="Times New Roman" w:cs="Times New Roman"/>
        </w:rPr>
        <w:t>Ірина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Володимирівна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 xml:space="preserve">ЗНУ </w:t>
      </w:r>
      <w:proofErr w:type="spellStart"/>
      <w:r w:rsidRPr="00B93201">
        <w:rPr>
          <w:rFonts w:ascii="Times New Roman" w:hAnsi="Times New Roman" w:cs="Times New Roman"/>
        </w:rPr>
        <w:t>Викладачі</w:t>
      </w:r>
      <w:proofErr w:type="spellEnd"/>
      <w:r w:rsidRPr="00B93201">
        <w:rPr>
          <w:rFonts w:ascii="Times New Roman" w:hAnsi="Times New Roman" w:cs="Times New Roman"/>
        </w:rPr>
        <w:t xml:space="preserve"> Факультет </w:t>
      </w:r>
      <w:proofErr w:type="spellStart"/>
      <w:r w:rsidRPr="00B93201">
        <w:rPr>
          <w:rFonts w:ascii="Times New Roman" w:hAnsi="Times New Roman" w:cs="Times New Roman"/>
        </w:rPr>
        <w:t>історії</w:t>
      </w:r>
      <w:proofErr w:type="spellEnd"/>
      <w:r w:rsidRPr="00B93201">
        <w:rPr>
          <w:rFonts w:ascii="Times New Roman" w:hAnsi="Times New Roman" w:cs="Times New Roman"/>
        </w:rPr>
        <w:t xml:space="preserve"> та </w:t>
      </w:r>
      <w:proofErr w:type="spellStart"/>
      <w:r w:rsidRPr="00B93201">
        <w:rPr>
          <w:rFonts w:ascii="Times New Roman" w:hAnsi="Times New Roman" w:cs="Times New Roman"/>
        </w:rPr>
        <w:t>міжнародних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відносин</w:t>
      </w:r>
      <w:proofErr w:type="spellEnd"/>
      <w:r w:rsidRPr="00B93201">
        <w:rPr>
          <w:rFonts w:ascii="Times New Roman" w:hAnsi="Times New Roman" w:cs="Times New Roman"/>
        </w:rPr>
        <w:t xml:space="preserve"> Кафедра </w:t>
      </w:r>
      <w:proofErr w:type="spellStart"/>
      <w:r w:rsidRPr="00B93201">
        <w:rPr>
          <w:rFonts w:ascii="Times New Roman" w:hAnsi="Times New Roman" w:cs="Times New Roman"/>
        </w:rPr>
        <w:t>давньої</w:t>
      </w:r>
      <w:proofErr w:type="spellEnd"/>
      <w:r w:rsidRPr="00B93201">
        <w:rPr>
          <w:rFonts w:ascii="Times New Roman" w:hAnsi="Times New Roman" w:cs="Times New Roman"/>
        </w:rPr>
        <w:t xml:space="preserve"> і </w:t>
      </w:r>
      <w:proofErr w:type="spellStart"/>
      <w:r w:rsidRPr="00B93201">
        <w:rPr>
          <w:rFonts w:ascii="Times New Roman" w:hAnsi="Times New Roman" w:cs="Times New Roman"/>
        </w:rPr>
        <w:t>нової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історії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Украї</w:t>
      </w:r>
      <w:r>
        <w:rPr>
          <w:rFonts w:ascii="Times New Roman" w:hAnsi="Times New Roman" w:cs="Times New Roman"/>
        </w:rPr>
        <w:t>ни</w:t>
      </w:r>
      <w:proofErr w:type="spellEnd"/>
      <w:r>
        <w:rPr>
          <w:rFonts w:ascii="Times New Roman" w:hAnsi="Times New Roman" w:cs="Times New Roman"/>
        </w:rPr>
        <w:t xml:space="preserve"> та методики </w:t>
      </w:r>
      <w:proofErr w:type="spellStart"/>
      <w:r>
        <w:rPr>
          <w:rFonts w:ascii="Times New Roman" w:hAnsi="Times New Roman" w:cs="Times New Roman"/>
        </w:rPr>
        <w:t>навчання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історії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 xml:space="preserve">Кандидат </w:t>
      </w:r>
      <w:proofErr w:type="spellStart"/>
      <w:r w:rsidRPr="00B93201">
        <w:rPr>
          <w:rFonts w:ascii="Times New Roman" w:hAnsi="Times New Roman" w:cs="Times New Roman"/>
        </w:rPr>
        <w:t>історичн</w:t>
      </w:r>
      <w:r>
        <w:rPr>
          <w:rFonts w:ascii="Times New Roman" w:hAnsi="Times New Roman" w:cs="Times New Roman"/>
        </w:rPr>
        <w:t>их</w:t>
      </w:r>
      <w:proofErr w:type="spellEnd"/>
      <w:r>
        <w:rPr>
          <w:rFonts w:ascii="Times New Roman" w:hAnsi="Times New Roman" w:cs="Times New Roman"/>
        </w:rPr>
        <w:t xml:space="preserve"> наук, доцент, доцент </w:t>
      </w:r>
      <w:proofErr w:type="spellStart"/>
      <w:r>
        <w:rPr>
          <w:rFonts w:ascii="Times New Roman" w:hAnsi="Times New Roman" w:cs="Times New Roman"/>
        </w:rPr>
        <w:t>кафедри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Контакти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Emai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>: savchenkoiryna2017@gmail.com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Розклад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консультацій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Понеділок</w:t>
      </w:r>
      <w:proofErr w:type="spellEnd"/>
      <w:r w:rsidRPr="00B93201">
        <w:rPr>
          <w:rFonts w:ascii="Times New Roman" w:hAnsi="Times New Roman" w:cs="Times New Roman"/>
        </w:rPr>
        <w:t xml:space="preserve"> 11.25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>Середа 14.30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Дисципліни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 xml:space="preserve">Гендерна </w:t>
      </w:r>
      <w:proofErr w:type="spellStart"/>
      <w:r w:rsidRPr="00B93201">
        <w:rPr>
          <w:rFonts w:ascii="Times New Roman" w:hAnsi="Times New Roman" w:cs="Times New Roman"/>
        </w:rPr>
        <w:t>рівність</w:t>
      </w:r>
      <w:proofErr w:type="spellEnd"/>
      <w:r w:rsidRPr="00B93201">
        <w:rPr>
          <w:rFonts w:ascii="Times New Roman" w:hAnsi="Times New Roman" w:cs="Times New Roman"/>
        </w:rPr>
        <w:t xml:space="preserve"> в органах </w:t>
      </w:r>
      <w:proofErr w:type="spellStart"/>
      <w:r w:rsidRPr="00B93201">
        <w:rPr>
          <w:rFonts w:ascii="Times New Roman" w:hAnsi="Times New Roman" w:cs="Times New Roman"/>
        </w:rPr>
        <w:t>публічної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влади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Історія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дитинства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Історія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України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Давня</w:t>
      </w:r>
      <w:proofErr w:type="spellEnd"/>
      <w:r w:rsidRPr="00B93201">
        <w:rPr>
          <w:rFonts w:ascii="Times New Roman" w:hAnsi="Times New Roman" w:cs="Times New Roman"/>
        </w:rPr>
        <w:t xml:space="preserve"> та нова </w:t>
      </w:r>
      <w:proofErr w:type="spellStart"/>
      <w:r w:rsidRPr="00B93201">
        <w:rPr>
          <w:rFonts w:ascii="Times New Roman" w:hAnsi="Times New Roman" w:cs="Times New Roman"/>
        </w:rPr>
        <w:t>історія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України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Виробнича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педагогічна</w:t>
      </w:r>
      <w:proofErr w:type="spellEnd"/>
      <w:r w:rsidRPr="00B93201">
        <w:rPr>
          <w:rFonts w:ascii="Times New Roman" w:hAnsi="Times New Roman" w:cs="Times New Roman"/>
        </w:rPr>
        <w:t xml:space="preserve"> практика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Навчальна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педагогічна</w:t>
      </w:r>
      <w:proofErr w:type="spellEnd"/>
      <w:r w:rsidRPr="00B93201">
        <w:rPr>
          <w:rFonts w:ascii="Times New Roman" w:hAnsi="Times New Roman" w:cs="Times New Roman"/>
        </w:rPr>
        <w:t xml:space="preserve"> практика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  <w:lang w:val="uk-UA"/>
        </w:rPr>
      </w:pPr>
      <w:proofErr w:type="spellStart"/>
      <w:r w:rsidRPr="00B93201">
        <w:rPr>
          <w:rFonts w:ascii="Times New Roman" w:hAnsi="Times New Roman" w:cs="Times New Roman"/>
        </w:rPr>
        <w:t>Біографія</w:t>
      </w:r>
      <w:proofErr w:type="spellEnd"/>
      <w:r w:rsidRPr="00B93201">
        <w:rPr>
          <w:rFonts w:ascii="Times New Roman" w:hAnsi="Times New Roman" w:cs="Times New Roman"/>
          <w:lang w:val="uk-UA"/>
        </w:rPr>
        <w:t>: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 xml:space="preserve">З 1992 по 1997 р. </w:t>
      </w:r>
      <w:proofErr w:type="spellStart"/>
      <w:r w:rsidRPr="00B93201">
        <w:rPr>
          <w:rFonts w:ascii="Times New Roman" w:hAnsi="Times New Roman" w:cs="Times New Roman"/>
        </w:rPr>
        <w:t>навчалася</w:t>
      </w:r>
      <w:proofErr w:type="spellEnd"/>
      <w:r w:rsidRPr="00B93201">
        <w:rPr>
          <w:rFonts w:ascii="Times New Roman" w:hAnsi="Times New Roman" w:cs="Times New Roman"/>
        </w:rPr>
        <w:t xml:space="preserve"> на </w:t>
      </w:r>
      <w:proofErr w:type="spellStart"/>
      <w:r w:rsidRPr="00B93201">
        <w:rPr>
          <w:rFonts w:ascii="Times New Roman" w:hAnsi="Times New Roman" w:cs="Times New Roman"/>
        </w:rPr>
        <w:t>історичному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факультеті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Запорізького</w:t>
      </w:r>
      <w:proofErr w:type="spellEnd"/>
      <w:r w:rsidRPr="00B93201">
        <w:rPr>
          <w:rFonts w:ascii="Times New Roman" w:hAnsi="Times New Roman" w:cs="Times New Roman"/>
        </w:rPr>
        <w:t xml:space="preserve"> державного </w:t>
      </w:r>
      <w:proofErr w:type="spellStart"/>
      <w:r w:rsidRPr="00B93201">
        <w:rPr>
          <w:rFonts w:ascii="Times New Roman" w:hAnsi="Times New Roman" w:cs="Times New Roman"/>
        </w:rPr>
        <w:t>університету</w:t>
      </w:r>
      <w:proofErr w:type="spellEnd"/>
      <w:r w:rsidRPr="00B93201">
        <w:rPr>
          <w:rFonts w:ascii="Times New Roman" w:hAnsi="Times New Roman" w:cs="Times New Roman"/>
        </w:rPr>
        <w:t xml:space="preserve">. </w:t>
      </w:r>
      <w:proofErr w:type="spellStart"/>
      <w:r w:rsidRPr="00B93201">
        <w:rPr>
          <w:rFonts w:ascii="Times New Roman" w:hAnsi="Times New Roman" w:cs="Times New Roman"/>
        </w:rPr>
        <w:t>Отримала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кваліфікацію</w:t>
      </w:r>
      <w:proofErr w:type="spellEnd"/>
      <w:r w:rsidRPr="00B93201">
        <w:rPr>
          <w:rFonts w:ascii="Times New Roman" w:hAnsi="Times New Roman" w:cs="Times New Roman"/>
        </w:rPr>
        <w:t>: «</w:t>
      </w:r>
      <w:proofErr w:type="spellStart"/>
      <w:r w:rsidRPr="00B93201">
        <w:rPr>
          <w:rFonts w:ascii="Times New Roman" w:hAnsi="Times New Roman" w:cs="Times New Roman"/>
        </w:rPr>
        <w:t>Історик</w:t>
      </w:r>
      <w:proofErr w:type="spellEnd"/>
      <w:r w:rsidRPr="00B93201">
        <w:rPr>
          <w:rFonts w:ascii="Times New Roman" w:hAnsi="Times New Roman" w:cs="Times New Roman"/>
        </w:rPr>
        <w:t xml:space="preserve">. </w:t>
      </w:r>
      <w:proofErr w:type="spellStart"/>
      <w:r w:rsidRPr="00B93201">
        <w:rPr>
          <w:rFonts w:ascii="Times New Roman" w:hAnsi="Times New Roman" w:cs="Times New Roman"/>
        </w:rPr>
        <w:t>Викладач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</w:t>
      </w:r>
      <w:r>
        <w:rPr>
          <w:rFonts w:ascii="Times New Roman" w:hAnsi="Times New Roman" w:cs="Times New Roman"/>
        </w:rPr>
        <w:t>сторії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суспільствознавства</w:t>
      </w:r>
      <w:proofErr w:type="spellEnd"/>
      <w:r>
        <w:rPr>
          <w:rFonts w:ascii="Times New Roman" w:hAnsi="Times New Roman" w:cs="Times New Roman"/>
        </w:rPr>
        <w:t>».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Згодом</w:t>
      </w:r>
      <w:proofErr w:type="spellEnd"/>
      <w:r w:rsidRPr="00B93201">
        <w:rPr>
          <w:rFonts w:ascii="Times New Roman" w:hAnsi="Times New Roman" w:cs="Times New Roman"/>
        </w:rPr>
        <w:t xml:space="preserve"> вступила до </w:t>
      </w:r>
      <w:proofErr w:type="spellStart"/>
      <w:r w:rsidRPr="00B93201">
        <w:rPr>
          <w:rFonts w:ascii="Times New Roman" w:hAnsi="Times New Roman" w:cs="Times New Roman"/>
        </w:rPr>
        <w:t>аспірантури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Запорізького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національного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університету</w:t>
      </w:r>
      <w:proofErr w:type="spellEnd"/>
      <w:r w:rsidRPr="00B93201">
        <w:rPr>
          <w:rFonts w:ascii="Times New Roman" w:hAnsi="Times New Roman" w:cs="Times New Roman"/>
        </w:rPr>
        <w:t xml:space="preserve"> і у 2004 р. </w:t>
      </w:r>
      <w:proofErr w:type="spellStart"/>
      <w:r w:rsidRPr="00B93201">
        <w:rPr>
          <w:rFonts w:ascii="Times New Roman" w:hAnsi="Times New Roman" w:cs="Times New Roman"/>
        </w:rPr>
        <w:t>захистила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дисертацію</w:t>
      </w:r>
      <w:proofErr w:type="spellEnd"/>
      <w:r w:rsidRPr="00B93201">
        <w:rPr>
          <w:rFonts w:ascii="Times New Roman" w:hAnsi="Times New Roman" w:cs="Times New Roman"/>
        </w:rPr>
        <w:t xml:space="preserve"> на </w:t>
      </w:r>
      <w:proofErr w:type="spellStart"/>
      <w:r w:rsidRPr="00B93201">
        <w:rPr>
          <w:rFonts w:ascii="Times New Roman" w:hAnsi="Times New Roman" w:cs="Times New Roman"/>
        </w:rPr>
        <w:t>здобуття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наукового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ступеня</w:t>
      </w:r>
      <w:proofErr w:type="spellEnd"/>
      <w:r w:rsidRPr="00B93201">
        <w:rPr>
          <w:rFonts w:ascii="Times New Roman" w:hAnsi="Times New Roman" w:cs="Times New Roman"/>
        </w:rPr>
        <w:t xml:space="preserve"> кандидата </w:t>
      </w:r>
      <w:proofErr w:type="spellStart"/>
      <w:r w:rsidRPr="00B93201">
        <w:rPr>
          <w:rFonts w:ascii="Times New Roman" w:hAnsi="Times New Roman" w:cs="Times New Roman"/>
        </w:rPr>
        <w:t>історичних</w:t>
      </w:r>
      <w:proofErr w:type="spellEnd"/>
      <w:r w:rsidRPr="00B93201">
        <w:rPr>
          <w:rFonts w:ascii="Times New Roman" w:hAnsi="Times New Roman" w:cs="Times New Roman"/>
        </w:rPr>
        <w:t xml:space="preserve"> наук за темою "</w:t>
      </w:r>
      <w:proofErr w:type="spellStart"/>
      <w:r w:rsidRPr="00B93201">
        <w:rPr>
          <w:rFonts w:ascii="Times New Roman" w:hAnsi="Times New Roman" w:cs="Times New Roman"/>
        </w:rPr>
        <w:t>Адміністративно-територіальний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устрій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Південної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України</w:t>
      </w:r>
      <w:proofErr w:type="spellEnd"/>
      <w:r w:rsidRPr="00B93201">
        <w:rPr>
          <w:rFonts w:ascii="Times New Roman" w:hAnsi="Times New Roman" w:cs="Times New Roman"/>
        </w:rPr>
        <w:t xml:space="preserve"> 1775–1822 </w:t>
      </w:r>
      <w:proofErr w:type="spellStart"/>
      <w:r w:rsidRPr="00B93201">
        <w:rPr>
          <w:rFonts w:ascii="Times New Roman" w:hAnsi="Times New Roman" w:cs="Times New Roman"/>
        </w:rPr>
        <w:t>рр</w:t>
      </w:r>
      <w:proofErr w:type="spellEnd"/>
      <w:r w:rsidRPr="00B93201">
        <w:rPr>
          <w:rFonts w:ascii="Times New Roman" w:hAnsi="Times New Roman" w:cs="Times New Roman"/>
        </w:rPr>
        <w:t xml:space="preserve">." В </w:t>
      </w:r>
      <w:proofErr w:type="spellStart"/>
      <w:r w:rsidRPr="00B93201">
        <w:rPr>
          <w:rFonts w:ascii="Times New Roman" w:hAnsi="Times New Roman" w:cs="Times New Roman"/>
        </w:rPr>
        <w:t>цьому</w:t>
      </w:r>
      <w:proofErr w:type="spellEnd"/>
      <w:r w:rsidRPr="00B93201">
        <w:rPr>
          <w:rFonts w:ascii="Times New Roman" w:hAnsi="Times New Roman" w:cs="Times New Roman"/>
        </w:rPr>
        <w:t xml:space="preserve"> ж </w:t>
      </w:r>
      <w:proofErr w:type="spellStart"/>
      <w:r w:rsidRPr="00B93201">
        <w:rPr>
          <w:rFonts w:ascii="Times New Roman" w:hAnsi="Times New Roman" w:cs="Times New Roman"/>
        </w:rPr>
        <w:t>році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розпочала</w:t>
      </w:r>
      <w:proofErr w:type="spellEnd"/>
      <w:r w:rsidRPr="00B93201">
        <w:rPr>
          <w:rFonts w:ascii="Times New Roman" w:hAnsi="Times New Roman" w:cs="Times New Roman"/>
        </w:rPr>
        <w:t xml:space="preserve"> роботу на </w:t>
      </w:r>
      <w:proofErr w:type="spellStart"/>
      <w:r w:rsidRPr="00B93201">
        <w:rPr>
          <w:rFonts w:ascii="Times New Roman" w:hAnsi="Times New Roman" w:cs="Times New Roman"/>
        </w:rPr>
        <w:t>посаді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викладачки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кафедри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джерелознавства</w:t>
      </w:r>
      <w:proofErr w:type="spellEnd"/>
      <w:r w:rsidRPr="00B93201">
        <w:rPr>
          <w:rFonts w:ascii="Times New Roman" w:hAnsi="Times New Roman" w:cs="Times New Roman"/>
        </w:rPr>
        <w:t xml:space="preserve">, </w:t>
      </w:r>
      <w:proofErr w:type="spellStart"/>
      <w:r w:rsidRPr="00B93201">
        <w:rPr>
          <w:rFonts w:ascii="Times New Roman" w:hAnsi="Times New Roman" w:cs="Times New Roman"/>
        </w:rPr>
        <w:t>історіографії</w:t>
      </w:r>
      <w:proofErr w:type="spellEnd"/>
      <w:r w:rsidRPr="00B93201">
        <w:rPr>
          <w:rFonts w:ascii="Times New Roman" w:hAnsi="Times New Roman" w:cs="Times New Roman"/>
        </w:rPr>
        <w:t xml:space="preserve"> та </w:t>
      </w:r>
      <w:proofErr w:type="spellStart"/>
      <w:r w:rsidRPr="00B93201">
        <w:rPr>
          <w:rFonts w:ascii="Times New Roman" w:hAnsi="Times New Roman" w:cs="Times New Roman"/>
        </w:rPr>
        <w:t>спеціальних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історичних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дисциплін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історичного</w:t>
      </w:r>
      <w:proofErr w:type="spellEnd"/>
      <w:r w:rsidRPr="00B93201">
        <w:rPr>
          <w:rFonts w:ascii="Times New Roman" w:hAnsi="Times New Roman" w:cs="Times New Roman"/>
        </w:rPr>
        <w:t xml:space="preserve"> факультету ЗНУ, з 2007 по 2023 р. </w:t>
      </w:r>
      <w:proofErr w:type="spellStart"/>
      <w:r w:rsidRPr="00B93201">
        <w:rPr>
          <w:rFonts w:ascii="Times New Roman" w:hAnsi="Times New Roman" w:cs="Times New Roman"/>
        </w:rPr>
        <w:t>працювала</w:t>
      </w:r>
      <w:proofErr w:type="spellEnd"/>
      <w:r w:rsidRPr="00B93201">
        <w:rPr>
          <w:rFonts w:ascii="Times New Roman" w:hAnsi="Times New Roman" w:cs="Times New Roman"/>
        </w:rPr>
        <w:t xml:space="preserve"> на </w:t>
      </w:r>
      <w:proofErr w:type="spellStart"/>
      <w:r w:rsidRPr="00B93201">
        <w:rPr>
          <w:rFonts w:ascii="Times New Roman" w:hAnsi="Times New Roman" w:cs="Times New Roman"/>
        </w:rPr>
        <w:t>посаді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доцентки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даної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кафедри</w:t>
      </w:r>
      <w:proofErr w:type="spellEnd"/>
      <w:r w:rsidRPr="00B93201">
        <w:rPr>
          <w:rFonts w:ascii="Times New Roman" w:hAnsi="Times New Roman" w:cs="Times New Roman"/>
        </w:rPr>
        <w:t>.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 xml:space="preserve">З 2023 р. </w:t>
      </w:r>
      <w:proofErr w:type="spellStart"/>
      <w:r w:rsidRPr="00B93201">
        <w:rPr>
          <w:rFonts w:ascii="Times New Roman" w:hAnsi="Times New Roman" w:cs="Times New Roman"/>
        </w:rPr>
        <w:t>працює</w:t>
      </w:r>
      <w:proofErr w:type="spellEnd"/>
      <w:r w:rsidRPr="00B93201">
        <w:rPr>
          <w:rFonts w:ascii="Times New Roman" w:hAnsi="Times New Roman" w:cs="Times New Roman"/>
        </w:rPr>
        <w:t xml:space="preserve"> на </w:t>
      </w:r>
      <w:proofErr w:type="spellStart"/>
      <w:r w:rsidRPr="00B93201">
        <w:rPr>
          <w:rFonts w:ascii="Times New Roman" w:hAnsi="Times New Roman" w:cs="Times New Roman"/>
        </w:rPr>
        <w:t>посаді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доцентки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кафедри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давньої</w:t>
      </w:r>
      <w:proofErr w:type="spellEnd"/>
      <w:r w:rsidRPr="00B93201">
        <w:rPr>
          <w:rFonts w:ascii="Times New Roman" w:hAnsi="Times New Roman" w:cs="Times New Roman"/>
        </w:rPr>
        <w:t xml:space="preserve"> і </w:t>
      </w:r>
      <w:proofErr w:type="spellStart"/>
      <w:r w:rsidRPr="00B93201">
        <w:rPr>
          <w:rFonts w:ascii="Times New Roman" w:hAnsi="Times New Roman" w:cs="Times New Roman"/>
        </w:rPr>
        <w:t>нової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історії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Україн</w:t>
      </w:r>
      <w:r>
        <w:rPr>
          <w:rFonts w:ascii="Times New Roman" w:hAnsi="Times New Roman" w:cs="Times New Roman"/>
        </w:rPr>
        <w:t>и</w:t>
      </w:r>
      <w:proofErr w:type="spellEnd"/>
      <w:r>
        <w:rPr>
          <w:rFonts w:ascii="Times New Roman" w:hAnsi="Times New Roman" w:cs="Times New Roman"/>
        </w:rPr>
        <w:t xml:space="preserve"> та методики </w:t>
      </w:r>
      <w:proofErr w:type="spellStart"/>
      <w:r>
        <w:rPr>
          <w:rFonts w:ascii="Times New Roman" w:hAnsi="Times New Roman" w:cs="Times New Roman"/>
        </w:rPr>
        <w:t>навчання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історії</w:t>
      </w:r>
      <w:proofErr w:type="spellEnd"/>
      <w:r>
        <w:rPr>
          <w:rFonts w:ascii="Times New Roman" w:hAnsi="Times New Roman" w:cs="Times New Roman"/>
        </w:rPr>
        <w:t>.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 xml:space="preserve">З 2020 р. і по </w:t>
      </w:r>
      <w:proofErr w:type="spellStart"/>
      <w:r w:rsidRPr="00B93201">
        <w:rPr>
          <w:rFonts w:ascii="Times New Roman" w:hAnsi="Times New Roman" w:cs="Times New Roman"/>
        </w:rPr>
        <w:t>сьогодні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працює</w:t>
      </w:r>
      <w:proofErr w:type="spellEnd"/>
      <w:r w:rsidRPr="00B93201">
        <w:rPr>
          <w:rFonts w:ascii="Times New Roman" w:hAnsi="Times New Roman" w:cs="Times New Roman"/>
        </w:rPr>
        <w:t xml:space="preserve"> на </w:t>
      </w:r>
      <w:proofErr w:type="spellStart"/>
      <w:r w:rsidRPr="00B93201">
        <w:rPr>
          <w:rFonts w:ascii="Times New Roman" w:hAnsi="Times New Roman" w:cs="Times New Roman"/>
        </w:rPr>
        <w:t>посаді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заступниці</w:t>
      </w:r>
      <w:proofErr w:type="spellEnd"/>
      <w:r w:rsidRPr="00B93201">
        <w:rPr>
          <w:rFonts w:ascii="Times New Roman" w:hAnsi="Times New Roman" w:cs="Times New Roman"/>
        </w:rPr>
        <w:t xml:space="preserve"> декана факультету </w:t>
      </w:r>
      <w:proofErr w:type="spellStart"/>
      <w:r w:rsidRPr="00B93201">
        <w:rPr>
          <w:rFonts w:ascii="Times New Roman" w:hAnsi="Times New Roman" w:cs="Times New Roman"/>
        </w:rPr>
        <w:t>історії</w:t>
      </w:r>
      <w:proofErr w:type="spellEnd"/>
      <w:r w:rsidRPr="00B93201">
        <w:rPr>
          <w:rFonts w:ascii="Times New Roman" w:hAnsi="Times New Roman" w:cs="Times New Roman"/>
        </w:rPr>
        <w:t xml:space="preserve"> та </w:t>
      </w:r>
      <w:proofErr w:type="spellStart"/>
      <w:r w:rsidRPr="00B93201">
        <w:rPr>
          <w:rFonts w:ascii="Times New Roman" w:hAnsi="Times New Roman" w:cs="Times New Roman"/>
        </w:rPr>
        <w:t>міжнародних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відносин</w:t>
      </w:r>
      <w:proofErr w:type="spellEnd"/>
      <w:r w:rsidRPr="00B93201">
        <w:rPr>
          <w:rFonts w:ascii="Times New Roman" w:hAnsi="Times New Roman" w:cs="Times New Roman"/>
        </w:rPr>
        <w:t xml:space="preserve"> ЗНУ з </w:t>
      </w:r>
      <w:proofErr w:type="spellStart"/>
      <w:r>
        <w:rPr>
          <w:rFonts w:ascii="Times New Roman" w:hAnsi="Times New Roman" w:cs="Times New Roman"/>
        </w:rPr>
        <w:t>профорієнтаційної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роботи</w:t>
      </w:r>
      <w:proofErr w:type="spellEnd"/>
      <w:r>
        <w:rPr>
          <w:rFonts w:ascii="Times New Roman" w:hAnsi="Times New Roman" w:cs="Times New Roman"/>
        </w:rPr>
        <w:t>.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 xml:space="preserve">З 2013 р. – </w:t>
      </w:r>
      <w:proofErr w:type="spellStart"/>
      <w:r w:rsidRPr="00B93201">
        <w:rPr>
          <w:rFonts w:ascii="Times New Roman" w:hAnsi="Times New Roman" w:cs="Times New Roman"/>
        </w:rPr>
        <w:t>керівниця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студентської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наукової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групи</w:t>
      </w:r>
      <w:proofErr w:type="spellEnd"/>
      <w:r w:rsidRPr="00B93201">
        <w:rPr>
          <w:rFonts w:ascii="Times New Roman" w:hAnsi="Times New Roman" w:cs="Times New Roman"/>
        </w:rPr>
        <w:t>: «</w:t>
      </w:r>
      <w:proofErr w:type="spellStart"/>
      <w:r w:rsidRPr="00B93201">
        <w:rPr>
          <w:rFonts w:ascii="Times New Roman" w:hAnsi="Times New Roman" w:cs="Times New Roman"/>
        </w:rPr>
        <w:t>Гендерні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дослідження</w:t>
      </w:r>
      <w:proofErr w:type="spellEnd"/>
      <w:r w:rsidRPr="00B93201">
        <w:rPr>
          <w:rFonts w:ascii="Times New Roman" w:hAnsi="Times New Roman" w:cs="Times New Roman"/>
        </w:rPr>
        <w:t xml:space="preserve"> в </w:t>
      </w:r>
      <w:proofErr w:type="spellStart"/>
      <w:r w:rsidRPr="00B93201">
        <w:rPr>
          <w:rFonts w:ascii="Times New Roman" w:hAnsi="Times New Roman" w:cs="Times New Roman"/>
        </w:rPr>
        <w:t>істор</w:t>
      </w:r>
      <w:r>
        <w:rPr>
          <w:rFonts w:ascii="Times New Roman" w:hAnsi="Times New Roman" w:cs="Times New Roman"/>
        </w:rPr>
        <w:t>ії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історичного</w:t>
      </w:r>
      <w:proofErr w:type="spellEnd"/>
      <w:r>
        <w:rPr>
          <w:rFonts w:ascii="Times New Roman" w:hAnsi="Times New Roman" w:cs="Times New Roman"/>
        </w:rPr>
        <w:t xml:space="preserve"> факультету ЗНУ.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Має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грамоти</w:t>
      </w:r>
      <w:proofErr w:type="spellEnd"/>
      <w:r w:rsidRPr="00B93201">
        <w:rPr>
          <w:rFonts w:ascii="Times New Roman" w:hAnsi="Times New Roman" w:cs="Times New Roman"/>
        </w:rPr>
        <w:t xml:space="preserve">, </w:t>
      </w:r>
      <w:proofErr w:type="spellStart"/>
      <w:r w:rsidRPr="00B93201">
        <w:rPr>
          <w:rFonts w:ascii="Times New Roman" w:hAnsi="Times New Roman" w:cs="Times New Roman"/>
        </w:rPr>
        <w:t>подяки</w:t>
      </w:r>
      <w:proofErr w:type="spellEnd"/>
      <w:r w:rsidRPr="00B93201">
        <w:rPr>
          <w:rFonts w:ascii="Times New Roman" w:hAnsi="Times New Roman" w:cs="Times New Roman"/>
        </w:rPr>
        <w:t xml:space="preserve"> за </w:t>
      </w:r>
      <w:proofErr w:type="spellStart"/>
      <w:r w:rsidRPr="00B93201">
        <w:rPr>
          <w:rFonts w:ascii="Times New Roman" w:hAnsi="Times New Roman" w:cs="Times New Roman"/>
        </w:rPr>
        <w:t>наукову</w:t>
      </w:r>
      <w:proofErr w:type="spellEnd"/>
      <w:r w:rsidRPr="00B93201">
        <w:rPr>
          <w:rFonts w:ascii="Times New Roman" w:hAnsi="Times New Roman" w:cs="Times New Roman"/>
        </w:rPr>
        <w:t xml:space="preserve"> та </w:t>
      </w:r>
      <w:proofErr w:type="spellStart"/>
      <w:r w:rsidRPr="00B93201">
        <w:rPr>
          <w:rFonts w:ascii="Times New Roman" w:hAnsi="Times New Roman" w:cs="Times New Roman"/>
        </w:rPr>
        <w:t>профорієнтаційну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діяльність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від</w:t>
      </w:r>
      <w:proofErr w:type="spellEnd"/>
      <w:r w:rsidRPr="00B93201">
        <w:rPr>
          <w:rFonts w:ascii="Times New Roman" w:hAnsi="Times New Roman" w:cs="Times New Roman"/>
        </w:rPr>
        <w:t xml:space="preserve"> Ректор</w:t>
      </w:r>
      <w:r>
        <w:rPr>
          <w:rFonts w:ascii="Times New Roman" w:hAnsi="Times New Roman" w:cs="Times New Roman"/>
        </w:rPr>
        <w:t xml:space="preserve">а ЗНУ та </w:t>
      </w:r>
      <w:proofErr w:type="spellStart"/>
      <w:r>
        <w:rPr>
          <w:rFonts w:ascii="Times New Roman" w:hAnsi="Times New Roman" w:cs="Times New Roman"/>
        </w:rPr>
        <w:t>міських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</w:t>
      </w:r>
      <w:proofErr w:type="spellEnd"/>
      <w:r>
        <w:rPr>
          <w:rFonts w:ascii="Times New Roman" w:hAnsi="Times New Roman" w:cs="Times New Roman"/>
        </w:rPr>
        <w:t>.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Наукова</w:t>
      </w:r>
      <w:proofErr w:type="spellEnd"/>
      <w:r w:rsidRPr="00B93201">
        <w:rPr>
          <w:rFonts w:ascii="Times New Roman" w:hAnsi="Times New Roman" w:cs="Times New Roman"/>
        </w:rPr>
        <w:t xml:space="preserve"> роб</w:t>
      </w:r>
      <w:r>
        <w:rPr>
          <w:rFonts w:ascii="Times New Roman" w:hAnsi="Times New Roman" w:cs="Times New Roman"/>
        </w:rPr>
        <w:t>ота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  <w:lang w:val="en-US"/>
        </w:rPr>
      </w:pPr>
      <w:r w:rsidRPr="00B93201">
        <w:rPr>
          <w:rFonts w:ascii="Times New Roman" w:hAnsi="Times New Roman" w:cs="Times New Roman"/>
        </w:rPr>
        <w:lastRenderedPageBreak/>
        <w:t xml:space="preserve">Сфера </w:t>
      </w:r>
      <w:proofErr w:type="spellStart"/>
      <w:r w:rsidRPr="00B93201">
        <w:rPr>
          <w:rFonts w:ascii="Times New Roman" w:hAnsi="Times New Roman" w:cs="Times New Roman"/>
        </w:rPr>
        <w:t>наукових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інтересів</w:t>
      </w:r>
      <w:proofErr w:type="spellEnd"/>
      <w:r w:rsidRPr="00B93201">
        <w:rPr>
          <w:rFonts w:ascii="Times New Roman" w:hAnsi="Times New Roman" w:cs="Times New Roman"/>
        </w:rPr>
        <w:t xml:space="preserve">: гендерна </w:t>
      </w:r>
      <w:proofErr w:type="spellStart"/>
      <w:r w:rsidRPr="00B93201">
        <w:rPr>
          <w:rFonts w:ascii="Times New Roman" w:hAnsi="Times New Roman" w:cs="Times New Roman"/>
        </w:rPr>
        <w:t>історія</w:t>
      </w:r>
      <w:proofErr w:type="spellEnd"/>
      <w:r w:rsidRPr="00B93201">
        <w:rPr>
          <w:rFonts w:ascii="Times New Roman" w:hAnsi="Times New Roman" w:cs="Times New Roman"/>
        </w:rPr>
        <w:t xml:space="preserve">, </w:t>
      </w:r>
      <w:proofErr w:type="spellStart"/>
      <w:r w:rsidRPr="00B93201">
        <w:rPr>
          <w:rFonts w:ascii="Times New Roman" w:hAnsi="Times New Roman" w:cs="Times New Roman"/>
        </w:rPr>
        <w:t>усна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історія</w:t>
      </w:r>
      <w:proofErr w:type="spellEnd"/>
      <w:r w:rsidRPr="00B93201">
        <w:rPr>
          <w:rFonts w:ascii="Times New Roman" w:hAnsi="Times New Roman" w:cs="Times New Roman"/>
        </w:rPr>
        <w:t xml:space="preserve">, </w:t>
      </w:r>
      <w:proofErr w:type="spellStart"/>
      <w:r w:rsidRPr="00B93201">
        <w:rPr>
          <w:rFonts w:ascii="Times New Roman" w:hAnsi="Times New Roman" w:cs="Times New Roman"/>
        </w:rPr>
        <w:t>міське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повсякдення</w:t>
      </w:r>
      <w:proofErr w:type="spellEnd"/>
      <w:r w:rsidRPr="00B93201">
        <w:rPr>
          <w:rFonts w:ascii="Times New Roman" w:hAnsi="Times New Roman" w:cs="Times New Roman"/>
        </w:rPr>
        <w:t xml:space="preserve">, </w:t>
      </w:r>
      <w:proofErr w:type="spellStart"/>
      <w:r w:rsidRPr="00B93201">
        <w:rPr>
          <w:rFonts w:ascii="Times New Roman" w:hAnsi="Times New Roman" w:cs="Times New Roman"/>
        </w:rPr>
        <w:t>установознавство</w:t>
      </w:r>
      <w:proofErr w:type="spellEnd"/>
      <w:r w:rsidRPr="00B93201">
        <w:rPr>
          <w:rFonts w:ascii="Times New Roman" w:hAnsi="Times New Roman" w:cs="Times New Roman"/>
        </w:rPr>
        <w:t xml:space="preserve">, методика </w:t>
      </w:r>
      <w:proofErr w:type="spellStart"/>
      <w:r w:rsidRPr="00B93201">
        <w:rPr>
          <w:rFonts w:ascii="Times New Roman" w:hAnsi="Times New Roman" w:cs="Times New Roman"/>
        </w:rPr>
        <w:t>викладання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історії</w:t>
      </w:r>
      <w:proofErr w:type="spellEnd"/>
      <w:r w:rsidRPr="00B93201">
        <w:rPr>
          <w:rFonts w:ascii="Times New Roman" w:hAnsi="Times New Roman" w:cs="Times New Roman"/>
        </w:rPr>
        <w:t xml:space="preserve">. </w:t>
      </w:r>
      <w:proofErr w:type="spellStart"/>
      <w:r w:rsidRPr="00B93201">
        <w:rPr>
          <w:rFonts w:ascii="Times New Roman" w:hAnsi="Times New Roman" w:cs="Times New Roman"/>
        </w:rPr>
        <w:t>Членкиня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Української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асоціації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дослідників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жіночої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історії</w:t>
      </w:r>
      <w:proofErr w:type="spellEnd"/>
      <w:r w:rsidRPr="00B93201">
        <w:rPr>
          <w:rFonts w:ascii="Times New Roman" w:hAnsi="Times New Roman" w:cs="Times New Roman"/>
        </w:rPr>
        <w:t xml:space="preserve">, </w:t>
      </w:r>
      <w:proofErr w:type="spellStart"/>
      <w:r w:rsidRPr="00B93201">
        <w:rPr>
          <w:rFonts w:ascii="Times New Roman" w:hAnsi="Times New Roman" w:cs="Times New Roman"/>
        </w:rPr>
        <w:t>Запорізького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наукового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товариства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ім</w:t>
      </w:r>
      <w:proofErr w:type="spellEnd"/>
      <w:r w:rsidRPr="00B93201">
        <w:rPr>
          <w:rFonts w:ascii="Times New Roman" w:hAnsi="Times New Roman" w:cs="Times New Roman"/>
        </w:rPr>
        <w:t>. Я</w:t>
      </w:r>
      <w:r w:rsidRPr="00B9320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3201">
        <w:rPr>
          <w:rFonts w:ascii="Times New Roman" w:hAnsi="Times New Roman" w:cs="Times New Roman"/>
        </w:rPr>
        <w:t>Новицького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3201">
        <w:rPr>
          <w:rFonts w:ascii="Times New Roman" w:hAnsi="Times New Roman" w:cs="Times New Roman"/>
        </w:rPr>
        <w:t>Української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асоціації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усної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історії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, Association For Women in Slavic Studies. </w:t>
      </w:r>
      <w:proofErr w:type="spellStart"/>
      <w:r w:rsidRPr="00B93201">
        <w:rPr>
          <w:rFonts w:ascii="Times New Roman" w:hAnsi="Times New Roman" w:cs="Times New Roman"/>
        </w:rPr>
        <w:t>Авторка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70 </w:t>
      </w:r>
      <w:proofErr w:type="spellStart"/>
      <w:r w:rsidRPr="00B93201">
        <w:rPr>
          <w:rFonts w:ascii="Times New Roman" w:hAnsi="Times New Roman" w:cs="Times New Roman"/>
        </w:rPr>
        <w:t>наукових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та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навчально</w:t>
      </w:r>
      <w:proofErr w:type="spellEnd"/>
      <w:r w:rsidRPr="00B93201">
        <w:rPr>
          <w:rFonts w:ascii="Times New Roman" w:hAnsi="Times New Roman" w:cs="Times New Roman"/>
          <w:lang w:val="en-US"/>
        </w:rPr>
        <w:t>-</w:t>
      </w:r>
      <w:proofErr w:type="spellStart"/>
      <w:r w:rsidRPr="00B93201">
        <w:rPr>
          <w:rFonts w:ascii="Times New Roman" w:hAnsi="Times New Roman" w:cs="Times New Roman"/>
        </w:rPr>
        <w:t>методичних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публікацій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. </w:t>
      </w:r>
      <w:r w:rsidRPr="00B93201">
        <w:rPr>
          <w:rFonts w:ascii="Times New Roman" w:hAnsi="Times New Roman" w:cs="Times New Roman"/>
        </w:rPr>
        <w:t>Брала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участь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у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історико</w:t>
      </w:r>
      <w:proofErr w:type="spellEnd"/>
      <w:r w:rsidRPr="00B93201">
        <w:rPr>
          <w:rFonts w:ascii="Times New Roman" w:hAnsi="Times New Roman" w:cs="Times New Roman"/>
          <w:lang w:val="en-US"/>
        </w:rPr>
        <w:t>-</w:t>
      </w:r>
      <w:proofErr w:type="spellStart"/>
      <w:r w:rsidRPr="00B93201">
        <w:rPr>
          <w:rFonts w:ascii="Times New Roman" w:hAnsi="Times New Roman" w:cs="Times New Roman"/>
        </w:rPr>
        <w:t>освітньому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проєкті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B93201">
        <w:rPr>
          <w:rFonts w:ascii="Times New Roman" w:hAnsi="Times New Roman" w:cs="Times New Roman"/>
        </w:rPr>
        <w:t>Жіночі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історії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лідерства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», </w:t>
      </w:r>
      <w:r w:rsidRPr="00B93201">
        <w:rPr>
          <w:rFonts w:ascii="Times New Roman" w:hAnsi="Times New Roman" w:cs="Times New Roman"/>
        </w:rPr>
        <w:t>за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ініціативи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Українського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жіночого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конгресу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(</w:t>
      </w:r>
      <w:r w:rsidRPr="00B93201">
        <w:rPr>
          <w:rFonts w:ascii="Times New Roman" w:hAnsi="Times New Roman" w:cs="Times New Roman"/>
        </w:rPr>
        <w:t>у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співпраці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з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Українською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асоціацією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дослідників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жіночої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історії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), 2021-2025 </w:t>
      </w:r>
      <w:proofErr w:type="spellStart"/>
      <w:r w:rsidRPr="00B93201">
        <w:rPr>
          <w:rFonts w:ascii="Times New Roman" w:hAnsi="Times New Roman" w:cs="Times New Roman"/>
        </w:rPr>
        <w:t>рр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3201">
        <w:rPr>
          <w:rFonts w:ascii="Times New Roman" w:hAnsi="Times New Roman" w:cs="Times New Roman"/>
        </w:rPr>
        <w:t>Учасниця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програми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співпраці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B93201">
        <w:rPr>
          <w:rFonts w:ascii="Times New Roman" w:hAnsi="Times New Roman" w:cs="Times New Roman"/>
        </w:rPr>
        <w:t>Мультидисциплінарні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підходи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до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розвитку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дослідницького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потенціалу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та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стійкості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через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партнерство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під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час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конфлікту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», </w:t>
      </w:r>
      <w:r w:rsidRPr="00B93201">
        <w:rPr>
          <w:rFonts w:ascii="Times New Roman" w:hAnsi="Times New Roman" w:cs="Times New Roman"/>
        </w:rPr>
        <w:t>ЗНУ</w:t>
      </w:r>
      <w:r w:rsidRPr="00B93201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B93201">
        <w:rPr>
          <w:rFonts w:ascii="Times New Roman" w:hAnsi="Times New Roman" w:cs="Times New Roman"/>
        </w:rPr>
        <w:t>Даремський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університет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93201">
        <w:rPr>
          <w:rFonts w:ascii="Times New Roman" w:hAnsi="Times New Roman" w:cs="Times New Roman"/>
        </w:rPr>
        <w:t>Великобританія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), 2023. </w:t>
      </w:r>
      <w:proofErr w:type="spellStart"/>
      <w:r w:rsidRPr="00B93201">
        <w:rPr>
          <w:rFonts w:ascii="Times New Roman" w:hAnsi="Times New Roman" w:cs="Times New Roman"/>
        </w:rPr>
        <w:t>Гостьова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дослідниця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Канадського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інституту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українських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студій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за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проєктом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B93201">
        <w:rPr>
          <w:rFonts w:ascii="Times New Roman" w:hAnsi="Times New Roman" w:cs="Times New Roman"/>
        </w:rPr>
        <w:t>Жіноча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історія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війни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B93201">
        <w:rPr>
          <w:rFonts w:ascii="Times New Roman" w:hAnsi="Times New Roman" w:cs="Times New Roman"/>
        </w:rPr>
        <w:t>досвід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українських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біженок</w:t>
      </w:r>
      <w:proofErr w:type="spellEnd"/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за</w:t>
      </w:r>
      <w:r w:rsidRPr="00B93201">
        <w:rPr>
          <w:rFonts w:ascii="Times New Roman" w:hAnsi="Times New Roman" w:cs="Times New Roman"/>
          <w:lang w:val="en-US"/>
        </w:rPr>
        <w:t xml:space="preserve"> </w:t>
      </w:r>
      <w:r w:rsidRPr="00B93201">
        <w:rPr>
          <w:rFonts w:ascii="Times New Roman" w:hAnsi="Times New Roman" w:cs="Times New Roman"/>
        </w:rPr>
        <w:t>кордоном</w:t>
      </w:r>
      <w:r w:rsidRPr="00B93201">
        <w:rPr>
          <w:rFonts w:ascii="Times New Roman" w:hAnsi="Times New Roman" w:cs="Times New Roman"/>
          <w:lang w:val="en-US"/>
        </w:rPr>
        <w:t xml:space="preserve">» (2023–2024 </w:t>
      </w:r>
      <w:proofErr w:type="spellStart"/>
      <w:r w:rsidRPr="00B93201">
        <w:rPr>
          <w:rFonts w:ascii="Times New Roman" w:hAnsi="Times New Roman" w:cs="Times New Roman"/>
        </w:rPr>
        <w:t>рр</w:t>
      </w:r>
      <w:proofErr w:type="spellEnd"/>
      <w:r>
        <w:rPr>
          <w:rFonts w:ascii="Times New Roman" w:hAnsi="Times New Roman" w:cs="Times New Roman"/>
          <w:lang w:val="en-US"/>
        </w:rPr>
        <w:t>.)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Науковий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ідентифікатор</w:t>
      </w:r>
      <w:proofErr w:type="spellEnd"/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>ORCID: https://orcid.org/0000-0001-6914-5898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r w:rsidRPr="00B93201">
        <w:rPr>
          <w:rFonts w:ascii="Times New Roman" w:hAnsi="Times New Roman" w:cs="Times New Roman"/>
        </w:rPr>
        <w:t>https://scholar.google.com.ua/citations?user=oeDskJQAAAAJ&amp;hl=uk</w:t>
      </w:r>
    </w:p>
    <w:p w:rsidR="00B93201" w:rsidRPr="00B93201" w:rsidRDefault="00B93201" w:rsidP="00B93201">
      <w:pPr>
        <w:spacing w:after="0"/>
        <w:rPr>
          <w:rFonts w:ascii="Times New Roman" w:hAnsi="Times New Roman" w:cs="Times New Roman"/>
        </w:rPr>
      </w:pPr>
      <w:proofErr w:type="spellStart"/>
      <w:r w:rsidRPr="00B93201">
        <w:rPr>
          <w:rFonts w:ascii="Times New Roman" w:hAnsi="Times New Roman" w:cs="Times New Roman"/>
        </w:rPr>
        <w:t>Інформація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надана</w:t>
      </w:r>
      <w:proofErr w:type="spellEnd"/>
      <w:r w:rsidRPr="00B93201">
        <w:rPr>
          <w:rFonts w:ascii="Times New Roman" w:hAnsi="Times New Roman" w:cs="Times New Roman"/>
        </w:rPr>
        <w:t xml:space="preserve"> факультетом </w:t>
      </w:r>
      <w:proofErr w:type="spellStart"/>
      <w:r w:rsidRPr="00B93201">
        <w:rPr>
          <w:rFonts w:ascii="Times New Roman" w:hAnsi="Times New Roman" w:cs="Times New Roman"/>
        </w:rPr>
        <w:t>історії</w:t>
      </w:r>
      <w:proofErr w:type="spellEnd"/>
      <w:r w:rsidRPr="00B93201">
        <w:rPr>
          <w:rFonts w:ascii="Times New Roman" w:hAnsi="Times New Roman" w:cs="Times New Roman"/>
        </w:rPr>
        <w:t xml:space="preserve"> та </w:t>
      </w:r>
      <w:proofErr w:type="spellStart"/>
      <w:r w:rsidRPr="00B93201">
        <w:rPr>
          <w:rFonts w:ascii="Times New Roman" w:hAnsi="Times New Roman" w:cs="Times New Roman"/>
        </w:rPr>
        <w:t>міжнародних</w:t>
      </w:r>
      <w:proofErr w:type="spellEnd"/>
      <w:r w:rsidRPr="00B93201">
        <w:rPr>
          <w:rFonts w:ascii="Times New Roman" w:hAnsi="Times New Roman" w:cs="Times New Roman"/>
        </w:rPr>
        <w:t xml:space="preserve"> </w:t>
      </w:r>
      <w:proofErr w:type="spellStart"/>
      <w:r w:rsidRPr="00B93201">
        <w:rPr>
          <w:rFonts w:ascii="Times New Roman" w:hAnsi="Times New Roman" w:cs="Times New Roman"/>
        </w:rPr>
        <w:t>відносин</w:t>
      </w:r>
      <w:proofErr w:type="spellEnd"/>
    </w:p>
    <w:sectPr w:rsidR="00B93201" w:rsidRPr="00B9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00"/>
    <w:rsid w:val="00B93201"/>
    <w:rsid w:val="00B97100"/>
    <w:rsid w:val="00E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0402"/>
  <w15:chartTrackingRefBased/>
  <w15:docId w15:val="{EDFBC8CF-209D-498C-8CEF-F65AAB1E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znu.edu.ua/cms/index.php?action=news%2Fview_details&amp;news_id=37247&amp;lang=ukr&amp;news_code=savchenko---rina-volodimirivn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2537</Characters>
  <Application>Microsoft Office Word</Application>
  <DocSecurity>0</DocSecurity>
  <Lines>21</Lines>
  <Paragraphs>5</Paragraphs>
  <ScaleCrop>false</ScaleCrop>
  <Company>ZNU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2025-11-11T10:00:00Z</dcterms:created>
  <dcterms:modified xsi:type="dcterms:W3CDTF">2025-11-11T10:04:00Z</dcterms:modified>
</cp:coreProperties>
</file>