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F5" w:rsidRPr="00AF24F5" w:rsidRDefault="00AF24F5" w:rsidP="00AF2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F5">
        <w:rPr>
          <w:rFonts w:ascii="Times New Roman" w:hAnsi="Times New Roman" w:cs="Times New Roman"/>
          <w:b/>
          <w:sz w:val="28"/>
          <w:szCs w:val="28"/>
        </w:rPr>
        <w:t>Лекція</w:t>
      </w:r>
      <w:bookmarkStart w:id="0" w:name="_GoBack"/>
      <w:bookmarkEnd w:id="0"/>
    </w:p>
    <w:p w:rsidR="00AF24F5" w:rsidRPr="00AF24F5" w:rsidRDefault="00AF24F5" w:rsidP="00AF2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F5">
        <w:rPr>
          <w:rFonts w:ascii="Times New Roman" w:hAnsi="Times New Roman" w:cs="Times New Roman"/>
          <w:b/>
          <w:sz w:val="28"/>
          <w:szCs w:val="28"/>
        </w:rPr>
        <w:t>Тема 1. Теоретичні засади</w:t>
      </w:r>
    </w:p>
    <w:p w:rsidR="00CB602A" w:rsidRPr="00AF24F5" w:rsidRDefault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Історіографія і джерела. Теоретико-методологічні аспекти курсу. Сучасні наукові підходи у сфері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регіоналістики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. Історична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регіоналістика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і краєзнавство в контексті національної історії. історичний регіон. Південь України як історичний регіон.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>Рекомендована література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Верменич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Я. Донбас як порубіжний регіон: </w:t>
      </w:r>
      <w:r w:rsidRPr="00AF24F5">
        <w:rPr>
          <w:rFonts w:ascii="Times New Roman" w:hAnsi="Times New Roman" w:cs="Times New Roman"/>
          <w:sz w:val="28"/>
          <w:szCs w:val="28"/>
        </w:rPr>
        <w:t>територіальний вимір. Κ., 2015.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Верменич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Я. Теоретико-методологічні проблеми історичної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регіоналістики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в Україні. К.: Інститут іст</w:t>
      </w:r>
      <w:r w:rsidRPr="00AF24F5">
        <w:rPr>
          <w:rFonts w:ascii="Times New Roman" w:hAnsi="Times New Roman" w:cs="Times New Roman"/>
          <w:sz w:val="28"/>
          <w:szCs w:val="28"/>
        </w:rPr>
        <w:t xml:space="preserve">орії України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України, 2003.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3. Мирні переговори між Українською Державою та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РСФРР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1918 р. Протоколи і стенограми пленарних засідань: 36. документів і матеріалів. -Київ; Нью-Йорк; Філад</w:t>
      </w:r>
      <w:r w:rsidRPr="00AF24F5">
        <w:rPr>
          <w:rFonts w:ascii="Times New Roman" w:hAnsi="Times New Roman" w:cs="Times New Roman"/>
          <w:sz w:val="28"/>
          <w:szCs w:val="28"/>
        </w:rPr>
        <w:t xml:space="preserve">ельфія: Вид-во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. Коць, 1999.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4. Скоропадський П. Спогади. Кінець 1917 грудень 1918 / Національна Академія наук України, Інститут української археографії джерелознавства ім.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М.С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. Грушевського, Інститут східноєвропейських досліджень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України, Східноєвропейський дослідний інститут ім. Київ; Філадельфія, 1995. (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www.hai-В.К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Липинського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. nyzhnyk.in.</w:t>
      </w:r>
      <w:r w:rsidRPr="00AF24F5">
        <w:rPr>
          <w:rFonts w:ascii="Times New Roman" w:hAnsi="Times New Roman" w:cs="Times New Roman"/>
          <w:sz w:val="28"/>
          <w:szCs w:val="28"/>
        </w:rPr>
        <w:t>ua/doc/4doc.php),(http://www.e-</w:t>
      </w:r>
      <w:r w:rsidRPr="00AF24F5">
        <w:rPr>
          <w:rFonts w:ascii="Times New Roman" w:hAnsi="Times New Roman" w:cs="Times New Roman"/>
          <w:sz w:val="28"/>
          <w:szCs w:val="28"/>
        </w:rPr>
        <w:t>reading.org.ua/bookreader.php/1002630/Skoropadskiy_Pa</w:t>
      </w:r>
      <w:r w:rsidRPr="00AF24F5">
        <w:rPr>
          <w:rFonts w:ascii="Times New Roman" w:hAnsi="Times New Roman" w:cs="Times New Roman"/>
          <w:sz w:val="28"/>
          <w:szCs w:val="28"/>
        </w:rPr>
        <w:t>vel_-_Spogadi_1917_-_1918.html)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5. Турченко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Г.Ф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. Південна Україна на зламі епох (1914-1922 рр.). Запоріжжя: Просвіта, 2005. (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i</w:t>
      </w:r>
      <w:r w:rsidRPr="00AF24F5">
        <w:rPr>
          <w:rFonts w:ascii="Times New Roman" w:hAnsi="Times New Roman" w:cs="Times New Roman"/>
          <w:sz w:val="28"/>
          <w:szCs w:val="28"/>
        </w:rPr>
        <w:t>storikznu.at.ua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forum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/21-123-1)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>6. Турченко Г., Турченко Ф. Проект "Новоросія" 1764-2014 рр. Юв</w:t>
      </w:r>
      <w:r w:rsidRPr="00AF24F5">
        <w:rPr>
          <w:rFonts w:ascii="Times New Roman" w:hAnsi="Times New Roman" w:cs="Times New Roman"/>
          <w:sz w:val="28"/>
          <w:szCs w:val="28"/>
        </w:rPr>
        <w:t>ілей на крові. Запоріжжя, 2015.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>7. Турченко Ф., Турченко Г. Проект "Новоросія" і новітня російсько-українська війна. - К., 2</w:t>
      </w:r>
      <w:r w:rsidRPr="00AF24F5">
        <w:rPr>
          <w:rFonts w:ascii="Times New Roman" w:hAnsi="Times New Roman" w:cs="Times New Roman"/>
          <w:sz w:val="28"/>
          <w:szCs w:val="28"/>
        </w:rPr>
        <w:t>015.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8. Турченко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Ф.Г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., Турченко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Г.Ф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. Південна Україна: модернізація, світова війна, революція (кінець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ХІХ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ст. 1921 р.): Історичні нариси.- К.: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, 2003. (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istorikznu.at.ua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forum</w:t>
      </w:r>
      <w:proofErr w:type="spellEnd"/>
      <w:r>
        <w:rPr>
          <w:rFonts w:ascii="Times New Roman" w:hAnsi="Times New Roman" w:cs="Times New Roman"/>
          <w:sz w:val="28"/>
          <w:szCs w:val="28"/>
        </w:rPr>
        <w:t>/21-69-1)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>9. Українська Центральна Рада: Документи і матеріали. У 2-х т. К.: Наукова думка, 1996. (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lib.rada.gov.ua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st</w:t>
      </w:r>
      <w:r w:rsidRPr="00AF24F5">
        <w:rPr>
          <w:rFonts w:ascii="Times New Roman" w:hAnsi="Times New Roman" w:cs="Times New Roman"/>
          <w:sz w:val="28"/>
          <w:szCs w:val="28"/>
        </w:rPr>
        <w:t>atic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excursion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zentr_rada.html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)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lastRenderedPageBreak/>
        <w:t xml:space="preserve">10. Український національно-визвольний рух. Березень листопад 1917 року: Документи і матеріали /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В.Ф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Верстюк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та ін. (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.); Інститут історії України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України, Центральний державний архів вищих органів влади та управління, Дослідний інститут сучасної української історії Теліги, 2003. (Філадельфія) Видавництво К.: ім. Олени (http://www.nbuv.gov.ua/portal/natural/Vnulp/Armia/2008_612/10.pdf)</w:t>
      </w:r>
    </w:p>
    <w:sectPr w:rsidR="00AF24F5" w:rsidRPr="00AF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56"/>
    <w:rsid w:val="005D078F"/>
    <w:rsid w:val="00AF24F5"/>
    <w:rsid w:val="00CB602A"/>
    <w:rsid w:val="00E61E87"/>
    <w:rsid w:val="00F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1404</Words>
  <Characters>801</Characters>
  <Application>Microsoft Office Word</Application>
  <DocSecurity>0</DocSecurity>
  <Lines>6</Lines>
  <Paragraphs>4</Paragraphs>
  <ScaleCrop>false</ScaleCrop>
  <Company>SPecialiST RePack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2025-11-12T07:58:00Z</dcterms:created>
  <dcterms:modified xsi:type="dcterms:W3CDTF">2025-11-12T08:02:00Z</dcterms:modified>
</cp:coreProperties>
</file>