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1C" w:rsidRDefault="005C351C" w:rsidP="005C351C">
      <w:pPr>
        <w:pStyle w:val="a3"/>
      </w:pPr>
      <w:r>
        <w:rPr>
          <w:b/>
          <w:bCs/>
        </w:rPr>
        <w:t>Мета вивчення дисципліни</w:t>
      </w:r>
      <w:r>
        <w:t>  " Декларативне програмування " полягає в практичному засвоєння студентами концепції та базових принципів декларативного програмування.</w:t>
      </w:r>
    </w:p>
    <w:p w:rsidR="005C351C" w:rsidRDefault="005C351C" w:rsidP="005C351C">
      <w:pPr>
        <w:pStyle w:val="a3"/>
      </w:pPr>
      <w:r>
        <w:rPr>
          <w:b/>
          <w:bCs/>
        </w:rPr>
        <w:t xml:space="preserve">Завдання дисципліни: </w:t>
      </w:r>
    </w:p>
    <w:p w:rsidR="005C351C" w:rsidRDefault="005C351C" w:rsidP="005C351C">
      <w:pPr>
        <w:pStyle w:val="a3"/>
      </w:pPr>
      <w:r>
        <w:t>формування у студентів уявлень про різні парадигмах програмування, теоретичних знань в галузі математичних основ декларативного програмування та практичних навичок програмування на мовах Пролог та Erlang.</w:t>
      </w:r>
    </w:p>
    <w:p w:rsidR="005C351C" w:rsidRDefault="005C351C" w:rsidP="005C351C">
      <w:pPr>
        <w:pStyle w:val="a3"/>
      </w:pPr>
      <w:r>
        <w:t xml:space="preserve">В результаті вивчення дисципліни студент повинен </w:t>
      </w:r>
      <w:r>
        <w:rPr>
          <w:b/>
          <w:bCs/>
        </w:rPr>
        <w:t>знати:</w:t>
      </w:r>
      <w:r>
        <w:t xml:space="preserve"> </w:t>
      </w:r>
    </w:p>
    <w:p w:rsidR="005C351C" w:rsidRDefault="005C351C" w:rsidP="005C351C">
      <w:pPr>
        <w:pStyle w:val="a3"/>
      </w:pPr>
      <w:r>
        <w:t>♦  основні конструкції декларативног програмування;</w:t>
      </w:r>
    </w:p>
    <w:p w:rsidR="005C351C" w:rsidRDefault="005C351C" w:rsidP="005C351C">
      <w:pPr>
        <w:pStyle w:val="a3"/>
      </w:pPr>
      <w:r>
        <w:t>♦  обчислювальні моделі логічного програ</w:t>
      </w:r>
      <w:bookmarkStart w:id="0" w:name="_GoBack"/>
      <w:bookmarkEnd w:id="0"/>
      <w:r>
        <w:t xml:space="preserve">мування та Прологу; </w:t>
      </w:r>
    </w:p>
    <w:p w:rsidR="005C351C" w:rsidRDefault="005C351C" w:rsidP="005C351C">
      <w:pPr>
        <w:pStyle w:val="a3"/>
      </w:pPr>
      <w:r>
        <w:t xml:space="preserve">♦  основні  прийоми програмування  на мові Erlang. </w:t>
      </w:r>
    </w:p>
    <w:p w:rsidR="005C351C" w:rsidRDefault="005C351C" w:rsidP="005C351C">
      <w:pPr>
        <w:pStyle w:val="a3"/>
      </w:pPr>
      <w:r>
        <w:t> </w:t>
      </w:r>
    </w:p>
    <w:p w:rsidR="005C351C" w:rsidRDefault="005C351C" w:rsidP="005C351C">
      <w:pPr>
        <w:pStyle w:val="a3"/>
      </w:pPr>
      <w:r>
        <w:t xml:space="preserve">У результаті вивчення дисципліни студент повинен </w:t>
      </w:r>
      <w:r>
        <w:rPr>
          <w:b/>
          <w:bCs/>
        </w:rPr>
        <w:t xml:space="preserve">вміти: </w:t>
      </w:r>
    </w:p>
    <w:p w:rsidR="005C351C" w:rsidRDefault="005C351C" w:rsidP="005C351C">
      <w:pPr>
        <w:pStyle w:val="a3"/>
      </w:pPr>
      <w:r>
        <w:t xml:space="preserve">♦  обробляти списки; </w:t>
      </w:r>
    </w:p>
    <w:p w:rsidR="005C351C" w:rsidRDefault="005C351C" w:rsidP="005C351C">
      <w:pPr>
        <w:pStyle w:val="a3"/>
      </w:pPr>
      <w:r>
        <w:t xml:space="preserve">♦  розв’язувати задачі за допомогою методів недетермінованого програмування;; </w:t>
      </w:r>
    </w:p>
    <w:p w:rsidR="005C351C" w:rsidRDefault="005C351C" w:rsidP="005C351C">
      <w:pPr>
        <w:pStyle w:val="a3"/>
      </w:pPr>
      <w:r>
        <w:t xml:space="preserve">♦  користуватись засобами управління виконанням Пролог-програми; </w:t>
      </w:r>
    </w:p>
    <w:p w:rsidR="005C351C" w:rsidRDefault="005C351C" w:rsidP="005C351C">
      <w:pPr>
        <w:pStyle w:val="a3"/>
      </w:pPr>
      <w:r>
        <w:t xml:space="preserve">♦  супроводжувати розроблене програмне забезпечення. </w:t>
      </w:r>
    </w:p>
    <w:p w:rsidR="005C351C" w:rsidRDefault="005C351C" w:rsidP="005C351C">
      <w:pPr>
        <w:pStyle w:val="a3"/>
      </w:pPr>
      <w:r>
        <w:t xml:space="preserve"> Розроблять програми для розподілених обчислен. </w:t>
      </w:r>
    </w:p>
    <w:p w:rsidR="00E369FB" w:rsidRDefault="00E369FB"/>
    <w:sectPr w:rsidR="00E3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A2"/>
    <w:rsid w:val="00001E05"/>
    <w:rsid w:val="00486128"/>
    <w:rsid w:val="005C351C"/>
    <w:rsid w:val="00C301A2"/>
    <w:rsid w:val="00E20C01"/>
    <w:rsid w:val="00E369FB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7B12-F45C-4178-8E19-7CF6DAE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2025-11-12T09:16:00Z</dcterms:created>
  <dcterms:modified xsi:type="dcterms:W3CDTF">2025-11-12T09:18:00Z</dcterms:modified>
</cp:coreProperties>
</file>