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AC5" w14:textId="77777777" w:rsidR="00A36D7B" w:rsidRDefault="00000000" w:rsidP="005A34A4">
      <w:pPr>
        <w:pStyle w:val="Heading1"/>
        <w:jc w:val="center"/>
        <w:rPr>
          <w:rFonts w:ascii="Times New Roman" w:hAnsi="Times New Roman" w:cs="Times New Roman"/>
          <w:b w:val="0"/>
          <w:bCs w:val="0"/>
          <w:i/>
          <w:iCs/>
          <w:color w:val="000000" w:themeColor="text1"/>
          <w:lang w:val="uk-UA"/>
        </w:rPr>
      </w:pPr>
      <w:r w:rsidRPr="005A34A4">
        <w:rPr>
          <w:rFonts w:ascii="Times New Roman" w:hAnsi="Times New Roman" w:cs="Times New Roman"/>
          <w:color w:val="000000" w:themeColor="text1"/>
        </w:rPr>
        <w:t>Лабораторна робота №5</w:t>
      </w:r>
      <w:r w:rsidRPr="005A34A4">
        <w:rPr>
          <w:rFonts w:ascii="Times New Roman" w:hAnsi="Times New Roman" w:cs="Times New Roman"/>
        </w:rPr>
        <w:br/>
      </w:r>
      <w:r w:rsidRPr="005A34A4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Розробка серверної частини застосунку (REST API)</w:t>
      </w:r>
    </w:p>
    <w:p w14:paraId="4606A66D" w14:textId="77777777" w:rsidR="005A34A4" w:rsidRPr="00060488" w:rsidRDefault="005A34A4" w:rsidP="005A34A4">
      <w:pPr>
        <w:keepNext/>
        <w:keepLines/>
        <w:suppressAutoHyphen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Формування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груп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і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вибір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теми</w:t>
      </w:r>
      <w:proofErr w:type="spellEnd"/>
    </w:p>
    <w:p w14:paraId="39F6A437" w14:textId="54B3AC33" w:rsidR="005A34A4" w:rsidRPr="005A34A4" w:rsidRDefault="005A34A4" w:rsidP="005A34A4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3–4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особи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у ЛР №1–2,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архітектурний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трекінгу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-CRM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Сервіс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платформа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онлайн-курсів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».</w:t>
      </w:r>
    </w:p>
    <w:p w14:paraId="1146C9B1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5A34A4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5A3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4A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63B441C6" w14:textId="77777777" w:rsidR="00A36D7B" w:rsidRP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- Ознайомитися з принципами побудови серверної частини застосунку.</w:t>
      </w:r>
      <w:r w:rsidRPr="005A34A4">
        <w:rPr>
          <w:rFonts w:ascii="Times New Roman" w:hAnsi="Times New Roman" w:cs="Times New Roman"/>
          <w:sz w:val="28"/>
          <w:szCs w:val="28"/>
        </w:rPr>
        <w:br/>
        <w:t>- Навчитися проєктувати та реалізовувати REST API.</w:t>
      </w:r>
      <w:r w:rsidRPr="005A34A4">
        <w:rPr>
          <w:rFonts w:ascii="Times New Roman" w:hAnsi="Times New Roman" w:cs="Times New Roman"/>
          <w:sz w:val="28"/>
          <w:szCs w:val="28"/>
        </w:rPr>
        <w:br/>
        <w:t>- Закріпити навички роботи з БД через бекенд.</w:t>
      </w:r>
      <w:r w:rsidRPr="005A34A4">
        <w:rPr>
          <w:rFonts w:ascii="Times New Roman" w:hAnsi="Times New Roman" w:cs="Times New Roman"/>
          <w:sz w:val="28"/>
          <w:szCs w:val="28"/>
        </w:rPr>
        <w:br/>
        <w:t>- Навчитися обробляти помилки та повертати коректні HTTP-коди.</w:t>
      </w:r>
    </w:p>
    <w:p w14:paraId="154C24CB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Завдання</w:t>
      </w:r>
    </w:p>
    <w:p w14:paraId="252C4DC0" w14:textId="77777777" w:rsidR="00A36D7B" w:rsidRP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1. Визначити 3–5 ключових ресурсів API.</w:t>
      </w:r>
      <w:r w:rsidRPr="005A34A4">
        <w:rPr>
          <w:rFonts w:ascii="Times New Roman" w:hAnsi="Times New Roman" w:cs="Times New Roman"/>
          <w:sz w:val="28"/>
          <w:szCs w:val="28"/>
        </w:rPr>
        <w:br/>
        <w:t>2. Спроєктувати ендпоїнти (GET/POST/PUT/DELETE).</w:t>
      </w:r>
      <w:r w:rsidRPr="005A34A4">
        <w:rPr>
          <w:rFonts w:ascii="Times New Roman" w:hAnsi="Times New Roman" w:cs="Times New Roman"/>
          <w:sz w:val="28"/>
          <w:szCs w:val="28"/>
        </w:rPr>
        <w:br/>
        <w:t>3. Описати структури запитів та відповідей у форматі JSON.</w:t>
      </w:r>
      <w:r w:rsidRPr="005A34A4">
        <w:rPr>
          <w:rFonts w:ascii="Times New Roman" w:hAnsi="Times New Roman" w:cs="Times New Roman"/>
          <w:sz w:val="28"/>
          <w:szCs w:val="28"/>
        </w:rPr>
        <w:br/>
        <w:t>4. Реалізувати серверну частину застосунку.</w:t>
      </w:r>
      <w:r w:rsidRPr="005A34A4">
        <w:rPr>
          <w:rFonts w:ascii="Times New Roman" w:hAnsi="Times New Roman" w:cs="Times New Roman"/>
          <w:sz w:val="28"/>
          <w:szCs w:val="28"/>
        </w:rPr>
        <w:br/>
        <w:t>5. Налаштувати взаємодію з базою даних.</w:t>
      </w:r>
      <w:r w:rsidRPr="005A34A4">
        <w:rPr>
          <w:rFonts w:ascii="Times New Roman" w:hAnsi="Times New Roman" w:cs="Times New Roman"/>
          <w:sz w:val="28"/>
          <w:szCs w:val="28"/>
        </w:rPr>
        <w:br/>
        <w:t>6. Додати валідацію та обробку помилок.</w:t>
      </w:r>
      <w:r w:rsidRPr="005A34A4">
        <w:rPr>
          <w:rFonts w:ascii="Times New Roman" w:hAnsi="Times New Roman" w:cs="Times New Roman"/>
          <w:sz w:val="28"/>
          <w:szCs w:val="28"/>
        </w:rPr>
        <w:br/>
        <w:t>7. Підготувати документацію API (1–2 стор.).</w:t>
      </w:r>
    </w:p>
    <w:p w14:paraId="2FAF7599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Теоретичні відомості</w:t>
      </w:r>
    </w:p>
    <w:p w14:paraId="793F46EB" w14:textId="77777777" w:rsidR="00A36D7B" w:rsidRP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REST — стиль побудови веб-сервісів, що базується на поняттях ресурсів та HTTP-методів.</w:t>
      </w:r>
      <w:r w:rsidRPr="005A34A4">
        <w:rPr>
          <w:rFonts w:ascii="Times New Roman" w:hAnsi="Times New Roman" w:cs="Times New Roman"/>
          <w:sz w:val="28"/>
          <w:szCs w:val="28"/>
        </w:rPr>
        <w:br/>
        <w:t>Ресурс — сутність, ідентифікована URL.</w:t>
      </w:r>
      <w:r w:rsidRPr="005A34A4">
        <w:rPr>
          <w:rFonts w:ascii="Times New Roman" w:hAnsi="Times New Roman" w:cs="Times New Roman"/>
          <w:sz w:val="28"/>
          <w:szCs w:val="28"/>
        </w:rPr>
        <w:br/>
        <w:t>Ендпоїнт — URL + HTTP-метод.</w:t>
      </w:r>
      <w:r w:rsidRPr="005A34A4">
        <w:rPr>
          <w:rFonts w:ascii="Times New Roman" w:hAnsi="Times New Roman" w:cs="Times New Roman"/>
          <w:sz w:val="28"/>
          <w:szCs w:val="28"/>
        </w:rPr>
        <w:br/>
        <w:t>DTO — структура даних для передачі між клієнтом та сервером.</w:t>
      </w:r>
      <w:r w:rsidRPr="005A34A4">
        <w:rPr>
          <w:rFonts w:ascii="Times New Roman" w:hAnsi="Times New Roman" w:cs="Times New Roman"/>
          <w:sz w:val="28"/>
          <w:szCs w:val="28"/>
        </w:rPr>
        <w:br/>
        <w:t>Основні HTTP-коди: 200, 201, 400, 404, 500.</w:t>
      </w:r>
    </w:p>
    <w:p w14:paraId="0B90AB7F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Приклад JSON-запитів</w:t>
      </w:r>
    </w:p>
    <w:p w14:paraId="480FE002" w14:textId="77777777" w:rsidR="00A36D7B" w:rsidRP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POST /api/tasks</w:t>
      </w:r>
      <w:r w:rsidRPr="005A34A4">
        <w:rPr>
          <w:rFonts w:ascii="Times New Roman" w:hAnsi="Times New Roman" w:cs="Times New Roman"/>
          <w:sz w:val="28"/>
          <w:szCs w:val="28"/>
        </w:rPr>
        <w:br/>
        <w:t>{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"title": "Нове завдання",</w:t>
      </w:r>
      <w:r w:rsidRPr="005A34A4">
        <w:rPr>
          <w:rFonts w:ascii="Times New Roman" w:hAnsi="Times New Roman" w:cs="Times New Roman"/>
          <w:sz w:val="28"/>
          <w:szCs w:val="28"/>
        </w:rPr>
        <w:br/>
      </w:r>
      <w:r w:rsidRPr="005A34A4">
        <w:rPr>
          <w:rFonts w:ascii="Times New Roman" w:hAnsi="Times New Roman" w:cs="Times New Roman"/>
          <w:sz w:val="28"/>
          <w:szCs w:val="28"/>
        </w:rPr>
        <w:lastRenderedPageBreak/>
        <w:t xml:space="preserve">  "deadline": "2025-05-10"</w:t>
      </w:r>
      <w:r w:rsidRPr="005A34A4">
        <w:rPr>
          <w:rFonts w:ascii="Times New Roman" w:hAnsi="Times New Roman" w:cs="Times New Roman"/>
          <w:sz w:val="28"/>
          <w:szCs w:val="28"/>
        </w:rPr>
        <w:br/>
        <w:t>}</w:t>
      </w:r>
    </w:p>
    <w:p w14:paraId="24118166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Приклад структури контролера</w:t>
      </w:r>
    </w:p>
    <w:p w14:paraId="4E9DE345" w14:textId="77777777" w:rsidR="00A36D7B" w:rsidRP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class TaskController {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async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create(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req, res) {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  const dto =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req.body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;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  if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(!dto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 xml:space="preserve">.title) return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res.status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(400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).json({ error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 xml:space="preserve">: 'Title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required' }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);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  const created = await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service.create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(dto);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  return 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res.status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(201</w:t>
      </w:r>
      <w:proofErr w:type="gramStart"/>
      <w:r w:rsidRPr="005A34A4">
        <w:rPr>
          <w:rFonts w:ascii="Times New Roman" w:hAnsi="Times New Roman" w:cs="Times New Roman"/>
          <w:sz w:val="28"/>
          <w:szCs w:val="28"/>
        </w:rPr>
        <w:t>).json</w:t>
      </w:r>
      <w:proofErr w:type="gramEnd"/>
      <w:r w:rsidRPr="005A34A4">
        <w:rPr>
          <w:rFonts w:ascii="Times New Roman" w:hAnsi="Times New Roman" w:cs="Times New Roman"/>
          <w:sz w:val="28"/>
          <w:szCs w:val="28"/>
        </w:rPr>
        <w:t>(created);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  }</w:t>
      </w:r>
      <w:r w:rsidRPr="005A34A4">
        <w:rPr>
          <w:rFonts w:ascii="Times New Roman" w:hAnsi="Times New Roman" w:cs="Times New Roman"/>
          <w:sz w:val="28"/>
          <w:szCs w:val="28"/>
        </w:rPr>
        <w:br/>
        <w:t>}</w:t>
      </w:r>
    </w:p>
    <w:p w14:paraId="1A24B745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Що здати</w:t>
      </w:r>
    </w:p>
    <w:p w14:paraId="0D978672" w14:textId="77777777" w:rsidR="00A36D7B" w:rsidRP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1. Таблиця ендпоїнтів.</w:t>
      </w:r>
      <w:r w:rsidRPr="005A34A4">
        <w:rPr>
          <w:rFonts w:ascii="Times New Roman" w:hAnsi="Times New Roman" w:cs="Times New Roman"/>
          <w:sz w:val="28"/>
          <w:szCs w:val="28"/>
        </w:rPr>
        <w:br/>
        <w:t>2. Фрагменти коду контролерів, сервісів та роботи з БД.</w:t>
      </w:r>
      <w:r w:rsidRPr="005A34A4">
        <w:rPr>
          <w:rFonts w:ascii="Times New Roman" w:hAnsi="Times New Roman" w:cs="Times New Roman"/>
          <w:sz w:val="28"/>
          <w:szCs w:val="28"/>
        </w:rPr>
        <w:br/>
        <w:t>3. JSON-приклади запитів і відповідей.</w:t>
      </w:r>
      <w:r w:rsidRPr="005A34A4">
        <w:rPr>
          <w:rFonts w:ascii="Times New Roman" w:hAnsi="Times New Roman" w:cs="Times New Roman"/>
          <w:sz w:val="28"/>
          <w:szCs w:val="28"/>
        </w:rPr>
        <w:br/>
        <w:t>4. Документація API (1–2 стор.).</w:t>
      </w:r>
    </w:p>
    <w:p w14:paraId="090D759F" w14:textId="77777777" w:rsidR="00A36D7B" w:rsidRPr="005A34A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Питання для захисту</w:t>
      </w:r>
    </w:p>
    <w:p w14:paraId="6465FCB2" w14:textId="5852F13F" w:rsidR="005A34A4" w:rsidRDefault="00000000">
      <w:pPr>
        <w:rPr>
          <w:rFonts w:ascii="Times New Roman" w:hAnsi="Times New Roman" w:cs="Times New Roman"/>
          <w:sz w:val="28"/>
          <w:szCs w:val="28"/>
        </w:rPr>
      </w:pPr>
      <w:r w:rsidRPr="005A34A4">
        <w:rPr>
          <w:rFonts w:ascii="Times New Roman" w:hAnsi="Times New Roman" w:cs="Times New Roman"/>
          <w:sz w:val="28"/>
          <w:szCs w:val="28"/>
        </w:rPr>
        <w:t>1. Що таке REST?</w:t>
      </w:r>
      <w:r w:rsidRPr="005A34A4">
        <w:rPr>
          <w:rFonts w:ascii="Times New Roman" w:hAnsi="Times New Roman" w:cs="Times New Roman"/>
          <w:sz w:val="28"/>
          <w:szCs w:val="28"/>
        </w:rPr>
        <w:br/>
        <w:t>2. Чим ресурс відрізняється від ендпоїнта?</w:t>
      </w:r>
      <w:r w:rsidRPr="005A34A4">
        <w:rPr>
          <w:rFonts w:ascii="Times New Roman" w:hAnsi="Times New Roman" w:cs="Times New Roman"/>
          <w:sz w:val="28"/>
          <w:szCs w:val="28"/>
        </w:rPr>
        <w:br/>
        <w:t>3. Які основні HTTP-методи використовуються в CRUD?</w:t>
      </w:r>
      <w:r w:rsidRPr="005A34A4">
        <w:rPr>
          <w:rFonts w:ascii="Times New Roman" w:hAnsi="Times New Roman" w:cs="Times New Roman"/>
          <w:sz w:val="28"/>
          <w:szCs w:val="28"/>
        </w:rPr>
        <w:br/>
        <w:t>4. Що таке DTO та навіщо він потрібен?</w:t>
      </w:r>
      <w:r w:rsidRPr="005A34A4">
        <w:rPr>
          <w:rFonts w:ascii="Times New Roman" w:hAnsi="Times New Roman" w:cs="Times New Roman"/>
          <w:sz w:val="28"/>
          <w:szCs w:val="28"/>
        </w:rPr>
        <w:br/>
        <w:t xml:space="preserve">5. Для чого потрібна </w:t>
      </w:r>
      <w:proofErr w:type="spellStart"/>
      <w:r w:rsidRPr="005A34A4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5A3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4A4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5A3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4A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A3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4A4">
        <w:rPr>
          <w:rFonts w:ascii="Times New Roman" w:hAnsi="Times New Roman" w:cs="Times New Roman"/>
          <w:sz w:val="28"/>
          <w:szCs w:val="28"/>
        </w:rPr>
        <w:t>бекенді</w:t>
      </w:r>
      <w:proofErr w:type="spellEnd"/>
      <w:r w:rsidRPr="005A34A4">
        <w:rPr>
          <w:rFonts w:ascii="Times New Roman" w:hAnsi="Times New Roman" w:cs="Times New Roman"/>
          <w:sz w:val="28"/>
          <w:szCs w:val="28"/>
        </w:rPr>
        <w:t>?</w:t>
      </w:r>
    </w:p>
    <w:p w14:paraId="00FDF314" w14:textId="77777777" w:rsidR="005A34A4" w:rsidRDefault="005A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62FD0A" w14:textId="77777777" w:rsidR="005A34A4" w:rsidRDefault="005A34A4" w:rsidP="005A34A4">
      <w:pPr>
        <w:pStyle w:val="Heading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Додаток</w:t>
      </w:r>
      <w:proofErr w:type="spellEnd"/>
      <w:r>
        <w:rPr>
          <w:rFonts w:ascii="Times New Roman" w:hAnsi="Times New Roman" w:cs="Times New Roman"/>
        </w:rPr>
        <w:t xml:space="preserve"> A. </w:t>
      </w:r>
      <w:proofErr w:type="spellStart"/>
      <w:r>
        <w:rPr>
          <w:rFonts w:ascii="Times New Roman" w:hAnsi="Times New Roman" w:cs="Times New Roman"/>
        </w:rPr>
        <w:t>Зразок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оформлення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звіту</w:t>
      </w:r>
      <w:proofErr w:type="spellEnd"/>
    </w:p>
    <w:p w14:paraId="55923A01" w14:textId="77777777" w:rsidR="005A34A4" w:rsidRDefault="005A34A4" w:rsidP="005A34A4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ЗАПОРІЗЬКИЙ НАЦІОНАЛЬНИЙ УНІВЕРСИТЕТ</w:t>
      </w:r>
    </w:p>
    <w:p w14:paraId="65C827BE" w14:textId="77777777" w:rsidR="005A34A4" w:rsidRDefault="005A34A4" w:rsidP="005A34A4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Кафедра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комп’ютерних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наук</w:t>
      </w:r>
      <w:proofErr w:type="spellEnd"/>
    </w:p>
    <w:p w14:paraId="4AA9916B" w14:textId="77777777" w:rsidR="005A34A4" w:rsidRDefault="005A34A4" w:rsidP="005A34A4">
      <w:pPr>
        <w:rPr>
          <w:rFonts w:cs="Times New Roman"/>
          <w:szCs w:val="28"/>
        </w:rPr>
      </w:pPr>
    </w:p>
    <w:p w14:paraId="663C9733" w14:textId="77777777" w:rsidR="005A34A4" w:rsidRDefault="005A34A4" w:rsidP="005A34A4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ЗВІТ</w:t>
      </w:r>
    </w:p>
    <w:p w14:paraId="3D817DDB" w14:textId="77777777" w:rsidR="005A34A4" w:rsidRDefault="005A34A4" w:rsidP="005A34A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лабораторної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роботи</w:t>
      </w:r>
      <w:proofErr w:type="spellEnd"/>
      <w:r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  <w:lang w:val="uk-UA"/>
        </w:rPr>
        <w:t>3</w:t>
      </w:r>
    </w:p>
    <w:p w14:paraId="2BC61DD7" w14:textId="77777777" w:rsidR="005A34A4" w:rsidRDefault="005A34A4" w:rsidP="005A34A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Прототипування архітектури застосунку</w:t>
      </w:r>
    </w:p>
    <w:p w14:paraId="6A738E6E" w14:textId="77777777" w:rsidR="005A34A4" w:rsidRDefault="005A34A4" w:rsidP="005A34A4">
      <w:pPr>
        <w:rPr>
          <w:rFonts w:cs="Times New Roman"/>
          <w:szCs w:val="28"/>
        </w:rPr>
      </w:pPr>
    </w:p>
    <w:p w14:paraId="6E2BFD2E" w14:textId="77777777" w:rsidR="005A34A4" w:rsidRDefault="005A34A4" w:rsidP="005A34A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дисципліни</w:t>
      </w:r>
      <w:proofErr w:type="spellEnd"/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Технології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розробки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програмних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продуктів</w:t>
      </w:r>
      <w:proofErr w:type="spellEnd"/>
      <w:r>
        <w:rPr>
          <w:rFonts w:cs="Times New Roman"/>
          <w:szCs w:val="28"/>
        </w:rPr>
        <w:t>»</w:t>
      </w:r>
    </w:p>
    <w:p w14:paraId="289CCB25" w14:textId="77777777" w:rsidR="005A34A4" w:rsidRDefault="005A34A4" w:rsidP="005A34A4">
      <w:pPr>
        <w:rPr>
          <w:rFonts w:cs="Times New Roman"/>
          <w:szCs w:val="28"/>
        </w:rPr>
      </w:pPr>
    </w:p>
    <w:p w14:paraId="222A009E" w14:textId="77777777" w:rsidR="005A34A4" w:rsidRDefault="005A34A4" w:rsidP="005A34A4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Виконав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ла</w:t>
      </w:r>
      <w:proofErr w:type="spellEnd"/>
      <w:r>
        <w:rPr>
          <w:rFonts w:cs="Times New Roman"/>
          <w:szCs w:val="28"/>
        </w:rPr>
        <w:t xml:space="preserve">): </w:t>
      </w:r>
      <w:proofErr w:type="spellStart"/>
      <w:r>
        <w:rPr>
          <w:rFonts w:cs="Times New Roman"/>
          <w:szCs w:val="28"/>
        </w:rPr>
        <w:t>студент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ка</w:t>
      </w:r>
      <w:proofErr w:type="spellEnd"/>
      <w:r>
        <w:rPr>
          <w:rFonts w:cs="Times New Roman"/>
          <w:szCs w:val="28"/>
        </w:rPr>
        <w:t xml:space="preserve">) </w:t>
      </w:r>
      <w:proofErr w:type="spellStart"/>
      <w:r>
        <w:rPr>
          <w:rFonts w:cs="Times New Roman"/>
          <w:szCs w:val="28"/>
        </w:rPr>
        <w:t>гр</w:t>
      </w:r>
      <w:proofErr w:type="spellEnd"/>
      <w:r>
        <w:rPr>
          <w:rFonts w:cs="Times New Roman"/>
          <w:szCs w:val="28"/>
        </w:rPr>
        <w:t>. КН-XX</w:t>
      </w:r>
    </w:p>
    <w:p w14:paraId="40666D63" w14:textId="77777777" w:rsidR="005A34A4" w:rsidRDefault="005A34A4" w:rsidP="005A34A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ПІБ </w:t>
      </w:r>
      <w:proofErr w:type="spellStart"/>
      <w:r>
        <w:rPr>
          <w:rFonts w:cs="Times New Roman"/>
          <w:szCs w:val="28"/>
        </w:rPr>
        <w:t>студента</w:t>
      </w:r>
      <w:proofErr w:type="spellEnd"/>
    </w:p>
    <w:p w14:paraId="347F4D73" w14:textId="77777777" w:rsidR="005A34A4" w:rsidRDefault="005A34A4" w:rsidP="005A34A4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Керівник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Пастушков</w:t>
      </w:r>
      <w:proofErr w:type="spellEnd"/>
      <w:r>
        <w:rPr>
          <w:rFonts w:cs="Times New Roman"/>
          <w:szCs w:val="28"/>
        </w:rPr>
        <w:t xml:space="preserve"> О. Р.</w:t>
      </w:r>
    </w:p>
    <w:p w14:paraId="12CB107E" w14:textId="77777777" w:rsidR="005A34A4" w:rsidRDefault="005A34A4" w:rsidP="005A34A4">
      <w:pPr>
        <w:rPr>
          <w:rFonts w:cs="Times New Roman"/>
          <w:szCs w:val="28"/>
        </w:rPr>
      </w:pPr>
    </w:p>
    <w:p w14:paraId="134471D7" w14:textId="77777777" w:rsidR="005A34A4" w:rsidRDefault="005A34A4" w:rsidP="005A34A4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Запоріжжя</w:t>
      </w:r>
      <w:proofErr w:type="spellEnd"/>
      <w:r>
        <w:rPr>
          <w:rFonts w:cs="Times New Roman"/>
          <w:szCs w:val="28"/>
        </w:rPr>
        <w:t xml:space="preserve"> — 2025</w:t>
      </w:r>
    </w:p>
    <w:p w14:paraId="43D00432" w14:textId="77777777" w:rsidR="005A34A4" w:rsidRDefault="005A34A4" w:rsidP="005A34A4">
      <w:pPr>
        <w:rPr>
          <w:rFonts w:cs="Times New Roman"/>
          <w:szCs w:val="28"/>
        </w:rPr>
      </w:pPr>
      <w:r>
        <w:br w:type="page"/>
      </w:r>
    </w:p>
    <w:p w14:paraId="1E3DC9C2" w14:textId="77777777" w:rsidR="005A34A4" w:rsidRDefault="005A34A4" w:rsidP="005A34A4">
      <w:pPr>
        <w:rPr>
          <w:rFonts w:cs="Times New Roman"/>
          <w:szCs w:val="28"/>
        </w:rPr>
      </w:pPr>
    </w:p>
    <w:p w14:paraId="4371D7EA" w14:textId="77777777" w:rsidR="005A34A4" w:rsidRDefault="005A34A4" w:rsidP="005A34A4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</w:p>
    <w:p w14:paraId="01750DF1" w14:textId="77777777" w:rsidR="005A34A4" w:rsidRDefault="005A34A4" w:rsidP="005A34A4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Формат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сторінки</w:t>
      </w:r>
      <w:proofErr w:type="spellEnd"/>
      <w:r>
        <w:rPr>
          <w:rFonts w:cs="Times New Roman"/>
          <w:szCs w:val="28"/>
        </w:rPr>
        <w:t xml:space="preserve">: A4; </w:t>
      </w:r>
      <w:proofErr w:type="spellStart"/>
      <w:r>
        <w:rPr>
          <w:rFonts w:cs="Times New Roman"/>
          <w:szCs w:val="28"/>
        </w:rPr>
        <w:t>поля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ліве</w:t>
      </w:r>
      <w:proofErr w:type="spellEnd"/>
      <w:r>
        <w:rPr>
          <w:rFonts w:cs="Times New Roman"/>
          <w:szCs w:val="28"/>
        </w:rPr>
        <w:t xml:space="preserve"> 30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праве</w:t>
      </w:r>
      <w:proofErr w:type="spellEnd"/>
      <w:r>
        <w:rPr>
          <w:rFonts w:cs="Times New Roman"/>
          <w:szCs w:val="28"/>
        </w:rPr>
        <w:t xml:space="preserve"> 10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верхнє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нижнє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20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Шрифт</w:t>
      </w:r>
      <w:proofErr w:type="spellEnd"/>
      <w:r>
        <w:rPr>
          <w:rFonts w:cs="Times New Roman"/>
          <w:szCs w:val="28"/>
        </w:rPr>
        <w:t xml:space="preserve">: Times New Roman, 14 pt; </w:t>
      </w:r>
      <w:proofErr w:type="spellStart"/>
      <w:r>
        <w:rPr>
          <w:rFonts w:cs="Times New Roman"/>
          <w:szCs w:val="28"/>
        </w:rPr>
        <w:t>міжрядковий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</w:t>
      </w:r>
      <w:proofErr w:type="spellEnd"/>
      <w:r>
        <w:rPr>
          <w:rFonts w:cs="Times New Roman"/>
          <w:szCs w:val="28"/>
        </w:rPr>
        <w:t xml:space="preserve"> — 1.5; </w:t>
      </w:r>
      <w:proofErr w:type="spellStart"/>
      <w:r>
        <w:rPr>
          <w:rFonts w:cs="Times New Roman"/>
          <w:szCs w:val="28"/>
        </w:rPr>
        <w:t>вирівнювання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ширині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Абзацний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відступ</w:t>
      </w:r>
      <w:proofErr w:type="spellEnd"/>
      <w:r>
        <w:rPr>
          <w:rFonts w:cs="Times New Roman"/>
          <w:szCs w:val="28"/>
        </w:rPr>
        <w:t xml:space="preserve"> — 1.25 </w:t>
      </w:r>
      <w:proofErr w:type="spellStart"/>
      <w:r>
        <w:rPr>
          <w:rFonts w:cs="Times New Roman"/>
          <w:szCs w:val="28"/>
        </w:rPr>
        <w:t>см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без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додаткових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перед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після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абзацу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Нумерація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розділів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вигляду</w:t>
      </w:r>
      <w:proofErr w:type="spellEnd"/>
      <w:r>
        <w:rPr>
          <w:rFonts w:cs="Times New Roman"/>
          <w:szCs w:val="28"/>
        </w:rPr>
        <w:t xml:space="preserve"> 1, 1.1, 1.2 …; </w:t>
      </w:r>
      <w:proofErr w:type="spellStart"/>
      <w:r>
        <w:rPr>
          <w:rFonts w:cs="Times New Roman"/>
          <w:szCs w:val="28"/>
        </w:rPr>
        <w:t>рисунки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таблиці</w:t>
      </w:r>
      <w:proofErr w:type="spellEnd"/>
      <w:r>
        <w:rPr>
          <w:rFonts w:cs="Times New Roman"/>
          <w:szCs w:val="28"/>
        </w:rPr>
        <w:t xml:space="preserve"> — з </w:t>
      </w:r>
      <w:proofErr w:type="spellStart"/>
      <w:r>
        <w:rPr>
          <w:rFonts w:cs="Times New Roman"/>
          <w:szCs w:val="28"/>
        </w:rPr>
        <w:t>підписами</w:t>
      </w:r>
      <w:proofErr w:type="spellEnd"/>
      <w:r>
        <w:rPr>
          <w:rFonts w:cs="Times New Roman"/>
          <w:szCs w:val="28"/>
        </w:rPr>
        <w:t xml:space="preserve"> («</w:t>
      </w:r>
      <w:proofErr w:type="spellStart"/>
      <w:r>
        <w:rPr>
          <w:rFonts w:cs="Times New Roman"/>
          <w:szCs w:val="28"/>
        </w:rPr>
        <w:t>Рис</w:t>
      </w:r>
      <w:proofErr w:type="spellEnd"/>
      <w:r>
        <w:rPr>
          <w:rFonts w:cs="Times New Roman"/>
          <w:szCs w:val="28"/>
        </w:rPr>
        <w:t>. 1 — …», «</w:t>
      </w:r>
      <w:proofErr w:type="spellStart"/>
      <w:r>
        <w:rPr>
          <w:rFonts w:cs="Times New Roman"/>
          <w:szCs w:val="28"/>
        </w:rPr>
        <w:t>Табл</w:t>
      </w:r>
      <w:proofErr w:type="spellEnd"/>
      <w:r>
        <w:rPr>
          <w:rFonts w:cs="Times New Roman"/>
          <w:szCs w:val="28"/>
        </w:rPr>
        <w:t>. 1 — …»).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Код</w:t>
      </w:r>
      <w:proofErr w:type="spellEnd"/>
      <w:r>
        <w:rPr>
          <w:rFonts w:cs="Times New Roman"/>
          <w:szCs w:val="28"/>
        </w:rPr>
        <w:t xml:space="preserve"> і </w:t>
      </w:r>
      <w:proofErr w:type="spellStart"/>
      <w:r>
        <w:rPr>
          <w:rFonts w:cs="Times New Roman"/>
          <w:szCs w:val="28"/>
        </w:rPr>
        <w:t>переліки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моноширинним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шрифтом</w:t>
      </w:r>
      <w:proofErr w:type="spellEnd"/>
      <w:r>
        <w:rPr>
          <w:rFonts w:cs="Times New Roman"/>
          <w:szCs w:val="28"/>
        </w:rPr>
        <w:t xml:space="preserve"> (Courier New 10 pt) у </w:t>
      </w:r>
      <w:proofErr w:type="spellStart"/>
      <w:r>
        <w:rPr>
          <w:rFonts w:cs="Times New Roman"/>
          <w:szCs w:val="28"/>
        </w:rPr>
        <w:t>окремих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блоках</w:t>
      </w:r>
      <w:proofErr w:type="spellEnd"/>
      <w:r>
        <w:rPr>
          <w:rFonts w:cs="Times New Roman"/>
          <w:szCs w:val="28"/>
        </w:rPr>
        <w:t>.</w:t>
      </w:r>
    </w:p>
    <w:p w14:paraId="0C594905" w14:textId="77777777" w:rsidR="00A36D7B" w:rsidRPr="005A34A4" w:rsidRDefault="00A36D7B">
      <w:pPr>
        <w:rPr>
          <w:rFonts w:ascii="Times New Roman" w:hAnsi="Times New Roman" w:cs="Times New Roman"/>
          <w:sz w:val="28"/>
          <w:szCs w:val="28"/>
        </w:rPr>
      </w:pPr>
    </w:p>
    <w:sectPr w:rsidR="00A36D7B" w:rsidRPr="005A34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166815">
    <w:abstractNumId w:val="8"/>
  </w:num>
  <w:num w:numId="2" w16cid:durableId="6251350">
    <w:abstractNumId w:val="6"/>
  </w:num>
  <w:num w:numId="3" w16cid:durableId="1083988820">
    <w:abstractNumId w:val="5"/>
  </w:num>
  <w:num w:numId="4" w16cid:durableId="1193037902">
    <w:abstractNumId w:val="4"/>
  </w:num>
  <w:num w:numId="5" w16cid:durableId="640355264">
    <w:abstractNumId w:val="7"/>
  </w:num>
  <w:num w:numId="6" w16cid:durableId="868101021">
    <w:abstractNumId w:val="3"/>
  </w:num>
  <w:num w:numId="7" w16cid:durableId="1320184138">
    <w:abstractNumId w:val="2"/>
  </w:num>
  <w:num w:numId="8" w16cid:durableId="2091610549">
    <w:abstractNumId w:val="1"/>
  </w:num>
  <w:num w:numId="9" w16cid:durableId="140020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F26"/>
    <w:rsid w:val="005A34A4"/>
    <w:rsid w:val="00A36D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004D4"/>
  <w14:defaultImageDpi w14:val="300"/>
  <w15:docId w15:val="{32EE2183-D67E-429C-8F0E-73497DF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2345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2013-12-23T23:15:00Z</dcterms:created>
  <dcterms:modified xsi:type="dcterms:W3CDTF">2025-11-12T22:36:00Z</dcterms:modified>
  <cp:category/>
</cp:coreProperties>
</file>