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EC" w:rsidRDefault="008E27EC">
      <w:pPr>
        <w:pStyle w:val="Heading3"/>
        <w:spacing w:before="67" w:line="276" w:lineRule="auto"/>
        <w:ind w:left="2363" w:right="1352" w:firstLine="437"/>
      </w:pPr>
      <w:r>
        <w:t>ФАКУЛЬТЕТ СОЦІОЛОГІЇ ТА УПРАВЛІННЯ ЗАПОРІЗЬКОГО</w:t>
      </w:r>
      <w:r>
        <w:rPr>
          <w:spacing w:val="-15"/>
        </w:rPr>
        <w:t xml:space="preserve"> </w:t>
      </w:r>
      <w:r>
        <w:t>НАЦІОНАЛЬНОГО</w:t>
      </w:r>
      <w:r>
        <w:rPr>
          <w:spacing w:val="-15"/>
        </w:rPr>
        <w:t xml:space="preserve"> </w:t>
      </w:r>
      <w:r>
        <w:t>УНІВЕРСИТЕТУ</w:t>
      </w:r>
    </w:p>
    <w:p w:rsidR="008E27EC" w:rsidRDefault="008E27EC">
      <w:pPr>
        <w:pStyle w:val="BodyText"/>
      </w:pPr>
    </w:p>
    <w:p w:rsidR="008E27EC" w:rsidRDefault="008E27EC">
      <w:pPr>
        <w:pStyle w:val="BodyText"/>
      </w:pPr>
    </w:p>
    <w:p w:rsidR="008E27EC" w:rsidRDefault="008E27EC">
      <w:pPr>
        <w:pStyle w:val="BodyText"/>
      </w:pPr>
    </w:p>
    <w:p w:rsidR="008E27EC" w:rsidRDefault="008E27EC">
      <w:pPr>
        <w:pStyle w:val="BodyText"/>
      </w:pPr>
    </w:p>
    <w:p w:rsidR="008E27EC" w:rsidRDefault="008E27EC">
      <w:pPr>
        <w:pStyle w:val="BodyText"/>
        <w:spacing w:before="227"/>
      </w:pPr>
    </w:p>
    <w:p w:rsidR="008E27EC" w:rsidRDefault="008E27EC">
      <w:pPr>
        <w:ind w:left="6243"/>
        <w:rPr>
          <w:sz w:val="24"/>
        </w:rPr>
      </w:pPr>
      <w:r>
        <w:rPr>
          <w:spacing w:val="-2"/>
          <w:sz w:val="24"/>
        </w:rPr>
        <w:t>ЗАТВЕРДЖУЮ</w:t>
      </w:r>
    </w:p>
    <w:p w:rsidR="008E27EC" w:rsidRDefault="008E27EC">
      <w:pPr>
        <w:pStyle w:val="BodyText"/>
        <w:spacing w:before="271" w:line="360" w:lineRule="auto"/>
        <w:ind w:left="5777" w:right="1352"/>
      </w:pPr>
      <w:r>
        <w:t>Декан</w:t>
      </w:r>
      <w:r>
        <w:rPr>
          <w:spacing w:val="-11"/>
        </w:rPr>
        <w:t xml:space="preserve"> </w:t>
      </w:r>
      <w:r>
        <w:t>факультету</w:t>
      </w:r>
      <w:r>
        <w:rPr>
          <w:spacing w:val="-14"/>
        </w:rPr>
        <w:t xml:space="preserve"> </w:t>
      </w:r>
      <w:r>
        <w:t>соціології</w:t>
      </w:r>
      <w:r>
        <w:rPr>
          <w:spacing w:val="-11"/>
        </w:rPr>
        <w:t xml:space="preserve"> </w:t>
      </w:r>
      <w:r>
        <w:t xml:space="preserve">та </w:t>
      </w:r>
      <w:r>
        <w:rPr>
          <w:spacing w:val="-2"/>
        </w:rPr>
        <w:t>управління</w:t>
      </w:r>
    </w:p>
    <w:p w:rsidR="008E27EC" w:rsidRDefault="008E27EC">
      <w:pPr>
        <w:pStyle w:val="BodyText"/>
        <w:tabs>
          <w:tab w:val="left" w:pos="7992"/>
        </w:tabs>
        <w:spacing w:before="3"/>
        <w:ind w:left="6137"/>
      </w:pPr>
      <w:r>
        <w:rPr>
          <w:u w:val="single"/>
        </w:rPr>
        <w:tab/>
      </w:r>
      <w:r>
        <w:t xml:space="preserve"> Т.Ф. Бірюкова</w:t>
      </w:r>
    </w:p>
    <w:p w:rsidR="008E27EC" w:rsidRDefault="008E27EC">
      <w:pPr>
        <w:pStyle w:val="BodyText"/>
        <w:spacing w:before="140"/>
      </w:pPr>
    </w:p>
    <w:p w:rsidR="008E27EC" w:rsidRDefault="008E27EC">
      <w:pPr>
        <w:pStyle w:val="BodyText"/>
        <w:tabs>
          <w:tab w:val="left" w:pos="6972"/>
          <w:tab w:val="left" w:pos="8888"/>
        </w:tabs>
        <w:ind w:left="6137"/>
      </w:pPr>
      <w:r>
        <w:rPr>
          <w:spacing w:val="-10"/>
        </w:rPr>
        <w:t>«</w:t>
      </w:r>
      <w:r>
        <w:rPr>
          <w:u w:val="single"/>
        </w:rPr>
        <w:tab/>
      </w:r>
      <w:r>
        <w:rPr>
          <w:spacing w:val="-10"/>
        </w:rPr>
        <w:t>»</w:t>
      </w:r>
      <w:r>
        <w:rPr>
          <w:u w:val="single"/>
        </w:rPr>
        <w:tab/>
      </w:r>
      <w:r>
        <w:t xml:space="preserve">2025 </w:t>
      </w:r>
      <w:r>
        <w:rPr>
          <w:spacing w:val="-5"/>
        </w:rPr>
        <w:t>р.</w:t>
      </w:r>
    </w:p>
    <w:p w:rsidR="008E27EC" w:rsidRDefault="008E27EC">
      <w:pPr>
        <w:pStyle w:val="BodyText"/>
        <w:spacing w:before="177"/>
      </w:pPr>
    </w:p>
    <w:p w:rsidR="008E27EC" w:rsidRDefault="008E27EC">
      <w:pPr>
        <w:ind w:left="107" w:right="286"/>
        <w:jc w:val="center"/>
        <w:rPr>
          <w:sz w:val="24"/>
        </w:rPr>
      </w:pPr>
      <w:r>
        <w:rPr>
          <w:sz w:val="24"/>
        </w:rPr>
        <w:t>СИЛАБУС</w:t>
      </w:r>
      <w:r>
        <w:rPr>
          <w:spacing w:val="-5"/>
          <w:sz w:val="24"/>
        </w:rPr>
        <w:t xml:space="preserve"> </w:t>
      </w:r>
      <w:r>
        <w:rPr>
          <w:sz w:val="24"/>
        </w:rPr>
        <w:t>НАВЧАЛЬНОЇ</w:t>
      </w:r>
      <w:r>
        <w:rPr>
          <w:spacing w:val="-7"/>
          <w:sz w:val="24"/>
        </w:rPr>
        <w:t xml:space="preserve"> </w:t>
      </w:r>
      <w:r>
        <w:rPr>
          <w:spacing w:val="-2"/>
          <w:sz w:val="24"/>
        </w:rPr>
        <w:t>ДИСЦИПЛІНИ</w:t>
      </w:r>
    </w:p>
    <w:p w:rsidR="008E27EC" w:rsidRDefault="008E27EC">
      <w:pPr>
        <w:pStyle w:val="BodyText"/>
        <w:spacing w:before="43"/>
      </w:pPr>
    </w:p>
    <w:p w:rsidR="008E27EC" w:rsidRDefault="008E27EC">
      <w:pPr>
        <w:pStyle w:val="Heading2"/>
        <w:spacing w:before="1" w:line="240" w:lineRule="auto"/>
        <w:ind w:left="9" w:right="286"/>
        <w:jc w:val="center"/>
      </w:pPr>
      <w:r>
        <w:t>УПРАВЛІНСЬКА</w:t>
      </w:r>
      <w:r>
        <w:rPr>
          <w:spacing w:val="-9"/>
        </w:rPr>
        <w:t xml:space="preserve"> </w:t>
      </w:r>
      <w:r>
        <w:t>КУЛЬТУРА</w:t>
      </w:r>
      <w:r>
        <w:rPr>
          <w:spacing w:val="-7"/>
        </w:rPr>
        <w:t xml:space="preserve"> </w:t>
      </w:r>
      <w:r>
        <w:t>СОЦІАЛЬНОГО</w:t>
      </w:r>
      <w:r>
        <w:rPr>
          <w:spacing w:val="-6"/>
        </w:rPr>
        <w:t xml:space="preserve"> </w:t>
      </w:r>
      <w:r>
        <w:rPr>
          <w:spacing w:val="-2"/>
        </w:rPr>
        <w:t>ПРАЦІВНИКА</w:t>
      </w:r>
    </w:p>
    <w:p w:rsidR="008E27EC" w:rsidRDefault="008E27EC" w:rsidP="00436D81">
      <w:pPr>
        <w:pStyle w:val="BodyText"/>
        <w:spacing w:before="100"/>
        <w:rPr>
          <w:b/>
        </w:rPr>
      </w:pPr>
    </w:p>
    <w:p w:rsidR="008E27EC" w:rsidRDefault="008E27EC" w:rsidP="00436D81">
      <w:pPr>
        <w:pStyle w:val="BodyText"/>
        <w:ind w:left="249" w:right="286"/>
        <w:jc w:val="center"/>
      </w:pPr>
      <w:r>
        <w:t>підготовки</w:t>
      </w:r>
      <w:r>
        <w:rPr>
          <w:spacing w:val="-3"/>
        </w:rPr>
        <w:t xml:space="preserve"> </w:t>
      </w:r>
      <w:r>
        <w:rPr>
          <w:spacing w:val="-2"/>
        </w:rPr>
        <w:t>магістрів</w:t>
      </w:r>
    </w:p>
    <w:p w:rsidR="008E27EC" w:rsidRDefault="008E27EC" w:rsidP="00436D81">
      <w:pPr>
        <w:pStyle w:val="BodyText"/>
        <w:ind w:left="95" w:right="286"/>
        <w:jc w:val="center"/>
      </w:pPr>
      <w:r>
        <w:t>денної</w:t>
      </w:r>
      <w:r>
        <w:rPr>
          <w:spacing w:val="-3"/>
        </w:rPr>
        <w:t xml:space="preserve"> </w:t>
      </w:r>
      <w:r>
        <w:t>форми</w:t>
      </w:r>
      <w:r>
        <w:rPr>
          <w:spacing w:val="-5"/>
        </w:rPr>
        <w:t xml:space="preserve"> </w:t>
      </w:r>
      <w:r>
        <w:t>здобуття</w:t>
      </w:r>
      <w:r>
        <w:rPr>
          <w:spacing w:val="-2"/>
        </w:rPr>
        <w:t xml:space="preserve"> освіти</w:t>
      </w:r>
    </w:p>
    <w:p w:rsidR="008E27EC" w:rsidRDefault="008E27EC" w:rsidP="00436D81">
      <w:pPr>
        <w:pStyle w:val="BodyText"/>
        <w:ind w:left="165" w:right="286"/>
        <w:jc w:val="center"/>
      </w:pPr>
      <w:r>
        <w:t>освітньо-професійна</w:t>
      </w:r>
      <w:r>
        <w:rPr>
          <w:spacing w:val="-6"/>
        </w:rPr>
        <w:t xml:space="preserve"> </w:t>
      </w:r>
      <w:r>
        <w:t>програма</w:t>
      </w:r>
      <w:r>
        <w:rPr>
          <w:spacing w:val="-6"/>
        </w:rPr>
        <w:t xml:space="preserve"> </w:t>
      </w:r>
      <w:r>
        <w:t>Соціальна</w:t>
      </w:r>
      <w:r>
        <w:rPr>
          <w:spacing w:val="-6"/>
        </w:rPr>
        <w:t xml:space="preserve"> </w:t>
      </w:r>
      <w:r>
        <w:rPr>
          <w:spacing w:val="-2"/>
        </w:rPr>
        <w:t>робота</w:t>
      </w:r>
    </w:p>
    <w:p w:rsidR="008E27EC" w:rsidRDefault="008E27EC" w:rsidP="00436D81">
      <w:pPr>
        <w:pStyle w:val="BodyText"/>
        <w:spacing w:before="78"/>
        <w:ind w:left="3143" w:right="3426"/>
        <w:jc w:val="center"/>
      </w:pPr>
      <w:r>
        <w:t>спеціальності</w:t>
      </w:r>
      <w:r>
        <w:rPr>
          <w:spacing w:val="-12"/>
        </w:rPr>
        <w:t xml:space="preserve"> </w:t>
      </w:r>
      <w:r>
        <w:t>231</w:t>
      </w:r>
      <w:r>
        <w:rPr>
          <w:spacing w:val="-12"/>
        </w:rPr>
        <w:t xml:space="preserve"> </w:t>
      </w:r>
      <w:r>
        <w:t>Соціальна</w:t>
      </w:r>
      <w:r>
        <w:rPr>
          <w:spacing w:val="-13"/>
        </w:rPr>
        <w:t xml:space="preserve"> </w:t>
      </w:r>
      <w:r>
        <w:t>робота галузі знань 23 Соціальна робота</w:t>
      </w:r>
    </w:p>
    <w:p w:rsidR="008E27EC" w:rsidRDefault="008E27EC" w:rsidP="00436D81">
      <w:pPr>
        <w:pStyle w:val="BodyText"/>
        <w:spacing w:before="78"/>
        <w:ind w:left="3143" w:right="3426"/>
        <w:jc w:val="center"/>
      </w:pPr>
    </w:p>
    <w:p w:rsidR="008E27EC" w:rsidRDefault="008E27EC" w:rsidP="00436D81">
      <w:pPr>
        <w:pStyle w:val="BodyText"/>
        <w:spacing w:before="78"/>
        <w:ind w:left="3143" w:right="3426"/>
        <w:jc w:val="center"/>
      </w:pPr>
    </w:p>
    <w:p w:rsidR="008E27EC" w:rsidRDefault="008E27EC">
      <w:pPr>
        <w:pStyle w:val="BodyText"/>
        <w:spacing w:before="231"/>
        <w:ind w:left="140" w:right="1352"/>
      </w:pPr>
      <w:r>
        <w:t>ВИКЛАДАЧ:</w:t>
      </w:r>
      <w:r>
        <w:rPr>
          <w:spacing w:val="-4"/>
        </w:rPr>
        <w:t xml:space="preserve"> </w:t>
      </w:r>
      <w:r>
        <w:t>Приймак</w:t>
      </w:r>
      <w:r>
        <w:rPr>
          <w:spacing w:val="-4"/>
        </w:rPr>
        <w:t xml:space="preserve"> </w:t>
      </w:r>
      <w:r>
        <w:t>Олег</w:t>
      </w:r>
      <w:r>
        <w:rPr>
          <w:spacing w:val="-5"/>
        </w:rPr>
        <w:t xml:space="preserve"> </w:t>
      </w:r>
      <w:r>
        <w:t>Миколайович,</w:t>
      </w:r>
      <w:r>
        <w:rPr>
          <w:spacing w:val="-4"/>
        </w:rPr>
        <w:t xml:space="preserve"> </w:t>
      </w:r>
      <w:r>
        <w:t>д.істор.н.,</w:t>
      </w:r>
      <w:r>
        <w:rPr>
          <w:spacing w:val="-4"/>
        </w:rPr>
        <w:t xml:space="preserve"> </w:t>
      </w:r>
      <w:r>
        <w:t>проф.,</w:t>
      </w:r>
      <w:r>
        <w:rPr>
          <w:spacing w:val="-4"/>
        </w:rPr>
        <w:t xml:space="preserve"> </w:t>
      </w:r>
      <w:r>
        <w:t>проф.</w:t>
      </w:r>
      <w:r>
        <w:rPr>
          <w:spacing w:val="-8"/>
        </w:rPr>
        <w:t xml:space="preserve"> </w:t>
      </w:r>
      <w:r>
        <w:t>кафедри</w:t>
      </w:r>
      <w:r>
        <w:rPr>
          <w:spacing w:val="-5"/>
        </w:rPr>
        <w:t xml:space="preserve"> </w:t>
      </w:r>
      <w:r>
        <w:t>філософії, публічного управління та соціальної роботи</w:t>
      </w:r>
    </w:p>
    <w:p w:rsidR="008E27EC" w:rsidRDefault="008E27EC">
      <w:pPr>
        <w:pStyle w:val="BodyText"/>
        <w:rPr>
          <w:sz w:val="20"/>
        </w:rPr>
      </w:pPr>
    </w:p>
    <w:p w:rsidR="008E27EC" w:rsidRDefault="008E27EC">
      <w:pPr>
        <w:pStyle w:val="BodyText"/>
        <w:rPr>
          <w:sz w:val="20"/>
        </w:rPr>
      </w:pPr>
    </w:p>
    <w:p w:rsidR="008E27EC" w:rsidRDefault="008E27EC">
      <w:pPr>
        <w:pStyle w:val="BodyText"/>
        <w:spacing w:before="175"/>
        <w:rPr>
          <w:sz w:val="20"/>
        </w:rPr>
      </w:pPr>
    </w:p>
    <w:tbl>
      <w:tblPr>
        <w:tblW w:w="0" w:type="auto"/>
        <w:tblInd w:w="341" w:type="dxa"/>
        <w:tblLayout w:type="fixed"/>
        <w:tblCellMar>
          <w:left w:w="0" w:type="dxa"/>
          <w:right w:w="0" w:type="dxa"/>
        </w:tblCellMar>
        <w:tblLook w:val="01E0"/>
      </w:tblPr>
      <w:tblGrid>
        <w:gridCol w:w="4603"/>
        <w:gridCol w:w="4515"/>
      </w:tblGrid>
      <w:tr w:rsidR="008E27EC">
        <w:trPr>
          <w:trHeight w:val="2049"/>
        </w:trPr>
        <w:tc>
          <w:tcPr>
            <w:tcW w:w="4603" w:type="dxa"/>
          </w:tcPr>
          <w:p w:rsidR="008E27EC" w:rsidRDefault="008E27EC">
            <w:pPr>
              <w:pStyle w:val="TableParagraph"/>
              <w:spacing w:line="266" w:lineRule="exact"/>
              <w:ind w:left="50"/>
              <w:rPr>
                <w:sz w:val="24"/>
              </w:rPr>
            </w:pPr>
            <w:r>
              <w:rPr>
                <w:sz w:val="24"/>
              </w:rPr>
              <w:t>Обговорено</w:t>
            </w:r>
            <w:r>
              <w:rPr>
                <w:spacing w:val="-3"/>
                <w:sz w:val="24"/>
              </w:rPr>
              <w:t xml:space="preserve"> </w:t>
            </w:r>
            <w:r>
              <w:rPr>
                <w:sz w:val="24"/>
              </w:rPr>
              <w:t>та</w:t>
            </w:r>
            <w:r>
              <w:rPr>
                <w:spacing w:val="-2"/>
                <w:sz w:val="24"/>
              </w:rPr>
              <w:t xml:space="preserve"> ухвалено</w:t>
            </w:r>
          </w:p>
          <w:p w:rsidR="008E27EC" w:rsidRDefault="008E27EC">
            <w:pPr>
              <w:pStyle w:val="TableParagraph"/>
              <w:spacing w:before="39"/>
              <w:ind w:left="50"/>
              <w:rPr>
                <w:sz w:val="24"/>
              </w:rPr>
            </w:pPr>
            <w:r>
              <w:rPr>
                <w:sz w:val="24"/>
              </w:rPr>
              <w:t>на</w:t>
            </w:r>
            <w:r>
              <w:rPr>
                <w:spacing w:val="-5"/>
                <w:sz w:val="24"/>
              </w:rPr>
              <w:t xml:space="preserve"> </w:t>
            </w:r>
            <w:r>
              <w:rPr>
                <w:sz w:val="24"/>
              </w:rPr>
              <w:t>засіданні</w:t>
            </w:r>
            <w:r>
              <w:rPr>
                <w:spacing w:val="-2"/>
                <w:sz w:val="24"/>
              </w:rPr>
              <w:t xml:space="preserve"> </w:t>
            </w:r>
            <w:r>
              <w:rPr>
                <w:sz w:val="24"/>
              </w:rPr>
              <w:t>кафедри</w:t>
            </w:r>
            <w:r>
              <w:rPr>
                <w:spacing w:val="-4"/>
                <w:sz w:val="24"/>
                <w:u w:val="single"/>
              </w:rPr>
              <w:t xml:space="preserve"> </w:t>
            </w:r>
            <w:r>
              <w:rPr>
                <w:sz w:val="24"/>
                <w:u w:val="single"/>
              </w:rPr>
              <w:t>філософії,</w:t>
            </w:r>
            <w:r>
              <w:rPr>
                <w:spacing w:val="-2"/>
                <w:sz w:val="24"/>
                <w:u w:val="single"/>
              </w:rPr>
              <w:t xml:space="preserve"> </w:t>
            </w:r>
            <w:r>
              <w:rPr>
                <w:sz w:val="24"/>
                <w:u w:val="single"/>
              </w:rPr>
              <w:t>ПУ</w:t>
            </w:r>
            <w:r>
              <w:rPr>
                <w:spacing w:val="-2"/>
                <w:sz w:val="24"/>
                <w:u w:val="single"/>
              </w:rPr>
              <w:t xml:space="preserve"> </w:t>
            </w:r>
            <w:r>
              <w:rPr>
                <w:sz w:val="24"/>
                <w:u w:val="single"/>
              </w:rPr>
              <w:t>та</w:t>
            </w:r>
            <w:r>
              <w:rPr>
                <w:spacing w:val="-2"/>
                <w:sz w:val="24"/>
                <w:u w:val="single"/>
              </w:rPr>
              <w:t xml:space="preserve"> </w:t>
            </w:r>
            <w:r>
              <w:rPr>
                <w:spacing w:val="-5"/>
                <w:sz w:val="24"/>
                <w:u w:val="single"/>
              </w:rPr>
              <w:t>СР</w:t>
            </w:r>
          </w:p>
          <w:p w:rsidR="008E27EC" w:rsidRDefault="008E27EC">
            <w:pPr>
              <w:pStyle w:val="TableParagraph"/>
              <w:spacing w:before="79"/>
              <w:rPr>
                <w:sz w:val="24"/>
              </w:rPr>
            </w:pPr>
          </w:p>
          <w:p w:rsidR="008E27EC" w:rsidRDefault="008E27EC">
            <w:pPr>
              <w:pStyle w:val="TableParagraph"/>
              <w:tabs>
                <w:tab w:val="left" w:pos="1869"/>
                <w:tab w:val="left" w:pos="2755"/>
                <w:tab w:val="left" w:pos="3820"/>
              </w:tabs>
              <w:ind w:left="49"/>
              <w:rPr>
                <w:sz w:val="24"/>
              </w:rPr>
            </w:pPr>
            <w:r>
              <w:rPr>
                <w:sz w:val="24"/>
              </w:rPr>
              <w:t xml:space="preserve">Протокол </w:t>
            </w:r>
            <w:r>
              <w:rPr>
                <w:spacing w:val="-10"/>
                <w:sz w:val="24"/>
              </w:rPr>
              <w:t>№</w:t>
            </w:r>
            <w:r>
              <w:rPr>
                <w:sz w:val="24"/>
                <w:u w:val="single"/>
              </w:rPr>
              <w:tab/>
            </w:r>
            <w:r>
              <w:rPr>
                <w:sz w:val="24"/>
              </w:rPr>
              <w:t xml:space="preserve">від </w:t>
            </w:r>
            <w:r>
              <w:rPr>
                <w:spacing w:val="-10"/>
                <w:sz w:val="24"/>
              </w:rPr>
              <w:t>“</w:t>
            </w:r>
            <w:r>
              <w:rPr>
                <w:sz w:val="24"/>
                <w:u w:val="single"/>
              </w:rPr>
              <w:tab/>
            </w:r>
            <w:r>
              <w:rPr>
                <w:spacing w:val="-10"/>
                <w:sz w:val="24"/>
              </w:rPr>
              <w:t>”</w:t>
            </w:r>
            <w:r>
              <w:rPr>
                <w:sz w:val="24"/>
                <w:u w:val="single"/>
              </w:rPr>
              <w:tab/>
            </w:r>
            <w:r>
              <w:rPr>
                <w:sz w:val="24"/>
              </w:rPr>
              <w:t xml:space="preserve">2025 </w:t>
            </w:r>
            <w:r>
              <w:rPr>
                <w:spacing w:val="-5"/>
                <w:sz w:val="24"/>
              </w:rPr>
              <w:t>р.</w:t>
            </w:r>
          </w:p>
          <w:p w:rsidR="008E27EC" w:rsidRDefault="008E27EC">
            <w:pPr>
              <w:pStyle w:val="TableParagraph"/>
              <w:spacing w:before="46"/>
              <w:ind w:left="49"/>
              <w:rPr>
                <w:sz w:val="24"/>
              </w:rPr>
            </w:pPr>
            <w:r>
              <w:rPr>
                <w:sz w:val="24"/>
              </w:rPr>
              <w:t>Завідувач</w:t>
            </w:r>
            <w:r>
              <w:rPr>
                <w:spacing w:val="-3"/>
                <w:sz w:val="24"/>
              </w:rPr>
              <w:t xml:space="preserve"> </w:t>
            </w:r>
            <w:r>
              <w:rPr>
                <w:sz w:val="24"/>
              </w:rPr>
              <w:t>кафедри</w:t>
            </w:r>
            <w:r>
              <w:rPr>
                <w:sz w:val="24"/>
                <w:u w:val="single"/>
              </w:rPr>
              <w:t xml:space="preserve"> філософії,</w:t>
            </w:r>
            <w:r>
              <w:rPr>
                <w:spacing w:val="-3"/>
                <w:sz w:val="24"/>
                <w:u w:val="single"/>
              </w:rPr>
              <w:t xml:space="preserve"> </w:t>
            </w:r>
            <w:r>
              <w:rPr>
                <w:sz w:val="24"/>
                <w:u w:val="single"/>
              </w:rPr>
              <w:t>ПУ</w:t>
            </w:r>
            <w:r>
              <w:rPr>
                <w:spacing w:val="-2"/>
                <w:sz w:val="24"/>
                <w:u w:val="single"/>
              </w:rPr>
              <w:t xml:space="preserve"> </w:t>
            </w:r>
            <w:r>
              <w:rPr>
                <w:sz w:val="24"/>
                <w:u w:val="single"/>
              </w:rPr>
              <w:t>та</w:t>
            </w:r>
            <w:r>
              <w:rPr>
                <w:spacing w:val="-2"/>
                <w:sz w:val="24"/>
                <w:u w:val="single"/>
              </w:rPr>
              <w:t xml:space="preserve"> </w:t>
            </w:r>
            <w:r>
              <w:rPr>
                <w:spacing w:val="-5"/>
                <w:sz w:val="24"/>
                <w:u w:val="single"/>
              </w:rPr>
              <w:t>СР</w:t>
            </w:r>
          </w:p>
          <w:p w:rsidR="008E27EC" w:rsidRDefault="008E27EC">
            <w:pPr>
              <w:pStyle w:val="TableParagraph"/>
              <w:spacing w:before="55"/>
              <w:rPr>
                <w:sz w:val="24"/>
              </w:rPr>
            </w:pPr>
          </w:p>
          <w:p w:rsidR="008E27EC" w:rsidRDefault="008E27EC">
            <w:pPr>
              <w:pStyle w:val="TableParagraph"/>
              <w:tabs>
                <w:tab w:val="left" w:pos="2930"/>
              </w:tabs>
              <w:spacing w:line="164" w:lineRule="exact"/>
              <w:ind w:left="808"/>
              <w:rPr>
                <w:sz w:val="16"/>
              </w:rPr>
            </w:pPr>
            <w:r>
              <w:rPr>
                <w:spacing w:val="-2"/>
                <w:sz w:val="16"/>
              </w:rPr>
              <w:t>(підпис)</w:t>
            </w:r>
            <w:r>
              <w:rPr>
                <w:sz w:val="16"/>
              </w:rPr>
              <w:tab/>
              <w:t>(ініціали,</w:t>
            </w:r>
            <w:r>
              <w:rPr>
                <w:spacing w:val="-8"/>
                <w:sz w:val="16"/>
              </w:rPr>
              <w:t xml:space="preserve"> </w:t>
            </w:r>
            <w:r>
              <w:rPr>
                <w:sz w:val="16"/>
              </w:rPr>
              <w:t>прізвище</w:t>
            </w:r>
            <w:r>
              <w:rPr>
                <w:spacing w:val="-10"/>
                <w:sz w:val="16"/>
              </w:rPr>
              <w:t xml:space="preserve"> )</w:t>
            </w:r>
          </w:p>
        </w:tc>
        <w:tc>
          <w:tcPr>
            <w:tcW w:w="4515" w:type="dxa"/>
          </w:tcPr>
          <w:p w:rsidR="008E27EC" w:rsidRDefault="008E27EC">
            <w:pPr>
              <w:pStyle w:val="TableParagraph"/>
              <w:spacing w:line="266" w:lineRule="exact"/>
              <w:ind w:left="276"/>
              <w:rPr>
                <w:sz w:val="24"/>
              </w:rPr>
            </w:pPr>
            <w:r>
              <w:rPr>
                <w:spacing w:val="-2"/>
                <w:sz w:val="24"/>
              </w:rPr>
              <w:t>Погоджено</w:t>
            </w:r>
          </w:p>
          <w:p w:rsidR="008E27EC" w:rsidRDefault="008E27EC">
            <w:pPr>
              <w:pStyle w:val="TableParagraph"/>
              <w:spacing w:before="39"/>
              <w:ind w:left="276"/>
              <w:rPr>
                <w:sz w:val="24"/>
              </w:rPr>
            </w:pPr>
            <w:r>
              <w:rPr>
                <w:sz w:val="24"/>
              </w:rPr>
              <w:t>Гарант</w:t>
            </w:r>
            <w:r>
              <w:rPr>
                <w:spacing w:val="-4"/>
                <w:sz w:val="24"/>
              </w:rPr>
              <w:t xml:space="preserve"> </w:t>
            </w:r>
            <w:r>
              <w:rPr>
                <w:sz w:val="24"/>
              </w:rPr>
              <w:t>освітньо-професійної</w:t>
            </w:r>
            <w:r>
              <w:rPr>
                <w:spacing w:val="-5"/>
                <w:sz w:val="24"/>
              </w:rPr>
              <w:t xml:space="preserve"> </w:t>
            </w:r>
            <w:r>
              <w:rPr>
                <w:spacing w:val="-2"/>
                <w:sz w:val="24"/>
              </w:rPr>
              <w:t>програми</w:t>
            </w:r>
          </w:p>
          <w:p w:rsidR="008E27EC" w:rsidRDefault="008E27EC">
            <w:pPr>
              <w:pStyle w:val="TableParagraph"/>
              <w:spacing w:before="137"/>
              <w:rPr>
                <w:sz w:val="24"/>
              </w:rPr>
            </w:pPr>
          </w:p>
          <w:p w:rsidR="008E27EC" w:rsidRDefault="008E27EC">
            <w:pPr>
              <w:pStyle w:val="TableParagraph"/>
              <w:tabs>
                <w:tab w:val="left" w:pos="3109"/>
              </w:tabs>
              <w:ind w:left="430"/>
              <w:rPr>
                <w:sz w:val="16"/>
              </w:rPr>
            </w:pPr>
            <w:r>
              <w:rPr>
                <w:spacing w:val="-2"/>
                <w:sz w:val="16"/>
              </w:rPr>
              <w:t>(підпис)</w:t>
            </w:r>
            <w:r>
              <w:rPr>
                <w:sz w:val="16"/>
              </w:rPr>
              <w:tab/>
              <w:t>(ініціали,</w:t>
            </w:r>
            <w:r>
              <w:rPr>
                <w:spacing w:val="-6"/>
                <w:sz w:val="16"/>
              </w:rPr>
              <w:t xml:space="preserve"> </w:t>
            </w:r>
            <w:r>
              <w:rPr>
                <w:spacing w:val="-2"/>
                <w:sz w:val="16"/>
              </w:rPr>
              <w:t>прізвище)</w:t>
            </w:r>
          </w:p>
        </w:tc>
      </w:tr>
    </w:tbl>
    <w:p w:rsidR="008E27EC" w:rsidRDefault="008E27EC">
      <w:pPr>
        <w:pStyle w:val="BodyText"/>
        <w:spacing w:before="190"/>
        <w:rPr>
          <w:sz w:val="28"/>
        </w:rPr>
      </w:pPr>
    </w:p>
    <w:p w:rsidR="008E27EC" w:rsidRDefault="008E27EC">
      <w:pPr>
        <w:spacing w:before="1"/>
        <w:ind w:left="5" w:right="286"/>
        <w:jc w:val="center"/>
        <w:rPr>
          <w:sz w:val="28"/>
        </w:rPr>
      </w:pPr>
    </w:p>
    <w:p w:rsidR="008E27EC" w:rsidRDefault="008E27EC">
      <w:pPr>
        <w:spacing w:before="1"/>
        <w:ind w:left="5" w:right="286"/>
        <w:jc w:val="center"/>
        <w:rPr>
          <w:sz w:val="28"/>
        </w:rPr>
      </w:pPr>
    </w:p>
    <w:p w:rsidR="008E27EC" w:rsidRDefault="008E27EC">
      <w:pPr>
        <w:spacing w:before="1"/>
        <w:ind w:left="5" w:right="286"/>
        <w:jc w:val="center"/>
        <w:rPr>
          <w:sz w:val="28"/>
        </w:rPr>
      </w:pPr>
      <w:r>
        <w:rPr>
          <w:sz w:val="28"/>
        </w:rPr>
        <w:t xml:space="preserve">2025 </w:t>
      </w:r>
      <w:r>
        <w:rPr>
          <w:spacing w:val="-5"/>
          <w:sz w:val="28"/>
        </w:rPr>
        <w:t>рік</w:t>
      </w:r>
    </w:p>
    <w:p w:rsidR="008E27EC" w:rsidRDefault="008E27EC">
      <w:pPr>
        <w:jc w:val="center"/>
        <w:rPr>
          <w:sz w:val="28"/>
        </w:rPr>
        <w:sectPr w:rsidR="008E27EC">
          <w:type w:val="continuous"/>
          <w:pgSz w:w="11910" w:h="16840"/>
          <w:pgMar w:top="1080" w:right="141" w:bottom="280" w:left="992" w:header="720" w:footer="720" w:gutter="0"/>
          <w:cols w:space="720"/>
        </w:sectPr>
      </w:pPr>
    </w:p>
    <w:p w:rsidR="008E27EC" w:rsidRDefault="008E27EC">
      <w:pPr>
        <w:pStyle w:val="BodyText"/>
      </w:pPr>
    </w:p>
    <w:p w:rsidR="008E27EC" w:rsidRDefault="008E27EC">
      <w:pPr>
        <w:pStyle w:val="BodyText"/>
        <w:spacing w:before="74"/>
      </w:pPr>
    </w:p>
    <w:p w:rsidR="008E27EC" w:rsidRDefault="008E27EC">
      <w:pPr>
        <w:pStyle w:val="Heading3"/>
        <w:ind w:right="286"/>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482.45pt;margin-top:-31.7pt;width:63.95pt;height:70pt;z-index:251658240;visibility:visible;mso-wrap-distance-left:0;mso-wrap-distance-right:0;mso-position-horizontal-relative:page">
            <v:imagedata r:id="rId5" o:title=""/>
            <w10:wrap anchorx="page"/>
          </v:shape>
        </w:pict>
      </w:r>
      <w:r>
        <w:t>ЗАПОРІЗЬКИЙ</w:t>
      </w:r>
      <w:r>
        <w:rPr>
          <w:spacing w:val="-8"/>
        </w:rPr>
        <w:t xml:space="preserve"> </w:t>
      </w:r>
      <w:r>
        <w:t>НАЦІОНАЛЬНИЙ</w:t>
      </w:r>
      <w:r>
        <w:rPr>
          <w:spacing w:val="-8"/>
        </w:rPr>
        <w:t xml:space="preserve"> </w:t>
      </w:r>
      <w:r>
        <w:rPr>
          <w:spacing w:val="-2"/>
        </w:rPr>
        <w:t>УНІВЕРСИТЕТ</w:t>
      </w:r>
    </w:p>
    <w:p w:rsidR="008E27EC" w:rsidRDefault="008E27EC">
      <w:pPr>
        <w:pStyle w:val="BodyText"/>
        <w:spacing w:before="3"/>
        <w:ind w:left="104" w:right="286"/>
        <w:jc w:val="center"/>
      </w:pPr>
      <w:r>
        <w:t>Силабус</w:t>
      </w:r>
      <w:r>
        <w:rPr>
          <w:spacing w:val="-5"/>
        </w:rPr>
        <w:t xml:space="preserve"> </w:t>
      </w:r>
      <w:r>
        <w:t>навчальної</w:t>
      </w:r>
      <w:r>
        <w:rPr>
          <w:spacing w:val="-3"/>
        </w:rPr>
        <w:t xml:space="preserve"> </w:t>
      </w:r>
      <w:r>
        <w:rPr>
          <w:spacing w:val="-2"/>
        </w:rPr>
        <w:t>дисципліни</w:t>
      </w:r>
    </w:p>
    <w:p w:rsidR="008E27EC" w:rsidRDefault="008E27EC">
      <w:pPr>
        <w:pStyle w:val="BodyText"/>
        <w:spacing w:before="25"/>
      </w:pPr>
    </w:p>
    <w:p w:rsidR="008E27EC" w:rsidRDefault="008E27EC">
      <w:pPr>
        <w:pStyle w:val="Heading2"/>
        <w:spacing w:before="0" w:line="240" w:lineRule="auto"/>
        <w:ind w:left="369"/>
      </w:pPr>
      <w:r>
        <w:t>Зв`язок</w:t>
      </w:r>
      <w:r>
        <w:rPr>
          <w:spacing w:val="-2"/>
        </w:rPr>
        <w:t xml:space="preserve"> </w:t>
      </w:r>
      <w:r>
        <w:t>з</w:t>
      </w:r>
      <w:r>
        <w:rPr>
          <w:spacing w:val="-1"/>
        </w:rPr>
        <w:t xml:space="preserve"> </w:t>
      </w:r>
      <w:r>
        <w:rPr>
          <w:spacing w:val="-2"/>
        </w:rPr>
        <w:t>викладачем:</w:t>
      </w:r>
    </w:p>
    <w:p w:rsidR="008E27EC" w:rsidRDefault="008E27EC">
      <w:pPr>
        <w:spacing w:before="40" w:line="276" w:lineRule="exact"/>
        <w:ind w:left="369"/>
      </w:pPr>
      <w:r>
        <w:rPr>
          <w:b/>
          <w:sz w:val="24"/>
        </w:rPr>
        <w:t xml:space="preserve">E-mail: </w:t>
      </w:r>
      <w:hyperlink r:id="rId6">
        <w:r>
          <w:rPr>
            <w:spacing w:val="-2"/>
          </w:rPr>
          <w:t>olegpriimak75@gmail.com</w:t>
        </w:r>
      </w:hyperlink>
    </w:p>
    <w:p w:rsidR="008E27EC" w:rsidRDefault="008E27EC">
      <w:pPr>
        <w:spacing w:line="276" w:lineRule="exact"/>
        <w:ind w:left="369"/>
        <w:rPr>
          <w:sz w:val="24"/>
        </w:rPr>
      </w:pPr>
      <w:r>
        <w:rPr>
          <w:b/>
          <w:sz w:val="24"/>
        </w:rPr>
        <w:t>Телефон:</w:t>
      </w:r>
      <w:r>
        <w:rPr>
          <w:b/>
          <w:spacing w:val="-6"/>
          <w:sz w:val="24"/>
        </w:rPr>
        <w:t xml:space="preserve"> </w:t>
      </w:r>
      <w:r>
        <w:rPr>
          <w:spacing w:val="-2"/>
          <w:sz w:val="24"/>
        </w:rPr>
        <w:t>0677341654</w:t>
      </w:r>
    </w:p>
    <w:p w:rsidR="008E27EC" w:rsidRDefault="008E27EC">
      <w:pPr>
        <w:spacing w:before="2" w:line="275" w:lineRule="exact"/>
        <w:ind w:left="369"/>
      </w:pPr>
      <w:r>
        <w:rPr>
          <w:b/>
          <w:sz w:val="24"/>
        </w:rPr>
        <w:t>Інші</w:t>
      </w:r>
      <w:r>
        <w:rPr>
          <w:b/>
          <w:spacing w:val="-2"/>
          <w:sz w:val="24"/>
        </w:rPr>
        <w:t xml:space="preserve"> </w:t>
      </w:r>
      <w:r>
        <w:rPr>
          <w:b/>
          <w:sz w:val="24"/>
        </w:rPr>
        <w:t>засоби</w:t>
      </w:r>
      <w:r>
        <w:rPr>
          <w:b/>
          <w:spacing w:val="-1"/>
          <w:sz w:val="24"/>
        </w:rPr>
        <w:t xml:space="preserve"> </w:t>
      </w:r>
      <w:r>
        <w:rPr>
          <w:b/>
          <w:sz w:val="24"/>
        </w:rPr>
        <w:t>зв’язку:</w:t>
      </w:r>
      <w:r>
        <w:rPr>
          <w:b/>
          <w:spacing w:val="-1"/>
          <w:sz w:val="24"/>
        </w:rPr>
        <w:t xml:space="preserve"> </w:t>
      </w:r>
      <w:r>
        <w:t>Moodle</w:t>
      </w:r>
      <w:r>
        <w:rPr>
          <w:spacing w:val="-1"/>
        </w:rPr>
        <w:t xml:space="preserve"> </w:t>
      </w:r>
      <w:r>
        <w:t>(форум</w:t>
      </w:r>
      <w:r>
        <w:rPr>
          <w:spacing w:val="-2"/>
        </w:rPr>
        <w:t xml:space="preserve"> </w:t>
      </w:r>
      <w:r>
        <w:t>курсу,</w:t>
      </w:r>
      <w:r>
        <w:rPr>
          <w:spacing w:val="-1"/>
        </w:rPr>
        <w:t xml:space="preserve"> </w:t>
      </w:r>
      <w:r>
        <w:t>приватні</w:t>
      </w:r>
      <w:r>
        <w:rPr>
          <w:spacing w:val="-1"/>
        </w:rPr>
        <w:t xml:space="preserve"> </w:t>
      </w:r>
      <w:r>
        <w:rPr>
          <w:spacing w:val="-2"/>
        </w:rPr>
        <w:t>повідомлення);</w:t>
      </w:r>
    </w:p>
    <w:p w:rsidR="008E27EC" w:rsidRDefault="008E27EC">
      <w:pPr>
        <w:pStyle w:val="BodyText"/>
        <w:ind w:left="369" w:right="1352" w:firstLine="60"/>
      </w:pPr>
      <w:r>
        <w:rPr>
          <w:b/>
        </w:rPr>
        <w:t>Кафедра:</w:t>
      </w:r>
      <w:r>
        <w:rPr>
          <w:b/>
          <w:spacing w:val="-5"/>
        </w:rPr>
        <w:t xml:space="preserve"> </w:t>
      </w:r>
      <w:r>
        <w:t>філософії,</w:t>
      </w:r>
      <w:r>
        <w:rPr>
          <w:spacing w:val="-4"/>
        </w:rPr>
        <w:t xml:space="preserve"> </w:t>
      </w:r>
      <w:r>
        <w:t>публічного</w:t>
      </w:r>
      <w:r>
        <w:rPr>
          <w:spacing w:val="-4"/>
        </w:rPr>
        <w:t xml:space="preserve"> </w:t>
      </w:r>
      <w:r>
        <w:t>управління</w:t>
      </w:r>
      <w:r>
        <w:rPr>
          <w:spacing w:val="-4"/>
        </w:rPr>
        <w:t xml:space="preserve"> </w:t>
      </w:r>
      <w:r>
        <w:t>та</w:t>
      </w:r>
      <w:r>
        <w:rPr>
          <w:spacing w:val="-4"/>
        </w:rPr>
        <w:t xml:space="preserve"> </w:t>
      </w:r>
      <w:r>
        <w:t>соціальної</w:t>
      </w:r>
      <w:r>
        <w:rPr>
          <w:spacing w:val="-4"/>
        </w:rPr>
        <w:t xml:space="preserve"> </w:t>
      </w:r>
      <w:r>
        <w:t>роботи, 4</w:t>
      </w:r>
      <w:r>
        <w:rPr>
          <w:spacing w:val="-4"/>
        </w:rPr>
        <w:t xml:space="preserve"> </w:t>
      </w:r>
      <w:r>
        <w:t>корп.</w:t>
      </w:r>
      <w:r>
        <w:rPr>
          <w:spacing w:val="-4"/>
        </w:rPr>
        <w:t xml:space="preserve"> </w:t>
      </w:r>
      <w:r>
        <w:t>ЗНУ</w:t>
      </w:r>
      <w:r>
        <w:rPr>
          <w:i/>
        </w:rPr>
        <w:t>,</w:t>
      </w:r>
      <w:r>
        <w:rPr>
          <w:i/>
          <w:spacing w:val="-4"/>
        </w:rPr>
        <w:t xml:space="preserve"> </w:t>
      </w:r>
      <w:r>
        <w:t>вул. Дніпровська, 33а</w:t>
      </w:r>
    </w:p>
    <w:p w:rsidR="008E27EC" w:rsidRDefault="008E27EC">
      <w:pPr>
        <w:pStyle w:val="BodyText"/>
        <w:spacing w:before="5"/>
        <w:rPr>
          <w:sz w:val="28"/>
        </w:rPr>
      </w:pPr>
    </w:p>
    <w:p w:rsidR="008E27EC" w:rsidRDefault="008E27EC">
      <w:pPr>
        <w:pStyle w:val="ListParagraph"/>
        <w:numPr>
          <w:ilvl w:val="0"/>
          <w:numId w:val="10"/>
        </w:numPr>
        <w:tabs>
          <w:tab w:val="left" w:pos="4028"/>
        </w:tabs>
        <w:ind w:left="4028" w:hanging="359"/>
        <w:rPr>
          <w:b/>
          <w:sz w:val="28"/>
        </w:rPr>
      </w:pPr>
      <w:r>
        <w:rPr>
          <w:b/>
          <w:sz w:val="28"/>
        </w:rPr>
        <w:t>Опис</w:t>
      </w:r>
      <w:r>
        <w:rPr>
          <w:b/>
          <w:spacing w:val="-3"/>
          <w:sz w:val="28"/>
        </w:rPr>
        <w:t xml:space="preserve"> </w:t>
      </w:r>
      <w:r>
        <w:rPr>
          <w:b/>
          <w:sz w:val="28"/>
        </w:rPr>
        <w:t>навчального</w:t>
      </w:r>
      <w:r>
        <w:rPr>
          <w:b/>
          <w:spacing w:val="-7"/>
          <w:sz w:val="28"/>
        </w:rPr>
        <w:t xml:space="preserve"> </w:t>
      </w:r>
      <w:r>
        <w:rPr>
          <w:b/>
          <w:spacing w:val="-2"/>
          <w:sz w:val="28"/>
        </w:rPr>
        <w:t>курсу</w:t>
      </w:r>
    </w:p>
    <w:p w:rsidR="008E27EC" w:rsidRDefault="008E27EC">
      <w:pPr>
        <w:pStyle w:val="BodyText"/>
        <w:spacing w:before="54" w:line="242" w:lineRule="auto"/>
        <w:ind w:left="140" w:right="365" w:firstLine="720"/>
        <w:jc w:val="both"/>
      </w:pPr>
      <w:r>
        <w:t xml:space="preserve">Курс має на </w:t>
      </w:r>
      <w:r>
        <w:rPr>
          <w:b/>
        </w:rPr>
        <w:t xml:space="preserve">меті </w:t>
      </w:r>
      <w:r>
        <w:t>формування професійної компетентності майбутніх фахівців в галузі соціальної</w:t>
      </w:r>
      <w:r>
        <w:rPr>
          <w:spacing w:val="40"/>
        </w:rPr>
        <w:t xml:space="preserve"> </w:t>
      </w:r>
      <w:r>
        <w:t>роботи, фахової управлінської діяльності що ґрунтується на вивченні теоретико- методичних основ організаційної та менеджерської</w:t>
      </w:r>
      <w:r>
        <w:rPr>
          <w:spacing w:val="40"/>
        </w:rPr>
        <w:t xml:space="preserve"> </w:t>
      </w:r>
      <w:r>
        <w:t>культури.</w:t>
      </w:r>
    </w:p>
    <w:p w:rsidR="008E27EC" w:rsidRDefault="008E27EC">
      <w:pPr>
        <w:pStyle w:val="BodyText"/>
        <w:ind w:left="140" w:right="428" w:firstLine="720"/>
        <w:jc w:val="both"/>
      </w:pPr>
      <w:r>
        <w:t>Інтерактивний формат курсу, що спонукатиме до дебатів, полеміки, аргументованого відстоювання власної точки зору, орієнтований на розвиток критично важливих для фахівця у галузі гуманітарних наук навичок ефективної усної й письмової комунікації.</w:t>
      </w:r>
    </w:p>
    <w:p w:rsidR="008E27EC" w:rsidRDefault="008E27EC">
      <w:pPr>
        <w:pStyle w:val="BodyText"/>
        <w:ind w:left="140" w:right="425" w:firstLine="720"/>
        <w:jc w:val="both"/>
      </w:pPr>
      <w:r>
        <w:t>Рольові ігри-симуляції, створення та проведення власних тренінгів сприятимуть розвитку адаптивності та емоційного інтелекту слухачів.</w:t>
      </w:r>
    </w:p>
    <w:p w:rsidR="008E27EC" w:rsidRDefault="008E27EC">
      <w:pPr>
        <w:pStyle w:val="BodyText"/>
        <w:ind w:left="140" w:right="431" w:firstLine="720"/>
        <w:jc w:val="both"/>
      </w:pPr>
      <w:r>
        <w:t>Виконання групових практичних завдань та підсумкових групових творчих проектів спонукає до розвитку навичок командної роботи, організаційних та лідерських якостей.</w:t>
      </w:r>
    </w:p>
    <w:p w:rsidR="008E27EC" w:rsidRDefault="008E27EC">
      <w:pPr>
        <w:pStyle w:val="BodyText"/>
        <w:ind w:left="140" w:right="422" w:firstLine="720"/>
        <w:jc w:val="both"/>
      </w:pPr>
      <w:r>
        <w:t>Використання новітніх програмних засобів під час виконання практичних завдань розвине як загальні, так і професійні цифрові компетенції слухачів.</w:t>
      </w:r>
    </w:p>
    <w:p w:rsidR="008E27EC" w:rsidRDefault="008E27EC">
      <w:pPr>
        <w:pStyle w:val="BodyText"/>
        <w:spacing w:before="4"/>
      </w:pPr>
    </w:p>
    <w:p w:rsidR="008E27EC" w:rsidRDefault="008E27EC">
      <w:pPr>
        <w:pStyle w:val="BodyText"/>
        <w:ind w:left="140"/>
      </w:pPr>
      <w:r>
        <w:t>Пас</w:t>
      </w:r>
      <w:r>
        <w:rPr>
          <w:u w:val="single"/>
        </w:rPr>
        <w:t xml:space="preserve">порт навчальної </w:t>
      </w:r>
      <w:r>
        <w:rPr>
          <w:spacing w:val="-2"/>
          <w:u w:val="single"/>
        </w:rPr>
        <w:t>дисципліни</w:t>
      </w:r>
    </w:p>
    <w:p w:rsidR="008E27EC" w:rsidRDefault="008E27EC">
      <w:pPr>
        <w:pStyle w:val="BodyText"/>
        <w:rPr>
          <w:sz w:val="20"/>
        </w:rPr>
      </w:pPr>
    </w:p>
    <w:p w:rsidR="008E27EC" w:rsidRDefault="008E27EC">
      <w:pPr>
        <w:pStyle w:val="BodyText"/>
        <w:rPr>
          <w:sz w:val="20"/>
        </w:rPr>
      </w:pPr>
    </w:p>
    <w:p w:rsidR="008E27EC" w:rsidRDefault="008E27EC">
      <w:pPr>
        <w:pStyle w:val="BodyText"/>
        <w:spacing w:before="135"/>
        <w:rPr>
          <w:sz w:val="20"/>
        </w:rPr>
      </w:pP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9"/>
        <w:gridCol w:w="3687"/>
        <w:gridCol w:w="3263"/>
      </w:tblGrid>
      <w:tr w:rsidR="008E27EC">
        <w:trPr>
          <w:trHeight w:val="882"/>
        </w:trPr>
        <w:tc>
          <w:tcPr>
            <w:tcW w:w="2979" w:type="dxa"/>
            <w:tcBorders>
              <w:top w:val="nil"/>
            </w:tcBorders>
          </w:tcPr>
          <w:p w:rsidR="008E27EC" w:rsidRDefault="008E27EC">
            <w:pPr>
              <w:pStyle w:val="TableParagraph"/>
              <w:spacing w:before="63"/>
              <w:rPr>
                <w:sz w:val="24"/>
              </w:rPr>
            </w:pPr>
          </w:p>
          <w:p w:rsidR="008E27EC" w:rsidRDefault="008E27EC">
            <w:pPr>
              <w:pStyle w:val="TableParagraph"/>
              <w:ind w:left="515"/>
              <w:rPr>
                <w:sz w:val="24"/>
              </w:rPr>
            </w:pPr>
            <w:r>
              <w:rPr>
                <w:sz w:val="24"/>
              </w:rPr>
              <w:t>Нормативні</w:t>
            </w:r>
            <w:r>
              <w:rPr>
                <w:spacing w:val="-4"/>
                <w:sz w:val="24"/>
              </w:rPr>
              <w:t xml:space="preserve"> </w:t>
            </w:r>
            <w:r>
              <w:rPr>
                <w:spacing w:val="-2"/>
                <w:sz w:val="24"/>
              </w:rPr>
              <w:t>показники</w:t>
            </w:r>
          </w:p>
        </w:tc>
        <w:tc>
          <w:tcPr>
            <w:tcW w:w="3687" w:type="dxa"/>
          </w:tcPr>
          <w:p w:rsidR="008E27EC" w:rsidRDefault="008E27EC">
            <w:pPr>
              <w:pStyle w:val="TableParagraph"/>
              <w:spacing w:before="30"/>
              <w:rPr>
                <w:sz w:val="24"/>
              </w:rPr>
            </w:pPr>
          </w:p>
          <w:p w:rsidR="008E27EC" w:rsidRDefault="008E27EC">
            <w:pPr>
              <w:pStyle w:val="TableParagraph"/>
              <w:ind w:left="82" w:right="72"/>
              <w:jc w:val="center"/>
              <w:rPr>
                <w:sz w:val="24"/>
              </w:rPr>
            </w:pPr>
            <w:r>
              <w:rPr>
                <w:sz w:val="24"/>
              </w:rPr>
              <w:t>денна</w:t>
            </w:r>
            <w:r>
              <w:rPr>
                <w:spacing w:val="-4"/>
                <w:sz w:val="24"/>
              </w:rPr>
              <w:t xml:space="preserve"> </w:t>
            </w:r>
            <w:r>
              <w:rPr>
                <w:sz w:val="24"/>
              </w:rPr>
              <w:t>форма</w:t>
            </w:r>
            <w:r>
              <w:rPr>
                <w:spacing w:val="-4"/>
                <w:sz w:val="24"/>
              </w:rPr>
              <w:t xml:space="preserve"> </w:t>
            </w:r>
            <w:r>
              <w:rPr>
                <w:sz w:val="24"/>
              </w:rPr>
              <w:t>здобуття</w:t>
            </w:r>
            <w:r>
              <w:rPr>
                <w:spacing w:val="-2"/>
                <w:sz w:val="24"/>
              </w:rPr>
              <w:t xml:space="preserve"> освіти</w:t>
            </w:r>
          </w:p>
        </w:tc>
        <w:tc>
          <w:tcPr>
            <w:tcW w:w="3263" w:type="dxa"/>
          </w:tcPr>
          <w:p w:rsidR="008E27EC" w:rsidRDefault="008E27EC">
            <w:pPr>
              <w:pStyle w:val="TableParagraph"/>
              <w:spacing w:before="30"/>
              <w:rPr>
                <w:sz w:val="24"/>
              </w:rPr>
            </w:pPr>
          </w:p>
          <w:p w:rsidR="008E27EC" w:rsidRDefault="008E27EC">
            <w:pPr>
              <w:pStyle w:val="TableParagraph"/>
              <w:ind w:left="105"/>
              <w:rPr>
                <w:sz w:val="24"/>
              </w:rPr>
            </w:pPr>
            <w:r>
              <w:rPr>
                <w:sz w:val="24"/>
              </w:rPr>
              <w:t>заочна</w:t>
            </w:r>
            <w:r>
              <w:rPr>
                <w:spacing w:val="-3"/>
                <w:sz w:val="24"/>
              </w:rPr>
              <w:t xml:space="preserve"> </w:t>
            </w:r>
            <w:r>
              <w:rPr>
                <w:sz w:val="24"/>
              </w:rPr>
              <w:t>форма</w:t>
            </w:r>
            <w:r>
              <w:rPr>
                <w:spacing w:val="-3"/>
                <w:sz w:val="24"/>
              </w:rPr>
              <w:t xml:space="preserve"> </w:t>
            </w:r>
            <w:r>
              <w:rPr>
                <w:sz w:val="24"/>
              </w:rPr>
              <w:t>здобуття</w:t>
            </w:r>
            <w:r>
              <w:rPr>
                <w:spacing w:val="-1"/>
                <w:sz w:val="24"/>
              </w:rPr>
              <w:t xml:space="preserve"> </w:t>
            </w:r>
            <w:r>
              <w:rPr>
                <w:spacing w:val="-2"/>
                <w:sz w:val="24"/>
              </w:rPr>
              <w:t>освіти</w:t>
            </w:r>
          </w:p>
        </w:tc>
      </w:tr>
      <w:tr w:rsidR="008E27EC">
        <w:trPr>
          <w:trHeight w:val="433"/>
        </w:trPr>
        <w:tc>
          <w:tcPr>
            <w:tcW w:w="2979" w:type="dxa"/>
          </w:tcPr>
          <w:p w:rsidR="008E27EC" w:rsidRDefault="008E27EC">
            <w:pPr>
              <w:pStyle w:val="TableParagraph"/>
              <w:spacing w:before="42"/>
              <w:ind w:left="112"/>
              <w:rPr>
                <w:sz w:val="24"/>
              </w:rPr>
            </w:pPr>
            <w:r>
              <w:rPr>
                <w:sz w:val="24"/>
              </w:rPr>
              <w:t xml:space="preserve">Статус </w:t>
            </w:r>
            <w:r>
              <w:rPr>
                <w:spacing w:val="-2"/>
                <w:sz w:val="24"/>
              </w:rPr>
              <w:t>дисципліни</w:t>
            </w:r>
          </w:p>
        </w:tc>
        <w:tc>
          <w:tcPr>
            <w:tcW w:w="6950" w:type="dxa"/>
            <w:gridSpan w:val="2"/>
          </w:tcPr>
          <w:p w:rsidR="008E27EC" w:rsidRDefault="008E27EC">
            <w:pPr>
              <w:pStyle w:val="TableParagraph"/>
              <w:spacing w:before="23"/>
              <w:ind w:left="1876"/>
              <w:rPr>
                <w:b/>
                <w:sz w:val="24"/>
              </w:rPr>
            </w:pPr>
            <w:r>
              <w:rPr>
                <w:b/>
                <w:spacing w:val="-2"/>
                <w:sz w:val="24"/>
              </w:rPr>
              <w:t>Вибіркова</w:t>
            </w:r>
          </w:p>
        </w:tc>
      </w:tr>
      <w:tr w:rsidR="008E27EC">
        <w:trPr>
          <w:trHeight w:val="436"/>
        </w:trPr>
        <w:tc>
          <w:tcPr>
            <w:tcW w:w="2979" w:type="dxa"/>
          </w:tcPr>
          <w:p w:rsidR="008E27EC" w:rsidRDefault="008E27EC">
            <w:pPr>
              <w:pStyle w:val="TableParagraph"/>
              <w:spacing w:before="44"/>
              <w:ind w:left="112"/>
              <w:rPr>
                <w:sz w:val="24"/>
              </w:rPr>
            </w:pPr>
            <w:r>
              <w:rPr>
                <w:spacing w:val="-2"/>
                <w:sz w:val="24"/>
              </w:rPr>
              <w:t>Семестр</w:t>
            </w:r>
          </w:p>
        </w:tc>
        <w:tc>
          <w:tcPr>
            <w:tcW w:w="3687" w:type="dxa"/>
          </w:tcPr>
          <w:p w:rsidR="008E27EC" w:rsidRDefault="008E27EC">
            <w:pPr>
              <w:pStyle w:val="TableParagraph"/>
              <w:spacing w:before="49"/>
              <w:ind w:left="82"/>
              <w:jc w:val="center"/>
              <w:rPr>
                <w:sz w:val="24"/>
              </w:rPr>
            </w:pPr>
            <w:r>
              <w:rPr>
                <w:spacing w:val="-2"/>
                <w:sz w:val="24"/>
              </w:rPr>
              <w:t>3-</w:t>
            </w:r>
            <w:r>
              <w:rPr>
                <w:spacing w:val="-10"/>
                <w:sz w:val="24"/>
              </w:rPr>
              <w:t>й</w:t>
            </w:r>
          </w:p>
        </w:tc>
        <w:tc>
          <w:tcPr>
            <w:tcW w:w="3263" w:type="dxa"/>
          </w:tcPr>
          <w:p w:rsidR="008E27EC" w:rsidRDefault="008E27EC">
            <w:pPr>
              <w:pStyle w:val="TableParagraph"/>
            </w:pPr>
          </w:p>
        </w:tc>
      </w:tr>
      <w:tr w:rsidR="008E27EC">
        <w:trPr>
          <w:trHeight w:val="513"/>
        </w:trPr>
        <w:tc>
          <w:tcPr>
            <w:tcW w:w="2979" w:type="dxa"/>
          </w:tcPr>
          <w:p w:rsidR="008E27EC" w:rsidRDefault="008E27EC">
            <w:pPr>
              <w:pStyle w:val="TableParagraph"/>
              <w:spacing w:before="80"/>
              <w:ind w:left="112"/>
              <w:rPr>
                <w:sz w:val="24"/>
              </w:rPr>
            </w:pPr>
            <w:r>
              <w:rPr>
                <w:sz w:val="24"/>
              </w:rPr>
              <w:t>Кількість</w:t>
            </w:r>
            <w:r>
              <w:rPr>
                <w:spacing w:val="-9"/>
                <w:sz w:val="24"/>
              </w:rPr>
              <w:t xml:space="preserve"> </w:t>
            </w:r>
            <w:r>
              <w:rPr>
                <w:sz w:val="24"/>
              </w:rPr>
              <w:t>кредитів</w:t>
            </w:r>
            <w:r>
              <w:rPr>
                <w:spacing w:val="-8"/>
                <w:sz w:val="24"/>
              </w:rPr>
              <w:t xml:space="preserve"> </w:t>
            </w:r>
            <w:r>
              <w:rPr>
                <w:spacing w:val="-4"/>
                <w:sz w:val="24"/>
              </w:rPr>
              <w:t>ECTS</w:t>
            </w:r>
          </w:p>
        </w:tc>
        <w:tc>
          <w:tcPr>
            <w:tcW w:w="6950" w:type="dxa"/>
            <w:gridSpan w:val="2"/>
          </w:tcPr>
          <w:p w:rsidR="008E27EC" w:rsidRDefault="008E27EC">
            <w:pPr>
              <w:pStyle w:val="TableParagraph"/>
              <w:spacing w:line="268" w:lineRule="exact"/>
              <w:ind w:left="117" w:right="112"/>
              <w:jc w:val="center"/>
              <w:rPr>
                <w:sz w:val="24"/>
              </w:rPr>
            </w:pPr>
            <w:r>
              <w:rPr>
                <w:spacing w:val="-10"/>
                <w:sz w:val="24"/>
              </w:rPr>
              <w:t>3</w:t>
            </w:r>
          </w:p>
        </w:tc>
      </w:tr>
      <w:tr w:rsidR="008E27EC">
        <w:trPr>
          <w:trHeight w:val="436"/>
        </w:trPr>
        <w:tc>
          <w:tcPr>
            <w:tcW w:w="2979" w:type="dxa"/>
          </w:tcPr>
          <w:p w:rsidR="008E27EC" w:rsidRDefault="008E27EC">
            <w:pPr>
              <w:pStyle w:val="TableParagraph"/>
              <w:spacing w:before="42"/>
              <w:ind w:left="112"/>
              <w:rPr>
                <w:sz w:val="24"/>
              </w:rPr>
            </w:pPr>
            <w:r>
              <w:rPr>
                <w:sz w:val="24"/>
              </w:rPr>
              <w:t>Кількість</w:t>
            </w:r>
            <w:r>
              <w:rPr>
                <w:spacing w:val="-9"/>
                <w:sz w:val="24"/>
              </w:rPr>
              <w:t xml:space="preserve"> </w:t>
            </w:r>
            <w:r>
              <w:rPr>
                <w:spacing w:val="-2"/>
                <w:sz w:val="24"/>
              </w:rPr>
              <w:t>годин</w:t>
            </w:r>
          </w:p>
        </w:tc>
        <w:tc>
          <w:tcPr>
            <w:tcW w:w="6950" w:type="dxa"/>
            <w:gridSpan w:val="2"/>
          </w:tcPr>
          <w:p w:rsidR="008E27EC" w:rsidRDefault="008E27EC">
            <w:pPr>
              <w:pStyle w:val="TableParagraph"/>
              <w:spacing w:line="268" w:lineRule="exact"/>
              <w:ind w:left="13" w:right="125"/>
              <w:jc w:val="center"/>
              <w:rPr>
                <w:sz w:val="24"/>
              </w:rPr>
            </w:pPr>
            <w:r>
              <w:rPr>
                <w:spacing w:val="-5"/>
                <w:sz w:val="24"/>
              </w:rPr>
              <w:t>90</w:t>
            </w:r>
          </w:p>
        </w:tc>
      </w:tr>
      <w:tr w:rsidR="008E27EC">
        <w:trPr>
          <w:trHeight w:val="352"/>
        </w:trPr>
        <w:tc>
          <w:tcPr>
            <w:tcW w:w="2979" w:type="dxa"/>
          </w:tcPr>
          <w:p w:rsidR="008E27EC" w:rsidRDefault="008E27EC">
            <w:pPr>
              <w:pStyle w:val="TableParagraph"/>
              <w:spacing w:line="265" w:lineRule="exact"/>
              <w:ind w:left="112"/>
              <w:rPr>
                <w:sz w:val="24"/>
              </w:rPr>
            </w:pPr>
            <w:r>
              <w:rPr>
                <w:sz w:val="24"/>
              </w:rPr>
              <w:t xml:space="preserve">Лекційні </w:t>
            </w:r>
            <w:r>
              <w:rPr>
                <w:spacing w:val="-2"/>
                <w:sz w:val="24"/>
              </w:rPr>
              <w:t>заняття</w:t>
            </w:r>
          </w:p>
        </w:tc>
        <w:tc>
          <w:tcPr>
            <w:tcW w:w="3687" w:type="dxa"/>
          </w:tcPr>
          <w:p w:rsidR="008E27EC" w:rsidRDefault="008E27EC">
            <w:pPr>
              <w:pStyle w:val="TableParagraph"/>
              <w:spacing w:line="265" w:lineRule="exact"/>
              <w:ind w:left="82" w:right="60"/>
              <w:jc w:val="center"/>
              <w:rPr>
                <w:sz w:val="24"/>
              </w:rPr>
            </w:pPr>
            <w:r>
              <w:rPr>
                <w:sz w:val="24"/>
              </w:rPr>
              <w:t xml:space="preserve">12 </w:t>
            </w:r>
            <w:r>
              <w:rPr>
                <w:spacing w:val="-4"/>
                <w:sz w:val="24"/>
              </w:rPr>
              <w:t>год.</w:t>
            </w:r>
          </w:p>
        </w:tc>
        <w:tc>
          <w:tcPr>
            <w:tcW w:w="3263" w:type="dxa"/>
          </w:tcPr>
          <w:p w:rsidR="008E27EC" w:rsidRDefault="008E27EC">
            <w:pPr>
              <w:pStyle w:val="TableParagraph"/>
            </w:pPr>
          </w:p>
        </w:tc>
      </w:tr>
      <w:tr w:rsidR="008E27EC">
        <w:trPr>
          <w:trHeight w:val="316"/>
        </w:trPr>
        <w:tc>
          <w:tcPr>
            <w:tcW w:w="2979" w:type="dxa"/>
          </w:tcPr>
          <w:p w:rsidR="008E27EC" w:rsidRDefault="008E27EC">
            <w:pPr>
              <w:pStyle w:val="TableParagraph"/>
              <w:spacing w:line="265" w:lineRule="exact"/>
              <w:ind w:left="112"/>
              <w:rPr>
                <w:sz w:val="24"/>
              </w:rPr>
            </w:pPr>
            <w:r>
              <w:rPr>
                <w:sz w:val="24"/>
              </w:rPr>
              <w:t xml:space="preserve">Семінарські </w:t>
            </w:r>
            <w:r>
              <w:rPr>
                <w:spacing w:val="-2"/>
                <w:sz w:val="24"/>
              </w:rPr>
              <w:t>заняття</w:t>
            </w:r>
          </w:p>
        </w:tc>
        <w:tc>
          <w:tcPr>
            <w:tcW w:w="3687" w:type="dxa"/>
          </w:tcPr>
          <w:p w:rsidR="008E27EC" w:rsidRDefault="008E27EC">
            <w:pPr>
              <w:pStyle w:val="TableParagraph"/>
              <w:spacing w:line="265" w:lineRule="exact"/>
              <w:ind w:left="82" w:right="60"/>
              <w:jc w:val="center"/>
              <w:rPr>
                <w:sz w:val="24"/>
              </w:rPr>
            </w:pPr>
            <w:r>
              <w:rPr>
                <w:sz w:val="24"/>
              </w:rPr>
              <w:t xml:space="preserve">10 </w:t>
            </w:r>
            <w:r>
              <w:rPr>
                <w:spacing w:val="-4"/>
                <w:sz w:val="24"/>
              </w:rPr>
              <w:t>год.</w:t>
            </w:r>
          </w:p>
        </w:tc>
        <w:tc>
          <w:tcPr>
            <w:tcW w:w="3263" w:type="dxa"/>
          </w:tcPr>
          <w:p w:rsidR="008E27EC" w:rsidRDefault="008E27EC">
            <w:pPr>
              <w:pStyle w:val="TableParagraph"/>
            </w:pPr>
          </w:p>
        </w:tc>
      </w:tr>
      <w:tr w:rsidR="008E27EC">
        <w:trPr>
          <w:trHeight w:val="321"/>
        </w:trPr>
        <w:tc>
          <w:tcPr>
            <w:tcW w:w="2979" w:type="dxa"/>
          </w:tcPr>
          <w:p w:rsidR="008E27EC" w:rsidRDefault="008E27EC">
            <w:pPr>
              <w:pStyle w:val="TableParagraph"/>
              <w:spacing w:line="270" w:lineRule="exact"/>
              <w:ind w:left="112"/>
              <w:rPr>
                <w:sz w:val="24"/>
              </w:rPr>
            </w:pPr>
            <w:r>
              <w:rPr>
                <w:sz w:val="24"/>
              </w:rPr>
              <w:t xml:space="preserve">Практичні </w:t>
            </w:r>
            <w:r>
              <w:rPr>
                <w:spacing w:val="-2"/>
                <w:sz w:val="24"/>
              </w:rPr>
              <w:t>заняття</w:t>
            </w:r>
          </w:p>
        </w:tc>
        <w:tc>
          <w:tcPr>
            <w:tcW w:w="3687" w:type="dxa"/>
          </w:tcPr>
          <w:p w:rsidR="008E27EC" w:rsidRDefault="008E27EC">
            <w:pPr>
              <w:pStyle w:val="TableParagraph"/>
            </w:pPr>
          </w:p>
        </w:tc>
        <w:tc>
          <w:tcPr>
            <w:tcW w:w="3263" w:type="dxa"/>
          </w:tcPr>
          <w:p w:rsidR="008E27EC" w:rsidRDefault="008E27EC">
            <w:pPr>
              <w:pStyle w:val="TableParagraph"/>
            </w:pPr>
          </w:p>
        </w:tc>
      </w:tr>
      <w:tr w:rsidR="008E27EC">
        <w:trPr>
          <w:trHeight w:val="316"/>
        </w:trPr>
        <w:tc>
          <w:tcPr>
            <w:tcW w:w="2979" w:type="dxa"/>
          </w:tcPr>
          <w:p w:rsidR="008E27EC" w:rsidRDefault="008E27EC">
            <w:pPr>
              <w:pStyle w:val="TableParagraph"/>
              <w:spacing w:line="265" w:lineRule="exact"/>
              <w:ind w:left="112"/>
              <w:rPr>
                <w:sz w:val="24"/>
              </w:rPr>
            </w:pPr>
            <w:r>
              <w:rPr>
                <w:sz w:val="24"/>
              </w:rPr>
              <w:t xml:space="preserve">Лабораторні </w:t>
            </w:r>
            <w:r>
              <w:rPr>
                <w:spacing w:val="-2"/>
                <w:sz w:val="24"/>
              </w:rPr>
              <w:t>заняття</w:t>
            </w:r>
          </w:p>
        </w:tc>
        <w:tc>
          <w:tcPr>
            <w:tcW w:w="3687" w:type="dxa"/>
          </w:tcPr>
          <w:p w:rsidR="008E27EC" w:rsidRDefault="008E27EC">
            <w:pPr>
              <w:pStyle w:val="TableParagraph"/>
            </w:pPr>
          </w:p>
        </w:tc>
        <w:tc>
          <w:tcPr>
            <w:tcW w:w="3263" w:type="dxa"/>
          </w:tcPr>
          <w:p w:rsidR="008E27EC" w:rsidRDefault="008E27EC">
            <w:pPr>
              <w:pStyle w:val="TableParagraph"/>
            </w:pPr>
          </w:p>
        </w:tc>
      </w:tr>
      <w:tr w:rsidR="008E27EC">
        <w:trPr>
          <w:trHeight w:val="316"/>
        </w:trPr>
        <w:tc>
          <w:tcPr>
            <w:tcW w:w="2979" w:type="dxa"/>
          </w:tcPr>
          <w:p w:rsidR="008E27EC" w:rsidRDefault="008E27EC">
            <w:pPr>
              <w:pStyle w:val="TableParagraph"/>
              <w:spacing w:line="265" w:lineRule="exact"/>
              <w:ind w:left="112"/>
              <w:rPr>
                <w:sz w:val="24"/>
              </w:rPr>
            </w:pPr>
            <w:r>
              <w:rPr>
                <w:sz w:val="24"/>
              </w:rPr>
              <w:t xml:space="preserve">Самостійна </w:t>
            </w:r>
            <w:r>
              <w:rPr>
                <w:spacing w:val="-2"/>
                <w:sz w:val="24"/>
              </w:rPr>
              <w:t>робота</w:t>
            </w:r>
          </w:p>
        </w:tc>
        <w:tc>
          <w:tcPr>
            <w:tcW w:w="3687" w:type="dxa"/>
          </w:tcPr>
          <w:p w:rsidR="008E27EC" w:rsidRDefault="008E27EC">
            <w:pPr>
              <w:pStyle w:val="TableParagraph"/>
              <w:spacing w:line="265" w:lineRule="exact"/>
              <w:ind w:left="82" w:right="60"/>
              <w:jc w:val="center"/>
              <w:rPr>
                <w:sz w:val="24"/>
              </w:rPr>
            </w:pPr>
            <w:r>
              <w:rPr>
                <w:sz w:val="24"/>
              </w:rPr>
              <w:t xml:space="preserve">68 </w:t>
            </w:r>
            <w:r>
              <w:rPr>
                <w:spacing w:val="-4"/>
                <w:sz w:val="24"/>
              </w:rPr>
              <w:t>год.</w:t>
            </w:r>
          </w:p>
        </w:tc>
        <w:tc>
          <w:tcPr>
            <w:tcW w:w="3263" w:type="dxa"/>
          </w:tcPr>
          <w:p w:rsidR="008E27EC" w:rsidRDefault="008E27EC">
            <w:pPr>
              <w:pStyle w:val="TableParagraph"/>
            </w:pPr>
          </w:p>
        </w:tc>
      </w:tr>
      <w:tr w:rsidR="008E27EC">
        <w:trPr>
          <w:trHeight w:val="1103"/>
        </w:trPr>
        <w:tc>
          <w:tcPr>
            <w:tcW w:w="2979" w:type="dxa"/>
          </w:tcPr>
          <w:p w:rsidR="008E27EC" w:rsidRDefault="008E27EC">
            <w:pPr>
              <w:pStyle w:val="TableParagraph"/>
              <w:spacing w:before="171"/>
              <w:ind w:left="112"/>
              <w:rPr>
                <w:sz w:val="24"/>
              </w:rPr>
            </w:pPr>
            <w:r>
              <w:rPr>
                <w:spacing w:val="-2"/>
                <w:sz w:val="24"/>
              </w:rPr>
              <w:t>Консультації</w:t>
            </w:r>
          </w:p>
        </w:tc>
        <w:tc>
          <w:tcPr>
            <w:tcW w:w="6950" w:type="dxa"/>
            <w:gridSpan w:val="2"/>
          </w:tcPr>
          <w:p w:rsidR="008E27EC" w:rsidRDefault="008E27EC">
            <w:pPr>
              <w:pStyle w:val="TableParagraph"/>
              <w:spacing w:line="268" w:lineRule="exact"/>
              <w:ind w:left="114"/>
              <w:rPr>
                <w:sz w:val="24"/>
              </w:rPr>
            </w:pPr>
            <w:r>
              <w:rPr>
                <w:sz w:val="24"/>
              </w:rPr>
              <w:t xml:space="preserve">Кількість:1 </w:t>
            </w:r>
            <w:r>
              <w:rPr>
                <w:spacing w:val="-4"/>
                <w:sz w:val="24"/>
              </w:rPr>
              <w:t>год.</w:t>
            </w:r>
          </w:p>
          <w:p w:rsidR="008E27EC" w:rsidRDefault="008E27EC">
            <w:pPr>
              <w:pStyle w:val="TableParagraph"/>
              <w:ind w:left="114"/>
              <w:rPr>
                <w:sz w:val="24"/>
              </w:rPr>
            </w:pPr>
            <w:r>
              <w:rPr>
                <w:sz w:val="24"/>
              </w:rPr>
              <w:t xml:space="preserve">особисті – четвер, з 9:00 до 11:30, </w:t>
            </w:r>
            <w:r>
              <w:rPr>
                <w:spacing w:val="-2"/>
                <w:sz w:val="24"/>
              </w:rPr>
              <w:t>Zoom;</w:t>
            </w:r>
          </w:p>
          <w:p w:rsidR="008E27EC" w:rsidRDefault="008E27EC">
            <w:pPr>
              <w:pStyle w:val="TableParagraph"/>
              <w:spacing w:line="270" w:lineRule="atLeast"/>
              <w:ind w:left="114" w:right="1017"/>
            </w:pPr>
            <w:r>
              <w:rPr>
                <w:sz w:val="24"/>
              </w:rPr>
              <w:t>дистанційні</w:t>
            </w:r>
            <w:r>
              <w:rPr>
                <w:spacing w:val="-5"/>
                <w:sz w:val="24"/>
              </w:rPr>
              <w:t xml:space="preserve"> </w:t>
            </w:r>
            <w:r>
              <w:rPr>
                <w:sz w:val="24"/>
              </w:rPr>
              <w:t>–</w:t>
            </w:r>
            <w:r>
              <w:rPr>
                <w:spacing w:val="-8"/>
                <w:sz w:val="24"/>
              </w:rPr>
              <w:t xml:space="preserve"> </w:t>
            </w:r>
            <w:r>
              <w:rPr>
                <w:sz w:val="24"/>
              </w:rPr>
              <w:t>Zoom,</w:t>
            </w:r>
            <w:r>
              <w:rPr>
                <w:spacing w:val="-7"/>
                <w:sz w:val="24"/>
              </w:rPr>
              <w:t xml:space="preserve"> </w:t>
            </w:r>
            <w:r>
              <w:rPr>
                <w:sz w:val="24"/>
              </w:rPr>
              <w:t>за</w:t>
            </w:r>
            <w:r>
              <w:rPr>
                <w:spacing w:val="-12"/>
                <w:sz w:val="24"/>
              </w:rPr>
              <w:t xml:space="preserve"> </w:t>
            </w:r>
            <w:r>
              <w:rPr>
                <w:sz w:val="24"/>
              </w:rPr>
              <w:t>попередньою</w:t>
            </w:r>
            <w:r>
              <w:rPr>
                <w:spacing w:val="-8"/>
                <w:sz w:val="24"/>
              </w:rPr>
              <w:t xml:space="preserve"> </w:t>
            </w:r>
            <w:r>
              <w:rPr>
                <w:sz w:val="24"/>
              </w:rPr>
              <w:t xml:space="preserve">домовленістю Запис на консультації: </w:t>
            </w:r>
            <w:hyperlink r:id="rId7">
              <w:r>
                <w:t>olegpriimak75@gmail.com</w:t>
              </w:r>
            </w:hyperlink>
          </w:p>
        </w:tc>
      </w:tr>
      <w:tr w:rsidR="008E27EC">
        <w:trPr>
          <w:trHeight w:val="738"/>
        </w:trPr>
        <w:tc>
          <w:tcPr>
            <w:tcW w:w="2979" w:type="dxa"/>
          </w:tcPr>
          <w:p w:rsidR="008E27EC" w:rsidRDefault="008E27EC">
            <w:pPr>
              <w:pStyle w:val="TableParagraph"/>
              <w:spacing w:before="37" w:line="278" w:lineRule="auto"/>
              <w:ind w:left="112" w:right="341"/>
              <w:rPr>
                <w:sz w:val="24"/>
              </w:rPr>
            </w:pPr>
            <w:r>
              <w:rPr>
                <w:sz w:val="24"/>
              </w:rPr>
              <w:t>Вид підсумкового семестрового</w:t>
            </w:r>
            <w:r>
              <w:rPr>
                <w:spacing w:val="-15"/>
                <w:sz w:val="24"/>
              </w:rPr>
              <w:t xml:space="preserve"> </w:t>
            </w:r>
            <w:r>
              <w:rPr>
                <w:sz w:val="24"/>
              </w:rPr>
              <w:t>контролю:</w:t>
            </w:r>
          </w:p>
        </w:tc>
        <w:tc>
          <w:tcPr>
            <w:tcW w:w="6950" w:type="dxa"/>
            <w:gridSpan w:val="2"/>
          </w:tcPr>
          <w:p w:rsidR="008E27EC" w:rsidRDefault="008E27EC">
            <w:pPr>
              <w:pStyle w:val="TableParagraph"/>
              <w:spacing w:before="32"/>
              <w:ind w:left="125" w:right="112"/>
              <w:jc w:val="center"/>
              <w:rPr>
                <w:b/>
                <w:sz w:val="24"/>
              </w:rPr>
            </w:pPr>
            <w:r>
              <w:rPr>
                <w:b/>
                <w:spacing w:val="-4"/>
                <w:sz w:val="24"/>
              </w:rPr>
              <w:t>залік</w:t>
            </w:r>
          </w:p>
        </w:tc>
      </w:tr>
    </w:tbl>
    <w:p w:rsidR="008E27EC" w:rsidRDefault="008E27EC">
      <w:pPr>
        <w:pStyle w:val="TableParagraph"/>
        <w:jc w:val="center"/>
        <w:rPr>
          <w:b/>
          <w:sz w:val="24"/>
        </w:rPr>
        <w:sectPr w:rsidR="008E27EC">
          <w:pgSz w:w="11910" w:h="16840"/>
          <w:pgMar w:top="480" w:right="141" w:bottom="1007" w:left="992" w:header="720" w:footer="720" w:gutter="0"/>
          <w:cols w:space="720"/>
        </w:sectPr>
      </w:pP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9"/>
        <w:gridCol w:w="6949"/>
      </w:tblGrid>
      <w:tr w:rsidR="008E27EC">
        <w:trPr>
          <w:trHeight w:val="957"/>
        </w:trPr>
        <w:tc>
          <w:tcPr>
            <w:tcW w:w="2979" w:type="dxa"/>
          </w:tcPr>
          <w:p w:rsidR="008E27EC" w:rsidRDefault="008E27EC">
            <w:pPr>
              <w:pStyle w:val="TableParagraph"/>
              <w:spacing w:line="273" w:lineRule="exact"/>
              <w:ind w:left="112"/>
              <w:rPr>
                <w:sz w:val="24"/>
              </w:rPr>
            </w:pPr>
            <w:r>
              <w:rPr>
                <w:sz w:val="24"/>
              </w:rPr>
              <w:t>Посилання</w:t>
            </w:r>
            <w:r>
              <w:rPr>
                <w:spacing w:val="-3"/>
                <w:sz w:val="24"/>
              </w:rPr>
              <w:t xml:space="preserve"> </w:t>
            </w:r>
            <w:r>
              <w:rPr>
                <w:spacing w:val="-5"/>
                <w:sz w:val="24"/>
              </w:rPr>
              <w:t>на</w:t>
            </w:r>
          </w:p>
          <w:p w:rsidR="008E27EC" w:rsidRDefault="008E27EC">
            <w:pPr>
              <w:pStyle w:val="TableParagraph"/>
              <w:spacing w:before="7" w:line="310" w:lineRule="atLeast"/>
              <w:ind w:left="112"/>
              <w:rPr>
                <w:sz w:val="24"/>
              </w:rPr>
            </w:pPr>
            <w:r>
              <w:rPr>
                <w:sz w:val="24"/>
              </w:rPr>
              <w:t>електронний</w:t>
            </w:r>
            <w:r>
              <w:rPr>
                <w:spacing w:val="-14"/>
                <w:sz w:val="24"/>
              </w:rPr>
              <w:t xml:space="preserve"> </w:t>
            </w:r>
            <w:r>
              <w:rPr>
                <w:sz w:val="24"/>
              </w:rPr>
              <w:t>курс</w:t>
            </w:r>
            <w:r>
              <w:rPr>
                <w:spacing w:val="-10"/>
                <w:sz w:val="24"/>
              </w:rPr>
              <w:t xml:space="preserve"> </w:t>
            </w:r>
            <w:r>
              <w:rPr>
                <w:sz w:val="24"/>
              </w:rPr>
              <w:t>у</w:t>
            </w:r>
            <w:r>
              <w:rPr>
                <w:spacing w:val="-15"/>
                <w:sz w:val="24"/>
              </w:rPr>
              <w:t xml:space="preserve"> </w:t>
            </w:r>
            <w:r>
              <w:rPr>
                <w:sz w:val="24"/>
              </w:rPr>
              <w:t>СЕЗН ЗНУ (платформа Moodle)</w:t>
            </w:r>
          </w:p>
        </w:tc>
        <w:tc>
          <w:tcPr>
            <w:tcW w:w="6949" w:type="dxa"/>
          </w:tcPr>
          <w:p w:rsidR="008E27EC" w:rsidRDefault="008E27EC">
            <w:pPr>
              <w:pStyle w:val="TableParagraph"/>
              <w:spacing w:line="270" w:lineRule="exact"/>
              <w:ind w:left="4"/>
              <w:rPr>
                <w:sz w:val="24"/>
              </w:rPr>
            </w:pPr>
            <w:r>
              <w:rPr>
                <w:spacing w:val="-2"/>
                <w:sz w:val="24"/>
              </w:rPr>
              <w:t>https://moodle.znu.edu.ua/course/view.php?id=6993</w:t>
            </w:r>
          </w:p>
        </w:tc>
      </w:tr>
    </w:tbl>
    <w:p w:rsidR="008E27EC" w:rsidRDefault="008E27EC">
      <w:pPr>
        <w:pStyle w:val="ListParagraph"/>
        <w:numPr>
          <w:ilvl w:val="0"/>
          <w:numId w:val="10"/>
        </w:numPr>
        <w:tabs>
          <w:tab w:val="left" w:pos="1844"/>
          <w:tab w:val="left" w:pos="2868"/>
        </w:tabs>
        <w:spacing w:before="295"/>
        <w:ind w:left="2868" w:right="1747" w:hanging="1340"/>
        <w:jc w:val="left"/>
        <w:rPr>
          <w:b/>
          <w:sz w:val="28"/>
        </w:rPr>
      </w:pPr>
      <w:r>
        <w:rPr>
          <w:b/>
          <w:sz w:val="28"/>
        </w:rPr>
        <w:t>Методи</w:t>
      </w:r>
      <w:r>
        <w:rPr>
          <w:b/>
          <w:spacing w:val="-10"/>
          <w:sz w:val="28"/>
        </w:rPr>
        <w:t xml:space="preserve"> </w:t>
      </w:r>
      <w:r>
        <w:rPr>
          <w:b/>
          <w:sz w:val="28"/>
        </w:rPr>
        <w:t>досягнення</w:t>
      </w:r>
      <w:r>
        <w:rPr>
          <w:b/>
          <w:spacing w:val="-10"/>
          <w:sz w:val="28"/>
        </w:rPr>
        <w:t xml:space="preserve"> </w:t>
      </w:r>
      <w:r>
        <w:rPr>
          <w:b/>
          <w:sz w:val="28"/>
        </w:rPr>
        <w:t>запланованих</w:t>
      </w:r>
      <w:r>
        <w:rPr>
          <w:b/>
          <w:spacing w:val="-7"/>
          <w:sz w:val="28"/>
        </w:rPr>
        <w:t xml:space="preserve"> </w:t>
      </w:r>
      <w:r>
        <w:rPr>
          <w:b/>
          <w:sz w:val="28"/>
        </w:rPr>
        <w:t>освітньою</w:t>
      </w:r>
      <w:r>
        <w:rPr>
          <w:b/>
          <w:spacing w:val="-9"/>
          <w:sz w:val="28"/>
        </w:rPr>
        <w:t xml:space="preserve"> </w:t>
      </w:r>
      <w:r>
        <w:rPr>
          <w:b/>
          <w:sz w:val="28"/>
        </w:rPr>
        <w:t>програмою компетентностей і результатів навчання</w:t>
      </w:r>
    </w:p>
    <w:p w:rsidR="008E27EC" w:rsidRDefault="008E27EC">
      <w:pPr>
        <w:pStyle w:val="BodyText"/>
        <w:spacing w:before="48"/>
        <w:rPr>
          <w:b/>
          <w:sz w:val="2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97"/>
        <w:gridCol w:w="5106"/>
      </w:tblGrid>
      <w:tr w:rsidR="008E27EC">
        <w:trPr>
          <w:trHeight w:val="638"/>
        </w:trPr>
        <w:tc>
          <w:tcPr>
            <w:tcW w:w="5197" w:type="dxa"/>
          </w:tcPr>
          <w:p w:rsidR="008E27EC" w:rsidRDefault="008E27EC">
            <w:pPr>
              <w:pStyle w:val="TableParagraph"/>
              <w:spacing w:line="268" w:lineRule="exact"/>
              <w:ind w:left="325" w:right="4"/>
              <w:jc w:val="center"/>
              <w:rPr>
                <w:b/>
                <w:sz w:val="24"/>
              </w:rPr>
            </w:pPr>
            <w:r>
              <w:rPr>
                <w:b/>
                <w:sz w:val="24"/>
              </w:rPr>
              <w:t>Результати</w:t>
            </w:r>
            <w:r>
              <w:rPr>
                <w:b/>
                <w:spacing w:val="-4"/>
                <w:sz w:val="24"/>
              </w:rPr>
              <w:t xml:space="preserve"> </w:t>
            </w:r>
            <w:r>
              <w:rPr>
                <w:b/>
                <w:spacing w:val="-2"/>
                <w:sz w:val="24"/>
              </w:rPr>
              <w:t>навчання</w:t>
            </w:r>
          </w:p>
          <w:p w:rsidR="008E27EC" w:rsidRDefault="008E27EC">
            <w:pPr>
              <w:pStyle w:val="TableParagraph"/>
              <w:spacing w:before="41"/>
              <w:ind w:left="325"/>
              <w:jc w:val="center"/>
              <w:rPr>
                <w:b/>
                <w:sz w:val="24"/>
              </w:rPr>
            </w:pPr>
            <w:r>
              <w:rPr>
                <w:b/>
                <w:sz w:val="24"/>
              </w:rPr>
              <w:t>та</w:t>
            </w:r>
            <w:r>
              <w:rPr>
                <w:b/>
                <w:spacing w:val="1"/>
                <w:sz w:val="24"/>
              </w:rPr>
              <w:t xml:space="preserve"> </w:t>
            </w:r>
            <w:r>
              <w:rPr>
                <w:b/>
                <w:spacing w:val="-2"/>
                <w:sz w:val="24"/>
              </w:rPr>
              <w:t>компетентності</w:t>
            </w:r>
          </w:p>
        </w:tc>
        <w:tc>
          <w:tcPr>
            <w:tcW w:w="5106" w:type="dxa"/>
          </w:tcPr>
          <w:p w:rsidR="008E27EC" w:rsidRDefault="008E27EC">
            <w:pPr>
              <w:pStyle w:val="TableParagraph"/>
              <w:spacing w:line="268" w:lineRule="exact"/>
              <w:ind w:left="312"/>
              <w:jc w:val="center"/>
              <w:rPr>
                <w:b/>
                <w:sz w:val="24"/>
              </w:rPr>
            </w:pPr>
            <w:r>
              <w:rPr>
                <w:b/>
                <w:sz w:val="24"/>
              </w:rPr>
              <w:t>Методи</w:t>
            </w:r>
            <w:r>
              <w:rPr>
                <w:b/>
                <w:spacing w:val="-2"/>
                <w:sz w:val="24"/>
              </w:rPr>
              <w:t xml:space="preserve"> </w:t>
            </w:r>
            <w:r>
              <w:rPr>
                <w:b/>
                <w:sz w:val="24"/>
              </w:rPr>
              <w:t>навчання</w:t>
            </w:r>
            <w:r>
              <w:rPr>
                <w:b/>
                <w:spacing w:val="-2"/>
                <w:sz w:val="24"/>
              </w:rPr>
              <w:t xml:space="preserve"> </w:t>
            </w:r>
            <w:r>
              <w:rPr>
                <w:b/>
                <w:sz w:val="24"/>
              </w:rPr>
              <w:t>/</w:t>
            </w:r>
            <w:r>
              <w:rPr>
                <w:b/>
                <w:spacing w:val="-2"/>
                <w:sz w:val="24"/>
              </w:rPr>
              <w:t xml:space="preserve"> </w:t>
            </w:r>
            <w:r>
              <w:rPr>
                <w:b/>
                <w:sz w:val="24"/>
              </w:rPr>
              <w:t>форми</w:t>
            </w:r>
            <w:r>
              <w:rPr>
                <w:b/>
                <w:spacing w:val="-2"/>
                <w:sz w:val="24"/>
              </w:rPr>
              <w:t xml:space="preserve"> </w:t>
            </w:r>
            <w:r>
              <w:rPr>
                <w:b/>
                <w:sz w:val="24"/>
              </w:rPr>
              <w:t>і</w:t>
            </w:r>
            <w:r>
              <w:rPr>
                <w:b/>
                <w:spacing w:val="-2"/>
                <w:sz w:val="24"/>
              </w:rPr>
              <w:t xml:space="preserve"> методи</w:t>
            </w:r>
          </w:p>
          <w:p w:rsidR="008E27EC" w:rsidRDefault="008E27EC">
            <w:pPr>
              <w:pStyle w:val="TableParagraph"/>
              <w:spacing w:before="41"/>
              <w:ind w:left="312" w:right="288"/>
              <w:jc w:val="center"/>
              <w:rPr>
                <w:b/>
                <w:sz w:val="24"/>
              </w:rPr>
            </w:pPr>
            <w:r>
              <w:rPr>
                <w:b/>
                <w:spacing w:val="-2"/>
                <w:sz w:val="24"/>
              </w:rPr>
              <w:t>оцінювання</w:t>
            </w:r>
          </w:p>
        </w:tc>
      </w:tr>
      <w:tr w:rsidR="008E27EC">
        <w:trPr>
          <w:trHeight w:val="3912"/>
        </w:trPr>
        <w:tc>
          <w:tcPr>
            <w:tcW w:w="5197" w:type="dxa"/>
          </w:tcPr>
          <w:p w:rsidR="008E27EC" w:rsidRDefault="008E27EC">
            <w:pPr>
              <w:pStyle w:val="TableParagraph"/>
              <w:spacing w:before="37"/>
              <w:ind w:left="33"/>
              <w:rPr>
                <w:sz w:val="24"/>
              </w:rPr>
            </w:pPr>
            <w:r>
              <w:rPr>
                <w:sz w:val="24"/>
              </w:rPr>
              <w:t>ЗК</w:t>
            </w:r>
            <w:r>
              <w:rPr>
                <w:spacing w:val="-3"/>
                <w:sz w:val="24"/>
              </w:rPr>
              <w:t xml:space="preserve"> </w:t>
            </w:r>
            <w:r>
              <w:rPr>
                <w:sz w:val="24"/>
              </w:rPr>
              <w:t>02.</w:t>
            </w:r>
            <w:r>
              <w:rPr>
                <w:spacing w:val="-2"/>
                <w:sz w:val="24"/>
              </w:rPr>
              <w:t xml:space="preserve"> </w:t>
            </w:r>
            <w:r>
              <w:rPr>
                <w:sz w:val="24"/>
              </w:rPr>
              <w:t>Здатність</w:t>
            </w:r>
            <w:r>
              <w:rPr>
                <w:spacing w:val="-3"/>
                <w:sz w:val="24"/>
              </w:rPr>
              <w:t xml:space="preserve"> </w:t>
            </w:r>
            <w:r>
              <w:rPr>
                <w:sz w:val="24"/>
              </w:rPr>
              <w:t>розробляти</w:t>
            </w:r>
            <w:r>
              <w:rPr>
                <w:spacing w:val="-2"/>
                <w:sz w:val="24"/>
              </w:rPr>
              <w:t xml:space="preserve"> </w:t>
            </w:r>
            <w:r>
              <w:rPr>
                <w:sz w:val="24"/>
              </w:rPr>
              <w:t>і</w:t>
            </w:r>
            <w:r>
              <w:rPr>
                <w:spacing w:val="2"/>
                <w:sz w:val="24"/>
              </w:rPr>
              <w:t xml:space="preserve"> </w:t>
            </w:r>
            <w:r>
              <w:rPr>
                <w:spacing w:val="-2"/>
                <w:sz w:val="24"/>
              </w:rPr>
              <w:t>управляти</w:t>
            </w:r>
          </w:p>
          <w:p w:rsidR="008E27EC" w:rsidRDefault="008E27EC">
            <w:pPr>
              <w:pStyle w:val="TableParagraph"/>
              <w:spacing w:before="46" w:line="280" w:lineRule="auto"/>
              <w:ind w:left="33" w:right="21"/>
              <w:rPr>
                <w:sz w:val="24"/>
              </w:rPr>
            </w:pPr>
            <w:r>
              <w:rPr>
                <w:sz w:val="24"/>
              </w:rPr>
              <w:t>проектами;</w:t>
            </w:r>
            <w:r>
              <w:rPr>
                <w:spacing w:val="-11"/>
                <w:sz w:val="24"/>
              </w:rPr>
              <w:t xml:space="preserve"> </w:t>
            </w:r>
            <w:r>
              <w:rPr>
                <w:sz w:val="24"/>
              </w:rPr>
              <w:t>ініціювати,</w:t>
            </w:r>
            <w:r>
              <w:rPr>
                <w:spacing w:val="-14"/>
                <w:sz w:val="24"/>
              </w:rPr>
              <w:t xml:space="preserve"> </w:t>
            </w:r>
            <w:r>
              <w:rPr>
                <w:sz w:val="24"/>
              </w:rPr>
              <w:t>планувати</w:t>
            </w:r>
            <w:r>
              <w:rPr>
                <w:spacing w:val="-11"/>
                <w:sz w:val="24"/>
              </w:rPr>
              <w:t xml:space="preserve"> </w:t>
            </w:r>
            <w:r>
              <w:rPr>
                <w:sz w:val="24"/>
              </w:rPr>
              <w:t>та</w:t>
            </w:r>
            <w:r>
              <w:rPr>
                <w:spacing w:val="-10"/>
                <w:sz w:val="24"/>
              </w:rPr>
              <w:t xml:space="preserve"> </w:t>
            </w:r>
            <w:r>
              <w:rPr>
                <w:sz w:val="24"/>
              </w:rPr>
              <w:t xml:space="preserve">управляти соціальними змінами для вдосконалення існуючих та розроблення нових соціальних </w:t>
            </w:r>
            <w:r>
              <w:rPr>
                <w:spacing w:val="-2"/>
                <w:sz w:val="24"/>
              </w:rPr>
              <w:t>систем.</w:t>
            </w:r>
          </w:p>
          <w:p w:rsidR="008E27EC" w:rsidRDefault="008E27EC">
            <w:pPr>
              <w:pStyle w:val="TableParagraph"/>
              <w:spacing w:line="280" w:lineRule="auto"/>
              <w:ind w:left="33"/>
              <w:rPr>
                <w:sz w:val="24"/>
              </w:rPr>
            </w:pPr>
            <w:r>
              <w:rPr>
                <w:sz w:val="24"/>
              </w:rPr>
              <w:t>ЗК</w:t>
            </w:r>
            <w:r>
              <w:rPr>
                <w:spacing w:val="-8"/>
                <w:sz w:val="24"/>
              </w:rPr>
              <w:t xml:space="preserve"> </w:t>
            </w:r>
            <w:r>
              <w:rPr>
                <w:sz w:val="24"/>
              </w:rPr>
              <w:t>08.</w:t>
            </w:r>
            <w:r>
              <w:rPr>
                <w:spacing w:val="-8"/>
                <w:sz w:val="24"/>
              </w:rPr>
              <w:t xml:space="preserve"> </w:t>
            </w:r>
            <w:r>
              <w:rPr>
                <w:sz w:val="24"/>
              </w:rPr>
              <w:t>Здатність</w:t>
            </w:r>
            <w:r>
              <w:rPr>
                <w:spacing w:val="-8"/>
                <w:sz w:val="24"/>
              </w:rPr>
              <w:t xml:space="preserve"> </w:t>
            </w:r>
            <w:r>
              <w:rPr>
                <w:sz w:val="24"/>
              </w:rPr>
              <w:t>генерувати</w:t>
            </w:r>
            <w:r>
              <w:rPr>
                <w:spacing w:val="-8"/>
                <w:sz w:val="24"/>
              </w:rPr>
              <w:t xml:space="preserve"> </w:t>
            </w:r>
            <w:r>
              <w:rPr>
                <w:sz w:val="24"/>
              </w:rPr>
              <w:t>нові</w:t>
            </w:r>
            <w:r>
              <w:rPr>
                <w:spacing w:val="-8"/>
                <w:sz w:val="24"/>
              </w:rPr>
              <w:t xml:space="preserve"> </w:t>
            </w:r>
            <w:r>
              <w:rPr>
                <w:sz w:val="24"/>
              </w:rPr>
              <w:t xml:space="preserve">ідеї </w:t>
            </w:r>
            <w:r>
              <w:rPr>
                <w:spacing w:val="-2"/>
                <w:sz w:val="24"/>
              </w:rPr>
              <w:t>(креативність).</w:t>
            </w:r>
          </w:p>
          <w:p w:rsidR="008E27EC" w:rsidRDefault="008E27EC">
            <w:pPr>
              <w:pStyle w:val="TableParagraph"/>
              <w:spacing w:line="233" w:lineRule="exact"/>
              <w:ind w:left="6"/>
              <w:rPr>
                <w:sz w:val="24"/>
              </w:rPr>
            </w:pPr>
            <w:r>
              <w:rPr>
                <w:sz w:val="24"/>
              </w:rPr>
              <w:t>ЗК</w:t>
            </w:r>
            <w:r>
              <w:rPr>
                <w:spacing w:val="-5"/>
                <w:sz w:val="24"/>
              </w:rPr>
              <w:t xml:space="preserve"> </w:t>
            </w:r>
            <w:r>
              <w:rPr>
                <w:sz w:val="24"/>
              </w:rPr>
              <w:t>10.</w:t>
            </w:r>
            <w:r>
              <w:rPr>
                <w:spacing w:val="-2"/>
                <w:sz w:val="24"/>
              </w:rPr>
              <w:t xml:space="preserve"> </w:t>
            </w:r>
            <w:r>
              <w:rPr>
                <w:sz w:val="24"/>
              </w:rPr>
              <w:t>Здатність</w:t>
            </w:r>
            <w:r>
              <w:rPr>
                <w:spacing w:val="-4"/>
                <w:sz w:val="24"/>
              </w:rPr>
              <w:t xml:space="preserve"> </w:t>
            </w:r>
            <w:r>
              <w:rPr>
                <w:sz w:val="24"/>
              </w:rPr>
              <w:t>працювати</w:t>
            </w:r>
            <w:r>
              <w:rPr>
                <w:spacing w:val="-2"/>
                <w:sz w:val="24"/>
              </w:rPr>
              <w:t xml:space="preserve"> </w:t>
            </w:r>
            <w:r>
              <w:rPr>
                <w:sz w:val="24"/>
              </w:rPr>
              <w:t>в</w:t>
            </w:r>
            <w:r>
              <w:rPr>
                <w:spacing w:val="-3"/>
                <w:sz w:val="24"/>
              </w:rPr>
              <w:t xml:space="preserve"> </w:t>
            </w:r>
            <w:r>
              <w:rPr>
                <w:spacing w:val="-2"/>
                <w:sz w:val="24"/>
              </w:rPr>
              <w:t>команді.</w:t>
            </w:r>
          </w:p>
          <w:p w:rsidR="008E27EC" w:rsidRDefault="008E27EC">
            <w:pPr>
              <w:pStyle w:val="TableParagraph"/>
              <w:ind w:left="6"/>
              <w:rPr>
                <w:sz w:val="24"/>
              </w:rPr>
            </w:pPr>
            <w:r>
              <w:rPr>
                <w:sz w:val="24"/>
              </w:rPr>
              <w:t>ПРН</w:t>
            </w:r>
            <w:r>
              <w:rPr>
                <w:spacing w:val="-9"/>
                <w:sz w:val="24"/>
              </w:rPr>
              <w:t xml:space="preserve"> </w:t>
            </w:r>
            <w:r>
              <w:rPr>
                <w:sz w:val="24"/>
              </w:rPr>
              <w:t>06.</w:t>
            </w:r>
            <w:r>
              <w:rPr>
                <w:spacing w:val="-8"/>
                <w:sz w:val="24"/>
              </w:rPr>
              <w:t xml:space="preserve"> </w:t>
            </w:r>
            <w:r>
              <w:rPr>
                <w:sz w:val="24"/>
              </w:rPr>
              <w:t>Самостійно</w:t>
            </w:r>
            <w:r>
              <w:rPr>
                <w:spacing w:val="-8"/>
                <w:sz w:val="24"/>
              </w:rPr>
              <w:t xml:space="preserve"> </w:t>
            </w:r>
            <w:r>
              <w:rPr>
                <w:sz w:val="24"/>
              </w:rPr>
              <w:t>й</w:t>
            </w:r>
            <w:r>
              <w:rPr>
                <w:spacing w:val="-8"/>
                <w:sz w:val="24"/>
              </w:rPr>
              <w:t xml:space="preserve"> </w:t>
            </w:r>
            <w:r>
              <w:rPr>
                <w:sz w:val="24"/>
              </w:rPr>
              <w:t>автономно</w:t>
            </w:r>
            <w:r>
              <w:rPr>
                <w:spacing w:val="-8"/>
                <w:sz w:val="24"/>
              </w:rPr>
              <w:t xml:space="preserve"> </w:t>
            </w:r>
            <w:r>
              <w:rPr>
                <w:sz w:val="24"/>
              </w:rPr>
              <w:t>знаходити інформацію необхідну для професійного</w:t>
            </w:r>
          </w:p>
          <w:p w:rsidR="008E27EC" w:rsidRDefault="008E27EC">
            <w:pPr>
              <w:pStyle w:val="TableParagraph"/>
              <w:ind w:left="6"/>
              <w:rPr>
                <w:sz w:val="24"/>
              </w:rPr>
            </w:pPr>
            <w:r>
              <w:rPr>
                <w:sz w:val="24"/>
              </w:rPr>
              <w:t>зростання,</w:t>
            </w:r>
            <w:r>
              <w:rPr>
                <w:spacing w:val="-7"/>
                <w:sz w:val="24"/>
              </w:rPr>
              <w:t xml:space="preserve"> </w:t>
            </w:r>
            <w:r>
              <w:rPr>
                <w:sz w:val="24"/>
              </w:rPr>
              <w:t>опановувати</w:t>
            </w:r>
            <w:r>
              <w:rPr>
                <w:spacing w:val="-2"/>
                <w:sz w:val="24"/>
              </w:rPr>
              <w:t xml:space="preserve"> </w:t>
            </w:r>
            <w:r>
              <w:rPr>
                <w:sz w:val="24"/>
              </w:rPr>
              <w:t>її,</w:t>
            </w:r>
            <w:r>
              <w:rPr>
                <w:spacing w:val="-4"/>
                <w:sz w:val="24"/>
              </w:rPr>
              <w:t xml:space="preserve"> </w:t>
            </w:r>
            <w:r>
              <w:rPr>
                <w:sz w:val="24"/>
              </w:rPr>
              <w:t>засвоювати</w:t>
            </w:r>
            <w:r>
              <w:rPr>
                <w:spacing w:val="-4"/>
                <w:sz w:val="24"/>
              </w:rPr>
              <w:t xml:space="preserve"> </w:t>
            </w:r>
            <w:r>
              <w:rPr>
                <w:spacing w:val="-5"/>
                <w:sz w:val="24"/>
              </w:rPr>
              <w:t>та</w:t>
            </w:r>
          </w:p>
          <w:p w:rsidR="008E27EC" w:rsidRDefault="008E27EC">
            <w:pPr>
              <w:pStyle w:val="TableParagraph"/>
              <w:spacing w:line="270" w:lineRule="atLeast"/>
              <w:ind w:left="6"/>
              <w:rPr>
                <w:sz w:val="24"/>
              </w:rPr>
            </w:pPr>
            <w:r>
              <w:rPr>
                <w:sz w:val="24"/>
              </w:rPr>
              <w:t>продукувати</w:t>
            </w:r>
            <w:r>
              <w:rPr>
                <w:spacing w:val="-10"/>
                <w:sz w:val="24"/>
              </w:rPr>
              <w:t xml:space="preserve"> </w:t>
            </w:r>
            <w:r>
              <w:rPr>
                <w:sz w:val="24"/>
              </w:rPr>
              <w:t>нові</w:t>
            </w:r>
            <w:r>
              <w:rPr>
                <w:spacing w:val="-10"/>
                <w:sz w:val="24"/>
              </w:rPr>
              <w:t xml:space="preserve"> </w:t>
            </w:r>
            <w:r>
              <w:rPr>
                <w:sz w:val="24"/>
              </w:rPr>
              <w:t>знання,</w:t>
            </w:r>
            <w:r>
              <w:rPr>
                <w:spacing w:val="-10"/>
                <w:sz w:val="24"/>
              </w:rPr>
              <w:t xml:space="preserve"> </w:t>
            </w:r>
            <w:r>
              <w:rPr>
                <w:sz w:val="24"/>
              </w:rPr>
              <w:t>розвивати</w:t>
            </w:r>
            <w:r>
              <w:rPr>
                <w:spacing w:val="-10"/>
                <w:sz w:val="24"/>
              </w:rPr>
              <w:t xml:space="preserve"> </w:t>
            </w:r>
            <w:r>
              <w:rPr>
                <w:sz w:val="24"/>
              </w:rPr>
              <w:t>професійні навички та якості.</w:t>
            </w:r>
          </w:p>
        </w:tc>
        <w:tc>
          <w:tcPr>
            <w:tcW w:w="5106" w:type="dxa"/>
          </w:tcPr>
          <w:p w:rsidR="008E27EC" w:rsidRDefault="008E27EC">
            <w:pPr>
              <w:pStyle w:val="TableParagraph"/>
              <w:ind w:left="6" w:right="51"/>
              <w:rPr>
                <w:sz w:val="24"/>
              </w:rPr>
            </w:pPr>
            <w:r>
              <w:rPr>
                <w:sz w:val="24"/>
              </w:rPr>
              <w:t>Опрацювання</w:t>
            </w:r>
            <w:r>
              <w:rPr>
                <w:spacing w:val="-13"/>
                <w:sz w:val="24"/>
              </w:rPr>
              <w:t xml:space="preserve"> </w:t>
            </w:r>
            <w:r>
              <w:rPr>
                <w:sz w:val="24"/>
              </w:rPr>
              <w:t>першоджерел;</w:t>
            </w:r>
            <w:r>
              <w:rPr>
                <w:spacing w:val="-13"/>
                <w:sz w:val="24"/>
              </w:rPr>
              <w:t xml:space="preserve"> </w:t>
            </w:r>
            <w:r>
              <w:rPr>
                <w:sz w:val="24"/>
              </w:rPr>
              <w:t>опитування</w:t>
            </w:r>
            <w:r>
              <w:rPr>
                <w:spacing w:val="-13"/>
                <w:sz w:val="24"/>
              </w:rPr>
              <w:t xml:space="preserve"> </w:t>
            </w:r>
            <w:r>
              <w:rPr>
                <w:sz w:val="24"/>
              </w:rPr>
              <w:t>на практичних заняттях; тестування в системі Moodle; написання есе; завдання на порівняльний аналіз, творчі завдання.</w:t>
            </w:r>
          </w:p>
        </w:tc>
      </w:tr>
      <w:tr w:rsidR="008E27EC">
        <w:trPr>
          <w:trHeight w:val="4692"/>
        </w:trPr>
        <w:tc>
          <w:tcPr>
            <w:tcW w:w="5197" w:type="dxa"/>
          </w:tcPr>
          <w:p w:rsidR="008E27EC" w:rsidRDefault="008E27EC">
            <w:pPr>
              <w:pStyle w:val="TableParagraph"/>
              <w:ind w:left="6"/>
              <w:rPr>
                <w:sz w:val="24"/>
              </w:rPr>
            </w:pPr>
            <w:r>
              <w:rPr>
                <w:sz w:val="24"/>
              </w:rPr>
              <w:t>СК02.</w:t>
            </w:r>
            <w:r>
              <w:rPr>
                <w:spacing w:val="-7"/>
                <w:sz w:val="24"/>
              </w:rPr>
              <w:t xml:space="preserve"> </w:t>
            </w:r>
            <w:r>
              <w:rPr>
                <w:sz w:val="24"/>
              </w:rPr>
              <w:t>Здатність</w:t>
            </w:r>
            <w:r>
              <w:rPr>
                <w:spacing w:val="-9"/>
                <w:sz w:val="24"/>
              </w:rPr>
              <w:t xml:space="preserve"> </w:t>
            </w:r>
            <w:r>
              <w:rPr>
                <w:sz w:val="24"/>
              </w:rPr>
              <w:t>до</w:t>
            </w:r>
            <w:r>
              <w:rPr>
                <w:spacing w:val="-7"/>
                <w:sz w:val="24"/>
              </w:rPr>
              <w:t xml:space="preserve"> </w:t>
            </w:r>
            <w:r>
              <w:rPr>
                <w:sz w:val="24"/>
              </w:rPr>
              <w:t>виявлення</w:t>
            </w:r>
            <w:r>
              <w:rPr>
                <w:spacing w:val="-7"/>
                <w:sz w:val="24"/>
              </w:rPr>
              <w:t xml:space="preserve"> </w:t>
            </w:r>
            <w:r>
              <w:rPr>
                <w:sz w:val="24"/>
              </w:rPr>
              <w:t>соціально</w:t>
            </w:r>
            <w:r>
              <w:rPr>
                <w:spacing w:val="-10"/>
                <w:sz w:val="24"/>
              </w:rPr>
              <w:t xml:space="preserve"> </w:t>
            </w:r>
            <w:r>
              <w:rPr>
                <w:sz w:val="24"/>
              </w:rPr>
              <w:t>значимих проблем і факторів досягнення соціального благополуччя різних груп населення.</w:t>
            </w:r>
          </w:p>
          <w:p w:rsidR="008E27EC" w:rsidRDefault="008E27EC">
            <w:pPr>
              <w:pStyle w:val="TableParagraph"/>
              <w:ind w:left="6"/>
              <w:rPr>
                <w:sz w:val="24"/>
              </w:rPr>
            </w:pPr>
            <w:r>
              <w:rPr>
                <w:sz w:val="24"/>
              </w:rPr>
              <w:t>СК03. Здатність професійно діагностувати, прогнозувати, проектувати та моделювати соціальні</w:t>
            </w:r>
            <w:r>
              <w:rPr>
                <w:spacing w:val="-6"/>
                <w:sz w:val="24"/>
              </w:rPr>
              <w:t xml:space="preserve"> </w:t>
            </w:r>
            <w:r>
              <w:rPr>
                <w:sz w:val="24"/>
              </w:rPr>
              <w:t>ситуації,</w:t>
            </w:r>
            <w:r>
              <w:rPr>
                <w:spacing w:val="-6"/>
                <w:sz w:val="24"/>
              </w:rPr>
              <w:t xml:space="preserve"> </w:t>
            </w:r>
            <w:r>
              <w:rPr>
                <w:sz w:val="24"/>
              </w:rPr>
              <w:t>в</w:t>
            </w:r>
            <w:r>
              <w:rPr>
                <w:spacing w:val="-7"/>
                <w:sz w:val="24"/>
              </w:rPr>
              <w:t xml:space="preserve"> </w:t>
            </w:r>
            <w:r>
              <w:rPr>
                <w:sz w:val="24"/>
              </w:rPr>
              <w:t>тому</w:t>
            </w:r>
            <w:r>
              <w:rPr>
                <w:spacing w:val="-8"/>
                <w:sz w:val="24"/>
              </w:rPr>
              <w:t xml:space="preserve"> </w:t>
            </w:r>
            <w:r>
              <w:rPr>
                <w:sz w:val="24"/>
              </w:rPr>
              <w:t>числі</w:t>
            </w:r>
            <w:r>
              <w:rPr>
                <w:spacing w:val="-6"/>
                <w:sz w:val="24"/>
              </w:rPr>
              <w:t xml:space="preserve"> </w:t>
            </w:r>
            <w:r>
              <w:rPr>
                <w:sz w:val="24"/>
              </w:rPr>
              <w:t>на</w:t>
            </w:r>
            <w:r>
              <w:rPr>
                <w:spacing w:val="-7"/>
                <w:sz w:val="24"/>
              </w:rPr>
              <w:t xml:space="preserve"> </w:t>
            </w:r>
            <w:r>
              <w:rPr>
                <w:sz w:val="24"/>
              </w:rPr>
              <w:t>етапі</w:t>
            </w:r>
            <w:r>
              <w:rPr>
                <w:spacing w:val="-6"/>
                <w:sz w:val="24"/>
              </w:rPr>
              <w:t xml:space="preserve"> </w:t>
            </w:r>
            <w:r>
              <w:rPr>
                <w:sz w:val="24"/>
              </w:rPr>
              <w:t xml:space="preserve">раннього </w:t>
            </w:r>
            <w:r>
              <w:rPr>
                <w:spacing w:val="-2"/>
                <w:sz w:val="24"/>
              </w:rPr>
              <w:t>втручання.</w:t>
            </w:r>
          </w:p>
          <w:p w:rsidR="008E27EC" w:rsidRDefault="008E27EC">
            <w:pPr>
              <w:pStyle w:val="TableParagraph"/>
              <w:ind w:left="6"/>
              <w:rPr>
                <w:sz w:val="24"/>
              </w:rPr>
            </w:pPr>
            <w:r>
              <w:rPr>
                <w:sz w:val="24"/>
              </w:rPr>
              <w:t>СК12. Здатність визначати методи та заходи подолання</w:t>
            </w:r>
            <w:r>
              <w:rPr>
                <w:spacing w:val="-10"/>
                <w:sz w:val="24"/>
              </w:rPr>
              <w:t xml:space="preserve"> </w:t>
            </w:r>
            <w:r>
              <w:rPr>
                <w:sz w:val="24"/>
              </w:rPr>
              <w:t>складних</w:t>
            </w:r>
            <w:r>
              <w:rPr>
                <w:spacing w:val="-9"/>
                <w:sz w:val="24"/>
              </w:rPr>
              <w:t xml:space="preserve"> </w:t>
            </w:r>
            <w:r>
              <w:rPr>
                <w:sz w:val="24"/>
              </w:rPr>
              <w:t>життєвих</w:t>
            </w:r>
            <w:r>
              <w:rPr>
                <w:spacing w:val="-9"/>
                <w:sz w:val="24"/>
              </w:rPr>
              <w:t xml:space="preserve"> </w:t>
            </w:r>
            <w:r>
              <w:rPr>
                <w:sz w:val="24"/>
              </w:rPr>
              <w:t>обставин</w:t>
            </w:r>
            <w:r>
              <w:rPr>
                <w:spacing w:val="-10"/>
                <w:sz w:val="24"/>
              </w:rPr>
              <w:t xml:space="preserve"> </w:t>
            </w:r>
            <w:r>
              <w:rPr>
                <w:sz w:val="24"/>
              </w:rPr>
              <w:t>сімей, дітей та молоді у територіальній громаді.</w:t>
            </w:r>
          </w:p>
          <w:p w:rsidR="008E27EC" w:rsidRDefault="008E27EC">
            <w:pPr>
              <w:pStyle w:val="TableParagraph"/>
              <w:ind w:left="6"/>
              <w:rPr>
                <w:sz w:val="24"/>
              </w:rPr>
            </w:pPr>
            <w:r>
              <w:rPr>
                <w:sz w:val="24"/>
              </w:rPr>
              <w:t>ПРН</w:t>
            </w:r>
            <w:r>
              <w:rPr>
                <w:spacing w:val="-4"/>
                <w:sz w:val="24"/>
              </w:rPr>
              <w:t xml:space="preserve"> </w:t>
            </w:r>
            <w:r>
              <w:rPr>
                <w:sz w:val="24"/>
              </w:rPr>
              <w:t>10.</w:t>
            </w:r>
            <w:r>
              <w:rPr>
                <w:spacing w:val="-3"/>
                <w:sz w:val="24"/>
              </w:rPr>
              <w:t xml:space="preserve"> </w:t>
            </w:r>
            <w:r>
              <w:rPr>
                <w:sz w:val="24"/>
              </w:rPr>
              <w:t>Аналізувати</w:t>
            </w:r>
            <w:r>
              <w:rPr>
                <w:spacing w:val="-3"/>
                <w:sz w:val="24"/>
              </w:rPr>
              <w:t xml:space="preserve"> </w:t>
            </w:r>
            <w:r>
              <w:rPr>
                <w:sz w:val="24"/>
              </w:rPr>
              <w:t>соціальний</w:t>
            </w:r>
            <w:r>
              <w:rPr>
                <w:spacing w:val="-4"/>
                <w:sz w:val="24"/>
              </w:rPr>
              <w:t xml:space="preserve"> </w:t>
            </w:r>
            <w:r>
              <w:rPr>
                <w:spacing w:val="-5"/>
                <w:sz w:val="24"/>
              </w:rPr>
              <w:t>та</w:t>
            </w:r>
          </w:p>
          <w:p w:rsidR="008E27EC" w:rsidRDefault="008E27EC">
            <w:pPr>
              <w:pStyle w:val="TableParagraph"/>
              <w:ind w:left="6"/>
              <w:rPr>
                <w:sz w:val="24"/>
              </w:rPr>
            </w:pPr>
            <w:r>
              <w:rPr>
                <w:sz w:val="24"/>
              </w:rPr>
              <w:t>індивідуальний контекст проблем особи, сім’ї, соціальної</w:t>
            </w:r>
            <w:r>
              <w:rPr>
                <w:spacing w:val="-8"/>
                <w:sz w:val="24"/>
              </w:rPr>
              <w:t xml:space="preserve"> </w:t>
            </w:r>
            <w:r>
              <w:rPr>
                <w:sz w:val="24"/>
              </w:rPr>
              <w:t>грутіи,</w:t>
            </w:r>
            <w:r>
              <w:rPr>
                <w:spacing w:val="-8"/>
                <w:sz w:val="24"/>
              </w:rPr>
              <w:t xml:space="preserve"> </w:t>
            </w:r>
            <w:r>
              <w:rPr>
                <w:sz w:val="24"/>
              </w:rPr>
              <w:t>громади,</w:t>
            </w:r>
            <w:r>
              <w:rPr>
                <w:spacing w:val="-8"/>
                <w:sz w:val="24"/>
              </w:rPr>
              <w:t xml:space="preserve"> </w:t>
            </w:r>
            <w:r>
              <w:rPr>
                <w:sz w:val="24"/>
              </w:rPr>
              <w:t>формулювати</w:t>
            </w:r>
            <w:r>
              <w:rPr>
                <w:spacing w:val="-8"/>
                <w:sz w:val="24"/>
              </w:rPr>
              <w:t xml:space="preserve"> </w:t>
            </w:r>
            <w:r>
              <w:rPr>
                <w:sz w:val="24"/>
              </w:rPr>
              <w:t>мету</w:t>
            </w:r>
            <w:r>
              <w:rPr>
                <w:spacing w:val="-10"/>
                <w:sz w:val="24"/>
              </w:rPr>
              <w:t xml:space="preserve"> </w:t>
            </w:r>
            <w:r>
              <w:rPr>
                <w:sz w:val="24"/>
              </w:rPr>
              <w:t>i завдання соціальної роботи, планувати раннс втручання в складних i непередбачуваних</w:t>
            </w:r>
          </w:p>
          <w:p w:rsidR="008E27EC" w:rsidRDefault="008E27EC">
            <w:pPr>
              <w:pStyle w:val="TableParagraph"/>
              <w:spacing w:line="276" w:lineRule="exact"/>
              <w:ind w:left="6"/>
              <w:rPr>
                <w:sz w:val="24"/>
              </w:rPr>
            </w:pPr>
            <w:r>
              <w:rPr>
                <w:sz w:val="24"/>
              </w:rPr>
              <w:t>обставинах</w:t>
            </w:r>
            <w:r>
              <w:rPr>
                <w:spacing w:val="-8"/>
                <w:sz w:val="24"/>
              </w:rPr>
              <w:t xml:space="preserve"> </w:t>
            </w:r>
            <w:r>
              <w:rPr>
                <w:sz w:val="24"/>
              </w:rPr>
              <w:t>відповідно</w:t>
            </w:r>
            <w:r>
              <w:rPr>
                <w:spacing w:val="-12"/>
                <w:sz w:val="24"/>
              </w:rPr>
              <w:t xml:space="preserve"> </w:t>
            </w:r>
            <w:r>
              <w:rPr>
                <w:sz w:val="24"/>
              </w:rPr>
              <w:t>до</w:t>
            </w:r>
            <w:r>
              <w:rPr>
                <w:spacing w:val="-10"/>
                <w:sz w:val="24"/>
              </w:rPr>
              <w:t xml:space="preserve"> </w:t>
            </w:r>
            <w:r>
              <w:rPr>
                <w:sz w:val="24"/>
              </w:rPr>
              <w:t>цінностей</w:t>
            </w:r>
            <w:r>
              <w:rPr>
                <w:spacing w:val="-10"/>
                <w:sz w:val="24"/>
              </w:rPr>
              <w:t xml:space="preserve"> </w:t>
            </w:r>
            <w:r>
              <w:rPr>
                <w:sz w:val="24"/>
              </w:rPr>
              <w:t xml:space="preserve">соціальної </w:t>
            </w:r>
            <w:r>
              <w:rPr>
                <w:spacing w:val="-2"/>
                <w:sz w:val="24"/>
              </w:rPr>
              <w:t>роботи.</w:t>
            </w:r>
          </w:p>
        </w:tc>
        <w:tc>
          <w:tcPr>
            <w:tcW w:w="5106" w:type="dxa"/>
          </w:tcPr>
          <w:p w:rsidR="008E27EC" w:rsidRDefault="008E27EC">
            <w:pPr>
              <w:pStyle w:val="TableParagraph"/>
              <w:spacing w:line="268" w:lineRule="exact"/>
              <w:ind w:left="6"/>
              <w:rPr>
                <w:sz w:val="24"/>
              </w:rPr>
            </w:pPr>
            <w:r>
              <w:rPr>
                <w:sz w:val="24"/>
              </w:rPr>
              <w:t>Відповіді</w:t>
            </w:r>
            <w:r>
              <w:rPr>
                <w:spacing w:val="-3"/>
                <w:sz w:val="24"/>
              </w:rPr>
              <w:t xml:space="preserve"> </w:t>
            </w:r>
            <w:r>
              <w:rPr>
                <w:sz w:val="24"/>
              </w:rPr>
              <w:t>на</w:t>
            </w:r>
            <w:r>
              <w:rPr>
                <w:spacing w:val="-4"/>
                <w:sz w:val="24"/>
              </w:rPr>
              <w:t xml:space="preserve"> </w:t>
            </w:r>
            <w:r>
              <w:rPr>
                <w:sz w:val="24"/>
              </w:rPr>
              <w:t xml:space="preserve">практичних </w:t>
            </w:r>
            <w:r>
              <w:rPr>
                <w:spacing w:val="-2"/>
                <w:sz w:val="24"/>
              </w:rPr>
              <w:t>заняттях</w:t>
            </w:r>
          </w:p>
          <w:p w:rsidR="008E27EC" w:rsidRDefault="008E27EC">
            <w:pPr>
              <w:pStyle w:val="TableParagraph"/>
              <w:ind w:left="6"/>
              <w:rPr>
                <w:sz w:val="24"/>
              </w:rPr>
            </w:pPr>
            <w:r>
              <w:rPr>
                <w:sz w:val="24"/>
              </w:rPr>
              <w:t>Підготовка</w:t>
            </w:r>
            <w:r>
              <w:rPr>
                <w:spacing w:val="-5"/>
                <w:sz w:val="24"/>
              </w:rPr>
              <w:t xml:space="preserve"> </w:t>
            </w:r>
            <w:r>
              <w:rPr>
                <w:sz w:val="24"/>
              </w:rPr>
              <w:t>індивідуального</w:t>
            </w:r>
            <w:r>
              <w:rPr>
                <w:spacing w:val="-4"/>
                <w:sz w:val="24"/>
              </w:rPr>
              <w:t xml:space="preserve"> </w:t>
            </w:r>
            <w:r>
              <w:rPr>
                <w:spacing w:val="-2"/>
                <w:sz w:val="24"/>
              </w:rPr>
              <w:t>дослідницького</w:t>
            </w:r>
          </w:p>
          <w:p w:rsidR="008E27EC" w:rsidRDefault="008E27EC">
            <w:pPr>
              <w:pStyle w:val="TableParagraph"/>
              <w:ind w:left="6" w:right="51"/>
              <w:rPr>
                <w:sz w:val="24"/>
              </w:rPr>
            </w:pPr>
            <w:r>
              <w:rPr>
                <w:sz w:val="24"/>
              </w:rPr>
              <w:t>завдання</w:t>
            </w:r>
            <w:r>
              <w:rPr>
                <w:spacing w:val="-11"/>
                <w:sz w:val="24"/>
              </w:rPr>
              <w:t xml:space="preserve"> </w:t>
            </w:r>
            <w:r>
              <w:rPr>
                <w:sz w:val="24"/>
              </w:rPr>
              <w:t>з</w:t>
            </w:r>
            <w:r>
              <w:rPr>
                <w:spacing w:val="-11"/>
                <w:sz w:val="24"/>
              </w:rPr>
              <w:t xml:space="preserve"> </w:t>
            </w:r>
            <w:r>
              <w:rPr>
                <w:sz w:val="24"/>
              </w:rPr>
              <w:t>використанням</w:t>
            </w:r>
            <w:r>
              <w:rPr>
                <w:spacing w:val="-11"/>
                <w:sz w:val="24"/>
              </w:rPr>
              <w:t xml:space="preserve"> </w:t>
            </w:r>
            <w:r>
              <w:rPr>
                <w:sz w:val="24"/>
              </w:rPr>
              <w:t>прикладних</w:t>
            </w:r>
            <w:r>
              <w:rPr>
                <w:spacing w:val="-9"/>
                <w:sz w:val="24"/>
              </w:rPr>
              <w:t xml:space="preserve"> </w:t>
            </w:r>
            <w:r>
              <w:rPr>
                <w:sz w:val="24"/>
              </w:rPr>
              <w:t>методик, використання елементів інформальної освіти.</w:t>
            </w:r>
          </w:p>
        </w:tc>
      </w:tr>
      <w:tr w:rsidR="008E27EC">
        <w:trPr>
          <w:trHeight w:val="1931"/>
        </w:trPr>
        <w:tc>
          <w:tcPr>
            <w:tcW w:w="5197" w:type="dxa"/>
          </w:tcPr>
          <w:p w:rsidR="008E27EC" w:rsidRDefault="008E27EC">
            <w:pPr>
              <w:pStyle w:val="TableParagraph"/>
              <w:ind w:left="6"/>
              <w:rPr>
                <w:sz w:val="24"/>
              </w:rPr>
            </w:pPr>
            <w:r>
              <w:rPr>
                <w:sz w:val="24"/>
              </w:rPr>
              <w:t>СК15.</w:t>
            </w:r>
            <w:r>
              <w:rPr>
                <w:spacing w:val="-7"/>
                <w:sz w:val="24"/>
              </w:rPr>
              <w:t xml:space="preserve"> </w:t>
            </w:r>
            <w:r>
              <w:rPr>
                <w:sz w:val="24"/>
              </w:rPr>
              <w:t>Здатність</w:t>
            </w:r>
            <w:r>
              <w:rPr>
                <w:spacing w:val="-9"/>
                <w:sz w:val="24"/>
              </w:rPr>
              <w:t xml:space="preserve"> </w:t>
            </w:r>
            <w:r>
              <w:rPr>
                <w:sz w:val="24"/>
              </w:rPr>
              <w:t>до</w:t>
            </w:r>
            <w:r>
              <w:rPr>
                <w:spacing w:val="-7"/>
                <w:sz w:val="24"/>
              </w:rPr>
              <w:t xml:space="preserve"> </w:t>
            </w:r>
            <w:r>
              <w:rPr>
                <w:sz w:val="24"/>
              </w:rPr>
              <w:t>розроблення,</w:t>
            </w:r>
            <w:r>
              <w:rPr>
                <w:spacing w:val="-7"/>
                <w:sz w:val="24"/>
              </w:rPr>
              <w:t xml:space="preserve"> </w:t>
            </w:r>
            <w:r>
              <w:rPr>
                <w:sz w:val="24"/>
              </w:rPr>
              <w:t>апробації</w:t>
            </w:r>
            <w:r>
              <w:rPr>
                <w:spacing w:val="-9"/>
                <w:sz w:val="24"/>
              </w:rPr>
              <w:t xml:space="preserve"> </w:t>
            </w:r>
            <w:r>
              <w:rPr>
                <w:sz w:val="24"/>
              </w:rPr>
              <w:t>та втілення соціальних проектів і технологій</w:t>
            </w:r>
          </w:p>
          <w:p w:rsidR="008E27EC" w:rsidRDefault="008E27EC">
            <w:pPr>
              <w:pStyle w:val="TableParagraph"/>
              <w:ind w:left="6"/>
              <w:rPr>
                <w:sz w:val="24"/>
              </w:rPr>
            </w:pPr>
            <w:r>
              <w:rPr>
                <w:sz w:val="24"/>
              </w:rPr>
              <w:t>соціальної</w:t>
            </w:r>
            <w:r>
              <w:rPr>
                <w:spacing w:val="-7"/>
                <w:sz w:val="24"/>
              </w:rPr>
              <w:t xml:space="preserve"> </w:t>
            </w:r>
            <w:r>
              <w:rPr>
                <w:sz w:val="24"/>
              </w:rPr>
              <w:t>роботи</w:t>
            </w:r>
            <w:r>
              <w:rPr>
                <w:spacing w:val="-7"/>
                <w:sz w:val="24"/>
              </w:rPr>
              <w:t xml:space="preserve"> </w:t>
            </w:r>
            <w:r>
              <w:rPr>
                <w:sz w:val="24"/>
              </w:rPr>
              <w:t>відповідно</w:t>
            </w:r>
            <w:r>
              <w:rPr>
                <w:spacing w:val="-7"/>
                <w:sz w:val="24"/>
              </w:rPr>
              <w:t xml:space="preserve"> </w:t>
            </w:r>
            <w:r>
              <w:rPr>
                <w:sz w:val="24"/>
              </w:rPr>
              <w:t>до</w:t>
            </w:r>
            <w:r>
              <w:rPr>
                <w:spacing w:val="-7"/>
                <w:sz w:val="24"/>
              </w:rPr>
              <w:t xml:space="preserve"> </w:t>
            </w:r>
            <w:r>
              <w:rPr>
                <w:sz w:val="24"/>
              </w:rPr>
              <w:t>запитів</w:t>
            </w:r>
            <w:r>
              <w:rPr>
                <w:spacing w:val="-8"/>
                <w:sz w:val="24"/>
              </w:rPr>
              <w:t xml:space="preserve"> </w:t>
            </w:r>
            <w:r>
              <w:rPr>
                <w:sz w:val="24"/>
              </w:rPr>
              <w:t>та</w:t>
            </w:r>
            <w:r>
              <w:rPr>
                <w:spacing w:val="-4"/>
                <w:sz w:val="24"/>
              </w:rPr>
              <w:t xml:space="preserve"> </w:t>
            </w:r>
            <w:r>
              <w:rPr>
                <w:sz w:val="24"/>
              </w:rPr>
              <w:t>умов правового режиму воєнного стану.</w:t>
            </w:r>
          </w:p>
          <w:p w:rsidR="008E27EC" w:rsidRDefault="008E27EC">
            <w:pPr>
              <w:pStyle w:val="TableParagraph"/>
              <w:ind w:left="6"/>
              <w:rPr>
                <w:sz w:val="24"/>
              </w:rPr>
            </w:pPr>
            <w:r>
              <w:rPr>
                <w:sz w:val="24"/>
              </w:rPr>
              <w:t>ПРН</w:t>
            </w:r>
            <w:r>
              <w:rPr>
                <w:spacing w:val="-7"/>
                <w:sz w:val="24"/>
              </w:rPr>
              <w:t xml:space="preserve"> </w:t>
            </w:r>
            <w:r>
              <w:rPr>
                <w:sz w:val="24"/>
              </w:rPr>
              <w:t>16.</w:t>
            </w:r>
            <w:r>
              <w:rPr>
                <w:spacing w:val="-6"/>
                <w:sz w:val="24"/>
              </w:rPr>
              <w:t xml:space="preserve"> </w:t>
            </w:r>
            <w:r>
              <w:rPr>
                <w:sz w:val="24"/>
              </w:rPr>
              <w:t>Розробляти</w:t>
            </w:r>
            <w:r>
              <w:rPr>
                <w:spacing w:val="-6"/>
                <w:sz w:val="24"/>
              </w:rPr>
              <w:t xml:space="preserve"> </w:t>
            </w:r>
            <w:r>
              <w:rPr>
                <w:sz w:val="24"/>
              </w:rPr>
              <w:t>соціальні</w:t>
            </w:r>
            <w:r>
              <w:rPr>
                <w:spacing w:val="-8"/>
                <w:sz w:val="24"/>
              </w:rPr>
              <w:t xml:space="preserve"> </w:t>
            </w:r>
            <w:r>
              <w:rPr>
                <w:sz w:val="24"/>
              </w:rPr>
              <w:t>проекти</w:t>
            </w:r>
            <w:r>
              <w:rPr>
                <w:spacing w:val="-4"/>
                <w:sz w:val="24"/>
              </w:rPr>
              <w:t xml:space="preserve"> </w:t>
            </w:r>
            <w:r>
              <w:rPr>
                <w:sz w:val="24"/>
              </w:rPr>
              <w:t>у</w:t>
            </w:r>
            <w:r>
              <w:rPr>
                <w:spacing w:val="-12"/>
                <w:sz w:val="24"/>
              </w:rPr>
              <w:t xml:space="preserve"> </w:t>
            </w:r>
            <w:r>
              <w:rPr>
                <w:sz w:val="24"/>
              </w:rPr>
              <w:t>сфері євроінтеграційних трансформацій на</w:t>
            </w:r>
          </w:p>
          <w:p w:rsidR="008E27EC" w:rsidRDefault="008E27EC">
            <w:pPr>
              <w:pStyle w:val="TableParagraph"/>
              <w:spacing w:line="264" w:lineRule="exact"/>
              <w:ind w:left="6"/>
              <w:rPr>
                <w:sz w:val="24"/>
              </w:rPr>
            </w:pPr>
            <w:r>
              <w:rPr>
                <w:sz w:val="24"/>
              </w:rPr>
              <w:t>високопрофесійному</w:t>
            </w:r>
            <w:r>
              <w:rPr>
                <w:spacing w:val="-12"/>
                <w:sz w:val="24"/>
              </w:rPr>
              <w:t xml:space="preserve"> </w:t>
            </w:r>
            <w:r>
              <w:rPr>
                <w:spacing w:val="-2"/>
                <w:sz w:val="24"/>
              </w:rPr>
              <w:t>рівні.</w:t>
            </w:r>
          </w:p>
        </w:tc>
        <w:tc>
          <w:tcPr>
            <w:tcW w:w="5106" w:type="dxa"/>
          </w:tcPr>
          <w:p w:rsidR="008E27EC" w:rsidRDefault="008E27EC">
            <w:pPr>
              <w:pStyle w:val="TableParagraph"/>
              <w:ind w:left="6" w:right="51"/>
              <w:rPr>
                <w:sz w:val="24"/>
              </w:rPr>
            </w:pPr>
            <w:r>
              <w:rPr>
                <w:sz w:val="24"/>
              </w:rPr>
              <w:t>Написання</w:t>
            </w:r>
            <w:r>
              <w:rPr>
                <w:spacing w:val="-11"/>
                <w:sz w:val="24"/>
              </w:rPr>
              <w:t xml:space="preserve"> </w:t>
            </w:r>
            <w:r>
              <w:rPr>
                <w:sz w:val="24"/>
              </w:rPr>
              <w:t>та</w:t>
            </w:r>
            <w:r>
              <w:rPr>
                <w:spacing w:val="-10"/>
                <w:sz w:val="24"/>
              </w:rPr>
              <w:t xml:space="preserve"> </w:t>
            </w:r>
            <w:r>
              <w:rPr>
                <w:sz w:val="24"/>
              </w:rPr>
              <w:t>усний</w:t>
            </w:r>
            <w:r>
              <w:rPr>
                <w:spacing w:val="-11"/>
                <w:sz w:val="24"/>
              </w:rPr>
              <w:t xml:space="preserve"> </w:t>
            </w:r>
            <w:r>
              <w:rPr>
                <w:sz w:val="24"/>
              </w:rPr>
              <w:t>захист</w:t>
            </w:r>
            <w:r>
              <w:rPr>
                <w:spacing w:val="-11"/>
                <w:sz w:val="24"/>
              </w:rPr>
              <w:t xml:space="preserve"> </w:t>
            </w:r>
            <w:r>
              <w:rPr>
                <w:sz w:val="24"/>
              </w:rPr>
              <w:t>індивідуального дослідницького завдання з презентацією та демонстрація його результатів</w:t>
            </w:r>
          </w:p>
        </w:tc>
      </w:tr>
    </w:tbl>
    <w:p w:rsidR="008E27EC" w:rsidRDefault="008E27EC">
      <w:pPr>
        <w:pStyle w:val="TableParagraph"/>
        <w:rPr>
          <w:sz w:val="24"/>
        </w:rPr>
        <w:sectPr w:rsidR="008E27EC">
          <w:type w:val="continuous"/>
          <w:pgSz w:w="11910" w:h="16840"/>
          <w:pgMar w:top="1100" w:right="141" w:bottom="280" w:left="992" w:header="720" w:footer="720" w:gutter="0"/>
          <w:cols w:space="720"/>
        </w:sectPr>
      </w:pPr>
    </w:p>
    <w:p w:rsidR="008E27EC" w:rsidRDefault="008E27EC" w:rsidP="006A12CD">
      <w:pPr>
        <w:pStyle w:val="ListParagraph"/>
        <w:numPr>
          <w:ilvl w:val="0"/>
          <w:numId w:val="10"/>
        </w:numPr>
        <w:tabs>
          <w:tab w:val="left" w:pos="3743"/>
        </w:tabs>
        <w:spacing w:before="72"/>
        <w:ind w:left="3743" w:hanging="359"/>
        <w:jc w:val="left"/>
        <w:rPr>
          <w:b/>
          <w:sz w:val="28"/>
        </w:rPr>
      </w:pPr>
      <w:r>
        <w:rPr>
          <w:b/>
          <w:sz w:val="28"/>
        </w:rPr>
        <w:t>Зміст</w:t>
      </w:r>
      <w:r>
        <w:rPr>
          <w:b/>
          <w:spacing w:val="-7"/>
          <w:sz w:val="28"/>
        </w:rPr>
        <w:t xml:space="preserve"> </w:t>
      </w:r>
      <w:r>
        <w:rPr>
          <w:b/>
          <w:sz w:val="28"/>
        </w:rPr>
        <w:t>навчальної</w:t>
      </w:r>
      <w:r>
        <w:rPr>
          <w:b/>
          <w:spacing w:val="-7"/>
          <w:sz w:val="28"/>
        </w:rPr>
        <w:t xml:space="preserve"> </w:t>
      </w:r>
      <w:r>
        <w:rPr>
          <w:b/>
          <w:spacing w:val="-2"/>
          <w:sz w:val="28"/>
        </w:rPr>
        <w:t>дисципліни</w:t>
      </w:r>
    </w:p>
    <w:p w:rsidR="008E27EC" w:rsidRDefault="008E27EC" w:rsidP="006A12CD">
      <w:pPr>
        <w:pStyle w:val="ListParagraph"/>
        <w:tabs>
          <w:tab w:val="left" w:pos="3743"/>
        </w:tabs>
        <w:spacing w:before="72"/>
        <w:ind w:left="3384" w:firstLine="0"/>
        <w:jc w:val="left"/>
        <w:rPr>
          <w:b/>
          <w:sz w:val="28"/>
        </w:rPr>
      </w:pPr>
    </w:p>
    <w:p w:rsidR="008E27EC" w:rsidRDefault="008E27EC" w:rsidP="00A4065E">
      <w:pPr>
        <w:pStyle w:val="Heading1"/>
        <w:jc w:val="center"/>
      </w:pPr>
      <w:r>
        <w:t>Змістовний</w:t>
      </w:r>
      <w:r>
        <w:rPr>
          <w:spacing w:val="-7"/>
        </w:rPr>
        <w:t xml:space="preserve"> </w:t>
      </w:r>
      <w:r>
        <w:t>модуль</w:t>
      </w:r>
      <w:r>
        <w:rPr>
          <w:spacing w:val="-5"/>
        </w:rPr>
        <w:t xml:space="preserve"> </w:t>
      </w:r>
      <w:r>
        <w:t>1.</w:t>
      </w:r>
      <w:r>
        <w:rPr>
          <w:spacing w:val="-5"/>
        </w:rPr>
        <w:t xml:space="preserve"> </w:t>
      </w:r>
      <w:r>
        <w:t>Детермінанти розвитку управлінської культури в системі соціальної роботи</w:t>
      </w:r>
    </w:p>
    <w:p w:rsidR="008E27EC" w:rsidRPr="00A4065E" w:rsidRDefault="008E27EC" w:rsidP="00A4065E">
      <w:pPr>
        <w:ind w:firstLine="709"/>
        <w:jc w:val="both"/>
        <w:rPr>
          <w:b/>
          <w:sz w:val="24"/>
          <w:szCs w:val="24"/>
        </w:rPr>
      </w:pPr>
      <w:r w:rsidRPr="00A4065E">
        <w:rPr>
          <w:b/>
          <w:sz w:val="24"/>
          <w:szCs w:val="24"/>
        </w:rPr>
        <w:t xml:space="preserve">Тема 1. Етапи розвитку та сучасний стан управлінської культури  </w:t>
      </w:r>
    </w:p>
    <w:p w:rsidR="008E27EC" w:rsidRPr="00A4065E" w:rsidRDefault="008E27EC" w:rsidP="00A4065E">
      <w:pPr>
        <w:ind w:firstLine="709"/>
        <w:jc w:val="both"/>
        <w:rPr>
          <w:sz w:val="24"/>
          <w:szCs w:val="24"/>
        </w:rPr>
      </w:pPr>
      <w:r w:rsidRPr="00A4065E">
        <w:rPr>
          <w:sz w:val="24"/>
          <w:szCs w:val="24"/>
        </w:rPr>
        <w:t>Основні підходи до розуміння зміст</w:t>
      </w:r>
      <w:r>
        <w:rPr>
          <w:sz w:val="24"/>
          <w:szCs w:val="24"/>
        </w:rPr>
        <w:t>у</w:t>
      </w:r>
      <w:r w:rsidRPr="00A4065E">
        <w:rPr>
          <w:sz w:val="24"/>
          <w:szCs w:val="24"/>
        </w:rPr>
        <w:t xml:space="preserve"> поняття</w:t>
      </w:r>
      <w:r>
        <w:rPr>
          <w:sz w:val="24"/>
          <w:szCs w:val="24"/>
        </w:rPr>
        <w:t xml:space="preserve"> </w:t>
      </w:r>
      <w:r w:rsidRPr="00A4065E">
        <w:rPr>
          <w:sz w:val="24"/>
          <w:szCs w:val="24"/>
        </w:rPr>
        <w:t>«</w:t>
      </w:r>
      <w:r>
        <w:rPr>
          <w:sz w:val="24"/>
          <w:szCs w:val="24"/>
        </w:rPr>
        <w:t>культура організації</w:t>
      </w:r>
      <w:r w:rsidRPr="00A4065E">
        <w:rPr>
          <w:sz w:val="24"/>
          <w:szCs w:val="24"/>
        </w:rPr>
        <w:t>»</w:t>
      </w:r>
      <w:r>
        <w:rPr>
          <w:sz w:val="24"/>
          <w:szCs w:val="24"/>
        </w:rPr>
        <w:t>, «управлінська культура»</w:t>
      </w:r>
      <w:r w:rsidRPr="00A4065E">
        <w:rPr>
          <w:sz w:val="24"/>
          <w:szCs w:val="24"/>
        </w:rPr>
        <w:t xml:space="preserve">. Основні компоненти </w:t>
      </w:r>
      <w:r>
        <w:rPr>
          <w:sz w:val="24"/>
          <w:szCs w:val="24"/>
        </w:rPr>
        <w:t>організаційної культури.</w:t>
      </w:r>
      <w:r w:rsidRPr="00A4065E">
        <w:rPr>
          <w:sz w:val="24"/>
          <w:szCs w:val="24"/>
        </w:rPr>
        <w:t xml:space="preserve"> Особливості розробки </w:t>
      </w:r>
      <w:r>
        <w:rPr>
          <w:sz w:val="24"/>
          <w:szCs w:val="24"/>
        </w:rPr>
        <w:t>організаційної культури</w:t>
      </w:r>
      <w:r w:rsidRPr="00A4065E">
        <w:rPr>
          <w:sz w:val="24"/>
          <w:szCs w:val="24"/>
        </w:rPr>
        <w:t xml:space="preserve"> організації соціальної сфери. Особливості формування «культури управління» в сучасному соціумі.</w:t>
      </w:r>
      <w:r>
        <w:rPr>
          <w:sz w:val="24"/>
          <w:szCs w:val="24"/>
        </w:rPr>
        <w:t xml:space="preserve"> </w:t>
      </w:r>
      <w:r w:rsidRPr="00A4065E">
        <w:rPr>
          <w:sz w:val="24"/>
          <w:szCs w:val="24"/>
        </w:rPr>
        <w:t xml:space="preserve">Сутність </w:t>
      </w:r>
      <w:r>
        <w:rPr>
          <w:sz w:val="24"/>
          <w:szCs w:val="24"/>
        </w:rPr>
        <w:t>та особливості культури управління в системі соціальної роботи</w:t>
      </w:r>
      <w:r w:rsidRPr="00A4065E">
        <w:rPr>
          <w:sz w:val="24"/>
          <w:szCs w:val="24"/>
        </w:rPr>
        <w:t>. Людський аспект як основа управління. Загальнолюдське культурне надбання у сфері управління</w:t>
      </w:r>
      <w:r>
        <w:rPr>
          <w:sz w:val="24"/>
          <w:szCs w:val="24"/>
        </w:rPr>
        <w:t xml:space="preserve">. Ґенеза управлінської думки. Традиційні, класичні та сучасні концепції управлінської та організаційної культури. Еволюція структури управлінської культури в системі соціальної роботи. </w:t>
      </w:r>
    </w:p>
    <w:p w:rsidR="008E27EC" w:rsidRPr="00A4065E" w:rsidRDefault="008E27EC" w:rsidP="00A4065E">
      <w:pPr>
        <w:rPr>
          <w:sz w:val="24"/>
          <w:szCs w:val="24"/>
        </w:rPr>
      </w:pPr>
    </w:p>
    <w:p w:rsidR="008E27EC" w:rsidRDefault="008E27EC">
      <w:pPr>
        <w:pStyle w:val="Heading1"/>
        <w:ind w:left="3552" w:right="692" w:hanging="3143"/>
        <w:jc w:val="both"/>
      </w:pPr>
      <w:r>
        <w:t>Змістовний</w:t>
      </w:r>
      <w:r>
        <w:rPr>
          <w:spacing w:val="-3"/>
        </w:rPr>
        <w:t xml:space="preserve"> </w:t>
      </w:r>
      <w:r>
        <w:t>модуль</w:t>
      </w:r>
      <w:r>
        <w:rPr>
          <w:spacing w:val="-8"/>
        </w:rPr>
        <w:t xml:space="preserve"> </w:t>
      </w:r>
      <w:r>
        <w:t>2.</w:t>
      </w:r>
      <w:r>
        <w:rPr>
          <w:spacing w:val="-12"/>
        </w:rPr>
        <w:t xml:space="preserve"> </w:t>
      </w:r>
      <w:r>
        <w:t>Зміст</w:t>
      </w:r>
      <w:r>
        <w:rPr>
          <w:spacing w:val="-5"/>
        </w:rPr>
        <w:t xml:space="preserve"> </w:t>
      </w:r>
      <w:r>
        <w:t>та</w:t>
      </w:r>
      <w:r>
        <w:rPr>
          <w:spacing w:val="-7"/>
        </w:rPr>
        <w:t xml:space="preserve"> </w:t>
      </w:r>
      <w:r>
        <w:t>типологія</w:t>
      </w:r>
      <w:r>
        <w:rPr>
          <w:spacing w:val="-1"/>
        </w:rPr>
        <w:t xml:space="preserve"> </w:t>
      </w:r>
      <w:r>
        <w:t>управлінської</w:t>
      </w:r>
      <w:r>
        <w:rPr>
          <w:spacing w:val="-3"/>
        </w:rPr>
        <w:t xml:space="preserve"> </w:t>
      </w:r>
      <w:r>
        <w:t>культури</w:t>
      </w:r>
      <w:r>
        <w:rPr>
          <w:spacing w:val="-7"/>
        </w:rPr>
        <w:t xml:space="preserve"> </w:t>
      </w:r>
      <w:r>
        <w:t>закладу сфери соціальної роботи</w:t>
      </w:r>
    </w:p>
    <w:p w:rsidR="008E27EC" w:rsidRDefault="008E27EC" w:rsidP="00245ACD">
      <w:pPr>
        <w:pStyle w:val="Heading2"/>
        <w:tabs>
          <w:tab w:val="left" w:pos="560"/>
        </w:tabs>
        <w:spacing w:before="0" w:line="240" w:lineRule="auto"/>
        <w:ind w:left="0" w:firstLine="709"/>
        <w:jc w:val="both"/>
      </w:pPr>
      <w:r>
        <w:t>Тема 2 Основні</w:t>
      </w:r>
      <w:r>
        <w:rPr>
          <w:spacing w:val="-6"/>
        </w:rPr>
        <w:t xml:space="preserve"> </w:t>
      </w:r>
      <w:r>
        <w:t>підходи</w:t>
      </w:r>
      <w:r>
        <w:rPr>
          <w:spacing w:val="-4"/>
        </w:rPr>
        <w:t xml:space="preserve"> </w:t>
      </w:r>
      <w:r>
        <w:t xml:space="preserve">та моделі </w:t>
      </w:r>
      <w:r>
        <w:rPr>
          <w:spacing w:val="-2"/>
        </w:rPr>
        <w:t xml:space="preserve"> </w:t>
      </w:r>
      <w:r>
        <w:t>управлінської</w:t>
      </w:r>
      <w:r>
        <w:rPr>
          <w:spacing w:val="-4"/>
        </w:rPr>
        <w:t xml:space="preserve"> </w:t>
      </w:r>
      <w:r>
        <w:rPr>
          <w:spacing w:val="-2"/>
        </w:rPr>
        <w:t>культури закладу сфери соціальної</w:t>
      </w:r>
    </w:p>
    <w:p w:rsidR="008E27EC" w:rsidRDefault="008E27EC" w:rsidP="00245ACD">
      <w:pPr>
        <w:pStyle w:val="BodyText"/>
        <w:ind w:firstLine="709"/>
        <w:jc w:val="both"/>
      </w:pPr>
      <w:r>
        <w:t>Властивості та ознаки управлінської культури закладу сфери соціальної роботи. Рівні та функції управлінської культури закладу сфери соціальної роботи. Класифікація теорій управлінської культури. Особливості формування позитивної управлінської культури закладу сфери соціальної роботи. Зміст і структура управлінської культури державних закладів та благодійних та громадських організацій соціальної роботи. Система діагностичних методик для вивчення рівня управлінської культури закладу сфери соціальної роботи. Основні напрями роботи для формування управлінської культури закладу сфери соціальної роботи. Модель організаційної культури за Г. Хофштеде. Типологія організаційної культури Ч. Ханді. Рівні організаційної культури і взаємозв’язок між ними відповідно до вчення Е. Шейна. Двохрівнева</w:t>
      </w:r>
      <w:r>
        <w:rPr>
          <w:spacing w:val="80"/>
          <w:w w:val="150"/>
        </w:rPr>
        <w:t xml:space="preserve"> </w:t>
      </w:r>
      <w:r>
        <w:t>модель</w:t>
      </w:r>
      <w:r>
        <w:rPr>
          <w:spacing w:val="80"/>
          <w:w w:val="150"/>
        </w:rPr>
        <w:t xml:space="preserve"> </w:t>
      </w:r>
      <w:r>
        <w:t>організаційної</w:t>
      </w:r>
      <w:r>
        <w:rPr>
          <w:spacing w:val="80"/>
          <w:w w:val="150"/>
        </w:rPr>
        <w:t xml:space="preserve"> </w:t>
      </w:r>
      <w:r>
        <w:t>культури.</w:t>
      </w:r>
      <w:r>
        <w:rPr>
          <w:spacing w:val="80"/>
          <w:w w:val="150"/>
        </w:rPr>
        <w:t xml:space="preserve"> </w:t>
      </w:r>
      <w:r>
        <w:t>Модель</w:t>
      </w:r>
      <w:r>
        <w:rPr>
          <w:spacing w:val="80"/>
          <w:w w:val="150"/>
        </w:rPr>
        <w:t xml:space="preserve"> </w:t>
      </w:r>
      <w:r>
        <w:t>організаційної</w:t>
      </w:r>
      <w:r>
        <w:rPr>
          <w:spacing w:val="80"/>
          <w:w w:val="150"/>
        </w:rPr>
        <w:t xml:space="preserve"> </w:t>
      </w:r>
      <w:r>
        <w:t>культури «багатошарової цибулі». Модель «культурної сітки» організації Г. Джонсона. Модель організаційної культури СП. Робинса та М. Кубра. Модель організаційної культури Ф. Харрис та</w:t>
      </w:r>
      <w:r>
        <w:rPr>
          <w:spacing w:val="40"/>
        </w:rPr>
        <w:t xml:space="preserve"> </w:t>
      </w:r>
      <w:r>
        <w:t>Р. Морана. Модель організаційної культури В.А. Співака.</w:t>
      </w:r>
    </w:p>
    <w:p w:rsidR="008E27EC" w:rsidRDefault="008E27EC">
      <w:pPr>
        <w:pStyle w:val="BodyText"/>
        <w:spacing w:before="45"/>
      </w:pPr>
    </w:p>
    <w:p w:rsidR="008E27EC" w:rsidRDefault="008E27EC" w:rsidP="00E113AD">
      <w:pPr>
        <w:pStyle w:val="Heading1"/>
        <w:jc w:val="center"/>
      </w:pPr>
      <w:r>
        <w:t>Змістовний</w:t>
      </w:r>
      <w:r>
        <w:rPr>
          <w:spacing w:val="-6"/>
        </w:rPr>
        <w:t xml:space="preserve"> </w:t>
      </w:r>
      <w:r>
        <w:t>модуль</w:t>
      </w:r>
      <w:r>
        <w:rPr>
          <w:spacing w:val="-11"/>
        </w:rPr>
        <w:t xml:space="preserve"> </w:t>
      </w:r>
      <w:r>
        <w:t>3.</w:t>
      </w:r>
      <w:r>
        <w:rPr>
          <w:spacing w:val="-6"/>
        </w:rPr>
        <w:t xml:space="preserve"> </w:t>
      </w:r>
      <w:r>
        <w:t>Комунікативний вимір управлінської культури соціального працівника</w:t>
      </w:r>
    </w:p>
    <w:p w:rsidR="008E27EC" w:rsidRPr="001615D1" w:rsidRDefault="008E27EC" w:rsidP="001615D1">
      <w:pPr>
        <w:pStyle w:val="BodyText"/>
        <w:ind w:firstLine="709"/>
        <w:jc w:val="both"/>
        <w:rPr>
          <w:b/>
        </w:rPr>
      </w:pPr>
      <w:r w:rsidRPr="001615D1">
        <w:rPr>
          <w:b/>
        </w:rPr>
        <w:t>Тема 3 Професійна</w:t>
      </w:r>
      <w:r w:rsidRPr="001615D1">
        <w:rPr>
          <w:b/>
          <w:spacing w:val="-5"/>
        </w:rPr>
        <w:t xml:space="preserve"> </w:t>
      </w:r>
      <w:r w:rsidRPr="001615D1">
        <w:rPr>
          <w:b/>
          <w:spacing w:val="-4"/>
        </w:rPr>
        <w:t>етика та особливості комунікації соціального працівника</w:t>
      </w:r>
      <w:r w:rsidRPr="001615D1">
        <w:rPr>
          <w:b/>
        </w:rPr>
        <w:t xml:space="preserve"> </w:t>
      </w:r>
    </w:p>
    <w:p w:rsidR="008E27EC" w:rsidRDefault="008E27EC" w:rsidP="001615D1">
      <w:pPr>
        <w:pStyle w:val="BodyText"/>
        <w:ind w:firstLine="709"/>
        <w:jc w:val="both"/>
      </w:pPr>
      <w:r>
        <w:t>Сутність</w:t>
      </w:r>
      <w:r>
        <w:rPr>
          <w:spacing w:val="80"/>
        </w:rPr>
        <w:t xml:space="preserve"> </w:t>
      </w:r>
      <w:r>
        <w:t>понять</w:t>
      </w:r>
      <w:r>
        <w:rPr>
          <w:spacing w:val="80"/>
        </w:rPr>
        <w:t xml:space="preserve"> </w:t>
      </w:r>
      <w:r>
        <w:t>«етика»,</w:t>
      </w:r>
      <w:r>
        <w:rPr>
          <w:spacing w:val="80"/>
        </w:rPr>
        <w:t xml:space="preserve"> </w:t>
      </w:r>
      <w:r>
        <w:t>«мораль»,</w:t>
      </w:r>
      <w:r>
        <w:rPr>
          <w:spacing w:val="80"/>
        </w:rPr>
        <w:t xml:space="preserve"> </w:t>
      </w:r>
      <w:r>
        <w:t>«професійна</w:t>
      </w:r>
      <w:r>
        <w:rPr>
          <w:spacing w:val="80"/>
        </w:rPr>
        <w:t xml:space="preserve"> </w:t>
      </w:r>
      <w:r>
        <w:t>етика».</w:t>
      </w:r>
      <w:r>
        <w:rPr>
          <w:spacing w:val="80"/>
        </w:rPr>
        <w:t xml:space="preserve"> </w:t>
      </w:r>
      <w:r>
        <w:t>Умови</w:t>
      </w:r>
      <w:r>
        <w:rPr>
          <w:spacing w:val="80"/>
        </w:rPr>
        <w:t xml:space="preserve"> </w:t>
      </w:r>
      <w:r>
        <w:t>виникнення</w:t>
      </w:r>
      <w:r>
        <w:rPr>
          <w:spacing w:val="80"/>
        </w:rPr>
        <w:t xml:space="preserve"> </w:t>
      </w:r>
      <w:r>
        <w:t>і</w:t>
      </w:r>
      <w:r>
        <w:rPr>
          <w:spacing w:val="80"/>
        </w:rPr>
        <w:t xml:space="preserve"> </w:t>
      </w:r>
      <w:r>
        <w:t>призначення професійної етики соціального працівника. Сутність,</w:t>
      </w:r>
      <w:r>
        <w:rPr>
          <w:spacing w:val="-6"/>
        </w:rPr>
        <w:t xml:space="preserve"> </w:t>
      </w:r>
      <w:r>
        <w:t>зміст</w:t>
      </w:r>
      <w:r>
        <w:rPr>
          <w:spacing w:val="-3"/>
        </w:rPr>
        <w:t xml:space="preserve"> </w:t>
      </w:r>
      <w:r>
        <w:t>і</w:t>
      </w:r>
      <w:r>
        <w:rPr>
          <w:spacing w:val="-3"/>
        </w:rPr>
        <w:t xml:space="preserve"> </w:t>
      </w:r>
      <w:r>
        <w:t>структура</w:t>
      </w:r>
      <w:r>
        <w:rPr>
          <w:spacing w:val="-2"/>
        </w:rPr>
        <w:t>, ф</w:t>
      </w:r>
      <w:r>
        <w:t>ункції та завдання професійної етики соціального працівника. Деонтологія та консенквенціалізм у повсякденній професійній діяльності соціального працівника. Етика</w:t>
      </w:r>
      <w:r>
        <w:rPr>
          <w:spacing w:val="-4"/>
        </w:rPr>
        <w:t xml:space="preserve"> </w:t>
      </w:r>
      <w:r>
        <w:t>стосунків у</w:t>
      </w:r>
      <w:r>
        <w:rPr>
          <w:spacing w:val="-8"/>
        </w:rPr>
        <w:t xml:space="preserve"> </w:t>
      </w:r>
      <w:r>
        <w:t>системі «соціальний</w:t>
      </w:r>
      <w:r>
        <w:rPr>
          <w:spacing w:val="-2"/>
        </w:rPr>
        <w:t xml:space="preserve"> </w:t>
      </w:r>
      <w:r>
        <w:t>працівник-місцева</w:t>
      </w:r>
      <w:r>
        <w:rPr>
          <w:spacing w:val="-5"/>
        </w:rPr>
        <w:t xml:space="preserve"> </w:t>
      </w:r>
      <w:r>
        <w:t>влада», «соціальний</w:t>
      </w:r>
      <w:r>
        <w:rPr>
          <w:spacing w:val="-2"/>
        </w:rPr>
        <w:t xml:space="preserve"> </w:t>
      </w:r>
      <w:r>
        <w:t>працівник-клієнт».Етична компетентність сучасного соціального працівника.</w:t>
      </w:r>
    </w:p>
    <w:p w:rsidR="008E27EC" w:rsidRDefault="008E27EC" w:rsidP="001615D1">
      <w:pPr>
        <w:pStyle w:val="Heading2"/>
        <w:spacing w:before="0" w:line="240" w:lineRule="auto"/>
        <w:ind w:left="0" w:firstLine="709"/>
        <w:jc w:val="both"/>
      </w:pPr>
    </w:p>
    <w:p w:rsidR="008E27EC" w:rsidRDefault="008E27EC" w:rsidP="001615D1">
      <w:pPr>
        <w:pStyle w:val="Heading2"/>
        <w:spacing w:before="0" w:line="240" w:lineRule="auto"/>
        <w:ind w:left="0" w:firstLine="709"/>
        <w:jc w:val="both"/>
      </w:pPr>
      <w:r>
        <w:t>Тема 4. Комунікативні компетентності та компетенції соціального працівника управлінський вимір</w:t>
      </w:r>
    </w:p>
    <w:p w:rsidR="008E27EC" w:rsidRDefault="008E27EC" w:rsidP="001615D1">
      <w:pPr>
        <w:pStyle w:val="BodyText"/>
        <w:ind w:firstLine="709"/>
        <w:jc w:val="both"/>
      </w:pPr>
      <w:r>
        <w:t xml:space="preserve">Сутність комунікаційного процесу. Лінійна модель комунікаційного процесу (Лассуелл). Основні елементи комунікаційного процесу, етапи та їх характеристика. Інформації в комунікаційному процесі (базова, разова, регулярна, документована, не документована тощо). </w:t>
      </w:r>
      <w:r w:rsidRPr="001615D1">
        <w:t>Бар’єри комутативного процесу</w:t>
      </w:r>
      <w:r>
        <w:rPr>
          <w:b/>
        </w:rPr>
        <w:t xml:space="preserve"> </w:t>
      </w:r>
      <w:r>
        <w:t>(технічні, ситуативні, мовно-національні, професійні, особистісні, фізичні, семантичні, вікові, статеві, вербальні та невербальні). Подолання</w:t>
      </w:r>
      <w:r>
        <w:rPr>
          <w:spacing w:val="-5"/>
        </w:rPr>
        <w:t xml:space="preserve"> </w:t>
      </w:r>
      <w:r>
        <w:t>комунікативних</w:t>
      </w:r>
      <w:r>
        <w:rPr>
          <w:spacing w:val="-2"/>
        </w:rPr>
        <w:t xml:space="preserve"> </w:t>
      </w:r>
      <w:r>
        <w:t>бар’єрів</w:t>
      </w:r>
      <w:r>
        <w:rPr>
          <w:spacing w:val="-2"/>
        </w:rPr>
        <w:t xml:space="preserve"> </w:t>
      </w:r>
      <w:r>
        <w:t>в</w:t>
      </w:r>
      <w:r>
        <w:rPr>
          <w:spacing w:val="-5"/>
        </w:rPr>
        <w:t xml:space="preserve"> </w:t>
      </w:r>
      <w:r>
        <w:t>закладах соціальної роботи</w:t>
      </w:r>
    </w:p>
    <w:p w:rsidR="008E27EC" w:rsidRDefault="008E27EC" w:rsidP="001615D1">
      <w:pPr>
        <w:pStyle w:val="BodyText"/>
        <w:ind w:firstLine="709"/>
        <w:jc w:val="both"/>
      </w:pPr>
    </w:p>
    <w:p w:rsidR="008E27EC" w:rsidRDefault="008E27EC" w:rsidP="001615D1">
      <w:pPr>
        <w:pStyle w:val="Heading1"/>
        <w:jc w:val="center"/>
      </w:pPr>
      <w:r>
        <w:t>Змістовний</w:t>
      </w:r>
      <w:r>
        <w:rPr>
          <w:spacing w:val="-8"/>
        </w:rPr>
        <w:t xml:space="preserve"> </w:t>
      </w:r>
      <w:r>
        <w:t>модуль</w:t>
      </w:r>
      <w:r>
        <w:rPr>
          <w:spacing w:val="-11"/>
        </w:rPr>
        <w:t xml:space="preserve"> </w:t>
      </w:r>
      <w:r>
        <w:t>4.</w:t>
      </w:r>
      <w:r>
        <w:rPr>
          <w:spacing w:val="-6"/>
        </w:rPr>
        <w:t xml:space="preserve"> </w:t>
      </w:r>
      <w:r>
        <w:t>Етичний вимір управлінської культури соціального працівника</w:t>
      </w:r>
    </w:p>
    <w:p w:rsidR="008E27EC" w:rsidRDefault="008E27EC">
      <w:pPr>
        <w:pStyle w:val="Heading1"/>
        <w:ind w:left="484"/>
        <w:jc w:val="both"/>
      </w:pPr>
    </w:p>
    <w:p w:rsidR="008E27EC" w:rsidRDefault="008E27EC" w:rsidP="006A12CD">
      <w:pPr>
        <w:pStyle w:val="Heading2"/>
        <w:tabs>
          <w:tab w:val="left" w:pos="500"/>
        </w:tabs>
        <w:spacing w:before="0" w:line="240" w:lineRule="auto"/>
        <w:ind w:left="0" w:firstLine="709"/>
        <w:jc w:val="both"/>
      </w:pPr>
      <w:r>
        <w:t>Тема 5. Роль</w:t>
      </w:r>
      <w:r>
        <w:rPr>
          <w:spacing w:val="-5"/>
        </w:rPr>
        <w:t xml:space="preserve"> </w:t>
      </w:r>
      <w:r>
        <w:t>керівника</w:t>
      </w:r>
      <w:r>
        <w:rPr>
          <w:spacing w:val="-3"/>
        </w:rPr>
        <w:t xml:space="preserve"> </w:t>
      </w:r>
      <w:r>
        <w:t>у</w:t>
      </w:r>
      <w:r>
        <w:rPr>
          <w:spacing w:val="-6"/>
        </w:rPr>
        <w:t xml:space="preserve"> </w:t>
      </w:r>
      <w:r>
        <w:t>формуванні</w:t>
      </w:r>
      <w:r>
        <w:rPr>
          <w:spacing w:val="-3"/>
        </w:rPr>
        <w:t xml:space="preserve"> </w:t>
      </w:r>
      <w:r>
        <w:t>етичної</w:t>
      </w:r>
      <w:r>
        <w:rPr>
          <w:spacing w:val="-3"/>
        </w:rPr>
        <w:t xml:space="preserve"> </w:t>
      </w:r>
      <w:r>
        <w:t>поведінки</w:t>
      </w:r>
      <w:r>
        <w:rPr>
          <w:spacing w:val="2"/>
        </w:rPr>
        <w:t xml:space="preserve"> </w:t>
      </w:r>
      <w:r>
        <w:t>у</w:t>
      </w:r>
      <w:r>
        <w:rPr>
          <w:spacing w:val="-3"/>
        </w:rPr>
        <w:t xml:space="preserve"> </w:t>
      </w:r>
      <w:r>
        <w:t>закладі</w:t>
      </w:r>
      <w:r>
        <w:rPr>
          <w:spacing w:val="-3"/>
        </w:rPr>
        <w:t xml:space="preserve"> </w:t>
      </w:r>
      <w:r>
        <w:t>соціальної</w:t>
      </w:r>
      <w:r>
        <w:rPr>
          <w:spacing w:val="-2"/>
        </w:rPr>
        <w:t xml:space="preserve"> сфери.</w:t>
      </w:r>
    </w:p>
    <w:p w:rsidR="008E27EC" w:rsidRDefault="008E27EC" w:rsidP="006A12CD">
      <w:pPr>
        <w:pStyle w:val="BodyText"/>
        <w:ind w:firstLine="709"/>
        <w:jc w:val="both"/>
      </w:pPr>
      <w:r>
        <w:t>Етичні правила поведінки в закладі сфери соціальної роботи Етичний кодекс, його значення у соціальній роботі. Поведінкові норми керівника закладу сфери соціальної роботи. Сутність</w:t>
      </w:r>
      <w:r>
        <w:rPr>
          <w:spacing w:val="40"/>
        </w:rPr>
        <w:t xml:space="preserve"> </w:t>
      </w:r>
      <w:r>
        <w:t>професійної</w:t>
      </w:r>
      <w:r>
        <w:rPr>
          <w:spacing w:val="40"/>
        </w:rPr>
        <w:t xml:space="preserve"> </w:t>
      </w:r>
      <w:r>
        <w:t>етики</w:t>
      </w:r>
      <w:r>
        <w:rPr>
          <w:spacing w:val="40"/>
        </w:rPr>
        <w:t xml:space="preserve"> </w:t>
      </w:r>
      <w:r>
        <w:t>керівника.</w:t>
      </w:r>
      <w:r>
        <w:rPr>
          <w:spacing w:val="40"/>
        </w:rPr>
        <w:t xml:space="preserve"> </w:t>
      </w:r>
      <w:r>
        <w:t>Зміст</w:t>
      </w:r>
      <w:r>
        <w:rPr>
          <w:spacing w:val="40"/>
        </w:rPr>
        <w:t xml:space="preserve"> </w:t>
      </w:r>
      <w:r>
        <w:t>і</w:t>
      </w:r>
      <w:r>
        <w:rPr>
          <w:spacing w:val="40"/>
        </w:rPr>
        <w:t xml:space="preserve"> </w:t>
      </w:r>
      <w:r>
        <w:t>структура</w:t>
      </w:r>
      <w:r>
        <w:rPr>
          <w:spacing w:val="40"/>
        </w:rPr>
        <w:t xml:space="preserve"> </w:t>
      </w:r>
      <w:r>
        <w:t>професійної</w:t>
      </w:r>
      <w:r>
        <w:rPr>
          <w:spacing w:val="40"/>
        </w:rPr>
        <w:t xml:space="preserve"> </w:t>
      </w:r>
      <w:r>
        <w:t>етики</w:t>
      </w:r>
      <w:r>
        <w:rPr>
          <w:spacing w:val="40"/>
        </w:rPr>
        <w:t xml:space="preserve"> </w:t>
      </w:r>
      <w:r>
        <w:t>керівника.</w:t>
      </w:r>
      <w:r>
        <w:rPr>
          <w:spacing w:val="40"/>
        </w:rPr>
        <w:t xml:space="preserve"> </w:t>
      </w:r>
      <w:r>
        <w:t xml:space="preserve">Методи діагностики професійної етики керівника. Особливості формування професійної етики керівника закладу сфери соціальної роботи. </w:t>
      </w:r>
    </w:p>
    <w:p w:rsidR="008E27EC" w:rsidRDefault="008E27EC" w:rsidP="006A12CD">
      <w:pPr>
        <w:pStyle w:val="Heading2"/>
        <w:tabs>
          <w:tab w:val="left" w:pos="560"/>
        </w:tabs>
        <w:spacing w:before="0" w:line="240" w:lineRule="auto"/>
        <w:ind w:left="0" w:firstLine="709"/>
        <w:jc w:val="both"/>
      </w:pPr>
    </w:p>
    <w:p w:rsidR="008E27EC" w:rsidRDefault="008E27EC" w:rsidP="006A12CD">
      <w:pPr>
        <w:pStyle w:val="Heading2"/>
        <w:tabs>
          <w:tab w:val="left" w:pos="560"/>
        </w:tabs>
        <w:spacing w:before="0" w:line="240" w:lineRule="auto"/>
        <w:ind w:left="0" w:firstLine="709"/>
        <w:jc w:val="both"/>
      </w:pPr>
      <w:r>
        <w:t xml:space="preserve">Тема 6. Специфіка формування професійного етикету соціального працівника </w:t>
      </w:r>
    </w:p>
    <w:p w:rsidR="008E27EC" w:rsidRDefault="008E27EC" w:rsidP="006A12CD">
      <w:pPr>
        <w:pStyle w:val="BodyText"/>
        <w:ind w:firstLine="709"/>
        <w:jc w:val="both"/>
      </w:pPr>
      <w:r>
        <w:t>Етикетні</w:t>
      </w:r>
      <w:r>
        <w:rPr>
          <w:spacing w:val="-4"/>
        </w:rPr>
        <w:t xml:space="preserve"> </w:t>
      </w:r>
      <w:r>
        <w:t>правила</w:t>
      </w:r>
      <w:r>
        <w:rPr>
          <w:spacing w:val="-5"/>
        </w:rPr>
        <w:t xml:space="preserve"> </w:t>
      </w:r>
      <w:r>
        <w:t>поведінки</w:t>
      </w:r>
      <w:r>
        <w:rPr>
          <w:spacing w:val="-4"/>
        </w:rPr>
        <w:t xml:space="preserve"> </w:t>
      </w:r>
      <w:r>
        <w:t>в</w:t>
      </w:r>
      <w:r>
        <w:rPr>
          <w:spacing w:val="-5"/>
        </w:rPr>
        <w:t xml:space="preserve"> соціальноороієнтованій </w:t>
      </w:r>
      <w:r>
        <w:t>організації.</w:t>
      </w:r>
      <w:r>
        <w:rPr>
          <w:spacing w:val="-4"/>
        </w:rPr>
        <w:t xml:space="preserve"> </w:t>
      </w:r>
      <w:r>
        <w:t>Особливості</w:t>
      </w:r>
      <w:r>
        <w:rPr>
          <w:spacing w:val="-4"/>
        </w:rPr>
        <w:t xml:space="preserve"> </w:t>
      </w:r>
      <w:r>
        <w:t>службового</w:t>
      </w:r>
      <w:r>
        <w:rPr>
          <w:spacing w:val="-3"/>
        </w:rPr>
        <w:t xml:space="preserve">  та адміністративного </w:t>
      </w:r>
      <w:r>
        <w:t>етикету керівника закладу соціальної сфери. Специфіка</w:t>
      </w:r>
      <w:r>
        <w:rPr>
          <w:spacing w:val="-6"/>
        </w:rPr>
        <w:t xml:space="preserve"> </w:t>
      </w:r>
      <w:r>
        <w:t>оформлення</w:t>
      </w:r>
      <w:r>
        <w:rPr>
          <w:spacing w:val="-6"/>
        </w:rPr>
        <w:t xml:space="preserve"> </w:t>
      </w:r>
      <w:r>
        <w:t>ділового</w:t>
      </w:r>
      <w:r>
        <w:rPr>
          <w:spacing w:val="-5"/>
        </w:rPr>
        <w:t xml:space="preserve"> </w:t>
      </w:r>
      <w:r>
        <w:rPr>
          <w:spacing w:val="-2"/>
        </w:rPr>
        <w:t>етикету.</w:t>
      </w:r>
      <w:r>
        <w:t xml:space="preserve"> Етикет</w:t>
      </w:r>
      <w:r>
        <w:rPr>
          <w:spacing w:val="-4"/>
        </w:rPr>
        <w:t xml:space="preserve"> </w:t>
      </w:r>
      <w:r>
        <w:t>індивідуального</w:t>
      </w:r>
      <w:r>
        <w:rPr>
          <w:spacing w:val="-4"/>
        </w:rPr>
        <w:t xml:space="preserve"> </w:t>
      </w:r>
      <w:r>
        <w:t>робочого</w:t>
      </w:r>
      <w:r>
        <w:rPr>
          <w:spacing w:val="-4"/>
        </w:rPr>
        <w:t xml:space="preserve"> </w:t>
      </w:r>
      <w:r>
        <w:t>місця соціального працівника.</w:t>
      </w:r>
      <w:r>
        <w:rPr>
          <w:spacing w:val="-4"/>
        </w:rPr>
        <w:t xml:space="preserve"> </w:t>
      </w:r>
      <w:r>
        <w:t>Візит</w:t>
      </w:r>
      <w:r>
        <w:rPr>
          <w:spacing w:val="-4"/>
        </w:rPr>
        <w:t xml:space="preserve"> </w:t>
      </w:r>
      <w:r>
        <w:t>до</w:t>
      </w:r>
      <w:r>
        <w:rPr>
          <w:spacing w:val="-4"/>
        </w:rPr>
        <w:t xml:space="preserve"> </w:t>
      </w:r>
      <w:r>
        <w:t>офісу. Поведінка господаря та гостя. Етикет візиту. Час візиту. Прибуття, прощання. Значення зовнішнього вигляду у створенні іміджу керівника. Основні вимоги до одягу соціального працівника.</w:t>
      </w:r>
    </w:p>
    <w:p w:rsidR="008E27EC" w:rsidRDefault="008E27EC" w:rsidP="006A12CD">
      <w:pPr>
        <w:pStyle w:val="BodyText"/>
        <w:ind w:firstLine="709"/>
        <w:jc w:val="both"/>
      </w:pPr>
    </w:p>
    <w:p w:rsidR="008E27EC" w:rsidRDefault="008E27EC">
      <w:pPr>
        <w:spacing w:after="55"/>
        <w:ind w:left="1" w:right="286"/>
        <w:jc w:val="center"/>
        <w:rPr>
          <w:b/>
          <w:sz w:val="28"/>
        </w:rPr>
      </w:pPr>
      <w:r>
        <w:rPr>
          <w:b/>
          <w:sz w:val="28"/>
        </w:rPr>
        <w:t>Теми</w:t>
      </w:r>
      <w:r>
        <w:rPr>
          <w:b/>
          <w:spacing w:val="-6"/>
          <w:sz w:val="28"/>
        </w:rPr>
        <w:t xml:space="preserve"> </w:t>
      </w:r>
      <w:r>
        <w:rPr>
          <w:b/>
          <w:sz w:val="28"/>
        </w:rPr>
        <w:t>лекційних</w:t>
      </w:r>
      <w:r>
        <w:rPr>
          <w:b/>
          <w:spacing w:val="-4"/>
          <w:sz w:val="28"/>
        </w:rPr>
        <w:t xml:space="preserve"> </w:t>
      </w:r>
      <w:r>
        <w:rPr>
          <w:b/>
          <w:spacing w:val="-2"/>
          <w:sz w:val="28"/>
        </w:rPr>
        <w:t>занять</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66"/>
        <w:gridCol w:w="5533"/>
        <w:gridCol w:w="994"/>
        <w:gridCol w:w="989"/>
        <w:gridCol w:w="1421"/>
      </w:tblGrid>
      <w:tr w:rsidR="008E27EC">
        <w:trPr>
          <w:trHeight w:val="587"/>
        </w:trPr>
        <w:tc>
          <w:tcPr>
            <w:tcW w:w="1366" w:type="dxa"/>
            <w:vMerge w:val="restart"/>
          </w:tcPr>
          <w:p w:rsidR="008E27EC" w:rsidRDefault="008E27EC">
            <w:pPr>
              <w:pStyle w:val="TableParagraph"/>
              <w:spacing w:line="270" w:lineRule="exact"/>
              <w:ind w:left="28" w:right="67"/>
              <w:jc w:val="center"/>
              <w:rPr>
                <w:sz w:val="24"/>
              </w:rPr>
            </w:pPr>
            <w:r>
              <w:rPr>
                <w:spacing w:val="-10"/>
                <w:sz w:val="24"/>
              </w:rPr>
              <w:t>№</w:t>
            </w:r>
          </w:p>
          <w:p w:rsidR="008E27EC" w:rsidRDefault="008E27EC">
            <w:pPr>
              <w:pStyle w:val="TableParagraph"/>
              <w:spacing w:before="23" w:line="280" w:lineRule="atLeast"/>
              <w:ind w:left="28" w:right="65"/>
              <w:jc w:val="center"/>
              <w:rPr>
                <w:sz w:val="24"/>
              </w:rPr>
            </w:pPr>
            <w:r>
              <w:rPr>
                <w:spacing w:val="-2"/>
                <w:sz w:val="24"/>
              </w:rPr>
              <w:t>змістовного модуля</w:t>
            </w:r>
          </w:p>
        </w:tc>
        <w:tc>
          <w:tcPr>
            <w:tcW w:w="5533" w:type="dxa"/>
            <w:vMerge w:val="restart"/>
          </w:tcPr>
          <w:p w:rsidR="008E27EC" w:rsidRDefault="008E27EC">
            <w:pPr>
              <w:pStyle w:val="TableParagraph"/>
              <w:spacing w:line="268" w:lineRule="exact"/>
              <w:ind w:left="32"/>
              <w:jc w:val="center"/>
              <w:rPr>
                <w:sz w:val="24"/>
              </w:rPr>
            </w:pPr>
            <w:r>
              <w:rPr>
                <w:sz w:val="24"/>
              </w:rPr>
              <w:t>Назва</w:t>
            </w:r>
            <w:r>
              <w:rPr>
                <w:spacing w:val="-6"/>
                <w:sz w:val="24"/>
              </w:rPr>
              <w:t xml:space="preserve"> </w:t>
            </w:r>
            <w:r>
              <w:rPr>
                <w:spacing w:val="-4"/>
                <w:sz w:val="24"/>
              </w:rPr>
              <w:t>теми</w:t>
            </w:r>
          </w:p>
        </w:tc>
        <w:tc>
          <w:tcPr>
            <w:tcW w:w="1983" w:type="dxa"/>
            <w:gridSpan w:val="2"/>
          </w:tcPr>
          <w:p w:rsidR="008E27EC" w:rsidRDefault="008E27EC">
            <w:pPr>
              <w:pStyle w:val="TableParagraph"/>
              <w:spacing w:line="268" w:lineRule="exact"/>
              <w:ind w:left="21" w:right="2"/>
              <w:jc w:val="center"/>
              <w:rPr>
                <w:sz w:val="24"/>
              </w:rPr>
            </w:pPr>
            <w:r>
              <w:rPr>
                <w:spacing w:val="-2"/>
                <w:sz w:val="24"/>
              </w:rPr>
              <w:t>Кількість</w:t>
            </w:r>
          </w:p>
          <w:p w:rsidR="008E27EC" w:rsidRDefault="008E27EC">
            <w:pPr>
              <w:pStyle w:val="TableParagraph"/>
              <w:spacing w:before="36" w:line="264" w:lineRule="exact"/>
              <w:ind w:left="21"/>
              <w:jc w:val="center"/>
              <w:rPr>
                <w:sz w:val="24"/>
              </w:rPr>
            </w:pPr>
            <w:r>
              <w:rPr>
                <w:spacing w:val="-2"/>
                <w:sz w:val="24"/>
              </w:rPr>
              <w:t>годин</w:t>
            </w:r>
          </w:p>
        </w:tc>
        <w:tc>
          <w:tcPr>
            <w:tcW w:w="1421" w:type="dxa"/>
          </w:tcPr>
          <w:p w:rsidR="008E27EC" w:rsidRDefault="008E27EC">
            <w:pPr>
              <w:pStyle w:val="TableParagraph"/>
              <w:spacing w:line="268" w:lineRule="exact"/>
              <w:ind w:left="376"/>
              <w:rPr>
                <w:sz w:val="24"/>
              </w:rPr>
            </w:pPr>
            <w:r>
              <w:rPr>
                <w:sz w:val="24"/>
              </w:rPr>
              <w:t>Згідно</w:t>
            </w:r>
            <w:r>
              <w:rPr>
                <w:spacing w:val="-3"/>
                <w:sz w:val="24"/>
              </w:rPr>
              <w:t xml:space="preserve"> </w:t>
            </w:r>
            <w:r>
              <w:rPr>
                <w:spacing w:val="-10"/>
                <w:sz w:val="24"/>
              </w:rPr>
              <w:t>з</w:t>
            </w:r>
          </w:p>
          <w:p w:rsidR="008E27EC" w:rsidRDefault="008E27EC">
            <w:pPr>
              <w:pStyle w:val="TableParagraph"/>
              <w:spacing w:before="36" w:line="264" w:lineRule="exact"/>
              <w:ind w:left="271"/>
              <w:rPr>
                <w:sz w:val="24"/>
              </w:rPr>
            </w:pPr>
            <w:r>
              <w:rPr>
                <w:spacing w:val="-2"/>
                <w:sz w:val="24"/>
              </w:rPr>
              <w:t>розкладом</w:t>
            </w:r>
          </w:p>
        </w:tc>
      </w:tr>
      <w:tr w:rsidR="008E27EC">
        <w:trPr>
          <w:trHeight w:val="275"/>
        </w:trPr>
        <w:tc>
          <w:tcPr>
            <w:tcW w:w="1366" w:type="dxa"/>
            <w:vMerge/>
            <w:tcBorders>
              <w:top w:val="nil"/>
            </w:tcBorders>
          </w:tcPr>
          <w:p w:rsidR="008E27EC" w:rsidRDefault="008E27EC">
            <w:pPr>
              <w:rPr>
                <w:sz w:val="2"/>
                <w:szCs w:val="2"/>
              </w:rPr>
            </w:pPr>
          </w:p>
        </w:tc>
        <w:tc>
          <w:tcPr>
            <w:tcW w:w="5533" w:type="dxa"/>
            <w:vMerge/>
            <w:tcBorders>
              <w:top w:val="nil"/>
            </w:tcBorders>
          </w:tcPr>
          <w:p w:rsidR="008E27EC" w:rsidRDefault="008E27EC">
            <w:pPr>
              <w:rPr>
                <w:sz w:val="2"/>
                <w:szCs w:val="2"/>
              </w:rPr>
            </w:pPr>
          </w:p>
        </w:tc>
        <w:tc>
          <w:tcPr>
            <w:tcW w:w="994" w:type="dxa"/>
          </w:tcPr>
          <w:p w:rsidR="008E27EC" w:rsidRDefault="008E27EC">
            <w:pPr>
              <w:pStyle w:val="TableParagraph"/>
              <w:spacing w:line="232" w:lineRule="exact"/>
              <w:ind w:left="23" w:right="1"/>
              <w:jc w:val="center"/>
              <w:rPr>
                <w:sz w:val="24"/>
              </w:rPr>
            </w:pPr>
            <w:r>
              <w:rPr>
                <w:spacing w:val="-2"/>
                <w:sz w:val="24"/>
              </w:rPr>
              <w:t>о/д.ф.</w:t>
            </w:r>
          </w:p>
        </w:tc>
        <w:tc>
          <w:tcPr>
            <w:tcW w:w="989" w:type="dxa"/>
          </w:tcPr>
          <w:p w:rsidR="008E27EC" w:rsidRDefault="008E27EC">
            <w:pPr>
              <w:pStyle w:val="TableParagraph"/>
              <w:spacing w:line="232" w:lineRule="exact"/>
              <w:ind w:left="319"/>
              <w:rPr>
                <w:sz w:val="24"/>
              </w:rPr>
            </w:pPr>
            <w:r>
              <w:rPr>
                <w:spacing w:val="-4"/>
                <w:sz w:val="24"/>
              </w:rPr>
              <w:t>з.ф.</w:t>
            </w:r>
          </w:p>
        </w:tc>
        <w:tc>
          <w:tcPr>
            <w:tcW w:w="1421" w:type="dxa"/>
          </w:tcPr>
          <w:p w:rsidR="008E27EC" w:rsidRDefault="008E27EC">
            <w:pPr>
              <w:pStyle w:val="TableParagraph"/>
              <w:rPr>
                <w:sz w:val="20"/>
              </w:rPr>
            </w:pPr>
          </w:p>
        </w:tc>
      </w:tr>
      <w:tr w:rsidR="008E27EC">
        <w:trPr>
          <w:trHeight w:val="827"/>
        </w:trPr>
        <w:tc>
          <w:tcPr>
            <w:tcW w:w="1366" w:type="dxa"/>
          </w:tcPr>
          <w:p w:rsidR="008E27EC" w:rsidRDefault="008E27EC">
            <w:pPr>
              <w:pStyle w:val="TableParagraph"/>
              <w:spacing w:line="268" w:lineRule="exact"/>
              <w:ind w:left="26"/>
              <w:jc w:val="center"/>
              <w:rPr>
                <w:sz w:val="24"/>
              </w:rPr>
            </w:pPr>
            <w:r>
              <w:rPr>
                <w:spacing w:val="-10"/>
                <w:sz w:val="24"/>
              </w:rPr>
              <w:t>1</w:t>
            </w:r>
          </w:p>
        </w:tc>
        <w:tc>
          <w:tcPr>
            <w:tcW w:w="5533" w:type="dxa"/>
          </w:tcPr>
          <w:p w:rsidR="008E27EC" w:rsidRPr="003C3F1B" w:rsidRDefault="008E27EC" w:rsidP="003C3F1B">
            <w:pPr>
              <w:jc w:val="both"/>
              <w:rPr>
                <w:sz w:val="24"/>
                <w:szCs w:val="24"/>
              </w:rPr>
            </w:pPr>
            <w:r w:rsidRPr="003C3F1B">
              <w:rPr>
                <w:sz w:val="24"/>
                <w:szCs w:val="24"/>
              </w:rPr>
              <w:t xml:space="preserve">Тема 1. Етапи розвитку та сучасний стан управлінської культури  </w:t>
            </w:r>
          </w:p>
          <w:p w:rsidR="008E27EC" w:rsidRPr="003C3F1B" w:rsidRDefault="008E27EC">
            <w:pPr>
              <w:pStyle w:val="TableParagraph"/>
              <w:tabs>
                <w:tab w:val="left" w:pos="825"/>
                <w:tab w:val="left" w:pos="1315"/>
                <w:tab w:val="left" w:pos="2908"/>
                <w:tab w:val="left" w:pos="4471"/>
              </w:tabs>
              <w:ind w:left="6" w:right="-15"/>
              <w:rPr>
                <w:sz w:val="24"/>
              </w:rPr>
            </w:pPr>
          </w:p>
        </w:tc>
        <w:tc>
          <w:tcPr>
            <w:tcW w:w="994" w:type="dxa"/>
          </w:tcPr>
          <w:p w:rsidR="008E27EC" w:rsidRDefault="008E27EC">
            <w:pPr>
              <w:pStyle w:val="TableParagraph"/>
              <w:spacing w:line="268" w:lineRule="exact"/>
              <w:ind w:left="23" w:right="14"/>
              <w:jc w:val="center"/>
              <w:rPr>
                <w:sz w:val="24"/>
              </w:rPr>
            </w:pPr>
            <w:r>
              <w:rPr>
                <w:spacing w:val="-10"/>
                <w:sz w:val="24"/>
              </w:rPr>
              <w:t>2</w:t>
            </w:r>
          </w:p>
        </w:tc>
        <w:tc>
          <w:tcPr>
            <w:tcW w:w="989" w:type="dxa"/>
          </w:tcPr>
          <w:p w:rsidR="008E27EC" w:rsidRDefault="008E27EC">
            <w:pPr>
              <w:pStyle w:val="TableParagraph"/>
              <w:rPr>
                <w:sz w:val="24"/>
              </w:rPr>
            </w:pPr>
          </w:p>
        </w:tc>
        <w:tc>
          <w:tcPr>
            <w:tcW w:w="1421" w:type="dxa"/>
          </w:tcPr>
          <w:p w:rsidR="008E27EC" w:rsidRDefault="008E27EC">
            <w:pPr>
              <w:pStyle w:val="TableParagraph"/>
              <w:ind w:left="547" w:right="370" w:hanging="144"/>
              <w:rPr>
                <w:i/>
                <w:sz w:val="24"/>
              </w:rPr>
            </w:pPr>
            <w:r>
              <w:rPr>
                <w:i/>
                <w:sz w:val="24"/>
              </w:rPr>
              <w:t>раз</w:t>
            </w:r>
            <w:r>
              <w:rPr>
                <w:i/>
                <w:spacing w:val="-15"/>
                <w:sz w:val="24"/>
              </w:rPr>
              <w:t xml:space="preserve"> </w:t>
            </w:r>
            <w:r>
              <w:rPr>
                <w:i/>
                <w:sz w:val="24"/>
              </w:rPr>
              <w:t xml:space="preserve">на </w:t>
            </w:r>
            <w:r>
              <w:rPr>
                <w:i/>
                <w:spacing w:val="-4"/>
                <w:sz w:val="24"/>
              </w:rPr>
              <w:t>два</w:t>
            </w:r>
          </w:p>
          <w:p w:rsidR="008E27EC" w:rsidRDefault="008E27EC">
            <w:pPr>
              <w:pStyle w:val="TableParagraph"/>
              <w:spacing w:line="264" w:lineRule="exact"/>
              <w:ind w:left="369"/>
              <w:rPr>
                <w:i/>
                <w:sz w:val="24"/>
              </w:rPr>
            </w:pPr>
            <w:r>
              <w:rPr>
                <w:i/>
                <w:spacing w:val="-2"/>
                <w:sz w:val="24"/>
              </w:rPr>
              <w:t>тижні</w:t>
            </w:r>
          </w:p>
        </w:tc>
      </w:tr>
      <w:tr w:rsidR="008E27EC">
        <w:trPr>
          <w:trHeight w:val="827"/>
        </w:trPr>
        <w:tc>
          <w:tcPr>
            <w:tcW w:w="1366" w:type="dxa"/>
          </w:tcPr>
          <w:p w:rsidR="008E27EC" w:rsidRDefault="008E27EC">
            <w:pPr>
              <w:pStyle w:val="TableParagraph"/>
              <w:spacing w:line="268" w:lineRule="exact"/>
              <w:ind w:left="26"/>
              <w:jc w:val="center"/>
              <w:rPr>
                <w:sz w:val="24"/>
              </w:rPr>
            </w:pPr>
            <w:r>
              <w:rPr>
                <w:spacing w:val="-10"/>
                <w:sz w:val="24"/>
              </w:rPr>
              <w:t>2</w:t>
            </w:r>
          </w:p>
        </w:tc>
        <w:tc>
          <w:tcPr>
            <w:tcW w:w="5533" w:type="dxa"/>
          </w:tcPr>
          <w:p w:rsidR="008E27EC" w:rsidRPr="003C3F1B" w:rsidRDefault="008E27EC" w:rsidP="003C3F1B">
            <w:pPr>
              <w:pStyle w:val="Heading2"/>
              <w:tabs>
                <w:tab w:val="left" w:pos="560"/>
              </w:tabs>
              <w:spacing w:before="0" w:line="240" w:lineRule="auto"/>
              <w:ind w:left="0"/>
              <w:jc w:val="both"/>
              <w:rPr>
                <w:b w:val="0"/>
              </w:rPr>
            </w:pPr>
            <w:r w:rsidRPr="003C3F1B">
              <w:rPr>
                <w:b w:val="0"/>
              </w:rPr>
              <w:t>Тема 2 Основні</w:t>
            </w:r>
            <w:r w:rsidRPr="003C3F1B">
              <w:rPr>
                <w:b w:val="0"/>
                <w:spacing w:val="-6"/>
              </w:rPr>
              <w:t xml:space="preserve"> </w:t>
            </w:r>
            <w:r w:rsidRPr="003C3F1B">
              <w:rPr>
                <w:b w:val="0"/>
              </w:rPr>
              <w:t>підходи</w:t>
            </w:r>
            <w:r w:rsidRPr="003C3F1B">
              <w:rPr>
                <w:b w:val="0"/>
                <w:spacing w:val="-4"/>
              </w:rPr>
              <w:t xml:space="preserve"> </w:t>
            </w:r>
            <w:r w:rsidRPr="003C3F1B">
              <w:rPr>
                <w:b w:val="0"/>
              </w:rPr>
              <w:t xml:space="preserve">та моделі </w:t>
            </w:r>
            <w:r w:rsidRPr="003C3F1B">
              <w:rPr>
                <w:b w:val="0"/>
                <w:spacing w:val="-2"/>
              </w:rPr>
              <w:t xml:space="preserve"> </w:t>
            </w:r>
            <w:r w:rsidRPr="003C3F1B">
              <w:rPr>
                <w:b w:val="0"/>
              </w:rPr>
              <w:t>управлінської</w:t>
            </w:r>
            <w:r w:rsidRPr="003C3F1B">
              <w:rPr>
                <w:b w:val="0"/>
                <w:spacing w:val="-4"/>
              </w:rPr>
              <w:t xml:space="preserve"> </w:t>
            </w:r>
            <w:r w:rsidRPr="003C3F1B">
              <w:rPr>
                <w:b w:val="0"/>
                <w:spacing w:val="-2"/>
              </w:rPr>
              <w:t>культури закладу сфери соціальної</w:t>
            </w:r>
          </w:p>
          <w:p w:rsidR="008E27EC" w:rsidRPr="003C3F1B" w:rsidRDefault="008E27EC">
            <w:pPr>
              <w:pStyle w:val="TableParagraph"/>
              <w:ind w:left="6" w:right="-15"/>
              <w:rPr>
                <w:sz w:val="24"/>
              </w:rPr>
            </w:pPr>
            <w:r w:rsidRPr="003C3F1B">
              <w:rPr>
                <w:sz w:val="24"/>
              </w:rPr>
              <w:t>.</w:t>
            </w:r>
          </w:p>
        </w:tc>
        <w:tc>
          <w:tcPr>
            <w:tcW w:w="994" w:type="dxa"/>
          </w:tcPr>
          <w:p w:rsidR="008E27EC" w:rsidRDefault="008E27EC">
            <w:pPr>
              <w:pStyle w:val="TableParagraph"/>
              <w:spacing w:line="268" w:lineRule="exact"/>
              <w:ind w:left="23" w:right="14"/>
              <w:jc w:val="center"/>
              <w:rPr>
                <w:sz w:val="24"/>
              </w:rPr>
            </w:pPr>
            <w:r>
              <w:rPr>
                <w:spacing w:val="-10"/>
                <w:sz w:val="24"/>
              </w:rPr>
              <w:t>2</w:t>
            </w:r>
          </w:p>
        </w:tc>
        <w:tc>
          <w:tcPr>
            <w:tcW w:w="989" w:type="dxa"/>
          </w:tcPr>
          <w:p w:rsidR="008E27EC" w:rsidRDefault="008E27EC">
            <w:pPr>
              <w:pStyle w:val="TableParagraph"/>
              <w:rPr>
                <w:sz w:val="24"/>
              </w:rPr>
            </w:pPr>
          </w:p>
        </w:tc>
        <w:tc>
          <w:tcPr>
            <w:tcW w:w="1421" w:type="dxa"/>
          </w:tcPr>
          <w:p w:rsidR="008E27EC" w:rsidRDefault="008E27EC">
            <w:pPr>
              <w:pStyle w:val="TableParagraph"/>
              <w:ind w:left="547" w:right="370" w:hanging="144"/>
              <w:rPr>
                <w:i/>
                <w:sz w:val="24"/>
              </w:rPr>
            </w:pPr>
            <w:r>
              <w:rPr>
                <w:i/>
                <w:sz w:val="24"/>
              </w:rPr>
              <w:t>раз</w:t>
            </w:r>
            <w:r>
              <w:rPr>
                <w:i/>
                <w:spacing w:val="-15"/>
                <w:sz w:val="24"/>
              </w:rPr>
              <w:t xml:space="preserve"> </w:t>
            </w:r>
            <w:r>
              <w:rPr>
                <w:i/>
                <w:sz w:val="24"/>
              </w:rPr>
              <w:t xml:space="preserve">на </w:t>
            </w:r>
            <w:r>
              <w:rPr>
                <w:i/>
                <w:spacing w:val="-4"/>
                <w:sz w:val="24"/>
              </w:rPr>
              <w:t>два</w:t>
            </w:r>
          </w:p>
          <w:p w:rsidR="008E27EC" w:rsidRDefault="008E27EC">
            <w:pPr>
              <w:pStyle w:val="TableParagraph"/>
              <w:spacing w:line="264" w:lineRule="exact"/>
              <w:ind w:left="369"/>
              <w:rPr>
                <w:i/>
                <w:sz w:val="24"/>
              </w:rPr>
            </w:pPr>
            <w:r>
              <w:rPr>
                <w:i/>
                <w:spacing w:val="-2"/>
                <w:sz w:val="24"/>
              </w:rPr>
              <w:t>тижні</w:t>
            </w:r>
          </w:p>
        </w:tc>
      </w:tr>
      <w:tr w:rsidR="008E27EC">
        <w:trPr>
          <w:trHeight w:val="551"/>
        </w:trPr>
        <w:tc>
          <w:tcPr>
            <w:tcW w:w="1366" w:type="dxa"/>
          </w:tcPr>
          <w:p w:rsidR="008E27EC" w:rsidRDefault="008E27EC">
            <w:pPr>
              <w:pStyle w:val="TableParagraph"/>
              <w:spacing w:line="268" w:lineRule="exact"/>
              <w:ind w:left="26"/>
              <w:jc w:val="center"/>
              <w:rPr>
                <w:sz w:val="24"/>
              </w:rPr>
            </w:pPr>
            <w:r>
              <w:rPr>
                <w:spacing w:val="-10"/>
                <w:sz w:val="24"/>
              </w:rPr>
              <w:t>3</w:t>
            </w:r>
          </w:p>
        </w:tc>
        <w:tc>
          <w:tcPr>
            <w:tcW w:w="5533" w:type="dxa"/>
          </w:tcPr>
          <w:p w:rsidR="008E27EC" w:rsidRPr="003C3F1B" w:rsidRDefault="008E27EC" w:rsidP="003C3F1B">
            <w:pPr>
              <w:pStyle w:val="BodyText"/>
              <w:jc w:val="both"/>
            </w:pPr>
            <w:r w:rsidRPr="003C3F1B">
              <w:t>Тема 3 Професійна</w:t>
            </w:r>
            <w:r w:rsidRPr="003C3F1B">
              <w:rPr>
                <w:spacing w:val="-5"/>
              </w:rPr>
              <w:t xml:space="preserve"> </w:t>
            </w:r>
            <w:r w:rsidRPr="003C3F1B">
              <w:rPr>
                <w:spacing w:val="-4"/>
              </w:rPr>
              <w:t>етика та особливості комунікації соціального працівника</w:t>
            </w:r>
            <w:r w:rsidRPr="003C3F1B">
              <w:t xml:space="preserve"> </w:t>
            </w:r>
          </w:p>
          <w:p w:rsidR="008E27EC" w:rsidRPr="003C3F1B" w:rsidRDefault="008E27EC">
            <w:pPr>
              <w:pStyle w:val="TableParagraph"/>
              <w:spacing w:line="264" w:lineRule="exact"/>
              <w:ind w:left="6"/>
              <w:rPr>
                <w:sz w:val="24"/>
              </w:rPr>
            </w:pPr>
          </w:p>
        </w:tc>
        <w:tc>
          <w:tcPr>
            <w:tcW w:w="994" w:type="dxa"/>
          </w:tcPr>
          <w:p w:rsidR="008E27EC" w:rsidRDefault="008E27EC">
            <w:pPr>
              <w:pStyle w:val="TableParagraph"/>
              <w:spacing w:line="268" w:lineRule="exact"/>
              <w:ind w:left="23" w:right="14"/>
              <w:jc w:val="center"/>
              <w:rPr>
                <w:sz w:val="24"/>
              </w:rPr>
            </w:pPr>
            <w:r>
              <w:rPr>
                <w:spacing w:val="-10"/>
                <w:sz w:val="24"/>
              </w:rPr>
              <w:t>2</w:t>
            </w:r>
          </w:p>
        </w:tc>
        <w:tc>
          <w:tcPr>
            <w:tcW w:w="989" w:type="dxa"/>
          </w:tcPr>
          <w:p w:rsidR="008E27EC" w:rsidRDefault="008E27EC">
            <w:pPr>
              <w:pStyle w:val="TableParagraph"/>
              <w:rPr>
                <w:sz w:val="24"/>
              </w:rPr>
            </w:pPr>
          </w:p>
        </w:tc>
        <w:tc>
          <w:tcPr>
            <w:tcW w:w="1421" w:type="dxa"/>
          </w:tcPr>
          <w:p w:rsidR="008E27EC" w:rsidRDefault="008E27EC">
            <w:pPr>
              <w:pStyle w:val="TableParagraph"/>
              <w:spacing w:line="268" w:lineRule="exact"/>
              <w:ind w:left="11"/>
              <w:jc w:val="center"/>
              <w:rPr>
                <w:i/>
                <w:sz w:val="24"/>
              </w:rPr>
            </w:pPr>
            <w:r>
              <w:rPr>
                <w:i/>
                <w:sz w:val="24"/>
              </w:rPr>
              <w:t>раз</w:t>
            </w:r>
            <w:r>
              <w:rPr>
                <w:i/>
                <w:spacing w:val="-4"/>
                <w:sz w:val="24"/>
              </w:rPr>
              <w:t xml:space="preserve"> </w:t>
            </w:r>
            <w:r>
              <w:rPr>
                <w:i/>
                <w:sz w:val="24"/>
              </w:rPr>
              <w:t>на</w:t>
            </w:r>
            <w:r>
              <w:rPr>
                <w:i/>
                <w:spacing w:val="-1"/>
                <w:sz w:val="24"/>
              </w:rPr>
              <w:t xml:space="preserve"> </w:t>
            </w:r>
            <w:r>
              <w:rPr>
                <w:i/>
                <w:spacing w:val="-5"/>
                <w:sz w:val="24"/>
              </w:rPr>
              <w:t>два</w:t>
            </w:r>
          </w:p>
          <w:p w:rsidR="008E27EC" w:rsidRDefault="008E27EC">
            <w:pPr>
              <w:pStyle w:val="TableParagraph"/>
              <w:spacing w:line="264" w:lineRule="exact"/>
              <w:ind w:left="11"/>
              <w:jc w:val="center"/>
              <w:rPr>
                <w:i/>
                <w:sz w:val="24"/>
              </w:rPr>
            </w:pPr>
            <w:r>
              <w:rPr>
                <w:i/>
                <w:spacing w:val="-2"/>
                <w:sz w:val="24"/>
              </w:rPr>
              <w:t>тижні</w:t>
            </w:r>
          </w:p>
        </w:tc>
      </w:tr>
      <w:tr w:rsidR="008E27EC">
        <w:trPr>
          <w:trHeight w:val="614"/>
        </w:trPr>
        <w:tc>
          <w:tcPr>
            <w:tcW w:w="1366" w:type="dxa"/>
          </w:tcPr>
          <w:p w:rsidR="008E27EC" w:rsidRDefault="008E27EC">
            <w:pPr>
              <w:pStyle w:val="TableParagraph"/>
              <w:spacing w:line="268" w:lineRule="exact"/>
              <w:ind w:left="26"/>
              <w:jc w:val="center"/>
              <w:rPr>
                <w:sz w:val="24"/>
              </w:rPr>
            </w:pPr>
          </w:p>
        </w:tc>
        <w:tc>
          <w:tcPr>
            <w:tcW w:w="5533" w:type="dxa"/>
          </w:tcPr>
          <w:p w:rsidR="008E27EC" w:rsidRPr="003C3F1B" w:rsidRDefault="008E27EC" w:rsidP="003C3F1B">
            <w:pPr>
              <w:pStyle w:val="Heading2"/>
              <w:spacing w:before="0" w:line="240" w:lineRule="auto"/>
              <w:ind w:left="0"/>
              <w:jc w:val="both"/>
              <w:rPr>
                <w:b w:val="0"/>
              </w:rPr>
            </w:pPr>
            <w:r w:rsidRPr="003C3F1B">
              <w:rPr>
                <w:b w:val="0"/>
              </w:rPr>
              <w:t>Тема 4. Комунікативні компетентності та компетенції соціального працівника управлінський вимір</w:t>
            </w:r>
          </w:p>
          <w:p w:rsidR="008E27EC" w:rsidRPr="003C3F1B" w:rsidRDefault="008E27EC">
            <w:pPr>
              <w:pStyle w:val="TableParagraph"/>
              <w:spacing w:line="268" w:lineRule="exact"/>
              <w:ind w:left="6"/>
              <w:rPr>
                <w:sz w:val="24"/>
              </w:rPr>
            </w:pPr>
          </w:p>
        </w:tc>
        <w:tc>
          <w:tcPr>
            <w:tcW w:w="994" w:type="dxa"/>
          </w:tcPr>
          <w:p w:rsidR="008E27EC" w:rsidRDefault="008E27EC">
            <w:pPr>
              <w:pStyle w:val="TableParagraph"/>
              <w:spacing w:line="268" w:lineRule="exact"/>
              <w:ind w:left="23" w:right="14"/>
              <w:jc w:val="center"/>
              <w:rPr>
                <w:sz w:val="24"/>
              </w:rPr>
            </w:pPr>
            <w:r>
              <w:rPr>
                <w:spacing w:val="-10"/>
                <w:sz w:val="24"/>
              </w:rPr>
              <w:t>2</w:t>
            </w:r>
          </w:p>
        </w:tc>
        <w:tc>
          <w:tcPr>
            <w:tcW w:w="989" w:type="dxa"/>
          </w:tcPr>
          <w:p w:rsidR="008E27EC" w:rsidRDefault="008E27EC">
            <w:pPr>
              <w:pStyle w:val="TableParagraph"/>
              <w:rPr>
                <w:sz w:val="24"/>
              </w:rPr>
            </w:pPr>
          </w:p>
        </w:tc>
        <w:tc>
          <w:tcPr>
            <w:tcW w:w="1421" w:type="dxa"/>
          </w:tcPr>
          <w:p w:rsidR="008E27EC" w:rsidRDefault="008E27EC">
            <w:pPr>
              <w:pStyle w:val="TableParagraph"/>
              <w:ind w:left="359" w:hanging="168"/>
              <w:rPr>
                <w:i/>
                <w:sz w:val="24"/>
              </w:rPr>
            </w:pPr>
            <w:r>
              <w:rPr>
                <w:i/>
                <w:sz w:val="24"/>
              </w:rPr>
              <w:t>раз</w:t>
            </w:r>
            <w:r>
              <w:rPr>
                <w:i/>
                <w:spacing w:val="-15"/>
                <w:sz w:val="24"/>
              </w:rPr>
              <w:t xml:space="preserve"> </w:t>
            </w:r>
            <w:r>
              <w:rPr>
                <w:i/>
                <w:sz w:val="24"/>
              </w:rPr>
              <w:t>на</w:t>
            </w:r>
            <w:r>
              <w:rPr>
                <w:i/>
                <w:spacing w:val="-15"/>
                <w:sz w:val="24"/>
              </w:rPr>
              <w:t xml:space="preserve"> </w:t>
            </w:r>
            <w:r>
              <w:rPr>
                <w:i/>
                <w:sz w:val="24"/>
              </w:rPr>
              <w:t xml:space="preserve">два </w:t>
            </w:r>
            <w:r>
              <w:rPr>
                <w:i/>
                <w:spacing w:val="-2"/>
                <w:sz w:val="24"/>
              </w:rPr>
              <w:t>тижні</w:t>
            </w:r>
          </w:p>
        </w:tc>
      </w:tr>
      <w:tr w:rsidR="008E27EC">
        <w:trPr>
          <w:trHeight w:val="551"/>
        </w:trPr>
        <w:tc>
          <w:tcPr>
            <w:tcW w:w="1366" w:type="dxa"/>
          </w:tcPr>
          <w:p w:rsidR="008E27EC" w:rsidRDefault="008E27EC">
            <w:pPr>
              <w:pStyle w:val="TableParagraph"/>
              <w:spacing w:line="268" w:lineRule="exact"/>
              <w:ind w:left="26"/>
              <w:jc w:val="center"/>
              <w:rPr>
                <w:sz w:val="24"/>
              </w:rPr>
            </w:pPr>
            <w:r>
              <w:rPr>
                <w:spacing w:val="-10"/>
                <w:sz w:val="24"/>
              </w:rPr>
              <w:t>4</w:t>
            </w:r>
          </w:p>
        </w:tc>
        <w:tc>
          <w:tcPr>
            <w:tcW w:w="5533" w:type="dxa"/>
          </w:tcPr>
          <w:p w:rsidR="008E27EC" w:rsidRPr="003C3F1B" w:rsidRDefault="008E27EC" w:rsidP="003C3F1B">
            <w:pPr>
              <w:pStyle w:val="Heading2"/>
              <w:tabs>
                <w:tab w:val="left" w:pos="500"/>
              </w:tabs>
              <w:spacing w:before="0" w:line="240" w:lineRule="auto"/>
              <w:ind w:left="0"/>
              <w:jc w:val="both"/>
              <w:rPr>
                <w:b w:val="0"/>
              </w:rPr>
            </w:pPr>
            <w:r w:rsidRPr="003C3F1B">
              <w:rPr>
                <w:b w:val="0"/>
              </w:rPr>
              <w:t>Тема 5. Роль</w:t>
            </w:r>
            <w:r w:rsidRPr="003C3F1B">
              <w:rPr>
                <w:b w:val="0"/>
                <w:spacing w:val="-5"/>
              </w:rPr>
              <w:t xml:space="preserve"> </w:t>
            </w:r>
            <w:r w:rsidRPr="003C3F1B">
              <w:rPr>
                <w:b w:val="0"/>
              </w:rPr>
              <w:t>керівника</w:t>
            </w:r>
            <w:r w:rsidRPr="003C3F1B">
              <w:rPr>
                <w:b w:val="0"/>
                <w:spacing w:val="-3"/>
              </w:rPr>
              <w:t xml:space="preserve"> </w:t>
            </w:r>
            <w:r w:rsidRPr="003C3F1B">
              <w:rPr>
                <w:b w:val="0"/>
              </w:rPr>
              <w:t>у</w:t>
            </w:r>
            <w:r w:rsidRPr="003C3F1B">
              <w:rPr>
                <w:b w:val="0"/>
                <w:spacing w:val="-6"/>
              </w:rPr>
              <w:t xml:space="preserve"> </w:t>
            </w:r>
            <w:r w:rsidRPr="003C3F1B">
              <w:rPr>
                <w:b w:val="0"/>
              </w:rPr>
              <w:t>формуванні</w:t>
            </w:r>
            <w:r w:rsidRPr="003C3F1B">
              <w:rPr>
                <w:b w:val="0"/>
                <w:spacing w:val="-3"/>
              </w:rPr>
              <w:t xml:space="preserve"> </w:t>
            </w:r>
            <w:r w:rsidRPr="003C3F1B">
              <w:rPr>
                <w:b w:val="0"/>
              </w:rPr>
              <w:t>етичної</w:t>
            </w:r>
            <w:r w:rsidRPr="003C3F1B">
              <w:rPr>
                <w:b w:val="0"/>
                <w:spacing w:val="-3"/>
              </w:rPr>
              <w:t xml:space="preserve"> </w:t>
            </w:r>
            <w:r w:rsidRPr="003C3F1B">
              <w:rPr>
                <w:b w:val="0"/>
              </w:rPr>
              <w:t>поведінки</w:t>
            </w:r>
            <w:r w:rsidRPr="003C3F1B">
              <w:rPr>
                <w:b w:val="0"/>
                <w:spacing w:val="2"/>
              </w:rPr>
              <w:t xml:space="preserve"> </w:t>
            </w:r>
            <w:r w:rsidRPr="003C3F1B">
              <w:rPr>
                <w:b w:val="0"/>
              </w:rPr>
              <w:t>у</w:t>
            </w:r>
            <w:r w:rsidRPr="003C3F1B">
              <w:rPr>
                <w:b w:val="0"/>
                <w:spacing w:val="-3"/>
              </w:rPr>
              <w:t xml:space="preserve"> </w:t>
            </w:r>
            <w:r w:rsidRPr="003C3F1B">
              <w:rPr>
                <w:b w:val="0"/>
              </w:rPr>
              <w:t>закладі</w:t>
            </w:r>
            <w:r w:rsidRPr="003C3F1B">
              <w:rPr>
                <w:b w:val="0"/>
                <w:spacing w:val="-3"/>
              </w:rPr>
              <w:t xml:space="preserve"> </w:t>
            </w:r>
            <w:r w:rsidRPr="003C3F1B">
              <w:rPr>
                <w:b w:val="0"/>
              </w:rPr>
              <w:t>соціальної</w:t>
            </w:r>
            <w:r w:rsidRPr="003C3F1B">
              <w:rPr>
                <w:b w:val="0"/>
                <w:spacing w:val="-2"/>
              </w:rPr>
              <w:t xml:space="preserve"> сфери.</w:t>
            </w:r>
          </w:p>
          <w:p w:rsidR="008E27EC" w:rsidRPr="003C3F1B" w:rsidRDefault="008E27EC" w:rsidP="003C3F1B">
            <w:pPr>
              <w:pStyle w:val="TableParagraph"/>
              <w:spacing w:line="264" w:lineRule="exact"/>
              <w:rPr>
                <w:sz w:val="24"/>
              </w:rPr>
            </w:pPr>
          </w:p>
        </w:tc>
        <w:tc>
          <w:tcPr>
            <w:tcW w:w="994" w:type="dxa"/>
          </w:tcPr>
          <w:p w:rsidR="008E27EC" w:rsidRDefault="008E27EC">
            <w:pPr>
              <w:pStyle w:val="TableParagraph"/>
              <w:spacing w:line="268" w:lineRule="exact"/>
              <w:ind w:left="23" w:right="14"/>
              <w:jc w:val="center"/>
              <w:rPr>
                <w:sz w:val="24"/>
              </w:rPr>
            </w:pPr>
            <w:r>
              <w:rPr>
                <w:spacing w:val="-10"/>
                <w:sz w:val="24"/>
              </w:rPr>
              <w:t>2</w:t>
            </w:r>
          </w:p>
        </w:tc>
        <w:tc>
          <w:tcPr>
            <w:tcW w:w="989" w:type="dxa"/>
          </w:tcPr>
          <w:p w:rsidR="008E27EC" w:rsidRDefault="008E27EC">
            <w:pPr>
              <w:pStyle w:val="TableParagraph"/>
              <w:rPr>
                <w:sz w:val="24"/>
              </w:rPr>
            </w:pPr>
          </w:p>
        </w:tc>
        <w:tc>
          <w:tcPr>
            <w:tcW w:w="1421" w:type="dxa"/>
          </w:tcPr>
          <w:p w:rsidR="008E27EC" w:rsidRDefault="008E27EC">
            <w:pPr>
              <w:pStyle w:val="TableParagraph"/>
              <w:spacing w:line="268" w:lineRule="exact"/>
              <w:ind w:left="11"/>
              <w:jc w:val="center"/>
              <w:rPr>
                <w:i/>
                <w:sz w:val="24"/>
              </w:rPr>
            </w:pPr>
            <w:r>
              <w:rPr>
                <w:i/>
                <w:sz w:val="24"/>
              </w:rPr>
              <w:t>раз</w:t>
            </w:r>
            <w:r>
              <w:rPr>
                <w:i/>
                <w:spacing w:val="-4"/>
                <w:sz w:val="24"/>
              </w:rPr>
              <w:t xml:space="preserve"> </w:t>
            </w:r>
            <w:r>
              <w:rPr>
                <w:i/>
                <w:sz w:val="24"/>
              </w:rPr>
              <w:t>на</w:t>
            </w:r>
            <w:r>
              <w:rPr>
                <w:i/>
                <w:spacing w:val="-1"/>
                <w:sz w:val="24"/>
              </w:rPr>
              <w:t xml:space="preserve"> </w:t>
            </w:r>
            <w:r>
              <w:rPr>
                <w:i/>
                <w:spacing w:val="-5"/>
                <w:sz w:val="24"/>
              </w:rPr>
              <w:t>два</w:t>
            </w:r>
          </w:p>
          <w:p w:rsidR="008E27EC" w:rsidRDefault="008E27EC">
            <w:pPr>
              <w:pStyle w:val="TableParagraph"/>
              <w:spacing w:line="264" w:lineRule="exact"/>
              <w:ind w:left="11"/>
              <w:jc w:val="center"/>
              <w:rPr>
                <w:i/>
                <w:sz w:val="24"/>
              </w:rPr>
            </w:pPr>
            <w:r>
              <w:rPr>
                <w:i/>
                <w:spacing w:val="-2"/>
                <w:sz w:val="24"/>
              </w:rPr>
              <w:t>тижні</w:t>
            </w:r>
          </w:p>
        </w:tc>
      </w:tr>
      <w:tr w:rsidR="008E27EC">
        <w:trPr>
          <w:trHeight w:val="551"/>
        </w:trPr>
        <w:tc>
          <w:tcPr>
            <w:tcW w:w="1366" w:type="dxa"/>
          </w:tcPr>
          <w:p w:rsidR="008E27EC" w:rsidRDefault="008E27EC">
            <w:pPr>
              <w:pStyle w:val="TableParagraph"/>
              <w:spacing w:line="292" w:lineRule="exact"/>
              <w:ind w:left="28"/>
              <w:jc w:val="center"/>
              <w:rPr>
                <w:rFonts w:ascii="Calibri"/>
                <w:sz w:val="24"/>
              </w:rPr>
            </w:pPr>
          </w:p>
        </w:tc>
        <w:tc>
          <w:tcPr>
            <w:tcW w:w="5533" w:type="dxa"/>
          </w:tcPr>
          <w:p w:rsidR="008E27EC" w:rsidRPr="003C3F1B" w:rsidRDefault="008E27EC" w:rsidP="003C3F1B">
            <w:pPr>
              <w:pStyle w:val="Heading2"/>
              <w:tabs>
                <w:tab w:val="left" w:pos="560"/>
              </w:tabs>
              <w:spacing w:before="0" w:line="240" w:lineRule="auto"/>
              <w:ind w:left="0"/>
              <w:jc w:val="both"/>
              <w:rPr>
                <w:b w:val="0"/>
              </w:rPr>
            </w:pPr>
            <w:r w:rsidRPr="003C3F1B">
              <w:rPr>
                <w:b w:val="0"/>
              </w:rPr>
              <w:t xml:space="preserve">Тема 6. Специфіка формування професійного етикету соціального працівника </w:t>
            </w:r>
          </w:p>
          <w:p w:rsidR="008E27EC" w:rsidRPr="003C3F1B" w:rsidRDefault="008E27EC">
            <w:pPr>
              <w:pStyle w:val="TableParagraph"/>
              <w:spacing w:line="268" w:lineRule="exact"/>
              <w:ind w:left="6"/>
              <w:rPr>
                <w:sz w:val="24"/>
              </w:rPr>
            </w:pPr>
          </w:p>
        </w:tc>
        <w:tc>
          <w:tcPr>
            <w:tcW w:w="994" w:type="dxa"/>
          </w:tcPr>
          <w:p w:rsidR="008E27EC" w:rsidRDefault="008E27EC">
            <w:pPr>
              <w:pStyle w:val="TableParagraph"/>
              <w:spacing w:line="247" w:lineRule="exact"/>
              <w:ind w:left="23" w:right="14"/>
              <w:jc w:val="center"/>
            </w:pPr>
            <w:r>
              <w:rPr>
                <w:spacing w:val="-10"/>
              </w:rPr>
              <w:t>2</w:t>
            </w:r>
          </w:p>
        </w:tc>
        <w:tc>
          <w:tcPr>
            <w:tcW w:w="989" w:type="dxa"/>
          </w:tcPr>
          <w:p w:rsidR="008E27EC" w:rsidRDefault="008E27EC">
            <w:pPr>
              <w:pStyle w:val="TableParagraph"/>
              <w:rPr>
                <w:sz w:val="24"/>
              </w:rPr>
            </w:pPr>
          </w:p>
        </w:tc>
        <w:tc>
          <w:tcPr>
            <w:tcW w:w="1421" w:type="dxa"/>
          </w:tcPr>
          <w:p w:rsidR="008E27EC" w:rsidRDefault="008E27EC">
            <w:pPr>
              <w:pStyle w:val="TableParagraph"/>
              <w:spacing w:line="268" w:lineRule="exact"/>
              <w:ind w:left="11"/>
              <w:jc w:val="center"/>
              <w:rPr>
                <w:i/>
                <w:sz w:val="24"/>
              </w:rPr>
            </w:pPr>
            <w:r>
              <w:rPr>
                <w:i/>
                <w:sz w:val="24"/>
              </w:rPr>
              <w:t>раз</w:t>
            </w:r>
            <w:r>
              <w:rPr>
                <w:i/>
                <w:spacing w:val="-4"/>
                <w:sz w:val="24"/>
              </w:rPr>
              <w:t xml:space="preserve"> </w:t>
            </w:r>
            <w:r>
              <w:rPr>
                <w:i/>
                <w:sz w:val="24"/>
              </w:rPr>
              <w:t>на</w:t>
            </w:r>
            <w:r>
              <w:rPr>
                <w:i/>
                <w:spacing w:val="-1"/>
                <w:sz w:val="24"/>
              </w:rPr>
              <w:t xml:space="preserve"> </w:t>
            </w:r>
            <w:r>
              <w:rPr>
                <w:i/>
                <w:spacing w:val="-5"/>
                <w:sz w:val="24"/>
              </w:rPr>
              <w:t>два</w:t>
            </w:r>
          </w:p>
          <w:p w:rsidR="008E27EC" w:rsidRDefault="008E27EC">
            <w:pPr>
              <w:pStyle w:val="TableParagraph"/>
              <w:spacing w:line="264" w:lineRule="exact"/>
              <w:ind w:left="11"/>
              <w:jc w:val="center"/>
              <w:rPr>
                <w:i/>
                <w:sz w:val="24"/>
              </w:rPr>
            </w:pPr>
            <w:r>
              <w:rPr>
                <w:i/>
                <w:spacing w:val="-2"/>
                <w:sz w:val="24"/>
              </w:rPr>
              <w:t>тижні</w:t>
            </w:r>
          </w:p>
        </w:tc>
      </w:tr>
      <w:tr w:rsidR="008E27EC">
        <w:trPr>
          <w:trHeight w:val="316"/>
        </w:trPr>
        <w:tc>
          <w:tcPr>
            <w:tcW w:w="6899" w:type="dxa"/>
            <w:gridSpan w:val="2"/>
          </w:tcPr>
          <w:p w:rsidR="008E27EC" w:rsidRDefault="008E27EC">
            <w:pPr>
              <w:pStyle w:val="TableParagraph"/>
              <w:spacing w:line="273" w:lineRule="exact"/>
              <w:ind w:left="117"/>
              <w:rPr>
                <w:b/>
                <w:sz w:val="24"/>
              </w:rPr>
            </w:pPr>
            <w:r>
              <w:rPr>
                <w:b/>
                <w:spacing w:val="-2"/>
                <w:sz w:val="24"/>
              </w:rPr>
              <w:t>Разом</w:t>
            </w:r>
          </w:p>
        </w:tc>
        <w:tc>
          <w:tcPr>
            <w:tcW w:w="994" w:type="dxa"/>
          </w:tcPr>
          <w:p w:rsidR="008E27EC" w:rsidRDefault="008E27EC">
            <w:pPr>
              <w:pStyle w:val="TableParagraph"/>
              <w:spacing w:line="273" w:lineRule="exact"/>
              <w:ind w:left="23"/>
              <w:jc w:val="center"/>
              <w:rPr>
                <w:b/>
                <w:sz w:val="24"/>
              </w:rPr>
            </w:pPr>
            <w:r>
              <w:rPr>
                <w:b/>
                <w:spacing w:val="-5"/>
                <w:sz w:val="24"/>
              </w:rPr>
              <w:t>12</w:t>
            </w:r>
          </w:p>
        </w:tc>
        <w:tc>
          <w:tcPr>
            <w:tcW w:w="989" w:type="dxa"/>
          </w:tcPr>
          <w:p w:rsidR="008E27EC" w:rsidRDefault="008E27EC">
            <w:pPr>
              <w:pStyle w:val="TableParagraph"/>
              <w:rPr>
                <w:sz w:val="24"/>
              </w:rPr>
            </w:pPr>
          </w:p>
        </w:tc>
        <w:tc>
          <w:tcPr>
            <w:tcW w:w="1421" w:type="dxa"/>
          </w:tcPr>
          <w:p w:rsidR="008E27EC" w:rsidRDefault="008E27EC">
            <w:pPr>
              <w:pStyle w:val="TableParagraph"/>
              <w:rPr>
                <w:sz w:val="24"/>
              </w:rPr>
            </w:pPr>
          </w:p>
        </w:tc>
      </w:tr>
    </w:tbl>
    <w:p w:rsidR="008E27EC" w:rsidRDefault="008E27EC">
      <w:pPr>
        <w:pStyle w:val="ListParagraph"/>
        <w:numPr>
          <w:ilvl w:val="0"/>
          <w:numId w:val="10"/>
        </w:numPr>
        <w:tabs>
          <w:tab w:val="left" w:pos="3920"/>
        </w:tabs>
        <w:spacing w:before="276" w:after="31"/>
        <w:ind w:left="3920" w:hanging="359"/>
        <w:jc w:val="left"/>
        <w:rPr>
          <w:b/>
          <w:sz w:val="28"/>
        </w:rPr>
      </w:pPr>
      <w:r>
        <w:rPr>
          <w:b/>
          <w:sz w:val="28"/>
        </w:rPr>
        <w:t>Теми</w:t>
      </w:r>
      <w:r>
        <w:rPr>
          <w:b/>
          <w:spacing w:val="-9"/>
          <w:sz w:val="28"/>
        </w:rPr>
        <w:t xml:space="preserve"> </w:t>
      </w:r>
      <w:r>
        <w:rPr>
          <w:b/>
          <w:sz w:val="28"/>
        </w:rPr>
        <w:t>семінарських</w:t>
      </w:r>
      <w:r>
        <w:rPr>
          <w:b/>
          <w:spacing w:val="-9"/>
          <w:sz w:val="28"/>
        </w:rPr>
        <w:t xml:space="preserve"> </w:t>
      </w:r>
      <w:r>
        <w:rPr>
          <w:b/>
          <w:spacing w:val="-2"/>
          <w:sz w:val="28"/>
        </w:rPr>
        <w:t>занять</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9"/>
        <w:gridCol w:w="5480"/>
        <w:gridCol w:w="994"/>
        <w:gridCol w:w="989"/>
        <w:gridCol w:w="1421"/>
      </w:tblGrid>
      <w:tr w:rsidR="008E27EC">
        <w:trPr>
          <w:trHeight w:val="585"/>
        </w:trPr>
        <w:tc>
          <w:tcPr>
            <w:tcW w:w="1419" w:type="dxa"/>
            <w:vMerge w:val="restart"/>
          </w:tcPr>
          <w:p w:rsidR="008E27EC" w:rsidRDefault="008E27EC">
            <w:pPr>
              <w:pStyle w:val="TableParagraph"/>
              <w:spacing w:line="270" w:lineRule="exact"/>
              <w:ind w:left="26" w:right="65"/>
              <w:jc w:val="center"/>
              <w:rPr>
                <w:sz w:val="24"/>
              </w:rPr>
            </w:pPr>
            <w:r>
              <w:rPr>
                <w:spacing w:val="-10"/>
                <w:sz w:val="24"/>
              </w:rPr>
              <w:t>№</w:t>
            </w:r>
          </w:p>
          <w:p w:rsidR="008E27EC" w:rsidRDefault="008E27EC">
            <w:pPr>
              <w:pStyle w:val="TableParagraph"/>
              <w:spacing w:before="20" w:line="280" w:lineRule="atLeast"/>
              <w:ind w:left="26" w:right="64"/>
              <w:jc w:val="center"/>
              <w:rPr>
                <w:sz w:val="24"/>
              </w:rPr>
            </w:pPr>
            <w:r>
              <w:rPr>
                <w:spacing w:val="-2"/>
                <w:sz w:val="24"/>
              </w:rPr>
              <w:t>змістовного модуля</w:t>
            </w:r>
          </w:p>
        </w:tc>
        <w:tc>
          <w:tcPr>
            <w:tcW w:w="5480" w:type="dxa"/>
            <w:vMerge w:val="restart"/>
          </w:tcPr>
          <w:p w:rsidR="008E27EC" w:rsidRDefault="008E27EC">
            <w:pPr>
              <w:pStyle w:val="TableParagraph"/>
              <w:spacing w:line="268" w:lineRule="exact"/>
              <w:ind w:left="27"/>
              <w:jc w:val="center"/>
              <w:rPr>
                <w:sz w:val="24"/>
              </w:rPr>
            </w:pPr>
            <w:r>
              <w:rPr>
                <w:sz w:val="24"/>
              </w:rPr>
              <w:t>Назва</w:t>
            </w:r>
            <w:r>
              <w:rPr>
                <w:spacing w:val="-6"/>
                <w:sz w:val="24"/>
              </w:rPr>
              <w:t xml:space="preserve"> </w:t>
            </w:r>
            <w:r>
              <w:rPr>
                <w:spacing w:val="-4"/>
                <w:sz w:val="24"/>
              </w:rPr>
              <w:t>теми</w:t>
            </w:r>
          </w:p>
        </w:tc>
        <w:tc>
          <w:tcPr>
            <w:tcW w:w="1983" w:type="dxa"/>
            <w:gridSpan w:val="2"/>
          </w:tcPr>
          <w:p w:rsidR="008E27EC" w:rsidRDefault="008E27EC">
            <w:pPr>
              <w:pStyle w:val="TableParagraph"/>
              <w:spacing w:line="268" w:lineRule="exact"/>
              <w:ind w:left="21" w:right="2"/>
              <w:jc w:val="center"/>
              <w:rPr>
                <w:sz w:val="24"/>
              </w:rPr>
            </w:pPr>
            <w:r>
              <w:rPr>
                <w:spacing w:val="-2"/>
                <w:sz w:val="24"/>
              </w:rPr>
              <w:t>Кількість</w:t>
            </w:r>
          </w:p>
          <w:p w:rsidR="008E27EC" w:rsidRDefault="008E27EC">
            <w:pPr>
              <w:pStyle w:val="TableParagraph"/>
              <w:spacing w:before="36" w:line="261" w:lineRule="exact"/>
              <w:ind w:left="21"/>
              <w:jc w:val="center"/>
              <w:rPr>
                <w:sz w:val="24"/>
              </w:rPr>
            </w:pPr>
            <w:r>
              <w:rPr>
                <w:spacing w:val="-2"/>
                <w:sz w:val="24"/>
              </w:rPr>
              <w:t>годин</w:t>
            </w:r>
          </w:p>
        </w:tc>
        <w:tc>
          <w:tcPr>
            <w:tcW w:w="1421" w:type="dxa"/>
          </w:tcPr>
          <w:p w:rsidR="008E27EC" w:rsidRDefault="008E27EC">
            <w:pPr>
              <w:pStyle w:val="TableParagraph"/>
              <w:spacing w:line="268" w:lineRule="exact"/>
              <w:ind w:left="376"/>
              <w:rPr>
                <w:sz w:val="24"/>
              </w:rPr>
            </w:pPr>
            <w:r>
              <w:rPr>
                <w:sz w:val="24"/>
              </w:rPr>
              <w:t>Згідно</w:t>
            </w:r>
            <w:r>
              <w:rPr>
                <w:spacing w:val="-3"/>
                <w:sz w:val="24"/>
              </w:rPr>
              <w:t xml:space="preserve"> </w:t>
            </w:r>
            <w:r>
              <w:rPr>
                <w:spacing w:val="-10"/>
                <w:sz w:val="24"/>
              </w:rPr>
              <w:t>з</w:t>
            </w:r>
          </w:p>
          <w:p w:rsidR="008E27EC" w:rsidRDefault="008E27EC">
            <w:pPr>
              <w:pStyle w:val="TableParagraph"/>
              <w:spacing w:before="36" w:line="261" w:lineRule="exact"/>
              <w:ind w:left="270"/>
              <w:rPr>
                <w:sz w:val="24"/>
              </w:rPr>
            </w:pPr>
            <w:r>
              <w:rPr>
                <w:spacing w:val="-2"/>
                <w:sz w:val="24"/>
              </w:rPr>
              <w:t>розкладом</w:t>
            </w:r>
          </w:p>
        </w:tc>
      </w:tr>
      <w:tr w:rsidR="008E27EC">
        <w:trPr>
          <w:trHeight w:val="275"/>
        </w:trPr>
        <w:tc>
          <w:tcPr>
            <w:tcW w:w="1419" w:type="dxa"/>
            <w:vMerge/>
            <w:tcBorders>
              <w:top w:val="nil"/>
            </w:tcBorders>
          </w:tcPr>
          <w:p w:rsidR="008E27EC" w:rsidRDefault="008E27EC">
            <w:pPr>
              <w:rPr>
                <w:sz w:val="2"/>
                <w:szCs w:val="2"/>
              </w:rPr>
            </w:pPr>
          </w:p>
        </w:tc>
        <w:tc>
          <w:tcPr>
            <w:tcW w:w="5480" w:type="dxa"/>
            <w:vMerge/>
            <w:tcBorders>
              <w:top w:val="nil"/>
            </w:tcBorders>
          </w:tcPr>
          <w:p w:rsidR="008E27EC" w:rsidRDefault="008E27EC">
            <w:pPr>
              <w:rPr>
                <w:sz w:val="2"/>
                <w:szCs w:val="2"/>
              </w:rPr>
            </w:pPr>
          </w:p>
        </w:tc>
        <w:tc>
          <w:tcPr>
            <w:tcW w:w="994" w:type="dxa"/>
          </w:tcPr>
          <w:p w:rsidR="008E27EC" w:rsidRDefault="008E27EC">
            <w:pPr>
              <w:pStyle w:val="TableParagraph"/>
              <w:spacing w:line="232" w:lineRule="exact"/>
              <w:ind w:left="23" w:right="1"/>
              <w:jc w:val="center"/>
              <w:rPr>
                <w:sz w:val="24"/>
              </w:rPr>
            </w:pPr>
            <w:r>
              <w:rPr>
                <w:spacing w:val="-2"/>
                <w:sz w:val="24"/>
              </w:rPr>
              <w:t>о/д.ф.</w:t>
            </w:r>
          </w:p>
        </w:tc>
        <w:tc>
          <w:tcPr>
            <w:tcW w:w="989" w:type="dxa"/>
          </w:tcPr>
          <w:p w:rsidR="008E27EC" w:rsidRDefault="008E27EC">
            <w:pPr>
              <w:pStyle w:val="TableParagraph"/>
              <w:spacing w:line="232" w:lineRule="exact"/>
              <w:ind w:left="319"/>
              <w:rPr>
                <w:sz w:val="24"/>
              </w:rPr>
            </w:pPr>
            <w:r>
              <w:rPr>
                <w:spacing w:val="-4"/>
                <w:sz w:val="24"/>
              </w:rPr>
              <w:t>з.ф.</w:t>
            </w:r>
          </w:p>
        </w:tc>
        <w:tc>
          <w:tcPr>
            <w:tcW w:w="1421" w:type="dxa"/>
          </w:tcPr>
          <w:p w:rsidR="008E27EC" w:rsidRDefault="008E27EC">
            <w:pPr>
              <w:pStyle w:val="TableParagraph"/>
              <w:rPr>
                <w:sz w:val="20"/>
              </w:rPr>
            </w:pPr>
          </w:p>
        </w:tc>
      </w:tr>
      <w:tr w:rsidR="008E27EC" w:rsidRPr="00B72EC9">
        <w:trPr>
          <w:trHeight w:val="689"/>
        </w:trPr>
        <w:tc>
          <w:tcPr>
            <w:tcW w:w="1419" w:type="dxa"/>
          </w:tcPr>
          <w:p w:rsidR="008E27EC" w:rsidRPr="00B72EC9" w:rsidRDefault="008E27EC">
            <w:pPr>
              <w:pStyle w:val="TableParagraph"/>
              <w:spacing w:line="268" w:lineRule="exact"/>
              <w:ind w:left="65" w:right="39"/>
              <w:jc w:val="center"/>
              <w:rPr>
                <w:sz w:val="24"/>
              </w:rPr>
            </w:pPr>
            <w:r w:rsidRPr="00B72EC9">
              <w:rPr>
                <w:spacing w:val="-10"/>
                <w:sz w:val="24"/>
              </w:rPr>
              <w:t>1</w:t>
            </w:r>
          </w:p>
        </w:tc>
        <w:tc>
          <w:tcPr>
            <w:tcW w:w="5480" w:type="dxa"/>
          </w:tcPr>
          <w:p w:rsidR="008E27EC" w:rsidRDefault="008E27EC" w:rsidP="003C3F1B">
            <w:pPr>
              <w:jc w:val="both"/>
              <w:rPr>
                <w:sz w:val="24"/>
                <w:szCs w:val="24"/>
              </w:rPr>
            </w:pPr>
            <w:r w:rsidRPr="00B72EC9">
              <w:rPr>
                <w:sz w:val="24"/>
                <w:szCs w:val="24"/>
              </w:rPr>
              <w:t>Тема 1. Етапи розвитку та сучасний стан управлінської культури</w:t>
            </w:r>
          </w:p>
          <w:p w:rsidR="008E27EC" w:rsidRPr="00B72EC9" w:rsidRDefault="008E27EC" w:rsidP="003C3F1B">
            <w:pPr>
              <w:jc w:val="both"/>
              <w:rPr>
                <w:sz w:val="24"/>
                <w:szCs w:val="24"/>
              </w:rPr>
            </w:pPr>
            <w:r>
              <w:rPr>
                <w:sz w:val="24"/>
                <w:szCs w:val="24"/>
              </w:rPr>
              <w:t>План</w:t>
            </w:r>
          </w:p>
          <w:p w:rsidR="008E27EC" w:rsidRDefault="008E27EC" w:rsidP="00B72EC9">
            <w:pPr>
              <w:jc w:val="both"/>
              <w:rPr>
                <w:sz w:val="24"/>
                <w:szCs w:val="24"/>
              </w:rPr>
            </w:pPr>
            <w:r>
              <w:rPr>
                <w:sz w:val="24"/>
                <w:szCs w:val="24"/>
              </w:rPr>
              <w:t xml:space="preserve">1. </w:t>
            </w:r>
            <w:r w:rsidRPr="00A4065E">
              <w:rPr>
                <w:sz w:val="24"/>
                <w:szCs w:val="24"/>
              </w:rPr>
              <w:t>Основні підходи до розуміння зміст</w:t>
            </w:r>
            <w:r>
              <w:rPr>
                <w:sz w:val="24"/>
                <w:szCs w:val="24"/>
              </w:rPr>
              <w:t>у</w:t>
            </w:r>
            <w:r w:rsidRPr="00A4065E">
              <w:rPr>
                <w:sz w:val="24"/>
                <w:szCs w:val="24"/>
              </w:rPr>
              <w:t xml:space="preserve"> поняття</w:t>
            </w:r>
            <w:r>
              <w:rPr>
                <w:sz w:val="24"/>
                <w:szCs w:val="24"/>
              </w:rPr>
              <w:t xml:space="preserve"> </w:t>
            </w:r>
            <w:r w:rsidRPr="00A4065E">
              <w:rPr>
                <w:sz w:val="24"/>
                <w:szCs w:val="24"/>
              </w:rPr>
              <w:t>«</w:t>
            </w:r>
            <w:r>
              <w:rPr>
                <w:sz w:val="24"/>
                <w:szCs w:val="24"/>
              </w:rPr>
              <w:t>культура організації</w:t>
            </w:r>
            <w:r w:rsidRPr="00A4065E">
              <w:rPr>
                <w:sz w:val="24"/>
                <w:szCs w:val="24"/>
              </w:rPr>
              <w:t>»</w:t>
            </w:r>
            <w:r>
              <w:rPr>
                <w:sz w:val="24"/>
                <w:szCs w:val="24"/>
              </w:rPr>
              <w:t>, «управлінська культура»</w:t>
            </w:r>
            <w:r w:rsidRPr="00A4065E">
              <w:rPr>
                <w:sz w:val="24"/>
                <w:szCs w:val="24"/>
              </w:rPr>
              <w:t xml:space="preserve">. Основні компоненти </w:t>
            </w:r>
            <w:r>
              <w:rPr>
                <w:sz w:val="24"/>
                <w:szCs w:val="24"/>
              </w:rPr>
              <w:t>організаційної культури.</w:t>
            </w:r>
            <w:r w:rsidRPr="00A4065E">
              <w:rPr>
                <w:sz w:val="24"/>
                <w:szCs w:val="24"/>
              </w:rPr>
              <w:t xml:space="preserve"> Особливості розробки </w:t>
            </w:r>
            <w:r>
              <w:rPr>
                <w:sz w:val="24"/>
                <w:szCs w:val="24"/>
              </w:rPr>
              <w:t>організаційної культури</w:t>
            </w:r>
            <w:r w:rsidRPr="00A4065E">
              <w:rPr>
                <w:sz w:val="24"/>
                <w:szCs w:val="24"/>
              </w:rPr>
              <w:t xml:space="preserve"> організації соціальної сфери. </w:t>
            </w:r>
          </w:p>
          <w:p w:rsidR="008E27EC" w:rsidRDefault="008E27EC" w:rsidP="00B72EC9">
            <w:pPr>
              <w:jc w:val="both"/>
              <w:rPr>
                <w:sz w:val="24"/>
                <w:szCs w:val="24"/>
              </w:rPr>
            </w:pPr>
            <w:r>
              <w:rPr>
                <w:sz w:val="24"/>
                <w:szCs w:val="24"/>
              </w:rPr>
              <w:t xml:space="preserve">2. </w:t>
            </w:r>
            <w:r w:rsidRPr="00A4065E">
              <w:rPr>
                <w:sz w:val="24"/>
                <w:szCs w:val="24"/>
              </w:rPr>
              <w:t>Особливості формування «культури управління» в сучасному соціумі.</w:t>
            </w:r>
            <w:r>
              <w:rPr>
                <w:sz w:val="24"/>
                <w:szCs w:val="24"/>
              </w:rPr>
              <w:t xml:space="preserve"> </w:t>
            </w:r>
          </w:p>
          <w:p w:rsidR="008E27EC" w:rsidRDefault="008E27EC" w:rsidP="00B72EC9">
            <w:pPr>
              <w:jc w:val="both"/>
              <w:rPr>
                <w:sz w:val="24"/>
                <w:szCs w:val="24"/>
              </w:rPr>
            </w:pPr>
            <w:r>
              <w:rPr>
                <w:sz w:val="24"/>
                <w:szCs w:val="24"/>
              </w:rPr>
              <w:t xml:space="preserve">3. </w:t>
            </w:r>
            <w:r w:rsidRPr="00A4065E">
              <w:rPr>
                <w:sz w:val="24"/>
                <w:szCs w:val="24"/>
              </w:rPr>
              <w:t xml:space="preserve">Сутність </w:t>
            </w:r>
            <w:r>
              <w:rPr>
                <w:sz w:val="24"/>
                <w:szCs w:val="24"/>
              </w:rPr>
              <w:t>та особливості культури управління в системі соціальної роботи</w:t>
            </w:r>
            <w:r w:rsidRPr="00A4065E">
              <w:rPr>
                <w:sz w:val="24"/>
                <w:szCs w:val="24"/>
              </w:rPr>
              <w:t>. Людський аспект як основа управління. Загальнолюдське культурне надбання у сфері управління</w:t>
            </w:r>
            <w:r>
              <w:rPr>
                <w:sz w:val="24"/>
                <w:szCs w:val="24"/>
              </w:rPr>
              <w:t xml:space="preserve">. </w:t>
            </w:r>
          </w:p>
          <w:p w:rsidR="008E27EC" w:rsidRDefault="008E27EC" w:rsidP="00B72EC9">
            <w:pPr>
              <w:jc w:val="both"/>
              <w:rPr>
                <w:sz w:val="24"/>
                <w:szCs w:val="24"/>
              </w:rPr>
            </w:pPr>
            <w:r>
              <w:rPr>
                <w:sz w:val="24"/>
                <w:szCs w:val="24"/>
              </w:rPr>
              <w:t xml:space="preserve">4. Ґенеза управлінської думки. Традиційні, класичні та сучасні концепції управлінської та організаційної культури. </w:t>
            </w:r>
          </w:p>
          <w:p w:rsidR="008E27EC" w:rsidRPr="00A4065E" w:rsidRDefault="008E27EC" w:rsidP="00B72EC9">
            <w:pPr>
              <w:jc w:val="both"/>
              <w:rPr>
                <w:sz w:val="24"/>
                <w:szCs w:val="24"/>
              </w:rPr>
            </w:pPr>
            <w:r>
              <w:rPr>
                <w:sz w:val="24"/>
                <w:szCs w:val="24"/>
              </w:rPr>
              <w:t xml:space="preserve">5. Еволюція структури управлінської культури в системі соціальної роботи. </w:t>
            </w:r>
          </w:p>
          <w:p w:rsidR="008E27EC" w:rsidRPr="00B72EC9" w:rsidRDefault="008E27EC" w:rsidP="003C3F1B">
            <w:pPr>
              <w:pStyle w:val="TableParagraph"/>
              <w:spacing w:line="268" w:lineRule="exact"/>
              <w:rPr>
                <w:sz w:val="24"/>
              </w:rPr>
            </w:pPr>
          </w:p>
        </w:tc>
        <w:tc>
          <w:tcPr>
            <w:tcW w:w="994" w:type="dxa"/>
          </w:tcPr>
          <w:p w:rsidR="008E27EC" w:rsidRPr="00B72EC9" w:rsidRDefault="008E27EC">
            <w:pPr>
              <w:pStyle w:val="TableParagraph"/>
              <w:spacing w:line="268" w:lineRule="exact"/>
              <w:ind w:left="23" w:right="14"/>
              <w:jc w:val="center"/>
              <w:rPr>
                <w:sz w:val="24"/>
              </w:rPr>
            </w:pPr>
            <w:r>
              <w:rPr>
                <w:spacing w:val="-10"/>
                <w:sz w:val="24"/>
              </w:rPr>
              <w:t>1</w:t>
            </w:r>
          </w:p>
        </w:tc>
        <w:tc>
          <w:tcPr>
            <w:tcW w:w="989" w:type="dxa"/>
          </w:tcPr>
          <w:p w:rsidR="008E27EC" w:rsidRPr="00B72EC9" w:rsidRDefault="008E27EC">
            <w:pPr>
              <w:pStyle w:val="TableParagraph"/>
              <w:rPr>
                <w:sz w:val="24"/>
              </w:rPr>
            </w:pPr>
          </w:p>
        </w:tc>
        <w:tc>
          <w:tcPr>
            <w:tcW w:w="1421" w:type="dxa"/>
          </w:tcPr>
          <w:p w:rsidR="008E27EC" w:rsidRPr="00B72EC9" w:rsidRDefault="008E27EC">
            <w:pPr>
              <w:pStyle w:val="TableParagraph"/>
              <w:spacing w:line="201" w:lineRule="auto"/>
              <w:ind w:left="547" w:right="370" w:hanging="144"/>
              <w:rPr>
                <w:i/>
                <w:sz w:val="24"/>
              </w:rPr>
            </w:pPr>
            <w:r w:rsidRPr="00B72EC9">
              <w:rPr>
                <w:i/>
                <w:sz w:val="24"/>
              </w:rPr>
              <w:t>раз</w:t>
            </w:r>
            <w:r w:rsidRPr="00B72EC9">
              <w:rPr>
                <w:i/>
                <w:spacing w:val="-15"/>
                <w:sz w:val="24"/>
              </w:rPr>
              <w:t xml:space="preserve"> </w:t>
            </w:r>
            <w:r w:rsidRPr="00B72EC9">
              <w:rPr>
                <w:i/>
                <w:sz w:val="24"/>
              </w:rPr>
              <w:t xml:space="preserve">на </w:t>
            </w:r>
            <w:r w:rsidRPr="00B72EC9">
              <w:rPr>
                <w:i/>
                <w:spacing w:val="-4"/>
                <w:sz w:val="24"/>
              </w:rPr>
              <w:t>два</w:t>
            </w:r>
          </w:p>
          <w:p w:rsidR="008E27EC" w:rsidRPr="00B72EC9" w:rsidRDefault="008E27EC">
            <w:pPr>
              <w:pStyle w:val="TableParagraph"/>
              <w:spacing w:line="211" w:lineRule="exact"/>
              <w:ind w:left="367"/>
              <w:rPr>
                <w:i/>
                <w:sz w:val="24"/>
              </w:rPr>
            </w:pPr>
            <w:r w:rsidRPr="00B72EC9">
              <w:rPr>
                <w:i/>
                <w:spacing w:val="-2"/>
                <w:sz w:val="24"/>
              </w:rPr>
              <w:t>тижні</w:t>
            </w:r>
          </w:p>
        </w:tc>
      </w:tr>
      <w:tr w:rsidR="008E27EC" w:rsidRPr="00B72EC9">
        <w:trPr>
          <w:trHeight w:val="952"/>
        </w:trPr>
        <w:tc>
          <w:tcPr>
            <w:tcW w:w="1419" w:type="dxa"/>
          </w:tcPr>
          <w:p w:rsidR="008E27EC" w:rsidRPr="00B72EC9" w:rsidRDefault="008E27EC">
            <w:pPr>
              <w:pStyle w:val="TableParagraph"/>
              <w:spacing w:line="268" w:lineRule="exact"/>
              <w:ind w:left="65" w:right="39"/>
              <w:jc w:val="center"/>
              <w:rPr>
                <w:sz w:val="24"/>
              </w:rPr>
            </w:pPr>
            <w:r w:rsidRPr="00B72EC9">
              <w:rPr>
                <w:spacing w:val="-10"/>
                <w:sz w:val="24"/>
              </w:rPr>
              <w:t>2</w:t>
            </w:r>
          </w:p>
        </w:tc>
        <w:tc>
          <w:tcPr>
            <w:tcW w:w="5480" w:type="dxa"/>
          </w:tcPr>
          <w:p w:rsidR="008E27EC" w:rsidRDefault="008E27EC" w:rsidP="003C3F1B">
            <w:pPr>
              <w:pStyle w:val="Heading2"/>
              <w:tabs>
                <w:tab w:val="left" w:pos="560"/>
              </w:tabs>
              <w:spacing w:before="0" w:line="240" w:lineRule="auto"/>
              <w:ind w:left="0"/>
              <w:jc w:val="both"/>
              <w:rPr>
                <w:b w:val="0"/>
                <w:spacing w:val="-2"/>
              </w:rPr>
            </w:pPr>
            <w:r w:rsidRPr="00B72EC9">
              <w:rPr>
                <w:b w:val="0"/>
              </w:rPr>
              <w:t>Тема 2 Основні</w:t>
            </w:r>
            <w:r w:rsidRPr="00B72EC9">
              <w:rPr>
                <w:b w:val="0"/>
                <w:spacing w:val="-6"/>
              </w:rPr>
              <w:t xml:space="preserve"> </w:t>
            </w:r>
            <w:r w:rsidRPr="00B72EC9">
              <w:rPr>
                <w:b w:val="0"/>
              </w:rPr>
              <w:t>підходи</w:t>
            </w:r>
            <w:r w:rsidRPr="00B72EC9">
              <w:rPr>
                <w:b w:val="0"/>
                <w:spacing w:val="-4"/>
              </w:rPr>
              <w:t xml:space="preserve"> </w:t>
            </w:r>
            <w:r w:rsidRPr="00B72EC9">
              <w:rPr>
                <w:b w:val="0"/>
              </w:rPr>
              <w:t xml:space="preserve">та моделі </w:t>
            </w:r>
            <w:r w:rsidRPr="00B72EC9">
              <w:rPr>
                <w:b w:val="0"/>
                <w:spacing w:val="-2"/>
              </w:rPr>
              <w:t xml:space="preserve"> </w:t>
            </w:r>
            <w:r w:rsidRPr="00B72EC9">
              <w:rPr>
                <w:b w:val="0"/>
              </w:rPr>
              <w:t>управлінської</w:t>
            </w:r>
            <w:r w:rsidRPr="00B72EC9">
              <w:rPr>
                <w:b w:val="0"/>
                <w:spacing w:val="-4"/>
              </w:rPr>
              <w:t xml:space="preserve"> </w:t>
            </w:r>
            <w:r w:rsidRPr="00B72EC9">
              <w:rPr>
                <w:b w:val="0"/>
                <w:spacing w:val="-2"/>
              </w:rPr>
              <w:t>культури закладу сфери соціальної</w:t>
            </w:r>
          </w:p>
          <w:p w:rsidR="008E27EC" w:rsidRPr="00B72EC9" w:rsidRDefault="008E27EC" w:rsidP="003C3F1B">
            <w:pPr>
              <w:pStyle w:val="Heading2"/>
              <w:tabs>
                <w:tab w:val="left" w:pos="560"/>
              </w:tabs>
              <w:spacing w:before="0" w:line="240" w:lineRule="auto"/>
              <w:ind w:left="0"/>
              <w:jc w:val="both"/>
              <w:rPr>
                <w:b w:val="0"/>
              </w:rPr>
            </w:pPr>
            <w:r>
              <w:rPr>
                <w:b w:val="0"/>
                <w:spacing w:val="-2"/>
              </w:rPr>
              <w:t>План</w:t>
            </w:r>
          </w:p>
          <w:p w:rsidR="008E27EC" w:rsidRDefault="008E27EC" w:rsidP="00B72EC9">
            <w:pPr>
              <w:pStyle w:val="BodyText"/>
              <w:jc w:val="both"/>
            </w:pPr>
            <w:r>
              <w:t xml:space="preserve">1. Властивості та ознаки управлінської культури закладу сфери соціальної роботи. Рівні та функції управлінської культури закладу сфери соціальної роботи. </w:t>
            </w:r>
          </w:p>
          <w:p w:rsidR="008E27EC" w:rsidRDefault="008E27EC" w:rsidP="00B72EC9">
            <w:pPr>
              <w:pStyle w:val="BodyText"/>
              <w:jc w:val="both"/>
            </w:pPr>
            <w:r>
              <w:t xml:space="preserve">2. Класифікація теорій управлінської культури. Особливості формування позитивної управлінської культури закладу сфери соціальної роботи. </w:t>
            </w:r>
          </w:p>
          <w:p w:rsidR="008E27EC" w:rsidRDefault="008E27EC" w:rsidP="00B72EC9">
            <w:pPr>
              <w:pStyle w:val="BodyText"/>
              <w:jc w:val="both"/>
            </w:pPr>
            <w:r>
              <w:t xml:space="preserve">3. Зміст і структура управлінської культури державних закладів та благодійних та громадських організацій соціальної роботи. </w:t>
            </w:r>
          </w:p>
          <w:p w:rsidR="008E27EC" w:rsidRDefault="008E27EC" w:rsidP="00B72EC9">
            <w:pPr>
              <w:pStyle w:val="BodyText"/>
              <w:jc w:val="both"/>
            </w:pPr>
            <w:r>
              <w:t xml:space="preserve">4. Система діагностичних методик для вивчення рівня управлінської культури закладу сфери соціальної роботи. </w:t>
            </w:r>
          </w:p>
          <w:p w:rsidR="008E27EC" w:rsidRDefault="008E27EC" w:rsidP="00B72EC9">
            <w:pPr>
              <w:pStyle w:val="BodyText"/>
              <w:jc w:val="both"/>
            </w:pPr>
            <w:r>
              <w:t xml:space="preserve">5. Основні напрями роботи для формування управлінської культури закладу сфери соціальної роботи. </w:t>
            </w:r>
          </w:p>
          <w:p w:rsidR="008E27EC" w:rsidRDefault="008E27EC" w:rsidP="00B72EC9">
            <w:pPr>
              <w:pStyle w:val="BodyText"/>
              <w:jc w:val="both"/>
            </w:pPr>
            <w:r>
              <w:t xml:space="preserve">6. Модель організаційної культури за Г. Хофштеде. Типологія організаційної культури Ч. Ханді. Рівні організаційної культури і взаємозв’язок між ними відповідно до вчення Е. Шейна. </w:t>
            </w:r>
          </w:p>
          <w:p w:rsidR="008E27EC" w:rsidRDefault="008E27EC" w:rsidP="00B72EC9">
            <w:pPr>
              <w:pStyle w:val="BodyText"/>
              <w:jc w:val="both"/>
            </w:pPr>
            <w:r>
              <w:t>7. Двохрівнева</w:t>
            </w:r>
            <w:r>
              <w:rPr>
                <w:spacing w:val="80"/>
                <w:w w:val="150"/>
              </w:rPr>
              <w:t xml:space="preserve"> </w:t>
            </w:r>
            <w:r>
              <w:t>модель</w:t>
            </w:r>
            <w:r>
              <w:rPr>
                <w:spacing w:val="80"/>
                <w:w w:val="150"/>
              </w:rPr>
              <w:t xml:space="preserve"> </w:t>
            </w:r>
            <w:r>
              <w:t>організаційної</w:t>
            </w:r>
            <w:r>
              <w:rPr>
                <w:spacing w:val="80"/>
                <w:w w:val="150"/>
              </w:rPr>
              <w:t xml:space="preserve"> </w:t>
            </w:r>
            <w:r>
              <w:t>культури.</w:t>
            </w:r>
            <w:r>
              <w:rPr>
                <w:spacing w:val="80"/>
                <w:w w:val="150"/>
              </w:rPr>
              <w:t xml:space="preserve"> </w:t>
            </w:r>
            <w:r>
              <w:t>Модель</w:t>
            </w:r>
            <w:r>
              <w:rPr>
                <w:spacing w:val="80"/>
                <w:w w:val="150"/>
              </w:rPr>
              <w:t xml:space="preserve"> </w:t>
            </w:r>
            <w:r>
              <w:t>організаційної</w:t>
            </w:r>
            <w:r>
              <w:rPr>
                <w:spacing w:val="80"/>
                <w:w w:val="150"/>
              </w:rPr>
              <w:t xml:space="preserve"> </w:t>
            </w:r>
            <w:r>
              <w:t>культури «багатошарової цибулі». Модель «культурної сітки» організації Г. Джонсона. Модель організаційної культури СП. Робинса та М. Кубра. Модель організаційної культури Ф. Харрис та</w:t>
            </w:r>
            <w:r>
              <w:rPr>
                <w:spacing w:val="40"/>
              </w:rPr>
              <w:t xml:space="preserve"> </w:t>
            </w:r>
            <w:r>
              <w:t>Р. Морана. Модель організаційної культури В.А. Співака.</w:t>
            </w:r>
          </w:p>
          <w:p w:rsidR="008E27EC" w:rsidRPr="00B72EC9" w:rsidRDefault="008E27EC">
            <w:pPr>
              <w:pStyle w:val="TableParagraph"/>
              <w:ind w:left="4"/>
              <w:rPr>
                <w:sz w:val="24"/>
              </w:rPr>
            </w:pPr>
          </w:p>
        </w:tc>
        <w:tc>
          <w:tcPr>
            <w:tcW w:w="994" w:type="dxa"/>
          </w:tcPr>
          <w:p w:rsidR="008E27EC" w:rsidRPr="00B72EC9" w:rsidRDefault="008E27EC">
            <w:pPr>
              <w:pStyle w:val="TableParagraph"/>
              <w:spacing w:line="268" w:lineRule="exact"/>
              <w:ind w:left="23" w:right="14"/>
              <w:jc w:val="center"/>
              <w:rPr>
                <w:sz w:val="24"/>
              </w:rPr>
            </w:pPr>
            <w:r>
              <w:rPr>
                <w:spacing w:val="-10"/>
                <w:sz w:val="24"/>
              </w:rPr>
              <w:t>1</w:t>
            </w:r>
          </w:p>
        </w:tc>
        <w:tc>
          <w:tcPr>
            <w:tcW w:w="989" w:type="dxa"/>
          </w:tcPr>
          <w:p w:rsidR="008E27EC" w:rsidRPr="00B72EC9" w:rsidRDefault="008E27EC">
            <w:pPr>
              <w:pStyle w:val="TableParagraph"/>
              <w:rPr>
                <w:sz w:val="24"/>
              </w:rPr>
            </w:pPr>
          </w:p>
        </w:tc>
        <w:tc>
          <w:tcPr>
            <w:tcW w:w="1421" w:type="dxa"/>
          </w:tcPr>
          <w:p w:rsidR="008E27EC" w:rsidRPr="00B72EC9" w:rsidRDefault="008E27EC">
            <w:pPr>
              <w:pStyle w:val="TableParagraph"/>
              <w:spacing w:line="276" w:lineRule="auto"/>
              <w:ind w:left="547" w:right="370" w:hanging="144"/>
              <w:rPr>
                <w:i/>
                <w:sz w:val="24"/>
              </w:rPr>
            </w:pPr>
            <w:r w:rsidRPr="00B72EC9">
              <w:rPr>
                <w:i/>
                <w:sz w:val="24"/>
              </w:rPr>
              <w:t>раз</w:t>
            </w:r>
            <w:r w:rsidRPr="00B72EC9">
              <w:rPr>
                <w:i/>
                <w:spacing w:val="-15"/>
                <w:sz w:val="24"/>
              </w:rPr>
              <w:t xml:space="preserve"> </w:t>
            </w:r>
            <w:r w:rsidRPr="00B72EC9">
              <w:rPr>
                <w:i/>
                <w:sz w:val="24"/>
              </w:rPr>
              <w:t xml:space="preserve">на </w:t>
            </w:r>
            <w:r w:rsidRPr="00B72EC9">
              <w:rPr>
                <w:i/>
                <w:spacing w:val="-4"/>
                <w:sz w:val="24"/>
              </w:rPr>
              <w:t>два</w:t>
            </w:r>
          </w:p>
          <w:p w:rsidR="008E27EC" w:rsidRPr="00B72EC9" w:rsidRDefault="008E27EC">
            <w:pPr>
              <w:pStyle w:val="TableParagraph"/>
              <w:spacing w:line="275" w:lineRule="exact"/>
              <w:ind w:left="369"/>
              <w:rPr>
                <w:i/>
                <w:sz w:val="24"/>
              </w:rPr>
            </w:pPr>
            <w:r w:rsidRPr="00B72EC9">
              <w:rPr>
                <w:i/>
                <w:spacing w:val="-2"/>
                <w:sz w:val="24"/>
              </w:rPr>
              <w:t>тижні</w:t>
            </w:r>
          </w:p>
        </w:tc>
      </w:tr>
      <w:tr w:rsidR="008E27EC" w:rsidRPr="00B72EC9">
        <w:trPr>
          <w:trHeight w:val="949"/>
        </w:trPr>
        <w:tc>
          <w:tcPr>
            <w:tcW w:w="1419" w:type="dxa"/>
          </w:tcPr>
          <w:p w:rsidR="008E27EC" w:rsidRPr="00B72EC9" w:rsidRDefault="008E27EC">
            <w:pPr>
              <w:pStyle w:val="TableParagraph"/>
              <w:spacing w:line="268" w:lineRule="exact"/>
              <w:ind w:left="65" w:right="39"/>
              <w:jc w:val="center"/>
              <w:rPr>
                <w:sz w:val="24"/>
              </w:rPr>
            </w:pPr>
            <w:r w:rsidRPr="00B72EC9">
              <w:rPr>
                <w:spacing w:val="-10"/>
                <w:sz w:val="24"/>
              </w:rPr>
              <w:t>3</w:t>
            </w:r>
          </w:p>
        </w:tc>
        <w:tc>
          <w:tcPr>
            <w:tcW w:w="5480" w:type="dxa"/>
          </w:tcPr>
          <w:p w:rsidR="008E27EC" w:rsidRDefault="008E27EC" w:rsidP="003C3F1B">
            <w:pPr>
              <w:pStyle w:val="BodyText"/>
              <w:jc w:val="both"/>
            </w:pPr>
            <w:r w:rsidRPr="00B72EC9">
              <w:t>Тема 3 Професійна</w:t>
            </w:r>
            <w:r w:rsidRPr="00B72EC9">
              <w:rPr>
                <w:spacing w:val="-5"/>
              </w:rPr>
              <w:t xml:space="preserve"> </w:t>
            </w:r>
            <w:r w:rsidRPr="00B72EC9">
              <w:rPr>
                <w:spacing w:val="-4"/>
              </w:rPr>
              <w:t>етика та особливості комунікації соціального працівника</w:t>
            </w:r>
            <w:r w:rsidRPr="00B72EC9">
              <w:t xml:space="preserve"> </w:t>
            </w:r>
          </w:p>
          <w:p w:rsidR="008E27EC" w:rsidRPr="00B72EC9" w:rsidRDefault="008E27EC" w:rsidP="00B72EC9">
            <w:pPr>
              <w:pStyle w:val="BodyText"/>
              <w:jc w:val="both"/>
            </w:pPr>
            <w:r>
              <w:t>План</w:t>
            </w:r>
          </w:p>
          <w:p w:rsidR="008E27EC" w:rsidRDefault="008E27EC" w:rsidP="00B72EC9">
            <w:pPr>
              <w:pStyle w:val="TableParagraph"/>
              <w:ind w:left="4"/>
              <w:jc w:val="both"/>
              <w:rPr>
                <w:spacing w:val="80"/>
              </w:rPr>
            </w:pPr>
            <w:r>
              <w:t>1. Сутність</w:t>
            </w:r>
            <w:r>
              <w:rPr>
                <w:spacing w:val="80"/>
              </w:rPr>
              <w:t xml:space="preserve"> </w:t>
            </w:r>
            <w:r>
              <w:t>понять</w:t>
            </w:r>
            <w:r>
              <w:rPr>
                <w:spacing w:val="80"/>
              </w:rPr>
              <w:t xml:space="preserve"> </w:t>
            </w:r>
            <w:r>
              <w:t>«етика»,</w:t>
            </w:r>
            <w:r>
              <w:rPr>
                <w:spacing w:val="80"/>
              </w:rPr>
              <w:t xml:space="preserve"> </w:t>
            </w:r>
            <w:r>
              <w:t>«мораль»,</w:t>
            </w:r>
            <w:r>
              <w:rPr>
                <w:spacing w:val="80"/>
              </w:rPr>
              <w:t xml:space="preserve"> </w:t>
            </w:r>
            <w:r>
              <w:t>«професійна</w:t>
            </w:r>
            <w:r>
              <w:rPr>
                <w:spacing w:val="80"/>
              </w:rPr>
              <w:t xml:space="preserve"> </w:t>
            </w:r>
            <w:r>
              <w:t>етика».</w:t>
            </w:r>
            <w:r>
              <w:rPr>
                <w:spacing w:val="80"/>
              </w:rPr>
              <w:t xml:space="preserve"> </w:t>
            </w:r>
          </w:p>
          <w:p w:rsidR="008E27EC" w:rsidRDefault="008E27EC" w:rsidP="00B72EC9">
            <w:pPr>
              <w:pStyle w:val="TableParagraph"/>
              <w:ind w:left="4"/>
              <w:jc w:val="both"/>
            </w:pPr>
            <w:r>
              <w:rPr>
                <w:spacing w:val="80"/>
              </w:rPr>
              <w:t xml:space="preserve">2. </w:t>
            </w:r>
            <w:r>
              <w:t>Умови</w:t>
            </w:r>
            <w:r>
              <w:rPr>
                <w:spacing w:val="80"/>
              </w:rPr>
              <w:t xml:space="preserve"> </w:t>
            </w:r>
            <w:r>
              <w:t>виникнення</w:t>
            </w:r>
            <w:r>
              <w:rPr>
                <w:spacing w:val="80"/>
              </w:rPr>
              <w:t xml:space="preserve"> </w:t>
            </w:r>
            <w:r>
              <w:t>і</w:t>
            </w:r>
            <w:r>
              <w:rPr>
                <w:spacing w:val="80"/>
              </w:rPr>
              <w:t xml:space="preserve"> </w:t>
            </w:r>
            <w:r>
              <w:t xml:space="preserve">призначення професійної етики соціального працівника. </w:t>
            </w:r>
          </w:p>
          <w:p w:rsidR="008E27EC" w:rsidRDefault="008E27EC" w:rsidP="00B72EC9">
            <w:pPr>
              <w:pStyle w:val="TableParagraph"/>
              <w:ind w:left="4"/>
              <w:jc w:val="both"/>
            </w:pPr>
            <w:r>
              <w:t>3. Сутність,</w:t>
            </w:r>
            <w:r>
              <w:rPr>
                <w:spacing w:val="-6"/>
              </w:rPr>
              <w:t xml:space="preserve"> </w:t>
            </w:r>
            <w:r>
              <w:t>зміст</w:t>
            </w:r>
            <w:r>
              <w:rPr>
                <w:spacing w:val="-3"/>
              </w:rPr>
              <w:t xml:space="preserve"> </w:t>
            </w:r>
            <w:r>
              <w:t>і</w:t>
            </w:r>
            <w:r>
              <w:rPr>
                <w:spacing w:val="-3"/>
              </w:rPr>
              <w:t xml:space="preserve"> </w:t>
            </w:r>
            <w:r>
              <w:t>структура</w:t>
            </w:r>
            <w:r>
              <w:rPr>
                <w:spacing w:val="-2"/>
              </w:rPr>
              <w:t>, ф</w:t>
            </w:r>
            <w:r>
              <w:t xml:space="preserve">ункції та завдання професійної етики соціального працівника. Деонтологія та консенквенціалізм у повсякденній професійній діяльності соціального працівника. </w:t>
            </w:r>
          </w:p>
          <w:p w:rsidR="008E27EC" w:rsidRDefault="008E27EC" w:rsidP="00B72EC9">
            <w:pPr>
              <w:pStyle w:val="TableParagraph"/>
              <w:ind w:left="4"/>
              <w:jc w:val="both"/>
            </w:pPr>
            <w:r>
              <w:t>4. Етика</w:t>
            </w:r>
            <w:r>
              <w:rPr>
                <w:spacing w:val="-4"/>
              </w:rPr>
              <w:t xml:space="preserve"> </w:t>
            </w:r>
            <w:r>
              <w:t>стосунків у</w:t>
            </w:r>
            <w:r>
              <w:rPr>
                <w:spacing w:val="-8"/>
              </w:rPr>
              <w:t xml:space="preserve"> </w:t>
            </w:r>
            <w:r>
              <w:t>системі «соціальний</w:t>
            </w:r>
            <w:r>
              <w:rPr>
                <w:spacing w:val="-2"/>
              </w:rPr>
              <w:t xml:space="preserve"> </w:t>
            </w:r>
            <w:r>
              <w:t>працівник-місцева</w:t>
            </w:r>
            <w:r>
              <w:rPr>
                <w:spacing w:val="-5"/>
              </w:rPr>
              <w:t xml:space="preserve"> </w:t>
            </w:r>
            <w:r>
              <w:t>влада», «соціальний</w:t>
            </w:r>
            <w:r>
              <w:rPr>
                <w:spacing w:val="-2"/>
              </w:rPr>
              <w:t xml:space="preserve"> </w:t>
            </w:r>
            <w:r>
              <w:t>працівник-клієнт».</w:t>
            </w:r>
          </w:p>
          <w:p w:rsidR="008E27EC" w:rsidRPr="00B72EC9" w:rsidRDefault="008E27EC" w:rsidP="00B72EC9">
            <w:pPr>
              <w:pStyle w:val="TableParagraph"/>
              <w:ind w:left="4"/>
              <w:jc w:val="both"/>
              <w:rPr>
                <w:sz w:val="24"/>
              </w:rPr>
            </w:pPr>
            <w:r>
              <w:t>5. Етична компетентність сучасного соціального працівника</w:t>
            </w:r>
          </w:p>
        </w:tc>
        <w:tc>
          <w:tcPr>
            <w:tcW w:w="994" w:type="dxa"/>
          </w:tcPr>
          <w:p w:rsidR="008E27EC" w:rsidRPr="00B72EC9" w:rsidRDefault="008E27EC">
            <w:pPr>
              <w:pStyle w:val="TableParagraph"/>
              <w:spacing w:line="268" w:lineRule="exact"/>
              <w:ind w:left="23" w:right="14"/>
              <w:jc w:val="center"/>
              <w:rPr>
                <w:sz w:val="24"/>
              </w:rPr>
            </w:pPr>
            <w:r w:rsidRPr="00B72EC9">
              <w:rPr>
                <w:spacing w:val="-10"/>
                <w:sz w:val="24"/>
              </w:rPr>
              <w:t>2</w:t>
            </w:r>
          </w:p>
        </w:tc>
        <w:tc>
          <w:tcPr>
            <w:tcW w:w="989" w:type="dxa"/>
          </w:tcPr>
          <w:p w:rsidR="008E27EC" w:rsidRPr="00B72EC9" w:rsidRDefault="008E27EC">
            <w:pPr>
              <w:pStyle w:val="TableParagraph"/>
              <w:rPr>
                <w:sz w:val="24"/>
              </w:rPr>
            </w:pPr>
          </w:p>
        </w:tc>
        <w:tc>
          <w:tcPr>
            <w:tcW w:w="1421" w:type="dxa"/>
          </w:tcPr>
          <w:p w:rsidR="008E27EC" w:rsidRPr="00B72EC9" w:rsidRDefault="008E27EC">
            <w:pPr>
              <w:pStyle w:val="TableParagraph"/>
              <w:spacing w:line="276" w:lineRule="auto"/>
              <w:ind w:left="547" w:right="370" w:hanging="144"/>
              <w:rPr>
                <w:i/>
                <w:sz w:val="24"/>
              </w:rPr>
            </w:pPr>
            <w:r w:rsidRPr="00B72EC9">
              <w:rPr>
                <w:i/>
                <w:sz w:val="24"/>
              </w:rPr>
              <w:t>раз</w:t>
            </w:r>
            <w:r w:rsidRPr="00B72EC9">
              <w:rPr>
                <w:i/>
                <w:spacing w:val="-15"/>
                <w:sz w:val="24"/>
              </w:rPr>
              <w:t xml:space="preserve"> </w:t>
            </w:r>
            <w:r w:rsidRPr="00B72EC9">
              <w:rPr>
                <w:i/>
                <w:sz w:val="24"/>
              </w:rPr>
              <w:t xml:space="preserve">на </w:t>
            </w:r>
            <w:r w:rsidRPr="00B72EC9">
              <w:rPr>
                <w:i/>
                <w:spacing w:val="-4"/>
                <w:sz w:val="24"/>
              </w:rPr>
              <w:t>два</w:t>
            </w:r>
          </w:p>
          <w:p w:rsidR="008E27EC" w:rsidRPr="00B72EC9" w:rsidRDefault="008E27EC">
            <w:pPr>
              <w:pStyle w:val="TableParagraph"/>
              <w:spacing w:line="275" w:lineRule="exact"/>
              <w:ind w:left="369"/>
              <w:rPr>
                <w:i/>
                <w:sz w:val="24"/>
              </w:rPr>
            </w:pPr>
            <w:r w:rsidRPr="00B72EC9">
              <w:rPr>
                <w:i/>
                <w:spacing w:val="-2"/>
                <w:sz w:val="24"/>
              </w:rPr>
              <w:t>тижні</w:t>
            </w:r>
          </w:p>
        </w:tc>
      </w:tr>
      <w:tr w:rsidR="008E27EC" w:rsidRPr="00B72EC9">
        <w:trPr>
          <w:trHeight w:val="794"/>
        </w:trPr>
        <w:tc>
          <w:tcPr>
            <w:tcW w:w="1419" w:type="dxa"/>
          </w:tcPr>
          <w:p w:rsidR="008E27EC" w:rsidRPr="00B72EC9" w:rsidRDefault="008E27EC">
            <w:pPr>
              <w:pStyle w:val="TableParagraph"/>
              <w:spacing w:line="270" w:lineRule="exact"/>
              <w:ind w:left="65" w:right="39"/>
              <w:jc w:val="center"/>
              <w:rPr>
                <w:sz w:val="24"/>
              </w:rPr>
            </w:pPr>
          </w:p>
        </w:tc>
        <w:tc>
          <w:tcPr>
            <w:tcW w:w="5480" w:type="dxa"/>
          </w:tcPr>
          <w:p w:rsidR="008E27EC" w:rsidRDefault="008E27EC" w:rsidP="003C3F1B">
            <w:pPr>
              <w:pStyle w:val="Heading2"/>
              <w:spacing w:before="0" w:line="240" w:lineRule="auto"/>
              <w:ind w:left="0"/>
              <w:jc w:val="both"/>
              <w:rPr>
                <w:b w:val="0"/>
              </w:rPr>
            </w:pPr>
            <w:r w:rsidRPr="00B72EC9">
              <w:rPr>
                <w:b w:val="0"/>
              </w:rPr>
              <w:t>Тема 4. Комунікативні компетентності та компетенції соціального працівника управлінський вимір</w:t>
            </w:r>
          </w:p>
          <w:p w:rsidR="008E27EC" w:rsidRPr="00B72EC9" w:rsidRDefault="008E27EC" w:rsidP="003C3F1B">
            <w:pPr>
              <w:pStyle w:val="Heading2"/>
              <w:spacing w:before="0" w:line="240" w:lineRule="auto"/>
              <w:ind w:left="0"/>
              <w:jc w:val="both"/>
              <w:rPr>
                <w:b w:val="0"/>
              </w:rPr>
            </w:pPr>
            <w:r>
              <w:rPr>
                <w:b w:val="0"/>
              </w:rPr>
              <w:t>План</w:t>
            </w:r>
          </w:p>
          <w:p w:rsidR="008E27EC" w:rsidRDefault="008E27EC" w:rsidP="00B72EC9">
            <w:pPr>
              <w:pStyle w:val="BodyText"/>
              <w:jc w:val="both"/>
            </w:pPr>
            <w:r>
              <w:t xml:space="preserve">1. Сутність комунікаційного процесу. </w:t>
            </w:r>
          </w:p>
          <w:p w:rsidR="008E27EC" w:rsidRDefault="008E27EC" w:rsidP="00B72EC9">
            <w:pPr>
              <w:pStyle w:val="BodyText"/>
              <w:jc w:val="both"/>
            </w:pPr>
            <w:r>
              <w:t xml:space="preserve">2. Лінійна модель комунікаційного процесу (Лассуелл). </w:t>
            </w:r>
          </w:p>
          <w:p w:rsidR="008E27EC" w:rsidRDefault="008E27EC" w:rsidP="00B72EC9">
            <w:pPr>
              <w:pStyle w:val="BodyText"/>
              <w:jc w:val="both"/>
            </w:pPr>
            <w:r>
              <w:t xml:space="preserve">3. Основні елементи комунікаційного процесу, етапи та їх характеристика. </w:t>
            </w:r>
          </w:p>
          <w:p w:rsidR="008E27EC" w:rsidRDefault="008E27EC" w:rsidP="00B72EC9">
            <w:pPr>
              <w:pStyle w:val="BodyText"/>
              <w:jc w:val="both"/>
            </w:pPr>
            <w:r>
              <w:t xml:space="preserve">4. Інформації в комунікаційному процесі (базова, разова, регулярна, документована, не документована тощо). </w:t>
            </w:r>
          </w:p>
          <w:p w:rsidR="008E27EC" w:rsidRDefault="008E27EC" w:rsidP="00B72EC9">
            <w:pPr>
              <w:pStyle w:val="BodyText"/>
              <w:jc w:val="both"/>
            </w:pPr>
            <w:r>
              <w:t xml:space="preserve">5. </w:t>
            </w:r>
            <w:r w:rsidRPr="001615D1">
              <w:t>Бар’єри комутативного процесу</w:t>
            </w:r>
            <w:r>
              <w:rPr>
                <w:b/>
              </w:rPr>
              <w:t xml:space="preserve"> </w:t>
            </w:r>
            <w:r>
              <w:t xml:space="preserve">(технічні, ситуативні, мовно-національні, професійні, особистісні, фізичні, семантичні, вікові, статеві, вербальні та невербальні). </w:t>
            </w:r>
          </w:p>
          <w:p w:rsidR="008E27EC" w:rsidRDefault="008E27EC" w:rsidP="00B72EC9">
            <w:pPr>
              <w:pStyle w:val="BodyText"/>
              <w:jc w:val="both"/>
            </w:pPr>
            <w:r>
              <w:t>6. Подолання</w:t>
            </w:r>
            <w:r>
              <w:rPr>
                <w:spacing w:val="-5"/>
              </w:rPr>
              <w:t xml:space="preserve"> </w:t>
            </w:r>
            <w:r>
              <w:t>комунікативних</w:t>
            </w:r>
            <w:r>
              <w:rPr>
                <w:spacing w:val="-2"/>
              </w:rPr>
              <w:t xml:space="preserve"> </w:t>
            </w:r>
            <w:r>
              <w:t>бар’єрів</w:t>
            </w:r>
            <w:r>
              <w:rPr>
                <w:spacing w:val="-2"/>
              </w:rPr>
              <w:t xml:space="preserve"> </w:t>
            </w:r>
            <w:r>
              <w:t>в</w:t>
            </w:r>
            <w:r>
              <w:rPr>
                <w:spacing w:val="-5"/>
              </w:rPr>
              <w:t xml:space="preserve"> </w:t>
            </w:r>
            <w:r>
              <w:t>закладах соціальної роботи</w:t>
            </w:r>
          </w:p>
          <w:p w:rsidR="008E27EC" w:rsidRPr="00B72EC9" w:rsidRDefault="008E27EC">
            <w:pPr>
              <w:pStyle w:val="TableParagraph"/>
              <w:ind w:left="4"/>
              <w:rPr>
                <w:sz w:val="24"/>
              </w:rPr>
            </w:pPr>
          </w:p>
        </w:tc>
        <w:tc>
          <w:tcPr>
            <w:tcW w:w="994" w:type="dxa"/>
          </w:tcPr>
          <w:p w:rsidR="008E27EC" w:rsidRPr="00B72EC9" w:rsidRDefault="008E27EC">
            <w:pPr>
              <w:pStyle w:val="TableParagraph"/>
              <w:spacing w:line="270" w:lineRule="exact"/>
              <w:ind w:left="23" w:right="14"/>
              <w:jc w:val="center"/>
              <w:rPr>
                <w:sz w:val="24"/>
              </w:rPr>
            </w:pPr>
            <w:r w:rsidRPr="00B72EC9">
              <w:rPr>
                <w:spacing w:val="-10"/>
                <w:sz w:val="24"/>
              </w:rPr>
              <w:t>2</w:t>
            </w:r>
          </w:p>
        </w:tc>
        <w:tc>
          <w:tcPr>
            <w:tcW w:w="989" w:type="dxa"/>
          </w:tcPr>
          <w:p w:rsidR="008E27EC" w:rsidRPr="00B72EC9" w:rsidRDefault="008E27EC">
            <w:pPr>
              <w:pStyle w:val="TableParagraph"/>
              <w:rPr>
                <w:sz w:val="24"/>
              </w:rPr>
            </w:pPr>
          </w:p>
        </w:tc>
        <w:tc>
          <w:tcPr>
            <w:tcW w:w="1421" w:type="dxa"/>
          </w:tcPr>
          <w:p w:rsidR="008E27EC" w:rsidRPr="00B72EC9" w:rsidRDefault="008E27EC">
            <w:pPr>
              <w:pStyle w:val="TableParagraph"/>
              <w:spacing w:line="276" w:lineRule="auto"/>
              <w:ind w:left="547" w:right="370" w:hanging="144"/>
              <w:rPr>
                <w:i/>
                <w:sz w:val="24"/>
              </w:rPr>
            </w:pPr>
            <w:r w:rsidRPr="00B72EC9">
              <w:rPr>
                <w:i/>
                <w:sz w:val="24"/>
              </w:rPr>
              <w:t>раз</w:t>
            </w:r>
            <w:r w:rsidRPr="00B72EC9">
              <w:rPr>
                <w:i/>
                <w:spacing w:val="-15"/>
                <w:sz w:val="24"/>
              </w:rPr>
              <w:t xml:space="preserve"> </w:t>
            </w:r>
            <w:r w:rsidRPr="00B72EC9">
              <w:rPr>
                <w:i/>
                <w:sz w:val="24"/>
              </w:rPr>
              <w:t xml:space="preserve">на </w:t>
            </w:r>
            <w:r w:rsidRPr="00B72EC9">
              <w:rPr>
                <w:i/>
                <w:spacing w:val="-4"/>
                <w:sz w:val="24"/>
              </w:rPr>
              <w:t>два</w:t>
            </w:r>
          </w:p>
        </w:tc>
      </w:tr>
    </w:tbl>
    <w:p w:rsidR="008E27EC" w:rsidRPr="00B72EC9" w:rsidRDefault="008E27EC">
      <w:pPr>
        <w:pStyle w:val="TableParagraph"/>
        <w:spacing w:line="276" w:lineRule="auto"/>
        <w:rPr>
          <w:i/>
          <w:sz w:val="24"/>
        </w:rPr>
        <w:sectPr w:rsidR="008E27EC" w:rsidRPr="00B72EC9">
          <w:pgSz w:w="11910" w:h="16840"/>
          <w:pgMar w:top="1040" w:right="141" w:bottom="798" w:left="992"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9"/>
        <w:gridCol w:w="5480"/>
        <w:gridCol w:w="994"/>
        <w:gridCol w:w="989"/>
        <w:gridCol w:w="1421"/>
      </w:tblGrid>
      <w:tr w:rsidR="008E27EC" w:rsidRPr="00B72EC9">
        <w:trPr>
          <w:trHeight w:val="794"/>
        </w:trPr>
        <w:tc>
          <w:tcPr>
            <w:tcW w:w="1419" w:type="dxa"/>
          </w:tcPr>
          <w:p w:rsidR="008E27EC" w:rsidRPr="00B72EC9" w:rsidRDefault="008E27EC">
            <w:pPr>
              <w:pStyle w:val="TableParagraph"/>
            </w:pPr>
          </w:p>
        </w:tc>
        <w:tc>
          <w:tcPr>
            <w:tcW w:w="5480" w:type="dxa"/>
          </w:tcPr>
          <w:p w:rsidR="008E27EC" w:rsidRPr="00B72EC9" w:rsidRDefault="008E27EC">
            <w:pPr>
              <w:pStyle w:val="TableParagraph"/>
            </w:pPr>
          </w:p>
        </w:tc>
        <w:tc>
          <w:tcPr>
            <w:tcW w:w="994" w:type="dxa"/>
          </w:tcPr>
          <w:p w:rsidR="008E27EC" w:rsidRPr="00B72EC9" w:rsidRDefault="008E27EC">
            <w:pPr>
              <w:pStyle w:val="TableParagraph"/>
            </w:pPr>
          </w:p>
        </w:tc>
        <w:tc>
          <w:tcPr>
            <w:tcW w:w="989" w:type="dxa"/>
          </w:tcPr>
          <w:p w:rsidR="008E27EC" w:rsidRPr="00B72EC9" w:rsidRDefault="008E27EC">
            <w:pPr>
              <w:pStyle w:val="TableParagraph"/>
            </w:pPr>
          </w:p>
        </w:tc>
        <w:tc>
          <w:tcPr>
            <w:tcW w:w="1421" w:type="dxa"/>
          </w:tcPr>
          <w:p w:rsidR="008E27EC" w:rsidRPr="00B72EC9" w:rsidRDefault="008E27EC">
            <w:pPr>
              <w:pStyle w:val="TableParagraph"/>
              <w:spacing w:line="273" w:lineRule="exact"/>
              <w:ind w:left="369"/>
              <w:rPr>
                <w:i/>
                <w:sz w:val="24"/>
              </w:rPr>
            </w:pPr>
            <w:r w:rsidRPr="00B72EC9">
              <w:rPr>
                <w:i/>
                <w:spacing w:val="-2"/>
                <w:sz w:val="24"/>
              </w:rPr>
              <w:t>тижні</w:t>
            </w:r>
          </w:p>
        </w:tc>
      </w:tr>
      <w:tr w:rsidR="008E27EC" w:rsidRPr="00B72EC9" w:rsidTr="003C3F1B">
        <w:trPr>
          <w:trHeight w:val="825"/>
        </w:trPr>
        <w:tc>
          <w:tcPr>
            <w:tcW w:w="1419" w:type="dxa"/>
          </w:tcPr>
          <w:p w:rsidR="008E27EC" w:rsidRPr="00B72EC9" w:rsidRDefault="008E27EC">
            <w:pPr>
              <w:pStyle w:val="TableParagraph"/>
              <w:spacing w:line="268" w:lineRule="exact"/>
              <w:ind w:left="65" w:right="39"/>
              <w:jc w:val="center"/>
              <w:rPr>
                <w:sz w:val="24"/>
              </w:rPr>
            </w:pPr>
            <w:r w:rsidRPr="00B72EC9">
              <w:rPr>
                <w:spacing w:val="-10"/>
                <w:sz w:val="24"/>
              </w:rPr>
              <w:t>4</w:t>
            </w:r>
          </w:p>
        </w:tc>
        <w:tc>
          <w:tcPr>
            <w:tcW w:w="5480" w:type="dxa"/>
          </w:tcPr>
          <w:p w:rsidR="008E27EC" w:rsidRPr="00B72EC9" w:rsidRDefault="008E27EC" w:rsidP="003C3F1B">
            <w:pPr>
              <w:pStyle w:val="Heading2"/>
              <w:tabs>
                <w:tab w:val="left" w:pos="560"/>
              </w:tabs>
              <w:spacing w:before="0" w:line="240" w:lineRule="auto"/>
              <w:ind w:left="0"/>
              <w:jc w:val="both"/>
              <w:rPr>
                <w:b w:val="0"/>
              </w:rPr>
            </w:pPr>
            <w:r w:rsidRPr="00B72EC9">
              <w:rPr>
                <w:b w:val="0"/>
              </w:rPr>
              <w:t>Тема 5. Роль</w:t>
            </w:r>
            <w:r w:rsidRPr="00B72EC9">
              <w:rPr>
                <w:b w:val="0"/>
                <w:spacing w:val="-5"/>
              </w:rPr>
              <w:t xml:space="preserve"> </w:t>
            </w:r>
            <w:r w:rsidRPr="00B72EC9">
              <w:rPr>
                <w:b w:val="0"/>
              </w:rPr>
              <w:t>керівника</w:t>
            </w:r>
            <w:r w:rsidRPr="00B72EC9">
              <w:rPr>
                <w:b w:val="0"/>
                <w:spacing w:val="-3"/>
              </w:rPr>
              <w:t xml:space="preserve"> </w:t>
            </w:r>
            <w:r w:rsidRPr="00B72EC9">
              <w:rPr>
                <w:b w:val="0"/>
              </w:rPr>
              <w:t>у</w:t>
            </w:r>
            <w:r w:rsidRPr="00B72EC9">
              <w:rPr>
                <w:b w:val="0"/>
                <w:spacing w:val="-6"/>
              </w:rPr>
              <w:t xml:space="preserve"> </w:t>
            </w:r>
            <w:r w:rsidRPr="00B72EC9">
              <w:rPr>
                <w:b w:val="0"/>
              </w:rPr>
              <w:t>формуванні</w:t>
            </w:r>
            <w:r w:rsidRPr="00B72EC9">
              <w:rPr>
                <w:b w:val="0"/>
                <w:spacing w:val="-3"/>
              </w:rPr>
              <w:t xml:space="preserve"> </w:t>
            </w:r>
            <w:r w:rsidRPr="00B72EC9">
              <w:rPr>
                <w:b w:val="0"/>
              </w:rPr>
              <w:t>етичної</w:t>
            </w:r>
            <w:r w:rsidRPr="00B72EC9">
              <w:rPr>
                <w:b w:val="0"/>
                <w:spacing w:val="-3"/>
              </w:rPr>
              <w:t xml:space="preserve"> </w:t>
            </w:r>
            <w:r w:rsidRPr="00B72EC9">
              <w:rPr>
                <w:b w:val="0"/>
              </w:rPr>
              <w:t>поведінки</w:t>
            </w:r>
            <w:r w:rsidRPr="00B72EC9">
              <w:rPr>
                <w:b w:val="0"/>
                <w:spacing w:val="2"/>
              </w:rPr>
              <w:t xml:space="preserve"> </w:t>
            </w:r>
            <w:r w:rsidRPr="00B72EC9">
              <w:rPr>
                <w:b w:val="0"/>
              </w:rPr>
              <w:t>у</w:t>
            </w:r>
            <w:r w:rsidRPr="00B72EC9">
              <w:rPr>
                <w:b w:val="0"/>
                <w:spacing w:val="-3"/>
              </w:rPr>
              <w:t xml:space="preserve"> </w:t>
            </w:r>
            <w:r w:rsidRPr="00B72EC9">
              <w:rPr>
                <w:b w:val="0"/>
              </w:rPr>
              <w:t>закладі</w:t>
            </w:r>
            <w:r w:rsidRPr="00B72EC9">
              <w:rPr>
                <w:b w:val="0"/>
                <w:spacing w:val="-3"/>
              </w:rPr>
              <w:t xml:space="preserve"> </w:t>
            </w:r>
            <w:r w:rsidRPr="00B72EC9">
              <w:rPr>
                <w:b w:val="0"/>
              </w:rPr>
              <w:t>соціальної</w:t>
            </w:r>
            <w:r w:rsidRPr="00B72EC9">
              <w:rPr>
                <w:b w:val="0"/>
                <w:spacing w:val="-2"/>
              </w:rPr>
              <w:t xml:space="preserve"> сфери.</w:t>
            </w:r>
            <w:r w:rsidRPr="00B72EC9">
              <w:rPr>
                <w:b w:val="0"/>
              </w:rPr>
              <w:t xml:space="preserve"> </w:t>
            </w:r>
          </w:p>
          <w:p w:rsidR="008E27EC" w:rsidRPr="00B72EC9" w:rsidRDefault="008E27EC" w:rsidP="00B72EC9">
            <w:pPr>
              <w:pStyle w:val="Heading2"/>
              <w:tabs>
                <w:tab w:val="left" w:pos="500"/>
              </w:tabs>
              <w:spacing w:before="0" w:line="240" w:lineRule="auto"/>
              <w:ind w:left="0"/>
              <w:jc w:val="both"/>
              <w:rPr>
                <w:b w:val="0"/>
              </w:rPr>
            </w:pPr>
            <w:r>
              <w:rPr>
                <w:b w:val="0"/>
              </w:rPr>
              <w:t>План</w:t>
            </w:r>
          </w:p>
          <w:p w:rsidR="008E27EC" w:rsidRDefault="008E27EC" w:rsidP="00B72EC9">
            <w:pPr>
              <w:pStyle w:val="BodyText"/>
              <w:jc w:val="both"/>
            </w:pPr>
            <w:r>
              <w:t xml:space="preserve">1. Етичні правила поведінки в закладі сфери соціальної роботи </w:t>
            </w:r>
          </w:p>
          <w:p w:rsidR="008E27EC" w:rsidRDefault="008E27EC" w:rsidP="00B72EC9">
            <w:pPr>
              <w:pStyle w:val="BodyText"/>
              <w:jc w:val="both"/>
            </w:pPr>
            <w:r>
              <w:t xml:space="preserve">2. Етичний кодекс, його значення у соціальній роботі. </w:t>
            </w:r>
          </w:p>
          <w:p w:rsidR="008E27EC" w:rsidRDefault="008E27EC" w:rsidP="00B72EC9">
            <w:pPr>
              <w:pStyle w:val="BodyText"/>
              <w:jc w:val="both"/>
            </w:pPr>
            <w:r>
              <w:t xml:space="preserve">3. Поведінкові норми керівника закладу сфери соціальної роботи. </w:t>
            </w:r>
          </w:p>
          <w:p w:rsidR="008E27EC" w:rsidRDefault="008E27EC" w:rsidP="00B72EC9">
            <w:pPr>
              <w:pStyle w:val="BodyText"/>
              <w:jc w:val="both"/>
              <w:rPr>
                <w:spacing w:val="40"/>
              </w:rPr>
            </w:pPr>
            <w:r>
              <w:t>4. Сутність</w:t>
            </w:r>
            <w:r>
              <w:rPr>
                <w:spacing w:val="40"/>
              </w:rPr>
              <w:t xml:space="preserve"> </w:t>
            </w:r>
            <w:r>
              <w:t>професійної</w:t>
            </w:r>
            <w:r>
              <w:rPr>
                <w:spacing w:val="40"/>
              </w:rPr>
              <w:t xml:space="preserve"> </w:t>
            </w:r>
            <w:r>
              <w:t>етики</w:t>
            </w:r>
            <w:r>
              <w:rPr>
                <w:spacing w:val="40"/>
              </w:rPr>
              <w:t xml:space="preserve"> </w:t>
            </w:r>
            <w:r>
              <w:t>керівника.</w:t>
            </w:r>
            <w:r>
              <w:rPr>
                <w:spacing w:val="40"/>
              </w:rPr>
              <w:t xml:space="preserve"> </w:t>
            </w:r>
            <w:r>
              <w:t>Зміст</w:t>
            </w:r>
            <w:r>
              <w:rPr>
                <w:spacing w:val="40"/>
              </w:rPr>
              <w:t xml:space="preserve"> </w:t>
            </w:r>
            <w:r>
              <w:t>і</w:t>
            </w:r>
            <w:r>
              <w:rPr>
                <w:spacing w:val="40"/>
              </w:rPr>
              <w:t xml:space="preserve"> </w:t>
            </w:r>
            <w:r>
              <w:t>структура</w:t>
            </w:r>
            <w:r>
              <w:rPr>
                <w:spacing w:val="40"/>
              </w:rPr>
              <w:t xml:space="preserve"> </w:t>
            </w:r>
            <w:r>
              <w:t>професійної</w:t>
            </w:r>
            <w:r>
              <w:rPr>
                <w:spacing w:val="40"/>
              </w:rPr>
              <w:t xml:space="preserve"> </w:t>
            </w:r>
            <w:r>
              <w:t>етики</w:t>
            </w:r>
            <w:r>
              <w:rPr>
                <w:spacing w:val="40"/>
              </w:rPr>
              <w:t xml:space="preserve"> </w:t>
            </w:r>
            <w:r>
              <w:t>керівника.</w:t>
            </w:r>
            <w:r>
              <w:rPr>
                <w:spacing w:val="40"/>
              </w:rPr>
              <w:t xml:space="preserve"> </w:t>
            </w:r>
          </w:p>
          <w:p w:rsidR="008E27EC" w:rsidRDefault="008E27EC" w:rsidP="00B72EC9">
            <w:pPr>
              <w:pStyle w:val="BodyText"/>
              <w:jc w:val="both"/>
            </w:pPr>
            <w:r>
              <w:rPr>
                <w:spacing w:val="40"/>
              </w:rPr>
              <w:t xml:space="preserve">5. </w:t>
            </w:r>
            <w:r>
              <w:t xml:space="preserve">Методи діагностики професійної етики керівника. </w:t>
            </w:r>
          </w:p>
          <w:p w:rsidR="008E27EC" w:rsidRDefault="008E27EC" w:rsidP="00B72EC9">
            <w:pPr>
              <w:pStyle w:val="BodyText"/>
              <w:jc w:val="both"/>
            </w:pPr>
            <w:r>
              <w:t xml:space="preserve">6. Особливості формування професійної етики керівника закладу сфери соціальної роботи. </w:t>
            </w:r>
          </w:p>
          <w:p w:rsidR="008E27EC" w:rsidRPr="00B72EC9" w:rsidRDefault="008E27EC">
            <w:pPr>
              <w:pStyle w:val="TableParagraph"/>
              <w:ind w:left="4"/>
              <w:rPr>
                <w:sz w:val="24"/>
              </w:rPr>
            </w:pPr>
          </w:p>
        </w:tc>
        <w:tc>
          <w:tcPr>
            <w:tcW w:w="994" w:type="dxa"/>
          </w:tcPr>
          <w:p w:rsidR="008E27EC" w:rsidRPr="00B72EC9" w:rsidRDefault="008E27EC">
            <w:pPr>
              <w:pStyle w:val="TableParagraph"/>
              <w:spacing w:line="268" w:lineRule="exact"/>
              <w:ind w:left="23" w:right="14"/>
              <w:jc w:val="center"/>
              <w:rPr>
                <w:sz w:val="24"/>
              </w:rPr>
            </w:pPr>
            <w:r w:rsidRPr="00B72EC9">
              <w:rPr>
                <w:spacing w:val="-10"/>
                <w:sz w:val="24"/>
              </w:rPr>
              <w:t>2</w:t>
            </w:r>
          </w:p>
        </w:tc>
        <w:tc>
          <w:tcPr>
            <w:tcW w:w="989" w:type="dxa"/>
          </w:tcPr>
          <w:p w:rsidR="008E27EC" w:rsidRPr="00B72EC9" w:rsidRDefault="008E27EC">
            <w:pPr>
              <w:pStyle w:val="TableParagraph"/>
            </w:pPr>
          </w:p>
        </w:tc>
        <w:tc>
          <w:tcPr>
            <w:tcW w:w="1421" w:type="dxa"/>
          </w:tcPr>
          <w:p w:rsidR="008E27EC" w:rsidRPr="00B72EC9" w:rsidRDefault="008E27EC">
            <w:pPr>
              <w:pStyle w:val="TableParagraph"/>
              <w:spacing w:line="276" w:lineRule="auto"/>
              <w:ind w:left="547" w:right="370" w:hanging="144"/>
              <w:rPr>
                <w:i/>
                <w:sz w:val="24"/>
              </w:rPr>
            </w:pPr>
            <w:r w:rsidRPr="00B72EC9">
              <w:rPr>
                <w:i/>
                <w:sz w:val="24"/>
              </w:rPr>
              <w:t>раз</w:t>
            </w:r>
            <w:r w:rsidRPr="00B72EC9">
              <w:rPr>
                <w:i/>
                <w:spacing w:val="-15"/>
                <w:sz w:val="24"/>
              </w:rPr>
              <w:t xml:space="preserve"> </w:t>
            </w:r>
            <w:r w:rsidRPr="00B72EC9">
              <w:rPr>
                <w:i/>
                <w:sz w:val="24"/>
              </w:rPr>
              <w:t xml:space="preserve">на </w:t>
            </w:r>
            <w:r w:rsidRPr="00B72EC9">
              <w:rPr>
                <w:i/>
                <w:spacing w:val="-4"/>
                <w:sz w:val="24"/>
              </w:rPr>
              <w:t>два</w:t>
            </w:r>
          </w:p>
          <w:p w:rsidR="008E27EC" w:rsidRPr="00B72EC9" w:rsidRDefault="008E27EC">
            <w:pPr>
              <w:pStyle w:val="TableParagraph"/>
              <w:spacing w:line="275" w:lineRule="exact"/>
              <w:ind w:left="369"/>
              <w:rPr>
                <w:i/>
                <w:sz w:val="24"/>
              </w:rPr>
            </w:pPr>
            <w:r w:rsidRPr="00B72EC9">
              <w:rPr>
                <w:i/>
                <w:spacing w:val="-2"/>
                <w:sz w:val="24"/>
              </w:rPr>
              <w:t>тижні</w:t>
            </w:r>
          </w:p>
        </w:tc>
      </w:tr>
      <w:tr w:rsidR="008E27EC" w:rsidRPr="00B72EC9" w:rsidTr="003C3F1B">
        <w:trPr>
          <w:trHeight w:val="825"/>
        </w:trPr>
        <w:tc>
          <w:tcPr>
            <w:tcW w:w="1419" w:type="dxa"/>
          </w:tcPr>
          <w:p w:rsidR="008E27EC" w:rsidRPr="00B72EC9" w:rsidRDefault="008E27EC">
            <w:pPr>
              <w:pStyle w:val="TableParagraph"/>
              <w:spacing w:line="268" w:lineRule="exact"/>
              <w:ind w:left="65" w:right="39"/>
              <w:jc w:val="center"/>
              <w:rPr>
                <w:spacing w:val="-10"/>
                <w:sz w:val="24"/>
              </w:rPr>
            </w:pPr>
          </w:p>
        </w:tc>
        <w:tc>
          <w:tcPr>
            <w:tcW w:w="5480" w:type="dxa"/>
          </w:tcPr>
          <w:p w:rsidR="008E27EC" w:rsidRDefault="008E27EC" w:rsidP="003C3F1B">
            <w:pPr>
              <w:pStyle w:val="Heading2"/>
              <w:tabs>
                <w:tab w:val="left" w:pos="560"/>
              </w:tabs>
              <w:spacing w:before="0" w:line="240" w:lineRule="auto"/>
              <w:ind w:left="0"/>
              <w:jc w:val="both"/>
              <w:rPr>
                <w:b w:val="0"/>
              </w:rPr>
            </w:pPr>
            <w:r w:rsidRPr="00B72EC9">
              <w:rPr>
                <w:b w:val="0"/>
              </w:rPr>
              <w:t xml:space="preserve">Тема 6. Специфіка формування професійного етикету соціального працівника </w:t>
            </w:r>
          </w:p>
          <w:p w:rsidR="008E27EC" w:rsidRPr="00B72EC9" w:rsidRDefault="008E27EC" w:rsidP="003C3F1B">
            <w:pPr>
              <w:pStyle w:val="Heading2"/>
              <w:tabs>
                <w:tab w:val="left" w:pos="560"/>
              </w:tabs>
              <w:spacing w:before="0" w:line="240" w:lineRule="auto"/>
              <w:ind w:left="0"/>
              <w:jc w:val="both"/>
              <w:rPr>
                <w:b w:val="0"/>
              </w:rPr>
            </w:pPr>
            <w:r>
              <w:rPr>
                <w:b w:val="0"/>
              </w:rPr>
              <w:t>План</w:t>
            </w:r>
          </w:p>
          <w:p w:rsidR="008E27EC" w:rsidRDefault="008E27EC" w:rsidP="00B72EC9">
            <w:pPr>
              <w:pStyle w:val="BodyText"/>
              <w:jc w:val="both"/>
              <w:rPr>
                <w:spacing w:val="-4"/>
              </w:rPr>
            </w:pPr>
            <w:r>
              <w:t>1. Етикетні</w:t>
            </w:r>
            <w:r>
              <w:rPr>
                <w:spacing w:val="-4"/>
              </w:rPr>
              <w:t xml:space="preserve"> </w:t>
            </w:r>
            <w:r>
              <w:t>правила</w:t>
            </w:r>
            <w:r>
              <w:rPr>
                <w:spacing w:val="-5"/>
              </w:rPr>
              <w:t xml:space="preserve"> </w:t>
            </w:r>
            <w:r>
              <w:t>поведінки</w:t>
            </w:r>
            <w:r>
              <w:rPr>
                <w:spacing w:val="-4"/>
              </w:rPr>
              <w:t xml:space="preserve"> </w:t>
            </w:r>
            <w:r>
              <w:t>в</w:t>
            </w:r>
            <w:r>
              <w:rPr>
                <w:spacing w:val="-5"/>
              </w:rPr>
              <w:t xml:space="preserve"> соціальноороієнтованій </w:t>
            </w:r>
            <w:r>
              <w:t>організації.</w:t>
            </w:r>
            <w:r>
              <w:rPr>
                <w:spacing w:val="-4"/>
              </w:rPr>
              <w:t xml:space="preserve"> </w:t>
            </w:r>
          </w:p>
          <w:p w:rsidR="008E27EC" w:rsidRDefault="008E27EC" w:rsidP="00B72EC9">
            <w:pPr>
              <w:pStyle w:val="BodyText"/>
              <w:jc w:val="both"/>
            </w:pPr>
            <w:r>
              <w:rPr>
                <w:spacing w:val="-4"/>
              </w:rPr>
              <w:t xml:space="preserve">2. </w:t>
            </w:r>
            <w:r>
              <w:t>Особливості</w:t>
            </w:r>
            <w:r>
              <w:rPr>
                <w:spacing w:val="-4"/>
              </w:rPr>
              <w:t xml:space="preserve"> </w:t>
            </w:r>
            <w:r>
              <w:t>службового</w:t>
            </w:r>
            <w:r>
              <w:rPr>
                <w:spacing w:val="-3"/>
              </w:rPr>
              <w:t xml:space="preserve">  та адміністративного </w:t>
            </w:r>
            <w:r>
              <w:t xml:space="preserve">етикету керівника закладу соціальної сфери. </w:t>
            </w:r>
          </w:p>
          <w:p w:rsidR="008E27EC" w:rsidRDefault="008E27EC" w:rsidP="00B72EC9">
            <w:pPr>
              <w:pStyle w:val="BodyText"/>
              <w:jc w:val="both"/>
              <w:rPr>
                <w:spacing w:val="-2"/>
              </w:rPr>
            </w:pPr>
            <w:r>
              <w:t>3. Специфіка</w:t>
            </w:r>
            <w:r>
              <w:rPr>
                <w:spacing w:val="-6"/>
              </w:rPr>
              <w:t xml:space="preserve"> </w:t>
            </w:r>
            <w:r>
              <w:t>оформлення</w:t>
            </w:r>
            <w:r>
              <w:rPr>
                <w:spacing w:val="-6"/>
              </w:rPr>
              <w:t xml:space="preserve"> </w:t>
            </w:r>
            <w:r>
              <w:t>ділового</w:t>
            </w:r>
            <w:r>
              <w:rPr>
                <w:spacing w:val="-5"/>
              </w:rPr>
              <w:t xml:space="preserve"> </w:t>
            </w:r>
            <w:r>
              <w:rPr>
                <w:spacing w:val="-2"/>
              </w:rPr>
              <w:t>етикету.</w:t>
            </w:r>
          </w:p>
          <w:p w:rsidR="008E27EC" w:rsidRDefault="008E27EC" w:rsidP="00B72EC9">
            <w:pPr>
              <w:pStyle w:val="BodyText"/>
              <w:jc w:val="both"/>
              <w:rPr>
                <w:spacing w:val="-4"/>
              </w:rPr>
            </w:pPr>
            <w:r>
              <w:rPr>
                <w:spacing w:val="-2"/>
              </w:rPr>
              <w:t xml:space="preserve">4. </w:t>
            </w:r>
            <w:r>
              <w:t xml:space="preserve"> Етикет</w:t>
            </w:r>
            <w:r>
              <w:rPr>
                <w:spacing w:val="-4"/>
              </w:rPr>
              <w:t xml:space="preserve"> </w:t>
            </w:r>
            <w:r>
              <w:t>індивідуального</w:t>
            </w:r>
            <w:r>
              <w:rPr>
                <w:spacing w:val="-4"/>
              </w:rPr>
              <w:t xml:space="preserve"> </w:t>
            </w:r>
            <w:r>
              <w:t>робочого</w:t>
            </w:r>
            <w:r>
              <w:rPr>
                <w:spacing w:val="-4"/>
              </w:rPr>
              <w:t xml:space="preserve"> </w:t>
            </w:r>
            <w:r>
              <w:t>місця соціального працівника.</w:t>
            </w:r>
            <w:r>
              <w:rPr>
                <w:spacing w:val="-4"/>
              </w:rPr>
              <w:t xml:space="preserve"> </w:t>
            </w:r>
          </w:p>
          <w:p w:rsidR="008E27EC" w:rsidRDefault="008E27EC" w:rsidP="00B72EC9">
            <w:pPr>
              <w:pStyle w:val="BodyText"/>
              <w:jc w:val="both"/>
            </w:pPr>
            <w:r>
              <w:rPr>
                <w:spacing w:val="-4"/>
              </w:rPr>
              <w:t xml:space="preserve">5. </w:t>
            </w:r>
            <w:r>
              <w:t>Візит</w:t>
            </w:r>
            <w:r>
              <w:rPr>
                <w:spacing w:val="-4"/>
              </w:rPr>
              <w:t xml:space="preserve"> </w:t>
            </w:r>
            <w:r>
              <w:t>до</w:t>
            </w:r>
            <w:r>
              <w:rPr>
                <w:spacing w:val="-4"/>
              </w:rPr>
              <w:t xml:space="preserve"> </w:t>
            </w:r>
            <w:r>
              <w:t>офісу. Поведінка господаря та гостя. Етикет візиту. Час візиту. Прибуття, прощання. Значення зовнішнього вигляду у створенні іміджу керівника. Основні вимоги до одягу соціального працівника.</w:t>
            </w:r>
          </w:p>
          <w:p w:rsidR="008E27EC" w:rsidRPr="00B72EC9" w:rsidRDefault="008E27EC" w:rsidP="003C3F1B">
            <w:pPr>
              <w:pStyle w:val="Heading2"/>
              <w:tabs>
                <w:tab w:val="left" w:pos="560"/>
              </w:tabs>
              <w:spacing w:before="0" w:line="240" w:lineRule="auto"/>
              <w:ind w:left="0"/>
              <w:jc w:val="both"/>
              <w:rPr>
                <w:b w:val="0"/>
              </w:rPr>
            </w:pPr>
          </w:p>
        </w:tc>
        <w:tc>
          <w:tcPr>
            <w:tcW w:w="994" w:type="dxa"/>
          </w:tcPr>
          <w:p w:rsidR="008E27EC" w:rsidRPr="00B72EC9" w:rsidRDefault="008E27EC">
            <w:pPr>
              <w:pStyle w:val="TableParagraph"/>
              <w:spacing w:line="268" w:lineRule="exact"/>
              <w:ind w:left="23" w:right="14"/>
              <w:jc w:val="center"/>
              <w:rPr>
                <w:spacing w:val="-10"/>
                <w:sz w:val="24"/>
              </w:rPr>
            </w:pPr>
          </w:p>
        </w:tc>
        <w:tc>
          <w:tcPr>
            <w:tcW w:w="989" w:type="dxa"/>
          </w:tcPr>
          <w:p w:rsidR="008E27EC" w:rsidRPr="00B72EC9" w:rsidRDefault="008E27EC">
            <w:pPr>
              <w:pStyle w:val="TableParagraph"/>
            </w:pPr>
          </w:p>
        </w:tc>
        <w:tc>
          <w:tcPr>
            <w:tcW w:w="1421" w:type="dxa"/>
          </w:tcPr>
          <w:p w:rsidR="008E27EC" w:rsidRPr="00B72EC9" w:rsidRDefault="008E27EC">
            <w:pPr>
              <w:pStyle w:val="TableParagraph"/>
              <w:spacing w:line="276" w:lineRule="auto"/>
              <w:ind w:left="547" w:right="370" w:hanging="144"/>
              <w:rPr>
                <w:i/>
                <w:sz w:val="24"/>
              </w:rPr>
            </w:pPr>
          </w:p>
        </w:tc>
      </w:tr>
      <w:tr w:rsidR="008E27EC">
        <w:trPr>
          <w:trHeight w:val="316"/>
        </w:trPr>
        <w:tc>
          <w:tcPr>
            <w:tcW w:w="6899" w:type="dxa"/>
            <w:gridSpan w:val="2"/>
          </w:tcPr>
          <w:p w:rsidR="008E27EC" w:rsidRDefault="008E27EC">
            <w:pPr>
              <w:pStyle w:val="TableParagraph"/>
              <w:spacing w:line="273" w:lineRule="exact"/>
              <w:ind w:left="117"/>
              <w:rPr>
                <w:b/>
                <w:sz w:val="24"/>
              </w:rPr>
            </w:pPr>
            <w:r>
              <w:rPr>
                <w:b/>
                <w:spacing w:val="-2"/>
                <w:sz w:val="24"/>
              </w:rPr>
              <w:t>Разом</w:t>
            </w:r>
          </w:p>
        </w:tc>
        <w:tc>
          <w:tcPr>
            <w:tcW w:w="994" w:type="dxa"/>
          </w:tcPr>
          <w:p w:rsidR="008E27EC" w:rsidRDefault="008E27EC">
            <w:pPr>
              <w:pStyle w:val="TableParagraph"/>
              <w:spacing w:line="265" w:lineRule="exact"/>
              <w:ind w:left="23"/>
              <w:jc w:val="center"/>
              <w:rPr>
                <w:b/>
                <w:sz w:val="24"/>
              </w:rPr>
            </w:pPr>
            <w:r>
              <w:rPr>
                <w:b/>
                <w:spacing w:val="-5"/>
                <w:sz w:val="24"/>
              </w:rPr>
              <w:t>10</w:t>
            </w:r>
          </w:p>
        </w:tc>
        <w:tc>
          <w:tcPr>
            <w:tcW w:w="989" w:type="dxa"/>
          </w:tcPr>
          <w:p w:rsidR="008E27EC" w:rsidRDefault="008E27EC">
            <w:pPr>
              <w:pStyle w:val="TableParagraph"/>
            </w:pPr>
          </w:p>
        </w:tc>
        <w:tc>
          <w:tcPr>
            <w:tcW w:w="1421" w:type="dxa"/>
          </w:tcPr>
          <w:p w:rsidR="008E27EC" w:rsidRDefault="008E27EC">
            <w:pPr>
              <w:pStyle w:val="TableParagraph"/>
            </w:pPr>
          </w:p>
        </w:tc>
      </w:tr>
    </w:tbl>
    <w:p w:rsidR="008E27EC" w:rsidRDefault="008E27EC">
      <w:pPr>
        <w:pStyle w:val="ListParagraph"/>
        <w:numPr>
          <w:ilvl w:val="0"/>
          <w:numId w:val="10"/>
        </w:numPr>
        <w:tabs>
          <w:tab w:val="left" w:pos="4400"/>
        </w:tabs>
        <w:spacing w:before="289" w:after="45"/>
        <w:ind w:left="4400" w:hanging="359"/>
        <w:jc w:val="left"/>
        <w:rPr>
          <w:b/>
          <w:sz w:val="28"/>
        </w:rPr>
      </w:pPr>
      <w:r>
        <w:rPr>
          <w:b/>
          <w:sz w:val="28"/>
        </w:rPr>
        <w:t>Самостійна</w:t>
      </w:r>
      <w:r>
        <w:rPr>
          <w:b/>
          <w:spacing w:val="-9"/>
          <w:sz w:val="28"/>
        </w:rPr>
        <w:t xml:space="preserve"> </w:t>
      </w:r>
      <w:r>
        <w:rPr>
          <w:b/>
          <w:spacing w:val="-2"/>
          <w:sz w:val="28"/>
        </w:rPr>
        <w:t>робота</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6757"/>
        <w:gridCol w:w="993"/>
        <w:gridCol w:w="993"/>
      </w:tblGrid>
      <w:tr w:rsidR="008E27EC">
        <w:trPr>
          <w:trHeight w:val="534"/>
        </w:trPr>
        <w:tc>
          <w:tcPr>
            <w:tcW w:w="1560" w:type="dxa"/>
            <w:vMerge w:val="restart"/>
          </w:tcPr>
          <w:p w:rsidR="008E27EC" w:rsidRDefault="008E27EC">
            <w:pPr>
              <w:pStyle w:val="TableParagraph"/>
              <w:spacing w:line="276" w:lineRule="auto"/>
              <w:ind w:left="319" w:right="105" w:hanging="265"/>
              <w:rPr>
                <w:sz w:val="24"/>
              </w:rPr>
            </w:pPr>
            <w:r>
              <w:rPr>
                <w:sz w:val="24"/>
              </w:rPr>
              <w:t>№</w:t>
            </w:r>
            <w:r>
              <w:rPr>
                <w:spacing w:val="-15"/>
                <w:sz w:val="24"/>
              </w:rPr>
              <w:t xml:space="preserve"> </w:t>
            </w:r>
            <w:r>
              <w:rPr>
                <w:sz w:val="24"/>
              </w:rPr>
              <w:t xml:space="preserve">змістового </w:t>
            </w:r>
            <w:r>
              <w:rPr>
                <w:spacing w:val="-2"/>
                <w:sz w:val="24"/>
              </w:rPr>
              <w:t>модуля</w:t>
            </w:r>
          </w:p>
        </w:tc>
        <w:tc>
          <w:tcPr>
            <w:tcW w:w="6757" w:type="dxa"/>
            <w:vMerge w:val="restart"/>
          </w:tcPr>
          <w:p w:rsidR="008E27EC" w:rsidRDefault="008E27EC">
            <w:pPr>
              <w:pStyle w:val="TableParagraph"/>
              <w:spacing w:line="232" w:lineRule="exact"/>
              <w:ind w:left="1664"/>
              <w:rPr>
                <w:sz w:val="24"/>
              </w:rPr>
            </w:pPr>
            <w:r>
              <w:rPr>
                <w:sz w:val="24"/>
              </w:rPr>
              <w:t>Питання</w:t>
            </w:r>
            <w:r>
              <w:rPr>
                <w:spacing w:val="-3"/>
                <w:sz w:val="24"/>
              </w:rPr>
              <w:t xml:space="preserve"> </w:t>
            </w:r>
            <w:r>
              <w:rPr>
                <w:sz w:val="24"/>
              </w:rPr>
              <w:t>для</w:t>
            </w:r>
            <w:r>
              <w:rPr>
                <w:spacing w:val="-3"/>
                <w:sz w:val="24"/>
              </w:rPr>
              <w:t xml:space="preserve"> </w:t>
            </w:r>
            <w:r>
              <w:rPr>
                <w:sz w:val="24"/>
              </w:rPr>
              <w:t>самостійного</w:t>
            </w:r>
            <w:r>
              <w:rPr>
                <w:spacing w:val="-2"/>
                <w:sz w:val="24"/>
              </w:rPr>
              <w:t xml:space="preserve"> опрацювання</w:t>
            </w:r>
          </w:p>
        </w:tc>
        <w:tc>
          <w:tcPr>
            <w:tcW w:w="1986" w:type="dxa"/>
            <w:gridSpan w:val="2"/>
          </w:tcPr>
          <w:p w:rsidR="008E27EC" w:rsidRDefault="008E27EC">
            <w:pPr>
              <w:pStyle w:val="TableParagraph"/>
              <w:spacing w:line="232" w:lineRule="exact"/>
              <w:ind w:left="22"/>
              <w:jc w:val="center"/>
              <w:rPr>
                <w:sz w:val="24"/>
              </w:rPr>
            </w:pPr>
            <w:r>
              <w:rPr>
                <w:spacing w:val="-2"/>
                <w:sz w:val="24"/>
              </w:rPr>
              <w:t>Кількість</w:t>
            </w:r>
          </w:p>
          <w:p w:rsidR="008E27EC" w:rsidRDefault="008E27EC">
            <w:pPr>
              <w:pStyle w:val="TableParagraph"/>
              <w:spacing w:before="21" w:line="261" w:lineRule="exact"/>
              <w:ind w:left="22" w:right="6"/>
              <w:jc w:val="center"/>
              <w:rPr>
                <w:sz w:val="24"/>
              </w:rPr>
            </w:pPr>
            <w:r>
              <w:rPr>
                <w:spacing w:val="-2"/>
                <w:sz w:val="24"/>
              </w:rPr>
              <w:t>годин</w:t>
            </w:r>
          </w:p>
        </w:tc>
      </w:tr>
      <w:tr w:rsidR="008E27EC">
        <w:trPr>
          <w:trHeight w:val="342"/>
        </w:trPr>
        <w:tc>
          <w:tcPr>
            <w:tcW w:w="1560" w:type="dxa"/>
            <w:vMerge/>
            <w:tcBorders>
              <w:top w:val="nil"/>
            </w:tcBorders>
          </w:tcPr>
          <w:p w:rsidR="008E27EC" w:rsidRDefault="008E27EC">
            <w:pPr>
              <w:rPr>
                <w:sz w:val="2"/>
                <w:szCs w:val="2"/>
              </w:rPr>
            </w:pPr>
          </w:p>
        </w:tc>
        <w:tc>
          <w:tcPr>
            <w:tcW w:w="6757" w:type="dxa"/>
            <w:vMerge/>
            <w:tcBorders>
              <w:top w:val="nil"/>
            </w:tcBorders>
          </w:tcPr>
          <w:p w:rsidR="008E27EC" w:rsidRDefault="008E27EC">
            <w:pPr>
              <w:rPr>
                <w:sz w:val="2"/>
                <w:szCs w:val="2"/>
              </w:rPr>
            </w:pPr>
          </w:p>
        </w:tc>
        <w:tc>
          <w:tcPr>
            <w:tcW w:w="993" w:type="dxa"/>
          </w:tcPr>
          <w:p w:rsidR="008E27EC" w:rsidRDefault="008E27EC">
            <w:pPr>
              <w:pStyle w:val="TableParagraph"/>
              <w:spacing w:line="232" w:lineRule="exact"/>
              <w:ind w:left="209"/>
              <w:rPr>
                <w:sz w:val="24"/>
              </w:rPr>
            </w:pPr>
            <w:r>
              <w:rPr>
                <w:spacing w:val="-2"/>
                <w:sz w:val="24"/>
              </w:rPr>
              <w:t>о/д.ф.</w:t>
            </w:r>
          </w:p>
        </w:tc>
        <w:tc>
          <w:tcPr>
            <w:tcW w:w="993" w:type="dxa"/>
          </w:tcPr>
          <w:p w:rsidR="008E27EC" w:rsidRDefault="008E27EC">
            <w:pPr>
              <w:pStyle w:val="TableParagraph"/>
              <w:spacing w:line="232" w:lineRule="exact"/>
              <w:ind w:left="318"/>
              <w:rPr>
                <w:sz w:val="24"/>
              </w:rPr>
            </w:pPr>
            <w:r>
              <w:rPr>
                <w:spacing w:val="-4"/>
                <w:sz w:val="24"/>
              </w:rPr>
              <w:t>з.ф.</w:t>
            </w:r>
          </w:p>
        </w:tc>
      </w:tr>
      <w:tr w:rsidR="008E27EC">
        <w:trPr>
          <w:trHeight w:val="1552"/>
        </w:trPr>
        <w:tc>
          <w:tcPr>
            <w:tcW w:w="1560" w:type="dxa"/>
          </w:tcPr>
          <w:p w:rsidR="008E27EC" w:rsidRDefault="008E27EC">
            <w:pPr>
              <w:pStyle w:val="TableParagraph"/>
              <w:spacing w:line="265" w:lineRule="exact"/>
              <w:ind w:left="24"/>
              <w:jc w:val="center"/>
              <w:rPr>
                <w:sz w:val="24"/>
              </w:rPr>
            </w:pPr>
            <w:r>
              <w:rPr>
                <w:spacing w:val="-10"/>
                <w:sz w:val="24"/>
              </w:rPr>
              <w:t>1</w:t>
            </w:r>
          </w:p>
        </w:tc>
        <w:tc>
          <w:tcPr>
            <w:tcW w:w="6757" w:type="dxa"/>
          </w:tcPr>
          <w:p w:rsidR="008E27EC" w:rsidRDefault="008E27EC" w:rsidP="00B72EC9">
            <w:pPr>
              <w:jc w:val="both"/>
              <w:rPr>
                <w:sz w:val="24"/>
                <w:szCs w:val="24"/>
              </w:rPr>
            </w:pPr>
            <w:r>
              <w:rPr>
                <w:sz w:val="24"/>
                <w:szCs w:val="24"/>
              </w:rPr>
              <w:t xml:space="preserve">1. </w:t>
            </w:r>
            <w:r w:rsidRPr="00A4065E">
              <w:rPr>
                <w:sz w:val="24"/>
                <w:szCs w:val="24"/>
              </w:rPr>
              <w:t>Основні підходи до розуміння зміст</w:t>
            </w:r>
            <w:r>
              <w:rPr>
                <w:sz w:val="24"/>
                <w:szCs w:val="24"/>
              </w:rPr>
              <w:t>у</w:t>
            </w:r>
            <w:r w:rsidRPr="00A4065E">
              <w:rPr>
                <w:sz w:val="24"/>
                <w:szCs w:val="24"/>
              </w:rPr>
              <w:t xml:space="preserve"> поняття</w:t>
            </w:r>
            <w:r>
              <w:rPr>
                <w:sz w:val="24"/>
                <w:szCs w:val="24"/>
              </w:rPr>
              <w:t xml:space="preserve"> </w:t>
            </w:r>
            <w:r w:rsidRPr="00A4065E">
              <w:rPr>
                <w:sz w:val="24"/>
                <w:szCs w:val="24"/>
              </w:rPr>
              <w:t>«</w:t>
            </w:r>
            <w:r>
              <w:rPr>
                <w:sz w:val="24"/>
                <w:szCs w:val="24"/>
              </w:rPr>
              <w:t>культура організації</w:t>
            </w:r>
            <w:r w:rsidRPr="00A4065E">
              <w:rPr>
                <w:sz w:val="24"/>
                <w:szCs w:val="24"/>
              </w:rPr>
              <w:t>»</w:t>
            </w:r>
            <w:r>
              <w:rPr>
                <w:sz w:val="24"/>
                <w:szCs w:val="24"/>
              </w:rPr>
              <w:t>, «управлінська культура»</w:t>
            </w:r>
            <w:r w:rsidRPr="00A4065E">
              <w:rPr>
                <w:sz w:val="24"/>
                <w:szCs w:val="24"/>
              </w:rPr>
              <w:t xml:space="preserve">. Основні компоненти </w:t>
            </w:r>
            <w:r>
              <w:rPr>
                <w:sz w:val="24"/>
                <w:szCs w:val="24"/>
              </w:rPr>
              <w:t>організаційної культури.</w:t>
            </w:r>
            <w:r w:rsidRPr="00A4065E">
              <w:rPr>
                <w:sz w:val="24"/>
                <w:szCs w:val="24"/>
              </w:rPr>
              <w:t xml:space="preserve"> Особливості розробки </w:t>
            </w:r>
            <w:r>
              <w:rPr>
                <w:sz w:val="24"/>
                <w:szCs w:val="24"/>
              </w:rPr>
              <w:t>організаційної культури</w:t>
            </w:r>
            <w:r w:rsidRPr="00A4065E">
              <w:rPr>
                <w:sz w:val="24"/>
                <w:szCs w:val="24"/>
              </w:rPr>
              <w:t xml:space="preserve"> організації соціальної сфери. </w:t>
            </w:r>
          </w:p>
          <w:p w:rsidR="008E27EC" w:rsidRDefault="008E27EC" w:rsidP="00B72EC9">
            <w:pPr>
              <w:jc w:val="both"/>
              <w:rPr>
                <w:sz w:val="24"/>
                <w:szCs w:val="24"/>
              </w:rPr>
            </w:pPr>
            <w:r>
              <w:rPr>
                <w:sz w:val="24"/>
                <w:szCs w:val="24"/>
              </w:rPr>
              <w:t xml:space="preserve">2. </w:t>
            </w:r>
            <w:r w:rsidRPr="00A4065E">
              <w:rPr>
                <w:sz w:val="24"/>
                <w:szCs w:val="24"/>
              </w:rPr>
              <w:t>Особливості формування «культури управління» в сучасному соціумі.</w:t>
            </w:r>
            <w:r>
              <w:rPr>
                <w:sz w:val="24"/>
                <w:szCs w:val="24"/>
              </w:rPr>
              <w:t xml:space="preserve"> </w:t>
            </w:r>
          </w:p>
          <w:p w:rsidR="008E27EC" w:rsidRDefault="008E27EC" w:rsidP="00B72EC9">
            <w:pPr>
              <w:jc w:val="both"/>
              <w:rPr>
                <w:sz w:val="24"/>
                <w:szCs w:val="24"/>
              </w:rPr>
            </w:pPr>
            <w:r>
              <w:rPr>
                <w:sz w:val="24"/>
                <w:szCs w:val="24"/>
              </w:rPr>
              <w:t xml:space="preserve">3. </w:t>
            </w:r>
            <w:r w:rsidRPr="00A4065E">
              <w:rPr>
                <w:sz w:val="24"/>
                <w:szCs w:val="24"/>
              </w:rPr>
              <w:t xml:space="preserve">Сутність </w:t>
            </w:r>
            <w:r>
              <w:rPr>
                <w:sz w:val="24"/>
                <w:szCs w:val="24"/>
              </w:rPr>
              <w:t>та особливості культури управління в системі соціальної роботи</w:t>
            </w:r>
            <w:r w:rsidRPr="00A4065E">
              <w:rPr>
                <w:sz w:val="24"/>
                <w:szCs w:val="24"/>
              </w:rPr>
              <w:t>. Людський аспект як основа управління. Загальнолюдське культурне надбання у сфері управління</w:t>
            </w:r>
            <w:r>
              <w:rPr>
                <w:sz w:val="24"/>
                <w:szCs w:val="24"/>
              </w:rPr>
              <w:t xml:space="preserve">. </w:t>
            </w:r>
          </w:p>
          <w:p w:rsidR="008E27EC" w:rsidRDefault="008E27EC" w:rsidP="00B72EC9">
            <w:pPr>
              <w:jc w:val="both"/>
              <w:rPr>
                <w:sz w:val="24"/>
                <w:szCs w:val="24"/>
              </w:rPr>
            </w:pPr>
            <w:r>
              <w:rPr>
                <w:sz w:val="24"/>
                <w:szCs w:val="24"/>
              </w:rPr>
              <w:t xml:space="preserve">4. Ґенеза управлінської думки. Традиційні, класичні та сучасні концепції управлінської та організаційної культури. </w:t>
            </w:r>
          </w:p>
          <w:p w:rsidR="008E27EC" w:rsidRPr="00A4065E" w:rsidRDefault="008E27EC" w:rsidP="00B72EC9">
            <w:pPr>
              <w:jc w:val="both"/>
              <w:rPr>
                <w:sz w:val="24"/>
                <w:szCs w:val="24"/>
              </w:rPr>
            </w:pPr>
            <w:r>
              <w:rPr>
                <w:sz w:val="24"/>
                <w:szCs w:val="24"/>
              </w:rPr>
              <w:t xml:space="preserve">5. Еволюція структури управлінської культури в системі соціальної роботи. </w:t>
            </w:r>
          </w:p>
          <w:p w:rsidR="008E27EC" w:rsidRDefault="008E27EC">
            <w:pPr>
              <w:pStyle w:val="TableParagraph"/>
              <w:ind w:left="7" w:right="-15"/>
              <w:jc w:val="both"/>
              <w:rPr>
                <w:sz w:val="24"/>
              </w:rPr>
            </w:pPr>
          </w:p>
        </w:tc>
        <w:tc>
          <w:tcPr>
            <w:tcW w:w="993" w:type="dxa"/>
          </w:tcPr>
          <w:p w:rsidR="008E27EC" w:rsidRDefault="008E27EC">
            <w:pPr>
              <w:pStyle w:val="TableParagraph"/>
              <w:spacing w:line="268" w:lineRule="exact"/>
              <w:ind w:left="442"/>
              <w:rPr>
                <w:sz w:val="24"/>
              </w:rPr>
            </w:pPr>
            <w:r>
              <w:rPr>
                <w:spacing w:val="-5"/>
                <w:sz w:val="24"/>
              </w:rPr>
              <w:t>11</w:t>
            </w:r>
          </w:p>
        </w:tc>
        <w:tc>
          <w:tcPr>
            <w:tcW w:w="993" w:type="dxa"/>
          </w:tcPr>
          <w:p w:rsidR="008E27EC" w:rsidRDefault="008E27EC">
            <w:pPr>
              <w:pStyle w:val="TableParagraph"/>
            </w:pPr>
          </w:p>
        </w:tc>
      </w:tr>
      <w:tr w:rsidR="008E27EC">
        <w:trPr>
          <w:trHeight w:val="1103"/>
        </w:trPr>
        <w:tc>
          <w:tcPr>
            <w:tcW w:w="1560" w:type="dxa"/>
          </w:tcPr>
          <w:p w:rsidR="008E27EC" w:rsidRDefault="008E27EC">
            <w:pPr>
              <w:pStyle w:val="TableParagraph"/>
              <w:spacing w:line="265" w:lineRule="exact"/>
              <w:ind w:left="24"/>
              <w:jc w:val="center"/>
              <w:rPr>
                <w:sz w:val="24"/>
              </w:rPr>
            </w:pPr>
            <w:r>
              <w:rPr>
                <w:spacing w:val="-10"/>
                <w:sz w:val="24"/>
              </w:rPr>
              <w:t>2</w:t>
            </w:r>
          </w:p>
        </w:tc>
        <w:tc>
          <w:tcPr>
            <w:tcW w:w="6757" w:type="dxa"/>
          </w:tcPr>
          <w:p w:rsidR="008E27EC" w:rsidRPr="00B72EC9" w:rsidRDefault="008E27EC" w:rsidP="00B72EC9">
            <w:pPr>
              <w:pStyle w:val="Heading2"/>
              <w:tabs>
                <w:tab w:val="left" w:pos="560"/>
              </w:tabs>
              <w:spacing w:before="0" w:line="240" w:lineRule="auto"/>
              <w:ind w:left="0"/>
              <w:jc w:val="both"/>
              <w:rPr>
                <w:b w:val="0"/>
              </w:rPr>
            </w:pPr>
          </w:p>
          <w:p w:rsidR="008E27EC" w:rsidRDefault="008E27EC" w:rsidP="00B72EC9">
            <w:pPr>
              <w:pStyle w:val="BodyText"/>
              <w:jc w:val="both"/>
            </w:pPr>
            <w:r>
              <w:t xml:space="preserve">1. Властивості та ознаки управлінської культури закладу сфери соціальної роботи. Рівні та функції управлінської культури закладу сфери соціальної роботи. </w:t>
            </w:r>
          </w:p>
          <w:p w:rsidR="008E27EC" w:rsidRDefault="008E27EC" w:rsidP="00B72EC9">
            <w:pPr>
              <w:pStyle w:val="BodyText"/>
              <w:jc w:val="both"/>
            </w:pPr>
            <w:r>
              <w:t xml:space="preserve">2. Класифікація теорій управлінської культури. Особливості формування позитивної управлінської культури закладу сфери соціальної роботи. </w:t>
            </w:r>
          </w:p>
          <w:p w:rsidR="008E27EC" w:rsidRDefault="008E27EC" w:rsidP="00B72EC9">
            <w:pPr>
              <w:pStyle w:val="BodyText"/>
              <w:jc w:val="both"/>
            </w:pPr>
            <w:r>
              <w:t xml:space="preserve">3. Зміст і структура управлінської культури державних закладів та благодійних та громадських організацій соціальної роботи. </w:t>
            </w:r>
          </w:p>
          <w:p w:rsidR="008E27EC" w:rsidRDefault="008E27EC" w:rsidP="00B72EC9">
            <w:pPr>
              <w:pStyle w:val="BodyText"/>
              <w:jc w:val="both"/>
            </w:pPr>
            <w:r>
              <w:t xml:space="preserve">4. Система діагностичних методик для вивчення рівня управлінської культури закладу сфери соціальної роботи. </w:t>
            </w:r>
          </w:p>
          <w:p w:rsidR="008E27EC" w:rsidRDefault="008E27EC" w:rsidP="00B72EC9">
            <w:pPr>
              <w:pStyle w:val="BodyText"/>
              <w:jc w:val="both"/>
            </w:pPr>
            <w:r>
              <w:t xml:space="preserve">5. Основні напрями роботи для формування управлінської культури закладу сфери соціальної роботи. </w:t>
            </w:r>
          </w:p>
          <w:p w:rsidR="008E27EC" w:rsidRDefault="008E27EC" w:rsidP="00B72EC9">
            <w:pPr>
              <w:pStyle w:val="BodyText"/>
              <w:jc w:val="both"/>
            </w:pPr>
            <w:r>
              <w:t xml:space="preserve">6. Модель організаційної культури за Г. Хофштеде. Типологія організаційної культури Ч. Ханді. Рівні організаційної культури і взаємозв’язок між ними відповідно до вчення Е. Шейна. </w:t>
            </w:r>
          </w:p>
          <w:p w:rsidR="008E27EC" w:rsidRDefault="008E27EC" w:rsidP="00B72EC9">
            <w:pPr>
              <w:pStyle w:val="BodyText"/>
              <w:jc w:val="both"/>
            </w:pPr>
            <w:r>
              <w:t>7. Двохрівнева</w:t>
            </w:r>
            <w:r>
              <w:rPr>
                <w:spacing w:val="80"/>
                <w:w w:val="150"/>
              </w:rPr>
              <w:t xml:space="preserve"> </w:t>
            </w:r>
            <w:r>
              <w:t>модель</w:t>
            </w:r>
            <w:r>
              <w:rPr>
                <w:spacing w:val="80"/>
                <w:w w:val="150"/>
              </w:rPr>
              <w:t xml:space="preserve"> </w:t>
            </w:r>
            <w:r>
              <w:t>організаційної</w:t>
            </w:r>
            <w:r>
              <w:rPr>
                <w:spacing w:val="80"/>
                <w:w w:val="150"/>
              </w:rPr>
              <w:t xml:space="preserve"> </w:t>
            </w:r>
            <w:r>
              <w:t>культури.</w:t>
            </w:r>
            <w:r>
              <w:rPr>
                <w:spacing w:val="80"/>
                <w:w w:val="150"/>
              </w:rPr>
              <w:t xml:space="preserve"> </w:t>
            </w:r>
            <w:r>
              <w:t>Модель</w:t>
            </w:r>
            <w:r>
              <w:rPr>
                <w:spacing w:val="80"/>
                <w:w w:val="150"/>
              </w:rPr>
              <w:t xml:space="preserve"> </w:t>
            </w:r>
            <w:r>
              <w:t>організаційної</w:t>
            </w:r>
            <w:r>
              <w:rPr>
                <w:spacing w:val="80"/>
                <w:w w:val="150"/>
              </w:rPr>
              <w:t xml:space="preserve"> </w:t>
            </w:r>
            <w:r>
              <w:t>культури «багатошарової цибулі». Модель «культурної сітки» організації Г. Джонсона. Модель організаційної культури СП. Робинса та М. Кубра. Модель організаційної культури Ф. Харрис та</w:t>
            </w:r>
            <w:r>
              <w:rPr>
                <w:spacing w:val="40"/>
              </w:rPr>
              <w:t xml:space="preserve"> </w:t>
            </w:r>
            <w:r>
              <w:t>Р. Морана. Модель організаційної культури В.А. Співака.</w:t>
            </w:r>
          </w:p>
          <w:p w:rsidR="008E27EC" w:rsidRDefault="008E27EC">
            <w:pPr>
              <w:pStyle w:val="TableParagraph"/>
              <w:ind w:left="7" w:right="-15"/>
              <w:jc w:val="both"/>
              <w:rPr>
                <w:sz w:val="24"/>
              </w:rPr>
            </w:pPr>
          </w:p>
        </w:tc>
        <w:tc>
          <w:tcPr>
            <w:tcW w:w="993" w:type="dxa"/>
          </w:tcPr>
          <w:p w:rsidR="008E27EC" w:rsidRDefault="008E27EC">
            <w:pPr>
              <w:pStyle w:val="TableParagraph"/>
              <w:spacing w:line="268" w:lineRule="exact"/>
              <w:ind w:left="26" w:right="14"/>
              <w:jc w:val="center"/>
              <w:rPr>
                <w:sz w:val="24"/>
              </w:rPr>
            </w:pPr>
            <w:r>
              <w:rPr>
                <w:spacing w:val="-5"/>
                <w:sz w:val="24"/>
              </w:rPr>
              <w:t>11</w:t>
            </w:r>
          </w:p>
        </w:tc>
        <w:tc>
          <w:tcPr>
            <w:tcW w:w="993" w:type="dxa"/>
          </w:tcPr>
          <w:p w:rsidR="008E27EC" w:rsidRDefault="008E27EC">
            <w:pPr>
              <w:pStyle w:val="TableParagraph"/>
            </w:pPr>
          </w:p>
        </w:tc>
      </w:tr>
      <w:tr w:rsidR="008E27EC">
        <w:trPr>
          <w:trHeight w:val="830"/>
        </w:trPr>
        <w:tc>
          <w:tcPr>
            <w:tcW w:w="1560" w:type="dxa"/>
          </w:tcPr>
          <w:p w:rsidR="008E27EC" w:rsidRDefault="008E27EC">
            <w:pPr>
              <w:pStyle w:val="TableParagraph"/>
              <w:spacing w:line="268" w:lineRule="exact"/>
              <w:ind w:left="24"/>
              <w:jc w:val="center"/>
              <w:rPr>
                <w:sz w:val="24"/>
              </w:rPr>
            </w:pPr>
            <w:r>
              <w:rPr>
                <w:spacing w:val="-10"/>
                <w:sz w:val="24"/>
              </w:rPr>
              <w:t>3</w:t>
            </w:r>
          </w:p>
        </w:tc>
        <w:tc>
          <w:tcPr>
            <w:tcW w:w="6757" w:type="dxa"/>
          </w:tcPr>
          <w:p w:rsidR="008E27EC" w:rsidRDefault="008E27EC" w:rsidP="00B72EC9">
            <w:pPr>
              <w:pStyle w:val="TableParagraph"/>
              <w:jc w:val="both"/>
              <w:rPr>
                <w:spacing w:val="80"/>
              </w:rPr>
            </w:pPr>
            <w:r>
              <w:t>1. Сутність</w:t>
            </w:r>
            <w:r>
              <w:rPr>
                <w:spacing w:val="80"/>
              </w:rPr>
              <w:t xml:space="preserve"> </w:t>
            </w:r>
            <w:r>
              <w:t>понять</w:t>
            </w:r>
            <w:r>
              <w:rPr>
                <w:spacing w:val="80"/>
              </w:rPr>
              <w:t xml:space="preserve"> </w:t>
            </w:r>
            <w:r>
              <w:t>«етика»,</w:t>
            </w:r>
            <w:r>
              <w:rPr>
                <w:spacing w:val="80"/>
              </w:rPr>
              <w:t xml:space="preserve"> </w:t>
            </w:r>
            <w:r>
              <w:t>«мораль»,</w:t>
            </w:r>
            <w:r>
              <w:rPr>
                <w:spacing w:val="80"/>
              </w:rPr>
              <w:t xml:space="preserve"> </w:t>
            </w:r>
            <w:r>
              <w:t>«професійна</w:t>
            </w:r>
            <w:r>
              <w:rPr>
                <w:spacing w:val="80"/>
              </w:rPr>
              <w:t xml:space="preserve"> </w:t>
            </w:r>
            <w:r>
              <w:t>етика».</w:t>
            </w:r>
            <w:r>
              <w:rPr>
                <w:spacing w:val="80"/>
              </w:rPr>
              <w:t xml:space="preserve"> </w:t>
            </w:r>
          </w:p>
          <w:p w:rsidR="008E27EC" w:rsidRDefault="008E27EC" w:rsidP="00B72EC9">
            <w:pPr>
              <w:pStyle w:val="TableParagraph"/>
              <w:ind w:left="4"/>
              <w:jc w:val="both"/>
            </w:pPr>
            <w:r>
              <w:rPr>
                <w:spacing w:val="80"/>
              </w:rPr>
              <w:t xml:space="preserve">2. </w:t>
            </w:r>
            <w:r>
              <w:t>Умови</w:t>
            </w:r>
            <w:r>
              <w:rPr>
                <w:spacing w:val="80"/>
              </w:rPr>
              <w:t xml:space="preserve"> </w:t>
            </w:r>
            <w:r>
              <w:t>виникнення</w:t>
            </w:r>
            <w:r>
              <w:rPr>
                <w:spacing w:val="80"/>
              </w:rPr>
              <w:t xml:space="preserve"> </w:t>
            </w:r>
            <w:r>
              <w:t>і</w:t>
            </w:r>
            <w:r>
              <w:rPr>
                <w:spacing w:val="80"/>
              </w:rPr>
              <w:t xml:space="preserve"> </w:t>
            </w:r>
            <w:r>
              <w:t xml:space="preserve">призначення професійної етики соціального працівника. </w:t>
            </w:r>
          </w:p>
          <w:p w:rsidR="008E27EC" w:rsidRDefault="008E27EC" w:rsidP="00B72EC9">
            <w:pPr>
              <w:pStyle w:val="TableParagraph"/>
              <w:ind w:left="4"/>
              <w:jc w:val="both"/>
            </w:pPr>
            <w:r>
              <w:t>3. Сутність,</w:t>
            </w:r>
            <w:r>
              <w:rPr>
                <w:spacing w:val="-6"/>
              </w:rPr>
              <w:t xml:space="preserve"> </w:t>
            </w:r>
            <w:r>
              <w:t>зміст</w:t>
            </w:r>
            <w:r>
              <w:rPr>
                <w:spacing w:val="-3"/>
              </w:rPr>
              <w:t xml:space="preserve"> </w:t>
            </w:r>
            <w:r>
              <w:t>і</w:t>
            </w:r>
            <w:r>
              <w:rPr>
                <w:spacing w:val="-3"/>
              </w:rPr>
              <w:t xml:space="preserve"> </w:t>
            </w:r>
            <w:r>
              <w:t>структура</w:t>
            </w:r>
            <w:r>
              <w:rPr>
                <w:spacing w:val="-2"/>
              </w:rPr>
              <w:t>, ф</w:t>
            </w:r>
            <w:r>
              <w:t xml:space="preserve">ункції та завдання професійної етики соціального працівника. Деонтологія та консенквенціалізм у повсякденній професійній діяльності соціального працівника. </w:t>
            </w:r>
          </w:p>
          <w:p w:rsidR="008E27EC" w:rsidRDefault="008E27EC" w:rsidP="00B72EC9">
            <w:pPr>
              <w:pStyle w:val="TableParagraph"/>
              <w:ind w:left="4"/>
              <w:jc w:val="both"/>
            </w:pPr>
            <w:r>
              <w:t>4. Етика</w:t>
            </w:r>
            <w:r>
              <w:rPr>
                <w:spacing w:val="-4"/>
              </w:rPr>
              <w:t xml:space="preserve"> </w:t>
            </w:r>
            <w:r>
              <w:t>стосунків у</w:t>
            </w:r>
            <w:r>
              <w:rPr>
                <w:spacing w:val="-8"/>
              </w:rPr>
              <w:t xml:space="preserve"> </w:t>
            </w:r>
            <w:r>
              <w:t>системі «соціальний</w:t>
            </w:r>
            <w:r>
              <w:rPr>
                <w:spacing w:val="-2"/>
              </w:rPr>
              <w:t xml:space="preserve"> </w:t>
            </w:r>
            <w:r>
              <w:t>працівник-місцева</w:t>
            </w:r>
            <w:r>
              <w:rPr>
                <w:spacing w:val="-5"/>
              </w:rPr>
              <w:t xml:space="preserve"> </w:t>
            </w:r>
            <w:r>
              <w:t>влада», «соціальний</w:t>
            </w:r>
            <w:r>
              <w:rPr>
                <w:spacing w:val="-2"/>
              </w:rPr>
              <w:t xml:space="preserve"> </w:t>
            </w:r>
            <w:r>
              <w:t>працівник-клієнт».</w:t>
            </w:r>
          </w:p>
          <w:p w:rsidR="008E27EC" w:rsidRDefault="008E27EC" w:rsidP="00B72EC9">
            <w:pPr>
              <w:pStyle w:val="TableParagraph"/>
              <w:spacing w:line="264" w:lineRule="exact"/>
              <w:ind w:left="7"/>
              <w:rPr>
                <w:sz w:val="24"/>
              </w:rPr>
            </w:pPr>
            <w:r>
              <w:t>5. Етична компетентність сучасного соціального працівника</w:t>
            </w:r>
          </w:p>
        </w:tc>
        <w:tc>
          <w:tcPr>
            <w:tcW w:w="993" w:type="dxa"/>
          </w:tcPr>
          <w:p w:rsidR="008E27EC" w:rsidRDefault="008E27EC">
            <w:pPr>
              <w:pStyle w:val="TableParagraph"/>
              <w:spacing w:line="270" w:lineRule="exact"/>
              <w:ind w:left="26" w:right="14"/>
              <w:jc w:val="center"/>
              <w:rPr>
                <w:sz w:val="24"/>
              </w:rPr>
            </w:pPr>
            <w:r>
              <w:rPr>
                <w:spacing w:val="-5"/>
                <w:sz w:val="24"/>
              </w:rPr>
              <w:t>11</w:t>
            </w:r>
          </w:p>
        </w:tc>
        <w:tc>
          <w:tcPr>
            <w:tcW w:w="993" w:type="dxa"/>
          </w:tcPr>
          <w:p w:rsidR="008E27EC" w:rsidRDefault="008E27EC">
            <w:pPr>
              <w:pStyle w:val="TableParagraph"/>
            </w:pPr>
          </w:p>
        </w:tc>
      </w:tr>
      <w:tr w:rsidR="008E27EC">
        <w:trPr>
          <w:trHeight w:val="628"/>
        </w:trPr>
        <w:tc>
          <w:tcPr>
            <w:tcW w:w="1560" w:type="dxa"/>
          </w:tcPr>
          <w:p w:rsidR="008E27EC" w:rsidRDefault="008E27EC">
            <w:pPr>
              <w:pStyle w:val="TableParagraph"/>
              <w:spacing w:line="268" w:lineRule="exact"/>
              <w:ind w:left="24" w:right="9"/>
              <w:jc w:val="center"/>
              <w:rPr>
                <w:sz w:val="24"/>
              </w:rPr>
            </w:pPr>
          </w:p>
        </w:tc>
        <w:tc>
          <w:tcPr>
            <w:tcW w:w="6757" w:type="dxa"/>
          </w:tcPr>
          <w:p w:rsidR="008E27EC" w:rsidRDefault="008E27EC" w:rsidP="00B72EC9">
            <w:pPr>
              <w:pStyle w:val="BodyText"/>
              <w:jc w:val="both"/>
            </w:pPr>
            <w:r>
              <w:t xml:space="preserve">1. Сутність комунікаційного процесу. </w:t>
            </w:r>
          </w:p>
          <w:p w:rsidR="008E27EC" w:rsidRDefault="008E27EC" w:rsidP="00B72EC9">
            <w:pPr>
              <w:pStyle w:val="BodyText"/>
              <w:jc w:val="both"/>
            </w:pPr>
            <w:r>
              <w:t xml:space="preserve">2. Лінійна модель комунікаційного процесу (Лассуелл). </w:t>
            </w:r>
          </w:p>
          <w:p w:rsidR="008E27EC" w:rsidRDefault="008E27EC" w:rsidP="00B72EC9">
            <w:pPr>
              <w:pStyle w:val="BodyText"/>
              <w:jc w:val="both"/>
            </w:pPr>
            <w:r>
              <w:t xml:space="preserve">3. Основні елементи комунікаційного процесу, етапи та їх характеристика. </w:t>
            </w:r>
          </w:p>
          <w:p w:rsidR="008E27EC" w:rsidRDefault="008E27EC" w:rsidP="00B72EC9">
            <w:pPr>
              <w:pStyle w:val="BodyText"/>
              <w:jc w:val="both"/>
            </w:pPr>
            <w:r>
              <w:t xml:space="preserve">4. Інформації в комунікаційному процесі (базова, разова, регулярна, документована, не документована тощо). </w:t>
            </w:r>
          </w:p>
          <w:p w:rsidR="008E27EC" w:rsidRDefault="008E27EC" w:rsidP="00B72EC9">
            <w:pPr>
              <w:pStyle w:val="BodyText"/>
              <w:jc w:val="both"/>
            </w:pPr>
            <w:r>
              <w:t xml:space="preserve">5. </w:t>
            </w:r>
            <w:r w:rsidRPr="001615D1">
              <w:t>Бар’єри комутативного процесу</w:t>
            </w:r>
            <w:r>
              <w:rPr>
                <w:b/>
              </w:rPr>
              <w:t xml:space="preserve"> </w:t>
            </w:r>
            <w:r>
              <w:t xml:space="preserve">(технічні, ситуативні, мовно-національні, професійні, особистісні, фізичні, семантичні, вікові, статеві, вербальні та невербальні). </w:t>
            </w:r>
          </w:p>
          <w:p w:rsidR="008E27EC" w:rsidRDefault="008E27EC" w:rsidP="00B72EC9">
            <w:pPr>
              <w:pStyle w:val="BodyText"/>
              <w:jc w:val="both"/>
            </w:pPr>
            <w:r>
              <w:t>6. Подолання</w:t>
            </w:r>
            <w:r>
              <w:rPr>
                <w:spacing w:val="-5"/>
              </w:rPr>
              <w:t xml:space="preserve"> </w:t>
            </w:r>
            <w:r>
              <w:t>комунікативних</w:t>
            </w:r>
            <w:r>
              <w:rPr>
                <w:spacing w:val="-2"/>
              </w:rPr>
              <w:t xml:space="preserve"> </w:t>
            </w:r>
            <w:r>
              <w:t>бар’єрів</w:t>
            </w:r>
            <w:r>
              <w:rPr>
                <w:spacing w:val="-2"/>
              </w:rPr>
              <w:t xml:space="preserve"> </w:t>
            </w:r>
            <w:r>
              <w:t>в</w:t>
            </w:r>
            <w:r>
              <w:rPr>
                <w:spacing w:val="-5"/>
              </w:rPr>
              <w:t xml:space="preserve"> </w:t>
            </w:r>
            <w:r>
              <w:t>закладах соціальної роботи</w:t>
            </w:r>
          </w:p>
          <w:p w:rsidR="008E27EC" w:rsidRDefault="008E27EC">
            <w:pPr>
              <w:pStyle w:val="TableParagraph"/>
              <w:ind w:left="7"/>
              <w:rPr>
                <w:sz w:val="24"/>
              </w:rPr>
            </w:pPr>
          </w:p>
        </w:tc>
        <w:tc>
          <w:tcPr>
            <w:tcW w:w="993" w:type="dxa"/>
          </w:tcPr>
          <w:p w:rsidR="008E27EC" w:rsidRDefault="008E27EC">
            <w:pPr>
              <w:pStyle w:val="TableParagraph"/>
              <w:spacing w:line="268" w:lineRule="exact"/>
              <w:ind w:left="26" w:right="14"/>
              <w:jc w:val="center"/>
              <w:rPr>
                <w:sz w:val="24"/>
              </w:rPr>
            </w:pPr>
            <w:r>
              <w:rPr>
                <w:spacing w:val="-5"/>
                <w:sz w:val="24"/>
              </w:rPr>
              <w:t>11</w:t>
            </w:r>
          </w:p>
        </w:tc>
        <w:tc>
          <w:tcPr>
            <w:tcW w:w="993" w:type="dxa"/>
          </w:tcPr>
          <w:p w:rsidR="008E27EC" w:rsidRDefault="008E27EC">
            <w:pPr>
              <w:pStyle w:val="TableParagraph"/>
            </w:pPr>
          </w:p>
        </w:tc>
      </w:tr>
      <w:tr w:rsidR="008E27EC">
        <w:trPr>
          <w:trHeight w:val="849"/>
        </w:trPr>
        <w:tc>
          <w:tcPr>
            <w:tcW w:w="1560" w:type="dxa"/>
          </w:tcPr>
          <w:p w:rsidR="008E27EC" w:rsidRDefault="008E27EC">
            <w:pPr>
              <w:pStyle w:val="TableParagraph"/>
              <w:spacing w:line="265" w:lineRule="exact"/>
              <w:ind w:left="24"/>
              <w:jc w:val="center"/>
              <w:rPr>
                <w:sz w:val="24"/>
              </w:rPr>
            </w:pPr>
            <w:r>
              <w:rPr>
                <w:spacing w:val="-10"/>
                <w:sz w:val="24"/>
              </w:rPr>
              <w:t>4</w:t>
            </w:r>
          </w:p>
        </w:tc>
        <w:tc>
          <w:tcPr>
            <w:tcW w:w="6757" w:type="dxa"/>
          </w:tcPr>
          <w:p w:rsidR="008E27EC" w:rsidRDefault="008E27EC" w:rsidP="00B72EC9">
            <w:pPr>
              <w:pStyle w:val="BodyText"/>
              <w:jc w:val="both"/>
            </w:pPr>
            <w:r>
              <w:t xml:space="preserve">1. Етичні правила поведінки в закладі сфери соціальної роботи </w:t>
            </w:r>
          </w:p>
          <w:p w:rsidR="008E27EC" w:rsidRDefault="008E27EC" w:rsidP="00B72EC9">
            <w:pPr>
              <w:pStyle w:val="BodyText"/>
              <w:jc w:val="both"/>
            </w:pPr>
            <w:r>
              <w:t xml:space="preserve">2. Етичний кодекс, його значення у соціальній роботі. </w:t>
            </w:r>
          </w:p>
          <w:p w:rsidR="008E27EC" w:rsidRDefault="008E27EC" w:rsidP="00B72EC9">
            <w:pPr>
              <w:pStyle w:val="BodyText"/>
              <w:jc w:val="both"/>
            </w:pPr>
            <w:r>
              <w:t xml:space="preserve">3. Поведінкові норми керівника закладу сфери соціальної роботи. </w:t>
            </w:r>
          </w:p>
          <w:p w:rsidR="008E27EC" w:rsidRDefault="008E27EC" w:rsidP="00B72EC9">
            <w:pPr>
              <w:pStyle w:val="BodyText"/>
              <w:jc w:val="both"/>
              <w:rPr>
                <w:spacing w:val="40"/>
              </w:rPr>
            </w:pPr>
            <w:r>
              <w:t>4. Сутність</w:t>
            </w:r>
            <w:r>
              <w:rPr>
                <w:spacing w:val="40"/>
              </w:rPr>
              <w:t xml:space="preserve"> </w:t>
            </w:r>
            <w:r>
              <w:t>професійної</w:t>
            </w:r>
            <w:r>
              <w:rPr>
                <w:spacing w:val="40"/>
              </w:rPr>
              <w:t xml:space="preserve"> </w:t>
            </w:r>
            <w:r>
              <w:t>етики</w:t>
            </w:r>
            <w:r>
              <w:rPr>
                <w:spacing w:val="40"/>
              </w:rPr>
              <w:t xml:space="preserve"> </w:t>
            </w:r>
            <w:r>
              <w:t>керівника.</w:t>
            </w:r>
            <w:r>
              <w:rPr>
                <w:spacing w:val="40"/>
              </w:rPr>
              <w:t xml:space="preserve"> </w:t>
            </w:r>
            <w:r>
              <w:t>Зміст</w:t>
            </w:r>
            <w:r>
              <w:rPr>
                <w:spacing w:val="40"/>
              </w:rPr>
              <w:t xml:space="preserve"> </w:t>
            </w:r>
            <w:r>
              <w:t>і</w:t>
            </w:r>
            <w:r>
              <w:rPr>
                <w:spacing w:val="40"/>
              </w:rPr>
              <w:t xml:space="preserve"> </w:t>
            </w:r>
            <w:r>
              <w:t>структура</w:t>
            </w:r>
            <w:r>
              <w:rPr>
                <w:spacing w:val="40"/>
              </w:rPr>
              <w:t xml:space="preserve"> </w:t>
            </w:r>
            <w:r>
              <w:t>професійної</w:t>
            </w:r>
            <w:r>
              <w:rPr>
                <w:spacing w:val="40"/>
              </w:rPr>
              <w:t xml:space="preserve"> </w:t>
            </w:r>
            <w:r>
              <w:t>етики</w:t>
            </w:r>
            <w:r>
              <w:rPr>
                <w:spacing w:val="40"/>
              </w:rPr>
              <w:t xml:space="preserve"> </w:t>
            </w:r>
            <w:r>
              <w:t>керівника.</w:t>
            </w:r>
            <w:r>
              <w:rPr>
                <w:spacing w:val="40"/>
              </w:rPr>
              <w:t xml:space="preserve"> </w:t>
            </w:r>
          </w:p>
          <w:p w:rsidR="008E27EC" w:rsidRDefault="008E27EC" w:rsidP="00B72EC9">
            <w:pPr>
              <w:pStyle w:val="BodyText"/>
              <w:jc w:val="both"/>
            </w:pPr>
            <w:r>
              <w:rPr>
                <w:spacing w:val="40"/>
              </w:rPr>
              <w:t xml:space="preserve">5. </w:t>
            </w:r>
            <w:r>
              <w:t xml:space="preserve">Методи діагностики професійної етики керівника. </w:t>
            </w:r>
          </w:p>
          <w:p w:rsidR="008E27EC" w:rsidRDefault="008E27EC" w:rsidP="00B72EC9">
            <w:pPr>
              <w:pStyle w:val="BodyText"/>
              <w:jc w:val="both"/>
            </w:pPr>
            <w:r>
              <w:t xml:space="preserve">6. Особливості формування професійної етики керівника закладу сфери соціальної роботи. </w:t>
            </w:r>
          </w:p>
          <w:p w:rsidR="008E27EC" w:rsidRPr="00087021" w:rsidRDefault="008E27EC" w:rsidP="00B72EC9">
            <w:pPr>
              <w:pStyle w:val="BodyText"/>
              <w:jc w:val="both"/>
            </w:pPr>
          </w:p>
        </w:tc>
        <w:tc>
          <w:tcPr>
            <w:tcW w:w="993" w:type="dxa"/>
          </w:tcPr>
          <w:p w:rsidR="008E27EC" w:rsidRDefault="008E27EC">
            <w:pPr>
              <w:pStyle w:val="TableParagraph"/>
              <w:spacing w:line="268" w:lineRule="exact"/>
              <w:ind w:left="26" w:right="14"/>
              <w:jc w:val="center"/>
              <w:rPr>
                <w:sz w:val="24"/>
              </w:rPr>
            </w:pPr>
            <w:r>
              <w:rPr>
                <w:spacing w:val="-5"/>
                <w:sz w:val="24"/>
              </w:rPr>
              <w:t>12</w:t>
            </w:r>
          </w:p>
        </w:tc>
        <w:tc>
          <w:tcPr>
            <w:tcW w:w="993" w:type="dxa"/>
          </w:tcPr>
          <w:p w:rsidR="008E27EC" w:rsidRDefault="008E27EC">
            <w:pPr>
              <w:pStyle w:val="TableParagraph"/>
            </w:pPr>
          </w:p>
        </w:tc>
      </w:tr>
      <w:tr w:rsidR="008E27EC">
        <w:trPr>
          <w:trHeight w:val="693"/>
        </w:trPr>
        <w:tc>
          <w:tcPr>
            <w:tcW w:w="1560" w:type="dxa"/>
          </w:tcPr>
          <w:p w:rsidR="008E27EC" w:rsidRDefault="008E27EC">
            <w:pPr>
              <w:pStyle w:val="TableParagraph"/>
              <w:spacing w:line="265" w:lineRule="exact"/>
              <w:ind w:left="24"/>
              <w:jc w:val="center"/>
              <w:rPr>
                <w:sz w:val="24"/>
              </w:rPr>
            </w:pPr>
          </w:p>
        </w:tc>
        <w:tc>
          <w:tcPr>
            <w:tcW w:w="6757" w:type="dxa"/>
          </w:tcPr>
          <w:p w:rsidR="008E27EC" w:rsidRPr="00B72EC9" w:rsidRDefault="008E27EC" w:rsidP="00B72EC9">
            <w:pPr>
              <w:pStyle w:val="Heading2"/>
              <w:tabs>
                <w:tab w:val="left" w:pos="560"/>
              </w:tabs>
              <w:spacing w:before="0" w:line="240" w:lineRule="auto"/>
              <w:ind w:left="0"/>
              <w:jc w:val="both"/>
              <w:rPr>
                <w:b w:val="0"/>
              </w:rPr>
            </w:pPr>
          </w:p>
          <w:p w:rsidR="008E27EC" w:rsidRDefault="008E27EC" w:rsidP="00B72EC9">
            <w:pPr>
              <w:pStyle w:val="BodyText"/>
              <w:jc w:val="both"/>
              <w:rPr>
                <w:spacing w:val="-4"/>
              </w:rPr>
            </w:pPr>
            <w:r>
              <w:t>1. Етикетні</w:t>
            </w:r>
            <w:r>
              <w:rPr>
                <w:spacing w:val="-4"/>
              </w:rPr>
              <w:t xml:space="preserve"> </w:t>
            </w:r>
            <w:r>
              <w:t>правила</w:t>
            </w:r>
            <w:r>
              <w:rPr>
                <w:spacing w:val="-5"/>
              </w:rPr>
              <w:t xml:space="preserve"> </w:t>
            </w:r>
            <w:r>
              <w:t>поведінки</w:t>
            </w:r>
            <w:r>
              <w:rPr>
                <w:spacing w:val="-4"/>
              </w:rPr>
              <w:t xml:space="preserve"> </w:t>
            </w:r>
            <w:r>
              <w:t>в</w:t>
            </w:r>
            <w:r>
              <w:rPr>
                <w:spacing w:val="-5"/>
              </w:rPr>
              <w:t xml:space="preserve"> соціальноороієнтованій </w:t>
            </w:r>
            <w:r>
              <w:t>організації.</w:t>
            </w:r>
            <w:r>
              <w:rPr>
                <w:spacing w:val="-4"/>
              </w:rPr>
              <w:t xml:space="preserve"> </w:t>
            </w:r>
          </w:p>
          <w:p w:rsidR="008E27EC" w:rsidRDefault="008E27EC" w:rsidP="00B72EC9">
            <w:pPr>
              <w:pStyle w:val="BodyText"/>
              <w:jc w:val="both"/>
            </w:pPr>
            <w:r>
              <w:rPr>
                <w:spacing w:val="-4"/>
              </w:rPr>
              <w:t xml:space="preserve">2. </w:t>
            </w:r>
            <w:r>
              <w:t>Особливості</w:t>
            </w:r>
            <w:r>
              <w:rPr>
                <w:spacing w:val="-4"/>
              </w:rPr>
              <w:t xml:space="preserve"> </w:t>
            </w:r>
            <w:r>
              <w:t>службового</w:t>
            </w:r>
            <w:r>
              <w:rPr>
                <w:spacing w:val="-3"/>
              </w:rPr>
              <w:t xml:space="preserve">  та адміністративного </w:t>
            </w:r>
            <w:r>
              <w:t xml:space="preserve">етикету керівника закладу соціальної сфери. </w:t>
            </w:r>
          </w:p>
          <w:p w:rsidR="008E27EC" w:rsidRDefault="008E27EC" w:rsidP="00B72EC9">
            <w:pPr>
              <w:pStyle w:val="BodyText"/>
              <w:jc w:val="both"/>
              <w:rPr>
                <w:spacing w:val="-2"/>
              </w:rPr>
            </w:pPr>
            <w:r>
              <w:t>3. Специфіка</w:t>
            </w:r>
            <w:r>
              <w:rPr>
                <w:spacing w:val="-6"/>
              </w:rPr>
              <w:t xml:space="preserve"> </w:t>
            </w:r>
            <w:r>
              <w:t>оформлення</w:t>
            </w:r>
            <w:r>
              <w:rPr>
                <w:spacing w:val="-6"/>
              </w:rPr>
              <w:t xml:space="preserve"> </w:t>
            </w:r>
            <w:r>
              <w:t>ділового</w:t>
            </w:r>
            <w:r>
              <w:rPr>
                <w:spacing w:val="-5"/>
              </w:rPr>
              <w:t xml:space="preserve"> </w:t>
            </w:r>
            <w:r>
              <w:rPr>
                <w:spacing w:val="-2"/>
              </w:rPr>
              <w:t>етикету.</w:t>
            </w:r>
          </w:p>
          <w:p w:rsidR="008E27EC" w:rsidRDefault="008E27EC" w:rsidP="00B72EC9">
            <w:pPr>
              <w:pStyle w:val="BodyText"/>
              <w:jc w:val="both"/>
              <w:rPr>
                <w:spacing w:val="-4"/>
              </w:rPr>
            </w:pPr>
            <w:r>
              <w:rPr>
                <w:spacing w:val="-2"/>
              </w:rPr>
              <w:t xml:space="preserve">4. </w:t>
            </w:r>
            <w:r>
              <w:t xml:space="preserve"> Етикет</w:t>
            </w:r>
            <w:r>
              <w:rPr>
                <w:spacing w:val="-4"/>
              </w:rPr>
              <w:t xml:space="preserve"> </w:t>
            </w:r>
            <w:r>
              <w:t>індивідуального</w:t>
            </w:r>
            <w:r>
              <w:rPr>
                <w:spacing w:val="-4"/>
              </w:rPr>
              <w:t xml:space="preserve"> </w:t>
            </w:r>
            <w:r>
              <w:t>робочого</w:t>
            </w:r>
            <w:r>
              <w:rPr>
                <w:spacing w:val="-4"/>
              </w:rPr>
              <w:t xml:space="preserve"> </w:t>
            </w:r>
            <w:r>
              <w:t>місця соціального працівника.</w:t>
            </w:r>
            <w:r>
              <w:rPr>
                <w:spacing w:val="-4"/>
              </w:rPr>
              <w:t xml:space="preserve"> </w:t>
            </w:r>
          </w:p>
          <w:p w:rsidR="008E27EC" w:rsidRDefault="008E27EC" w:rsidP="00B72EC9">
            <w:pPr>
              <w:pStyle w:val="BodyText"/>
              <w:jc w:val="both"/>
            </w:pPr>
            <w:r>
              <w:rPr>
                <w:spacing w:val="-4"/>
              </w:rPr>
              <w:t xml:space="preserve">5. </w:t>
            </w:r>
            <w:r>
              <w:t>Візит</w:t>
            </w:r>
            <w:r>
              <w:rPr>
                <w:spacing w:val="-4"/>
              </w:rPr>
              <w:t xml:space="preserve"> </w:t>
            </w:r>
            <w:r>
              <w:t>до</w:t>
            </w:r>
            <w:r>
              <w:rPr>
                <w:spacing w:val="-4"/>
              </w:rPr>
              <w:t xml:space="preserve"> </w:t>
            </w:r>
            <w:r>
              <w:t>офісу. Поведінка господаря та гостя. Етикет візиту. Час візиту. Прибуття, прощання. Значення зовнішнього вигляду у створенні іміджу керівника. Основні вимоги до одягу соціального працівника.</w:t>
            </w:r>
          </w:p>
          <w:p w:rsidR="008E27EC" w:rsidRPr="00087021" w:rsidRDefault="008E27EC" w:rsidP="00B72EC9">
            <w:pPr>
              <w:pStyle w:val="BodyText"/>
              <w:jc w:val="both"/>
            </w:pPr>
          </w:p>
        </w:tc>
        <w:tc>
          <w:tcPr>
            <w:tcW w:w="993" w:type="dxa"/>
          </w:tcPr>
          <w:p w:rsidR="008E27EC" w:rsidRDefault="008E27EC">
            <w:pPr>
              <w:pStyle w:val="TableParagraph"/>
              <w:spacing w:line="268" w:lineRule="exact"/>
              <w:ind w:left="26" w:right="14"/>
              <w:jc w:val="center"/>
              <w:rPr>
                <w:sz w:val="24"/>
              </w:rPr>
            </w:pPr>
            <w:r>
              <w:rPr>
                <w:spacing w:val="-5"/>
                <w:sz w:val="24"/>
              </w:rPr>
              <w:t>12</w:t>
            </w:r>
          </w:p>
        </w:tc>
        <w:tc>
          <w:tcPr>
            <w:tcW w:w="993" w:type="dxa"/>
          </w:tcPr>
          <w:p w:rsidR="008E27EC" w:rsidRDefault="008E27EC">
            <w:pPr>
              <w:pStyle w:val="TableParagraph"/>
            </w:pPr>
          </w:p>
        </w:tc>
      </w:tr>
      <w:tr w:rsidR="008E27EC">
        <w:trPr>
          <w:trHeight w:val="369"/>
        </w:trPr>
        <w:tc>
          <w:tcPr>
            <w:tcW w:w="8317" w:type="dxa"/>
            <w:gridSpan w:val="2"/>
          </w:tcPr>
          <w:p w:rsidR="008E27EC" w:rsidRDefault="008E27EC">
            <w:pPr>
              <w:pStyle w:val="TableParagraph"/>
              <w:spacing w:line="265" w:lineRule="exact"/>
              <w:ind w:left="117"/>
              <w:rPr>
                <w:b/>
                <w:sz w:val="24"/>
              </w:rPr>
            </w:pPr>
            <w:r>
              <w:rPr>
                <w:b/>
                <w:spacing w:val="-2"/>
                <w:sz w:val="24"/>
              </w:rPr>
              <w:t>Разом</w:t>
            </w:r>
          </w:p>
        </w:tc>
        <w:tc>
          <w:tcPr>
            <w:tcW w:w="993" w:type="dxa"/>
          </w:tcPr>
          <w:p w:rsidR="008E27EC" w:rsidRDefault="008E27EC">
            <w:pPr>
              <w:pStyle w:val="TableParagraph"/>
              <w:spacing w:before="27"/>
              <w:ind w:left="26"/>
              <w:jc w:val="center"/>
              <w:rPr>
                <w:b/>
                <w:sz w:val="24"/>
              </w:rPr>
            </w:pPr>
            <w:r>
              <w:rPr>
                <w:b/>
                <w:spacing w:val="-5"/>
                <w:sz w:val="24"/>
              </w:rPr>
              <w:t>68</w:t>
            </w:r>
          </w:p>
        </w:tc>
        <w:tc>
          <w:tcPr>
            <w:tcW w:w="993" w:type="dxa"/>
          </w:tcPr>
          <w:p w:rsidR="008E27EC" w:rsidRDefault="008E27EC">
            <w:pPr>
              <w:pStyle w:val="TableParagraph"/>
            </w:pPr>
          </w:p>
        </w:tc>
      </w:tr>
    </w:tbl>
    <w:p w:rsidR="008E27EC" w:rsidRDefault="008E27EC">
      <w:pPr>
        <w:pStyle w:val="ListParagraph"/>
        <w:numPr>
          <w:ilvl w:val="0"/>
          <w:numId w:val="10"/>
        </w:numPr>
        <w:tabs>
          <w:tab w:val="left" w:pos="2885"/>
        </w:tabs>
        <w:spacing w:before="278"/>
        <w:ind w:left="2885" w:hanging="359"/>
        <w:jc w:val="left"/>
        <w:rPr>
          <w:b/>
          <w:sz w:val="28"/>
        </w:rPr>
      </w:pPr>
      <w:r>
        <w:rPr>
          <w:b/>
          <w:sz w:val="28"/>
        </w:rPr>
        <w:t>Види</w:t>
      </w:r>
      <w:r>
        <w:rPr>
          <w:b/>
          <w:spacing w:val="-8"/>
          <w:sz w:val="28"/>
        </w:rPr>
        <w:t xml:space="preserve"> </w:t>
      </w:r>
      <w:r>
        <w:rPr>
          <w:b/>
          <w:sz w:val="28"/>
        </w:rPr>
        <w:t>і</w:t>
      </w:r>
      <w:r>
        <w:rPr>
          <w:b/>
          <w:spacing w:val="-5"/>
          <w:sz w:val="28"/>
        </w:rPr>
        <w:t xml:space="preserve"> </w:t>
      </w:r>
      <w:r>
        <w:rPr>
          <w:b/>
          <w:sz w:val="28"/>
        </w:rPr>
        <w:t>зміст</w:t>
      </w:r>
      <w:r>
        <w:rPr>
          <w:b/>
          <w:spacing w:val="-5"/>
          <w:sz w:val="28"/>
        </w:rPr>
        <w:t xml:space="preserve"> </w:t>
      </w:r>
      <w:r>
        <w:rPr>
          <w:b/>
          <w:sz w:val="28"/>
        </w:rPr>
        <w:t>поточних</w:t>
      </w:r>
      <w:r>
        <w:rPr>
          <w:b/>
          <w:spacing w:val="-5"/>
          <w:sz w:val="28"/>
        </w:rPr>
        <w:t xml:space="preserve"> </w:t>
      </w:r>
      <w:r>
        <w:rPr>
          <w:b/>
          <w:sz w:val="28"/>
        </w:rPr>
        <w:t>контрольних</w:t>
      </w:r>
      <w:r>
        <w:rPr>
          <w:b/>
          <w:spacing w:val="-4"/>
          <w:sz w:val="28"/>
        </w:rPr>
        <w:t xml:space="preserve"> </w:t>
      </w:r>
      <w:r>
        <w:rPr>
          <w:b/>
          <w:spacing w:val="-2"/>
          <w:sz w:val="28"/>
        </w:rPr>
        <w:t>занять</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4"/>
        <w:gridCol w:w="1669"/>
        <w:gridCol w:w="3342"/>
        <w:gridCol w:w="3213"/>
        <w:gridCol w:w="925"/>
      </w:tblGrid>
      <w:tr w:rsidR="008E27EC">
        <w:trPr>
          <w:trHeight w:val="690"/>
        </w:trPr>
        <w:tc>
          <w:tcPr>
            <w:tcW w:w="994" w:type="dxa"/>
          </w:tcPr>
          <w:p w:rsidR="008E27EC" w:rsidRDefault="008E27EC">
            <w:pPr>
              <w:pStyle w:val="TableParagraph"/>
              <w:ind w:left="187" w:right="114" w:hanging="53"/>
              <w:rPr>
                <w:sz w:val="20"/>
              </w:rPr>
            </w:pPr>
            <w:r>
              <w:rPr>
                <w:sz w:val="20"/>
              </w:rPr>
              <w:t>№</w:t>
            </w:r>
            <w:r>
              <w:rPr>
                <w:spacing w:val="-13"/>
                <w:sz w:val="20"/>
              </w:rPr>
              <w:t xml:space="preserve"> </w:t>
            </w:r>
            <w:r>
              <w:rPr>
                <w:sz w:val="20"/>
              </w:rPr>
              <w:t xml:space="preserve">зміст. </w:t>
            </w:r>
            <w:r>
              <w:rPr>
                <w:spacing w:val="-2"/>
                <w:sz w:val="20"/>
              </w:rPr>
              <w:t>модуля</w:t>
            </w:r>
          </w:p>
        </w:tc>
        <w:tc>
          <w:tcPr>
            <w:tcW w:w="1669" w:type="dxa"/>
          </w:tcPr>
          <w:p w:rsidR="008E27EC" w:rsidRDefault="008E27EC">
            <w:pPr>
              <w:pStyle w:val="TableParagraph"/>
              <w:spacing w:line="223" w:lineRule="exact"/>
              <w:ind w:left="246" w:hanging="51"/>
              <w:rPr>
                <w:sz w:val="20"/>
              </w:rPr>
            </w:pPr>
            <w:r>
              <w:rPr>
                <w:sz w:val="20"/>
              </w:rPr>
              <w:t>Вид</w:t>
            </w:r>
            <w:r>
              <w:rPr>
                <w:spacing w:val="-6"/>
                <w:sz w:val="20"/>
              </w:rPr>
              <w:t xml:space="preserve"> </w:t>
            </w:r>
            <w:r>
              <w:rPr>
                <w:spacing w:val="-2"/>
                <w:sz w:val="20"/>
              </w:rPr>
              <w:t>поточного</w:t>
            </w:r>
          </w:p>
          <w:p w:rsidR="008E27EC" w:rsidRDefault="008E27EC">
            <w:pPr>
              <w:pStyle w:val="TableParagraph"/>
              <w:spacing w:line="230" w:lineRule="atLeast"/>
              <w:ind w:left="549" w:hanging="303"/>
              <w:rPr>
                <w:sz w:val="20"/>
              </w:rPr>
            </w:pPr>
            <w:r>
              <w:rPr>
                <w:spacing w:val="-2"/>
                <w:sz w:val="20"/>
              </w:rPr>
              <w:t>контрольного заходу</w:t>
            </w:r>
          </w:p>
        </w:tc>
        <w:tc>
          <w:tcPr>
            <w:tcW w:w="3342" w:type="dxa"/>
          </w:tcPr>
          <w:p w:rsidR="008E27EC" w:rsidRDefault="008E27EC">
            <w:pPr>
              <w:pStyle w:val="TableParagraph"/>
              <w:ind w:left="1386" w:hanging="1023"/>
              <w:rPr>
                <w:sz w:val="20"/>
              </w:rPr>
            </w:pPr>
            <w:r>
              <w:rPr>
                <w:sz w:val="20"/>
              </w:rPr>
              <w:t>Зміст</w:t>
            </w:r>
            <w:r>
              <w:rPr>
                <w:spacing w:val="-13"/>
                <w:sz w:val="20"/>
              </w:rPr>
              <w:t xml:space="preserve"> </w:t>
            </w:r>
            <w:r>
              <w:rPr>
                <w:sz w:val="20"/>
              </w:rPr>
              <w:t>поточного</w:t>
            </w:r>
            <w:r>
              <w:rPr>
                <w:spacing w:val="-12"/>
                <w:sz w:val="20"/>
              </w:rPr>
              <w:t xml:space="preserve"> </w:t>
            </w:r>
            <w:r>
              <w:rPr>
                <w:sz w:val="20"/>
              </w:rPr>
              <w:t xml:space="preserve">контрольного </w:t>
            </w:r>
            <w:r>
              <w:rPr>
                <w:spacing w:val="-2"/>
                <w:sz w:val="20"/>
              </w:rPr>
              <w:t>заходу</w:t>
            </w:r>
          </w:p>
        </w:tc>
        <w:tc>
          <w:tcPr>
            <w:tcW w:w="3213" w:type="dxa"/>
          </w:tcPr>
          <w:p w:rsidR="008E27EC" w:rsidRDefault="008E27EC">
            <w:pPr>
              <w:pStyle w:val="TableParagraph"/>
              <w:ind w:left="1155" w:hanging="862"/>
              <w:rPr>
                <w:sz w:val="20"/>
              </w:rPr>
            </w:pPr>
            <w:r>
              <w:rPr>
                <w:sz w:val="20"/>
              </w:rPr>
              <w:t>Критерії</w:t>
            </w:r>
            <w:r>
              <w:rPr>
                <w:spacing w:val="-13"/>
                <w:sz w:val="20"/>
              </w:rPr>
              <w:t xml:space="preserve"> </w:t>
            </w:r>
            <w:r>
              <w:rPr>
                <w:sz w:val="20"/>
              </w:rPr>
              <w:t>оцінювання</w:t>
            </w:r>
            <w:r>
              <w:rPr>
                <w:spacing w:val="-12"/>
                <w:sz w:val="20"/>
              </w:rPr>
              <w:t xml:space="preserve"> </w:t>
            </w:r>
            <w:r>
              <w:rPr>
                <w:sz w:val="20"/>
              </w:rPr>
              <w:t>та</w:t>
            </w:r>
            <w:r>
              <w:rPr>
                <w:spacing w:val="-13"/>
                <w:sz w:val="20"/>
              </w:rPr>
              <w:t xml:space="preserve"> </w:t>
            </w:r>
            <w:r>
              <w:rPr>
                <w:sz w:val="20"/>
              </w:rPr>
              <w:t xml:space="preserve">термін </w:t>
            </w:r>
            <w:r>
              <w:rPr>
                <w:spacing w:val="-2"/>
                <w:sz w:val="20"/>
              </w:rPr>
              <w:t>виконання</w:t>
            </w:r>
          </w:p>
        </w:tc>
        <w:tc>
          <w:tcPr>
            <w:tcW w:w="925" w:type="dxa"/>
          </w:tcPr>
          <w:p w:rsidR="008E27EC" w:rsidRDefault="008E27EC">
            <w:pPr>
              <w:pStyle w:val="TableParagraph"/>
              <w:spacing w:line="242" w:lineRule="auto"/>
              <w:ind w:left="218" w:right="117" w:hanging="92"/>
            </w:pPr>
            <w:r>
              <w:rPr>
                <w:spacing w:val="-2"/>
              </w:rPr>
              <w:t>Усього балів</w:t>
            </w:r>
          </w:p>
        </w:tc>
      </w:tr>
      <w:tr w:rsidR="008E27EC">
        <w:trPr>
          <w:trHeight w:val="3268"/>
        </w:trPr>
        <w:tc>
          <w:tcPr>
            <w:tcW w:w="994" w:type="dxa"/>
          </w:tcPr>
          <w:p w:rsidR="008E27EC" w:rsidRDefault="008E27EC">
            <w:pPr>
              <w:pStyle w:val="TableParagraph"/>
              <w:spacing w:line="223" w:lineRule="exact"/>
              <w:ind w:left="23" w:right="15"/>
              <w:jc w:val="center"/>
              <w:rPr>
                <w:sz w:val="20"/>
              </w:rPr>
            </w:pPr>
            <w:r>
              <w:rPr>
                <w:spacing w:val="-10"/>
                <w:sz w:val="20"/>
              </w:rPr>
              <w:t>1</w:t>
            </w:r>
          </w:p>
        </w:tc>
        <w:tc>
          <w:tcPr>
            <w:tcW w:w="1669" w:type="dxa"/>
          </w:tcPr>
          <w:p w:rsidR="008E27EC" w:rsidRDefault="008E27EC">
            <w:pPr>
              <w:pStyle w:val="TableParagraph"/>
              <w:ind w:left="107"/>
              <w:rPr>
                <w:sz w:val="20"/>
              </w:rPr>
            </w:pPr>
            <w:r>
              <w:rPr>
                <w:sz w:val="20"/>
              </w:rPr>
              <w:t>Завдання</w:t>
            </w:r>
            <w:r>
              <w:rPr>
                <w:spacing w:val="-13"/>
                <w:sz w:val="20"/>
              </w:rPr>
              <w:t xml:space="preserve"> </w:t>
            </w:r>
            <w:r>
              <w:rPr>
                <w:sz w:val="20"/>
              </w:rPr>
              <w:t>в</w:t>
            </w:r>
            <w:r>
              <w:rPr>
                <w:spacing w:val="-12"/>
                <w:sz w:val="20"/>
              </w:rPr>
              <w:t xml:space="preserve"> </w:t>
            </w:r>
            <w:r>
              <w:rPr>
                <w:sz w:val="20"/>
              </w:rPr>
              <w:t>СЗН moodle, тести</w:t>
            </w:r>
          </w:p>
        </w:tc>
        <w:tc>
          <w:tcPr>
            <w:tcW w:w="3342" w:type="dxa"/>
          </w:tcPr>
          <w:p w:rsidR="008E27EC" w:rsidRDefault="008E27EC">
            <w:pPr>
              <w:pStyle w:val="TableParagraph"/>
              <w:spacing w:line="223" w:lineRule="exact"/>
              <w:ind w:left="107"/>
              <w:rPr>
                <w:sz w:val="20"/>
              </w:rPr>
            </w:pPr>
            <w:r>
              <w:rPr>
                <w:sz w:val="20"/>
              </w:rPr>
              <w:t>Адреса</w:t>
            </w:r>
            <w:r>
              <w:rPr>
                <w:spacing w:val="-7"/>
                <w:sz w:val="20"/>
              </w:rPr>
              <w:t xml:space="preserve"> </w:t>
            </w:r>
            <w:r>
              <w:rPr>
                <w:spacing w:val="-2"/>
                <w:sz w:val="20"/>
              </w:rPr>
              <w:t>завдання:</w:t>
            </w:r>
          </w:p>
          <w:p w:rsidR="008E27EC" w:rsidRDefault="008E27EC">
            <w:pPr>
              <w:pStyle w:val="TableParagraph"/>
              <w:spacing w:before="49"/>
              <w:rPr>
                <w:b/>
                <w:sz w:val="20"/>
              </w:rPr>
            </w:pPr>
          </w:p>
          <w:p w:rsidR="008E27EC" w:rsidRDefault="008E27EC">
            <w:pPr>
              <w:pStyle w:val="TableParagraph"/>
              <w:ind w:left="107"/>
              <w:rPr>
                <w:sz w:val="20"/>
              </w:rPr>
            </w:pPr>
            <w:r>
              <w:rPr>
                <w:spacing w:val="-2"/>
                <w:sz w:val="20"/>
              </w:rPr>
              <w:t>https://moodle.znu.edu.ua/mod/assign/ view.php?id=370833</w:t>
            </w:r>
          </w:p>
        </w:tc>
        <w:tc>
          <w:tcPr>
            <w:tcW w:w="3213" w:type="dxa"/>
          </w:tcPr>
          <w:p w:rsidR="008E27EC" w:rsidRDefault="008E27EC">
            <w:pPr>
              <w:pStyle w:val="TableParagraph"/>
              <w:spacing w:line="223" w:lineRule="exact"/>
              <w:ind w:left="108"/>
              <w:rPr>
                <w:sz w:val="20"/>
              </w:rPr>
            </w:pPr>
            <w:r>
              <w:rPr>
                <w:sz w:val="20"/>
              </w:rPr>
              <w:t>2</w:t>
            </w:r>
            <w:r>
              <w:rPr>
                <w:spacing w:val="-4"/>
                <w:sz w:val="20"/>
              </w:rPr>
              <w:t xml:space="preserve"> </w:t>
            </w:r>
            <w:r>
              <w:rPr>
                <w:sz w:val="20"/>
              </w:rPr>
              <w:t>бали</w:t>
            </w:r>
            <w:r>
              <w:rPr>
                <w:spacing w:val="-5"/>
                <w:sz w:val="20"/>
              </w:rPr>
              <w:t xml:space="preserve"> </w:t>
            </w:r>
            <w:r>
              <w:rPr>
                <w:sz w:val="20"/>
              </w:rPr>
              <w:t>–</w:t>
            </w:r>
            <w:r>
              <w:rPr>
                <w:spacing w:val="-3"/>
                <w:sz w:val="20"/>
              </w:rPr>
              <w:t xml:space="preserve"> </w:t>
            </w:r>
            <w:r>
              <w:rPr>
                <w:sz w:val="20"/>
              </w:rPr>
              <w:t>студент</w:t>
            </w:r>
            <w:r>
              <w:rPr>
                <w:spacing w:val="-5"/>
                <w:sz w:val="20"/>
              </w:rPr>
              <w:t xml:space="preserve"> </w:t>
            </w:r>
            <w:r>
              <w:rPr>
                <w:sz w:val="20"/>
              </w:rPr>
              <w:t>знає</w:t>
            </w:r>
            <w:r>
              <w:rPr>
                <w:spacing w:val="-2"/>
                <w:sz w:val="20"/>
              </w:rPr>
              <w:t xml:space="preserve"> </w:t>
            </w:r>
            <w:r>
              <w:rPr>
                <w:sz w:val="20"/>
              </w:rPr>
              <w:t>і</w:t>
            </w:r>
            <w:r>
              <w:rPr>
                <w:spacing w:val="-5"/>
                <w:sz w:val="20"/>
              </w:rPr>
              <w:t xml:space="preserve"> </w:t>
            </w:r>
            <w:r>
              <w:rPr>
                <w:spacing w:val="-4"/>
                <w:sz w:val="20"/>
              </w:rPr>
              <w:t>може</w:t>
            </w:r>
          </w:p>
          <w:p w:rsidR="008E27EC" w:rsidRDefault="008E27EC">
            <w:pPr>
              <w:pStyle w:val="TableParagraph"/>
              <w:spacing w:before="1"/>
              <w:ind w:left="108"/>
              <w:rPr>
                <w:sz w:val="20"/>
              </w:rPr>
            </w:pPr>
            <w:r>
              <w:rPr>
                <w:sz w:val="20"/>
              </w:rPr>
              <w:t>самостійно</w:t>
            </w:r>
            <w:r>
              <w:rPr>
                <w:spacing w:val="-13"/>
                <w:sz w:val="20"/>
              </w:rPr>
              <w:t xml:space="preserve"> </w:t>
            </w:r>
            <w:r>
              <w:rPr>
                <w:sz w:val="20"/>
              </w:rPr>
              <w:t>сформулювати</w:t>
            </w:r>
            <w:r>
              <w:rPr>
                <w:spacing w:val="-12"/>
                <w:sz w:val="20"/>
              </w:rPr>
              <w:t xml:space="preserve"> </w:t>
            </w:r>
            <w:r>
              <w:rPr>
                <w:sz w:val="20"/>
              </w:rPr>
              <w:t>основні поняття теми та пов'язати їх з</w:t>
            </w:r>
          </w:p>
          <w:p w:rsidR="008E27EC" w:rsidRDefault="008E27EC">
            <w:pPr>
              <w:pStyle w:val="TableParagraph"/>
              <w:ind w:left="108"/>
              <w:rPr>
                <w:sz w:val="20"/>
              </w:rPr>
            </w:pPr>
            <w:r>
              <w:rPr>
                <w:sz w:val="20"/>
              </w:rPr>
              <w:t>реальними</w:t>
            </w:r>
            <w:r>
              <w:rPr>
                <w:spacing w:val="-13"/>
                <w:sz w:val="20"/>
              </w:rPr>
              <w:t xml:space="preserve"> </w:t>
            </w:r>
            <w:r>
              <w:rPr>
                <w:sz w:val="20"/>
              </w:rPr>
              <w:t>явищами.</w:t>
            </w:r>
            <w:r>
              <w:rPr>
                <w:spacing w:val="-12"/>
                <w:sz w:val="20"/>
              </w:rPr>
              <w:t xml:space="preserve"> </w:t>
            </w:r>
            <w:r>
              <w:rPr>
                <w:sz w:val="20"/>
              </w:rPr>
              <w:t>Відповідь логічна,</w:t>
            </w:r>
            <w:r>
              <w:rPr>
                <w:spacing w:val="-7"/>
                <w:sz w:val="20"/>
              </w:rPr>
              <w:t xml:space="preserve"> </w:t>
            </w:r>
            <w:r>
              <w:rPr>
                <w:sz w:val="20"/>
              </w:rPr>
              <w:t>але</w:t>
            </w:r>
            <w:r>
              <w:rPr>
                <w:spacing w:val="-8"/>
                <w:sz w:val="20"/>
              </w:rPr>
              <w:t xml:space="preserve"> </w:t>
            </w:r>
            <w:r>
              <w:rPr>
                <w:sz w:val="20"/>
              </w:rPr>
              <w:t>змістовно</w:t>
            </w:r>
            <w:r>
              <w:rPr>
                <w:spacing w:val="-6"/>
                <w:sz w:val="20"/>
              </w:rPr>
              <w:t xml:space="preserve"> </w:t>
            </w:r>
            <w:r>
              <w:rPr>
                <w:spacing w:val="-2"/>
                <w:sz w:val="20"/>
              </w:rPr>
              <w:t>неповна.</w:t>
            </w:r>
          </w:p>
          <w:p w:rsidR="008E27EC" w:rsidRDefault="008E27EC">
            <w:pPr>
              <w:pStyle w:val="TableParagraph"/>
              <w:ind w:left="108"/>
              <w:rPr>
                <w:sz w:val="20"/>
              </w:rPr>
            </w:pPr>
            <w:r>
              <w:rPr>
                <w:sz w:val="20"/>
              </w:rPr>
              <w:t>1</w:t>
            </w:r>
            <w:r>
              <w:rPr>
                <w:spacing w:val="-8"/>
                <w:sz w:val="20"/>
              </w:rPr>
              <w:t xml:space="preserve"> </w:t>
            </w:r>
            <w:r>
              <w:rPr>
                <w:sz w:val="20"/>
              </w:rPr>
              <w:t>бал</w:t>
            </w:r>
            <w:r>
              <w:rPr>
                <w:spacing w:val="-10"/>
                <w:sz w:val="20"/>
              </w:rPr>
              <w:t xml:space="preserve"> </w:t>
            </w:r>
            <w:r>
              <w:rPr>
                <w:sz w:val="20"/>
              </w:rPr>
              <w:t>–</w:t>
            </w:r>
            <w:r>
              <w:rPr>
                <w:spacing w:val="-8"/>
                <w:sz w:val="20"/>
              </w:rPr>
              <w:t xml:space="preserve"> </w:t>
            </w:r>
            <w:r>
              <w:rPr>
                <w:sz w:val="20"/>
              </w:rPr>
              <w:t>студент</w:t>
            </w:r>
            <w:r>
              <w:rPr>
                <w:spacing w:val="-8"/>
                <w:sz w:val="20"/>
              </w:rPr>
              <w:t xml:space="preserve"> </w:t>
            </w:r>
            <w:r>
              <w:rPr>
                <w:sz w:val="20"/>
              </w:rPr>
              <w:t>відтворює</w:t>
            </w:r>
            <w:r>
              <w:rPr>
                <w:spacing w:val="-9"/>
                <w:sz w:val="20"/>
              </w:rPr>
              <w:t xml:space="preserve"> </w:t>
            </w:r>
            <w:r>
              <w:rPr>
                <w:sz w:val="20"/>
              </w:rPr>
              <w:t>основні поняття і визначення, але досить поверхово, не виділяючи взаємозв'язок між ними, може</w:t>
            </w:r>
          </w:p>
          <w:p w:rsidR="008E27EC" w:rsidRDefault="008E27EC">
            <w:pPr>
              <w:pStyle w:val="TableParagraph"/>
              <w:ind w:left="108" w:right="101"/>
              <w:rPr>
                <w:sz w:val="20"/>
              </w:rPr>
            </w:pPr>
            <w:r>
              <w:rPr>
                <w:sz w:val="20"/>
              </w:rPr>
              <w:t>сформулювати з допомогою викладача</w:t>
            </w:r>
            <w:r>
              <w:rPr>
                <w:spacing w:val="-4"/>
                <w:sz w:val="20"/>
              </w:rPr>
              <w:t xml:space="preserve"> </w:t>
            </w:r>
            <w:r>
              <w:rPr>
                <w:sz w:val="20"/>
              </w:rPr>
              <w:t>основні</w:t>
            </w:r>
            <w:r>
              <w:rPr>
                <w:spacing w:val="-2"/>
                <w:sz w:val="20"/>
              </w:rPr>
              <w:t xml:space="preserve"> </w:t>
            </w:r>
            <w:r>
              <w:rPr>
                <w:sz w:val="20"/>
              </w:rPr>
              <w:t>положення теми.</w:t>
            </w:r>
            <w:r>
              <w:rPr>
                <w:spacing w:val="-11"/>
                <w:sz w:val="20"/>
              </w:rPr>
              <w:t xml:space="preserve"> </w:t>
            </w:r>
            <w:r>
              <w:rPr>
                <w:sz w:val="20"/>
              </w:rPr>
              <w:t>Відповідь</w:t>
            </w:r>
            <w:r>
              <w:rPr>
                <w:spacing w:val="-8"/>
                <w:sz w:val="20"/>
              </w:rPr>
              <w:t xml:space="preserve"> </w:t>
            </w:r>
            <w:r>
              <w:rPr>
                <w:spacing w:val="-2"/>
                <w:sz w:val="20"/>
              </w:rPr>
              <w:t>фрагментарна</w:t>
            </w:r>
          </w:p>
          <w:p w:rsidR="008E27EC" w:rsidRDefault="008E27EC">
            <w:pPr>
              <w:pStyle w:val="TableParagraph"/>
              <w:spacing w:before="50"/>
              <w:rPr>
                <w:b/>
                <w:sz w:val="20"/>
              </w:rPr>
            </w:pPr>
          </w:p>
          <w:p w:rsidR="008E27EC" w:rsidRDefault="008E27EC">
            <w:pPr>
              <w:pStyle w:val="TableParagraph"/>
              <w:spacing w:line="215" w:lineRule="exact"/>
              <w:ind w:left="108"/>
              <w:rPr>
                <w:sz w:val="20"/>
              </w:rPr>
            </w:pPr>
            <w:r>
              <w:rPr>
                <w:sz w:val="20"/>
              </w:rPr>
              <w:t>Тест:</w:t>
            </w:r>
            <w:r>
              <w:rPr>
                <w:spacing w:val="-3"/>
                <w:sz w:val="20"/>
              </w:rPr>
              <w:t xml:space="preserve"> </w:t>
            </w:r>
            <w:r>
              <w:rPr>
                <w:sz w:val="20"/>
              </w:rPr>
              <w:t>мах</w:t>
            </w:r>
            <w:r>
              <w:rPr>
                <w:spacing w:val="-3"/>
                <w:sz w:val="20"/>
              </w:rPr>
              <w:t xml:space="preserve"> </w:t>
            </w:r>
            <w:r>
              <w:rPr>
                <w:sz w:val="20"/>
              </w:rPr>
              <w:t>2</w:t>
            </w:r>
            <w:r>
              <w:rPr>
                <w:spacing w:val="-1"/>
                <w:sz w:val="20"/>
              </w:rPr>
              <w:t xml:space="preserve"> </w:t>
            </w:r>
            <w:r>
              <w:rPr>
                <w:spacing w:val="-4"/>
                <w:sz w:val="20"/>
              </w:rPr>
              <w:t>бали</w:t>
            </w:r>
          </w:p>
        </w:tc>
        <w:tc>
          <w:tcPr>
            <w:tcW w:w="925" w:type="dxa"/>
          </w:tcPr>
          <w:p w:rsidR="008E27EC" w:rsidRDefault="008E27EC">
            <w:pPr>
              <w:pStyle w:val="TableParagraph"/>
              <w:spacing w:line="247" w:lineRule="exact"/>
              <w:ind w:left="107"/>
            </w:pPr>
            <w:r>
              <w:rPr>
                <w:spacing w:val="-10"/>
              </w:rPr>
              <w:t>5</w:t>
            </w:r>
          </w:p>
        </w:tc>
      </w:tr>
    </w:tbl>
    <w:p w:rsidR="008E27EC" w:rsidRDefault="008E27EC">
      <w:pPr>
        <w:pStyle w:val="TableParagraph"/>
        <w:spacing w:line="247" w:lineRule="exact"/>
        <w:sectPr w:rsidR="008E27EC">
          <w:type w:val="continuous"/>
          <w:pgSz w:w="11910" w:h="16840"/>
          <w:pgMar w:top="1100" w:right="141" w:bottom="280" w:left="992"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4"/>
        <w:gridCol w:w="1669"/>
        <w:gridCol w:w="3342"/>
        <w:gridCol w:w="3213"/>
        <w:gridCol w:w="925"/>
      </w:tblGrid>
      <w:tr w:rsidR="008E27EC">
        <w:trPr>
          <w:trHeight w:val="14492"/>
        </w:trPr>
        <w:tc>
          <w:tcPr>
            <w:tcW w:w="994" w:type="dxa"/>
          </w:tcPr>
          <w:p w:rsidR="008E27EC" w:rsidRDefault="008E27EC">
            <w:pPr>
              <w:pStyle w:val="TableParagraph"/>
              <w:spacing w:line="225" w:lineRule="exact"/>
              <w:ind w:left="23" w:right="15"/>
              <w:jc w:val="center"/>
              <w:rPr>
                <w:sz w:val="20"/>
              </w:rPr>
            </w:pPr>
            <w:r>
              <w:rPr>
                <w:spacing w:val="-10"/>
                <w:sz w:val="20"/>
              </w:rPr>
              <w:t>2</w:t>
            </w:r>
          </w:p>
        </w:tc>
        <w:tc>
          <w:tcPr>
            <w:tcW w:w="1669" w:type="dxa"/>
          </w:tcPr>
          <w:p w:rsidR="008E27EC" w:rsidRDefault="008E27EC">
            <w:pPr>
              <w:pStyle w:val="TableParagraph"/>
              <w:ind w:left="107"/>
              <w:rPr>
                <w:sz w:val="20"/>
              </w:rPr>
            </w:pPr>
            <w:r>
              <w:rPr>
                <w:sz w:val="20"/>
              </w:rPr>
              <w:t>Апробація</w:t>
            </w:r>
            <w:r>
              <w:rPr>
                <w:spacing w:val="-13"/>
                <w:sz w:val="20"/>
              </w:rPr>
              <w:t xml:space="preserve"> </w:t>
            </w:r>
            <w:r>
              <w:rPr>
                <w:sz w:val="20"/>
              </w:rPr>
              <w:t xml:space="preserve">та </w:t>
            </w:r>
            <w:r>
              <w:rPr>
                <w:spacing w:val="-2"/>
                <w:sz w:val="20"/>
              </w:rPr>
              <w:t>демонстрація практичних навичок, отриманих протягом</w:t>
            </w:r>
          </w:p>
          <w:p w:rsidR="008E27EC" w:rsidRDefault="008E27EC">
            <w:pPr>
              <w:pStyle w:val="TableParagraph"/>
              <w:ind w:left="107" w:right="59"/>
              <w:rPr>
                <w:sz w:val="20"/>
              </w:rPr>
            </w:pPr>
            <w:r>
              <w:rPr>
                <w:spacing w:val="-2"/>
                <w:sz w:val="20"/>
              </w:rPr>
              <w:t>навчального курсу</w:t>
            </w:r>
          </w:p>
        </w:tc>
        <w:tc>
          <w:tcPr>
            <w:tcW w:w="3342" w:type="dxa"/>
          </w:tcPr>
          <w:p w:rsidR="008E27EC" w:rsidRDefault="008E27EC">
            <w:pPr>
              <w:pStyle w:val="TableParagraph"/>
              <w:ind w:left="107" w:right="144"/>
              <w:rPr>
                <w:sz w:val="20"/>
              </w:rPr>
            </w:pPr>
            <w:r>
              <w:rPr>
                <w:color w:val="333333"/>
                <w:sz w:val="20"/>
              </w:rPr>
              <w:t>Обрати в кінці лекції 2 теорію управління</w:t>
            </w:r>
            <w:r>
              <w:rPr>
                <w:color w:val="333333"/>
                <w:spacing w:val="-13"/>
                <w:sz w:val="20"/>
              </w:rPr>
              <w:t xml:space="preserve"> </w:t>
            </w:r>
            <w:r>
              <w:rPr>
                <w:color w:val="333333"/>
                <w:sz w:val="20"/>
              </w:rPr>
              <w:t>початку</w:t>
            </w:r>
            <w:r>
              <w:rPr>
                <w:color w:val="333333"/>
                <w:spacing w:val="-12"/>
                <w:sz w:val="20"/>
              </w:rPr>
              <w:t xml:space="preserve"> </w:t>
            </w:r>
            <w:r>
              <w:rPr>
                <w:color w:val="333333"/>
                <w:sz w:val="20"/>
              </w:rPr>
              <w:t>ХХІ</w:t>
            </w:r>
            <w:r>
              <w:rPr>
                <w:color w:val="333333"/>
                <w:spacing w:val="-13"/>
                <w:sz w:val="20"/>
              </w:rPr>
              <w:t xml:space="preserve"> </w:t>
            </w:r>
            <w:r>
              <w:rPr>
                <w:color w:val="333333"/>
                <w:sz w:val="20"/>
              </w:rPr>
              <w:t>століття, що найбільше сподобалася та</w:t>
            </w:r>
          </w:p>
          <w:p w:rsidR="008E27EC" w:rsidRDefault="008E27EC">
            <w:pPr>
              <w:pStyle w:val="TableParagraph"/>
              <w:ind w:left="107"/>
              <w:rPr>
                <w:sz w:val="20"/>
              </w:rPr>
            </w:pPr>
            <w:r>
              <w:rPr>
                <w:color w:val="333333"/>
                <w:sz w:val="20"/>
              </w:rPr>
              <w:t>підготувати про неї доклад або презентацію</w:t>
            </w:r>
            <w:r>
              <w:rPr>
                <w:sz w:val="20"/>
              </w:rPr>
              <w:t>.</w:t>
            </w:r>
            <w:r>
              <w:rPr>
                <w:spacing w:val="-13"/>
                <w:sz w:val="20"/>
              </w:rPr>
              <w:t xml:space="preserve"> </w:t>
            </w:r>
            <w:r>
              <w:rPr>
                <w:sz w:val="20"/>
              </w:rPr>
              <w:t>Захистити</w:t>
            </w:r>
            <w:r>
              <w:rPr>
                <w:spacing w:val="-12"/>
                <w:sz w:val="20"/>
              </w:rPr>
              <w:t xml:space="preserve"> </w:t>
            </w:r>
            <w:r>
              <w:rPr>
                <w:sz w:val="20"/>
              </w:rPr>
              <w:t>проєкт</w:t>
            </w:r>
            <w:r>
              <w:rPr>
                <w:spacing w:val="-13"/>
                <w:sz w:val="20"/>
              </w:rPr>
              <w:t xml:space="preserve"> </w:t>
            </w:r>
            <w:r>
              <w:rPr>
                <w:sz w:val="20"/>
              </w:rPr>
              <w:t>з демонстрацією презентації.</w:t>
            </w:r>
          </w:p>
        </w:tc>
        <w:tc>
          <w:tcPr>
            <w:tcW w:w="3213" w:type="dxa"/>
          </w:tcPr>
          <w:p w:rsidR="008E27EC" w:rsidRDefault="008E27EC">
            <w:pPr>
              <w:pStyle w:val="TableParagraph"/>
              <w:ind w:left="108"/>
              <w:rPr>
                <w:sz w:val="20"/>
              </w:rPr>
            </w:pPr>
            <w:r>
              <w:rPr>
                <w:sz w:val="20"/>
              </w:rPr>
              <w:t>8 балів - Відповідь відрізняється точністю</w:t>
            </w:r>
            <w:r>
              <w:rPr>
                <w:spacing w:val="-13"/>
                <w:sz w:val="20"/>
              </w:rPr>
              <w:t xml:space="preserve"> </w:t>
            </w:r>
            <w:r>
              <w:rPr>
                <w:sz w:val="20"/>
              </w:rPr>
              <w:t>формулювань,</w:t>
            </w:r>
            <w:r>
              <w:rPr>
                <w:spacing w:val="-12"/>
                <w:sz w:val="20"/>
              </w:rPr>
              <w:t xml:space="preserve"> </w:t>
            </w:r>
            <w:r>
              <w:rPr>
                <w:sz w:val="20"/>
              </w:rPr>
              <w:t>логікою, достатній рівень узагальненості знань.</w:t>
            </w:r>
            <w:r>
              <w:rPr>
                <w:spacing w:val="-5"/>
                <w:sz w:val="20"/>
              </w:rPr>
              <w:t xml:space="preserve"> </w:t>
            </w:r>
            <w:r>
              <w:rPr>
                <w:sz w:val="20"/>
              </w:rPr>
              <w:t>Наявна</w:t>
            </w:r>
            <w:r>
              <w:rPr>
                <w:spacing w:val="-6"/>
                <w:sz w:val="20"/>
              </w:rPr>
              <w:t xml:space="preserve"> </w:t>
            </w:r>
            <w:r>
              <w:rPr>
                <w:sz w:val="20"/>
              </w:rPr>
              <w:t>авторська</w:t>
            </w:r>
            <w:r>
              <w:rPr>
                <w:spacing w:val="-6"/>
                <w:sz w:val="20"/>
              </w:rPr>
              <w:t xml:space="preserve"> </w:t>
            </w:r>
            <w:r>
              <w:rPr>
                <w:sz w:val="20"/>
              </w:rPr>
              <w:t>позиція, презентація професійна. Ігри логічно узгоджені, результат группового обговорення – позитивний фітбек.</w:t>
            </w:r>
          </w:p>
          <w:p w:rsidR="008E27EC" w:rsidRDefault="008E27EC">
            <w:pPr>
              <w:pStyle w:val="TableParagraph"/>
              <w:spacing w:line="229" w:lineRule="exact"/>
              <w:ind w:left="108"/>
              <w:rPr>
                <w:sz w:val="20"/>
              </w:rPr>
            </w:pPr>
            <w:r>
              <w:rPr>
                <w:sz w:val="20"/>
              </w:rPr>
              <w:t>7</w:t>
            </w:r>
            <w:r>
              <w:rPr>
                <w:spacing w:val="-4"/>
                <w:sz w:val="20"/>
              </w:rPr>
              <w:t xml:space="preserve"> </w:t>
            </w:r>
            <w:r>
              <w:rPr>
                <w:sz w:val="20"/>
              </w:rPr>
              <w:t>балів</w:t>
            </w:r>
            <w:r>
              <w:rPr>
                <w:spacing w:val="-4"/>
                <w:sz w:val="20"/>
              </w:rPr>
              <w:t xml:space="preserve"> </w:t>
            </w:r>
            <w:r>
              <w:rPr>
                <w:sz w:val="20"/>
              </w:rPr>
              <w:t>–</w:t>
            </w:r>
            <w:r>
              <w:rPr>
                <w:spacing w:val="-4"/>
                <w:sz w:val="20"/>
              </w:rPr>
              <w:t xml:space="preserve"> </w:t>
            </w:r>
            <w:r>
              <w:rPr>
                <w:sz w:val="20"/>
              </w:rPr>
              <w:t>студент</w:t>
            </w:r>
            <w:r>
              <w:rPr>
                <w:spacing w:val="-5"/>
                <w:sz w:val="20"/>
              </w:rPr>
              <w:t xml:space="preserve"> </w:t>
            </w:r>
            <w:r>
              <w:rPr>
                <w:sz w:val="20"/>
              </w:rPr>
              <w:t>знає</w:t>
            </w:r>
            <w:r>
              <w:rPr>
                <w:spacing w:val="-4"/>
                <w:sz w:val="20"/>
              </w:rPr>
              <w:t xml:space="preserve"> </w:t>
            </w:r>
            <w:r>
              <w:rPr>
                <w:sz w:val="20"/>
              </w:rPr>
              <w:t>і</w:t>
            </w:r>
            <w:r>
              <w:rPr>
                <w:spacing w:val="-6"/>
                <w:sz w:val="20"/>
              </w:rPr>
              <w:t xml:space="preserve"> </w:t>
            </w:r>
            <w:r>
              <w:rPr>
                <w:spacing w:val="-4"/>
                <w:sz w:val="20"/>
              </w:rPr>
              <w:t>може</w:t>
            </w:r>
          </w:p>
          <w:p w:rsidR="008E27EC" w:rsidRDefault="008E27EC">
            <w:pPr>
              <w:pStyle w:val="TableParagraph"/>
              <w:ind w:left="108"/>
              <w:rPr>
                <w:sz w:val="20"/>
              </w:rPr>
            </w:pPr>
            <w:r>
              <w:rPr>
                <w:sz w:val="20"/>
              </w:rPr>
              <w:t>самостійно</w:t>
            </w:r>
            <w:r>
              <w:rPr>
                <w:spacing w:val="-13"/>
                <w:sz w:val="20"/>
              </w:rPr>
              <w:t xml:space="preserve"> </w:t>
            </w:r>
            <w:r>
              <w:rPr>
                <w:sz w:val="20"/>
              </w:rPr>
              <w:t>сформулювати</w:t>
            </w:r>
            <w:r>
              <w:rPr>
                <w:spacing w:val="-12"/>
                <w:sz w:val="20"/>
              </w:rPr>
              <w:t xml:space="preserve"> </w:t>
            </w:r>
            <w:r>
              <w:rPr>
                <w:sz w:val="20"/>
              </w:rPr>
              <w:t>основні поняття теми та пов'язати їх з</w:t>
            </w:r>
          </w:p>
          <w:p w:rsidR="008E27EC" w:rsidRDefault="008E27EC">
            <w:pPr>
              <w:pStyle w:val="TableParagraph"/>
              <w:ind w:left="108"/>
              <w:rPr>
                <w:sz w:val="20"/>
              </w:rPr>
            </w:pPr>
            <w:r>
              <w:rPr>
                <w:sz w:val="20"/>
              </w:rPr>
              <w:t>реальними</w:t>
            </w:r>
            <w:r>
              <w:rPr>
                <w:spacing w:val="-13"/>
                <w:sz w:val="20"/>
              </w:rPr>
              <w:t xml:space="preserve"> </w:t>
            </w:r>
            <w:r>
              <w:rPr>
                <w:sz w:val="20"/>
              </w:rPr>
              <w:t>явищами.</w:t>
            </w:r>
            <w:r>
              <w:rPr>
                <w:spacing w:val="-12"/>
                <w:sz w:val="20"/>
              </w:rPr>
              <w:t xml:space="preserve"> </w:t>
            </w:r>
            <w:r>
              <w:rPr>
                <w:sz w:val="20"/>
              </w:rPr>
              <w:t>Відповідь логічна,</w:t>
            </w:r>
            <w:r>
              <w:rPr>
                <w:spacing w:val="-13"/>
                <w:sz w:val="20"/>
              </w:rPr>
              <w:t xml:space="preserve"> </w:t>
            </w:r>
            <w:r>
              <w:rPr>
                <w:sz w:val="20"/>
              </w:rPr>
              <w:t>але</w:t>
            </w:r>
            <w:r>
              <w:rPr>
                <w:spacing w:val="-12"/>
                <w:sz w:val="20"/>
              </w:rPr>
              <w:t xml:space="preserve"> </w:t>
            </w:r>
            <w:r>
              <w:rPr>
                <w:sz w:val="20"/>
              </w:rPr>
              <w:t>змістовно</w:t>
            </w:r>
            <w:r>
              <w:rPr>
                <w:spacing w:val="-13"/>
                <w:sz w:val="20"/>
              </w:rPr>
              <w:t xml:space="preserve"> </w:t>
            </w:r>
            <w:r>
              <w:rPr>
                <w:sz w:val="20"/>
              </w:rPr>
              <w:t>неповна, презентація професійна. Ігри логічно узгоджені, результат группового обговорення – позитивний фітбек.</w:t>
            </w:r>
          </w:p>
          <w:p w:rsidR="008E27EC" w:rsidRDefault="008E27EC">
            <w:pPr>
              <w:pStyle w:val="TableParagraph"/>
              <w:ind w:left="108"/>
              <w:rPr>
                <w:sz w:val="20"/>
              </w:rPr>
            </w:pPr>
            <w:r>
              <w:rPr>
                <w:sz w:val="20"/>
              </w:rPr>
              <w:t>6</w:t>
            </w:r>
            <w:r>
              <w:rPr>
                <w:spacing w:val="-4"/>
                <w:sz w:val="20"/>
              </w:rPr>
              <w:t xml:space="preserve"> </w:t>
            </w:r>
            <w:r>
              <w:rPr>
                <w:sz w:val="20"/>
              </w:rPr>
              <w:t>балів</w:t>
            </w:r>
            <w:r>
              <w:rPr>
                <w:spacing w:val="-4"/>
                <w:sz w:val="20"/>
              </w:rPr>
              <w:t xml:space="preserve"> </w:t>
            </w:r>
            <w:r>
              <w:rPr>
                <w:sz w:val="20"/>
              </w:rPr>
              <w:t>–</w:t>
            </w:r>
            <w:r>
              <w:rPr>
                <w:spacing w:val="-4"/>
                <w:sz w:val="20"/>
              </w:rPr>
              <w:t xml:space="preserve"> </w:t>
            </w:r>
            <w:r>
              <w:rPr>
                <w:sz w:val="20"/>
              </w:rPr>
              <w:t>студент</w:t>
            </w:r>
            <w:r>
              <w:rPr>
                <w:spacing w:val="-5"/>
                <w:sz w:val="20"/>
              </w:rPr>
              <w:t xml:space="preserve"> </w:t>
            </w:r>
            <w:r>
              <w:rPr>
                <w:sz w:val="20"/>
              </w:rPr>
              <w:t>знає</w:t>
            </w:r>
            <w:r>
              <w:rPr>
                <w:spacing w:val="-4"/>
                <w:sz w:val="20"/>
              </w:rPr>
              <w:t xml:space="preserve"> </w:t>
            </w:r>
            <w:r>
              <w:rPr>
                <w:sz w:val="20"/>
              </w:rPr>
              <w:t>і</w:t>
            </w:r>
            <w:r>
              <w:rPr>
                <w:spacing w:val="-6"/>
                <w:sz w:val="20"/>
              </w:rPr>
              <w:t xml:space="preserve"> </w:t>
            </w:r>
            <w:r>
              <w:rPr>
                <w:spacing w:val="-4"/>
                <w:sz w:val="20"/>
              </w:rPr>
              <w:t>може</w:t>
            </w:r>
          </w:p>
          <w:p w:rsidR="008E27EC" w:rsidRDefault="008E27EC">
            <w:pPr>
              <w:pStyle w:val="TableParagraph"/>
              <w:ind w:left="108" w:right="101"/>
              <w:rPr>
                <w:sz w:val="20"/>
              </w:rPr>
            </w:pPr>
            <w:r>
              <w:rPr>
                <w:sz w:val="20"/>
              </w:rPr>
              <w:t>самостійно</w:t>
            </w:r>
            <w:r>
              <w:rPr>
                <w:spacing w:val="-13"/>
                <w:sz w:val="20"/>
              </w:rPr>
              <w:t xml:space="preserve"> </w:t>
            </w:r>
            <w:r>
              <w:rPr>
                <w:sz w:val="20"/>
              </w:rPr>
              <w:t>сформулювати</w:t>
            </w:r>
            <w:r>
              <w:rPr>
                <w:spacing w:val="-12"/>
                <w:sz w:val="20"/>
              </w:rPr>
              <w:t xml:space="preserve"> </w:t>
            </w:r>
            <w:r>
              <w:rPr>
                <w:sz w:val="20"/>
              </w:rPr>
              <w:t>основні поняття теми. Відповідь логічна, але змістовно неповна,</w:t>
            </w:r>
          </w:p>
          <w:p w:rsidR="008E27EC" w:rsidRDefault="008E27EC">
            <w:pPr>
              <w:pStyle w:val="TableParagraph"/>
              <w:ind w:left="108" w:right="194"/>
              <w:rPr>
                <w:sz w:val="20"/>
              </w:rPr>
            </w:pPr>
            <w:r>
              <w:rPr>
                <w:sz w:val="20"/>
              </w:rPr>
              <w:t>презентація професійна, але наявні дрібні помилки, описи. Ігри</w:t>
            </w:r>
            <w:r>
              <w:rPr>
                <w:spacing w:val="-13"/>
                <w:sz w:val="20"/>
              </w:rPr>
              <w:t xml:space="preserve"> </w:t>
            </w:r>
            <w:r>
              <w:rPr>
                <w:sz w:val="20"/>
              </w:rPr>
              <w:t>логічно</w:t>
            </w:r>
            <w:r>
              <w:rPr>
                <w:spacing w:val="-12"/>
                <w:sz w:val="20"/>
              </w:rPr>
              <w:t xml:space="preserve"> </w:t>
            </w:r>
            <w:r>
              <w:rPr>
                <w:sz w:val="20"/>
              </w:rPr>
              <w:t>узгоджені,</w:t>
            </w:r>
            <w:r>
              <w:rPr>
                <w:spacing w:val="-13"/>
                <w:sz w:val="20"/>
              </w:rPr>
              <w:t xml:space="preserve"> </w:t>
            </w:r>
            <w:r>
              <w:rPr>
                <w:sz w:val="20"/>
              </w:rPr>
              <w:t>результат группового обговорення – позитивний фітбек.</w:t>
            </w:r>
          </w:p>
          <w:p w:rsidR="008E27EC" w:rsidRDefault="008E27EC">
            <w:pPr>
              <w:pStyle w:val="TableParagraph"/>
              <w:spacing w:line="230" w:lineRule="exact"/>
              <w:ind w:left="108"/>
              <w:rPr>
                <w:sz w:val="20"/>
              </w:rPr>
            </w:pPr>
            <w:r>
              <w:rPr>
                <w:sz w:val="20"/>
              </w:rPr>
              <w:t>5</w:t>
            </w:r>
            <w:r>
              <w:rPr>
                <w:spacing w:val="-4"/>
                <w:sz w:val="20"/>
              </w:rPr>
              <w:t xml:space="preserve"> </w:t>
            </w:r>
            <w:r>
              <w:rPr>
                <w:sz w:val="20"/>
              </w:rPr>
              <w:t>балів</w:t>
            </w:r>
            <w:r>
              <w:rPr>
                <w:spacing w:val="-4"/>
                <w:sz w:val="20"/>
              </w:rPr>
              <w:t xml:space="preserve"> </w:t>
            </w:r>
            <w:r>
              <w:rPr>
                <w:sz w:val="20"/>
              </w:rPr>
              <w:t>–</w:t>
            </w:r>
            <w:r>
              <w:rPr>
                <w:spacing w:val="-4"/>
                <w:sz w:val="20"/>
              </w:rPr>
              <w:t xml:space="preserve"> </w:t>
            </w:r>
            <w:r>
              <w:rPr>
                <w:sz w:val="20"/>
              </w:rPr>
              <w:t>студент</w:t>
            </w:r>
            <w:r>
              <w:rPr>
                <w:spacing w:val="-5"/>
                <w:sz w:val="20"/>
              </w:rPr>
              <w:t xml:space="preserve"> </w:t>
            </w:r>
            <w:r>
              <w:rPr>
                <w:sz w:val="20"/>
              </w:rPr>
              <w:t>знає</w:t>
            </w:r>
            <w:r>
              <w:rPr>
                <w:spacing w:val="-4"/>
                <w:sz w:val="20"/>
              </w:rPr>
              <w:t xml:space="preserve"> </w:t>
            </w:r>
            <w:r>
              <w:rPr>
                <w:sz w:val="20"/>
              </w:rPr>
              <w:t>і</w:t>
            </w:r>
            <w:r>
              <w:rPr>
                <w:spacing w:val="-6"/>
                <w:sz w:val="20"/>
              </w:rPr>
              <w:t xml:space="preserve"> </w:t>
            </w:r>
            <w:r>
              <w:rPr>
                <w:spacing w:val="-4"/>
                <w:sz w:val="20"/>
              </w:rPr>
              <w:t>може</w:t>
            </w:r>
          </w:p>
          <w:p w:rsidR="008E27EC" w:rsidRDefault="008E27EC">
            <w:pPr>
              <w:pStyle w:val="TableParagraph"/>
              <w:ind w:left="108" w:right="101"/>
              <w:rPr>
                <w:sz w:val="20"/>
              </w:rPr>
            </w:pPr>
            <w:r>
              <w:rPr>
                <w:sz w:val="20"/>
              </w:rPr>
              <w:t>самостійно</w:t>
            </w:r>
            <w:r>
              <w:rPr>
                <w:spacing w:val="-13"/>
                <w:sz w:val="20"/>
              </w:rPr>
              <w:t xml:space="preserve"> </w:t>
            </w:r>
            <w:r>
              <w:rPr>
                <w:sz w:val="20"/>
              </w:rPr>
              <w:t>сформулювати</w:t>
            </w:r>
            <w:r>
              <w:rPr>
                <w:spacing w:val="-12"/>
                <w:sz w:val="20"/>
              </w:rPr>
              <w:t xml:space="preserve"> </w:t>
            </w:r>
            <w:r>
              <w:rPr>
                <w:sz w:val="20"/>
              </w:rPr>
              <w:t>основні поняття теми. Відповідь логічна, але сумбурна, змістовно неповна, презентація неяскрава, наявні помилки, описи.</w:t>
            </w:r>
          </w:p>
          <w:p w:rsidR="008E27EC" w:rsidRDefault="008E27EC">
            <w:pPr>
              <w:pStyle w:val="TableParagraph"/>
              <w:ind w:left="108"/>
              <w:rPr>
                <w:sz w:val="20"/>
              </w:rPr>
            </w:pPr>
            <w:r>
              <w:rPr>
                <w:sz w:val="20"/>
              </w:rPr>
              <w:t>Ігри</w:t>
            </w:r>
            <w:r>
              <w:rPr>
                <w:spacing w:val="-13"/>
                <w:sz w:val="20"/>
              </w:rPr>
              <w:t xml:space="preserve"> </w:t>
            </w:r>
            <w:r>
              <w:rPr>
                <w:sz w:val="20"/>
              </w:rPr>
              <w:t>логічно</w:t>
            </w:r>
            <w:r>
              <w:rPr>
                <w:spacing w:val="-12"/>
                <w:sz w:val="20"/>
              </w:rPr>
              <w:t xml:space="preserve"> </w:t>
            </w:r>
            <w:r>
              <w:rPr>
                <w:sz w:val="20"/>
              </w:rPr>
              <w:t>узгоджені,</w:t>
            </w:r>
            <w:r>
              <w:rPr>
                <w:spacing w:val="-13"/>
                <w:sz w:val="20"/>
              </w:rPr>
              <w:t xml:space="preserve"> </w:t>
            </w:r>
            <w:r>
              <w:rPr>
                <w:sz w:val="20"/>
              </w:rPr>
              <w:t>результат группового обговорення – нейтральний фітбек.</w:t>
            </w:r>
          </w:p>
          <w:p w:rsidR="008E27EC" w:rsidRDefault="008E27EC">
            <w:pPr>
              <w:pStyle w:val="TableParagraph"/>
              <w:spacing w:line="229" w:lineRule="exact"/>
              <w:ind w:left="108"/>
              <w:rPr>
                <w:sz w:val="20"/>
              </w:rPr>
            </w:pPr>
            <w:r>
              <w:rPr>
                <w:sz w:val="20"/>
              </w:rPr>
              <w:t>4</w:t>
            </w:r>
            <w:r>
              <w:rPr>
                <w:spacing w:val="-4"/>
                <w:sz w:val="20"/>
              </w:rPr>
              <w:t xml:space="preserve"> </w:t>
            </w:r>
            <w:r>
              <w:rPr>
                <w:sz w:val="20"/>
              </w:rPr>
              <w:t>бали</w:t>
            </w:r>
            <w:r>
              <w:rPr>
                <w:spacing w:val="-5"/>
                <w:sz w:val="20"/>
              </w:rPr>
              <w:t xml:space="preserve"> </w:t>
            </w:r>
            <w:r>
              <w:rPr>
                <w:sz w:val="20"/>
              </w:rPr>
              <w:t>–</w:t>
            </w:r>
            <w:r>
              <w:rPr>
                <w:spacing w:val="-3"/>
                <w:sz w:val="20"/>
              </w:rPr>
              <w:t xml:space="preserve"> </w:t>
            </w:r>
            <w:r>
              <w:rPr>
                <w:sz w:val="20"/>
              </w:rPr>
              <w:t>студент</w:t>
            </w:r>
            <w:r>
              <w:rPr>
                <w:spacing w:val="-5"/>
                <w:sz w:val="20"/>
              </w:rPr>
              <w:t xml:space="preserve"> </w:t>
            </w:r>
            <w:r>
              <w:rPr>
                <w:sz w:val="20"/>
              </w:rPr>
              <w:t>знає</w:t>
            </w:r>
            <w:r>
              <w:rPr>
                <w:spacing w:val="-4"/>
                <w:sz w:val="20"/>
              </w:rPr>
              <w:t xml:space="preserve"> </w:t>
            </w:r>
            <w:r>
              <w:rPr>
                <w:sz w:val="20"/>
              </w:rPr>
              <w:t>і</w:t>
            </w:r>
            <w:r>
              <w:rPr>
                <w:spacing w:val="-5"/>
                <w:sz w:val="20"/>
              </w:rPr>
              <w:t xml:space="preserve"> </w:t>
            </w:r>
            <w:r>
              <w:rPr>
                <w:spacing w:val="-4"/>
                <w:sz w:val="20"/>
              </w:rPr>
              <w:t>може</w:t>
            </w:r>
          </w:p>
          <w:p w:rsidR="008E27EC" w:rsidRDefault="008E27EC">
            <w:pPr>
              <w:pStyle w:val="TableParagraph"/>
              <w:ind w:left="108"/>
              <w:rPr>
                <w:sz w:val="20"/>
              </w:rPr>
            </w:pPr>
            <w:r>
              <w:rPr>
                <w:sz w:val="20"/>
              </w:rPr>
              <w:t>самостійно</w:t>
            </w:r>
            <w:r>
              <w:rPr>
                <w:spacing w:val="-13"/>
                <w:sz w:val="20"/>
              </w:rPr>
              <w:t xml:space="preserve"> </w:t>
            </w:r>
            <w:r>
              <w:rPr>
                <w:sz w:val="20"/>
              </w:rPr>
              <w:t>сформулювати</w:t>
            </w:r>
            <w:r>
              <w:rPr>
                <w:spacing w:val="-12"/>
                <w:sz w:val="20"/>
              </w:rPr>
              <w:t xml:space="preserve"> </w:t>
            </w:r>
            <w:r>
              <w:rPr>
                <w:sz w:val="20"/>
              </w:rPr>
              <w:t>основні поняття</w:t>
            </w:r>
            <w:r>
              <w:rPr>
                <w:spacing w:val="-13"/>
                <w:sz w:val="20"/>
              </w:rPr>
              <w:t xml:space="preserve"> </w:t>
            </w:r>
            <w:r>
              <w:rPr>
                <w:sz w:val="20"/>
              </w:rPr>
              <w:t>теми.</w:t>
            </w:r>
            <w:r>
              <w:rPr>
                <w:spacing w:val="-12"/>
                <w:sz w:val="20"/>
              </w:rPr>
              <w:t xml:space="preserve"> </w:t>
            </w:r>
            <w:r>
              <w:rPr>
                <w:sz w:val="20"/>
              </w:rPr>
              <w:t>Відповідь</w:t>
            </w:r>
            <w:r>
              <w:rPr>
                <w:spacing w:val="-13"/>
                <w:sz w:val="20"/>
              </w:rPr>
              <w:t xml:space="preserve"> </w:t>
            </w:r>
            <w:r>
              <w:rPr>
                <w:sz w:val="20"/>
              </w:rPr>
              <w:t>сумбурна, змістовно неповна, плутана, презентація неякісна, наявні помилки, описи, повтори слайдів.</w:t>
            </w:r>
          </w:p>
          <w:p w:rsidR="008E27EC" w:rsidRDefault="008E27EC">
            <w:pPr>
              <w:pStyle w:val="TableParagraph"/>
              <w:spacing w:line="230" w:lineRule="exact"/>
              <w:ind w:left="108"/>
              <w:rPr>
                <w:sz w:val="20"/>
              </w:rPr>
            </w:pPr>
            <w:r>
              <w:rPr>
                <w:sz w:val="20"/>
              </w:rPr>
              <w:t>Ігри</w:t>
            </w:r>
            <w:r>
              <w:rPr>
                <w:spacing w:val="-6"/>
                <w:sz w:val="20"/>
              </w:rPr>
              <w:t xml:space="preserve"> </w:t>
            </w:r>
            <w:r>
              <w:rPr>
                <w:sz w:val="20"/>
              </w:rPr>
              <w:t>логічно</w:t>
            </w:r>
            <w:r>
              <w:rPr>
                <w:spacing w:val="-4"/>
                <w:sz w:val="20"/>
              </w:rPr>
              <w:t xml:space="preserve"> </w:t>
            </w:r>
            <w:r>
              <w:rPr>
                <w:sz w:val="20"/>
              </w:rPr>
              <w:t>не</w:t>
            </w:r>
            <w:r>
              <w:rPr>
                <w:spacing w:val="-5"/>
                <w:sz w:val="20"/>
              </w:rPr>
              <w:t xml:space="preserve"> </w:t>
            </w:r>
            <w:r>
              <w:rPr>
                <w:sz w:val="20"/>
              </w:rPr>
              <w:t>до</w:t>
            </w:r>
            <w:r>
              <w:rPr>
                <w:spacing w:val="-4"/>
                <w:sz w:val="20"/>
              </w:rPr>
              <w:t xml:space="preserve"> кінця</w:t>
            </w:r>
          </w:p>
          <w:p w:rsidR="008E27EC" w:rsidRDefault="008E27EC">
            <w:pPr>
              <w:pStyle w:val="TableParagraph"/>
              <w:ind w:left="108"/>
              <w:rPr>
                <w:sz w:val="20"/>
              </w:rPr>
            </w:pPr>
            <w:r>
              <w:rPr>
                <w:sz w:val="20"/>
              </w:rPr>
              <w:t>узгоджені,</w:t>
            </w:r>
            <w:r>
              <w:rPr>
                <w:spacing w:val="-13"/>
                <w:sz w:val="20"/>
              </w:rPr>
              <w:t xml:space="preserve"> </w:t>
            </w:r>
            <w:r>
              <w:rPr>
                <w:sz w:val="20"/>
              </w:rPr>
              <w:t>результат</w:t>
            </w:r>
            <w:r>
              <w:rPr>
                <w:spacing w:val="-12"/>
                <w:sz w:val="20"/>
              </w:rPr>
              <w:t xml:space="preserve"> </w:t>
            </w:r>
            <w:r>
              <w:rPr>
                <w:sz w:val="20"/>
              </w:rPr>
              <w:t>группового обговорення – нейтральний</w:t>
            </w:r>
          </w:p>
          <w:p w:rsidR="008E27EC" w:rsidRDefault="008E27EC">
            <w:pPr>
              <w:pStyle w:val="TableParagraph"/>
              <w:ind w:left="108"/>
              <w:rPr>
                <w:sz w:val="20"/>
              </w:rPr>
            </w:pPr>
            <w:r>
              <w:rPr>
                <w:spacing w:val="-2"/>
                <w:sz w:val="20"/>
              </w:rPr>
              <w:t>фітбек.</w:t>
            </w:r>
          </w:p>
          <w:p w:rsidR="008E27EC" w:rsidRDefault="008E27EC">
            <w:pPr>
              <w:pStyle w:val="TableParagraph"/>
              <w:ind w:left="108"/>
              <w:rPr>
                <w:sz w:val="20"/>
              </w:rPr>
            </w:pPr>
            <w:r>
              <w:rPr>
                <w:sz w:val="20"/>
              </w:rPr>
              <w:t>3 бали – студент може самостійно сформулювати</w:t>
            </w:r>
            <w:r>
              <w:rPr>
                <w:spacing w:val="-13"/>
                <w:sz w:val="20"/>
              </w:rPr>
              <w:t xml:space="preserve"> </w:t>
            </w:r>
            <w:r>
              <w:rPr>
                <w:sz w:val="20"/>
              </w:rPr>
              <w:t>деякі</w:t>
            </w:r>
            <w:r>
              <w:rPr>
                <w:spacing w:val="-12"/>
                <w:sz w:val="20"/>
              </w:rPr>
              <w:t xml:space="preserve"> </w:t>
            </w:r>
            <w:r>
              <w:rPr>
                <w:sz w:val="20"/>
              </w:rPr>
              <w:t>поняття</w:t>
            </w:r>
            <w:r>
              <w:rPr>
                <w:spacing w:val="-13"/>
                <w:sz w:val="20"/>
              </w:rPr>
              <w:t xml:space="preserve"> </w:t>
            </w:r>
            <w:r>
              <w:rPr>
                <w:sz w:val="20"/>
              </w:rPr>
              <w:t>теми. Відповідь сумбурна, змістовно неповна, плутана, презентація коротка та нецікава.</w:t>
            </w:r>
          </w:p>
          <w:p w:rsidR="008E27EC" w:rsidRDefault="008E27EC">
            <w:pPr>
              <w:pStyle w:val="TableParagraph"/>
              <w:ind w:left="108" w:right="138"/>
              <w:rPr>
                <w:sz w:val="20"/>
              </w:rPr>
            </w:pPr>
            <w:r>
              <w:rPr>
                <w:sz w:val="20"/>
              </w:rPr>
              <w:t>Ігри</w:t>
            </w:r>
            <w:r>
              <w:rPr>
                <w:spacing w:val="-10"/>
                <w:sz w:val="20"/>
              </w:rPr>
              <w:t xml:space="preserve"> </w:t>
            </w:r>
            <w:r>
              <w:rPr>
                <w:sz w:val="20"/>
              </w:rPr>
              <w:t>логічно</w:t>
            </w:r>
            <w:r>
              <w:rPr>
                <w:spacing w:val="-9"/>
                <w:sz w:val="20"/>
              </w:rPr>
              <w:t xml:space="preserve"> </w:t>
            </w:r>
            <w:r>
              <w:rPr>
                <w:sz w:val="20"/>
              </w:rPr>
              <w:t>не</w:t>
            </w:r>
            <w:r>
              <w:rPr>
                <w:spacing w:val="-9"/>
                <w:sz w:val="20"/>
              </w:rPr>
              <w:t xml:space="preserve"> </w:t>
            </w:r>
            <w:r>
              <w:rPr>
                <w:sz w:val="20"/>
              </w:rPr>
              <w:t>до</w:t>
            </w:r>
            <w:r>
              <w:rPr>
                <w:spacing w:val="-9"/>
                <w:sz w:val="20"/>
              </w:rPr>
              <w:t xml:space="preserve"> </w:t>
            </w:r>
            <w:r>
              <w:rPr>
                <w:sz w:val="20"/>
              </w:rPr>
              <w:t>кінця</w:t>
            </w:r>
            <w:r>
              <w:rPr>
                <w:spacing w:val="-8"/>
                <w:sz w:val="20"/>
              </w:rPr>
              <w:t xml:space="preserve"> </w:t>
            </w:r>
            <w:r>
              <w:rPr>
                <w:sz w:val="20"/>
              </w:rPr>
              <w:t>узгоджені і не завжди доречні, їх мало.</w:t>
            </w:r>
          </w:p>
          <w:p w:rsidR="008E27EC" w:rsidRDefault="008E27EC">
            <w:pPr>
              <w:pStyle w:val="TableParagraph"/>
              <w:ind w:left="108" w:right="101"/>
              <w:rPr>
                <w:sz w:val="20"/>
              </w:rPr>
            </w:pPr>
            <w:r>
              <w:rPr>
                <w:sz w:val="20"/>
              </w:rPr>
              <w:t>Результат</w:t>
            </w:r>
            <w:r>
              <w:rPr>
                <w:spacing w:val="-13"/>
                <w:sz w:val="20"/>
              </w:rPr>
              <w:t xml:space="preserve"> </w:t>
            </w:r>
            <w:r>
              <w:rPr>
                <w:sz w:val="20"/>
              </w:rPr>
              <w:t>группового</w:t>
            </w:r>
            <w:r>
              <w:rPr>
                <w:spacing w:val="-12"/>
                <w:sz w:val="20"/>
              </w:rPr>
              <w:t xml:space="preserve"> </w:t>
            </w:r>
            <w:r>
              <w:rPr>
                <w:sz w:val="20"/>
              </w:rPr>
              <w:t>обговорення – скоріше негативний фітбек.</w:t>
            </w:r>
          </w:p>
          <w:p w:rsidR="008E27EC" w:rsidRDefault="008E27EC">
            <w:pPr>
              <w:pStyle w:val="TableParagraph"/>
              <w:ind w:left="108"/>
              <w:rPr>
                <w:sz w:val="20"/>
              </w:rPr>
            </w:pPr>
            <w:r>
              <w:rPr>
                <w:sz w:val="20"/>
              </w:rPr>
              <w:t>2 бали – студент може самостійно сформулювати</w:t>
            </w:r>
            <w:r>
              <w:rPr>
                <w:spacing w:val="-13"/>
                <w:sz w:val="20"/>
              </w:rPr>
              <w:t xml:space="preserve"> </w:t>
            </w:r>
            <w:r>
              <w:rPr>
                <w:sz w:val="20"/>
              </w:rPr>
              <w:t>деякі</w:t>
            </w:r>
            <w:r>
              <w:rPr>
                <w:spacing w:val="-12"/>
                <w:sz w:val="20"/>
              </w:rPr>
              <w:t xml:space="preserve"> </w:t>
            </w:r>
            <w:r>
              <w:rPr>
                <w:sz w:val="20"/>
              </w:rPr>
              <w:t>поняття</w:t>
            </w:r>
            <w:r>
              <w:rPr>
                <w:spacing w:val="-13"/>
                <w:sz w:val="20"/>
              </w:rPr>
              <w:t xml:space="preserve"> </w:t>
            </w:r>
            <w:r>
              <w:rPr>
                <w:sz w:val="20"/>
              </w:rPr>
              <w:t>теми. Відповідь сумбурна, змістовно неповна, плутана, презентація коротка та нецікава, або зовсім</w:t>
            </w:r>
          </w:p>
          <w:p w:rsidR="008E27EC" w:rsidRDefault="008E27EC">
            <w:pPr>
              <w:pStyle w:val="TableParagraph"/>
              <w:spacing w:line="230" w:lineRule="exact"/>
              <w:ind w:left="108"/>
              <w:rPr>
                <w:sz w:val="20"/>
              </w:rPr>
            </w:pPr>
            <w:r>
              <w:rPr>
                <w:spacing w:val="-2"/>
                <w:sz w:val="20"/>
              </w:rPr>
              <w:t>відсутня.</w:t>
            </w:r>
          </w:p>
          <w:p w:rsidR="008E27EC" w:rsidRDefault="008E27EC">
            <w:pPr>
              <w:pStyle w:val="TableParagraph"/>
              <w:ind w:left="108" w:right="138"/>
              <w:rPr>
                <w:sz w:val="20"/>
              </w:rPr>
            </w:pPr>
            <w:r>
              <w:rPr>
                <w:sz w:val="20"/>
              </w:rPr>
              <w:t>Ігри</w:t>
            </w:r>
            <w:r>
              <w:rPr>
                <w:spacing w:val="-10"/>
                <w:sz w:val="20"/>
              </w:rPr>
              <w:t xml:space="preserve"> </w:t>
            </w:r>
            <w:r>
              <w:rPr>
                <w:sz w:val="20"/>
              </w:rPr>
              <w:t>логічно</w:t>
            </w:r>
            <w:r>
              <w:rPr>
                <w:spacing w:val="-9"/>
                <w:sz w:val="20"/>
              </w:rPr>
              <w:t xml:space="preserve"> </w:t>
            </w:r>
            <w:r>
              <w:rPr>
                <w:sz w:val="20"/>
              </w:rPr>
              <w:t>не</w:t>
            </w:r>
            <w:r>
              <w:rPr>
                <w:spacing w:val="-9"/>
                <w:sz w:val="20"/>
              </w:rPr>
              <w:t xml:space="preserve"> </w:t>
            </w:r>
            <w:r>
              <w:rPr>
                <w:sz w:val="20"/>
              </w:rPr>
              <w:t>до</w:t>
            </w:r>
            <w:r>
              <w:rPr>
                <w:spacing w:val="-9"/>
                <w:sz w:val="20"/>
              </w:rPr>
              <w:t xml:space="preserve"> </w:t>
            </w:r>
            <w:r>
              <w:rPr>
                <w:sz w:val="20"/>
              </w:rPr>
              <w:t>кінця</w:t>
            </w:r>
            <w:r>
              <w:rPr>
                <w:spacing w:val="-8"/>
                <w:sz w:val="20"/>
              </w:rPr>
              <w:t xml:space="preserve"> </w:t>
            </w:r>
            <w:r>
              <w:rPr>
                <w:sz w:val="20"/>
              </w:rPr>
              <w:t>узгоджені і не завжди доречні, їх мало.</w:t>
            </w:r>
          </w:p>
          <w:p w:rsidR="008E27EC" w:rsidRDefault="008E27EC">
            <w:pPr>
              <w:pStyle w:val="TableParagraph"/>
              <w:spacing w:line="217" w:lineRule="exact"/>
              <w:ind w:left="108"/>
              <w:rPr>
                <w:sz w:val="20"/>
              </w:rPr>
            </w:pPr>
            <w:r>
              <w:rPr>
                <w:sz w:val="20"/>
              </w:rPr>
              <w:t>Результат</w:t>
            </w:r>
            <w:r>
              <w:rPr>
                <w:spacing w:val="-10"/>
                <w:sz w:val="20"/>
              </w:rPr>
              <w:t xml:space="preserve"> </w:t>
            </w:r>
            <w:r>
              <w:rPr>
                <w:sz w:val="20"/>
              </w:rPr>
              <w:t>группового</w:t>
            </w:r>
            <w:r>
              <w:rPr>
                <w:spacing w:val="-9"/>
                <w:sz w:val="20"/>
              </w:rPr>
              <w:t xml:space="preserve"> </w:t>
            </w:r>
            <w:r>
              <w:rPr>
                <w:spacing w:val="-2"/>
                <w:sz w:val="20"/>
              </w:rPr>
              <w:t>обговорення</w:t>
            </w:r>
          </w:p>
        </w:tc>
        <w:tc>
          <w:tcPr>
            <w:tcW w:w="925" w:type="dxa"/>
          </w:tcPr>
          <w:p w:rsidR="008E27EC" w:rsidRDefault="008E27EC">
            <w:pPr>
              <w:pStyle w:val="TableParagraph"/>
              <w:spacing w:line="249" w:lineRule="exact"/>
              <w:ind w:left="107"/>
            </w:pPr>
            <w:r>
              <w:rPr>
                <w:spacing w:val="-10"/>
              </w:rPr>
              <w:t>8</w:t>
            </w:r>
          </w:p>
        </w:tc>
      </w:tr>
    </w:tbl>
    <w:p w:rsidR="008E27EC" w:rsidRDefault="008E27EC">
      <w:pPr>
        <w:pStyle w:val="TableParagraph"/>
        <w:spacing w:line="249" w:lineRule="exact"/>
        <w:sectPr w:rsidR="008E27EC">
          <w:type w:val="continuous"/>
          <w:pgSz w:w="11910" w:h="16840"/>
          <w:pgMar w:top="1100" w:right="141" w:bottom="280" w:left="992"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4"/>
        <w:gridCol w:w="1669"/>
        <w:gridCol w:w="3342"/>
        <w:gridCol w:w="3213"/>
        <w:gridCol w:w="925"/>
      </w:tblGrid>
      <w:tr w:rsidR="008E27EC">
        <w:trPr>
          <w:trHeight w:val="2071"/>
        </w:trPr>
        <w:tc>
          <w:tcPr>
            <w:tcW w:w="994" w:type="dxa"/>
          </w:tcPr>
          <w:p w:rsidR="008E27EC" w:rsidRDefault="008E27EC">
            <w:pPr>
              <w:pStyle w:val="TableParagraph"/>
              <w:rPr>
                <w:sz w:val="18"/>
              </w:rPr>
            </w:pPr>
          </w:p>
        </w:tc>
        <w:tc>
          <w:tcPr>
            <w:tcW w:w="1669" w:type="dxa"/>
          </w:tcPr>
          <w:p w:rsidR="008E27EC" w:rsidRDefault="008E27EC">
            <w:pPr>
              <w:pStyle w:val="TableParagraph"/>
              <w:rPr>
                <w:sz w:val="18"/>
              </w:rPr>
            </w:pPr>
          </w:p>
        </w:tc>
        <w:tc>
          <w:tcPr>
            <w:tcW w:w="3342" w:type="dxa"/>
          </w:tcPr>
          <w:p w:rsidR="008E27EC" w:rsidRDefault="008E27EC">
            <w:pPr>
              <w:pStyle w:val="TableParagraph"/>
              <w:rPr>
                <w:sz w:val="18"/>
              </w:rPr>
            </w:pPr>
          </w:p>
        </w:tc>
        <w:tc>
          <w:tcPr>
            <w:tcW w:w="3213" w:type="dxa"/>
          </w:tcPr>
          <w:p w:rsidR="008E27EC" w:rsidRDefault="008E27EC">
            <w:pPr>
              <w:pStyle w:val="TableParagraph"/>
              <w:spacing w:line="224" w:lineRule="exact"/>
              <w:ind w:left="108"/>
              <w:rPr>
                <w:sz w:val="20"/>
              </w:rPr>
            </w:pPr>
            <w:r>
              <w:rPr>
                <w:spacing w:val="-2"/>
                <w:sz w:val="20"/>
              </w:rPr>
              <w:t>–негативний</w:t>
            </w:r>
            <w:r>
              <w:rPr>
                <w:spacing w:val="9"/>
                <w:sz w:val="20"/>
              </w:rPr>
              <w:t xml:space="preserve"> </w:t>
            </w:r>
            <w:r>
              <w:rPr>
                <w:spacing w:val="-2"/>
                <w:sz w:val="20"/>
              </w:rPr>
              <w:t>фітбек.</w:t>
            </w:r>
          </w:p>
          <w:p w:rsidR="008E27EC" w:rsidRDefault="008E27EC">
            <w:pPr>
              <w:pStyle w:val="TableParagraph"/>
              <w:ind w:left="108"/>
              <w:rPr>
                <w:sz w:val="20"/>
              </w:rPr>
            </w:pPr>
            <w:r>
              <w:rPr>
                <w:sz w:val="20"/>
              </w:rPr>
              <w:t>1</w:t>
            </w:r>
            <w:r>
              <w:rPr>
                <w:spacing w:val="-8"/>
                <w:sz w:val="20"/>
              </w:rPr>
              <w:t xml:space="preserve"> </w:t>
            </w:r>
            <w:r>
              <w:rPr>
                <w:sz w:val="20"/>
              </w:rPr>
              <w:t>бал</w:t>
            </w:r>
            <w:r>
              <w:rPr>
                <w:spacing w:val="-10"/>
                <w:sz w:val="20"/>
              </w:rPr>
              <w:t xml:space="preserve"> </w:t>
            </w:r>
            <w:r>
              <w:rPr>
                <w:sz w:val="20"/>
              </w:rPr>
              <w:t>–</w:t>
            </w:r>
            <w:r>
              <w:rPr>
                <w:spacing w:val="-8"/>
                <w:sz w:val="20"/>
              </w:rPr>
              <w:t xml:space="preserve"> </w:t>
            </w:r>
            <w:r>
              <w:rPr>
                <w:sz w:val="20"/>
              </w:rPr>
              <w:t>студент</w:t>
            </w:r>
            <w:r>
              <w:rPr>
                <w:spacing w:val="-10"/>
                <w:sz w:val="20"/>
              </w:rPr>
              <w:t xml:space="preserve"> </w:t>
            </w:r>
            <w:r>
              <w:rPr>
                <w:sz w:val="20"/>
              </w:rPr>
              <w:t>може</w:t>
            </w:r>
            <w:r>
              <w:rPr>
                <w:spacing w:val="-9"/>
                <w:sz w:val="20"/>
              </w:rPr>
              <w:t xml:space="preserve"> </w:t>
            </w:r>
            <w:r>
              <w:rPr>
                <w:sz w:val="20"/>
              </w:rPr>
              <w:t>самостійно сформулювати поняття теми</w:t>
            </w:r>
          </w:p>
          <w:p w:rsidR="008E27EC" w:rsidRDefault="008E27EC">
            <w:pPr>
              <w:pStyle w:val="TableParagraph"/>
              <w:ind w:left="108" w:right="194"/>
              <w:rPr>
                <w:sz w:val="20"/>
              </w:rPr>
            </w:pPr>
            <w:r>
              <w:rPr>
                <w:sz w:val="20"/>
              </w:rPr>
              <w:t>фрагментарно.</w:t>
            </w:r>
            <w:r>
              <w:rPr>
                <w:spacing w:val="-13"/>
                <w:sz w:val="20"/>
              </w:rPr>
              <w:t xml:space="preserve"> </w:t>
            </w:r>
            <w:r>
              <w:rPr>
                <w:sz w:val="20"/>
              </w:rPr>
              <w:t>Відповідь</w:t>
            </w:r>
            <w:r>
              <w:rPr>
                <w:spacing w:val="-12"/>
                <w:sz w:val="20"/>
              </w:rPr>
              <w:t xml:space="preserve"> </w:t>
            </w:r>
            <w:r>
              <w:rPr>
                <w:sz w:val="20"/>
              </w:rPr>
              <w:t>неповна і плутана, презентація відсутня. Ігри обрані навмання і в недостатній кількості. Результат группового обговорення –</w:t>
            </w:r>
          </w:p>
          <w:p w:rsidR="008E27EC" w:rsidRDefault="008E27EC">
            <w:pPr>
              <w:pStyle w:val="TableParagraph"/>
              <w:spacing w:line="217" w:lineRule="exact"/>
              <w:ind w:left="108"/>
              <w:rPr>
                <w:sz w:val="20"/>
              </w:rPr>
            </w:pPr>
            <w:r>
              <w:rPr>
                <w:spacing w:val="-2"/>
                <w:sz w:val="20"/>
              </w:rPr>
              <w:t>негативний</w:t>
            </w:r>
            <w:r>
              <w:rPr>
                <w:spacing w:val="6"/>
                <w:sz w:val="20"/>
              </w:rPr>
              <w:t xml:space="preserve"> </w:t>
            </w:r>
            <w:r>
              <w:rPr>
                <w:spacing w:val="-2"/>
                <w:sz w:val="20"/>
              </w:rPr>
              <w:t>фітбек.</w:t>
            </w:r>
          </w:p>
        </w:tc>
        <w:tc>
          <w:tcPr>
            <w:tcW w:w="925" w:type="dxa"/>
          </w:tcPr>
          <w:p w:rsidR="008E27EC" w:rsidRDefault="008E27EC">
            <w:pPr>
              <w:pStyle w:val="TableParagraph"/>
              <w:rPr>
                <w:sz w:val="18"/>
              </w:rPr>
            </w:pPr>
          </w:p>
        </w:tc>
      </w:tr>
      <w:tr w:rsidR="008E27EC">
        <w:trPr>
          <w:trHeight w:val="4879"/>
        </w:trPr>
        <w:tc>
          <w:tcPr>
            <w:tcW w:w="994" w:type="dxa"/>
          </w:tcPr>
          <w:p w:rsidR="008E27EC" w:rsidRDefault="008E27EC">
            <w:pPr>
              <w:pStyle w:val="TableParagraph"/>
              <w:spacing w:line="223" w:lineRule="exact"/>
              <w:ind w:left="23" w:right="15"/>
              <w:jc w:val="center"/>
              <w:rPr>
                <w:sz w:val="20"/>
              </w:rPr>
            </w:pPr>
            <w:r>
              <w:rPr>
                <w:spacing w:val="-10"/>
                <w:sz w:val="20"/>
              </w:rPr>
              <w:t>3</w:t>
            </w:r>
          </w:p>
        </w:tc>
        <w:tc>
          <w:tcPr>
            <w:tcW w:w="1669" w:type="dxa"/>
          </w:tcPr>
          <w:p w:rsidR="008E27EC" w:rsidRDefault="008E27EC">
            <w:pPr>
              <w:pStyle w:val="TableParagraph"/>
              <w:ind w:left="107" w:right="59"/>
              <w:rPr>
                <w:sz w:val="20"/>
              </w:rPr>
            </w:pPr>
            <w:r>
              <w:rPr>
                <w:spacing w:val="-2"/>
                <w:sz w:val="20"/>
              </w:rPr>
              <w:t>Опитування, тести</w:t>
            </w:r>
          </w:p>
        </w:tc>
        <w:tc>
          <w:tcPr>
            <w:tcW w:w="3342" w:type="dxa"/>
          </w:tcPr>
          <w:p w:rsidR="008E27EC" w:rsidRDefault="008E27EC">
            <w:pPr>
              <w:pStyle w:val="TableParagraph"/>
              <w:spacing w:line="223" w:lineRule="exact"/>
              <w:ind w:left="107"/>
              <w:rPr>
                <w:sz w:val="20"/>
              </w:rPr>
            </w:pPr>
            <w:r>
              <w:rPr>
                <w:sz w:val="20"/>
              </w:rPr>
              <w:t>Адреса</w:t>
            </w:r>
            <w:r>
              <w:rPr>
                <w:spacing w:val="-7"/>
                <w:sz w:val="20"/>
              </w:rPr>
              <w:t xml:space="preserve"> </w:t>
            </w:r>
            <w:r>
              <w:rPr>
                <w:spacing w:val="-2"/>
                <w:sz w:val="20"/>
              </w:rPr>
              <w:t>завдання:</w:t>
            </w:r>
          </w:p>
          <w:p w:rsidR="008E27EC" w:rsidRDefault="008E27EC">
            <w:pPr>
              <w:pStyle w:val="TableParagraph"/>
              <w:spacing w:before="51"/>
              <w:rPr>
                <w:b/>
                <w:sz w:val="20"/>
              </w:rPr>
            </w:pPr>
          </w:p>
          <w:p w:rsidR="008E27EC" w:rsidRDefault="008E27EC">
            <w:pPr>
              <w:pStyle w:val="TableParagraph"/>
              <w:ind w:left="107"/>
              <w:rPr>
                <w:sz w:val="20"/>
              </w:rPr>
            </w:pPr>
            <w:r>
              <w:rPr>
                <w:spacing w:val="-2"/>
                <w:sz w:val="20"/>
              </w:rPr>
              <w:t>https://moodle.znu.edu.ua/mod/quiz/vi ew.php?id=427926</w:t>
            </w:r>
          </w:p>
        </w:tc>
        <w:tc>
          <w:tcPr>
            <w:tcW w:w="3213" w:type="dxa"/>
          </w:tcPr>
          <w:p w:rsidR="008E27EC" w:rsidRDefault="008E27EC">
            <w:pPr>
              <w:pStyle w:val="TableParagraph"/>
              <w:ind w:left="108" w:right="194"/>
              <w:rPr>
                <w:sz w:val="20"/>
              </w:rPr>
            </w:pPr>
            <w:r>
              <w:rPr>
                <w:sz w:val="20"/>
              </w:rPr>
              <w:t>3 бали – глибокі і систематичні знання теорії, здатність вирішувати проблемні питання. Відповідь відрізняється точністю формулювань,</w:t>
            </w:r>
            <w:r>
              <w:rPr>
                <w:spacing w:val="-13"/>
                <w:sz w:val="20"/>
              </w:rPr>
              <w:t xml:space="preserve"> </w:t>
            </w:r>
            <w:r>
              <w:rPr>
                <w:sz w:val="20"/>
              </w:rPr>
              <w:t>логікою,</w:t>
            </w:r>
            <w:r>
              <w:rPr>
                <w:spacing w:val="-12"/>
                <w:sz w:val="20"/>
              </w:rPr>
              <w:t xml:space="preserve"> </w:t>
            </w:r>
            <w:r>
              <w:rPr>
                <w:sz w:val="20"/>
              </w:rPr>
              <w:t>достатній рівень узагальненості знань.</w:t>
            </w:r>
          </w:p>
          <w:p w:rsidR="008E27EC" w:rsidRDefault="008E27EC">
            <w:pPr>
              <w:pStyle w:val="TableParagraph"/>
              <w:ind w:left="108"/>
              <w:rPr>
                <w:sz w:val="20"/>
              </w:rPr>
            </w:pPr>
            <w:r>
              <w:rPr>
                <w:sz w:val="20"/>
              </w:rPr>
              <w:t>Наявна</w:t>
            </w:r>
            <w:r>
              <w:rPr>
                <w:spacing w:val="-10"/>
                <w:sz w:val="20"/>
              </w:rPr>
              <w:t xml:space="preserve"> </w:t>
            </w:r>
            <w:r>
              <w:rPr>
                <w:sz w:val="20"/>
              </w:rPr>
              <w:t>авторська</w:t>
            </w:r>
            <w:r>
              <w:rPr>
                <w:spacing w:val="-10"/>
                <w:sz w:val="20"/>
              </w:rPr>
              <w:t xml:space="preserve"> </w:t>
            </w:r>
            <w:r>
              <w:rPr>
                <w:spacing w:val="-2"/>
                <w:sz w:val="20"/>
              </w:rPr>
              <w:t>позиція</w:t>
            </w:r>
          </w:p>
          <w:p w:rsidR="008E27EC" w:rsidRDefault="008E27EC">
            <w:pPr>
              <w:pStyle w:val="TableParagraph"/>
              <w:ind w:left="108"/>
              <w:rPr>
                <w:sz w:val="20"/>
              </w:rPr>
            </w:pPr>
            <w:r>
              <w:rPr>
                <w:sz w:val="20"/>
              </w:rPr>
              <w:t>2</w:t>
            </w:r>
            <w:r>
              <w:rPr>
                <w:spacing w:val="-4"/>
                <w:sz w:val="20"/>
              </w:rPr>
              <w:t xml:space="preserve"> </w:t>
            </w:r>
            <w:r>
              <w:rPr>
                <w:sz w:val="20"/>
              </w:rPr>
              <w:t>бали</w:t>
            </w:r>
            <w:r>
              <w:rPr>
                <w:spacing w:val="-5"/>
                <w:sz w:val="20"/>
              </w:rPr>
              <w:t xml:space="preserve"> </w:t>
            </w:r>
            <w:r>
              <w:rPr>
                <w:sz w:val="20"/>
              </w:rPr>
              <w:t>–</w:t>
            </w:r>
            <w:r>
              <w:rPr>
                <w:spacing w:val="-3"/>
                <w:sz w:val="20"/>
              </w:rPr>
              <w:t xml:space="preserve"> </w:t>
            </w:r>
            <w:r>
              <w:rPr>
                <w:sz w:val="20"/>
              </w:rPr>
              <w:t>студент</w:t>
            </w:r>
            <w:r>
              <w:rPr>
                <w:spacing w:val="-5"/>
                <w:sz w:val="20"/>
              </w:rPr>
              <w:t xml:space="preserve"> </w:t>
            </w:r>
            <w:r>
              <w:rPr>
                <w:sz w:val="20"/>
              </w:rPr>
              <w:t>знає</w:t>
            </w:r>
            <w:r>
              <w:rPr>
                <w:spacing w:val="-4"/>
                <w:sz w:val="20"/>
              </w:rPr>
              <w:t xml:space="preserve"> </w:t>
            </w:r>
            <w:r>
              <w:rPr>
                <w:sz w:val="20"/>
              </w:rPr>
              <w:t>і</w:t>
            </w:r>
            <w:r>
              <w:rPr>
                <w:spacing w:val="-5"/>
                <w:sz w:val="20"/>
              </w:rPr>
              <w:t xml:space="preserve"> </w:t>
            </w:r>
            <w:r>
              <w:rPr>
                <w:spacing w:val="-4"/>
                <w:sz w:val="20"/>
              </w:rPr>
              <w:t>може</w:t>
            </w:r>
          </w:p>
          <w:p w:rsidR="008E27EC" w:rsidRDefault="008E27EC">
            <w:pPr>
              <w:pStyle w:val="TableParagraph"/>
              <w:ind w:left="108"/>
              <w:rPr>
                <w:sz w:val="20"/>
              </w:rPr>
            </w:pPr>
            <w:r>
              <w:rPr>
                <w:sz w:val="20"/>
              </w:rPr>
              <w:t>самостійно</w:t>
            </w:r>
            <w:r>
              <w:rPr>
                <w:spacing w:val="-13"/>
                <w:sz w:val="20"/>
              </w:rPr>
              <w:t xml:space="preserve"> </w:t>
            </w:r>
            <w:r>
              <w:rPr>
                <w:sz w:val="20"/>
              </w:rPr>
              <w:t>сформулювати</w:t>
            </w:r>
            <w:r>
              <w:rPr>
                <w:spacing w:val="-12"/>
                <w:sz w:val="20"/>
              </w:rPr>
              <w:t xml:space="preserve"> </w:t>
            </w:r>
            <w:r>
              <w:rPr>
                <w:sz w:val="20"/>
              </w:rPr>
              <w:t>основні поняття теми та пов'язати їх з</w:t>
            </w:r>
          </w:p>
          <w:p w:rsidR="008E27EC" w:rsidRDefault="008E27EC">
            <w:pPr>
              <w:pStyle w:val="TableParagraph"/>
              <w:ind w:left="108"/>
              <w:rPr>
                <w:sz w:val="20"/>
              </w:rPr>
            </w:pPr>
            <w:r>
              <w:rPr>
                <w:sz w:val="20"/>
              </w:rPr>
              <w:t>реальними</w:t>
            </w:r>
            <w:r>
              <w:rPr>
                <w:spacing w:val="-13"/>
                <w:sz w:val="20"/>
              </w:rPr>
              <w:t xml:space="preserve"> </w:t>
            </w:r>
            <w:r>
              <w:rPr>
                <w:sz w:val="20"/>
              </w:rPr>
              <w:t>явищами.</w:t>
            </w:r>
            <w:r>
              <w:rPr>
                <w:spacing w:val="-12"/>
                <w:sz w:val="20"/>
              </w:rPr>
              <w:t xml:space="preserve"> </w:t>
            </w:r>
            <w:r>
              <w:rPr>
                <w:sz w:val="20"/>
              </w:rPr>
              <w:t>Відповідь логічна,</w:t>
            </w:r>
            <w:r>
              <w:rPr>
                <w:spacing w:val="-7"/>
                <w:sz w:val="20"/>
              </w:rPr>
              <w:t xml:space="preserve"> </w:t>
            </w:r>
            <w:r>
              <w:rPr>
                <w:sz w:val="20"/>
              </w:rPr>
              <w:t>але</w:t>
            </w:r>
            <w:r>
              <w:rPr>
                <w:spacing w:val="-8"/>
                <w:sz w:val="20"/>
              </w:rPr>
              <w:t xml:space="preserve"> </w:t>
            </w:r>
            <w:r>
              <w:rPr>
                <w:sz w:val="20"/>
              </w:rPr>
              <w:t>змістовно</w:t>
            </w:r>
            <w:r>
              <w:rPr>
                <w:spacing w:val="-6"/>
                <w:sz w:val="20"/>
              </w:rPr>
              <w:t xml:space="preserve"> </w:t>
            </w:r>
            <w:r>
              <w:rPr>
                <w:spacing w:val="-2"/>
                <w:sz w:val="20"/>
              </w:rPr>
              <w:t>неповна.</w:t>
            </w:r>
          </w:p>
          <w:p w:rsidR="008E27EC" w:rsidRDefault="008E27EC">
            <w:pPr>
              <w:pStyle w:val="TableParagraph"/>
              <w:ind w:left="108"/>
              <w:rPr>
                <w:sz w:val="20"/>
              </w:rPr>
            </w:pPr>
            <w:r>
              <w:rPr>
                <w:sz w:val="20"/>
              </w:rPr>
              <w:t>1</w:t>
            </w:r>
            <w:r>
              <w:rPr>
                <w:spacing w:val="-8"/>
                <w:sz w:val="20"/>
              </w:rPr>
              <w:t xml:space="preserve"> </w:t>
            </w:r>
            <w:r>
              <w:rPr>
                <w:sz w:val="20"/>
              </w:rPr>
              <w:t>бал</w:t>
            </w:r>
            <w:r>
              <w:rPr>
                <w:spacing w:val="-10"/>
                <w:sz w:val="20"/>
              </w:rPr>
              <w:t xml:space="preserve"> </w:t>
            </w:r>
            <w:r>
              <w:rPr>
                <w:sz w:val="20"/>
              </w:rPr>
              <w:t>–</w:t>
            </w:r>
            <w:r>
              <w:rPr>
                <w:spacing w:val="-8"/>
                <w:sz w:val="20"/>
              </w:rPr>
              <w:t xml:space="preserve"> </w:t>
            </w:r>
            <w:r>
              <w:rPr>
                <w:sz w:val="20"/>
              </w:rPr>
              <w:t>студент</w:t>
            </w:r>
            <w:r>
              <w:rPr>
                <w:spacing w:val="-8"/>
                <w:sz w:val="20"/>
              </w:rPr>
              <w:t xml:space="preserve"> </w:t>
            </w:r>
            <w:r>
              <w:rPr>
                <w:sz w:val="20"/>
              </w:rPr>
              <w:t>відтворює</w:t>
            </w:r>
            <w:r>
              <w:rPr>
                <w:spacing w:val="-9"/>
                <w:sz w:val="20"/>
              </w:rPr>
              <w:t xml:space="preserve"> </w:t>
            </w:r>
            <w:r>
              <w:rPr>
                <w:sz w:val="20"/>
              </w:rPr>
              <w:t>основні поняття і визначення, але досить поверхово, не виділяючи взаємозв'язок між ними, може</w:t>
            </w:r>
          </w:p>
          <w:p w:rsidR="008E27EC" w:rsidRDefault="008E27EC">
            <w:pPr>
              <w:pStyle w:val="TableParagraph"/>
              <w:ind w:left="108" w:right="101"/>
              <w:rPr>
                <w:sz w:val="20"/>
              </w:rPr>
            </w:pPr>
            <w:r>
              <w:rPr>
                <w:sz w:val="20"/>
              </w:rPr>
              <w:t>сформулювати з допомогою викладача</w:t>
            </w:r>
            <w:r>
              <w:rPr>
                <w:spacing w:val="-4"/>
                <w:sz w:val="20"/>
              </w:rPr>
              <w:t xml:space="preserve"> </w:t>
            </w:r>
            <w:r>
              <w:rPr>
                <w:sz w:val="20"/>
              </w:rPr>
              <w:t>основні</w:t>
            </w:r>
            <w:r>
              <w:rPr>
                <w:spacing w:val="-2"/>
                <w:sz w:val="20"/>
              </w:rPr>
              <w:t xml:space="preserve"> </w:t>
            </w:r>
            <w:r>
              <w:rPr>
                <w:sz w:val="20"/>
              </w:rPr>
              <w:t>положення теми.</w:t>
            </w:r>
            <w:r>
              <w:rPr>
                <w:spacing w:val="-11"/>
                <w:sz w:val="20"/>
              </w:rPr>
              <w:t xml:space="preserve"> </w:t>
            </w:r>
            <w:r>
              <w:rPr>
                <w:sz w:val="20"/>
              </w:rPr>
              <w:t>Відповідь</w:t>
            </w:r>
            <w:r>
              <w:rPr>
                <w:spacing w:val="-8"/>
                <w:sz w:val="20"/>
              </w:rPr>
              <w:t xml:space="preserve"> </w:t>
            </w:r>
            <w:r>
              <w:rPr>
                <w:spacing w:val="-2"/>
                <w:sz w:val="20"/>
              </w:rPr>
              <w:t>фрагментарна</w:t>
            </w:r>
          </w:p>
          <w:p w:rsidR="008E27EC" w:rsidRDefault="008E27EC">
            <w:pPr>
              <w:pStyle w:val="TableParagraph"/>
              <w:spacing w:before="45"/>
              <w:rPr>
                <w:b/>
                <w:sz w:val="20"/>
              </w:rPr>
            </w:pPr>
          </w:p>
          <w:p w:rsidR="008E27EC" w:rsidRDefault="008E27EC">
            <w:pPr>
              <w:pStyle w:val="TableParagraph"/>
              <w:spacing w:line="215" w:lineRule="exact"/>
              <w:ind w:left="108"/>
              <w:rPr>
                <w:sz w:val="20"/>
              </w:rPr>
            </w:pPr>
            <w:r>
              <w:rPr>
                <w:sz w:val="20"/>
              </w:rPr>
              <w:t>Тест:</w:t>
            </w:r>
            <w:r>
              <w:rPr>
                <w:spacing w:val="-3"/>
                <w:sz w:val="20"/>
              </w:rPr>
              <w:t xml:space="preserve"> </w:t>
            </w:r>
            <w:r>
              <w:rPr>
                <w:sz w:val="20"/>
              </w:rPr>
              <w:t>мах</w:t>
            </w:r>
            <w:r>
              <w:rPr>
                <w:spacing w:val="-3"/>
                <w:sz w:val="20"/>
              </w:rPr>
              <w:t xml:space="preserve"> </w:t>
            </w:r>
            <w:r>
              <w:rPr>
                <w:sz w:val="20"/>
              </w:rPr>
              <w:t>2</w:t>
            </w:r>
            <w:r>
              <w:rPr>
                <w:spacing w:val="-1"/>
                <w:sz w:val="20"/>
              </w:rPr>
              <w:t xml:space="preserve"> </w:t>
            </w:r>
            <w:r>
              <w:rPr>
                <w:spacing w:val="-4"/>
                <w:sz w:val="20"/>
              </w:rPr>
              <w:t>бали</w:t>
            </w:r>
          </w:p>
        </w:tc>
        <w:tc>
          <w:tcPr>
            <w:tcW w:w="925" w:type="dxa"/>
          </w:tcPr>
          <w:p w:rsidR="008E27EC" w:rsidRDefault="008E27EC">
            <w:pPr>
              <w:pStyle w:val="TableParagraph"/>
              <w:spacing w:line="247" w:lineRule="exact"/>
              <w:ind w:left="107"/>
            </w:pPr>
            <w:r>
              <w:rPr>
                <w:spacing w:val="-10"/>
              </w:rPr>
              <w:t>6</w:t>
            </w:r>
          </w:p>
        </w:tc>
      </w:tr>
      <w:tr w:rsidR="008E27EC">
        <w:trPr>
          <w:trHeight w:val="1151"/>
        </w:trPr>
        <w:tc>
          <w:tcPr>
            <w:tcW w:w="994" w:type="dxa"/>
          </w:tcPr>
          <w:p w:rsidR="008E27EC" w:rsidRDefault="008E27EC">
            <w:pPr>
              <w:pStyle w:val="TableParagraph"/>
              <w:spacing w:line="225" w:lineRule="exact"/>
              <w:ind w:left="23" w:right="15"/>
              <w:jc w:val="center"/>
              <w:rPr>
                <w:sz w:val="20"/>
              </w:rPr>
            </w:pPr>
            <w:r>
              <w:rPr>
                <w:spacing w:val="-10"/>
                <w:sz w:val="20"/>
              </w:rPr>
              <w:t>3</w:t>
            </w:r>
          </w:p>
        </w:tc>
        <w:tc>
          <w:tcPr>
            <w:tcW w:w="1669" w:type="dxa"/>
          </w:tcPr>
          <w:p w:rsidR="008E27EC" w:rsidRDefault="008E27EC">
            <w:pPr>
              <w:pStyle w:val="TableParagraph"/>
              <w:spacing w:line="224" w:lineRule="exact"/>
              <w:ind w:left="107"/>
              <w:rPr>
                <w:sz w:val="20"/>
              </w:rPr>
            </w:pPr>
            <w:r>
              <w:rPr>
                <w:spacing w:val="-5"/>
                <w:sz w:val="20"/>
              </w:rPr>
              <w:t>Есе</w:t>
            </w:r>
          </w:p>
          <w:p w:rsidR="008E27EC" w:rsidRDefault="008E27EC">
            <w:pPr>
              <w:pStyle w:val="TableParagraph"/>
              <w:ind w:left="107"/>
              <w:rPr>
                <w:sz w:val="20"/>
              </w:rPr>
            </w:pPr>
            <w:r>
              <w:rPr>
                <w:spacing w:val="-2"/>
                <w:sz w:val="20"/>
              </w:rPr>
              <w:t>«Управлінські ситуації: практичне</w:t>
            </w:r>
          </w:p>
          <w:p w:rsidR="008E27EC" w:rsidRDefault="008E27EC">
            <w:pPr>
              <w:pStyle w:val="TableParagraph"/>
              <w:spacing w:line="217" w:lineRule="exact"/>
              <w:ind w:left="107"/>
              <w:rPr>
                <w:sz w:val="20"/>
              </w:rPr>
            </w:pPr>
            <w:r>
              <w:rPr>
                <w:spacing w:val="-2"/>
                <w:sz w:val="20"/>
              </w:rPr>
              <w:t>розв’язання»</w:t>
            </w:r>
          </w:p>
        </w:tc>
        <w:tc>
          <w:tcPr>
            <w:tcW w:w="3342" w:type="dxa"/>
          </w:tcPr>
          <w:p w:rsidR="008E27EC" w:rsidRDefault="008E27EC">
            <w:pPr>
              <w:pStyle w:val="TableParagraph"/>
              <w:spacing w:line="225" w:lineRule="exact"/>
              <w:ind w:left="107"/>
              <w:rPr>
                <w:sz w:val="20"/>
              </w:rPr>
            </w:pPr>
            <w:r>
              <w:rPr>
                <w:sz w:val="20"/>
              </w:rPr>
              <w:t>Адреса</w:t>
            </w:r>
            <w:r>
              <w:rPr>
                <w:spacing w:val="-8"/>
                <w:sz w:val="20"/>
              </w:rPr>
              <w:t xml:space="preserve"> </w:t>
            </w:r>
            <w:r>
              <w:rPr>
                <w:sz w:val="20"/>
              </w:rPr>
              <w:t>для</w:t>
            </w:r>
            <w:r>
              <w:rPr>
                <w:spacing w:val="-8"/>
                <w:sz w:val="20"/>
              </w:rPr>
              <w:t xml:space="preserve"> </w:t>
            </w:r>
            <w:r>
              <w:rPr>
                <w:sz w:val="20"/>
              </w:rPr>
              <w:t>розміщення</w:t>
            </w:r>
            <w:r>
              <w:rPr>
                <w:spacing w:val="-9"/>
                <w:sz w:val="20"/>
              </w:rPr>
              <w:t xml:space="preserve"> </w:t>
            </w:r>
            <w:r>
              <w:rPr>
                <w:spacing w:val="-4"/>
                <w:sz w:val="20"/>
              </w:rPr>
              <w:t>есе:</w:t>
            </w:r>
          </w:p>
          <w:p w:rsidR="008E27EC" w:rsidRDefault="008E27EC">
            <w:pPr>
              <w:pStyle w:val="TableParagraph"/>
              <w:spacing w:before="48"/>
              <w:rPr>
                <w:b/>
                <w:sz w:val="20"/>
              </w:rPr>
            </w:pPr>
          </w:p>
          <w:p w:rsidR="008E27EC" w:rsidRDefault="008E27EC">
            <w:pPr>
              <w:pStyle w:val="TableParagraph"/>
              <w:spacing w:before="1"/>
              <w:ind w:left="107"/>
              <w:rPr>
                <w:sz w:val="20"/>
              </w:rPr>
            </w:pPr>
            <w:r>
              <w:rPr>
                <w:spacing w:val="-2"/>
                <w:sz w:val="20"/>
              </w:rPr>
              <w:t>https://moodle.znu.edu.ua/mod/assign/ view.php?id=370833</w:t>
            </w:r>
          </w:p>
        </w:tc>
        <w:tc>
          <w:tcPr>
            <w:tcW w:w="3213" w:type="dxa"/>
          </w:tcPr>
          <w:p w:rsidR="008E27EC" w:rsidRDefault="008E27EC">
            <w:pPr>
              <w:pStyle w:val="TableParagraph"/>
              <w:spacing w:line="224" w:lineRule="exact"/>
              <w:ind w:left="108"/>
              <w:rPr>
                <w:sz w:val="20"/>
              </w:rPr>
            </w:pPr>
            <w:r>
              <w:rPr>
                <w:spacing w:val="-4"/>
                <w:sz w:val="20"/>
              </w:rPr>
              <w:t>Есе:</w:t>
            </w:r>
          </w:p>
          <w:p w:rsidR="008E27EC" w:rsidRDefault="008E27EC">
            <w:pPr>
              <w:pStyle w:val="TableParagraph"/>
              <w:ind w:left="108"/>
              <w:rPr>
                <w:sz w:val="20"/>
              </w:rPr>
            </w:pPr>
            <w:r>
              <w:rPr>
                <w:sz w:val="20"/>
              </w:rPr>
              <w:t>Розгорнутий</w:t>
            </w:r>
            <w:r>
              <w:rPr>
                <w:spacing w:val="-13"/>
                <w:sz w:val="20"/>
              </w:rPr>
              <w:t xml:space="preserve"> </w:t>
            </w:r>
            <w:r>
              <w:rPr>
                <w:sz w:val="20"/>
              </w:rPr>
              <w:t>роздум</w:t>
            </w:r>
            <w:r>
              <w:rPr>
                <w:spacing w:val="-12"/>
                <w:sz w:val="20"/>
              </w:rPr>
              <w:t xml:space="preserve"> </w:t>
            </w:r>
            <w:r>
              <w:rPr>
                <w:sz w:val="20"/>
              </w:rPr>
              <w:t>з</w:t>
            </w:r>
            <w:r>
              <w:rPr>
                <w:spacing w:val="-13"/>
                <w:sz w:val="20"/>
              </w:rPr>
              <w:t xml:space="preserve"> </w:t>
            </w:r>
            <w:r>
              <w:rPr>
                <w:sz w:val="20"/>
              </w:rPr>
              <w:t>власною позицією – 5-3 бали</w:t>
            </w:r>
          </w:p>
          <w:p w:rsidR="008E27EC" w:rsidRDefault="008E27EC">
            <w:pPr>
              <w:pStyle w:val="TableParagraph"/>
              <w:spacing w:line="230" w:lineRule="atLeast"/>
              <w:ind w:left="108"/>
              <w:rPr>
                <w:sz w:val="20"/>
              </w:rPr>
            </w:pPr>
            <w:r>
              <w:rPr>
                <w:sz w:val="20"/>
              </w:rPr>
              <w:t>Виклад змісту есе не відповідає вимогам</w:t>
            </w:r>
            <w:r>
              <w:rPr>
                <w:spacing w:val="-7"/>
                <w:sz w:val="20"/>
              </w:rPr>
              <w:t xml:space="preserve"> </w:t>
            </w:r>
            <w:r>
              <w:rPr>
                <w:sz w:val="20"/>
              </w:rPr>
              <w:t>до</w:t>
            </w:r>
            <w:r>
              <w:rPr>
                <w:spacing w:val="-9"/>
                <w:sz w:val="20"/>
              </w:rPr>
              <w:t xml:space="preserve"> </w:t>
            </w:r>
            <w:r>
              <w:rPr>
                <w:sz w:val="20"/>
              </w:rPr>
              <w:t>структури</w:t>
            </w:r>
            <w:r>
              <w:rPr>
                <w:spacing w:val="-8"/>
                <w:sz w:val="20"/>
              </w:rPr>
              <w:t xml:space="preserve"> </w:t>
            </w:r>
            <w:r>
              <w:rPr>
                <w:sz w:val="20"/>
              </w:rPr>
              <w:t>–</w:t>
            </w:r>
            <w:r>
              <w:rPr>
                <w:spacing w:val="-8"/>
                <w:sz w:val="20"/>
              </w:rPr>
              <w:t xml:space="preserve"> </w:t>
            </w:r>
            <w:r>
              <w:rPr>
                <w:sz w:val="20"/>
              </w:rPr>
              <w:t>1-2</w:t>
            </w:r>
            <w:r>
              <w:rPr>
                <w:spacing w:val="-8"/>
                <w:sz w:val="20"/>
              </w:rPr>
              <w:t xml:space="preserve"> </w:t>
            </w:r>
            <w:r>
              <w:rPr>
                <w:sz w:val="20"/>
              </w:rPr>
              <w:t>бали</w:t>
            </w:r>
          </w:p>
        </w:tc>
        <w:tc>
          <w:tcPr>
            <w:tcW w:w="925" w:type="dxa"/>
          </w:tcPr>
          <w:p w:rsidR="008E27EC" w:rsidRDefault="008E27EC">
            <w:pPr>
              <w:pStyle w:val="TableParagraph"/>
              <w:spacing w:line="249" w:lineRule="exact"/>
              <w:ind w:left="107"/>
            </w:pPr>
            <w:r>
              <w:rPr>
                <w:spacing w:val="-10"/>
              </w:rPr>
              <w:t>5</w:t>
            </w:r>
          </w:p>
        </w:tc>
      </w:tr>
      <w:tr w:rsidR="008E27EC">
        <w:trPr>
          <w:trHeight w:val="4368"/>
        </w:trPr>
        <w:tc>
          <w:tcPr>
            <w:tcW w:w="994" w:type="dxa"/>
          </w:tcPr>
          <w:p w:rsidR="008E27EC" w:rsidRDefault="008E27EC">
            <w:pPr>
              <w:pStyle w:val="TableParagraph"/>
              <w:spacing w:line="223" w:lineRule="exact"/>
              <w:ind w:left="23" w:right="15"/>
              <w:jc w:val="center"/>
              <w:rPr>
                <w:sz w:val="20"/>
              </w:rPr>
            </w:pPr>
            <w:r>
              <w:rPr>
                <w:spacing w:val="-10"/>
                <w:sz w:val="20"/>
              </w:rPr>
              <w:t>4</w:t>
            </w:r>
          </w:p>
        </w:tc>
        <w:tc>
          <w:tcPr>
            <w:tcW w:w="1669" w:type="dxa"/>
          </w:tcPr>
          <w:p w:rsidR="008E27EC" w:rsidRDefault="008E27EC">
            <w:pPr>
              <w:pStyle w:val="TableParagraph"/>
              <w:ind w:left="107"/>
              <w:rPr>
                <w:sz w:val="20"/>
              </w:rPr>
            </w:pPr>
            <w:r>
              <w:rPr>
                <w:spacing w:val="-2"/>
                <w:sz w:val="20"/>
              </w:rPr>
              <w:t xml:space="preserve">Модульний </w:t>
            </w:r>
            <w:r>
              <w:rPr>
                <w:sz w:val="20"/>
              </w:rPr>
              <w:t>контроль</w:t>
            </w:r>
            <w:r>
              <w:rPr>
                <w:spacing w:val="-13"/>
                <w:sz w:val="20"/>
              </w:rPr>
              <w:t xml:space="preserve"> </w:t>
            </w:r>
            <w:r>
              <w:rPr>
                <w:sz w:val="20"/>
              </w:rPr>
              <w:t>1,</w:t>
            </w:r>
            <w:r>
              <w:rPr>
                <w:spacing w:val="-12"/>
                <w:sz w:val="20"/>
              </w:rPr>
              <w:t xml:space="preserve"> </w:t>
            </w:r>
            <w:r>
              <w:rPr>
                <w:sz w:val="20"/>
              </w:rPr>
              <w:t xml:space="preserve">2 </w:t>
            </w:r>
            <w:r>
              <w:rPr>
                <w:spacing w:val="-2"/>
                <w:sz w:val="20"/>
              </w:rPr>
              <w:t>(опитування, тести)</w:t>
            </w:r>
          </w:p>
        </w:tc>
        <w:tc>
          <w:tcPr>
            <w:tcW w:w="3342" w:type="dxa"/>
          </w:tcPr>
          <w:p w:rsidR="008E27EC" w:rsidRDefault="008E27EC">
            <w:pPr>
              <w:pStyle w:val="TableParagraph"/>
              <w:spacing w:line="223" w:lineRule="exact"/>
              <w:ind w:left="107"/>
              <w:rPr>
                <w:sz w:val="20"/>
              </w:rPr>
            </w:pPr>
            <w:r>
              <w:rPr>
                <w:sz w:val="20"/>
              </w:rPr>
              <w:t>Адреса</w:t>
            </w:r>
            <w:r>
              <w:rPr>
                <w:spacing w:val="-5"/>
                <w:sz w:val="20"/>
              </w:rPr>
              <w:t xml:space="preserve"> </w:t>
            </w:r>
            <w:r>
              <w:rPr>
                <w:sz w:val="20"/>
              </w:rPr>
              <w:t>МК</w:t>
            </w:r>
            <w:r>
              <w:rPr>
                <w:spacing w:val="-6"/>
                <w:sz w:val="20"/>
              </w:rPr>
              <w:t xml:space="preserve"> </w:t>
            </w:r>
            <w:r>
              <w:rPr>
                <w:spacing w:val="-5"/>
                <w:sz w:val="20"/>
              </w:rPr>
              <w:t>1:</w:t>
            </w:r>
          </w:p>
          <w:p w:rsidR="008E27EC" w:rsidRDefault="008E27EC">
            <w:pPr>
              <w:pStyle w:val="TableParagraph"/>
              <w:spacing w:before="48"/>
              <w:rPr>
                <w:b/>
                <w:sz w:val="20"/>
              </w:rPr>
            </w:pPr>
          </w:p>
          <w:p w:rsidR="008E27EC" w:rsidRDefault="008E27EC">
            <w:pPr>
              <w:pStyle w:val="TableParagraph"/>
              <w:spacing w:before="1"/>
              <w:ind w:left="107"/>
              <w:rPr>
                <w:sz w:val="20"/>
              </w:rPr>
            </w:pPr>
            <w:r>
              <w:rPr>
                <w:spacing w:val="-2"/>
                <w:sz w:val="20"/>
              </w:rPr>
              <w:t>https://moodle.znu.edu.ua/mod/quiz/vi ew.php?id=414122</w:t>
            </w:r>
          </w:p>
          <w:p w:rsidR="008E27EC" w:rsidRDefault="008E27EC">
            <w:pPr>
              <w:pStyle w:val="TableParagraph"/>
              <w:spacing w:before="49"/>
              <w:rPr>
                <w:b/>
                <w:sz w:val="20"/>
              </w:rPr>
            </w:pPr>
          </w:p>
          <w:p w:rsidR="008E27EC" w:rsidRDefault="008E27EC">
            <w:pPr>
              <w:pStyle w:val="TableParagraph"/>
              <w:ind w:left="107"/>
              <w:rPr>
                <w:sz w:val="20"/>
              </w:rPr>
            </w:pPr>
            <w:r>
              <w:rPr>
                <w:sz w:val="20"/>
              </w:rPr>
              <w:t>Адреса</w:t>
            </w:r>
            <w:r>
              <w:rPr>
                <w:spacing w:val="-5"/>
                <w:sz w:val="20"/>
              </w:rPr>
              <w:t xml:space="preserve"> </w:t>
            </w:r>
            <w:r>
              <w:rPr>
                <w:sz w:val="20"/>
              </w:rPr>
              <w:t>МК</w:t>
            </w:r>
            <w:r>
              <w:rPr>
                <w:spacing w:val="-6"/>
                <w:sz w:val="20"/>
              </w:rPr>
              <w:t xml:space="preserve"> </w:t>
            </w:r>
            <w:r>
              <w:rPr>
                <w:spacing w:val="-5"/>
                <w:sz w:val="20"/>
              </w:rPr>
              <w:t>2:</w:t>
            </w:r>
          </w:p>
          <w:p w:rsidR="008E27EC" w:rsidRDefault="008E27EC">
            <w:pPr>
              <w:pStyle w:val="TableParagraph"/>
              <w:spacing w:before="51"/>
              <w:rPr>
                <w:b/>
                <w:sz w:val="20"/>
              </w:rPr>
            </w:pPr>
          </w:p>
          <w:p w:rsidR="008E27EC" w:rsidRDefault="008E27EC">
            <w:pPr>
              <w:pStyle w:val="TableParagraph"/>
              <w:ind w:left="107"/>
              <w:rPr>
                <w:sz w:val="20"/>
              </w:rPr>
            </w:pPr>
            <w:r>
              <w:rPr>
                <w:spacing w:val="-2"/>
                <w:sz w:val="20"/>
              </w:rPr>
              <w:t>https://moodle.znu.edu.ua/mod/quiz/vi ew.php?id=391868</w:t>
            </w:r>
          </w:p>
        </w:tc>
        <w:tc>
          <w:tcPr>
            <w:tcW w:w="3213" w:type="dxa"/>
          </w:tcPr>
          <w:p w:rsidR="008E27EC" w:rsidRDefault="008E27EC">
            <w:pPr>
              <w:pStyle w:val="TableParagraph"/>
              <w:ind w:left="108" w:right="194"/>
              <w:rPr>
                <w:sz w:val="20"/>
              </w:rPr>
            </w:pPr>
            <w:r>
              <w:rPr>
                <w:sz w:val="20"/>
              </w:rPr>
              <w:t>3 бали – глибокі і систематичні знання теорії, здатність вирішувати проблемні питання. Відповідь відрізняється точністю формулювань,</w:t>
            </w:r>
            <w:r>
              <w:rPr>
                <w:spacing w:val="-13"/>
                <w:sz w:val="20"/>
              </w:rPr>
              <w:t xml:space="preserve"> </w:t>
            </w:r>
            <w:r>
              <w:rPr>
                <w:sz w:val="20"/>
              </w:rPr>
              <w:t>логікою,</w:t>
            </w:r>
            <w:r>
              <w:rPr>
                <w:spacing w:val="-12"/>
                <w:sz w:val="20"/>
              </w:rPr>
              <w:t xml:space="preserve"> </w:t>
            </w:r>
            <w:r>
              <w:rPr>
                <w:sz w:val="20"/>
              </w:rPr>
              <w:t>достатній рівень узагальненості знань.</w:t>
            </w:r>
          </w:p>
          <w:p w:rsidR="008E27EC" w:rsidRDefault="008E27EC">
            <w:pPr>
              <w:pStyle w:val="TableParagraph"/>
              <w:ind w:left="108"/>
              <w:rPr>
                <w:sz w:val="20"/>
              </w:rPr>
            </w:pPr>
            <w:r>
              <w:rPr>
                <w:sz w:val="20"/>
              </w:rPr>
              <w:t>Наявна</w:t>
            </w:r>
            <w:r>
              <w:rPr>
                <w:spacing w:val="-10"/>
                <w:sz w:val="20"/>
              </w:rPr>
              <w:t xml:space="preserve"> </w:t>
            </w:r>
            <w:r>
              <w:rPr>
                <w:sz w:val="20"/>
              </w:rPr>
              <w:t>авторська</w:t>
            </w:r>
            <w:r>
              <w:rPr>
                <w:spacing w:val="-10"/>
                <w:sz w:val="20"/>
              </w:rPr>
              <w:t xml:space="preserve"> </w:t>
            </w:r>
            <w:r>
              <w:rPr>
                <w:spacing w:val="-2"/>
                <w:sz w:val="20"/>
              </w:rPr>
              <w:t>позиція</w:t>
            </w:r>
          </w:p>
          <w:p w:rsidR="008E27EC" w:rsidRDefault="008E27EC">
            <w:pPr>
              <w:pStyle w:val="TableParagraph"/>
              <w:spacing w:line="229" w:lineRule="exact"/>
              <w:ind w:left="108"/>
              <w:rPr>
                <w:sz w:val="20"/>
              </w:rPr>
            </w:pPr>
            <w:r>
              <w:rPr>
                <w:sz w:val="20"/>
              </w:rPr>
              <w:t>2</w:t>
            </w:r>
            <w:r>
              <w:rPr>
                <w:spacing w:val="-4"/>
                <w:sz w:val="20"/>
              </w:rPr>
              <w:t xml:space="preserve"> </w:t>
            </w:r>
            <w:r>
              <w:rPr>
                <w:sz w:val="20"/>
              </w:rPr>
              <w:t>бали</w:t>
            </w:r>
            <w:r>
              <w:rPr>
                <w:spacing w:val="-5"/>
                <w:sz w:val="20"/>
              </w:rPr>
              <w:t xml:space="preserve"> </w:t>
            </w:r>
            <w:r>
              <w:rPr>
                <w:sz w:val="20"/>
              </w:rPr>
              <w:t>–</w:t>
            </w:r>
            <w:r>
              <w:rPr>
                <w:spacing w:val="-3"/>
                <w:sz w:val="20"/>
              </w:rPr>
              <w:t xml:space="preserve"> </w:t>
            </w:r>
            <w:r>
              <w:rPr>
                <w:sz w:val="20"/>
              </w:rPr>
              <w:t>студент</w:t>
            </w:r>
            <w:r>
              <w:rPr>
                <w:spacing w:val="-5"/>
                <w:sz w:val="20"/>
              </w:rPr>
              <w:t xml:space="preserve"> </w:t>
            </w:r>
            <w:r>
              <w:rPr>
                <w:sz w:val="20"/>
              </w:rPr>
              <w:t>знає</w:t>
            </w:r>
            <w:r>
              <w:rPr>
                <w:spacing w:val="-4"/>
                <w:sz w:val="20"/>
              </w:rPr>
              <w:t xml:space="preserve"> </w:t>
            </w:r>
            <w:r>
              <w:rPr>
                <w:sz w:val="20"/>
              </w:rPr>
              <w:t>і</w:t>
            </w:r>
            <w:r>
              <w:rPr>
                <w:spacing w:val="-5"/>
                <w:sz w:val="20"/>
              </w:rPr>
              <w:t xml:space="preserve"> </w:t>
            </w:r>
            <w:r>
              <w:rPr>
                <w:spacing w:val="-4"/>
                <w:sz w:val="20"/>
              </w:rPr>
              <w:t>може</w:t>
            </w:r>
          </w:p>
          <w:p w:rsidR="008E27EC" w:rsidRDefault="008E27EC">
            <w:pPr>
              <w:pStyle w:val="TableParagraph"/>
              <w:ind w:left="108"/>
              <w:rPr>
                <w:sz w:val="20"/>
              </w:rPr>
            </w:pPr>
            <w:r>
              <w:rPr>
                <w:sz w:val="20"/>
              </w:rPr>
              <w:t>самостійно</w:t>
            </w:r>
            <w:r>
              <w:rPr>
                <w:spacing w:val="-13"/>
                <w:sz w:val="20"/>
              </w:rPr>
              <w:t xml:space="preserve"> </w:t>
            </w:r>
            <w:r>
              <w:rPr>
                <w:sz w:val="20"/>
              </w:rPr>
              <w:t>сформулювати</w:t>
            </w:r>
            <w:r>
              <w:rPr>
                <w:spacing w:val="-12"/>
                <w:sz w:val="20"/>
              </w:rPr>
              <w:t xml:space="preserve"> </w:t>
            </w:r>
            <w:r>
              <w:rPr>
                <w:sz w:val="20"/>
              </w:rPr>
              <w:t>основні поняття теми та пов'язати їх з</w:t>
            </w:r>
          </w:p>
          <w:p w:rsidR="008E27EC" w:rsidRDefault="008E27EC">
            <w:pPr>
              <w:pStyle w:val="TableParagraph"/>
              <w:ind w:left="108"/>
              <w:rPr>
                <w:sz w:val="20"/>
              </w:rPr>
            </w:pPr>
            <w:r>
              <w:rPr>
                <w:sz w:val="20"/>
              </w:rPr>
              <w:t>реальними</w:t>
            </w:r>
            <w:r>
              <w:rPr>
                <w:spacing w:val="-13"/>
                <w:sz w:val="20"/>
              </w:rPr>
              <w:t xml:space="preserve"> </w:t>
            </w:r>
            <w:r>
              <w:rPr>
                <w:sz w:val="20"/>
              </w:rPr>
              <w:t>явищами.</w:t>
            </w:r>
            <w:r>
              <w:rPr>
                <w:spacing w:val="-12"/>
                <w:sz w:val="20"/>
              </w:rPr>
              <w:t xml:space="preserve"> </w:t>
            </w:r>
            <w:r>
              <w:rPr>
                <w:sz w:val="20"/>
              </w:rPr>
              <w:t>Відповідь логічна,</w:t>
            </w:r>
            <w:r>
              <w:rPr>
                <w:spacing w:val="-7"/>
                <w:sz w:val="20"/>
              </w:rPr>
              <w:t xml:space="preserve"> </w:t>
            </w:r>
            <w:r>
              <w:rPr>
                <w:sz w:val="20"/>
              </w:rPr>
              <w:t>але</w:t>
            </w:r>
            <w:r>
              <w:rPr>
                <w:spacing w:val="-8"/>
                <w:sz w:val="20"/>
              </w:rPr>
              <w:t xml:space="preserve"> </w:t>
            </w:r>
            <w:r>
              <w:rPr>
                <w:sz w:val="20"/>
              </w:rPr>
              <w:t>змістовно</w:t>
            </w:r>
            <w:r>
              <w:rPr>
                <w:spacing w:val="-6"/>
                <w:sz w:val="20"/>
              </w:rPr>
              <w:t xml:space="preserve"> </w:t>
            </w:r>
            <w:r>
              <w:rPr>
                <w:spacing w:val="-2"/>
                <w:sz w:val="20"/>
              </w:rPr>
              <w:t>неповна.</w:t>
            </w:r>
          </w:p>
          <w:p w:rsidR="008E27EC" w:rsidRDefault="008E27EC">
            <w:pPr>
              <w:pStyle w:val="TableParagraph"/>
              <w:ind w:left="108"/>
              <w:rPr>
                <w:sz w:val="20"/>
              </w:rPr>
            </w:pPr>
            <w:r>
              <w:rPr>
                <w:sz w:val="20"/>
              </w:rPr>
              <w:t>1</w:t>
            </w:r>
            <w:r>
              <w:rPr>
                <w:spacing w:val="-8"/>
                <w:sz w:val="20"/>
              </w:rPr>
              <w:t xml:space="preserve"> </w:t>
            </w:r>
            <w:r>
              <w:rPr>
                <w:sz w:val="20"/>
              </w:rPr>
              <w:t>бал</w:t>
            </w:r>
            <w:r>
              <w:rPr>
                <w:spacing w:val="-10"/>
                <w:sz w:val="20"/>
              </w:rPr>
              <w:t xml:space="preserve"> </w:t>
            </w:r>
            <w:r>
              <w:rPr>
                <w:sz w:val="20"/>
              </w:rPr>
              <w:t>–</w:t>
            </w:r>
            <w:r>
              <w:rPr>
                <w:spacing w:val="-8"/>
                <w:sz w:val="20"/>
              </w:rPr>
              <w:t xml:space="preserve"> </w:t>
            </w:r>
            <w:r>
              <w:rPr>
                <w:sz w:val="20"/>
              </w:rPr>
              <w:t>студент</w:t>
            </w:r>
            <w:r>
              <w:rPr>
                <w:spacing w:val="-8"/>
                <w:sz w:val="20"/>
              </w:rPr>
              <w:t xml:space="preserve"> </w:t>
            </w:r>
            <w:r>
              <w:rPr>
                <w:sz w:val="20"/>
              </w:rPr>
              <w:t>відтворює</w:t>
            </w:r>
            <w:r>
              <w:rPr>
                <w:spacing w:val="-9"/>
                <w:sz w:val="20"/>
              </w:rPr>
              <w:t xml:space="preserve"> </w:t>
            </w:r>
            <w:r>
              <w:rPr>
                <w:sz w:val="20"/>
              </w:rPr>
              <w:t>основні поняття і визначення, але досить поверхово, не виділяючи взаємозв'язок між ними, може</w:t>
            </w:r>
          </w:p>
          <w:p w:rsidR="008E27EC" w:rsidRDefault="008E27EC">
            <w:pPr>
              <w:pStyle w:val="TableParagraph"/>
              <w:spacing w:line="230" w:lineRule="exact"/>
              <w:ind w:left="108" w:right="101"/>
              <w:rPr>
                <w:sz w:val="20"/>
              </w:rPr>
            </w:pPr>
            <w:r>
              <w:rPr>
                <w:sz w:val="20"/>
              </w:rPr>
              <w:t>сформулювати з допомогою викладача</w:t>
            </w:r>
            <w:r>
              <w:rPr>
                <w:spacing w:val="-4"/>
                <w:sz w:val="20"/>
              </w:rPr>
              <w:t xml:space="preserve"> </w:t>
            </w:r>
            <w:r>
              <w:rPr>
                <w:sz w:val="20"/>
              </w:rPr>
              <w:t>основні</w:t>
            </w:r>
            <w:r>
              <w:rPr>
                <w:spacing w:val="-2"/>
                <w:sz w:val="20"/>
              </w:rPr>
              <w:t xml:space="preserve"> </w:t>
            </w:r>
            <w:r>
              <w:rPr>
                <w:sz w:val="20"/>
              </w:rPr>
              <w:t>положення теми.</w:t>
            </w:r>
            <w:r>
              <w:rPr>
                <w:spacing w:val="-11"/>
                <w:sz w:val="20"/>
              </w:rPr>
              <w:t xml:space="preserve"> </w:t>
            </w:r>
            <w:r>
              <w:rPr>
                <w:sz w:val="20"/>
              </w:rPr>
              <w:t>Відповідь</w:t>
            </w:r>
            <w:r>
              <w:rPr>
                <w:spacing w:val="-8"/>
                <w:sz w:val="20"/>
              </w:rPr>
              <w:t xml:space="preserve"> </w:t>
            </w:r>
            <w:r>
              <w:rPr>
                <w:spacing w:val="-2"/>
                <w:sz w:val="20"/>
              </w:rPr>
              <w:t>фрагментарна</w:t>
            </w:r>
          </w:p>
        </w:tc>
        <w:tc>
          <w:tcPr>
            <w:tcW w:w="925" w:type="dxa"/>
          </w:tcPr>
          <w:p w:rsidR="008E27EC" w:rsidRDefault="008E27EC">
            <w:pPr>
              <w:pStyle w:val="TableParagraph"/>
              <w:spacing w:line="247" w:lineRule="exact"/>
              <w:ind w:left="107"/>
            </w:pPr>
            <w:r>
              <w:rPr>
                <w:spacing w:val="-5"/>
              </w:rPr>
              <w:t>20</w:t>
            </w:r>
          </w:p>
        </w:tc>
      </w:tr>
      <w:tr w:rsidR="008E27EC">
        <w:trPr>
          <w:trHeight w:val="1840"/>
        </w:trPr>
        <w:tc>
          <w:tcPr>
            <w:tcW w:w="994" w:type="dxa"/>
          </w:tcPr>
          <w:p w:rsidR="008E27EC" w:rsidRDefault="008E27EC">
            <w:pPr>
              <w:pStyle w:val="TableParagraph"/>
              <w:spacing w:line="225" w:lineRule="exact"/>
              <w:ind w:left="23" w:right="15"/>
              <w:jc w:val="center"/>
              <w:rPr>
                <w:sz w:val="20"/>
              </w:rPr>
            </w:pPr>
            <w:r>
              <w:rPr>
                <w:spacing w:val="-10"/>
                <w:sz w:val="20"/>
              </w:rPr>
              <w:t>5</w:t>
            </w:r>
          </w:p>
        </w:tc>
        <w:tc>
          <w:tcPr>
            <w:tcW w:w="1669" w:type="dxa"/>
          </w:tcPr>
          <w:p w:rsidR="008E27EC" w:rsidRDefault="008E27EC">
            <w:pPr>
              <w:pStyle w:val="TableParagraph"/>
              <w:spacing w:line="237" w:lineRule="auto"/>
              <w:ind w:left="107" w:right="628"/>
              <w:rPr>
                <w:sz w:val="20"/>
              </w:rPr>
            </w:pPr>
            <w:r>
              <w:rPr>
                <w:spacing w:val="-2"/>
                <w:sz w:val="20"/>
              </w:rPr>
              <w:t xml:space="preserve">Практична </w:t>
            </w:r>
            <w:r>
              <w:rPr>
                <w:sz w:val="20"/>
              </w:rPr>
              <w:t>робота з</w:t>
            </w:r>
          </w:p>
          <w:p w:rsidR="008E27EC" w:rsidRDefault="008E27EC">
            <w:pPr>
              <w:pStyle w:val="TableParagraph"/>
              <w:ind w:left="107"/>
              <w:rPr>
                <w:sz w:val="20"/>
              </w:rPr>
            </w:pPr>
            <w:r>
              <w:rPr>
                <w:spacing w:val="-2"/>
                <w:sz w:val="20"/>
              </w:rPr>
              <w:t>джерелами</w:t>
            </w:r>
          </w:p>
        </w:tc>
        <w:tc>
          <w:tcPr>
            <w:tcW w:w="3342" w:type="dxa"/>
          </w:tcPr>
          <w:p w:rsidR="008E27EC" w:rsidRDefault="008E27EC">
            <w:pPr>
              <w:pStyle w:val="TableParagraph"/>
              <w:ind w:left="107"/>
              <w:rPr>
                <w:sz w:val="20"/>
              </w:rPr>
            </w:pPr>
            <w:r>
              <w:rPr>
                <w:sz w:val="20"/>
              </w:rPr>
              <w:t>Підготувати перелік джерел необхідних</w:t>
            </w:r>
            <w:r>
              <w:rPr>
                <w:spacing w:val="-13"/>
                <w:sz w:val="20"/>
              </w:rPr>
              <w:t xml:space="preserve"> </w:t>
            </w:r>
            <w:r>
              <w:rPr>
                <w:sz w:val="20"/>
              </w:rPr>
              <w:t>умов</w:t>
            </w:r>
            <w:r>
              <w:rPr>
                <w:spacing w:val="-12"/>
                <w:sz w:val="20"/>
              </w:rPr>
              <w:t xml:space="preserve"> </w:t>
            </w:r>
            <w:r>
              <w:rPr>
                <w:sz w:val="20"/>
              </w:rPr>
              <w:t>для</w:t>
            </w:r>
            <w:r>
              <w:rPr>
                <w:spacing w:val="-13"/>
                <w:sz w:val="20"/>
              </w:rPr>
              <w:t xml:space="preserve"> </w:t>
            </w:r>
            <w:r>
              <w:rPr>
                <w:sz w:val="20"/>
              </w:rPr>
              <w:t>оволодінням спеціалістами методами й</w:t>
            </w:r>
          </w:p>
          <w:p w:rsidR="008E27EC" w:rsidRDefault="008E27EC">
            <w:pPr>
              <w:pStyle w:val="TableParagraph"/>
              <w:ind w:left="107"/>
              <w:rPr>
                <w:sz w:val="20"/>
              </w:rPr>
            </w:pPr>
            <w:r>
              <w:rPr>
                <w:sz w:val="20"/>
              </w:rPr>
              <w:t>прийомами, уміннями й навичками застосування ігрових технологій в превентивній та профілактичній</w:t>
            </w:r>
          </w:p>
          <w:p w:rsidR="008E27EC" w:rsidRDefault="008E27EC">
            <w:pPr>
              <w:pStyle w:val="TableParagraph"/>
              <w:spacing w:line="228" w:lineRule="exact"/>
              <w:ind w:left="107"/>
              <w:rPr>
                <w:sz w:val="20"/>
              </w:rPr>
            </w:pPr>
            <w:r>
              <w:rPr>
                <w:sz w:val="20"/>
              </w:rPr>
              <w:t>роботі</w:t>
            </w:r>
            <w:r>
              <w:rPr>
                <w:spacing w:val="-12"/>
                <w:sz w:val="20"/>
              </w:rPr>
              <w:t xml:space="preserve"> </w:t>
            </w:r>
            <w:r>
              <w:rPr>
                <w:sz w:val="20"/>
              </w:rPr>
              <w:t>з</w:t>
            </w:r>
            <w:r>
              <w:rPr>
                <w:spacing w:val="-10"/>
                <w:sz w:val="20"/>
              </w:rPr>
              <w:t xml:space="preserve"> </w:t>
            </w:r>
            <w:r>
              <w:rPr>
                <w:sz w:val="20"/>
              </w:rPr>
              <w:t>різними</w:t>
            </w:r>
            <w:r>
              <w:rPr>
                <w:spacing w:val="-12"/>
                <w:sz w:val="20"/>
              </w:rPr>
              <w:t xml:space="preserve"> </w:t>
            </w:r>
            <w:r>
              <w:rPr>
                <w:sz w:val="20"/>
              </w:rPr>
              <w:t>цільовими</w:t>
            </w:r>
            <w:r>
              <w:rPr>
                <w:spacing w:val="-10"/>
                <w:sz w:val="20"/>
              </w:rPr>
              <w:t xml:space="preserve"> </w:t>
            </w:r>
            <w:r>
              <w:rPr>
                <w:sz w:val="20"/>
              </w:rPr>
              <w:t>групами (тренінги, курси, школи тощо).</w:t>
            </w:r>
          </w:p>
        </w:tc>
        <w:tc>
          <w:tcPr>
            <w:tcW w:w="3213" w:type="dxa"/>
          </w:tcPr>
          <w:p w:rsidR="008E27EC" w:rsidRDefault="008E27EC">
            <w:pPr>
              <w:pStyle w:val="TableParagraph"/>
              <w:ind w:left="108" w:right="194"/>
              <w:rPr>
                <w:sz w:val="20"/>
              </w:rPr>
            </w:pPr>
            <w:r>
              <w:rPr>
                <w:sz w:val="20"/>
              </w:rPr>
              <w:t>6 балів – більше 12 джерел, логічно</w:t>
            </w:r>
            <w:r>
              <w:rPr>
                <w:spacing w:val="-13"/>
                <w:sz w:val="20"/>
              </w:rPr>
              <w:t xml:space="preserve"> </w:t>
            </w:r>
            <w:r>
              <w:rPr>
                <w:sz w:val="20"/>
              </w:rPr>
              <w:t>узгоджені,</w:t>
            </w:r>
            <w:r>
              <w:rPr>
                <w:spacing w:val="-12"/>
                <w:sz w:val="20"/>
              </w:rPr>
              <w:t xml:space="preserve"> </w:t>
            </w:r>
            <w:r>
              <w:rPr>
                <w:sz w:val="20"/>
              </w:rPr>
              <w:t>гідним</w:t>
            </w:r>
            <w:r>
              <w:rPr>
                <w:spacing w:val="-13"/>
                <w:sz w:val="20"/>
              </w:rPr>
              <w:t xml:space="preserve"> </w:t>
            </w:r>
            <w:r>
              <w:rPr>
                <w:sz w:val="20"/>
              </w:rPr>
              <w:t xml:space="preserve">чином захищені, наявна комп’ютерна </w:t>
            </w:r>
            <w:r>
              <w:rPr>
                <w:spacing w:val="-2"/>
                <w:sz w:val="20"/>
              </w:rPr>
              <w:t>презентація</w:t>
            </w:r>
          </w:p>
          <w:p w:rsidR="008E27EC" w:rsidRDefault="008E27EC">
            <w:pPr>
              <w:pStyle w:val="TableParagraph"/>
              <w:ind w:left="108"/>
              <w:rPr>
                <w:sz w:val="20"/>
              </w:rPr>
            </w:pPr>
            <w:r>
              <w:rPr>
                <w:sz w:val="20"/>
              </w:rPr>
              <w:t>5</w:t>
            </w:r>
            <w:r>
              <w:rPr>
                <w:spacing w:val="-8"/>
                <w:sz w:val="20"/>
              </w:rPr>
              <w:t xml:space="preserve"> </w:t>
            </w:r>
            <w:r>
              <w:rPr>
                <w:sz w:val="20"/>
              </w:rPr>
              <w:t>балів</w:t>
            </w:r>
            <w:r>
              <w:rPr>
                <w:spacing w:val="-9"/>
                <w:sz w:val="20"/>
              </w:rPr>
              <w:t xml:space="preserve"> </w:t>
            </w:r>
            <w:r>
              <w:rPr>
                <w:sz w:val="20"/>
              </w:rPr>
              <w:t>–</w:t>
            </w:r>
            <w:r>
              <w:rPr>
                <w:spacing w:val="-8"/>
                <w:sz w:val="20"/>
              </w:rPr>
              <w:t xml:space="preserve"> </w:t>
            </w:r>
            <w:r>
              <w:rPr>
                <w:sz w:val="20"/>
              </w:rPr>
              <w:t>10-12</w:t>
            </w:r>
            <w:r>
              <w:rPr>
                <w:spacing w:val="-8"/>
                <w:sz w:val="20"/>
              </w:rPr>
              <w:t xml:space="preserve"> </w:t>
            </w:r>
            <w:r>
              <w:rPr>
                <w:sz w:val="20"/>
              </w:rPr>
              <w:t>джерел,</w:t>
            </w:r>
            <w:r>
              <w:rPr>
                <w:spacing w:val="-9"/>
                <w:sz w:val="20"/>
              </w:rPr>
              <w:t xml:space="preserve"> </w:t>
            </w:r>
            <w:r>
              <w:rPr>
                <w:sz w:val="20"/>
              </w:rPr>
              <w:t>логічно узгоджені, гідним чином</w:t>
            </w:r>
          </w:p>
          <w:p w:rsidR="008E27EC" w:rsidRDefault="008E27EC">
            <w:pPr>
              <w:pStyle w:val="TableParagraph"/>
              <w:spacing w:line="228" w:lineRule="exact"/>
              <w:ind w:left="108"/>
              <w:rPr>
                <w:sz w:val="20"/>
              </w:rPr>
            </w:pPr>
            <w:r>
              <w:rPr>
                <w:sz w:val="20"/>
              </w:rPr>
              <w:t>захищені,</w:t>
            </w:r>
            <w:r>
              <w:rPr>
                <w:spacing w:val="-13"/>
                <w:sz w:val="20"/>
              </w:rPr>
              <w:t xml:space="preserve"> </w:t>
            </w:r>
            <w:r>
              <w:rPr>
                <w:sz w:val="20"/>
              </w:rPr>
              <w:t>наявна</w:t>
            </w:r>
            <w:r>
              <w:rPr>
                <w:spacing w:val="-12"/>
                <w:sz w:val="20"/>
              </w:rPr>
              <w:t xml:space="preserve"> </w:t>
            </w:r>
            <w:r>
              <w:rPr>
                <w:sz w:val="20"/>
              </w:rPr>
              <w:t>комп’ютерна презентація, достатній рівень</w:t>
            </w:r>
          </w:p>
        </w:tc>
        <w:tc>
          <w:tcPr>
            <w:tcW w:w="925" w:type="dxa"/>
          </w:tcPr>
          <w:p w:rsidR="008E27EC" w:rsidRDefault="008E27EC">
            <w:pPr>
              <w:pStyle w:val="TableParagraph"/>
              <w:spacing w:line="248" w:lineRule="exact"/>
              <w:ind w:left="107"/>
            </w:pPr>
            <w:r>
              <w:rPr>
                <w:spacing w:val="-10"/>
              </w:rPr>
              <w:t>6</w:t>
            </w:r>
          </w:p>
        </w:tc>
      </w:tr>
    </w:tbl>
    <w:p w:rsidR="008E27EC" w:rsidRDefault="008E27EC">
      <w:pPr>
        <w:pStyle w:val="TableParagraph"/>
        <w:spacing w:line="248" w:lineRule="exact"/>
        <w:sectPr w:rsidR="008E27EC">
          <w:type w:val="continuous"/>
          <w:pgSz w:w="11910" w:h="16840"/>
          <w:pgMar w:top="1100" w:right="141" w:bottom="280" w:left="992"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4"/>
        <w:gridCol w:w="1669"/>
        <w:gridCol w:w="3342"/>
        <w:gridCol w:w="3213"/>
        <w:gridCol w:w="925"/>
      </w:tblGrid>
      <w:tr w:rsidR="008E27EC">
        <w:trPr>
          <w:trHeight w:val="4601"/>
        </w:trPr>
        <w:tc>
          <w:tcPr>
            <w:tcW w:w="994" w:type="dxa"/>
          </w:tcPr>
          <w:p w:rsidR="008E27EC" w:rsidRDefault="008E27EC">
            <w:pPr>
              <w:pStyle w:val="TableParagraph"/>
              <w:rPr>
                <w:sz w:val="20"/>
              </w:rPr>
            </w:pPr>
          </w:p>
        </w:tc>
        <w:tc>
          <w:tcPr>
            <w:tcW w:w="1669" w:type="dxa"/>
          </w:tcPr>
          <w:p w:rsidR="008E27EC" w:rsidRDefault="008E27EC">
            <w:pPr>
              <w:pStyle w:val="TableParagraph"/>
              <w:rPr>
                <w:sz w:val="20"/>
              </w:rPr>
            </w:pPr>
          </w:p>
        </w:tc>
        <w:tc>
          <w:tcPr>
            <w:tcW w:w="3342" w:type="dxa"/>
          </w:tcPr>
          <w:p w:rsidR="008E27EC" w:rsidRDefault="008E27EC">
            <w:pPr>
              <w:pStyle w:val="TableParagraph"/>
              <w:rPr>
                <w:sz w:val="20"/>
              </w:rPr>
            </w:pPr>
          </w:p>
        </w:tc>
        <w:tc>
          <w:tcPr>
            <w:tcW w:w="3213" w:type="dxa"/>
          </w:tcPr>
          <w:p w:rsidR="008E27EC" w:rsidRDefault="008E27EC">
            <w:pPr>
              <w:pStyle w:val="TableParagraph"/>
              <w:spacing w:line="224" w:lineRule="exact"/>
              <w:ind w:left="108"/>
              <w:rPr>
                <w:sz w:val="20"/>
              </w:rPr>
            </w:pPr>
            <w:r>
              <w:rPr>
                <w:spacing w:val="-2"/>
                <w:sz w:val="20"/>
              </w:rPr>
              <w:t>узагальненості</w:t>
            </w:r>
            <w:r>
              <w:rPr>
                <w:spacing w:val="12"/>
                <w:sz w:val="20"/>
              </w:rPr>
              <w:t xml:space="preserve"> </w:t>
            </w:r>
            <w:r>
              <w:rPr>
                <w:spacing w:val="-2"/>
                <w:sz w:val="20"/>
              </w:rPr>
              <w:t>знань.</w:t>
            </w:r>
          </w:p>
          <w:p w:rsidR="008E27EC" w:rsidRDefault="008E27EC">
            <w:pPr>
              <w:pStyle w:val="TableParagraph"/>
              <w:ind w:left="108" w:right="194"/>
              <w:rPr>
                <w:sz w:val="20"/>
              </w:rPr>
            </w:pPr>
            <w:r>
              <w:rPr>
                <w:sz w:val="20"/>
              </w:rPr>
              <w:t>4</w:t>
            </w:r>
            <w:r>
              <w:rPr>
                <w:spacing w:val="-7"/>
                <w:sz w:val="20"/>
              </w:rPr>
              <w:t xml:space="preserve"> </w:t>
            </w:r>
            <w:r>
              <w:rPr>
                <w:sz w:val="20"/>
              </w:rPr>
              <w:t>бали</w:t>
            </w:r>
            <w:r>
              <w:rPr>
                <w:spacing w:val="-8"/>
                <w:sz w:val="20"/>
              </w:rPr>
              <w:t xml:space="preserve"> </w:t>
            </w:r>
            <w:r>
              <w:rPr>
                <w:sz w:val="20"/>
              </w:rPr>
              <w:t>–</w:t>
            </w:r>
            <w:r>
              <w:rPr>
                <w:spacing w:val="-7"/>
                <w:sz w:val="20"/>
              </w:rPr>
              <w:t xml:space="preserve"> </w:t>
            </w:r>
            <w:r>
              <w:rPr>
                <w:sz w:val="20"/>
              </w:rPr>
              <w:t>до</w:t>
            </w:r>
            <w:r>
              <w:rPr>
                <w:spacing w:val="-8"/>
                <w:sz w:val="20"/>
              </w:rPr>
              <w:t xml:space="preserve"> </w:t>
            </w:r>
            <w:r>
              <w:rPr>
                <w:sz w:val="20"/>
              </w:rPr>
              <w:t>10</w:t>
            </w:r>
            <w:r>
              <w:rPr>
                <w:spacing w:val="-7"/>
                <w:sz w:val="20"/>
              </w:rPr>
              <w:t xml:space="preserve"> </w:t>
            </w:r>
            <w:r>
              <w:rPr>
                <w:sz w:val="20"/>
              </w:rPr>
              <w:t>джерел</w:t>
            </w:r>
            <w:r>
              <w:rPr>
                <w:spacing w:val="-8"/>
                <w:sz w:val="20"/>
              </w:rPr>
              <w:t xml:space="preserve"> </w:t>
            </w:r>
            <w:r>
              <w:rPr>
                <w:sz w:val="20"/>
              </w:rPr>
              <w:t>оброблено, продемонстровано здатність вирішувати проблемні питання, наявна</w:t>
            </w:r>
            <w:r>
              <w:rPr>
                <w:spacing w:val="-13"/>
                <w:sz w:val="20"/>
              </w:rPr>
              <w:t xml:space="preserve"> </w:t>
            </w:r>
            <w:r>
              <w:rPr>
                <w:sz w:val="20"/>
              </w:rPr>
              <w:t>комп’ютерна</w:t>
            </w:r>
            <w:r>
              <w:rPr>
                <w:spacing w:val="-12"/>
                <w:sz w:val="20"/>
              </w:rPr>
              <w:t xml:space="preserve"> </w:t>
            </w:r>
            <w:r>
              <w:rPr>
                <w:sz w:val="20"/>
              </w:rPr>
              <w:t>презентація. 3 бали - студент знає і може</w:t>
            </w:r>
          </w:p>
          <w:p w:rsidR="008E27EC" w:rsidRDefault="008E27EC">
            <w:pPr>
              <w:pStyle w:val="TableParagraph"/>
              <w:spacing w:before="1"/>
              <w:ind w:left="108"/>
              <w:rPr>
                <w:sz w:val="20"/>
              </w:rPr>
            </w:pPr>
            <w:r>
              <w:rPr>
                <w:sz w:val="20"/>
              </w:rPr>
              <w:t>самостійно</w:t>
            </w:r>
            <w:r>
              <w:rPr>
                <w:spacing w:val="-13"/>
                <w:sz w:val="20"/>
              </w:rPr>
              <w:t xml:space="preserve"> </w:t>
            </w:r>
            <w:r>
              <w:rPr>
                <w:sz w:val="20"/>
              </w:rPr>
              <w:t>сформулювати</w:t>
            </w:r>
            <w:r>
              <w:rPr>
                <w:spacing w:val="-12"/>
                <w:sz w:val="20"/>
              </w:rPr>
              <w:t xml:space="preserve"> </w:t>
            </w:r>
            <w:r>
              <w:rPr>
                <w:sz w:val="20"/>
              </w:rPr>
              <w:t>основні поняття теми та пов'язати їх з</w:t>
            </w:r>
          </w:p>
          <w:p w:rsidR="008E27EC" w:rsidRDefault="008E27EC">
            <w:pPr>
              <w:pStyle w:val="TableParagraph"/>
              <w:ind w:left="108"/>
              <w:rPr>
                <w:sz w:val="20"/>
              </w:rPr>
            </w:pPr>
            <w:r>
              <w:rPr>
                <w:sz w:val="20"/>
              </w:rPr>
              <w:t>реальними</w:t>
            </w:r>
            <w:r>
              <w:rPr>
                <w:spacing w:val="-13"/>
                <w:sz w:val="20"/>
              </w:rPr>
              <w:t xml:space="preserve"> </w:t>
            </w:r>
            <w:r>
              <w:rPr>
                <w:sz w:val="20"/>
              </w:rPr>
              <w:t>явищами.</w:t>
            </w:r>
            <w:r>
              <w:rPr>
                <w:spacing w:val="-12"/>
                <w:sz w:val="20"/>
              </w:rPr>
              <w:t xml:space="preserve"> </w:t>
            </w:r>
            <w:r>
              <w:rPr>
                <w:sz w:val="20"/>
              </w:rPr>
              <w:t>Відповідь логічна,</w:t>
            </w:r>
            <w:r>
              <w:rPr>
                <w:spacing w:val="-7"/>
                <w:sz w:val="20"/>
              </w:rPr>
              <w:t xml:space="preserve"> </w:t>
            </w:r>
            <w:r>
              <w:rPr>
                <w:sz w:val="20"/>
              </w:rPr>
              <w:t>але</w:t>
            </w:r>
            <w:r>
              <w:rPr>
                <w:spacing w:val="-8"/>
                <w:sz w:val="20"/>
              </w:rPr>
              <w:t xml:space="preserve"> </w:t>
            </w:r>
            <w:r>
              <w:rPr>
                <w:sz w:val="20"/>
              </w:rPr>
              <w:t>змістовно</w:t>
            </w:r>
            <w:r>
              <w:rPr>
                <w:spacing w:val="-6"/>
                <w:sz w:val="20"/>
              </w:rPr>
              <w:t xml:space="preserve"> </w:t>
            </w:r>
            <w:r>
              <w:rPr>
                <w:spacing w:val="-2"/>
                <w:sz w:val="20"/>
              </w:rPr>
              <w:t>неповна,</w:t>
            </w:r>
          </w:p>
          <w:p w:rsidR="008E27EC" w:rsidRDefault="008E27EC">
            <w:pPr>
              <w:pStyle w:val="TableParagraph"/>
              <w:ind w:left="108" w:right="148"/>
              <w:rPr>
                <w:sz w:val="20"/>
              </w:rPr>
            </w:pPr>
            <w:r>
              <w:rPr>
                <w:sz w:val="20"/>
              </w:rPr>
              <w:t>відсутня</w:t>
            </w:r>
            <w:r>
              <w:rPr>
                <w:spacing w:val="-13"/>
                <w:sz w:val="20"/>
              </w:rPr>
              <w:t xml:space="preserve"> </w:t>
            </w:r>
            <w:r>
              <w:rPr>
                <w:sz w:val="20"/>
              </w:rPr>
              <w:t>комп’ютерна</w:t>
            </w:r>
            <w:r>
              <w:rPr>
                <w:spacing w:val="-12"/>
                <w:sz w:val="20"/>
              </w:rPr>
              <w:t xml:space="preserve"> </w:t>
            </w:r>
            <w:r>
              <w:rPr>
                <w:sz w:val="20"/>
              </w:rPr>
              <w:t>презентація 2 бали - студент відтворює основні поняття і визначення, але досить поверхово, не виділяючи взаємозв'язок між ними, може</w:t>
            </w:r>
          </w:p>
          <w:p w:rsidR="008E27EC" w:rsidRDefault="008E27EC">
            <w:pPr>
              <w:pStyle w:val="TableParagraph"/>
              <w:ind w:left="108" w:right="101"/>
              <w:rPr>
                <w:sz w:val="20"/>
              </w:rPr>
            </w:pPr>
            <w:r>
              <w:rPr>
                <w:sz w:val="20"/>
              </w:rPr>
              <w:t>сформулювати з допомогою викладача основні положення теми.</w:t>
            </w:r>
            <w:r>
              <w:rPr>
                <w:spacing w:val="-13"/>
                <w:sz w:val="20"/>
              </w:rPr>
              <w:t xml:space="preserve"> </w:t>
            </w:r>
            <w:r>
              <w:rPr>
                <w:sz w:val="20"/>
              </w:rPr>
              <w:t>Відповідь</w:t>
            </w:r>
            <w:r>
              <w:rPr>
                <w:spacing w:val="-12"/>
                <w:sz w:val="20"/>
              </w:rPr>
              <w:t xml:space="preserve"> </w:t>
            </w:r>
            <w:r>
              <w:rPr>
                <w:sz w:val="20"/>
              </w:rPr>
              <w:t>фрагментарна,</w:t>
            </w:r>
          </w:p>
          <w:p w:rsidR="008E27EC" w:rsidRDefault="008E27EC">
            <w:pPr>
              <w:pStyle w:val="TableParagraph"/>
              <w:spacing w:line="228" w:lineRule="exact"/>
              <w:ind w:left="108" w:right="1192"/>
              <w:rPr>
                <w:sz w:val="20"/>
              </w:rPr>
            </w:pPr>
            <w:r>
              <w:rPr>
                <w:sz w:val="20"/>
              </w:rPr>
              <w:t>відсутня</w:t>
            </w:r>
            <w:r>
              <w:rPr>
                <w:spacing w:val="-13"/>
                <w:sz w:val="20"/>
              </w:rPr>
              <w:t xml:space="preserve"> </w:t>
            </w:r>
            <w:r>
              <w:rPr>
                <w:sz w:val="20"/>
              </w:rPr>
              <w:t xml:space="preserve">комп’ютерна </w:t>
            </w:r>
            <w:r>
              <w:rPr>
                <w:spacing w:val="-2"/>
                <w:sz w:val="20"/>
              </w:rPr>
              <w:t>презентація.</w:t>
            </w:r>
          </w:p>
        </w:tc>
        <w:tc>
          <w:tcPr>
            <w:tcW w:w="925" w:type="dxa"/>
          </w:tcPr>
          <w:p w:rsidR="008E27EC" w:rsidRDefault="008E27EC">
            <w:pPr>
              <w:pStyle w:val="TableParagraph"/>
              <w:rPr>
                <w:sz w:val="20"/>
              </w:rPr>
            </w:pPr>
          </w:p>
        </w:tc>
      </w:tr>
      <w:tr w:rsidR="008E27EC">
        <w:trPr>
          <w:trHeight w:val="4879"/>
        </w:trPr>
        <w:tc>
          <w:tcPr>
            <w:tcW w:w="994" w:type="dxa"/>
          </w:tcPr>
          <w:p w:rsidR="008E27EC" w:rsidRDefault="008E27EC">
            <w:pPr>
              <w:pStyle w:val="TableParagraph"/>
              <w:spacing w:line="223" w:lineRule="exact"/>
              <w:ind w:left="23" w:right="15"/>
              <w:jc w:val="center"/>
              <w:rPr>
                <w:sz w:val="20"/>
              </w:rPr>
            </w:pPr>
            <w:r>
              <w:rPr>
                <w:spacing w:val="-10"/>
                <w:sz w:val="20"/>
              </w:rPr>
              <w:t>6</w:t>
            </w:r>
          </w:p>
        </w:tc>
        <w:tc>
          <w:tcPr>
            <w:tcW w:w="1669" w:type="dxa"/>
          </w:tcPr>
          <w:p w:rsidR="008E27EC" w:rsidRDefault="008E27EC">
            <w:pPr>
              <w:pStyle w:val="TableParagraph"/>
              <w:ind w:left="107" w:right="59"/>
              <w:rPr>
                <w:sz w:val="20"/>
              </w:rPr>
            </w:pPr>
            <w:r>
              <w:rPr>
                <w:spacing w:val="-2"/>
                <w:sz w:val="20"/>
              </w:rPr>
              <w:t>Захист додаткових питань</w:t>
            </w:r>
          </w:p>
        </w:tc>
        <w:tc>
          <w:tcPr>
            <w:tcW w:w="3342" w:type="dxa"/>
          </w:tcPr>
          <w:p w:rsidR="008E27EC" w:rsidRDefault="008E27EC">
            <w:pPr>
              <w:pStyle w:val="TableParagraph"/>
              <w:ind w:left="107" w:right="144"/>
              <w:rPr>
                <w:sz w:val="20"/>
              </w:rPr>
            </w:pPr>
            <w:r>
              <w:rPr>
                <w:sz w:val="20"/>
              </w:rPr>
              <w:t>Обрати</w:t>
            </w:r>
            <w:r>
              <w:rPr>
                <w:spacing w:val="-12"/>
                <w:sz w:val="20"/>
              </w:rPr>
              <w:t xml:space="preserve"> </w:t>
            </w:r>
            <w:r>
              <w:rPr>
                <w:sz w:val="20"/>
              </w:rPr>
              <w:t>одну</w:t>
            </w:r>
            <w:r>
              <w:rPr>
                <w:spacing w:val="-13"/>
                <w:sz w:val="20"/>
              </w:rPr>
              <w:t xml:space="preserve"> </w:t>
            </w:r>
            <w:r>
              <w:rPr>
                <w:sz w:val="20"/>
              </w:rPr>
              <w:t>з</w:t>
            </w:r>
            <w:r>
              <w:rPr>
                <w:spacing w:val="-10"/>
                <w:sz w:val="20"/>
              </w:rPr>
              <w:t xml:space="preserve"> </w:t>
            </w:r>
            <w:r>
              <w:rPr>
                <w:sz w:val="20"/>
              </w:rPr>
              <w:t>запропонованих</w:t>
            </w:r>
            <w:r>
              <w:rPr>
                <w:spacing w:val="-9"/>
                <w:sz w:val="20"/>
              </w:rPr>
              <w:t xml:space="preserve"> </w:t>
            </w:r>
            <w:r>
              <w:rPr>
                <w:sz w:val="20"/>
              </w:rPr>
              <w:t>тем, зробити по ній доклад з презентацією і захистити його.</w:t>
            </w:r>
          </w:p>
          <w:p w:rsidR="008E27EC" w:rsidRPr="00B72EC9" w:rsidRDefault="008E27EC" w:rsidP="00B72EC9">
            <w:pPr>
              <w:pStyle w:val="TableParagraph"/>
              <w:ind w:left="107"/>
              <w:rPr>
                <w:sz w:val="20"/>
              </w:rPr>
            </w:pPr>
            <w:r>
              <w:t>Перелік</w:t>
            </w:r>
            <w:r>
              <w:rPr>
                <w:spacing w:val="-8"/>
              </w:rPr>
              <w:t xml:space="preserve"> </w:t>
            </w:r>
            <w:r>
              <w:rPr>
                <w:spacing w:val="-4"/>
              </w:rPr>
              <w:t>тем:</w:t>
            </w:r>
          </w:p>
          <w:p w:rsidR="008E27EC" w:rsidRPr="00B72EC9" w:rsidRDefault="008E27EC" w:rsidP="00B72EC9">
            <w:pPr>
              <w:pStyle w:val="BodyText"/>
              <w:jc w:val="both"/>
              <w:rPr>
                <w:spacing w:val="-4"/>
                <w:sz w:val="20"/>
                <w:szCs w:val="20"/>
              </w:rPr>
            </w:pPr>
            <w:r w:rsidRPr="00B72EC9">
              <w:rPr>
                <w:sz w:val="20"/>
                <w:szCs w:val="20"/>
              </w:rPr>
              <w:t>1. Етикетні</w:t>
            </w:r>
            <w:r w:rsidRPr="00B72EC9">
              <w:rPr>
                <w:spacing w:val="-4"/>
                <w:sz w:val="20"/>
                <w:szCs w:val="20"/>
              </w:rPr>
              <w:t xml:space="preserve"> </w:t>
            </w:r>
            <w:r w:rsidRPr="00B72EC9">
              <w:rPr>
                <w:sz w:val="20"/>
                <w:szCs w:val="20"/>
              </w:rPr>
              <w:t>правила</w:t>
            </w:r>
            <w:r w:rsidRPr="00B72EC9">
              <w:rPr>
                <w:spacing w:val="-5"/>
                <w:sz w:val="20"/>
                <w:szCs w:val="20"/>
              </w:rPr>
              <w:t xml:space="preserve"> </w:t>
            </w:r>
            <w:r w:rsidRPr="00B72EC9">
              <w:rPr>
                <w:sz w:val="20"/>
                <w:szCs w:val="20"/>
              </w:rPr>
              <w:t>поведінки</w:t>
            </w:r>
            <w:r w:rsidRPr="00B72EC9">
              <w:rPr>
                <w:spacing w:val="-4"/>
                <w:sz w:val="20"/>
                <w:szCs w:val="20"/>
              </w:rPr>
              <w:t xml:space="preserve"> </w:t>
            </w:r>
            <w:r w:rsidRPr="00B72EC9">
              <w:rPr>
                <w:sz w:val="20"/>
                <w:szCs w:val="20"/>
              </w:rPr>
              <w:t>в</w:t>
            </w:r>
            <w:r w:rsidRPr="00B72EC9">
              <w:rPr>
                <w:spacing w:val="-5"/>
                <w:sz w:val="20"/>
                <w:szCs w:val="20"/>
              </w:rPr>
              <w:t xml:space="preserve"> соціальноороієнтованій </w:t>
            </w:r>
            <w:r w:rsidRPr="00B72EC9">
              <w:rPr>
                <w:sz w:val="20"/>
                <w:szCs w:val="20"/>
              </w:rPr>
              <w:t>організації.</w:t>
            </w:r>
            <w:r w:rsidRPr="00B72EC9">
              <w:rPr>
                <w:spacing w:val="-4"/>
                <w:sz w:val="20"/>
                <w:szCs w:val="20"/>
              </w:rPr>
              <w:t xml:space="preserve"> </w:t>
            </w:r>
          </w:p>
          <w:p w:rsidR="008E27EC" w:rsidRPr="00B72EC9" w:rsidRDefault="008E27EC" w:rsidP="00B72EC9">
            <w:pPr>
              <w:pStyle w:val="BodyText"/>
              <w:jc w:val="both"/>
              <w:rPr>
                <w:sz w:val="20"/>
                <w:szCs w:val="20"/>
              </w:rPr>
            </w:pPr>
            <w:r w:rsidRPr="00B72EC9">
              <w:rPr>
                <w:spacing w:val="-4"/>
                <w:sz w:val="20"/>
                <w:szCs w:val="20"/>
              </w:rPr>
              <w:t xml:space="preserve">2. </w:t>
            </w:r>
            <w:r w:rsidRPr="00B72EC9">
              <w:rPr>
                <w:sz w:val="20"/>
                <w:szCs w:val="20"/>
              </w:rPr>
              <w:t>Особливості</w:t>
            </w:r>
            <w:r w:rsidRPr="00B72EC9">
              <w:rPr>
                <w:spacing w:val="-4"/>
                <w:sz w:val="20"/>
                <w:szCs w:val="20"/>
              </w:rPr>
              <w:t xml:space="preserve"> </w:t>
            </w:r>
            <w:r w:rsidRPr="00B72EC9">
              <w:rPr>
                <w:sz w:val="20"/>
                <w:szCs w:val="20"/>
              </w:rPr>
              <w:t>службового</w:t>
            </w:r>
            <w:r w:rsidRPr="00B72EC9">
              <w:rPr>
                <w:spacing w:val="-3"/>
                <w:sz w:val="20"/>
                <w:szCs w:val="20"/>
              </w:rPr>
              <w:t xml:space="preserve"> та адміністративного </w:t>
            </w:r>
            <w:r w:rsidRPr="00B72EC9">
              <w:rPr>
                <w:sz w:val="20"/>
                <w:szCs w:val="20"/>
              </w:rPr>
              <w:t xml:space="preserve">етикету керівника закладу соціальної сфери. </w:t>
            </w:r>
          </w:p>
          <w:p w:rsidR="008E27EC" w:rsidRPr="00B72EC9" w:rsidRDefault="008E27EC" w:rsidP="00B72EC9">
            <w:pPr>
              <w:pStyle w:val="BodyText"/>
              <w:jc w:val="both"/>
              <w:rPr>
                <w:spacing w:val="-2"/>
                <w:sz w:val="20"/>
                <w:szCs w:val="20"/>
              </w:rPr>
            </w:pPr>
            <w:r w:rsidRPr="00B72EC9">
              <w:rPr>
                <w:sz w:val="20"/>
                <w:szCs w:val="20"/>
              </w:rPr>
              <w:t>3. Специфіка</w:t>
            </w:r>
            <w:r w:rsidRPr="00B72EC9">
              <w:rPr>
                <w:spacing w:val="-6"/>
                <w:sz w:val="20"/>
                <w:szCs w:val="20"/>
              </w:rPr>
              <w:t xml:space="preserve"> </w:t>
            </w:r>
            <w:r w:rsidRPr="00B72EC9">
              <w:rPr>
                <w:sz w:val="20"/>
                <w:szCs w:val="20"/>
              </w:rPr>
              <w:t>оформлення</w:t>
            </w:r>
            <w:r w:rsidRPr="00B72EC9">
              <w:rPr>
                <w:spacing w:val="-6"/>
                <w:sz w:val="20"/>
                <w:szCs w:val="20"/>
              </w:rPr>
              <w:t xml:space="preserve"> </w:t>
            </w:r>
            <w:r w:rsidRPr="00B72EC9">
              <w:rPr>
                <w:sz w:val="20"/>
                <w:szCs w:val="20"/>
              </w:rPr>
              <w:t>ділового</w:t>
            </w:r>
            <w:r w:rsidRPr="00B72EC9">
              <w:rPr>
                <w:spacing w:val="-5"/>
                <w:sz w:val="20"/>
                <w:szCs w:val="20"/>
              </w:rPr>
              <w:t xml:space="preserve"> </w:t>
            </w:r>
            <w:r w:rsidRPr="00B72EC9">
              <w:rPr>
                <w:spacing w:val="-2"/>
                <w:sz w:val="20"/>
                <w:szCs w:val="20"/>
              </w:rPr>
              <w:t>етикету.</w:t>
            </w:r>
          </w:p>
          <w:p w:rsidR="008E27EC" w:rsidRPr="00B72EC9" w:rsidRDefault="008E27EC" w:rsidP="00B72EC9">
            <w:pPr>
              <w:pStyle w:val="BodyText"/>
              <w:jc w:val="both"/>
              <w:rPr>
                <w:spacing w:val="-4"/>
                <w:sz w:val="20"/>
                <w:szCs w:val="20"/>
              </w:rPr>
            </w:pPr>
            <w:r w:rsidRPr="00B72EC9">
              <w:rPr>
                <w:spacing w:val="-2"/>
                <w:sz w:val="20"/>
                <w:szCs w:val="20"/>
              </w:rPr>
              <w:t>4.</w:t>
            </w:r>
            <w:r w:rsidRPr="00B72EC9">
              <w:rPr>
                <w:sz w:val="20"/>
                <w:szCs w:val="20"/>
              </w:rPr>
              <w:t>Етикет</w:t>
            </w:r>
            <w:r w:rsidRPr="00B72EC9">
              <w:rPr>
                <w:spacing w:val="-4"/>
                <w:sz w:val="20"/>
                <w:szCs w:val="20"/>
              </w:rPr>
              <w:t xml:space="preserve"> </w:t>
            </w:r>
            <w:r w:rsidRPr="00B72EC9">
              <w:rPr>
                <w:sz w:val="20"/>
                <w:szCs w:val="20"/>
              </w:rPr>
              <w:t>індивідуального</w:t>
            </w:r>
            <w:r w:rsidRPr="00B72EC9">
              <w:rPr>
                <w:spacing w:val="-4"/>
                <w:sz w:val="20"/>
                <w:szCs w:val="20"/>
              </w:rPr>
              <w:t xml:space="preserve"> </w:t>
            </w:r>
            <w:r w:rsidRPr="00B72EC9">
              <w:rPr>
                <w:sz w:val="20"/>
                <w:szCs w:val="20"/>
              </w:rPr>
              <w:t>робочого</w:t>
            </w:r>
            <w:r w:rsidRPr="00B72EC9">
              <w:rPr>
                <w:spacing w:val="-4"/>
                <w:sz w:val="20"/>
                <w:szCs w:val="20"/>
              </w:rPr>
              <w:t xml:space="preserve"> </w:t>
            </w:r>
            <w:r w:rsidRPr="00B72EC9">
              <w:rPr>
                <w:sz w:val="20"/>
                <w:szCs w:val="20"/>
              </w:rPr>
              <w:t>місця соціального працівника.</w:t>
            </w:r>
            <w:r w:rsidRPr="00B72EC9">
              <w:rPr>
                <w:spacing w:val="-4"/>
                <w:sz w:val="20"/>
                <w:szCs w:val="20"/>
              </w:rPr>
              <w:t xml:space="preserve"> </w:t>
            </w:r>
          </w:p>
          <w:p w:rsidR="008E27EC" w:rsidRPr="00B72EC9" w:rsidRDefault="008E27EC" w:rsidP="00B72EC9">
            <w:pPr>
              <w:pStyle w:val="BodyText"/>
              <w:jc w:val="both"/>
              <w:rPr>
                <w:sz w:val="20"/>
                <w:szCs w:val="20"/>
              </w:rPr>
            </w:pPr>
            <w:r w:rsidRPr="00B72EC9">
              <w:rPr>
                <w:spacing w:val="-4"/>
                <w:sz w:val="20"/>
                <w:szCs w:val="20"/>
              </w:rPr>
              <w:t xml:space="preserve">5. </w:t>
            </w:r>
            <w:r w:rsidRPr="00B72EC9">
              <w:rPr>
                <w:sz w:val="20"/>
                <w:szCs w:val="20"/>
              </w:rPr>
              <w:t>Візит</w:t>
            </w:r>
            <w:r w:rsidRPr="00B72EC9">
              <w:rPr>
                <w:spacing w:val="-4"/>
                <w:sz w:val="20"/>
                <w:szCs w:val="20"/>
              </w:rPr>
              <w:t xml:space="preserve"> </w:t>
            </w:r>
            <w:r w:rsidRPr="00B72EC9">
              <w:rPr>
                <w:sz w:val="20"/>
                <w:szCs w:val="20"/>
              </w:rPr>
              <w:t>до</w:t>
            </w:r>
            <w:r w:rsidRPr="00B72EC9">
              <w:rPr>
                <w:spacing w:val="-4"/>
                <w:sz w:val="20"/>
                <w:szCs w:val="20"/>
              </w:rPr>
              <w:t xml:space="preserve"> </w:t>
            </w:r>
            <w:r w:rsidRPr="00B72EC9">
              <w:rPr>
                <w:sz w:val="20"/>
                <w:szCs w:val="20"/>
              </w:rPr>
              <w:t xml:space="preserve">офісу. Етикет візиту. </w:t>
            </w:r>
          </w:p>
          <w:p w:rsidR="008E27EC" w:rsidRDefault="008E27EC">
            <w:pPr>
              <w:pStyle w:val="TableParagraph"/>
              <w:ind w:left="107" w:right="144"/>
              <w:rPr>
                <w:sz w:val="20"/>
              </w:rPr>
            </w:pPr>
          </w:p>
        </w:tc>
        <w:tc>
          <w:tcPr>
            <w:tcW w:w="3213" w:type="dxa"/>
          </w:tcPr>
          <w:p w:rsidR="008E27EC" w:rsidRDefault="008E27EC">
            <w:pPr>
              <w:pStyle w:val="TableParagraph"/>
              <w:ind w:left="108" w:right="194"/>
              <w:rPr>
                <w:sz w:val="20"/>
              </w:rPr>
            </w:pPr>
            <w:r>
              <w:rPr>
                <w:sz w:val="20"/>
              </w:rPr>
              <w:t>3 бали – глибокі і систематичні знання теорії, здатність вирішувати проблемні питання. Відповідь відрізняється точністю формулювань,</w:t>
            </w:r>
            <w:r>
              <w:rPr>
                <w:spacing w:val="-13"/>
                <w:sz w:val="20"/>
              </w:rPr>
              <w:t xml:space="preserve"> </w:t>
            </w:r>
            <w:r>
              <w:rPr>
                <w:sz w:val="20"/>
              </w:rPr>
              <w:t>логікою,</w:t>
            </w:r>
            <w:r>
              <w:rPr>
                <w:spacing w:val="-12"/>
                <w:sz w:val="20"/>
              </w:rPr>
              <w:t xml:space="preserve"> </w:t>
            </w:r>
            <w:r>
              <w:rPr>
                <w:sz w:val="20"/>
              </w:rPr>
              <w:t>достатній рівень узагальненості знань.</w:t>
            </w:r>
          </w:p>
          <w:p w:rsidR="008E27EC" w:rsidRDefault="008E27EC">
            <w:pPr>
              <w:pStyle w:val="TableParagraph"/>
              <w:ind w:left="108"/>
              <w:rPr>
                <w:sz w:val="20"/>
              </w:rPr>
            </w:pPr>
            <w:r>
              <w:rPr>
                <w:sz w:val="20"/>
              </w:rPr>
              <w:t>Наявна</w:t>
            </w:r>
            <w:r>
              <w:rPr>
                <w:spacing w:val="-11"/>
                <w:sz w:val="20"/>
              </w:rPr>
              <w:t xml:space="preserve"> </w:t>
            </w:r>
            <w:r>
              <w:rPr>
                <w:sz w:val="20"/>
              </w:rPr>
              <w:t>авторська</w:t>
            </w:r>
            <w:r>
              <w:rPr>
                <w:spacing w:val="-10"/>
                <w:sz w:val="20"/>
              </w:rPr>
              <w:t xml:space="preserve"> </w:t>
            </w:r>
            <w:r>
              <w:rPr>
                <w:spacing w:val="-2"/>
                <w:sz w:val="20"/>
              </w:rPr>
              <w:t>позиція</w:t>
            </w:r>
          </w:p>
          <w:p w:rsidR="008E27EC" w:rsidRDefault="008E27EC">
            <w:pPr>
              <w:pStyle w:val="TableParagraph"/>
              <w:ind w:left="108"/>
              <w:rPr>
                <w:sz w:val="20"/>
              </w:rPr>
            </w:pPr>
            <w:r>
              <w:rPr>
                <w:sz w:val="20"/>
              </w:rPr>
              <w:t>2</w:t>
            </w:r>
            <w:r>
              <w:rPr>
                <w:spacing w:val="-4"/>
                <w:sz w:val="20"/>
              </w:rPr>
              <w:t xml:space="preserve"> </w:t>
            </w:r>
            <w:r>
              <w:rPr>
                <w:sz w:val="20"/>
              </w:rPr>
              <w:t>бали</w:t>
            </w:r>
            <w:r>
              <w:rPr>
                <w:spacing w:val="-5"/>
                <w:sz w:val="20"/>
              </w:rPr>
              <w:t xml:space="preserve"> </w:t>
            </w:r>
            <w:r>
              <w:rPr>
                <w:sz w:val="20"/>
              </w:rPr>
              <w:t>–</w:t>
            </w:r>
            <w:r>
              <w:rPr>
                <w:spacing w:val="-3"/>
                <w:sz w:val="20"/>
              </w:rPr>
              <w:t xml:space="preserve"> </w:t>
            </w:r>
            <w:r>
              <w:rPr>
                <w:sz w:val="20"/>
              </w:rPr>
              <w:t>студент</w:t>
            </w:r>
            <w:r>
              <w:rPr>
                <w:spacing w:val="-5"/>
                <w:sz w:val="20"/>
              </w:rPr>
              <w:t xml:space="preserve"> </w:t>
            </w:r>
            <w:r>
              <w:rPr>
                <w:sz w:val="20"/>
              </w:rPr>
              <w:t>знає</w:t>
            </w:r>
            <w:r>
              <w:rPr>
                <w:spacing w:val="-4"/>
                <w:sz w:val="20"/>
              </w:rPr>
              <w:t xml:space="preserve"> </w:t>
            </w:r>
            <w:r>
              <w:rPr>
                <w:sz w:val="20"/>
              </w:rPr>
              <w:t>і</w:t>
            </w:r>
            <w:r>
              <w:rPr>
                <w:spacing w:val="-5"/>
                <w:sz w:val="20"/>
              </w:rPr>
              <w:t xml:space="preserve"> </w:t>
            </w:r>
            <w:r>
              <w:rPr>
                <w:spacing w:val="-4"/>
                <w:sz w:val="20"/>
              </w:rPr>
              <w:t>може</w:t>
            </w:r>
          </w:p>
          <w:p w:rsidR="008E27EC" w:rsidRDefault="008E27EC">
            <w:pPr>
              <w:pStyle w:val="TableParagraph"/>
              <w:ind w:left="108"/>
              <w:rPr>
                <w:sz w:val="20"/>
              </w:rPr>
            </w:pPr>
            <w:r>
              <w:rPr>
                <w:sz w:val="20"/>
              </w:rPr>
              <w:t>самостійно</w:t>
            </w:r>
            <w:r>
              <w:rPr>
                <w:spacing w:val="-13"/>
                <w:sz w:val="20"/>
              </w:rPr>
              <w:t xml:space="preserve"> </w:t>
            </w:r>
            <w:r>
              <w:rPr>
                <w:sz w:val="20"/>
              </w:rPr>
              <w:t>сформулювати</w:t>
            </w:r>
            <w:r>
              <w:rPr>
                <w:spacing w:val="-12"/>
                <w:sz w:val="20"/>
              </w:rPr>
              <w:t xml:space="preserve"> </w:t>
            </w:r>
            <w:r>
              <w:rPr>
                <w:sz w:val="20"/>
              </w:rPr>
              <w:t>основні поняття теми та пов'язати їх з</w:t>
            </w:r>
          </w:p>
          <w:p w:rsidR="008E27EC" w:rsidRDefault="008E27EC">
            <w:pPr>
              <w:pStyle w:val="TableParagraph"/>
              <w:ind w:left="108"/>
              <w:rPr>
                <w:sz w:val="20"/>
              </w:rPr>
            </w:pPr>
            <w:r>
              <w:rPr>
                <w:sz w:val="20"/>
              </w:rPr>
              <w:t>реальними</w:t>
            </w:r>
            <w:r>
              <w:rPr>
                <w:spacing w:val="-13"/>
                <w:sz w:val="20"/>
              </w:rPr>
              <w:t xml:space="preserve"> </w:t>
            </w:r>
            <w:r>
              <w:rPr>
                <w:sz w:val="20"/>
              </w:rPr>
              <w:t>явищами.</w:t>
            </w:r>
            <w:r>
              <w:rPr>
                <w:spacing w:val="-12"/>
                <w:sz w:val="20"/>
              </w:rPr>
              <w:t xml:space="preserve"> </w:t>
            </w:r>
            <w:r>
              <w:rPr>
                <w:sz w:val="20"/>
              </w:rPr>
              <w:t>Відповідь логічна,</w:t>
            </w:r>
            <w:r>
              <w:rPr>
                <w:spacing w:val="-7"/>
                <w:sz w:val="20"/>
              </w:rPr>
              <w:t xml:space="preserve"> </w:t>
            </w:r>
            <w:r>
              <w:rPr>
                <w:sz w:val="20"/>
              </w:rPr>
              <w:t>але</w:t>
            </w:r>
            <w:r>
              <w:rPr>
                <w:spacing w:val="-8"/>
                <w:sz w:val="20"/>
              </w:rPr>
              <w:t xml:space="preserve"> </w:t>
            </w:r>
            <w:r>
              <w:rPr>
                <w:sz w:val="20"/>
              </w:rPr>
              <w:t>змістовно</w:t>
            </w:r>
            <w:r>
              <w:rPr>
                <w:spacing w:val="-6"/>
                <w:sz w:val="20"/>
              </w:rPr>
              <w:t xml:space="preserve"> </w:t>
            </w:r>
            <w:r>
              <w:rPr>
                <w:spacing w:val="-2"/>
                <w:sz w:val="20"/>
              </w:rPr>
              <w:t>неповна.</w:t>
            </w:r>
          </w:p>
          <w:p w:rsidR="008E27EC" w:rsidRDefault="008E27EC">
            <w:pPr>
              <w:pStyle w:val="TableParagraph"/>
              <w:ind w:left="108"/>
              <w:rPr>
                <w:sz w:val="20"/>
              </w:rPr>
            </w:pPr>
            <w:r>
              <w:rPr>
                <w:sz w:val="20"/>
              </w:rPr>
              <w:t>1</w:t>
            </w:r>
            <w:r>
              <w:rPr>
                <w:spacing w:val="-8"/>
                <w:sz w:val="20"/>
              </w:rPr>
              <w:t xml:space="preserve"> </w:t>
            </w:r>
            <w:r>
              <w:rPr>
                <w:sz w:val="20"/>
              </w:rPr>
              <w:t>бал</w:t>
            </w:r>
            <w:r>
              <w:rPr>
                <w:spacing w:val="-10"/>
                <w:sz w:val="20"/>
              </w:rPr>
              <w:t xml:space="preserve"> </w:t>
            </w:r>
            <w:r>
              <w:rPr>
                <w:sz w:val="20"/>
              </w:rPr>
              <w:t>–</w:t>
            </w:r>
            <w:r>
              <w:rPr>
                <w:spacing w:val="-8"/>
                <w:sz w:val="20"/>
              </w:rPr>
              <w:t xml:space="preserve"> </w:t>
            </w:r>
            <w:r>
              <w:rPr>
                <w:sz w:val="20"/>
              </w:rPr>
              <w:t>студент</w:t>
            </w:r>
            <w:r>
              <w:rPr>
                <w:spacing w:val="-8"/>
                <w:sz w:val="20"/>
              </w:rPr>
              <w:t xml:space="preserve"> </w:t>
            </w:r>
            <w:r>
              <w:rPr>
                <w:sz w:val="20"/>
              </w:rPr>
              <w:t>відтворює</w:t>
            </w:r>
            <w:r>
              <w:rPr>
                <w:spacing w:val="-9"/>
                <w:sz w:val="20"/>
              </w:rPr>
              <w:t xml:space="preserve"> </w:t>
            </w:r>
            <w:r>
              <w:rPr>
                <w:sz w:val="20"/>
              </w:rPr>
              <w:t>основні поняття і визначення, але досить поверхово, не виділяючи взаємозв'язок між ними, може</w:t>
            </w:r>
          </w:p>
          <w:p w:rsidR="008E27EC" w:rsidRDefault="008E27EC">
            <w:pPr>
              <w:pStyle w:val="TableParagraph"/>
              <w:ind w:left="108" w:right="101"/>
              <w:rPr>
                <w:sz w:val="20"/>
              </w:rPr>
            </w:pPr>
            <w:r>
              <w:rPr>
                <w:sz w:val="20"/>
              </w:rPr>
              <w:t>сформулювати з допомогою викладача</w:t>
            </w:r>
            <w:r>
              <w:rPr>
                <w:spacing w:val="-4"/>
                <w:sz w:val="20"/>
              </w:rPr>
              <w:t xml:space="preserve"> </w:t>
            </w:r>
            <w:r>
              <w:rPr>
                <w:sz w:val="20"/>
              </w:rPr>
              <w:t>основні</w:t>
            </w:r>
            <w:r>
              <w:rPr>
                <w:spacing w:val="-2"/>
                <w:sz w:val="20"/>
              </w:rPr>
              <w:t xml:space="preserve"> </w:t>
            </w:r>
            <w:r>
              <w:rPr>
                <w:sz w:val="20"/>
              </w:rPr>
              <w:t>положення теми.</w:t>
            </w:r>
            <w:r>
              <w:rPr>
                <w:spacing w:val="-11"/>
                <w:sz w:val="20"/>
              </w:rPr>
              <w:t xml:space="preserve"> </w:t>
            </w:r>
            <w:r>
              <w:rPr>
                <w:sz w:val="20"/>
              </w:rPr>
              <w:t>Відповідь</w:t>
            </w:r>
            <w:r>
              <w:rPr>
                <w:spacing w:val="-8"/>
                <w:sz w:val="20"/>
              </w:rPr>
              <w:t xml:space="preserve"> </w:t>
            </w:r>
            <w:r>
              <w:rPr>
                <w:spacing w:val="-2"/>
                <w:sz w:val="20"/>
              </w:rPr>
              <w:t>фрагментарна</w:t>
            </w:r>
          </w:p>
          <w:p w:rsidR="008E27EC" w:rsidRDefault="008E27EC">
            <w:pPr>
              <w:pStyle w:val="TableParagraph"/>
              <w:spacing w:before="45"/>
              <w:rPr>
                <w:b/>
                <w:sz w:val="20"/>
              </w:rPr>
            </w:pPr>
          </w:p>
          <w:p w:rsidR="008E27EC" w:rsidRDefault="008E27EC">
            <w:pPr>
              <w:pStyle w:val="TableParagraph"/>
              <w:spacing w:line="215" w:lineRule="exact"/>
              <w:ind w:left="108"/>
              <w:rPr>
                <w:sz w:val="20"/>
              </w:rPr>
            </w:pPr>
            <w:r>
              <w:rPr>
                <w:sz w:val="20"/>
              </w:rPr>
              <w:t>Тест:</w:t>
            </w:r>
            <w:r>
              <w:rPr>
                <w:spacing w:val="-3"/>
                <w:sz w:val="20"/>
              </w:rPr>
              <w:t xml:space="preserve"> </w:t>
            </w:r>
            <w:r>
              <w:rPr>
                <w:sz w:val="20"/>
              </w:rPr>
              <w:t>мах</w:t>
            </w:r>
            <w:r>
              <w:rPr>
                <w:spacing w:val="-3"/>
                <w:sz w:val="20"/>
              </w:rPr>
              <w:t xml:space="preserve"> </w:t>
            </w:r>
            <w:r>
              <w:rPr>
                <w:sz w:val="20"/>
              </w:rPr>
              <w:t>3</w:t>
            </w:r>
            <w:r>
              <w:rPr>
                <w:spacing w:val="-1"/>
                <w:sz w:val="20"/>
              </w:rPr>
              <w:t xml:space="preserve"> </w:t>
            </w:r>
            <w:r>
              <w:rPr>
                <w:spacing w:val="-4"/>
                <w:sz w:val="20"/>
              </w:rPr>
              <w:t>бали</w:t>
            </w:r>
          </w:p>
        </w:tc>
        <w:tc>
          <w:tcPr>
            <w:tcW w:w="925" w:type="dxa"/>
          </w:tcPr>
          <w:p w:rsidR="008E27EC" w:rsidRDefault="008E27EC">
            <w:pPr>
              <w:pStyle w:val="TableParagraph"/>
              <w:spacing w:line="247" w:lineRule="exact"/>
              <w:ind w:left="107"/>
            </w:pPr>
            <w:r>
              <w:rPr>
                <w:spacing w:val="-5"/>
              </w:rPr>
              <w:t>10</w:t>
            </w:r>
          </w:p>
        </w:tc>
      </w:tr>
      <w:tr w:rsidR="008E27EC">
        <w:trPr>
          <w:trHeight w:val="254"/>
        </w:trPr>
        <w:tc>
          <w:tcPr>
            <w:tcW w:w="994" w:type="dxa"/>
          </w:tcPr>
          <w:p w:rsidR="008E27EC" w:rsidRDefault="008E27EC">
            <w:pPr>
              <w:pStyle w:val="TableParagraph"/>
              <w:spacing w:line="234" w:lineRule="exact"/>
              <w:ind w:left="23" w:right="9"/>
              <w:jc w:val="center"/>
            </w:pPr>
            <w:r>
              <w:rPr>
                <w:spacing w:val="-2"/>
              </w:rPr>
              <w:t>Всього</w:t>
            </w:r>
          </w:p>
        </w:tc>
        <w:tc>
          <w:tcPr>
            <w:tcW w:w="1669" w:type="dxa"/>
          </w:tcPr>
          <w:p w:rsidR="008E27EC" w:rsidRDefault="008E27EC">
            <w:pPr>
              <w:pStyle w:val="TableParagraph"/>
              <w:rPr>
                <w:sz w:val="18"/>
              </w:rPr>
            </w:pPr>
          </w:p>
        </w:tc>
        <w:tc>
          <w:tcPr>
            <w:tcW w:w="3342" w:type="dxa"/>
          </w:tcPr>
          <w:p w:rsidR="008E27EC" w:rsidRDefault="008E27EC">
            <w:pPr>
              <w:pStyle w:val="TableParagraph"/>
              <w:rPr>
                <w:sz w:val="18"/>
              </w:rPr>
            </w:pPr>
          </w:p>
        </w:tc>
        <w:tc>
          <w:tcPr>
            <w:tcW w:w="3213" w:type="dxa"/>
          </w:tcPr>
          <w:p w:rsidR="008E27EC" w:rsidRDefault="008E27EC">
            <w:pPr>
              <w:pStyle w:val="TableParagraph"/>
              <w:rPr>
                <w:sz w:val="18"/>
              </w:rPr>
            </w:pPr>
          </w:p>
        </w:tc>
        <w:tc>
          <w:tcPr>
            <w:tcW w:w="925" w:type="dxa"/>
          </w:tcPr>
          <w:p w:rsidR="008E27EC" w:rsidRDefault="008E27EC">
            <w:pPr>
              <w:pStyle w:val="TableParagraph"/>
              <w:spacing w:line="234" w:lineRule="exact"/>
              <w:ind w:left="107"/>
            </w:pPr>
            <w:r>
              <w:rPr>
                <w:spacing w:val="-5"/>
              </w:rPr>
              <w:t>60</w:t>
            </w:r>
          </w:p>
        </w:tc>
      </w:tr>
    </w:tbl>
    <w:p w:rsidR="008E27EC" w:rsidRDefault="008E27EC">
      <w:pPr>
        <w:pStyle w:val="BodyText"/>
        <w:spacing w:before="86"/>
        <w:rPr>
          <w:b/>
          <w:sz w:val="28"/>
        </w:rPr>
      </w:pPr>
    </w:p>
    <w:p w:rsidR="008E27EC" w:rsidRDefault="008E27EC">
      <w:pPr>
        <w:pStyle w:val="ListParagraph"/>
        <w:numPr>
          <w:ilvl w:val="0"/>
          <w:numId w:val="10"/>
        </w:numPr>
        <w:tabs>
          <w:tab w:val="left" w:pos="3301"/>
        </w:tabs>
        <w:spacing w:after="2"/>
        <w:ind w:left="3301" w:hanging="359"/>
        <w:jc w:val="left"/>
        <w:rPr>
          <w:b/>
          <w:sz w:val="28"/>
        </w:rPr>
      </w:pPr>
      <w:r>
        <w:rPr>
          <w:b/>
          <w:sz w:val="28"/>
        </w:rPr>
        <w:t>Підсумковий</w:t>
      </w:r>
      <w:r>
        <w:rPr>
          <w:b/>
          <w:spacing w:val="-8"/>
          <w:sz w:val="28"/>
        </w:rPr>
        <w:t xml:space="preserve"> </w:t>
      </w:r>
      <w:r>
        <w:rPr>
          <w:b/>
          <w:sz w:val="28"/>
        </w:rPr>
        <w:t>семестровий</w:t>
      </w:r>
      <w:r>
        <w:rPr>
          <w:b/>
          <w:spacing w:val="-8"/>
          <w:sz w:val="28"/>
        </w:rPr>
        <w:t xml:space="preserve"> </w:t>
      </w:r>
      <w:r>
        <w:rPr>
          <w:b/>
          <w:spacing w:val="-2"/>
          <w:sz w:val="28"/>
        </w:rPr>
        <w:t>контроль</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5"/>
        <w:gridCol w:w="1557"/>
        <w:gridCol w:w="3687"/>
        <w:gridCol w:w="3403"/>
        <w:gridCol w:w="991"/>
      </w:tblGrid>
      <w:tr w:rsidR="008E27EC">
        <w:trPr>
          <w:trHeight w:val="921"/>
        </w:trPr>
        <w:tc>
          <w:tcPr>
            <w:tcW w:w="965" w:type="dxa"/>
          </w:tcPr>
          <w:p w:rsidR="008E27EC" w:rsidRDefault="008E27EC">
            <w:pPr>
              <w:pStyle w:val="TableParagraph"/>
              <w:spacing w:line="223" w:lineRule="exact"/>
              <w:ind w:left="9" w:right="1"/>
              <w:jc w:val="center"/>
              <w:rPr>
                <w:sz w:val="20"/>
              </w:rPr>
            </w:pPr>
            <w:r>
              <w:rPr>
                <w:spacing w:val="-2"/>
                <w:sz w:val="20"/>
              </w:rPr>
              <w:t>Форма</w:t>
            </w:r>
          </w:p>
        </w:tc>
        <w:tc>
          <w:tcPr>
            <w:tcW w:w="1557" w:type="dxa"/>
          </w:tcPr>
          <w:p w:rsidR="008E27EC" w:rsidRDefault="008E27EC">
            <w:pPr>
              <w:pStyle w:val="TableParagraph"/>
              <w:spacing w:line="223" w:lineRule="exact"/>
              <w:ind w:left="15" w:right="1"/>
              <w:jc w:val="center"/>
              <w:rPr>
                <w:sz w:val="20"/>
              </w:rPr>
            </w:pPr>
            <w:r>
              <w:rPr>
                <w:spacing w:val="-4"/>
                <w:sz w:val="20"/>
              </w:rPr>
              <w:t>Види</w:t>
            </w:r>
          </w:p>
          <w:p w:rsidR="008E27EC" w:rsidRDefault="008E27EC">
            <w:pPr>
              <w:pStyle w:val="TableParagraph"/>
              <w:ind w:left="15"/>
              <w:jc w:val="center"/>
              <w:rPr>
                <w:sz w:val="20"/>
              </w:rPr>
            </w:pPr>
            <w:r>
              <w:rPr>
                <w:spacing w:val="-2"/>
                <w:sz w:val="20"/>
              </w:rPr>
              <w:t>підсумкових контрольних</w:t>
            </w:r>
          </w:p>
          <w:p w:rsidR="008E27EC" w:rsidRDefault="008E27EC">
            <w:pPr>
              <w:pStyle w:val="TableParagraph"/>
              <w:spacing w:before="2" w:line="217" w:lineRule="exact"/>
              <w:ind w:left="15" w:right="5"/>
              <w:jc w:val="center"/>
              <w:rPr>
                <w:sz w:val="20"/>
              </w:rPr>
            </w:pPr>
            <w:r>
              <w:rPr>
                <w:spacing w:val="-2"/>
                <w:sz w:val="20"/>
              </w:rPr>
              <w:t>заходів</w:t>
            </w:r>
          </w:p>
        </w:tc>
        <w:tc>
          <w:tcPr>
            <w:tcW w:w="3687" w:type="dxa"/>
          </w:tcPr>
          <w:p w:rsidR="008E27EC" w:rsidRDefault="008E27EC">
            <w:pPr>
              <w:pStyle w:val="TableParagraph"/>
              <w:ind w:left="1561" w:hanging="1157"/>
              <w:rPr>
                <w:sz w:val="20"/>
              </w:rPr>
            </w:pPr>
            <w:r>
              <w:rPr>
                <w:sz w:val="20"/>
              </w:rPr>
              <w:t>Зміст</w:t>
            </w:r>
            <w:r>
              <w:rPr>
                <w:spacing w:val="-13"/>
                <w:sz w:val="20"/>
              </w:rPr>
              <w:t xml:space="preserve"> </w:t>
            </w:r>
            <w:r>
              <w:rPr>
                <w:sz w:val="20"/>
              </w:rPr>
              <w:t>підсумкового</w:t>
            </w:r>
            <w:r>
              <w:rPr>
                <w:spacing w:val="-12"/>
                <w:sz w:val="20"/>
              </w:rPr>
              <w:t xml:space="preserve"> </w:t>
            </w:r>
            <w:r>
              <w:rPr>
                <w:sz w:val="20"/>
              </w:rPr>
              <w:t xml:space="preserve">контрольного </w:t>
            </w:r>
            <w:r>
              <w:rPr>
                <w:spacing w:val="-2"/>
                <w:sz w:val="20"/>
              </w:rPr>
              <w:t>заходу</w:t>
            </w:r>
          </w:p>
        </w:tc>
        <w:tc>
          <w:tcPr>
            <w:tcW w:w="3403" w:type="dxa"/>
          </w:tcPr>
          <w:p w:rsidR="008E27EC" w:rsidRDefault="008E27EC">
            <w:pPr>
              <w:pStyle w:val="TableParagraph"/>
              <w:spacing w:line="223" w:lineRule="exact"/>
              <w:ind w:left="12" w:right="4"/>
              <w:jc w:val="center"/>
              <w:rPr>
                <w:sz w:val="20"/>
              </w:rPr>
            </w:pPr>
            <w:r>
              <w:rPr>
                <w:sz w:val="20"/>
              </w:rPr>
              <w:t>Критерії</w:t>
            </w:r>
            <w:r>
              <w:rPr>
                <w:spacing w:val="-11"/>
                <w:sz w:val="20"/>
              </w:rPr>
              <w:t xml:space="preserve"> </w:t>
            </w:r>
            <w:r>
              <w:rPr>
                <w:spacing w:val="-2"/>
                <w:sz w:val="20"/>
              </w:rPr>
              <w:t>оцінювання</w:t>
            </w:r>
          </w:p>
        </w:tc>
        <w:tc>
          <w:tcPr>
            <w:tcW w:w="991" w:type="dxa"/>
          </w:tcPr>
          <w:p w:rsidR="008E27EC" w:rsidRDefault="008E27EC">
            <w:pPr>
              <w:pStyle w:val="TableParagraph"/>
              <w:ind w:left="277" w:right="176" w:hanging="84"/>
              <w:rPr>
                <w:sz w:val="20"/>
              </w:rPr>
            </w:pPr>
            <w:r>
              <w:rPr>
                <w:spacing w:val="-2"/>
                <w:sz w:val="20"/>
              </w:rPr>
              <w:t>Усього балів</w:t>
            </w:r>
          </w:p>
        </w:tc>
      </w:tr>
      <w:tr w:rsidR="008E27EC">
        <w:trPr>
          <w:trHeight w:val="230"/>
        </w:trPr>
        <w:tc>
          <w:tcPr>
            <w:tcW w:w="965" w:type="dxa"/>
          </w:tcPr>
          <w:p w:rsidR="008E27EC" w:rsidRDefault="008E27EC">
            <w:pPr>
              <w:pStyle w:val="TableParagraph"/>
              <w:spacing w:line="210" w:lineRule="exact"/>
              <w:ind w:left="9"/>
              <w:jc w:val="center"/>
              <w:rPr>
                <w:b/>
                <w:sz w:val="20"/>
              </w:rPr>
            </w:pPr>
            <w:r>
              <w:rPr>
                <w:b/>
                <w:spacing w:val="-10"/>
                <w:sz w:val="20"/>
              </w:rPr>
              <w:t>1</w:t>
            </w:r>
          </w:p>
        </w:tc>
        <w:tc>
          <w:tcPr>
            <w:tcW w:w="1557" w:type="dxa"/>
          </w:tcPr>
          <w:p w:rsidR="008E27EC" w:rsidRDefault="008E27EC">
            <w:pPr>
              <w:pStyle w:val="TableParagraph"/>
              <w:spacing w:line="210" w:lineRule="exact"/>
              <w:ind w:left="15" w:right="4"/>
              <w:jc w:val="center"/>
              <w:rPr>
                <w:b/>
                <w:sz w:val="20"/>
              </w:rPr>
            </w:pPr>
            <w:r>
              <w:rPr>
                <w:b/>
                <w:spacing w:val="-10"/>
                <w:sz w:val="20"/>
              </w:rPr>
              <w:t>2</w:t>
            </w:r>
          </w:p>
        </w:tc>
        <w:tc>
          <w:tcPr>
            <w:tcW w:w="3687" w:type="dxa"/>
          </w:tcPr>
          <w:p w:rsidR="008E27EC" w:rsidRDefault="008E27EC">
            <w:pPr>
              <w:pStyle w:val="TableParagraph"/>
              <w:spacing w:line="210" w:lineRule="exact"/>
              <w:ind w:left="82" w:right="67"/>
              <w:jc w:val="center"/>
              <w:rPr>
                <w:b/>
                <w:sz w:val="20"/>
              </w:rPr>
            </w:pPr>
            <w:r>
              <w:rPr>
                <w:b/>
                <w:spacing w:val="-10"/>
                <w:sz w:val="20"/>
              </w:rPr>
              <w:t>3</w:t>
            </w:r>
          </w:p>
        </w:tc>
        <w:tc>
          <w:tcPr>
            <w:tcW w:w="3403" w:type="dxa"/>
          </w:tcPr>
          <w:p w:rsidR="008E27EC" w:rsidRDefault="008E27EC">
            <w:pPr>
              <w:pStyle w:val="TableParagraph"/>
              <w:spacing w:line="210" w:lineRule="exact"/>
              <w:ind w:left="12"/>
              <w:jc w:val="center"/>
              <w:rPr>
                <w:b/>
                <w:sz w:val="20"/>
              </w:rPr>
            </w:pPr>
            <w:r>
              <w:rPr>
                <w:b/>
                <w:spacing w:val="-10"/>
                <w:sz w:val="20"/>
              </w:rPr>
              <w:t>4</w:t>
            </w:r>
          </w:p>
        </w:tc>
        <w:tc>
          <w:tcPr>
            <w:tcW w:w="991" w:type="dxa"/>
          </w:tcPr>
          <w:p w:rsidR="008E27EC" w:rsidRDefault="008E27EC">
            <w:pPr>
              <w:pStyle w:val="TableParagraph"/>
              <w:spacing w:line="210" w:lineRule="exact"/>
              <w:ind w:left="16" w:right="6"/>
              <w:jc w:val="center"/>
              <w:rPr>
                <w:b/>
                <w:sz w:val="20"/>
              </w:rPr>
            </w:pPr>
            <w:r>
              <w:rPr>
                <w:b/>
                <w:spacing w:val="-10"/>
                <w:sz w:val="20"/>
              </w:rPr>
              <w:t>5</w:t>
            </w:r>
          </w:p>
        </w:tc>
      </w:tr>
      <w:tr w:rsidR="008E27EC">
        <w:trPr>
          <w:trHeight w:val="2759"/>
        </w:trPr>
        <w:tc>
          <w:tcPr>
            <w:tcW w:w="965" w:type="dxa"/>
            <w:textDirection w:val="btLr"/>
          </w:tcPr>
          <w:p w:rsidR="008E27EC" w:rsidRDefault="008E27EC">
            <w:pPr>
              <w:pStyle w:val="TableParagraph"/>
              <w:spacing w:before="108"/>
              <w:ind w:right="1"/>
              <w:jc w:val="center"/>
              <w:rPr>
                <w:b/>
                <w:sz w:val="20"/>
              </w:rPr>
            </w:pPr>
            <w:r>
              <w:rPr>
                <w:b/>
                <w:spacing w:val="-2"/>
                <w:sz w:val="20"/>
              </w:rPr>
              <w:t>залік</w:t>
            </w:r>
          </w:p>
        </w:tc>
        <w:tc>
          <w:tcPr>
            <w:tcW w:w="1557" w:type="dxa"/>
            <w:tcBorders>
              <w:bottom w:val="nil"/>
            </w:tcBorders>
          </w:tcPr>
          <w:p w:rsidR="008E27EC" w:rsidRDefault="008E27EC">
            <w:pPr>
              <w:pStyle w:val="TableParagraph"/>
              <w:ind w:left="108" w:right="448"/>
              <w:rPr>
                <w:sz w:val="20"/>
              </w:rPr>
            </w:pPr>
            <w:r>
              <w:rPr>
                <w:spacing w:val="-2"/>
                <w:sz w:val="20"/>
              </w:rPr>
              <w:t>Теоретичне завдання</w:t>
            </w:r>
          </w:p>
        </w:tc>
        <w:tc>
          <w:tcPr>
            <w:tcW w:w="3687" w:type="dxa"/>
          </w:tcPr>
          <w:p w:rsidR="008E27EC" w:rsidRPr="00B72EC9" w:rsidRDefault="008E27EC" w:rsidP="00B72EC9">
            <w:pPr>
              <w:pStyle w:val="TableParagraph"/>
              <w:spacing w:line="223" w:lineRule="exact"/>
              <w:ind w:left="111"/>
              <w:rPr>
                <w:sz w:val="20"/>
              </w:rPr>
            </w:pPr>
            <w:r>
              <w:t>Питання</w:t>
            </w:r>
            <w:r>
              <w:rPr>
                <w:spacing w:val="-8"/>
              </w:rPr>
              <w:t xml:space="preserve"> </w:t>
            </w:r>
            <w:r>
              <w:t>для</w:t>
            </w:r>
            <w:r>
              <w:rPr>
                <w:spacing w:val="-7"/>
              </w:rPr>
              <w:t xml:space="preserve"> </w:t>
            </w:r>
            <w:r>
              <w:rPr>
                <w:spacing w:val="-2"/>
              </w:rPr>
              <w:t>підготовки:</w:t>
            </w:r>
          </w:p>
          <w:p w:rsidR="008E27EC" w:rsidRDefault="008E27EC" w:rsidP="00B72EC9">
            <w:pPr>
              <w:pStyle w:val="BodyText"/>
              <w:jc w:val="both"/>
              <w:rPr>
                <w:sz w:val="20"/>
                <w:szCs w:val="20"/>
              </w:rPr>
            </w:pPr>
            <w:r>
              <w:t xml:space="preserve">1. </w:t>
            </w:r>
            <w:r w:rsidRPr="00B72EC9">
              <w:rPr>
                <w:sz w:val="20"/>
                <w:szCs w:val="20"/>
              </w:rPr>
              <w:t xml:space="preserve">Властивості та ознаки управлінської культури закладу сфери соціальної роботи. </w:t>
            </w:r>
          </w:p>
          <w:p w:rsidR="008E27EC" w:rsidRPr="00B72EC9" w:rsidRDefault="008E27EC" w:rsidP="00B72EC9">
            <w:pPr>
              <w:pStyle w:val="BodyText"/>
              <w:jc w:val="both"/>
              <w:rPr>
                <w:sz w:val="20"/>
                <w:szCs w:val="20"/>
              </w:rPr>
            </w:pPr>
            <w:r>
              <w:rPr>
                <w:sz w:val="20"/>
                <w:szCs w:val="20"/>
              </w:rPr>
              <w:t xml:space="preserve">2. </w:t>
            </w:r>
            <w:r w:rsidRPr="00B72EC9">
              <w:rPr>
                <w:sz w:val="20"/>
                <w:szCs w:val="20"/>
              </w:rPr>
              <w:t xml:space="preserve">Рівні та функції управлінської культури закладу сфери соціальної роботи. </w:t>
            </w:r>
          </w:p>
          <w:p w:rsidR="008E27EC" w:rsidRDefault="008E27EC" w:rsidP="00B72EC9">
            <w:pPr>
              <w:pStyle w:val="BodyText"/>
              <w:jc w:val="both"/>
              <w:rPr>
                <w:sz w:val="20"/>
                <w:szCs w:val="20"/>
              </w:rPr>
            </w:pPr>
            <w:r>
              <w:rPr>
                <w:sz w:val="20"/>
                <w:szCs w:val="20"/>
              </w:rPr>
              <w:t>3</w:t>
            </w:r>
            <w:r w:rsidRPr="00B72EC9">
              <w:rPr>
                <w:sz w:val="20"/>
                <w:szCs w:val="20"/>
              </w:rPr>
              <w:t xml:space="preserve">. Класифікація теорій управлінської культури. </w:t>
            </w:r>
          </w:p>
          <w:p w:rsidR="008E27EC" w:rsidRPr="00B72EC9" w:rsidRDefault="008E27EC" w:rsidP="00B72EC9">
            <w:pPr>
              <w:pStyle w:val="BodyText"/>
              <w:jc w:val="both"/>
              <w:rPr>
                <w:sz w:val="20"/>
                <w:szCs w:val="20"/>
              </w:rPr>
            </w:pPr>
            <w:r>
              <w:rPr>
                <w:sz w:val="20"/>
                <w:szCs w:val="20"/>
              </w:rPr>
              <w:t xml:space="preserve">4. </w:t>
            </w:r>
            <w:r w:rsidRPr="00B72EC9">
              <w:rPr>
                <w:sz w:val="20"/>
                <w:szCs w:val="20"/>
              </w:rPr>
              <w:t xml:space="preserve">Особливості формування позитивної управлінської культури закладу сфери соціальної роботи. </w:t>
            </w:r>
          </w:p>
          <w:p w:rsidR="008E27EC" w:rsidRPr="00B72EC9" w:rsidRDefault="008E27EC" w:rsidP="00B72EC9">
            <w:pPr>
              <w:pStyle w:val="BodyText"/>
              <w:jc w:val="both"/>
              <w:rPr>
                <w:sz w:val="20"/>
                <w:szCs w:val="20"/>
              </w:rPr>
            </w:pPr>
            <w:r>
              <w:rPr>
                <w:sz w:val="20"/>
                <w:szCs w:val="20"/>
              </w:rPr>
              <w:t>5.</w:t>
            </w:r>
            <w:r w:rsidRPr="00B72EC9">
              <w:rPr>
                <w:sz w:val="20"/>
                <w:szCs w:val="20"/>
              </w:rPr>
              <w:t xml:space="preserve">. Зміст і структура управлінської культури державних закладів та благодійних та громадських організацій соціальної роботи. </w:t>
            </w:r>
          </w:p>
          <w:p w:rsidR="008E27EC" w:rsidRPr="00B72EC9" w:rsidRDefault="008E27EC" w:rsidP="00B72EC9">
            <w:pPr>
              <w:pStyle w:val="BodyText"/>
              <w:jc w:val="both"/>
              <w:rPr>
                <w:sz w:val="20"/>
                <w:szCs w:val="20"/>
              </w:rPr>
            </w:pPr>
            <w:r>
              <w:rPr>
                <w:sz w:val="20"/>
                <w:szCs w:val="20"/>
              </w:rPr>
              <w:t>6</w:t>
            </w:r>
            <w:r w:rsidRPr="00B72EC9">
              <w:rPr>
                <w:sz w:val="20"/>
                <w:szCs w:val="20"/>
              </w:rPr>
              <w:t xml:space="preserve">. Система діагностичних методик для вивчення рівня управлінської культури закладу сфери соціальної роботи. </w:t>
            </w:r>
          </w:p>
          <w:p w:rsidR="008E27EC" w:rsidRPr="00B72EC9" w:rsidRDefault="008E27EC" w:rsidP="00B72EC9">
            <w:pPr>
              <w:pStyle w:val="BodyText"/>
              <w:jc w:val="both"/>
              <w:rPr>
                <w:sz w:val="20"/>
                <w:szCs w:val="20"/>
              </w:rPr>
            </w:pPr>
            <w:r>
              <w:rPr>
                <w:sz w:val="20"/>
                <w:szCs w:val="20"/>
              </w:rPr>
              <w:t>7</w:t>
            </w:r>
            <w:r w:rsidRPr="00B72EC9">
              <w:rPr>
                <w:sz w:val="20"/>
                <w:szCs w:val="20"/>
              </w:rPr>
              <w:t xml:space="preserve">. Основні напрями роботи для формування управлінської культури закладу сфери соціальної роботи. </w:t>
            </w:r>
          </w:p>
          <w:p w:rsidR="008E27EC" w:rsidRDefault="008E27EC" w:rsidP="00B72EC9">
            <w:pPr>
              <w:pStyle w:val="BodyText"/>
              <w:jc w:val="both"/>
              <w:rPr>
                <w:sz w:val="20"/>
                <w:szCs w:val="20"/>
              </w:rPr>
            </w:pPr>
            <w:r>
              <w:rPr>
                <w:sz w:val="20"/>
                <w:szCs w:val="20"/>
              </w:rPr>
              <w:t>8</w:t>
            </w:r>
            <w:r w:rsidRPr="00B72EC9">
              <w:rPr>
                <w:sz w:val="20"/>
                <w:szCs w:val="20"/>
              </w:rPr>
              <w:t xml:space="preserve">. Модель організаційної культури за Г. Хофштеде. </w:t>
            </w:r>
          </w:p>
          <w:p w:rsidR="008E27EC" w:rsidRDefault="008E27EC" w:rsidP="00B72EC9">
            <w:pPr>
              <w:pStyle w:val="BodyText"/>
              <w:jc w:val="both"/>
              <w:rPr>
                <w:sz w:val="20"/>
                <w:szCs w:val="20"/>
              </w:rPr>
            </w:pPr>
            <w:r>
              <w:rPr>
                <w:sz w:val="20"/>
                <w:szCs w:val="20"/>
              </w:rPr>
              <w:t xml:space="preserve">9. </w:t>
            </w:r>
            <w:r w:rsidRPr="00B72EC9">
              <w:rPr>
                <w:sz w:val="20"/>
                <w:szCs w:val="20"/>
              </w:rPr>
              <w:t xml:space="preserve">Типологія організаційної культури Ч. Ханді. </w:t>
            </w:r>
          </w:p>
          <w:p w:rsidR="008E27EC" w:rsidRPr="00B72EC9" w:rsidRDefault="008E27EC" w:rsidP="00B72EC9">
            <w:pPr>
              <w:pStyle w:val="BodyText"/>
              <w:jc w:val="both"/>
              <w:rPr>
                <w:sz w:val="20"/>
                <w:szCs w:val="20"/>
              </w:rPr>
            </w:pPr>
            <w:r>
              <w:rPr>
                <w:sz w:val="20"/>
                <w:szCs w:val="20"/>
              </w:rPr>
              <w:t xml:space="preserve">10 </w:t>
            </w:r>
            <w:r w:rsidRPr="00B72EC9">
              <w:rPr>
                <w:sz w:val="20"/>
                <w:szCs w:val="20"/>
              </w:rPr>
              <w:t xml:space="preserve">Рівні організаційної культури і взаємозв’язок між ними відповідно до вчення Е. Шейна. </w:t>
            </w:r>
          </w:p>
          <w:p w:rsidR="008E27EC" w:rsidRDefault="008E27EC" w:rsidP="00B72EC9">
            <w:pPr>
              <w:pStyle w:val="BodyText"/>
              <w:jc w:val="both"/>
              <w:rPr>
                <w:sz w:val="20"/>
                <w:szCs w:val="20"/>
              </w:rPr>
            </w:pPr>
            <w:r>
              <w:rPr>
                <w:sz w:val="20"/>
                <w:szCs w:val="20"/>
              </w:rPr>
              <w:t>11</w:t>
            </w:r>
            <w:r w:rsidRPr="00B72EC9">
              <w:rPr>
                <w:sz w:val="20"/>
                <w:szCs w:val="20"/>
              </w:rPr>
              <w:t>. Двохрівнева</w:t>
            </w:r>
            <w:r w:rsidRPr="00B72EC9">
              <w:rPr>
                <w:spacing w:val="80"/>
                <w:w w:val="150"/>
                <w:sz w:val="20"/>
                <w:szCs w:val="20"/>
              </w:rPr>
              <w:t xml:space="preserve"> </w:t>
            </w:r>
            <w:r w:rsidRPr="00B72EC9">
              <w:rPr>
                <w:sz w:val="20"/>
                <w:szCs w:val="20"/>
              </w:rPr>
              <w:t>модель</w:t>
            </w:r>
            <w:r w:rsidRPr="00B72EC9">
              <w:rPr>
                <w:spacing w:val="80"/>
                <w:w w:val="150"/>
                <w:sz w:val="20"/>
                <w:szCs w:val="20"/>
              </w:rPr>
              <w:t xml:space="preserve"> </w:t>
            </w:r>
            <w:r w:rsidRPr="00B72EC9">
              <w:rPr>
                <w:sz w:val="20"/>
                <w:szCs w:val="20"/>
              </w:rPr>
              <w:t>організаційної</w:t>
            </w:r>
            <w:r w:rsidRPr="00B72EC9">
              <w:rPr>
                <w:spacing w:val="80"/>
                <w:w w:val="150"/>
                <w:sz w:val="20"/>
                <w:szCs w:val="20"/>
              </w:rPr>
              <w:t xml:space="preserve"> </w:t>
            </w:r>
            <w:r w:rsidRPr="00B72EC9">
              <w:rPr>
                <w:sz w:val="20"/>
                <w:szCs w:val="20"/>
              </w:rPr>
              <w:t>культури.</w:t>
            </w:r>
            <w:r w:rsidRPr="00B72EC9">
              <w:rPr>
                <w:spacing w:val="80"/>
                <w:w w:val="150"/>
                <w:sz w:val="20"/>
                <w:szCs w:val="20"/>
              </w:rPr>
              <w:t xml:space="preserve"> </w:t>
            </w:r>
            <w:r w:rsidRPr="00B72EC9">
              <w:rPr>
                <w:sz w:val="20"/>
                <w:szCs w:val="20"/>
              </w:rPr>
              <w:t>Модель</w:t>
            </w:r>
            <w:r w:rsidRPr="00B72EC9">
              <w:rPr>
                <w:spacing w:val="80"/>
                <w:w w:val="150"/>
                <w:sz w:val="20"/>
                <w:szCs w:val="20"/>
              </w:rPr>
              <w:t xml:space="preserve"> </w:t>
            </w:r>
            <w:r w:rsidRPr="00B72EC9">
              <w:rPr>
                <w:sz w:val="20"/>
                <w:szCs w:val="20"/>
              </w:rPr>
              <w:t>організаційної</w:t>
            </w:r>
            <w:r w:rsidRPr="00B72EC9">
              <w:rPr>
                <w:spacing w:val="80"/>
                <w:w w:val="150"/>
                <w:sz w:val="20"/>
                <w:szCs w:val="20"/>
              </w:rPr>
              <w:t xml:space="preserve"> </w:t>
            </w:r>
            <w:r w:rsidRPr="00B72EC9">
              <w:rPr>
                <w:sz w:val="20"/>
                <w:szCs w:val="20"/>
              </w:rPr>
              <w:t>культури «багатошарової цибулі».</w:t>
            </w:r>
          </w:p>
          <w:p w:rsidR="008E27EC" w:rsidRDefault="008E27EC" w:rsidP="00B72EC9">
            <w:pPr>
              <w:pStyle w:val="BodyText"/>
              <w:jc w:val="both"/>
              <w:rPr>
                <w:sz w:val="20"/>
                <w:szCs w:val="20"/>
              </w:rPr>
            </w:pPr>
            <w:r>
              <w:rPr>
                <w:sz w:val="20"/>
                <w:szCs w:val="20"/>
              </w:rPr>
              <w:t>12</w:t>
            </w:r>
            <w:r w:rsidRPr="00B72EC9">
              <w:rPr>
                <w:sz w:val="20"/>
                <w:szCs w:val="20"/>
              </w:rPr>
              <w:t xml:space="preserve"> Модель «культурної сітки» організації Г. Джонсона. </w:t>
            </w:r>
          </w:p>
          <w:p w:rsidR="008E27EC" w:rsidRDefault="008E27EC" w:rsidP="00B72EC9">
            <w:pPr>
              <w:pStyle w:val="BodyText"/>
              <w:jc w:val="both"/>
              <w:rPr>
                <w:sz w:val="20"/>
                <w:szCs w:val="20"/>
              </w:rPr>
            </w:pPr>
            <w:r>
              <w:rPr>
                <w:sz w:val="20"/>
                <w:szCs w:val="20"/>
              </w:rPr>
              <w:t xml:space="preserve">13. </w:t>
            </w:r>
            <w:r w:rsidRPr="00B72EC9">
              <w:rPr>
                <w:sz w:val="20"/>
                <w:szCs w:val="20"/>
              </w:rPr>
              <w:t xml:space="preserve">Модель організаційної культури СП. Робинса та М. Кубра. </w:t>
            </w:r>
          </w:p>
          <w:p w:rsidR="008E27EC" w:rsidRDefault="008E27EC" w:rsidP="00B72EC9">
            <w:pPr>
              <w:pStyle w:val="BodyText"/>
              <w:jc w:val="both"/>
              <w:rPr>
                <w:sz w:val="20"/>
                <w:szCs w:val="20"/>
              </w:rPr>
            </w:pPr>
            <w:r>
              <w:rPr>
                <w:sz w:val="20"/>
                <w:szCs w:val="20"/>
              </w:rPr>
              <w:t xml:space="preserve">14 </w:t>
            </w:r>
            <w:r w:rsidRPr="00B72EC9">
              <w:rPr>
                <w:sz w:val="20"/>
                <w:szCs w:val="20"/>
              </w:rPr>
              <w:t>Модель організаційної культури Ф. Харрис та</w:t>
            </w:r>
            <w:r w:rsidRPr="00B72EC9">
              <w:rPr>
                <w:spacing w:val="40"/>
                <w:sz w:val="20"/>
                <w:szCs w:val="20"/>
              </w:rPr>
              <w:t xml:space="preserve"> </w:t>
            </w:r>
            <w:r w:rsidRPr="00B72EC9">
              <w:rPr>
                <w:sz w:val="20"/>
                <w:szCs w:val="20"/>
              </w:rPr>
              <w:t xml:space="preserve">Р. Морана. </w:t>
            </w:r>
          </w:p>
          <w:p w:rsidR="008E27EC" w:rsidRPr="003873AE" w:rsidRDefault="008E27EC" w:rsidP="003873AE">
            <w:pPr>
              <w:pStyle w:val="BodyText"/>
              <w:jc w:val="both"/>
              <w:rPr>
                <w:sz w:val="18"/>
                <w:szCs w:val="18"/>
              </w:rPr>
            </w:pPr>
            <w:r w:rsidRPr="003873AE">
              <w:rPr>
                <w:sz w:val="18"/>
                <w:szCs w:val="18"/>
              </w:rPr>
              <w:t>15. Модель організаційної культури В.А. Співака.</w:t>
            </w:r>
          </w:p>
        </w:tc>
        <w:tc>
          <w:tcPr>
            <w:tcW w:w="3403" w:type="dxa"/>
          </w:tcPr>
          <w:p w:rsidR="008E27EC" w:rsidRDefault="008E27EC">
            <w:pPr>
              <w:pStyle w:val="TableParagraph"/>
              <w:ind w:left="109" w:right="97"/>
              <w:jc w:val="both"/>
              <w:rPr>
                <w:sz w:val="20"/>
              </w:rPr>
            </w:pPr>
            <w:r>
              <w:rPr>
                <w:sz w:val="20"/>
              </w:rPr>
              <w:t>2 питання, відповідь на кожне оцінюється у 10 балів</w:t>
            </w:r>
          </w:p>
          <w:p w:rsidR="008E27EC" w:rsidRDefault="008E27EC">
            <w:pPr>
              <w:pStyle w:val="TableParagraph"/>
              <w:tabs>
                <w:tab w:val="left" w:pos="2518"/>
              </w:tabs>
              <w:ind w:left="109" w:right="97"/>
              <w:jc w:val="both"/>
              <w:rPr>
                <w:sz w:val="20"/>
              </w:rPr>
            </w:pPr>
            <w:r>
              <w:rPr>
                <w:sz w:val="20"/>
              </w:rPr>
              <w:t xml:space="preserve">10-9 балів – глибокі і систематичні знання теорії, здатність вирішувати проблемні питання. Відповідь </w:t>
            </w:r>
            <w:r>
              <w:rPr>
                <w:spacing w:val="-2"/>
                <w:sz w:val="20"/>
              </w:rPr>
              <w:t>відрізняється</w:t>
            </w:r>
            <w:r>
              <w:rPr>
                <w:sz w:val="20"/>
              </w:rPr>
              <w:tab/>
            </w:r>
            <w:r>
              <w:rPr>
                <w:spacing w:val="-2"/>
                <w:sz w:val="20"/>
              </w:rPr>
              <w:t xml:space="preserve">точністю </w:t>
            </w:r>
            <w:r>
              <w:rPr>
                <w:sz w:val="20"/>
              </w:rPr>
              <w:t>формулювань, логікою, достатній рівень узагальненості знань. Наявна авторська позиція</w:t>
            </w:r>
          </w:p>
          <w:p w:rsidR="008E27EC" w:rsidRDefault="008E27EC">
            <w:pPr>
              <w:pStyle w:val="TableParagraph"/>
              <w:spacing w:line="230" w:lineRule="exact"/>
              <w:ind w:left="109" w:right="98"/>
              <w:jc w:val="both"/>
              <w:rPr>
                <w:sz w:val="20"/>
              </w:rPr>
            </w:pPr>
            <w:r>
              <w:rPr>
                <w:sz w:val="20"/>
              </w:rPr>
              <w:t>8-7 бали – глибокі і систематичні знання теорії, здатність вирішувати проблемні</w:t>
            </w:r>
            <w:r>
              <w:rPr>
                <w:spacing w:val="65"/>
                <w:sz w:val="20"/>
              </w:rPr>
              <w:t xml:space="preserve">   </w:t>
            </w:r>
            <w:r>
              <w:rPr>
                <w:sz w:val="20"/>
              </w:rPr>
              <w:t>питання.</w:t>
            </w:r>
            <w:r>
              <w:rPr>
                <w:spacing w:val="66"/>
                <w:sz w:val="20"/>
              </w:rPr>
              <w:t xml:space="preserve">   </w:t>
            </w:r>
            <w:r>
              <w:rPr>
                <w:spacing w:val="-2"/>
                <w:sz w:val="20"/>
              </w:rPr>
              <w:t>Відповідь</w:t>
            </w:r>
          </w:p>
        </w:tc>
        <w:tc>
          <w:tcPr>
            <w:tcW w:w="991" w:type="dxa"/>
          </w:tcPr>
          <w:p w:rsidR="008E27EC" w:rsidRDefault="008E27EC">
            <w:pPr>
              <w:pStyle w:val="TableParagraph"/>
              <w:spacing w:line="228" w:lineRule="exact"/>
              <w:ind w:left="16"/>
              <w:jc w:val="center"/>
              <w:rPr>
                <w:b/>
                <w:sz w:val="20"/>
              </w:rPr>
            </w:pPr>
            <w:r>
              <w:rPr>
                <w:b/>
                <w:spacing w:val="-5"/>
                <w:sz w:val="20"/>
              </w:rPr>
              <w:t>20</w:t>
            </w:r>
          </w:p>
        </w:tc>
      </w:tr>
    </w:tbl>
    <w:p w:rsidR="008E27EC" w:rsidRDefault="008E27EC">
      <w:pPr>
        <w:pStyle w:val="TableParagraph"/>
        <w:spacing w:line="228" w:lineRule="exact"/>
        <w:jc w:val="center"/>
        <w:rPr>
          <w:b/>
          <w:sz w:val="20"/>
        </w:rPr>
        <w:sectPr w:rsidR="008E27EC">
          <w:type w:val="continuous"/>
          <w:pgSz w:w="11910" w:h="16840"/>
          <w:pgMar w:top="1100" w:right="141" w:bottom="280" w:left="992"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5"/>
        <w:gridCol w:w="1557"/>
        <w:gridCol w:w="3687"/>
        <w:gridCol w:w="3403"/>
        <w:gridCol w:w="991"/>
      </w:tblGrid>
      <w:tr w:rsidR="008E27EC">
        <w:trPr>
          <w:trHeight w:val="7591"/>
        </w:trPr>
        <w:tc>
          <w:tcPr>
            <w:tcW w:w="965" w:type="dxa"/>
            <w:vMerge w:val="restart"/>
          </w:tcPr>
          <w:p w:rsidR="008E27EC" w:rsidRDefault="008E27EC">
            <w:pPr>
              <w:pStyle w:val="TableParagraph"/>
              <w:rPr>
                <w:sz w:val="20"/>
              </w:rPr>
            </w:pPr>
          </w:p>
        </w:tc>
        <w:tc>
          <w:tcPr>
            <w:tcW w:w="1557" w:type="dxa"/>
            <w:vMerge w:val="restart"/>
          </w:tcPr>
          <w:p w:rsidR="008E27EC" w:rsidRDefault="008E27EC">
            <w:pPr>
              <w:pStyle w:val="TableParagraph"/>
              <w:rPr>
                <w:sz w:val="20"/>
              </w:rPr>
            </w:pPr>
          </w:p>
        </w:tc>
        <w:tc>
          <w:tcPr>
            <w:tcW w:w="3687" w:type="dxa"/>
          </w:tcPr>
          <w:p w:rsidR="008E27EC" w:rsidRDefault="008E27EC">
            <w:pPr>
              <w:pStyle w:val="TableParagraph"/>
              <w:spacing w:line="217" w:lineRule="exact"/>
              <w:ind w:left="111"/>
              <w:rPr>
                <w:sz w:val="20"/>
              </w:rPr>
            </w:pPr>
          </w:p>
        </w:tc>
        <w:tc>
          <w:tcPr>
            <w:tcW w:w="3403" w:type="dxa"/>
          </w:tcPr>
          <w:p w:rsidR="008E27EC" w:rsidRDefault="008E27EC">
            <w:pPr>
              <w:pStyle w:val="TableParagraph"/>
              <w:ind w:left="109" w:right="98"/>
              <w:jc w:val="both"/>
              <w:rPr>
                <w:sz w:val="20"/>
              </w:rPr>
            </w:pPr>
            <w:r>
              <w:rPr>
                <w:sz w:val="20"/>
              </w:rPr>
              <w:t>студента відрізняється точністю формулювань, логікою, достатній рівень узагальненості знань.</w:t>
            </w:r>
          </w:p>
          <w:p w:rsidR="008E27EC" w:rsidRDefault="008E27EC">
            <w:pPr>
              <w:pStyle w:val="TableParagraph"/>
              <w:ind w:left="109" w:right="96"/>
              <w:jc w:val="both"/>
              <w:rPr>
                <w:sz w:val="20"/>
              </w:rPr>
            </w:pPr>
            <w:r>
              <w:rPr>
                <w:sz w:val="20"/>
              </w:rPr>
              <w:t>6-5 балів – студент знає і може самостійно сформулювати основні поняття теми та пов'язати їх з реальними явищами. Проте</w:t>
            </w:r>
            <w:r>
              <w:rPr>
                <w:spacing w:val="40"/>
                <w:sz w:val="20"/>
              </w:rPr>
              <w:t xml:space="preserve"> </w:t>
            </w:r>
            <w:r>
              <w:rPr>
                <w:sz w:val="20"/>
              </w:rPr>
              <w:t>відповідь змістовно неповна. Відповідь логічна, але розуміння не</w:t>
            </w:r>
            <w:r>
              <w:rPr>
                <w:spacing w:val="40"/>
                <w:sz w:val="20"/>
              </w:rPr>
              <w:t xml:space="preserve"> </w:t>
            </w:r>
            <w:r>
              <w:rPr>
                <w:sz w:val="20"/>
              </w:rPr>
              <w:t>є узагальненим</w:t>
            </w:r>
          </w:p>
          <w:p w:rsidR="008E27EC" w:rsidRDefault="008E27EC">
            <w:pPr>
              <w:pStyle w:val="TableParagraph"/>
              <w:ind w:left="109" w:right="96"/>
              <w:jc w:val="both"/>
              <w:rPr>
                <w:sz w:val="20"/>
              </w:rPr>
            </w:pPr>
            <w:r>
              <w:rPr>
                <w:sz w:val="20"/>
              </w:rPr>
              <w:t>4-3 бали – студент відтворює</w:t>
            </w:r>
            <w:r>
              <w:rPr>
                <w:spacing w:val="40"/>
                <w:sz w:val="20"/>
              </w:rPr>
              <w:t xml:space="preserve"> </w:t>
            </w:r>
            <w:r>
              <w:rPr>
                <w:sz w:val="20"/>
              </w:rPr>
              <w:t>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w:t>
            </w:r>
            <w:r>
              <w:rPr>
                <w:spacing w:val="40"/>
                <w:sz w:val="20"/>
              </w:rPr>
              <w:t xml:space="preserve"> </w:t>
            </w:r>
            <w:r>
              <w:rPr>
                <w:sz w:val="20"/>
              </w:rPr>
              <w:t>мірою самостійно виправити не</w:t>
            </w:r>
            <w:r>
              <w:rPr>
                <w:spacing w:val="40"/>
                <w:sz w:val="20"/>
              </w:rPr>
              <w:t xml:space="preserve"> </w:t>
            </w:r>
            <w:r>
              <w:rPr>
                <w:spacing w:val="-4"/>
                <w:sz w:val="20"/>
              </w:rPr>
              <w:t>може</w:t>
            </w:r>
          </w:p>
          <w:p w:rsidR="008E27EC" w:rsidRDefault="008E27EC">
            <w:pPr>
              <w:pStyle w:val="TableParagraph"/>
              <w:tabs>
                <w:tab w:val="left" w:pos="1425"/>
                <w:tab w:val="left" w:pos="2567"/>
              </w:tabs>
              <w:ind w:left="109" w:right="98"/>
              <w:jc w:val="both"/>
              <w:rPr>
                <w:sz w:val="20"/>
              </w:rPr>
            </w:pPr>
            <w:r>
              <w:rPr>
                <w:sz w:val="20"/>
              </w:rPr>
              <w:t xml:space="preserve">2-1 бал - відповідь студента фрагментарна, зумовлена нечіткими уявленнями про закони і явища. У </w:t>
            </w:r>
            <w:r>
              <w:rPr>
                <w:spacing w:val="-2"/>
                <w:sz w:val="20"/>
              </w:rPr>
              <w:t>відповіді</w:t>
            </w:r>
            <w:r>
              <w:rPr>
                <w:sz w:val="20"/>
              </w:rPr>
              <w:tab/>
            </w:r>
            <w:r>
              <w:rPr>
                <w:spacing w:val="-2"/>
                <w:sz w:val="20"/>
              </w:rPr>
              <w:t>цілком</w:t>
            </w:r>
            <w:r>
              <w:rPr>
                <w:sz w:val="20"/>
              </w:rPr>
              <w:tab/>
            </w:r>
            <w:r>
              <w:rPr>
                <w:spacing w:val="-2"/>
                <w:sz w:val="20"/>
              </w:rPr>
              <w:t>відсутня самостійність</w:t>
            </w:r>
          </w:p>
        </w:tc>
        <w:tc>
          <w:tcPr>
            <w:tcW w:w="991" w:type="dxa"/>
          </w:tcPr>
          <w:p w:rsidR="008E27EC" w:rsidRDefault="008E27EC">
            <w:pPr>
              <w:pStyle w:val="TableParagraph"/>
              <w:rPr>
                <w:sz w:val="20"/>
              </w:rPr>
            </w:pPr>
          </w:p>
        </w:tc>
      </w:tr>
      <w:tr w:rsidR="008E27EC">
        <w:trPr>
          <w:trHeight w:val="813"/>
        </w:trPr>
        <w:tc>
          <w:tcPr>
            <w:tcW w:w="965" w:type="dxa"/>
            <w:vMerge/>
            <w:tcBorders>
              <w:top w:val="nil"/>
            </w:tcBorders>
          </w:tcPr>
          <w:p w:rsidR="008E27EC" w:rsidRDefault="008E27EC">
            <w:pPr>
              <w:rPr>
                <w:sz w:val="2"/>
                <w:szCs w:val="2"/>
              </w:rPr>
            </w:pPr>
          </w:p>
        </w:tc>
        <w:tc>
          <w:tcPr>
            <w:tcW w:w="1557" w:type="dxa"/>
            <w:vMerge/>
            <w:tcBorders>
              <w:top w:val="nil"/>
            </w:tcBorders>
          </w:tcPr>
          <w:p w:rsidR="008E27EC" w:rsidRDefault="008E27EC">
            <w:pPr>
              <w:rPr>
                <w:sz w:val="2"/>
                <w:szCs w:val="2"/>
              </w:rPr>
            </w:pPr>
          </w:p>
        </w:tc>
        <w:tc>
          <w:tcPr>
            <w:tcW w:w="3687" w:type="dxa"/>
          </w:tcPr>
          <w:p w:rsidR="008E27EC" w:rsidRDefault="008E27EC">
            <w:pPr>
              <w:pStyle w:val="TableParagraph"/>
              <w:spacing w:line="223" w:lineRule="exact"/>
              <w:ind w:left="111"/>
              <w:rPr>
                <w:sz w:val="20"/>
              </w:rPr>
            </w:pPr>
            <w:r>
              <w:rPr>
                <w:sz w:val="20"/>
              </w:rPr>
              <w:t>Тести</w:t>
            </w:r>
            <w:r>
              <w:rPr>
                <w:spacing w:val="43"/>
                <w:sz w:val="20"/>
              </w:rPr>
              <w:t xml:space="preserve"> </w:t>
            </w:r>
            <w:r>
              <w:rPr>
                <w:sz w:val="20"/>
              </w:rPr>
              <w:t>-</w:t>
            </w:r>
            <w:r>
              <w:rPr>
                <w:spacing w:val="-5"/>
                <w:sz w:val="20"/>
              </w:rPr>
              <w:t xml:space="preserve"> </w:t>
            </w:r>
            <w:r>
              <w:rPr>
                <w:sz w:val="20"/>
              </w:rPr>
              <w:t>40</w:t>
            </w:r>
            <w:r>
              <w:rPr>
                <w:spacing w:val="-2"/>
                <w:sz w:val="20"/>
              </w:rPr>
              <w:t xml:space="preserve"> </w:t>
            </w:r>
            <w:r>
              <w:rPr>
                <w:sz w:val="20"/>
              </w:rPr>
              <w:t>питань,</w:t>
            </w:r>
            <w:r>
              <w:rPr>
                <w:spacing w:val="-3"/>
                <w:sz w:val="20"/>
              </w:rPr>
              <w:t xml:space="preserve"> </w:t>
            </w:r>
            <w:r>
              <w:rPr>
                <w:sz w:val="20"/>
              </w:rPr>
              <w:t>розміщені</w:t>
            </w:r>
            <w:r>
              <w:rPr>
                <w:spacing w:val="-2"/>
                <w:sz w:val="20"/>
              </w:rPr>
              <w:t xml:space="preserve"> </w:t>
            </w:r>
            <w:r>
              <w:rPr>
                <w:sz w:val="20"/>
              </w:rPr>
              <w:t>у</w:t>
            </w:r>
            <w:r>
              <w:rPr>
                <w:spacing w:val="-7"/>
                <w:sz w:val="20"/>
              </w:rPr>
              <w:t xml:space="preserve"> </w:t>
            </w:r>
            <w:r>
              <w:rPr>
                <w:spacing w:val="-2"/>
                <w:sz w:val="20"/>
              </w:rPr>
              <w:t>Moodle.</w:t>
            </w:r>
          </w:p>
        </w:tc>
        <w:tc>
          <w:tcPr>
            <w:tcW w:w="3403" w:type="dxa"/>
          </w:tcPr>
          <w:p w:rsidR="008E27EC" w:rsidRDefault="008E27EC">
            <w:pPr>
              <w:pStyle w:val="TableParagraph"/>
              <w:ind w:left="109" w:right="96"/>
              <w:jc w:val="both"/>
              <w:rPr>
                <w:sz w:val="20"/>
              </w:rPr>
            </w:pPr>
            <w:r>
              <w:rPr>
                <w:sz w:val="20"/>
              </w:rPr>
              <w:t>0,5 бала за кожну правильну відповідь. На проходження тесту дається 15 хвилин і одна спроба</w:t>
            </w:r>
          </w:p>
        </w:tc>
        <w:tc>
          <w:tcPr>
            <w:tcW w:w="991" w:type="dxa"/>
          </w:tcPr>
          <w:p w:rsidR="008E27EC" w:rsidRDefault="008E27EC">
            <w:pPr>
              <w:pStyle w:val="TableParagraph"/>
              <w:spacing w:line="228" w:lineRule="exact"/>
              <w:ind w:left="16"/>
              <w:jc w:val="center"/>
              <w:rPr>
                <w:b/>
                <w:sz w:val="20"/>
              </w:rPr>
            </w:pPr>
            <w:r>
              <w:rPr>
                <w:b/>
                <w:spacing w:val="-5"/>
                <w:sz w:val="20"/>
              </w:rPr>
              <w:t>20</w:t>
            </w:r>
          </w:p>
        </w:tc>
      </w:tr>
      <w:tr w:rsidR="008E27EC">
        <w:trPr>
          <w:trHeight w:val="1840"/>
        </w:trPr>
        <w:tc>
          <w:tcPr>
            <w:tcW w:w="965" w:type="dxa"/>
          </w:tcPr>
          <w:p w:rsidR="008E27EC" w:rsidRDefault="008E27EC">
            <w:pPr>
              <w:pStyle w:val="TableParagraph"/>
              <w:ind w:left="107" w:right="236"/>
              <w:rPr>
                <w:sz w:val="20"/>
              </w:rPr>
            </w:pPr>
            <w:r>
              <w:rPr>
                <w:spacing w:val="-2"/>
                <w:sz w:val="20"/>
              </w:rPr>
              <w:t xml:space="preserve">Усього </w:t>
            </w:r>
            <w:r>
              <w:rPr>
                <w:spacing w:val="-6"/>
                <w:sz w:val="20"/>
              </w:rPr>
              <w:t>за</w:t>
            </w:r>
          </w:p>
          <w:p w:rsidR="008E27EC" w:rsidRDefault="008E27EC">
            <w:pPr>
              <w:pStyle w:val="TableParagraph"/>
              <w:ind w:left="107" w:right="165"/>
              <w:rPr>
                <w:sz w:val="20"/>
              </w:rPr>
            </w:pPr>
            <w:r>
              <w:rPr>
                <w:spacing w:val="-2"/>
                <w:sz w:val="20"/>
              </w:rPr>
              <w:t xml:space="preserve">підсумк </w:t>
            </w:r>
            <w:r>
              <w:rPr>
                <w:spacing w:val="-4"/>
                <w:sz w:val="20"/>
              </w:rPr>
              <w:t>овий</w:t>
            </w:r>
          </w:p>
          <w:p w:rsidR="008E27EC" w:rsidRDefault="008E27EC">
            <w:pPr>
              <w:pStyle w:val="TableParagraph"/>
              <w:ind w:left="107" w:right="150"/>
              <w:rPr>
                <w:sz w:val="20"/>
              </w:rPr>
            </w:pPr>
            <w:r>
              <w:rPr>
                <w:spacing w:val="-2"/>
                <w:sz w:val="20"/>
              </w:rPr>
              <w:t xml:space="preserve">семестр </w:t>
            </w:r>
            <w:r>
              <w:rPr>
                <w:spacing w:val="-4"/>
                <w:sz w:val="20"/>
              </w:rPr>
              <w:t>овий</w:t>
            </w:r>
          </w:p>
          <w:p w:rsidR="008E27EC" w:rsidRDefault="008E27EC">
            <w:pPr>
              <w:pStyle w:val="TableParagraph"/>
              <w:spacing w:line="230" w:lineRule="exact"/>
              <w:ind w:left="107" w:right="150"/>
              <w:rPr>
                <w:sz w:val="20"/>
              </w:rPr>
            </w:pPr>
            <w:r>
              <w:rPr>
                <w:spacing w:val="-2"/>
                <w:sz w:val="20"/>
              </w:rPr>
              <w:t xml:space="preserve">контрол </w:t>
            </w:r>
            <w:r>
              <w:rPr>
                <w:spacing w:val="-10"/>
                <w:sz w:val="20"/>
              </w:rPr>
              <w:t>ь</w:t>
            </w:r>
          </w:p>
        </w:tc>
        <w:tc>
          <w:tcPr>
            <w:tcW w:w="8647" w:type="dxa"/>
            <w:gridSpan w:val="3"/>
          </w:tcPr>
          <w:p w:rsidR="008E27EC" w:rsidRDefault="008E27EC">
            <w:pPr>
              <w:pStyle w:val="TableParagraph"/>
              <w:rPr>
                <w:sz w:val="20"/>
              </w:rPr>
            </w:pPr>
          </w:p>
        </w:tc>
        <w:tc>
          <w:tcPr>
            <w:tcW w:w="991" w:type="dxa"/>
          </w:tcPr>
          <w:p w:rsidR="008E27EC" w:rsidRDefault="008E27EC">
            <w:pPr>
              <w:pStyle w:val="TableParagraph"/>
              <w:spacing w:line="228" w:lineRule="exact"/>
              <w:ind w:left="16"/>
              <w:jc w:val="center"/>
              <w:rPr>
                <w:b/>
                <w:sz w:val="20"/>
              </w:rPr>
            </w:pPr>
            <w:r>
              <w:rPr>
                <w:b/>
                <w:spacing w:val="-5"/>
                <w:sz w:val="20"/>
              </w:rPr>
              <w:t>40</w:t>
            </w:r>
          </w:p>
        </w:tc>
      </w:tr>
    </w:tbl>
    <w:p w:rsidR="008E27EC" w:rsidRDefault="008E27EC">
      <w:pPr>
        <w:pStyle w:val="BodyText"/>
        <w:spacing w:before="132"/>
        <w:rPr>
          <w:b/>
        </w:rPr>
      </w:pPr>
    </w:p>
    <w:p w:rsidR="008E27EC" w:rsidRDefault="008E27EC">
      <w:pPr>
        <w:ind w:left="3" w:right="286"/>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національна</w:t>
      </w:r>
      <w:r>
        <w:rPr>
          <w:b/>
          <w:spacing w:val="-6"/>
          <w:sz w:val="24"/>
        </w:rPr>
        <w:t xml:space="preserve"> </w:t>
      </w:r>
      <w:r>
        <w:rPr>
          <w:b/>
          <w:sz w:val="24"/>
        </w:rPr>
        <w:t>та</w:t>
      </w:r>
      <w:r>
        <w:rPr>
          <w:b/>
          <w:spacing w:val="-5"/>
          <w:sz w:val="24"/>
        </w:rPr>
        <w:t xml:space="preserve"> </w:t>
      </w:r>
      <w:r>
        <w:rPr>
          <w:b/>
          <w:spacing w:val="-4"/>
          <w:sz w:val="24"/>
        </w:rPr>
        <w:t>ECTS</w:t>
      </w:r>
    </w:p>
    <w:p w:rsidR="008E27EC" w:rsidRDefault="008E27EC">
      <w:pPr>
        <w:pStyle w:val="BodyText"/>
        <w:spacing w:before="8" w:after="1"/>
        <w:rPr>
          <w:b/>
          <w:sz w:val="10"/>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0"/>
        <w:gridCol w:w="4254"/>
        <w:gridCol w:w="2127"/>
        <w:gridCol w:w="1872"/>
      </w:tblGrid>
      <w:tr w:rsidR="008E27EC">
        <w:trPr>
          <w:trHeight w:val="316"/>
        </w:trPr>
        <w:tc>
          <w:tcPr>
            <w:tcW w:w="1500" w:type="dxa"/>
            <w:vMerge w:val="restart"/>
          </w:tcPr>
          <w:p w:rsidR="008E27EC" w:rsidRDefault="008E27EC">
            <w:pPr>
              <w:pStyle w:val="TableParagraph"/>
              <w:ind w:left="455" w:right="180" w:hanging="264"/>
              <w:rPr>
                <w:sz w:val="24"/>
              </w:rPr>
            </w:pPr>
            <w:r>
              <w:rPr>
                <w:sz w:val="24"/>
              </w:rPr>
              <w:t>За</w:t>
            </w:r>
            <w:r>
              <w:rPr>
                <w:spacing w:val="-15"/>
                <w:sz w:val="24"/>
              </w:rPr>
              <w:t xml:space="preserve"> </w:t>
            </w:r>
            <w:r>
              <w:rPr>
                <w:sz w:val="24"/>
              </w:rPr>
              <w:t xml:space="preserve">шкалою </w:t>
            </w:r>
            <w:r>
              <w:rPr>
                <w:spacing w:val="-4"/>
                <w:sz w:val="24"/>
              </w:rPr>
              <w:t>ECTS</w:t>
            </w:r>
          </w:p>
        </w:tc>
        <w:tc>
          <w:tcPr>
            <w:tcW w:w="4254" w:type="dxa"/>
            <w:vMerge w:val="restart"/>
          </w:tcPr>
          <w:p w:rsidR="008E27EC" w:rsidRDefault="008E27EC">
            <w:pPr>
              <w:pStyle w:val="TableParagraph"/>
              <w:tabs>
                <w:tab w:val="left" w:pos="2194"/>
              </w:tabs>
              <w:spacing w:line="268" w:lineRule="exact"/>
              <w:ind w:left="839"/>
              <w:rPr>
                <w:sz w:val="24"/>
              </w:rPr>
            </w:pPr>
            <w:r>
              <w:rPr>
                <w:sz w:val="24"/>
              </w:rPr>
              <w:t>За</w:t>
            </w:r>
            <w:r>
              <w:rPr>
                <w:spacing w:val="-4"/>
                <w:sz w:val="24"/>
              </w:rPr>
              <w:t xml:space="preserve"> </w:t>
            </w:r>
            <w:r>
              <w:rPr>
                <w:spacing w:val="-2"/>
                <w:sz w:val="24"/>
              </w:rPr>
              <w:t>шкалою</w:t>
            </w:r>
            <w:r>
              <w:rPr>
                <w:sz w:val="24"/>
              </w:rPr>
              <w:tab/>
            </w:r>
            <w:r>
              <w:rPr>
                <w:spacing w:val="-2"/>
                <w:sz w:val="24"/>
              </w:rPr>
              <w:t>університету</w:t>
            </w:r>
          </w:p>
        </w:tc>
        <w:tc>
          <w:tcPr>
            <w:tcW w:w="3999" w:type="dxa"/>
            <w:gridSpan w:val="2"/>
          </w:tcPr>
          <w:p w:rsidR="008E27EC" w:rsidRDefault="008E27EC">
            <w:pPr>
              <w:pStyle w:val="TableParagraph"/>
              <w:spacing w:before="33" w:line="264" w:lineRule="exact"/>
              <w:ind w:left="690"/>
              <w:rPr>
                <w:sz w:val="24"/>
              </w:rPr>
            </w:pPr>
            <w:r>
              <w:rPr>
                <w:sz w:val="24"/>
              </w:rPr>
              <w:t>За</w:t>
            </w:r>
            <w:r>
              <w:rPr>
                <w:spacing w:val="-6"/>
                <w:sz w:val="24"/>
              </w:rPr>
              <w:t xml:space="preserve"> </w:t>
            </w:r>
            <w:r>
              <w:rPr>
                <w:sz w:val="24"/>
              </w:rPr>
              <w:t>національною</w:t>
            </w:r>
            <w:r>
              <w:rPr>
                <w:spacing w:val="-3"/>
                <w:sz w:val="24"/>
              </w:rPr>
              <w:t xml:space="preserve"> </w:t>
            </w:r>
            <w:r>
              <w:rPr>
                <w:spacing w:val="-2"/>
                <w:sz w:val="24"/>
              </w:rPr>
              <w:t>шкалою</w:t>
            </w:r>
          </w:p>
        </w:tc>
      </w:tr>
      <w:tr w:rsidR="008E27EC">
        <w:trPr>
          <w:trHeight w:val="316"/>
        </w:trPr>
        <w:tc>
          <w:tcPr>
            <w:tcW w:w="1500" w:type="dxa"/>
            <w:vMerge/>
            <w:tcBorders>
              <w:top w:val="nil"/>
            </w:tcBorders>
          </w:tcPr>
          <w:p w:rsidR="008E27EC" w:rsidRDefault="008E27EC">
            <w:pPr>
              <w:rPr>
                <w:sz w:val="2"/>
                <w:szCs w:val="2"/>
              </w:rPr>
            </w:pPr>
          </w:p>
        </w:tc>
        <w:tc>
          <w:tcPr>
            <w:tcW w:w="4254" w:type="dxa"/>
            <w:vMerge/>
            <w:tcBorders>
              <w:top w:val="nil"/>
            </w:tcBorders>
          </w:tcPr>
          <w:p w:rsidR="008E27EC" w:rsidRDefault="008E27EC">
            <w:pPr>
              <w:rPr>
                <w:sz w:val="2"/>
                <w:szCs w:val="2"/>
              </w:rPr>
            </w:pPr>
          </w:p>
        </w:tc>
        <w:tc>
          <w:tcPr>
            <w:tcW w:w="2127" w:type="dxa"/>
          </w:tcPr>
          <w:p w:rsidR="008E27EC" w:rsidRDefault="008E27EC">
            <w:pPr>
              <w:pStyle w:val="TableParagraph"/>
              <w:spacing w:before="32" w:line="264" w:lineRule="exact"/>
              <w:ind w:left="8" w:right="4"/>
              <w:jc w:val="center"/>
              <w:rPr>
                <w:sz w:val="24"/>
              </w:rPr>
            </w:pPr>
            <w:r>
              <w:rPr>
                <w:spacing w:val="-2"/>
                <w:sz w:val="24"/>
              </w:rPr>
              <w:t>Екзамен</w:t>
            </w:r>
          </w:p>
        </w:tc>
        <w:tc>
          <w:tcPr>
            <w:tcW w:w="1872" w:type="dxa"/>
          </w:tcPr>
          <w:p w:rsidR="008E27EC" w:rsidRDefault="008E27EC">
            <w:pPr>
              <w:pStyle w:val="TableParagraph"/>
              <w:spacing w:before="32" w:line="264" w:lineRule="exact"/>
              <w:ind w:left="5"/>
              <w:jc w:val="center"/>
              <w:rPr>
                <w:sz w:val="24"/>
              </w:rPr>
            </w:pPr>
            <w:r>
              <w:rPr>
                <w:spacing w:val="-2"/>
                <w:sz w:val="24"/>
              </w:rPr>
              <w:t>Залік</w:t>
            </w:r>
          </w:p>
        </w:tc>
      </w:tr>
      <w:tr w:rsidR="008E27EC">
        <w:trPr>
          <w:trHeight w:val="316"/>
        </w:trPr>
        <w:tc>
          <w:tcPr>
            <w:tcW w:w="1500" w:type="dxa"/>
          </w:tcPr>
          <w:p w:rsidR="008E27EC" w:rsidRDefault="008E27EC">
            <w:pPr>
              <w:pStyle w:val="TableParagraph"/>
              <w:spacing w:before="11"/>
              <w:ind w:left="76" w:right="2"/>
              <w:jc w:val="center"/>
              <w:rPr>
                <w:sz w:val="24"/>
              </w:rPr>
            </w:pPr>
            <w:r>
              <w:rPr>
                <w:spacing w:val="-10"/>
                <w:sz w:val="24"/>
              </w:rPr>
              <w:t>A</w:t>
            </w:r>
          </w:p>
        </w:tc>
        <w:tc>
          <w:tcPr>
            <w:tcW w:w="4254" w:type="dxa"/>
          </w:tcPr>
          <w:p w:rsidR="008E27EC" w:rsidRDefault="008E27EC">
            <w:pPr>
              <w:pStyle w:val="TableParagraph"/>
              <w:spacing w:before="11"/>
              <w:ind w:left="1034"/>
              <w:rPr>
                <w:sz w:val="24"/>
              </w:rPr>
            </w:pPr>
            <w:r>
              <w:rPr>
                <w:sz w:val="24"/>
              </w:rPr>
              <w:t xml:space="preserve">90 – 100 </w:t>
            </w:r>
            <w:r>
              <w:rPr>
                <w:spacing w:val="-2"/>
                <w:sz w:val="24"/>
              </w:rPr>
              <w:t>(відмінно)</w:t>
            </w:r>
          </w:p>
        </w:tc>
        <w:tc>
          <w:tcPr>
            <w:tcW w:w="2127" w:type="dxa"/>
          </w:tcPr>
          <w:p w:rsidR="008E27EC" w:rsidRDefault="008E27EC">
            <w:pPr>
              <w:pStyle w:val="TableParagraph"/>
              <w:spacing w:before="32" w:line="264" w:lineRule="exact"/>
              <w:ind w:left="8"/>
              <w:jc w:val="center"/>
              <w:rPr>
                <w:sz w:val="24"/>
              </w:rPr>
            </w:pPr>
            <w:r>
              <w:rPr>
                <w:sz w:val="24"/>
              </w:rPr>
              <w:t xml:space="preserve">5 </w:t>
            </w:r>
            <w:r>
              <w:rPr>
                <w:spacing w:val="-2"/>
                <w:sz w:val="24"/>
              </w:rPr>
              <w:t>(відмінно)</w:t>
            </w:r>
          </w:p>
        </w:tc>
        <w:tc>
          <w:tcPr>
            <w:tcW w:w="1872" w:type="dxa"/>
            <w:vMerge w:val="restart"/>
          </w:tcPr>
          <w:p w:rsidR="008E27EC" w:rsidRDefault="008E27EC">
            <w:pPr>
              <w:pStyle w:val="TableParagraph"/>
              <w:rPr>
                <w:b/>
                <w:sz w:val="24"/>
              </w:rPr>
            </w:pPr>
          </w:p>
          <w:p w:rsidR="008E27EC" w:rsidRDefault="008E27EC">
            <w:pPr>
              <w:pStyle w:val="TableParagraph"/>
              <w:spacing w:before="51"/>
              <w:rPr>
                <w:b/>
                <w:sz w:val="24"/>
              </w:rPr>
            </w:pPr>
          </w:p>
          <w:p w:rsidR="008E27EC" w:rsidRDefault="008E27EC">
            <w:pPr>
              <w:pStyle w:val="TableParagraph"/>
              <w:ind w:left="354"/>
              <w:rPr>
                <w:sz w:val="24"/>
              </w:rPr>
            </w:pPr>
            <w:r>
              <w:rPr>
                <w:spacing w:val="-2"/>
                <w:sz w:val="24"/>
              </w:rPr>
              <w:t>Зараховано</w:t>
            </w:r>
          </w:p>
        </w:tc>
      </w:tr>
      <w:tr w:rsidR="008E27EC">
        <w:trPr>
          <w:trHeight w:val="275"/>
        </w:trPr>
        <w:tc>
          <w:tcPr>
            <w:tcW w:w="1500" w:type="dxa"/>
          </w:tcPr>
          <w:p w:rsidR="008E27EC" w:rsidRDefault="008E27EC">
            <w:pPr>
              <w:pStyle w:val="TableParagraph"/>
              <w:spacing w:line="256" w:lineRule="exact"/>
              <w:ind w:left="76" w:right="1"/>
              <w:jc w:val="center"/>
              <w:rPr>
                <w:sz w:val="24"/>
              </w:rPr>
            </w:pPr>
            <w:r>
              <w:rPr>
                <w:spacing w:val="-10"/>
                <w:sz w:val="24"/>
              </w:rPr>
              <w:t>B</w:t>
            </w:r>
          </w:p>
        </w:tc>
        <w:tc>
          <w:tcPr>
            <w:tcW w:w="4254" w:type="dxa"/>
          </w:tcPr>
          <w:p w:rsidR="008E27EC" w:rsidRDefault="008E27EC">
            <w:pPr>
              <w:pStyle w:val="TableParagraph"/>
              <w:spacing w:line="256" w:lineRule="exact"/>
              <w:ind w:left="962"/>
              <w:rPr>
                <w:sz w:val="24"/>
              </w:rPr>
            </w:pPr>
            <w:r>
              <w:rPr>
                <w:sz w:val="24"/>
              </w:rPr>
              <w:t>85</w:t>
            </w:r>
            <w:r>
              <w:rPr>
                <w:spacing w:val="-1"/>
                <w:sz w:val="24"/>
              </w:rPr>
              <w:t xml:space="preserve"> </w:t>
            </w:r>
            <w:r>
              <w:rPr>
                <w:sz w:val="24"/>
              </w:rPr>
              <w:t>–</w:t>
            </w:r>
            <w:r>
              <w:rPr>
                <w:spacing w:val="-1"/>
                <w:sz w:val="24"/>
              </w:rPr>
              <w:t xml:space="preserve"> </w:t>
            </w:r>
            <w:r>
              <w:rPr>
                <w:sz w:val="24"/>
              </w:rPr>
              <w:t>89</w:t>
            </w:r>
            <w:r>
              <w:rPr>
                <w:spacing w:val="-1"/>
                <w:sz w:val="24"/>
              </w:rPr>
              <w:t xml:space="preserve"> </w:t>
            </w:r>
            <w:r>
              <w:rPr>
                <w:sz w:val="24"/>
              </w:rPr>
              <w:t>(дуже</w:t>
            </w:r>
            <w:r>
              <w:rPr>
                <w:spacing w:val="-1"/>
                <w:sz w:val="24"/>
              </w:rPr>
              <w:t xml:space="preserve"> </w:t>
            </w:r>
            <w:r>
              <w:rPr>
                <w:spacing w:val="-2"/>
                <w:sz w:val="24"/>
              </w:rPr>
              <w:t>добре)</w:t>
            </w:r>
          </w:p>
        </w:tc>
        <w:tc>
          <w:tcPr>
            <w:tcW w:w="2127" w:type="dxa"/>
            <w:vMerge w:val="restart"/>
          </w:tcPr>
          <w:p w:rsidR="008E27EC" w:rsidRDefault="008E27EC">
            <w:pPr>
              <w:pStyle w:val="TableParagraph"/>
              <w:spacing w:before="133"/>
              <w:ind w:left="623"/>
              <w:rPr>
                <w:sz w:val="24"/>
              </w:rPr>
            </w:pPr>
            <w:r>
              <w:rPr>
                <w:sz w:val="24"/>
              </w:rPr>
              <w:t xml:space="preserve">4 </w:t>
            </w:r>
            <w:r>
              <w:rPr>
                <w:spacing w:val="-2"/>
                <w:sz w:val="24"/>
              </w:rPr>
              <w:t>(добре)</w:t>
            </w:r>
          </w:p>
        </w:tc>
        <w:tc>
          <w:tcPr>
            <w:tcW w:w="1872" w:type="dxa"/>
            <w:vMerge/>
            <w:tcBorders>
              <w:top w:val="nil"/>
            </w:tcBorders>
          </w:tcPr>
          <w:p w:rsidR="008E27EC" w:rsidRDefault="008E27EC">
            <w:pPr>
              <w:rPr>
                <w:sz w:val="2"/>
                <w:szCs w:val="2"/>
              </w:rPr>
            </w:pPr>
          </w:p>
        </w:tc>
      </w:tr>
      <w:tr w:rsidR="008E27EC">
        <w:trPr>
          <w:trHeight w:val="275"/>
        </w:trPr>
        <w:tc>
          <w:tcPr>
            <w:tcW w:w="1500" w:type="dxa"/>
          </w:tcPr>
          <w:p w:rsidR="008E27EC" w:rsidRDefault="008E27EC">
            <w:pPr>
              <w:pStyle w:val="TableParagraph"/>
              <w:spacing w:line="256" w:lineRule="exact"/>
              <w:ind w:left="76" w:right="1"/>
              <w:jc w:val="center"/>
              <w:rPr>
                <w:sz w:val="24"/>
              </w:rPr>
            </w:pPr>
            <w:r>
              <w:rPr>
                <w:spacing w:val="-10"/>
                <w:sz w:val="24"/>
              </w:rPr>
              <w:t>C</w:t>
            </w:r>
          </w:p>
        </w:tc>
        <w:tc>
          <w:tcPr>
            <w:tcW w:w="4254" w:type="dxa"/>
          </w:tcPr>
          <w:p w:rsidR="008E27EC" w:rsidRDefault="008E27EC">
            <w:pPr>
              <w:pStyle w:val="TableParagraph"/>
              <w:spacing w:line="256" w:lineRule="exact"/>
              <w:ind w:left="1248"/>
              <w:rPr>
                <w:sz w:val="24"/>
              </w:rPr>
            </w:pPr>
            <w:r>
              <w:rPr>
                <w:sz w:val="24"/>
              </w:rPr>
              <w:t xml:space="preserve">75 – 84 </w:t>
            </w:r>
            <w:r>
              <w:rPr>
                <w:spacing w:val="-2"/>
                <w:sz w:val="24"/>
              </w:rPr>
              <w:t>(добре)</w:t>
            </w:r>
          </w:p>
        </w:tc>
        <w:tc>
          <w:tcPr>
            <w:tcW w:w="2127" w:type="dxa"/>
            <w:vMerge/>
            <w:tcBorders>
              <w:top w:val="nil"/>
            </w:tcBorders>
          </w:tcPr>
          <w:p w:rsidR="008E27EC" w:rsidRDefault="008E27EC">
            <w:pPr>
              <w:rPr>
                <w:sz w:val="2"/>
                <w:szCs w:val="2"/>
              </w:rPr>
            </w:pPr>
          </w:p>
        </w:tc>
        <w:tc>
          <w:tcPr>
            <w:tcW w:w="1872" w:type="dxa"/>
            <w:vMerge/>
            <w:tcBorders>
              <w:top w:val="nil"/>
            </w:tcBorders>
          </w:tcPr>
          <w:p w:rsidR="008E27EC" w:rsidRDefault="008E27EC">
            <w:pPr>
              <w:rPr>
                <w:sz w:val="2"/>
                <w:szCs w:val="2"/>
              </w:rPr>
            </w:pPr>
          </w:p>
        </w:tc>
      </w:tr>
      <w:tr w:rsidR="008E27EC">
        <w:trPr>
          <w:trHeight w:val="275"/>
        </w:trPr>
        <w:tc>
          <w:tcPr>
            <w:tcW w:w="1500" w:type="dxa"/>
          </w:tcPr>
          <w:p w:rsidR="008E27EC" w:rsidRDefault="008E27EC">
            <w:pPr>
              <w:pStyle w:val="TableParagraph"/>
              <w:spacing w:line="256" w:lineRule="exact"/>
              <w:ind w:left="76" w:right="2"/>
              <w:jc w:val="center"/>
              <w:rPr>
                <w:sz w:val="24"/>
              </w:rPr>
            </w:pPr>
            <w:r>
              <w:rPr>
                <w:spacing w:val="-10"/>
                <w:sz w:val="24"/>
              </w:rPr>
              <w:t>D</w:t>
            </w:r>
          </w:p>
        </w:tc>
        <w:tc>
          <w:tcPr>
            <w:tcW w:w="4254" w:type="dxa"/>
          </w:tcPr>
          <w:p w:rsidR="008E27EC" w:rsidRDefault="008E27EC">
            <w:pPr>
              <w:pStyle w:val="TableParagraph"/>
              <w:spacing w:line="256" w:lineRule="exact"/>
              <w:ind w:left="993"/>
              <w:rPr>
                <w:sz w:val="24"/>
              </w:rPr>
            </w:pPr>
            <w:r>
              <w:rPr>
                <w:sz w:val="24"/>
              </w:rPr>
              <w:t>70</w:t>
            </w:r>
            <w:r>
              <w:rPr>
                <w:spacing w:val="-2"/>
                <w:sz w:val="24"/>
              </w:rPr>
              <w:t xml:space="preserve"> </w:t>
            </w:r>
            <w:r>
              <w:rPr>
                <w:sz w:val="24"/>
              </w:rPr>
              <w:t xml:space="preserve">– 74 </w:t>
            </w:r>
            <w:r>
              <w:rPr>
                <w:spacing w:val="-2"/>
                <w:sz w:val="24"/>
              </w:rPr>
              <w:t>(задовільно)</w:t>
            </w:r>
          </w:p>
        </w:tc>
        <w:tc>
          <w:tcPr>
            <w:tcW w:w="2127" w:type="dxa"/>
            <w:vMerge w:val="restart"/>
          </w:tcPr>
          <w:p w:rsidR="008E27EC" w:rsidRDefault="008E27EC">
            <w:pPr>
              <w:pStyle w:val="TableParagraph"/>
              <w:spacing w:before="135"/>
              <w:ind w:left="369"/>
              <w:rPr>
                <w:sz w:val="24"/>
              </w:rPr>
            </w:pPr>
            <w:r>
              <w:rPr>
                <w:sz w:val="24"/>
              </w:rPr>
              <w:t xml:space="preserve">3 </w:t>
            </w:r>
            <w:r>
              <w:rPr>
                <w:spacing w:val="-2"/>
                <w:sz w:val="24"/>
              </w:rPr>
              <w:t>(задовільно)</w:t>
            </w:r>
          </w:p>
        </w:tc>
        <w:tc>
          <w:tcPr>
            <w:tcW w:w="1872" w:type="dxa"/>
            <w:vMerge/>
            <w:tcBorders>
              <w:top w:val="nil"/>
            </w:tcBorders>
          </w:tcPr>
          <w:p w:rsidR="008E27EC" w:rsidRDefault="008E27EC">
            <w:pPr>
              <w:rPr>
                <w:sz w:val="2"/>
                <w:szCs w:val="2"/>
              </w:rPr>
            </w:pPr>
          </w:p>
        </w:tc>
      </w:tr>
      <w:tr w:rsidR="008E27EC">
        <w:trPr>
          <w:trHeight w:val="275"/>
        </w:trPr>
        <w:tc>
          <w:tcPr>
            <w:tcW w:w="1500" w:type="dxa"/>
          </w:tcPr>
          <w:p w:rsidR="008E27EC" w:rsidRDefault="008E27EC">
            <w:pPr>
              <w:pStyle w:val="TableParagraph"/>
              <w:spacing w:line="256" w:lineRule="exact"/>
              <w:ind w:left="76"/>
              <w:jc w:val="center"/>
              <w:rPr>
                <w:sz w:val="24"/>
              </w:rPr>
            </w:pPr>
            <w:r>
              <w:rPr>
                <w:spacing w:val="-10"/>
                <w:sz w:val="24"/>
              </w:rPr>
              <w:t>E</w:t>
            </w:r>
          </w:p>
        </w:tc>
        <w:tc>
          <w:tcPr>
            <w:tcW w:w="4254" w:type="dxa"/>
          </w:tcPr>
          <w:p w:rsidR="008E27EC" w:rsidRDefault="008E27EC">
            <w:pPr>
              <w:pStyle w:val="TableParagraph"/>
              <w:spacing w:line="256" w:lineRule="exact"/>
              <w:ind w:left="1032"/>
              <w:rPr>
                <w:sz w:val="24"/>
              </w:rPr>
            </w:pPr>
            <w:r>
              <w:rPr>
                <w:sz w:val="24"/>
              </w:rPr>
              <w:t xml:space="preserve">60 – 69 </w:t>
            </w:r>
            <w:r>
              <w:rPr>
                <w:spacing w:val="-2"/>
                <w:sz w:val="24"/>
              </w:rPr>
              <w:t>(достатньо)</w:t>
            </w:r>
          </w:p>
        </w:tc>
        <w:tc>
          <w:tcPr>
            <w:tcW w:w="2127" w:type="dxa"/>
            <w:vMerge/>
            <w:tcBorders>
              <w:top w:val="nil"/>
            </w:tcBorders>
          </w:tcPr>
          <w:p w:rsidR="008E27EC" w:rsidRDefault="008E27EC">
            <w:pPr>
              <w:rPr>
                <w:sz w:val="2"/>
                <w:szCs w:val="2"/>
              </w:rPr>
            </w:pPr>
          </w:p>
        </w:tc>
        <w:tc>
          <w:tcPr>
            <w:tcW w:w="1872" w:type="dxa"/>
            <w:vMerge/>
            <w:tcBorders>
              <w:top w:val="nil"/>
            </w:tcBorders>
          </w:tcPr>
          <w:p w:rsidR="008E27EC" w:rsidRDefault="008E27EC">
            <w:pPr>
              <w:rPr>
                <w:sz w:val="2"/>
                <w:szCs w:val="2"/>
              </w:rPr>
            </w:pPr>
          </w:p>
        </w:tc>
      </w:tr>
      <w:tr w:rsidR="008E27EC">
        <w:trPr>
          <w:trHeight w:val="551"/>
        </w:trPr>
        <w:tc>
          <w:tcPr>
            <w:tcW w:w="1500" w:type="dxa"/>
          </w:tcPr>
          <w:p w:rsidR="008E27EC" w:rsidRDefault="008E27EC">
            <w:pPr>
              <w:pStyle w:val="TableParagraph"/>
              <w:spacing w:before="131"/>
              <w:ind w:left="76" w:right="5"/>
              <w:jc w:val="center"/>
              <w:rPr>
                <w:sz w:val="24"/>
              </w:rPr>
            </w:pPr>
            <w:r>
              <w:rPr>
                <w:spacing w:val="-5"/>
                <w:sz w:val="24"/>
              </w:rPr>
              <w:t>FX</w:t>
            </w:r>
          </w:p>
        </w:tc>
        <w:tc>
          <w:tcPr>
            <w:tcW w:w="4254" w:type="dxa"/>
          </w:tcPr>
          <w:p w:rsidR="008E27EC" w:rsidRDefault="008E27EC">
            <w:pPr>
              <w:pStyle w:val="TableParagraph"/>
              <w:spacing w:line="268" w:lineRule="exact"/>
              <w:ind w:left="5" w:right="218"/>
              <w:jc w:val="center"/>
              <w:rPr>
                <w:sz w:val="24"/>
              </w:rPr>
            </w:pPr>
            <w:r>
              <w:rPr>
                <w:sz w:val="24"/>
              </w:rPr>
              <w:t>35</w:t>
            </w:r>
            <w:r>
              <w:rPr>
                <w:spacing w:val="-2"/>
                <w:sz w:val="24"/>
              </w:rPr>
              <w:t xml:space="preserve"> </w:t>
            </w:r>
            <w:r>
              <w:rPr>
                <w:sz w:val="24"/>
              </w:rPr>
              <w:t>–</w:t>
            </w:r>
            <w:r>
              <w:rPr>
                <w:spacing w:val="-1"/>
                <w:sz w:val="24"/>
              </w:rPr>
              <w:t xml:space="preserve"> </w:t>
            </w:r>
            <w:r>
              <w:rPr>
                <w:sz w:val="24"/>
              </w:rPr>
              <w:t>59</w:t>
            </w:r>
            <w:r>
              <w:rPr>
                <w:spacing w:val="-1"/>
                <w:sz w:val="24"/>
              </w:rPr>
              <w:t xml:space="preserve"> </w:t>
            </w:r>
            <w:r>
              <w:rPr>
                <w:sz w:val="24"/>
              </w:rPr>
              <w:t>(незадовільно</w:t>
            </w:r>
            <w:r>
              <w:rPr>
                <w:spacing w:val="-1"/>
                <w:sz w:val="24"/>
              </w:rPr>
              <w:t xml:space="preserve"> </w:t>
            </w:r>
            <w:r>
              <w:rPr>
                <w:sz w:val="24"/>
              </w:rPr>
              <w:t>–</w:t>
            </w:r>
            <w:r>
              <w:rPr>
                <w:spacing w:val="-3"/>
                <w:sz w:val="24"/>
              </w:rPr>
              <w:t xml:space="preserve"> </w:t>
            </w:r>
            <w:r>
              <w:rPr>
                <w:spacing w:val="-10"/>
                <w:sz w:val="24"/>
              </w:rPr>
              <w:t>з</w:t>
            </w:r>
          </w:p>
          <w:p w:rsidR="008E27EC" w:rsidRDefault="008E27EC">
            <w:pPr>
              <w:pStyle w:val="TableParagraph"/>
              <w:spacing w:line="264" w:lineRule="exact"/>
              <w:ind w:left="3" w:right="218"/>
              <w:jc w:val="center"/>
              <w:rPr>
                <w:sz w:val="24"/>
              </w:rPr>
            </w:pPr>
            <w:r>
              <w:rPr>
                <w:sz w:val="24"/>
              </w:rPr>
              <w:t>можливістю</w:t>
            </w:r>
            <w:r>
              <w:rPr>
                <w:spacing w:val="-8"/>
                <w:sz w:val="24"/>
              </w:rPr>
              <w:t xml:space="preserve"> </w:t>
            </w:r>
            <w:r>
              <w:rPr>
                <w:sz w:val="24"/>
              </w:rPr>
              <w:t>повторного</w:t>
            </w:r>
            <w:r>
              <w:rPr>
                <w:spacing w:val="-7"/>
                <w:sz w:val="24"/>
              </w:rPr>
              <w:t xml:space="preserve"> </w:t>
            </w:r>
            <w:r>
              <w:rPr>
                <w:spacing w:val="-2"/>
                <w:sz w:val="24"/>
              </w:rPr>
              <w:t>складання)</w:t>
            </w:r>
          </w:p>
        </w:tc>
        <w:tc>
          <w:tcPr>
            <w:tcW w:w="2127" w:type="dxa"/>
            <w:vMerge w:val="restart"/>
          </w:tcPr>
          <w:p w:rsidR="008E27EC" w:rsidRDefault="008E27EC">
            <w:pPr>
              <w:pStyle w:val="TableParagraph"/>
              <w:spacing w:before="135"/>
              <w:ind w:left="251"/>
              <w:rPr>
                <w:sz w:val="24"/>
              </w:rPr>
            </w:pPr>
            <w:r>
              <w:rPr>
                <w:sz w:val="24"/>
              </w:rPr>
              <w:t xml:space="preserve">2 </w:t>
            </w:r>
            <w:r>
              <w:rPr>
                <w:spacing w:val="-2"/>
                <w:sz w:val="24"/>
              </w:rPr>
              <w:t>(незадовільно)</w:t>
            </w:r>
          </w:p>
        </w:tc>
        <w:tc>
          <w:tcPr>
            <w:tcW w:w="1872" w:type="dxa"/>
            <w:vMerge w:val="restart"/>
          </w:tcPr>
          <w:p w:rsidR="008E27EC" w:rsidRDefault="008E27EC">
            <w:pPr>
              <w:pStyle w:val="TableParagraph"/>
              <w:spacing w:before="135"/>
              <w:rPr>
                <w:b/>
                <w:sz w:val="24"/>
              </w:rPr>
            </w:pPr>
          </w:p>
          <w:p w:rsidR="008E27EC" w:rsidRDefault="008E27EC">
            <w:pPr>
              <w:pStyle w:val="TableParagraph"/>
              <w:ind w:left="107"/>
              <w:rPr>
                <w:sz w:val="24"/>
              </w:rPr>
            </w:pPr>
            <w:r>
              <w:rPr>
                <w:sz w:val="24"/>
              </w:rPr>
              <w:t>Не</w:t>
            </w:r>
            <w:r>
              <w:rPr>
                <w:spacing w:val="-2"/>
                <w:sz w:val="24"/>
              </w:rPr>
              <w:t xml:space="preserve"> зараховано</w:t>
            </w:r>
          </w:p>
        </w:tc>
      </w:tr>
      <w:tr w:rsidR="008E27EC">
        <w:trPr>
          <w:trHeight w:val="554"/>
        </w:trPr>
        <w:tc>
          <w:tcPr>
            <w:tcW w:w="1500" w:type="dxa"/>
          </w:tcPr>
          <w:p w:rsidR="008E27EC" w:rsidRDefault="008E27EC">
            <w:pPr>
              <w:pStyle w:val="TableParagraph"/>
              <w:spacing w:before="131"/>
              <w:ind w:left="76" w:right="3"/>
              <w:jc w:val="center"/>
              <w:rPr>
                <w:sz w:val="24"/>
              </w:rPr>
            </w:pPr>
            <w:r>
              <w:rPr>
                <w:spacing w:val="-10"/>
                <w:sz w:val="24"/>
              </w:rPr>
              <w:t>F</w:t>
            </w:r>
          </w:p>
        </w:tc>
        <w:tc>
          <w:tcPr>
            <w:tcW w:w="4254" w:type="dxa"/>
          </w:tcPr>
          <w:p w:rsidR="008E27EC" w:rsidRDefault="008E27EC">
            <w:pPr>
              <w:pStyle w:val="TableParagraph"/>
              <w:spacing w:line="270" w:lineRule="exact"/>
              <w:ind w:left="7" w:right="218"/>
              <w:jc w:val="center"/>
              <w:rPr>
                <w:sz w:val="24"/>
              </w:rPr>
            </w:pPr>
            <w:r>
              <w:rPr>
                <w:sz w:val="24"/>
              </w:rPr>
              <w:t>1</w:t>
            </w:r>
            <w:r>
              <w:rPr>
                <w:spacing w:val="-1"/>
                <w:sz w:val="24"/>
              </w:rPr>
              <w:t xml:space="preserve"> </w:t>
            </w:r>
            <w:r>
              <w:rPr>
                <w:sz w:val="24"/>
              </w:rPr>
              <w:t>–</w:t>
            </w:r>
            <w:r>
              <w:rPr>
                <w:spacing w:val="-1"/>
                <w:sz w:val="24"/>
              </w:rPr>
              <w:t xml:space="preserve"> </w:t>
            </w:r>
            <w:r>
              <w:rPr>
                <w:sz w:val="24"/>
              </w:rPr>
              <w:t>34</w:t>
            </w:r>
            <w:r>
              <w:rPr>
                <w:spacing w:val="-1"/>
                <w:sz w:val="24"/>
              </w:rPr>
              <w:t xml:space="preserve"> </w:t>
            </w:r>
            <w:r>
              <w:rPr>
                <w:sz w:val="24"/>
              </w:rPr>
              <w:t>(незадовільно</w:t>
            </w:r>
            <w:r>
              <w:rPr>
                <w:spacing w:val="-1"/>
                <w:sz w:val="24"/>
              </w:rPr>
              <w:t xml:space="preserve"> </w:t>
            </w:r>
            <w:r>
              <w:rPr>
                <w:sz w:val="24"/>
              </w:rPr>
              <w:t>–</w:t>
            </w:r>
            <w:r>
              <w:rPr>
                <w:spacing w:val="-1"/>
                <w:sz w:val="24"/>
              </w:rPr>
              <w:t xml:space="preserve"> </w:t>
            </w:r>
            <w:r>
              <w:rPr>
                <w:spacing w:val="-10"/>
                <w:sz w:val="24"/>
              </w:rPr>
              <w:t>з</w:t>
            </w:r>
          </w:p>
          <w:p w:rsidR="008E27EC" w:rsidRDefault="008E27EC">
            <w:pPr>
              <w:pStyle w:val="TableParagraph"/>
              <w:spacing w:line="264" w:lineRule="exact"/>
              <w:ind w:right="218"/>
              <w:jc w:val="center"/>
              <w:rPr>
                <w:sz w:val="24"/>
              </w:rPr>
            </w:pPr>
            <w:r>
              <w:rPr>
                <w:sz w:val="24"/>
              </w:rPr>
              <w:t>обов’язковим</w:t>
            </w:r>
            <w:r>
              <w:rPr>
                <w:spacing w:val="-7"/>
                <w:sz w:val="24"/>
              </w:rPr>
              <w:t xml:space="preserve"> </w:t>
            </w:r>
            <w:r>
              <w:rPr>
                <w:sz w:val="24"/>
              </w:rPr>
              <w:t>повторним</w:t>
            </w:r>
            <w:r>
              <w:rPr>
                <w:spacing w:val="-6"/>
                <w:sz w:val="24"/>
              </w:rPr>
              <w:t xml:space="preserve"> </w:t>
            </w:r>
            <w:r>
              <w:rPr>
                <w:spacing w:val="-2"/>
                <w:sz w:val="24"/>
              </w:rPr>
              <w:t>курсом)</w:t>
            </w:r>
          </w:p>
        </w:tc>
        <w:tc>
          <w:tcPr>
            <w:tcW w:w="2127" w:type="dxa"/>
            <w:vMerge/>
            <w:tcBorders>
              <w:top w:val="nil"/>
            </w:tcBorders>
          </w:tcPr>
          <w:p w:rsidR="008E27EC" w:rsidRDefault="008E27EC">
            <w:pPr>
              <w:rPr>
                <w:sz w:val="2"/>
                <w:szCs w:val="2"/>
              </w:rPr>
            </w:pPr>
          </w:p>
        </w:tc>
        <w:tc>
          <w:tcPr>
            <w:tcW w:w="1872" w:type="dxa"/>
            <w:vMerge/>
            <w:tcBorders>
              <w:top w:val="nil"/>
            </w:tcBorders>
          </w:tcPr>
          <w:p w:rsidR="008E27EC" w:rsidRDefault="008E27EC">
            <w:pPr>
              <w:rPr>
                <w:sz w:val="2"/>
                <w:szCs w:val="2"/>
              </w:rPr>
            </w:pPr>
          </w:p>
        </w:tc>
      </w:tr>
    </w:tbl>
    <w:p w:rsidR="008E27EC" w:rsidRDefault="008E27EC">
      <w:pPr>
        <w:rPr>
          <w:sz w:val="2"/>
          <w:szCs w:val="2"/>
        </w:rPr>
        <w:sectPr w:rsidR="008E27EC">
          <w:type w:val="continuous"/>
          <w:pgSz w:w="11910" w:h="16840"/>
          <w:pgMar w:top="1100" w:right="141" w:bottom="280" w:left="992" w:header="720" w:footer="720" w:gutter="0"/>
          <w:cols w:space="720"/>
        </w:sectPr>
      </w:pPr>
    </w:p>
    <w:p w:rsidR="008E27EC" w:rsidRDefault="008E27EC">
      <w:pPr>
        <w:pStyle w:val="ListParagraph"/>
        <w:numPr>
          <w:ilvl w:val="0"/>
          <w:numId w:val="10"/>
        </w:numPr>
        <w:tabs>
          <w:tab w:val="left" w:pos="433"/>
        </w:tabs>
        <w:spacing w:before="114" w:line="321" w:lineRule="exact"/>
        <w:ind w:left="433" w:hanging="359"/>
        <w:jc w:val="center"/>
        <w:rPr>
          <w:b/>
          <w:sz w:val="28"/>
        </w:rPr>
      </w:pPr>
      <w:r>
        <w:rPr>
          <w:b/>
          <w:sz w:val="28"/>
        </w:rPr>
        <w:t>Рекомендована</w:t>
      </w:r>
      <w:r>
        <w:rPr>
          <w:b/>
          <w:spacing w:val="-13"/>
          <w:sz w:val="28"/>
        </w:rPr>
        <w:t xml:space="preserve"> </w:t>
      </w:r>
      <w:r>
        <w:rPr>
          <w:b/>
          <w:spacing w:val="-2"/>
          <w:sz w:val="28"/>
        </w:rPr>
        <w:t>література</w:t>
      </w:r>
    </w:p>
    <w:p w:rsidR="008E27EC" w:rsidRDefault="008E27EC">
      <w:pPr>
        <w:pStyle w:val="Heading2"/>
        <w:spacing w:before="0" w:line="275" w:lineRule="exact"/>
        <w:ind w:left="0" w:right="7848"/>
        <w:jc w:val="center"/>
        <w:rPr>
          <w:spacing w:val="-2"/>
        </w:rPr>
      </w:pPr>
      <w:r>
        <w:t>Основні</w:t>
      </w:r>
      <w:r>
        <w:rPr>
          <w:spacing w:val="-4"/>
        </w:rPr>
        <w:t xml:space="preserve"> </w:t>
      </w:r>
      <w:r>
        <w:rPr>
          <w:spacing w:val="-2"/>
        </w:rPr>
        <w:t>джерела:</w:t>
      </w:r>
    </w:p>
    <w:p w:rsidR="008E27EC" w:rsidRPr="00C90347" w:rsidRDefault="008E27EC" w:rsidP="00311734">
      <w:pPr>
        <w:numPr>
          <w:ilvl w:val="0"/>
          <w:numId w:val="23"/>
        </w:numPr>
        <w:ind w:left="0" w:firstLine="709"/>
        <w:jc w:val="both"/>
        <w:rPr>
          <w:sz w:val="24"/>
          <w:szCs w:val="24"/>
        </w:rPr>
      </w:pPr>
      <w:r w:rsidRPr="00C90347">
        <w:rPr>
          <w:sz w:val="24"/>
          <w:szCs w:val="24"/>
        </w:rPr>
        <w:t xml:space="preserve">Головатий М. Ф. Управлінські аспекти </w:t>
      </w:r>
      <w:r>
        <w:rPr>
          <w:sz w:val="24"/>
          <w:szCs w:val="24"/>
        </w:rPr>
        <w:t>соціальної роботи : курс лекцій. Київ : МАУП, 2014.</w:t>
      </w:r>
      <w:r w:rsidRPr="00C90347">
        <w:rPr>
          <w:sz w:val="24"/>
          <w:szCs w:val="24"/>
        </w:rPr>
        <w:t xml:space="preserve"> 224 с. </w:t>
      </w:r>
    </w:p>
    <w:p w:rsidR="008E27EC" w:rsidRPr="00C90347" w:rsidRDefault="008E27EC" w:rsidP="00311734">
      <w:pPr>
        <w:numPr>
          <w:ilvl w:val="0"/>
          <w:numId w:val="23"/>
        </w:numPr>
        <w:ind w:left="0" w:firstLine="709"/>
        <w:jc w:val="both"/>
        <w:rPr>
          <w:sz w:val="24"/>
          <w:szCs w:val="24"/>
        </w:rPr>
      </w:pPr>
      <w:r w:rsidRPr="00C90347">
        <w:rPr>
          <w:sz w:val="24"/>
          <w:szCs w:val="24"/>
        </w:rPr>
        <w:t>Демченко В. П. Культура управління в соціальних службах</w:t>
      </w:r>
      <w:r>
        <w:rPr>
          <w:sz w:val="24"/>
          <w:szCs w:val="24"/>
        </w:rPr>
        <w:t xml:space="preserve">. </w:t>
      </w:r>
      <w:r w:rsidRPr="00C90347">
        <w:rPr>
          <w:sz w:val="24"/>
          <w:szCs w:val="24"/>
        </w:rPr>
        <w:t xml:space="preserve">Львів : </w:t>
      </w:r>
      <w:r>
        <w:rPr>
          <w:sz w:val="24"/>
          <w:szCs w:val="24"/>
        </w:rPr>
        <w:t>Либідь.  2020.</w:t>
      </w:r>
      <w:r w:rsidRPr="00C90347">
        <w:rPr>
          <w:sz w:val="24"/>
          <w:szCs w:val="24"/>
        </w:rPr>
        <w:t xml:space="preserve"> 256 с.</w:t>
      </w:r>
    </w:p>
    <w:p w:rsidR="008E27EC" w:rsidRPr="00C90347" w:rsidRDefault="008E27EC" w:rsidP="00311734">
      <w:pPr>
        <w:numPr>
          <w:ilvl w:val="0"/>
          <w:numId w:val="23"/>
        </w:numPr>
        <w:ind w:left="0" w:firstLine="709"/>
        <w:jc w:val="both"/>
        <w:rPr>
          <w:sz w:val="24"/>
          <w:szCs w:val="24"/>
        </w:rPr>
      </w:pPr>
      <w:r w:rsidRPr="00C90347">
        <w:rPr>
          <w:sz w:val="24"/>
          <w:szCs w:val="24"/>
        </w:rPr>
        <w:t>Етика соціальної роботи : навч.</w:t>
      </w:r>
      <w:r>
        <w:rPr>
          <w:sz w:val="24"/>
          <w:szCs w:val="24"/>
        </w:rPr>
        <w:t>-метод. посіб. / С. Р. Хлєбік. Вінниця. 2018.</w:t>
      </w:r>
      <w:r w:rsidRPr="00C90347">
        <w:rPr>
          <w:sz w:val="24"/>
          <w:szCs w:val="24"/>
        </w:rPr>
        <w:t xml:space="preserve"> 176 с. </w:t>
      </w:r>
    </w:p>
    <w:p w:rsidR="008E27EC" w:rsidRDefault="008E27EC" w:rsidP="00311734">
      <w:pPr>
        <w:numPr>
          <w:ilvl w:val="0"/>
          <w:numId w:val="23"/>
        </w:numPr>
        <w:ind w:left="0" w:firstLine="709"/>
        <w:jc w:val="both"/>
        <w:rPr>
          <w:sz w:val="24"/>
          <w:szCs w:val="24"/>
        </w:rPr>
      </w:pPr>
      <w:r w:rsidRPr="00C90347">
        <w:rPr>
          <w:sz w:val="24"/>
          <w:szCs w:val="24"/>
        </w:rPr>
        <w:t>Карпенко І. С. Професійна етика та культура соціального пр</w:t>
      </w:r>
      <w:r>
        <w:rPr>
          <w:sz w:val="24"/>
          <w:szCs w:val="24"/>
        </w:rPr>
        <w:t>ацівника : навч. посіб. Черкаси : Дума-С, 2019.</w:t>
      </w:r>
      <w:r w:rsidRPr="00C90347">
        <w:rPr>
          <w:sz w:val="24"/>
          <w:szCs w:val="24"/>
        </w:rPr>
        <w:t xml:space="preserve"> 184 с.</w:t>
      </w:r>
    </w:p>
    <w:p w:rsidR="008E27EC" w:rsidRPr="00C90347" w:rsidRDefault="008E27EC" w:rsidP="00311734">
      <w:pPr>
        <w:numPr>
          <w:ilvl w:val="0"/>
          <w:numId w:val="23"/>
        </w:numPr>
        <w:ind w:left="0" w:firstLine="709"/>
        <w:jc w:val="both"/>
        <w:rPr>
          <w:sz w:val="24"/>
          <w:szCs w:val="24"/>
        </w:rPr>
      </w:pPr>
      <w:r w:rsidRPr="00C90347">
        <w:rPr>
          <w:sz w:val="24"/>
          <w:szCs w:val="24"/>
        </w:rPr>
        <w:t>Поляничко А. В. Роль соціального працівник</w:t>
      </w:r>
      <w:r>
        <w:rPr>
          <w:sz w:val="24"/>
          <w:szCs w:val="24"/>
        </w:rPr>
        <w:t xml:space="preserve">а в системі соціального захисту. Київ: МАУП. 2012. </w:t>
      </w:r>
      <w:r w:rsidRPr="00C90347">
        <w:rPr>
          <w:sz w:val="24"/>
          <w:szCs w:val="24"/>
        </w:rPr>
        <w:t>45</w:t>
      </w:r>
      <w:r>
        <w:rPr>
          <w:sz w:val="24"/>
          <w:szCs w:val="24"/>
        </w:rPr>
        <w:t xml:space="preserve">с. </w:t>
      </w:r>
    </w:p>
    <w:p w:rsidR="008E27EC" w:rsidRDefault="008E27EC" w:rsidP="00311734">
      <w:pPr>
        <w:pStyle w:val="Heading2"/>
        <w:spacing w:before="0" w:line="240" w:lineRule="auto"/>
        <w:ind w:left="0" w:firstLine="709"/>
        <w:jc w:val="both"/>
        <w:rPr>
          <w:spacing w:val="-2"/>
        </w:rPr>
      </w:pPr>
    </w:p>
    <w:p w:rsidR="008E27EC" w:rsidRPr="009F28F2" w:rsidRDefault="008E27EC" w:rsidP="00311734">
      <w:pPr>
        <w:tabs>
          <w:tab w:val="left" w:pos="426"/>
        </w:tabs>
        <w:ind w:firstLine="709"/>
        <w:jc w:val="both"/>
        <w:rPr>
          <w:sz w:val="28"/>
          <w:szCs w:val="24"/>
          <w:lang w:eastAsia="ru-RU"/>
        </w:rPr>
      </w:pPr>
      <w:r w:rsidRPr="009F28F2">
        <w:rPr>
          <w:b/>
          <w:bCs/>
          <w:spacing w:val="-6"/>
          <w:sz w:val="24"/>
          <w:szCs w:val="24"/>
          <w:lang w:eastAsia="ru-RU"/>
        </w:rPr>
        <w:t>Додаткові джерела:</w:t>
      </w:r>
      <w:r w:rsidRPr="009F28F2">
        <w:rPr>
          <w:sz w:val="28"/>
          <w:szCs w:val="24"/>
          <w:lang w:eastAsia="ru-RU"/>
        </w:rPr>
        <w:t xml:space="preserve"> </w:t>
      </w:r>
    </w:p>
    <w:p w:rsidR="008E27EC" w:rsidRDefault="008E27EC">
      <w:pPr>
        <w:pStyle w:val="Heading2"/>
        <w:spacing w:before="0" w:line="275" w:lineRule="exact"/>
        <w:ind w:left="0" w:right="7848"/>
        <w:jc w:val="center"/>
      </w:pPr>
    </w:p>
    <w:p w:rsidR="008E27EC" w:rsidRDefault="008E27EC" w:rsidP="00311734">
      <w:pPr>
        <w:pStyle w:val="ListParagraph"/>
        <w:numPr>
          <w:ilvl w:val="0"/>
          <w:numId w:val="24"/>
        </w:numPr>
        <w:tabs>
          <w:tab w:val="left" w:pos="853"/>
        </w:tabs>
        <w:ind w:left="0" w:firstLine="709"/>
        <w:rPr>
          <w:sz w:val="24"/>
        </w:rPr>
      </w:pPr>
      <w:r>
        <w:rPr>
          <w:sz w:val="24"/>
        </w:rPr>
        <w:t>Диев</w:t>
      </w:r>
      <w:r>
        <w:rPr>
          <w:spacing w:val="69"/>
          <w:sz w:val="24"/>
        </w:rPr>
        <w:t xml:space="preserve"> </w:t>
      </w:r>
      <w:r>
        <w:rPr>
          <w:sz w:val="24"/>
        </w:rPr>
        <w:t>В.С.</w:t>
      </w:r>
      <w:r>
        <w:rPr>
          <w:spacing w:val="73"/>
          <w:sz w:val="24"/>
        </w:rPr>
        <w:t xml:space="preserve"> </w:t>
      </w:r>
      <w:r>
        <w:rPr>
          <w:sz w:val="24"/>
        </w:rPr>
        <w:t>Філософія</w:t>
      </w:r>
      <w:r>
        <w:rPr>
          <w:spacing w:val="72"/>
          <w:sz w:val="24"/>
        </w:rPr>
        <w:t xml:space="preserve"> </w:t>
      </w:r>
      <w:r>
        <w:rPr>
          <w:sz w:val="24"/>
        </w:rPr>
        <w:t>управління.</w:t>
      </w:r>
      <w:r>
        <w:rPr>
          <w:spacing w:val="73"/>
          <w:sz w:val="24"/>
        </w:rPr>
        <w:t xml:space="preserve"> </w:t>
      </w:r>
      <w:r w:rsidRPr="00311734">
        <w:rPr>
          <w:i/>
          <w:sz w:val="24"/>
        </w:rPr>
        <w:t>Особистість.</w:t>
      </w:r>
      <w:r w:rsidRPr="00311734">
        <w:rPr>
          <w:i/>
          <w:spacing w:val="72"/>
          <w:sz w:val="24"/>
        </w:rPr>
        <w:t xml:space="preserve"> </w:t>
      </w:r>
      <w:r w:rsidRPr="00311734">
        <w:rPr>
          <w:i/>
          <w:sz w:val="24"/>
        </w:rPr>
        <w:t>Культура.</w:t>
      </w:r>
      <w:r w:rsidRPr="00311734">
        <w:rPr>
          <w:i/>
          <w:spacing w:val="73"/>
          <w:sz w:val="24"/>
        </w:rPr>
        <w:t xml:space="preserve"> </w:t>
      </w:r>
      <w:r w:rsidRPr="00311734">
        <w:rPr>
          <w:i/>
          <w:sz w:val="24"/>
        </w:rPr>
        <w:t>Суспільство</w:t>
      </w:r>
      <w:r w:rsidRPr="00311734">
        <w:rPr>
          <w:sz w:val="24"/>
        </w:rPr>
        <w:t>.</w:t>
      </w:r>
      <w:r>
        <w:rPr>
          <w:spacing w:val="70"/>
          <w:sz w:val="24"/>
        </w:rPr>
        <w:t xml:space="preserve"> </w:t>
      </w:r>
      <w:r>
        <w:rPr>
          <w:sz w:val="24"/>
        </w:rPr>
        <w:t>2014.</w:t>
      </w:r>
      <w:r>
        <w:rPr>
          <w:spacing w:val="73"/>
          <w:sz w:val="24"/>
        </w:rPr>
        <w:t xml:space="preserve"> </w:t>
      </w:r>
      <w:r>
        <w:rPr>
          <w:sz w:val="24"/>
        </w:rPr>
        <w:t>3</w:t>
      </w:r>
      <w:r>
        <w:rPr>
          <w:spacing w:val="73"/>
          <w:sz w:val="24"/>
        </w:rPr>
        <w:t xml:space="preserve"> </w:t>
      </w:r>
      <w:r>
        <w:rPr>
          <w:spacing w:val="-2"/>
          <w:sz w:val="24"/>
        </w:rPr>
        <w:t>(23).</w:t>
      </w:r>
    </w:p>
    <w:p w:rsidR="008E27EC" w:rsidRDefault="008E27EC" w:rsidP="00311734">
      <w:pPr>
        <w:pStyle w:val="ListParagraph"/>
        <w:numPr>
          <w:ilvl w:val="0"/>
          <w:numId w:val="24"/>
        </w:numPr>
        <w:tabs>
          <w:tab w:val="left" w:pos="854"/>
        </w:tabs>
        <w:ind w:left="0" w:firstLine="709"/>
        <w:rPr>
          <w:sz w:val="24"/>
        </w:rPr>
      </w:pPr>
      <w:r>
        <w:rPr>
          <w:sz w:val="24"/>
        </w:rPr>
        <w:t xml:space="preserve">Дробот О. В. Управлінська свідомість і особистість керівника / О. В. Дробот // </w:t>
      </w:r>
      <w:hyperlink r:id="rId8">
        <w:r>
          <w:rPr>
            <w:color w:val="0000FF"/>
            <w:sz w:val="24"/>
            <w:u w:val="single" w:color="0000FF"/>
          </w:rPr>
          <w:t>Науковий</w:t>
        </w:r>
      </w:hyperlink>
      <w:r>
        <w:rPr>
          <w:color w:val="0000FF"/>
          <w:sz w:val="24"/>
          <w:u w:val="single" w:color="0000FF"/>
        </w:rPr>
        <w:t>вісник Херсонського державного університету. Серія : Психологічні науки</w:t>
      </w:r>
      <w:r>
        <w:rPr>
          <w:sz w:val="24"/>
        </w:rPr>
        <w:t>. 2023. Вип. 1(1). С. 30-35.</w:t>
      </w:r>
    </w:p>
    <w:p w:rsidR="008E27EC" w:rsidRDefault="008E27EC" w:rsidP="00311734">
      <w:pPr>
        <w:pStyle w:val="ListParagraph"/>
        <w:numPr>
          <w:ilvl w:val="0"/>
          <w:numId w:val="24"/>
        </w:numPr>
        <w:tabs>
          <w:tab w:val="left" w:pos="854"/>
        </w:tabs>
        <w:ind w:left="0" w:firstLine="709"/>
        <w:rPr>
          <w:sz w:val="24"/>
        </w:rPr>
      </w:pPr>
      <w:r>
        <w:rPr>
          <w:sz w:val="24"/>
        </w:rPr>
        <w:t xml:space="preserve">Кремень В. Г., Пазиніч С. М., Пономарьов О. С. Актуальні проблеми філософії соціального управління. </w:t>
      </w:r>
      <w:r w:rsidRPr="00311734">
        <w:rPr>
          <w:i/>
          <w:sz w:val="24"/>
        </w:rPr>
        <w:t>Теорія і практика управління соціальними системами: філософія, психологія, педагогіка, соціологія</w:t>
      </w:r>
      <w:r>
        <w:rPr>
          <w:sz w:val="24"/>
        </w:rPr>
        <w:t>. 2018. № 1. С. 3-10.</w:t>
      </w:r>
    </w:p>
    <w:p w:rsidR="008E27EC" w:rsidRPr="00C90347" w:rsidRDefault="008E27EC" w:rsidP="00311734">
      <w:pPr>
        <w:numPr>
          <w:ilvl w:val="0"/>
          <w:numId w:val="24"/>
        </w:numPr>
        <w:ind w:left="0" w:firstLine="709"/>
        <w:jc w:val="both"/>
        <w:rPr>
          <w:sz w:val="24"/>
          <w:szCs w:val="24"/>
        </w:rPr>
      </w:pPr>
      <w:r w:rsidRPr="00C90347">
        <w:rPr>
          <w:sz w:val="24"/>
          <w:szCs w:val="24"/>
        </w:rPr>
        <w:t xml:space="preserve">Лисовець О. В. Формування соціально-правової компетентності майбутніх соціальних працівників : </w:t>
      </w:r>
      <w:r>
        <w:rPr>
          <w:sz w:val="24"/>
          <w:szCs w:val="24"/>
        </w:rPr>
        <w:t xml:space="preserve">Запоріжжя : ЗНУ, 2013. </w:t>
      </w:r>
      <w:r w:rsidRPr="00C90347">
        <w:rPr>
          <w:sz w:val="24"/>
          <w:szCs w:val="24"/>
        </w:rPr>
        <w:t xml:space="preserve">304 с. </w:t>
      </w:r>
    </w:p>
    <w:p w:rsidR="008E27EC" w:rsidRPr="00C90347" w:rsidRDefault="008E27EC" w:rsidP="00311734">
      <w:pPr>
        <w:numPr>
          <w:ilvl w:val="0"/>
          <w:numId w:val="24"/>
        </w:numPr>
        <w:ind w:left="0" w:firstLine="709"/>
        <w:jc w:val="both"/>
        <w:rPr>
          <w:sz w:val="24"/>
          <w:szCs w:val="24"/>
        </w:rPr>
      </w:pPr>
      <w:r w:rsidRPr="00C90347">
        <w:rPr>
          <w:sz w:val="24"/>
          <w:szCs w:val="24"/>
        </w:rPr>
        <w:t>Нижник Н. В. Управлінська культура: теоретичне понят</w:t>
      </w:r>
      <w:r>
        <w:rPr>
          <w:sz w:val="24"/>
          <w:szCs w:val="24"/>
        </w:rPr>
        <w:t>тя чи управлінська поведінка. :Харків: Просвіта. 2014.</w:t>
      </w:r>
      <w:r w:rsidRPr="00C90347">
        <w:rPr>
          <w:sz w:val="24"/>
          <w:szCs w:val="24"/>
        </w:rPr>
        <w:t xml:space="preserve"> 1</w:t>
      </w:r>
      <w:r>
        <w:rPr>
          <w:sz w:val="24"/>
          <w:szCs w:val="24"/>
        </w:rPr>
        <w:t>1</w:t>
      </w:r>
      <w:r w:rsidRPr="00C90347">
        <w:rPr>
          <w:sz w:val="24"/>
          <w:szCs w:val="24"/>
        </w:rPr>
        <w:t xml:space="preserve">1 с. </w:t>
      </w:r>
    </w:p>
    <w:p w:rsidR="008E27EC" w:rsidRDefault="008E27EC" w:rsidP="00311734">
      <w:pPr>
        <w:numPr>
          <w:ilvl w:val="0"/>
          <w:numId w:val="24"/>
        </w:numPr>
        <w:ind w:left="0" w:firstLine="709"/>
        <w:jc w:val="both"/>
        <w:rPr>
          <w:sz w:val="24"/>
          <w:szCs w:val="24"/>
        </w:rPr>
      </w:pPr>
      <w:r>
        <w:rPr>
          <w:sz w:val="24"/>
          <w:szCs w:val="24"/>
        </w:rPr>
        <w:t xml:space="preserve">Петрашко Г.М. </w:t>
      </w:r>
      <w:r w:rsidRPr="00C90347">
        <w:rPr>
          <w:sz w:val="24"/>
          <w:szCs w:val="24"/>
        </w:rPr>
        <w:t xml:space="preserve">Управлінська культура навчального закладу : монографія </w:t>
      </w:r>
      <w:r>
        <w:rPr>
          <w:sz w:val="24"/>
          <w:szCs w:val="24"/>
        </w:rPr>
        <w:t xml:space="preserve">. Київ : Основа. 2008 </w:t>
      </w:r>
      <w:r w:rsidRPr="00C90347">
        <w:rPr>
          <w:sz w:val="24"/>
          <w:szCs w:val="24"/>
        </w:rPr>
        <w:t xml:space="preserve"> 200 с. </w:t>
      </w:r>
    </w:p>
    <w:p w:rsidR="008E27EC" w:rsidRPr="00C90347" w:rsidRDefault="008E27EC" w:rsidP="00311734">
      <w:pPr>
        <w:numPr>
          <w:ilvl w:val="0"/>
          <w:numId w:val="24"/>
        </w:numPr>
        <w:ind w:left="0" w:firstLine="709"/>
        <w:jc w:val="both"/>
        <w:rPr>
          <w:sz w:val="24"/>
          <w:szCs w:val="24"/>
        </w:rPr>
      </w:pPr>
      <w:r w:rsidRPr="00C90347">
        <w:rPr>
          <w:sz w:val="24"/>
          <w:szCs w:val="24"/>
        </w:rPr>
        <w:t>Плахова О. М. Соціоло</w:t>
      </w:r>
      <w:r>
        <w:rPr>
          <w:sz w:val="24"/>
          <w:szCs w:val="24"/>
        </w:rPr>
        <w:t xml:space="preserve">гія управління : навч. посіб. </w:t>
      </w:r>
      <w:r w:rsidRPr="00C90347">
        <w:rPr>
          <w:sz w:val="24"/>
          <w:szCs w:val="24"/>
        </w:rPr>
        <w:t xml:space="preserve">Харків : </w:t>
      </w:r>
      <w:r>
        <w:rPr>
          <w:sz w:val="24"/>
          <w:szCs w:val="24"/>
        </w:rPr>
        <w:t xml:space="preserve">Основа 2011. </w:t>
      </w:r>
      <w:r w:rsidRPr="00C90347">
        <w:rPr>
          <w:sz w:val="24"/>
          <w:szCs w:val="24"/>
        </w:rPr>
        <w:t xml:space="preserve">320 с. </w:t>
      </w:r>
    </w:p>
    <w:p w:rsidR="008E27EC" w:rsidRDefault="008E27EC" w:rsidP="00311734">
      <w:pPr>
        <w:pStyle w:val="ListParagraph"/>
        <w:numPr>
          <w:ilvl w:val="0"/>
          <w:numId w:val="24"/>
        </w:numPr>
        <w:tabs>
          <w:tab w:val="left" w:pos="854"/>
        </w:tabs>
        <w:ind w:left="0" w:firstLine="709"/>
        <w:rPr>
          <w:sz w:val="24"/>
        </w:rPr>
      </w:pPr>
      <w:r>
        <w:rPr>
          <w:sz w:val="24"/>
        </w:rPr>
        <w:t xml:space="preserve">Романовский А. Г. Філософія формування професіоналізму в системі підготовки управлінської еліти. </w:t>
      </w:r>
      <w:r w:rsidRPr="00311734">
        <w:rPr>
          <w:i/>
          <w:sz w:val="24"/>
        </w:rPr>
        <w:t>Теорія і практика управління соціальними системами: філософія, психологія, педагогіка, соціологія</w:t>
      </w:r>
      <w:r>
        <w:rPr>
          <w:b/>
          <w:i/>
          <w:sz w:val="24"/>
        </w:rPr>
        <w:t xml:space="preserve">. </w:t>
      </w:r>
      <w:r>
        <w:rPr>
          <w:sz w:val="24"/>
        </w:rPr>
        <w:t>2021.</w:t>
      </w:r>
      <w:r>
        <w:rPr>
          <w:spacing w:val="40"/>
          <w:sz w:val="24"/>
        </w:rPr>
        <w:t xml:space="preserve"> </w:t>
      </w:r>
      <w:r>
        <w:rPr>
          <w:sz w:val="24"/>
        </w:rPr>
        <w:t>№ 4. С. 3-9.</w:t>
      </w:r>
    </w:p>
    <w:p w:rsidR="008E27EC" w:rsidRDefault="008E27EC" w:rsidP="00311734">
      <w:pPr>
        <w:pStyle w:val="ListParagraph"/>
        <w:numPr>
          <w:ilvl w:val="0"/>
          <w:numId w:val="24"/>
        </w:numPr>
        <w:tabs>
          <w:tab w:val="left" w:pos="854"/>
        </w:tabs>
        <w:ind w:left="0" w:firstLine="709"/>
        <w:rPr>
          <w:sz w:val="24"/>
        </w:rPr>
      </w:pPr>
      <w:r>
        <w:rPr>
          <w:sz w:val="24"/>
        </w:rPr>
        <w:t>Філософія управління персоналом: Монографія / Під ред. В.Г. Воронкової. Запоріжжя : Видавництво Запорізької державної інженерної академії, 2005. 472 с.</w:t>
      </w:r>
    </w:p>
    <w:p w:rsidR="008E27EC" w:rsidRPr="00C90347" w:rsidRDefault="008E27EC" w:rsidP="00311734">
      <w:pPr>
        <w:numPr>
          <w:ilvl w:val="0"/>
          <w:numId w:val="24"/>
        </w:numPr>
        <w:ind w:left="0" w:firstLine="709"/>
        <w:jc w:val="both"/>
        <w:rPr>
          <w:sz w:val="24"/>
          <w:szCs w:val="24"/>
        </w:rPr>
      </w:pPr>
      <w:r w:rsidRPr="00C90347">
        <w:rPr>
          <w:sz w:val="24"/>
          <w:szCs w:val="24"/>
        </w:rPr>
        <w:t xml:space="preserve">Хоронжий А. Г. Соціальне управління : навч. посіб. </w:t>
      </w:r>
      <w:r>
        <w:rPr>
          <w:sz w:val="24"/>
          <w:szCs w:val="24"/>
        </w:rPr>
        <w:t xml:space="preserve">Київ : Магнолія 2006. </w:t>
      </w:r>
      <w:r w:rsidRPr="00C90347">
        <w:rPr>
          <w:sz w:val="24"/>
          <w:szCs w:val="24"/>
        </w:rPr>
        <w:t xml:space="preserve">290 с. </w:t>
      </w:r>
    </w:p>
    <w:p w:rsidR="008E27EC" w:rsidRPr="00311734" w:rsidRDefault="008E27EC" w:rsidP="00311734">
      <w:pPr>
        <w:pStyle w:val="ListParagraph"/>
        <w:numPr>
          <w:ilvl w:val="0"/>
          <w:numId w:val="24"/>
        </w:numPr>
        <w:tabs>
          <w:tab w:val="left" w:pos="854"/>
        </w:tabs>
        <w:ind w:left="0" w:firstLine="709"/>
        <w:rPr>
          <w:sz w:val="24"/>
        </w:rPr>
      </w:pPr>
      <w:r>
        <w:rPr>
          <w:sz w:val="24"/>
        </w:rPr>
        <w:t xml:space="preserve">Чашина О. Ю. Філософія управління компанією в сучасних умовах. </w:t>
      </w:r>
      <w:r w:rsidRPr="00311734">
        <w:rPr>
          <w:i/>
          <w:sz w:val="24"/>
        </w:rPr>
        <w:t xml:space="preserve">Управління персоналом </w:t>
      </w:r>
      <w:r w:rsidRPr="00311734">
        <w:rPr>
          <w:sz w:val="24"/>
        </w:rPr>
        <w:t>2016. № 18 (148). С. 64-67.</w:t>
      </w:r>
    </w:p>
    <w:p w:rsidR="008E27EC" w:rsidRDefault="008E27EC">
      <w:pPr>
        <w:pStyle w:val="BodyText"/>
        <w:spacing w:before="1"/>
      </w:pPr>
    </w:p>
    <w:p w:rsidR="008E27EC" w:rsidRDefault="008E27EC">
      <w:pPr>
        <w:pStyle w:val="Heading2"/>
        <w:spacing w:before="1" w:line="240" w:lineRule="auto"/>
        <w:ind w:left="140"/>
      </w:pPr>
      <w:r>
        <w:t>ІНФОРМАЦІЙНІ</w:t>
      </w:r>
      <w:r>
        <w:rPr>
          <w:spacing w:val="-6"/>
        </w:rPr>
        <w:t xml:space="preserve"> </w:t>
      </w:r>
      <w:r>
        <w:rPr>
          <w:spacing w:val="-2"/>
        </w:rPr>
        <w:t>РЕСУРСИ:</w:t>
      </w:r>
    </w:p>
    <w:p w:rsidR="008E27EC" w:rsidRDefault="008E27EC">
      <w:pPr>
        <w:pStyle w:val="ListParagraph"/>
        <w:numPr>
          <w:ilvl w:val="0"/>
          <w:numId w:val="2"/>
        </w:numPr>
        <w:tabs>
          <w:tab w:val="left" w:pos="860"/>
        </w:tabs>
        <w:spacing w:before="271"/>
        <w:ind w:right="402" w:firstLine="358"/>
        <w:rPr>
          <w:sz w:val="24"/>
        </w:rPr>
      </w:pPr>
      <w:r>
        <w:rPr>
          <w:sz w:val="24"/>
        </w:rPr>
        <w:t xml:space="preserve">Вашкевич В.М. Управлінська свідомість як джерело причин неефективного лідера. URL: </w:t>
      </w:r>
      <w:hyperlink r:id="rId9">
        <w:r>
          <w:rPr>
            <w:spacing w:val="-2"/>
            <w:sz w:val="24"/>
          </w:rPr>
          <w:t>http://enpuir.npu.edu.ua/bitstream/123456789/3986/1/Vashkevysh.pdf</w:t>
        </w:r>
      </w:hyperlink>
    </w:p>
    <w:p w:rsidR="008E27EC" w:rsidRDefault="008E27EC">
      <w:pPr>
        <w:pStyle w:val="ListParagraph"/>
        <w:numPr>
          <w:ilvl w:val="0"/>
          <w:numId w:val="2"/>
        </w:numPr>
        <w:tabs>
          <w:tab w:val="left" w:pos="860"/>
        </w:tabs>
        <w:ind w:right="421" w:firstLine="358"/>
        <w:rPr>
          <w:sz w:val="24"/>
        </w:rPr>
      </w:pPr>
      <w:r>
        <w:rPr>
          <w:sz w:val="24"/>
        </w:rPr>
        <w:t xml:space="preserve">Управлінська свідомість і особистість керівника / О. В. Дробот. </w:t>
      </w:r>
      <w:r>
        <w:rPr>
          <w:b/>
          <w:i/>
          <w:sz w:val="24"/>
        </w:rPr>
        <w:t>Науковий вісник Херсонського державного університету</w:t>
      </w:r>
      <w:r>
        <w:rPr>
          <w:sz w:val="24"/>
        </w:rPr>
        <w:t xml:space="preserve">. Серія : Психологічні науки. 2014. Вип. 1(1). С. 30-35. URL: </w:t>
      </w:r>
      <w:hyperlink r:id="rId10">
        <w:r>
          <w:rPr>
            <w:sz w:val="24"/>
          </w:rPr>
          <w:t>http://nbuv.gov.ua/UJRN/</w:t>
        </w:r>
        <w:r>
          <w:rPr>
            <w:b/>
            <w:sz w:val="24"/>
          </w:rPr>
          <w:t>nvkhp</w:t>
        </w:r>
        <w:r>
          <w:rPr>
            <w:sz w:val="24"/>
          </w:rPr>
          <w:t>_2014_1(1)</w:t>
        </w:r>
      </w:hyperlink>
      <w:r>
        <w:rPr>
          <w:spacing w:val="80"/>
          <w:w w:val="150"/>
          <w:sz w:val="24"/>
        </w:rPr>
        <w:t xml:space="preserve"> </w:t>
      </w:r>
      <w:r>
        <w:rPr>
          <w:sz w:val="24"/>
        </w:rPr>
        <w:t>7</w:t>
      </w:r>
    </w:p>
    <w:p w:rsidR="008E27EC" w:rsidRDefault="008E27EC">
      <w:pPr>
        <w:pStyle w:val="Heading2"/>
        <w:spacing w:before="5"/>
        <w:ind w:left="4075"/>
        <w:jc w:val="both"/>
      </w:pPr>
      <w:r>
        <w:t>Програмні</w:t>
      </w:r>
      <w:r>
        <w:rPr>
          <w:spacing w:val="-4"/>
        </w:rPr>
        <w:t xml:space="preserve"> </w:t>
      </w:r>
      <w:r>
        <w:rPr>
          <w:spacing w:val="-2"/>
        </w:rPr>
        <w:t>продукти:</w:t>
      </w:r>
    </w:p>
    <w:p w:rsidR="008E27EC" w:rsidRDefault="008E27EC">
      <w:pPr>
        <w:pStyle w:val="BodyText"/>
        <w:ind w:left="140" w:right="6265"/>
      </w:pPr>
      <w:r>
        <w:t>Storyboard:</w:t>
      </w:r>
      <w:r>
        <w:rPr>
          <w:spacing w:val="-15"/>
        </w:rPr>
        <w:t xml:space="preserve"> </w:t>
      </w:r>
      <w:hyperlink r:id="rId11">
        <w:r>
          <w:rPr>
            <w:color w:val="0000FF"/>
            <w:u w:val="single" w:color="0000FF"/>
          </w:rPr>
          <w:t>https://www.storyboardthat.com/</w:t>
        </w:r>
      </w:hyperlink>
      <w:r>
        <w:rPr>
          <w:color w:val="0000FF"/>
        </w:rPr>
        <w:t xml:space="preserve"> </w:t>
      </w:r>
      <w:r>
        <w:t xml:space="preserve">WordCloud: </w:t>
      </w:r>
      <w:hyperlink r:id="rId12">
        <w:r>
          <w:rPr>
            <w:color w:val="0000FF"/>
            <w:u w:val="single" w:color="0000FF"/>
          </w:rPr>
          <w:t>https://www.wordclouds.com/</w:t>
        </w:r>
      </w:hyperlink>
      <w:r>
        <w:rPr>
          <w:color w:val="0000FF"/>
        </w:rPr>
        <w:t xml:space="preserve"> </w:t>
      </w:r>
      <w:r>
        <w:t xml:space="preserve">MindMeister: </w:t>
      </w:r>
      <w:hyperlink r:id="rId13">
        <w:r>
          <w:rPr>
            <w:color w:val="0000FF"/>
            <w:u w:val="single" w:color="0000FF"/>
          </w:rPr>
          <w:t>https://www.mindmeister.com</w:t>
        </w:r>
      </w:hyperlink>
      <w:r>
        <w:rPr>
          <w:color w:val="0000FF"/>
        </w:rPr>
        <w:t xml:space="preserve"> </w:t>
      </w:r>
      <w:r>
        <w:t xml:space="preserve">Prezi: </w:t>
      </w:r>
      <w:hyperlink r:id="rId14">
        <w:r>
          <w:rPr>
            <w:color w:val="0000FF"/>
            <w:u w:val="single" w:color="0000FF"/>
          </w:rPr>
          <w:t>https://prezi.com/</w:t>
        </w:r>
      </w:hyperlink>
    </w:p>
    <w:p w:rsidR="008E27EC" w:rsidRDefault="008E27EC">
      <w:pPr>
        <w:pStyle w:val="BodyText"/>
        <w:sectPr w:rsidR="008E27EC">
          <w:pgSz w:w="11910" w:h="16840"/>
          <w:pgMar w:top="1920" w:right="141" w:bottom="280" w:left="992" w:header="720" w:footer="720" w:gutter="0"/>
          <w:cols w:space="720"/>
        </w:sectPr>
      </w:pPr>
    </w:p>
    <w:p w:rsidR="008E27EC" w:rsidRPr="009F28F2" w:rsidRDefault="008E27EC" w:rsidP="003873AE">
      <w:pPr>
        <w:spacing w:before="1" w:line="275" w:lineRule="exact"/>
        <w:ind w:left="515" w:right="776"/>
        <w:jc w:val="center"/>
        <w:outlineLvl w:val="4"/>
        <w:rPr>
          <w:sz w:val="24"/>
          <w:szCs w:val="24"/>
        </w:rPr>
      </w:pPr>
      <w:r>
        <w:rPr>
          <w:noProof/>
          <w:lang w:val="ru-RU" w:eastAsia="ru-RU"/>
        </w:rPr>
        <w:pict>
          <v:shape id="Рисунок 3" o:spid="_x0000_s1027" type="#_x0000_t75" style="position:absolute;left:0;text-align:left;margin-left:482.45pt;margin-top:-32.2pt;width:63.95pt;height:70pt;z-index:251659264;visibility:visible;mso-wrap-distance-left:0;mso-wrap-distance-right:0;mso-position-horizontal-relative:page">
            <v:imagedata r:id="rId15" o:title=""/>
            <w10:wrap anchorx="page"/>
          </v:shape>
        </w:pict>
      </w:r>
      <w:r w:rsidRPr="009F28F2">
        <w:rPr>
          <w:sz w:val="24"/>
          <w:szCs w:val="24"/>
        </w:rPr>
        <w:t>ЗАПОРІЗЬКИЙ</w:t>
      </w:r>
      <w:r w:rsidRPr="009F28F2">
        <w:rPr>
          <w:spacing w:val="-10"/>
          <w:sz w:val="24"/>
          <w:szCs w:val="24"/>
        </w:rPr>
        <w:t xml:space="preserve"> </w:t>
      </w:r>
      <w:r w:rsidRPr="009F28F2">
        <w:rPr>
          <w:sz w:val="24"/>
          <w:szCs w:val="24"/>
        </w:rPr>
        <w:t>НАЦІОНАЛЬНИЙ</w:t>
      </w:r>
      <w:r w:rsidRPr="009F28F2">
        <w:rPr>
          <w:spacing w:val="-9"/>
          <w:sz w:val="24"/>
          <w:szCs w:val="24"/>
        </w:rPr>
        <w:t xml:space="preserve"> </w:t>
      </w:r>
      <w:r w:rsidRPr="009F28F2">
        <w:rPr>
          <w:spacing w:val="-2"/>
          <w:sz w:val="24"/>
          <w:szCs w:val="24"/>
        </w:rPr>
        <w:t>УНІВЕРСИТЕТ</w:t>
      </w:r>
    </w:p>
    <w:p w:rsidR="008E27EC" w:rsidRPr="009F28F2" w:rsidRDefault="008E27EC" w:rsidP="003873AE">
      <w:pPr>
        <w:spacing w:line="275" w:lineRule="exact"/>
        <w:ind w:left="3690"/>
        <w:jc w:val="both"/>
        <w:rPr>
          <w:spacing w:val="-2"/>
          <w:sz w:val="24"/>
          <w:szCs w:val="24"/>
        </w:rPr>
      </w:pPr>
      <w:r w:rsidRPr="009F28F2">
        <w:rPr>
          <w:sz w:val="24"/>
          <w:szCs w:val="24"/>
        </w:rPr>
        <w:t>Силабус</w:t>
      </w:r>
      <w:r w:rsidRPr="009F28F2">
        <w:rPr>
          <w:spacing w:val="-2"/>
          <w:sz w:val="24"/>
          <w:szCs w:val="24"/>
        </w:rPr>
        <w:t xml:space="preserve"> </w:t>
      </w:r>
      <w:r w:rsidRPr="009F28F2">
        <w:rPr>
          <w:sz w:val="24"/>
          <w:szCs w:val="24"/>
        </w:rPr>
        <w:t>навчальної</w:t>
      </w:r>
      <w:r w:rsidRPr="009F28F2">
        <w:rPr>
          <w:spacing w:val="-9"/>
          <w:sz w:val="24"/>
          <w:szCs w:val="24"/>
        </w:rPr>
        <w:t xml:space="preserve"> </w:t>
      </w:r>
      <w:r w:rsidRPr="009F28F2">
        <w:rPr>
          <w:spacing w:val="-2"/>
          <w:sz w:val="24"/>
          <w:szCs w:val="24"/>
        </w:rPr>
        <w:t>дисципліни</w:t>
      </w:r>
    </w:p>
    <w:p w:rsidR="008E27EC" w:rsidRPr="009F28F2" w:rsidRDefault="008E27EC" w:rsidP="003873AE">
      <w:pPr>
        <w:tabs>
          <w:tab w:val="left" w:pos="426"/>
        </w:tabs>
        <w:ind w:left="644"/>
        <w:contextualSpacing/>
        <w:jc w:val="both"/>
      </w:pPr>
      <w:r w:rsidRPr="009F28F2">
        <w:t xml:space="preserve">  </w:t>
      </w:r>
    </w:p>
    <w:p w:rsidR="008E27EC" w:rsidRPr="009F28F2" w:rsidRDefault="008E27EC" w:rsidP="003873AE">
      <w:pPr>
        <w:numPr>
          <w:ilvl w:val="0"/>
          <w:numId w:val="21"/>
        </w:numPr>
        <w:tabs>
          <w:tab w:val="left" w:pos="3872"/>
        </w:tabs>
        <w:spacing w:line="321" w:lineRule="exact"/>
        <w:ind w:left="3872" w:hanging="422"/>
        <w:outlineLvl w:val="0"/>
        <w:rPr>
          <w:b/>
          <w:bCs/>
          <w:sz w:val="28"/>
          <w:szCs w:val="28"/>
        </w:rPr>
      </w:pPr>
      <w:r w:rsidRPr="009F28F2">
        <w:rPr>
          <w:b/>
          <w:bCs/>
          <w:sz w:val="28"/>
          <w:szCs w:val="28"/>
        </w:rPr>
        <w:t>Регуляції</w:t>
      </w:r>
      <w:r w:rsidRPr="009F28F2">
        <w:rPr>
          <w:b/>
          <w:bCs/>
          <w:spacing w:val="-10"/>
          <w:sz w:val="28"/>
          <w:szCs w:val="28"/>
        </w:rPr>
        <w:t xml:space="preserve"> </w:t>
      </w:r>
      <w:r w:rsidRPr="009F28F2">
        <w:rPr>
          <w:b/>
          <w:bCs/>
          <w:sz w:val="28"/>
          <w:szCs w:val="28"/>
        </w:rPr>
        <w:t>і</w:t>
      </w:r>
      <w:r w:rsidRPr="009F28F2">
        <w:rPr>
          <w:b/>
          <w:bCs/>
          <w:spacing w:val="-9"/>
          <w:sz w:val="28"/>
          <w:szCs w:val="28"/>
        </w:rPr>
        <w:t xml:space="preserve"> </w:t>
      </w:r>
      <w:r w:rsidRPr="009F28F2">
        <w:rPr>
          <w:b/>
          <w:bCs/>
          <w:sz w:val="28"/>
          <w:szCs w:val="28"/>
        </w:rPr>
        <w:t>політики</w:t>
      </w:r>
      <w:r w:rsidRPr="009F28F2">
        <w:rPr>
          <w:b/>
          <w:bCs/>
          <w:spacing w:val="-6"/>
          <w:sz w:val="28"/>
          <w:szCs w:val="28"/>
        </w:rPr>
        <w:t xml:space="preserve"> </w:t>
      </w:r>
      <w:r w:rsidRPr="009F28F2">
        <w:rPr>
          <w:b/>
          <w:bCs/>
          <w:spacing w:val="-4"/>
          <w:sz w:val="28"/>
          <w:szCs w:val="28"/>
        </w:rPr>
        <w:t>курсу</w:t>
      </w:r>
    </w:p>
    <w:p w:rsidR="008E27EC" w:rsidRPr="009F28F2" w:rsidRDefault="008E27EC" w:rsidP="003873AE">
      <w:pPr>
        <w:spacing w:before="1" w:line="237" w:lineRule="auto"/>
        <w:ind w:left="233" w:right="244"/>
        <w:jc w:val="both"/>
      </w:pPr>
      <w:r w:rsidRPr="009F28F2">
        <w:rPr>
          <w:b/>
        </w:rPr>
        <w:t>Відвідування занять. Регуляція пропусків.</w:t>
      </w:r>
      <w:r w:rsidRPr="009F28F2">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rsidR="008E27EC" w:rsidRPr="009F28F2" w:rsidRDefault="008E27EC" w:rsidP="003873AE">
      <w:pPr>
        <w:spacing w:before="1" w:line="237" w:lineRule="auto"/>
        <w:ind w:left="233" w:right="244"/>
        <w:jc w:val="both"/>
      </w:pPr>
      <w:r w:rsidRPr="009F28F2">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rsidR="008E27EC" w:rsidRPr="009F28F2" w:rsidRDefault="008E27EC" w:rsidP="003873AE">
      <w:pPr>
        <w:spacing w:before="1" w:line="237" w:lineRule="auto"/>
        <w:ind w:left="233" w:right="244"/>
        <w:jc w:val="both"/>
      </w:pPr>
      <w:r w:rsidRPr="009F28F2">
        <w:rPr>
          <w:b/>
        </w:rPr>
        <w:t>Політика академічної доброчесності.</w:t>
      </w:r>
      <w:r w:rsidRPr="009F28F2">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rsidR="008E27EC" w:rsidRPr="009F28F2" w:rsidRDefault="008E27EC" w:rsidP="003873AE">
      <w:pPr>
        <w:spacing w:before="1" w:line="237" w:lineRule="auto"/>
        <w:ind w:left="233" w:right="244"/>
        <w:jc w:val="both"/>
      </w:pPr>
      <w:r w:rsidRPr="009F28F2">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8E27EC" w:rsidRPr="009F28F2" w:rsidRDefault="008E27EC" w:rsidP="003873AE">
      <w:pPr>
        <w:spacing w:before="1" w:line="237" w:lineRule="auto"/>
        <w:ind w:left="233" w:right="244"/>
        <w:jc w:val="both"/>
      </w:pPr>
      <w:r w:rsidRPr="009F28F2">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16" w:history="1">
        <w:r w:rsidRPr="009F28F2">
          <w:rPr>
            <w:color w:val="0000FF"/>
            <w:u w:val="single"/>
          </w:rPr>
          <w:t>http://www.nbuv.gov.ua</w:t>
        </w:r>
      </w:hyperlink>
      <w:r w:rsidRPr="009F28F2">
        <w:t xml:space="preserve"> </w:t>
      </w:r>
    </w:p>
    <w:p w:rsidR="008E27EC" w:rsidRPr="009F28F2" w:rsidRDefault="008E27EC" w:rsidP="003873AE">
      <w:pPr>
        <w:spacing w:before="1" w:line="237" w:lineRule="auto"/>
        <w:ind w:left="233" w:right="244"/>
        <w:jc w:val="both"/>
      </w:pPr>
      <w:r w:rsidRPr="009F28F2">
        <w:t xml:space="preserve">Цифрова повнотекстова база даних англомовної наукової періодики JSTOR: https://www.jstor.org/ </w:t>
      </w:r>
    </w:p>
    <w:p w:rsidR="008E27EC" w:rsidRPr="009F28F2" w:rsidRDefault="008E27EC" w:rsidP="003873AE">
      <w:pPr>
        <w:spacing w:before="1" w:line="237" w:lineRule="auto"/>
        <w:ind w:left="233" w:right="244"/>
        <w:jc w:val="both"/>
      </w:pPr>
      <w:r w:rsidRPr="009F28F2">
        <w:rPr>
          <w:b/>
        </w:rPr>
        <w:t>Використання комп’ютерів/телефонів на занятті.</w:t>
      </w:r>
      <w:r w:rsidRPr="009F28F2">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rsidR="008E27EC" w:rsidRPr="009F28F2" w:rsidRDefault="008E27EC" w:rsidP="003873AE">
      <w:pPr>
        <w:spacing w:before="2" w:line="275" w:lineRule="exact"/>
        <w:ind w:left="233"/>
        <w:jc w:val="both"/>
        <w:outlineLvl w:val="3"/>
        <w:rPr>
          <w:b/>
          <w:bCs/>
          <w:sz w:val="24"/>
          <w:szCs w:val="24"/>
        </w:rPr>
      </w:pPr>
      <w:r w:rsidRPr="009F28F2">
        <w:rPr>
          <w:b/>
          <w:bCs/>
          <w:sz w:val="24"/>
          <w:szCs w:val="24"/>
        </w:rPr>
        <w:t>Визнання</w:t>
      </w:r>
      <w:r w:rsidRPr="009F28F2">
        <w:rPr>
          <w:b/>
          <w:bCs/>
          <w:spacing w:val="-11"/>
          <w:sz w:val="24"/>
          <w:szCs w:val="24"/>
        </w:rPr>
        <w:t xml:space="preserve"> </w:t>
      </w:r>
      <w:r w:rsidRPr="009F28F2">
        <w:rPr>
          <w:b/>
          <w:bCs/>
          <w:sz w:val="24"/>
          <w:szCs w:val="24"/>
        </w:rPr>
        <w:t>результатів</w:t>
      </w:r>
      <w:r w:rsidRPr="009F28F2">
        <w:rPr>
          <w:b/>
          <w:bCs/>
          <w:spacing w:val="-9"/>
          <w:sz w:val="24"/>
          <w:szCs w:val="24"/>
        </w:rPr>
        <w:t xml:space="preserve"> </w:t>
      </w:r>
      <w:r w:rsidRPr="009F28F2">
        <w:rPr>
          <w:b/>
          <w:bCs/>
          <w:sz w:val="24"/>
          <w:szCs w:val="24"/>
        </w:rPr>
        <w:t>неформальної/інформальної</w:t>
      </w:r>
      <w:r w:rsidRPr="009F28F2">
        <w:rPr>
          <w:b/>
          <w:bCs/>
          <w:spacing w:val="-4"/>
          <w:sz w:val="24"/>
          <w:szCs w:val="24"/>
        </w:rPr>
        <w:t xml:space="preserve"> </w:t>
      </w:r>
      <w:r w:rsidRPr="009F28F2">
        <w:rPr>
          <w:b/>
          <w:bCs/>
          <w:spacing w:val="-2"/>
          <w:sz w:val="24"/>
          <w:szCs w:val="24"/>
        </w:rPr>
        <w:t>освіти</w:t>
      </w:r>
    </w:p>
    <w:p w:rsidR="008E27EC" w:rsidRPr="009F28F2" w:rsidRDefault="008E27EC" w:rsidP="003873AE">
      <w:pPr>
        <w:spacing w:before="1" w:line="237" w:lineRule="auto"/>
        <w:ind w:left="233" w:right="244"/>
        <w:jc w:val="both"/>
      </w:pPr>
      <w:r w:rsidRPr="009F28F2">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rsidR="008E27EC" w:rsidRPr="009F28F2" w:rsidRDefault="008E27EC" w:rsidP="003873AE">
      <w:pPr>
        <w:spacing w:before="1" w:line="237" w:lineRule="auto"/>
        <w:ind w:left="233" w:right="244"/>
        <w:jc w:val="both"/>
      </w:pPr>
      <w:r w:rsidRPr="009F28F2">
        <w:rPr>
          <w:b/>
        </w:rPr>
        <w:t>Комунікація.</w:t>
      </w:r>
      <w:r w:rsidRPr="009F28F2">
        <w:t xml:space="preserve"> Базовою платформою для комунікації викладача зі студентами є Moodle. Важливі повідомлення загального характеру – зокрема, оголошення про терміни подання контрольних робіт, коди доступу до сесій у Zoom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hyperlink r:id="rId17">
        <w:r>
          <w:rPr>
            <w:spacing w:val="-2"/>
          </w:rPr>
          <w:t>olegpriimak75@gmail.com</w:t>
        </w:r>
      </w:hyperlink>
      <w:r>
        <w:t xml:space="preserve"> </w:t>
      </w:r>
      <w:r>
        <w:rPr>
          <w:iCs/>
        </w:rPr>
        <w:t xml:space="preserve"> </w:t>
      </w:r>
      <w:r w:rsidRPr="009F28F2">
        <w:t xml:space="preserve"> У листі обов’язково вкажіть ваше прізвище та ім’я, курс та шифр академічної групи.</w:t>
      </w:r>
    </w:p>
    <w:p w:rsidR="008E27EC" w:rsidRPr="009F28F2" w:rsidRDefault="008E27EC" w:rsidP="003873AE">
      <w:pPr>
        <w:spacing w:before="1" w:line="237" w:lineRule="auto"/>
        <w:ind w:left="233" w:right="244"/>
        <w:jc w:val="both"/>
        <w:rPr>
          <w:i/>
        </w:rPr>
      </w:pPr>
    </w:p>
    <w:p w:rsidR="008E27EC" w:rsidRPr="009F28F2" w:rsidRDefault="008E27EC" w:rsidP="003873AE">
      <w:pPr>
        <w:jc w:val="both"/>
        <w:sectPr w:rsidR="008E27EC" w:rsidRPr="009F28F2">
          <w:pgSz w:w="11910" w:h="16840"/>
          <w:pgMar w:top="40" w:right="440" w:bottom="280" w:left="900" w:header="720" w:footer="720" w:gutter="0"/>
          <w:cols w:space="720"/>
        </w:sectPr>
      </w:pPr>
    </w:p>
    <w:p w:rsidR="008E27EC" w:rsidRPr="009F28F2" w:rsidRDefault="008E27EC" w:rsidP="003873AE">
      <w:pPr>
        <w:rPr>
          <w:i/>
          <w:sz w:val="24"/>
          <w:szCs w:val="24"/>
        </w:rPr>
      </w:pPr>
    </w:p>
    <w:p w:rsidR="008E27EC" w:rsidRPr="009F28F2" w:rsidRDefault="008E27EC" w:rsidP="003873AE">
      <w:pPr>
        <w:spacing w:before="101"/>
        <w:rPr>
          <w:i/>
          <w:sz w:val="24"/>
          <w:szCs w:val="24"/>
        </w:rPr>
      </w:pPr>
    </w:p>
    <w:p w:rsidR="008E27EC" w:rsidRPr="009F28F2" w:rsidRDefault="008E27EC" w:rsidP="003873AE">
      <w:pPr>
        <w:spacing w:before="1" w:line="275" w:lineRule="exact"/>
        <w:ind w:left="515" w:right="776"/>
        <w:jc w:val="center"/>
        <w:outlineLvl w:val="4"/>
        <w:rPr>
          <w:sz w:val="24"/>
          <w:szCs w:val="24"/>
        </w:rPr>
      </w:pPr>
      <w:r>
        <w:rPr>
          <w:noProof/>
          <w:lang w:val="ru-RU" w:eastAsia="ru-RU"/>
        </w:rPr>
        <w:pict>
          <v:shape id="Рисунок 2" o:spid="_x0000_s1028" type="#_x0000_t75" style="position:absolute;left:0;text-align:left;margin-left:482.45pt;margin-top:-32.2pt;width:63.95pt;height:70pt;z-index:251660288;visibility:visible;mso-wrap-distance-left:0;mso-wrap-distance-right:0;mso-position-horizontal-relative:page">
            <v:imagedata r:id="rId15" o:title=""/>
            <w10:wrap anchorx="page"/>
          </v:shape>
        </w:pict>
      </w:r>
      <w:r w:rsidRPr="009F28F2">
        <w:rPr>
          <w:sz w:val="24"/>
          <w:szCs w:val="24"/>
        </w:rPr>
        <w:t>ЗАПОРІЗЬКИЙ</w:t>
      </w:r>
      <w:r w:rsidRPr="009F28F2">
        <w:rPr>
          <w:spacing w:val="-10"/>
          <w:sz w:val="24"/>
          <w:szCs w:val="24"/>
        </w:rPr>
        <w:t xml:space="preserve"> </w:t>
      </w:r>
      <w:r w:rsidRPr="009F28F2">
        <w:rPr>
          <w:sz w:val="24"/>
          <w:szCs w:val="24"/>
        </w:rPr>
        <w:t>НАЦІОНАЛЬНИЙ</w:t>
      </w:r>
      <w:r w:rsidRPr="009F28F2">
        <w:rPr>
          <w:spacing w:val="-9"/>
          <w:sz w:val="24"/>
          <w:szCs w:val="24"/>
        </w:rPr>
        <w:t xml:space="preserve"> </w:t>
      </w:r>
      <w:r w:rsidRPr="009F28F2">
        <w:rPr>
          <w:spacing w:val="-2"/>
          <w:sz w:val="24"/>
          <w:szCs w:val="24"/>
        </w:rPr>
        <w:t>УНІВЕРСИТЕТ</w:t>
      </w:r>
    </w:p>
    <w:p w:rsidR="008E27EC" w:rsidRPr="009F28F2" w:rsidRDefault="008E27EC" w:rsidP="003873AE">
      <w:pPr>
        <w:spacing w:line="275" w:lineRule="exact"/>
        <w:ind w:left="100"/>
        <w:jc w:val="center"/>
        <w:rPr>
          <w:sz w:val="24"/>
          <w:szCs w:val="24"/>
        </w:rPr>
      </w:pPr>
      <w:r w:rsidRPr="009F28F2">
        <w:rPr>
          <w:sz w:val="24"/>
          <w:szCs w:val="24"/>
        </w:rPr>
        <w:t>Силабус</w:t>
      </w:r>
      <w:r w:rsidRPr="009F28F2">
        <w:rPr>
          <w:spacing w:val="-2"/>
          <w:sz w:val="24"/>
          <w:szCs w:val="24"/>
        </w:rPr>
        <w:t xml:space="preserve"> </w:t>
      </w:r>
      <w:r w:rsidRPr="009F28F2">
        <w:rPr>
          <w:sz w:val="24"/>
          <w:szCs w:val="24"/>
        </w:rPr>
        <w:t>навчальної</w:t>
      </w:r>
      <w:r w:rsidRPr="009F28F2">
        <w:rPr>
          <w:spacing w:val="-9"/>
          <w:sz w:val="24"/>
          <w:szCs w:val="24"/>
        </w:rPr>
        <w:t xml:space="preserve"> </w:t>
      </w:r>
      <w:r w:rsidRPr="009F28F2">
        <w:rPr>
          <w:spacing w:val="-2"/>
          <w:sz w:val="24"/>
          <w:szCs w:val="24"/>
        </w:rPr>
        <w:t>дисципліни</w:t>
      </w:r>
    </w:p>
    <w:p w:rsidR="008E27EC" w:rsidRPr="009F28F2" w:rsidRDefault="008E27EC" w:rsidP="003873AE">
      <w:pPr>
        <w:spacing w:before="4"/>
        <w:rPr>
          <w:sz w:val="24"/>
          <w:szCs w:val="24"/>
        </w:rPr>
      </w:pPr>
    </w:p>
    <w:p w:rsidR="008E27EC" w:rsidRPr="007C6585" w:rsidRDefault="008E27EC" w:rsidP="003873AE">
      <w:pPr>
        <w:ind w:left="-567"/>
        <w:jc w:val="center"/>
        <w:rPr>
          <w:b/>
          <w:caps/>
        </w:rPr>
      </w:pPr>
      <w:r w:rsidRPr="007C6585">
        <w:rPr>
          <w:b/>
          <w:caps/>
        </w:rPr>
        <w:t>Додаткова інформація</w:t>
      </w:r>
    </w:p>
    <w:p w:rsidR="008E27EC" w:rsidRPr="007C6585" w:rsidRDefault="008E27EC" w:rsidP="003873AE">
      <w:pPr>
        <w:ind w:left="-567"/>
        <w:jc w:val="center"/>
        <w:rPr>
          <w:b/>
          <w:caps/>
        </w:rPr>
      </w:pPr>
    </w:p>
    <w:p w:rsidR="008E27EC" w:rsidRPr="007C6585" w:rsidRDefault="008E27EC" w:rsidP="003873AE">
      <w:pPr>
        <w:ind w:left="-567"/>
        <w:jc w:val="both"/>
        <w:rPr>
          <w:b/>
        </w:rPr>
      </w:pPr>
      <w:r w:rsidRPr="007C6585">
        <w:rPr>
          <w:b/>
        </w:rPr>
        <w:t xml:space="preserve">ГРАФІК ОСВІТНЬОГО ПРОЦЕСУ НА 2025-2026 н.р. </w:t>
      </w:r>
      <w:r w:rsidRPr="007C6585">
        <w:t xml:space="preserve">доступний за адресою: </w:t>
      </w:r>
      <w:hyperlink r:id="rId18" w:history="1">
        <w:r w:rsidRPr="007C6585">
          <w:rPr>
            <w:color w:val="0000FF"/>
            <w:u w:val="single"/>
          </w:rPr>
          <w:t>https://sites.znu.edu.ua/navchalnyj_viddil/1635.ukr.html</w:t>
        </w:r>
      </w:hyperlink>
      <w:r w:rsidRPr="007C6585">
        <w:t xml:space="preserve">. </w:t>
      </w:r>
    </w:p>
    <w:p w:rsidR="008E27EC" w:rsidRPr="007C6585" w:rsidRDefault="008E27EC" w:rsidP="003873AE">
      <w:pPr>
        <w:ind w:left="-567"/>
        <w:jc w:val="both"/>
        <w:rPr>
          <w:b/>
        </w:rPr>
      </w:pPr>
    </w:p>
    <w:p w:rsidR="008E27EC" w:rsidRPr="007C6585" w:rsidRDefault="008E27EC" w:rsidP="003873AE">
      <w:pPr>
        <w:ind w:left="-567"/>
        <w:jc w:val="both"/>
      </w:pPr>
      <w:r w:rsidRPr="007C6585">
        <w:rPr>
          <w:b/>
        </w:rPr>
        <w:t xml:space="preserve">НАВЧАННЯ ТА ЗАБЕЗПЕЧЕННЯ ЯКОСТІ ОСВІТИ. </w:t>
      </w:r>
      <w:r w:rsidRPr="007C6585">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9" w:history="1">
        <w:r w:rsidRPr="007C6585">
          <w:rPr>
            <w:color w:val="0000FF"/>
            <w:u w:val="single"/>
          </w:rPr>
          <w:t>https://lnk.ua/gk4x2wkVy</w:t>
        </w:r>
      </w:hyperlink>
      <w:r w:rsidRPr="007C6585">
        <w:t xml:space="preserve"> </w:t>
      </w:r>
      <w:r w:rsidRPr="007C6585">
        <w:rPr>
          <w:bCs/>
          <w:shd w:val="clear" w:color="auto" w:fill="FFFFFF"/>
        </w:rPr>
        <w:t>.</w:t>
      </w:r>
    </w:p>
    <w:p w:rsidR="008E27EC" w:rsidRPr="007C6585" w:rsidRDefault="008E27EC" w:rsidP="003873AE">
      <w:pPr>
        <w:ind w:left="-567"/>
        <w:jc w:val="both"/>
      </w:pPr>
    </w:p>
    <w:p w:rsidR="008E27EC" w:rsidRPr="007C6585" w:rsidRDefault="008E27EC" w:rsidP="003873AE">
      <w:pPr>
        <w:shd w:val="clear" w:color="auto" w:fill="FFFFFF"/>
        <w:ind w:left="-567"/>
        <w:jc w:val="both"/>
      </w:pPr>
      <w:r w:rsidRPr="007C6585">
        <w:rPr>
          <w:b/>
        </w:rPr>
        <w:t xml:space="preserve">ПОВТОРНЕ ВИВЧЕННЯ ДИСЦИПЛІН. </w:t>
      </w:r>
      <w:r w:rsidRPr="007C6585">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0" w:history="1">
        <w:r w:rsidRPr="007C6585">
          <w:rPr>
            <w:color w:val="0000FF"/>
            <w:u w:val="single"/>
          </w:rPr>
          <w:t>Положенням  про порядок повторного вивчення навчальних дисциплін та повторного навчання у ЗНУ</w:t>
        </w:r>
      </w:hyperlink>
      <w:r w:rsidRPr="007C6585">
        <w:t xml:space="preserve">: </w:t>
      </w:r>
      <w:hyperlink r:id="rId21" w:history="1">
        <w:r w:rsidRPr="007C6585">
          <w:rPr>
            <w:color w:val="0000FF"/>
            <w:u w:val="single"/>
          </w:rPr>
          <w:t>https://lnk.ua/9MVwgEpVz</w:t>
        </w:r>
      </w:hyperlink>
      <w:r w:rsidRPr="007C6585">
        <w:t xml:space="preserve"> . </w:t>
      </w:r>
    </w:p>
    <w:p w:rsidR="008E27EC" w:rsidRPr="007C6585" w:rsidRDefault="008E27EC" w:rsidP="003873AE">
      <w:pPr>
        <w:ind w:left="-567"/>
        <w:jc w:val="both"/>
      </w:pPr>
    </w:p>
    <w:p w:rsidR="008E27EC" w:rsidRPr="007C6585" w:rsidRDefault="008E27EC" w:rsidP="003873AE">
      <w:pPr>
        <w:ind w:left="-567"/>
        <w:jc w:val="both"/>
      </w:pPr>
      <w:r w:rsidRPr="007C6585">
        <w:rPr>
          <w:b/>
        </w:rPr>
        <w:t xml:space="preserve">ВИРІШЕННЯ КОНФЛІКТІВ. </w:t>
      </w:r>
      <w:r w:rsidRPr="007C6585">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2" w:history="1">
        <w:r w:rsidRPr="007C6585">
          <w:rPr>
            <w:color w:val="0000FF"/>
            <w:u w:val="single"/>
          </w:rPr>
          <w:t>https://lnk.ua/EYNg6GpVZ</w:t>
        </w:r>
      </w:hyperlink>
      <w:r w:rsidRPr="007C6585">
        <w:t xml:space="preserve"> . </w:t>
      </w:r>
    </w:p>
    <w:p w:rsidR="008E27EC" w:rsidRPr="007C6585" w:rsidRDefault="008E27EC" w:rsidP="003873AE">
      <w:pPr>
        <w:ind w:left="-567"/>
        <w:jc w:val="both"/>
      </w:pPr>
      <w:r w:rsidRPr="007C6585">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3" w:history="1">
        <w:r w:rsidRPr="007C6585">
          <w:rPr>
            <w:color w:val="0000FF"/>
            <w:u w:val="single"/>
          </w:rPr>
          <w:t>https://lnk.ua/QRVdWGwe3</w:t>
        </w:r>
      </w:hyperlink>
      <w:r w:rsidRPr="007C6585">
        <w:t xml:space="preserve">; </w:t>
      </w:r>
      <w:r w:rsidRPr="007C6585">
        <w:rPr>
          <w:iCs/>
        </w:rPr>
        <w:t>Положення про призначення та виплату соціальних стипендій у ЗНУ</w:t>
      </w:r>
      <w:r w:rsidRPr="007C6585">
        <w:t xml:space="preserve">: </w:t>
      </w:r>
      <w:hyperlink r:id="rId24" w:history="1">
        <w:r w:rsidRPr="007C6585">
          <w:rPr>
            <w:color w:val="0000FF"/>
            <w:u w:val="single"/>
          </w:rPr>
          <w:t>https://lnk.ua/3R4avGqeJ</w:t>
        </w:r>
      </w:hyperlink>
      <w:r w:rsidRPr="007C6585">
        <w:t xml:space="preserve">. </w:t>
      </w:r>
    </w:p>
    <w:p w:rsidR="008E27EC" w:rsidRPr="007C6585" w:rsidRDefault="008E27EC" w:rsidP="003873AE">
      <w:pPr>
        <w:ind w:left="-567"/>
        <w:jc w:val="both"/>
        <w:rPr>
          <w:b/>
        </w:rPr>
      </w:pPr>
    </w:p>
    <w:p w:rsidR="008E27EC" w:rsidRPr="007C6585" w:rsidRDefault="008E27EC" w:rsidP="003873AE">
      <w:pPr>
        <w:ind w:left="-567"/>
        <w:jc w:val="both"/>
      </w:pPr>
      <w:r w:rsidRPr="007C6585">
        <w:rPr>
          <w:b/>
        </w:rPr>
        <w:t xml:space="preserve">ПСИХОЛОГІЧНА ДОПОМОГА. </w:t>
      </w:r>
      <w:r w:rsidRPr="007C6585">
        <w:t xml:space="preserve">Телефон довіри практичного психолога </w:t>
      </w:r>
      <w:r w:rsidRPr="007C6585">
        <w:rPr>
          <w:b/>
        </w:rPr>
        <w:t>Марті Ірини Вадимівни</w:t>
      </w:r>
      <w:r w:rsidRPr="007C6585">
        <w:t xml:space="preserve"> (061) 228-15-84, (099) 253-78-73 (щоденно з 9 до 21). </w:t>
      </w:r>
    </w:p>
    <w:p w:rsidR="008E27EC" w:rsidRPr="007C6585" w:rsidRDefault="008E27EC" w:rsidP="003873AE">
      <w:pPr>
        <w:ind w:left="-567"/>
        <w:jc w:val="both"/>
        <w:rPr>
          <w:b/>
          <w:bCs/>
          <w:lang w:eastAsia="uk-UA"/>
        </w:rPr>
      </w:pPr>
      <w:bookmarkStart w:id="0" w:name="_Hlk142433006"/>
    </w:p>
    <w:p w:rsidR="008E27EC" w:rsidRPr="007C6585" w:rsidRDefault="008E27EC" w:rsidP="003873AE">
      <w:pPr>
        <w:ind w:left="-567"/>
        <w:jc w:val="both"/>
        <w:rPr>
          <w:b/>
          <w:bCs/>
          <w:lang w:eastAsia="uk-UA"/>
        </w:rPr>
      </w:pPr>
      <w:r w:rsidRPr="007C6585">
        <w:rPr>
          <w:b/>
          <w:bCs/>
          <w:lang w:eastAsia="uk-UA"/>
        </w:rPr>
        <w:t>УПОВНОВАЖЕНА ОСОБА З ПИТАНЬ ЗАПОБІГАННЯ ТА ВИЯВЛЕННЯ КОРУПЦІЇ</w:t>
      </w:r>
      <w:r w:rsidRPr="007C6585">
        <w:rPr>
          <w:lang w:eastAsia="uk-UA"/>
        </w:rPr>
        <w:t xml:space="preserve"> Запорізького національного університету: </w:t>
      </w:r>
      <w:r w:rsidRPr="007C6585">
        <w:rPr>
          <w:b/>
          <w:bCs/>
          <w:lang w:eastAsia="uk-UA"/>
        </w:rPr>
        <w:t>Банах Віктор Аркадійович</w:t>
      </w:r>
    </w:p>
    <w:p w:rsidR="008E27EC" w:rsidRPr="007C6585" w:rsidRDefault="008E27EC" w:rsidP="003873AE">
      <w:pPr>
        <w:ind w:left="-567"/>
        <w:jc w:val="both"/>
        <w:rPr>
          <w:lang w:eastAsia="uk-UA"/>
        </w:rPr>
      </w:pPr>
      <w:r w:rsidRPr="007C6585">
        <w:rPr>
          <w:lang w:eastAsia="uk-UA"/>
        </w:rPr>
        <w:t>Електронна адреса: </w:t>
      </w:r>
      <w:hyperlink r:id="rId25" w:history="1">
        <w:r w:rsidRPr="007C6585">
          <w:rPr>
            <w:color w:val="0000FF"/>
            <w:u w:val="single"/>
            <w:shd w:val="clear" w:color="auto" w:fill="FFFFFF"/>
          </w:rPr>
          <w:t>v_banakh@znu.edu.ua</w:t>
        </w:r>
      </w:hyperlink>
    </w:p>
    <w:p w:rsidR="008E27EC" w:rsidRPr="007C6585" w:rsidRDefault="008E27EC" w:rsidP="003873AE">
      <w:pPr>
        <w:ind w:left="-567"/>
        <w:jc w:val="both"/>
        <w:rPr>
          <w:lang w:eastAsia="uk-UA"/>
        </w:rPr>
      </w:pPr>
      <w:r w:rsidRPr="007C6585">
        <w:rPr>
          <w:lang w:eastAsia="uk-UA"/>
        </w:rPr>
        <w:t>Гаряча лінія: тел. </w:t>
      </w:r>
      <w:bookmarkEnd w:id="0"/>
      <w:r w:rsidRPr="007C6585">
        <w:rPr>
          <w:lang w:eastAsia="uk-UA"/>
        </w:rPr>
        <w:t xml:space="preserve"> (</w:t>
      </w:r>
      <w:r w:rsidRPr="007C6585">
        <w:rPr>
          <w:shd w:val="clear" w:color="auto" w:fill="FFFFFF"/>
        </w:rPr>
        <w:t>061) 227-12-76, факс 227-12-88</w:t>
      </w:r>
    </w:p>
    <w:p w:rsidR="008E27EC" w:rsidRPr="007C6585" w:rsidRDefault="008E27EC" w:rsidP="003873AE">
      <w:pPr>
        <w:ind w:left="-567"/>
        <w:jc w:val="both"/>
        <w:rPr>
          <w:lang w:eastAsia="uk-UA"/>
        </w:rPr>
      </w:pPr>
    </w:p>
    <w:p w:rsidR="008E27EC" w:rsidRPr="007C6585" w:rsidRDefault="008E27EC" w:rsidP="003873AE">
      <w:pPr>
        <w:ind w:left="-567"/>
        <w:jc w:val="both"/>
      </w:pPr>
      <w:r w:rsidRPr="007C6585">
        <w:rPr>
          <w:b/>
        </w:rPr>
        <w:t xml:space="preserve">РІВНІ МОЖЛИВОСТІ ТА ІНКЛЮЗИВНЕ ОСВІТНЄ СЕРЕДОВИЩЕ. </w:t>
      </w:r>
      <w:r w:rsidRPr="007C6585">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6" w:history="1">
        <w:r w:rsidRPr="007C6585">
          <w:rPr>
            <w:color w:val="0000FF"/>
            <w:u w:val="single"/>
          </w:rPr>
          <w:t>https://lnk.ua/5pVJr17VP</w:t>
        </w:r>
      </w:hyperlink>
      <w:r w:rsidRPr="007C6585">
        <w:t xml:space="preserve">. </w:t>
      </w:r>
    </w:p>
    <w:p w:rsidR="008E27EC" w:rsidRPr="007C6585" w:rsidRDefault="008E27EC" w:rsidP="003873AE">
      <w:pPr>
        <w:ind w:left="-567"/>
        <w:jc w:val="both"/>
        <w:rPr>
          <w:b/>
        </w:rPr>
      </w:pPr>
    </w:p>
    <w:p w:rsidR="008E27EC" w:rsidRPr="007C6585" w:rsidRDefault="008E27EC" w:rsidP="003873AE">
      <w:pPr>
        <w:ind w:left="-567"/>
        <w:jc w:val="center"/>
        <w:rPr>
          <w:b/>
        </w:rPr>
      </w:pPr>
      <w:r w:rsidRPr="007C6585">
        <w:rPr>
          <w:b/>
        </w:rPr>
        <w:t>РЕСУРСИ ДЛЯ НАВЧАННЯ</w:t>
      </w:r>
    </w:p>
    <w:p w:rsidR="008E27EC" w:rsidRPr="007C6585" w:rsidRDefault="008E27EC" w:rsidP="003873AE">
      <w:pPr>
        <w:ind w:left="-567"/>
        <w:jc w:val="both"/>
      </w:pPr>
      <w:r w:rsidRPr="007C6585">
        <w:rPr>
          <w:b/>
          <w:caps/>
        </w:rPr>
        <w:t>Наукова бібліотека</w:t>
      </w:r>
      <w:r w:rsidRPr="007C6585">
        <w:t xml:space="preserve">: </w:t>
      </w:r>
      <w:hyperlink r:id="rId27" w:history="1">
        <w:r w:rsidRPr="007C6585">
          <w:rPr>
            <w:color w:val="0000FF"/>
            <w:u w:val="single"/>
          </w:rPr>
          <w:t>https://library.znu.edu.ua/</w:t>
        </w:r>
      </w:hyperlink>
      <w:r w:rsidRPr="007C6585">
        <w:t>. Графік роботи абонементів: понеділок-п`ятниця з 08.00 до 16.00; вихідні дні: субота і неділя.</w:t>
      </w:r>
    </w:p>
    <w:p w:rsidR="008E27EC" w:rsidRPr="007C6585" w:rsidRDefault="008E27EC" w:rsidP="003873AE">
      <w:pPr>
        <w:ind w:left="-567"/>
        <w:jc w:val="both"/>
      </w:pPr>
    </w:p>
    <w:p w:rsidR="008E27EC" w:rsidRPr="007C6585" w:rsidRDefault="008E27EC" w:rsidP="003873AE">
      <w:pPr>
        <w:ind w:left="-567"/>
        <w:jc w:val="both"/>
        <w:rPr>
          <w:b/>
        </w:rPr>
      </w:pPr>
      <w:r w:rsidRPr="007C6585">
        <w:rPr>
          <w:b/>
          <w:caps/>
        </w:rPr>
        <w:t>Система ЕЛЕКТРОННого</w:t>
      </w:r>
      <w:r w:rsidRPr="007C6585">
        <w:rPr>
          <w:b/>
        </w:rPr>
        <w:t xml:space="preserve"> ЗАБЕЗПЕЧЕННЯ НАВЧАННЯ ЗАПОРІЗЬКОГО НАЦІОНАЛЬНОГО УНІВЕРСИТЕТУ  (СЕЗН ЗНУ): </w:t>
      </w:r>
      <w:hyperlink r:id="rId28" w:history="1">
        <w:r w:rsidRPr="007C6585">
          <w:rPr>
            <w:color w:val="0000FF"/>
            <w:u w:val="single"/>
          </w:rPr>
          <w:t>https://moodle.znu.edu.ua/</w:t>
        </w:r>
      </w:hyperlink>
      <w:r w:rsidRPr="007C6585">
        <w:t>.</w:t>
      </w:r>
      <w:r w:rsidRPr="007C6585">
        <w:rPr>
          <w:u w:val="single"/>
        </w:rPr>
        <w:t xml:space="preserve"> </w:t>
      </w:r>
    </w:p>
    <w:p w:rsidR="008E27EC" w:rsidRPr="007C6585" w:rsidRDefault="008E27EC" w:rsidP="003873AE">
      <w:pPr>
        <w:ind w:left="-567"/>
        <w:jc w:val="both"/>
      </w:pPr>
      <w:r w:rsidRPr="007C6585">
        <w:t xml:space="preserve">Посилання для відновлення паролю: </w:t>
      </w:r>
      <w:hyperlink r:id="rId29" w:history="1">
        <w:r w:rsidRPr="007C6585">
          <w:rPr>
            <w:color w:val="0000FF"/>
            <w:u w:val="single"/>
          </w:rPr>
          <w:t>https://moodle.znu.edu.ua/mod/page/view.php?id=133015</w:t>
        </w:r>
      </w:hyperlink>
      <w:r w:rsidRPr="007C6585">
        <w:rPr>
          <w:u w:val="single"/>
        </w:rPr>
        <w:t>.</w:t>
      </w:r>
    </w:p>
    <w:p w:rsidR="008E27EC" w:rsidRPr="007C6585" w:rsidRDefault="008E27EC" w:rsidP="003873AE">
      <w:pPr>
        <w:ind w:left="-567"/>
        <w:jc w:val="both"/>
        <w:rPr>
          <w:b/>
          <w:caps/>
        </w:rPr>
      </w:pPr>
    </w:p>
    <w:p w:rsidR="008E27EC" w:rsidRPr="007C6585" w:rsidRDefault="008E27EC" w:rsidP="003873AE">
      <w:pPr>
        <w:ind w:left="-567"/>
        <w:jc w:val="both"/>
      </w:pPr>
      <w:r w:rsidRPr="007C6585">
        <w:rPr>
          <w:b/>
          <w:caps/>
        </w:rPr>
        <w:t>Центр інтенсивного вивчення іноземних мов</w:t>
      </w:r>
      <w:r w:rsidRPr="007C6585">
        <w:rPr>
          <w:caps/>
        </w:rPr>
        <w:t xml:space="preserve">: </w:t>
      </w:r>
      <w:hyperlink r:id="rId30" w:history="1">
        <w:r w:rsidRPr="007C6585">
          <w:rPr>
            <w:color w:val="0000FF"/>
            <w:u w:val="single"/>
          </w:rPr>
          <w:t>https://sites.znu.edu.ua/child-advance/</w:t>
        </w:r>
      </w:hyperlink>
      <w:r w:rsidRPr="007C6585">
        <w:rPr>
          <w:u w:val="single"/>
        </w:rPr>
        <w:t xml:space="preserve">. </w:t>
      </w:r>
    </w:p>
    <w:p w:rsidR="008E27EC" w:rsidRDefault="008E27EC" w:rsidP="003873AE">
      <w:bookmarkStart w:id="1" w:name="_GoBack"/>
      <w:bookmarkEnd w:id="1"/>
    </w:p>
    <w:p w:rsidR="008E27EC" w:rsidRPr="009F28F2" w:rsidRDefault="008E27EC" w:rsidP="003873AE"/>
    <w:p w:rsidR="008E27EC" w:rsidRPr="009F28F2" w:rsidRDefault="008E27EC" w:rsidP="003873AE"/>
    <w:p w:rsidR="008E27EC" w:rsidRDefault="008E27EC" w:rsidP="003873AE">
      <w:pPr>
        <w:spacing w:before="112"/>
        <w:ind w:left="2" w:right="286"/>
        <w:jc w:val="center"/>
      </w:pPr>
    </w:p>
    <w:sectPr w:rsidR="008E27EC" w:rsidSect="00BC5D47">
      <w:pgSz w:w="11910" w:h="16840"/>
      <w:pgMar w:top="40" w:right="440" w:bottom="280"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F8A03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E40BF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2B2875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FDE5F8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30AE6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72C9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02E3B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4F07D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CEA83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027AEC"/>
    <w:lvl w:ilvl="0">
      <w:start w:val="1"/>
      <w:numFmt w:val="bullet"/>
      <w:lvlText w:val=""/>
      <w:lvlJc w:val="left"/>
      <w:pPr>
        <w:tabs>
          <w:tab w:val="num" w:pos="360"/>
        </w:tabs>
        <w:ind w:left="360" w:hanging="360"/>
      </w:pPr>
      <w:rPr>
        <w:rFonts w:ascii="Symbol" w:hAnsi="Symbol" w:hint="default"/>
      </w:rPr>
    </w:lvl>
  </w:abstractNum>
  <w:abstractNum w:abstractNumId="10">
    <w:nsid w:val="0F642601"/>
    <w:multiLevelType w:val="hybridMultilevel"/>
    <w:tmpl w:val="5AF60A3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10501178"/>
    <w:multiLevelType w:val="hybridMultilevel"/>
    <w:tmpl w:val="FFFFFFFF"/>
    <w:lvl w:ilvl="0" w:tplc="BDD8A8D4">
      <w:numFmt w:val="bullet"/>
      <w:lvlText w:val="·"/>
      <w:lvlJc w:val="left"/>
      <w:pPr>
        <w:ind w:left="140" w:hanging="188"/>
      </w:pPr>
      <w:rPr>
        <w:rFonts w:ascii="Cambria" w:eastAsia="Times New Roman" w:hAnsi="Cambria" w:hint="default"/>
        <w:b w:val="0"/>
        <w:i w:val="0"/>
        <w:spacing w:val="0"/>
        <w:w w:val="99"/>
        <w:sz w:val="20"/>
      </w:rPr>
    </w:lvl>
    <w:lvl w:ilvl="1" w:tplc="426222D2">
      <w:numFmt w:val="bullet"/>
      <w:lvlText w:val="•"/>
      <w:lvlJc w:val="left"/>
      <w:pPr>
        <w:ind w:left="1203" w:hanging="188"/>
      </w:pPr>
      <w:rPr>
        <w:rFonts w:hint="default"/>
      </w:rPr>
    </w:lvl>
    <w:lvl w:ilvl="2" w:tplc="549074A8">
      <w:numFmt w:val="bullet"/>
      <w:lvlText w:val="•"/>
      <w:lvlJc w:val="left"/>
      <w:pPr>
        <w:ind w:left="2266" w:hanging="188"/>
      </w:pPr>
      <w:rPr>
        <w:rFonts w:hint="default"/>
      </w:rPr>
    </w:lvl>
    <w:lvl w:ilvl="3" w:tplc="D78A6D16">
      <w:numFmt w:val="bullet"/>
      <w:lvlText w:val="•"/>
      <w:lvlJc w:val="left"/>
      <w:pPr>
        <w:ind w:left="3330" w:hanging="188"/>
      </w:pPr>
      <w:rPr>
        <w:rFonts w:hint="default"/>
      </w:rPr>
    </w:lvl>
    <w:lvl w:ilvl="4" w:tplc="50A0A508">
      <w:numFmt w:val="bullet"/>
      <w:lvlText w:val="•"/>
      <w:lvlJc w:val="left"/>
      <w:pPr>
        <w:ind w:left="4393" w:hanging="188"/>
      </w:pPr>
      <w:rPr>
        <w:rFonts w:hint="default"/>
      </w:rPr>
    </w:lvl>
    <w:lvl w:ilvl="5" w:tplc="99502B9A">
      <w:numFmt w:val="bullet"/>
      <w:lvlText w:val="•"/>
      <w:lvlJc w:val="left"/>
      <w:pPr>
        <w:ind w:left="5456" w:hanging="188"/>
      </w:pPr>
      <w:rPr>
        <w:rFonts w:hint="default"/>
      </w:rPr>
    </w:lvl>
    <w:lvl w:ilvl="6" w:tplc="06A685E2">
      <w:numFmt w:val="bullet"/>
      <w:lvlText w:val="•"/>
      <w:lvlJc w:val="left"/>
      <w:pPr>
        <w:ind w:left="6520" w:hanging="188"/>
      </w:pPr>
      <w:rPr>
        <w:rFonts w:hint="default"/>
      </w:rPr>
    </w:lvl>
    <w:lvl w:ilvl="7" w:tplc="A5ECBBB2">
      <w:numFmt w:val="bullet"/>
      <w:lvlText w:val="•"/>
      <w:lvlJc w:val="left"/>
      <w:pPr>
        <w:ind w:left="7583" w:hanging="188"/>
      </w:pPr>
      <w:rPr>
        <w:rFonts w:hint="default"/>
      </w:rPr>
    </w:lvl>
    <w:lvl w:ilvl="8" w:tplc="4A7836DE">
      <w:numFmt w:val="bullet"/>
      <w:lvlText w:val="•"/>
      <w:lvlJc w:val="left"/>
      <w:pPr>
        <w:ind w:left="8646" w:hanging="188"/>
      </w:pPr>
      <w:rPr>
        <w:rFonts w:hint="default"/>
      </w:rPr>
    </w:lvl>
  </w:abstractNum>
  <w:abstractNum w:abstractNumId="12">
    <w:nsid w:val="189C5588"/>
    <w:multiLevelType w:val="hybridMultilevel"/>
    <w:tmpl w:val="FFFFFFFF"/>
    <w:lvl w:ilvl="0" w:tplc="1318C088">
      <w:start w:val="1"/>
      <w:numFmt w:val="decimal"/>
      <w:lvlText w:val="%1."/>
      <w:lvlJc w:val="left"/>
      <w:pPr>
        <w:ind w:left="140" w:hanging="363"/>
      </w:pPr>
      <w:rPr>
        <w:rFonts w:ascii="Times New Roman" w:eastAsia="Times New Roman" w:hAnsi="Times New Roman" w:cs="Times New Roman" w:hint="default"/>
        <w:b w:val="0"/>
        <w:bCs w:val="0"/>
        <w:i w:val="0"/>
        <w:iCs w:val="0"/>
        <w:spacing w:val="0"/>
        <w:w w:val="100"/>
        <w:sz w:val="24"/>
        <w:szCs w:val="24"/>
      </w:rPr>
    </w:lvl>
    <w:lvl w:ilvl="1" w:tplc="D8FA7A22">
      <w:numFmt w:val="bullet"/>
      <w:lvlText w:val="•"/>
      <w:lvlJc w:val="left"/>
      <w:pPr>
        <w:ind w:left="1203" w:hanging="363"/>
      </w:pPr>
      <w:rPr>
        <w:rFonts w:hint="default"/>
      </w:rPr>
    </w:lvl>
    <w:lvl w:ilvl="2" w:tplc="E3B2B37C">
      <w:numFmt w:val="bullet"/>
      <w:lvlText w:val="•"/>
      <w:lvlJc w:val="left"/>
      <w:pPr>
        <w:ind w:left="2266" w:hanging="363"/>
      </w:pPr>
      <w:rPr>
        <w:rFonts w:hint="default"/>
      </w:rPr>
    </w:lvl>
    <w:lvl w:ilvl="3" w:tplc="1B40B094">
      <w:numFmt w:val="bullet"/>
      <w:lvlText w:val="•"/>
      <w:lvlJc w:val="left"/>
      <w:pPr>
        <w:ind w:left="3330" w:hanging="363"/>
      </w:pPr>
      <w:rPr>
        <w:rFonts w:hint="default"/>
      </w:rPr>
    </w:lvl>
    <w:lvl w:ilvl="4" w:tplc="C8701AE8">
      <w:numFmt w:val="bullet"/>
      <w:lvlText w:val="•"/>
      <w:lvlJc w:val="left"/>
      <w:pPr>
        <w:ind w:left="4393" w:hanging="363"/>
      </w:pPr>
      <w:rPr>
        <w:rFonts w:hint="default"/>
      </w:rPr>
    </w:lvl>
    <w:lvl w:ilvl="5" w:tplc="A022B010">
      <w:numFmt w:val="bullet"/>
      <w:lvlText w:val="•"/>
      <w:lvlJc w:val="left"/>
      <w:pPr>
        <w:ind w:left="5456" w:hanging="363"/>
      </w:pPr>
      <w:rPr>
        <w:rFonts w:hint="default"/>
      </w:rPr>
    </w:lvl>
    <w:lvl w:ilvl="6" w:tplc="E3AA8ED2">
      <w:numFmt w:val="bullet"/>
      <w:lvlText w:val="•"/>
      <w:lvlJc w:val="left"/>
      <w:pPr>
        <w:ind w:left="6520" w:hanging="363"/>
      </w:pPr>
      <w:rPr>
        <w:rFonts w:hint="default"/>
      </w:rPr>
    </w:lvl>
    <w:lvl w:ilvl="7" w:tplc="75DAB344">
      <w:numFmt w:val="bullet"/>
      <w:lvlText w:val="•"/>
      <w:lvlJc w:val="left"/>
      <w:pPr>
        <w:ind w:left="7583" w:hanging="363"/>
      </w:pPr>
      <w:rPr>
        <w:rFonts w:hint="default"/>
      </w:rPr>
    </w:lvl>
    <w:lvl w:ilvl="8" w:tplc="BBAC26B6">
      <w:numFmt w:val="bullet"/>
      <w:lvlText w:val="•"/>
      <w:lvlJc w:val="left"/>
      <w:pPr>
        <w:ind w:left="8646" w:hanging="363"/>
      </w:pPr>
      <w:rPr>
        <w:rFonts w:hint="default"/>
      </w:rPr>
    </w:lvl>
  </w:abstractNum>
  <w:abstractNum w:abstractNumId="13">
    <w:nsid w:val="1B3F79D3"/>
    <w:multiLevelType w:val="hybridMultilevel"/>
    <w:tmpl w:val="EADEEEB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D3778A0"/>
    <w:multiLevelType w:val="hybridMultilevel"/>
    <w:tmpl w:val="B32AEE9E"/>
    <w:lvl w:ilvl="0" w:tplc="B566B2AC">
      <w:start w:val="9"/>
      <w:numFmt w:val="decimal"/>
      <w:lvlText w:val="%1."/>
      <w:lvlJc w:val="left"/>
      <w:pPr>
        <w:ind w:left="4184" w:hanging="356"/>
      </w:pPr>
      <w:rPr>
        <w:rFonts w:ascii="Times New Roman" w:eastAsia="Times New Roman" w:hAnsi="Times New Roman" w:cs="Times New Roman" w:hint="default"/>
        <w:b/>
        <w:bCs/>
        <w:i w:val="0"/>
        <w:iCs w:val="0"/>
        <w:spacing w:val="0"/>
        <w:w w:val="99"/>
        <w:sz w:val="28"/>
        <w:szCs w:val="28"/>
      </w:rPr>
    </w:lvl>
    <w:lvl w:ilvl="1" w:tplc="08BC8520">
      <w:numFmt w:val="bullet"/>
      <w:lvlText w:val="•"/>
      <w:lvlJc w:val="left"/>
      <w:pPr>
        <w:ind w:left="4494" w:hanging="356"/>
      </w:pPr>
      <w:rPr>
        <w:rFonts w:hint="default"/>
      </w:rPr>
    </w:lvl>
    <w:lvl w:ilvl="2" w:tplc="B1AA4376">
      <w:numFmt w:val="bullet"/>
      <w:lvlText w:val="•"/>
      <w:lvlJc w:val="left"/>
      <w:pPr>
        <w:ind w:left="5168" w:hanging="356"/>
      </w:pPr>
      <w:rPr>
        <w:rFonts w:hint="default"/>
      </w:rPr>
    </w:lvl>
    <w:lvl w:ilvl="3" w:tplc="90B29D2E">
      <w:numFmt w:val="bullet"/>
      <w:lvlText w:val="•"/>
      <w:lvlJc w:val="left"/>
      <w:pPr>
        <w:ind w:left="5843" w:hanging="356"/>
      </w:pPr>
      <w:rPr>
        <w:rFonts w:hint="default"/>
      </w:rPr>
    </w:lvl>
    <w:lvl w:ilvl="4" w:tplc="6AC2EFC0">
      <w:numFmt w:val="bullet"/>
      <w:lvlText w:val="•"/>
      <w:lvlJc w:val="left"/>
      <w:pPr>
        <w:ind w:left="6517" w:hanging="356"/>
      </w:pPr>
      <w:rPr>
        <w:rFonts w:hint="default"/>
      </w:rPr>
    </w:lvl>
    <w:lvl w:ilvl="5" w:tplc="5FB2B7C0">
      <w:numFmt w:val="bullet"/>
      <w:lvlText w:val="•"/>
      <w:lvlJc w:val="left"/>
      <w:pPr>
        <w:ind w:left="7192" w:hanging="356"/>
      </w:pPr>
      <w:rPr>
        <w:rFonts w:hint="default"/>
      </w:rPr>
    </w:lvl>
    <w:lvl w:ilvl="6" w:tplc="E564B28C">
      <w:numFmt w:val="bullet"/>
      <w:lvlText w:val="•"/>
      <w:lvlJc w:val="left"/>
      <w:pPr>
        <w:ind w:left="7866" w:hanging="356"/>
      </w:pPr>
      <w:rPr>
        <w:rFonts w:hint="default"/>
      </w:rPr>
    </w:lvl>
    <w:lvl w:ilvl="7" w:tplc="1C32F2C0">
      <w:numFmt w:val="bullet"/>
      <w:lvlText w:val="•"/>
      <w:lvlJc w:val="left"/>
      <w:pPr>
        <w:ind w:left="8540" w:hanging="356"/>
      </w:pPr>
      <w:rPr>
        <w:rFonts w:hint="default"/>
      </w:rPr>
    </w:lvl>
    <w:lvl w:ilvl="8" w:tplc="768A111A">
      <w:numFmt w:val="bullet"/>
      <w:lvlText w:val="•"/>
      <w:lvlJc w:val="left"/>
      <w:pPr>
        <w:ind w:left="9215" w:hanging="356"/>
      </w:pPr>
      <w:rPr>
        <w:rFonts w:hint="default"/>
      </w:rPr>
    </w:lvl>
  </w:abstractNum>
  <w:abstractNum w:abstractNumId="15">
    <w:nsid w:val="21CD6890"/>
    <w:multiLevelType w:val="multilevel"/>
    <w:tmpl w:val="BD504AAA"/>
    <w:lvl w:ilvl="0">
      <w:start w:val="3"/>
      <w:numFmt w:val="decimal"/>
      <w:lvlText w:val="%1"/>
      <w:lvlJc w:val="left"/>
      <w:pPr>
        <w:ind w:left="561" w:hanging="421"/>
      </w:pPr>
      <w:rPr>
        <w:rFonts w:cs="Times New Roman" w:hint="default"/>
      </w:rPr>
    </w:lvl>
    <w:lvl w:ilvl="1">
      <w:start w:val="1"/>
      <w:numFmt w:val="decimal"/>
      <w:lvlText w:val="%1.%2."/>
      <w:lvlJc w:val="left"/>
      <w:pPr>
        <w:ind w:left="561" w:hanging="421"/>
      </w:pPr>
      <w:rPr>
        <w:rFonts w:ascii="Times New Roman" w:eastAsia="Times New Roman" w:hAnsi="Times New Roman" w:cs="Times New Roman" w:hint="default"/>
        <w:b/>
        <w:bCs/>
        <w:i w:val="0"/>
        <w:iCs w:val="0"/>
        <w:spacing w:val="0"/>
        <w:w w:val="100"/>
        <w:sz w:val="24"/>
        <w:szCs w:val="24"/>
      </w:rPr>
    </w:lvl>
    <w:lvl w:ilvl="2">
      <w:numFmt w:val="bullet"/>
      <w:lvlText w:val="•"/>
      <w:lvlJc w:val="left"/>
      <w:pPr>
        <w:ind w:left="2602" w:hanging="421"/>
      </w:pPr>
      <w:rPr>
        <w:rFonts w:hint="default"/>
      </w:rPr>
    </w:lvl>
    <w:lvl w:ilvl="3">
      <w:numFmt w:val="bullet"/>
      <w:lvlText w:val="•"/>
      <w:lvlJc w:val="left"/>
      <w:pPr>
        <w:ind w:left="3624" w:hanging="421"/>
      </w:pPr>
      <w:rPr>
        <w:rFonts w:hint="default"/>
      </w:rPr>
    </w:lvl>
    <w:lvl w:ilvl="4">
      <w:numFmt w:val="bullet"/>
      <w:lvlText w:val="•"/>
      <w:lvlJc w:val="left"/>
      <w:pPr>
        <w:ind w:left="4645" w:hanging="421"/>
      </w:pPr>
      <w:rPr>
        <w:rFonts w:hint="default"/>
      </w:rPr>
    </w:lvl>
    <w:lvl w:ilvl="5">
      <w:numFmt w:val="bullet"/>
      <w:lvlText w:val="•"/>
      <w:lvlJc w:val="left"/>
      <w:pPr>
        <w:ind w:left="5666" w:hanging="421"/>
      </w:pPr>
      <w:rPr>
        <w:rFonts w:hint="default"/>
      </w:rPr>
    </w:lvl>
    <w:lvl w:ilvl="6">
      <w:numFmt w:val="bullet"/>
      <w:lvlText w:val="•"/>
      <w:lvlJc w:val="left"/>
      <w:pPr>
        <w:ind w:left="6688" w:hanging="421"/>
      </w:pPr>
      <w:rPr>
        <w:rFonts w:hint="default"/>
      </w:rPr>
    </w:lvl>
    <w:lvl w:ilvl="7">
      <w:numFmt w:val="bullet"/>
      <w:lvlText w:val="•"/>
      <w:lvlJc w:val="left"/>
      <w:pPr>
        <w:ind w:left="7709" w:hanging="421"/>
      </w:pPr>
      <w:rPr>
        <w:rFonts w:hint="default"/>
      </w:rPr>
    </w:lvl>
    <w:lvl w:ilvl="8">
      <w:numFmt w:val="bullet"/>
      <w:lvlText w:val="•"/>
      <w:lvlJc w:val="left"/>
      <w:pPr>
        <w:ind w:left="8730" w:hanging="421"/>
      </w:pPr>
      <w:rPr>
        <w:rFonts w:hint="default"/>
      </w:rPr>
    </w:lvl>
  </w:abstractNum>
  <w:abstractNum w:abstractNumId="16">
    <w:nsid w:val="2BD95B1F"/>
    <w:multiLevelType w:val="hybridMultilevel"/>
    <w:tmpl w:val="F2263C7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7E21778"/>
    <w:multiLevelType w:val="hybridMultilevel"/>
    <w:tmpl w:val="FFFFFFFF"/>
    <w:lvl w:ilvl="0" w:tplc="27541CB8">
      <w:start w:val="1"/>
      <w:numFmt w:val="decimal"/>
      <w:lvlText w:val="%1."/>
      <w:lvlJc w:val="left"/>
      <w:pPr>
        <w:ind w:left="111" w:hanging="201"/>
      </w:pPr>
      <w:rPr>
        <w:rFonts w:ascii="Times New Roman" w:eastAsia="Times New Roman" w:hAnsi="Times New Roman" w:cs="Times New Roman" w:hint="default"/>
        <w:b w:val="0"/>
        <w:bCs w:val="0"/>
        <w:i w:val="0"/>
        <w:iCs w:val="0"/>
        <w:spacing w:val="0"/>
        <w:w w:val="99"/>
        <w:sz w:val="20"/>
        <w:szCs w:val="20"/>
      </w:rPr>
    </w:lvl>
    <w:lvl w:ilvl="1" w:tplc="0EA63884">
      <w:numFmt w:val="bullet"/>
      <w:lvlText w:val="•"/>
      <w:lvlJc w:val="left"/>
      <w:pPr>
        <w:ind w:left="475" w:hanging="201"/>
      </w:pPr>
      <w:rPr>
        <w:rFonts w:hint="default"/>
      </w:rPr>
    </w:lvl>
    <w:lvl w:ilvl="2" w:tplc="94A2B6E2">
      <w:numFmt w:val="bullet"/>
      <w:lvlText w:val="•"/>
      <w:lvlJc w:val="left"/>
      <w:pPr>
        <w:ind w:left="831" w:hanging="201"/>
      </w:pPr>
      <w:rPr>
        <w:rFonts w:hint="default"/>
      </w:rPr>
    </w:lvl>
    <w:lvl w:ilvl="3" w:tplc="A44EEF2C">
      <w:numFmt w:val="bullet"/>
      <w:lvlText w:val="•"/>
      <w:lvlJc w:val="left"/>
      <w:pPr>
        <w:ind w:left="1187" w:hanging="201"/>
      </w:pPr>
      <w:rPr>
        <w:rFonts w:hint="default"/>
      </w:rPr>
    </w:lvl>
    <w:lvl w:ilvl="4" w:tplc="06C05A18">
      <w:numFmt w:val="bullet"/>
      <w:lvlText w:val="•"/>
      <w:lvlJc w:val="left"/>
      <w:pPr>
        <w:ind w:left="1542" w:hanging="201"/>
      </w:pPr>
      <w:rPr>
        <w:rFonts w:hint="default"/>
      </w:rPr>
    </w:lvl>
    <w:lvl w:ilvl="5" w:tplc="9F920C02">
      <w:numFmt w:val="bullet"/>
      <w:lvlText w:val="•"/>
      <w:lvlJc w:val="left"/>
      <w:pPr>
        <w:ind w:left="1898" w:hanging="201"/>
      </w:pPr>
      <w:rPr>
        <w:rFonts w:hint="default"/>
      </w:rPr>
    </w:lvl>
    <w:lvl w:ilvl="6" w:tplc="F98E647E">
      <w:numFmt w:val="bullet"/>
      <w:lvlText w:val="•"/>
      <w:lvlJc w:val="left"/>
      <w:pPr>
        <w:ind w:left="2254" w:hanging="201"/>
      </w:pPr>
      <w:rPr>
        <w:rFonts w:hint="default"/>
      </w:rPr>
    </w:lvl>
    <w:lvl w:ilvl="7" w:tplc="95E4E90A">
      <w:numFmt w:val="bullet"/>
      <w:lvlText w:val="•"/>
      <w:lvlJc w:val="left"/>
      <w:pPr>
        <w:ind w:left="2609" w:hanging="201"/>
      </w:pPr>
      <w:rPr>
        <w:rFonts w:hint="default"/>
      </w:rPr>
    </w:lvl>
    <w:lvl w:ilvl="8" w:tplc="D8944CB0">
      <w:numFmt w:val="bullet"/>
      <w:lvlText w:val="•"/>
      <w:lvlJc w:val="left"/>
      <w:pPr>
        <w:ind w:left="2965" w:hanging="201"/>
      </w:pPr>
      <w:rPr>
        <w:rFonts w:hint="default"/>
      </w:rPr>
    </w:lvl>
  </w:abstractNum>
  <w:abstractNum w:abstractNumId="18">
    <w:nsid w:val="39B9385A"/>
    <w:multiLevelType w:val="hybridMultilevel"/>
    <w:tmpl w:val="FFFFFFFF"/>
    <w:lvl w:ilvl="0" w:tplc="4C2CC5A4">
      <w:start w:val="1"/>
      <w:numFmt w:val="decimal"/>
      <w:lvlText w:val="%1."/>
      <w:lvlJc w:val="left"/>
      <w:pPr>
        <w:ind w:left="854" w:hanging="356"/>
      </w:pPr>
      <w:rPr>
        <w:rFonts w:ascii="Times New Roman" w:eastAsia="Times New Roman" w:hAnsi="Times New Roman" w:cs="Times New Roman" w:hint="default"/>
        <w:b w:val="0"/>
        <w:bCs w:val="0"/>
        <w:i w:val="0"/>
        <w:iCs w:val="0"/>
        <w:spacing w:val="0"/>
        <w:w w:val="100"/>
        <w:sz w:val="24"/>
        <w:szCs w:val="24"/>
      </w:rPr>
    </w:lvl>
    <w:lvl w:ilvl="1" w:tplc="A60A6B90">
      <w:numFmt w:val="bullet"/>
      <w:lvlText w:val="•"/>
      <w:lvlJc w:val="left"/>
      <w:pPr>
        <w:ind w:left="1851" w:hanging="356"/>
      </w:pPr>
      <w:rPr>
        <w:rFonts w:hint="default"/>
      </w:rPr>
    </w:lvl>
    <w:lvl w:ilvl="2" w:tplc="E8CC9CEC">
      <w:numFmt w:val="bullet"/>
      <w:lvlText w:val="•"/>
      <w:lvlJc w:val="left"/>
      <w:pPr>
        <w:ind w:left="2842" w:hanging="356"/>
      </w:pPr>
      <w:rPr>
        <w:rFonts w:hint="default"/>
      </w:rPr>
    </w:lvl>
    <w:lvl w:ilvl="3" w:tplc="7556046A">
      <w:numFmt w:val="bullet"/>
      <w:lvlText w:val="•"/>
      <w:lvlJc w:val="left"/>
      <w:pPr>
        <w:ind w:left="3834" w:hanging="356"/>
      </w:pPr>
      <w:rPr>
        <w:rFonts w:hint="default"/>
      </w:rPr>
    </w:lvl>
    <w:lvl w:ilvl="4" w:tplc="BB763B30">
      <w:numFmt w:val="bullet"/>
      <w:lvlText w:val="•"/>
      <w:lvlJc w:val="left"/>
      <w:pPr>
        <w:ind w:left="4825" w:hanging="356"/>
      </w:pPr>
      <w:rPr>
        <w:rFonts w:hint="default"/>
      </w:rPr>
    </w:lvl>
    <w:lvl w:ilvl="5" w:tplc="E97AADA0">
      <w:numFmt w:val="bullet"/>
      <w:lvlText w:val="•"/>
      <w:lvlJc w:val="left"/>
      <w:pPr>
        <w:ind w:left="5816" w:hanging="356"/>
      </w:pPr>
      <w:rPr>
        <w:rFonts w:hint="default"/>
      </w:rPr>
    </w:lvl>
    <w:lvl w:ilvl="6" w:tplc="47D88D64">
      <w:numFmt w:val="bullet"/>
      <w:lvlText w:val="•"/>
      <w:lvlJc w:val="left"/>
      <w:pPr>
        <w:ind w:left="6808" w:hanging="356"/>
      </w:pPr>
      <w:rPr>
        <w:rFonts w:hint="default"/>
      </w:rPr>
    </w:lvl>
    <w:lvl w:ilvl="7" w:tplc="DCEE3D7E">
      <w:numFmt w:val="bullet"/>
      <w:lvlText w:val="•"/>
      <w:lvlJc w:val="left"/>
      <w:pPr>
        <w:ind w:left="7799" w:hanging="356"/>
      </w:pPr>
      <w:rPr>
        <w:rFonts w:hint="default"/>
      </w:rPr>
    </w:lvl>
    <w:lvl w:ilvl="8" w:tplc="58D8D470">
      <w:numFmt w:val="bullet"/>
      <w:lvlText w:val="•"/>
      <w:lvlJc w:val="left"/>
      <w:pPr>
        <w:ind w:left="8790" w:hanging="356"/>
      </w:pPr>
      <w:rPr>
        <w:rFonts w:hint="default"/>
      </w:rPr>
    </w:lvl>
  </w:abstractNum>
  <w:abstractNum w:abstractNumId="19">
    <w:nsid w:val="4065230B"/>
    <w:multiLevelType w:val="hybridMultilevel"/>
    <w:tmpl w:val="FFFFFFFF"/>
    <w:lvl w:ilvl="0" w:tplc="2FEE4200">
      <w:start w:val="6"/>
      <w:numFmt w:val="decimal"/>
      <w:lvlText w:val="%1."/>
      <w:lvlJc w:val="left"/>
      <w:pPr>
        <w:ind w:left="111" w:hanging="203"/>
      </w:pPr>
      <w:rPr>
        <w:rFonts w:ascii="Times New Roman" w:eastAsia="Times New Roman" w:hAnsi="Times New Roman" w:cs="Times New Roman" w:hint="default"/>
        <w:b w:val="0"/>
        <w:bCs w:val="0"/>
        <w:i w:val="0"/>
        <w:iCs w:val="0"/>
        <w:spacing w:val="0"/>
        <w:w w:val="99"/>
        <w:sz w:val="20"/>
        <w:szCs w:val="20"/>
      </w:rPr>
    </w:lvl>
    <w:lvl w:ilvl="1" w:tplc="8F46D4DA">
      <w:numFmt w:val="bullet"/>
      <w:lvlText w:val="•"/>
      <w:lvlJc w:val="left"/>
      <w:pPr>
        <w:ind w:left="475" w:hanging="203"/>
      </w:pPr>
      <w:rPr>
        <w:rFonts w:hint="default"/>
      </w:rPr>
    </w:lvl>
    <w:lvl w:ilvl="2" w:tplc="6B3A16A0">
      <w:numFmt w:val="bullet"/>
      <w:lvlText w:val="•"/>
      <w:lvlJc w:val="left"/>
      <w:pPr>
        <w:ind w:left="831" w:hanging="203"/>
      </w:pPr>
      <w:rPr>
        <w:rFonts w:hint="default"/>
      </w:rPr>
    </w:lvl>
    <w:lvl w:ilvl="3" w:tplc="7FF2F160">
      <w:numFmt w:val="bullet"/>
      <w:lvlText w:val="•"/>
      <w:lvlJc w:val="left"/>
      <w:pPr>
        <w:ind w:left="1187" w:hanging="203"/>
      </w:pPr>
      <w:rPr>
        <w:rFonts w:hint="default"/>
      </w:rPr>
    </w:lvl>
    <w:lvl w:ilvl="4" w:tplc="9D320AA2">
      <w:numFmt w:val="bullet"/>
      <w:lvlText w:val="•"/>
      <w:lvlJc w:val="left"/>
      <w:pPr>
        <w:ind w:left="1542" w:hanging="203"/>
      </w:pPr>
      <w:rPr>
        <w:rFonts w:hint="default"/>
      </w:rPr>
    </w:lvl>
    <w:lvl w:ilvl="5" w:tplc="53706AE0">
      <w:numFmt w:val="bullet"/>
      <w:lvlText w:val="•"/>
      <w:lvlJc w:val="left"/>
      <w:pPr>
        <w:ind w:left="1898" w:hanging="203"/>
      </w:pPr>
      <w:rPr>
        <w:rFonts w:hint="default"/>
      </w:rPr>
    </w:lvl>
    <w:lvl w:ilvl="6" w:tplc="6BC83CE6">
      <w:numFmt w:val="bullet"/>
      <w:lvlText w:val="•"/>
      <w:lvlJc w:val="left"/>
      <w:pPr>
        <w:ind w:left="2254" w:hanging="203"/>
      </w:pPr>
      <w:rPr>
        <w:rFonts w:hint="default"/>
      </w:rPr>
    </w:lvl>
    <w:lvl w:ilvl="7" w:tplc="CCA6AC64">
      <w:numFmt w:val="bullet"/>
      <w:lvlText w:val="•"/>
      <w:lvlJc w:val="left"/>
      <w:pPr>
        <w:ind w:left="2609" w:hanging="203"/>
      </w:pPr>
      <w:rPr>
        <w:rFonts w:hint="default"/>
      </w:rPr>
    </w:lvl>
    <w:lvl w:ilvl="8" w:tplc="E79C126E">
      <w:numFmt w:val="bullet"/>
      <w:lvlText w:val="•"/>
      <w:lvlJc w:val="left"/>
      <w:pPr>
        <w:ind w:left="2965" w:hanging="203"/>
      </w:pPr>
      <w:rPr>
        <w:rFonts w:hint="default"/>
      </w:rPr>
    </w:lvl>
  </w:abstractNum>
  <w:abstractNum w:abstractNumId="20">
    <w:nsid w:val="40D02AA1"/>
    <w:multiLevelType w:val="hybridMultilevel"/>
    <w:tmpl w:val="FFFFFFFF"/>
    <w:lvl w:ilvl="0" w:tplc="311E9C7E">
      <w:start w:val="1"/>
      <w:numFmt w:val="decimal"/>
      <w:lvlText w:val="%1."/>
      <w:lvlJc w:val="left"/>
      <w:pPr>
        <w:ind w:left="4029" w:hanging="360"/>
      </w:pPr>
      <w:rPr>
        <w:rFonts w:ascii="Times New Roman" w:eastAsia="Times New Roman" w:hAnsi="Times New Roman" w:cs="Times New Roman" w:hint="default"/>
        <w:b/>
        <w:bCs/>
        <w:i w:val="0"/>
        <w:iCs w:val="0"/>
        <w:spacing w:val="0"/>
        <w:w w:val="100"/>
        <w:sz w:val="28"/>
        <w:szCs w:val="28"/>
      </w:rPr>
    </w:lvl>
    <w:lvl w:ilvl="1" w:tplc="14FC55AA">
      <w:numFmt w:val="bullet"/>
      <w:lvlText w:val="•"/>
      <w:lvlJc w:val="left"/>
      <w:pPr>
        <w:ind w:left="4695" w:hanging="360"/>
      </w:pPr>
      <w:rPr>
        <w:rFonts w:hint="default"/>
      </w:rPr>
    </w:lvl>
    <w:lvl w:ilvl="2" w:tplc="F3C0CD36">
      <w:numFmt w:val="bullet"/>
      <w:lvlText w:val="•"/>
      <w:lvlJc w:val="left"/>
      <w:pPr>
        <w:ind w:left="5370" w:hanging="360"/>
      </w:pPr>
      <w:rPr>
        <w:rFonts w:hint="default"/>
      </w:rPr>
    </w:lvl>
    <w:lvl w:ilvl="3" w:tplc="1B3C12FA">
      <w:numFmt w:val="bullet"/>
      <w:lvlText w:val="•"/>
      <w:lvlJc w:val="left"/>
      <w:pPr>
        <w:ind w:left="6046" w:hanging="360"/>
      </w:pPr>
      <w:rPr>
        <w:rFonts w:hint="default"/>
      </w:rPr>
    </w:lvl>
    <w:lvl w:ilvl="4" w:tplc="583416F8">
      <w:numFmt w:val="bullet"/>
      <w:lvlText w:val="•"/>
      <w:lvlJc w:val="left"/>
      <w:pPr>
        <w:ind w:left="6721" w:hanging="360"/>
      </w:pPr>
      <w:rPr>
        <w:rFonts w:hint="default"/>
      </w:rPr>
    </w:lvl>
    <w:lvl w:ilvl="5" w:tplc="A6F44AFC">
      <w:numFmt w:val="bullet"/>
      <w:lvlText w:val="•"/>
      <w:lvlJc w:val="left"/>
      <w:pPr>
        <w:ind w:left="7396" w:hanging="360"/>
      </w:pPr>
      <w:rPr>
        <w:rFonts w:hint="default"/>
      </w:rPr>
    </w:lvl>
    <w:lvl w:ilvl="6" w:tplc="1136C366">
      <w:numFmt w:val="bullet"/>
      <w:lvlText w:val="•"/>
      <w:lvlJc w:val="left"/>
      <w:pPr>
        <w:ind w:left="8072" w:hanging="360"/>
      </w:pPr>
      <w:rPr>
        <w:rFonts w:hint="default"/>
      </w:rPr>
    </w:lvl>
    <w:lvl w:ilvl="7" w:tplc="93D4BB90">
      <w:numFmt w:val="bullet"/>
      <w:lvlText w:val="•"/>
      <w:lvlJc w:val="left"/>
      <w:pPr>
        <w:ind w:left="8747" w:hanging="360"/>
      </w:pPr>
      <w:rPr>
        <w:rFonts w:hint="default"/>
      </w:rPr>
    </w:lvl>
    <w:lvl w:ilvl="8" w:tplc="33ACAF18">
      <w:numFmt w:val="bullet"/>
      <w:lvlText w:val="•"/>
      <w:lvlJc w:val="left"/>
      <w:pPr>
        <w:ind w:left="9422" w:hanging="360"/>
      </w:pPr>
      <w:rPr>
        <w:rFonts w:hint="default"/>
      </w:rPr>
    </w:lvl>
  </w:abstractNum>
  <w:abstractNum w:abstractNumId="21">
    <w:nsid w:val="48AE0AD4"/>
    <w:multiLevelType w:val="multilevel"/>
    <w:tmpl w:val="E47AB458"/>
    <w:lvl w:ilvl="0">
      <w:start w:val="6"/>
      <w:numFmt w:val="decimal"/>
      <w:lvlText w:val="%1"/>
      <w:lvlJc w:val="left"/>
      <w:pPr>
        <w:ind w:left="561" w:hanging="421"/>
      </w:pPr>
      <w:rPr>
        <w:rFonts w:cs="Times New Roman" w:hint="default"/>
      </w:rPr>
    </w:lvl>
    <w:lvl w:ilvl="1">
      <w:start w:val="1"/>
      <w:numFmt w:val="decimal"/>
      <w:lvlText w:val="%1.%2."/>
      <w:lvlJc w:val="left"/>
      <w:pPr>
        <w:ind w:left="561" w:hanging="421"/>
      </w:pPr>
      <w:rPr>
        <w:rFonts w:ascii="Times New Roman" w:eastAsia="Times New Roman" w:hAnsi="Times New Roman" w:cs="Times New Roman" w:hint="default"/>
        <w:b/>
        <w:bCs/>
        <w:i w:val="0"/>
        <w:iCs w:val="0"/>
        <w:spacing w:val="0"/>
        <w:w w:val="100"/>
        <w:sz w:val="24"/>
        <w:szCs w:val="24"/>
      </w:rPr>
    </w:lvl>
    <w:lvl w:ilvl="2">
      <w:numFmt w:val="bullet"/>
      <w:lvlText w:val="•"/>
      <w:lvlJc w:val="left"/>
      <w:pPr>
        <w:ind w:left="2602" w:hanging="421"/>
      </w:pPr>
      <w:rPr>
        <w:rFonts w:hint="default"/>
      </w:rPr>
    </w:lvl>
    <w:lvl w:ilvl="3">
      <w:numFmt w:val="bullet"/>
      <w:lvlText w:val="•"/>
      <w:lvlJc w:val="left"/>
      <w:pPr>
        <w:ind w:left="3624" w:hanging="421"/>
      </w:pPr>
      <w:rPr>
        <w:rFonts w:hint="default"/>
      </w:rPr>
    </w:lvl>
    <w:lvl w:ilvl="4">
      <w:numFmt w:val="bullet"/>
      <w:lvlText w:val="•"/>
      <w:lvlJc w:val="left"/>
      <w:pPr>
        <w:ind w:left="4645" w:hanging="421"/>
      </w:pPr>
      <w:rPr>
        <w:rFonts w:hint="default"/>
      </w:rPr>
    </w:lvl>
    <w:lvl w:ilvl="5">
      <w:numFmt w:val="bullet"/>
      <w:lvlText w:val="•"/>
      <w:lvlJc w:val="left"/>
      <w:pPr>
        <w:ind w:left="5666" w:hanging="421"/>
      </w:pPr>
      <w:rPr>
        <w:rFonts w:hint="default"/>
      </w:rPr>
    </w:lvl>
    <w:lvl w:ilvl="6">
      <w:numFmt w:val="bullet"/>
      <w:lvlText w:val="•"/>
      <w:lvlJc w:val="left"/>
      <w:pPr>
        <w:ind w:left="6688" w:hanging="421"/>
      </w:pPr>
      <w:rPr>
        <w:rFonts w:hint="default"/>
      </w:rPr>
    </w:lvl>
    <w:lvl w:ilvl="7">
      <w:numFmt w:val="bullet"/>
      <w:lvlText w:val="•"/>
      <w:lvlJc w:val="left"/>
      <w:pPr>
        <w:ind w:left="7709" w:hanging="421"/>
      </w:pPr>
      <w:rPr>
        <w:rFonts w:hint="default"/>
      </w:rPr>
    </w:lvl>
    <w:lvl w:ilvl="8">
      <w:numFmt w:val="bullet"/>
      <w:lvlText w:val="•"/>
      <w:lvlJc w:val="left"/>
      <w:pPr>
        <w:ind w:left="8730" w:hanging="421"/>
      </w:pPr>
      <w:rPr>
        <w:rFonts w:hint="default"/>
      </w:rPr>
    </w:lvl>
  </w:abstractNum>
  <w:abstractNum w:abstractNumId="22">
    <w:nsid w:val="69AA6B0D"/>
    <w:multiLevelType w:val="multilevel"/>
    <w:tmpl w:val="4776F652"/>
    <w:lvl w:ilvl="0">
      <w:start w:val="5"/>
      <w:numFmt w:val="decimal"/>
      <w:lvlText w:val="%1"/>
      <w:lvlJc w:val="left"/>
      <w:pPr>
        <w:ind w:left="501" w:hanging="361"/>
      </w:pPr>
      <w:rPr>
        <w:rFonts w:cs="Times New Roman" w:hint="default"/>
      </w:rPr>
    </w:lvl>
    <w:lvl w:ilvl="1">
      <w:start w:val="1"/>
      <w:numFmt w:val="decimal"/>
      <w:lvlText w:val="%1.%2"/>
      <w:lvlJc w:val="left"/>
      <w:pPr>
        <w:ind w:left="501" w:hanging="361"/>
      </w:pPr>
      <w:rPr>
        <w:rFonts w:ascii="Times New Roman" w:eastAsia="Times New Roman" w:hAnsi="Times New Roman" w:cs="Times New Roman" w:hint="default"/>
        <w:b/>
        <w:bCs/>
        <w:i w:val="0"/>
        <w:iCs w:val="0"/>
        <w:spacing w:val="0"/>
        <w:w w:val="100"/>
        <w:sz w:val="24"/>
        <w:szCs w:val="24"/>
      </w:rPr>
    </w:lvl>
    <w:lvl w:ilvl="2">
      <w:numFmt w:val="bullet"/>
      <w:lvlText w:val="•"/>
      <w:lvlJc w:val="left"/>
      <w:pPr>
        <w:ind w:left="2554" w:hanging="361"/>
      </w:pPr>
      <w:rPr>
        <w:rFonts w:hint="default"/>
      </w:rPr>
    </w:lvl>
    <w:lvl w:ilvl="3">
      <w:numFmt w:val="bullet"/>
      <w:lvlText w:val="•"/>
      <w:lvlJc w:val="left"/>
      <w:pPr>
        <w:ind w:left="3582" w:hanging="361"/>
      </w:pPr>
      <w:rPr>
        <w:rFonts w:hint="default"/>
      </w:rPr>
    </w:lvl>
    <w:lvl w:ilvl="4">
      <w:numFmt w:val="bullet"/>
      <w:lvlText w:val="•"/>
      <w:lvlJc w:val="left"/>
      <w:pPr>
        <w:ind w:left="4609" w:hanging="361"/>
      </w:pPr>
      <w:rPr>
        <w:rFonts w:hint="default"/>
      </w:rPr>
    </w:lvl>
    <w:lvl w:ilvl="5">
      <w:numFmt w:val="bullet"/>
      <w:lvlText w:val="•"/>
      <w:lvlJc w:val="left"/>
      <w:pPr>
        <w:ind w:left="5636" w:hanging="361"/>
      </w:pPr>
      <w:rPr>
        <w:rFonts w:hint="default"/>
      </w:rPr>
    </w:lvl>
    <w:lvl w:ilvl="6">
      <w:numFmt w:val="bullet"/>
      <w:lvlText w:val="•"/>
      <w:lvlJc w:val="left"/>
      <w:pPr>
        <w:ind w:left="6664" w:hanging="361"/>
      </w:pPr>
      <w:rPr>
        <w:rFonts w:hint="default"/>
      </w:rPr>
    </w:lvl>
    <w:lvl w:ilvl="7">
      <w:numFmt w:val="bullet"/>
      <w:lvlText w:val="•"/>
      <w:lvlJc w:val="left"/>
      <w:pPr>
        <w:ind w:left="7691" w:hanging="361"/>
      </w:pPr>
      <w:rPr>
        <w:rFonts w:hint="default"/>
      </w:rPr>
    </w:lvl>
    <w:lvl w:ilvl="8">
      <w:numFmt w:val="bullet"/>
      <w:lvlText w:val="•"/>
      <w:lvlJc w:val="left"/>
      <w:pPr>
        <w:ind w:left="8718" w:hanging="361"/>
      </w:pPr>
      <w:rPr>
        <w:rFonts w:hint="default"/>
      </w:rPr>
    </w:lvl>
  </w:abstractNum>
  <w:abstractNum w:abstractNumId="23">
    <w:nsid w:val="6BE629FE"/>
    <w:multiLevelType w:val="multilevel"/>
    <w:tmpl w:val="2EDAEA0C"/>
    <w:lvl w:ilvl="0">
      <w:start w:val="2"/>
      <w:numFmt w:val="decimal"/>
      <w:lvlText w:val="%1"/>
      <w:lvlJc w:val="left"/>
      <w:pPr>
        <w:ind w:left="561" w:hanging="421"/>
      </w:pPr>
      <w:rPr>
        <w:rFonts w:cs="Times New Roman" w:hint="default"/>
      </w:rPr>
    </w:lvl>
    <w:lvl w:ilvl="1">
      <w:start w:val="1"/>
      <w:numFmt w:val="decimal"/>
      <w:lvlText w:val="%1.%2."/>
      <w:lvlJc w:val="left"/>
      <w:pPr>
        <w:ind w:left="561" w:hanging="421"/>
      </w:pPr>
      <w:rPr>
        <w:rFonts w:ascii="Times New Roman" w:eastAsia="Times New Roman" w:hAnsi="Times New Roman" w:cs="Times New Roman" w:hint="default"/>
        <w:b/>
        <w:bCs/>
        <w:i w:val="0"/>
        <w:iCs w:val="0"/>
        <w:spacing w:val="0"/>
        <w:w w:val="100"/>
        <w:sz w:val="24"/>
        <w:szCs w:val="24"/>
      </w:rPr>
    </w:lvl>
    <w:lvl w:ilvl="2">
      <w:numFmt w:val="bullet"/>
      <w:lvlText w:val="•"/>
      <w:lvlJc w:val="left"/>
      <w:pPr>
        <w:ind w:left="2602" w:hanging="421"/>
      </w:pPr>
      <w:rPr>
        <w:rFonts w:hint="default"/>
      </w:rPr>
    </w:lvl>
    <w:lvl w:ilvl="3">
      <w:numFmt w:val="bullet"/>
      <w:lvlText w:val="•"/>
      <w:lvlJc w:val="left"/>
      <w:pPr>
        <w:ind w:left="3624" w:hanging="421"/>
      </w:pPr>
      <w:rPr>
        <w:rFonts w:hint="default"/>
      </w:rPr>
    </w:lvl>
    <w:lvl w:ilvl="4">
      <w:numFmt w:val="bullet"/>
      <w:lvlText w:val="•"/>
      <w:lvlJc w:val="left"/>
      <w:pPr>
        <w:ind w:left="4645" w:hanging="421"/>
      </w:pPr>
      <w:rPr>
        <w:rFonts w:hint="default"/>
      </w:rPr>
    </w:lvl>
    <w:lvl w:ilvl="5">
      <w:numFmt w:val="bullet"/>
      <w:lvlText w:val="•"/>
      <w:lvlJc w:val="left"/>
      <w:pPr>
        <w:ind w:left="5666" w:hanging="421"/>
      </w:pPr>
      <w:rPr>
        <w:rFonts w:hint="default"/>
      </w:rPr>
    </w:lvl>
    <w:lvl w:ilvl="6">
      <w:numFmt w:val="bullet"/>
      <w:lvlText w:val="•"/>
      <w:lvlJc w:val="left"/>
      <w:pPr>
        <w:ind w:left="6688" w:hanging="421"/>
      </w:pPr>
      <w:rPr>
        <w:rFonts w:hint="default"/>
      </w:rPr>
    </w:lvl>
    <w:lvl w:ilvl="7">
      <w:numFmt w:val="bullet"/>
      <w:lvlText w:val="•"/>
      <w:lvlJc w:val="left"/>
      <w:pPr>
        <w:ind w:left="7709" w:hanging="421"/>
      </w:pPr>
      <w:rPr>
        <w:rFonts w:hint="default"/>
      </w:rPr>
    </w:lvl>
    <w:lvl w:ilvl="8">
      <w:numFmt w:val="bullet"/>
      <w:lvlText w:val="•"/>
      <w:lvlJc w:val="left"/>
      <w:pPr>
        <w:ind w:left="8730" w:hanging="421"/>
      </w:pPr>
      <w:rPr>
        <w:rFonts w:hint="default"/>
      </w:rPr>
    </w:lvl>
  </w:abstractNum>
  <w:num w:numId="1">
    <w:abstractNumId w:val="11"/>
  </w:num>
  <w:num w:numId="2">
    <w:abstractNumId w:val="12"/>
  </w:num>
  <w:num w:numId="3">
    <w:abstractNumId w:val="18"/>
  </w:num>
  <w:num w:numId="4">
    <w:abstractNumId w:val="19"/>
  </w:num>
  <w:num w:numId="5">
    <w:abstractNumId w:val="17"/>
  </w:num>
  <w:num w:numId="6">
    <w:abstractNumId w:val="21"/>
  </w:num>
  <w:num w:numId="7">
    <w:abstractNumId w:val="22"/>
  </w:num>
  <w:num w:numId="8">
    <w:abstractNumId w:val="15"/>
  </w:num>
  <w:num w:numId="9">
    <w:abstractNumId w:val="23"/>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3"/>
  </w:num>
  <w:num w:numId="23">
    <w:abstractNumId w:val="1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0ED0"/>
    <w:rsid w:val="00087021"/>
    <w:rsid w:val="001615D1"/>
    <w:rsid w:val="00220ED0"/>
    <w:rsid w:val="002426F2"/>
    <w:rsid w:val="00245ACD"/>
    <w:rsid w:val="002C6235"/>
    <w:rsid w:val="002D5932"/>
    <w:rsid w:val="00311734"/>
    <w:rsid w:val="00366F0F"/>
    <w:rsid w:val="003873AE"/>
    <w:rsid w:val="003C3F1B"/>
    <w:rsid w:val="00436D81"/>
    <w:rsid w:val="004562A3"/>
    <w:rsid w:val="006A12CD"/>
    <w:rsid w:val="007C6585"/>
    <w:rsid w:val="007C7A1D"/>
    <w:rsid w:val="007D3F22"/>
    <w:rsid w:val="008E27EC"/>
    <w:rsid w:val="00985DB5"/>
    <w:rsid w:val="009F28F2"/>
    <w:rsid w:val="00A4065E"/>
    <w:rsid w:val="00A618FD"/>
    <w:rsid w:val="00B72EC9"/>
    <w:rsid w:val="00BC5D47"/>
    <w:rsid w:val="00C90347"/>
    <w:rsid w:val="00E113AD"/>
    <w:rsid w:val="00EF62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ED0"/>
    <w:pPr>
      <w:widowControl w:val="0"/>
      <w:autoSpaceDE w:val="0"/>
      <w:autoSpaceDN w:val="0"/>
    </w:pPr>
    <w:rPr>
      <w:rFonts w:ascii="Times New Roman" w:eastAsia="Times New Roman" w:hAnsi="Times New Roman"/>
      <w:lang w:val="uk-UA" w:eastAsia="en-US"/>
    </w:rPr>
  </w:style>
  <w:style w:type="paragraph" w:styleId="Heading1">
    <w:name w:val="heading 1"/>
    <w:basedOn w:val="Normal"/>
    <w:link w:val="Heading1Char"/>
    <w:uiPriority w:val="99"/>
    <w:qFormat/>
    <w:rsid w:val="00220ED0"/>
    <w:pPr>
      <w:outlineLvl w:val="0"/>
    </w:pPr>
    <w:rPr>
      <w:i/>
      <w:iCs/>
      <w:sz w:val="28"/>
      <w:szCs w:val="28"/>
    </w:rPr>
  </w:style>
  <w:style w:type="paragraph" w:styleId="Heading2">
    <w:name w:val="heading 2"/>
    <w:basedOn w:val="Normal"/>
    <w:link w:val="Heading2Char"/>
    <w:uiPriority w:val="99"/>
    <w:qFormat/>
    <w:rsid w:val="00220ED0"/>
    <w:pPr>
      <w:spacing w:before="3" w:line="274" w:lineRule="exact"/>
      <w:ind w:left="560"/>
      <w:outlineLvl w:val="1"/>
    </w:pPr>
    <w:rPr>
      <w:b/>
      <w:bCs/>
      <w:sz w:val="24"/>
      <w:szCs w:val="24"/>
    </w:rPr>
  </w:style>
  <w:style w:type="paragraph" w:styleId="Heading3">
    <w:name w:val="heading 3"/>
    <w:basedOn w:val="Normal"/>
    <w:link w:val="Heading3Char"/>
    <w:uiPriority w:val="99"/>
    <w:qFormat/>
    <w:rsid w:val="00220ED0"/>
    <w:pPr>
      <w:ind w:left="2"/>
      <w:outlineLvl w:val="2"/>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24E"/>
    <w:rPr>
      <w:rFonts w:ascii="Cambria" w:hAnsi="Cambria" w:cs="Times New Roman"/>
      <w:b/>
      <w:bCs/>
      <w:kern w:val="32"/>
      <w:sz w:val="32"/>
      <w:szCs w:val="32"/>
      <w:lang w:val="uk-UA" w:eastAsia="en-US"/>
    </w:rPr>
  </w:style>
  <w:style w:type="character" w:customStyle="1" w:styleId="Heading2Char">
    <w:name w:val="Heading 2 Char"/>
    <w:basedOn w:val="DefaultParagraphFont"/>
    <w:link w:val="Heading2"/>
    <w:uiPriority w:val="99"/>
    <w:semiHidden/>
    <w:locked/>
    <w:rsid w:val="00EF624E"/>
    <w:rPr>
      <w:rFonts w:ascii="Cambria" w:hAnsi="Cambria" w:cs="Times New Roman"/>
      <w:b/>
      <w:bCs/>
      <w:i/>
      <w:iCs/>
      <w:sz w:val="28"/>
      <w:szCs w:val="28"/>
      <w:lang w:val="uk-UA" w:eastAsia="en-US"/>
    </w:rPr>
  </w:style>
  <w:style w:type="character" w:customStyle="1" w:styleId="Heading3Char">
    <w:name w:val="Heading 3 Char"/>
    <w:basedOn w:val="DefaultParagraphFont"/>
    <w:link w:val="Heading3"/>
    <w:uiPriority w:val="99"/>
    <w:semiHidden/>
    <w:locked/>
    <w:rsid w:val="00EF624E"/>
    <w:rPr>
      <w:rFonts w:ascii="Cambria" w:hAnsi="Cambria" w:cs="Times New Roman"/>
      <w:b/>
      <w:bCs/>
      <w:sz w:val="26"/>
      <w:szCs w:val="26"/>
      <w:lang w:val="uk-UA" w:eastAsia="en-US"/>
    </w:rPr>
  </w:style>
  <w:style w:type="paragraph" w:styleId="BodyText">
    <w:name w:val="Body Text"/>
    <w:basedOn w:val="Normal"/>
    <w:link w:val="BodyTextChar"/>
    <w:uiPriority w:val="99"/>
    <w:rsid w:val="00220ED0"/>
    <w:rPr>
      <w:sz w:val="24"/>
      <w:szCs w:val="24"/>
    </w:rPr>
  </w:style>
  <w:style w:type="character" w:customStyle="1" w:styleId="BodyTextChar">
    <w:name w:val="Body Text Char"/>
    <w:basedOn w:val="DefaultParagraphFont"/>
    <w:link w:val="BodyText"/>
    <w:uiPriority w:val="99"/>
    <w:semiHidden/>
    <w:locked/>
    <w:rsid w:val="00EF624E"/>
    <w:rPr>
      <w:rFonts w:ascii="Times New Roman" w:hAnsi="Times New Roman" w:cs="Times New Roman"/>
      <w:lang w:val="uk-UA" w:eastAsia="en-US"/>
    </w:rPr>
  </w:style>
  <w:style w:type="paragraph" w:styleId="ListParagraph">
    <w:name w:val="List Paragraph"/>
    <w:basedOn w:val="Normal"/>
    <w:uiPriority w:val="99"/>
    <w:qFormat/>
    <w:rsid w:val="00220ED0"/>
    <w:pPr>
      <w:ind w:left="854" w:hanging="356"/>
      <w:jc w:val="both"/>
    </w:pPr>
  </w:style>
  <w:style w:type="paragraph" w:customStyle="1" w:styleId="TableParagraph">
    <w:name w:val="Table Paragraph"/>
    <w:basedOn w:val="Normal"/>
    <w:uiPriority w:val="99"/>
    <w:rsid w:val="00220ED0"/>
  </w:style>
  <w:style w:type="character" w:styleId="Hyperlink">
    <w:name w:val="Hyperlink"/>
    <w:basedOn w:val="DefaultParagraphFont"/>
    <w:uiPriority w:val="99"/>
    <w:rsid w:val="003873A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UJRN&amp;P21DBN=UJRN&amp;S21STN=1&amp;S21REF=10&amp;S21FMT=JUU_all&amp;C21COM=S&amp;S21CNR=20&amp;S21P01=0&amp;S21P02=0&amp;S21P03=IJ%3D&amp;S21COLORTERMS=1&amp;S21STR=%D0%9673149%3A%D0%9F%D1%81%D0%B8%D1%85%D0%BE%D0%BB.%D0%BD" TargetMode="External"/><Relationship Id="rId13" Type="http://schemas.openxmlformats.org/officeDocument/2006/relationships/hyperlink" Target="https://www.mindmeister.com/" TargetMode="External"/><Relationship Id="rId18" Type="http://schemas.openxmlformats.org/officeDocument/2006/relationships/hyperlink" Target="https://sites.znu.edu.ua/navchalnyj_viddil/1635.ukr.html" TargetMode="External"/><Relationship Id="rId26" Type="http://schemas.openxmlformats.org/officeDocument/2006/relationships/hyperlink" Target="https://lnk.ua/5pVJr17VP" TargetMode="External"/><Relationship Id="rId3" Type="http://schemas.openxmlformats.org/officeDocument/2006/relationships/settings" Target="settings.xml"/><Relationship Id="rId21" Type="http://schemas.openxmlformats.org/officeDocument/2006/relationships/hyperlink" Target="https://lnk.ua/9MVwgEpVz" TargetMode="External"/><Relationship Id="rId7" Type="http://schemas.openxmlformats.org/officeDocument/2006/relationships/hyperlink" Target="mailto:olegpriimak75@gmail.com" TargetMode="External"/><Relationship Id="rId12" Type="http://schemas.openxmlformats.org/officeDocument/2006/relationships/hyperlink" Target="https://www.wordclouds.com/" TargetMode="External"/><Relationship Id="rId17" Type="http://schemas.openxmlformats.org/officeDocument/2006/relationships/hyperlink" Target="mailto:olegpriimak75@gmail.com" TargetMode="External"/><Relationship Id="rId25" Type="http://schemas.openxmlformats.org/officeDocument/2006/relationships/hyperlink" Target="mailto:v_banakh@znu.edu.ua" TargetMode="External"/><Relationship Id="rId2" Type="http://schemas.openxmlformats.org/officeDocument/2006/relationships/styles" Target="styles.xml"/><Relationship Id="rId16" Type="http://schemas.openxmlformats.org/officeDocument/2006/relationships/hyperlink" Target="http://www.nbuv.gov.ua" TargetMode="External"/><Relationship Id="rId20" Type="http://schemas.openxmlformats.org/officeDocument/2006/relationships/hyperlink" Target="https://sites.znu.edu.ua/navchalnyj_viddil/normatyvna_basa/polozhennya_pro_poryadok_povtornogo_vivchennya_navchal__nikh_distsipl__n_ta_povtornogo_navchannya_u_znu.pdf" TargetMode="External"/><Relationship Id="rId29" Type="http://schemas.openxmlformats.org/officeDocument/2006/relationships/hyperlink" Target="https://moodle.znu.edu.ua/mod/page/view.php?id=133015" TargetMode="External"/><Relationship Id="rId1" Type="http://schemas.openxmlformats.org/officeDocument/2006/relationships/numbering" Target="numbering.xml"/><Relationship Id="rId6" Type="http://schemas.openxmlformats.org/officeDocument/2006/relationships/hyperlink" Target="mailto:olegpriimak75@gmail.com" TargetMode="External"/><Relationship Id="rId11" Type="http://schemas.openxmlformats.org/officeDocument/2006/relationships/hyperlink" Target="https://www.storyboardthat.com/" TargetMode="External"/><Relationship Id="rId24" Type="http://schemas.openxmlformats.org/officeDocument/2006/relationships/hyperlink" Target="https://lnk.ua/3R4avGqeJ"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2.jpeg"/><Relationship Id="rId23" Type="http://schemas.openxmlformats.org/officeDocument/2006/relationships/hyperlink" Target="https://lnk.ua/QRVdWGwe3" TargetMode="External"/><Relationship Id="rId28" Type="http://schemas.openxmlformats.org/officeDocument/2006/relationships/hyperlink" Target="https://moodle.znu.edu.ua/" TargetMode="External"/><Relationship Id="rId10" Type="http://schemas.openxmlformats.org/officeDocument/2006/relationships/hyperlink" Target="http://nbuv.gov.ua/UJRN/nvkhp_2014_1(1)" TargetMode="External"/><Relationship Id="rId19" Type="http://schemas.openxmlformats.org/officeDocument/2006/relationships/hyperlink" Target="https://lnk.ua/gk4x2wkV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puir.npu.edu.ua/bitstream/123456789/3986/1/Vashkevysh.pdf" TargetMode="External"/><Relationship Id="rId14" Type="http://schemas.openxmlformats.org/officeDocument/2006/relationships/hyperlink" Target="https://prezi.com/" TargetMode="External"/><Relationship Id="rId22" Type="http://schemas.openxmlformats.org/officeDocument/2006/relationships/hyperlink" Target="https://lnk.ua/EYNg6GpVZ" TargetMode="External"/><Relationship Id="rId27" Type="http://schemas.openxmlformats.org/officeDocument/2006/relationships/hyperlink" Target="https://library.znu.edu.ua/" TargetMode="External"/><Relationship Id="rId30" Type="http://schemas.openxmlformats.org/officeDocument/2006/relationships/hyperlink" Target="https://sites.znu.edu.ua/child-adv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TotalTime>
  <Pages>17</Pages>
  <Words>5860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Широбокова</dc:creator>
  <cp:keywords/>
  <dc:description/>
  <cp:lastModifiedBy>Admin</cp:lastModifiedBy>
  <cp:revision>4</cp:revision>
  <dcterms:created xsi:type="dcterms:W3CDTF">2025-11-13T09:11:00Z</dcterms:created>
  <dcterms:modified xsi:type="dcterms:W3CDTF">2025-11-14T13:04:00Z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Producer">
    <vt:lpwstr>Microsoft® Office Word 2007</vt:lpwstr>
  </property>
</Properties>
</file>