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AFE" w:rsidRDefault="005A63DC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>ЛЕКЦІЯ</w:t>
      </w:r>
      <w:r w:rsidR="00E81A8D" w:rsidRPr="006D4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</w:p>
    <w:p w:rsidR="0073553C" w:rsidRPr="006D474F" w:rsidRDefault="0073553C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3DC" w:rsidRDefault="005A63DC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>СИСТЕМА І СТРУКТУРА МОВИ</w:t>
      </w:r>
    </w:p>
    <w:p w:rsidR="006D474F" w:rsidRPr="006D474F" w:rsidRDefault="006D474F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3DC" w:rsidRPr="006D474F" w:rsidRDefault="005A63DC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5A63DC" w:rsidRPr="006D474F" w:rsidRDefault="00D51686" w:rsidP="006D474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>Загальне п</w:t>
      </w:r>
      <w:r w:rsidR="005A63DC" w:rsidRPr="006D474F">
        <w:rPr>
          <w:rFonts w:ascii="Times New Roman" w:hAnsi="Times New Roman" w:cs="Times New Roman"/>
          <w:sz w:val="28"/>
          <w:szCs w:val="28"/>
          <w:lang w:val="uk-UA"/>
        </w:rPr>
        <w:t>оня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>ття про систему і структуру</w:t>
      </w:r>
      <w:r w:rsidR="005A63DC" w:rsidRPr="006D47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1686" w:rsidRPr="006D474F" w:rsidRDefault="00D51686" w:rsidP="006D474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Природна мова як система. </w:t>
      </w:r>
      <w:r w:rsidR="006442BF" w:rsidRPr="006D474F">
        <w:rPr>
          <w:rFonts w:ascii="Times New Roman" w:hAnsi="Times New Roman" w:cs="Times New Roman"/>
          <w:sz w:val="28"/>
          <w:szCs w:val="28"/>
          <w:lang w:val="uk-UA"/>
        </w:rPr>
        <w:t>Структура системи мови.</w:t>
      </w:r>
    </w:p>
    <w:p w:rsidR="005A63DC" w:rsidRDefault="00D51686" w:rsidP="006D474F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>Типи взаємозв’язків елементів системи мови.</w:t>
      </w:r>
    </w:p>
    <w:p w:rsidR="006D474F" w:rsidRDefault="006D474F" w:rsidP="006D47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D474F" w:rsidRPr="006D474F" w:rsidRDefault="006D474F" w:rsidP="006D474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D474F" w:rsidRPr="006D474F" w:rsidRDefault="006D474F" w:rsidP="006D474F">
      <w:pPr>
        <w:numPr>
          <w:ilvl w:val="0"/>
          <w:numId w:val="9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D474F">
        <w:rPr>
          <w:rFonts w:ascii="Times New Roman" w:hAnsi="Times New Roman" w:cs="Times New Roman"/>
          <w:sz w:val="28"/>
          <w:szCs w:val="28"/>
          <w:lang w:val="uk-UA"/>
        </w:rPr>
        <w:t>Ктитарова</w:t>
      </w:r>
      <w:proofErr w:type="spellEnd"/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Н. К. Загальне мовознавство : </w:t>
      </w:r>
      <w:proofErr w:type="spellStart"/>
      <w:r w:rsidRPr="006D474F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D474F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6D474F">
        <w:rPr>
          <w:rFonts w:ascii="Times New Roman" w:hAnsi="Times New Roman" w:cs="Times New Roman"/>
          <w:sz w:val="28"/>
          <w:szCs w:val="28"/>
          <w:lang w:val="uk-UA"/>
        </w:rPr>
        <w:t>. для студентів вищих навчальних закладів. Дніпродзержинськ: Дніпродзержинський державний технічний університет, 2009. 144 с.</w:t>
      </w:r>
    </w:p>
    <w:p w:rsidR="006D474F" w:rsidRPr="006D474F" w:rsidRDefault="006D474F" w:rsidP="006D474F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6D474F">
        <w:rPr>
          <w:rStyle w:val="a7"/>
          <w:b w:val="0"/>
          <w:color w:val="444444"/>
          <w:sz w:val="28"/>
          <w:szCs w:val="28"/>
          <w:lang w:val="uk-UA"/>
        </w:rPr>
        <w:t xml:space="preserve">Кириченко Г. С. </w:t>
      </w:r>
      <w:hyperlink r:id="rId6" w:history="1"/>
      <w:r w:rsidRPr="006D474F">
        <w:rPr>
          <w:sz w:val="28"/>
          <w:szCs w:val="28"/>
          <w:lang w:val="uk-UA"/>
        </w:rPr>
        <w:t xml:space="preserve"> </w:t>
      </w:r>
      <w:r w:rsidRPr="006D474F">
        <w:rPr>
          <w:rStyle w:val="a7"/>
          <w:b w:val="0"/>
          <w:color w:val="444444"/>
          <w:sz w:val="28"/>
          <w:szCs w:val="28"/>
          <w:lang w:val="uk-UA"/>
        </w:rPr>
        <w:t>Нариси загального мовознавства</w:t>
      </w:r>
      <w:r w:rsidRPr="006D474F">
        <w:rPr>
          <w:color w:val="444444"/>
          <w:sz w:val="28"/>
          <w:szCs w:val="28"/>
          <w:lang w:val="uk-UA"/>
        </w:rPr>
        <w:t xml:space="preserve"> : </w:t>
      </w:r>
      <w:proofErr w:type="spellStart"/>
      <w:r w:rsidRPr="006D474F">
        <w:rPr>
          <w:color w:val="444444"/>
          <w:sz w:val="28"/>
          <w:szCs w:val="28"/>
          <w:lang w:val="uk-UA"/>
        </w:rPr>
        <w:t>навч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</w:t>
      </w:r>
      <w:proofErr w:type="spellStart"/>
      <w:r w:rsidRPr="006D474F">
        <w:rPr>
          <w:color w:val="444444"/>
          <w:sz w:val="28"/>
          <w:szCs w:val="28"/>
          <w:lang w:val="uk-UA"/>
        </w:rPr>
        <w:t>посіб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для </w:t>
      </w:r>
      <w:proofErr w:type="spellStart"/>
      <w:r w:rsidRPr="006D474F">
        <w:rPr>
          <w:color w:val="444444"/>
          <w:sz w:val="28"/>
          <w:szCs w:val="28"/>
          <w:lang w:val="uk-UA"/>
        </w:rPr>
        <w:t>студ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</w:t>
      </w:r>
      <w:proofErr w:type="spellStart"/>
      <w:r w:rsidRPr="006D474F">
        <w:rPr>
          <w:color w:val="444444"/>
          <w:sz w:val="28"/>
          <w:szCs w:val="28"/>
          <w:lang w:val="uk-UA"/>
        </w:rPr>
        <w:t>філол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спец. </w:t>
      </w:r>
      <w:proofErr w:type="spellStart"/>
      <w:r w:rsidRPr="006D474F">
        <w:rPr>
          <w:color w:val="444444"/>
          <w:sz w:val="28"/>
          <w:szCs w:val="28"/>
          <w:lang w:val="uk-UA"/>
        </w:rPr>
        <w:t>вищ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</w:t>
      </w:r>
      <w:proofErr w:type="spellStart"/>
      <w:r w:rsidRPr="006D474F">
        <w:rPr>
          <w:color w:val="444444"/>
          <w:sz w:val="28"/>
          <w:szCs w:val="28"/>
          <w:lang w:val="uk-UA"/>
        </w:rPr>
        <w:t>навч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закладів. Ч. І. Мова, її будова та функції в суспільстві. Миколаїв : Миколаївський </w:t>
      </w:r>
      <w:proofErr w:type="spellStart"/>
      <w:r w:rsidRPr="006D474F">
        <w:rPr>
          <w:color w:val="444444"/>
          <w:sz w:val="28"/>
          <w:szCs w:val="28"/>
          <w:lang w:val="uk-UA"/>
        </w:rPr>
        <w:t>держ</w:t>
      </w:r>
      <w:proofErr w:type="spellEnd"/>
      <w:r w:rsidRPr="006D474F">
        <w:rPr>
          <w:color w:val="444444"/>
          <w:sz w:val="28"/>
          <w:szCs w:val="28"/>
          <w:lang w:val="uk-UA"/>
        </w:rPr>
        <w:t xml:space="preserve">. ун-т ім. </w:t>
      </w:r>
      <w:proofErr w:type="spellStart"/>
      <w:r w:rsidRPr="006D474F">
        <w:rPr>
          <w:color w:val="444444"/>
          <w:sz w:val="28"/>
          <w:szCs w:val="28"/>
          <w:lang w:val="uk-UA"/>
        </w:rPr>
        <w:t>В.О.Сухомлинського</w:t>
      </w:r>
      <w:proofErr w:type="spellEnd"/>
      <w:r w:rsidRPr="006D474F">
        <w:rPr>
          <w:color w:val="444444"/>
          <w:sz w:val="28"/>
          <w:szCs w:val="28"/>
          <w:lang w:val="uk-UA"/>
        </w:rPr>
        <w:t>, Національний ун-т кораблебудування ім. адмірала Макарова, 2008. 168 с.</w:t>
      </w:r>
    </w:p>
    <w:p w:rsidR="006D474F" w:rsidRPr="006D474F" w:rsidRDefault="006D474F" w:rsidP="006D474F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proofErr w:type="spellStart"/>
      <w:r w:rsidRPr="006D474F">
        <w:rPr>
          <w:color w:val="000000"/>
          <w:sz w:val="28"/>
          <w:szCs w:val="28"/>
          <w:lang w:val="uk-UA"/>
        </w:rPr>
        <w:t>Семотюк</w:t>
      </w:r>
      <w:proofErr w:type="spellEnd"/>
      <w:r w:rsidRPr="006D474F">
        <w:rPr>
          <w:color w:val="000000"/>
          <w:sz w:val="28"/>
          <w:szCs w:val="28"/>
          <w:lang w:val="uk-UA"/>
        </w:rPr>
        <w:t xml:space="preserve"> О. М. </w:t>
      </w:r>
      <w:r w:rsidRPr="006D474F">
        <w:rPr>
          <w:rStyle w:val="a7"/>
          <w:b w:val="0"/>
          <w:color w:val="444444"/>
          <w:sz w:val="28"/>
          <w:szCs w:val="28"/>
          <w:shd w:val="clear" w:color="auto" w:fill="F9F9F9"/>
          <w:lang w:val="uk-UA"/>
        </w:rPr>
        <w:t>Сучасні технології лінгвістичних досліджень</w:t>
      </w:r>
      <w:r w:rsidRPr="006D474F">
        <w:rPr>
          <w:color w:val="444444"/>
          <w:sz w:val="28"/>
          <w:szCs w:val="28"/>
          <w:shd w:val="clear" w:color="auto" w:fill="F9F9F9"/>
          <w:lang w:val="uk-UA"/>
        </w:rPr>
        <w:t xml:space="preserve"> : </w:t>
      </w:r>
      <w:proofErr w:type="spellStart"/>
      <w:r w:rsidRPr="006D474F">
        <w:rPr>
          <w:color w:val="444444"/>
          <w:sz w:val="28"/>
          <w:szCs w:val="28"/>
          <w:shd w:val="clear" w:color="auto" w:fill="F9F9F9"/>
          <w:lang w:val="uk-UA"/>
        </w:rPr>
        <w:t>навч</w:t>
      </w:r>
      <w:proofErr w:type="spellEnd"/>
      <w:r w:rsidRPr="006D474F">
        <w:rPr>
          <w:color w:val="444444"/>
          <w:sz w:val="28"/>
          <w:szCs w:val="28"/>
          <w:shd w:val="clear" w:color="auto" w:fill="F9F9F9"/>
          <w:lang w:val="uk-UA"/>
        </w:rPr>
        <w:t xml:space="preserve">. </w:t>
      </w:r>
      <w:proofErr w:type="spellStart"/>
      <w:r w:rsidRPr="006D474F">
        <w:rPr>
          <w:color w:val="444444"/>
          <w:sz w:val="28"/>
          <w:szCs w:val="28"/>
          <w:shd w:val="clear" w:color="auto" w:fill="F9F9F9"/>
          <w:lang w:val="uk-UA"/>
        </w:rPr>
        <w:t>посіб</w:t>
      </w:r>
      <w:proofErr w:type="spellEnd"/>
      <w:r w:rsidRPr="006D474F">
        <w:rPr>
          <w:color w:val="444444"/>
          <w:sz w:val="28"/>
          <w:szCs w:val="28"/>
          <w:shd w:val="clear" w:color="auto" w:fill="F9F9F9"/>
          <w:lang w:val="uk-UA"/>
        </w:rPr>
        <w:t>. Львів : Вид-во Львів. політехніки, 2011. 149 с.</w:t>
      </w:r>
    </w:p>
    <w:p w:rsidR="006D474F" w:rsidRPr="006D474F" w:rsidRDefault="006D474F" w:rsidP="006D47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81A8D" w:rsidRPr="006D474F" w:rsidRDefault="00E81A8D" w:rsidP="006D47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63DC" w:rsidRPr="006D474F" w:rsidRDefault="00E81A8D" w:rsidP="006D47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1686" w:rsidRPr="006D474F">
        <w:rPr>
          <w:rFonts w:ascii="Times New Roman" w:hAnsi="Times New Roman" w:cs="Times New Roman"/>
          <w:b/>
          <w:sz w:val="28"/>
          <w:szCs w:val="28"/>
          <w:lang w:val="uk-UA"/>
        </w:rPr>
        <w:t>Загальне п</w:t>
      </w:r>
      <w:r w:rsidR="005A63DC" w:rsidRPr="006D474F">
        <w:rPr>
          <w:rFonts w:ascii="Times New Roman" w:hAnsi="Times New Roman" w:cs="Times New Roman"/>
          <w:b/>
          <w:sz w:val="28"/>
          <w:szCs w:val="28"/>
          <w:lang w:val="uk-UA"/>
        </w:rPr>
        <w:t>оняття про систему і структуру</w:t>
      </w:r>
    </w:p>
    <w:p w:rsidR="00C151E3" w:rsidRPr="006D474F" w:rsidRDefault="005A63DC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>Система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(</w:t>
      </w:r>
      <w:proofErr w:type="spellStart"/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від</w:t>
      </w:r>
      <w:proofErr w:type="spellEnd"/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грецьк</w:t>
      </w:r>
      <w:proofErr w:type="spellEnd"/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.</w:t>
      </w:r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σύστημ</w:t>
      </w:r>
      <w:proofErr w:type="spellEnd"/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α</w:t>
      </w:r>
      <w:proofErr w:type="gramEnd"/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 – </w:t>
      </w:r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поєднання, утворення)</w:t>
      </w:r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–</w:t>
      </w:r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сукупність визначених елементів, </w:t>
      </w:r>
      <w:r w:rsidR="00C151E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між як</w:t>
      </w:r>
      <w:r w:rsidR="0044652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ими існує закономірний зв’язок чи взаємодія</w:t>
      </w:r>
      <w:r w:rsidR="00C151E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(П. </w:t>
      </w:r>
      <w:proofErr w:type="spellStart"/>
      <w:r w:rsidR="00C151E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Йолон</w:t>
      </w:r>
      <w:proofErr w:type="spellEnd"/>
      <w:r w:rsidR="00C151E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. </w:t>
      </w:r>
      <w:r w:rsidR="000F158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Систем</w:t>
      </w:r>
      <w:r w:rsidR="00C151E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а.</w:t>
      </w:r>
      <w:r w:rsidR="00C151E3" w:rsidRPr="006D474F">
        <w:rPr>
          <w:rFonts w:ascii="Times New Roman" w:hAnsi="Times New Roman" w:cs="Times New Roman"/>
          <w:i/>
          <w:color w:val="202122"/>
          <w:sz w:val="28"/>
          <w:szCs w:val="28"/>
          <w:shd w:val="clear" w:color="auto" w:fill="FFFFFF"/>
          <w:lang w:val="uk-UA"/>
        </w:rPr>
        <w:t xml:space="preserve"> Філософський енциклопедичний словник</w:t>
      </w:r>
      <w:r w:rsidR="00C151E3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. Київ : Абрис, 2002. С. 583). </w:t>
      </w:r>
    </w:p>
    <w:p w:rsidR="000F1583" w:rsidRPr="006D474F" w:rsidRDefault="000F1583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cs-CZ"/>
        </w:rPr>
      </w:pP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Важливою ознакою взаємодії елементів будь-якої системи 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cs-CZ"/>
        </w:rPr>
        <w:t xml:space="preserve">є те, що всі її компоненти взаємопов’язані, а, отже, вилучення будь-якого компонента руйнує усталений порядок. </w:t>
      </w:r>
    </w:p>
    <w:p w:rsidR="00C151E3" w:rsidRPr="006D474F" w:rsidRDefault="00C151E3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Елементи системи взаємодіють не тільки між собою, а й із </w:t>
      </w:r>
      <w:r w:rsidR="00F94FED" w:rsidRPr="006D474F">
        <w:rPr>
          <w:rFonts w:ascii="Times New Roman" w:hAnsi="Times New Roman" w:cs="Times New Roman"/>
          <w:sz w:val="28"/>
          <w:szCs w:val="28"/>
          <w:lang w:val="uk-UA"/>
        </w:rPr>
        <w:t>довкіллям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F1583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A63DC" w:rsidRPr="006D474F" w:rsidRDefault="00F94FED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Типи систем за складом:</w:t>
      </w:r>
    </w:p>
    <w:p w:rsidR="00F94FED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гомогенні (однорідні)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утворені однорідними </w:t>
      </w:r>
      <w:r w:rsidR="00D51686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своїми властивостями 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елементами</w:t>
      </w:r>
      <w:r w:rsidR="00D51686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наприклад чисті рідини, чисті гази в хімії.  </w:t>
      </w:r>
    </w:p>
    <w:p w:rsidR="00D51686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гетерогенні (неоднорідні) 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утворені неоднорідними </w:t>
      </w:r>
      <w:r w:rsidR="00D51686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 своїми властивостями 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елементами.</w:t>
      </w:r>
      <w:r w:rsidR="00D51686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Більшість систем.</w:t>
      </w:r>
    </w:p>
    <w:p w:rsidR="005A63DC" w:rsidRPr="006D474F" w:rsidRDefault="00F94FED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Типи систем за кількістю елементів:</w:t>
      </w:r>
    </w:p>
    <w:p w:rsidR="00F94FED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закриті</w:t>
      </w:r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точно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визначеною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94FED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proofErr w:type="spellStart"/>
      <w:proofErr w:type="gramStart"/>
      <w:r w:rsidRPr="006D474F">
        <w:rPr>
          <w:rFonts w:ascii="Times New Roman" w:hAnsi="Times New Roman" w:cs="Times New Roman"/>
          <w:b/>
          <w:color w:val="000000"/>
          <w:sz w:val="28"/>
          <w:szCs w:val="28"/>
        </w:rPr>
        <w:t>відкриті</w:t>
      </w:r>
      <w:proofErr w:type="spellEnd"/>
      <w:proofErr w:type="gram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довільною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кількістю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</w:t>
      </w:r>
    </w:p>
    <w:p w:rsidR="006442BF" w:rsidRPr="006D474F" w:rsidRDefault="006442BF" w:rsidP="006D4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Типи систем за відношенням до дійсності:</w:t>
      </w:r>
    </w:p>
    <w:p w:rsidR="006442BF" w:rsidRPr="006D474F" w:rsidRDefault="006442BF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матеріальні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складаються з елементів, що мають матеріальну субстанцію;</w:t>
      </w:r>
    </w:p>
    <w:p w:rsidR="006442BF" w:rsidRPr="006D474F" w:rsidRDefault="006442BF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ідеальні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складаються з нематеріальних елементів – понять, ідей</w:t>
      </w:r>
    </w:p>
    <w:p w:rsidR="00C46E64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                                        </w:t>
      </w:r>
      <w:r w:rsidR="00C46E64"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Типи систем за походженням</w:t>
      </w:r>
    </w:p>
    <w:p w:rsidR="00C46E64" w:rsidRPr="006D474F" w:rsidRDefault="00C46E64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первинні, 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що виникають незалежно від волі людини, створені природою;</w:t>
      </w:r>
    </w:p>
    <w:p w:rsidR="00C46E64" w:rsidRPr="006D474F" w:rsidRDefault="00C46E64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вторинні, 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створені людиною для задоволення її потреб.</w:t>
      </w:r>
    </w:p>
    <w:p w:rsidR="00C46E64" w:rsidRPr="006D474F" w:rsidRDefault="00C46E64" w:rsidP="006D47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Типи систем за здатністю до змін</w:t>
      </w:r>
    </w:p>
    <w:p w:rsidR="00C46E64" w:rsidRPr="006D474F" w:rsidRDefault="00C46E64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статичні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які не зазнають змін;</w:t>
      </w:r>
    </w:p>
    <w:p w:rsidR="00C46E64" w:rsidRPr="006D474F" w:rsidRDefault="00C46E64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динамічні,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постійно змінюються</w:t>
      </w:r>
    </w:p>
    <w:p w:rsidR="00C46E64" w:rsidRPr="006D474F" w:rsidRDefault="00C46E64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</w:p>
    <w:p w:rsidR="00F94FED" w:rsidRPr="006D474F" w:rsidRDefault="00F94FED" w:rsidP="006D474F">
      <w:pPr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Зміст і структура системи</w:t>
      </w:r>
    </w:p>
    <w:p w:rsidR="00F94FED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  <w:lang w:val="uk-UA"/>
        </w:rPr>
        <w:t>Зміст системи</w:t>
      </w:r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становлять якісні характеристики елементів, що до неї входять. </w:t>
      </w:r>
    </w:p>
    <w:p w:rsidR="001219D4" w:rsidRPr="006D474F" w:rsidRDefault="001219D4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Структура</w:t>
      </w:r>
      <w:r w:rsidR="00777F8B"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="00777F8B" w:rsidRPr="006D474F">
        <w:rPr>
          <w:rFonts w:ascii="Times New Roman" w:hAnsi="Times New Roman" w:cs="Times New Roman"/>
          <w:sz w:val="28"/>
          <w:szCs w:val="28"/>
        </w:rPr>
        <w:t>лат</w:t>
      </w:r>
      <w:proofErr w:type="spellEnd"/>
      <w:r w:rsidR="00777F8B" w:rsidRPr="006D47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777F8B" w:rsidRPr="006D474F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proofErr w:type="gramEnd"/>
      <w:r w:rsidR="00777F8B" w:rsidRPr="006D474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77F8B" w:rsidRPr="006D474F">
        <w:rPr>
          <w:rFonts w:ascii="Times New Roman" w:hAnsi="Times New Roman" w:cs="Times New Roman"/>
          <w:sz w:val="28"/>
          <w:szCs w:val="28"/>
        </w:rPr>
        <w:t>будова</w:t>
      </w:r>
      <w:proofErr w:type="spellEnd"/>
      <w:r w:rsidR="00777F8B" w:rsidRPr="006D4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F8B" w:rsidRPr="006D474F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777F8B" w:rsidRPr="006D47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7F8B" w:rsidRPr="006D474F">
        <w:rPr>
          <w:rFonts w:ascii="Times New Roman" w:hAnsi="Times New Roman" w:cs="Times New Roman"/>
          <w:sz w:val="28"/>
          <w:szCs w:val="28"/>
        </w:rPr>
        <w:t>порядок</w:t>
      </w:r>
      <w:proofErr w:type="spellEnd"/>
      <w:r w:rsidR="00777F8B"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)</w:t>
      </w: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системи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– це особливий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спосіб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внутрішн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Pr="006D47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</w:rPr>
        <w:t>будова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F94FED" w:rsidRPr="006D474F" w:rsidRDefault="00F94FED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Структуру системи, або її внутрішню форму, </w:t>
      </w:r>
      <w:r w:rsidR="001219D4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визначають </w:t>
      </w:r>
      <w:r w:rsidR="00777F8B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необхідні і достатні для досягнення цілей зв’язки між </w:t>
      </w:r>
      <w:r w:rsidR="001219D4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елементами системи</w:t>
      </w:r>
      <w:r w:rsidR="00777F8B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, що забезпечують її єдність</w:t>
      </w:r>
      <w:r w:rsidR="001219D4" w:rsidRPr="006D474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. </w:t>
      </w:r>
    </w:p>
    <w:p w:rsidR="00547017" w:rsidRPr="006D474F" w:rsidRDefault="00777F8B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>труктура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властива об’єктам, що явля</w:t>
      </w:r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>ють собою системи, її визначають через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сутнісних, </w:t>
      </w:r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відносно стійких </w:t>
      </w:r>
      <w:proofErr w:type="spellStart"/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>зв’язків</w:t>
      </w:r>
      <w:proofErr w:type="spellEnd"/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між елементами за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частково</w:t>
      </w:r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го 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або повно</w:t>
      </w:r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абстрагуванн</w:t>
      </w:r>
      <w:r w:rsidR="00547017" w:rsidRPr="006D474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від якісних характеристик цих елементів. </w:t>
      </w:r>
    </w:p>
    <w:p w:rsidR="00777F8B" w:rsidRPr="006D474F" w:rsidRDefault="00547017" w:rsidP="006D474F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>Структура</w:t>
      </w:r>
      <w:r w:rsidR="00777F8B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виступає законом існування і функціювання системи, забезпечує збереження 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777F8B" w:rsidRPr="006D474F">
        <w:rPr>
          <w:rFonts w:ascii="Times New Roman" w:hAnsi="Times New Roman" w:cs="Times New Roman"/>
          <w:sz w:val="28"/>
          <w:szCs w:val="28"/>
          <w:lang w:val="uk-UA"/>
        </w:rPr>
        <w:t>основних властивостей та функ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>цій за різноманітних змінювань.</w:t>
      </w:r>
    </w:p>
    <w:p w:rsidR="00D51686" w:rsidRPr="006D474F" w:rsidRDefault="00D51686" w:rsidP="006D4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442BF" w:rsidRPr="006D474F" w:rsidRDefault="00D51686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2. </w:t>
      </w: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>Природна мова як система</w:t>
      </w:r>
      <w:r w:rsidR="003D2FF7" w:rsidRPr="006D474F">
        <w:rPr>
          <w:rFonts w:ascii="Times New Roman" w:hAnsi="Times New Roman" w:cs="Times New Roman"/>
          <w:b/>
          <w:sz w:val="28"/>
          <w:szCs w:val="28"/>
          <w:lang w:val="uk-UA"/>
        </w:rPr>
        <w:t>. Структура системи мови.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1FE2" w:rsidRPr="0073553C" w:rsidRDefault="008B1FE2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</w:t>
      </w:r>
      <w:proofErr w:type="spellStart"/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</w:rPr>
        <w:t>оняття</w:t>
      </w:r>
      <w:proofErr w:type="spellEnd"/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3553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система</w:t>
      </w:r>
      <w:proofErr w:type="spellEnd"/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 лінгвістику ввів </w:t>
      </w:r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8B0088" w:rsidRPr="0073553C">
        <w:fldChar w:fldCharType="begin"/>
      </w:r>
      <w:r w:rsidR="008B0088" w:rsidRPr="0073553C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"https://uk.wikipedia.org/wiki/%D0%A4%D0%B5%D1%80%D0%B4%D0%B8%D0%BD%D0%B0%D0%BD_%D0%B4%D0%B5_%D0%A1%D0%BE%D1%81%D1%8E%D1%80" \o "Фердинан де Сосюр" </w:instrText>
      </w:r>
      <w:r w:rsidR="008B0088" w:rsidRPr="0073553C">
        <w:fldChar w:fldCharType="separate"/>
      </w:r>
      <w:r w:rsidRPr="007355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Фердінанд</w:t>
      </w:r>
      <w:proofErr w:type="spellEnd"/>
      <w:r w:rsidRPr="007355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355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де</w:t>
      </w:r>
      <w:proofErr w:type="spellEnd"/>
      <w:r w:rsidRPr="007355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7355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Соссюр</w:t>
      </w:r>
      <w:proofErr w:type="spellEnd"/>
      <w:r w:rsidR="008B0088" w:rsidRPr="0073553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7355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862052" w:rsidRPr="0073553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Системність мови він розглядав тільки в синхронії та заперечував системність мови в діахронії.</w:t>
      </w:r>
    </w:p>
    <w:p w:rsidR="003D2FF7" w:rsidRPr="006D474F" w:rsidRDefault="003D2FF7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Натепер </w:t>
      </w: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природну мову 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розглядають як систему </w:t>
      </w:r>
    </w:p>
    <w:p w:rsidR="0076309F" w:rsidRPr="006D474F" w:rsidRDefault="003D2FF7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матеріально-ідеальну </w:t>
      </w:r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(елементи системи – </w:t>
      </w:r>
      <w:proofErr w:type="spellStart"/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мовні</w:t>
      </w:r>
      <w:proofErr w:type="spellEnd"/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одиниці – мають матеріальну оболонку та ідеальний зміст)</w:t>
      </w:r>
    </w:p>
    <w:p w:rsidR="0076309F" w:rsidRPr="006D474F" w:rsidRDefault="003D2FF7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гетерогенну </w:t>
      </w:r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</w:t>
      </w:r>
      <w:proofErr w:type="spellStart"/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мовна</w:t>
      </w:r>
      <w:proofErr w:type="spellEnd"/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система охоплює неоднорідні за своїми властивостями елементи: фонеми, морфеми, слова, речення тощо)</w:t>
      </w:r>
    </w:p>
    <w:p w:rsidR="0076309F" w:rsidRPr="006D474F" w:rsidRDefault="0076309F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вторинну (створена людьми для задоволення їхньої потреби в спілкуванні)</w:t>
      </w:r>
    </w:p>
    <w:p w:rsidR="0076309F" w:rsidRPr="006D474F" w:rsidRDefault="003D2FF7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відкрит</w:t>
      </w:r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(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дає змогу як вилучати певні елементи, так і включати нові: архаїзми, </w:t>
      </w:r>
      <w:proofErr w:type="spellStart"/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історизми</w:t>
      </w:r>
      <w:proofErr w:type="spellEnd"/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неологізми</w:t>
      </w:r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</w:p>
    <w:p w:rsidR="00D51686" w:rsidRPr="006D474F" w:rsidRDefault="003D2FF7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динамічн</w:t>
      </w:r>
      <w:r w:rsidR="0076309F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(мова постійно, хоч і повільно змінюється, розвивається: окремі елементи зникають, наприклад звуки Ь і 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Ъ, 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</w:rPr>
        <w:t>Q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слова, граматичне поняття двоїни тощо; натомість з’являються інші, наприклад нові закриті склади, нові слова, складні речення тощо)</w:t>
      </w: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2A4B0A"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</w:p>
    <w:p w:rsidR="00C725B9" w:rsidRPr="006D474F" w:rsidRDefault="00C725B9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color w:val="000000"/>
          <w:sz w:val="28"/>
          <w:szCs w:val="28"/>
          <w:lang w:val="uk-UA"/>
        </w:rPr>
        <w:t xml:space="preserve">     Зазначимо, що в мові є й деякі несистемні явища, які ми називаємо винятками. </w:t>
      </w:r>
    </w:p>
    <w:p w:rsidR="00C725B9" w:rsidRPr="006D474F" w:rsidRDefault="00C725B9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C725B9" w:rsidRPr="006D474F" w:rsidRDefault="00C725B9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color w:val="000000"/>
          <w:sz w:val="28"/>
          <w:szCs w:val="28"/>
          <w:lang w:val="uk-UA"/>
        </w:rPr>
        <w:t> </w:t>
      </w:r>
    </w:p>
    <w:p w:rsidR="00C725B9" w:rsidRPr="006D474F" w:rsidRDefault="00547017" w:rsidP="006D4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Природна мова є складною системою, яка охоплює чотири основні підсистеми, або рівні, 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кожен із яких має свою сукупність відносно однорідних одиниць і набір правил, які регулюють використання цих одиниць і групування їх у різні класи і підкласи.</w:t>
      </w:r>
      <w:r w:rsidR="00C725B9"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C725B9" w:rsidRPr="006D474F" w:rsidRDefault="00C725B9" w:rsidP="006D4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Структура системи</w:t>
      </w:r>
      <w:r w:rsidR="00F10884" w:rsidRPr="00F10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F108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мови</w:t>
      </w:r>
    </w:p>
    <w:p w:rsidR="00C725B9" w:rsidRPr="006D474F" w:rsidRDefault="009F5A51" w:rsidP="006D474F">
      <w:pPr>
        <w:pStyle w:val="a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D474F">
        <w:rPr>
          <w:b/>
          <w:color w:val="000000"/>
          <w:sz w:val="28"/>
          <w:szCs w:val="28"/>
          <w:lang w:val="uk-UA"/>
        </w:rPr>
        <w:t>Фонологічний</w:t>
      </w:r>
      <w:r w:rsidR="00C725B9" w:rsidRPr="006D474F">
        <w:rPr>
          <w:color w:val="000000"/>
          <w:sz w:val="28"/>
          <w:szCs w:val="28"/>
          <w:lang w:val="uk-UA"/>
        </w:rPr>
        <w:t xml:space="preserve"> – найнижчий рівень, головна </w:t>
      </w:r>
      <w:proofErr w:type="spellStart"/>
      <w:r w:rsidR="00C725B9" w:rsidRPr="006D474F">
        <w:rPr>
          <w:color w:val="000000"/>
          <w:sz w:val="28"/>
          <w:szCs w:val="28"/>
          <w:lang w:val="uk-UA"/>
        </w:rPr>
        <w:t>функційна</w:t>
      </w:r>
      <w:proofErr w:type="spellEnd"/>
      <w:r w:rsidR="00C725B9" w:rsidRPr="006D474F">
        <w:rPr>
          <w:color w:val="000000"/>
          <w:sz w:val="28"/>
          <w:szCs w:val="28"/>
          <w:lang w:val="uk-UA"/>
        </w:rPr>
        <w:t xml:space="preserve"> одиниця – фонема. Фонема – найменша </w:t>
      </w:r>
      <w:proofErr w:type="spellStart"/>
      <w:r w:rsidR="00C725B9" w:rsidRPr="006D474F">
        <w:rPr>
          <w:color w:val="000000"/>
          <w:sz w:val="28"/>
          <w:szCs w:val="28"/>
          <w:lang w:val="uk-UA"/>
        </w:rPr>
        <w:t>мовна</w:t>
      </w:r>
      <w:proofErr w:type="spellEnd"/>
      <w:r w:rsidR="00C725B9" w:rsidRPr="006D474F">
        <w:rPr>
          <w:color w:val="000000"/>
          <w:sz w:val="28"/>
          <w:szCs w:val="28"/>
          <w:lang w:val="uk-UA"/>
        </w:rPr>
        <w:t xml:space="preserve"> одиниця. Є односторонню одиницею мови, має тільки план вираження. Служить для побудови і розрізнення одиниць вищого рангу – слів і морфем. </w:t>
      </w:r>
    </w:p>
    <w:p w:rsidR="0081494C" w:rsidRPr="006D474F" w:rsidRDefault="00C725B9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color w:val="000000"/>
          <w:sz w:val="28"/>
          <w:szCs w:val="28"/>
          <w:lang w:val="uk-UA"/>
        </w:rPr>
        <w:lastRenderedPageBreak/>
        <w:t>Морфологічний</w:t>
      </w:r>
      <w:r w:rsidR="009F5A51" w:rsidRPr="006D474F">
        <w:rPr>
          <w:b/>
          <w:color w:val="000000"/>
          <w:sz w:val="28"/>
          <w:szCs w:val="28"/>
          <w:lang w:val="uk-UA"/>
        </w:rPr>
        <w:t xml:space="preserve"> рівень</w:t>
      </w:r>
      <w:r w:rsidR="0081494C" w:rsidRPr="006D474F">
        <w:rPr>
          <w:color w:val="000000"/>
          <w:sz w:val="28"/>
          <w:szCs w:val="28"/>
          <w:lang w:val="uk-UA"/>
        </w:rPr>
        <w:t>. Донині в науці немає єдиного погляду на основну одиницю морфологічного рівня. Одні вчені нею вважають морфему, інші – слово, ще інші – словоформу. Найбільш прийнятною є </w:t>
      </w:r>
      <w:r w:rsidR="0081494C" w:rsidRPr="006D474F">
        <w:rPr>
          <w:bCs/>
          <w:color w:val="000000"/>
          <w:sz w:val="28"/>
          <w:szCs w:val="28"/>
          <w:lang w:val="uk-UA"/>
        </w:rPr>
        <w:t xml:space="preserve">думка </w:t>
      </w:r>
      <w:r w:rsidR="009F5A51" w:rsidRPr="006D474F">
        <w:rPr>
          <w:bCs/>
          <w:color w:val="000000"/>
          <w:sz w:val="28"/>
          <w:szCs w:val="28"/>
          <w:lang w:val="uk-UA"/>
        </w:rPr>
        <w:t xml:space="preserve">американського мовознавця </w:t>
      </w:r>
      <w:r w:rsidR="0081494C" w:rsidRPr="006D474F">
        <w:rPr>
          <w:bCs/>
          <w:color w:val="000000"/>
          <w:sz w:val="28"/>
          <w:szCs w:val="28"/>
          <w:lang w:val="uk-UA"/>
        </w:rPr>
        <w:t>Г</w:t>
      </w:r>
      <w:r w:rsidR="009F5A51" w:rsidRPr="006D474F">
        <w:rPr>
          <w:bCs/>
          <w:color w:val="000000"/>
          <w:sz w:val="28"/>
          <w:szCs w:val="28"/>
          <w:lang w:val="uk-UA"/>
        </w:rPr>
        <w:t>енрі</w:t>
      </w:r>
      <w:r w:rsidR="0081494C" w:rsidRPr="006D474F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81494C" w:rsidRPr="006D474F">
        <w:rPr>
          <w:bCs/>
          <w:color w:val="000000"/>
          <w:sz w:val="28"/>
          <w:szCs w:val="28"/>
          <w:lang w:val="uk-UA"/>
        </w:rPr>
        <w:t>Глісона</w:t>
      </w:r>
      <w:proofErr w:type="spellEnd"/>
      <w:r w:rsidR="0081494C" w:rsidRPr="006D474F">
        <w:rPr>
          <w:color w:val="000000"/>
          <w:sz w:val="28"/>
          <w:szCs w:val="28"/>
          <w:lang w:val="uk-UA"/>
        </w:rPr>
        <w:t xml:space="preserve">, підтримана </w:t>
      </w:r>
      <w:r w:rsidR="009F5A51" w:rsidRPr="006D474F">
        <w:rPr>
          <w:color w:val="000000"/>
          <w:sz w:val="28"/>
          <w:szCs w:val="28"/>
          <w:lang w:val="uk-UA"/>
        </w:rPr>
        <w:t xml:space="preserve">чеським лінгвістом </w:t>
      </w:r>
      <w:r w:rsidR="0081494C" w:rsidRPr="006D474F">
        <w:rPr>
          <w:color w:val="000000"/>
          <w:sz w:val="28"/>
          <w:szCs w:val="28"/>
          <w:lang w:val="uk-UA"/>
        </w:rPr>
        <w:t>В</w:t>
      </w:r>
      <w:r w:rsidR="009F5A51" w:rsidRPr="006D474F">
        <w:rPr>
          <w:color w:val="000000"/>
          <w:sz w:val="28"/>
          <w:szCs w:val="28"/>
          <w:lang w:val="uk-UA"/>
        </w:rPr>
        <w:t>олодимиром</w:t>
      </w:r>
      <w:r w:rsidR="0081494C" w:rsidRPr="006D474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1494C" w:rsidRPr="006D474F">
        <w:rPr>
          <w:color w:val="000000"/>
          <w:sz w:val="28"/>
          <w:szCs w:val="28"/>
          <w:lang w:val="uk-UA"/>
        </w:rPr>
        <w:t>Скалічкою</w:t>
      </w:r>
      <w:proofErr w:type="spellEnd"/>
      <w:r w:rsidR="0081494C" w:rsidRPr="006D474F">
        <w:rPr>
          <w:color w:val="000000"/>
          <w:sz w:val="28"/>
          <w:szCs w:val="28"/>
          <w:lang w:val="uk-UA"/>
        </w:rPr>
        <w:t xml:space="preserve"> та багатьма іншими вченими, що основною одиницею морфологічної системи мови є </w:t>
      </w:r>
      <w:r w:rsidR="0081494C" w:rsidRPr="006D474F">
        <w:rPr>
          <w:bCs/>
          <w:color w:val="000000"/>
          <w:sz w:val="28"/>
          <w:szCs w:val="28"/>
          <w:lang w:val="uk-UA"/>
        </w:rPr>
        <w:t>морфема</w:t>
      </w:r>
      <w:r w:rsidR="0081494C" w:rsidRPr="006D474F">
        <w:rPr>
          <w:color w:val="000000"/>
          <w:sz w:val="28"/>
          <w:szCs w:val="28"/>
          <w:lang w:val="uk-UA"/>
        </w:rPr>
        <w:t xml:space="preserve"> – мінімальна двостороння одиниця мови, що ма</w:t>
      </w:r>
      <w:r w:rsidR="009F5A51" w:rsidRPr="006D474F">
        <w:rPr>
          <w:color w:val="000000"/>
          <w:sz w:val="28"/>
          <w:szCs w:val="28"/>
          <w:lang w:val="uk-UA"/>
        </w:rPr>
        <w:t>є план вираження</w:t>
      </w:r>
      <w:r w:rsidR="0081494C" w:rsidRPr="006D474F">
        <w:rPr>
          <w:color w:val="000000"/>
          <w:sz w:val="28"/>
          <w:szCs w:val="28"/>
          <w:lang w:val="uk-UA"/>
        </w:rPr>
        <w:t xml:space="preserve"> і план змісту.</w:t>
      </w:r>
      <w:r w:rsidR="009F5A51" w:rsidRPr="006D474F">
        <w:rPr>
          <w:color w:val="000000"/>
          <w:sz w:val="28"/>
          <w:szCs w:val="28"/>
          <w:lang w:val="uk-UA"/>
        </w:rPr>
        <w:t xml:space="preserve"> Служить для побудови слів.</w:t>
      </w:r>
    </w:p>
    <w:p w:rsidR="00C725B9" w:rsidRPr="006D474F" w:rsidRDefault="00C725B9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color w:val="000000"/>
          <w:sz w:val="28"/>
          <w:szCs w:val="28"/>
        </w:rPr>
        <w:t xml:space="preserve"> </w:t>
      </w:r>
      <w:r w:rsidR="009F5A51" w:rsidRPr="006D474F">
        <w:rPr>
          <w:b/>
          <w:color w:val="000000"/>
          <w:sz w:val="28"/>
          <w:szCs w:val="28"/>
          <w:lang w:val="uk-UA"/>
        </w:rPr>
        <w:t>Л</w:t>
      </w:r>
      <w:proofErr w:type="spellStart"/>
      <w:r w:rsidRPr="006D474F">
        <w:rPr>
          <w:b/>
          <w:color w:val="000000"/>
          <w:sz w:val="28"/>
          <w:szCs w:val="28"/>
        </w:rPr>
        <w:t>ексико-семантичний</w:t>
      </w:r>
      <w:proofErr w:type="spellEnd"/>
      <w:r w:rsidRPr="006D474F">
        <w:rPr>
          <w:color w:val="000000"/>
          <w:sz w:val="28"/>
          <w:szCs w:val="28"/>
        </w:rPr>
        <w:t xml:space="preserve"> </w:t>
      </w:r>
      <w:r w:rsidR="009F5A51" w:rsidRPr="006D474F">
        <w:rPr>
          <w:color w:val="000000"/>
          <w:sz w:val="28"/>
          <w:szCs w:val="28"/>
          <w:lang w:val="uk-UA"/>
        </w:rPr>
        <w:t>рівень. Г</w:t>
      </w:r>
      <w:proofErr w:type="spellStart"/>
      <w:r w:rsidR="009F5A51" w:rsidRPr="006D474F">
        <w:rPr>
          <w:color w:val="000000"/>
          <w:sz w:val="28"/>
          <w:szCs w:val="28"/>
        </w:rPr>
        <w:t>оловна</w:t>
      </w:r>
      <w:proofErr w:type="spellEnd"/>
      <w:r w:rsidRPr="006D474F">
        <w:rPr>
          <w:color w:val="000000"/>
          <w:sz w:val="28"/>
          <w:szCs w:val="28"/>
        </w:rPr>
        <w:t xml:space="preserve"> </w:t>
      </w:r>
      <w:proofErr w:type="spellStart"/>
      <w:r w:rsidRPr="006D474F">
        <w:rPr>
          <w:color w:val="000000"/>
          <w:sz w:val="28"/>
          <w:szCs w:val="28"/>
        </w:rPr>
        <w:t>одиниця</w:t>
      </w:r>
      <w:proofErr w:type="spellEnd"/>
      <w:r w:rsidRPr="006D474F">
        <w:rPr>
          <w:color w:val="000000"/>
          <w:sz w:val="28"/>
          <w:szCs w:val="28"/>
        </w:rPr>
        <w:t xml:space="preserve"> </w:t>
      </w:r>
      <w:r w:rsidR="009F5A51" w:rsidRPr="006D474F">
        <w:rPr>
          <w:color w:val="000000"/>
          <w:sz w:val="28"/>
          <w:szCs w:val="28"/>
        </w:rPr>
        <w:t>–</w:t>
      </w:r>
      <w:r w:rsidRPr="006D474F">
        <w:rPr>
          <w:color w:val="000000"/>
          <w:sz w:val="28"/>
          <w:szCs w:val="28"/>
        </w:rPr>
        <w:t xml:space="preserve"> </w:t>
      </w:r>
      <w:proofErr w:type="spellStart"/>
      <w:r w:rsidRPr="006D474F">
        <w:rPr>
          <w:color w:val="000000"/>
          <w:sz w:val="28"/>
          <w:szCs w:val="28"/>
        </w:rPr>
        <w:t>слово</w:t>
      </w:r>
      <w:proofErr w:type="spellEnd"/>
      <w:r w:rsidR="009F5A51" w:rsidRPr="006D474F">
        <w:rPr>
          <w:color w:val="000000"/>
          <w:sz w:val="28"/>
          <w:szCs w:val="28"/>
          <w:lang w:val="uk-UA"/>
        </w:rPr>
        <w:t xml:space="preserve">. Це основна знакова одиниця мови, двостороння (має план вираження і план змісту). Служить для </w:t>
      </w:r>
      <w:r w:rsidR="00B6457C" w:rsidRPr="006D474F">
        <w:rPr>
          <w:color w:val="000000"/>
          <w:sz w:val="28"/>
          <w:szCs w:val="28"/>
          <w:lang w:val="uk-UA"/>
        </w:rPr>
        <w:t xml:space="preserve">номінації понять та </w:t>
      </w:r>
      <w:r w:rsidR="009F5A51" w:rsidRPr="006D474F">
        <w:rPr>
          <w:color w:val="000000"/>
          <w:sz w:val="28"/>
          <w:szCs w:val="28"/>
          <w:lang w:val="uk-UA"/>
        </w:rPr>
        <w:t>побудови речень і словосполучень.</w:t>
      </w:r>
    </w:p>
    <w:p w:rsidR="00B6457C" w:rsidRPr="006D474F" w:rsidRDefault="009F5A51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color w:val="000000"/>
          <w:sz w:val="28"/>
          <w:szCs w:val="28"/>
          <w:lang w:val="uk-UA"/>
        </w:rPr>
        <w:t>Синтаксичний</w:t>
      </w:r>
      <w:r w:rsidRPr="006D474F">
        <w:rPr>
          <w:color w:val="000000"/>
          <w:sz w:val="28"/>
          <w:szCs w:val="28"/>
          <w:lang w:val="uk-UA"/>
        </w:rPr>
        <w:t xml:space="preserve"> – найвищий рі</w:t>
      </w:r>
      <w:r w:rsidR="00B6457C" w:rsidRPr="006D474F">
        <w:rPr>
          <w:color w:val="000000"/>
          <w:sz w:val="28"/>
          <w:szCs w:val="28"/>
          <w:lang w:val="uk-UA"/>
        </w:rPr>
        <w:t>в</w:t>
      </w:r>
      <w:r w:rsidRPr="006D474F">
        <w:rPr>
          <w:color w:val="000000"/>
          <w:sz w:val="28"/>
          <w:szCs w:val="28"/>
          <w:lang w:val="uk-UA"/>
        </w:rPr>
        <w:t>ень,</w:t>
      </w:r>
      <w:r w:rsidR="00B6457C" w:rsidRPr="006D474F">
        <w:rPr>
          <w:color w:val="000000"/>
          <w:sz w:val="28"/>
          <w:szCs w:val="28"/>
          <w:lang w:val="uk-UA"/>
        </w:rPr>
        <w:t xml:space="preserve"> система механізмів мови, яка забезпечує творення мовленнєвих одиниць. </w:t>
      </w:r>
    </w:p>
    <w:p w:rsidR="00B6457C" w:rsidRPr="006D474F" w:rsidRDefault="00B6457C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bCs/>
          <w:color w:val="000000"/>
          <w:sz w:val="28"/>
          <w:szCs w:val="28"/>
          <w:lang w:val="uk-UA"/>
        </w:rPr>
        <w:t>Синтаксис складається з двох розділів</w:t>
      </w:r>
      <w:r w:rsidRPr="006D474F">
        <w:rPr>
          <w:color w:val="000000"/>
          <w:sz w:val="28"/>
          <w:szCs w:val="28"/>
          <w:lang w:val="uk-UA"/>
        </w:rPr>
        <w:t> – синтаксису частин мови і синтаксису речення. </w:t>
      </w:r>
      <w:r w:rsidRPr="006D474F">
        <w:rPr>
          <w:b/>
          <w:bCs/>
          <w:color w:val="000000"/>
          <w:sz w:val="28"/>
          <w:szCs w:val="28"/>
          <w:lang w:val="uk-UA"/>
        </w:rPr>
        <w:t>Синтаксис частин мови</w:t>
      </w:r>
      <w:r w:rsidRPr="006D474F">
        <w:rPr>
          <w:b/>
          <w:bCs/>
          <w:i/>
          <w:iCs/>
          <w:color w:val="000000"/>
          <w:sz w:val="28"/>
          <w:szCs w:val="28"/>
          <w:lang w:val="uk-UA"/>
        </w:rPr>
        <w:t> </w:t>
      </w:r>
      <w:r w:rsidRPr="006D474F">
        <w:rPr>
          <w:color w:val="000000"/>
          <w:sz w:val="28"/>
          <w:szCs w:val="28"/>
          <w:lang w:val="uk-UA"/>
        </w:rPr>
        <w:t xml:space="preserve">вивчає </w:t>
      </w:r>
      <w:proofErr w:type="spellStart"/>
      <w:r w:rsidRPr="006D474F">
        <w:rPr>
          <w:color w:val="000000"/>
          <w:sz w:val="28"/>
          <w:szCs w:val="28"/>
          <w:lang w:val="uk-UA"/>
        </w:rPr>
        <w:t>сполучувальні</w:t>
      </w:r>
      <w:proofErr w:type="spellEnd"/>
      <w:r w:rsidRPr="006D474F">
        <w:rPr>
          <w:color w:val="000000"/>
          <w:sz w:val="28"/>
          <w:szCs w:val="28"/>
          <w:lang w:val="uk-UA"/>
        </w:rPr>
        <w:t xml:space="preserve"> можливості слова, способи їх реалізації (узгодження, координація, керування тощо) і виражені ними відношення (предикативні, атрибутивні тощо). Цей розділ називають </w:t>
      </w:r>
      <w:r w:rsidRPr="006D474F">
        <w:rPr>
          <w:b/>
          <w:bCs/>
          <w:color w:val="000000"/>
          <w:sz w:val="28"/>
          <w:szCs w:val="28"/>
          <w:lang w:val="uk-UA"/>
        </w:rPr>
        <w:t>синтагматичним синтаксисом</w:t>
      </w:r>
      <w:r w:rsidRPr="006D474F">
        <w:rPr>
          <w:i/>
          <w:iCs/>
          <w:color w:val="000000"/>
          <w:sz w:val="28"/>
          <w:szCs w:val="28"/>
          <w:lang w:val="uk-UA"/>
        </w:rPr>
        <w:t>.</w:t>
      </w:r>
    </w:p>
    <w:p w:rsidR="00B6457C" w:rsidRPr="006D474F" w:rsidRDefault="00B6457C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Синтаксис речення</w:t>
      </w:r>
      <w:r w:rsidRPr="006D47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 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описує внутрішню структуру, комунікативний тип речень, їхню семантику і синонімічні перетворення. Синтаксис речення протиставляється синтагматичному синтаксису як такому, що позбавлений комунікативної функції. Таким чином, синтагматичний синтаксис і синтаксис речення — це два абсолютно різних за призначенням і дією механізми мови. Саме неможливість ні звести ці два аспекти до одного, ні усунути з опису мови якийсь один із них призвела до виділення двох самостійних розділів — учення про </w:t>
      </w:r>
      <w:proofErr w:type="spellStart"/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сполучувальні</w:t>
      </w:r>
      <w:proofErr w:type="spellEnd"/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властивості слова і вчення про речення.</w:t>
      </w:r>
    </w:p>
    <w:p w:rsidR="00C725B9" w:rsidRPr="006D474F" w:rsidRDefault="00B6457C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Основною синтаксичною одиницею є </w:t>
      </w:r>
      <w:r w:rsidRPr="006D474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конструкція</w:t>
      </w:r>
      <w:r w:rsidRPr="006D474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 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тим більше що її можна застосувати як до синтагматичного синтаксису (словосполучень), так і до синтаксису речення. Усі конструкції є предметом синтаксису, але вихідною структурою є </w:t>
      </w:r>
      <w:r w:rsidRPr="006D474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просте речення</w:t>
      </w:r>
      <w:r w:rsidR="00BC1608" w:rsidRPr="006D474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.</w:t>
      </w:r>
    </w:p>
    <w:p w:rsidR="002A4B0A" w:rsidRPr="006D474F" w:rsidRDefault="00C725B9" w:rsidP="006D47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Багаторівнева ієрархічна структура мови, до якої належать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внутрішньорівневі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міжрівневі</w:t>
      </w:r>
      <w:proofErr w:type="spellEnd"/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 різні перехресні зв'язки, строго системні й несистемні ділян</w:t>
      </w:r>
      <w:r w:rsidRPr="006D474F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ки — типовий зразок динамічної саморегулювальної системи.</w:t>
      </w:r>
    </w:p>
    <w:p w:rsidR="00A54E37" w:rsidRPr="006D474F" w:rsidRDefault="00A54E37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Мовні</w:t>
      </w:r>
      <w:proofErr w:type="spellEnd"/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рівні не існують ізольовано. Вони взаємопов'язані: саме на стику рівнів виникають проміжні рівні. їх одиниці мають подвійний характер: вони утворюються в одному рівні, а функціонують як одиниці іншого рівня. До проміжних рівнів належать морфонологічний, словотвірний, фразеологічний.</w:t>
      </w:r>
    </w:p>
    <w:p w:rsidR="00F32942" w:rsidRPr="006D474F" w:rsidRDefault="00A54E37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Морфонологічний 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рівень виникає на стику фонем і</w:t>
      </w:r>
      <w:r w:rsidR="00F32942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морфем. Предметом морфонології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є дослідження морфологічного використання фонологічних засобів мови. Морфонологія вивчає чергування голосних та приголосних, наголос і сполучення фонем у скл</w:t>
      </w:r>
      <w:r w:rsidR="00F32942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аді морфеми і слова: рука –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ручка</w:t>
      </w:r>
      <w:r w:rsidR="00022128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011094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руці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F32942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нога –ніжка</w:t>
      </w:r>
      <w:r w:rsidR="00011094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 нозі; книга – книжка – книзі, Буг – бузький (</w:t>
      </w:r>
      <w:proofErr w:type="spellStart"/>
      <w:r w:rsidR="00011094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</w:t>
      </w:r>
      <w:r w:rsidR="00011094" w:rsidRPr="006D47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г</w:t>
      </w:r>
      <w:r w:rsidR="00011094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+</w:t>
      </w:r>
      <w:r w:rsidR="00011094" w:rsidRPr="006D47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с</w:t>
      </w:r>
      <w:r w:rsidR="00011094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ьк</w:t>
      </w:r>
      <w:proofErr w:type="spellEnd"/>
      <w:r w:rsidR="00011094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), на зеленому – на зеленім</w:t>
      </w:r>
      <w:r w:rsidR="00F32942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A54E37" w:rsidRPr="006D474F" w:rsidRDefault="00A54E37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lastRenderedPageBreak/>
        <w:t>Словотвірний 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рівень є проміжним між морфологічним і лексико-семантичним. Предметом словотвору є творення слів на основі морфем, твірних основ, словотвірних моделей.</w:t>
      </w:r>
    </w:p>
    <w:p w:rsidR="00E81A8D" w:rsidRPr="006D474F" w:rsidRDefault="00A54E37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Фразеологічний </w:t>
      </w:r>
      <w:r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рівень як проміжний виникає на стику лексико-семантичного і синтаксичного. Предметом фразеології є вивчення утворення номінативних одиниць на основі поєднання двох чи декількох слів (бити байдики,</w:t>
      </w:r>
      <w:r w:rsidR="00841F73" w:rsidRPr="006D47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брати участь, Чорне море тощо)</w:t>
      </w:r>
    </w:p>
    <w:p w:rsidR="00F10884" w:rsidRDefault="00F10884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331E5" w:rsidRPr="006D474F" w:rsidRDefault="00E81A8D" w:rsidP="006D47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D47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3. </w:t>
      </w:r>
      <w:r w:rsidR="000331E5" w:rsidRPr="006D474F">
        <w:rPr>
          <w:rFonts w:ascii="Times New Roman" w:hAnsi="Times New Roman" w:cs="Times New Roman"/>
          <w:b/>
          <w:sz w:val="28"/>
          <w:szCs w:val="28"/>
          <w:lang w:val="uk-UA"/>
        </w:rPr>
        <w:t>Типи взаємозв’язків елементів системи мови</w:t>
      </w:r>
    </w:p>
    <w:p w:rsidR="00A54E37" w:rsidRPr="006D474F" w:rsidRDefault="00A54E37" w:rsidP="006D47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Синтагматика - 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лінійні зв’язки між різними </w:t>
      </w:r>
      <w:proofErr w:type="spellStart"/>
      <w:r w:rsidRPr="006D474F">
        <w:rPr>
          <w:rFonts w:ascii="Times New Roman" w:hAnsi="Times New Roman" w:cs="Times New Roman"/>
          <w:sz w:val="28"/>
          <w:szCs w:val="28"/>
          <w:lang w:val="uk-UA"/>
        </w:rPr>
        <w:t>мовними</w:t>
      </w:r>
      <w:proofErr w:type="spellEnd"/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одиницями</w:t>
      </w:r>
      <w:r w:rsidR="002C1D59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одного рівня: двірник – двір + </w:t>
      </w:r>
      <w:proofErr w:type="spellStart"/>
      <w:r w:rsidR="002C1D59" w:rsidRPr="006D474F">
        <w:rPr>
          <w:rFonts w:ascii="Times New Roman" w:hAnsi="Times New Roman" w:cs="Times New Roman"/>
          <w:sz w:val="28"/>
          <w:szCs w:val="28"/>
          <w:lang w:val="uk-UA"/>
        </w:rPr>
        <w:t>ник</w:t>
      </w:r>
      <w:proofErr w:type="spellEnd"/>
      <w:r w:rsidR="002C1D59" w:rsidRPr="006D474F">
        <w:rPr>
          <w:rFonts w:ascii="Times New Roman" w:hAnsi="Times New Roman" w:cs="Times New Roman"/>
          <w:sz w:val="28"/>
          <w:szCs w:val="28"/>
          <w:lang w:val="uk-UA"/>
        </w:rPr>
        <w:t>; Незабаром буде літо – незабаром + буде + літо.</w:t>
      </w:r>
    </w:p>
    <w:p w:rsidR="0089791C" w:rsidRPr="006D474F" w:rsidRDefault="00A54E37" w:rsidP="006D4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Парадигматика – 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зв’язки між різними формами однієї </w:t>
      </w:r>
      <w:proofErr w:type="spellStart"/>
      <w:r w:rsidRPr="006D474F">
        <w:rPr>
          <w:rFonts w:ascii="Times New Roman" w:hAnsi="Times New Roman" w:cs="Times New Roman"/>
          <w:sz w:val="28"/>
          <w:szCs w:val="28"/>
          <w:lang w:val="uk-UA"/>
        </w:rPr>
        <w:t>мовної</w:t>
      </w:r>
      <w:proofErr w:type="spellEnd"/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одиниці.</w:t>
      </w:r>
      <w:r w:rsidRPr="006D47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>Система форм одного слова</w:t>
      </w:r>
      <w:r w:rsidR="002C1D59" w:rsidRPr="006D474F">
        <w:rPr>
          <w:rFonts w:ascii="Times New Roman" w:hAnsi="Times New Roman" w:cs="Times New Roman"/>
          <w:sz w:val="28"/>
          <w:szCs w:val="28"/>
          <w:lang w:val="uk-UA"/>
        </w:rPr>
        <w:t>: книга – книги – книзі – книгу – книгою –</w:t>
      </w:r>
      <w:r w:rsidR="0089791C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2C1D59"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 книзі – книго</w:t>
      </w:r>
      <w:r w:rsidRPr="006D47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791C" w:rsidRPr="006D474F" w:rsidRDefault="0089791C" w:rsidP="006D4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b/>
          <w:i/>
          <w:sz w:val="28"/>
          <w:szCs w:val="28"/>
          <w:lang w:val="uk-UA"/>
        </w:rPr>
        <w:t>Книга</w:t>
      </w:r>
      <w:r w:rsidRPr="006D47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лежить на столі</w:t>
      </w:r>
      <w:r w:rsidRPr="006D474F">
        <w:rPr>
          <w:rFonts w:ascii="Times New Roman" w:hAnsi="Times New Roman" w:cs="Times New Roman"/>
          <w:b/>
          <w:i/>
          <w:sz w:val="28"/>
          <w:szCs w:val="28"/>
          <w:lang w:val="uk-UA"/>
        </w:rPr>
        <w:t>. У книзі</w:t>
      </w:r>
      <w:r w:rsidRPr="006D47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120 сторінок. </w:t>
      </w:r>
      <w:r w:rsidRPr="006D474F">
        <w:rPr>
          <w:rFonts w:ascii="Times New Roman" w:hAnsi="Times New Roman" w:cs="Times New Roman"/>
          <w:b/>
          <w:i/>
          <w:sz w:val="28"/>
          <w:szCs w:val="28"/>
          <w:lang w:val="uk-UA"/>
        </w:rPr>
        <w:t>З книгою</w:t>
      </w:r>
      <w:r w:rsidRPr="006D47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можна багато чого зрозуміти.</w:t>
      </w:r>
    </w:p>
    <w:p w:rsidR="00A54E37" w:rsidRPr="006D474F" w:rsidRDefault="005152C3" w:rsidP="006D47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D474F">
        <w:rPr>
          <w:rFonts w:ascii="Times New Roman" w:hAnsi="Times New Roman" w:cs="Times New Roman"/>
          <w:sz w:val="28"/>
          <w:szCs w:val="28"/>
          <w:lang w:val="uk-UA"/>
        </w:rPr>
        <w:t xml:space="preserve">Система форм одного речення: </w:t>
      </w:r>
      <w:r w:rsidRPr="006D47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Ішов сніг; Іде сніг; </w:t>
      </w:r>
      <w:proofErr w:type="spellStart"/>
      <w:r w:rsidRPr="006D474F">
        <w:rPr>
          <w:rFonts w:ascii="Times New Roman" w:hAnsi="Times New Roman" w:cs="Times New Roman"/>
          <w:i/>
          <w:sz w:val="28"/>
          <w:szCs w:val="28"/>
          <w:lang w:val="uk-UA"/>
        </w:rPr>
        <w:t>Ітиме</w:t>
      </w:r>
      <w:proofErr w:type="spellEnd"/>
      <w:r w:rsidRPr="006D474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сніг; Ішов би сніг. </w:t>
      </w:r>
    </w:p>
    <w:p w:rsidR="000331E5" w:rsidRPr="006D474F" w:rsidRDefault="00A54E37" w:rsidP="006D474F">
      <w:pPr>
        <w:pStyle w:val="a5"/>
        <w:spacing w:before="0" w:beforeAutospacing="0" w:after="0" w:afterAutospacing="0"/>
        <w:rPr>
          <w:b/>
          <w:bCs/>
          <w:i/>
          <w:iCs/>
          <w:color w:val="000000"/>
          <w:sz w:val="28"/>
          <w:szCs w:val="28"/>
          <w:lang w:val="uk-UA"/>
        </w:rPr>
      </w:pPr>
      <w:r w:rsidRPr="006D474F">
        <w:rPr>
          <w:b/>
          <w:bCs/>
          <w:color w:val="000000"/>
          <w:sz w:val="28"/>
          <w:szCs w:val="28"/>
          <w:lang w:val="uk-UA"/>
        </w:rPr>
        <w:t>ДИСТРИБУЦІЯ </w:t>
      </w:r>
      <w:r w:rsidR="000331E5" w:rsidRPr="006D474F">
        <w:rPr>
          <w:color w:val="000000"/>
          <w:sz w:val="28"/>
          <w:szCs w:val="28"/>
          <w:lang w:val="uk-UA"/>
        </w:rPr>
        <w:t>розподіл, розповсюдження одиниць у певних оточеннях.</w:t>
      </w:r>
      <w:r w:rsidR="000331E5" w:rsidRPr="006D474F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0331E5" w:rsidRPr="006D474F" w:rsidRDefault="000331E5" w:rsidP="006D474F">
      <w:pPr>
        <w:pStyle w:val="a5"/>
        <w:spacing w:before="0" w:beforeAutospacing="0" w:after="0" w:afterAutospacing="0"/>
        <w:rPr>
          <w:b/>
          <w:color w:val="000000"/>
          <w:sz w:val="28"/>
          <w:szCs w:val="28"/>
          <w:lang w:val="uk-UA"/>
        </w:rPr>
      </w:pPr>
      <w:r w:rsidRPr="006D474F">
        <w:rPr>
          <w:b/>
          <w:bCs/>
          <w:iCs/>
          <w:color w:val="000000"/>
          <w:sz w:val="28"/>
          <w:szCs w:val="28"/>
          <w:lang w:val="uk-UA"/>
        </w:rPr>
        <w:t>Типи дистрибуції:</w:t>
      </w:r>
    </w:p>
    <w:p w:rsidR="00E81A8D" w:rsidRPr="006D474F" w:rsidRDefault="000331E5" w:rsidP="006D474F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bCs/>
          <w:color w:val="000000"/>
          <w:sz w:val="28"/>
          <w:szCs w:val="28"/>
          <w:lang w:val="uk-UA"/>
        </w:rPr>
        <w:t>додаткова</w:t>
      </w:r>
      <w:r w:rsidRPr="006D474F">
        <w:rPr>
          <w:color w:val="000000"/>
          <w:sz w:val="28"/>
          <w:szCs w:val="28"/>
          <w:lang w:val="uk-UA"/>
        </w:rPr>
        <w:t> (комплементарна) – два елементи ніколи не трапляються  в однаковій позиції; цей тип характеризує вар</w:t>
      </w:r>
      <w:r w:rsidR="0089791C" w:rsidRPr="006D474F">
        <w:rPr>
          <w:color w:val="000000"/>
          <w:sz w:val="28"/>
          <w:szCs w:val="28"/>
          <w:lang w:val="uk-UA"/>
        </w:rPr>
        <w:t>і</w:t>
      </w:r>
      <w:r w:rsidRPr="006D474F">
        <w:rPr>
          <w:color w:val="000000"/>
          <w:sz w:val="28"/>
          <w:szCs w:val="28"/>
          <w:lang w:val="uk-UA"/>
        </w:rPr>
        <w:t>анти тої самої одиниці</w:t>
      </w:r>
      <w:r w:rsidR="00E81A8D" w:rsidRPr="006D474F">
        <w:rPr>
          <w:color w:val="000000"/>
          <w:sz w:val="28"/>
          <w:szCs w:val="28"/>
          <w:lang w:val="uk-UA"/>
        </w:rPr>
        <w:t xml:space="preserve">. Наприклад: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ru-RU"/>
        </w:rPr>
        <w:t>б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 і</w:t>
      </w:r>
      <w:r w:rsidR="00E81A8D" w:rsidRPr="006D474F">
        <w:rPr>
          <w:color w:val="000000"/>
          <w:sz w:val="28"/>
          <w:szCs w:val="28"/>
          <w:lang w:val="pl-PL"/>
        </w:rPr>
        <w:t xml:space="preserve"> [</w:t>
      </w:r>
      <w:r w:rsidR="00E81A8D" w:rsidRPr="006D474F">
        <w:rPr>
          <w:color w:val="000000"/>
          <w:sz w:val="28"/>
          <w:szCs w:val="28"/>
          <w:lang w:val="uk-UA"/>
        </w:rPr>
        <w:t>б’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; </w:t>
      </w:r>
      <w:r w:rsidR="00E81A8D" w:rsidRPr="006D474F">
        <w:rPr>
          <w:color w:val="000000"/>
          <w:sz w:val="28"/>
          <w:szCs w:val="28"/>
          <w:lang w:val="pl-PL"/>
        </w:rPr>
        <w:t xml:space="preserve"> [</w:t>
      </w:r>
      <w:r w:rsidR="00E81A8D" w:rsidRPr="006D474F">
        <w:rPr>
          <w:color w:val="000000"/>
          <w:sz w:val="28"/>
          <w:szCs w:val="28"/>
          <w:lang w:val="uk-UA"/>
        </w:rPr>
        <w:t>б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 буває перед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и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,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е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,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у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,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о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,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а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, а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б’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 xml:space="preserve"> тільки перед </w:t>
      </w:r>
      <w:r w:rsidR="00E81A8D" w:rsidRPr="006D474F">
        <w:rPr>
          <w:color w:val="000000"/>
          <w:sz w:val="28"/>
          <w:szCs w:val="28"/>
          <w:lang w:val="pl-PL"/>
        </w:rPr>
        <w:t>[</w:t>
      </w:r>
      <w:r w:rsidR="00E81A8D" w:rsidRPr="006D474F">
        <w:rPr>
          <w:color w:val="000000"/>
          <w:sz w:val="28"/>
          <w:szCs w:val="28"/>
          <w:lang w:val="uk-UA"/>
        </w:rPr>
        <w:t>і</w:t>
      </w:r>
      <w:r w:rsidR="00E81A8D" w:rsidRPr="006D474F">
        <w:rPr>
          <w:color w:val="000000"/>
          <w:sz w:val="28"/>
          <w:szCs w:val="28"/>
          <w:lang w:val="pl-PL"/>
        </w:rPr>
        <w:t>]</w:t>
      </w:r>
      <w:r w:rsidR="00E81A8D" w:rsidRPr="006D474F">
        <w:rPr>
          <w:color w:val="000000"/>
          <w:sz w:val="28"/>
          <w:szCs w:val="28"/>
          <w:lang w:val="uk-UA"/>
        </w:rPr>
        <w:t>.</w:t>
      </w:r>
    </w:p>
    <w:p w:rsidR="000331E5" w:rsidRPr="006D474F" w:rsidRDefault="000331E5" w:rsidP="006D474F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bCs/>
          <w:color w:val="000000"/>
          <w:sz w:val="28"/>
          <w:szCs w:val="28"/>
          <w:lang w:val="uk-UA"/>
        </w:rPr>
        <w:t>контрастна</w:t>
      </w:r>
      <w:r w:rsidRPr="006D474F">
        <w:rPr>
          <w:color w:val="000000"/>
          <w:sz w:val="28"/>
          <w:szCs w:val="28"/>
          <w:lang w:val="uk-UA"/>
        </w:rPr>
        <w:t xml:space="preserve"> – дистрибуція </w:t>
      </w:r>
      <w:proofErr w:type="spellStart"/>
      <w:r w:rsidRPr="006D474F">
        <w:rPr>
          <w:color w:val="000000"/>
          <w:sz w:val="28"/>
          <w:szCs w:val="28"/>
          <w:lang w:val="uk-UA"/>
        </w:rPr>
        <w:t>функційно</w:t>
      </w:r>
      <w:proofErr w:type="spellEnd"/>
      <w:r w:rsidRPr="006D474F">
        <w:rPr>
          <w:color w:val="000000"/>
          <w:sz w:val="28"/>
          <w:szCs w:val="28"/>
          <w:lang w:val="uk-UA"/>
        </w:rPr>
        <w:t xml:space="preserve"> різних одиниць, що належать до одного класу. Наприклад, два звуки, заміна одного із яких іншим тягне за собою різницю в значенні</w:t>
      </w:r>
      <w:r w:rsidR="00BE3FC7" w:rsidRPr="006D474F">
        <w:rPr>
          <w:color w:val="000000"/>
          <w:sz w:val="28"/>
          <w:szCs w:val="28"/>
          <w:lang w:val="uk-UA"/>
        </w:rPr>
        <w:t xml:space="preserve">: </w:t>
      </w:r>
      <w:r w:rsidR="00BE3FC7" w:rsidRPr="006D474F">
        <w:rPr>
          <w:i/>
          <w:color w:val="000000"/>
          <w:sz w:val="28"/>
          <w:szCs w:val="28"/>
          <w:lang w:val="uk-UA"/>
        </w:rPr>
        <w:t>бір – зір</w:t>
      </w:r>
      <w:r w:rsidR="00BE3FC7" w:rsidRPr="006D474F">
        <w:rPr>
          <w:color w:val="000000"/>
          <w:sz w:val="28"/>
          <w:szCs w:val="28"/>
          <w:lang w:val="uk-UA"/>
        </w:rPr>
        <w:t xml:space="preserve"> –</w:t>
      </w:r>
      <w:r w:rsidR="00BE3FC7" w:rsidRPr="006D474F">
        <w:rPr>
          <w:i/>
          <w:color w:val="000000"/>
          <w:sz w:val="28"/>
          <w:szCs w:val="28"/>
          <w:lang w:val="uk-UA"/>
        </w:rPr>
        <w:t xml:space="preserve"> кір  </w:t>
      </w:r>
    </w:p>
    <w:p w:rsidR="000331E5" w:rsidRPr="006D474F" w:rsidRDefault="000331E5" w:rsidP="006D474F">
      <w:pPr>
        <w:pStyle w:val="a5"/>
        <w:numPr>
          <w:ilvl w:val="0"/>
          <w:numId w:val="4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bCs/>
          <w:color w:val="000000"/>
          <w:sz w:val="28"/>
          <w:szCs w:val="28"/>
          <w:lang w:val="uk-UA"/>
        </w:rPr>
        <w:t xml:space="preserve">«вільне чергування» </w:t>
      </w:r>
      <w:r w:rsidRPr="006D474F">
        <w:rPr>
          <w:color w:val="000000"/>
          <w:sz w:val="28"/>
          <w:szCs w:val="28"/>
          <w:lang w:val="uk-UA"/>
        </w:rPr>
        <w:t xml:space="preserve">факультативних варіантів </w:t>
      </w:r>
      <w:r w:rsidR="00BE3FC7" w:rsidRPr="006D474F">
        <w:rPr>
          <w:color w:val="000000"/>
          <w:sz w:val="28"/>
          <w:szCs w:val="28"/>
          <w:lang w:val="uk-UA"/>
        </w:rPr>
        <w:t xml:space="preserve">тієї самої одиниці: Ми вивчаємо </w:t>
      </w:r>
      <w:r w:rsidR="00BE3FC7" w:rsidRPr="006D474F">
        <w:rPr>
          <w:i/>
          <w:color w:val="000000"/>
          <w:sz w:val="28"/>
          <w:szCs w:val="28"/>
          <w:lang w:val="uk-UA"/>
        </w:rPr>
        <w:t>мовознавство</w:t>
      </w:r>
      <w:r w:rsidR="00BE3FC7" w:rsidRPr="006D474F">
        <w:rPr>
          <w:color w:val="000000"/>
          <w:sz w:val="28"/>
          <w:szCs w:val="28"/>
          <w:lang w:val="uk-UA"/>
        </w:rPr>
        <w:t xml:space="preserve"> – Ми вивчаємо </w:t>
      </w:r>
      <w:r w:rsidR="00BE3FC7" w:rsidRPr="006D474F">
        <w:rPr>
          <w:i/>
          <w:color w:val="000000"/>
          <w:sz w:val="28"/>
          <w:szCs w:val="28"/>
          <w:lang w:val="uk-UA"/>
        </w:rPr>
        <w:t>лінгвістику</w:t>
      </w:r>
      <w:r w:rsidR="00BE3FC7" w:rsidRPr="006D474F">
        <w:rPr>
          <w:color w:val="000000"/>
          <w:sz w:val="28"/>
          <w:szCs w:val="28"/>
          <w:lang w:val="uk-UA"/>
        </w:rPr>
        <w:t xml:space="preserve">.  </w:t>
      </w:r>
    </w:p>
    <w:p w:rsidR="000331E5" w:rsidRPr="006D474F" w:rsidRDefault="00A54E37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D474F">
        <w:rPr>
          <w:b/>
          <w:bCs/>
          <w:color w:val="000000"/>
          <w:sz w:val="28"/>
          <w:szCs w:val="28"/>
          <w:lang w:val="uk-UA"/>
        </w:rPr>
        <w:t>ОПОЗИЦІЯ </w:t>
      </w:r>
      <w:r w:rsidR="005152C3" w:rsidRPr="006D474F">
        <w:rPr>
          <w:color w:val="000000"/>
          <w:sz w:val="28"/>
          <w:szCs w:val="28"/>
          <w:lang w:val="uk-UA"/>
        </w:rPr>
        <w:t xml:space="preserve">в </w:t>
      </w:r>
      <w:r w:rsidR="000331E5" w:rsidRPr="006D474F">
        <w:rPr>
          <w:color w:val="000000"/>
          <w:sz w:val="28"/>
          <w:szCs w:val="28"/>
          <w:lang w:val="uk-UA"/>
        </w:rPr>
        <w:t>лінгвістиці, одне з основних понять структурно-</w:t>
      </w:r>
      <w:proofErr w:type="spellStart"/>
      <w:r w:rsidR="000331E5" w:rsidRPr="006D474F">
        <w:rPr>
          <w:color w:val="000000"/>
          <w:sz w:val="28"/>
          <w:szCs w:val="28"/>
          <w:lang w:val="uk-UA"/>
        </w:rPr>
        <w:t>функці</w:t>
      </w:r>
      <w:r w:rsidRPr="006D474F">
        <w:rPr>
          <w:color w:val="000000"/>
          <w:sz w:val="28"/>
          <w:szCs w:val="28"/>
          <w:lang w:val="uk-UA"/>
        </w:rPr>
        <w:t>й</w:t>
      </w:r>
      <w:r w:rsidR="000331E5" w:rsidRPr="006D474F">
        <w:rPr>
          <w:color w:val="000000"/>
          <w:sz w:val="28"/>
          <w:szCs w:val="28"/>
          <w:lang w:val="uk-UA"/>
        </w:rPr>
        <w:t>ної</w:t>
      </w:r>
      <w:proofErr w:type="spellEnd"/>
      <w:r w:rsidR="000331E5" w:rsidRPr="006D474F">
        <w:rPr>
          <w:color w:val="000000"/>
          <w:sz w:val="28"/>
          <w:szCs w:val="28"/>
          <w:lang w:val="uk-UA"/>
        </w:rPr>
        <w:t xml:space="preserve"> концепції, щ</w:t>
      </w:r>
      <w:r w:rsidRPr="006D474F">
        <w:rPr>
          <w:color w:val="000000"/>
          <w:sz w:val="28"/>
          <w:szCs w:val="28"/>
          <w:lang w:val="uk-UA"/>
        </w:rPr>
        <w:t>о розглядає мову як систему протилежних</w:t>
      </w:r>
      <w:r w:rsidR="000331E5" w:rsidRPr="006D474F">
        <w:rPr>
          <w:color w:val="000000"/>
          <w:sz w:val="28"/>
          <w:szCs w:val="28"/>
          <w:lang w:val="uk-UA"/>
        </w:rPr>
        <w:t xml:space="preserve"> елементів. О</w:t>
      </w:r>
      <w:r w:rsidRPr="006D474F">
        <w:rPr>
          <w:color w:val="000000"/>
          <w:sz w:val="28"/>
          <w:szCs w:val="28"/>
          <w:lang w:val="uk-UA"/>
        </w:rPr>
        <w:t>позицію зазвичай визначають</w:t>
      </w:r>
      <w:r w:rsidR="000331E5" w:rsidRPr="006D474F">
        <w:rPr>
          <w:color w:val="000000"/>
          <w:sz w:val="28"/>
          <w:szCs w:val="28"/>
          <w:lang w:val="uk-UA"/>
        </w:rPr>
        <w:t xml:space="preserve"> як лінгвістично істотн</w:t>
      </w:r>
      <w:r w:rsidRPr="006D474F">
        <w:rPr>
          <w:color w:val="000000"/>
          <w:sz w:val="28"/>
          <w:szCs w:val="28"/>
          <w:lang w:val="uk-UA"/>
        </w:rPr>
        <w:t>у</w:t>
      </w:r>
      <w:r w:rsidR="000331E5" w:rsidRPr="006D474F">
        <w:rPr>
          <w:color w:val="000000"/>
          <w:sz w:val="28"/>
          <w:szCs w:val="28"/>
          <w:lang w:val="uk-UA"/>
        </w:rPr>
        <w:t xml:space="preserve"> відмінність між </w:t>
      </w:r>
      <w:r w:rsidRPr="006D474F">
        <w:rPr>
          <w:color w:val="000000"/>
          <w:sz w:val="28"/>
          <w:szCs w:val="28"/>
          <w:lang w:val="uk-UA"/>
        </w:rPr>
        <w:t>одиницями плану вираження, якій</w:t>
      </w:r>
      <w:r w:rsidR="000331E5" w:rsidRPr="006D474F">
        <w:rPr>
          <w:color w:val="000000"/>
          <w:sz w:val="28"/>
          <w:szCs w:val="28"/>
          <w:lang w:val="uk-UA"/>
        </w:rPr>
        <w:t xml:space="preserve"> відповідає відмінність між одиницями плану </w:t>
      </w:r>
      <w:r w:rsidRPr="006D474F">
        <w:rPr>
          <w:color w:val="000000"/>
          <w:sz w:val="28"/>
          <w:szCs w:val="28"/>
          <w:lang w:val="uk-UA"/>
        </w:rPr>
        <w:t>з</w:t>
      </w:r>
      <w:r w:rsidR="000331E5" w:rsidRPr="006D474F">
        <w:rPr>
          <w:color w:val="000000"/>
          <w:sz w:val="28"/>
          <w:szCs w:val="28"/>
          <w:lang w:val="uk-UA"/>
        </w:rPr>
        <w:t>місту</w:t>
      </w:r>
      <w:r w:rsidRPr="006D474F">
        <w:rPr>
          <w:color w:val="000000"/>
          <w:sz w:val="28"/>
          <w:szCs w:val="28"/>
          <w:lang w:val="uk-UA"/>
        </w:rPr>
        <w:t>,</w:t>
      </w:r>
      <w:r w:rsidR="000331E5" w:rsidRPr="006D474F">
        <w:rPr>
          <w:color w:val="000000"/>
          <w:sz w:val="28"/>
          <w:szCs w:val="28"/>
          <w:lang w:val="uk-UA"/>
        </w:rPr>
        <w:t xml:space="preserve"> і навпаки.</w:t>
      </w:r>
    </w:p>
    <w:p w:rsidR="000331E5" w:rsidRPr="006D474F" w:rsidRDefault="000331E5" w:rsidP="006D474F">
      <w:pPr>
        <w:pStyle w:val="a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6D474F">
        <w:rPr>
          <w:b/>
          <w:bCs/>
          <w:i/>
          <w:iCs/>
          <w:color w:val="000000"/>
          <w:sz w:val="28"/>
          <w:szCs w:val="28"/>
          <w:lang w:val="uk-UA"/>
        </w:rPr>
        <w:t>Види опозицій:</w:t>
      </w:r>
      <w:r w:rsidR="00A54E37" w:rsidRPr="006D474F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:rsidR="00A54E37" w:rsidRPr="006D474F" w:rsidRDefault="00A54E37" w:rsidP="006D474F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proofErr w:type="spellStart"/>
      <w:r w:rsidRPr="006D474F">
        <w:rPr>
          <w:b/>
          <w:bCs/>
          <w:color w:val="000000"/>
          <w:sz w:val="28"/>
          <w:szCs w:val="28"/>
          <w:lang w:val="uk-UA"/>
        </w:rPr>
        <w:t>п</w:t>
      </w:r>
      <w:r w:rsidR="000331E5" w:rsidRPr="006D474F">
        <w:rPr>
          <w:b/>
          <w:bCs/>
          <w:color w:val="000000"/>
          <w:sz w:val="28"/>
          <w:szCs w:val="28"/>
          <w:lang w:val="uk-UA"/>
        </w:rPr>
        <w:t>риват</w:t>
      </w:r>
      <w:r w:rsidRPr="006D474F">
        <w:rPr>
          <w:b/>
          <w:bCs/>
          <w:color w:val="000000"/>
          <w:sz w:val="28"/>
          <w:szCs w:val="28"/>
          <w:lang w:val="uk-UA"/>
        </w:rPr>
        <w:t>ив</w:t>
      </w:r>
      <w:r w:rsidR="000331E5" w:rsidRPr="006D474F">
        <w:rPr>
          <w:b/>
          <w:bCs/>
          <w:color w:val="000000"/>
          <w:sz w:val="28"/>
          <w:szCs w:val="28"/>
          <w:lang w:val="uk-UA"/>
        </w:rPr>
        <w:t>ні</w:t>
      </w:r>
      <w:proofErr w:type="spellEnd"/>
      <w:r w:rsidR="000331E5" w:rsidRPr="006D474F">
        <w:rPr>
          <w:b/>
          <w:bCs/>
          <w:color w:val="000000"/>
          <w:sz w:val="28"/>
          <w:szCs w:val="28"/>
          <w:lang w:val="uk-UA"/>
        </w:rPr>
        <w:t xml:space="preserve"> опозиції</w:t>
      </w:r>
      <w:r w:rsidRPr="006D474F">
        <w:rPr>
          <w:color w:val="000000"/>
          <w:sz w:val="28"/>
          <w:szCs w:val="28"/>
          <w:lang w:val="uk-UA"/>
        </w:rPr>
        <w:t xml:space="preserve"> </w:t>
      </w:r>
    </w:p>
    <w:p w:rsidR="000331E5" w:rsidRPr="006D474F" w:rsidRDefault="000331E5" w:rsidP="006D474F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6D474F">
        <w:rPr>
          <w:color w:val="000000"/>
          <w:sz w:val="28"/>
          <w:szCs w:val="28"/>
          <w:lang w:val="uk-UA"/>
        </w:rPr>
        <w:t>Приват</w:t>
      </w:r>
      <w:r w:rsidR="00A54E37" w:rsidRPr="006D474F">
        <w:rPr>
          <w:color w:val="000000"/>
          <w:sz w:val="28"/>
          <w:szCs w:val="28"/>
          <w:lang w:val="uk-UA"/>
        </w:rPr>
        <w:t>ив</w:t>
      </w:r>
      <w:r w:rsidRPr="006D474F">
        <w:rPr>
          <w:color w:val="000000"/>
          <w:sz w:val="28"/>
          <w:szCs w:val="28"/>
          <w:lang w:val="uk-UA"/>
        </w:rPr>
        <w:t>ними</w:t>
      </w:r>
      <w:proofErr w:type="spellEnd"/>
      <w:r w:rsidRPr="006D474F">
        <w:rPr>
          <w:color w:val="000000"/>
          <w:sz w:val="28"/>
          <w:szCs w:val="28"/>
          <w:lang w:val="uk-UA"/>
        </w:rPr>
        <w:t xml:space="preserve"> називаються опозиції, один член яких характеризується наявністю, а другий — відсутністю диференці</w:t>
      </w:r>
      <w:r w:rsidR="00A54E37" w:rsidRPr="006D474F">
        <w:rPr>
          <w:color w:val="000000"/>
          <w:sz w:val="28"/>
          <w:szCs w:val="28"/>
          <w:lang w:val="uk-UA"/>
        </w:rPr>
        <w:t>й</w:t>
      </w:r>
      <w:r w:rsidRPr="006D474F">
        <w:rPr>
          <w:color w:val="000000"/>
          <w:sz w:val="28"/>
          <w:szCs w:val="28"/>
          <w:lang w:val="uk-UA"/>
        </w:rPr>
        <w:t xml:space="preserve">ної ознаки. </w:t>
      </w:r>
    </w:p>
    <w:p w:rsidR="000331E5" w:rsidRPr="006D474F" w:rsidRDefault="00A54E37" w:rsidP="006D474F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proofErr w:type="spellStart"/>
      <w:r w:rsidRPr="006D474F">
        <w:rPr>
          <w:b/>
          <w:bCs/>
          <w:color w:val="000000"/>
          <w:sz w:val="28"/>
          <w:szCs w:val="28"/>
          <w:lang w:val="uk-UA"/>
        </w:rPr>
        <w:t>г</w:t>
      </w:r>
      <w:r w:rsidR="000331E5" w:rsidRPr="006D474F">
        <w:rPr>
          <w:b/>
          <w:bCs/>
          <w:color w:val="000000"/>
          <w:sz w:val="28"/>
          <w:szCs w:val="28"/>
          <w:lang w:val="uk-UA"/>
        </w:rPr>
        <w:t>радуальні</w:t>
      </w:r>
      <w:proofErr w:type="spellEnd"/>
      <w:r w:rsidR="000331E5" w:rsidRPr="006D474F">
        <w:rPr>
          <w:b/>
          <w:bCs/>
          <w:color w:val="000000"/>
          <w:sz w:val="28"/>
          <w:szCs w:val="28"/>
          <w:lang w:val="uk-UA"/>
        </w:rPr>
        <w:t xml:space="preserve"> опозиції</w:t>
      </w:r>
    </w:p>
    <w:p w:rsidR="000331E5" w:rsidRPr="006D474F" w:rsidRDefault="000331E5" w:rsidP="006D474F">
      <w:pPr>
        <w:pStyle w:val="a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 w:rsidRPr="006D474F">
        <w:rPr>
          <w:color w:val="000000"/>
          <w:sz w:val="28"/>
          <w:szCs w:val="28"/>
          <w:lang w:val="uk-UA"/>
        </w:rPr>
        <w:t>Градуальними</w:t>
      </w:r>
      <w:proofErr w:type="spellEnd"/>
      <w:r w:rsidRPr="006D474F">
        <w:rPr>
          <w:color w:val="000000"/>
          <w:sz w:val="28"/>
          <w:szCs w:val="28"/>
          <w:lang w:val="uk-UA"/>
        </w:rPr>
        <w:t xml:space="preserve"> називаються опозиції, члени яких відрізняються різним ступенем або градаціє</w:t>
      </w:r>
      <w:r w:rsidR="00A54E37" w:rsidRPr="006D474F">
        <w:rPr>
          <w:color w:val="000000"/>
          <w:sz w:val="28"/>
          <w:szCs w:val="28"/>
          <w:lang w:val="uk-UA"/>
        </w:rPr>
        <w:t>ю однієї і тієї самої</w:t>
      </w:r>
      <w:r w:rsidR="00D57431" w:rsidRPr="006D474F">
        <w:rPr>
          <w:color w:val="000000"/>
          <w:sz w:val="28"/>
          <w:szCs w:val="28"/>
          <w:lang w:val="uk-UA"/>
        </w:rPr>
        <w:t xml:space="preserve"> ознаки: </w:t>
      </w:r>
      <w:r w:rsidR="00D57431" w:rsidRPr="006D474F">
        <w:rPr>
          <w:i/>
          <w:color w:val="000000"/>
          <w:sz w:val="28"/>
          <w:szCs w:val="28"/>
          <w:lang w:val="uk-UA"/>
        </w:rPr>
        <w:t>великий – більший – найбільший.</w:t>
      </w:r>
      <w:r w:rsidR="00D57431" w:rsidRPr="006D474F">
        <w:rPr>
          <w:color w:val="000000"/>
          <w:sz w:val="28"/>
          <w:szCs w:val="28"/>
          <w:lang w:val="uk-UA"/>
        </w:rPr>
        <w:t xml:space="preserve"> </w:t>
      </w:r>
    </w:p>
    <w:p w:rsidR="000331E5" w:rsidRPr="006D474F" w:rsidRDefault="00A54E37" w:rsidP="006D474F">
      <w:pPr>
        <w:pStyle w:val="a5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  <w:lang w:val="uk-UA"/>
        </w:rPr>
      </w:pPr>
      <w:proofErr w:type="spellStart"/>
      <w:r w:rsidRPr="006D474F">
        <w:rPr>
          <w:b/>
          <w:bCs/>
          <w:color w:val="000000"/>
          <w:sz w:val="28"/>
          <w:szCs w:val="28"/>
          <w:lang w:val="uk-UA"/>
        </w:rPr>
        <w:t>е</w:t>
      </w:r>
      <w:r w:rsidR="000331E5" w:rsidRPr="006D474F">
        <w:rPr>
          <w:b/>
          <w:bCs/>
          <w:color w:val="000000"/>
          <w:sz w:val="28"/>
          <w:szCs w:val="28"/>
          <w:lang w:val="uk-UA"/>
        </w:rPr>
        <w:t>квіполентні</w:t>
      </w:r>
      <w:proofErr w:type="spellEnd"/>
      <w:r w:rsidR="000331E5" w:rsidRPr="006D474F">
        <w:rPr>
          <w:b/>
          <w:bCs/>
          <w:color w:val="000000"/>
          <w:sz w:val="28"/>
          <w:szCs w:val="28"/>
          <w:lang w:val="uk-UA"/>
        </w:rPr>
        <w:t xml:space="preserve"> опозиції</w:t>
      </w:r>
    </w:p>
    <w:p w:rsidR="000331E5" w:rsidRPr="006D474F" w:rsidRDefault="000331E5" w:rsidP="006D474F">
      <w:pPr>
        <w:pStyle w:val="a5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spellStart"/>
      <w:r w:rsidRPr="006D474F">
        <w:rPr>
          <w:color w:val="000000"/>
          <w:sz w:val="28"/>
          <w:szCs w:val="28"/>
          <w:lang w:val="uk-UA"/>
        </w:rPr>
        <w:t>Еквіполентними</w:t>
      </w:r>
      <w:proofErr w:type="spellEnd"/>
      <w:r w:rsidRPr="006D474F">
        <w:rPr>
          <w:color w:val="000000"/>
          <w:sz w:val="28"/>
          <w:szCs w:val="28"/>
          <w:lang w:val="uk-UA"/>
        </w:rPr>
        <w:t xml:space="preserve"> називаються опозиції,</w:t>
      </w:r>
      <w:r w:rsidR="00A54E37" w:rsidRPr="006D474F">
        <w:rPr>
          <w:color w:val="000000"/>
          <w:sz w:val="28"/>
          <w:szCs w:val="28"/>
          <w:lang w:val="uk-UA"/>
        </w:rPr>
        <w:t xml:space="preserve"> які не є ні запереченням, ні с</w:t>
      </w:r>
      <w:r w:rsidRPr="006D474F">
        <w:rPr>
          <w:color w:val="000000"/>
          <w:sz w:val="28"/>
          <w:szCs w:val="28"/>
          <w:lang w:val="uk-UA"/>
        </w:rPr>
        <w:t>твердженням якої-небудь</w:t>
      </w:r>
      <w:r w:rsidR="00A54E37" w:rsidRPr="006D474F">
        <w:rPr>
          <w:color w:val="000000"/>
          <w:sz w:val="28"/>
          <w:szCs w:val="28"/>
          <w:lang w:val="uk-UA"/>
        </w:rPr>
        <w:t xml:space="preserve"> ознаки, а характеризуються її</w:t>
      </w:r>
      <w:r w:rsidRPr="006D474F">
        <w:rPr>
          <w:color w:val="000000"/>
          <w:sz w:val="28"/>
          <w:szCs w:val="28"/>
          <w:lang w:val="uk-UA"/>
        </w:rPr>
        <w:t xml:space="preserve"> якісною відмінністю.</w:t>
      </w:r>
    </w:p>
    <w:p w:rsidR="005152C3" w:rsidRPr="006D474F" w:rsidRDefault="005152C3" w:rsidP="006D474F">
      <w:pPr>
        <w:pStyle w:val="a5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  <w:lang w:val="uk-UA"/>
        </w:rPr>
      </w:pPr>
      <w:r w:rsidRPr="006D474F">
        <w:rPr>
          <w:b/>
          <w:color w:val="000000"/>
          <w:sz w:val="28"/>
          <w:szCs w:val="28"/>
          <w:lang w:val="uk-UA"/>
        </w:rPr>
        <w:t xml:space="preserve">Дериваційні зв’язки: </w:t>
      </w:r>
      <w:r w:rsidRPr="006D474F">
        <w:rPr>
          <w:i/>
          <w:color w:val="000000"/>
          <w:sz w:val="28"/>
          <w:szCs w:val="28"/>
          <w:lang w:val="uk-UA"/>
        </w:rPr>
        <w:t>стіл –</w:t>
      </w:r>
      <w:r w:rsidR="00D57431" w:rsidRPr="006D474F">
        <w:rPr>
          <w:i/>
          <w:color w:val="000000"/>
          <w:sz w:val="28"/>
          <w:szCs w:val="28"/>
          <w:lang w:val="uk-UA"/>
        </w:rPr>
        <w:t xml:space="preserve"> столяр;</w:t>
      </w:r>
      <w:r w:rsidRPr="006D474F">
        <w:rPr>
          <w:i/>
          <w:color w:val="000000"/>
          <w:sz w:val="28"/>
          <w:szCs w:val="28"/>
          <w:lang w:val="uk-UA"/>
        </w:rPr>
        <w:t xml:space="preserve"> </w:t>
      </w:r>
      <w:r w:rsidR="00D57431" w:rsidRPr="006D474F">
        <w:rPr>
          <w:i/>
          <w:color w:val="000000"/>
          <w:sz w:val="28"/>
          <w:szCs w:val="28"/>
          <w:lang w:val="uk-UA"/>
        </w:rPr>
        <w:t>Ми вийшли на вулицю після того, як поснідали → Поснідавши, ми вийшли на вулицю → Після сніданку ми вийшли на вулицю.</w:t>
      </w:r>
    </w:p>
    <w:sectPr w:rsidR="005152C3" w:rsidRPr="006D474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12D9"/>
    <w:multiLevelType w:val="hybridMultilevel"/>
    <w:tmpl w:val="8CE6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6F9"/>
    <w:multiLevelType w:val="hybridMultilevel"/>
    <w:tmpl w:val="D474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721F0"/>
    <w:multiLevelType w:val="hybridMultilevel"/>
    <w:tmpl w:val="7F3EF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8724D"/>
    <w:multiLevelType w:val="hybridMultilevel"/>
    <w:tmpl w:val="F7E4A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2148C"/>
    <w:multiLevelType w:val="hybridMultilevel"/>
    <w:tmpl w:val="5E7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12D31"/>
    <w:multiLevelType w:val="hybridMultilevel"/>
    <w:tmpl w:val="D474F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C27F6"/>
    <w:multiLevelType w:val="multilevel"/>
    <w:tmpl w:val="73B0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B32C22"/>
    <w:multiLevelType w:val="multilevel"/>
    <w:tmpl w:val="B25C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DC"/>
    <w:rsid w:val="00011094"/>
    <w:rsid w:val="00022128"/>
    <w:rsid w:val="000331E5"/>
    <w:rsid w:val="000F1583"/>
    <w:rsid w:val="001219D4"/>
    <w:rsid w:val="00127D63"/>
    <w:rsid w:val="0014307B"/>
    <w:rsid w:val="002A4B0A"/>
    <w:rsid w:val="002C1D59"/>
    <w:rsid w:val="003D2FF7"/>
    <w:rsid w:val="00446523"/>
    <w:rsid w:val="005152C3"/>
    <w:rsid w:val="00547017"/>
    <w:rsid w:val="005A63DC"/>
    <w:rsid w:val="006442BF"/>
    <w:rsid w:val="006B3AFE"/>
    <w:rsid w:val="006D474F"/>
    <w:rsid w:val="0073553C"/>
    <w:rsid w:val="0074761B"/>
    <w:rsid w:val="0076309F"/>
    <w:rsid w:val="00777F8B"/>
    <w:rsid w:val="0081494C"/>
    <w:rsid w:val="00841F73"/>
    <w:rsid w:val="00862052"/>
    <w:rsid w:val="00862B14"/>
    <w:rsid w:val="0089791C"/>
    <w:rsid w:val="008B0088"/>
    <w:rsid w:val="008B1FE2"/>
    <w:rsid w:val="009F5A51"/>
    <w:rsid w:val="00A54E37"/>
    <w:rsid w:val="00B6457C"/>
    <w:rsid w:val="00BC1608"/>
    <w:rsid w:val="00BE3FC7"/>
    <w:rsid w:val="00C151E3"/>
    <w:rsid w:val="00C46E64"/>
    <w:rsid w:val="00C725B9"/>
    <w:rsid w:val="00D51686"/>
    <w:rsid w:val="00D57431"/>
    <w:rsid w:val="00E81A8D"/>
    <w:rsid w:val="00F10884"/>
    <w:rsid w:val="00F32942"/>
    <w:rsid w:val="00F94FED"/>
    <w:rsid w:val="00FB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936F"/>
  <w15:chartTrackingRefBased/>
  <w15:docId w15:val="{864D4D9B-30CD-41E9-9AA8-15785691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63D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7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8B0088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6D4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1CBEF-1D8E-48F3-ABB2-C73BD3DD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2</cp:revision>
  <dcterms:created xsi:type="dcterms:W3CDTF">2025-11-17T17:58:00Z</dcterms:created>
  <dcterms:modified xsi:type="dcterms:W3CDTF">2025-11-17T17:58:00Z</dcterms:modified>
</cp:coreProperties>
</file>