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1631" w:rsidRPr="008E1631" w:rsidRDefault="008E1631" w:rsidP="008E1631">
      <w:pPr>
        <w:shd w:val="clear" w:color="auto" w:fill="F8F9FA"/>
        <w:spacing w:after="100" w:afterAutospacing="1" w:line="240" w:lineRule="auto"/>
        <w:ind w:left="-84" w:firstLine="283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E1631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Аналітичний кейс: </w:t>
      </w:r>
      <w:r w:rsidRPr="008E1631">
        <w:rPr>
          <w:rFonts w:ascii="Times New Roman" w:eastAsia="Times New Roman" w:hAnsi="Times New Roman" w:cs="Times New Roman"/>
          <w:color w:val="000000"/>
          <w:lang w:val="uk-UA" w:eastAsia="ru-RU"/>
        </w:rPr>
        <w:t>підготуйте презентацію на одному з цифрових сервісів (приміром, </w:t>
      </w:r>
      <w:r w:rsidRPr="008E1631">
        <w:rPr>
          <w:rFonts w:ascii="Times New Roman" w:eastAsia="Times New Roman" w:hAnsi="Times New Roman" w:cs="Times New Roman"/>
          <w:color w:val="000000"/>
          <w:lang w:val="en-US" w:eastAsia="ru-RU"/>
        </w:rPr>
        <w:t>Canva</w:t>
      </w:r>
      <w:r w:rsidRPr="008E1631">
        <w:rPr>
          <w:rFonts w:ascii="Times New Roman" w:eastAsia="Times New Roman" w:hAnsi="Times New Roman" w:cs="Times New Roman"/>
          <w:color w:val="000000"/>
          <w:lang w:val="uk-UA" w:eastAsia="ru-RU"/>
        </w:rPr>
        <w:t>) на тему «Дискримінація: долаючи стереотипи й упередження» (студенти самостійно обирають предмет дослідження: конкретна вразлива група або меншина (ветерани війни, ВПО, мігранти, гомосексуальні люди, люди з інвалідністю, національні меншини, бездомні люди, жінки і дівчата, літні люди, наркозалежні люди).</w:t>
      </w:r>
    </w:p>
    <w:p w:rsidR="008E1631" w:rsidRPr="008E1631" w:rsidRDefault="008E1631" w:rsidP="008E1631">
      <w:pPr>
        <w:shd w:val="clear" w:color="auto" w:fill="F8F9FA"/>
        <w:spacing w:after="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8E1631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Творче завдання:</w:t>
      </w:r>
      <w:r w:rsidRPr="008E1631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 підготувати </w:t>
      </w:r>
      <w:proofErr w:type="spellStart"/>
      <w:r w:rsidRPr="008E1631">
        <w:rPr>
          <w:rFonts w:ascii="Times New Roman" w:eastAsia="Times New Roman" w:hAnsi="Times New Roman" w:cs="Times New Roman"/>
          <w:color w:val="000000"/>
          <w:lang w:val="uk-UA" w:eastAsia="ru-RU"/>
        </w:rPr>
        <w:t>медіаматеріал</w:t>
      </w:r>
      <w:proofErr w:type="spellEnd"/>
      <w:r w:rsidRPr="008E1631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(інтерв’ю, портретний нарис, проблемну статтю, есе) або соціальну рекламу (</w:t>
      </w:r>
      <w:proofErr w:type="spellStart"/>
      <w:r w:rsidRPr="008E1631">
        <w:rPr>
          <w:rFonts w:ascii="Times New Roman" w:eastAsia="Times New Roman" w:hAnsi="Times New Roman" w:cs="Times New Roman"/>
          <w:color w:val="000000"/>
          <w:lang w:val="uk-UA" w:eastAsia="ru-RU"/>
        </w:rPr>
        <w:t>постер</w:t>
      </w:r>
      <w:proofErr w:type="spellEnd"/>
      <w:r w:rsidRPr="008E1631">
        <w:rPr>
          <w:rFonts w:ascii="Times New Roman" w:eastAsia="Times New Roman" w:hAnsi="Times New Roman" w:cs="Times New Roman"/>
          <w:color w:val="000000"/>
          <w:lang w:val="uk-UA" w:eastAsia="ru-RU"/>
        </w:rPr>
        <w:t>, відео), у яких би розкривалася проблема толерантності в українському суспільстві</w:t>
      </w:r>
    </w:p>
    <w:p w:rsidR="006F76F6" w:rsidRDefault="006F76F6">
      <w:bookmarkStart w:id="0" w:name="_GoBack"/>
      <w:bookmarkEnd w:id="0"/>
    </w:p>
    <w:sectPr w:rsidR="006F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31"/>
    <w:rsid w:val="006F76F6"/>
    <w:rsid w:val="008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23D21-B432-465B-90F4-73045AC0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Бондаренко</dc:creator>
  <cp:keywords/>
  <dc:description/>
  <cp:lastModifiedBy>Ірина Бондаренко</cp:lastModifiedBy>
  <cp:revision>1</cp:revision>
  <dcterms:created xsi:type="dcterms:W3CDTF">2025-11-18T09:45:00Z</dcterms:created>
  <dcterms:modified xsi:type="dcterms:W3CDTF">2025-11-18T09:46:00Z</dcterms:modified>
</cp:coreProperties>
</file>