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136" w:rsidRPr="00546136" w:rsidRDefault="00546136" w:rsidP="00546136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546136">
        <w:rPr>
          <w:rFonts w:eastAsia="Times New Roman" w:cs="Times New Roman"/>
          <w:b/>
          <w:bCs/>
          <w:kern w:val="36"/>
          <w:sz w:val="48"/>
          <w:szCs w:val="48"/>
        </w:rPr>
        <w:t>ЛЕКЦІЯ 5</w:t>
      </w:r>
    </w:p>
    <w:p w:rsidR="00546136" w:rsidRPr="00546136" w:rsidRDefault="00546136" w:rsidP="00546136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val="ru-RU"/>
        </w:rPr>
      </w:pPr>
      <w:r w:rsidRPr="00546136">
        <w:rPr>
          <w:rFonts w:eastAsia="Times New Roman" w:cs="Times New Roman"/>
          <w:b/>
          <w:bCs/>
          <w:sz w:val="36"/>
          <w:szCs w:val="36"/>
          <w:lang w:val="ru-RU"/>
        </w:rPr>
        <w:t>Тема: Забезпечення вольєрних копитних тварин кормами та водою</w:t>
      </w:r>
    </w:p>
    <w:p w:rsidR="00546136" w:rsidRPr="00546136" w:rsidRDefault="00546136" w:rsidP="005461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  <w:lang w:val="ru-RU"/>
        </w:rPr>
      </w:pPr>
      <w:r w:rsidRPr="00546136">
        <w:rPr>
          <w:rFonts w:eastAsia="Times New Roman" w:cs="Times New Roman"/>
          <w:b/>
          <w:bCs/>
          <w:sz w:val="27"/>
          <w:szCs w:val="27"/>
          <w:lang w:val="ru-RU"/>
        </w:rPr>
        <w:t>1. Мета</w:t>
      </w:r>
    </w:p>
    <w:p w:rsidR="00546136" w:rsidRPr="00546136" w:rsidRDefault="00546136" w:rsidP="00546136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46136">
        <w:rPr>
          <w:rFonts w:eastAsia="Times New Roman" w:cs="Times New Roman"/>
          <w:sz w:val="24"/>
          <w:szCs w:val="24"/>
          <w:lang w:val="ru-RU"/>
        </w:rPr>
        <w:t>Розкрити принципи годівлі копитних у неволі з урахуванням біологічних потреб, сезону та фізіологічного стану.</w:t>
      </w:r>
    </w:p>
    <w:p w:rsidR="00546136" w:rsidRPr="00546136" w:rsidRDefault="00546136" w:rsidP="005461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46136">
        <w:rPr>
          <w:rFonts w:eastAsia="Times New Roman" w:cs="Times New Roman"/>
          <w:b/>
          <w:bCs/>
          <w:sz w:val="27"/>
          <w:szCs w:val="27"/>
        </w:rPr>
        <w:t xml:space="preserve">2. </w:t>
      </w:r>
      <w:proofErr w:type="spellStart"/>
      <w:r w:rsidRPr="00546136">
        <w:rPr>
          <w:rFonts w:eastAsia="Times New Roman" w:cs="Times New Roman"/>
          <w:b/>
          <w:bCs/>
          <w:sz w:val="27"/>
          <w:szCs w:val="27"/>
        </w:rPr>
        <w:t>Завдання</w:t>
      </w:r>
      <w:proofErr w:type="spellEnd"/>
    </w:p>
    <w:p w:rsidR="00546136" w:rsidRPr="00546136" w:rsidRDefault="00546136" w:rsidP="00546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46136">
        <w:rPr>
          <w:rFonts w:eastAsia="Times New Roman" w:cs="Times New Roman"/>
          <w:sz w:val="24"/>
          <w:szCs w:val="24"/>
          <w:lang w:val="ru-RU"/>
        </w:rPr>
        <w:t>Вивчити типи кормів: грубі, соковиті, зернові, комбікорми.</w:t>
      </w:r>
    </w:p>
    <w:p w:rsidR="00546136" w:rsidRPr="00546136" w:rsidRDefault="00546136" w:rsidP="00546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46136">
        <w:rPr>
          <w:rFonts w:eastAsia="Times New Roman" w:cs="Times New Roman"/>
          <w:sz w:val="24"/>
          <w:szCs w:val="24"/>
        </w:rPr>
        <w:t>Розглянути</w:t>
      </w:r>
      <w:proofErr w:type="spellEnd"/>
      <w:r w:rsidRPr="0054613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6136">
        <w:rPr>
          <w:rFonts w:eastAsia="Times New Roman" w:cs="Times New Roman"/>
          <w:sz w:val="24"/>
          <w:szCs w:val="24"/>
        </w:rPr>
        <w:t>сезонні</w:t>
      </w:r>
      <w:proofErr w:type="spellEnd"/>
      <w:r w:rsidRPr="0054613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6136">
        <w:rPr>
          <w:rFonts w:eastAsia="Times New Roman" w:cs="Times New Roman"/>
          <w:sz w:val="24"/>
          <w:szCs w:val="24"/>
        </w:rPr>
        <w:t>зміни</w:t>
      </w:r>
      <w:proofErr w:type="spellEnd"/>
      <w:r w:rsidRPr="0054613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6136">
        <w:rPr>
          <w:rFonts w:eastAsia="Times New Roman" w:cs="Times New Roman"/>
          <w:sz w:val="24"/>
          <w:szCs w:val="24"/>
        </w:rPr>
        <w:t>раціону</w:t>
      </w:r>
      <w:proofErr w:type="spellEnd"/>
      <w:r w:rsidRPr="00546136">
        <w:rPr>
          <w:rFonts w:eastAsia="Times New Roman" w:cs="Times New Roman"/>
          <w:sz w:val="24"/>
          <w:szCs w:val="24"/>
        </w:rPr>
        <w:t>.</w:t>
      </w:r>
    </w:p>
    <w:p w:rsidR="00546136" w:rsidRPr="00546136" w:rsidRDefault="00546136" w:rsidP="0054613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46136">
        <w:rPr>
          <w:rFonts w:eastAsia="Times New Roman" w:cs="Times New Roman"/>
          <w:sz w:val="24"/>
          <w:szCs w:val="24"/>
        </w:rPr>
        <w:t>Пояснити</w:t>
      </w:r>
      <w:proofErr w:type="spellEnd"/>
      <w:r w:rsidRPr="0054613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6136">
        <w:rPr>
          <w:rFonts w:eastAsia="Times New Roman" w:cs="Times New Roman"/>
          <w:sz w:val="24"/>
          <w:szCs w:val="24"/>
        </w:rPr>
        <w:t>принципи</w:t>
      </w:r>
      <w:proofErr w:type="spellEnd"/>
      <w:r w:rsidRPr="0054613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6136">
        <w:rPr>
          <w:rFonts w:eastAsia="Times New Roman" w:cs="Times New Roman"/>
          <w:sz w:val="24"/>
          <w:szCs w:val="24"/>
        </w:rPr>
        <w:t>водопостачання</w:t>
      </w:r>
      <w:proofErr w:type="spellEnd"/>
      <w:r w:rsidRPr="00546136">
        <w:rPr>
          <w:rFonts w:eastAsia="Times New Roman" w:cs="Times New Roman"/>
          <w:sz w:val="24"/>
          <w:szCs w:val="24"/>
        </w:rPr>
        <w:t>.</w:t>
      </w:r>
    </w:p>
    <w:p w:rsidR="00546136" w:rsidRPr="00546136" w:rsidRDefault="00546136" w:rsidP="005461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46136">
        <w:rPr>
          <w:rFonts w:eastAsia="Times New Roman" w:cs="Times New Roman"/>
          <w:b/>
          <w:bCs/>
          <w:sz w:val="27"/>
          <w:szCs w:val="27"/>
        </w:rPr>
        <w:t xml:space="preserve">3. </w:t>
      </w:r>
      <w:proofErr w:type="spellStart"/>
      <w:r w:rsidRPr="00546136">
        <w:rPr>
          <w:rFonts w:eastAsia="Times New Roman" w:cs="Times New Roman"/>
          <w:b/>
          <w:bCs/>
          <w:sz w:val="27"/>
          <w:szCs w:val="27"/>
        </w:rPr>
        <w:t>Годування</w:t>
      </w:r>
      <w:proofErr w:type="spellEnd"/>
    </w:p>
    <w:p w:rsidR="00546136" w:rsidRPr="00546136" w:rsidRDefault="00546136" w:rsidP="00546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val="ru-RU"/>
        </w:rPr>
      </w:pPr>
      <w:r w:rsidRPr="00546136">
        <w:rPr>
          <w:rFonts w:eastAsia="Times New Roman" w:cs="Times New Roman"/>
          <w:sz w:val="24"/>
          <w:szCs w:val="24"/>
          <w:lang w:val="ru-RU"/>
        </w:rPr>
        <w:t>Добові норми для різних видів.</w:t>
      </w:r>
    </w:p>
    <w:p w:rsidR="00546136" w:rsidRPr="00546136" w:rsidRDefault="00546136" w:rsidP="00546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46136">
        <w:rPr>
          <w:rFonts w:eastAsia="Times New Roman" w:cs="Times New Roman"/>
          <w:sz w:val="24"/>
          <w:szCs w:val="24"/>
        </w:rPr>
        <w:t>Дозування</w:t>
      </w:r>
      <w:proofErr w:type="spellEnd"/>
      <w:r w:rsidRPr="0054613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6136">
        <w:rPr>
          <w:rFonts w:eastAsia="Times New Roman" w:cs="Times New Roman"/>
          <w:sz w:val="24"/>
          <w:szCs w:val="24"/>
        </w:rPr>
        <w:t>мінеральних</w:t>
      </w:r>
      <w:proofErr w:type="spellEnd"/>
      <w:r w:rsidRPr="0054613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6136">
        <w:rPr>
          <w:rFonts w:eastAsia="Times New Roman" w:cs="Times New Roman"/>
          <w:sz w:val="24"/>
          <w:szCs w:val="24"/>
        </w:rPr>
        <w:t>добавок</w:t>
      </w:r>
      <w:proofErr w:type="spellEnd"/>
      <w:r w:rsidRPr="00546136">
        <w:rPr>
          <w:rFonts w:eastAsia="Times New Roman" w:cs="Times New Roman"/>
          <w:sz w:val="24"/>
          <w:szCs w:val="24"/>
        </w:rPr>
        <w:t>.</w:t>
      </w:r>
    </w:p>
    <w:p w:rsidR="00546136" w:rsidRPr="00546136" w:rsidRDefault="00546136" w:rsidP="005461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46136">
        <w:rPr>
          <w:rFonts w:eastAsia="Times New Roman" w:cs="Times New Roman"/>
          <w:sz w:val="24"/>
          <w:szCs w:val="24"/>
        </w:rPr>
        <w:t>Забезпечення</w:t>
      </w:r>
      <w:proofErr w:type="spellEnd"/>
      <w:r w:rsidRPr="0054613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6136">
        <w:rPr>
          <w:rFonts w:eastAsia="Times New Roman" w:cs="Times New Roman"/>
          <w:sz w:val="24"/>
          <w:szCs w:val="24"/>
        </w:rPr>
        <w:t>різноманітності</w:t>
      </w:r>
      <w:proofErr w:type="spellEnd"/>
      <w:r w:rsidRPr="0054613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6136">
        <w:rPr>
          <w:rFonts w:eastAsia="Times New Roman" w:cs="Times New Roman"/>
          <w:sz w:val="24"/>
          <w:szCs w:val="24"/>
        </w:rPr>
        <w:t>раціону</w:t>
      </w:r>
      <w:proofErr w:type="spellEnd"/>
      <w:r w:rsidRPr="00546136">
        <w:rPr>
          <w:rFonts w:eastAsia="Times New Roman" w:cs="Times New Roman"/>
          <w:sz w:val="24"/>
          <w:szCs w:val="24"/>
        </w:rPr>
        <w:t>.</w:t>
      </w:r>
    </w:p>
    <w:p w:rsidR="00546136" w:rsidRPr="00546136" w:rsidRDefault="00546136" w:rsidP="00546136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546136">
        <w:rPr>
          <w:rFonts w:eastAsia="Times New Roman" w:cs="Times New Roman"/>
          <w:b/>
          <w:bCs/>
          <w:sz w:val="27"/>
          <w:szCs w:val="27"/>
        </w:rPr>
        <w:t xml:space="preserve">4. </w:t>
      </w:r>
      <w:proofErr w:type="spellStart"/>
      <w:r w:rsidRPr="00546136">
        <w:rPr>
          <w:rFonts w:eastAsia="Times New Roman" w:cs="Times New Roman"/>
          <w:b/>
          <w:bCs/>
          <w:sz w:val="27"/>
          <w:szCs w:val="27"/>
        </w:rPr>
        <w:t>Напування</w:t>
      </w:r>
      <w:proofErr w:type="spellEnd"/>
    </w:p>
    <w:p w:rsidR="00546136" w:rsidRPr="00546136" w:rsidRDefault="00546136" w:rsidP="005461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46136">
        <w:rPr>
          <w:rFonts w:eastAsia="Times New Roman" w:cs="Times New Roman"/>
          <w:sz w:val="24"/>
          <w:szCs w:val="24"/>
        </w:rPr>
        <w:t>Типи</w:t>
      </w:r>
      <w:proofErr w:type="spellEnd"/>
      <w:r w:rsidRPr="0054613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6136">
        <w:rPr>
          <w:rFonts w:eastAsia="Times New Roman" w:cs="Times New Roman"/>
          <w:sz w:val="24"/>
          <w:szCs w:val="24"/>
        </w:rPr>
        <w:t>напувалок</w:t>
      </w:r>
      <w:proofErr w:type="spellEnd"/>
      <w:r w:rsidRPr="00546136">
        <w:rPr>
          <w:rFonts w:eastAsia="Times New Roman" w:cs="Times New Roman"/>
          <w:sz w:val="24"/>
          <w:szCs w:val="24"/>
        </w:rPr>
        <w:t>.</w:t>
      </w:r>
    </w:p>
    <w:p w:rsidR="00546136" w:rsidRPr="00546136" w:rsidRDefault="00546136" w:rsidP="005461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46136">
        <w:rPr>
          <w:rFonts w:eastAsia="Times New Roman" w:cs="Times New Roman"/>
          <w:sz w:val="24"/>
          <w:szCs w:val="24"/>
        </w:rPr>
        <w:t>Контроль</w:t>
      </w:r>
      <w:proofErr w:type="spellEnd"/>
      <w:r w:rsidRPr="0054613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6136">
        <w:rPr>
          <w:rFonts w:eastAsia="Times New Roman" w:cs="Times New Roman"/>
          <w:sz w:val="24"/>
          <w:szCs w:val="24"/>
        </w:rPr>
        <w:t>якості</w:t>
      </w:r>
      <w:proofErr w:type="spellEnd"/>
      <w:r w:rsidRPr="0054613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6136">
        <w:rPr>
          <w:rFonts w:eastAsia="Times New Roman" w:cs="Times New Roman"/>
          <w:sz w:val="24"/>
          <w:szCs w:val="24"/>
        </w:rPr>
        <w:t>води</w:t>
      </w:r>
      <w:proofErr w:type="spellEnd"/>
      <w:r w:rsidRPr="00546136">
        <w:rPr>
          <w:rFonts w:eastAsia="Times New Roman" w:cs="Times New Roman"/>
          <w:sz w:val="24"/>
          <w:szCs w:val="24"/>
        </w:rPr>
        <w:t>.</w:t>
      </w:r>
    </w:p>
    <w:p w:rsidR="00546136" w:rsidRPr="00546136" w:rsidRDefault="00546136" w:rsidP="005461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proofErr w:type="spellStart"/>
      <w:r w:rsidRPr="00546136">
        <w:rPr>
          <w:rFonts w:eastAsia="Times New Roman" w:cs="Times New Roman"/>
          <w:sz w:val="24"/>
          <w:szCs w:val="24"/>
        </w:rPr>
        <w:t>Зимове</w:t>
      </w:r>
      <w:proofErr w:type="spellEnd"/>
      <w:r w:rsidRPr="00546136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546136">
        <w:rPr>
          <w:rFonts w:eastAsia="Times New Roman" w:cs="Times New Roman"/>
          <w:sz w:val="24"/>
          <w:szCs w:val="24"/>
        </w:rPr>
        <w:t>забезпечення</w:t>
      </w:r>
      <w:proofErr w:type="spellEnd"/>
      <w:r w:rsidRPr="00546136">
        <w:rPr>
          <w:rFonts w:eastAsia="Times New Roman" w:cs="Times New Roman"/>
          <w:sz w:val="24"/>
          <w:szCs w:val="24"/>
        </w:rPr>
        <w:t>.</w:t>
      </w:r>
    </w:p>
    <w:p w:rsidR="005E34C0" w:rsidRDefault="005E34C0">
      <w:bookmarkStart w:id="0" w:name="_GoBack"/>
      <w:bookmarkEnd w:id="0"/>
    </w:p>
    <w:sectPr w:rsidR="005E34C0" w:rsidSect="000D0FAD">
      <w:pgSz w:w="12240" w:h="15840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F4989"/>
    <w:multiLevelType w:val="multilevel"/>
    <w:tmpl w:val="8766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CE6497"/>
    <w:multiLevelType w:val="multilevel"/>
    <w:tmpl w:val="77BA9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81B67"/>
    <w:multiLevelType w:val="multilevel"/>
    <w:tmpl w:val="CBE80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93"/>
    <w:rsid w:val="000D0FAD"/>
    <w:rsid w:val="00531493"/>
    <w:rsid w:val="00546136"/>
    <w:rsid w:val="005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0ED74-9FD9-4531-B20D-9C9DC5D7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8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>Education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2025-11-21T10:52:00Z</dcterms:created>
  <dcterms:modified xsi:type="dcterms:W3CDTF">2025-11-21T10:52:00Z</dcterms:modified>
</cp:coreProperties>
</file>