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17D1A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8241FB7" w14:textId="0DE83EA6" w:rsidR="00BA282F" w:rsidRDefault="00132B2D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ІНДУКОВА</w:t>
      </w:r>
      <w:r w:rsidR="002837CD" w:rsidRPr="002837CD">
        <w:rPr>
          <w:b/>
          <w:sz w:val="28"/>
          <w:szCs w:val="28"/>
          <w:lang w:val="uk-UA"/>
        </w:rPr>
        <w:t>НИЙ МУТАГЕНЕЗ</w:t>
      </w:r>
      <w:r w:rsidR="002837CD" w:rsidRPr="002837CD">
        <w:rPr>
          <w:lang w:val="uk-UA"/>
        </w:rPr>
        <w:t xml:space="preserve"> </w:t>
      </w:r>
    </w:p>
    <w:p w14:paraId="59DDADC6" w14:textId="77777777" w:rsidR="00970769" w:rsidRDefault="00970769" w:rsidP="00B71C79">
      <w:pPr>
        <w:rPr>
          <w:b/>
          <w:bCs/>
          <w:i/>
          <w:color w:val="000000"/>
          <w:lang w:val="uk-UA"/>
        </w:rPr>
      </w:pPr>
    </w:p>
    <w:p w14:paraId="142838B1" w14:textId="484BBE9D" w:rsidR="00970769" w:rsidRPr="00E36015" w:rsidRDefault="00970769" w:rsidP="00970769">
      <w:pPr>
        <w:rPr>
          <w:lang w:val="uk-UA"/>
        </w:rPr>
      </w:pPr>
      <w:r w:rsidRPr="00E36015">
        <w:rPr>
          <w:b/>
          <w:bCs/>
          <w:lang w:val="uk-UA"/>
        </w:rPr>
        <w:t>Викладач:</w:t>
      </w:r>
      <w:r w:rsidRPr="00E36015">
        <w:rPr>
          <w:lang w:val="uk-UA"/>
        </w:rPr>
        <w:t xml:space="preserve"> </w:t>
      </w:r>
      <w:r w:rsidRPr="00E36015">
        <w:rPr>
          <w:i/>
          <w:iCs/>
          <w:lang w:val="uk-UA"/>
        </w:rPr>
        <w:t xml:space="preserve">доктор </w:t>
      </w:r>
      <w:r w:rsidR="00070507" w:rsidRPr="00E36015">
        <w:rPr>
          <w:i/>
          <w:iCs/>
          <w:lang w:val="uk-UA"/>
        </w:rPr>
        <w:t>сільськогосподарськ</w:t>
      </w:r>
      <w:r w:rsidRPr="00E36015">
        <w:rPr>
          <w:i/>
          <w:iCs/>
          <w:lang w:val="uk-UA"/>
        </w:rPr>
        <w:t>их наук,</w:t>
      </w:r>
      <w:r w:rsidR="00070507" w:rsidRPr="00E36015">
        <w:rPr>
          <w:i/>
          <w:iCs/>
          <w:lang w:val="uk-UA"/>
        </w:rPr>
        <w:t xml:space="preserve"> кандидат </w:t>
      </w:r>
      <w:r w:rsidR="00070507" w:rsidRPr="00E36015">
        <w:rPr>
          <w:i/>
          <w:lang w:val="uk-UA"/>
        </w:rPr>
        <w:t>біологічних наук, старший науковий співробітник,</w:t>
      </w:r>
      <w:r w:rsidRPr="00E36015">
        <w:rPr>
          <w:i/>
          <w:iCs/>
          <w:lang w:val="uk-UA"/>
        </w:rPr>
        <w:t xml:space="preserve"> </w:t>
      </w:r>
      <w:r w:rsidR="00132B2D">
        <w:rPr>
          <w:i/>
          <w:iCs/>
          <w:lang w:val="uk-UA"/>
        </w:rPr>
        <w:t>професор</w:t>
      </w:r>
      <w:r w:rsidRPr="00E36015">
        <w:rPr>
          <w:i/>
          <w:iCs/>
          <w:lang w:val="uk-UA"/>
        </w:rPr>
        <w:t xml:space="preserve"> </w:t>
      </w:r>
      <w:r w:rsidR="00070507" w:rsidRPr="00E36015">
        <w:rPr>
          <w:i/>
          <w:iCs/>
          <w:lang w:val="uk-UA"/>
        </w:rPr>
        <w:t>Полякова</w:t>
      </w:r>
      <w:r w:rsidRPr="00E36015">
        <w:rPr>
          <w:i/>
          <w:iCs/>
          <w:lang w:val="uk-UA"/>
        </w:rPr>
        <w:t xml:space="preserve"> </w:t>
      </w:r>
      <w:r w:rsidR="00070507" w:rsidRPr="00E36015">
        <w:rPr>
          <w:i/>
          <w:iCs/>
          <w:lang w:val="uk-UA"/>
        </w:rPr>
        <w:t>Ірина</w:t>
      </w:r>
      <w:r w:rsidRPr="00E36015">
        <w:rPr>
          <w:i/>
          <w:iCs/>
          <w:lang w:val="uk-UA"/>
        </w:rPr>
        <w:t xml:space="preserve"> </w:t>
      </w:r>
      <w:r w:rsidR="00070507" w:rsidRPr="00E36015">
        <w:rPr>
          <w:i/>
          <w:iCs/>
          <w:lang w:val="uk-UA"/>
        </w:rPr>
        <w:t>Олексії</w:t>
      </w:r>
      <w:r w:rsidRPr="00E36015">
        <w:rPr>
          <w:i/>
          <w:iCs/>
          <w:lang w:val="uk-UA"/>
        </w:rPr>
        <w:t>вна</w:t>
      </w:r>
      <w:r w:rsidR="00B71C79" w:rsidRPr="00E36015">
        <w:rPr>
          <w:i/>
          <w:iCs/>
          <w:lang w:val="uk-UA"/>
        </w:rPr>
        <w:t xml:space="preserve"> </w:t>
      </w:r>
    </w:p>
    <w:p w14:paraId="6613A88D" w14:textId="048491C1" w:rsidR="00970769" w:rsidRPr="00E36015" w:rsidRDefault="00970769" w:rsidP="00970769">
      <w:pPr>
        <w:rPr>
          <w:lang w:val="uk-UA"/>
        </w:rPr>
      </w:pPr>
      <w:r w:rsidRPr="00E36015">
        <w:rPr>
          <w:b/>
          <w:bCs/>
          <w:lang w:val="uk-UA"/>
        </w:rPr>
        <w:t xml:space="preserve">Кафедра: </w:t>
      </w:r>
      <w:r w:rsidR="00070507" w:rsidRPr="00E36015">
        <w:rPr>
          <w:i/>
          <w:iCs/>
          <w:lang w:val="uk-UA"/>
        </w:rPr>
        <w:t>генетики та рослинних ресурсів</w:t>
      </w:r>
      <w:r w:rsidRPr="00E36015">
        <w:rPr>
          <w:i/>
          <w:iCs/>
          <w:lang w:val="uk-UA"/>
        </w:rPr>
        <w:t>, І</w:t>
      </w:r>
      <w:r w:rsidRPr="00E36015">
        <w:rPr>
          <w:i/>
          <w:iCs/>
        </w:rPr>
        <w:t>II</w:t>
      </w:r>
      <w:r w:rsidRPr="00E36015">
        <w:rPr>
          <w:i/>
          <w:iCs/>
          <w:lang w:val="uk-UA"/>
        </w:rPr>
        <w:t xml:space="preserve"> корпус, </w:t>
      </w:r>
      <w:proofErr w:type="spellStart"/>
      <w:r w:rsidRPr="00E36015">
        <w:rPr>
          <w:i/>
          <w:iCs/>
          <w:lang w:val="uk-UA"/>
        </w:rPr>
        <w:t>ауд</w:t>
      </w:r>
      <w:proofErr w:type="spellEnd"/>
      <w:r w:rsidRPr="00E36015">
        <w:rPr>
          <w:i/>
          <w:iCs/>
          <w:lang w:val="uk-UA"/>
        </w:rPr>
        <w:t>. 2</w:t>
      </w:r>
      <w:r w:rsidR="00070507" w:rsidRPr="00E36015">
        <w:rPr>
          <w:i/>
          <w:iCs/>
          <w:lang w:val="uk-UA"/>
        </w:rPr>
        <w:t>03</w:t>
      </w:r>
    </w:p>
    <w:p w14:paraId="1B3629A7" w14:textId="7B103355" w:rsidR="00970769" w:rsidRPr="00E36015" w:rsidRDefault="00970769" w:rsidP="00970769">
      <w:pPr>
        <w:rPr>
          <w:i/>
          <w:iCs/>
        </w:rPr>
      </w:pPr>
      <w:r w:rsidRPr="00E36015">
        <w:rPr>
          <w:b/>
          <w:bCs/>
          <w:lang w:val="uk-UA"/>
        </w:rPr>
        <w:t>E-</w:t>
      </w:r>
      <w:proofErr w:type="spellStart"/>
      <w:r w:rsidRPr="00E36015">
        <w:rPr>
          <w:b/>
          <w:bCs/>
          <w:lang w:val="uk-UA"/>
        </w:rPr>
        <w:t>mail</w:t>
      </w:r>
      <w:proofErr w:type="spellEnd"/>
      <w:r w:rsidRPr="00E36015">
        <w:rPr>
          <w:b/>
          <w:bCs/>
          <w:lang w:val="uk-UA"/>
        </w:rPr>
        <w:t xml:space="preserve">: </w:t>
      </w:r>
      <w:hyperlink r:id="rId7" w:history="1">
        <w:r w:rsidR="00416B4C" w:rsidRPr="00E36015">
          <w:rPr>
            <w:rStyle w:val="a4"/>
          </w:rPr>
          <w:t>ira.linum@gmail.com</w:t>
        </w:r>
      </w:hyperlink>
      <w:r w:rsidR="00416B4C" w:rsidRPr="00E36015">
        <w:t xml:space="preserve"> </w:t>
      </w:r>
    </w:p>
    <w:p w14:paraId="07E8ABE3" w14:textId="27C20CEA" w:rsidR="00970769" w:rsidRPr="00E36015" w:rsidRDefault="00970769" w:rsidP="00970769">
      <w:pPr>
        <w:rPr>
          <w:b/>
          <w:bCs/>
          <w:lang w:val="uk-UA"/>
        </w:rPr>
      </w:pPr>
      <w:r w:rsidRPr="00E36015">
        <w:rPr>
          <w:b/>
          <w:bCs/>
          <w:lang w:val="uk-UA"/>
        </w:rPr>
        <w:t xml:space="preserve">Телефон: </w:t>
      </w:r>
      <w:r w:rsidRPr="00E36015">
        <w:rPr>
          <w:i/>
          <w:iCs/>
          <w:lang w:val="uk-UA"/>
        </w:rPr>
        <w:t>(0</w:t>
      </w:r>
      <w:r w:rsidRPr="00E36015">
        <w:rPr>
          <w:i/>
          <w:iCs/>
        </w:rPr>
        <w:t>9</w:t>
      </w:r>
      <w:r w:rsidR="00070507" w:rsidRPr="00E36015">
        <w:rPr>
          <w:i/>
          <w:iCs/>
          <w:lang w:val="uk-UA"/>
        </w:rPr>
        <w:t>8</w:t>
      </w:r>
      <w:r w:rsidRPr="00E36015">
        <w:rPr>
          <w:i/>
          <w:iCs/>
          <w:lang w:val="uk-UA"/>
        </w:rPr>
        <w:t xml:space="preserve">) </w:t>
      </w:r>
      <w:r w:rsidR="00070507" w:rsidRPr="00E36015">
        <w:rPr>
          <w:i/>
          <w:iCs/>
          <w:lang w:val="uk-UA"/>
        </w:rPr>
        <w:t>678</w:t>
      </w:r>
      <w:r w:rsidRPr="00E36015">
        <w:rPr>
          <w:i/>
          <w:iCs/>
        </w:rPr>
        <w:t>-</w:t>
      </w:r>
      <w:r w:rsidR="00070507" w:rsidRPr="00E36015">
        <w:rPr>
          <w:i/>
          <w:iCs/>
          <w:lang w:val="uk-UA"/>
        </w:rPr>
        <w:t>40</w:t>
      </w:r>
      <w:r w:rsidRPr="00E36015">
        <w:rPr>
          <w:i/>
          <w:iCs/>
        </w:rPr>
        <w:t>-</w:t>
      </w:r>
      <w:r w:rsidR="00070507" w:rsidRPr="00E36015">
        <w:rPr>
          <w:i/>
          <w:iCs/>
          <w:lang w:val="uk-UA"/>
        </w:rPr>
        <w:t>6</w:t>
      </w:r>
      <w:r w:rsidRPr="00E36015">
        <w:rPr>
          <w:i/>
          <w:iCs/>
        </w:rPr>
        <w:t>3</w:t>
      </w:r>
      <w:r w:rsidR="00416B4C" w:rsidRPr="00E36015">
        <w:rPr>
          <w:i/>
          <w:iCs/>
          <w:lang w:val="uk-UA"/>
        </w:rPr>
        <w:t xml:space="preserve"> </w:t>
      </w:r>
    </w:p>
    <w:p w14:paraId="1DCCE172" w14:textId="724DBEBF" w:rsidR="00070507" w:rsidRPr="00E36015" w:rsidRDefault="00970769" w:rsidP="00070507">
      <w:pPr>
        <w:rPr>
          <w:i/>
          <w:iCs/>
          <w:lang w:val="uk-UA"/>
        </w:rPr>
      </w:pPr>
      <w:r w:rsidRPr="00E36015">
        <w:rPr>
          <w:b/>
          <w:bCs/>
          <w:lang w:val="uk-UA"/>
        </w:rPr>
        <w:t xml:space="preserve">Інші засоби зв’язку: </w:t>
      </w:r>
      <w:r w:rsidR="00070507" w:rsidRPr="00E36015">
        <w:rPr>
          <w:i/>
          <w:iCs/>
        </w:rPr>
        <w:t xml:space="preserve"> Viber, Telegram</w:t>
      </w:r>
      <w:r w:rsidR="00070507" w:rsidRPr="00E36015">
        <w:rPr>
          <w:i/>
          <w:iCs/>
          <w:lang w:val="uk-UA"/>
        </w:rPr>
        <w:t xml:space="preserve">, </w:t>
      </w:r>
      <w:r w:rsidR="00070507" w:rsidRPr="00E36015">
        <w:rPr>
          <w:i/>
          <w:iCs/>
        </w:rPr>
        <w:t xml:space="preserve">Zoom </w:t>
      </w:r>
    </w:p>
    <w:p w14:paraId="318AC11A" w14:textId="36CE0D92" w:rsidR="00070507" w:rsidRPr="00E36015" w:rsidRDefault="00970769" w:rsidP="00070507">
      <w:pPr>
        <w:rPr>
          <w:i/>
          <w:iCs/>
          <w:lang w:val="uk-UA"/>
        </w:rPr>
      </w:pPr>
      <w:r w:rsidRPr="00E36015">
        <w:rPr>
          <w:b/>
          <w:bCs/>
          <w:lang w:val="uk-UA"/>
        </w:rPr>
        <w:t>Консультації:</w:t>
      </w:r>
      <w:r w:rsidRPr="00E36015">
        <w:rPr>
          <w:b/>
          <w:bCs/>
          <w:i/>
          <w:iCs/>
          <w:lang w:val="uk-UA"/>
        </w:rPr>
        <w:t xml:space="preserve"> </w:t>
      </w:r>
      <w:r w:rsidR="002E7A48" w:rsidRPr="00E36015">
        <w:rPr>
          <w:i/>
          <w:iCs/>
          <w:lang w:val="uk-UA"/>
        </w:rPr>
        <w:t>індивідуальн</w:t>
      </w:r>
      <w:r w:rsidRPr="00E36015">
        <w:rPr>
          <w:i/>
          <w:iCs/>
          <w:lang w:val="uk-UA"/>
        </w:rPr>
        <w:t>і –</w:t>
      </w:r>
      <w:r w:rsidR="00070507" w:rsidRPr="00E36015">
        <w:rPr>
          <w:i/>
          <w:iCs/>
          <w:lang w:val="uk-UA"/>
        </w:rPr>
        <w:t xml:space="preserve"> </w:t>
      </w:r>
      <w:r w:rsidRPr="00E36015">
        <w:rPr>
          <w:i/>
          <w:iCs/>
          <w:lang w:val="uk-UA"/>
        </w:rPr>
        <w:t>І</w:t>
      </w:r>
      <w:r w:rsidR="002E7A48" w:rsidRPr="00E36015">
        <w:rPr>
          <w:i/>
          <w:iCs/>
          <w:lang w:val="uk-UA"/>
        </w:rPr>
        <w:t>ІІ</w:t>
      </w:r>
      <w:r w:rsidRPr="00E36015">
        <w:rPr>
          <w:i/>
          <w:iCs/>
          <w:lang w:val="uk-UA"/>
        </w:rPr>
        <w:t xml:space="preserve"> корпус, </w:t>
      </w:r>
      <w:proofErr w:type="spellStart"/>
      <w:r w:rsidRPr="00E36015">
        <w:rPr>
          <w:i/>
          <w:iCs/>
          <w:lang w:val="uk-UA"/>
        </w:rPr>
        <w:t>ауд</w:t>
      </w:r>
      <w:proofErr w:type="spellEnd"/>
      <w:r w:rsidRPr="00E36015">
        <w:rPr>
          <w:i/>
          <w:iCs/>
          <w:lang w:val="uk-UA"/>
        </w:rPr>
        <w:t xml:space="preserve">. </w:t>
      </w:r>
      <w:r w:rsidR="00070507" w:rsidRPr="00E36015">
        <w:rPr>
          <w:i/>
          <w:iCs/>
          <w:lang w:val="uk-UA"/>
        </w:rPr>
        <w:t>302 а</w:t>
      </w:r>
      <w:r w:rsidRPr="00E36015">
        <w:rPr>
          <w:i/>
          <w:iCs/>
          <w:lang w:val="uk-UA"/>
        </w:rPr>
        <w:t xml:space="preserve">; дистанційні – </w:t>
      </w:r>
      <w:r w:rsidRPr="00E36015">
        <w:rPr>
          <w:i/>
          <w:iCs/>
        </w:rPr>
        <w:t>Viber</w:t>
      </w:r>
      <w:r w:rsidRPr="00E36015">
        <w:rPr>
          <w:i/>
          <w:iCs/>
          <w:lang w:val="uk-UA"/>
        </w:rPr>
        <w:t xml:space="preserve">, </w:t>
      </w:r>
      <w:r w:rsidRPr="00E36015">
        <w:rPr>
          <w:i/>
          <w:iCs/>
        </w:rPr>
        <w:t>Telegram</w:t>
      </w:r>
      <w:r w:rsidR="00070507" w:rsidRPr="00E36015">
        <w:rPr>
          <w:i/>
          <w:iCs/>
          <w:lang w:val="uk-UA"/>
        </w:rPr>
        <w:t xml:space="preserve"> </w:t>
      </w:r>
      <w:r w:rsidR="00070507" w:rsidRPr="00E36015">
        <w:rPr>
          <w:i/>
          <w:iCs/>
        </w:rPr>
        <w:t>Zoom</w:t>
      </w:r>
      <w:r w:rsidR="00070507" w:rsidRPr="00E36015">
        <w:rPr>
          <w:i/>
          <w:iCs/>
          <w:lang w:val="uk-UA"/>
        </w:rPr>
        <w:t xml:space="preserve"> (за домовленістю)</w:t>
      </w:r>
    </w:p>
    <w:p w14:paraId="331EC043" w14:textId="77777777" w:rsidR="00070507" w:rsidRPr="00E36015" w:rsidRDefault="00070507" w:rsidP="00070507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E36015" w14:paraId="3B16EC8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49F627C6" w14:textId="45F58606" w:rsidR="003D656F" w:rsidRPr="00E36015" w:rsidRDefault="00002A34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36015">
              <w:rPr>
                <w:b/>
                <w:bCs/>
                <w:lang w:val="uk-UA"/>
              </w:rPr>
              <w:t>Освітньо-наукова</w:t>
            </w:r>
            <w:r w:rsidR="003D656F" w:rsidRPr="00E36015">
              <w:rPr>
                <w:b/>
                <w:bCs/>
                <w:lang w:val="uk-UA"/>
              </w:rPr>
              <w:t xml:space="preserve"> програма, рівень вищої освіти</w:t>
            </w:r>
            <w:r w:rsidR="00287991" w:rsidRPr="00E36015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18A53424" w14:textId="211F0D88" w:rsidR="00413924" w:rsidRPr="00E36015" w:rsidRDefault="00C12AEB" w:rsidP="003D656F">
            <w:pPr>
              <w:spacing w:after="20"/>
              <w:rPr>
                <w:rFonts w:eastAsia="Times New Roman"/>
                <w:lang w:val="uk-UA"/>
              </w:rPr>
            </w:pPr>
            <w:r w:rsidRPr="00E36015">
              <w:rPr>
                <w:rFonts w:eastAsia="Times New Roman"/>
                <w:lang w:val="uk-UA"/>
              </w:rPr>
              <w:t>Біологія</w:t>
            </w:r>
          </w:p>
          <w:p w14:paraId="6F917A8A" w14:textId="0EAC13FC" w:rsidR="00816BFD" w:rsidRPr="00E36015" w:rsidRDefault="00132B2D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другий</w:t>
            </w:r>
          </w:p>
        </w:tc>
      </w:tr>
      <w:tr w:rsidR="00D54399" w:rsidRPr="00E36015" w14:paraId="4C5921CA" w14:textId="77777777" w:rsidTr="00287991">
        <w:trPr>
          <w:trHeight w:val="239"/>
        </w:trPr>
        <w:tc>
          <w:tcPr>
            <w:tcW w:w="2836" w:type="dxa"/>
            <w:gridSpan w:val="2"/>
          </w:tcPr>
          <w:p w14:paraId="797DD721" w14:textId="14CE034D" w:rsidR="00D54399" w:rsidRPr="00E36015" w:rsidRDefault="00D54399" w:rsidP="00AD356A">
            <w:pPr>
              <w:rPr>
                <w:b/>
                <w:bCs/>
              </w:rPr>
            </w:pPr>
            <w:r w:rsidRPr="00E36015">
              <w:rPr>
                <w:b/>
                <w:bCs/>
                <w:lang w:val="uk-UA"/>
              </w:rPr>
              <w:t>Статус дисципліни</w:t>
            </w:r>
            <w:r w:rsidR="00287991" w:rsidRPr="00E36015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14:paraId="6BB2FB21" w14:textId="42AA98C9" w:rsidR="00D54399" w:rsidRPr="00E36015" w:rsidRDefault="00A91DD0" w:rsidP="003D656F">
            <w:pPr>
              <w:spacing w:after="20"/>
              <w:rPr>
                <w:lang w:val="uk-UA"/>
              </w:rPr>
            </w:pPr>
            <w:r w:rsidRPr="00E36015">
              <w:rPr>
                <w:lang w:val="uk-UA"/>
              </w:rPr>
              <w:t>Вибіркова</w:t>
            </w:r>
          </w:p>
        </w:tc>
      </w:tr>
      <w:tr w:rsidR="00287991" w:rsidRPr="00E36015" w14:paraId="5371CB13" w14:textId="77777777" w:rsidTr="00287991">
        <w:trPr>
          <w:trHeight w:val="250"/>
        </w:trPr>
        <w:tc>
          <w:tcPr>
            <w:tcW w:w="2268" w:type="dxa"/>
          </w:tcPr>
          <w:p w14:paraId="12722584" w14:textId="77777777" w:rsidR="00287991" w:rsidRPr="00E36015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36015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568" w:type="dxa"/>
          </w:tcPr>
          <w:p w14:paraId="4015F858" w14:textId="0EFC5FFE" w:rsidR="00287991" w:rsidRPr="00E36015" w:rsidRDefault="00A91DD0" w:rsidP="00AD356A">
            <w:pPr>
              <w:rPr>
                <w:rFonts w:eastAsia="Times New Roman"/>
                <w:lang w:val="uk-UA"/>
              </w:rPr>
            </w:pPr>
            <w:r w:rsidRPr="00E36015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14:paraId="25E51512" w14:textId="77777777" w:rsidR="00287991" w:rsidRPr="00E36015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36015">
              <w:rPr>
                <w:b/>
                <w:bCs/>
                <w:lang w:val="uk-UA"/>
              </w:rPr>
              <w:t>Навч</w:t>
            </w:r>
            <w:proofErr w:type="spellEnd"/>
            <w:r w:rsidRPr="00E36015">
              <w:rPr>
                <w:b/>
                <w:bCs/>
                <w:lang w:val="uk-UA"/>
              </w:rPr>
              <w:t xml:space="preserve">. </w:t>
            </w:r>
            <w:r w:rsidRPr="00E36015">
              <w:rPr>
                <w:b/>
                <w:bCs/>
              </w:rPr>
              <w:t>р</w:t>
            </w:r>
            <w:proofErr w:type="spellStart"/>
            <w:r w:rsidRPr="00E36015">
              <w:rPr>
                <w:b/>
                <w:bCs/>
                <w:lang w:val="uk-UA"/>
              </w:rPr>
              <w:t>ік</w:t>
            </w:r>
            <w:proofErr w:type="spellEnd"/>
            <w:r w:rsidRPr="00E36015"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14:paraId="606629DB" w14:textId="7A876630" w:rsidR="00287991" w:rsidRPr="00E36015" w:rsidRDefault="00287991" w:rsidP="00C12AEB">
            <w:pPr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</w:tcPr>
          <w:p w14:paraId="4A6099FD" w14:textId="77777777" w:rsidR="00287991" w:rsidRPr="00E36015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36015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77005A2B" w14:textId="254EE299" w:rsidR="00287991" w:rsidRPr="00E36015" w:rsidRDefault="00C12AEB" w:rsidP="00B94EE9">
            <w:pPr>
              <w:jc w:val="center"/>
              <w:rPr>
                <w:rFonts w:eastAsia="Times New Roman"/>
                <w:lang w:val="ru-RU"/>
              </w:rPr>
            </w:pPr>
            <w:r w:rsidRPr="00E36015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3902CF6" w14:textId="77777777" w:rsidR="00287991" w:rsidRPr="00E36015" w:rsidRDefault="00287991" w:rsidP="00287991">
            <w:pPr>
              <w:rPr>
                <w:rFonts w:eastAsia="Times New Roman"/>
                <w:lang w:val="ru-RU"/>
              </w:rPr>
            </w:pPr>
            <w:r w:rsidRPr="00E36015">
              <w:rPr>
                <w:b/>
                <w:bCs/>
                <w:lang w:val="uk-UA"/>
              </w:rPr>
              <w:t>Тижні</w:t>
            </w:r>
            <w:r w:rsidRPr="00E36015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2D19D79F" w14:textId="37682FC2" w:rsidR="00287991" w:rsidRPr="00E36015" w:rsidRDefault="00287991" w:rsidP="00C12AEB">
            <w:pPr>
              <w:jc w:val="center"/>
              <w:rPr>
                <w:rFonts w:eastAsia="Times New Roman"/>
                <w:lang w:val="ru-RU"/>
              </w:rPr>
            </w:pPr>
          </w:p>
        </w:tc>
      </w:tr>
      <w:tr w:rsidR="00287991" w:rsidRPr="00E36015" w14:paraId="46607A63" w14:textId="77777777" w:rsidTr="00287991">
        <w:trPr>
          <w:trHeight w:val="250"/>
        </w:trPr>
        <w:tc>
          <w:tcPr>
            <w:tcW w:w="2836" w:type="dxa"/>
            <w:gridSpan w:val="2"/>
          </w:tcPr>
          <w:p w14:paraId="53C8E77D" w14:textId="77777777" w:rsidR="00287991" w:rsidRPr="00E36015" w:rsidRDefault="00287991" w:rsidP="00080904">
            <w:pPr>
              <w:rPr>
                <w:rFonts w:eastAsia="Times New Roman"/>
              </w:rPr>
            </w:pPr>
            <w:r w:rsidRPr="00E36015">
              <w:rPr>
                <w:b/>
                <w:bCs/>
                <w:lang w:val="uk-UA"/>
              </w:rPr>
              <w:t>Вид контролю</w:t>
            </w:r>
            <w:r w:rsidRPr="00E36015"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14:paraId="5D65996C" w14:textId="7E42857B" w:rsidR="00287991" w:rsidRPr="00E36015" w:rsidRDefault="00406BEF" w:rsidP="00080904">
            <w:pPr>
              <w:rPr>
                <w:rFonts w:eastAsia="Times New Roman"/>
                <w:b/>
                <w:bCs/>
                <w:lang w:val="uk-UA"/>
              </w:rPr>
            </w:pPr>
            <w:r w:rsidRPr="00E36015"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14:paraId="1DBBBD79" w14:textId="77777777" w:rsidR="00287991" w:rsidRPr="00E36015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BD27E5" w14:paraId="503A80E5" w14:textId="77777777" w:rsidTr="00287991">
        <w:trPr>
          <w:trHeight w:val="250"/>
        </w:trPr>
        <w:tc>
          <w:tcPr>
            <w:tcW w:w="4224" w:type="dxa"/>
            <w:gridSpan w:val="3"/>
          </w:tcPr>
          <w:p w14:paraId="7E4400FA" w14:textId="77777777" w:rsidR="00287991" w:rsidRPr="00E36015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36015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36015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5E0D1DFF" w14:textId="7B70B674" w:rsidR="004F0A42" w:rsidRPr="00E36015" w:rsidRDefault="001460AE" w:rsidP="002C1E14">
            <w:pPr>
              <w:rPr>
                <w:rFonts w:eastAsia="Times New Roman"/>
                <w:lang w:val="uk-UA"/>
              </w:rPr>
            </w:pPr>
            <w:hyperlink r:id="rId8" w:history="1"/>
          </w:p>
          <w:p w14:paraId="11E66EEF" w14:textId="49C9CEBE" w:rsidR="002C1E14" w:rsidRPr="00E36015" w:rsidRDefault="002C1E14" w:rsidP="002C1E14">
            <w:pPr>
              <w:rPr>
                <w:rFonts w:eastAsia="Times New Roman"/>
                <w:lang w:val="uk-UA"/>
              </w:rPr>
            </w:pPr>
          </w:p>
        </w:tc>
      </w:tr>
    </w:tbl>
    <w:p w14:paraId="16B40AE8" w14:textId="77777777" w:rsidR="006A2900" w:rsidRPr="00E36015" w:rsidRDefault="006A2900" w:rsidP="00933144">
      <w:pPr>
        <w:rPr>
          <w:rStyle w:val="s1"/>
          <w:b/>
          <w:bCs/>
          <w:u w:val="single"/>
          <w:lang w:val="uk-UA"/>
        </w:rPr>
      </w:pPr>
    </w:p>
    <w:p w14:paraId="141323F3" w14:textId="7F8D2C6C" w:rsidR="00E66C95" w:rsidRPr="00E36015" w:rsidRDefault="00EF5BEC" w:rsidP="00E66C95">
      <w:pPr>
        <w:rPr>
          <w:lang w:val="uk-UA"/>
        </w:rPr>
      </w:pPr>
      <w:r w:rsidRPr="00E36015">
        <w:rPr>
          <w:b/>
          <w:bCs/>
          <w:sz w:val="28"/>
          <w:szCs w:val="28"/>
          <w:lang w:val="uk-UA"/>
        </w:rPr>
        <w:t xml:space="preserve">ОПИС КУРСУ </w:t>
      </w:r>
      <w:r w:rsidR="00970769" w:rsidRPr="00E36015">
        <w:rPr>
          <w:b/>
          <w:bCs/>
          <w:sz w:val="28"/>
          <w:szCs w:val="28"/>
          <w:lang w:val="uk-UA"/>
        </w:rPr>
        <w:t xml:space="preserve"> </w:t>
      </w:r>
    </w:p>
    <w:p w14:paraId="309F4805" w14:textId="4F422027" w:rsidR="00CE3672" w:rsidRDefault="00FE63E3" w:rsidP="00C276DE">
      <w:pPr>
        <w:jc w:val="both"/>
        <w:rPr>
          <w:lang w:val="uk-UA"/>
        </w:rPr>
      </w:pPr>
      <w:r w:rsidRPr="00E36015">
        <w:rPr>
          <w:iCs/>
          <w:lang w:val="uk-UA"/>
        </w:rPr>
        <w:t>Метою викладання дисципліни «</w:t>
      </w:r>
      <w:r w:rsidR="00177CE4">
        <w:rPr>
          <w:iCs/>
          <w:lang w:val="uk-UA"/>
        </w:rPr>
        <w:t>Індукова</w:t>
      </w:r>
      <w:r w:rsidRPr="00E36015">
        <w:rPr>
          <w:lang w:val="uk-UA"/>
        </w:rPr>
        <w:t>ний мутагенез</w:t>
      </w:r>
      <w:r w:rsidRPr="00E36015">
        <w:rPr>
          <w:b/>
          <w:lang w:val="uk-UA"/>
        </w:rPr>
        <w:t>»</w:t>
      </w:r>
      <w:r w:rsidRPr="00E36015">
        <w:rPr>
          <w:iCs/>
          <w:lang w:val="uk-UA"/>
        </w:rPr>
        <w:t xml:space="preserve"> є о</w:t>
      </w:r>
      <w:r w:rsidR="00DF4649" w:rsidRPr="00E36015">
        <w:rPr>
          <w:iCs/>
          <w:lang w:val="uk-UA"/>
        </w:rPr>
        <w:t>володі</w:t>
      </w:r>
      <w:r w:rsidRPr="00E36015">
        <w:rPr>
          <w:iCs/>
          <w:lang w:val="uk-UA"/>
        </w:rPr>
        <w:t xml:space="preserve">ння </w:t>
      </w:r>
      <w:r w:rsidRPr="00E36015">
        <w:rPr>
          <w:shd w:val="clear" w:color="auto" w:fill="FFFFFF"/>
          <w:lang w:val="uk-UA"/>
        </w:rPr>
        <w:t xml:space="preserve">здобувачів третього рівня вищої освіти </w:t>
      </w:r>
      <w:r w:rsidR="00D91298" w:rsidRPr="00E36015">
        <w:rPr>
          <w:shd w:val="clear" w:color="auto" w:fill="FFFFFF"/>
          <w:lang w:val="uk-UA"/>
        </w:rPr>
        <w:t xml:space="preserve">необхідним </w:t>
      </w:r>
      <w:r w:rsidR="00D91298" w:rsidRPr="00E36015">
        <w:rPr>
          <w:lang w:val="uk-UA"/>
        </w:rPr>
        <w:t xml:space="preserve">теоретичним та методичним інструментарієм щодо ефективного виконання </w:t>
      </w:r>
      <w:r w:rsidR="00CE3672" w:rsidRPr="00E36015">
        <w:rPr>
          <w:lang w:val="uk-UA"/>
        </w:rPr>
        <w:t>науково-</w:t>
      </w:r>
      <w:r w:rsidR="00D91298" w:rsidRPr="00E36015">
        <w:rPr>
          <w:lang w:val="uk-UA"/>
        </w:rPr>
        <w:t>дослідниц</w:t>
      </w:r>
      <w:r w:rsidR="00CE3672" w:rsidRPr="00E36015">
        <w:rPr>
          <w:lang w:val="uk-UA"/>
        </w:rPr>
        <w:t>ьк</w:t>
      </w:r>
      <w:r w:rsidR="00D91298" w:rsidRPr="00E36015">
        <w:rPr>
          <w:lang w:val="uk-UA"/>
        </w:rPr>
        <w:t>их задач у майбутній професійній діяльност</w:t>
      </w:r>
      <w:r w:rsidR="00CE3672" w:rsidRPr="00E36015">
        <w:rPr>
          <w:lang w:val="uk-UA"/>
        </w:rPr>
        <w:t>і, зокрема ознайомити їх з особливостями мутагене</w:t>
      </w:r>
      <w:r w:rsidR="006B31F2" w:rsidRPr="00E36015">
        <w:rPr>
          <w:lang w:val="uk-UA"/>
        </w:rPr>
        <w:t>зу як методу генетичного покраще</w:t>
      </w:r>
      <w:r w:rsidR="00CE3672" w:rsidRPr="00E36015">
        <w:rPr>
          <w:lang w:val="uk-UA"/>
        </w:rPr>
        <w:t>ння організмів,</w:t>
      </w:r>
      <w:r w:rsidR="00D91298" w:rsidRPr="00E36015">
        <w:rPr>
          <w:lang w:val="uk-UA"/>
        </w:rPr>
        <w:t xml:space="preserve"> основними поняттями </w:t>
      </w:r>
      <w:r w:rsidR="00CE3672" w:rsidRPr="00E36015">
        <w:rPr>
          <w:lang w:val="uk-UA"/>
        </w:rPr>
        <w:t>та методами в роботі з різними групами мутагенів,</w:t>
      </w:r>
      <w:r w:rsidR="00D91298" w:rsidRPr="00E36015">
        <w:rPr>
          <w:lang w:val="uk-UA"/>
        </w:rPr>
        <w:t xml:space="preserve"> їх </w:t>
      </w:r>
      <w:r w:rsidR="00CE3672" w:rsidRPr="00E36015">
        <w:rPr>
          <w:lang w:val="uk-UA"/>
        </w:rPr>
        <w:t>ефективністю</w:t>
      </w:r>
      <w:r w:rsidRPr="00E36015">
        <w:rPr>
          <w:lang w:val="uk-UA"/>
        </w:rPr>
        <w:t>,</w:t>
      </w:r>
      <w:r w:rsidR="00CE3672" w:rsidRPr="00E36015">
        <w:rPr>
          <w:lang w:val="uk-UA"/>
        </w:rPr>
        <w:t xml:space="preserve"> екологічною безпеко</w:t>
      </w:r>
      <w:r w:rsidR="00724E05" w:rsidRPr="00E36015">
        <w:rPr>
          <w:lang w:val="uk-UA"/>
        </w:rPr>
        <w:t>ю</w:t>
      </w:r>
      <w:r w:rsidRPr="00E36015">
        <w:rPr>
          <w:lang w:val="uk-UA"/>
        </w:rPr>
        <w:t>,</w:t>
      </w:r>
      <w:r w:rsidR="00CE3672" w:rsidRPr="00E36015">
        <w:rPr>
          <w:lang w:val="uk-UA"/>
        </w:rPr>
        <w:t xml:space="preserve"> досягненнями</w:t>
      </w:r>
      <w:r w:rsidR="00D91298" w:rsidRPr="00E36015">
        <w:rPr>
          <w:lang w:val="uk-UA"/>
        </w:rPr>
        <w:t xml:space="preserve"> </w:t>
      </w:r>
      <w:r w:rsidR="00724E05" w:rsidRPr="00E36015">
        <w:rPr>
          <w:lang w:val="uk-UA"/>
        </w:rPr>
        <w:t>експериментального мутагенезу в Україні та світі</w:t>
      </w:r>
      <w:r w:rsidRPr="00E36015">
        <w:rPr>
          <w:lang w:val="uk-UA"/>
        </w:rPr>
        <w:t>, що сприятиме поглибленню й систематизації відповідних наукових теоретичних знань та формуванню вмінь обирати різні методи</w:t>
      </w:r>
      <w:r w:rsidR="006B31F2" w:rsidRPr="00E36015">
        <w:rPr>
          <w:lang w:val="uk-UA"/>
        </w:rPr>
        <w:t>ки</w:t>
      </w:r>
      <w:r w:rsidRPr="00E36015">
        <w:rPr>
          <w:lang w:val="uk-UA"/>
        </w:rPr>
        <w:t xml:space="preserve"> для досягнення поставленої дослідницької мети.</w:t>
      </w:r>
    </w:p>
    <w:p w14:paraId="36D8529B" w14:textId="77777777" w:rsidR="00177CE4" w:rsidRPr="00AD4C61" w:rsidRDefault="00177CE4" w:rsidP="00C276DE">
      <w:pPr>
        <w:jc w:val="both"/>
        <w:rPr>
          <w:lang w:val="uk-UA"/>
        </w:rPr>
      </w:pPr>
    </w:p>
    <w:p w14:paraId="6D1E040E" w14:textId="77777777" w:rsidR="00F43AC5" w:rsidRPr="00E36015" w:rsidRDefault="00F43AC5" w:rsidP="00F43AC5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E36015">
        <w:rPr>
          <w:b/>
          <w:bCs/>
          <w:color w:val="000000"/>
          <w:kern w:val="36"/>
          <w:sz w:val="28"/>
          <w:szCs w:val="28"/>
          <w:lang w:val="uk-UA"/>
        </w:rPr>
        <w:t>ОСНОВНІ НАВЧАЛЬНІ РЕСУРСИ</w:t>
      </w:r>
    </w:p>
    <w:p w14:paraId="04DC3B7C" w14:textId="38902868" w:rsidR="00C91213" w:rsidRPr="0070426D" w:rsidRDefault="00C91213" w:rsidP="005C51E0">
      <w:pPr>
        <w:pStyle w:val="af7"/>
        <w:tabs>
          <w:tab w:val="left" w:pos="360"/>
        </w:tabs>
        <w:suppressAutoHyphens/>
        <w:spacing w:after="0"/>
        <w:jc w:val="both"/>
        <w:rPr>
          <w:color w:val="000000"/>
          <w:spacing w:val="-3"/>
          <w:lang w:val="uk-UA"/>
        </w:rPr>
      </w:pPr>
      <w:r w:rsidRPr="00E36015">
        <w:rPr>
          <w:i/>
          <w:color w:val="000000"/>
          <w:spacing w:val="-3"/>
          <w:lang w:val="uk-UA"/>
        </w:rPr>
        <w:t>Базовий навчальний посібник:</w:t>
      </w:r>
      <w:r w:rsidRPr="00E36015">
        <w:rPr>
          <w:color w:val="000000"/>
          <w:spacing w:val="-3"/>
          <w:lang w:val="uk-UA"/>
        </w:rPr>
        <w:t xml:space="preserve"> Полякова І.О., Лях В.О. Основи мутагенезу:</w:t>
      </w:r>
      <w:r w:rsidRPr="00E36015">
        <w:rPr>
          <w:b/>
          <w:bCs/>
          <w:color w:val="000000"/>
          <w:lang w:val="uk-UA"/>
        </w:rPr>
        <w:t xml:space="preserve"> </w:t>
      </w:r>
      <w:r w:rsidRPr="00E36015">
        <w:rPr>
          <w:bCs/>
          <w:color w:val="000000"/>
          <w:lang w:val="uk-UA"/>
        </w:rPr>
        <w:t>навчальний посібник</w:t>
      </w:r>
      <w:r w:rsidRPr="00E36015">
        <w:rPr>
          <w:color w:val="000000"/>
          <w:lang w:val="uk-UA"/>
        </w:rPr>
        <w:t xml:space="preserve"> для </w:t>
      </w:r>
      <w:r w:rsidRPr="0070426D">
        <w:rPr>
          <w:color w:val="000000"/>
          <w:lang w:val="uk-UA"/>
        </w:rPr>
        <w:t xml:space="preserve">студентів освітньо-кваліфікаційного рівня підготовки «бакалавр» напряму підготовки «Біологія». </w:t>
      </w:r>
      <w:r w:rsidRPr="0070426D">
        <w:rPr>
          <w:color w:val="000000"/>
          <w:spacing w:val="-3"/>
          <w:lang w:val="uk-UA"/>
        </w:rPr>
        <w:t>Запоріжжя: ЗНУ, 2013. 79 с.</w:t>
      </w:r>
    </w:p>
    <w:p w14:paraId="0FE2AD30" w14:textId="02EE2F0E" w:rsidR="00C91213" w:rsidRPr="0070426D" w:rsidRDefault="00C91213" w:rsidP="005C51E0">
      <w:pPr>
        <w:pStyle w:val="af7"/>
        <w:tabs>
          <w:tab w:val="left" w:pos="360"/>
        </w:tabs>
        <w:suppressAutoHyphens/>
        <w:spacing w:after="0"/>
        <w:jc w:val="both"/>
        <w:rPr>
          <w:iCs/>
          <w:lang w:val="uk-UA"/>
        </w:rPr>
      </w:pPr>
      <w:r w:rsidRPr="0070426D">
        <w:rPr>
          <w:lang w:val="uk-UA"/>
        </w:rPr>
        <w:t xml:space="preserve">Генетика: підручник. </w:t>
      </w:r>
      <w:proofErr w:type="spellStart"/>
      <w:r w:rsidRPr="0070426D">
        <w:rPr>
          <w:lang w:val="uk-UA"/>
        </w:rPr>
        <w:t>Сиволоб</w:t>
      </w:r>
      <w:proofErr w:type="spellEnd"/>
      <w:r w:rsidRPr="0070426D">
        <w:rPr>
          <w:lang w:val="uk-UA"/>
        </w:rPr>
        <w:t xml:space="preserve"> А.В., </w:t>
      </w:r>
      <w:proofErr w:type="spellStart"/>
      <w:r w:rsidRPr="0070426D">
        <w:rPr>
          <w:lang w:val="uk-UA"/>
        </w:rPr>
        <w:t>Рушковський</w:t>
      </w:r>
      <w:proofErr w:type="spellEnd"/>
      <w:r w:rsidRPr="0070426D">
        <w:rPr>
          <w:lang w:val="uk-UA"/>
        </w:rPr>
        <w:t xml:space="preserve"> С.Р., </w:t>
      </w:r>
      <w:proofErr w:type="spellStart"/>
      <w:r w:rsidRPr="0070426D">
        <w:rPr>
          <w:lang w:val="uk-UA"/>
        </w:rPr>
        <w:t>Кир’яченко</w:t>
      </w:r>
      <w:proofErr w:type="spellEnd"/>
      <w:r w:rsidRPr="0070426D">
        <w:rPr>
          <w:lang w:val="uk-UA"/>
        </w:rPr>
        <w:t xml:space="preserve"> С.С. К.: </w:t>
      </w:r>
      <w:proofErr w:type="spellStart"/>
      <w:r w:rsidRPr="0070426D">
        <w:rPr>
          <w:lang w:val="uk-UA"/>
        </w:rPr>
        <w:t>Видавничо</w:t>
      </w:r>
      <w:proofErr w:type="spellEnd"/>
      <w:r w:rsidRPr="0070426D">
        <w:rPr>
          <w:lang w:val="uk-UA"/>
        </w:rPr>
        <w:t>-поліграф</w:t>
      </w:r>
      <w:r w:rsidR="00117FA8" w:rsidRPr="0070426D">
        <w:rPr>
          <w:lang w:val="uk-UA"/>
        </w:rPr>
        <w:t>ічний центр</w:t>
      </w:r>
      <w:r w:rsidRPr="0070426D">
        <w:rPr>
          <w:lang w:val="uk-UA"/>
        </w:rPr>
        <w:t>"</w:t>
      </w:r>
      <w:r w:rsidR="00117FA8" w:rsidRPr="0070426D">
        <w:rPr>
          <w:lang w:val="uk-UA"/>
        </w:rPr>
        <w:t xml:space="preserve"> </w:t>
      </w:r>
      <w:r w:rsidRPr="0070426D">
        <w:rPr>
          <w:lang w:val="uk-UA"/>
        </w:rPr>
        <w:t>Київський університет", 2008. 320 с.</w:t>
      </w:r>
    </w:p>
    <w:p w14:paraId="014EF42E" w14:textId="62AFE19D" w:rsidR="00C91213" w:rsidRPr="0070426D" w:rsidRDefault="00C91213" w:rsidP="005C51E0">
      <w:pPr>
        <w:pStyle w:val="a5"/>
        <w:ind w:left="0"/>
        <w:jc w:val="both"/>
        <w:rPr>
          <w:rFonts w:eastAsia="Times New Roman"/>
          <w:color w:val="000000"/>
          <w:lang w:val="ru-RU" w:eastAsia="ru-RU"/>
        </w:rPr>
      </w:pPr>
      <w:r w:rsidRPr="0070426D">
        <w:rPr>
          <w:rFonts w:eastAsia="Times New Roman"/>
          <w:color w:val="000000"/>
          <w:lang w:val="ru-RU" w:eastAsia="ru-RU"/>
        </w:rPr>
        <w:t xml:space="preserve">Кириченко В. В., Васько В. О.,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Брагін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О. М.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Індукований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мутагенез в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селекції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соняшнику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: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навчальний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посібник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. ХНАУ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ім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. В. В.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Докучаєва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,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Інститут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рослинництва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ім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. В. Я.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Юр’єва</w:t>
      </w:r>
      <w:proofErr w:type="spellEnd"/>
      <w:r w:rsidRPr="0070426D">
        <w:rPr>
          <w:rFonts w:eastAsia="Times New Roman"/>
          <w:color w:val="000000"/>
          <w:lang w:val="ru-RU" w:eastAsia="ru-RU"/>
        </w:rPr>
        <w:t xml:space="preserve"> НААН, </w:t>
      </w:r>
      <w:proofErr w:type="spellStart"/>
      <w:r w:rsidRPr="0070426D">
        <w:rPr>
          <w:rFonts w:eastAsia="Times New Roman"/>
          <w:color w:val="000000"/>
          <w:lang w:val="ru-RU" w:eastAsia="ru-RU"/>
        </w:rPr>
        <w:t>Харків</w:t>
      </w:r>
      <w:proofErr w:type="spellEnd"/>
      <w:r w:rsidRPr="0070426D">
        <w:rPr>
          <w:rFonts w:eastAsia="Times New Roman"/>
          <w:color w:val="000000"/>
          <w:lang w:val="ru-RU" w:eastAsia="ru-RU"/>
        </w:rPr>
        <w:t>. 2017. 157с.</w:t>
      </w:r>
    </w:p>
    <w:p w14:paraId="3D03C00A" w14:textId="77777777" w:rsidR="00876B53" w:rsidRPr="00D80961" w:rsidRDefault="00876B53" w:rsidP="00876B53">
      <w:pPr>
        <w:jc w:val="both"/>
        <w:rPr>
          <w:lang w:val="uk-UA"/>
        </w:rPr>
      </w:pPr>
      <w:proofErr w:type="spellStart"/>
      <w:r w:rsidRPr="00876B53">
        <w:rPr>
          <w:lang w:val="ru-RU"/>
        </w:rPr>
        <w:t>Петровська</w:t>
      </w:r>
      <w:proofErr w:type="spellEnd"/>
      <w:r w:rsidRPr="00876B53">
        <w:rPr>
          <w:lang w:val="ru-RU"/>
        </w:rPr>
        <w:t xml:space="preserve"> </w:t>
      </w:r>
      <w:r>
        <w:rPr>
          <w:lang w:val="uk-UA"/>
        </w:rPr>
        <w:t xml:space="preserve">М. </w:t>
      </w:r>
      <w:proofErr w:type="spellStart"/>
      <w:r w:rsidRPr="00876B53">
        <w:rPr>
          <w:lang w:val="ru-RU"/>
        </w:rPr>
        <w:t>Екологічна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токсикологія</w:t>
      </w:r>
      <w:proofErr w:type="spellEnd"/>
      <w:r w:rsidRPr="00876B53">
        <w:rPr>
          <w:lang w:val="ru-RU"/>
        </w:rPr>
        <w:t xml:space="preserve"> : </w:t>
      </w:r>
      <w:proofErr w:type="spellStart"/>
      <w:r w:rsidRPr="00876B53">
        <w:rPr>
          <w:lang w:val="ru-RU"/>
        </w:rPr>
        <w:t>навчально-методичний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посібник</w:t>
      </w:r>
      <w:proofErr w:type="spellEnd"/>
      <w:r w:rsidRPr="00876B53">
        <w:rPr>
          <w:lang w:val="ru-RU"/>
        </w:rPr>
        <w:t xml:space="preserve">. </w:t>
      </w:r>
      <w:proofErr w:type="spellStart"/>
      <w:r w:rsidRPr="00876B53">
        <w:rPr>
          <w:lang w:val="ru-RU"/>
        </w:rPr>
        <w:t>Львів</w:t>
      </w:r>
      <w:proofErr w:type="spellEnd"/>
      <w:r w:rsidRPr="00876B53">
        <w:rPr>
          <w:lang w:val="ru-RU"/>
        </w:rPr>
        <w:t xml:space="preserve"> : ЛНУ </w:t>
      </w:r>
      <w:proofErr w:type="spellStart"/>
      <w:r w:rsidRPr="00876B53">
        <w:rPr>
          <w:lang w:val="ru-RU"/>
        </w:rPr>
        <w:t>ім</w:t>
      </w:r>
      <w:proofErr w:type="spellEnd"/>
      <w:r w:rsidRPr="00876B53">
        <w:rPr>
          <w:lang w:val="ru-RU"/>
        </w:rPr>
        <w:t xml:space="preserve">. </w:t>
      </w:r>
      <w:proofErr w:type="spellStart"/>
      <w:r w:rsidRPr="00876B53">
        <w:rPr>
          <w:lang w:val="ru-RU"/>
        </w:rPr>
        <w:t>Івана</w:t>
      </w:r>
      <w:proofErr w:type="spellEnd"/>
      <w:r w:rsidRPr="00876B53">
        <w:rPr>
          <w:lang w:val="ru-RU"/>
        </w:rPr>
        <w:t xml:space="preserve"> Франка, 2014. 116 с</w:t>
      </w:r>
      <w:r w:rsidRPr="00D80961">
        <w:rPr>
          <w:lang w:val="uk-UA"/>
        </w:rPr>
        <w:t xml:space="preserve">. </w:t>
      </w:r>
      <w:hyperlink r:id="rId9" w:history="1">
        <w:r w:rsidRPr="00D80961">
          <w:rPr>
            <w:rStyle w:val="a4"/>
            <w:lang w:val="uk-UA"/>
          </w:rPr>
          <w:t>https://geography.lnu.edu.ua/wp-content/uploads/2015/02/%D0%95%D0%BA%D0%BE%D0%BB%D0%BE%D0%B3%D1%96%D1%87%D0%BD%D0%B0-%D1%82%D0%BE%D0%BA%D1%81%D0%B8%D0%BA%D0%BE%D0%BB%D0%BE%D0%B3%D1%96%D1%8F.pdf</w:t>
        </w:r>
      </w:hyperlink>
    </w:p>
    <w:p w14:paraId="53EB19D8" w14:textId="2A737028" w:rsidR="00876B53" w:rsidRPr="00D80961" w:rsidRDefault="00876B53" w:rsidP="00876B53">
      <w:pPr>
        <w:jc w:val="both"/>
        <w:rPr>
          <w:lang w:val="uk-UA"/>
        </w:rPr>
      </w:pPr>
      <w:proofErr w:type="spellStart"/>
      <w:r w:rsidRPr="00D80961">
        <w:rPr>
          <w:lang w:val="uk-UA"/>
        </w:rPr>
        <w:lastRenderedPageBreak/>
        <w:t>Трахтенберг</w:t>
      </w:r>
      <w:proofErr w:type="spellEnd"/>
      <w:r w:rsidRPr="00D80961">
        <w:rPr>
          <w:lang w:val="uk-UA"/>
        </w:rPr>
        <w:t xml:space="preserve"> І. М., Левицький Є. Л. </w:t>
      </w:r>
      <w:proofErr w:type="spellStart"/>
      <w:r w:rsidRPr="00D80961">
        <w:rPr>
          <w:lang w:val="uk-UA"/>
        </w:rPr>
        <w:t>Генотоксична</w:t>
      </w:r>
      <w:proofErr w:type="spellEnd"/>
      <w:r w:rsidRPr="00D80961">
        <w:rPr>
          <w:lang w:val="uk-UA"/>
        </w:rPr>
        <w:t xml:space="preserve"> дія потенційно небезпечних хімічних </w:t>
      </w:r>
      <w:proofErr w:type="spellStart"/>
      <w:r w:rsidRPr="00D80961">
        <w:rPr>
          <w:lang w:val="uk-UA"/>
        </w:rPr>
        <w:t>сполук</w:t>
      </w:r>
      <w:proofErr w:type="spellEnd"/>
      <w:r w:rsidRPr="00D80961">
        <w:rPr>
          <w:lang w:val="uk-UA"/>
        </w:rPr>
        <w:t xml:space="preserve">. </w:t>
      </w:r>
      <w:proofErr w:type="spellStart"/>
      <w:r w:rsidRPr="00D80961">
        <w:rPr>
          <w:i/>
          <w:lang w:val="uk-UA"/>
        </w:rPr>
        <w:t>Вісн</w:t>
      </w:r>
      <w:proofErr w:type="spellEnd"/>
      <w:r w:rsidRPr="00D80961">
        <w:rPr>
          <w:i/>
          <w:lang w:val="uk-UA"/>
        </w:rPr>
        <w:t>. НАН України</w:t>
      </w:r>
      <w:r w:rsidRPr="00D80961">
        <w:rPr>
          <w:lang w:val="uk-UA"/>
        </w:rPr>
        <w:t xml:space="preserve">, 2016, № 7. С. 27-42. </w:t>
      </w:r>
      <w:hyperlink r:id="rId10" w:history="1">
        <w:r w:rsidRPr="00D80961">
          <w:rPr>
            <w:rStyle w:val="a4"/>
            <w:lang w:val="uk-UA"/>
          </w:rPr>
          <w:t>http://dspace.nbuv.gov.ua/bitstream/handle/123456789/107366/05-Trakhtenberg.pdf?sequence=1</w:t>
        </w:r>
      </w:hyperlink>
    </w:p>
    <w:p w14:paraId="7D4B67FB" w14:textId="157BD34F" w:rsidR="00876B53" w:rsidRPr="00D80961" w:rsidRDefault="00876B53" w:rsidP="00876B53">
      <w:pPr>
        <w:jc w:val="both"/>
        <w:rPr>
          <w:lang w:val="uk-UA"/>
        </w:rPr>
      </w:pPr>
      <w:r w:rsidRPr="00D80961">
        <w:rPr>
          <w:lang w:val="uk-UA"/>
        </w:rPr>
        <w:t xml:space="preserve">Дьоміна Е.А. , </w:t>
      </w:r>
      <w:proofErr w:type="spellStart"/>
      <w:r w:rsidRPr="00D80961">
        <w:rPr>
          <w:lang w:val="uk-UA"/>
        </w:rPr>
        <w:t>Бариляк</w:t>
      </w:r>
      <w:proofErr w:type="spellEnd"/>
      <w:r w:rsidRPr="00D80961">
        <w:rPr>
          <w:lang w:val="uk-UA"/>
        </w:rPr>
        <w:t xml:space="preserve">, І.Р.  Медико-генетичні наслідки радіаційних аварій. </w:t>
      </w:r>
      <w:r w:rsidRPr="00876B53">
        <w:rPr>
          <w:i/>
          <w:lang w:val="ru-RU"/>
        </w:rPr>
        <w:t>Цитология и генетика</w:t>
      </w:r>
      <w:r w:rsidRPr="00876B53">
        <w:rPr>
          <w:lang w:val="ru-RU"/>
        </w:rPr>
        <w:t>. 2010. № 3</w:t>
      </w:r>
      <w:r w:rsidRPr="00D80961">
        <w:rPr>
          <w:lang w:val="uk-UA"/>
        </w:rPr>
        <w:t xml:space="preserve">. С. 73-81. </w:t>
      </w:r>
      <w:hyperlink r:id="rId11" w:history="1">
        <w:r w:rsidRPr="00D80961">
          <w:rPr>
            <w:rStyle w:val="a4"/>
            <w:lang w:val="uk-UA"/>
          </w:rPr>
          <w:t>https://cytgen.com/articles/4430073a.pdf</w:t>
        </w:r>
      </w:hyperlink>
    </w:p>
    <w:p w14:paraId="50E0F355" w14:textId="0E4EF4E5" w:rsidR="00876B53" w:rsidRPr="00D80961" w:rsidRDefault="00876B53" w:rsidP="00876B53">
      <w:pPr>
        <w:jc w:val="both"/>
        <w:rPr>
          <w:lang w:val="uk-UA"/>
        </w:rPr>
      </w:pPr>
      <w:proofErr w:type="spellStart"/>
      <w:r w:rsidRPr="00876B53">
        <w:rPr>
          <w:lang w:val="ru-RU"/>
        </w:rPr>
        <w:t>Медичні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наслідки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аварії</w:t>
      </w:r>
      <w:proofErr w:type="spellEnd"/>
      <w:r w:rsidRPr="00876B53">
        <w:rPr>
          <w:lang w:val="ru-RU"/>
        </w:rPr>
        <w:t xml:space="preserve"> на </w:t>
      </w:r>
      <w:proofErr w:type="spellStart"/>
      <w:r w:rsidRPr="00876B53">
        <w:rPr>
          <w:lang w:val="ru-RU"/>
        </w:rPr>
        <w:t>Чорнобильській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атомній</w:t>
      </w:r>
      <w:proofErr w:type="spellEnd"/>
      <w:r w:rsidRPr="00876B53">
        <w:rPr>
          <w:lang w:val="ru-RU"/>
        </w:rPr>
        <w:t xml:space="preserve"> </w:t>
      </w:r>
      <w:proofErr w:type="spellStart"/>
      <w:r w:rsidRPr="00876B53">
        <w:rPr>
          <w:lang w:val="ru-RU"/>
        </w:rPr>
        <w:t>електростанції</w:t>
      </w:r>
      <w:proofErr w:type="spellEnd"/>
      <w:r>
        <w:rPr>
          <w:lang w:val="uk-UA"/>
        </w:rPr>
        <w:t xml:space="preserve"> /</w:t>
      </w:r>
      <w:r w:rsidRPr="00876B53">
        <w:rPr>
          <w:lang w:val="ru-RU"/>
        </w:rPr>
        <w:t xml:space="preserve"> за ред. О.Ф. </w:t>
      </w:r>
      <w:proofErr w:type="spellStart"/>
      <w:r w:rsidRPr="00876B53">
        <w:rPr>
          <w:lang w:val="ru-RU"/>
        </w:rPr>
        <w:t>Возіанова</w:t>
      </w:r>
      <w:proofErr w:type="spellEnd"/>
      <w:r w:rsidRPr="00876B53">
        <w:rPr>
          <w:lang w:val="ru-RU"/>
        </w:rPr>
        <w:t xml:space="preserve">, В.Г. Бебешка, Д.А. </w:t>
      </w:r>
      <w:proofErr w:type="spellStart"/>
      <w:r w:rsidRPr="00876B53">
        <w:rPr>
          <w:lang w:val="ru-RU"/>
        </w:rPr>
        <w:t>Базики</w:t>
      </w:r>
      <w:proofErr w:type="spellEnd"/>
      <w:r w:rsidRPr="00876B53">
        <w:rPr>
          <w:lang w:val="ru-RU"/>
        </w:rPr>
        <w:t xml:space="preserve">. </w:t>
      </w:r>
      <w:proofErr w:type="spellStart"/>
      <w:r w:rsidRPr="00876B53">
        <w:rPr>
          <w:lang w:val="ru-RU"/>
        </w:rPr>
        <w:t>Київ</w:t>
      </w:r>
      <w:proofErr w:type="spellEnd"/>
      <w:r w:rsidRPr="00876B53">
        <w:rPr>
          <w:lang w:val="ru-RU"/>
        </w:rPr>
        <w:t xml:space="preserve">: ДІА, 2007. </w:t>
      </w:r>
      <w:r w:rsidRPr="008F67CA">
        <w:rPr>
          <w:lang w:val="ru-RU"/>
        </w:rPr>
        <w:t>800 с.</w:t>
      </w:r>
      <w:r w:rsidRPr="00D80961">
        <w:rPr>
          <w:lang w:val="uk-UA"/>
        </w:rPr>
        <w:t xml:space="preserve"> </w:t>
      </w:r>
      <w:hyperlink r:id="rId12" w:history="1">
        <w:r w:rsidRPr="00D80961">
          <w:rPr>
            <w:rStyle w:val="a4"/>
            <w:lang w:val="uk-UA"/>
          </w:rPr>
          <w:t>https://nrcrm.gov.ua/downloads/monograph2.pdf</w:t>
        </w:r>
      </w:hyperlink>
    </w:p>
    <w:p w14:paraId="4FEFEC8A" w14:textId="338E7C6E" w:rsidR="00FE63E3" w:rsidRPr="0070426D" w:rsidRDefault="00FE63E3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</w:p>
    <w:p w14:paraId="559ACA5A" w14:textId="77777777" w:rsidR="00117FA8" w:rsidRPr="00E36015" w:rsidRDefault="00966160" w:rsidP="00117FA8">
      <w:pPr>
        <w:rPr>
          <w:rFonts w:eastAsia="Times New Roman"/>
          <w:lang w:val="uk-UA"/>
        </w:rPr>
      </w:pPr>
      <w:r w:rsidRPr="0070426D">
        <w:rPr>
          <w:i/>
          <w:iCs/>
          <w:color w:val="000000"/>
          <w:lang w:val="uk-UA"/>
        </w:rPr>
        <w:t>Презен</w:t>
      </w:r>
      <w:r w:rsidR="00986ECA" w:rsidRPr="0070426D">
        <w:rPr>
          <w:i/>
          <w:iCs/>
          <w:color w:val="000000"/>
          <w:lang w:val="uk-UA"/>
        </w:rPr>
        <w:t>тації лекцій, плани практичних</w:t>
      </w:r>
      <w:r w:rsidRPr="00E36015">
        <w:rPr>
          <w:i/>
          <w:iCs/>
          <w:color w:val="000000"/>
          <w:lang w:val="uk-UA"/>
        </w:rPr>
        <w:t xml:space="preserve"> занять, методичні рекомендації до виконання </w:t>
      </w:r>
      <w:r w:rsidR="00552611" w:rsidRPr="00E36015">
        <w:rPr>
          <w:i/>
          <w:iCs/>
          <w:color w:val="000000"/>
          <w:lang w:val="uk-UA"/>
        </w:rPr>
        <w:t>тестів, самостійних робіт,</w:t>
      </w:r>
      <w:r w:rsidR="00986ECA" w:rsidRPr="00E36015">
        <w:rPr>
          <w:i/>
          <w:iCs/>
          <w:color w:val="000000"/>
          <w:lang w:val="uk-UA"/>
        </w:rPr>
        <w:t xml:space="preserve"> </w:t>
      </w:r>
      <w:r w:rsidR="00494608" w:rsidRPr="00E36015">
        <w:rPr>
          <w:i/>
          <w:iCs/>
          <w:color w:val="000000"/>
          <w:lang w:val="uk-UA"/>
        </w:rPr>
        <w:t>відеоматеріали, основна та додаткова література</w:t>
      </w:r>
      <w:r w:rsidR="00986ECA" w:rsidRPr="00E36015">
        <w:rPr>
          <w:i/>
          <w:iCs/>
          <w:color w:val="000000"/>
          <w:lang w:val="uk-UA"/>
        </w:rPr>
        <w:t xml:space="preserve"> </w:t>
      </w:r>
      <w:r w:rsidRPr="00E36015">
        <w:rPr>
          <w:i/>
          <w:iCs/>
          <w:color w:val="000000"/>
          <w:lang w:val="uk-UA"/>
        </w:rPr>
        <w:t xml:space="preserve">розміщені на платформі </w:t>
      </w:r>
      <w:r w:rsidRPr="00E36015">
        <w:rPr>
          <w:i/>
          <w:iCs/>
        </w:rPr>
        <w:t>Moodle</w:t>
      </w:r>
      <w:r w:rsidRPr="00E36015">
        <w:rPr>
          <w:i/>
          <w:iCs/>
          <w:lang w:val="uk-UA"/>
        </w:rPr>
        <w:t xml:space="preserve">: </w:t>
      </w:r>
      <w:hyperlink r:id="rId13" w:history="1">
        <w:r w:rsidR="00117FA8" w:rsidRPr="00E36015">
          <w:rPr>
            <w:rStyle w:val="a4"/>
            <w:rFonts w:eastAsia="Times New Roman"/>
            <w:lang w:val="uk-UA"/>
          </w:rPr>
          <w:t>https://moodle.znu.edu.ua/course/view.php?id=13367</w:t>
        </w:r>
      </w:hyperlink>
    </w:p>
    <w:p w14:paraId="3AC502F6" w14:textId="77777777" w:rsidR="002837CD" w:rsidRPr="00E36015" w:rsidRDefault="002837CD" w:rsidP="009D0B54">
      <w:pPr>
        <w:rPr>
          <w:b/>
          <w:bCs/>
          <w:sz w:val="28"/>
          <w:szCs w:val="28"/>
          <w:lang w:val="uk-UA"/>
        </w:rPr>
      </w:pPr>
    </w:p>
    <w:p w14:paraId="01B157F6" w14:textId="73A32E3A" w:rsidR="00AD4D5B" w:rsidRPr="00733E57" w:rsidRDefault="00AD4D5B" w:rsidP="0044008E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uk-UA"/>
        </w:rPr>
        <w:t>ОСНОВНІ ДЖЕРЕЛА</w:t>
      </w:r>
    </w:p>
    <w:p w14:paraId="126BB05B" w14:textId="77777777" w:rsidR="0078322E" w:rsidRDefault="0078322E" w:rsidP="00C6539C">
      <w:pPr>
        <w:pStyle w:val="a5"/>
        <w:jc w:val="center"/>
        <w:rPr>
          <w:bCs/>
          <w:i/>
          <w:color w:val="000000"/>
          <w:lang w:val="uk-UA"/>
        </w:rPr>
      </w:pPr>
    </w:p>
    <w:p w14:paraId="33728EBF" w14:textId="39913359" w:rsidR="00C6539C" w:rsidRPr="00231F35" w:rsidRDefault="00C6539C" w:rsidP="00C6539C">
      <w:pPr>
        <w:pStyle w:val="a5"/>
        <w:jc w:val="center"/>
        <w:rPr>
          <w:bCs/>
          <w:i/>
          <w:color w:val="000000"/>
          <w:lang w:val="uk-UA"/>
        </w:rPr>
      </w:pPr>
      <w:r w:rsidRPr="00231F35">
        <w:rPr>
          <w:bCs/>
          <w:i/>
          <w:color w:val="000000"/>
          <w:lang w:val="uk-UA"/>
        </w:rPr>
        <w:t>Навчальні підручники, посібники</w:t>
      </w:r>
      <w:r>
        <w:rPr>
          <w:bCs/>
          <w:i/>
          <w:color w:val="000000"/>
          <w:lang w:val="uk-UA"/>
        </w:rPr>
        <w:t>:</w:t>
      </w:r>
    </w:p>
    <w:p w14:paraId="061855EC" w14:textId="29CCC4AB" w:rsidR="00416B4C" w:rsidRPr="00036084" w:rsidRDefault="00D55B91" w:rsidP="00476B34">
      <w:pPr>
        <w:pStyle w:val="af7"/>
        <w:numPr>
          <w:ilvl w:val="0"/>
          <w:numId w:val="38"/>
        </w:numPr>
        <w:tabs>
          <w:tab w:val="left" w:pos="360"/>
        </w:tabs>
        <w:suppressAutoHyphens/>
        <w:spacing w:after="0"/>
        <w:ind w:left="0" w:firstLine="0"/>
        <w:jc w:val="both"/>
        <w:rPr>
          <w:color w:val="000000"/>
          <w:spacing w:val="-3"/>
          <w:lang w:val="uk-UA"/>
        </w:rPr>
      </w:pPr>
      <w:r w:rsidRPr="00036084">
        <w:rPr>
          <w:color w:val="000000"/>
          <w:spacing w:val="-3"/>
          <w:lang w:val="uk-UA"/>
        </w:rPr>
        <w:t xml:space="preserve">Полякова І.О., Лях В.О. </w:t>
      </w:r>
      <w:r w:rsidR="00416B4C" w:rsidRPr="00036084">
        <w:rPr>
          <w:color w:val="000000"/>
          <w:spacing w:val="-3"/>
          <w:lang w:val="uk-UA"/>
        </w:rPr>
        <w:t>Основи мутагенезу:</w:t>
      </w:r>
      <w:r w:rsidR="00416B4C" w:rsidRPr="00036084">
        <w:rPr>
          <w:b/>
          <w:bCs/>
          <w:color w:val="000000"/>
          <w:lang w:val="uk-UA"/>
        </w:rPr>
        <w:t xml:space="preserve"> </w:t>
      </w:r>
      <w:r w:rsidR="00416B4C" w:rsidRPr="00036084">
        <w:rPr>
          <w:bCs/>
          <w:color w:val="000000"/>
          <w:lang w:val="uk-UA"/>
        </w:rPr>
        <w:t>навчальний посібник</w:t>
      </w:r>
      <w:r w:rsidR="00416B4C" w:rsidRPr="00036084">
        <w:rPr>
          <w:color w:val="000000"/>
          <w:lang w:val="uk-UA"/>
        </w:rPr>
        <w:t xml:space="preserve"> для студентів освітньо-кваліфікаційного рівня підготовки «бакалавр» напряму підготовки «Біологія». </w:t>
      </w:r>
      <w:r w:rsidR="00416B4C" w:rsidRPr="00036084">
        <w:rPr>
          <w:color w:val="000000"/>
          <w:spacing w:val="-3"/>
          <w:lang w:val="uk-UA"/>
        </w:rPr>
        <w:t>Запоріжжя: ЗНУ, 2013. 79 с.</w:t>
      </w:r>
    </w:p>
    <w:p w14:paraId="3B30AEE9" w14:textId="2A8E38BA" w:rsidR="00B56CE9" w:rsidRPr="00036084" w:rsidRDefault="00D55B91" w:rsidP="00476B34">
      <w:pPr>
        <w:pStyle w:val="af7"/>
        <w:numPr>
          <w:ilvl w:val="0"/>
          <w:numId w:val="38"/>
        </w:numPr>
        <w:tabs>
          <w:tab w:val="left" w:pos="360"/>
        </w:tabs>
        <w:suppressAutoHyphens/>
        <w:spacing w:after="0"/>
        <w:ind w:left="0" w:firstLine="0"/>
        <w:jc w:val="both"/>
        <w:rPr>
          <w:iCs/>
          <w:lang w:val="uk-UA"/>
        </w:rPr>
      </w:pPr>
      <w:r w:rsidRPr="00036084">
        <w:rPr>
          <w:lang w:val="uk-UA"/>
        </w:rPr>
        <w:t>Генетика</w:t>
      </w:r>
      <w:r w:rsidR="00B56CE9" w:rsidRPr="00036084">
        <w:rPr>
          <w:lang w:val="uk-UA"/>
        </w:rPr>
        <w:t xml:space="preserve">: підручник. </w:t>
      </w:r>
      <w:proofErr w:type="spellStart"/>
      <w:r w:rsidR="00B56CE9" w:rsidRPr="00036084">
        <w:rPr>
          <w:lang w:val="uk-UA"/>
        </w:rPr>
        <w:t>Сиволоб</w:t>
      </w:r>
      <w:proofErr w:type="spellEnd"/>
      <w:r w:rsidR="00B56CE9" w:rsidRPr="00036084">
        <w:rPr>
          <w:lang w:val="uk-UA"/>
        </w:rPr>
        <w:t xml:space="preserve"> А.В., </w:t>
      </w:r>
      <w:proofErr w:type="spellStart"/>
      <w:r w:rsidR="00B56CE9" w:rsidRPr="00036084">
        <w:rPr>
          <w:lang w:val="uk-UA"/>
        </w:rPr>
        <w:t>Рушковський</w:t>
      </w:r>
      <w:proofErr w:type="spellEnd"/>
      <w:r w:rsidR="00B56CE9" w:rsidRPr="00036084">
        <w:rPr>
          <w:lang w:val="uk-UA"/>
        </w:rPr>
        <w:t xml:space="preserve"> С.Р., </w:t>
      </w:r>
      <w:proofErr w:type="spellStart"/>
      <w:r w:rsidR="00B56CE9" w:rsidRPr="00036084">
        <w:rPr>
          <w:lang w:val="uk-UA"/>
        </w:rPr>
        <w:t>Кир’яченко</w:t>
      </w:r>
      <w:proofErr w:type="spellEnd"/>
      <w:r w:rsidR="00B56CE9" w:rsidRPr="00036084">
        <w:rPr>
          <w:lang w:val="uk-UA"/>
        </w:rPr>
        <w:t xml:space="preserve"> С.С. К.: </w:t>
      </w:r>
      <w:proofErr w:type="spellStart"/>
      <w:r w:rsidR="00B56CE9" w:rsidRPr="00036084">
        <w:rPr>
          <w:lang w:val="uk-UA"/>
        </w:rPr>
        <w:t>Видавничо</w:t>
      </w:r>
      <w:proofErr w:type="spellEnd"/>
      <w:r w:rsidR="00B56CE9" w:rsidRPr="00036084">
        <w:rPr>
          <w:lang w:val="uk-UA"/>
        </w:rPr>
        <w:t>-поліграф</w:t>
      </w:r>
      <w:r w:rsidRPr="00036084">
        <w:rPr>
          <w:lang w:val="uk-UA"/>
        </w:rPr>
        <w:t>ічний центр "Київський універси</w:t>
      </w:r>
      <w:r w:rsidR="00B56CE9" w:rsidRPr="00036084">
        <w:rPr>
          <w:lang w:val="uk-UA"/>
        </w:rPr>
        <w:t>тет", 2008. 320 с.</w:t>
      </w:r>
    </w:p>
    <w:p w14:paraId="6FB3414C" w14:textId="77777777" w:rsidR="0078322E" w:rsidRPr="00036084" w:rsidRDefault="0078322E" w:rsidP="00476B34">
      <w:pPr>
        <w:pStyle w:val="a5"/>
        <w:numPr>
          <w:ilvl w:val="0"/>
          <w:numId w:val="38"/>
        </w:numPr>
        <w:ind w:left="0" w:firstLine="0"/>
        <w:jc w:val="both"/>
        <w:rPr>
          <w:lang w:val="uk-UA"/>
        </w:rPr>
      </w:pPr>
      <w:proofErr w:type="spellStart"/>
      <w:r w:rsidRPr="00036084">
        <w:rPr>
          <w:lang w:val="ru-RU"/>
        </w:rPr>
        <w:t>Петровська</w:t>
      </w:r>
      <w:proofErr w:type="spellEnd"/>
      <w:r w:rsidRPr="00036084">
        <w:rPr>
          <w:lang w:val="ru-RU"/>
        </w:rPr>
        <w:t xml:space="preserve"> </w:t>
      </w:r>
      <w:r w:rsidRPr="00036084">
        <w:rPr>
          <w:lang w:val="uk-UA"/>
        </w:rPr>
        <w:t xml:space="preserve">М. </w:t>
      </w:r>
      <w:proofErr w:type="spellStart"/>
      <w:r w:rsidRPr="00036084">
        <w:rPr>
          <w:lang w:val="ru-RU"/>
        </w:rPr>
        <w:t>Екологічна</w:t>
      </w:r>
      <w:proofErr w:type="spellEnd"/>
      <w:r w:rsidRPr="00036084">
        <w:rPr>
          <w:lang w:val="ru-RU"/>
        </w:rPr>
        <w:t xml:space="preserve"> </w:t>
      </w:r>
      <w:proofErr w:type="spellStart"/>
      <w:r w:rsidRPr="00036084">
        <w:rPr>
          <w:lang w:val="ru-RU"/>
        </w:rPr>
        <w:t>токсикологія</w:t>
      </w:r>
      <w:proofErr w:type="spellEnd"/>
      <w:r w:rsidRPr="00036084">
        <w:rPr>
          <w:lang w:val="ru-RU"/>
        </w:rPr>
        <w:t xml:space="preserve"> : </w:t>
      </w:r>
      <w:proofErr w:type="spellStart"/>
      <w:r w:rsidRPr="00036084">
        <w:rPr>
          <w:lang w:val="ru-RU"/>
        </w:rPr>
        <w:t>навчально-методичний</w:t>
      </w:r>
      <w:proofErr w:type="spellEnd"/>
      <w:r w:rsidRPr="00036084">
        <w:rPr>
          <w:lang w:val="ru-RU"/>
        </w:rPr>
        <w:t xml:space="preserve"> </w:t>
      </w:r>
      <w:proofErr w:type="spellStart"/>
      <w:r w:rsidRPr="00036084">
        <w:rPr>
          <w:lang w:val="ru-RU"/>
        </w:rPr>
        <w:t>посібник</w:t>
      </w:r>
      <w:proofErr w:type="spellEnd"/>
      <w:r w:rsidRPr="00036084">
        <w:rPr>
          <w:lang w:val="ru-RU"/>
        </w:rPr>
        <w:t xml:space="preserve">. </w:t>
      </w:r>
      <w:proofErr w:type="spellStart"/>
      <w:r w:rsidRPr="00036084">
        <w:rPr>
          <w:lang w:val="ru-RU"/>
        </w:rPr>
        <w:t>Львів</w:t>
      </w:r>
      <w:proofErr w:type="spellEnd"/>
      <w:r w:rsidRPr="00036084">
        <w:rPr>
          <w:lang w:val="ru-RU"/>
        </w:rPr>
        <w:t xml:space="preserve"> : ЛНУ </w:t>
      </w:r>
      <w:proofErr w:type="spellStart"/>
      <w:r w:rsidRPr="00036084">
        <w:rPr>
          <w:lang w:val="ru-RU"/>
        </w:rPr>
        <w:t>ім</w:t>
      </w:r>
      <w:proofErr w:type="spellEnd"/>
      <w:r w:rsidRPr="00036084">
        <w:rPr>
          <w:lang w:val="ru-RU"/>
        </w:rPr>
        <w:t xml:space="preserve">. </w:t>
      </w:r>
      <w:proofErr w:type="spellStart"/>
      <w:r w:rsidRPr="00036084">
        <w:rPr>
          <w:lang w:val="ru-RU"/>
        </w:rPr>
        <w:t>Івана</w:t>
      </w:r>
      <w:proofErr w:type="spellEnd"/>
      <w:r w:rsidRPr="00036084">
        <w:rPr>
          <w:lang w:val="ru-RU"/>
        </w:rPr>
        <w:t xml:space="preserve"> Франка, 2014. 116 с</w:t>
      </w:r>
      <w:r w:rsidRPr="00036084">
        <w:rPr>
          <w:lang w:val="uk-UA"/>
        </w:rPr>
        <w:t xml:space="preserve">. </w:t>
      </w:r>
      <w:hyperlink r:id="rId14" w:history="1">
        <w:r w:rsidRPr="00036084">
          <w:rPr>
            <w:rStyle w:val="a4"/>
            <w:lang w:val="uk-UA"/>
          </w:rPr>
          <w:t>https://geography.lnu.edu.ua/wp-content/uploads/2015/02/%D0%95%D0%BA%D0%BE%D0%BB%D0%BE%D0%B3%D1%96%D1%87%D0%BD%D0%B0-%D1%82%D0%BE%D0%BA%D1%81%D0%B8%D0%BA%D0%BE%D0%BB%D0%BE%D0%B3%D1%96%D1%8F.pdf</w:t>
        </w:r>
      </w:hyperlink>
    </w:p>
    <w:p w14:paraId="4640B212" w14:textId="25BD4F95" w:rsidR="00416B4C" w:rsidRPr="00F46454" w:rsidRDefault="00416B4C" w:rsidP="00B56CE9">
      <w:pPr>
        <w:ind w:firstLine="357"/>
        <w:jc w:val="both"/>
        <w:rPr>
          <w:rFonts w:eastAsia="Times New Roman"/>
          <w:color w:val="000000"/>
          <w:highlight w:val="lightGray"/>
          <w:lang w:val="uk-UA" w:eastAsia="ru-RU"/>
        </w:rPr>
      </w:pPr>
    </w:p>
    <w:p w14:paraId="0F2ACBAA" w14:textId="41DCDE91" w:rsidR="0072551A" w:rsidRPr="00476B34" w:rsidRDefault="0072551A" w:rsidP="0072551A">
      <w:pPr>
        <w:pStyle w:val="a5"/>
        <w:jc w:val="center"/>
        <w:rPr>
          <w:rStyle w:val="apple-style-span"/>
          <w:rFonts w:eastAsia="Times New Roman"/>
          <w:i/>
          <w:szCs w:val="28"/>
          <w:lang w:val="uk-UA"/>
        </w:rPr>
      </w:pPr>
      <w:r w:rsidRPr="00476B34">
        <w:rPr>
          <w:rStyle w:val="apple-style-span"/>
          <w:rFonts w:eastAsia="Times New Roman"/>
          <w:i/>
          <w:szCs w:val="28"/>
          <w:lang w:val="uk-UA"/>
        </w:rPr>
        <w:t>Монографії:</w:t>
      </w:r>
    </w:p>
    <w:p w14:paraId="6F80CAA0" w14:textId="46F948C9" w:rsidR="00416B4C" w:rsidRPr="00476B34" w:rsidRDefault="00BD27E5" w:rsidP="00476B34">
      <w:pPr>
        <w:pStyle w:val="a5"/>
        <w:ind w:left="0"/>
        <w:jc w:val="both"/>
        <w:rPr>
          <w:rFonts w:eastAsia="Times New Roman"/>
          <w:color w:val="000000"/>
          <w:lang w:val="ru-RU" w:eastAsia="ru-RU"/>
        </w:rPr>
      </w:pPr>
      <w:r>
        <w:rPr>
          <w:lang w:val="uk-UA"/>
        </w:rPr>
        <w:t>1</w:t>
      </w:r>
      <w:r w:rsidR="00416B4C" w:rsidRPr="00476B34">
        <w:rPr>
          <w:lang w:val="uk-UA"/>
        </w:rPr>
        <w:t xml:space="preserve">. </w:t>
      </w:r>
      <w:r w:rsidR="00416B4C" w:rsidRPr="00476B34">
        <w:rPr>
          <w:rFonts w:eastAsia="Times New Roman"/>
          <w:color w:val="000000"/>
          <w:lang w:val="ru-RU" w:eastAsia="ru-RU"/>
        </w:rPr>
        <w:t xml:space="preserve">Кириченко В. В., Васько В. О.,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Брагін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О. М.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Індукований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мутагенез в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селекції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соняшнику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: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навчальний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посібник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. ХНАУ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ім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. В. В.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Докучаєва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,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Інститут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рослинництва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ім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. В. Я.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Юр’єва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 xml:space="preserve"> НААН, </w:t>
      </w:r>
      <w:proofErr w:type="spellStart"/>
      <w:r w:rsidR="00416B4C" w:rsidRPr="00476B34">
        <w:rPr>
          <w:rFonts w:eastAsia="Times New Roman"/>
          <w:color w:val="000000"/>
          <w:lang w:val="ru-RU" w:eastAsia="ru-RU"/>
        </w:rPr>
        <w:t>Харків</w:t>
      </w:r>
      <w:proofErr w:type="spellEnd"/>
      <w:r w:rsidR="00416B4C" w:rsidRPr="00476B34">
        <w:rPr>
          <w:rFonts w:eastAsia="Times New Roman"/>
          <w:color w:val="000000"/>
          <w:lang w:val="ru-RU" w:eastAsia="ru-RU"/>
        </w:rPr>
        <w:t>. 2017. 157с.</w:t>
      </w:r>
    </w:p>
    <w:p w14:paraId="6A6CDD95" w14:textId="646A140B" w:rsidR="00B56CE9" w:rsidRPr="00476B34" w:rsidRDefault="00BD27E5" w:rsidP="00476B34">
      <w:pPr>
        <w:pStyle w:val="a5"/>
        <w:ind w:left="0"/>
        <w:jc w:val="both"/>
        <w:rPr>
          <w:rFonts w:eastAsia="Times New Roman"/>
          <w:color w:val="000000"/>
          <w:lang w:val="ru-RU" w:eastAsia="ru-RU"/>
        </w:rPr>
      </w:pPr>
      <w:r>
        <w:rPr>
          <w:lang w:val="ru-RU"/>
        </w:rPr>
        <w:t>2</w:t>
      </w:r>
      <w:r w:rsidR="00476B34" w:rsidRPr="00476B34">
        <w:rPr>
          <w:lang w:val="ru-RU"/>
        </w:rPr>
        <w:t xml:space="preserve">. </w:t>
      </w:r>
      <w:proofErr w:type="spellStart"/>
      <w:r w:rsidR="00476B34" w:rsidRPr="00476B34">
        <w:rPr>
          <w:lang w:val="ru-RU"/>
        </w:rPr>
        <w:t>Медичні</w:t>
      </w:r>
      <w:proofErr w:type="spellEnd"/>
      <w:r w:rsidR="00476B34" w:rsidRPr="00476B34">
        <w:rPr>
          <w:lang w:val="ru-RU"/>
        </w:rPr>
        <w:t xml:space="preserve"> </w:t>
      </w:r>
      <w:proofErr w:type="spellStart"/>
      <w:r w:rsidR="00476B34" w:rsidRPr="00476B34">
        <w:rPr>
          <w:lang w:val="ru-RU"/>
        </w:rPr>
        <w:t>наслідки</w:t>
      </w:r>
      <w:proofErr w:type="spellEnd"/>
      <w:r w:rsidR="00476B34" w:rsidRPr="00476B34">
        <w:rPr>
          <w:lang w:val="ru-RU"/>
        </w:rPr>
        <w:t xml:space="preserve"> </w:t>
      </w:r>
      <w:proofErr w:type="spellStart"/>
      <w:r w:rsidR="00476B34" w:rsidRPr="00476B34">
        <w:rPr>
          <w:lang w:val="ru-RU"/>
        </w:rPr>
        <w:t>аварії</w:t>
      </w:r>
      <w:proofErr w:type="spellEnd"/>
      <w:r w:rsidR="00476B34" w:rsidRPr="00476B34">
        <w:rPr>
          <w:lang w:val="ru-RU"/>
        </w:rPr>
        <w:t xml:space="preserve"> на </w:t>
      </w:r>
      <w:proofErr w:type="spellStart"/>
      <w:r w:rsidR="00476B34" w:rsidRPr="00476B34">
        <w:rPr>
          <w:lang w:val="ru-RU"/>
        </w:rPr>
        <w:t>Чорнобильській</w:t>
      </w:r>
      <w:proofErr w:type="spellEnd"/>
      <w:r w:rsidR="00476B34" w:rsidRPr="00476B34">
        <w:rPr>
          <w:lang w:val="ru-RU"/>
        </w:rPr>
        <w:t xml:space="preserve"> </w:t>
      </w:r>
      <w:proofErr w:type="spellStart"/>
      <w:r w:rsidR="00476B34" w:rsidRPr="00476B34">
        <w:rPr>
          <w:lang w:val="ru-RU"/>
        </w:rPr>
        <w:t>атомній</w:t>
      </w:r>
      <w:proofErr w:type="spellEnd"/>
      <w:r w:rsidR="00476B34" w:rsidRPr="00476B34">
        <w:rPr>
          <w:lang w:val="ru-RU"/>
        </w:rPr>
        <w:t xml:space="preserve"> </w:t>
      </w:r>
      <w:proofErr w:type="spellStart"/>
      <w:r w:rsidR="00476B34" w:rsidRPr="00476B34">
        <w:rPr>
          <w:lang w:val="ru-RU"/>
        </w:rPr>
        <w:t>електростанції</w:t>
      </w:r>
      <w:proofErr w:type="spellEnd"/>
      <w:r w:rsidR="00476B34" w:rsidRPr="00476B34">
        <w:rPr>
          <w:lang w:val="uk-UA"/>
        </w:rPr>
        <w:t xml:space="preserve"> /</w:t>
      </w:r>
      <w:r w:rsidR="00476B34" w:rsidRPr="00476B34">
        <w:rPr>
          <w:lang w:val="ru-RU"/>
        </w:rPr>
        <w:t xml:space="preserve"> за ред. О.Ф. </w:t>
      </w:r>
      <w:proofErr w:type="spellStart"/>
      <w:r w:rsidR="00476B34" w:rsidRPr="00476B34">
        <w:rPr>
          <w:lang w:val="ru-RU"/>
        </w:rPr>
        <w:t>Возіанова</w:t>
      </w:r>
      <w:proofErr w:type="spellEnd"/>
      <w:r w:rsidR="00476B34" w:rsidRPr="00476B34">
        <w:rPr>
          <w:lang w:val="ru-RU"/>
        </w:rPr>
        <w:t xml:space="preserve">, В.Г. Бебешка, Д.А. </w:t>
      </w:r>
      <w:proofErr w:type="spellStart"/>
      <w:r w:rsidR="00476B34" w:rsidRPr="00476B34">
        <w:rPr>
          <w:lang w:val="ru-RU"/>
        </w:rPr>
        <w:t>Базики</w:t>
      </w:r>
      <w:proofErr w:type="spellEnd"/>
      <w:r w:rsidR="00476B34" w:rsidRPr="00476B34">
        <w:rPr>
          <w:lang w:val="ru-RU"/>
        </w:rPr>
        <w:t xml:space="preserve">. </w:t>
      </w:r>
      <w:proofErr w:type="spellStart"/>
      <w:r w:rsidR="00476B34" w:rsidRPr="00476B34">
        <w:rPr>
          <w:lang w:val="ru-RU"/>
        </w:rPr>
        <w:t>Київ</w:t>
      </w:r>
      <w:proofErr w:type="spellEnd"/>
      <w:r w:rsidR="00476B34" w:rsidRPr="00476B34">
        <w:rPr>
          <w:lang w:val="ru-RU"/>
        </w:rPr>
        <w:t xml:space="preserve">: ДІА, 2007. </w:t>
      </w:r>
      <w:r w:rsidR="00476B34" w:rsidRPr="008F67CA">
        <w:rPr>
          <w:lang w:val="ru-RU"/>
        </w:rPr>
        <w:t>800 с.</w:t>
      </w:r>
      <w:r w:rsidR="00476B34" w:rsidRPr="00476B34">
        <w:rPr>
          <w:lang w:val="uk-UA"/>
        </w:rPr>
        <w:t xml:space="preserve"> </w:t>
      </w:r>
      <w:hyperlink r:id="rId15" w:history="1">
        <w:r w:rsidR="00476B34" w:rsidRPr="00476B34">
          <w:rPr>
            <w:rStyle w:val="a4"/>
            <w:lang w:val="uk-UA"/>
          </w:rPr>
          <w:t>https://nrcrm.gov.ua/downloads/monograph2.pdf</w:t>
        </w:r>
      </w:hyperlink>
    </w:p>
    <w:p w14:paraId="611D9915" w14:textId="7C568F2B" w:rsidR="00D4731F" w:rsidRPr="0078322E" w:rsidRDefault="008A7B15" w:rsidP="0062759D">
      <w:pPr>
        <w:jc w:val="center"/>
        <w:rPr>
          <w:bCs/>
          <w:i/>
          <w:color w:val="000000"/>
          <w:lang w:val="uk-UA"/>
        </w:rPr>
      </w:pPr>
      <w:r w:rsidRPr="0078322E">
        <w:rPr>
          <w:bCs/>
          <w:i/>
          <w:color w:val="000000"/>
          <w:lang w:val="uk-UA"/>
        </w:rPr>
        <w:t>Статті в</w:t>
      </w:r>
      <w:r w:rsidR="00D4731F" w:rsidRPr="0078322E">
        <w:rPr>
          <w:bCs/>
          <w:i/>
          <w:color w:val="000000"/>
          <w:lang w:val="uk-UA"/>
        </w:rPr>
        <w:t xml:space="preserve"> наукових виданнях:</w:t>
      </w:r>
    </w:p>
    <w:p w14:paraId="5007DA39" w14:textId="77777777" w:rsidR="00216831" w:rsidRPr="00216831" w:rsidRDefault="00216831" w:rsidP="00216831">
      <w:pPr>
        <w:pStyle w:val="a5"/>
        <w:numPr>
          <w:ilvl w:val="0"/>
          <w:numId w:val="16"/>
        </w:numPr>
        <w:ind w:left="0" w:firstLine="0"/>
        <w:jc w:val="both"/>
        <w:rPr>
          <w:lang w:val="uk-UA"/>
        </w:rPr>
      </w:pPr>
      <w:proofErr w:type="spellStart"/>
      <w:r w:rsidRPr="00216831">
        <w:rPr>
          <w:lang w:val="uk-UA"/>
        </w:rPr>
        <w:t>Трахтенберг</w:t>
      </w:r>
      <w:proofErr w:type="spellEnd"/>
      <w:r w:rsidRPr="00216831">
        <w:rPr>
          <w:lang w:val="uk-UA"/>
        </w:rPr>
        <w:t xml:space="preserve"> І. М., Левицький Є. Л. </w:t>
      </w:r>
      <w:proofErr w:type="spellStart"/>
      <w:r w:rsidRPr="00216831">
        <w:rPr>
          <w:lang w:val="uk-UA"/>
        </w:rPr>
        <w:t>Генотоксична</w:t>
      </w:r>
      <w:proofErr w:type="spellEnd"/>
      <w:r w:rsidRPr="00216831">
        <w:rPr>
          <w:lang w:val="uk-UA"/>
        </w:rPr>
        <w:t xml:space="preserve"> дія потенційно небезпечних хімічних </w:t>
      </w:r>
      <w:proofErr w:type="spellStart"/>
      <w:r w:rsidRPr="00216831">
        <w:rPr>
          <w:lang w:val="uk-UA"/>
        </w:rPr>
        <w:t>сполук</w:t>
      </w:r>
      <w:proofErr w:type="spellEnd"/>
      <w:r w:rsidRPr="00216831">
        <w:rPr>
          <w:lang w:val="uk-UA"/>
        </w:rPr>
        <w:t xml:space="preserve">. </w:t>
      </w:r>
      <w:proofErr w:type="spellStart"/>
      <w:r w:rsidRPr="00216831">
        <w:rPr>
          <w:i/>
          <w:lang w:val="uk-UA"/>
        </w:rPr>
        <w:t>Вісн</w:t>
      </w:r>
      <w:proofErr w:type="spellEnd"/>
      <w:r w:rsidRPr="00216831">
        <w:rPr>
          <w:i/>
          <w:lang w:val="uk-UA"/>
        </w:rPr>
        <w:t>. НАН України</w:t>
      </w:r>
      <w:r w:rsidRPr="00216831">
        <w:rPr>
          <w:lang w:val="uk-UA"/>
        </w:rPr>
        <w:t xml:space="preserve">, 2016, № 7. С. 27-42. </w:t>
      </w:r>
      <w:hyperlink r:id="rId16" w:history="1">
        <w:r w:rsidRPr="00216831">
          <w:rPr>
            <w:rStyle w:val="a4"/>
            <w:lang w:val="uk-UA"/>
          </w:rPr>
          <w:t>http://dspace.nbuv.gov.ua/bitstream/handle/123456789/107366/05-Trakhtenberg.pdf?sequence=1</w:t>
        </w:r>
      </w:hyperlink>
    </w:p>
    <w:p w14:paraId="584BAB13" w14:textId="4A5663E4" w:rsidR="00216831" w:rsidRPr="00216831" w:rsidRDefault="00216831" w:rsidP="00216831">
      <w:pPr>
        <w:pStyle w:val="a5"/>
        <w:numPr>
          <w:ilvl w:val="0"/>
          <w:numId w:val="16"/>
        </w:numPr>
        <w:ind w:left="0" w:firstLine="0"/>
        <w:jc w:val="both"/>
        <w:rPr>
          <w:lang w:val="uk-UA"/>
        </w:rPr>
      </w:pPr>
      <w:r w:rsidRPr="00216831">
        <w:rPr>
          <w:lang w:val="uk-UA"/>
        </w:rPr>
        <w:t xml:space="preserve"> Дьоміна Е.А. , </w:t>
      </w:r>
      <w:proofErr w:type="spellStart"/>
      <w:r w:rsidRPr="00216831">
        <w:rPr>
          <w:lang w:val="uk-UA"/>
        </w:rPr>
        <w:t>Бариляк</w:t>
      </w:r>
      <w:proofErr w:type="spellEnd"/>
      <w:r w:rsidRPr="00216831">
        <w:rPr>
          <w:lang w:val="uk-UA"/>
        </w:rPr>
        <w:t xml:space="preserve">, І.Р.  Медико-генетичні наслідки радіаційних аварій. </w:t>
      </w:r>
      <w:r w:rsidRPr="00216831">
        <w:rPr>
          <w:i/>
          <w:lang w:val="ru-RU"/>
        </w:rPr>
        <w:t>Цитология и генетика</w:t>
      </w:r>
      <w:r w:rsidRPr="00216831">
        <w:rPr>
          <w:lang w:val="ru-RU"/>
        </w:rPr>
        <w:t>. 2010. № 3</w:t>
      </w:r>
      <w:r w:rsidRPr="00216831">
        <w:rPr>
          <w:lang w:val="uk-UA"/>
        </w:rPr>
        <w:t xml:space="preserve">. С. 73-81. </w:t>
      </w:r>
      <w:hyperlink r:id="rId17" w:history="1">
        <w:r w:rsidRPr="00216831">
          <w:rPr>
            <w:rStyle w:val="a4"/>
            <w:lang w:val="uk-UA"/>
          </w:rPr>
          <w:t>https://cytgen.com/articles/4430073a.pdf</w:t>
        </w:r>
      </w:hyperlink>
    </w:p>
    <w:p w14:paraId="78437C63" w14:textId="3878263D" w:rsidR="00216831" w:rsidRPr="00216831" w:rsidRDefault="00216831" w:rsidP="00216831">
      <w:pPr>
        <w:pStyle w:val="af4"/>
        <w:widowControl w:val="0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6831">
        <w:rPr>
          <w:rFonts w:ascii="Times New Roman" w:hAnsi="Times New Roman"/>
          <w:sz w:val="24"/>
          <w:szCs w:val="24"/>
        </w:rPr>
        <w:t xml:space="preserve">Ткаченко М.М., </w:t>
      </w:r>
      <w:proofErr w:type="spellStart"/>
      <w:r w:rsidRPr="00216831">
        <w:rPr>
          <w:rFonts w:ascii="Times New Roman" w:hAnsi="Times New Roman"/>
          <w:sz w:val="24"/>
          <w:szCs w:val="24"/>
        </w:rPr>
        <w:t>Любарець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Т.Ф. Генетичні наслідки віддалених стохастичних ефектів іонізуючого випромінювання.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Фізіол</w:t>
      </w:r>
      <w:proofErr w:type="spellEnd"/>
      <w:r w:rsidRPr="00216831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журн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., 2012, Т. 58, № 5. С. 78-85. </w:t>
      </w:r>
      <w:hyperlink r:id="rId18" w:history="1">
        <w:r w:rsidRPr="00216831">
          <w:rPr>
            <w:rStyle w:val="a4"/>
            <w:rFonts w:ascii="Times New Roman" w:eastAsia="MS Gothic" w:hAnsi="Times New Roman"/>
            <w:sz w:val="24"/>
            <w:szCs w:val="24"/>
          </w:rPr>
          <w:t>https://fz.kiev.ua/journals/2012_V.58/Fiziologichnyi%20Zhurnal%2058(5)_2012/Fiziologichnyi%20Zhurnal%2058(5)_2012_78-85.pdf</w:t>
        </w:r>
      </w:hyperlink>
    </w:p>
    <w:p w14:paraId="2CE2DE88" w14:textId="5E081CBE" w:rsidR="00C04090" w:rsidRPr="00216831" w:rsidRDefault="00FD743B" w:rsidP="00216831">
      <w:pPr>
        <w:pStyle w:val="af4"/>
        <w:widowControl w:val="0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6831">
        <w:rPr>
          <w:rFonts w:ascii="Times New Roman" w:hAnsi="Times New Roman"/>
          <w:sz w:val="24"/>
          <w:szCs w:val="24"/>
        </w:rPr>
        <w:t>Губанова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Ю.С., </w:t>
      </w:r>
      <w:proofErr w:type="spellStart"/>
      <w:r w:rsidRPr="00216831">
        <w:rPr>
          <w:rFonts w:ascii="Times New Roman" w:hAnsi="Times New Roman"/>
          <w:sz w:val="24"/>
          <w:szCs w:val="24"/>
        </w:rPr>
        <w:t>Cорока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А.І. Дія хімічних мутагенів на характеристики рослин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Nigella</w:t>
      </w:r>
      <w:proofErr w:type="spellEnd"/>
      <w:r w:rsidRPr="002168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damascena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L. покоління М1. </w:t>
      </w:r>
      <w:r w:rsidRPr="00216831">
        <w:rPr>
          <w:rFonts w:ascii="Times New Roman" w:hAnsi="Times New Roman"/>
          <w:i/>
          <w:sz w:val="24"/>
          <w:szCs w:val="24"/>
        </w:rPr>
        <w:t>Науково-технічний бюлетень ІОК НААНУ.</w:t>
      </w:r>
      <w:r w:rsidRPr="00216831">
        <w:rPr>
          <w:rFonts w:ascii="Times New Roman" w:hAnsi="Times New Roman"/>
          <w:sz w:val="24"/>
          <w:szCs w:val="24"/>
        </w:rPr>
        <w:t xml:space="preserve"> </w:t>
      </w:r>
      <w:r w:rsidRPr="002168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2019. № 28. C. 6-14</w:t>
      </w:r>
      <w:r w:rsidRPr="00216831">
        <w:rPr>
          <w:rFonts w:ascii="Times New Roman" w:hAnsi="Times New Roman"/>
          <w:sz w:val="24"/>
          <w:szCs w:val="24"/>
        </w:rPr>
        <w:t xml:space="preserve">. URL: </w:t>
      </w:r>
      <w:hyperlink r:id="rId19" w:history="1">
        <w:r w:rsidRPr="00216831">
          <w:rPr>
            <w:rStyle w:val="a4"/>
            <w:rFonts w:ascii="Times New Roman" w:hAnsi="Times New Roman"/>
            <w:sz w:val="24"/>
            <w:szCs w:val="24"/>
          </w:rPr>
          <w:t>http://bulletin.imk.zp.ua/index.php?menu=4&amp;id=357&amp;lang=ua</w:t>
        </w:r>
      </w:hyperlink>
      <w:r w:rsidRPr="00216831">
        <w:rPr>
          <w:rFonts w:ascii="Times New Roman" w:hAnsi="Times New Roman"/>
          <w:sz w:val="24"/>
          <w:szCs w:val="24"/>
        </w:rPr>
        <w:t xml:space="preserve"> </w:t>
      </w:r>
    </w:p>
    <w:p w14:paraId="2C91B837" w14:textId="77777777" w:rsidR="00C04090" w:rsidRPr="00216831" w:rsidRDefault="00C04090" w:rsidP="00216831">
      <w:pPr>
        <w:pStyle w:val="af4"/>
        <w:widowControl w:val="0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6831">
        <w:rPr>
          <w:rFonts w:ascii="Times New Roman" w:hAnsi="Times New Roman"/>
          <w:sz w:val="24"/>
          <w:szCs w:val="24"/>
        </w:rPr>
        <w:t>Тігова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А.В. , Сорока А.І. </w:t>
      </w:r>
      <w:proofErr w:type="spellStart"/>
      <w:r w:rsidRPr="00216831">
        <w:rPr>
          <w:rFonts w:ascii="Times New Roman" w:hAnsi="Times New Roman"/>
          <w:sz w:val="24"/>
          <w:szCs w:val="24"/>
        </w:rPr>
        <w:t>Хлорофільні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зміни в поколінні М</w:t>
      </w:r>
      <w:r w:rsidRPr="00216831">
        <w:rPr>
          <w:rFonts w:ascii="Times New Roman" w:hAnsi="Times New Roman"/>
          <w:sz w:val="24"/>
          <w:szCs w:val="24"/>
          <w:vertAlign w:val="subscript"/>
        </w:rPr>
        <w:t>2</w:t>
      </w:r>
      <w:r w:rsidRPr="0021683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Linum</w:t>
      </w:r>
      <w:proofErr w:type="spellEnd"/>
      <w:r w:rsidRPr="002168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6831">
        <w:rPr>
          <w:rFonts w:ascii="Times New Roman" w:hAnsi="Times New Roman"/>
          <w:i/>
          <w:sz w:val="24"/>
          <w:szCs w:val="24"/>
        </w:rPr>
        <w:t>humile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831">
        <w:rPr>
          <w:rFonts w:ascii="Times New Roman" w:hAnsi="Times New Roman"/>
          <w:sz w:val="24"/>
          <w:szCs w:val="24"/>
        </w:rPr>
        <w:t>Mill</w:t>
      </w:r>
      <w:proofErr w:type="spellEnd"/>
      <w:r w:rsidRPr="00216831">
        <w:rPr>
          <w:rFonts w:ascii="Times New Roman" w:hAnsi="Times New Roman"/>
          <w:sz w:val="24"/>
          <w:szCs w:val="24"/>
        </w:rPr>
        <w:t xml:space="preserve">. під дією хімічних мутагенів. </w:t>
      </w:r>
      <w:r w:rsidRPr="00216831">
        <w:rPr>
          <w:rFonts w:ascii="Times New Roman" w:hAnsi="Times New Roman"/>
          <w:i/>
          <w:sz w:val="24"/>
          <w:szCs w:val="24"/>
        </w:rPr>
        <w:t>Науково-технічний бюлетень ІОК НААНУ.</w:t>
      </w:r>
      <w:r w:rsidRPr="00216831">
        <w:rPr>
          <w:rFonts w:ascii="Times New Roman" w:hAnsi="Times New Roman"/>
          <w:sz w:val="24"/>
          <w:szCs w:val="24"/>
        </w:rPr>
        <w:t xml:space="preserve"> </w:t>
      </w:r>
      <w:r w:rsidRPr="002168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2016. № 23. C. 35-42</w:t>
      </w:r>
      <w:r w:rsidRPr="00216831">
        <w:rPr>
          <w:rFonts w:ascii="Times New Roman" w:hAnsi="Times New Roman"/>
          <w:sz w:val="24"/>
          <w:szCs w:val="24"/>
        </w:rPr>
        <w:t xml:space="preserve">. URL: </w:t>
      </w:r>
      <w:hyperlink r:id="rId20" w:history="1">
        <w:r w:rsidRPr="00216831">
          <w:rPr>
            <w:rStyle w:val="a4"/>
            <w:rFonts w:ascii="Times New Roman" w:hAnsi="Times New Roman"/>
            <w:sz w:val="24"/>
            <w:szCs w:val="24"/>
          </w:rPr>
          <w:t>http://bulletin.imk.zp.ua/index.php?menu=4&amp;id=255&amp;lang=ua</w:t>
        </w:r>
      </w:hyperlink>
      <w:r w:rsidRPr="00216831">
        <w:rPr>
          <w:rFonts w:ascii="Times New Roman" w:hAnsi="Times New Roman"/>
          <w:sz w:val="24"/>
          <w:szCs w:val="24"/>
        </w:rPr>
        <w:t xml:space="preserve"> </w:t>
      </w:r>
    </w:p>
    <w:p w14:paraId="1B270C29" w14:textId="19FD57F2" w:rsidR="004025F7" w:rsidRPr="00216831" w:rsidRDefault="004025F7" w:rsidP="00216831">
      <w:pPr>
        <w:pStyle w:val="a5"/>
        <w:numPr>
          <w:ilvl w:val="0"/>
          <w:numId w:val="16"/>
        </w:numPr>
        <w:ind w:left="0" w:firstLine="0"/>
        <w:jc w:val="both"/>
        <w:rPr>
          <w:lang w:val="uk-UA"/>
        </w:rPr>
      </w:pPr>
      <w:r w:rsidRPr="00216831">
        <w:rPr>
          <w:lang w:val="uk-UA"/>
        </w:rPr>
        <w:lastRenderedPageBreak/>
        <w:t>Васильківський С.П. Формотворчий процес і добір у поколіннях генетично нестабільних мутантів озимої пшениці</w:t>
      </w:r>
      <w:r w:rsidR="005418DE" w:rsidRPr="00216831">
        <w:rPr>
          <w:lang w:val="uk-UA"/>
        </w:rPr>
        <w:t xml:space="preserve">. </w:t>
      </w:r>
      <w:r w:rsidRPr="00216831">
        <w:rPr>
          <w:i/>
          <w:lang w:val="uk-UA"/>
        </w:rPr>
        <w:t>Генетика і селекція в Україні на межі тисячоліть</w:t>
      </w:r>
      <w:r w:rsidR="005418DE" w:rsidRPr="00216831">
        <w:rPr>
          <w:lang w:val="uk-UA"/>
        </w:rPr>
        <w:t xml:space="preserve">. </w:t>
      </w:r>
      <w:proofErr w:type="spellStart"/>
      <w:r w:rsidR="00216831" w:rsidRPr="008F67CA">
        <w:rPr>
          <w:lang w:val="ru-RU"/>
        </w:rPr>
        <w:t>Київ</w:t>
      </w:r>
      <w:proofErr w:type="spellEnd"/>
      <w:r w:rsidR="00216831">
        <w:rPr>
          <w:lang w:val="uk-UA"/>
        </w:rPr>
        <w:t xml:space="preserve"> </w:t>
      </w:r>
      <w:r w:rsidRPr="00216831">
        <w:rPr>
          <w:lang w:val="uk-UA"/>
        </w:rPr>
        <w:t xml:space="preserve">: Логос, 2001. Т. 2. </w:t>
      </w:r>
      <w:r w:rsidR="005418DE" w:rsidRPr="00216831">
        <w:rPr>
          <w:lang w:val="uk-UA"/>
        </w:rPr>
        <w:t>С. 207-</w:t>
      </w:r>
      <w:r w:rsidRPr="00216831">
        <w:rPr>
          <w:lang w:val="uk-UA"/>
        </w:rPr>
        <w:t>211.</w:t>
      </w:r>
    </w:p>
    <w:p w14:paraId="2BA57778" w14:textId="292347AB" w:rsidR="004025F7" w:rsidRPr="00216831" w:rsidRDefault="004025F7" w:rsidP="00216831">
      <w:pPr>
        <w:pStyle w:val="31"/>
        <w:numPr>
          <w:ilvl w:val="0"/>
          <w:numId w:val="16"/>
        </w:numPr>
        <w:spacing w:after="0"/>
        <w:ind w:left="0" w:firstLine="0"/>
        <w:jc w:val="both"/>
        <w:rPr>
          <w:sz w:val="24"/>
          <w:szCs w:val="24"/>
          <w:lang w:val="uk-UA"/>
        </w:rPr>
      </w:pPr>
      <w:r w:rsidRPr="00216831">
        <w:rPr>
          <w:sz w:val="24"/>
          <w:szCs w:val="24"/>
          <w:lang w:val="uk-UA"/>
        </w:rPr>
        <w:t xml:space="preserve">Кушнір В.П. Індукція </w:t>
      </w:r>
      <w:proofErr w:type="spellStart"/>
      <w:r w:rsidRPr="00216831">
        <w:rPr>
          <w:sz w:val="24"/>
          <w:szCs w:val="24"/>
          <w:lang w:val="uk-UA"/>
        </w:rPr>
        <w:t>мікромутацій</w:t>
      </w:r>
      <w:proofErr w:type="spellEnd"/>
      <w:r w:rsidRPr="00216831">
        <w:rPr>
          <w:sz w:val="24"/>
          <w:szCs w:val="24"/>
          <w:lang w:val="uk-UA"/>
        </w:rPr>
        <w:t xml:space="preserve"> у гречки</w:t>
      </w:r>
      <w:r w:rsidR="005418DE" w:rsidRPr="00216831">
        <w:rPr>
          <w:sz w:val="24"/>
          <w:szCs w:val="24"/>
          <w:lang w:val="uk-UA"/>
        </w:rPr>
        <w:t>.</w:t>
      </w:r>
      <w:r w:rsidRPr="00216831">
        <w:rPr>
          <w:sz w:val="24"/>
          <w:szCs w:val="24"/>
          <w:lang w:val="uk-UA"/>
        </w:rPr>
        <w:t xml:space="preserve"> </w:t>
      </w:r>
      <w:r w:rsidRPr="00216831">
        <w:rPr>
          <w:i/>
          <w:sz w:val="24"/>
          <w:szCs w:val="24"/>
          <w:lang w:val="uk-UA"/>
        </w:rPr>
        <w:t>Генетика і селекція в Україні на межі тисячоліть.</w:t>
      </w:r>
      <w:r w:rsidR="00216831">
        <w:rPr>
          <w:sz w:val="24"/>
          <w:szCs w:val="24"/>
          <w:lang w:val="uk-UA"/>
        </w:rPr>
        <w:t xml:space="preserve"> </w:t>
      </w:r>
      <w:proofErr w:type="spellStart"/>
      <w:r w:rsidR="00216831">
        <w:rPr>
          <w:sz w:val="24"/>
          <w:szCs w:val="24"/>
        </w:rPr>
        <w:t>Київ</w:t>
      </w:r>
      <w:proofErr w:type="spellEnd"/>
      <w:r w:rsidR="00216831">
        <w:rPr>
          <w:sz w:val="24"/>
          <w:szCs w:val="24"/>
          <w:lang w:val="uk-UA"/>
        </w:rPr>
        <w:t xml:space="preserve"> </w:t>
      </w:r>
      <w:r w:rsidR="0097412B" w:rsidRPr="00216831">
        <w:rPr>
          <w:sz w:val="24"/>
          <w:szCs w:val="24"/>
          <w:lang w:val="uk-UA"/>
        </w:rPr>
        <w:t xml:space="preserve">: Логос, 2001. </w:t>
      </w:r>
      <w:r w:rsidRPr="00216831">
        <w:rPr>
          <w:sz w:val="24"/>
          <w:szCs w:val="24"/>
          <w:lang w:val="uk-UA"/>
        </w:rPr>
        <w:t xml:space="preserve">Т. 2. </w:t>
      </w:r>
      <w:r w:rsidR="005418DE" w:rsidRPr="00216831">
        <w:rPr>
          <w:sz w:val="24"/>
          <w:szCs w:val="24"/>
          <w:lang w:val="uk-UA"/>
        </w:rPr>
        <w:t>С. 256-</w:t>
      </w:r>
      <w:r w:rsidRPr="00216831">
        <w:rPr>
          <w:sz w:val="24"/>
          <w:szCs w:val="24"/>
          <w:lang w:val="uk-UA"/>
        </w:rPr>
        <w:t>264.</w:t>
      </w:r>
    </w:p>
    <w:p w14:paraId="3C8108DB" w14:textId="3856BEAC" w:rsidR="004025F7" w:rsidRPr="00476B34" w:rsidRDefault="004025F7" w:rsidP="00216831">
      <w:pPr>
        <w:pStyle w:val="a5"/>
        <w:numPr>
          <w:ilvl w:val="0"/>
          <w:numId w:val="16"/>
        </w:numPr>
        <w:ind w:left="0" w:firstLine="0"/>
        <w:jc w:val="both"/>
        <w:rPr>
          <w:lang w:val="uk-UA"/>
        </w:rPr>
      </w:pPr>
      <w:proofErr w:type="spellStart"/>
      <w:r w:rsidRPr="00476B34">
        <w:rPr>
          <w:lang w:val="uk-UA"/>
        </w:rPr>
        <w:t>Ларченко</w:t>
      </w:r>
      <w:proofErr w:type="spellEnd"/>
      <w:r w:rsidRPr="00476B34">
        <w:rPr>
          <w:lang w:val="uk-UA"/>
        </w:rPr>
        <w:t xml:space="preserve"> К.А., Моргун В.В., </w:t>
      </w:r>
      <w:proofErr w:type="spellStart"/>
      <w:r w:rsidRPr="00476B34">
        <w:rPr>
          <w:lang w:val="uk-UA"/>
        </w:rPr>
        <w:t>Хроменко</w:t>
      </w:r>
      <w:proofErr w:type="spellEnd"/>
      <w:r w:rsidRPr="00476B34">
        <w:rPr>
          <w:lang w:val="uk-UA"/>
        </w:rPr>
        <w:t xml:space="preserve"> О.С., Присяжнюк І.В. </w:t>
      </w:r>
      <w:r w:rsidR="005418DE" w:rsidRPr="00476B34">
        <w:rPr>
          <w:lang w:val="uk-UA"/>
        </w:rPr>
        <w:t xml:space="preserve">Мутаційна селекція кукурудзи. </w:t>
      </w:r>
      <w:r w:rsidRPr="00476B34">
        <w:rPr>
          <w:i/>
          <w:lang w:val="uk-UA"/>
        </w:rPr>
        <w:t>Генетика і селекція в Україні на межі тисячоліть.</w:t>
      </w:r>
      <w:r w:rsidRPr="00476B34">
        <w:rPr>
          <w:lang w:val="uk-UA"/>
        </w:rPr>
        <w:t xml:space="preserve"> </w:t>
      </w:r>
      <w:proofErr w:type="spellStart"/>
      <w:r w:rsidR="00216831" w:rsidRPr="008F67CA">
        <w:rPr>
          <w:lang w:val="ru-RU"/>
        </w:rPr>
        <w:t>Київ</w:t>
      </w:r>
      <w:proofErr w:type="spellEnd"/>
      <w:r w:rsidR="00216831" w:rsidRPr="00476B34">
        <w:rPr>
          <w:lang w:val="uk-UA"/>
        </w:rPr>
        <w:t xml:space="preserve"> </w:t>
      </w:r>
      <w:r w:rsidR="005418DE" w:rsidRPr="00476B34">
        <w:rPr>
          <w:lang w:val="uk-UA"/>
        </w:rPr>
        <w:t xml:space="preserve">: Логос, 2001. Т. 2. </w:t>
      </w:r>
      <w:r w:rsidRPr="00476B34">
        <w:rPr>
          <w:lang w:val="uk-UA"/>
        </w:rPr>
        <w:t>С. 187</w:t>
      </w:r>
      <w:r w:rsidR="005418DE" w:rsidRPr="00476B34">
        <w:rPr>
          <w:lang w:val="uk-UA"/>
        </w:rPr>
        <w:t>-</w:t>
      </w:r>
      <w:r w:rsidRPr="00476B34">
        <w:rPr>
          <w:lang w:val="uk-UA"/>
        </w:rPr>
        <w:t>196.</w:t>
      </w:r>
    </w:p>
    <w:p w14:paraId="75ADD845" w14:textId="294ED81D" w:rsidR="002B7A57" w:rsidRDefault="002B7A57" w:rsidP="002B7A57">
      <w:pPr>
        <w:pStyle w:val="a5"/>
        <w:jc w:val="both"/>
        <w:rPr>
          <w:highlight w:val="magenta"/>
          <w:lang w:val="ru-RU"/>
        </w:rPr>
      </w:pPr>
      <w:bookmarkStart w:id="0" w:name="_GoBack"/>
      <w:bookmarkEnd w:id="0"/>
    </w:p>
    <w:p w14:paraId="580B7216" w14:textId="77777777" w:rsidR="006F1AAD" w:rsidRDefault="006F1AAD" w:rsidP="002B7A57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00D15E3D" w14:textId="0B550773" w:rsidR="002B7A57" w:rsidRPr="000F1707" w:rsidRDefault="002B7A57" w:rsidP="002B7A57">
      <w:pPr>
        <w:autoSpaceDE w:val="0"/>
        <w:autoSpaceDN w:val="0"/>
        <w:adjustRightInd w:val="0"/>
        <w:jc w:val="center"/>
        <w:rPr>
          <w:b/>
          <w:lang w:val="ru-RU"/>
        </w:rPr>
      </w:pPr>
      <w:r w:rsidRPr="000F1707">
        <w:rPr>
          <w:b/>
          <w:lang w:val="ru-RU"/>
        </w:rPr>
        <w:t>ІНФОРМАЦІЙНІ РЕСУРСИ</w:t>
      </w:r>
    </w:p>
    <w:p w14:paraId="5DC6324C" w14:textId="77777777" w:rsidR="00476B34" w:rsidRPr="009C3BEB" w:rsidRDefault="001460AE" w:rsidP="00476B34">
      <w:pPr>
        <w:numPr>
          <w:ilvl w:val="0"/>
          <w:numId w:val="39"/>
        </w:numPr>
        <w:tabs>
          <w:tab w:val="clear" w:pos="720"/>
          <w:tab w:val="num" w:pos="0"/>
          <w:tab w:val="num" w:pos="284"/>
          <w:tab w:val="left" w:pos="993"/>
          <w:tab w:val="left" w:pos="1134"/>
        </w:tabs>
        <w:suppressAutoHyphens/>
        <w:ind w:left="0" w:firstLine="0"/>
        <w:jc w:val="both"/>
        <w:rPr>
          <w:lang w:val="uk-UA"/>
        </w:rPr>
      </w:pPr>
      <w:hyperlink r:id="rId21" w:history="1">
        <w:r w:rsidR="00476B34" w:rsidRPr="009C3BEB">
          <w:rPr>
            <w:rStyle w:val="a4"/>
          </w:rPr>
          <w:t>http</w:t>
        </w:r>
        <w:r w:rsidR="00476B34" w:rsidRPr="009C3BEB">
          <w:rPr>
            <w:rStyle w:val="a4"/>
            <w:lang w:val="uk-UA"/>
          </w:rPr>
          <w:t>://</w:t>
        </w:r>
        <w:r w:rsidR="00476B34" w:rsidRPr="009C3BEB">
          <w:rPr>
            <w:rStyle w:val="a4"/>
          </w:rPr>
          <w:t>library</w:t>
        </w:r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znu</w:t>
        </w:r>
        <w:proofErr w:type="spellEnd"/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edu</w:t>
        </w:r>
        <w:proofErr w:type="spellEnd"/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ua</w:t>
        </w:r>
        <w:proofErr w:type="spellEnd"/>
        <w:r w:rsidR="00476B34" w:rsidRPr="009C3BEB">
          <w:rPr>
            <w:rStyle w:val="a4"/>
            <w:lang w:val="uk-UA"/>
          </w:rPr>
          <w:t>/</w:t>
        </w:r>
      </w:hyperlink>
      <w:r w:rsidR="00476B34" w:rsidRPr="009C3BEB">
        <w:rPr>
          <w:lang w:val="uk-UA"/>
        </w:rPr>
        <w:t>.</w:t>
      </w:r>
    </w:p>
    <w:p w14:paraId="17847B28" w14:textId="77777777" w:rsidR="00476B34" w:rsidRPr="009C3BEB" w:rsidRDefault="001460AE" w:rsidP="00476B34">
      <w:pPr>
        <w:widowControl w:val="0"/>
        <w:numPr>
          <w:ilvl w:val="0"/>
          <w:numId w:val="39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uk-UA" w:eastAsia="ru-RU"/>
        </w:rPr>
      </w:pPr>
      <w:hyperlink r:id="rId22" w:history="1">
        <w:r w:rsidR="00476B34" w:rsidRPr="009C3BEB">
          <w:rPr>
            <w:rStyle w:val="a4"/>
          </w:rPr>
          <w:t>http</w:t>
        </w:r>
        <w:r w:rsidR="00476B34" w:rsidRPr="009C3BEB">
          <w:rPr>
            <w:rStyle w:val="a4"/>
            <w:lang w:val="uk-UA"/>
          </w:rPr>
          <w:t>://</w:t>
        </w:r>
        <w:r w:rsidR="00476B34" w:rsidRPr="009C3BEB">
          <w:rPr>
            <w:rStyle w:val="a4"/>
          </w:rPr>
          <w:t>www</w:t>
        </w:r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nbuv</w:t>
        </w:r>
        <w:proofErr w:type="spellEnd"/>
        <w:r w:rsidR="00476B34" w:rsidRPr="009C3BEB">
          <w:rPr>
            <w:rStyle w:val="a4"/>
            <w:lang w:val="uk-UA"/>
          </w:rPr>
          <w:t>.</w:t>
        </w:r>
        <w:r w:rsidR="00476B34" w:rsidRPr="009C3BEB">
          <w:rPr>
            <w:rStyle w:val="a4"/>
          </w:rPr>
          <w:t>gov</w:t>
        </w:r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ua</w:t>
        </w:r>
        <w:proofErr w:type="spellEnd"/>
        <w:r w:rsidR="00476B34" w:rsidRPr="009C3BEB">
          <w:rPr>
            <w:rStyle w:val="a4"/>
            <w:lang w:val="uk-UA"/>
          </w:rPr>
          <w:t>/</w:t>
        </w:r>
      </w:hyperlink>
      <w:r w:rsidR="00476B34" w:rsidRPr="009C3BEB">
        <w:rPr>
          <w:lang w:val="uk-UA"/>
        </w:rPr>
        <w:t xml:space="preserve">. </w:t>
      </w:r>
    </w:p>
    <w:p w14:paraId="50757670" w14:textId="77777777" w:rsidR="00476B34" w:rsidRDefault="001460AE" w:rsidP="00476B34">
      <w:pPr>
        <w:widowControl w:val="0"/>
        <w:numPr>
          <w:ilvl w:val="0"/>
          <w:numId w:val="39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uk-UA" w:eastAsia="ru-RU"/>
        </w:rPr>
      </w:pPr>
      <w:hyperlink r:id="rId23" w:history="1">
        <w:r w:rsidR="00476B34" w:rsidRPr="009C3BEB">
          <w:rPr>
            <w:rStyle w:val="a4"/>
          </w:rPr>
          <w:t>http</w:t>
        </w:r>
        <w:r w:rsidR="00476B34" w:rsidRPr="009C3BEB">
          <w:rPr>
            <w:rStyle w:val="a4"/>
            <w:lang w:val="uk-UA"/>
          </w:rPr>
          <w:t>://</w:t>
        </w:r>
        <w:r w:rsidR="00476B34" w:rsidRPr="009C3BEB">
          <w:rPr>
            <w:rStyle w:val="a4"/>
          </w:rPr>
          <w:t>bulletin</w:t>
        </w:r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imk</w:t>
        </w:r>
        <w:proofErr w:type="spellEnd"/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zp</w:t>
        </w:r>
        <w:proofErr w:type="spellEnd"/>
        <w:r w:rsidR="00476B34" w:rsidRPr="009C3BEB">
          <w:rPr>
            <w:rStyle w:val="a4"/>
            <w:lang w:val="uk-UA"/>
          </w:rPr>
          <w:t>.</w:t>
        </w:r>
        <w:proofErr w:type="spellStart"/>
        <w:r w:rsidR="00476B34" w:rsidRPr="009C3BEB">
          <w:rPr>
            <w:rStyle w:val="a4"/>
          </w:rPr>
          <w:t>ua</w:t>
        </w:r>
        <w:proofErr w:type="spellEnd"/>
        <w:r w:rsidR="00476B34" w:rsidRPr="009C3BEB">
          <w:rPr>
            <w:rStyle w:val="a4"/>
            <w:lang w:val="uk-UA"/>
          </w:rPr>
          <w:t>/</w:t>
        </w:r>
        <w:r w:rsidR="00476B34" w:rsidRPr="009C3BEB">
          <w:rPr>
            <w:rStyle w:val="a4"/>
          </w:rPr>
          <w:t>index</w:t>
        </w:r>
        <w:r w:rsidR="00476B34" w:rsidRPr="009C3BEB">
          <w:rPr>
            <w:rStyle w:val="a4"/>
            <w:lang w:val="uk-UA"/>
          </w:rPr>
          <w:t>.</w:t>
        </w:r>
        <w:r w:rsidR="00476B34" w:rsidRPr="009C3BEB">
          <w:rPr>
            <w:rStyle w:val="a4"/>
          </w:rPr>
          <w:t>php</w:t>
        </w:r>
        <w:r w:rsidR="00476B34" w:rsidRPr="009C3BEB">
          <w:rPr>
            <w:rStyle w:val="a4"/>
            <w:lang w:val="uk-UA"/>
          </w:rPr>
          <w:t>?</w:t>
        </w:r>
        <w:proofErr w:type="spellStart"/>
        <w:r w:rsidR="00476B34" w:rsidRPr="009C3BEB">
          <w:rPr>
            <w:rStyle w:val="a4"/>
          </w:rPr>
          <w:t>lang</w:t>
        </w:r>
        <w:proofErr w:type="spellEnd"/>
        <w:r w:rsidR="00476B34" w:rsidRPr="009C3BEB">
          <w:rPr>
            <w:rStyle w:val="a4"/>
            <w:lang w:val="uk-UA"/>
          </w:rPr>
          <w:t>=</w:t>
        </w:r>
        <w:proofErr w:type="spellStart"/>
        <w:r w:rsidR="00476B34" w:rsidRPr="009C3BEB">
          <w:rPr>
            <w:rStyle w:val="a4"/>
          </w:rPr>
          <w:t>ua</w:t>
        </w:r>
        <w:proofErr w:type="spellEnd"/>
      </w:hyperlink>
      <w:r w:rsidR="00476B34" w:rsidRPr="009C3BEB">
        <w:rPr>
          <w:color w:val="000000"/>
          <w:lang w:val="uk-UA"/>
        </w:rPr>
        <w:t xml:space="preserve"> </w:t>
      </w:r>
    </w:p>
    <w:p w14:paraId="454D7669" w14:textId="77777777" w:rsidR="00476B34" w:rsidRDefault="001460AE" w:rsidP="00476B34">
      <w:pPr>
        <w:widowControl w:val="0"/>
        <w:numPr>
          <w:ilvl w:val="0"/>
          <w:numId w:val="39"/>
        </w:numPr>
        <w:shd w:val="clear" w:color="auto" w:fill="FFFFFF"/>
        <w:tabs>
          <w:tab w:val="clear" w:pos="720"/>
          <w:tab w:val="num" w:pos="0"/>
          <w:tab w:val="num" w:pos="284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uk-UA" w:eastAsia="ru-RU"/>
        </w:rPr>
      </w:pPr>
      <w:hyperlink r:id="rId24" w:history="1">
        <w:r w:rsidR="00476B34" w:rsidRPr="00A60DBA">
          <w:rPr>
            <w:rStyle w:val="a4"/>
            <w:lang w:val="uk-UA" w:eastAsia="ru-RU"/>
          </w:rPr>
          <w:t>https://www.frg.org.ua/uk/journal/archive.htm</w:t>
        </w:r>
      </w:hyperlink>
    </w:p>
    <w:p w14:paraId="39E7210A" w14:textId="6FBF4332" w:rsidR="002B7A57" w:rsidRDefault="002B7A57">
      <w:pPr>
        <w:rPr>
          <w:rFonts w:eastAsia="Times New Roman"/>
          <w:highlight w:val="yellow"/>
          <w:lang w:val="uk-UA" w:eastAsia="uk-UA"/>
        </w:rPr>
      </w:pPr>
      <w:r w:rsidRPr="00476B34">
        <w:rPr>
          <w:highlight w:val="yellow"/>
          <w:lang w:val="uk-UA"/>
        </w:rPr>
        <w:br w:type="page"/>
      </w:r>
    </w:p>
    <w:p w14:paraId="1781C2DD" w14:textId="77777777" w:rsidR="004025F7" w:rsidRPr="00F05F99" w:rsidRDefault="004025F7" w:rsidP="0044008E">
      <w:pPr>
        <w:pStyle w:val="af4"/>
        <w:widowControl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360BE1" w14:textId="77777777" w:rsidR="002B7A57" w:rsidRDefault="002B7A57" w:rsidP="002B7A57">
      <w:pPr>
        <w:pageBreakBefore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РЕГУЛЯЦІЇ І ПОЛІТИКИ КУРСУ</w:t>
      </w:r>
      <w:r>
        <w:rPr>
          <w:rStyle w:val="a9"/>
          <w:b/>
          <w:bCs/>
          <w:color w:val="000000"/>
          <w:sz w:val="28"/>
          <w:szCs w:val="28"/>
          <w:lang w:val="uk-UA"/>
        </w:rPr>
        <w:footnoteReference w:id="1"/>
      </w:r>
    </w:p>
    <w:p w14:paraId="46728497" w14:textId="77777777" w:rsidR="002B7A57" w:rsidRDefault="002B7A57" w:rsidP="002B7A57">
      <w:pPr>
        <w:rPr>
          <w:b/>
          <w:bCs/>
          <w:color w:val="000000"/>
          <w:highlight w:val="yellow"/>
          <w:lang w:val="uk-UA"/>
        </w:rPr>
      </w:pPr>
    </w:p>
    <w:p w14:paraId="32556421" w14:textId="77777777" w:rsidR="002B7A57" w:rsidRDefault="002B7A57" w:rsidP="002B7A57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Відвідування занять. Регуляція пропусків.</w:t>
      </w:r>
    </w:p>
    <w:p w14:paraId="10EF2693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</w:t>
      </w:r>
      <w:proofErr w:type="spellStart"/>
      <w:r>
        <w:rPr>
          <w:i/>
          <w:iCs/>
          <w:color w:val="000000"/>
          <w:lang w:val="uk-UA"/>
        </w:rPr>
        <w:t>обов</w:t>
      </w:r>
      <w:proofErr w:type="spellEnd"/>
      <w:r>
        <w:rPr>
          <w:i/>
          <w:iCs/>
          <w:color w:val="000000"/>
          <w:lang w:val="ru-RU"/>
        </w:rPr>
        <w:t>’</w:t>
      </w:r>
      <w:proofErr w:type="spellStart"/>
      <w:r>
        <w:rPr>
          <w:i/>
          <w:iCs/>
          <w:color w:val="000000"/>
          <w:lang w:val="uk-UA"/>
        </w:rPr>
        <w:t>язкове</w:t>
      </w:r>
      <w:proofErr w:type="spellEnd"/>
      <w:r>
        <w:rPr>
          <w:i/>
          <w:iCs/>
          <w:color w:val="000000"/>
          <w:lang w:val="uk-UA"/>
        </w:rPr>
        <w:t xml:space="preserve"> відвідування практичних занять</w:t>
      </w:r>
      <w:r w:rsidRPr="00E13813">
        <w:rPr>
          <w:i/>
          <w:iCs/>
          <w:lang w:val="uk-UA"/>
        </w:rPr>
        <w:t xml:space="preserve">. За необхідності заняття можуть проводитися у очно-дистанційній формі, коли частина слухачів, що не можуть в цей день бути присутніми в аудиторії, приєднуються через </w:t>
      </w:r>
      <w:r w:rsidRPr="00E13813">
        <w:rPr>
          <w:i/>
          <w:iCs/>
        </w:rPr>
        <w:t>zoom</w:t>
      </w:r>
      <w:r w:rsidRPr="00E13813">
        <w:rPr>
          <w:i/>
          <w:iCs/>
          <w:lang w:val="ru-RU"/>
        </w:rPr>
        <w:t xml:space="preserve"> і </w:t>
      </w:r>
      <w:proofErr w:type="spellStart"/>
      <w:r w:rsidRPr="00E13813">
        <w:rPr>
          <w:i/>
          <w:iCs/>
          <w:lang w:val="ru-RU"/>
        </w:rPr>
        <w:t>беруть</w:t>
      </w:r>
      <w:proofErr w:type="spellEnd"/>
      <w:r w:rsidRPr="00E13813">
        <w:rPr>
          <w:i/>
          <w:iCs/>
          <w:lang w:val="ru-RU"/>
        </w:rPr>
        <w:t xml:space="preserve"> </w:t>
      </w:r>
      <w:proofErr w:type="spellStart"/>
      <w:r w:rsidRPr="00E13813">
        <w:rPr>
          <w:i/>
          <w:iCs/>
          <w:lang w:val="ru-RU"/>
        </w:rPr>
        <w:t>активну</w:t>
      </w:r>
      <w:proofErr w:type="spellEnd"/>
      <w:r w:rsidRPr="00E13813">
        <w:rPr>
          <w:i/>
          <w:iCs/>
          <w:lang w:val="ru-RU"/>
        </w:rPr>
        <w:t xml:space="preserve"> участь у </w:t>
      </w:r>
      <w:proofErr w:type="spellStart"/>
      <w:r w:rsidRPr="00E13813">
        <w:rPr>
          <w:i/>
          <w:iCs/>
          <w:lang w:val="ru-RU"/>
        </w:rPr>
        <w:t>заняттях</w:t>
      </w:r>
      <w:proofErr w:type="spellEnd"/>
      <w:r w:rsidRPr="00E13813">
        <w:rPr>
          <w:i/>
          <w:iCs/>
          <w:lang w:val="ru-RU"/>
        </w:rPr>
        <w:t xml:space="preserve">.  </w:t>
      </w:r>
      <w:r w:rsidRPr="00E13813">
        <w:rPr>
          <w:i/>
          <w:iCs/>
          <w:lang w:val="uk-UA"/>
        </w:rPr>
        <w:t>Аспіранти, які за певних обставин не можуть відвідувати практичні заняття регулярно, мусять впродовж тижня узгодити із викладачем графік індивідуального відпрацювання пропущених занять. Окремі пропущені завдання мають бу</w:t>
      </w:r>
      <w:r>
        <w:rPr>
          <w:i/>
          <w:iCs/>
          <w:color w:val="000000"/>
          <w:lang w:val="uk-UA"/>
        </w:rPr>
        <w:t xml:space="preserve">ти відпрацьовані у формі співбесіди під час планової консультації викладача впродовж двох тижнів після пропуску. Відпрацювання занять може здійснюватися й шляхом виконання індивідуального письмового завдання.  Аспіранти, які станом на початок екзаменаційної сесії мають понад 70% невідпрацьованих пропущених занять, до сесії не допускаються.  </w:t>
      </w:r>
    </w:p>
    <w:p w14:paraId="41A78E0C" w14:textId="77777777" w:rsidR="002B7A57" w:rsidRDefault="002B7A57" w:rsidP="002B7A57">
      <w:pPr>
        <w:jc w:val="both"/>
        <w:rPr>
          <w:color w:val="000000"/>
          <w:u w:val="single"/>
          <w:lang w:val="uk-UA"/>
        </w:rPr>
      </w:pPr>
    </w:p>
    <w:p w14:paraId="5401487C" w14:textId="77777777" w:rsidR="002B7A57" w:rsidRDefault="002B7A57" w:rsidP="002B7A57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Політика академічної доброчесності</w:t>
      </w:r>
    </w:p>
    <w:p w14:paraId="5046ACFD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Одне з основних завдань навчального процесу – формування нульової толерантності до академічної </w:t>
      </w:r>
      <w:proofErr w:type="spellStart"/>
      <w:r>
        <w:rPr>
          <w:i/>
          <w:iCs/>
          <w:color w:val="000000"/>
          <w:lang w:val="uk-UA"/>
        </w:rPr>
        <w:t>недоброчесності</w:t>
      </w:r>
      <w:proofErr w:type="spellEnd"/>
      <w:r>
        <w:rPr>
          <w:i/>
          <w:iCs/>
          <w:color w:val="000000"/>
          <w:lang w:val="uk-UA"/>
        </w:rPr>
        <w:t xml:space="preserve">. Відповідно до чинних правових норм, порушенням норм академічної доброчесності зокрема  вважається: плагіат - оприлюднення (частково або повністю) наукових результатів, отриманих іншими особами, як результатів власного дослідження та/або відтворення опублікованих текстів інших авторів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 досліджень;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 </w:t>
      </w:r>
    </w:p>
    <w:p w14:paraId="42674DFC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 З метою формування відповідального ставлення до наукової діяльності та оприлюднення її результатів усі письмові роботи, що виконуються аспірантами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>
        <w:rPr>
          <w:i/>
          <w:iCs/>
          <w:color w:val="000000"/>
          <w:lang w:val="uk-UA"/>
        </w:rPr>
        <w:t xml:space="preserve">, результати перевірки аналізуються викладачем під час оцінювання роботи. Роботи, в яких виявлено ознаки плагіату </w:t>
      </w:r>
      <w:r w:rsidRPr="00E13813">
        <w:rPr>
          <w:i/>
          <w:iCs/>
          <w:lang w:val="uk-UA"/>
        </w:rPr>
        <w:t xml:space="preserve">або інших форм академічної </w:t>
      </w:r>
      <w:proofErr w:type="spellStart"/>
      <w:r w:rsidRPr="00E13813">
        <w:rPr>
          <w:i/>
          <w:iCs/>
          <w:lang w:val="uk-UA"/>
        </w:rPr>
        <w:t>недоброчесності</w:t>
      </w:r>
      <w:proofErr w:type="spellEnd"/>
      <w:r>
        <w:rPr>
          <w:i/>
          <w:iCs/>
          <w:color w:val="000000"/>
          <w:lang w:val="uk-UA"/>
        </w:rPr>
        <w:t xml:space="preserve">, до розгляду не приймаються і </w:t>
      </w:r>
      <w:r>
        <w:rPr>
          <w:b/>
          <w:i/>
          <w:iCs/>
          <w:color w:val="000000"/>
          <w:lang w:val="uk-UA"/>
        </w:rPr>
        <w:t>відхиляються без права перескладання</w:t>
      </w:r>
      <w:r>
        <w:rPr>
          <w:i/>
          <w:iCs/>
          <w:color w:val="000000"/>
          <w:lang w:val="uk-UA"/>
        </w:rPr>
        <w:t xml:space="preserve">. Якщо ви не впевнені, чи підпадають зроблені вами запозичення під визначення плагіату,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платформі СЕЗН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 ЗНУ</w:t>
      </w:r>
      <w:r>
        <w:rPr>
          <w:i/>
          <w:iCs/>
          <w:color w:val="000000"/>
          <w:lang w:val="ru-RU"/>
        </w:rPr>
        <w:t xml:space="preserve">: </w:t>
      </w:r>
      <w:hyperlink r:id="rId25" w:history="1">
        <w:r>
          <w:rPr>
            <w:rStyle w:val="a4"/>
            <w:i/>
            <w:iCs/>
          </w:rPr>
          <w:t>https</w:t>
        </w:r>
        <w:r>
          <w:rPr>
            <w:rStyle w:val="a4"/>
            <w:i/>
            <w:iCs/>
            <w:lang w:val="ru-RU"/>
          </w:rPr>
          <w:t>://</w:t>
        </w:r>
        <w:proofErr w:type="spellStart"/>
        <w:r>
          <w:rPr>
            <w:rStyle w:val="a4"/>
            <w:i/>
            <w:iCs/>
          </w:rPr>
          <w:t>moodle</w:t>
        </w:r>
        <w:proofErr w:type="spellEnd"/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znu</w:t>
        </w:r>
        <w:proofErr w:type="spellEnd"/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edu</w:t>
        </w:r>
        <w:proofErr w:type="spellEnd"/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ua</w:t>
        </w:r>
        <w:proofErr w:type="spellEnd"/>
        <w:r>
          <w:rPr>
            <w:rStyle w:val="a4"/>
            <w:i/>
            <w:iCs/>
            <w:lang w:val="ru-RU"/>
          </w:rPr>
          <w:t>/</w:t>
        </w:r>
        <w:r>
          <w:rPr>
            <w:rStyle w:val="a4"/>
            <w:i/>
            <w:iCs/>
          </w:rPr>
          <w:t>mod</w:t>
        </w:r>
        <w:r>
          <w:rPr>
            <w:rStyle w:val="a4"/>
            <w:i/>
            <w:iCs/>
            <w:lang w:val="ru-RU"/>
          </w:rPr>
          <w:t>/</w:t>
        </w:r>
        <w:r>
          <w:rPr>
            <w:rStyle w:val="a4"/>
            <w:i/>
            <w:iCs/>
          </w:rPr>
          <w:t>resource</w:t>
        </w:r>
        <w:r>
          <w:rPr>
            <w:rStyle w:val="a4"/>
            <w:i/>
            <w:iCs/>
            <w:lang w:val="ru-RU"/>
          </w:rPr>
          <w:t>/</w:t>
        </w:r>
        <w:r>
          <w:rPr>
            <w:rStyle w:val="a4"/>
            <w:i/>
            <w:iCs/>
          </w:rPr>
          <w:t>view</w:t>
        </w:r>
        <w:r>
          <w:rPr>
            <w:rStyle w:val="a4"/>
            <w:i/>
            <w:iCs/>
            <w:lang w:val="ru-RU"/>
          </w:rPr>
          <w:t>.</w:t>
        </w:r>
        <w:r>
          <w:rPr>
            <w:rStyle w:val="a4"/>
            <w:i/>
            <w:iCs/>
          </w:rPr>
          <w:t>php</w:t>
        </w:r>
        <w:r>
          <w:rPr>
            <w:rStyle w:val="a4"/>
            <w:i/>
            <w:iCs/>
            <w:lang w:val="ru-RU"/>
          </w:rPr>
          <w:t>?</w:t>
        </w:r>
        <w:r>
          <w:rPr>
            <w:rStyle w:val="a4"/>
            <w:i/>
            <w:iCs/>
          </w:rPr>
          <w:t>id</w:t>
        </w:r>
        <w:r>
          <w:rPr>
            <w:rStyle w:val="a4"/>
            <w:i/>
            <w:iCs/>
            <w:lang w:val="ru-RU"/>
          </w:rPr>
          <w:t>=103857</w:t>
        </w:r>
      </w:hyperlink>
    </w:p>
    <w:p w14:paraId="1027A1DA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Виконавці індивідуальних завдань обов’язково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  <w:lang w:val="uk-UA"/>
        </w:rPr>
        <w:t>силабусу</w:t>
      </w:r>
      <w:proofErr w:type="spellEnd"/>
      <w:r>
        <w:rPr>
          <w:i/>
          <w:iCs/>
          <w:color w:val="000000"/>
          <w:lang w:val="uk-UA"/>
        </w:rPr>
        <w:t xml:space="preserve">). </w:t>
      </w:r>
    </w:p>
    <w:p w14:paraId="5B78F1D9" w14:textId="77777777" w:rsidR="002B7A57" w:rsidRDefault="002B7A57" w:rsidP="002B7A57">
      <w:pPr>
        <w:jc w:val="both"/>
        <w:rPr>
          <w:iCs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>
        <w:rPr>
          <w:i/>
          <w:iCs/>
          <w:color w:val="000000"/>
          <w:lang w:val="uk-UA"/>
        </w:rPr>
        <w:t>, бази даних рефератів та письмових робіт (</w:t>
      </w:r>
      <w:proofErr w:type="spellStart"/>
      <w:r>
        <w:rPr>
          <w:i/>
          <w:iCs/>
          <w:color w:val="000000"/>
        </w:rPr>
        <w:t>Studopedia</w:t>
      </w:r>
      <w:proofErr w:type="spellEnd"/>
      <w:r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26" w:history="1">
        <w:r>
          <w:rPr>
            <w:rStyle w:val="a4"/>
          </w:rPr>
          <w:t>http</w:t>
        </w:r>
        <w:r>
          <w:rPr>
            <w:rStyle w:val="a4"/>
            <w:lang w:val="uk-UA"/>
          </w:rPr>
          <w:t>://</w:t>
        </w:r>
        <w:r>
          <w:rPr>
            <w:rStyle w:val="a4"/>
          </w:rPr>
          <w:t>www</w:t>
        </w:r>
        <w:r>
          <w:rPr>
            <w:rStyle w:val="a4"/>
            <w:lang w:val="uk-UA"/>
          </w:rPr>
          <w:t>.</w:t>
        </w:r>
        <w:r>
          <w:rPr>
            <w:rStyle w:val="a4"/>
          </w:rPr>
          <w:t>nbuv</w:t>
        </w:r>
        <w:r>
          <w:rPr>
            <w:rStyle w:val="a4"/>
            <w:lang w:val="uk-UA"/>
          </w:rPr>
          <w:t>.</w:t>
        </w:r>
        <w:r>
          <w:rPr>
            <w:rStyle w:val="a4"/>
          </w:rPr>
          <w:t>gov</w:t>
        </w:r>
        <w:r>
          <w:rPr>
            <w:rStyle w:val="a4"/>
            <w:lang w:val="uk-UA"/>
          </w:rPr>
          <w:t>.</w:t>
        </w:r>
        <w:r>
          <w:rPr>
            <w:rStyle w:val="a4"/>
          </w:rPr>
          <w:t>ua</w:t>
        </w:r>
      </w:hyperlink>
      <w:r>
        <w:rPr>
          <w:rStyle w:val="a4"/>
          <w:lang w:val="uk-UA"/>
        </w:rPr>
        <w:t xml:space="preserve">; </w:t>
      </w:r>
      <w:proofErr w:type="spellStart"/>
      <w:r>
        <w:rPr>
          <w:i/>
          <w:iCs/>
          <w:color w:val="000000"/>
          <w:lang w:val="uk-UA"/>
        </w:rPr>
        <w:t>наукометрична</w:t>
      </w:r>
      <w:proofErr w:type="spellEnd"/>
      <w:r>
        <w:rPr>
          <w:i/>
          <w:iCs/>
          <w:color w:val="000000"/>
          <w:lang w:val="uk-UA"/>
        </w:rPr>
        <w:t xml:space="preserve"> база </w:t>
      </w:r>
      <w:r>
        <w:rPr>
          <w:i/>
          <w:iCs/>
          <w:color w:val="000000"/>
        </w:rPr>
        <w:t>Scopus</w:t>
      </w:r>
      <w:r>
        <w:rPr>
          <w:i/>
          <w:iCs/>
          <w:color w:val="000000"/>
          <w:lang w:val="uk-UA"/>
        </w:rPr>
        <w:t xml:space="preserve">: </w:t>
      </w:r>
      <w:hyperlink r:id="rId27" w:history="1">
        <w:r>
          <w:rPr>
            <w:rStyle w:val="a4"/>
            <w:i/>
            <w:iCs/>
          </w:rPr>
          <w:t>https</w:t>
        </w:r>
        <w:r>
          <w:rPr>
            <w:rStyle w:val="a4"/>
            <w:i/>
            <w:iCs/>
            <w:lang w:val="uk-UA"/>
          </w:rPr>
          <w:t>://</w:t>
        </w:r>
        <w:r>
          <w:rPr>
            <w:rStyle w:val="a4"/>
            <w:i/>
            <w:iCs/>
          </w:rPr>
          <w:t>www</w:t>
        </w:r>
        <w:r>
          <w:rPr>
            <w:rStyle w:val="a4"/>
            <w:i/>
            <w:iCs/>
            <w:lang w:val="uk-UA"/>
          </w:rPr>
          <w:t>.</w:t>
        </w:r>
        <w:r>
          <w:rPr>
            <w:rStyle w:val="a4"/>
            <w:i/>
            <w:iCs/>
          </w:rPr>
          <w:t>scopus</w:t>
        </w:r>
        <w:r>
          <w:rPr>
            <w:rStyle w:val="a4"/>
            <w:i/>
            <w:iCs/>
            <w:lang w:val="uk-UA"/>
          </w:rPr>
          <w:t>.</w:t>
        </w:r>
        <w:r>
          <w:rPr>
            <w:rStyle w:val="a4"/>
            <w:i/>
            <w:iCs/>
          </w:rPr>
          <w:t>com</w:t>
        </w:r>
      </w:hyperlink>
      <w:r>
        <w:rPr>
          <w:rStyle w:val="a4"/>
          <w:iCs/>
          <w:lang w:val="uk-UA"/>
        </w:rPr>
        <w:t>;</w:t>
      </w:r>
      <w:r>
        <w:rPr>
          <w:iCs/>
          <w:lang w:val="uk-UA"/>
        </w:rPr>
        <w:t xml:space="preserve"> </w:t>
      </w:r>
      <w:proofErr w:type="spellStart"/>
      <w:r>
        <w:rPr>
          <w:i/>
          <w:iCs/>
          <w:color w:val="000000"/>
          <w:lang w:val="uk-UA"/>
        </w:rPr>
        <w:t>наукометрична</w:t>
      </w:r>
      <w:proofErr w:type="spellEnd"/>
      <w:r>
        <w:rPr>
          <w:i/>
          <w:iCs/>
          <w:color w:val="000000"/>
          <w:lang w:val="uk-UA"/>
        </w:rPr>
        <w:t xml:space="preserve"> база </w:t>
      </w:r>
      <w:r>
        <w:rPr>
          <w:i/>
          <w:iCs/>
          <w:color w:val="000000"/>
        </w:rPr>
        <w:t>Web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</w:rPr>
        <w:t>of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</w:rPr>
        <w:t>Science</w:t>
      </w:r>
      <w:r>
        <w:rPr>
          <w:i/>
          <w:iCs/>
          <w:color w:val="000000"/>
          <w:lang w:val="uk-UA"/>
        </w:rPr>
        <w:t xml:space="preserve">: </w:t>
      </w:r>
      <w:hyperlink r:id="rId28" w:history="1">
        <w:r>
          <w:rPr>
            <w:rStyle w:val="a4"/>
            <w:i/>
            <w:iCs/>
          </w:rPr>
          <w:t>https</w:t>
        </w:r>
        <w:r>
          <w:rPr>
            <w:rStyle w:val="a4"/>
            <w:i/>
            <w:iCs/>
            <w:lang w:val="uk-UA"/>
          </w:rPr>
          <w:t>://</w:t>
        </w:r>
        <w:r>
          <w:rPr>
            <w:rStyle w:val="a4"/>
            <w:i/>
            <w:iCs/>
          </w:rPr>
          <w:t>apps</w:t>
        </w:r>
        <w:r>
          <w:rPr>
            <w:rStyle w:val="a4"/>
            <w:i/>
            <w:iCs/>
            <w:lang w:val="uk-UA"/>
          </w:rPr>
          <w:t>.</w:t>
        </w:r>
        <w:proofErr w:type="spellStart"/>
        <w:r>
          <w:rPr>
            <w:rStyle w:val="a4"/>
            <w:i/>
            <w:iCs/>
          </w:rPr>
          <w:t>webofknowledge</w:t>
        </w:r>
        <w:proofErr w:type="spellEnd"/>
        <w:r>
          <w:rPr>
            <w:rStyle w:val="a4"/>
            <w:i/>
            <w:iCs/>
            <w:lang w:val="uk-UA"/>
          </w:rPr>
          <w:t>.</w:t>
        </w:r>
        <w:r>
          <w:rPr>
            <w:rStyle w:val="a4"/>
            <w:i/>
            <w:iCs/>
          </w:rPr>
          <w:t>com</w:t>
        </w:r>
      </w:hyperlink>
    </w:p>
    <w:p w14:paraId="49E300E0" w14:textId="77777777" w:rsidR="002B7A57" w:rsidRDefault="002B7A57" w:rsidP="002B7A57">
      <w:pPr>
        <w:rPr>
          <w:b/>
          <w:bCs/>
          <w:color w:val="000000"/>
          <w:lang w:val="uk-UA"/>
        </w:rPr>
      </w:pPr>
    </w:p>
    <w:p w14:paraId="24A5728F" w14:textId="77777777" w:rsidR="002B7A57" w:rsidRDefault="002B7A57" w:rsidP="002B7A57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A28A1FA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</w:t>
      </w:r>
      <w:r>
        <w:rPr>
          <w:i/>
          <w:iCs/>
          <w:color w:val="000000"/>
          <w:lang w:val="uk-UA"/>
        </w:rPr>
        <w:lastRenderedPageBreak/>
        <w:t xml:space="preserve">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03DADF59" w14:textId="77777777" w:rsidR="002B7A57" w:rsidRDefault="002B7A57" w:rsidP="002B7A57">
      <w:pPr>
        <w:jc w:val="both"/>
        <w:rPr>
          <w:color w:val="000000"/>
          <w:lang w:val="uk-UA"/>
        </w:rPr>
      </w:pPr>
    </w:p>
    <w:p w14:paraId="7EB6FF9E" w14:textId="77777777" w:rsidR="002B7A57" w:rsidRDefault="002B7A57" w:rsidP="002B7A57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4D7949A2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Планове спілкування викладача з аспірантами відбувається згідно розкладу під час аудиторних занять та щотижневих консультацій викладача. За необхідністю воно може відбуватися на платформі </w:t>
      </w:r>
      <w:r>
        <w:rPr>
          <w:i/>
          <w:iCs/>
          <w:color w:val="000000"/>
        </w:rPr>
        <w:t>zoom</w:t>
      </w:r>
      <w:r>
        <w:rPr>
          <w:i/>
          <w:iCs/>
          <w:color w:val="000000"/>
          <w:lang w:val="uk-UA"/>
        </w:rPr>
        <w:t xml:space="preserve">.Базовою платформою для комунікації викладача з аспірантами є платформа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. Важливі повідомлення загального характеру регулярно розміщуються викладачем </w:t>
      </w:r>
      <w:r>
        <w:rPr>
          <w:i/>
          <w:iCs/>
          <w:color w:val="000000"/>
          <w:lang w:val="ru-RU"/>
        </w:rPr>
        <w:t xml:space="preserve">на </w:t>
      </w:r>
      <w:proofErr w:type="spellStart"/>
      <w:r>
        <w:rPr>
          <w:i/>
          <w:iCs/>
          <w:color w:val="000000"/>
          <w:lang w:val="ru-RU"/>
        </w:rPr>
        <w:t>форумі</w:t>
      </w:r>
      <w:proofErr w:type="spellEnd"/>
      <w:r>
        <w:rPr>
          <w:i/>
          <w:iCs/>
          <w:color w:val="000000"/>
          <w:lang w:val="ru-RU"/>
        </w:rPr>
        <w:t xml:space="preserve"> курсу. Для </w:t>
      </w:r>
      <w:proofErr w:type="spellStart"/>
      <w:r>
        <w:rPr>
          <w:i/>
          <w:iCs/>
          <w:color w:val="000000"/>
          <w:lang w:val="ru-RU"/>
        </w:rPr>
        <w:t>індивідуальних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питань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аспірантів подаються викладачем впродовж трьох робочих днів. Для оперативного отримання повідомлень про оцінки та нову інформацію, розміщену на платформі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  <w:lang w:val="uk-UA"/>
        </w:rPr>
        <w:t>профайлі</w:t>
      </w:r>
      <w:proofErr w:type="spellEnd"/>
      <w:r>
        <w:rPr>
          <w:i/>
          <w:iCs/>
          <w:color w:val="000000"/>
          <w:lang w:val="uk-UA"/>
        </w:rPr>
        <w:t xml:space="preserve"> на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>є актуальною, та регулярно перевіряйте папку «Спам».  Якщо за технічних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 є </w:t>
      </w:r>
      <w:proofErr w:type="spellStart"/>
      <w:r>
        <w:rPr>
          <w:i/>
          <w:iCs/>
          <w:color w:val="000000"/>
          <w:lang w:val="ru-RU"/>
        </w:rPr>
        <w:t>неможливим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або</w:t>
      </w:r>
      <w:proofErr w:type="spellEnd"/>
      <w:r>
        <w:rPr>
          <w:i/>
          <w:iCs/>
          <w:color w:val="000000"/>
          <w:lang w:val="ru-RU"/>
        </w:rPr>
        <w:t xml:space="preserve"> ваше </w:t>
      </w:r>
      <w:proofErr w:type="spellStart"/>
      <w:r>
        <w:rPr>
          <w:i/>
          <w:iCs/>
          <w:color w:val="000000"/>
          <w:lang w:val="ru-RU"/>
        </w:rPr>
        <w:t>питання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потребує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термінового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розгляду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uk-UA"/>
        </w:rPr>
        <w:t>надішліть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електронного</w:t>
      </w:r>
      <w:proofErr w:type="spellEnd"/>
      <w:r>
        <w:rPr>
          <w:i/>
          <w:iCs/>
          <w:color w:val="000000"/>
          <w:lang w:val="ru-RU"/>
        </w:rPr>
        <w:t xml:space="preserve"> листа на </w:t>
      </w:r>
      <w:proofErr w:type="spellStart"/>
      <w:r>
        <w:rPr>
          <w:i/>
          <w:iCs/>
          <w:color w:val="000000"/>
          <w:lang w:val="ru-RU"/>
        </w:rPr>
        <w:t>пошту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або</w:t>
      </w:r>
      <w:proofErr w:type="spellEnd"/>
      <w:r>
        <w:rPr>
          <w:i/>
          <w:iCs/>
          <w:color w:val="000000"/>
          <w:lang w:val="ru-RU"/>
        </w:rPr>
        <w:t xml:space="preserve"> у </w:t>
      </w:r>
      <w:proofErr w:type="spellStart"/>
      <w:r>
        <w:rPr>
          <w:i/>
          <w:iCs/>
          <w:color w:val="000000"/>
          <w:lang w:val="ru-RU"/>
        </w:rPr>
        <w:t>зазначені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меседжери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викладача</w:t>
      </w:r>
      <w:proofErr w:type="spellEnd"/>
      <w:r>
        <w:rPr>
          <w:i/>
          <w:iCs/>
          <w:lang w:val="uk-UA"/>
        </w:rPr>
        <w:t>. У листі обов’язково вкажіть ваше прізвище, ім’я та курс.</w:t>
      </w:r>
    </w:p>
    <w:p w14:paraId="410AA1CB" w14:textId="77777777" w:rsidR="002B7A57" w:rsidRDefault="002B7A57" w:rsidP="002B7A57">
      <w:pPr>
        <w:jc w:val="both"/>
        <w:rPr>
          <w:i/>
          <w:iCs/>
          <w:color w:val="000000"/>
          <w:lang w:val="uk-UA"/>
        </w:rPr>
      </w:pPr>
    </w:p>
    <w:p w14:paraId="4FEDCFB2" w14:textId="77777777" w:rsidR="002B7A57" w:rsidRPr="00183C4E" w:rsidRDefault="002B7A57" w:rsidP="002B7A57">
      <w:pPr>
        <w:jc w:val="both"/>
        <w:rPr>
          <w:i/>
          <w:iCs/>
          <w:color w:val="000000"/>
          <w:lang w:val="uk-UA"/>
        </w:rPr>
      </w:pPr>
    </w:p>
    <w:p w14:paraId="7145CF88" w14:textId="77777777" w:rsidR="002B7A57" w:rsidRPr="00183C4E" w:rsidRDefault="002B7A57" w:rsidP="002B7A57">
      <w:pPr>
        <w:jc w:val="both"/>
        <w:rPr>
          <w:i/>
          <w:iCs/>
          <w:color w:val="000000"/>
          <w:lang w:val="uk-UA"/>
        </w:rPr>
      </w:pPr>
    </w:p>
    <w:p w14:paraId="1E377584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50A40C03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406DBEBC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4D3AFE80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6B4243EC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6834A340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4667CB75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16F50EFD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524CBE53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652E5BC1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3E82E0A4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3DF0D223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5ABA6B65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3CB6E3FF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4F559377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2107104D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27092C2C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25F0516D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0F709A58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6DDDC9FA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709A7BDF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718F042F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16A067C0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22B90126" w14:textId="77777777" w:rsidR="002B7A57" w:rsidRDefault="002B7A57" w:rsidP="002B7A57">
      <w:pP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</w:p>
    <w:p w14:paraId="2E6DE4D3" w14:textId="77777777" w:rsidR="002B7A57" w:rsidRPr="0005434E" w:rsidRDefault="002B7A57" w:rsidP="002B7A57">
      <w:pPr>
        <w:pageBreakBefore/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 xml:space="preserve">ДОДАТОК ДО СИЛАБУСУ ЗНУ </w:t>
      </w:r>
    </w:p>
    <w:p w14:paraId="48F03A35" w14:textId="77777777" w:rsidR="002B7A57" w:rsidRPr="00287991" w:rsidRDefault="002B7A57" w:rsidP="002B7A57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42F5EF00" w14:textId="77777777" w:rsidR="002B7A57" w:rsidRPr="00E42FA1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>
        <w:rPr>
          <w:rFonts w:ascii="Cambria" w:hAnsi="Cambria" w:cs="Cambria"/>
          <w:sz w:val="20"/>
          <w:szCs w:val="20"/>
          <w:lang w:val="uk-UA"/>
        </w:rPr>
        <w:t>Аспіранти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9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30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6FDEB47B" w14:textId="77777777" w:rsidR="002B7A57" w:rsidRPr="00287991" w:rsidRDefault="002B7A57" w:rsidP="002B7A57">
      <w:pPr>
        <w:rPr>
          <w:rFonts w:ascii="Cambria" w:hAnsi="Cambria" w:cs="Cambria"/>
          <w:sz w:val="14"/>
          <w:szCs w:val="14"/>
          <w:lang w:val="uk-UA"/>
        </w:rPr>
      </w:pPr>
    </w:p>
    <w:p w14:paraId="4DBEB896" w14:textId="77777777" w:rsidR="002B7A57" w:rsidRPr="00BD3C37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>
        <w:rPr>
          <w:rFonts w:ascii="Cambria" w:hAnsi="Cambria" w:cs="Cambria"/>
          <w:sz w:val="20"/>
          <w:szCs w:val="20"/>
          <w:lang w:val="uk-UA"/>
        </w:rPr>
        <w:t>Перевірка набутих аспіра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 про організацію та методику проведення поточного та підсумкового семестрового контролю навчання </w:t>
      </w:r>
      <w:r w:rsidRPr="0014194C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 xml:space="preserve">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1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8BC2D88" w14:textId="77777777" w:rsidR="002B7A57" w:rsidRPr="00287991" w:rsidRDefault="002B7A57" w:rsidP="002B7A57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562B887B" w14:textId="77777777" w:rsidR="002B7A57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</w:t>
      </w:r>
      <w:r>
        <w:rPr>
          <w:rFonts w:ascii="Cambria" w:hAnsi="Cambria" w:cs="Cambria"/>
          <w:sz w:val="20"/>
          <w:szCs w:val="20"/>
          <w:lang w:val="uk-UA"/>
        </w:rPr>
        <w:t>є підставою для надання аспіранту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2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>Підст</w:t>
      </w:r>
      <w:r>
        <w:rPr>
          <w:rFonts w:ascii="Cambria" w:hAnsi="Cambria" w:cs="Cambria"/>
          <w:sz w:val="20"/>
          <w:szCs w:val="20"/>
          <w:lang w:val="uk-UA"/>
        </w:rPr>
        <w:t>ави та процедури відрахування аспірантів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Положенням про порядок переведення, відрахування та поновлення </w:t>
      </w:r>
      <w:r w:rsidRPr="0014194C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 xml:space="preserve">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3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F1FBADC" w14:textId="77777777" w:rsidR="002B7A57" w:rsidRPr="00287991" w:rsidRDefault="002B7A57" w:rsidP="002B7A57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F508481" w14:textId="77777777" w:rsidR="002B7A57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свідоцтвами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4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EF828FF" w14:textId="77777777" w:rsidR="002B7A57" w:rsidRPr="00287991" w:rsidRDefault="002B7A57" w:rsidP="002B7A57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01499A34" w14:textId="77777777" w:rsidR="002B7A57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35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36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7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7FAD6F04" w14:textId="77777777" w:rsidR="002B7A57" w:rsidRPr="00287991" w:rsidRDefault="002B7A57" w:rsidP="002B7A57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3B88DA26" w14:textId="77777777" w:rsidR="002B7A57" w:rsidRPr="00DE6D0D" w:rsidRDefault="002B7A57" w:rsidP="002B7A57">
      <w:pPr>
        <w:jc w:val="both"/>
        <w:rPr>
          <w:rFonts w:ascii="Cambria" w:hAnsi="Cambria" w:cs="Cambria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DE6D0D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DE6D0D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 xml:space="preserve">(Воронков В. В., 1 корп., 29 </w:t>
      </w:r>
      <w:proofErr w:type="spellStart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DE6D0D">
        <w:rPr>
          <w:rFonts w:ascii="Cambria" w:hAnsi="Cambria" w:cs="Cambria"/>
          <w:sz w:val="20"/>
          <w:szCs w:val="20"/>
          <w:shd w:val="clear" w:color="auto" w:fill="FFFFFF"/>
          <w:lang w:val="ru-RU"/>
        </w:rPr>
        <w:t>., тел. +38 (061) 289-14-18).</w:t>
      </w:r>
    </w:p>
    <w:p w14:paraId="0C25C630" w14:textId="77777777" w:rsidR="002B7A57" w:rsidRPr="00287991" w:rsidRDefault="002B7A57" w:rsidP="002B7A57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2030E5DF" w14:textId="77777777" w:rsidR="002B7A57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0EEF6BF7" w14:textId="77777777" w:rsidR="002B7A57" w:rsidRPr="00287991" w:rsidRDefault="002B7A57" w:rsidP="002B7A57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120D8EF1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8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2D316D79" w14:textId="77777777" w:rsidR="002B7A57" w:rsidRPr="00287991" w:rsidRDefault="002B7A57" w:rsidP="002B7A57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5C417E17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3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78F2EF7" w14:textId="77777777" w:rsidR="002B7A57" w:rsidRPr="00287991" w:rsidRDefault="002B7A57" w:rsidP="002B7A57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14:paraId="2B09A82D" w14:textId="77777777" w:rsidR="002B7A57" w:rsidRPr="006F1B80" w:rsidRDefault="002B7A57" w:rsidP="002B7A57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2C859626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направте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</w:t>
      </w:r>
      <w:r>
        <w:rPr>
          <w:rFonts w:ascii="Cambria" w:hAnsi="Cambria" w:cs="Cambria"/>
          <w:sz w:val="20"/>
          <w:szCs w:val="20"/>
          <w:lang w:val="uk-UA"/>
        </w:rPr>
        <w:t>«</w:t>
      </w:r>
      <w:proofErr w:type="spellStart"/>
      <w:r>
        <w:rPr>
          <w:rFonts w:ascii="Cambria" w:hAnsi="Cambria" w:cs="Cambria"/>
          <w:sz w:val="20"/>
          <w:szCs w:val="20"/>
          <w:lang w:val="uk-UA"/>
        </w:rPr>
        <w:t>Забув</w:t>
      </w:r>
      <w:proofErr w:type="spellEnd"/>
      <w:r>
        <w:rPr>
          <w:rFonts w:ascii="Cambria" w:hAnsi="Cambria" w:cs="Cambria"/>
          <w:sz w:val="20"/>
          <w:szCs w:val="20"/>
          <w:lang w:val="uk-UA"/>
        </w:rPr>
        <w:t xml:space="preserve"> пароль/логін» за </w:t>
      </w:r>
      <w:proofErr w:type="spellStart"/>
      <w:r>
        <w:rPr>
          <w:rFonts w:ascii="Cambria" w:hAnsi="Cambria" w:cs="Cambria"/>
          <w:sz w:val="20"/>
          <w:szCs w:val="20"/>
          <w:lang w:val="uk-UA"/>
        </w:rPr>
        <w:t>адресою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:</w:t>
      </w:r>
    </w:p>
    <w:p w14:paraId="1BDDF471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moodle.znu@gmail.com, Савченко Тетяна Володимирівна</w:t>
      </w:r>
    </w:p>
    <w:p w14:paraId="2CF75537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278CE15E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2AEAA70" w14:textId="77777777" w:rsidR="002B7A57" w:rsidRPr="00287991" w:rsidRDefault="002B7A57" w:rsidP="002B7A57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1CD7BFA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231A183D" w14:textId="77777777" w:rsidR="002B7A57" w:rsidRPr="008C552B" w:rsidRDefault="002B7A57" w:rsidP="002B7A57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5E1EF7B3" w14:textId="1B066E20" w:rsidR="002B7A57" w:rsidRDefault="002B7A57" w:rsidP="002B7A57">
      <w:pPr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40" w:history="1">
        <w:r w:rsidRPr="00B75370">
          <w:rPr>
            <w:rStyle w:val="a4"/>
            <w:rFonts w:ascii="Cambria" w:hAnsi="Cambria" w:cs="Cambria"/>
            <w:sz w:val="20"/>
            <w:szCs w:val="20"/>
            <w:lang w:val="uk-UA"/>
          </w:rPr>
          <w:t>http://sites.znu.edu.ua/confucius</w:t>
        </w:r>
      </w:hyperlink>
    </w:p>
    <w:p w14:paraId="1F3F7C94" w14:textId="77777777" w:rsidR="002B7A57" w:rsidRDefault="002B7A57" w:rsidP="00774419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</w:p>
    <w:p w14:paraId="10BFC75C" w14:textId="77777777" w:rsidR="002B7A57" w:rsidRDefault="002B7A57" w:rsidP="00774419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</w:p>
    <w:p w14:paraId="1A8BD382" w14:textId="77777777" w:rsidR="002B7A57" w:rsidRDefault="002B7A57" w:rsidP="00774419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</w:p>
    <w:sectPr w:rsidR="002B7A57" w:rsidSect="00287991">
      <w:headerReference w:type="default" r:id="rId41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0E1C" w14:textId="77777777" w:rsidR="001460AE" w:rsidRDefault="001460AE" w:rsidP="00CF2559">
      <w:r>
        <w:separator/>
      </w:r>
    </w:p>
  </w:endnote>
  <w:endnote w:type="continuationSeparator" w:id="0">
    <w:p w14:paraId="754E967B" w14:textId="77777777" w:rsidR="001460AE" w:rsidRDefault="001460AE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EF5C4" w14:textId="77777777" w:rsidR="001460AE" w:rsidRDefault="001460AE" w:rsidP="00CF2559">
      <w:r>
        <w:separator/>
      </w:r>
    </w:p>
  </w:footnote>
  <w:footnote w:type="continuationSeparator" w:id="0">
    <w:p w14:paraId="622D4E95" w14:textId="77777777" w:rsidR="001460AE" w:rsidRDefault="001460AE" w:rsidP="00CF2559">
      <w:r>
        <w:continuationSeparator/>
      </w:r>
    </w:p>
  </w:footnote>
  <w:footnote w:id="1">
    <w:p w14:paraId="6D4CB9B3" w14:textId="3B95169D" w:rsidR="00F85C37" w:rsidRPr="002B7A57" w:rsidRDefault="00F85C37" w:rsidP="002B7A57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D5FE" w14:textId="77777777" w:rsidR="00F85C37" w:rsidRPr="006F1B80" w:rsidRDefault="00F85C37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1AF4936A" w14:textId="674813BA" w:rsidR="00F85C37" w:rsidRDefault="00F85C37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4397BF95" wp14:editId="544B0CD5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</w:p>
  <w:p w14:paraId="0083DA49" w14:textId="33C811F7" w:rsidR="00F85C37" w:rsidRPr="006F1B80" w:rsidRDefault="00F85C37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14:paraId="5D59CAD4" w14:textId="77777777" w:rsidR="00F85C37" w:rsidRPr="00CF2559" w:rsidRDefault="00F85C37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7E21"/>
    <w:multiLevelType w:val="hybridMultilevel"/>
    <w:tmpl w:val="FE2ED30E"/>
    <w:lvl w:ilvl="0" w:tplc="53B01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7E1B"/>
    <w:multiLevelType w:val="hybridMultilevel"/>
    <w:tmpl w:val="6770A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331CF"/>
    <w:multiLevelType w:val="hybridMultilevel"/>
    <w:tmpl w:val="483A5CC4"/>
    <w:lvl w:ilvl="0" w:tplc="FDA8D2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16E"/>
    <w:multiLevelType w:val="hybridMultilevel"/>
    <w:tmpl w:val="91DC4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76522D"/>
    <w:multiLevelType w:val="hybridMultilevel"/>
    <w:tmpl w:val="A8EC1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005CE"/>
    <w:multiLevelType w:val="hybridMultilevel"/>
    <w:tmpl w:val="DCC636B6"/>
    <w:lvl w:ilvl="0" w:tplc="69D0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62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A8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03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E0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27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7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2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B1686"/>
    <w:multiLevelType w:val="hybridMultilevel"/>
    <w:tmpl w:val="5EF0947A"/>
    <w:lvl w:ilvl="0" w:tplc="FA4E1C4E">
      <w:start w:val="1"/>
      <w:numFmt w:val="decimal"/>
      <w:lvlText w:val="%1."/>
      <w:lvlJc w:val="left"/>
      <w:pPr>
        <w:ind w:left="1660" w:hanging="951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4A09"/>
    <w:multiLevelType w:val="hybridMultilevel"/>
    <w:tmpl w:val="251E36B2"/>
    <w:lvl w:ilvl="0" w:tplc="C7081D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8485A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66C19"/>
    <w:multiLevelType w:val="hybridMultilevel"/>
    <w:tmpl w:val="2C88BC28"/>
    <w:lvl w:ilvl="0" w:tplc="F868658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A1BE3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20EC6"/>
    <w:multiLevelType w:val="hybridMultilevel"/>
    <w:tmpl w:val="C4347476"/>
    <w:lvl w:ilvl="0" w:tplc="C9F087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77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C096F"/>
    <w:multiLevelType w:val="hybridMultilevel"/>
    <w:tmpl w:val="C046B940"/>
    <w:lvl w:ilvl="0" w:tplc="C5A858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C1525"/>
    <w:multiLevelType w:val="hybridMultilevel"/>
    <w:tmpl w:val="D73E0622"/>
    <w:lvl w:ilvl="0" w:tplc="94E6B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F3E1D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C7291"/>
    <w:multiLevelType w:val="hybridMultilevel"/>
    <w:tmpl w:val="E08E38AC"/>
    <w:lvl w:ilvl="0" w:tplc="0422000F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079"/>
    <w:multiLevelType w:val="hybridMultilevel"/>
    <w:tmpl w:val="3D80A878"/>
    <w:lvl w:ilvl="0" w:tplc="A6105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6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46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AC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6D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2F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CE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8F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21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031B8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B5293"/>
    <w:multiLevelType w:val="hybridMultilevel"/>
    <w:tmpl w:val="2F8A2654"/>
    <w:lvl w:ilvl="0" w:tplc="FDA8D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684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966C8"/>
    <w:multiLevelType w:val="hybridMultilevel"/>
    <w:tmpl w:val="87AA250E"/>
    <w:lvl w:ilvl="0" w:tplc="A4B079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C821D8"/>
    <w:multiLevelType w:val="hybridMultilevel"/>
    <w:tmpl w:val="2FB22CA8"/>
    <w:lvl w:ilvl="0" w:tplc="AC749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13414"/>
    <w:multiLevelType w:val="hybridMultilevel"/>
    <w:tmpl w:val="5EB850FE"/>
    <w:lvl w:ilvl="0" w:tplc="FDA8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6053B0"/>
    <w:multiLevelType w:val="hybridMultilevel"/>
    <w:tmpl w:val="931AE2B4"/>
    <w:lvl w:ilvl="0" w:tplc="F788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D3846"/>
    <w:multiLevelType w:val="hybridMultilevel"/>
    <w:tmpl w:val="E0442AA6"/>
    <w:lvl w:ilvl="0" w:tplc="F788D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C425E"/>
    <w:multiLevelType w:val="hybridMultilevel"/>
    <w:tmpl w:val="6FB606D0"/>
    <w:lvl w:ilvl="0" w:tplc="8B0CB5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D5AA5"/>
    <w:multiLevelType w:val="hybridMultilevel"/>
    <w:tmpl w:val="74C2D316"/>
    <w:lvl w:ilvl="0" w:tplc="8FC60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60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C0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4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C1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C1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7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2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C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865558"/>
    <w:multiLevelType w:val="hybridMultilevel"/>
    <w:tmpl w:val="BB1EE9EC"/>
    <w:lvl w:ilvl="0" w:tplc="84A41C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7F400FA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12"/>
  </w:num>
  <w:num w:numId="5">
    <w:abstractNumId w:val="31"/>
  </w:num>
  <w:num w:numId="6">
    <w:abstractNumId w:val="17"/>
  </w:num>
  <w:num w:numId="7">
    <w:abstractNumId w:val="4"/>
  </w:num>
  <w:num w:numId="8">
    <w:abstractNumId w:val="7"/>
  </w:num>
  <w:num w:numId="9">
    <w:abstractNumId w:val="29"/>
  </w:num>
  <w:num w:numId="10">
    <w:abstractNumId w:val="35"/>
  </w:num>
  <w:num w:numId="11">
    <w:abstractNumId w:val="15"/>
  </w:num>
  <w:num w:numId="12">
    <w:abstractNumId w:val="30"/>
  </w:num>
  <w:num w:numId="13">
    <w:abstractNumId w:val="8"/>
  </w:num>
  <w:num w:numId="14">
    <w:abstractNumId w:val="11"/>
  </w:num>
  <w:num w:numId="15">
    <w:abstractNumId w:val="3"/>
  </w:num>
  <w:num w:numId="16">
    <w:abstractNumId w:val="23"/>
  </w:num>
  <w:num w:numId="17">
    <w:abstractNumId w:val="5"/>
  </w:num>
  <w:num w:numId="18">
    <w:abstractNumId w:val="27"/>
  </w:num>
  <w:num w:numId="19">
    <w:abstractNumId w:val="26"/>
  </w:num>
  <w:num w:numId="20">
    <w:abstractNumId w:val="24"/>
  </w:num>
  <w:num w:numId="21">
    <w:abstractNumId w:val="36"/>
  </w:num>
  <w:num w:numId="22">
    <w:abstractNumId w:val="6"/>
  </w:num>
  <w:num w:numId="23">
    <w:abstractNumId w:val="18"/>
  </w:num>
  <w:num w:numId="24">
    <w:abstractNumId w:val="10"/>
  </w:num>
  <w:num w:numId="25">
    <w:abstractNumId w:val="32"/>
  </w:num>
  <w:num w:numId="26">
    <w:abstractNumId w:val="13"/>
  </w:num>
  <w:num w:numId="27">
    <w:abstractNumId w:val="37"/>
  </w:num>
  <w:num w:numId="28">
    <w:abstractNumId w:val="22"/>
  </w:num>
  <w:num w:numId="29">
    <w:abstractNumId w:val="38"/>
  </w:num>
  <w:num w:numId="30">
    <w:abstractNumId w:val="21"/>
  </w:num>
  <w:num w:numId="31">
    <w:abstractNumId w:val="0"/>
  </w:num>
  <w:num w:numId="32">
    <w:abstractNumId w:val="33"/>
  </w:num>
  <w:num w:numId="33">
    <w:abstractNumId w:val="28"/>
  </w:num>
  <w:num w:numId="34">
    <w:abstractNumId w:val="34"/>
  </w:num>
  <w:num w:numId="35">
    <w:abstractNumId w:val="2"/>
  </w:num>
  <w:num w:numId="36">
    <w:abstractNumId w:val="9"/>
  </w:num>
  <w:num w:numId="37">
    <w:abstractNumId w:val="14"/>
  </w:num>
  <w:num w:numId="38">
    <w:abstractNumId w:val="19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18"/>
    <w:rsid w:val="00000772"/>
    <w:rsid w:val="0000291A"/>
    <w:rsid w:val="00002A34"/>
    <w:rsid w:val="00003B89"/>
    <w:rsid w:val="0000511E"/>
    <w:rsid w:val="00007E1E"/>
    <w:rsid w:val="0001451E"/>
    <w:rsid w:val="0001785D"/>
    <w:rsid w:val="000245EE"/>
    <w:rsid w:val="00036084"/>
    <w:rsid w:val="000363C2"/>
    <w:rsid w:val="000366B8"/>
    <w:rsid w:val="000406BF"/>
    <w:rsid w:val="00042A87"/>
    <w:rsid w:val="00054A6A"/>
    <w:rsid w:val="00054AD5"/>
    <w:rsid w:val="000615FC"/>
    <w:rsid w:val="00061AFB"/>
    <w:rsid w:val="0006237B"/>
    <w:rsid w:val="000676BC"/>
    <w:rsid w:val="00070507"/>
    <w:rsid w:val="0007112C"/>
    <w:rsid w:val="00071F01"/>
    <w:rsid w:val="00074B05"/>
    <w:rsid w:val="00080904"/>
    <w:rsid w:val="0008217B"/>
    <w:rsid w:val="00087652"/>
    <w:rsid w:val="000919F5"/>
    <w:rsid w:val="00097C11"/>
    <w:rsid w:val="000A5148"/>
    <w:rsid w:val="000B2CF1"/>
    <w:rsid w:val="000B7460"/>
    <w:rsid w:val="000C3539"/>
    <w:rsid w:val="000D2817"/>
    <w:rsid w:val="000D2AB8"/>
    <w:rsid w:val="000E3AEE"/>
    <w:rsid w:val="000F48AB"/>
    <w:rsid w:val="000F5B53"/>
    <w:rsid w:val="00100984"/>
    <w:rsid w:val="001020DD"/>
    <w:rsid w:val="0010550C"/>
    <w:rsid w:val="001136B7"/>
    <w:rsid w:val="00117FA8"/>
    <w:rsid w:val="0012026F"/>
    <w:rsid w:val="00120EAD"/>
    <w:rsid w:val="00132B2D"/>
    <w:rsid w:val="00135BA7"/>
    <w:rsid w:val="0014176C"/>
    <w:rsid w:val="00142820"/>
    <w:rsid w:val="00142B13"/>
    <w:rsid w:val="001460AE"/>
    <w:rsid w:val="0016717C"/>
    <w:rsid w:val="00176509"/>
    <w:rsid w:val="00177BBC"/>
    <w:rsid w:val="00177CE4"/>
    <w:rsid w:val="00183AA9"/>
    <w:rsid w:val="00183C4E"/>
    <w:rsid w:val="001852A7"/>
    <w:rsid w:val="0018604C"/>
    <w:rsid w:val="001874DD"/>
    <w:rsid w:val="00192F27"/>
    <w:rsid w:val="00196799"/>
    <w:rsid w:val="001A0B7E"/>
    <w:rsid w:val="001A2AD5"/>
    <w:rsid w:val="001A3AC6"/>
    <w:rsid w:val="001A78E1"/>
    <w:rsid w:val="001D11C5"/>
    <w:rsid w:val="001D3058"/>
    <w:rsid w:val="001D5FD9"/>
    <w:rsid w:val="001E0722"/>
    <w:rsid w:val="001E336D"/>
    <w:rsid w:val="001F6A09"/>
    <w:rsid w:val="002023B6"/>
    <w:rsid w:val="00204EA4"/>
    <w:rsid w:val="0020685C"/>
    <w:rsid w:val="00210AB2"/>
    <w:rsid w:val="00214738"/>
    <w:rsid w:val="0021546E"/>
    <w:rsid w:val="00216831"/>
    <w:rsid w:val="00222EAE"/>
    <w:rsid w:val="00225610"/>
    <w:rsid w:val="00225B4B"/>
    <w:rsid w:val="002328C0"/>
    <w:rsid w:val="00236E90"/>
    <w:rsid w:val="002432A3"/>
    <w:rsid w:val="00246191"/>
    <w:rsid w:val="00247D74"/>
    <w:rsid w:val="00250A51"/>
    <w:rsid w:val="00253A8C"/>
    <w:rsid w:val="00255C54"/>
    <w:rsid w:val="00262893"/>
    <w:rsid w:val="00262FB0"/>
    <w:rsid w:val="002637A9"/>
    <w:rsid w:val="0026764D"/>
    <w:rsid w:val="0026788D"/>
    <w:rsid w:val="002710F3"/>
    <w:rsid w:val="00281DFB"/>
    <w:rsid w:val="002837CD"/>
    <w:rsid w:val="00285002"/>
    <w:rsid w:val="00287991"/>
    <w:rsid w:val="002976F3"/>
    <w:rsid w:val="002A248D"/>
    <w:rsid w:val="002B1B4C"/>
    <w:rsid w:val="002B70D4"/>
    <w:rsid w:val="002B7A57"/>
    <w:rsid w:val="002C1E14"/>
    <w:rsid w:val="002C7762"/>
    <w:rsid w:val="002D663F"/>
    <w:rsid w:val="002E0F38"/>
    <w:rsid w:val="002E111C"/>
    <w:rsid w:val="002E2CF7"/>
    <w:rsid w:val="002E5071"/>
    <w:rsid w:val="002E7A48"/>
    <w:rsid w:val="002F12FD"/>
    <w:rsid w:val="002F1DF1"/>
    <w:rsid w:val="0031048A"/>
    <w:rsid w:val="00322C0F"/>
    <w:rsid w:val="00324856"/>
    <w:rsid w:val="00325C70"/>
    <w:rsid w:val="0033065A"/>
    <w:rsid w:val="003321C1"/>
    <w:rsid w:val="00337DF5"/>
    <w:rsid w:val="00340CD2"/>
    <w:rsid w:val="00341E9B"/>
    <w:rsid w:val="00342DF8"/>
    <w:rsid w:val="00353230"/>
    <w:rsid w:val="003557B8"/>
    <w:rsid w:val="00372243"/>
    <w:rsid w:val="00375788"/>
    <w:rsid w:val="003758D7"/>
    <w:rsid w:val="00375B18"/>
    <w:rsid w:val="0037729C"/>
    <w:rsid w:val="00381D3B"/>
    <w:rsid w:val="00390F40"/>
    <w:rsid w:val="00394415"/>
    <w:rsid w:val="00394B73"/>
    <w:rsid w:val="003A2C67"/>
    <w:rsid w:val="003C1184"/>
    <w:rsid w:val="003C1958"/>
    <w:rsid w:val="003C2BEF"/>
    <w:rsid w:val="003C37FF"/>
    <w:rsid w:val="003D2EDC"/>
    <w:rsid w:val="003D5512"/>
    <w:rsid w:val="003D656F"/>
    <w:rsid w:val="003E2E32"/>
    <w:rsid w:val="003E3FC0"/>
    <w:rsid w:val="003E5ABF"/>
    <w:rsid w:val="003E6AD5"/>
    <w:rsid w:val="003F754C"/>
    <w:rsid w:val="004025F7"/>
    <w:rsid w:val="00404FEA"/>
    <w:rsid w:val="00405484"/>
    <w:rsid w:val="00406BEF"/>
    <w:rsid w:val="00410F54"/>
    <w:rsid w:val="00413924"/>
    <w:rsid w:val="00416B4C"/>
    <w:rsid w:val="00416E2E"/>
    <w:rsid w:val="00423BC0"/>
    <w:rsid w:val="00425EA8"/>
    <w:rsid w:val="0043779A"/>
    <w:rsid w:val="0044008E"/>
    <w:rsid w:val="004416CB"/>
    <w:rsid w:val="0044229A"/>
    <w:rsid w:val="004456D9"/>
    <w:rsid w:val="00456ADD"/>
    <w:rsid w:val="0046671D"/>
    <w:rsid w:val="004707AA"/>
    <w:rsid w:val="00476B34"/>
    <w:rsid w:val="00482603"/>
    <w:rsid w:val="0048670C"/>
    <w:rsid w:val="00494608"/>
    <w:rsid w:val="00494816"/>
    <w:rsid w:val="004964FC"/>
    <w:rsid w:val="004A7C2C"/>
    <w:rsid w:val="004B275A"/>
    <w:rsid w:val="004B4F28"/>
    <w:rsid w:val="004E14DD"/>
    <w:rsid w:val="004E2660"/>
    <w:rsid w:val="004E459D"/>
    <w:rsid w:val="004F0A42"/>
    <w:rsid w:val="004F1B17"/>
    <w:rsid w:val="004F4F71"/>
    <w:rsid w:val="00506FAC"/>
    <w:rsid w:val="005076A5"/>
    <w:rsid w:val="00512876"/>
    <w:rsid w:val="0052498A"/>
    <w:rsid w:val="00527F5C"/>
    <w:rsid w:val="00533984"/>
    <w:rsid w:val="00535FF8"/>
    <w:rsid w:val="005377E0"/>
    <w:rsid w:val="005408AE"/>
    <w:rsid w:val="005418DE"/>
    <w:rsid w:val="00552611"/>
    <w:rsid w:val="00564361"/>
    <w:rsid w:val="00565426"/>
    <w:rsid w:val="00566A39"/>
    <w:rsid w:val="00576201"/>
    <w:rsid w:val="00577A1B"/>
    <w:rsid w:val="005810CA"/>
    <w:rsid w:val="00581B5A"/>
    <w:rsid w:val="00583A4F"/>
    <w:rsid w:val="00583E5E"/>
    <w:rsid w:val="00584BA2"/>
    <w:rsid w:val="0058748D"/>
    <w:rsid w:val="005979F2"/>
    <w:rsid w:val="005A3707"/>
    <w:rsid w:val="005C1503"/>
    <w:rsid w:val="005C51E0"/>
    <w:rsid w:val="005D3580"/>
    <w:rsid w:val="005E7D79"/>
    <w:rsid w:val="005F5830"/>
    <w:rsid w:val="005F5CAB"/>
    <w:rsid w:val="005F5DC3"/>
    <w:rsid w:val="0060176C"/>
    <w:rsid w:val="00601E48"/>
    <w:rsid w:val="006052F0"/>
    <w:rsid w:val="0060541B"/>
    <w:rsid w:val="00611AF3"/>
    <w:rsid w:val="00626ADD"/>
    <w:rsid w:val="0062759D"/>
    <w:rsid w:val="00627C96"/>
    <w:rsid w:val="006304F1"/>
    <w:rsid w:val="006464EA"/>
    <w:rsid w:val="00655FE2"/>
    <w:rsid w:val="006563CF"/>
    <w:rsid w:val="00657073"/>
    <w:rsid w:val="00657C26"/>
    <w:rsid w:val="00675544"/>
    <w:rsid w:val="00676F1A"/>
    <w:rsid w:val="00687F1E"/>
    <w:rsid w:val="0069255C"/>
    <w:rsid w:val="00693D07"/>
    <w:rsid w:val="00694B6F"/>
    <w:rsid w:val="0069571D"/>
    <w:rsid w:val="006A2900"/>
    <w:rsid w:val="006A6E7E"/>
    <w:rsid w:val="006B31F2"/>
    <w:rsid w:val="006C1238"/>
    <w:rsid w:val="006C1BAC"/>
    <w:rsid w:val="006C2821"/>
    <w:rsid w:val="006C3CBB"/>
    <w:rsid w:val="006C4032"/>
    <w:rsid w:val="006D5E0E"/>
    <w:rsid w:val="006D5EB5"/>
    <w:rsid w:val="006E495F"/>
    <w:rsid w:val="006F1AAD"/>
    <w:rsid w:val="006F1B80"/>
    <w:rsid w:val="006F2F12"/>
    <w:rsid w:val="0070426D"/>
    <w:rsid w:val="0071203A"/>
    <w:rsid w:val="00713189"/>
    <w:rsid w:val="007149D2"/>
    <w:rsid w:val="007171E2"/>
    <w:rsid w:val="00724E05"/>
    <w:rsid w:val="0072551A"/>
    <w:rsid w:val="007303D5"/>
    <w:rsid w:val="00730A5B"/>
    <w:rsid w:val="00730FFD"/>
    <w:rsid w:val="00733E57"/>
    <w:rsid w:val="00741E44"/>
    <w:rsid w:val="007434A3"/>
    <w:rsid w:val="00755570"/>
    <w:rsid w:val="00765043"/>
    <w:rsid w:val="00774419"/>
    <w:rsid w:val="00775E0B"/>
    <w:rsid w:val="0078322E"/>
    <w:rsid w:val="00783B03"/>
    <w:rsid w:val="00786523"/>
    <w:rsid w:val="00791E2C"/>
    <w:rsid w:val="007B5660"/>
    <w:rsid w:val="007B5979"/>
    <w:rsid w:val="007C3DBA"/>
    <w:rsid w:val="007C79D4"/>
    <w:rsid w:val="007D7EE9"/>
    <w:rsid w:val="007E1F11"/>
    <w:rsid w:val="007E4186"/>
    <w:rsid w:val="007F084E"/>
    <w:rsid w:val="007F1A0E"/>
    <w:rsid w:val="007F2A67"/>
    <w:rsid w:val="007F4588"/>
    <w:rsid w:val="007F59DA"/>
    <w:rsid w:val="0080444D"/>
    <w:rsid w:val="0080649A"/>
    <w:rsid w:val="00812037"/>
    <w:rsid w:val="00815933"/>
    <w:rsid w:val="00816BFD"/>
    <w:rsid w:val="00826607"/>
    <w:rsid w:val="008305D9"/>
    <w:rsid w:val="00830E5B"/>
    <w:rsid w:val="00835278"/>
    <w:rsid w:val="00836A2A"/>
    <w:rsid w:val="00844E18"/>
    <w:rsid w:val="00845F41"/>
    <w:rsid w:val="00846ADE"/>
    <w:rsid w:val="008520D5"/>
    <w:rsid w:val="00856B79"/>
    <w:rsid w:val="00862A78"/>
    <w:rsid w:val="00873313"/>
    <w:rsid w:val="008757C1"/>
    <w:rsid w:val="00876B53"/>
    <w:rsid w:val="00881506"/>
    <w:rsid w:val="00887FD3"/>
    <w:rsid w:val="008A0D52"/>
    <w:rsid w:val="008A4865"/>
    <w:rsid w:val="008A7AC1"/>
    <w:rsid w:val="008A7B15"/>
    <w:rsid w:val="008A7B58"/>
    <w:rsid w:val="008B1366"/>
    <w:rsid w:val="008B2939"/>
    <w:rsid w:val="008B7CB6"/>
    <w:rsid w:val="008C552B"/>
    <w:rsid w:val="008C72C7"/>
    <w:rsid w:val="008E7C14"/>
    <w:rsid w:val="008F50C7"/>
    <w:rsid w:val="008F60F8"/>
    <w:rsid w:val="008F67CA"/>
    <w:rsid w:val="00904067"/>
    <w:rsid w:val="00904693"/>
    <w:rsid w:val="00913303"/>
    <w:rsid w:val="00933144"/>
    <w:rsid w:val="0094018C"/>
    <w:rsid w:val="009411B6"/>
    <w:rsid w:val="00943FF9"/>
    <w:rsid w:val="00953D0D"/>
    <w:rsid w:val="00957767"/>
    <w:rsid w:val="009637CD"/>
    <w:rsid w:val="00966160"/>
    <w:rsid w:val="00967064"/>
    <w:rsid w:val="00970769"/>
    <w:rsid w:val="009736ED"/>
    <w:rsid w:val="0097412B"/>
    <w:rsid w:val="00986ECA"/>
    <w:rsid w:val="00997704"/>
    <w:rsid w:val="009A4A06"/>
    <w:rsid w:val="009B5850"/>
    <w:rsid w:val="009C075B"/>
    <w:rsid w:val="009C264F"/>
    <w:rsid w:val="009D0B54"/>
    <w:rsid w:val="009D2288"/>
    <w:rsid w:val="009D30C8"/>
    <w:rsid w:val="009D4FFA"/>
    <w:rsid w:val="009D77A7"/>
    <w:rsid w:val="009F6544"/>
    <w:rsid w:val="009F6B92"/>
    <w:rsid w:val="00A112C4"/>
    <w:rsid w:val="00A122B9"/>
    <w:rsid w:val="00A25715"/>
    <w:rsid w:val="00A3027A"/>
    <w:rsid w:val="00A32BE6"/>
    <w:rsid w:val="00A374ED"/>
    <w:rsid w:val="00A41E31"/>
    <w:rsid w:val="00A42289"/>
    <w:rsid w:val="00A43D52"/>
    <w:rsid w:val="00A4510C"/>
    <w:rsid w:val="00A533DC"/>
    <w:rsid w:val="00A560D8"/>
    <w:rsid w:val="00A568A6"/>
    <w:rsid w:val="00A61D54"/>
    <w:rsid w:val="00A626AA"/>
    <w:rsid w:val="00A62866"/>
    <w:rsid w:val="00A62A09"/>
    <w:rsid w:val="00A655EF"/>
    <w:rsid w:val="00A708AC"/>
    <w:rsid w:val="00A75861"/>
    <w:rsid w:val="00A808DE"/>
    <w:rsid w:val="00A819A8"/>
    <w:rsid w:val="00A82F24"/>
    <w:rsid w:val="00A85AA0"/>
    <w:rsid w:val="00A867FE"/>
    <w:rsid w:val="00A90A11"/>
    <w:rsid w:val="00A91DD0"/>
    <w:rsid w:val="00A94E7B"/>
    <w:rsid w:val="00A96198"/>
    <w:rsid w:val="00AA0308"/>
    <w:rsid w:val="00AB094F"/>
    <w:rsid w:val="00AB3F4F"/>
    <w:rsid w:val="00AB7DF2"/>
    <w:rsid w:val="00AD356A"/>
    <w:rsid w:val="00AD4787"/>
    <w:rsid w:val="00AD4C61"/>
    <w:rsid w:val="00AD4D5B"/>
    <w:rsid w:val="00AD79E0"/>
    <w:rsid w:val="00AD7D31"/>
    <w:rsid w:val="00AE5D68"/>
    <w:rsid w:val="00AF1128"/>
    <w:rsid w:val="00AF245F"/>
    <w:rsid w:val="00AF37B6"/>
    <w:rsid w:val="00AF434B"/>
    <w:rsid w:val="00B03E3E"/>
    <w:rsid w:val="00B06F49"/>
    <w:rsid w:val="00B17FE3"/>
    <w:rsid w:val="00B30D1E"/>
    <w:rsid w:val="00B43642"/>
    <w:rsid w:val="00B53897"/>
    <w:rsid w:val="00B562E0"/>
    <w:rsid w:val="00B56CE9"/>
    <w:rsid w:val="00B57B9D"/>
    <w:rsid w:val="00B71C79"/>
    <w:rsid w:val="00B74332"/>
    <w:rsid w:val="00B745FE"/>
    <w:rsid w:val="00B81CCB"/>
    <w:rsid w:val="00B86010"/>
    <w:rsid w:val="00B90143"/>
    <w:rsid w:val="00B90CA9"/>
    <w:rsid w:val="00B94EE9"/>
    <w:rsid w:val="00B95D34"/>
    <w:rsid w:val="00BA282F"/>
    <w:rsid w:val="00BA623F"/>
    <w:rsid w:val="00BA7B63"/>
    <w:rsid w:val="00BC33CB"/>
    <w:rsid w:val="00BD09F2"/>
    <w:rsid w:val="00BD27E5"/>
    <w:rsid w:val="00BD3C37"/>
    <w:rsid w:val="00BD4AE6"/>
    <w:rsid w:val="00BD5377"/>
    <w:rsid w:val="00BD552C"/>
    <w:rsid w:val="00BE4D30"/>
    <w:rsid w:val="00BE4F57"/>
    <w:rsid w:val="00BE54F2"/>
    <w:rsid w:val="00BE5555"/>
    <w:rsid w:val="00BF7307"/>
    <w:rsid w:val="00C00637"/>
    <w:rsid w:val="00C04090"/>
    <w:rsid w:val="00C0464B"/>
    <w:rsid w:val="00C05277"/>
    <w:rsid w:val="00C05D21"/>
    <w:rsid w:val="00C12AEB"/>
    <w:rsid w:val="00C14672"/>
    <w:rsid w:val="00C155D9"/>
    <w:rsid w:val="00C276DE"/>
    <w:rsid w:val="00C27B7C"/>
    <w:rsid w:val="00C3231E"/>
    <w:rsid w:val="00C35B4D"/>
    <w:rsid w:val="00C37501"/>
    <w:rsid w:val="00C4350A"/>
    <w:rsid w:val="00C4513F"/>
    <w:rsid w:val="00C47403"/>
    <w:rsid w:val="00C47911"/>
    <w:rsid w:val="00C5091B"/>
    <w:rsid w:val="00C648E4"/>
    <w:rsid w:val="00C64A45"/>
    <w:rsid w:val="00C652C1"/>
    <w:rsid w:val="00C6539C"/>
    <w:rsid w:val="00C7575C"/>
    <w:rsid w:val="00C765B3"/>
    <w:rsid w:val="00C81538"/>
    <w:rsid w:val="00C91213"/>
    <w:rsid w:val="00C96523"/>
    <w:rsid w:val="00CA4036"/>
    <w:rsid w:val="00CD1222"/>
    <w:rsid w:val="00CD245A"/>
    <w:rsid w:val="00CD6A2D"/>
    <w:rsid w:val="00CE0547"/>
    <w:rsid w:val="00CE3672"/>
    <w:rsid w:val="00CE574A"/>
    <w:rsid w:val="00CE7235"/>
    <w:rsid w:val="00CF003F"/>
    <w:rsid w:val="00CF0074"/>
    <w:rsid w:val="00CF1850"/>
    <w:rsid w:val="00CF2016"/>
    <w:rsid w:val="00CF2559"/>
    <w:rsid w:val="00CF39BB"/>
    <w:rsid w:val="00CF3D60"/>
    <w:rsid w:val="00CF4FA7"/>
    <w:rsid w:val="00CF50EB"/>
    <w:rsid w:val="00D12DAE"/>
    <w:rsid w:val="00D13485"/>
    <w:rsid w:val="00D21029"/>
    <w:rsid w:val="00D21FA0"/>
    <w:rsid w:val="00D37D38"/>
    <w:rsid w:val="00D43F60"/>
    <w:rsid w:val="00D456E9"/>
    <w:rsid w:val="00D45AC2"/>
    <w:rsid w:val="00D4731F"/>
    <w:rsid w:val="00D47A4F"/>
    <w:rsid w:val="00D50315"/>
    <w:rsid w:val="00D52CB4"/>
    <w:rsid w:val="00D54399"/>
    <w:rsid w:val="00D55B91"/>
    <w:rsid w:val="00D571E5"/>
    <w:rsid w:val="00D60B1B"/>
    <w:rsid w:val="00D66262"/>
    <w:rsid w:val="00D66460"/>
    <w:rsid w:val="00D67D8E"/>
    <w:rsid w:val="00D72337"/>
    <w:rsid w:val="00D73457"/>
    <w:rsid w:val="00D75830"/>
    <w:rsid w:val="00D761B7"/>
    <w:rsid w:val="00D85E0D"/>
    <w:rsid w:val="00D86BC4"/>
    <w:rsid w:val="00D87B34"/>
    <w:rsid w:val="00D9096B"/>
    <w:rsid w:val="00D91298"/>
    <w:rsid w:val="00D958C3"/>
    <w:rsid w:val="00DA0B71"/>
    <w:rsid w:val="00DA2DD5"/>
    <w:rsid w:val="00DB15EC"/>
    <w:rsid w:val="00DB4651"/>
    <w:rsid w:val="00DC0033"/>
    <w:rsid w:val="00DC3AA0"/>
    <w:rsid w:val="00DC6BDC"/>
    <w:rsid w:val="00DC6CBC"/>
    <w:rsid w:val="00DD34AD"/>
    <w:rsid w:val="00DD3E0D"/>
    <w:rsid w:val="00DD5E12"/>
    <w:rsid w:val="00DD734E"/>
    <w:rsid w:val="00DE05BC"/>
    <w:rsid w:val="00DE08FF"/>
    <w:rsid w:val="00DF0426"/>
    <w:rsid w:val="00DF4649"/>
    <w:rsid w:val="00DF64F2"/>
    <w:rsid w:val="00E05D39"/>
    <w:rsid w:val="00E0677C"/>
    <w:rsid w:val="00E06DF9"/>
    <w:rsid w:val="00E148C2"/>
    <w:rsid w:val="00E213CE"/>
    <w:rsid w:val="00E35E45"/>
    <w:rsid w:val="00E36015"/>
    <w:rsid w:val="00E42FA1"/>
    <w:rsid w:val="00E45DB4"/>
    <w:rsid w:val="00E46FFC"/>
    <w:rsid w:val="00E5398E"/>
    <w:rsid w:val="00E54730"/>
    <w:rsid w:val="00E60A80"/>
    <w:rsid w:val="00E66AAD"/>
    <w:rsid w:val="00E66C95"/>
    <w:rsid w:val="00E67609"/>
    <w:rsid w:val="00E73555"/>
    <w:rsid w:val="00E94D2A"/>
    <w:rsid w:val="00E96CF7"/>
    <w:rsid w:val="00EA01D3"/>
    <w:rsid w:val="00EA1ED6"/>
    <w:rsid w:val="00EB653C"/>
    <w:rsid w:val="00EC1D14"/>
    <w:rsid w:val="00ED2DD9"/>
    <w:rsid w:val="00EE42A3"/>
    <w:rsid w:val="00EE432E"/>
    <w:rsid w:val="00EF5880"/>
    <w:rsid w:val="00EF5BEC"/>
    <w:rsid w:val="00F03931"/>
    <w:rsid w:val="00F05F99"/>
    <w:rsid w:val="00F1130B"/>
    <w:rsid w:val="00F16363"/>
    <w:rsid w:val="00F36981"/>
    <w:rsid w:val="00F37428"/>
    <w:rsid w:val="00F41832"/>
    <w:rsid w:val="00F41BA6"/>
    <w:rsid w:val="00F43AC5"/>
    <w:rsid w:val="00F46454"/>
    <w:rsid w:val="00F46B2D"/>
    <w:rsid w:val="00F47CE1"/>
    <w:rsid w:val="00F54DAF"/>
    <w:rsid w:val="00F61156"/>
    <w:rsid w:val="00F61F6A"/>
    <w:rsid w:val="00F7075A"/>
    <w:rsid w:val="00F72783"/>
    <w:rsid w:val="00F75F7B"/>
    <w:rsid w:val="00F84CF2"/>
    <w:rsid w:val="00F85C37"/>
    <w:rsid w:val="00F87A38"/>
    <w:rsid w:val="00F912F3"/>
    <w:rsid w:val="00F9391D"/>
    <w:rsid w:val="00FA61BC"/>
    <w:rsid w:val="00FB4DDD"/>
    <w:rsid w:val="00FB77EF"/>
    <w:rsid w:val="00FC57E5"/>
    <w:rsid w:val="00FD2623"/>
    <w:rsid w:val="00FD743B"/>
    <w:rsid w:val="00FE48D6"/>
    <w:rsid w:val="00FE63E3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5998E"/>
  <w14:defaultImageDpi w14:val="0"/>
  <w15:docId w15:val="{D8894452-E20F-49FF-8C3A-4628703A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ій колонтитул Знак"/>
    <w:link w:val="aa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c">
    <w:name w:val="Текст виноски Знак"/>
    <w:link w:val="ad"/>
    <w:uiPriority w:val="99"/>
    <w:semiHidden/>
    <w:locked/>
    <w:rsid w:val="00142B13"/>
    <w:rPr>
      <w:rFonts w:cs="Times New Roman"/>
      <w:lang w:val="x-none"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ій колонтитул Знак"/>
    <w:link w:val="ae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15">
    <w:name w:val="Незакрита згадка1"/>
    <w:uiPriority w:val="99"/>
    <w:semiHidden/>
    <w:unhideWhenUsed/>
    <w:rsid w:val="009D0B54"/>
    <w:rPr>
      <w:color w:val="605E5C"/>
      <w:shd w:val="clear" w:color="auto" w:fill="E1DFDD"/>
    </w:rPr>
  </w:style>
  <w:style w:type="paragraph" w:styleId="af2">
    <w:name w:val="Body Text Indent"/>
    <w:basedOn w:val="a"/>
    <w:link w:val="af3"/>
    <w:locked/>
    <w:rsid w:val="00D91298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ий текст з відступом Знак"/>
    <w:basedOn w:val="a0"/>
    <w:link w:val="af2"/>
    <w:rsid w:val="00D91298"/>
    <w:rPr>
      <w:rFonts w:eastAsia="Times New Roman"/>
      <w:sz w:val="19"/>
      <w:szCs w:val="19"/>
      <w:lang w:val="ru-RU" w:eastAsia="ar-SA"/>
    </w:rPr>
  </w:style>
  <w:style w:type="character" w:customStyle="1" w:styleId="apple-style-span">
    <w:name w:val="apple-style-span"/>
    <w:rsid w:val="003758D7"/>
  </w:style>
  <w:style w:type="paragraph" w:styleId="af4">
    <w:name w:val="endnote text"/>
    <w:basedOn w:val="a"/>
    <w:link w:val="af5"/>
    <w:locked/>
    <w:rsid w:val="00AB7DF2"/>
    <w:rPr>
      <w:rFonts w:ascii="Calibri" w:eastAsia="Times New Roman" w:hAnsi="Calibri"/>
      <w:sz w:val="20"/>
      <w:szCs w:val="20"/>
      <w:lang w:val="uk-UA" w:eastAsia="uk-UA"/>
    </w:rPr>
  </w:style>
  <w:style w:type="character" w:customStyle="1" w:styleId="af5">
    <w:name w:val="Текст кінцевої виноски Знак"/>
    <w:basedOn w:val="a0"/>
    <w:link w:val="af4"/>
    <w:rsid w:val="00AB7DF2"/>
    <w:rPr>
      <w:rFonts w:ascii="Calibri" w:eastAsia="Times New Roman" w:hAnsi="Calibri"/>
      <w:lang w:val="uk-UA" w:eastAsia="uk-UA"/>
    </w:rPr>
  </w:style>
  <w:style w:type="character" w:customStyle="1" w:styleId="rvts23">
    <w:name w:val="rvts23"/>
    <w:uiPriority w:val="99"/>
    <w:rsid w:val="00AB7DF2"/>
  </w:style>
  <w:style w:type="character" w:styleId="af6">
    <w:name w:val="Emphasis"/>
    <w:basedOn w:val="a0"/>
    <w:uiPriority w:val="99"/>
    <w:qFormat/>
    <w:rsid w:val="00AB7DF2"/>
    <w:rPr>
      <w:rFonts w:cs="Times New Roman"/>
      <w:i/>
    </w:rPr>
  </w:style>
  <w:style w:type="character" w:customStyle="1" w:styleId="st">
    <w:name w:val="st"/>
    <w:uiPriority w:val="99"/>
    <w:rsid w:val="00AB7DF2"/>
  </w:style>
  <w:style w:type="character" w:customStyle="1" w:styleId="accesshide">
    <w:name w:val="accesshide"/>
    <w:rsid w:val="00042A87"/>
  </w:style>
  <w:style w:type="paragraph" w:styleId="af7">
    <w:name w:val="Body Text"/>
    <w:basedOn w:val="a"/>
    <w:link w:val="af8"/>
    <w:uiPriority w:val="99"/>
    <w:semiHidden/>
    <w:unhideWhenUsed/>
    <w:locked/>
    <w:rsid w:val="00416B4C"/>
    <w:pPr>
      <w:spacing w:after="120"/>
    </w:pPr>
  </w:style>
  <w:style w:type="character" w:customStyle="1" w:styleId="af8">
    <w:name w:val="Основний текст Знак"/>
    <w:basedOn w:val="a0"/>
    <w:link w:val="af7"/>
    <w:uiPriority w:val="99"/>
    <w:semiHidden/>
    <w:rsid w:val="00416B4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4025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4025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7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13367" TargetMode="External"/><Relationship Id="rId18" Type="http://schemas.openxmlformats.org/officeDocument/2006/relationships/hyperlink" Target="https://fz.kiev.ua/journals/2012_V.58/Fiziologichnyi%20Zhurnal%2058(5)_2012/Fiziologichnyi%20Zhurnal%2058(5)_2012_78-85.pdf" TargetMode="External"/><Relationship Id="rId26" Type="http://schemas.openxmlformats.org/officeDocument/2006/relationships/hyperlink" Target="http://www.nbuv.gov.ua" TargetMode="External"/><Relationship Id="rId39" Type="http://schemas.openxmlformats.org/officeDocument/2006/relationships/hyperlink" Target="http://library.znu.edu.ua" TargetMode="External"/><Relationship Id="rId21" Type="http://schemas.openxmlformats.org/officeDocument/2006/relationships/hyperlink" Target="http://library.znu.edu.ua/" TargetMode="External"/><Relationship Id="rId34" Type="http://schemas.openxmlformats.org/officeDocument/2006/relationships/hyperlink" Target="https://tinyurl.com/y8gbt4xs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ira.linu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nbuv.gov.ua/bitstream/handle/123456789/107366/05-Trakhtenberg.pdf?sequence=1" TargetMode="External"/><Relationship Id="rId20" Type="http://schemas.openxmlformats.org/officeDocument/2006/relationships/hyperlink" Target="http://bulletin.imk.zp.ua/index.php?menu=4&amp;id=255&amp;lang=ua" TargetMode="External"/><Relationship Id="rId29" Type="http://schemas.openxmlformats.org/officeDocument/2006/relationships/hyperlink" Target="https://tinyurl.com/ya6yk4ad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tgen.com/articles/4430073a.pdf" TargetMode="External"/><Relationship Id="rId24" Type="http://schemas.openxmlformats.org/officeDocument/2006/relationships/hyperlink" Target="https://www.frg.org.ua/uk/journal/archive.htm" TargetMode="External"/><Relationship Id="rId32" Type="http://schemas.openxmlformats.org/officeDocument/2006/relationships/hyperlink" Target="https://tinyurl.com/y9pkmmp5" TargetMode="External"/><Relationship Id="rId37" Type="http://schemas.openxmlformats.org/officeDocument/2006/relationships/hyperlink" Target="https://tinyurl.com/y9r5dpwh" TargetMode="External"/><Relationship Id="rId40" Type="http://schemas.openxmlformats.org/officeDocument/2006/relationships/hyperlink" Target="http://sites.znu.edu.ua/confuci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rcrm.gov.ua/downloads/monograph2.pdf" TargetMode="External"/><Relationship Id="rId23" Type="http://schemas.openxmlformats.org/officeDocument/2006/relationships/hyperlink" Target="http://bulletin.imk.zp.ua/index.php?lang=ua" TargetMode="External"/><Relationship Id="rId28" Type="http://schemas.openxmlformats.org/officeDocument/2006/relationships/hyperlink" Target="https://apps.webofknowledge.com" TargetMode="External"/><Relationship Id="rId36" Type="http://schemas.openxmlformats.org/officeDocument/2006/relationships/hyperlink" Target="https://tinyurl.com/yd6bq6p9" TargetMode="External"/><Relationship Id="rId10" Type="http://schemas.openxmlformats.org/officeDocument/2006/relationships/hyperlink" Target="http://dspace.nbuv.gov.ua/bitstream/handle/123456789/107366/05-Trakhtenberg.pdf?sequence=1" TargetMode="External"/><Relationship Id="rId19" Type="http://schemas.openxmlformats.org/officeDocument/2006/relationships/hyperlink" Target="http://bulletin.imk.zp.ua/index.php?menu=4&amp;id=357&amp;lang=ua" TargetMode="External"/><Relationship Id="rId31" Type="http://schemas.openxmlformats.org/officeDocument/2006/relationships/hyperlink" Target="https://tinyurl.com/y9tve4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graphy.lnu.edu.ua/wp-content/uploads/2015/02/%D0%95%D0%BA%D0%BE%D0%BB%D0%BE%D0%B3%D1%96%D1%87%D0%BD%D0%B0-%D1%82%D0%BE%D0%BA%D1%81%D0%B8%D0%BA%D0%BE%D0%BB%D0%BE%D0%B3%D1%96%D1%8F.pdf" TargetMode="External"/><Relationship Id="rId14" Type="http://schemas.openxmlformats.org/officeDocument/2006/relationships/hyperlink" Target="https://geography.lnu.edu.ua/wp-content/uploads/2015/02/%D0%95%D0%BA%D0%BE%D0%BB%D0%BE%D0%B3%D1%96%D1%87%D0%BD%D0%B0-%D1%82%D0%BE%D0%BA%D1%81%D0%B8%D0%BA%D0%BE%D0%BB%D0%BE%D0%B3%D1%96%D1%8F.pdf" TargetMode="External"/><Relationship Id="rId22" Type="http://schemas.openxmlformats.org/officeDocument/2006/relationships/hyperlink" Target="http://www.nbuv.gov.ua/" TargetMode="External"/><Relationship Id="rId27" Type="http://schemas.openxmlformats.org/officeDocument/2006/relationships/hyperlink" Target="https://www.scopus.com" TargetMode="External"/><Relationship Id="rId30" Type="http://schemas.openxmlformats.org/officeDocument/2006/relationships/hyperlink" Target="https://tinyurl.com/y6wzzlu3" TargetMode="External"/><Relationship Id="rId35" Type="http://schemas.openxmlformats.org/officeDocument/2006/relationships/hyperlink" Target="https://tinyurl.com/ycyfws9v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oodle.znu.edu.ua/course/view.php?id=133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rcrm.gov.ua/downloads/monograph2.pdf" TargetMode="External"/><Relationship Id="rId17" Type="http://schemas.openxmlformats.org/officeDocument/2006/relationships/hyperlink" Target="https://cytgen.com/articles/4430073a.pdf" TargetMode="External"/><Relationship Id="rId25" Type="http://schemas.openxmlformats.org/officeDocument/2006/relationships/hyperlink" Target="https://moodle.znu.edu.ua/mod/resource/view.php?id=103857" TargetMode="External"/><Relationship Id="rId33" Type="http://schemas.openxmlformats.org/officeDocument/2006/relationships/hyperlink" Target="https://tinyurl.com/ycds57la" TargetMode="External"/><Relationship Id="rId38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Ирина Полякова</cp:lastModifiedBy>
  <cp:revision>87</cp:revision>
  <cp:lastPrinted>2021-10-16T14:39:00Z</cp:lastPrinted>
  <dcterms:created xsi:type="dcterms:W3CDTF">2021-09-10T16:42:00Z</dcterms:created>
  <dcterms:modified xsi:type="dcterms:W3CDTF">2025-11-25T08:49:00Z</dcterms:modified>
</cp:coreProperties>
</file>