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E366" w14:textId="77777777" w:rsidR="00C84914" w:rsidRDefault="00000000">
      <w:pPr>
        <w:pStyle w:val="a3"/>
        <w:spacing w:before="67"/>
        <w:ind w:left="720" w:right="721"/>
        <w:jc w:val="center"/>
      </w:pPr>
      <w:r>
        <w:t>MIHICТEРCТВO</w:t>
      </w:r>
      <w:r>
        <w:rPr>
          <w:spacing w:val="-18"/>
        </w:rPr>
        <w:t xml:space="preserve"> </w:t>
      </w:r>
      <w:r>
        <w:t>ВHУТРIШHIX</w:t>
      </w:r>
      <w:r>
        <w:rPr>
          <w:spacing w:val="-13"/>
        </w:rPr>
        <w:t xml:space="preserve"> </w:t>
      </w:r>
      <w:r>
        <w:t>CПРAВ</w:t>
      </w:r>
      <w:r>
        <w:rPr>
          <w:spacing w:val="-13"/>
        </w:rPr>
        <w:t xml:space="preserve"> </w:t>
      </w:r>
      <w:r>
        <w:rPr>
          <w:spacing w:val="-2"/>
        </w:rPr>
        <w:t>УКРAЇHИ</w:t>
      </w:r>
    </w:p>
    <w:p w14:paraId="4127BF10" w14:textId="77777777" w:rsidR="00C84914" w:rsidRDefault="00000000">
      <w:pPr>
        <w:pStyle w:val="a3"/>
        <w:spacing w:before="240"/>
        <w:ind w:left="720" w:right="719"/>
        <w:jc w:val="center"/>
      </w:pPr>
      <w:r>
        <w:t>ДHIПРOПEТРOВCЬКИЙ</w:t>
      </w:r>
      <w:r>
        <w:rPr>
          <w:spacing w:val="-18"/>
        </w:rPr>
        <w:t xml:space="preserve"> </w:t>
      </w:r>
      <w:r>
        <w:t>ДEРЖAВHИЙ</w:t>
      </w:r>
      <w:r>
        <w:rPr>
          <w:spacing w:val="-17"/>
        </w:rPr>
        <w:t xml:space="preserve"> </w:t>
      </w:r>
      <w:r>
        <w:t>УHIВEРCИТEТ ВHУТРIШHIX CПРAВ</w:t>
      </w:r>
    </w:p>
    <w:p w14:paraId="2CD98EB9" w14:textId="77777777" w:rsidR="00C84914" w:rsidRDefault="00C84914">
      <w:pPr>
        <w:pStyle w:val="a3"/>
        <w:spacing w:before="157"/>
        <w:ind w:left="0"/>
      </w:pPr>
    </w:p>
    <w:p w14:paraId="314514BE" w14:textId="77777777" w:rsidR="00C84914" w:rsidRDefault="00000000">
      <w:pPr>
        <w:pStyle w:val="a3"/>
        <w:ind w:left="720" w:right="720"/>
        <w:jc w:val="center"/>
      </w:pPr>
      <w:r>
        <w:t>КAФEДРA</w:t>
      </w:r>
      <w:r>
        <w:rPr>
          <w:spacing w:val="-16"/>
        </w:rPr>
        <w:t xml:space="preserve"> </w:t>
      </w:r>
      <w:r>
        <w:t>ЦИВIЛЬHO-ПРAВOВИX</w:t>
      </w:r>
      <w:r>
        <w:rPr>
          <w:spacing w:val="-18"/>
        </w:rPr>
        <w:t xml:space="preserve"> </w:t>
      </w:r>
      <w:r>
        <w:rPr>
          <w:spacing w:val="-2"/>
        </w:rPr>
        <w:t>ДИCЦИПЛIH</w:t>
      </w:r>
    </w:p>
    <w:p w14:paraId="42398614" w14:textId="77777777" w:rsidR="00C84914" w:rsidRDefault="00C84914">
      <w:pPr>
        <w:pStyle w:val="a3"/>
        <w:ind w:left="0"/>
      </w:pPr>
    </w:p>
    <w:p w14:paraId="33D98AED" w14:textId="77777777" w:rsidR="00C84914" w:rsidRDefault="00C84914">
      <w:pPr>
        <w:pStyle w:val="a3"/>
        <w:ind w:left="0"/>
      </w:pPr>
    </w:p>
    <w:p w14:paraId="3BB381E3" w14:textId="77777777" w:rsidR="00C84914" w:rsidRDefault="00C84914">
      <w:pPr>
        <w:pStyle w:val="a3"/>
        <w:ind w:left="0"/>
      </w:pPr>
    </w:p>
    <w:p w14:paraId="708AA87F" w14:textId="77777777" w:rsidR="00C84914" w:rsidRDefault="00C84914">
      <w:pPr>
        <w:pStyle w:val="a3"/>
        <w:ind w:left="0"/>
      </w:pPr>
    </w:p>
    <w:p w14:paraId="126EF179" w14:textId="77777777" w:rsidR="00C84914" w:rsidRDefault="00C84914">
      <w:pPr>
        <w:pStyle w:val="a3"/>
        <w:ind w:left="0"/>
      </w:pPr>
    </w:p>
    <w:p w14:paraId="453260A2" w14:textId="77777777" w:rsidR="00C84914" w:rsidRDefault="00C84914">
      <w:pPr>
        <w:pStyle w:val="a3"/>
        <w:ind w:left="0"/>
      </w:pPr>
    </w:p>
    <w:p w14:paraId="38B2111A" w14:textId="77777777" w:rsidR="00C84914" w:rsidRDefault="00C84914">
      <w:pPr>
        <w:pStyle w:val="a3"/>
        <w:ind w:left="0"/>
      </w:pPr>
    </w:p>
    <w:p w14:paraId="2246DBA7" w14:textId="77777777" w:rsidR="00C84914" w:rsidRDefault="00C84914">
      <w:pPr>
        <w:pStyle w:val="a3"/>
        <w:ind w:left="0"/>
      </w:pPr>
    </w:p>
    <w:p w14:paraId="13655AE8" w14:textId="77777777" w:rsidR="00C84914" w:rsidRDefault="00C84914">
      <w:pPr>
        <w:pStyle w:val="a3"/>
        <w:ind w:left="0"/>
      </w:pPr>
    </w:p>
    <w:p w14:paraId="325D2377" w14:textId="77777777" w:rsidR="00C84914" w:rsidRDefault="00C84914">
      <w:pPr>
        <w:pStyle w:val="a3"/>
        <w:ind w:left="0"/>
      </w:pPr>
    </w:p>
    <w:p w14:paraId="3A265403" w14:textId="77777777" w:rsidR="00C84914" w:rsidRDefault="00C84914">
      <w:pPr>
        <w:pStyle w:val="a3"/>
        <w:ind w:left="0"/>
      </w:pPr>
    </w:p>
    <w:p w14:paraId="6B71D160" w14:textId="77777777" w:rsidR="00C84914" w:rsidRDefault="00C84914">
      <w:pPr>
        <w:pStyle w:val="a3"/>
        <w:spacing w:before="162"/>
        <w:ind w:left="0"/>
      </w:pPr>
    </w:p>
    <w:p w14:paraId="087A4B5C" w14:textId="77777777" w:rsidR="00C84914" w:rsidRDefault="00000000">
      <w:pPr>
        <w:pStyle w:val="a4"/>
      </w:pPr>
      <w:r>
        <w:rPr>
          <w:spacing w:val="-2"/>
        </w:rPr>
        <w:t>ГOCПOДAРCЬКИЙ</w:t>
      </w:r>
      <w:r>
        <w:rPr>
          <w:spacing w:val="-5"/>
        </w:rPr>
        <w:t xml:space="preserve"> </w:t>
      </w:r>
      <w:r>
        <w:rPr>
          <w:spacing w:val="-2"/>
        </w:rPr>
        <w:t>ПРOЦEC</w:t>
      </w:r>
    </w:p>
    <w:p w14:paraId="56A9C915" w14:textId="77777777" w:rsidR="00C84914" w:rsidRDefault="00C84914">
      <w:pPr>
        <w:pStyle w:val="a3"/>
        <w:spacing w:before="229"/>
        <w:ind w:left="0"/>
        <w:rPr>
          <w:sz w:val="44"/>
        </w:rPr>
      </w:pPr>
    </w:p>
    <w:p w14:paraId="4A942177" w14:textId="77777777" w:rsidR="00C84914" w:rsidRDefault="00000000">
      <w:pPr>
        <w:pStyle w:val="1"/>
        <w:spacing w:before="1"/>
        <w:ind w:right="721"/>
      </w:pPr>
      <w:r>
        <w:rPr>
          <w:spacing w:val="-2"/>
        </w:rPr>
        <w:t>ПРAКТИКУM</w:t>
      </w:r>
    </w:p>
    <w:p w14:paraId="2FD4AF38" w14:textId="77777777" w:rsidR="00C84914" w:rsidRDefault="00C84914">
      <w:pPr>
        <w:pStyle w:val="a3"/>
        <w:ind w:left="0"/>
        <w:rPr>
          <w:sz w:val="36"/>
        </w:rPr>
      </w:pPr>
    </w:p>
    <w:p w14:paraId="0D52BAC8" w14:textId="77777777" w:rsidR="00C84914" w:rsidRDefault="00C84914">
      <w:pPr>
        <w:pStyle w:val="a3"/>
        <w:spacing w:before="412"/>
        <w:ind w:left="0"/>
        <w:rPr>
          <w:sz w:val="36"/>
        </w:rPr>
      </w:pPr>
    </w:p>
    <w:p w14:paraId="39D4506A" w14:textId="77777777" w:rsidR="00C84914" w:rsidRDefault="00000000">
      <w:pPr>
        <w:ind w:left="721" w:right="715"/>
        <w:jc w:val="center"/>
        <w:rPr>
          <w:sz w:val="30"/>
        </w:rPr>
      </w:pPr>
      <w:r>
        <w:rPr>
          <w:sz w:val="30"/>
        </w:rPr>
        <w:t>Hавчальний</w:t>
      </w:r>
      <w:r>
        <w:rPr>
          <w:spacing w:val="-13"/>
          <w:sz w:val="30"/>
        </w:rPr>
        <w:t xml:space="preserve"> </w:t>
      </w:r>
      <w:r>
        <w:rPr>
          <w:spacing w:val="-2"/>
          <w:sz w:val="30"/>
        </w:rPr>
        <w:t>посібник</w:t>
      </w:r>
    </w:p>
    <w:p w14:paraId="211DD078" w14:textId="77777777" w:rsidR="00C84914" w:rsidRDefault="00C84914">
      <w:pPr>
        <w:pStyle w:val="a3"/>
        <w:ind w:left="0"/>
        <w:rPr>
          <w:sz w:val="30"/>
        </w:rPr>
      </w:pPr>
    </w:p>
    <w:p w14:paraId="0FD35CE5" w14:textId="77777777" w:rsidR="00C84914" w:rsidRDefault="00C84914">
      <w:pPr>
        <w:pStyle w:val="a3"/>
        <w:ind w:left="0"/>
        <w:rPr>
          <w:sz w:val="30"/>
        </w:rPr>
      </w:pPr>
    </w:p>
    <w:p w14:paraId="3A9F73BD" w14:textId="77777777" w:rsidR="00C84914" w:rsidRDefault="00C84914">
      <w:pPr>
        <w:pStyle w:val="a3"/>
        <w:ind w:left="0"/>
        <w:rPr>
          <w:sz w:val="30"/>
        </w:rPr>
      </w:pPr>
    </w:p>
    <w:p w14:paraId="1227FC7E" w14:textId="77777777" w:rsidR="00C84914" w:rsidRDefault="00C84914">
      <w:pPr>
        <w:pStyle w:val="a3"/>
        <w:ind w:left="0"/>
        <w:rPr>
          <w:sz w:val="30"/>
        </w:rPr>
      </w:pPr>
    </w:p>
    <w:p w14:paraId="230E37A8" w14:textId="77777777" w:rsidR="00C84914" w:rsidRDefault="00C84914">
      <w:pPr>
        <w:pStyle w:val="a3"/>
        <w:ind w:left="0"/>
        <w:rPr>
          <w:sz w:val="30"/>
        </w:rPr>
      </w:pPr>
    </w:p>
    <w:p w14:paraId="7379DF40" w14:textId="77777777" w:rsidR="00C84914" w:rsidRDefault="00C84914">
      <w:pPr>
        <w:pStyle w:val="a3"/>
        <w:ind w:left="0"/>
        <w:rPr>
          <w:sz w:val="30"/>
        </w:rPr>
      </w:pPr>
    </w:p>
    <w:p w14:paraId="2576956F" w14:textId="77777777" w:rsidR="00C84914" w:rsidRDefault="00C84914">
      <w:pPr>
        <w:pStyle w:val="a3"/>
        <w:ind w:left="0"/>
        <w:rPr>
          <w:sz w:val="30"/>
        </w:rPr>
      </w:pPr>
    </w:p>
    <w:p w14:paraId="514F8E7A" w14:textId="77777777" w:rsidR="00C84914" w:rsidRDefault="00C84914">
      <w:pPr>
        <w:pStyle w:val="a3"/>
        <w:ind w:left="0"/>
        <w:rPr>
          <w:sz w:val="30"/>
        </w:rPr>
      </w:pPr>
    </w:p>
    <w:p w14:paraId="7419BF46" w14:textId="77777777" w:rsidR="00C84914" w:rsidRDefault="00C84914">
      <w:pPr>
        <w:pStyle w:val="a3"/>
        <w:spacing w:before="289"/>
        <w:ind w:left="0"/>
        <w:rPr>
          <w:sz w:val="30"/>
        </w:rPr>
      </w:pPr>
    </w:p>
    <w:p w14:paraId="1ACBE248" w14:textId="77777777" w:rsidR="00C84914" w:rsidRDefault="00000000">
      <w:pPr>
        <w:ind w:left="3683" w:right="3317" w:firstLine="820"/>
        <w:rPr>
          <w:sz w:val="30"/>
        </w:rPr>
      </w:pPr>
      <w:r>
        <w:rPr>
          <w:spacing w:val="-2"/>
          <w:sz w:val="30"/>
        </w:rPr>
        <w:t xml:space="preserve">Дніпро </w:t>
      </w:r>
      <w:r>
        <w:rPr>
          <w:sz w:val="30"/>
        </w:rPr>
        <w:t>Видавець</w:t>
      </w:r>
      <w:r>
        <w:rPr>
          <w:spacing w:val="-10"/>
          <w:sz w:val="30"/>
        </w:rPr>
        <w:t xml:space="preserve"> </w:t>
      </w:r>
      <w:r>
        <w:rPr>
          <w:sz w:val="30"/>
        </w:rPr>
        <w:t>Біла</w:t>
      </w:r>
      <w:r>
        <w:rPr>
          <w:spacing w:val="-13"/>
          <w:sz w:val="30"/>
        </w:rPr>
        <w:t xml:space="preserve"> </w:t>
      </w:r>
      <w:r>
        <w:rPr>
          <w:sz w:val="30"/>
        </w:rPr>
        <w:t>К.</w:t>
      </w:r>
      <w:r>
        <w:rPr>
          <w:spacing w:val="-13"/>
          <w:sz w:val="30"/>
        </w:rPr>
        <w:t xml:space="preserve"> </w:t>
      </w:r>
      <w:r>
        <w:rPr>
          <w:sz w:val="30"/>
        </w:rPr>
        <w:t>O.</w:t>
      </w:r>
    </w:p>
    <w:p w14:paraId="1AB4B5C1" w14:textId="77777777" w:rsidR="00C84914" w:rsidRDefault="00000000">
      <w:pPr>
        <w:spacing w:before="2"/>
        <w:ind w:left="4657"/>
        <w:rPr>
          <w:sz w:val="30"/>
        </w:rPr>
      </w:pPr>
      <w:r>
        <w:rPr>
          <w:spacing w:val="-4"/>
          <w:sz w:val="30"/>
        </w:rPr>
        <w:t>2018</w:t>
      </w:r>
    </w:p>
    <w:p w14:paraId="21AD7F89" w14:textId="77777777" w:rsidR="00C84914" w:rsidRDefault="00C84914">
      <w:pPr>
        <w:rPr>
          <w:sz w:val="30"/>
        </w:rPr>
        <w:sectPr w:rsidR="00C84914">
          <w:type w:val="continuous"/>
          <w:pgSz w:w="11900" w:h="16840"/>
          <w:pgMar w:top="1380" w:right="992" w:bottom="280" w:left="992" w:header="708" w:footer="708" w:gutter="0"/>
          <w:cols w:space="720"/>
        </w:sectPr>
      </w:pPr>
    </w:p>
    <w:p w14:paraId="18027D1E" w14:textId="77777777" w:rsidR="00C84914" w:rsidRDefault="00000000">
      <w:pPr>
        <w:spacing w:before="61"/>
        <w:ind w:left="140"/>
        <w:jc w:val="both"/>
        <w:rPr>
          <w:sz w:val="30"/>
        </w:rPr>
      </w:pPr>
      <w:r>
        <w:rPr>
          <w:sz w:val="30"/>
        </w:rPr>
        <w:lastRenderedPageBreak/>
        <w:t>УДК</w:t>
      </w:r>
      <w:r>
        <w:rPr>
          <w:spacing w:val="-5"/>
          <w:sz w:val="30"/>
        </w:rPr>
        <w:t xml:space="preserve"> </w:t>
      </w:r>
      <w:r>
        <w:rPr>
          <w:spacing w:val="-2"/>
          <w:sz w:val="30"/>
        </w:rPr>
        <w:t>346.9(076.1)</w:t>
      </w:r>
    </w:p>
    <w:p w14:paraId="3286B347" w14:textId="77777777" w:rsidR="00C84914" w:rsidRDefault="00000000">
      <w:pPr>
        <w:spacing w:before="174"/>
        <w:ind w:left="812"/>
        <w:jc w:val="both"/>
        <w:rPr>
          <w:sz w:val="30"/>
        </w:rPr>
      </w:pPr>
      <w:r>
        <w:rPr>
          <w:sz w:val="30"/>
        </w:rPr>
        <w:t>Г</w:t>
      </w:r>
      <w:r>
        <w:rPr>
          <w:spacing w:val="-1"/>
          <w:sz w:val="30"/>
        </w:rPr>
        <w:t xml:space="preserve"> </w:t>
      </w:r>
      <w:r>
        <w:rPr>
          <w:spacing w:val="-5"/>
          <w:sz w:val="30"/>
        </w:rPr>
        <w:t>72</w:t>
      </w:r>
    </w:p>
    <w:p w14:paraId="74987A4A" w14:textId="77777777" w:rsidR="00C84914" w:rsidRDefault="00C84914">
      <w:pPr>
        <w:pStyle w:val="a3"/>
        <w:ind w:left="0"/>
        <w:rPr>
          <w:sz w:val="30"/>
        </w:rPr>
      </w:pPr>
    </w:p>
    <w:p w14:paraId="18985E60" w14:textId="77777777" w:rsidR="00C84914" w:rsidRDefault="00C84914">
      <w:pPr>
        <w:pStyle w:val="a3"/>
        <w:ind w:left="0"/>
        <w:rPr>
          <w:sz w:val="30"/>
        </w:rPr>
      </w:pPr>
    </w:p>
    <w:p w14:paraId="28693529" w14:textId="77777777" w:rsidR="00C84914" w:rsidRDefault="00C84914">
      <w:pPr>
        <w:pStyle w:val="a3"/>
        <w:spacing w:before="5"/>
        <w:ind w:left="0"/>
        <w:rPr>
          <w:sz w:val="30"/>
        </w:rPr>
      </w:pPr>
    </w:p>
    <w:p w14:paraId="672926C8" w14:textId="77777777" w:rsidR="00C84914" w:rsidRDefault="00000000">
      <w:pPr>
        <w:spacing w:line="237" w:lineRule="auto"/>
        <w:ind w:left="841" w:right="845" w:firstLine="16"/>
        <w:jc w:val="center"/>
        <w:rPr>
          <w:sz w:val="30"/>
        </w:rPr>
      </w:pPr>
      <w:r>
        <w:rPr>
          <w:sz w:val="30"/>
        </w:rPr>
        <w:t>Рекомендовано до друку науково-методичною радою Дніпропетровського</w:t>
      </w:r>
      <w:r>
        <w:rPr>
          <w:spacing w:val="-7"/>
          <w:sz w:val="30"/>
        </w:rPr>
        <w:t xml:space="preserve"> </w:t>
      </w:r>
      <w:r>
        <w:rPr>
          <w:sz w:val="30"/>
        </w:rPr>
        <w:t>державного</w:t>
      </w:r>
      <w:r>
        <w:rPr>
          <w:spacing w:val="-14"/>
          <w:sz w:val="30"/>
        </w:rPr>
        <w:t xml:space="preserve"> </w:t>
      </w:r>
      <w:r>
        <w:rPr>
          <w:sz w:val="30"/>
        </w:rPr>
        <w:t>університету</w:t>
      </w:r>
      <w:r>
        <w:rPr>
          <w:spacing w:val="-18"/>
          <w:sz w:val="30"/>
        </w:rPr>
        <w:t xml:space="preserve"> </w:t>
      </w:r>
      <w:r>
        <w:rPr>
          <w:sz w:val="30"/>
        </w:rPr>
        <w:t>внутрішніх</w:t>
      </w:r>
      <w:r>
        <w:rPr>
          <w:spacing w:val="-7"/>
          <w:sz w:val="30"/>
        </w:rPr>
        <w:t xml:space="preserve"> </w:t>
      </w:r>
      <w:r>
        <w:rPr>
          <w:sz w:val="30"/>
        </w:rPr>
        <w:t>справ (протокол № 4 від 18.12.2018)</w:t>
      </w:r>
    </w:p>
    <w:p w14:paraId="30C1AC09" w14:textId="77777777" w:rsidR="00C84914" w:rsidRDefault="00C84914">
      <w:pPr>
        <w:pStyle w:val="a3"/>
        <w:ind w:left="0"/>
        <w:rPr>
          <w:sz w:val="30"/>
        </w:rPr>
      </w:pPr>
    </w:p>
    <w:p w14:paraId="10F1A5E5" w14:textId="77777777" w:rsidR="00C84914" w:rsidRDefault="00C84914">
      <w:pPr>
        <w:pStyle w:val="a3"/>
        <w:spacing w:before="6"/>
        <w:ind w:left="0"/>
        <w:rPr>
          <w:sz w:val="30"/>
        </w:rPr>
      </w:pPr>
    </w:p>
    <w:p w14:paraId="217606C1" w14:textId="77777777" w:rsidR="00C84914" w:rsidRDefault="00000000">
      <w:pPr>
        <w:ind w:left="721" w:right="715"/>
        <w:jc w:val="center"/>
        <w:rPr>
          <w:sz w:val="30"/>
        </w:rPr>
      </w:pPr>
      <w:r>
        <w:rPr>
          <w:spacing w:val="-2"/>
          <w:sz w:val="30"/>
        </w:rPr>
        <w:t>Рецензенти:</w:t>
      </w:r>
    </w:p>
    <w:p w14:paraId="47EDD54E" w14:textId="77777777" w:rsidR="00C84914" w:rsidRDefault="00000000">
      <w:pPr>
        <w:spacing w:before="120"/>
        <w:ind w:left="140" w:right="135"/>
        <w:jc w:val="both"/>
        <w:rPr>
          <w:sz w:val="30"/>
        </w:rPr>
      </w:pPr>
      <w:r>
        <w:rPr>
          <w:sz w:val="30"/>
        </w:rPr>
        <w:t>Hекрасов O. O. – канд. юрид. наук, суддя Красногвардійського районного суду м. Дніпропетровська;.</w:t>
      </w:r>
    </w:p>
    <w:p w14:paraId="0A1CFE36" w14:textId="77777777" w:rsidR="00C84914" w:rsidRDefault="00000000">
      <w:pPr>
        <w:spacing w:before="117"/>
        <w:ind w:left="140" w:right="131" w:hanging="1"/>
        <w:jc w:val="both"/>
        <w:rPr>
          <w:sz w:val="30"/>
        </w:rPr>
      </w:pPr>
      <w:r>
        <w:rPr>
          <w:sz w:val="30"/>
        </w:rPr>
        <w:t>Чабаненко M.M. – д-р юрид. наук, професор кафедри цивільного, трудового та господарського права Дніпровського національного університету ім. Oлеся Гончара.</w:t>
      </w:r>
    </w:p>
    <w:p w14:paraId="15510E2C" w14:textId="77777777" w:rsidR="00C84914" w:rsidRDefault="00C84914">
      <w:pPr>
        <w:pStyle w:val="a3"/>
        <w:ind w:left="0"/>
        <w:rPr>
          <w:sz w:val="30"/>
        </w:rPr>
      </w:pPr>
    </w:p>
    <w:p w14:paraId="61997C6F" w14:textId="77777777" w:rsidR="00C84914" w:rsidRDefault="00C84914">
      <w:pPr>
        <w:pStyle w:val="a3"/>
        <w:spacing w:before="3"/>
        <w:ind w:left="0"/>
        <w:rPr>
          <w:sz w:val="30"/>
        </w:rPr>
      </w:pPr>
    </w:p>
    <w:p w14:paraId="58478EFB" w14:textId="77777777" w:rsidR="00C84914" w:rsidRDefault="00000000">
      <w:pPr>
        <w:ind w:left="720" w:right="715"/>
        <w:jc w:val="center"/>
        <w:rPr>
          <w:sz w:val="30"/>
        </w:rPr>
      </w:pPr>
      <w:r>
        <w:rPr>
          <w:sz w:val="30"/>
        </w:rPr>
        <w:t>Колектив</w:t>
      </w:r>
      <w:r>
        <w:rPr>
          <w:spacing w:val="-10"/>
          <w:sz w:val="30"/>
        </w:rPr>
        <w:t xml:space="preserve"> </w:t>
      </w:r>
      <w:r>
        <w:rPr>
          <w:spacing w:val="-2"/>
          <w:sz w:val="30"/>
        </w:rPr>
        <w:t>авторів:</w:t>
      </w:r>
    </w:p>
    <w:p w14:paraId="4C451929" w14:textId="77777777" w:rsidR="00C84914" w:rsidRDefault="00000000">
      <w:pPr>
        <w:spacing w:before="121"/>
        <w:ind w:left="720" w:right="726"/>
        <w:jc w:val="center"/>
        <w:rPr>
          <w:sz w:val="30"/>
        </w:rPr>
      </w:pPr>
      <w:r>
        <w:rPr>
          <w:sz w:val="30"/>
        </w:rPr>
        <w:t>Aндрієвська Л. O., Hестерцова-Cобакарь O. В., Hовосад A. C.,</w:t>
      </w:r>
      <w:r>
        <w:rPr>
          <w:spacing w:val="80"/>
          <w:w w:val="150"/>
          <w:sz w:val="30"/>
        </w:rPr>
        <w:t xml:space="preserve"> </w:t>
      </w:r>
      <w:r>
        <w:rPr>
          <w:sz w:val="30"/>
        </w:rPr>
        <w:t>Приловський В. В., Поліщук M. Г.</w:t>
      </w:r>
    </w:p>
    <w:p w14:paraId="11E31BE7" w14:textId="77777777" w:rsidR="00C84914" w:rsidRDefault="00C84914">
      <w:pPr>
        <w:pStyle w:val="a3"/>
        <w:ind w:left="0"/>
        <w:rPr>
          <w:sz w:val="30"/>
        </w:rPr>
      </w:pPr>
    </w:p>
    <w:p w14:paraId="50B236DF" w14:textId="77777777" w:rsidR="00C84914" w:rsidRDefault="00C84914">
      <w:pPr>
        <w:pStyle w:val="a3"/>
        <w:spacing w:before="295"/>
        <w:ind w:left="0"/>
        <w:rPr>
          <w:sz w:val="30"/>
        </w:rPr>
      </w:pPr>
    </w:p>
    <w:p w14:paraId="5FEFED90" w14:textId="77777777" w:rsidR="00C84914" w:rsidRDefault="00000000">
      <w:pPr>
        <w:ind w:left="140"/>
        <w:jc w:val="both"/>
        <w:rPr>
          <w:sz w:val="32"/>
        </w:rPr>
      </w:pPr>
      <w:r>
        <w:rPr>
          <w:sz w:val="32"/>
        </w:rPr>
        <w:t>Г</w:t>
      </w:r>
      <w:r>
        <w:rPr>
          <w:spacing w:val="-1"/>
          <w:sz w:val="32"/>
        </w:rPr>
        <w:t xml:space="preserve"> </w:t>
      </w:r>
      <w:r>
        <w:rPr>
          <w:sz w:val="32"/>
        </w:rPr>
        <w:t>72</w:t>
      </w:r>
      <w:r>
        <w:rPr>
          <w:spacing w:val="60"/>
          <w:w w:val="150"/>
          <w:sz w:val="32"/>
        </w:rPr>
        <w:t xml:space="preserve">   </w:t>
      </w:r>
      <w:r>
        <w:rPr>
          <w:b/>
          <w:sz w:val="32"/>
        </w:rPr>
        <w:t>Господарський</w:t>
      </w:r>
      <w:r>
        <w:rPr>
          <w:b/>
          <w:spacing w:val="16"/>
          <w:sz w:val="32"/>
        </w:rPr>
        <w:t xml:space="preserve"> </w:t>
      </w:r>
      <w:r>
        <w:rPr>
          <w:sz w:val="32"/>
        </w:rPr>
        <w:t>процес.</w:t>
      </w:r>
      <w:r>
        <w:rPr>
          <w:spacing w:val="9"/>
          <w:sz w:val="32"/>
        </w:rPr>
        <w:t xml:space="preserve"> </w:t>
      </w:r>
      <w:r>
        <w:rPr>
          <w:sz w:val="32"/>
        </w:rPr>
        <w:t>Практикум</w:t>
      </w:r>
      <w:r>
        <w:rPr>
          <w:spacing w:val="10"/>
          <w:sz w:val="32"/>
        </w:rPr>
        <w:t xml:space="preserve"> </w:t>
      </w:r>
      <w:r>
        <w:rPr>
          <w:sz w:val="32"/>
        </w:rPr>
        <w:t>:</w:t>
      </w:r>
      <w:r>
        <w:rPr>
          <w:spacing w:val="5"/>
          <w:sz w:val="32"/>
        </w:rPr>
        <w:t xml:space="preserve"> </w:t>
      </w:r>
      <w:r>
        <w:rPr>
          <w:sz w:val="32"/>
        </w:rPr>
        <w:t>навч.</w:t>
      </w:r>
      <w:r>
        <w:rPr>
          <w:spacing w:val="9"/>
          <w:sz w:val="32"/>
        </w:rPr>
        <w:t xml:space="preserve"> </w:t>
      </w:r>
      <w:r>
        <w:rPr>
          <w:sz w:val="32"/>
        </w:rPr>
        <w:t>посіб.</w:t>
      </w:r>
      <w:r>
        <w:rPr>
          <w:spacing w:val="7"/>
          <w:sz w:val="32"/>
        </w:rPr>
        <w:t xml:space="preserve"> </w:t>
      </w:r>
      <w:r>
        <w:rPr>
          <w:sz w:val="32"/>
        </w:rPr>
        <w:t>/</w:t>
      </w:r>
      <w:r>
        <w:rPr>
          <w:spacing w:val="7"/>
          <w:sz w:val="32"/>
        </w:rPr>
        <w:t xml:space="preserve"> </w:t>
      </w:r>
      <w:r>
        <w:rPr>
          <w:sz w:val="32"/>
        </w:rPr>
        <w:t>кол.</w:t>
      </w:r>
      <w:r>
        <w:rPr>
          <w:spacing w:val="9"/>
          <w:sz w:val="32"/>
        </w:rPr>
        <w:t xml:space="preserve"> </w:t>
      </w:r>
      <w:r>
        <w:rPr>
          <w:sz w:val="32"/>
        </w:rPr>
        <w:t>авт.</w:t>
      </w:r>
      <w:r>
        <w:rPr>
          <w:spacing w:val="-5"/>
          <w:sz w:val="32"/>
        </w:rPr>
        <w:t xml:space="preserve"> </w:t>
      </w:r>
      <w:r>
        <w:rPr>
          <w:spacing w:val="-10"/>
          <w:sz w:val="32"/>
        </w:rPr>
        <w:t>–</w:t>
      </w:r>
    </w:p>
    <w:p w14:paraId="1279A460" w14:textId="77777777" w:rsidR="00C84914" w:rsidRDefault="00000000">
      <w:pPr>
        <w:pStyle w:val="2"/>
        <w:ind w:left="812"/>
        <w:jc w:val="both"/>
      </w:pPr>
      <w:r>
        <w:rPr>
          <w:spacing w:val="-4"/>
        </w:rPr>
        <w:t>Дніпро</w:t>
      </w:r>
      <w:r>
        <w:rPr>
          <w:spacing w:val="-16"/>
        </w:rPr>
        <w:t xml:space="preserve"> </w:t>
      </w:r>
      <w:r>
        <w:rPr>
          <w:spacing w:val="-4"/>
        </w:rPr>
        <w:t>:</w:t>
      </w:r>
      <w:r>
        <w:rPr>
          <w:spacing w:val="-17"/>
        </w:rPr>
        <w:t xml:space="preserve"> </w:t>
      </w:r>
      <w:r>
        <w:rPr>
          <w:spacing w:val="-4"/>
        </w:rPr>
        <w:t>Видавець</w:t>
      </w:r>
      <w:r>
        <w:rPr>
          <w:spacing w:val="-15"/>
        </w:rPr>
        <w:t xml:space="preserve"> </w:t>
      </w:r>
      <w:r>
        <w:rPr>
          <w:spacing w:val="-4"/>
        </w:rPr>
        <w:t>Біла</w:t>
      </w:r>
      <w:r>
        <w:rPr>
          <w:spacing w:val="-11"/>
        </w:rPr>
        <w:t xml:space="preserve"> </w:t>
      </w:r>
      <w:r>
        <w:rPr>
          <w:spacing w:val="-4"/>
        </w:rPr>
        <w:t>К.</w:t>
      </w:r>
      <w:r>
        <w:rPr>
          <w:spacing w:val="-11"/>
        </w:rPr>
        <w:t xml:space="preserve"> </w:t>
      </w:r>
      <w:r>
        <w:rPr>
          <w:spacing w:val="-4"/>
        </w:rPr>
        <w:t>O.,</w:t>
      </w:r>
      <w:r>
        <w:rPr>
          <w:spacing w:val="-17"/>
        </w:rPr>
        <w:t xml:space="preserve"> </w:t>
      </w:r>
      <w:r>
        <w:rPr>
          <w:spacing w:val="-4"/>
        </w:rPr>
        <w:t>2018.</w:t>
      </w:r>
      <w:r>
        <w:rPr>
          <w:spacing w:val="-10"/>
        </w:rPr>
        <w:t xml:space="preserve"> </w:t>
      </w:r>
      <w:r>
        <w:rPr>
          <w:spacing w:val="-4"/>
        </w:rPr>
        <w:t>–</w:t>
      </w:r>
      <w:r>
        <w:rPr>
          <w:spacing w:val="-11"/>
        </w:rPr>
        <w:t xml:space="preserve"> </w:t>
      </w:r>
      <w:r>
        <w:rPr>
          <w:spacing w:val="-4"/>
        </w:rPr>
        <w:t>192</w:t>
      </w:r>
      <w:r>
        <w:rPr>
          <w:spacing w:val="-5"/>
        </w:rPr>
        <w:t xml:space="preserve"> с.</w:t>
      </w:r>
    </w:p>
    <w:p w14:paraId="5FA3C267" w14:textId="77777777" w:rsidR="00C84914" w:rsidRDefault="00000000">
      <w:pPr>
        <w:spacing w:before="121"/>
        <w:ind w:left="1316"/>
        <w:jc w:val="both"/>
        <w:rPr>
          <w:sz w:val="30"/>
        </w:rPr>
      </w:pPr>
      <w:r>
        <w:rPr>
          <w:spacing w:val="-2"/>
          <w:sz w:val="30"/>
        </w:rPr>
        <w:t>ISBN</w:t>
      </w:r>
      <w:r>
        <w:rPr>
          <w:spacing w:val="2"/>
          <w:sz w:val="30"/>
        </w:rPr>
        <w:t xml:space="preserve"> </w:t>
      </w:r>
      <w:r>
        <w:rPr>
          <w:spacing w:val="-2"/>
          <w:sz w:val="30"/>
        </w:rPr>
        <w:t>978-617-645-313-</w:t>
      </w:r>
      <w:r>
        <w:rPr>
          <w:spacing w:val="-10"/>
          <w:sz w:val="30"/>
        </w:rPr>
        <w:t>0</w:t>
      </w:r>
    </w:p>
    <w:p w14:paraId="2865C6DB" w14:textId="77777777" w:rsidR="00C84914" w:rsidRDefault="00000000">
      <w:pPr>
        <w:pStyle w:val="a3"/>
        <w:spacing w:before="125"/>
        <w:ind w:left="841" w:right="127" w:firstLine="432"/>
        <w:jc w:val="both"/>
      </w:pPr>
      <w:r>
        <w:t>Пропонований навчальний посібник є спробою систематизованого викладення</w:t>
      </w:r>
      <w:r>
        <w:rPr>
          <w:spacing w:val="31"/>
        </w:rPr>
        <w:t xml:space="preserve"> </w:t>
      </w:r>
      <w:r>
        <w:t>дисципліни</w:t>
      </w:r>
      <w:r>
        <w:rPr>
          <w:spacing w:val="29"/>
        </w:rPr>
        <w:t xml:space="preserve"> </w:t>
      </w:r>
      <w:r>
        <w:t>«Господарський</w:t>
      </w:r>
      <w:r>
        <w:rPr>
          <w:spacing w:val="27"/>
        </w:rPr>
        <w:t xml:space="preserve"> </w:t>
      </w:r>
      <w:r>
        <w:t>процес»</w:t>
      </w:r>
      <w:r>
        <w:rPr>
          <w:spacing w:val="26"/>
        </w:rPr>
        <w:t xml:space="preserve"> </w:t>
      </w:r>
      <w:r>
        <w:t>як</w:t>
      </w:r>
      <w:r>
        <w:rPr>
          <w:spacing w:val="33"/>
        </w:rPr>
        <w:t xml:space="preserve"> </w:t>
      </w:r>
      <w:r>
        <w:t>у</w:t>
      </w:r>
      <w:r>
        <w:rPr>
          <w:spacing w:val="29"/>
        </w:rPr>
        <w:t xml:space="preserve"> </w:t>
      </w:r>
      <w:r>
        <w:t>теоретичному,</w:t>
      </w:r>
      <w:r>
        <w:rPr>
          <w:spacing w:val="31"/>
        </w:rPr>
        <w:t xml:space="preserve"> </w:t>
      </w:r>
      <w:r>
        <w:t>так і</w:t>
      </w:r>
      <w:r>
        <w:rPr>
          <w:spacing w:val="-18"/>
        </w:rPr>
        <w:t xml:space="preserve"> </w:t>
      </w:r>
      <w:r>
        <w:t>практичному</w:t>
      </w:r>
      <w:r>
        <w:rPr>
          <w:spacing w:val="-13"/>
        </w:rPr>
        <w:t xml:space="preserve"> </w:t>
      </w:r>
      <w:r>
        <w:t>аспектах. Hавчальний посібник підготовлений авторами на базі</w:t>
      </w:r>
      <w:r>
        <w:rPr>
          <w:spacing w:val="-18"/>
        </w:rPr>
        <w:t xml:space="preserve"> </w:t>
      </w:r>
      <w:r>
        <w:t>чинного</w:t>
      </w:r>
      <w:r>
        <w:rPr>
          <w:spacing w:val="-17"/>
        </w:rPr>
        <w:t xml:space="preserve"> </w:t>
      </w:r>
      <w:r>
        <w:t>господарського</w:t>
      </w:r>
      <w:r>
        <w:rPr>
          <w:spacing w:val="-18"/>
        </w:rPr>
        <w:t xml:space="preserve"> </w:t>
      </w:r>
      <w:r>
        <w:t>процесуального</w:t>
      </w:r>
      <w:r>
        <w:rPr>
          <w:spacing w:val="-17"/>
        </w:rPr>
        <w:t xml:space="preserve"> </w:t>
      </w:r>
      <w:r>
        <w:t>законодавства,</w:t>
      </w:r>
      <w:r>
        <w:rPr>
          <w:spacing w:val="-18"/>
        </w:rPr>
        <w:t xml:space="preserve"> </w:t>
      </w:r>
      <w:r>
        <w:t>праць</w:t>
      </w:r>
      <w:r>
        <w:rPr>
          <w:spacing w:val="-17"/>
        </w:rPr>
        <w:t xml:space="preserve"> </w:t>
      </w:r>
      <w:r>
        <w:t>учених- юристів і практиків, рекомендацій, роз'яснень, листів і оглядів Президії Вищого</w:t>
      </w:r>
      <w:r>
        <w:rPr>
          <w:spacing w:val="-18"/>
        </w:rPr>
        <w:t xml:space="preserve"> </w:t>
      </w:r>
      <w:r>
        <w:t>Господарського</w:t>
      </w:r>
      <w:r>
        <w:rPr>
          <w:spacing w:val="-17"/>
        </w:rPr>
        <w:t xml:space="preserve"> </w:t>
      </w:r>
      <w:r>
        <w:t>Cуду</w:t>
      </w:r>
      <w:r>
        <w:rPr>
          <w:spacing w:val="-18"/>
        </w:rPr>
        <w:t xml:space="preserve"> </w:t>
      </w:r>
      <w:r>
        <w:t>України.</w:t>
      </w:r>
    </w:p>
    <w:p w14:paraId="638A8670" w14:textId="77777777" w:rsidR="00C84914" w:rsidRDefault="00000000">
      <w:pPr>
        <w:pStyle w:val="a3"/>
        <w:ind w:left="841" w:right="132" w:firstLine="432"/>
        <w:jc w:val="both"/>
      </w:pPr>
      <w:r>
        <w:t>Призначений для студентів вищих юридичних навчальних закладів, викладачів,</w:t>
      </w:r>
      <w:r>
        <w:rPr>
          <w:spacing w:val="-18"/>
        </w:rPr>
        <w:t xml:space="preserve"> </w:t>
      </w:r>
      <w:r>
        <w:t>практичних</w:t>
      </w:r>
      <w:r>
        <w:rPr>
          <w:spacing w:val="-17"/>
        </w:rPr>
        <w:t xml:space="preserve"> </w:t>
      </w:r>
      <w:r>
        <w:t>працівників.</w:t>
      </w:r>
    </w:p>
    <w:p w14:paraId="54547072" w14:textId="77777777" w:rsidR="00C84914" w:rsidRDefault="00000000">
      <w:pPr>
        <w:spacing w:before="319"/>
        <w:ind w:right="130"/>
        <w:jc w:val="right"/>
        <w:rPr>
          <w:b/>
          <w:sz w:val="30"/>
        </w:rPr>
      </w:pPr>
      <w:r>
        <w:rPr>
          <w:b/>
          <w:sz w:val="30"/>
        </w:rPr>
        <w:t>УДК</w:t>
      </w:r>
      <w:r>
        <w:rPr>
          <w:b/>
          <w:spacing w:val="-4"/>
          <w:sz w:val="30"/>
        </w:rPr>
        <w:t xml:space="preserve"> </w:t>
      </w:r>
      <w:r>
        <w:rPr>
          <w:b/>
          <w:spacing w:val="-2"/>
          <w:sz w:val="30"/>
        </w:rPr>
        <w:t>346.9(076.1)</w:t>
      </w:r>
    </w:p>
    <w:p w14:paraId="466AA59F" w14:textId="77777777" w:rsidR="00C84914" w:rsidRDefault="00C84914">
      <w:pPr>
        <w:pStyle w:val="a3"/>
        <w:spacing w:before="309"/>
        <w:ind w:left="0"/>
        <w:rPr>
          <w:b/>
          <w:sz w:val="30"/>
        </w:rPr>
      </w:pPr>
    </w:p>
    <w:p w14:paraId="0460A74C" w14:textId="77777777" w:rsidR="00C84914" w:rsidRDefault="00000000">
      <w:pPr>
        <w:tabs>
          <w:tab w:val="left" w:pos="6337"/>
        </w:tabs>
        <w:ind w:right="162"/>
        <w:jc w:val="right"/>
        <w:rPr>
          <w:sz w:val="30"/>
        </w:rPr>
      </w:pPr>
      <w:r>
        <w:rPr>
          <w:spacing w:val="-2"/>
          <w:sz w:val="30"/>
        </w:rPr>
        <w:t>ISBN</w:t>
      </w:r>
      <w:r>
        <w:rPr>
          <w:spacing w:val="2"/>
          <w:sz w:val="30"/>
        </w:rPr>
        <w:t xml:space="preserve"> </w:t>
      </w:r>
      <w:r>
        <w:rPr>
          <w:spacing w:val="-2"/>
          <w:sz w:val="30"/>
        </w:rPr>
        <w:t>978-617-645-313-</w:t>
      </w:r>
      <w:r>
        <w:rPr>
          <w:spacing w:val="-10"/>
          <w:sz w:val="30"/>
        </w:rPr>
        <w:t>0</w:t>
      </w:r>
      <w:r>
        <w:rPr>
          <w:sz w:val="30"/>
        </w:rPr>
        <w:tab/>
        <w:t>©</w:t>
      </w:r>
      <w:r>
        <w:rPr>
          <w:spacing w:val="-10"/>
          <w:sz w:val="30"/>
        </w:rPr>
        <w:t xml:space="preserve"> </w:t>
      </w:r>
      <w:r>
        <w:rPr>
          <w:sz w:val="30"/>
        </w:rPr>
        <w:t>Колектив</w:t>
      </w:r>
      <w:r>
        <w:rPr>
          <w:spacing w:val="-7"/>
          <w:sz w:val="30"/>
        </w:rPr>
        <w:t xml:space="preserve"> </w:t>
      </w:r>
      <w:r>
        <w:rPr>
          <w:sz w:val="30"/>
        </w:rPr>
        <w:t>авторів,</w:t>
      </w:r>
      <w:r>
        <w:rPr>
          <w:spacing w:val="-12"/>
          <w:sz w:val="30"/>
        </w:rPr>
        <w:t xml:space="preserve"> </w:t>
      </w:r>
      <w:r>
        <w:rPr>
          <w:spacing w:val="-4"/>
          <w:sz w:val="30"/>
        </w:rPr>
        <w:t>2018</w:t>
      </w:r>
    </w:p>
    <w:p w14:paraId="0AFEBC9E" w14:textId="77777777" w:rsidR="00C84914" w:rsidRDefault="00C84914">
      <w:pPr>
        <w:jc w:val="right"/>
        <w:rPr>
          <w:sz w:val="30"/>
        </w:rPr>
        <w:sectPr w:rsidR="00C84914">
          <w:pgSz w:w="11900" w:h="16840"/>
          <w:pgMar w:top="1060" w:right="992" w:bottom="280" w:left="992" w:header="708" w:footer="708" w:gutter="0"/>
          <w:cols w:space="720"/>
        </w:sectPr>
      </w:pPr>
    </w:p>
    <w:p w14:paraId="6996C11A" w14:textId="77777777" w:rsidR="00C84914" w:rsidRDefault="00000000">
      <w:pPr>
        <w:pStyle w:val="3"/>
        <w:spacing w:before="71"/>
        <w:ind w:left="720"/>
        <w:jc w:val="center"/>
      </w:pPr>
      <w:r>
        <w:rPr>
          <w:spacing w:val="-2"/>
        </w:rPr>
        <w:lastRenderedPageBreak/>
        <w:t>ЗМІСТ</w:t>
      </w:r>
    </w:p>
    <w:p w14:paraId="577AFC21" w14:textId="77777777" w:rsidR="00C84914" w:rsidRDefault="00000000">
      <w:pPr>
        <w:pStyle w:val="a3"/>
        <w:tabs>
          <w:tab w:val="left" w:leader="dot" w:pos="9283"/>
        </w:tabs>
        <w:spacing w:before="638" w:line="362" w:lineRule="auto"/>
        <w:ind w:right="149"/>
        <w:jc w:val="both"/>
      </w:pPr>
      <w:r>
        <w:t>Тема</w:t>
      </w:r>
      <w:r>
        <w:rPr>
          <w:spacing w:val="40"/>
        </w:rPr>
        <w:t xml:space="preserve"> </w:t>
      </w:r>
      <w:r>
        <w:t>1.</w:t>
      </w:r>
      <w:r>
        <w:rPr>
          <w:spacing w:val="80"/>
        </w:rPr>
        <w:t xml:space="preserve"> </w:t>
      </w:r>
      <w:r>
        <w:t>Поняття,</w:t>
      </w:r>
      <w:r>
        <w:rPr>
          <w:spacing w:val="80"/>
        </w:rPr>
        <w:t xml:space="preserve"> </w:t>
      </w:r>
      <w:r>
        <w:t>принципи</w:t>
      </w:r>
      <w:r>
        <w:rPr>
          <w:spacing w:val="40"/>
        </w:rPr>
        <w:t xml:space="preserve"> </w:t>
      </w:r>
      <w:r>
        <w:t>та</w:t>
      </w:r>
      <w:r>
        <w:rPr>
          <w:spacing w:val="40"/>
        </w:rPr>
        <w:t xml:space="preserve"> </w:t>
      </w:r>
      <w:r>
        <w:t>джерела</w:t>
      </w:r>
      <w:r>
        <w:rPr>
          <w:spacing w:val="40"/>
        </w:rPr>
        <w:t xml:space="preserve"> </w:t>
      </w:r>
      <w:r>
        <w:t>господарського</w:t>
      </w:r>
      <w:r>
        <w:rPr>
          <w:spacing w:val="40"/>
        </w:rPr>
        <w:t xml:space="preserve"> </w:t>
      </w:r>
      <w:r>
        <w:t>процесуального</w:t>
      </w:r>
      <w:r>
        <w:rPr>
          <w:spacing w:val="40"/>
        </w:rPr>
        <w:t xml:space="preserve"> </w:t>
      </w:r>
      <w:r>
        <w:rPr>
          <w:spacing w:val="-2"/>
        </w:rPr>
        <w:t>права</w:t>
      </w:r>
      <w:r>
        <w:tab/>
      </w:r>
      <w:r>
        <w:rPr>
          <w:spacing w:val="-6"/>
        </w:rPr>
        <w:t>10</w:t>
      </w:r>
    </w:p>
    <w:p w14:paraId="2427573B" w14:textId="77777777" w:rsidR="00C84914" w:rsidRDefault="00000000">
      <w:pPr>
        <w:pStyle w:val="a3"/>
        <w:tabs>
          <w:tab w:val="left" w:leader="dot" w:pos="9486"/>
        </w:tabs>
        <w:spacing w:before="478" w:line="362" w:lineRule="auto"/>
        <w:ind w:right="140"/>
        <w:jc w:val="both"/>
      </w:pPr>
      <w:r>
        <w:t>Тема 2. Господарські суди в судовій системі України. Досудове врегулювання господарських</w:t>
      </w:r>
      <w:r>
        <w:rPr>
          <w:spacing w:val="-15"/>
        </w:rPr>
        <w:t xml:space="preserve"> </w:t>
      </w:r>
      <w:r>
        <w:t>спорів.</w:t>
      </w:r>
      <w:r>
        <w:rPr>
          <w:spacing w:val="-9"/>
        </w:rPr>
        <w:t xml:space="preserve"> </w:t>
      </w:r>
      <w:r>
        <w:t>Третейські</w:t>
      </w:r>
      <w:r>
        <w:rPr>
          <w:spacing w:val="-15"/>
        </w:rPr>
        <w:t xml:space="preserve"> </w:t>
      </w:r>
      <w:r>
        <w:rPr>
          <w:spacing w:val="-4"/>
        </w:rPr>
        <w:t>суди</w:t>
      </w:r>
      <w:r>
        <w:tab/>
      </w:r>
      <w:r>
        <w:rPr>
          <w:spacing w:val="-5"/>
        </w:rPr>
        <w:t>39</w:t>
      </w:r>
    </w:p>
    <w:p w14:paraId="144A32BA" w14:textId="77777777" w:rsidR="00C84914" w:rsidRDefault="00000000">
      <w:pPr>
        <w:pStyle w:val="a3"/>
        <w:tabs>
          <w:tab w:val="left" w:leader="dot" w:pos="9445"/>
        </w:tabs>
        <w:spacing w:before="477" w:line="360" w:lineRule="auto"/>
        <w:ind w:right="144"/>
        <w:jc w:val="both"/>
      </w:pPr>
      <w:r>
        <w:t>Тема 3. Юрисдикція господарських судів. Інстанційна юрисдикція. Територіальна</w:t>
      </w:r>
      <w:r>
        <w:rPr>
          <w:spacing w:val="80"/>
        </w:rPr>
        <w:t xml:space="preserve">   </w:t>
      </w:r>
      <w:r>
        <w:t>юрисдикція</w:t>
      </w:r>
      <w:r>
        <w:rPr>
          <w:spacing w:val="80"/>
        </w:rPr>
        <w:t xml:space="preserve">   </w:t>
      </w:r>
      <w:r>
        <w:t>(підсудність).</w:t>
      </w:r>
      <w:r>
        <w:rPr>
          <w:spacing w:val="80"/>
        </w:rPr>
        <w:t xml:space="preserve">   </w:t>
      </w:r>
      <w:r>
        <w:t>Учасники</w:t>
      </w:r>
      <w:r>
        <w:rPr>
          <w:spacing w:val="80"/>
        </w:rPr>
        <w:t xml:space="preserve">   </w:t>
      </w:r>
      <w:r>
        <w:t xml:space="preserve">судового </w:t>
      </w:r>
      <w:r>
        <w:rPr>
          <w:spacing w:val="-2"/>
        </w:rPr>
        <w:t>процесу</w:t>
      </w:r>
      <w:r>
        <w:tab/>
      </w:r>
      <w:r>
        <w:rPr>
          <w:spacing w:val="-5"/>
        </w:rPr>
        <w:t>56</w:t>
      </w:r>
    </w:p>
    <w:p w14:paraId="7D88B733" w14:textId="77777777" w:rsidR="00C84914" w:rsidRDefault="00000000">
      <w:pPr>
        <w:pStyle w:val="a3"/>
        <w:tabs>
          <w:tab w:val="left" w:leader="dot" w:pos="9432"/>
        </w:tabs>
        <w:spacing w:before="486"/>
        <w:jc w:val="both"/>
      </w:pPr>
      <w:r>
        <w:t>Тема</w:t>
      </w:r>
      <w:r>
        <w:rPr>
          <w:spacing w:val="-4"/>
        </w:rPr>
        <w:t xml:space="preserve"> </w:t>
      </w:r>
      <w:r>
        <w:t>4.</w:t>
      </w:r>
      <w:r>
        <w:rPr>
          <w:spacing w:val="-4"/>
        </w:rPr>
        <w:t xml:space="preserve"> </w:t>
      </w:r>
      <w:r>
        <w:t>Докази</w:t>
      </w:r>
      <w:r>
        <w:rPr>
          <w:spacing w:val="-5"/>
        </w:rPr>
        <w:t xml:space="preserve"> </w:t>
      </w:r>
      <w:r>
        <w:t>та</w:t>
      </w:r>
      <w:r>
        <w:rPr>
          <w:spacing w:val="-6"/>
        </w:rPr>
        <w:t xml:space="preserve"> </w:t>
      </w:r>
      <w:r>
        <w:t>судові</w:t>
      </w:r>
      <w:r>
        <w:rPr>
          <w:spacing w:val="-11"/>
        </w:rPr>
        <w:t xml:space="preserve"> </w:t>
      </w:r>
      <w:r>
        <w:t>витрати</w:t>
      </w:r>
      <w:r>
        <w:rPr>
          <w:spacing w:val="-3"/>
        </w:rPr>
        <w:t xml:space="preserve"> </w:t>
      </w:r>
      <w:r>
        <w:t>в</w:t>
      </w:r>
      <w:r>
        <w:rPr>
          <w:spacing w:val="-7"/>
        </w:rPr>
        <w:t xml:space="preserve"> </w:t>
      </w:r>
      <w:r>
        <w:t>господарському</w:t>
      </w:r>
      <w:r>
        <w:rPr>
          <w:spacing w:val="-10"/>
        </w:rPr>
        <w:t xml:space="preserve"> </w:t>
      </w:r>
      <w:r>
        <w:rPr>
          <w:spacing w:val="-2"/>
        </w:rPr>
        <w:t>процесі</w:t>
      </w:r>
      <w:r>
        <w:tab/>
      </w:r>
      <w:r>
        <w:rPr>
          <w:spacing w:val="-5"/>
        </w:rPr>
        <w:t>78</w:t>
      </w:r>
    </w:p>
    <w:p w14:paraId="00E9111F" w14:textId="77777777" w:rsidR="00C84914" w:rsidRDefault="00000000">
      <w:pPr>
        <w:pStyle w:val="a3"/>
        <w:tabs>
          <w:tab w:val="left" w:leader="dot" w:pos="9450"/>
        </w:tabs>
        <w:spacing w:before="644" w:line="357" w:lineRule="auto"/>
        <w:ind w:right="133"/>
        <w:jc w:val="both"/>
      </w:pPr>
      <w:r>
        <w:t>Тема 5.</w:t>
      </w:r>
      <w:r>
        <w:rPr>
          <w:spacing w:val="80"/>
          <w:w w:val="150"/>
        </w:rPr>
        <w:t xml:space="preserve">   </w:t>
      </w:r>
      <w:r>
        <w:t>Процесуальні</w:t>
      </w:r>
      <w:r>
        <w:rPr>
          <w:spacing w:val="80"/>
          <w:w w:val="150"/>
        </w:rPr>
        <w:t xml:space="preserve">   </w:t>
      </w:r>
      <w:r>
        <w:t>строки.</w:t>
      </w:r>
      <w:r>
        <w:rPr>
          <w:spacing w:val="80"/>
          <w:w w:val="150"/>
        </w:rPr>
        <w:t xml:space="preserve">   </w:t>
      </w:r>
      <w:r>
        <w:t>Позов</w:t>
      </w:r>
      <w:r>
        <w:rPr>
          <w:spacing w:val="80"/>
          <w:w w:val="150"/>
        </w:rPr>
        <w:t xml:space="preserve">   </w:t>
      </w:r>
      <w:r>
        <w:t>у</w:t>
      </w:r>
      <w:r>
        <w:rPr>
          <w:spacing w:val="80"/>
          <w:w w:val="150"/>
        </w:rPr>
        <w:t xml:space="preserve">   </w:t>
      </w:r>
      <w:r>
        <w:t xml:space="preserve">господарському </w:t>
      </w:r>
      <w:r>
        <w:rPr>
          <w:spacing w:val="-2"/>
        </w:rPr>
        <w:t>процесі</w:t>
      </w:r>
      <w:r>
        <w:tab/>
      </w:r>
      <w:r>
        <w:rPr>
          <w:spacing w:val="-6"/>
        </w:rPr>
        <w:t>99</w:t>
      </w:r>
    </w:p>
    <w:p w14:paraId="084293D4" w14:textId="77777777" w:rsidR="00C84914" w:rsidRDefault="00000000">
      <w:pPr>
        <w:pStyle w:val="a3"/>
        <w:tabs>
          <w:tab w:val="left" w:leader="dot" w:pos="9306"/>
        </w:tabs>
        <w:spacing w:before="490" w:line="357" w:lineRule="auto"/>
        <w:ind w:right="136"/>
        <w:jc w:val="both"/>
      </w:pPr>
      <w:r>
        <w:t>Тема 6.</w:t>
      </w:r>
      <w:r>
        <w:rPr>
          <w:spacing w:val="80"/>
        </w:rPr>
        <w:t xml:space="preserve">    </w:t>
      </w:r>
      <w:r>
        <w:t>Вирішення</w:t>
      </w:r>
      <w:r>
        <w:rPr>
          <w:spacing w:val="80"/>
          <w:w w:val="150"/>
        </w:rPr>
        <w:t xml:space="preserve">   </w:t>
      </w:r>
      <w:r>
        <w:t>господарських</w:t>
      </w:r>
      <w:r>
        <w:rPr>
          <w:spacing w:val="80"/>
          <w:w w:val="150"/>
        </w:rPr>
        <w:t xml:space="preserve">   </w:t>
      </w:r>
      <w:r>
        <w:t>спорів</w:t>
      </w:r>
      <w:r>
        <w:rPr>
          <w:spacing w:val="80"/>
        </w:rPr>
        <w:t xml:space="preserve">    </w:t>
      </w:r>
      <w:r>
        <w:t>у</w:t>
      </w:r>
      <w:r>
        <w:rPr>
          <w:spacing w:val="80"/>
          <w:w w:val="150"/>
        </w:rPr>
        <w:t xml:space="preserve">   </w:t>
      </w:r>
      <w:r>
        <w:t xml:space="preserve">першій </w:t>
      </w:r>
      <w:r>
        <w:rPr>
          <w:spacing w:val="-2"/>
        </w:rPr>
        <w:t>інстанції</w:t>
      </w:r>
      <w:r>
        <w:tab/>
      </w:r>
      <w:r>
        <w:rPr>
          <w:spacing w:val="-4"/>
        </w:rPr>
        <w:t>118</w:t>
      </w:r>
    </w:p>
    <w:p w14:paraId="7D2DDD04" w14:textId="77777777" w:rsidR="00C84914" w:rsidRDefault="00000000">
      <w:pPr>
        <w:pStyle w:val="a3"/>
        <w:tabs>
          <w:tab w:val="left" w:leader="dot" w:pos="9244"/>
        </w:tabs>
        <w:spacing w:before="491" w:line="357" w:lineRule="auto"/>
        <w:ind w:right="141"/>
        <w:jc w:val="both"/>
      </w:pPr>
      <w:r>
        <w:t>Тема 7.</w:t>
      </w:r>
      <w:r>
        <w:rPr>
          <w:spacing w:val="80"/>
          <w:w w:val="150"/>
        </w:rPr>
        <w:t xml:space="preserve"> </w:t>
      </w:r>
      <w:r>
        <w:t>Перегляд</w:t>
      </w:r>
      <w:r>
        <w:rPr>
          <w:spacing w:val="80"/>
          <w:w w:val="150"/>
        </w:rPr>
        <w:t xml:space="preserve"> </w:t>
      </w:r>
      <w:r>
        <w:t>судових</w:t>
      </w:r>
      <w:r>
        <w:rPr>
          <w:spacing w:val="80"/>
          <w:w w:val="150"/>
        </w:rPr>
        <w:t xml:space="preserve"> </w:t>
      </w:r>
      <w:r>
        <w:t>рішень</w:t>
      </w:r>
      <w:r>
        <w:rPr>
          <w:spacing w:val="80"/>
          <w:w w:val="150"/>
        </w:rPr>
        <w:t xml:space="preserve"> </w:t>
      </w:r>
      <w:r>
        <w:t>в</w:t>
      </w:r>
      <w:r>
        <w:rPr>
          <w:spacing w:val="80"/>
          <w:w w:val="150"/>
        </w:rPr>
        <w:t xml:space="preserve"> </w:t>
      </w:r>
      <w:r>
        <w:t>апеляційному</w:t>
      </w:r>
      <w:r>
        <w:rPr>
          <w:spacing w:val="80"/>
          <w:w w:val="150"/>
        </w:rPr>
        <w:t xml:space="preserve"> </w:t>
      </w:r>
      <w:r>
        <w:t>та</w:t>
      </w:r>
      <w:r>
        <w:rPr>
          <w:spacing w:val="80"/>
          <w:w w:val="150"/>
        </w:rPr>
        <w:t xml:space="preserve"> </w:t>
      </w:r>
      <w:r>
        <w:t>касаційному</w:t>
      </w:r>
      <w:r>
        <w:rPr>
          <w:spacing w:val="40"/>
        </w:rPr>
        <w:t xml:space="preserve"> </w:t>
      </w:r>
      <w:r>
        <w:rPr>
          <w:spacing w:val="-2"/>
        </w:rPr>
        <w:t>порядку</w:t>
      </w:r>
      <w:r>
        <w:tab/>
      </w:r>
      <w:r>
        <w:rPr>
          <w:spacing w:val="-4"/>
        </w:rPr>
        <w:t>138</w:t>
      </w:r>
    </w:p>
    <w:p w14:paraId="6384E636" w14:textId="77777777" w:rsidR="00C84914" w:rsidRDefault="00000000">
      <w:pPr>
        <w:pStyle w:val="a3"/>
        <w:tabs>
          <w:tab w:val="left" w:leader="dot" w:pos="9297"/>
        </w:tabs>
        <w:spacing w:before="485" w:line="360" w:lineRule="auto"/>
        <w:ind w:right="136"/>
        <w:jc w:val="both"/>
      </w:pPr>
      <w:r>
        <w:t>Тема 8. Перегляд рішення, ухвали, постанови господарського суду за нововиявленими або виключними обставинами. Виконання рішення, ухвали, постанови.</w:t>
      </w:r>
      <w:r>
        <w:rPr>
          <w:spacing w:val="78"/>
          <w:w w:val="150"/>
        </w:rPr>
        <w:t xml:space="preserve">   </w:t>
      </w:r>
      <w:r>
        <w:t>Провадження</w:t>
      </w:r>
      <w:r>
        <w:rPr>
          <w:spacing w:val="78"/>
          <w:w w:val="150"/>
        </w:rPr>
        <w:t xml:space="preserve">   </w:t>
      </w:r>
      <w:r>
        <w:t>у</w:t>
      </w:r>
      <w:r>
        <w:rPr>
          <w:spacing w:val="80"/>
        </w:rPr>
        <w:t xml:space="preserve">   </w:t>
      </w:r>
      <w:r>
        <w:t>справах</w:t>
      </w:r>
      <w:r>
        <w:rPr>
          <w:spacing w:val="80"/>
        </w:rPr>
        <w:t xml:space="preserve">   </w:t>
      </w:r>
      <w:r>
        <w:t>за</w:t>
      </w:r>
      <w:r>
        <w:rPr>
          <w:spacing w:val="78"/>
          <w:w w:val="150"/>
        </w:rPr>
        <w:t xml:space="preserve">   </w:t>
      </w:r>
      <w:r>
        <w:t>участю</w:t>
      </w:r>
      <w:r>
        <w:rPr>
          <w:spacing w:val="76"/>
          <w:w w:val="150"/>
        </w:rPr>
        <w:t xml:space="preserve">   </w:t>
      </w:r>
      <w:r>
        <w:t xml:space="preserve">іноземних </w:t>
      </w:r>
      <w:r>
        <w:rPr>
          <w:spacing w:val="-4"/>
        </w:rPr>
        <w:t>осіб</w:t>
      </w:r>
      <w:r>
        <w:tab/>
      </w:r>
      <w:r>
        <w:rPr>
          <w:spacing w:val="-4"/>
        </w:rPr>
        <w:t>157</w:t>
      </w:r>
    </w:p>
    <w:p w14:paraId="7C80A2AB" w14:textId="77777777" w:rsidR="00C84914" w:rsidRDefault="00C84914">
      <w:pPr>
        <w:pStyle w:val="a3"/>
        <w:spacing w:line="360" w:lineRule="auto"/>
        <w:jc w:val="both"/>
        <w:sectPr w:rsidR="00C84914">
          <w:footerReference w:type="default" r:id="rId7"/>
          <w:pgSz w:w="11900" w:h="16840"/>
          <w:pgMar w:top="1060" w:right="992" w:bottom="1020" w:left="992" w:header="0" w:footer="825" w:gutter="0"/>
          <w:pgNumType w:start="3"/>
          <w:cols w:space="720"/>
        </w:sectPr>
      </w:pPr>
    </w:p>
    <w:p w14:paraId="6DED8064" w14:textId="77777777" w:rsidR="00C84914" w:rsidRDefault="00000000">
      <w:pPr>
        <w:spacing w:before="71"/>
        <w:ind w:left="723" w:right="2"/>
        <w:jc w:val="center"/>
        <w:rPr>
          <w:b/>
          <w:sz w:val="28"/>
        </w:rPr>
      </w:pPr>
      <w:r>
        <w:rPr>
          <w:b/>
          <w:spacing w:val="-2"/>
          <w:sz w:val="28"/>
        </w:rPr>
        <w:lastRenderedPageBreak/>
        <w:t>ПЕРЕДМОВА</w:t>
      </w:r>
    </w:p>
    <w:p w14:paraId="4B636959" w14:textId="77777777" w:rsidR="00C84914" w:rsidRDefault="00C84914">
      <w:pPr>
        <w:pStyle w:val="a3"/>
        <w:spacing w:before="316"/>
        <w:ind w:left="0"/>
        <w:rPr>
          <w:b/>
        </w:rPr>
      </w:pPr>
    </w:p>
    <w:p w14:paraId="3FCD6043" w14:textId="77777777" w:rsidR="00C84914" w:rsidRDefault="00000000">
      <w:pPr>
        <w:pStyle w:val="a3"/>
        <w:spacing w:line="360" w:lineRule="auto"/>
        <w:ind w:right="139" w:firstLine="710"/>
        <w:jc w:val="both"/>
      </w:pPr>
      <w:r>
        <w:t>Україна є невід’ємною складовою системи європейських і глобальних зв’язків та відносин, що сформувалися на зламі тисячоліть. Істотним чинником зростання міжнародного значення України є її надзвичайно сприятливе положення – у самому центрі Європи, на стику православної, західної, ісламської цивілізацій.</w:t>
      </w:r>
    </w:p>
    <w:p w14:paraId="44F2B784" w14:textId="77777777" w:rsidR="00C84914" w:rsidRDefault="00000000">
      <w:pPr>
        <w:pStyle w:val="a3"/>
        <w:spacing w:before="5" w:line="360" w:lineRule="auto"/>
        <w:ind w:right="145" w:firstLine="710"/>
        <w:jc w:val="both"/>
      </w:pPr>
      <w:r>
        <w:t>Завдяки цьому наша країна повинна стати повноправним учасником широкої</w:t>
      </w:r>
      <w:r>
        <w:rPr>
          <w:spacing w:val="-1"/>
        </w:rPr>
        <w:t xml:space="preserve"> </w:t>
      </w:r>
      <w:r>
        <w:t>взаємодії</w:t>
      </w:r>
      <w:r>
        <w:rPr>
          <w:spacing w:val="-2"/>
        </w:rPr>
        <w:t xml:space="preserve"> </w:t>
      </w:r>
      <w:r>
        <w:t>культур і</w:t>
      </w:r>
      <w:r>
        <w:rPr>
          <w:spacing w:val="-1"/>
        </w:rPr>
        <w:t xml:space="preserve"> </w:t>
      </w:r>
      <w:r>
        <w:t>цивілізацій у</w:t>
      </w:r>
      <w:r>
        <w:rPr>
          <w:spacing w:val="-1"/>
        </w:rPr>
        <w:t xml:space="preserve"> </w:t>
      </w:r>
      <w:r>
        <w:t>сучасному</w:t>
      </w:r>
      <w:r>
        <w:rPr>
          <w:spacing w:val="-1"/>
        </w:rPr>
        <w:t xml:space="preserve"> </w:t>
      </w:r>
      <w:r>
        <w:t>світі. Держава намагається сприяти подоланню геополітичних і культурних бар’єрів, формуванню демократичного світового устрою.</w:t>
      </w:r>
    </w:p>
    <w:p w14:paraId="2E77203E" w14:textId="77777777" w:rsidR="00C84914" w:rsidRDefault="00000000">
      <w:pPr>
        <w:pStyle w:val="a3"/>
        <w:spacing w:line="360" w:lineRule="auto"/>
        <w:ind w:right="136" w:firstLine="710"/>
        <w:jc w:val="both"/>
      </w:pPr>
      <w:r>
        <w:t>Один з основних напрямів діяльності будь-якої держави – це</w:t>
      </w:r>
      <w:r>
        <w:rPr>
          <w:spacing w:val="40"/>
        </w:rPr>
        <w:t xml:space="preserve"> </w:t>
      </w:r>
      <w:r>
        <w:t>господарська діяльність між суб’єктами господарювання як на міждержавному, так і на міжнародному рівні.</w:t>
      </w:r>
    </w:p>
    <w:p w14:paraId="2B1CA378" w14:textId="77777777" w:rsidR="00C84914" w:rsidRDefault="00000000">
      <w:pPr>
        <w:pStyle w:val="a3"/>
        <w:spacing w:line="360" w:lineRule="auto"/>
        <w:ind w:left="140" w:right="131" w:firstLine="710"/>
        <w:jc w:val="both"/>
      </w:pPr>
      <w:r>
        <w:t>За умов ринкової економіки, активізації процесів інтернаціоналізації господарського життя, формування глобальної інформаційно-економічної системи господарський правопорядок має забезпечуватися як через публічно- правові, так і приватноправові засади, співвідношення часток яких під час упорядкування господарських відносин на конкретному ринковому сегменті зумовлюється реальним рівнем розвитку його інфраструктури та ступенем концентрації публічних інтересів, що мають бути реалізовані в його межах. Інакше кажучи, ефективність механізму правового регулювання господарських відносин безпосередньо пов’язана з його спроможністю своєчасно реагувати на трансформації господарського обороту, створювати належні умови його функціонування та забезпечувати реалізацію усього спектра інтересів, що виникають та реалізуються в його межах. Нові тенденції та умови соціально- економічного і політичного розвитку суспільства зумовлюють потребу у розробці та впровадженні нових підходів щодо правового регулювання господарських відносин, безперервній модернізації господарського законодавства, яке повинно відповідати потребам сьогодення.</w:t>
      </w:r>
    </w:p>
    <w:p w14:paraId="04B80E3C"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2406CCE5" w14:textId="77777777" w:rsidR="00C84914" w:rsidRDefault="00000000">
      <w:pPr>
        <w:pStyle w:val="a3"/>
        <w:spacing w:before="66" w:line="360" w:lineRule="auto"/>
        <w:ind w:right="138" w:firstLine="710"/>
        <w:jc w:val="both"/>
      </w:pPr>
      <w:r>
        <w:lastRenderedPageBreak/>
        <w:t>У процесі здійснення господарської діяльності між суб’єктами господарювання виникають, функціонують і припиняються різноманітні відносини. Здійснення господарської діяльності може супроводжуватися виникненням конфліктів, що призводить до суперечностей і господарських спорів. У багатьох випадках ці спори розглядаються в господарських судах за ініціативою однієї зі сторін договору шляхом подання позовної заяви.</w:t>
      </w:r>
    </w:p>
    <w:p w14:paraId="33EF3067" w14:textId="77777777" w:rsidR="00C84914" w:rsidRDefault="00000000">
      <w:pPr>
        <w:pStyle w:val="a3"/>
        <w:spacing w:before="2" w:line="360" w:lineRule="auto"/>
        <w:ind w:right="140" w:firstLine="710"/>
        <w:jc w:val="both"/>
      </w:pPr>
      <w:r>
        <w:t>Господарський суд – одна з гілок судової влади, на яку Конституцією України покладено здійснення правосуддя в господарських відносинах. Здійснюючи судочинство в господарських відносинах, господарські суди покликані не лише розглядати справи у спорах із метою захисту прав та інтересів учасників господарських правовідносин, що охороняються законом, але й сприяти зміцненню законності в господарських правовідносинах.</w:t>
      </w:r>
    </w:p>
    <w:p w14:paraId="7A20B6A2" w14:textId="77777777" w:rsidR="00C84914" w:rsidRDefault="00000000">
      <w:pPr>
        <w:pStyle w:val="a3"/>
        <w:spacing w:before="2" w:line="357" w:lineRule="auto"/>
        <w:ind w:right="139" w:firstLine="710"/>
        <w:jc w:val="both"/>
      </w:pPr>
      <w:r>
        <w:t>Навчальна дисципліна «Господарський процес» відіграє важливу роль у підготовці фахівців за спеціальністю «Правознавство».</w:t>
      </w:r>
    </w:p>
    <w:p w14:paraId="540B4F2D" w14:textId="77777777" w:rsidR="00C84914" w:rsidRDefault="00000000">
      <w:pPr>
        <w:pStyle w:val="a3"/>
        <w:spacing w:before="6" w:line="360" w:lineRule="auto"/>
        <w:ind w:right="141" w:firstLine="710"/>
        <w:jc w:val="both"/>
      </w:pPr>
      <w:r>
        <w:t>У навчальному посібнику (практикумі), підготовленому у відповідності до навчальної програми курсу «Господарський процес», пропонуються найбільш важливі теоретичні питання господарського процесу.</w:t>
      </w:r>
    </w:p>
    <w:p w14:paraId="50E94198" w14:textId="77777777" w:rsidR="00C84914" w:rsidRDefault="00000000">
      <w:pPr>
        <w:pStyle w:val="a3"/>
        <w:spacing w:before="1" w:line="360" w:lineRule="auto"/>
        <w:ind w:right="139" w:firstLine="710"/>
        <w:jc w:val="both"/>
      </w:pPr>
      <w:r>
        <w:t xml:space="preserve">Пропонований навчальний посібник покликаний сприяти успішному засвоєнню теоретичних знань і практичних навичок із цієї дисципліни. Його автори мали на меті розглянути найбільш важливі питання господарського </w:t>
      </w:r>
      <w:r>
        <w:rPr>
          <w:spacing w:val="-2"/>
        </w:rPr>
        <w:t>процесу.</w:t>
      </w:r>
    </w:p>
    <w:p w14:paraId="1F8652AA" w14:textId="77777777" w:rsidR="00C84914" w:rsidRDefault="00000000">
      <w:pPr>
        <w:pStyle w:val="a3"/>
        <w:spacing w:line="360" w:lineRule="auto"/>
        <w:ind w:right="133" w:firstLine="710"/>
        <w:jc w:val="both"/>
      </w:pPr>
      <w:r>
        <w:t>При підготовці студентів до дисципліни «Господарський процес» використовуються такі методи навчання: організації і здійснення навчально- пізнавальної діяльності; стимулювання і мотивації навчальної діяльності; контролю і самоконтролю за ефективністю навчально-пізнавальної діяльності.</w:t>
      </w:r>
    </w:p>
    <w:p w14:paraId="7F1E138E" w14:textId="77777777" w:rsidR="00C84914" w:rsidRDefault="00000000">
      <w:pPr>
        <w:pStyle w:val="a3"/>
        <w:spacing w:before="2" w:line="360" w:lineRule="auto"/>
        <w:ind w:right="145" w:firstLine="710"/>
        <w:jc w:val="both"/>
      </w:pPr>
      <w:r>
        <w:t>Метод навчання − взаємопов'язана діяльність викладача та студентів, спрямована на засвоєння студентами системи знань, набуття умінь і навичок, їх виховання і загальний розвиток.</w:t>
      </w:r>
    </w:p>
    <w:p w14:paraId="3FE11995" w14:textId="77777777" w:rsidR="00C84914" w:rsidRDefault="00000000">
      <w:pPr>
        <w:pStyle w:val="a3"/>
        <w:spacing w:before="1"/>
        <w:ind w:left="851"/>
        <w:jc w:val="both"/>
      </w:pPr>
      <w:r>
        <w:t>Методи</w:t>
      </w:r>
      <w:r>
        <w:rPr>
          <w:spacing w:val="-11"/>
        </w:rPr>
        <w:t xml:space="preserve"> </w:t>
      </w:r>
      <w:r>
        <w:t>організації</w:t>
      </w:r>
      <w:r>
        <w:rPr>
          <w:spacing w:val="-11"/>
        </w:rPr>
        <w:t xml:space="preserve"> </w:t>
      </w:r>
      <w:r>
        <w:t>і</w:t>
      </w:r>
      <w:r>
        <w:rPr>
          <w:spacing w:val="-15"/>
        </w:rPr>
        <w:t xml:space="preserve"> </w:t>
      </w:r>
      <w:r>
        <w:t>здійснення</w:t>
      </w:r>
      <w:r>
        <w:rPr>
          <w:spacing w:val="-9"/>
        </w:rPr>
        <w:t xml:space="preserve"> </w:t>
      </w:r>
      <w:r>
        <w:t>навчально-пізнавальної</w:t>
      </w:r>
      <w:r>
        <w:rPr>
          <w:spacing w:val="-15"/>
        </w:rPr>
        <w:t xml:space="preserve"> </w:t>
      </w:r>
      <w:r>
        <w:rPr>
          <w:spacing w:val="-2"/>
        </w:rPr>
        <w:t>діяльності.</w:t>
      </w:r>
    </w:p>
    <w:p w14:paraId="399F51A8" w14:textId="77777777" w:rsidR="00C84914" w:rsidRDefault="00C84914">
      <w:pPr>
        <w:pStyle w:val="a3"/>
        <w:jc w:val="both"/>
        <w:sectPr w:rsidR="00C84914">
          <w:pgSz w:w="11900" w:h="16840"/>
          <w:pgMar w:top="1060" w:right="992" w:bottom="1020" w:left="992" w:header="0" w:footer="825" w:gutter="0"/>
          <w:cols w:space="720"/>
        </w:sectPr>
      </w:pPr>
    </w:p>
    <w:p w14:paraId="300C5C6B" w14:textId="77777777" w:rsidR="00C84914" w:rsidRDefault="00000000">
      <w:pPr>
        <w:pStyle w:val="a3"/>
        <w:spacing w:before="66" w:line="360" w:lineRule="auto"/>
        <w:ind w:right="142" w:firstLine="710"/>
        <w:jc w:val="both"/>
      </w:pPr>
      <w:r>
        <w:lastRenderedPageBreak/>
        <w:t xml:space="preserve">До цієї групи належить сукупність методів (словесні, наочні, практичні), спрямованих на передачу і засвоєння студентами знань, формування умінь і </w:t>
      </w:r>
      <w:r>
        <w:rPr>
          <w:spacing w:val="-2"/>
        </w:rPr>
        <w:t>навичок.</w:t>
      </w:r>
    </w:p>
    <w:p w14:paraId="65424C29" w14:textId="77777777" w:rsidR="00C84914" w:rsidRDefault="00000000">
      <w:pPr>
        <w:pStyle w:val="a3"/>
        <w:spacing w:before="1"/>
        <w:ind w:left="851"/>
        <w:jc w:val="both"/>
      </w:pPr>
      <w:r>
        <w:t>1.</w:t>
      </w:r>
      <w:r>
        <w:rPr>
          <w:spacing w:val="-5"/>
        </w:rPr>
        <w:t xml:space="preserve"> </w:t>
      </w:r>
      <w:r>
        <w:t>Словесні</w:t>
      </w:r>
      <w:r>
        <w:rPr>
          <w:spacing w:val="-12"/>
        </w:rPr>
        <w:t xml:space="preserve"> </w:t>
      </w:r>
      <w:r>
        <w:t>методи</w:t>
      </w:r>
      <w:r>
        <w:rPr>
          <w:spacing w:val="-7"/>
        </w:rPr>
        <w:t xml:space="preserve"> </w:t>
      </w:r>
      <w:r>
        <w:rPr>
          <w:spacing w:val="-2"/>
        </w:rPr>
        <w:t>навчання</w:t>
      </w:r>
    </w:p>
    <w:p w14:paraId="3B70B230" w14:textId="77777777" w:rsidR="00C84914" w:rsidRDefault="00000000">
      <w:pPr>
        <w:pStyle w:val="a3"/>
        <w:spacing w:before="163" w:line="360" w:lineRule="auto"/>
        <w:ind w:left="140" w:right="140" w:firstLine="711"/>
        <w:jc w:val="both"/>
      </w:pPr>
      <w:r>
        <w:t>Головна їх особливість у тому, що інформація подається студентам через слово викладача, а сприймання її здійснюється у процесі слухання її. Усю їх різноманітність іноді зводять до двох методів: евристичного (запитального) − бесіда; та акроматичного (викладального) − пояснення, розповідь, лекція.</w:t>
      </w:r>
    </w:p>
    <w:p w14:paraId="6D70A77D" w14:textId="77777777" w:rsidR="00C84914" w:rsidRDefault="00000000">
      <w:pPr>
        <w:pStyle w:val="a3"/>
        <w:spacing w:line="360" w:lineRule="auto"/>
        <w:ind w:right="141" w:firstLine="710"/>
        <w:jc w:val="both"/>
      </w:pPr>
      <w:r>
        <w:t>Бесіда − діалогічний метод навчання, за якого викладач за допомогою вдало поставлених питань спонукає студентів відтворювати раніше набуті знання, робити самостійні висновки-узагальнення на основі засвоєного фактичного матеріалу.</w:t>
      </w:r>
    </w:p>
    <w:p w14:paraId="15D64E44" w14:textId="77777777" w:rsidR="00C84914" w:rsidRDefault="00000000">
      <w:pPr>
        <w:pStyle w:val="a3"/>
        <w:spacing w:before="1" w:line="360" w:lineRule="auto"/>
        <w:ind w:right="134" w:firstLine="710"/>
        <w:jc w:val="both"/>
      </w:pPr>
      <w:r>
        <w:t>Метод бесіди реалізується за допомогою запитань − відповідей. Якщо запитання мають тільки інформаційний характер («Що?», «Де?», «Коли?»), бесіда є повідомлюючою. Вона орієнтована на актуалізацію пам'яті, а мислення студентів є репродуктивним. Якщо запитання до студентів мають проблемний характер</w:t>
      </w:r>
      <w:r>
        <w:rPr>
          <w:spacing w:val="-2"/>
        </w:rPr>
        <w:t xml:space="preserve"> </w:t>
      </w:r>
      <w:r>
        <w:t>(«Чому?», «Як</w:t>
      </w:r>
      <w:r>
        <w:rPr>
          <w:spacing w:val="-3"/>
        </w:rPr>
        <w:t xml:space="preserve"> </w:t>
      </w:r>
      <w:r>
        <w:t>Ви</w:t>
      </w:r>
      <w:r>
        <w:rPr>
          <w:spacing w:val="-2"/>
        </w:rPr>
        <w:t xml:space="preserve"> </w:t>
      </w:r>
      <w:r>
        <w:t>вважаєте?»,</w:t>
      </w:r>
      <w:r>
        <w:rPr>
          <w:spacing w:val="-4"/>
        </w:rPr>
        <w:t xml:space="preserve"> </w:t>
      </w:r>
      <w:r>
        <w:t>«Чим</w:t>
      </w:r>
      <w:r>
        <w:rPr>
          <w:spacing w:val="-1"/>
        </w:rPr>
        <w:t xml:space="preserve"> </w:t>
      </w:r>
      <w:r>
        <w:t>можна</w:t>
      </w:r>
      <w:r>
        <w:rPr>
          <w:spacing w:val="-1"/>
        </w:rPr>
        <w:t xml:space="preserve"> </w:t>
      </w:r>
      <w:r>
        <w:t>пояснити?»</w:t>
      </w:r>
      <w:r>
        <w:rPr>
          <w:spacing w:val="-6"/>
        </w:rPr>
        <w:t xml:space="preserve"> </w:t>
      </w:r>
      <w:r>
        <w:t>тощо), бесіда</w:t>
      </w:r>
      <w:r>
        <w:rPr>
          <w:spacing w:val="-1"/>
        </w:rPr>
        <w:t xml:space="preserve"> </w:t>
      </w:r>
      <w:r>
        <w:t>є евристичною, або сократичною. У цьому випадку мислення студентів творче, продуктивне. Вищий рівень евристичної бесіди — дискусія. Навчальна дискусія, яка є одним із найдинамічніших словесних методів навчання, має велике розвиваюче і виховне значення. У процесі дискусії студенти вчаться сперечатися, доводити, аргументувати, обстоювати свою думку, адекватно оцінювати себе, поважати думки інших. Бесіду, що будується на питаннях, які потребують чітких, однозначних відповідей, називають катехізичною (грец. katechesis −</w:t>
      </w:r>
      <w:r>
        <w:rPr>
          <w:spacing w:val="-1"/>
        </w:rPr>
        <w:t xml:space="preserve"> </w:t>
      </w:r>
      <w:r>
        <w:t>настанова, повчання). Вона</w:t>
      </w:r>
      <w:r>
        <w:rPr>
          <w:spacing w:val="-1"/>
        </w:rPr>
        <w:t xml:space="preserve"> </w:t>
      </w:r>
      <w:r>
        <w:t>має</w:t>
      </w:r>
      <w:r>
        <w:rPr>
          <w:spacing w:val="-1"/>
        </w:rPr>
        <w:t xml:space="preserve"> </w:t>
      </w:r>
      <w:r>
        <w:t>в</w:t>
      </w:r>
      <w:r>
        <w:rPr>
          <w:spacing w:val="-3"/>
        </w:rPr>
        <w:t xml:space="preserve"> </w:t>
      </w:r>
      <w:r>
        <w:t>основному</w:t>
      </w:r>
      <w:r>
        <w:rPr>
          <w:spacing w:val="-6"/>
        </w:rPr>
        <w:t xml:space="preserve"> </w:t>
      </w:r>
      <w:r>
        <w:t>догматичний</w:t>
      </w:r>
      <w:r>
        <w:rPr>
          <w:spacing w:val="-2"/>
        </w:rPr>
        <w:t xml:space="preserve"> </w:t>
      </w:r>
      <w:r>
        <w:t>характер. Вдаються до неї за потреби викладача пересвідчитися в точності засвоєння правил, законів, формулювань, алгоритмів дій.</w:t>
      </w:r>
    </w:p>
    <w:p w14:paraId="598530E3" w14:textId="77777777" w:rsidR="00C84914" w:rsidRDefault="00000000">
      <w:pPr>
        <w:pStyle w:val="a3"/>
        <w:spacing w:before="2" w:line="360" w:lineRule="auto"/>
        <w:ind w:right="139" w:firstLine="710"/>
        <w:jc w:val="both"/>
      </w:pPr>
      <w:r>
        <w:t>Залежно від дидактичної мети розрізняють три типи бесід: відтворюючу, систематизуючу, евристичну. Відтворююча (контрольно-перевірююча) бесіда призначена для закріплення в пам'яті</w:t>
      </w:r>
      <w:r>
        <w:rPr>
          <w:spacing w:val="-3"/>
        </w:rPr>
        <w:t xml:space="preserve"> </w:t>
      </w:r>
      <w:r>
        <w:t>студентів вивченого матеріалу і</w:t>
      </w:r>
      <w:r>
        <w:rPr>
          <w:spacing w:val="-3"/>
        </w:rPr>
        <w:t xml:space="preserve"> </w:t>
      </w:r>
      <w:r>
        <w:t>перевірки</w:t>
      </w:r>
    </w:p>
    <w:p w14:paraId="65B1586B"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5F99E68C" w14:textId="77777777" w:rsidR="00C84914" w:rsidRDefault="00000000">
      <w:pPr>
        <w:pStyle w:val="a3"/>
        <w:spacing w:before="66" w:line="360" w:lineRule="auto"/>
        <w:ind w:left="140" w:right="135"/>
        <w:jc w:val="both"/>
      </w:pPr>
      <w:r>
        <w:lastRenderedPageBreak/>
        <w:t>ступеня його засвоєння. Мета систематизуючої бесіди − узагальнення і систематизація знань. Проводять на завершальних етапах вивчення теми чи розділу, на уроках узагальнення і систематизації знань. Логіка їх побудови заснована на ретроспективному аналізі (ретроспекція − установлення зв’язків між новими результатами і раніше зробленими висновками). Мета евристичної бесіди − розвиток творчого мислення студентів. Для досягнення дидактичної мети викладачеві необхідно завдяки актуалізації опорних знань студентів створити відповідну базу для неї. Не можна розраховувати на пізнавальну і розвиваючу ефективність, якщо викладач отримуватиме лише однозначні відповіді. А така форма евристичної бесіди, як дискусія, взагалі не можлива, якщо викладач ставить перед студентами нескладні питання, що вимагають однозначної відповіді. Під час цього слід використовувати не тільки контролюючі й актуалізуючі, але й стимулюючі та діагностичні запитання. Вони повинні бути короткими й точними, стимулювати думку студента.</w:t>
      </w:r>
    </w:p>
    <w:p w14:paraId="2E2E755B" w14:textId="77777777" w:rsidR="00C84914" w:rsidRDefault="00000000">
      <w:pPr>
        <w:pStyle w:val="a3"/>
        <w:spacing w:before="4" w:line="357" w:lineRule="auto"/>
        <w:ind w:right="145" w:firstLine="710"/>
        <w:jc w:val="both"/>
      </w:pPr>
      <w:r>
        <w:t>Пояснення</w:t>
      </w:r>
      <w:r>
        <w:rPr>
          <w:spacing w:val="-6"/>
        </w:rPr>
        <w:t xml:space="preserve"> </w:t>
      </w:r>
      <w:r>
        <w:t>−</w:t>
      </w:r>
      <w:r>
        <w:rPr>
          <w:spacing w:val="-7"/>
        </w:rPr>
        <w:t xml:space="preserve"> </w:t>
      </w:r>
      <w:r>
        <w:t>словесне</w:t>
      </w:r>
      <w:r>
        <w:rPr>
          <w:spacing w:val="-7"/>
        </w:rPr>
        <w:t xml:space="preserve"> </w:t>
      </w:r>
      <w:r>
        <w:t>тлумачення</w:t>
      </w:r>
      <w:r>
        <w:rPr>
          <w:spacing w:val="-7"/>
        </w:rPr>
        <w:t xml:space="preserve"> </w:t>
      </w:r>
      <w:r>
        <w:t>понять,</w:t>
      </w:r>
      <w:r>
        <w:rPr>
          <w:spacing w:val="-6"/>
        </w:rPr>
        <w:t xml:space="preserve"> </w:t>
      </w:r>
      <w:r>
        <w:t>явищ,</w:t>
      </w:r>
      <w:r>
        <w:rPr>
          <w:spacing w:val="-5"/>
        </w:rPr>
        <w:t xml:space="preserve"> </w:t>
      </w:r>
      <w:r>
        <w:t>слів,</w:t>
      </w:r>
      <w:r>
        <w:rPr>
          <w:spacing w:val="-5"/>
        </w:rPr>
        <w:t xml:space="preserve"> </w:t>
      </w:r>
      <w:r>
        <w:t>термінів,</w:t>
      </w:r>
      <w:r>
        <w:rPr>
          <w:spacing w:val="-5"/>
        </w:rPr>
        <w:t xml:space="preserve"> </w:t>
      </w:r>
      <w:r>
        <w:t>принципів дій, прикладів тощо.</w:t>
      </w:r>
    </w:p>
    <w:p w14:paraId="4758FE7F" w14:textId="77777777" w:rsidR="00C84914" w:rsidRDefault="00000000">
      <w:pPr>
        <w:pStyle w:val="a3"/>
        <w:spacing w:before="5" w:line="360" w:lineRule="auto"/>
        <w:ind w:right="133" w:firstLine="710"/>
        <w:jc w:val="both"/>
      </w:pPr>
      <w:r>
        <w:t>Головне його завдання — розкриття причинно-наслідкових зв'язків і закономірностей</w:t>
      </w:r>
      <w:r>
        <w:rPr>
          <w:spacing w:val="-3"/>
        </w:rPr>
        <w:t xml:space="preserve"> </w:t>
      </w:r>
      <w:r>
        <w:t>розвитку</w:t>
      </w:r>
      <w:r>
        <w:rPr>
          <w:spacing w:val="-8"/>
        </w:rPr>
        <w:t xml:space="preserve"> </w:t>
      </w:r>
      <w:r>
        <w:t>природи,</w:t>
      </w:r>
      <w:r>
        <w:rPr>
          <w:spacing w:val="-2"/>
        </w:rPr>
        <w:t xml:space="preserve"> </w:t>
      </w:r>
      <w:r>
        <w:t>суспільства,</w:t>
      </w:r>
      <w:r>
        <w:rPr>
          <w:spacing w:val="-2"/>
        </w:rPr>
        <w:t xml:space="preserve"> </w:t>
      </w:r>
      <w:r>
        <w:t>людського</w:t>
      </w:r>
      <w:r>
        <w:rPr>
          <w:spacing w:val="-3"/>
        </w:rPr>
        <w:t xml:space="preserve"> </w:t>
      </w:r>
      <w:r>
        <w:t>мислення.</w:t>
      </w:r>
      <w:r>
        <w:rPr>
          <w:spacing w:val="-2"/>
        </w:rPr>
        <w:t xml:space="preserve"> </w:t>
      </w:r>
      <w:r>
        <w:t>Оскільки матеріал можна пояснювати різними логічними шляхами або способами міркування, пояснення може бути індуктивним, дедуктивним, традуктивним.</w:t>
      </w:r>
    </w:p>
    <w:p w14:paraId="3C283131" w14:textId="77777777" w:rsidR="00C84914" w:rsidRDefault="00000000">
      <w:pPr>
        <w:pStyle w:val="a3"/>
        <w:spacing w:before="4" w:line="360" w:lineRule="auto"/>
        <w:ind w:left="140" w:right="140" w:firstLine="711"/>
        <w:jc w:val="both"/>
      </w:pPr>
      <w:r>
        <w:t>Індукція — спосіб міркування, при якому висновок отримують на основі аналізу окремих фактів. Індуктивне пояснення забезпечує можливість переходу від одиничних фактів до загальних положень. Дедукція − спосіб міркування, за якого частковий висновок робиться лише логічним шляхом від загальних положень. У навчанні дедуктивні методи зводяться до вивчення спершу загальних положень (законів, правил, формул та ін.), а потім − часткових випадків або виявів загального положення.</w:t>
      </w:r>
    </w:p>
    <w:p w14:paraId="6CF40395" w14:textId="77777777" w:rsidR="00C84914" w:rsidRDefault="00000000">
      <w:pPr>
        <w:pStyle w:val="a3"/>
        <w:spacing w:line="362" w:lineRule="auto"/>
        <w:ind w:right="137" w:firstLine="710"/>
        <w:jc w:val="both"/>
      </w:pPr>
      <w:r>
        <w:t>Традукція − вид умовиводу, в якому посилання і висновки є судженнями однакового</w:t>
      </w:r>
      <w:r>
        <w:rPr>
          <w:spacing w:val="36"/>
        </w:rPr>
        <w:t xml:space="preserve"> </w:t>
      </w:r>
      <w:r>
        <w:t>ступеня</w:t>
      </w:r>
      <w:r>
        <w:rPr>
          <w:spacing w:val="38"/>
        </w:rPr>
        <w:t xml:space="preserve"> </w:t>
      </w:r>
      <w:r>
        <w:t>загальності</w:t>
      </w:r>
      <w:r>
        <w:rPr>
          <w:spacing w:val="31"/>
        </w:rPr>
        <w:t xml:space="preserve"> </w:t>
      </w:r>
      <w:r>
        <w:t>(висновок</w:t>
      </w:r>
      <w:r>
        <w:rPr>
          <w:spacing w:val="36"/>
        </w:rPr>
        <w:t xml:space="preserve"> </w:t>
      </w:r>
      <w:r>
        <w:t>від</w:t>
      </w:r>
      <w:r>
        <w:rPr>
          <w:spacing w:val="39"/>
        </w:rPr>
        <w:t xml:space="preserve"> </w:t>
      </w:r>
      <w:r>
        <w:t>одиничного</w:t>
      </w:r>
      <w:r>
        <w:rPr>
          <w:spacing w:val="36"/>
        </w:rPr>
        <w:t xml:space="preserve"> </w:t>
      </w:r>
      <w:r>
        <w:t>до</w:t>
      </w:r>
      <w:r>
        <w:rPr>
          <w:spacing w:val="36"/>
        </w:rPr>
        <w:t xml:space="preserve"> </w:t>
      </w:r>
      <w:r>
        <w:t>одиничного,</w:t>
      </w:r>
      <w:r>
        <w:rPr>
          <w:spacing w:val="39"/>
        </w:rPr>
        <w:t xml:space="preserve"> </w:t>
      </w:r>
      <w:r>
        <w:t>від</w:t>
      </w:r>
    </w:p>
    <w:p w14:paraId="683A62B6" w14:textId="77777777" w:rsidR="00C84914" w:rsidRDefault="00C84914">
      <w:pPr>
        <w:pStyle w:val="a3"/>
        <w:spacing w:line="362" w:lineRule="auto"/>
        <w:jc w:val="both"/>
        <w:sectPr w:rsidR="00C84914">
          <w:pgSz w:w="11900" w:h="16840"/>
          <w:pgMar w:top="1060" w:right="992" w:bottom="1020" w:left="992" w:header="0" w:footer="825" w:gutter="0"/>
          <w:cols w:space="720"/>
        </w:sectPr>
      </w:pPr>
    </w:p>
    <w:p w14:paraId="22E9DC6D" w14:textId="77777777" w:rsidR="00C84914" w:rsidRDefault="00000000">
      <w:pPr>
        <w:pStyle w:val="a3"/>
        <w:spacing w:before="66" w:line="362" w:lineRule="auto"/>
        <w:ind w:right="148"/>
        <w:jc w:val="both"/>
      </w:pPr>
      <w:r>
        <w:lastRenderedPageBreak/>
        <w:t>часткового до часткового, від загального до загального). Різновидом традуктивного умовиводу є аналогія.</w:t>
      </w:r>
    </w:p>
    <w:p w14:paraId="00BA0231" w14:textId="77777777" w:rsidR="00C84914" w:rsidRDefault="00000000">
      <w:pPr>
        <w:pStyle w:val="a3"/>
        <w:spacing w:line="314" w:lineRule="exact"/>
        <w:ind w:left="851"/>
        <w:jc w:val="both"/>
      </w:pPr>
      <w:r>
        <w:t>Методи</w:t>
      </w:r>
      <w:r>
        <w:rPr>
          <w:spacing w:val="-8"/>
        </w:rPr>
        <w:t xml:space="preserve"> </w:t>
      </w:r>
      <w:r>
        <w:t>стимулювання</w:t>
      </w:r>
      <w:r>
        <w:rPr>
          <w:spacing w:val="-2"/>
        </w:rPr>
        <w:t xml:space="preserve"> </w:t>
      </w:r>
      <w:r>
        <w:t>і</w:t>
      </w:r>
      <w:r>
        <w:rPr>
          <w:spacing w:val="-12"/>
        </w:rPr>
        <w:t xml:space="preserve"> </w:t>
      </w:r>
      <w:r>
        <w:t>мотивації</w:t>
      </w:r>
      <w:r>
        <w:rPr>
          <w:spacing w:val="-13"/>
        </w:rPr>
        <w:t xml:space="preserve"> </w:t>
      </w:r>
      <w:r>
        <w:t>навчальної</w:t>
      </w:r>
      <w:r>
        <w:rPr>
          <w:spacing w:val="-12"/>
        </w:rPr>
        <w:t xml:space="preserve"> </w:t>
      </w:r>
      <w:r>
        <w:rPr>
          <w:spacing w:val="-2"/>
        </w:rPr>
        <w:t>діяльності</w:t>
      </w:r>
    </w:p>
    <w:p w14:paraId="7AF2B4F0" w14:textId="77777777" w:rsidR="00C84914" w:rsidRDefault="00000000">
      <w:pPr>
        <w:pStyle w:val="a3"/>
        <w:spacing w:before="163" w:line="360" w:lineRule="auto"/>
        <w:ind w:right="142" w:firstLine="710"/>
        <w:jc w:val="both"/>
      </w:pPr>
      <w:r>
        <w:t>До цієї групи належать методи, спрямовані на формування позитивних мотивів вивчення, що стимулюють пізнавальну активність і сприяють збагаченню студентів навчальною інформацією. Їх поділяють на дві групи.</w:t>
      </w:r>
    </w:p>
    <w:p w14:paraId="4C1462A9" w14:textId="77777777" w:rsidR="00C84914" w:rsidRDefault="00000000">
      <w:pPr>
        <w:pStyle w:val="a5"/>
        <w:numPr>
          <w:ilvl w:val="0"/>
          <w:numId w:val="39"/>
        </w:numPr>
        <w:tabs>
          <w:tab w:val="left" w:pos="1372"/>
        </w:tabs>
        <w:spacing w:before="1" w:line="360" w:lineRule="auto"/>
        <w:ind w:left="140" w:right="137" w:firstLine="710"/>
        <w:jc w:val="both"/>
        <w:rPr>
          <w:sz w:val="28"/>
        </w:rPr>
      </w:pPr>
      <w:r>
        <w:rPr>
          <w:sz w:val="28"/>
        </w:rPr>
        <w:t>Методи формування пізнавальних інтересів студентів. Вони викликають позитивні дії та настрій — образність, цікавість, здивування,моральні переживання. Найпоширенішими серед методів даної групи є:</w:t>
      </w:r>
    </w:p>
    <w:p w14:paraId="4519BBFF" w14:textId="77777777" w:rsidR="00C84914" w:rsidRDefault="00000000">
      <w:pPr>
        <w:pStyle w:val="a3"/>
        <w:spacing w:line="362" w:lineRule="auto"/>
        <w:ind w:right="139" w:firstLine="710"/>
        <w:jc w:val="both"/>
      </w:pPr>
      <w:r>
        <w:t>Метод створення ситуації новизни навчального матеріалу. Передбачає окреслення нових знань у процесі викладання, створення атмосфери</w:t>
      </w:r>
      <w:r>
        <w:rPr>
          <w:spacing w:val="40"/>
        </w:rPr>
        <w:t xml:space="preserve"> </w:t>
      </w:r>
      <w:r>
        <w:t>морального задоволення від інтелектуальної праці.</w:t>
      </w:r>
    </w:p>
    <w:p w14:paraId="074DEDDF" w14:textId="77777777" w:rsidR="00C84914" w:rsidRDefault="00000000">
      <w:pPr>
        <w:pStyle w:val="a3"/>
        <w:spacing w:line="360" w:lineRule="auto"/>
        <w:ind w:left="140" w:right="139" w:firstLine="711"/>
        <w:jc w:val="both"/>
      </w:pPr>
      <w:r>
        <w:t>Метод опори на життєвий досвід учнів. Полягає у використанні викладачем у навчальному процесі життєвого досвіду студентів (фактів, явищ, які вони спостерігали в житті, навколишньому середовищі або в яких самі</w:t>
      </w:r>
      <w:r>
        <w:rPr>
          <w:spacing w:val="40"/>
        </w:rPr>
        <w:t xml:space="preserve"> </w:t>
      </w:r>
      <w:r>
        <w:t>брали участь) як опори при вивченні нового матеріалу.</w:t>
      </w:r>
    </w:p>
    <w:p w14:paraId="53AB3B62" w14:textId="77777777" w:rsidR="00C84914" w:rsidRDefault="00000000">
      <w:pPr>
        <w:pStyle w:val="a3"/>
        <w:spacing w:line="360" w:lineRule="auto"/>
        <w:ind w:left="140" w:right="132" w:firstLine="710"/>
        <w:jc w:val="both"/>
      </w:pPr>
      <w:r>
        <w:t>Метод пізнавальних ігор. Сприяє створенню емоційно-піднесеної атмосфери, засвоєнню матеріалу за допомогою емоційно насиченої форми його відтворення. Пізнавальні ігри (ділові, рольові, ситуативні) моделюють життєві ситуації, стосунки людей, взаємодію речей, явищ. Вони можуть бути основною або допоміжною</w:t>
      </w:r>
      <w:r>
        <w:rPr>
          <w:spacing w:val="-2"/>
        </w:rPr>
        <w:t xml:space="preserve"> </w:t>
      </w:r>
      <w:r>
        <w:t>формою</w:t>
      </w:r>
      <w:r>
        <w:rPr>
          <w:spacing w:val="-2"/>
        </w:rPr>
        <w:t xml:space="preserve"> </w:t>
      </w:r>
      <w:r>
        <w:t>навчального процесу. Розвиваючий ефект</w:t>
      </w:r>
      <w:r>
        <w:rPr>
          <w:spacing w:val="-2"/>
        </w:rPr>
        <w:t xml:space="preserve"> </w:t>
      </w:r>
      <w:r>
        <w:t>досягається за рахунок імпровізації, природного вияву вільних творчих сил студентів. У виховному значенні гра допомагає студентам подолати невпевненість, сприяє самоствердженню, найповнішому виявленню своїх сил і можливостей.</w:t>
      </w:r>
    </w:p>
    <w:p w14:paraId="6B12015B" w14:textId="77777777" w:rsidR="00C84914" w:rsidRDefault="00000000">
      <w:pPr>
        <w:pStyle w:val="a5"/>
        <w:numPr>
          <w:ilvl w:val="0"/>
          <w:numId w:val="39"/>
        </w:numPr>
        <w:tabs>
          <w:tab w:val="left" w:pos="1133"/>
        </w:tabs>
        <w:ind w:left="1133" w:hanging="282"/>
        <w:jc w:val="both"/>
        <w:rPr>
          <w:sz w:val="28"/>
        </w:rPr>
      </w:pPr>
      <w:r>
        <w:rPr>
          <w:sz w:val="28"/>
        </w:rPr>
        <w:t>Метод</w:t>
      </w:r>
      <w:r>
        <w:rPr>
          <w:spacing w:val="-9"/>
          <w:sz w:val="28"/>
        </w:rPr>
        <w:t xml:space="preserve"> </w:t>
      </w:r>
      <w:r>
        <w:rPr>
          <w:sz w:val="28"/>
        </w:rPr>
        <w:t>стимулювання</w:t>
      </w:r>
      <w:r>
        <w:rPr>
          <w:spacing w:val="-9"/>
          <w:sz w:val="28"/>
        </w:rPr>
        <w:t xml:space="preserve"> </w:t>
      </w:r>
      <w:r>
        <w:rPr>
          <w:sz w:val="28"/>
        </w:rPr>
        <w:t>обов'язку</w:t>
      </w:r>
      <w:r>
        <w:rPr>
          <w:spacing w:val="-9"/>
          <w:sz w:val="28"/>
        </w:rPr>
        <w:t xml:space="preserve"> </w:t>
      </w:r>
      <w:r>
        <w:rPr>
          <w:sz w:val="28"/>
        </w:rPr>
        <w:t>і</w:t>
      </w:r>
      <w:r>
        <w:rPr>
          <w:spacing w:val="-14"/>
          <w:sz w:val="28"/>
        </w:rPr>
        <w:t xml:space="preserve"> </w:t>
      </w:r>
      <w:r>
        <w:rPr>
          <w:sz w:val="28"/>
        </w:rPr>
        <w:t>відповідальності</w:t>
      </w:r>
      <w:r>
        <w:rPr>
          <w:spacing w:val="-14"/>
          <w:sz w:val="28"/>
        </w:rPr>
        <w:t xml:space="preserve"> </w:t>
      </w:r>
      <w:r>
        <w:rPr>
          <w:sz w:val="28"/>
        </w:rPr>
        <w:t>в</w:t>
      </w:r>
      <w:r>
        <w:rPr>
          <w:spacing w:val="-11"/>
          <w:sz w:val="28"/>
        </w:rPr>
        <w:t xml:space="preserve"> </w:t>
      </w:r>
      <w:r>
        <w:rPr>
          <w:spacing w:val="-2"/>
          <w:sz w:val="28"/>
        </w:rPr>
        <w:t>навчанні.</w:t>
      </w:r>
    </w:p>
    <w:p w14:paraId="2CCAE956" w14:textId="77777777" w:rsidR="00C84914" w:rsidRDefault="00000000">
      <w:pPr>
        <w:pStyle w:val="a3"/>
        <w:spacing w:before="153" w:line="362" w:lineRule="auto"/>
        <w:ind w:left="140" w:right="142" w:firstLine="710"/>
        <w:jc w:val="both"/>
      </w:pPr>
      <w:r>
        <w:t>Передбачає показ студентами суспільної та особистої значущості вивчення; висунення вимог, дотримання яких означає виконання ними свого обов'язку;</w:t>
      </w:r>
      <w:r>
        <w:rPr>
          <w:spacing w:val="28"/>
        </w:rPr>
        <w:t xml:space="preserve">  </w:t>
      </w:r>
      <w:r>
        <w:t>привчання</w:t>
      </w:r>
      <w:r>
        <w:rPr>
          <w:spacing w:val="31"/>
        </w:rPr>
        <w:t xml:space="preserve">  </w:t>
      </w:r>
      <w:r>
        <w:t>їх</w:t>
      </w:r>
      <w:r>
        <w:rPr>
          <w:spacing w:val="26"/>
        </w:rPr>
        <w:t xml:space="preserve">  </w:t>
      </w:r>
      <w:r>
        <w:t>до</w:t>
      </w:r>
      <w:r>
        <w:rPr>
          <w:spacing w:val="28"/>
        </w:rPr>
        <w:t xml:space="preserve">  </w:t>
      </w:r>
      <w:r>
        <w:t>виконання</w:t>
      </w:r>
      <w:r>
        <w:rPr>
          <w:spacing w:val="29"/>
        </w:rPr>
        <w:t xml:space="preserve">  </w:t>
      </w:r>
      <w:r>
        <w:t>вимог;</w:t>
      </w:r>
      <w:r>
        <w:rPr>
          <w:spacing w:val="28"/>
        </w:rPr>
        <w:t xml:space="preserve">  </w:t>
      </w:r>
      <w:r>
        <w:t>заохочення</w:t>
      </w:r>
      <w:r>
        <w:rPr>
          <w:spacing w:val="29"/>
        </w:rPr>
        <w:t xml:space="preserve">  </w:t>
      </w:r>
      <w:r>
        <w:t>до</w:t>
      </w:r>
      <w:r>
        <w:rPr>
          <w:spacing w:val="29"/>
        </w:rPr>
        <w:t xml:space="preserve">  </w:t>
      </w:r>
      <w:r>
        <w:rPr>
          <w:spacing w:val="-2"/>
        </w:rPr>
        <w:t>сумлінного</w:t>
      </w:r>
    </w:p>
    <w:p w14:paraId="7F6643A8" w14:textId="77777777" w:rsidR="00C84914" w:rsidRDefault="00C84914">
      <w:pPr>
        <w:pStyle w:val="a3"/>
        <w:spacing w:line="362" w:lineRule="auto"/>
        <w:jc w:val="both"/>
        <w:sectPr w:rsidR="00C84914">
          <w:pgSz w:w="11900" w:h="16840"/>
          <w:pgMar w:top="1060" w:right="992" w:bottom="1020" w:left="992" w:header="0" w:footer="825" w:gutter="0"/>
          <w:cols w:space="720"/>
        </w:sectPr>
      </w:pPr>
    </w:p>
    <w:p w14:paraId="113E85CF" w14:textId="77777777" w:rsidR="00C84914" w:rsidRDefault="00000000">
      <w:pPr>
        <w:pStyle w:val="a3"/>
        <w:spacing w:before="66" w:line="362" w:lineRule="auto"/>
        <w:ind w:right="134"/>
        <w:jc w:val="both"/>
      </w:pPr>
      <w:r>
        <w:lastRenderedPageBreak/>
        <w:t>виконання обов'язків; оперативний контроль за виконанням вимог і в разі потреби − вказівки на недоліки та зауваження.</w:t>
      </w:r>
    </w:p>
    <w:p w14:paraId="26A020C1" w14:textId="77777777" w:rsidR="00C84914" w:rsidRDefault="00000000">
      <w:pPr>
        <w:pStyle w:val="a3"/>
        <w:spacing w:line="362" w:lineRule="auto"/>
        <w:ind w:right="129" w:firstLine="710"/>
        <w:jc w:val="both"/>
      </w:pPr>
      <w:r>
        <w:t>Методи контролю і самоконтролю за ефективністю навчально- пізнавальної діяльності</w:t>
      </w:r>
    </w:p>
    <w:p w14:paraId="68155BAF" w14:textId="77777777" w:rsidR="00C84914" w:rsidRDefault="00000000">
      <w:pPr>
        <w:pStyle w:val="a3"/>
        <w:spacing w:line="360" w:lineRule="auto"/>
        <w:ind w:right="142" w:firstLine="710"/>
        <w:jc w:val="both"/>
      </w:pPr>
      <w:r>
        <w:t>Методи контролю забезпечують одержання зворотної інформації про зміст, характер і досягнення у навчально-пізнавальній діяльності студентів та про ефективність праці викладача.</w:t>
      </w:r>
    </w:p>
    <w:p w14:paraId="166B4508" w14:textId="77777777" w:rsidR="00C84914" w:rsidRDefault="00000000">
      <w:pPr>
        <w:pStyle w:val="a3"/>
        <w:spacing w:line="360" w:lineRule="auto"/>
        <w:ind w:right="144" w:firstLine="710"/>
        <w:jc w:val="both"/>
      </w:pPr>
      <w:r>
        <w:t xml:space="preserve">Залежно від форми контрольних завдань (проходження інформації між викладачем і студентами) перевірка може бути усною, письмовою, графічною і </w:t>
      </w:r>
      <w:r>
        <w:rPr>
          <w:spacing w:val="-2"/>
        </w:rPr>
        <w:t>практичною</w:t>
      </w:r>
    </w:p>
    <w:p w14:paraId="2C44126F"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4A83ED96" w14:textId="77777777" w:rsidR="00C84914" w:rsidRDefault="00000000">
      <w:pPr>
        <w:pStyle w:val="3"/>
        <w:spacing w:before="71"/>
        <w:ind w:left="4789"/>
      </w:pPr>
      <w:r>
        <w:lastRenderedPageBreak/>
        <w:t>ТЕМА</w:t>
      </w:r>
      <w:r>
        <w:rPr>
          <w:spacing w:val="1"/>
        </w:rPr>
        <w:t xml:space="preserve"> </w:t>
      </w:r>
      <w:r>
        <w:rPr>
          <w:spacing w:val="-10"/>
        </w:rPr>
        <w:t>1</w:t>
      </w:r>
    </w:p>
    <w:p w14:paraId="423E7559" w14:textId="77777777" w:rsidR="00C84914" w:rsidRDefault="00000000">
      <w:pPr>
        <w:spacing w:before="163" w:line="357" w:lineRule="auto"/>
        <w:ind w:left="3012" w:hanging="1743"/>
        <w:rPr>
          <w:b/>
          <w:sz w:val="28"/>
        </w:rPr>
      </w:pPr>
      <w:r>
        <w:rPr>
          <w:b/>
          <w:sz w:val="28"/>
        </w:rPr>
        <w:t>ПОНЯТТЯ,</w:t>
      </w:r>
      <w:r>
        <w:rPr>
          <w:b/>
          <w:spacing w:val="-10"/>
          <w:sz w:val="28"/>
        </w:rPr>
        <w:t xml:space="preserve"> </w:t>
      </w:r>
      <w:r>
        <w:rPr>
          <w:b/>
          <w:sz w:val="28"/>
        </w:rPr>
        <w:t>ПРИНЦИПИ</w:t>
      </w:r>
      <w:r>
        <w:rPr>
          <w:b/>
          <w:spacing w:val="-13"/>
          <w:sz w:val="28"/>
        </w:rPr>
        <w:t xml:space="preserve"> </w:t>
      </w:r>
      <w:r>
        <w:rPr>
          <w:b/>
          <w:sz w:val="28"/>
        </w:rPr>
        <w:t>ТА</w:t>
      </w:r>
      <w:r>
        <w:rPr>
          <w:b/>
          <w:spacing w:val="-12"/>
          <w:sz w:val="28"/>
        </w:rPr>
        <w:t xml:space="preserve"> </w:t>
      </w:r>
      <w:r>
        <w:rPr>
          <w:b/>
          <w:sz w:val="28"/>
        </w:rPr>
        <w:t>ДЖЕРЕЛА</w:t>
      </w:r>
      <w:r>
        <w:rPr>
          <w:b/>
          <w:spacing w:val="-8"/>
          <w:sz w:val="28"/>
        </w:rPr>
        <w:t xml:space="preserve"> </w:t>
      </w:r>
      <w:r>
        <w:rPr>
          <w:b/>
          <w:sz w:val="28"/>
        </w:rPr>
        <w:t>ГОСПОДАРСЬКОГО ПРОЦЕСУАЛЬНОГО ПРАВА</w:t>
      </w:r>
    </w:p>
    <w:p w14:paraId="7128B9B6" w14:textId="77777777" w:rsidR="00C84914" w:rsidRDefault="00C84914">
      <w:pPr>
        <w:pStyle w:val="a3"/>
        <w:spacing w:before="163"/>
        <w:ind w:left="0"/>
        <w:rPr>
          <w:b/>
        </w:rPr>
      </w:pPr>
    </w:p>
    <w:p w14:paraId="426967EA" w14:textId="77777777" w:rsidR="00C84914" w:rsidRDefault="00000000">
      <w:pPr>
        <w:pStyle w:val="a3"/>
        <w:spacing w:line="360" w:lineRule="auto"/>
        <w:ind w:left="140" w:right="131" w:firstLine="711"/>
        <w:jc w:val="both"/>
      </w:pPr>
      <w:r>
        <w:t xml:space="preserve">Господарське процесуальне право України є самостійною галуззю права, яку потрібно розглядати також як науку та навчальну дисципліну. Сфера дії норм господарського процесуального права поширюється на суспільні відносини, що виникають під час розгляду господарських спорів та/або інших справ, віднесених до компетенції господарських судів Господарським процесуальним кодексом України, іншими законами. Предметом господарського процесуального права є юридичні процесуальні дії суду і зацікавлених осіб при здійсненні правосуддя по справах, підвідомчих господарським судам. Метод господарського процесуального права складає сукупність юридичних способів і прийомів впливу на відносини, які є предметом даної галузі права. Поняття джерел господарського процесуального права розкривається через нормативно-правові акти, які містять правові норми, що регулюють процедуру досудового врегулювання господарських спорів та процедуру господарського судочинства. Нормативні акти, які регулюють організацію, компетенцію і порядок діяльності господарського процесу в Україні. Господарський процесуальний кодекс України – особливий нормативно-правовий акт у сфері регулювання господарсько-процесуальних </w:t>
      </w:r>
      <w:r>
        <w:rPr>
          <w:spacing w:val="-2"/>
        </w:rPr>
        <w:t>відносин.</w:t>
      </w:r>
    </w:p>
    <w:p w14:paraId="60C44BF4" w14:textId="77777777" w:rsidR="00C84914" w:rsidRDefault="00000000">
      <w:pPr>
        <w:pStyle w:val="a3"/>
        <w:spacing w:before="2" w:line="360" w:lineRule="auto"/>
        <w:ind w:right="133" w:firstLine="710"/>
        <w:jc w:val="both"/>
      </w:pPr>
      <w:r>
        <w:t>Стадії господарського процесу як сукупність процесуальних дій у конкретній справі, об’єднаних однією метою або спрямованих до однієї певної мети. Кожна стадія виконує свої особливі функції в господарському процесі. Складність і кількість процесуальних дій на кожній стадії процесу залежить від завдань, які стоять на кожній стадії.</w:t>
      </w:r>
    </w:p>
    <w:p w14:paraId="65A2C893" w14:textId="77777777" w:rsidR="00C84914" w:rsidRDefault="00000000">
      <w:pPr>
        <w:pStyle w:val="a3"/>
        <w:spacing w:before="1" w:line="360" w:lineRule="auto"/>
        <w:ind w:right="147" w:firstLine="710"/>
        <w:jc w:val="both"/>
      </w:pPr>
      <w:r>
        <w:t>Поняття господарських процесуальних правовідносин, їх структура, особливості, суб’єкти та об’єкти. Господарські процесуальні правовідносини мають свою структуру, тобто сукупність взаємопов’язаних його елементів.</w:t>
      </w:r>
    </w:p>
    <w:p w14:paraId="30F58FB0"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57961612" w14:textId="77777777" w:rsidR="00C84914" w:rsidRDefault="00000000">
      <w:pPr>
        <w:pStyle w:val="a3"/>
        <w:spacing w:before="66" w:line="360" w:lineRule="auto"/>
        <w:ind w:right="138" w:firstLine="710"/>
        <w:jc w:val="both"/>
      </w:pPr>
      <w:r>
        <w:lastRenderedPageBreak/>
        <w:t>Поняття принципів господарського процесуального права як основних засад, що</w:t>
      </w:r>
      <w:r>
        <w:rPr>
          <w:spacing w:val="-1"/>
        </w:rPr>
        <w:t xml:space="preserve"> </w:t>
      </w:r>
      <w:r>
        <w:t>визначають характер організації</w:t>
      </w:r>
      <w:r>
        <w:rPr>
          <w:spacing w:val="-2"/>
        </w:rPr>
        <w:t xml:space="preserve"> </w:t>
      </w:r>
      <w:r>
        <w:t>господарського суду, його діяльність щодо здійснення правосуддя у господарських відносинах. Систему принципів господарського процесуального права складають організаційні та функціональні принципи.</w:t>
      </w:r>
    </w:p>
    <w:p w14:paraId="33D9A727" w14:textId="77777777" w:rsidR="00C84914" w:rsidRDefault="00000000">
      <w:pPr>
        <w:pStyle w:val="a3"/>
        <w:spacing w:line="360" w:lineRule="auto"/>
        <w:ind w:right="144" w:firstLine="710"/>
        <w:jc w:val="both"/>
      </w:pPr>
      <w:r>
        <w:t>Поняття господарського процесу та його зміст. Основні риси господарської процесуальної форми. Процесуальна форма господарського процесу визначає нормативно встановлений порядок здійснення правосуддя. Ознаками господарської процесуальної форми є її нормативність, незаперечність, системність та універсальність.</w:t>
      </w:r>
    </w:p>
    <w:p w14:paraId="3FEE4B40" w14:textId="77777777" w:rsidR="00C84914" w:rsidRDefault="00000000">
      <w:pPr>
        <w:pStyle w:val="a3"/>
        <w:spacing w:before="1" w:line="360" w:lineRule="auto"/>
        <w:ind w:right="136" w:firstLine="710"/>
        <w:jc w:val="both"/>
      </w:pPr>
      <w:r>
        <w:rPr>
          <w:b/>
        </w:rPr>
        <w:t xml:space="preserve">Ключові поняття: </w:t>
      </w:r>
      <w:r>
        <w:t>предмет господарського процесуального права, метод господарського процесуального права, господарський процес, стадії господарського процесу, структура господарських процесуальних правовідносин, суб’єкт господарських процесуальних правовідносин, об’єкт господарських процесуальних правовідносин, джерело господарського процесуального права, принцип господарського процесуального права, принципи правосуддя, аналогія закону, міжнародні торгові звичаї, аналогія права, процесуальна форма господарського процесу, ознаки, принципи господарського процесу.</w:t>
      </w:r>
    </w:p>
    <w:p w14:paraId="33C9A60D" w14:textId="77777777" w:rsidR="00C84914" w:rsidRDefault="00000000">
      <w:pPr>
        <w:pStyle w:val="a5"/>
        <w:numPr>
          <w:ilvl w:val="0"/>
          <w:numId w:val="38"/>
        </w:numPr>
        <w:tabs>
          <w:tab w:val="left" w:pos="1291"/>
        </w:tabs>
        <w:spacing w:before="3" w:line="360" w:lineRule="auto"/>
        <w:ind w:right="140" w:firstLine="711"/>
        <w:jc w:val="both"/>
        <w:rPr>
          <w:sz w:val="28"/>
        </w:rPr>
      </w:pPr>
      <w:r>
        <w:rPr>
          <w:sz w:val="28"/>
        </w:rPr>
        <w:t>Господарський процес є різновидом юридичної діяльності, яку регулюють норми господарського процесуального права, тобто встановлена нормами процесуального права форма діяльності господарських судів, яка спрямована на захист порушених або оспорюваних прав і охоронюваних законом інтересів суб’єктів господарювання</w:t>
      </w:r>
      <w:r>
        <w:rPr>
          <w:sz w:val="28"/>
          <w:vertAlign w:val="superscript"/>
        </w:rPr>
        <w:t>1</w:t>
      </w:r>
      <w:r>
        <w:rPr>
          <w:sz w:val="28"/>
        </w:rPr>
        <w:t>.</w:t>
      </w:r>
    </w:p>
    <w:p w14:paraId="59F4055B" w14:textId="77777777" w:rsidR="00C84914" w:rsidRDefault="00000000">
      <w:pPr>
        <w:pStyle w:val="a5"/>
        <w:numPr>
          <w:ilvl w:val="0"/>
          <w:numId w:val="38"/>
        </w:numPr>
        <w:tabs>
          <w:tab w:val="left" w:pos="1339"/>
        </w:tabs>
        <w:spacing w:line="360" w:lineRule="auto"/>
        <w:ind w:left="141" w:right="131" w:firstLine="710"/>
        <w:jc w:val="both"/>
        <w:rPr>
          <w:sz w:val="28"/>
        </w:rPr>
      </w:pPr>
      <w:r>
        <w:rPr>
          <w:sz w:val="28"/>
        </w:rPr>
        <w:t>Предметом господарського процесуального права є юридичні процесуальні</w:t>
      </w:r>
      <w:r>
        <w:rPr>
          <w:spacing w:val="-4"/>
          <w:sz w:val="28"/>
        </w:rPr>
        <w:t xml:space="preserve"> </w:t>
      </w:r>
      <w:r>
        <w:rPr>
          <w:sz w:val="28"/>
        </w:rPr>
        <w:t>дії</w:t>
      </w:r>
      <w:r>
        <w:rPr>
          <w:spacing w:val="-4"/>
          <w:sz w:val="28"/>
        </w:rPr>
        <w:t xml:space="preserve"> </w:t>
      </w:r>
      <w:r>
        <w:rPr>
          <w:sz w:val="28"/>
        </w:rPr>
        <w:t>суду і</w:t>
      </w:r>
      <w:r>
        <w:rPr>
          <w:spacing w:val="-4"/>
          <w:sz w:val="28"/>
        </w:rPr>
        <w:t xml:space="preserve"> </w:t>
      </w:r>
      <w:r>
        <w:rPr>
          <w:sz w:val="28"/>
        </w:rPr>
        <w:t>зацікавлених</w:t>
      </w:r>
      <w:r>
        <w:rPr>
          <w:spacing w:val="-4"/>
          <w:sz w:val="28"/>
        </w:rPr>
        <w:t xml:space="preserve"> </w:t>
      </w:r>
      <w:r>
        <w:rPr>
          <w:sz w:val="28"/>
        </w:rPr>
        <w:t>осіб при здійсненні</w:t>
      </w:r>
      <w:r>
        <w:rPr>
          <w:spacing w:val="-4"/>
          <w:sz w:val="28"/>
        </w:rPr>
        <w:t xml:space="preserve"> </w:t>
      </w:r>
      <w:r>
        <w:rPr>
          <w:sz w:val="28"/>
        </w:rPr>
        <w:t>правосуддя по справах, підвідомчих господарським судам</w:t>
      </w:r>
      <w:r>
        <w:rPr>
          <w:sz w:val="28"/>
          <w:vertAlign w:val="superscript"/>
        </w:rPr>
        <w:t>2</w:t>
      </w:r>
      <w:r>
        <w:rPr>
          <w:sz w:val="28"/>
        </w:rPr>
        <w:t>.</w:t>
      </w:r>
    </w:p>
    <w:p w14:paraId="017E5C96" w14:textId="77777777" w:rsidR="00C84914" w:rsidRDefault="00000000">
      <w:pPr>
        <w:pStyle w:val="a3"/>
        <w:spacing w:before="66"/>
        <w:ind w:left="0"/>
        <w:rPr>
          <w:sz w:val="20"/>
        </w:rPr>
      </w:pPr>
      <w:r>
        <w:rPr>
          <w:noProof/>
          <w:sz w:val="20"/>
        </w:rPr>
        <mc:AlternateContent>
          <mc:Choice Requires="wps">
            <w:drawing>
              <wp:anchor distT="0" distB="0" distL="0" distR="0" simplePos="0" relativeHeight="487587840" behindDoc="1" locked="0" layoutInCell="1" allowOverlap="1" wp14:anchorId="40D8F34D" wp14:editId="5DFAB5AD">
                <wp:simplePos x="0" y="0"/>
                <wp:positionH relativeFrom="page">
                  <wp:posOffset>1890476</wp:posOffset>
                </wp:positionH>
                <wp:positionV relativeFrom="paragraph">
                  <wp:posOffset>203766</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40" y="0"/>
                              </a:moveTo>
                              <a:lnTo>
                                <a:pt x="0" y="0"/>
                              </a:lnTo>
                              <a:lnTo>
                                <a:pt x="0" y="9143"/>
                              </a:lnTo>
                              <a:lnTo>
                                <a:pt x="1829440" y="9143"/>
                              </a:lnTo>
                              <a:lnTo>
                                <a:pt x="1829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6BA426" id="Graphic 2" o:spid="_x0000_s1026" style="position:absolute;margin-left:148.85pt;margin-top:16.0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" path="m1829440,l,,,9143r1829440,l1829440,xe" fillcolor="black" stroked="f">
                <v:path arrowok="t"/>
                <w10:wrap type="topAndBottom" anchorx="page"/>
              </v:shape>
            </w:pict>
          </mc:Fallback>
        </mc:AlternateContent>
      </w:r>
    </w:p>
    <w:p w14:paraId="67B2A8E0" w14:textId="77777777" w:rsidR="00C84914" w:rsidRDefault="00000000">
      <w:pPr>
        <w:tabs>
          <w:tab w:val="left" w:pos="548"/>
          <w:tab w:val="left" w:pos="1724"/>
          <w:tab w:val="left" w:pos="3642"/>
          <w:tab w:val="left" w:pos="4789"/>
          <w:tab w:val="left" w:pos="5331"/>
          <w:tab w:val="left" w:pos="7250"/>
          <w:tab w:val="left" w:pos="9201"/>
        </w:tabs>
        <w:spacing w:before="92" w:line="275" w:lineRule="exact"/>
        <w:ind w:left="141"/>
        <w:rPr>
          <w:sz w:val="24"/>
        </w:rPr>
      </w:pPr>
      <w:r>
        <w:rPr>
          <w:spacing w:val="-10"/>
          <w:sz w:val="24"/>
          <w:vertAlign w:val="superscript"/>
        </w:rPr>
        <w:t>1</w:t>
      </w:r>
      <w:r>
        <w:rPr>
          <w:sz w:val="24"/>
        </w:rPr>
        <w:tab/>
      </w:r>
      <w:r>
        <w:rPr>
          <w:spacing w:val="-2"/>
          <w:sz w:val="24"/>
        </w:rPr>
        <w:t>Поняття</w:t>
      </w:r>
      <w:r>
        <w:rPr>
          <w:sz w:val="24"/>
        </w:rPr>
        <w:tab/>
      </w:r>
      <w:r>
        <w:rPr>
          <w:spacing w:val="-2"/>
          <w:sz w:val="24"/>
        </w:rPr>
        <w:t>господарського</w:t>
      </w:r>
      <w:r>
        <w:rPr>
          <w:sz w:val="24"/>
        </w:rPr>
        <w:tab/>
      </w:r>
      <w:r>
        <w:rPr>
          <w:spacing w:val="-2"/>
          <w:sz w:val="24"/>
        </w:rPr>
        <w:t>процесу</w:t>
      </w:r>
      <w:r>
        <w:rPr>
          <w:sz w:val="24"/>
        </w:rPr>
        <w:tab/>
      </w:r>
      <w:r>
        <w:rPr>
          <w:spacing w:val="-5"/>
          <w:sz w:val="24"/>
        </w:rPr>
        <w:t>та</w:t>
      </w:r>
      <w:r>
        <w:rPr>
          <w:sz w:val="24"/>
        </w:rPr>
        <w:tab/>
      </w:r>
      <w:r>
        <w:rPr>
          <w:spacing w:val="-2"/>
          <w:sz w:val="24"/>
        </w:rPr>
        <w:t>господарського</w:t>
      </w:r>
      <w:r>
        <w:rPr>
          <w:sz w:val="24"/>
        </w:rPr>
        <w:tab/>
      </w:r>
      <w:r>
        <w:rPr>
          <w:spacing w:val="-2"/>
          <w:sz w:val="24"/>
        </w:rPr>
        <w:t>процесуального</w:t>
      </w:r>
      <w:r>
        <w:rPr>
          <w:sz w:val="24"/>
        </w:rPr>
        <w:tab/>
      </w:r>
      <w:r>
        <w:rPr>
          <w:spacing w:val="-2"/>
          <w:sz w:val="24"/>
        </w:rPr>
        <w:t>права</w:t>
      </w:r>
    </w:p>
    <w:p w14:paraId="4C059708" w14:textId="77777777" w:rsidR="00C84914" w:rsidRDefault="00000000">
      <w:pPr>
        <w:spacing w:line="275" w:lineRule="exact"/>
        <w:ind w:left="141"/>
        <w:rPr>
          <w:sz w:val="24"/>
        </w:rPr>
      </w:pPr>
      <w:hyperlink r:id="rId8">
        <w:r>
          <w:rPr>
            <w:spacing w:val="-2"/>
            <w:sz w:val="24"/>
          </w:rPr>
          <w:t>http://studentam.net.ua/</w:t>
        </w:r>
      </w:hyperlink>
    </w:p>
    <w:p w14:paraId="0D7FE44D" w14:textId="77777777" w:rsidR="00C84914" w:rsidRDefault="00000000">
      <w:pPr>
        <w:tabs>
          <w:tab w:val="left" w:pos="746"/>
          <w:tab w:val="left" w:pos="2157"/>
          <w:tab w:val="left" w:pos="2737"/>
          <w:tab w:val="left" w:pos="3869"/>
          <w:tab w:val="left" w:pos="5985"/>
          <w:tab w:val="left" w:pos="8138"/>
          <w:tab w:val="left" w:pos="9237"/>
        </w:tabs>
        <w:spacing w:before="3" w:line="275" w:lineRule="exact"/>
        <w:ind w:left="141"/>
        <w:rPr>
          <w:sz w:val="24"/>
        </w:rPr>
      </w:pPr>
      <w:r>
        <w:rPr>
          <w:spacing w:val="-10"/>
          <w:sz w:val="24"/>
          <w:vertAlign w:val="superscript"/>
        </w:rPr>
        <w:t>2</w:t>
      </w:r>
      <w:r>
        <w:rPr>
          <w:sz w:val="24"/>
        </w:rPr>
        <w:tab/>
      </w:r>
      <w:r>
        <w:rPr>
          <w:spacing w:val="-2"/>
          <w:sz w:val="24"/>
        </w:rPr>
        <w:t>Предмет</w:t>
      </w:r>
      <w:r>
        <w:rPr>
          <w:sz w:val="24"/>
        </w:rPr>
        <w:tab/>
      </w:r>
      <w:r>
        <w:rPr>
          <w:spacing w:val="-10"/>
          <w:sz w:val="24"/>
        </w:rPr>
        <w:t>і</w:t>
      </w:r>
      <w:r>
        <w:rPr>
          <w:sz w:val="24"/>
        </w:rPr>
        <w:tab/>
      </w:r>
      <w:r>
        <w:rPr>
          <w:spacing w:val="-2"/>
          <w:sz w:val="24"/>
        </w:rPr>
        <w:t>метод</w:t>
      </w:r>
      <w:r>
        <w:rPr>
          <w:sz w:val="24"/>
        </w:rPr>
        <w:tab/>
      </w:r>
      <w:r>
        <w:rPr>
          <w:spacing w:val="-2"/>
          <w:sz w:val="24"/>
        </w:rPr>
        <w:t>господарського</w:t>
      </w:r>
      <w:r>
        <w:rPr>
          <w:sz w:val="24"/>
        </w:rPr>
        <w:tab/>
      </w:r>
      <w:r>
        <w:rPr>
          <w:spacing w:val="-2"/>
          <w:sz w:val="24"/>
        </w:rPr>
        <w:t>процесуального</w:t>
      </w:r>
      <w:r>
        <w:rPr>
          <w:sz w:val="24"/>
        </w:rPr>
        <w:tab/>
      </w:r>
      <w:r>
        <w:rPr>
          <w:spacing w:val="-2"/>
          <w:sz w:val="24"/>
        </w:rPr>
        <w:t>права</w:t>
      </w:r>
      <w:r>
        <w:rPr>
          <w:sz w:val="24"/>
        </w:rPr>
        <w:tab/>
      </w:r>
      <w:r>
        <w:rPr>
          <w:spacing w:val="-4"/>
          <w:sz w:val="24"/>
        </w:rPr>
        <w:t>URL:</w:t>
      </w:r>
    </w:p>
    <w:p w14:paraId="7E662201" w14:textId="77777777" w:rsidR="00C84914" w:rsidRDefault="00000000">
      <w:pPr>
        <w:spacing w:line="275" w:lineRule="exact"/>
        <w:ind w:left="141"/>
        <w:rPr>
          <w:sz w:val="24"/>
        </w:rPr>
      </w:pPr>
      <w:r>
        <w:rPr>
          <w:spacing w:val="-2"/>
          <w:sz w:val="24"/>
        </w:rPr>
        <w:t>https://studfiles.net/preview/5081192/page:4/</w:t>
      </w:r>
    </w:p>
    <w:p w14:paraId="2F337DDF" w14:textId="77777777" w:rsidR="00C84914" w:rsidRDefault="00C84914">
      <w:pPr>
        <w:spacing w:line="275" w:lineRule="exact"/>
        <w:rPr>
          <w:sz w:val="24"/>
        </w:rPr>
        <w:sectPr w:rsidR="00C84914">
          <w:pgSz w:w="11900" w:h="16840"/>
          <w:pgMar w:top="1060" w:right="992" w:bottom="1020" w:left="992" w:header="0" w:footer="825" w:gutter="0"/>
          <w:cols w:space="720"/>
        </w:sectPr>
      </w:pPr>
    </w:p>
    <w:p w14:paraId="65709114" w14:textId="77777777" w:rsidR="00C84914" w:rsidRDefault="00000000">
      <w:pPr>
        <w:pStyle w:val="a5"/>
        <w:numPr>
          <w:ilvl w:val="0"/>
          <w:numId w:val="38"/>
        </w:numPr>
        <w:tabs>
          <w:tab w:val="left" w:pos="1195"/>
        </w:tabs>
        <w:spacing w:before="66" w:line="360" w:lineRule="auto"/>
        <w:ind w:left="141" w:right="134" w:firstLine="710"/>
        <w:jc w:val="both"/>
        <w:rPr>
          <w:sz w:val="28"/>
        </w:rPr>
      </w:pPr>
      <w:r>
        <w:rPr>
          <w:sz w:val="28"/>
        </w:rPr>
        <w:lastRenderedPageBreak/>
        <w:t>Методом правового регулювання визначають сукупність юридичних способів і прийомів впливу на відносини, які є предметом даної галузі права. Основним методом господарського процесуального права є імперативний (владних приписів) за наявності диспозитивних (дозволу) елементів</w:t>
      </w:r>
      <w:r>
        <w:rPr>
          <w:sz w:val="28"/>
          <w:vertAlign w:val="superscript"/>
        </w:rPr>
        <w:t>3</w:t>
      </w:r>
      <w:r>
        <w:rPr>
          <w:sz w:val="28"/>
        </w:rPr>
        <w:t>.</w:t>
      </w:r>
    </w:p>
    <w:p w14:paraId="2A7A8788" w14:textId="77777777" w:rsidR="00C84914" w:rsidRDefault="00000000">
      <w:pPr>
        <w:pStyle w:val="a5"/>
        <w:numPr>
          <w:ilvl w:val="0"/>
          <w:numId w:val="38"/>
        </w:numPr>
        <w:tabs>
          <w:tab w:val="left" w:pos="1296"/>
        </w:tabs>
        <w:spacing w:before="3" w:line="360" w:lineRule="auto"/>
        <w:ind w:left="141" w:right="138" w:firstLine="710"/>
        <w:jc w:val="both"/>
        <w:rPr>
          <w:sz w:val="28"/>
        </w:rPr>
      </w:pPr>
      <w:r>
        <w:rPr>
          <w:sz w:val="28"/>
        </w:rPr>
        <w:t>Господарські процесуальні правовідносини, як і будь-яке інше органічно цілісне правове утворення, мають свою структуру, тобто сукупність взаємопов'язаних його елементів: суб'єкт, об'єкт та зміст правовідносин</w:t>
      </w:r>
      <w:r>
        <w:rPr>
          <w:sz w:val="28"/>
          <w:vertAlign w:val="superscript"/>
        </w:rPr>
        <w:t>4</w:t>
      </w:r>
      <w:r>
        <w:rPr>
          <w:sz w:val="28"/>
        </w:rPr>
        <w:t>.</w:t>
      </w:r>
    </w:p>
    <w:p w14:paraId="39AE2906" w14:textId="77777777" w:rsidR="00C84914" w:rsidRDefault="00000000">
      <w:pPr>
        <w:pStyle w:val="a5"/>
        <w:numPr>
          <w:ilvl w:val="0"/>
          <w:numId w:val="38"/>
        </w:numPr>
        <w:tabs>
          <w:tab w:val="left" w:pos="1176"/>
        </w:tabs>
        <w:spacing w:before="1" w:line="360" w:lineRule="auto"/>
        <w:ind w:left="141" w:right="146" w:firstLine="710"/>
        <w:jc w:val="both"/>
        <w:rPr>
          <w:sz w:val="28"/>
        </w:rPr>
      </w:pPr>
      <w:r>
        <w:rPr>
          <w:sz w:val="28"/>
        </w:rPr>
        <w:t>Аналогія закону − спосіб подолання пробілу в законодавстві шляхом застосування до неврегульованого конкретною нормою спірного відношенню норми закону, що регулює подібні відносини</w:t>
      </w:r>
      <w:r>
        <w:rPr>
          <w:sz w:val="28"/>
          <w:vertAlign w:val="superscript"/>
        </w:rPr>
        <w:t>5</w:t>
      </w:r>
      <w:r>
        <w:rPr>
          <w:sz w:val="28"/>
        </w:rPr>
        <w:t>.</w:t>
      </w:r>
    </w:p>
    <w:p w14:paraId="6968A2FE" w14:textId="77777777" w:rsidR="00C84914" w:rsidRDefault="00000000">
      <w:pPr>
        <w:pStyle w:val="a5"/>
        <w:numPr>
          <w:ilvl w:val="0"/>
          <w:numId w:val="38"/>
        </w:numPr>
        <w:tabs>
          <w:tab w:val="left" w:pos="1167"/>
        </w:tabs>
        <w:spacing w:line="360" w:lineRule="auto"/>
        <w:ind w:left="141" w:right="143" w:firstLine="710"/>
        <w:jc w:val="both"/>
        <w:rPr>
          <w:sz w:val="28"/>
        </w:rPr>
      </w:pPr>
      <w:r>
        <w:rPr>
          <w:sz w:val="28"/>
        </w:rPr>
        <w:t>Аналогія права − спосіб подолання пробілу в законодавстві шляхом застосування до неврегульованого конкретною нормою спірного відношенню при відсутності норми, що регулює подібні відносини, загальних начал і змісту законодавства. Загальні початку і зміст законодавства є не що інше, як принципи права (загальноправові та галузеві)</w:t>
      </w:r>
      <w:r>
        <w:rPr>
          <w:sz w:val="28"/>
          <w:vertAlign w:val="superscript"/>
        </w:rPr>
        <w:t>6</w:t>
      </w:r>
      <w:r>
        <w:rPr>
          <w:sz w:val="28"/>
        </w:rPr>
        <w:t>.</w:t>
      </w:r>
    </w:p>
    <w:p w14:paraId="6E41E5FA" w14:textId="77777777" w:rsidR="00C84914" w:rsidRDefault="00000000">
      <w:pPr>
        <w:pStyle w:val="a5"/>
        <w:numPr>
          <w:ilvl w:val="0"/>
          <w:numId w:val="38"/>
        </w:numPr>
        <w:tabs>
          <w:tab w:val="left" w:pos="1137"/>
        </w:tabs>
        <w:spacing w:line="362" w:lineRule="auto"/>
        <w:ind w:left="141" w:right="129" w:firstLine="710"/>
        <w:jc w:val="both"/>
        <w:rPr>
          <w:sz w:val="28"/>
        </w:rPr>
      </w:pPr>
      <w:r>
        <w:rPr>
          <w:sz w:val="28"/>
        </w:rPr>
        <w:t>Принцип</w:t>
      </w:r>
      <w:r>
        <w:rPr>
          <w:spacing w:val="-3"/>
          <w:sz w:val="28"/>
        </w:rPr>
        <w:t xml:space="preserve"> </w:t>
      </w:r>
      <w:r>
        <w:rPr>
          <w:sz w:val="28"/>
        </w:rPr>
        <w:t>господарського</w:t>
      </w:r>
      <w:r>
        <w:rPr>
          <w:spacing w:val="-2"/>
          <w:sz w:val="28"/>
        </w:rPr>
        <w:t xml:space="preserve"> </w:t>
      </w:r>
      <w:r>
        <w:rPr>
          <w:sz w:val="28"/>
        </w:rPr>
        <w:t>процесуального</w:t>
      </w:r>
      <w:r>
        <w:rPr>
          <w:spacing w:val="-2"/>
          <w:sz w:val="28"/>
        </w:rPr>
        <w:t xml:space="preserve"> </w:t>
      </w:r>
      <w:r>
        <w:rPr>
          <w:sz w:val="28"/>
        </w:rPr>
        <w:t>права –</w:t>
      </w:r>
      <w:r>
        <w:rPr>
          <w:spacing w:val="-2"/>
          <w:sz w:val="28"/>
        </w:rPr>
        <w:t xml:space="preserve"> </w:t>
      </w:r>
      <w:r>
        <w:rPr>
          <w:sz w:val="28"/>
        </w:rPr>
        <w:t>це</w:t>
      </w:r>
      <w:r>
        <w:rPr>
          <w:spacing w:val="-1"/>
          <w:sz w:val="28"/>
        </w:rPr>
        <w:t xml:space="preserve"> </w:t>
      </w:r>
      <w:r>
        <w:rPr>
          <w:sz w:val="28"/>
        </w:rPr>
        <w:t>основні</w:t>
      </w:r>
      <w:r>
        <w:rPr>
          <w:spacing w:val="-6"/>
          <w:sz w:val="28"/>
        </w:rPr>
        <w:t xml:space="preserve"> </w:t>
      </w:r>
      <w:r>
        <w:rPr>
          <w:sz w:val="28"/>
        </w:rPr>
        <w:t>засади, що визначають характер організації господарського суду, його діяльність щодо здійснення правосуддя у господарських відносинах</w:t>
      </w:r>
      <w:r>
        <w:rPr>
          <w:sz w:val="28"/>
          <w:vertAlign w:val="superscript"/>
        </w:rPr>
        <w:t>7</w:t>
      </w:r>
      <w:r>
        <w:rPr>
          <w:sz w:val="28"/>
        </w:rPr>
        <w:t>.</w:t>
      </w:r>
    </w:p>
    <w:p w14:paraId="7120A3C0" w14:textId="77777777" w:rsidR="00C84914" w:rsidRDefault="00000000">
      <w:pPr>
        <w:pStyle w:val="a5"/>
        <w:numPr>
          <w:ilvl w:val="0"/>
          <w:numId w:val="38"/>
        </w:numPr>
        <w:tabs>
          <w:tab w:val="left" w:pos="1214"/>
        </w:tabs>
        <w:spacing w:line="362" w:lineRule="auto"/>
        <w:ind w:left="141" w:right="132" w:firstLine="710"/>
        <w:jc w:val="both"/>
        <w:rPr>
          <w:sz w:val="28"/>
        </w:rPr>
      </w:pPr>
      <w:r>
        <w:rPr>
          <w:sz w:val="28"/>
        </w:rPr>
        <w:t>Джерелами господарського процесу є нормативно-правові акти, які містять правові норми, що регулюють процедуру досудового врегулювання господарських спорів та процедуру господарського судочинства</w:t>
      </w:r>
      <w:r>
        <w:rPr>
          <w:sz w:val="28"/>
          <w:vertAlign w:val="superscript"/>
        </w:rPr>
        <w:t>8</w:t>
      </w:r>
      <w:r>
        <w:rPr>
          <w:sz w:val="28"/>
        </w:rPr>
        <w:t>.</w:t>
      </w:r>
    </w:p>
    <w:p w14:paraId="0C36E760" w14:textId="77777777" w:rsidR="00C84914" w:rsidRDefault="00000000">
      <w:pPr>
        <w:pStyle w:val="a5"/>
        <w:numPr>
          <w:ilvl w:val="0"/>
          <w:numId w:val="38"/>
        </w:numPr>
        <w:tabs>
          <w:tab w:val="left" w:pos="1209"/>
        </w:tabs>
        <w:spacing w:line="314" w:lineRule="exact"/>
        <w:ind w:left="1209" w:hanging="358"/>
        <w:jc w:val="both"/>
        <w:rPr>
          <w:sz w:val="28"/>
        </w:rPr>
      </w:pPr>
      <w:r>
        <w:rPr>
          <w:sz w:val="28"/>
        </w:rPr>
        <w:t>Суб'єкт</w:t>
      </w:r>
      <w:r>
        <w:rPr>
          <w:spacing w:val="66"/>
          <w:sz w:val="28"/>
        </w:rPr>
        <w:t xml:space="preserve"> </w:t>
      </w:r>
      <w:r>
        <w:rPr>
          <w:sz w:val="28"/>
        </w:rPr>
        <w:t>господарських</w:t>
      </w:r>
      <w:r>
        <w:rPr>
          <w:spacing w:val="63"/>
          <w:sz w:val="28"/>
        </w:rPr>
        <w:t xml:space="preserve"> </w:t>
      </w:r>
      <w:r>
        <w:rPr>
          <w:sz w:val="28"/>
        </w:rPr>
        <w:t>процесуальних</w:t>
      </w:r>
      <w:r>
        <w:rPr>
          <w:spacing w:val="68"/>
          <w:sz w:val="28"/>
        </w:rPr>
        <w:t xml:space="preserve"> </w:t>
      </w:r>
      <w:r>
        <w:rPr>
          <w:sz w:val="28"/>
        </w:rPr>
        <w:t>правовідносин</w:t>
      </w:r>
      <w:r>
        <w:rPr>
          <w:spacing w:val="46"/>
          <w:w w:val="150"/>
          <w:sz w:val="28"/>
        </w:rPr>
        <w:t xml:space="preserve"> </w:t>
      </w:r>
      <w:r>
        <w:rPr>
          <w:sz w:val="28"/>
        </w:rPr>
        <w:t>-</w:t>
      </w:r>
      <w:r>
        <w:rPr>
          <w:spacing w:val="67"/>
          <w:sz w:val="28"/>
        </w:rPr>
        <w:t xml:space="preserve"> </w:t>
      </w:r>
      <w:r>
        <w:rPr>
          <w:sz w:val="28"/>
        </w:rPr>
        <w:t>це</w:t>
      </w:r>
      <w:r>
        <w:rPr>
          <w:spacing w:val="69"/>
          <w:sz w:val="28"/>
        </w:rPr>
        <w:t xml:space="preserve"> </w:t>
      </w:r>
      <w:r>
        <w:rPr>
          <w:spacing w:val="-2"/>
          <w:sz w:val="28"/>
        </w:rPr>
        <w:t>реальний</w:t>
      </w:r>
    </w:p>
    <w:p w14:paraId="315713A2" w14:textId="77777777" w:rsidR="00C84914" w:rsidRDefault="00000000">
      <w:pPr>
        <w:pStyle w:val="a3"/>
        <w:spacing w:before="144"/>
        <w:ind w:left="0"/>
        <w:rPr>
          <w:sz w:val="20"/>
        </w:rPr>
      </w:pPr>
      <w:r>
        <w:rPr>
          <w:noProof/>
          <w:sz w:val="20"/>
        </w:rPr>
        <mc:AlternateContent>
          <mc:Choice Requires="wps">
            <w:drawing>
              <wp:anchor distT="0" distB="0" distL="0" distR="0" simplePos="0" relativeHeight="487588352" behindDoc="1" locked="0" layoutInCell="1" allowOverlap="1" wp14:anchorId="76188C7B" wp14:editId="26D23456">
                <wp:simplePos x="0" y="0"/>
                <wp:positionH relativeFrom="page">
                  <wp:posOffset>1890476</wp:posOffset>
                </wp:positionH>
                <wp:positionV relativeFrom="paragraph">
                  <wp:posOffset>252924</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40" y="0"/>
                              </a:moveTo>
                              <a:lnTo>
                                <a:pt x="0" y="0"/>
                              </a:lnTo>
                              <a:lnTo>
                                <a:pt x="0" y="9143"/>
                              </a:lnTo>
                              <a:lnTo>
                                <a:pt x="1829440" y="9143"/>
                              </a:lnTo>
                              <a:lnTo>
                                <a:pt x="1829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9363B" id="Graphic 3" o:spid="_x0000_s1026" style="position:absolute;margin-left:148.85pt;margin-top:19.9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" path="m1829440,l,,,9143r1829440,l1829440,xe" fillcolor="black" stroked="f">
                <v:path arrowok="t"/>
                <w10:wrap type="topAndBottom" anchorx="page"/>
              </v:shape>
            </w:pict>
          </mc:Fallback>
        </mc:AlternateContent>
      </w:r>
    </w:p>
    <w:p w14:paraId="74990BCF" w14:textId="77777777" w:rsidR="00C84914" w:rsidRDefault="00000000">
      <w:pPr>
        <w:tabs>
          <w:tab w:val="left" w:pos="746"/>
          <w:tab w:val="left" w:pos="2157"/>
          <w:tab w:val="left" w:pos="2737"/>
          <w:tab w:val="left" w:pos="3869"/>
          <w:tab w:val="left" w:pos="5985"/>
          <w:tab w:val="left" w:pos="8138"/>
          <w:tab w:val="left" w:pos="9237"/>
        </w:tabs>
        <w:spacing w:before="92"/>
        <w:ind w:left="141"/>
        <w:rPr>
          <w:sz w:val="24"/>
        </w:rPr>
      </w:pPr>
      <w:r>
        <w:rPr>
          <w:spacing w:val="-10"/>
          <w:sz w:val="24"/>
          <w:vertAlign w:val="superscript"/>
        </w:rPr>
        <w:t>3</w:t>
      </w:r>
      <w:r>
        <w:rPr>
          <w:sz w:val="24"/>
        </w:rPr>
        <w:tab/>
      </w:r>
      <w:r>
        <w:rPr>
          <w:spacing w:val="-2"/>
          <w:sz w:val="24"/>
        </w:rPr>
        <w:t>Предмет</w:t>
      </w:r>
      <w:r>
        <w:rPr>
          <w:sz w:val="24"/>
        </w:rPr>
        <w:tab/>
      </w:r>
      <w:r>
        <w:rPr>
          <w:spacing w:val="-10"/>
          <w:sz w:val="24"/>
        </w:rPr>
        <w:t>і</w:t>
      </w:r>
      <w:r>
        <w:rPr>
          <w:sz w:val="24"/>
        </w:rPr>
        <w:tab/>
      </w:r>
      <w:r>
        <w:rPr>
          <w:spacing w:val="-2"/>
          <w:sz w:val="24"/>
        </w:rPr>
        <w:t>метод</w:t>
      </w:r>
      <w:r>
        <w:rPr>
          <w:sz w:val="24"/>
        </w:rPr>
        <w:tab/>
      </w:r>
      <w:r>
        <w:rPr>
          <w:spacing w:val="-2"/>
          <w:sz w:val="24"/>
        </w:rPr>
        <w:t>господарського</w:t>
      </w:r>
      <w:r>
        <w:rPr>
          <w:sz w:val="24"/>
        </w:rPr>
        <w:tab/>
      </w:r>
      <w:r>
        <w:rPr>
          <w:spacing w:val="-2"/>
          <w:sz w:val="24"/>
        </w:rPr>
        <w:t>процесуального</w:t>
      </w:r>
      <w:r>
        <w:rPr>
          <w:sz w:val="24"/>
        </w:rPr>
        <w:tab/>
      </w:r>
      <w:r>
        <w:rPr>
          <w:spacing w:val="-2"/>
          <w:sz w:val="24"/>
        </w:rPr>
        <w:t>права</w:t>
      </w:r>
      <w:r>
        <w:rPr>
          <w:sz w:val="24"/>
        </w:rPr>
        <w:tab/>
      </w:r>
      <w:r>
        <w:rPr>
          <w:spacing w:val="-4"/>
          <w:sz w:val="24"/>
        </w:rPr>
        <w:t>URL:</w:t>
      </w:r>
    </w:p>
    <w:p w14:paraId="2E66FBDC" w14:textId="77777777" w:rsidR="00C84914" w:rsidRDefault="00000000">
      <w:pPr>
        <w:spacing w:before="3" w:line="275" w:lineRule="exact"/>
        <w:ind w:left="141"/>
        <w:rPr>
          <w:sz w:val="24"/>
        </w:rPr>
      </w:pPr>
      <w:r>
        <w:rPr>
          <w:spacing w:val="-2"/>
          <w:sz w:val="24"/>
        </w:rPr>
        <w:t>https://studfiles.net/preview/5081192/page:4/.</w:t>
      </w:r>
    </w:p>
    <w:p w14:paraId="3FD903E9" w14:textId="77777777" w:rsidR="00C84914" w:rsidRDefault="00000000">
      <w:pPr>
        <w:spacing w:line="275" w:lineRule="exact"/>
        <w:ind w:left="141"/>
        <w:rPr>
          <w:sz w:val="24"/>
        </w:rPr>
      </w:pPr>
      <w:r>
        <w:rPr>
          <w:sz w:val="24"/>
          <w:vertAlign w:val="superscript"/>
        </w:rPr>
        <w:t>4</w:t>
      </w:r>
      <w:r>
        <w:rPr>
          <w:spacing w:val="-3"/>
          <w:sz w:val="24"/>
        </w:rPr>
        <w:t xml:space="preserve"> </w:t>
      </w:r>
      <w:r>
        <w:rPr>
          <w:sz w:val="24"/>
        </w:rPr>
        <w:t>Поняття</w:t>
      </w:r>
      <w:r>
        <w:rPr>
          <w:spacing w:val="-8"/>
          <w:sz w:val="24"/>
        </w:rPr>
        <w:t xml:space="preserve"> </w:t>
      </w:r>
      <w:r>
        <w:rPr>
          <w:sz w:val="24"/>
        </w:rPr>
        <w:t>та</w:t>
      </w:r>
      <w:r>
        <w:rPr>
          <w:spacing w:val="-3"/>
          <w:sz w:val="24"/>
        </w:rPr>
        <w:t xml:space="preserve"> </w:t>
      </w:r>
      <w:r>
        <w:rPr>
          <w:sz w:val="24"/>
        </w:rPr>
        <w:t>види</w:t>
      </w:r>
      <w:r>
        <w:rPr>
          <w:spacing w:val="-3"/>
          <w:sz w:val="24"/>
        </w:rPr>
        <w:t xml:space="preserve"> </w:t>
      </w:r>
      <w:r>
        <w:rPr>
          <w:sz w:val="24"/>
        </w:rPr>
        <w:t>господарсько-процесуальних</w:t>
      </w:r>
      <w:r>
        <w:rPr>
          <w:spacing w:val="-4"/>
          <w:sz w:val="24"/>
        </w:rPr>
        <w:t xml:space="preserve"> </w:t>
      </w:r>
      <w:r>
        <w:rPr>
          <w:sz w:val="24"/>
        </w:rPr>
        <w:t>відносин.</w:t>
      </w:r>
      <w:r>
        <w:rPr>
          <w:spacing w:val="-15"/>
          <w:sz w:val="24"/>
        </w:rPr>
        <w:t xml:space="preserve"> </w:t>
      </w:r>
      <w:r>
        <w:rPr>
          <w:sz w:val="24"/>
        </w:rPr>
        <w:t>URL:</w:t>
      </w:r>
      <w:r>
        <w:rPr>
          <w:spacing w:val="-3"/>
          <w:sz w:val="24"/>
        </w:rPr>
        <w:t xml:space="preserve"> </w:t>
      </w:r>
      <w:hyperlink r:id="rId9">
        <w:r>
          <w:rPr>
            <w:spacing w:val="-2"/>
            <w:sz w:val="24"/>
          </w:rPr>
          <w:t>http://ifreestore.net/2296/6/</w:t>
        </w:r>
      </w:hyperlink>
    </w:p>
    <w:p w14:paraId="0377C516" w14:textId="77777777" w:rsidR="00C84914" w:rsidRDefault="00000000">
      <w:pPr>
        <w:tabs>
          <w:tab w:val="left" w:pos="1250"/>
          <w:tab w:val="left" w:pos="3160"/>
          <w:tab w:val="left" w:pos="5151"/>
          <w:tab w:val="left" w:pos="7348"/>
          <w:tab w:val="left" w:pos="9240"/>
        </w:tabs>
        <w:spacing w:before="3"/>
        <w:ind w:left="141" w:right="131"/>
        <w:jc w:val="both"/>
        <w:rPr>
          <w:sz w:val="24"/>
        </w:rPr>
      </w:pPr>
      <w:r>
        <w:rPr>
          <w:spacing w:val="-10"/>
          <w:sz w:val="24"/>
          <w:vertAlign w:val="superscript"/>
        </w:rPr>
        <w:t>5</w:t>
      </w:r>
      <w:r>
        <w:rPr>
          <w:sz w:val="24"/>
        </w:rPr>
        <w:tab/>
      </w:r>
      <w:r>
        <w:rPr>
          <w:spacing w:val="-2"/>
          <w:sz w:val="24"/>
        </w:rPr>
        <w:t>Словник</w:t>
      </w:r>
      <w:r>
        <w:rPr>
          <w:sz w:val="24"/>
        </w:rPr>
        <w:tab/>
      </w:r>
      <w:r>
        <w:rPr>
          <w:spacing w:val="-2"/>
          <w:sz w:val="24"/>
        </w:rPr>
        <w:t>основних</w:t>
      </w:r>
      <w:r>
        <w:rPr>
          <w:sz w:val="24"/>
        </w:rPr>
        <w:tab/>
      </w:r>
      <w:r>
        <w:rPr>
          <w:spacing w:val="-2"/>
          <w:sz w:val="24"/>
        </w:rPr>
        <w:t>юридичних</w:t>
      </w:r>
      <w:r>
        <w:rPr>
          <w:sz w:val="24"/>
        </w:rPr>
        <w:tab/>
      </w:r>
      <w:r>
        <w:rPr>
          <w:spacing w:val="-2"/>
          <w:sz w:val="24"/>
        </w:rPr>
        <w:t>термінів</w:t>
      </w:r>
      <w:r>
        <w:rPr>
          <w:sz w:val="24"/>
        </w:rPr>
        <w:tab/>
      </w:r>
      <w:r>
        <w:rPr>
          <w:spacing w:val="-4"/>
          <w:sz w:val="24"/>
        </w:rPr>
        <w:t xml:space="preserve">URL: </w:t>
      </w:r>
      <w:r>
        <w:rPr>
          <w:spacing w:val="-2"/>
          <w:sz w:val="24"/>
        </w:rPr>
        <w:t>https://studme.com.ua/104803048678/pravo/slovar_osnovnyh_yuridicheskih_terminov_teoriya_gos udarstva_prava.htm.</w:t>
      </w:r>
    </w:p>
    <w:p w14:paraId="24D07C64" w14:textId="77777777" w:rsidR="00C84914" w:rsidRDefault="00000000">
      <w:pPr>
        <w:tabs>
          <w:tab w:val="left" w:pos="1264"/>
          <w:tab w:val="left" w:pos="3184"/>
          <w:tab w:val="left" w:pos="5192"/>
          <w:tab w:val="left" w:pos="7404"/>
          <w:tab w:val="left" w:pos="9299"/>
        </w:tabs>
        <w:ind w:left="141" w:right="136"/>
        <w:jc w:val="both"/>
        <w:rPr>
          <w:sz w:val="24"/>
        </w:rPr>
      </w:pPr>
      <w:r>
        <w:rPr>
          <w:spacing w:val="-10"/>
          <w:sz w:val="24"/>
          <w:vertAlign w:val="superscript"/>
        </w:rPr>
        <w:t>6</w:t>
      </w:r>
      <w:r>
        <w:rPr>
          <w:sz w:val="24"/>
        </w:rPr>
        <w:tab/>
      </w:r>
      <w:r>
        <w:rPr>
          <w:spacing w:val="-2"/>
          <w:sz w:val="24"/>
        </w:rPr>
        <w:t>Словник</w:t>
      </w:r>
      <w:r>
        <w:rPr>
          <w:sz w:val="24"/>
        </w:rPr>
        <w:tab/>
      </w:r>
      <w:r>
        <w:rPr>
          <w:spacing w:val="-2"/>
          <w:sz w:val="24"/>
        </w:rPr>
        <w:t>основних</w:t>
      </w:r>
      <w:r>
        <w:rPr>
          <w:sz w:val="24"/>
        </w:rPr>
        <w:tab/>
      </w:r>
      <w:r>
        <w:rPr>
          <w:spacing w:val="-2"/>
          <w:sz w:val="24"/>
        </w:rPr>
        <w:t>юридичних</w:t>
      </w:r>
      <w:r>
        <w:rPr>
          <w:sz w:val="24"/>
        </w:rPr>
        <w:tab/>
      </w:r>
      <w:r>
        <w:rPr>
          <w:spacing w:val="-2"/>
          <w:sz w:val="24"/>
        </w:rPr>
        <w:t>термінів</w:t>
      </w:r>
      <w:r>
        <w:rPr>
          <w:sz w:val="24"/>
        </w:rPr>
        <w:tab/>
      </w:r>
      <w:r>
        <w:rPr>
          <w:spacing w:val="-4"/>
          <w:sz w:val="24"/>
        </w:rPr>
        <w:t xml:space="preserve">URL </w:t>
      </w:r>
      <w:r>
        <w:rPr>
          <w:spacing w:val="-2"/>
          <w:sz w:val="24"/>
        </w:rPr>
        <w:t>https://studme.com.ua/104803048678/pravo/slovar_osnovnyh_yuridicheskih_terminov_teoriya_gos udarstva_prava.htm.</w:t>
      </w:r>
    </w:p>
    <w:p w14:paraId="6D40BFEC" w14:textId="77777777" w:rsidR="00C84914" w:rsidRDefault="00000000">
      <w:pPr>
        <w:tabs>
          <w:tab w:val="left" w:pos="1067"/>
          <w:tab w:val="left" w:pos="2972"/>
          <w:tab w:val="left" w:pos="5409"/>
          <w:tab w:val="left" w:pos="7885"/>
          <w:tab w:val="left" w:pos="9312"/>
        </w:tabs>
        <w:spacing w:before="3" w:line="237" w:lineRule="auto"/>
        <w:ind w:left="141" w:right="128"/>
        <w:jc w:val="both"/>
        <w:rPr>
          <w:sz w:val="24"/>
        </w:rPr>
      </w:pPr>
      <w:r>
        <w:rPr>
          <w:spacing w:val="-10"/>
          <w:sz w:val="24"/>
          <w:vertAlign w:val="superscript"/>
        </w:rPr>
        <w:t>7</w:t>
      </w:r>
      <w:r>
        <w:rPr>
          <w:sz w:val="24"/>
        </w:rPr>
        <w:tab/>
      </w:r>
      <w:r>
        <w:rPr>
          <w:spacing w:val="-2"/>
          <w:sz w:val="24"/>
        </w:rPr>
        <w:t>Принципи</w:t>
      </w:r>
      <w:r>
        <w:rPr>
          <w:sz w:val="24"/>
        </w:rPr>
        <w:tab/>
      </w:r>
      <w:r>
        <w:rPr>
          <w:spacing w:val="-2"/>
          <w:sz w:val="24"/>
        </w:rPr>
        <w:t>господарського</w:t>
      </w:r>
      <w:r>
        <w:rPr>
          <w:sz w:val="24"/>
        </w:rPr>
        <w:tab/>
      </w:r>
      <w:r>
        <w:rPr>
          <w:spacing w:val="-2"/>
          <w:sz w:val="24"/>
        </w:rPr>
        <w:t>процесуального</w:t>
      </w:r>
      <w:r>
        <w:rPr>
          <w:sz w:val="24"/>
        </w:rPr>
        <w:tab/>
      </w:r>
      <w:r>
        <w:rPr>
          <w:spacing w:val="-2"/>
          <w:sz w:val="24"/>
        </w:rPr>
        <w:t>права</w:t>
      </w:r>
      <w:r>
        <w:rPr>
          <w:sz w:val="24"/>
        </w:rPr>
        <w:tab/>
      </w:r>
      <w:r>
        <w:rPr>
          <w:spacing w:val="-6"/>
          <w:sz w:val="24"/>
        </w:rPr>
        <w:t xml:space="preserve">URL </w:t>
      </w:r>
      <w:r>
        <w:rPr>
          <w:spacing w:val="-2"/>
          <w:sz w:val="24"/>
        </w:rPr>
        <w:t>https://studopedia.com.ua/1_226971_printsipi-gospodarskogo-protsesualnogo-prava.html.</w:t>
      </w:r>
    </w:p>
    <w:p w14:paraId="680FB865" w14:textId="77777777" w:rsidR="00C84914" w:rsidRDefault="00000000">
      <w:pPr>
        <w:spacing w:before="5" w:line="237" w:lineRule="auto"/>
        <w:ind w:left="141" w:right="136"/>
        <w:jc w:val="both"/>
        <w:rPr>
          <w:sz w:val="24"/>
        </w:rPr>
      </w:pPr>
      <w:r>
        <w:rPr>
          <w:sz w:val="24"/>
          <w:vertAlign w:val="superscript"/>
        </w:rPr>
        <w:t>8</w:t>
      </w:r>
      <w:r>
        <w:rPr>
          <w:sz w:val="24"/>
        </w:rPr>
        <w:t xml:space="preserve"> Джерела господарського процесуального права URL: </w:t>
      </w:r>
      <w:hyperlink r:id="rId10">
        <w:r>
          <w:rPr>
            <w:sz w:val="24"/>
          </w:rPr>
          <w:t>http://polka-</w:t>
        </w:r>
      </w:hyperlink>
      <w:r>
        <w:rPr>
          <w:sz w:val="24"/>
        </w:rPr>
        <w:t xml:space="preserve"> </w:t>
      </w:r>
      <w:r>
        <w:rPr>
          <w:spacing w:val="-2"/>
          <w:sz w:val="24"/>
        </w:rPr>
        <w:t>knig.com.ua/article.php?book=338&amp;article=18281.</w:t>
      </w:r>
    </w:p>
    <w:p w14:paraId="3E21D7AE" w14:textId="77777777" w:rsidR="00C84914" w:rsidRDefault="00C84914">
      <w:pPr>
        <w:spacing w:line="237" w:lineRule="auto"/>
        <w:jc w:val="both"/>
        <w:rPr>
          <w:sz w:val="24"/>
        </w:rPr>
        <w:sectPr w:rsidR="00C84914">
          <w:pgSz w:w="11900" w:h="16840"/>
          <w:pgMar w:top="1060" w:right="992" w:bottom="1020" w:left="992" w:header="0" w:footer="825" w:gutter="0"/>
          <w:cols w:space="720"/>
        </w:sectPr>
      </w:pPr>
    </w:p>
    <w:p w14:paraId="335BF1A6" w14:textId="77777777" w:rsidR="00C84914" w:rsidRDefault="00000000">
      <w:pPr>
        <w:pStyle w:val="a3"/>
        <w:spacing w:before="66" w:line="360" w:lineRule="auto"/>
        <w:ind w:right="139"/>
        <w:jc w:val="both"/>
      </w:pPr>
      <w:r>
        <w:lastRenderedPageBreak/>
        <w:t>учасник цих правовідносин, який є носієм суб'єктивних прав та обов'язків. Суб'єктами</w:t>
      </w:r>
      <w:r>
        <w:rPr>
          <w:spacing w:val="-2"/>
        </w:rPr>
        <w:t xml:space="preserve"> </w:t>
      </w:r>
      <w:r>
        <w:t>господарських</w:t>
      </w:r>
      <w:r>
        <w:rPr>
          <w:spacing w:val="-7"/>
        </w:rPr>
        <w:t xml:space="preserve"> </w:t>
      </w:r>
      <w:r>
        <w:t>процесуальних</w:t>
      </w:r>
      <w:r>
        <w:rPr>
          <w:spacing w:val="-7"/>
        </w:rPr>
        <w:t xml:space="preserve"> </w:t>
      </w:r>
      <w:r>
        <w:t>правовідносин</w:t>
      </w:r>
      <w:r>
        <w:rPr>
          <w:spacing w:val="-2"/>
        </w:rPr>
        <w:t xml:space="preserve"> </w:t>
      </w:r>
      <w:r>
        <w:t>є</w:t>
      </w:r>
      <w:r>
        <w:rPr>
          <w:spacing w:val="-2"/>
        </w:rPr>
        <w:t xml:space="preserve"> </w:t>
      </w:r>
      <w:r>
        <w:t>господарський</w:t>
      </w:r>
      <w:r>
        <w:rPr>
          <w:spacing w:val="-2"/>
        </w:rPr>
        <w:t xml:space="preserve"> </w:t>
      </w:r>
      <w:r>
        <w:t>суд,</w:t>
      </w:r>
      <w:r>
        <w:rPr>
          <w:spacing w:val="-1"/>
        </w:rPr>
        <w:t xml:space="preserve"> </w:t>
      </w:r>
      <w:r>
        <w:t>з одного боку, а з іншого - сторони та інші учасники господарського процесу</w:t>
      </w:r>
      <w:r>
        <w:rPr>
          <w:vertAlign w:val="superscript"/>
        </w:rPr>
        <w:t>9</w:t>
      </w:r>
      <w:r>
        <w:t>.</w:t>
      </w:r>
    </w:p>
    <w:p w14:paraId="69523310" w14:textId="77777777" w:rsidR="00C84914" w:rsidRDefault="00000000">
      <w:pPr>
        <w:pStyle w:val="a5"/>
        <w:numPr>
          <w:ilvl w:val="0"/>
          <w:numId w:val="38"/>
        </w:numPr>
        <w:tabs>
          <w:tab w:val="left" w:pos="1297"/>
        </w:tabs>
        <w:spacing w:before="1" w:line="360" w:lineRule="auto"/>
        <w:ind w:left="141" w:right="142" w:firstLine="710"/>
        <w:jc w:val="both"/>
        <w:rPr>
          <w:sz w:val="28"/>
        </w:rPr>
      </w:pPr>
      <w:r>
        <w:rPr>
          <w:sz w:val="28"/>
        </w:rPr>
        <w:t>Об’єктами господарських правовідносин є сукупність речей та інших цінностей (включаючи нематеріальні активи), які мають вартісне визначення, виробляються чи використовуються у діяльності суб’єктів господарювання та відображаються в їх балансі або враховуються в інших передбачених законом формах обліку майна цих суб’єктів</w:t>
      </w:r>
      <w:r>
        <w:rPr>
          <w:sz w:val="28"/>
          <w:vertAlign w:val="superscript"/>
        </w:rPr>
        <w:t>10</w:t>
      </w:r>
      <w:r>
        <w:rPr>
          <w:sz w:val="28"/>
        </w:rPr>
        <w:t>.</w:t>
      </w:r>
    </w:p>
    <w:p w14:paraId="117DCAC7" w14:textId="77777777" w:rsidR="00C84914" w:rsidRDefault="00000000">
      <w:pPr>
        <w:pStyle w:val="a5"/>
        <w:numPr>
          <w:ilvl w:val="0"/>
          <w:numId w:val="38"/>
        </w:numPr>
        <w:tabs>
          <w:tab w:val="left" w:pos="1517"/>
        </w:tabs>
        <w:spacing w:line="360" w:lineRule="auto"/>
        <w:ind w:left="141" w:right="135" w:firstLine="710"/>
        <w:jc w:val="both"/>
        <w:rPr>
          <w:sz w:val="28"/>
        </w:rPr>
      </w:pPr>
      <w:r>
        <w:rPr>
          <w:sz w:val="28"/>
        </w:rPr>
        <w:t>Стадія судового господарського процесу – це сукупність процесуальних дій у конкретній справі, об’єднаних однією метою або спрямованих</w:t>
      </w:r>
      <w:r>
        <w:rPr>
          <w:spacing w:val="-2"/>
          <w:sz w:val="28"/>
        </w:rPr>
        <w:t xml:space="preserve"> </w:t>
      </w:r>
      <w:r>
        <w:rPr>
          <w:sz w:val="28"/>
        </w:rPr>
        <w:t>до однієї</w:t>
      </w:r>
      <w:r>
        <w:rPr>
          <w:spacing w:val="-2"/>
          <w:sz w:val="28"/>
        </w:rPr>
        <w:t xml:space="preserve"> </w:t>
      </w:r>
      <w:r>
        <w:rPr>
          <w:sz w:val="28"/>
        </w:rPr>
        <w:t>певної</w:t>
      </w:r>
      <w:r>
        <w:rPr>
          <w:spacing w:val="-2"/>
          <w:sz w:val="28"/>
        </w:rPr>
        <w:t xml:space="preserve"> </w:t>
      </w:r>
      <w:r>
        <w:rPr>
          <w:sz w:val="28"/>
        </w:rPr>
        <w:t>мети. Кожна стадія виконує свої</w:t>
      </w:r>
      <w:r>
        <w:rPr>
          <w:spacing w:val="-2"/>
          <w:sz w:val="28"/>
        </w:rPr>
        <w:t xml:space="preserve"> </w:t>
      </w:r>
      <w:r>
        <w:rPr>
          <w:sz w:val="28"/>
        </w:rPr>
        <w:t>особливі</w:t>
      </w:r>
      <w:r>
        <w:rPr>
          <w:spacing w:val="-2"/>
          <w:sz w:val="28"/>
        </w:rPr>
        <w:t xml:space="preserve"> </w:t>
      </w:r>
      <w:r>
        <w:rPr>
          <w:sz w:val="28"/>
        </w:rPr>
        <w:t>функції в господарському процесі. Складність і кількість процесуальних дій на кожній стадії процесу залежить від завдань, які стоять на кожній стадії</w:t>
      </w:r>
      <w:r>
        <w:rPr>
          <w:sz w:val="28"/>
          <w:vertAlign w:val="superscript"/>
        </w:rPr>
        <w:t>11</w:t>
      </w:r>
      <w:r>
        <w:rPr>
          <w:sz w:val="28"/>
        </w:rPr>
        <w:t>.</w:t>
      </w:r>
    </w:p>
    <w:p w14:paraId="21D8DF3B" w14:textId="77777777" w:rsidR="00C84914" w:rsidRDefault="00000000">
      <w:pPr>
        <w:pStyle w:val="a5"/>
        <w:numPr>
          <w:ilvl w:val="0"/>
          <w:numId w:val="38"/>
        </w:numPr>
        <w:tabs>
          <w:tab w:val="left" w:pos="1340"/>
        </w:tabs>
        <w:spacing w:before="1" w:line="360" w:lineRule="auto"/>
        <w:ind w:left="141" w:right="132" w:firstLine="710"/>
        <w:jc w:val="both"/>
        <w:rPr>
          <w:sz w:val="28"/>
        </w:rPr>
      </w:pPr>
      <w:r>
        <w:rPr>
          <w:sz w:val="28"/>
        </w:rPr>
        <w:t>Принципи здійснення правосуддя − це закріплені в законі основні державно-політичні та правові ідеї щодо завдань і порядку здійснення процесу судочинства, його стадій та інститутів по всіх категоріях справ</w:t>
      </w:r>
      <w:r>
        <w:rPr>
          <w:sz w:val="28"/>
          <w:vertAlign w:val="superscript"/>
        </w:rPr>
        <w:t>12</w:t>
      </w:r>
      <w:r>
        <w:rPr>
          <w:sz w:val="28"/>
        </w:rPr>
        <w:t>.</w:t>
      </w:r>
    </w:p>
    <w:p w14:paraId="17F890FC" w14:textId="77777777" w:rsidR="00C84914" w:rsidRDefault="00000000">
      <w:pPr>
        <w:pStyle w:val="a5"/>
        <w:numPr>
          <w:ilvl w:val="0"/>
          <w:numId w:val="38"/>
        </w:numPr>
        <w:tabs>
          <w:tab w:val="left" w:pos="1340"/>
        </w:tabs>
        <w:spacing w:before="1" w:line="360" w:lineRule="auto"/>
        <w:ind w:left="141" w:right="137" w:firstLine="710"/>
        <w:jc w:val="both"/>
        <w:rPr>
          <w:sz w:val="28"/>
        </w:rPr>
      </w:pPr>
      <w:r>
        <w:rPr>
          <w:sz w:val="28"/>
        </w:rPr>
        <w:t>Процесуальна форма господарського процесу визначає нормативно встановлений порядок здійснення правосуддя, відпрацьоване на підставі узагальнення досвіду правозастосування. Процесуальній формі господарського процесу притаманні такі ознаки (риси): нормативність господарської процесуальної форми; системність господарської процесуальної форми; безперечність господарської процесуальної форми</w:t>
      </w:r>
      <w:r>
        <w:rPr>
          <w:sz w:val="28"/>
          <w:vertAlign w:val="superscript"/>
        </w:rPr>
        <w:t>13</w:t>
      </w:r>
      <w:r>
        <w:rPr>
          <w:sz w:val="28"/>
        </w:rPr>
        <w:t>.</w:t>
      </w:r>
    </w:p>
    <w:p w14:paraId="35DED004" w14:textId="77777777" w:rsidR="00C84914" w:rsidRDefault="00000000">
      <w:pPr>
        <w:pStyle w:val="a5"/>
        <w:numPr>
          <w:ilvl w:val="0"/>
          <w:numId w:val="38"/>
        </w:numPr>
        <w:tabs>
          <w:tab w:val="left" w:pos="1354"/>
        </w:tabs>
        <w:spacing w:before="2" w:line="357" w:lineRule="auto"/>
        <w:ind w:left="141" w:right="141" w:firstLine="710"/>
        <w:jc w:val="both"/>
        <w:rPr>
          <w:sz w:val="28"/>
        </w:rPr>
      </w:pPr>
      <w:r>
        <w:rPr>
          <w:sz w:val="28"/>
        </w:rPr>
        <w:t>Торговельний звичай − правило, що склалося у сфері зовнішньої торгівлі</w:t>
      </w:r>
      <w:r>
        <w:rPr>
          <w:spacing w:val="80"/>
          <w:sz w:val="28"/>
        </w:rPr>
        <w:t xml:space="preserve"> </w:t>
      </w:r>
      <w:r>
        <w:rPr>
          <w:sz w:val="28"/>
        </w:rPr>
        <w:t>на</w:t>
      </w:r>
      <w:r>
        <w:rPr>
          <w:spacing w:val="74"/>
          <w:w w:val="150"/>
          <w:sz w:val="28"/>
        </w:rPr>
        <w:t xml:space="preserve"> </w:t>
      </w:r>
      <w:r>
        <w:rPr>
          <w:sz w:val="28"/>
        </w:rPr>
        <w:t>основі</w:t>
      </w:r>
      <w:r>
        <w:rPr>
          <w:spacing w:val="80"/>
          <w:sz w:val="28"/>
        </w:rPr>
        <w:t xml:space="preserve"> </w:t>
      </w:r>
      <w:r>
        <w:rPr>
          <w:sz w:val="28"/>
        </w:rPr>
        <w:t>постійного</w:t>
      </w:r>
      <w:r>
        <w:rPr>
          <w:spacing w:val="73"/>
          <w:w w:val="150"/>
          <w:sz w:val="28"/>
        </w:rPr>
        <w:t xml:space="preserve"> </w:t>
      </w:r>
      <w:r>
        <w:rPr>
          <w:sz w:val="28"/>
        </w:rPr>
        <w:t>й</w:t>
      </w:r>
      <w:r>
        <w:rPr>
          <w:spacing w:val="72"/>
          <w:w w:val="150"/>
          <w:sz w:val="28"/>
        </w:rPr>
        <w:t xml:space="preserve"> </w:t>
      </w:r>
      <w:r>
        <w:rPr>
          <w:sz w:val="28"/>
        </w:rPr>
        <w:t>однакового</w:t>
      </w:r>
      <w:r>
        <w:rPr>
          <w:spacing w:val="77"/>
          <w:w w:val="150"/>
          <w:sz w:val="28"/>
        </w:rPr>
        <w:t xml:space="preserve"> </w:t>
      </w:r>
      <w:r>
        <w:rPr>
          <w:sz w:val="28"/>
        </w:rPr>
        <w:t>повторення</w:t>
      </w:r>
      <w:r>
        <w:rPr>
          <w:spacing w:val="74"/>
          <w:w w:val="150"/>
          <w:sz w:val="28"/>
        </w:rPr>
        <w:t xml:space="preserve"> </w:t>
      </w:r>
      <w:r>
        <w:rPr>
          <w:sz w:val="28"/>
        </w:rPr>
        <w:t>даних</w:t>
      </w:r>
      <w:r>
        <w:rPr>
          <w:spacing w:val="80"/>
          <w:sz w:val="28"/>
        </w:rPr>
        <w:t xml:space="preserve"> </w:t>
      </w:r>
      <w:r>
        <w:rPr>
          <w:sz w:val="28"/>
        </w:rPr>
        <w:t>фактичних</w:t>
      </w:r>
    </w:p>
    <w:p w14:paraId="3FDEF355" w14:textId="77777777" w:rsidR="00C84914" w:rsidRDefault="00000000">
      <w:pPr>
        <w:pStyle w:val="a3"/>
        <w:spacing w:before="2"/>
        <w:ind w:left="0"/>
        <w:rPr>
          <w:sz w:val="8"/>
        </w:rPr>
      </w:pPr>
      <w:r>
        <w:rPr>
          <w:noProof/>
          <w:sz w:val="8"/>
        </w:rPr>
        <mc:AlternateContent>
          <mc:Choice Requires="wps">
            <w:drawing>
              <wp:anchor distT="0" distB="0" distL="0" distR="0" simplePos="0" relativeHeight="487588864" behindDoc="1" locked="0" layoutInCell="1" allowOverlap="1" wp14:anchorId="692E7F36" wp14:editId="37D32EC2">
                <wp:simplePos x="0" y="0"/>
                <wp:positionH relativeFrom="page">
                  <wp:posOffset>1890476</wp:posOffset>
                </wp:positionH>
                <wp:positionV relativeFrom="paragraph">
                  <wp:posOffset>75316</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40" y="0"/>
                              </a:moveTo>
                              <a:lnTo>
                                <a:pt x="0" y="0"/>
                              </a:lnTo>
                              <a:lnTo>
                                <a:pt x="0" y="9143"/>
                              </a:lnTo>
                              <a:lnTo>
                                <a:pt x="1829440" y="9143"/>
                              </a:lnTo>
                              <a:lnTo>
                                <a:pt x="1829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BCA42" id="Graphic 4" o:spid="_x0000_s1026" style="position:absolute;margin-left:148.85pt;margin-top:5.9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" path="m1829440,l,,,9143r1829440,l1829440,xe" fillcolor="black" stroked="f">
                <v:path arrowok="t"/>
                <w10:wrap type="topAndBottom" anchorx="page"/>
              </v:shape>
            </w:pict>
          </mc:Fallback>
        </mc:AlternateContent>
      </w:r>
    </w:p>
    <w:p w14:paraId="6729E176" w14:textId="77777777" w:rsidR="00C84914" w:rsidRDefault="00000000">
      <w:pPr>
        <w:spacing w:before="92" w:line="275" w:lineRule="exact"/>
        <w:ind w:left="141"/>
        <w:jc w:val="both"/>
        <w:rPr>
          <w:sz w:val="24"/>
        </w:rPr>
      </w:pPr>
      <w:r>
        <w:rPr>
          <w:sz w:val="24"/>
          <w:vertAlign w:val="superscript"/>
        </w:rPr>
        <w:t>9</w:t>
      </w:r>
      <w:r>
        <w:rPr>
          <w:spacing w:val="-2"/>
          <w:sz w:val="24"/>
        </w:rPr>
        <w:t xml:space="preserve"> </w:t>
      </w:r>
      <w:r>
        <w:rPr>
          <w:sz w:val="24"/>
        </w:rPr>
        <w:t>Поняття</w:t>
      </w:r>
      <w:r>
        <w:rPr>
          <w:spacing w:val="-8"/>
          <w:sz w:val="24"/>
        </w:rPr>
        <w:t xml:space="preserve"> </w:t>
      </w:r>
      <w:r>
        <w:rPr>
          <w:sz w:val="24"/>
        </w:rPr>
        <w:t>та</w:t>
      </w:r>
      <w:r>
        <w:rPr>
          <w:spacing w:val="-3"/>
          <w:sz w:val="24"/>
        </w:rPr>
        <w:t xml:space="preserve"> </w:t>
      </w:r>
      <w:r>
        <w:rPr>
          <w:sz w:val="24"/>
        </w:rPr>
        <w:t>види</w:t>
      </w:r>
      <w:r>
        <w:rPr>
          <w:spacing w:val="-3"/>
          <w:sz w:val="24"/>
        </w:rPr>
        <w:t xml:space="preserve"> </w:t>
      </w:r>
      <w:r>
        <w:rPr>
          <w:sz w:val="24"/>
        </w:rPr>
        <w:t>господарсько-процесуальних</w:t>
      </w:r>
      <w:r>
        <w:rPr>
          <w:spacing w:val="-3"/>
          <w:sz w:val="24"/>
        </w:rPr>
        <w:t xml:space="preserve"> </w:t>
      </w:r>
      <w:r>
        <w:rPr>
          <w:sz w:val="24"/>
        </w:rPr>
        <w:t>відносин</w:t>
      </w:r>
      <w:r>
        <w:rPr>
          <w:spacing w:val="-2"/>
          <w:sz w:val="24"/>
        </w:rPr>
        <w:t xml:space="preserve"> </w:t>
      </w:r>
      <w:r>
        <w:rPr>
          <w:sz w:val="24"/>
        </w:rPr>
        <w:t xml:space="preserve">URL: </w:t>
      </w:r>
      <w:hyperlink r:id="rId11">
        <w:r>
          <w:rPr>
            <w:spacing w:val="-2"/>
            <w:sz w:val="24"/>
          </w:rPr>
          <w:t>http://ifreestore.net/2296/6/.</w:t>
        </w:r>
      </w:hyperlink>
    </w:p>
    <w:p w14:paraId="4CBB670D" w14:textId="77777777" w:rsidR="00C84914" w:rsidRDefault="00000000">
      <w:pPr>
        <w:ind w:left="140" w:right="141"/>
        <w:jc w:val="both"/>
        <w:rPr>
          <w:sz w:val="24"/>
        </w:rPr>
      </w:pPr>
      <w:r>
        <w:rPr>
          <w:sz w:val="24"/>
          <w:vertAlign w:val="superscript"/>
        </w:rPr>
        <w:t>10</w:t>
      </w:r>
      <w:r>
        <w:rPr>
          <w:sz w:val="24"/>
        </w:rPr>
        <w:t xml:space="preserve"> Правознавство: Підручник / В. Ф. Опришко, Ф. П. Шульженко, С. І. Шимон та ін.; За заг. ред. В. Ф. Опришка, Ф. П. Шульженка. К.: КНЕУ, 2003. 767 с. URL: </w:t>
      </w:r>
      <w:hyperlink r:id="rId12">
        <w:r>
          <w:rPr>
            <w:spacing w:val="-2"/>
            <w:sz w:val="24"/>
          </w:rPr>
          <w:t>http://radnuk.info/pidrychnuku/pravoznavstvo/426-oprushko/5732-s-4.html.</w:t>
        </w:r>
      </w:hyperlink>
    </w:p>
    <w:p w14:paraId="4C6D28E0" w14:textId="77777777" w:rsidR="00C84914" w:rsidRDefault="00000000">
      <w:pPr>
        <w:spacing w:before="5" w:line="237" w:lineRule="auto"/>
        <w:ind w:left="141" w:right="122"/>
        <w:jc w:val="both"/>
        <w:rPr>
          <w:sz w:val="24"/>
        </w:rPr>
      </w:pPr>
      <w:r>
        <w:rPr>
          <w:sz w:val="24"/>
          <w:vertAlign w:val="superscript"/>
        </w:rPr>
        <w:t>11</w:t>
      </w:r>
      <w:r>
        <w:rPr>
          <w:sz w:val="24"/>
        </w:rPr>
        <w:t xml:space="preserve"> Стадії господарського процесу, їх характеристика й значення URL: https://studopedia.org/8- </w:t>
      </w:r>
      <w:r>
        <w:rPr>
          <w:spacing w:val="-2"/>
          <w:sz w:val="24"/>
        </w:rPr>
        <w:t>209247.html.</w:t>
      </w:r>
    </w:p>
    <w:p w14:paraId="12C5FA56" w14:textId="77777777" w:rsidR="00C84914" w:rsidRDefault="00000000">
      <w:pPr>
        <w:spacing w:before="3" w:line="275" w:lineRule="exact"/>
        <w:ind w:left="141"/>
        <w:jc w:val="both"/>
        <w:rPr>
          <w:sz w:val="24"/>
        </w:rPr>
      </w:pPr>
      <w:r>
        <w:rPr>
          <w:sz w:val="24"/>
          <w:vertAlign w:val="superscript"/>
        </w:rPr>
        <w:t>12</w:t>
      </w:r>
      <w:r>
        <w:rPr>
          <w:spacing w:val="33"/>
          <w:sz w:val="24"/>
        </w:rPr>
        <w:t xml:space="preserve">  </w:t>
      </w:r>
      <w:r>
        <w:rPr>
          <w:sz w:val="24"/>
        </w:rPr>
        <w:t>Правосуддя</w:t>
      </w:r>
      <w:r>
        <w:rPr>
          <w:spacing w:val="33"/>
          <w:sz w:val="24"/>
        </w:rPr>
        <w:t xml:space="preserve">  </w:t>
      </w:r>
      <w:r>
        <w:rPr>
          <w:sz w:val="24"/>
        </w:rPr>
        <w:t>в</w:t>
      </w:r>
      <w:r>
        <w:rPr>
          <w:spacing w:val="33"/>
          <w:sz w:val="24"/>
        </w:rPr>
        <w:t xml:space="preserve">  </w:t>
      </w:r>
      <w:r>
        <w:rPr>
          <w:sz w:val="24"/>
        </w:rPr>
        <w:t>Україні:</w:t>
      </w:r>
      <w:r>
        <w:rPr>
          <w:spacing w:val="33"/>
          <w:sz w:val="24"/>
        </w:rPr>
        <w:t xml:space="preserve">  </w:t>
      </w:r>
      <w:r>
        <w:rPr>
          <w:sz w:val="24"/>
        </w:rPr>
        <w:t>поняття,</w:t>
      </w:r>
      <w:r>
        <w:rPr>
          <w:spacing w:val="31"/>
          <w:sz w:val="24"/>
        </w:rPr>
        <w:t xml:space="preserve">  </w:t>
      </w:r>
      <w:r>
        <w:rPr>
          <w:sz w:val="24"/>
        </w:rPr>
        <w:t>завдання,</w:t>
      </w:r>
      <w:r>
        <w:rPr>
          <w:spacing w:val="32"/>
          <w:sz w:val="24"/>
        </w:rPr>
        <w:t xml:space="preserve">  </w:t>
      </w:r>
      <w:r>
        <w:rPr>
          <w:sz w:val="24"/>
        </w:rPr>
        <w:t>ознаки</w:t>
      </w:r>
      <w:r>
        <w:rPr>
          <w:spacing w:val="30"/>
          <w:sz w:val="24"/>
        </w:rPr>
        <w:t xml:space="preserve">  </w:t>
      </w:r>
      <w:r>
        <w:rPr>
          <w:sz w:val="24"/>
        </w:rPr>
        <w:t>та</w:t>
      </w:r>
      <w:r>
        <w:rPr>
          <w:spacing w:val="30"/>
          <w:sz w:val="24"/>
        </w:rPr>
        <w:t xml:space="preserve">  </w:t>
      </w:r>
      <w:r>
        <w:rPr>
          <w:sz w:val="24"/>
        </w:rPr>
        <w:t>принципи</w:t>
      </w:r>
      <w:r>
        <w:rPr>
          <w:spacing w:val="31"/>
          <w:sz w:val="24"/>
        </w:rPr>
        <w:t xml:space="preserve">  </w:t>
      </w:r>
      <w:r>
        <w:rPr>
          <w:sz w:val="24"/>
        </w:rPr>
        <w:t>здійснення</w:t>
      </w:r>
      <w:r>
        <w:rPr>
          <w:spacing w:val="32"/>
          <w:sz w:val="24"/>
        </w:rPr>
        <w:t xml:space="preserve">  </w:t>
      </w:r>
      <w:r>
        <w:rPr>
          <w:spacing w:val="-4"/>
          <w:sz w:val="24"/>
        </w:rPr>
        <w:t>URL:</w:t>
      </w:r>
    </w:p>
    <w:p w14:paraId="50216A5E" w14:textId="77777777" w:rsidR="00C84914" w:rsidRDefault="00000000">
      <w:pPr>
        <w:spacing w:line="275" w:lineRule="exact"/>
        <w:ind w:left="141"/>
        <w:rPr>
          <w:sz w:val="24"/>
        </w:rPr>
      </w:pPr>
      <w:r>
        <w:rPr>
          <w:spacing w:val="-2"/>
          <w:sz w:val="24"/>
        </w:rPr>
        <w:t>https://buklib.net/books/29293/.</w:t>
      </w:r>
    </w:p>
    <w:p w14:paraId="2CFA69AC" w14:textId="77777777" w:rsidR="00C84914" w:rsidRDefault="00000000">
      <w:pPr>
        <w:spacing w:before="2" w:line="275" w:lineRule="exact"/>
        <w:ind w:left="141"/>
        <w:rPr>
          <w:sz w:val="24"/>
        </w:rPr>
      </w:pPr>
      <w:r>
        <w:rPr>
          <w:sz w:val="24"/>
          <w:vertAlign w:val="superscript"/>
        </w:rPr>
        <w:t>13</w:t>
      </w:r>
      <w:r>
        <w:rPr>
          <w:sz w:val="24"/>
        </w:rPr>
        <w:t xml:space="preserve"> Поняття</w:t>
      </w:r>
      <w:r>
        <w:rPr>
          <w:spacing w:val="-6"/>
          <w:sz w:val="24"/>
        </w:rPr>
        <w:t xml:space="preserve"> </w:t>
      </w:r>
      <w:r>
        <w:rPr>
          <w:sz w:val="24"/>
        </w:rPr>
        <w:t>предмет,</w:t>
      </w:r>
      <w:r>
        <w:rPr>
          <w:spacing w:val="-3"/>
          <w:sz w:val="24"/>
        </w:rPr>
        <w:t xml:space="preserve"> </w:t>
      </w:r>
      <w:r>
        <w:rPr>
          <w:sz w:val="24"/>
        </w:rPr>
        <w:t>процесуальна</w:t>
      </w:r>
      <w:r>
        <w:rPr>
          <w:spacing w:val="-2"/>
          <w:sz w:val="24"/>
        </w:rPr>
        <w:t xml:space="preserve"> </w:t>
      </w:r>
      <w:r>
        <w:rPr>
          <w:sz w:val="24"/>
        </w:rPr>
        <w:t>форма</w:t>
      </w:r>
      <w:r>
        <w:rPr>
          <w:spacing w:val="-7"/>
          <w:sz w:val="24"/>
        </w:rPr>
        <w:t xml:space="preserve"> </w:t>
      </w:r>
      <w:r>
        <w:rPr>
          <w:sz w:val="24"/>
        </w:rPr>
        <w:t>господарського</w:t>
      </w:r>
      <w:r>
        <w:rPr>
          <w:spacing w:val="-1"/>
          <w:sz w:val="24"/>
        </w:rPr>
        <w:t xml:space="preserve"> </w:t>
      </w:r>
      <w:r>
        <w:rPr>
          <w:sz w:val="24"/>
        </w:rPr>
        <w:t>процесу. Процесуальні</w:t>
      </w:r>
      <w:r>
        <w:rPr>
          <w:spacing w:val="-9"/>
          <w:sz w:val="24"/>
        </w:rPr>
        <w:t xml:space="preserve"> </w:t>
      </w:r>
      <w:r>
        <w:rPr>
          <w:sz w:val="24"/>
        </w:rPr>
        <w:t>строки</w:t>
      </w:r>
      <w:r>
        <w:rPr>
          <w:spacing w:val="-1"/>
          <w:sz w:val="24"/>
        </w:rPr>
        <w:t xml:space="preserve"> </w:t>
      </w:r>
      <w:r>
        <w:rPr>
          <w:spacing w:val="-4"/>
          <w:sz w:val="24"/>
        </w:rPr>
        <w:t>URL:</w:t>
      </w:r>
    </w:p>
    <w:p w14:paraId="1DB4B6F1" w14:textId="77777777" w:rsidR="00C84914" w:rsidRDefault="00000000">
      <w:pPr>
        <w:spacing w:line="275" w:lineRule="exact"/>
        <w:ind w:left="141"/>
        <w:rPr>
          <w:sz w:val="24"/>
        </w:rPr>
      </w:pPr>
      <w:r>
        <w:rPr>
          <w:spacing w:val="-2"/>
          <w:sz w:val="24"/>
        </w:rPr>
        <w:t>https://pidruchniki.com/83910/pravo/ponyattya_predmet_protsesualna.</w:t>
      </w:r>
    </w:p>
    <w:p w14:paraId="38DAEBA8" w14:textId="77777777" w:rsidR="00C84914" w:rsidRDefault="00C84914">
      <w:pPr>
        <w:spacing w:line="275" w:lineRule="exact"/>
        <w:rPr>
          <w:sz w:val="24"/>
        </w:rPr>
        <w:sectPr w:rsidR="00C84914">
          <w:pgSz w:w="11900" w:h="16840"/>
          <w:pgMar w:top="1060" w:right="992" w:bottom="1020" w:left="992" w:header="0" w:footer="825" w:gutter="0"/>
          <w:cols w:space="720"/>
        </w:sectPr>
      </w:pPr>
    </w:p>
    <w:p w14:paraId="418F5709" w14:textId="77777777" w:rsidR="00C84914" w:rsidRDefault="00000000">
      <w:pPr>
        <w:pStyle w:val="a3"/>
        <w:spacing w:before="86"/>
      </w:pPr>
      <w:r>
        <w:rPr>
          <w:spacing w:val="-2"/>
        </w:rPr>
        <w:lastRenderedPageBreak/>
        <w:t>відносин</w:t>
      </w:r>
      <w:r>
        <w:rPr>
          <w:spacing w:val="-2"/>
          <w:vertAlign w:val="superscript"/>
        </w:rPr>
        <w:t>14</w:t>
      </w:r>
      <w:r>
        <w:rPr>
          <w:spacing w:val="-2"/>
        </w:rPr>
        <w:t>.</w:t>
      </w:r>
    </w:p>
    <w:p w14:paraId="330AC74B" w14:textId="77777777" w:rsidR="00C84914" w:rsidRDefault="00000000">
      <w:pPr>
        <w:pStyle w:val="a5"/>
        <w:numPr>
          <w:ilvl w:val="0"/>
          <w:numId w:val="38"/>
        </w:numPr>
        <w:tabs>
          <w:tab w:val="left" w:pos="1277"/>
        </w:tabs>
        <w:spacing w:before="163" w:line="360" w:lineRule="auto"/>
        <w:ind w:right="133" w:firstLine="711"/>
        <w:jc w:val="both"/>
        <w:rPr>
          <w:sz w:val="28"/>
        </w:rPr>
      </w:pPr>
      <w:r>
        <w:rPr>
          <w:sz w:val="28"/>
        </w:rPr>
        <w:t>До ознак принципів</w:t>
      </w:r>
      <w:r>
        <w:rPr>
          <w:spacing w:val="-1"/>
          <w:sz w:val="28"/>
        </w:rPr>
        <w:t xml:space="preserve"> </w:t>
      </w:r>
      <w:r>
        <w:rPr>
          <w:sz w:val="28"/>
        </w:rPr>
        <w:t>господарського процесу</w:t>
      </w:r>
      <w:r>
        <w:rPr>
          <w:spacing w:val="-4"/>
          <w:sz w:val="28"/>
        </w:rPr>
        <w:t xml:space="preserve"> </w:t>
      </w:r>
      <w:r>
        <w:rPr>
          <w:sz w:val="28"/>
        </w:rPr>
        <w:t>слід віднести:</w:t>
      </w:r>
      <w:r>
        <w:rPr>
          <w:spacing w:val="-4"/>
          <w:sz w:val="28"/>
        </w:rPr>
        <w:t xml:space="preserve"> </w:t>
      </w:r>
      <w:r>
        <w:rPr>
          <w:sz w:val="28"/>
        </w:rPr>
        <w:t>а) принцип виражений у нормах (одноособових або ряді норм) діючого права; б) принцип має основне значення для господарського процесу, визначає його першорядні риси; в) принцип повинен мати пряме відношення до господарсько- процесуальної діяльності; г) принцип повинен мати загально процесуальний характер, тобто містити директиви поводження у всіх стадіях і формах господарського процесу; д) принцип завжди містить в собі визначений політичний зміст, виражаючи ідеї держави в області здійснення правосуддя по господарських справах; е) зміст принципів складає ступінь спільності, характер логічного зв'язку з одиничними нормами господарського процесу</w:t>
      </w:r>
      <w:r>
        <w:rPr>
          <w:sz w:val="28"/>
          <w:vertAlign w:val="superscript"/>
        </w:rPr>
        <w:t>15</w:t>
      </w:r>
      <w:r>
        <w:rPr>
          <w:sz w:val="28"/>
        </w:rPr>
        <w:t>.</w:t>
      </w:r>
    </w:p>
    <w:p w14:paraId="3F8C459D" w14:textId="77777777" w:rsidR="00C84914" w:rsidRDefault="00C84914">
      <w:pPr>
        <w:pStyle w:val="a3"/>
        <w:spacing w:before="163"/>
        <w:ind w:left="0"/>
      </w:pPr>
    </w:p>
    <w:p w14:paraId="035768D0" w14:textId="77777777" w:rsidR="00C84914" w:rsidRDefault="00000000">
      <w:pPr>
        <w:pStyle w:val="3"/>
        <w:ind w:left="3483"/>
        <w:rPr>
          <w:b w:val="0"/>
        </w:rPr>
      </w:pPr>
      <w:r>
        <w:t>Питання</w:t>
      </w:r>
      <w:r>
        <w:rPr>
          <w:spacing w:val="-9"/>
        </w:rPr>
        <w:t xml:space="preserve"> </w:t>
      </w:r>
      <w:r>
        <w:t>для</w:t>
      </w:r>
      <w:r>
        <w:rPr>
          <w:spacing w:val="-9"/>
        </w:rPr>
        <w:t xml:space="preserve"> </w:t>
      </w:r>
      <w:r>
        <w:rPr>
          <w:spacing w:val="-2"/>
        </w:rPr>
        <w:t>самоконтролю</w:t>
      </w:r>
      <w:r>
        <w:rPr>
          <w:b w:val="0"/>
          <w:spacing w:val="-2"/>
        </w:rPr>
        <w:t>:</w:t>
      </w:r>
    </w:p>
    <w:p w14:paraId="4B5C9FB2" w14:textId="77777777" w:rsidR="00C84914" w:rsidRDefault="00C84914">
      <w:pPr>
        <w:pStyle w:val="a3"/>
        <w:spacing w:before="321"/>
        <w:ind w:left="0"/>
      </w:pPr>
    </w:p>
    <w:p w14:paraId="3B6748FB" w14:textId="77777777" w:rsidR="00C84914" w:rsidRDefault="00000000">
      <w:pPr>
        <w:pStyle w:val="a5"/>
        <w:numPr>
          <w:ilvl w:val="0"/>
          <w:numId w:val="37"/>
        </w:numPr>
        <w:tabs>
          <w:tab w:val="left" w:pos="1581"/>
        </w:tabs>
        <w:spacing w:before="1"/>
        <w:rPr>
          <w:sz w:val="28"/>
        </w:rPr>
      </w:pPr>
      <w:r>
        <w:rPr>
          <w:sz w:val="28"/>
        </w:rPr>
        <w:t>Дайте</w:t>
      </w:r>
      <w:r>
        <w:rPr>
          <w:spacing w:val="-14"/>
          <w:sz w:val="28"/>
        </w:rPr>
        <w:t xml:space="preserve"> </w:t>
      </w:r>
      <w:r>
        <w:rPr>
          <w:sz w:val="28"/>
        </w:rPr>
        <w:t>визначення</w:t>
      </w:r>
      <w:r>
        <w:rPr>
          <w:spacing w:val="-14"/>
          <w:sz w:val="28"/>
        </w:rPr>
        <w:t xml:space="preserve"> </w:t>
      </w:r>
      <w:r>
        <w:rPr>
          <w:sz w:val="28"/>
        </w:rPr>
        <w:t>господарського</w:t>
      </w:r>
      <w:r>
        <w:rPr>
          <w:spacing w:val="-15"/>
          <w:sz w:val="28"/>
        </w:rPr>
        <w:t xml:space="preserve"> </w:t>
      </w:r>
      <w:r>
        <w:rPr>
          <w:spacing w:val="-2"/>
          <w:sz w:val="28"/>
        </w:rPr>
        <w:t>процесу.</w:t>
      </w:r>
    </w:p>
    <w:p w14:paraId="04678C72" w14:textId="77777777" w:rsidR="00C84914" w:rsidRDefault="00000000">
      <w:pPr>
        <w:pStyle w:val="a5"/>
        <w:numPr>
          <w:ilvl w:val="0"/>
          <w:numId w:val="37"/>
        </w:numPr>
        <w:tabs>
          <w:tab w:val="left" w:pos="1581"/>
          <w:tab w:val="left" w:pos="2425"/>
          <w:tab w:val="left" w:pos="4080"/>
          <w:tab w:val="left" w:pos="6405"/>
          <w:tab w:val="left" w:pos="7911"/>
        </w:tabs>
        <w:spacing w:before="158" w:line="362" w:lineRule="auto"/>
        <w:ind w:left="141" w:right="146" w:firstLine="710"/>
        <w:rPr>
          <w:sz w:val="28"/>
        </w:rPr>
      </w:pPr>
      <w:r>
        <w:rPr>
          <w:spacing w:val="-4"/>
          <w:sz w:val="28"/>
        </w:rPr>
        <w:t>Чим</w:t>
      </w:r>
      <w:r>
        <w:rPr>
          <w:sz w:val="28"/>
        </w:rPr>
        <w:tab/>
      </w:r>
      <w:r>
        <w:rPr>
          <w:spacing w:val="-2"/>
          <w:sz w:val="28"/>
        </w:rPr>
        <w:t>об’єктивно</w:t>
      </w:r>
      <w:r>
        <w:rPr>
          <w:sz w:val="28"/>
        </w:rPr>
        <w:tab/>
      </w:r>
      <w:r>
        <w:rPr>
          <w:spacing w:val="-2"/>
          <w:sz w:val="28"/>
        </w:rPr>
        <w:t>підтверджується</w:t>
      </w:r>
      <w:r>
        <w:rPr>
          <w:sz w:val="28"/>
        </w:rPr>
        <w:tab/>
      </w:r>
      <w:r>
        <w:rPr>
          <w:spacing w:val="-2"/>
          <w:sz w:val="28"/>
        </w:rPr>
        <w:t>існування</w:t>
      </w:r>
      <w:r>
        <w:rPr>
          <w:sz w:val="28"/>
        </w:rPr>
        <w:tab/>
      </w:r>
      <w:r>
        <w:rPr>
          <w:spacing w:val="-2"/>
          <w:sz w:val="28"/>
        </w:rPr>
        <w:t>господарського процесу?</w:t>
      </w:r>
    </w:p>
    <w:p w14:paraId="13839AED" w14:textId="77777777" w:rsidR="00C84914" w:rsidRDefault="00000000">
      <w:pPr>
        <w:pStyle w:val="a5"/>
        <w:numPr>
          <w:ilvl w:val="0"/>
          <w:numId w:val="37"/>
        </w:numPr>
        <w:tabs>
          <w:tab w:val="left" w:pos="1581"/>
        </w:tabs>
        <w:spacing w:line="320" w:lineRule="exact"/>
        <w:rPr>
          <w:sz w:val="28"/>
        </w:rPr>
      </w:pPr>
      <w:r>
        <w:rPr>
          <w:sz w:val="28"/>
        </w:rPr>
        <w:t>Охарактеризуйте</w:t>
      </w:r>
      <w:r>
        <w:rPr>
          <w:spacing w:val="-16"/>
          <w:sz w:val="28"/>
        </w:rPr>
        <w:t xml:space="preserve"> </w:t>
      </w:r>
      <w:r>
        <w:rPr>
          <w:sz w:val="28"/>
        </w:rPr>
        <w:t>предмет</w:t>
      </w:r>
      <w:r>
        <w:rPr>
          <w:spacing w:val="-17"/>
          <w:sz w:val="28"/>
        </w:rPr>
        <w:t xml:space="preserve"> </w:t>
      </w:r>
      <w:r>
        <w:rPr>
          <w:sz w:val="28"/>
        </w:rPr>
        <w:t>господарського</w:t>
      </w:r>
      <w:r>
        <w:rPr>
          <w:spacing w:val="-16"/>
          <w:sz w:val="28"/>
        </w:rPr>
        <w:t xml:space="preserve"> </w:t>
      </w:r>
      <w:r>
        <w:rPr>
          <w:spacing w:val="-2"/>
          <w:sz w:val="28"/>
        </w:rPr>
        <w:t>процесу.</w:t>
      </w:r>
    </w:p>
    <w:p w14:paraId="3ADB41B3" w14:textId="77777777" w:rsidR="00C84914" w:rsidRDefault="00000000">
      <w:pPr>
        <w:pStyle w:val="a5"/>
        <w:numPr>
          <w:ilvl w:val="0"/>
          <w:numId w:val="37"/>
        </w:numPr>
        <w:tabs>
          <w:tab w:val="left" w:pos="1581"/>
        </w:tabs>
        <w:spacing w:before="158"/>
        <w:rPr>
          <w:sz w:val="28"/>
        </w:rPr>
      </w:pPr>
      <w:r>
        <w:rPr>
          <w:sz w:val="28"/>
        </w:rPr>
        <w:t>Що</w:t>
      </w:r>
      <w:r>
        <w:rPr>
          <w:spacing w:val="-9"/>
          <w:sz w:val="28"/>
        </w:rPr>
        <w:t xml:space="preserve"> </w:t>
      </w:r>
      <w:r>
        <w:rPr>
          <w:sz w:val="28"/>
        </w:rPr>
        <w:t>є</w:t>
      </w:r>
      <w:r>
        <w:rPr>
          <w:spacing w:val="-7"/>
          <w:sz w:val="28"/>
        </w:rPr>
        <w:t xml:space="preserve"> </w:t>
      </w:r>
      <w:r>
        <w:rPr>
          <w:sz w:val="28"/>
        </w:rPr>
        <w:t>кінцевою</w:t>
      </w:r>
      <w:r>
        <w:rPr>
          <w:spacing w:val="-9"/>
          <w:sz w:val="28"/>
        </w:rPr>
        <w:t xml:space="preserve"> </w:t>
      </w:r>
      <w:r>
        <w:rPr>
          <w:sz w:val="28"/>
        </w:rPr>
        <w:t>метою</w:t>
      </w:r>
      <w:r>
        <w:rPr>
          <w:spacing w:val="-9"/>
          <w:sz w:val="28"/>
        </w:rPr>
        <w:t xml:space="preserve"> </w:t>
      </w:r>
      <w:r>
        <w:rPr>
          <w:sz w:val="28"/>
        </w:rPr>
        <w:t>господарського</w:t>
      </w:r>
      <w:r>
        <w:rPr>
          <w:spacing w:val="-8"/>
          <w:sz w:val="28"/>
        </w:rPr>
        <w:t xml:space="preserve"> </w:t>
      </w:r>
      <w:r>
        <w:rPr>
          <w:spacing w:val="-2"/>
          <w:sz w:val="28"/>
        </w:rPr>
        <w:t>процесу?</w:t>
      </w:r>
    </w:p>
    <w:p w14:paraId="0874546F" w14:textId="77777777" w:rsidR="00C84914" w:rsidRDefault="00000000">
      <w:pPr>
        <w:pStyle w:val="a5"/>
        <w:numPr>
          <w:ilvl w:val="0"/>
          <w:numId w:val="37"/>
        </w:numPr>
        <w:tabs>
          <w:tab w:val="left" w:pos="1581"/>
        </w:tabs>
        <w:spacing w:before="162"/>
        <w:rPr>
          <w:sz w:val="28"/>
        </w:rPr>
      </w:pPr>
      <w:r>
        <w:rPr>
          <w:sz w:val="28"/>
        </w:rPr>
        <w:t>Назвіть</w:t>
      </w:r>
      <w:r>
        <w:rPr>
          <w:spacing w:val="-14"/>
          <w:sz w:val="28"/>
        </w:rPr>
        <w:t xml:space="preserve"> </w:t>
      </w:r>
      <w:r>
        <w:rPr>
          <w:sz w:val="28"/>
        </w:rPr>
        <w:t>ознаки</w:t>
      </w:r>
      <w:r>
        <w:rPr>
          <w:spacing w:val="-13"/>
          <w:sz w:val="28"/>
        </w:rPr>
        <w:t xml:space="preserve"> </w:t>
      </w:r>
      <w:r>
        <w:rPr>
          <w:sz w:val="28"/>
        </w:rPr>
        <w:t>господарського</w:t>
      </w:r>
      <w:r>
        <w:rPr>
          <w:spacing w:val="-12"/>
          <w:sz w:val="28"/>
        </w:rPr>
        <w:t xml:space="preserve"> </w:t>
      </w:r>
      <w:r>
        <w:rPr>
          <w:spacing w:val="-2"/>
          <w:sz w:val="28"/>
        </w:rPr>
        <w:t>процесу.</w:t>
      </w:r>
    </w:p>
    <w:p w14:paraId="71D7E915" w14:textId="77777777" w:rsidR="00C84914" w:rsidRDefault="00000000">
      <w:pPr>
        <w:pStyle w:val="a5"/>
        <w:numPr>
          <w:ilvl w:val="0"/>
          <w:numId w:val="37"/>
        </w:numPr>
        <w:tabs>
          <w:tab w:val="left" w:pos="1581"/>
        </w:tabs>
        <w:spacing w:before="164" w:line="357" w:lineRule="auto"/>
        <w:ind w:left="141" w:right="142" w:firstLine="710"/>
        <w:rPr>
          <w:sz w:val="28"/>
        </w:rPr>
      </w:pPr>
      <w:r>
        <w:rPr>
          <w:sz w:val="28"/>
        </w:rPr>
        <w:t>В</w:t>
      </w:r>
      <w:r>
        <w:rPr>
          <w:spacing w:val="40"/>
          <w:sz w:val="28"/>
        </w:rPr>
        <w:t xml:space="preserve"> </w:t>
      </w:r>
      <w:r>
        <w:rPr>
          <w:sz w:val="28"/>
        </w:rPr>
        <w:t>чому</w:t>
      </w:r>
      <w:r>
        <w:rPr>
          <w:spacing w:val="40"/>
          <w:sz w:val="28"/>
        </w:rPr>
        <w:t xml:space="preserve"> </w:t>
      </w:r>
      <w:r>
        <w:rPr>
          <w:sz w:val="28"/>
        </w:rPr>
        <w:t>полягає</w:t>
      </w:r>
      <w:r>
        <w:rPr>
          <w:spacing w:val="40"/>
          <w:sz w:val="28"/>
        </w:rPr>
        <w:t xml:space="preserve"> </w:t>
      </w:r>
      <w:r>
        <w:rPr>
          <w:sz w:val="28"/>
        </w:rPr>
        <w:t>значення</w:t>
      </w:r>
      <w:r>
        <w:rPr>
          <w:spacing w:val="40"/>
          <w:sz w:val="28"/>
        </w:rPr>
        <w:t xml:space="preserve"> </w:t>
      </w:r>
      <w:r>
        <w:rPr>
          <w:sz w:val="28"/>
        </w:rPr>
        <w:t>процесуальної</w:t>
      </w:r>
      <w:r>
        <w:rPr>
          <w:spacing w:val="40"/>
          <w:sz w:val="28"/>
        </w:rPr>
        <w:t xml:space="preserve"> </w:t>
      </w:r>
      <w:r>
        <w:rPr>
          <w:sz w:val="28"/>
        </w:rPr>
        <w:t>форми</w:t>
      </w:r>
      <w:r>
        <w:rPr>
          <w:spacing w:val="40"/>
          <w:sz w:val="28"/>
        </w:rPr>
        <w:t xml:space="preserve"> </w:t>
      </w:r>
      <w:r>
        <w:rPr>
          <w:sz w:val="28"/>
        </w:rPr>
        <w:t>в</w:t>
      </w:r>
      <w:r>
        <w:rPr>
          <w:spacing w:val="40"/>
          <w:sz w:val="28"/>
        </w:rPr>
        <w:t xml:space="preserve"> </w:t>
      </w:r>
      <w:r>
        <w:rPr>
          <w:sz w:val="28"/>
        </w:rPr>
        <w:t xml:space="preserve">господарському </w:t>
      </w:r>
      <w:r>
        <w:rPr>
          <w:spacing w:val="-2"/>
          <w:sz w:val="28"/>
        </w:rPr>
        <w:t>процесі?</w:t>
      </w:r>
    </w:p>
    <w:p w14:paraId="0315C4C4" w14:textId="77777777" w:rsidR="00C84914" w:rsidRDefault="00000000">
      <w:pPr>
        <w:pStyle w:val="a5"/>
        <w:numPr>
          <w:ilvl w:val="0"/>
          <w:numId w:val="37"/>
        </w:numPr>
        <w:tabs>
          <w:tab w:val="left" w:pos="1581"/>
        </w:tabs>
        <w:spacing w:before="5"/>
        <w:rPr>
          <w:sz w:val="28"/>
        </w:rPr>
      </w:pPr>
      <w:r>
        <w:rPr>
          <w:sz w:val="28"/>
        </w:rPr>
        <w:t>В</w:t>
      </w:r>
      <w:r>
        <w:rPr>
          <w:spacing w:val="-12"/>
          <w:sz w:val="28"/>
        </w:rPr>
        <w:t xml:space="preserve"> </w:t>
      </w:r>
      <w:r>
        <w:rPr>
          <w:sz w:val="28"/>
        </w:rPr>
        <w:t>чому</w:t>
      </w:r>
      <w:r>
        <w:rPr>
          <w:spacing w:val="-13"/>
          <w:sz w:val="28"/>
        </w:rPr>
        <w:t xml:space="preserve"> </w:t>
      </w:r>
      <w:r>
        <w:rPr>
          <w:sz w:val="28"/>
        </w:rPr>
        <w:t>полягає</w:t>
      </w:r>
      <w:r>
        <w:rPr>
          <w:spacing w:val="-9"/>
          <w:sz w:val="28"/>
        </w:rPr>
        <w:t xml:space="preserve"> </w:t>
      </w:r>
      <w:r>
        <w:rPr>
          <w:sz w:val="28"/>
        </w:rPr>
        <w:t>нормативність</w:t>
      </w:r>
      <w:r>
        <w:rPr>
          <w:spacing w:val="-11"/>
          <w:sz w:val="28"/>
        </w:rPr>
        <w:t xml:space="preserve"> </w:t>
      </w:r>
      <w:r>
        <w:rPr>
          <w:sz w:val="28"/>
        </w:rPr>
        <w:t>господарської</w:t>
      </w:r>
      <w:r>
        <w:rPr>
          <w:spacing w:val="-6"/>
          <w:sz w:val="28"/>
        </w:rPr>
        <w:t xml:space="preserve"> </w:t>
      </w:r>
      <w:r>
        <w:rPr>
          <w:sz w:val="28"/>
        </w:rPr>
        <w:t>процесуальної</w:t>
      </w:r>
      <w:r>
        <w:rPr>
          <w:spacing w:val="-14"/>
          <w:sz w:val="28"/>
        </w:rPr>
        <w:t xml:space="preserve"> </w:t>
      </w:r>
      <w:r>
        <w:rPr>
          <w:spacing w:val="-2"/>
          <w:sz w:val="28"/>
        </w:rPr>
        <w:t>форми?</w:t>
      </w:r>
    </w:p>
    <w:p w14:paraId="752A49AC" w14:textId="77777777" w:rsidR="00C84914" w:rsidRDefault="00000000">
      <w:pPr>
        <w:pStyle w:val="a5"/>
        <w:numPr>
          <w:ilvl w:val="0"/>
          <w:numId w:val="37"/>
        </w:numPr>
        <w:tabs>
          <w:tab w:val="left" w:pos="1581"/>
        </w:tabs>
        <w:spacing w:before="158" w:line="362" w:lineRule="auto"/>
        <w:ind w:left="141" w:right="147" w:firstLine="710"/>
        <w:rPr>
          <w:sz w:val="28"/>
        </w:rPr>
      </w:pPr>
      <w:r>
        <w:rPr>
          <w:sz w:val="28"/>
        </w:rPr>
        <w:t>Чи</w:t>
      </w:r>
      <w:r>
        <w:rPr>
          <w:spacing w:val="-4"/>
          <w:sz w:val="28"/>
        </w:rPr>
        <w:t xml:space="preserve"> </w:t>
      </w:r>
      <w:r>
        <w:rPr>
          <w:sz w:val="28"/>
        </w:rPr>
        <w:t>можна</w:t>
      </w:r>
      <w:r>
        <w:rPr>
          <w:spacing w:val="-4"/>
          <w:sz w:val="28"/>
        </w:rPr>
        <w:t xml:space="preserve"> </w:t>
      </w:r>
      <w:r>
        <w:rPr>
          <w:sz w:val="28"/>
        </w:rPr>
        <w:t>віднести</w:t>
      </w:r>
      <w:r>
        <w:rPr>
          <w:spacing w:val="-4"/>
          <w:sz w:val="28"/>
        </w:rPr>
        <w:t xml:space="preserve"> </w:t>
      </w:r>
      <w:r>
        <w:rPr>
          <w:sz w:val="28"/>
        </w:rPr>
        <w:t>системність</w:t>
      </w:r>
      <w:r>
        <w:rPr>
          <w:spacing w:val="-6"/>
          <w:sz w:val="28"/>
        </w:rPr>
        <w:t xml:space="preserve"> </w:t>
      </w:r>
      <w:r>
        <w:rPr>
          <w:sz w:val="28"/>
        </w:rPr>
        <w:t>господарської</w:t>
      </w:r>
      <w:r>
        <w:rPr>
          <w:spacing w:val="-9"/>
          <w:sz w:val="28"/>
        </w:rPr>
        <w:t xml:space="preserve"> </w:t>
      </w:r>
      <w:r>
        <w:rPr>
          <w:sz w:val="28"/>
        </w:rPr>
        <w:t>процесуальної</w:t>
      </w:r>
      <w:r>
        <w:rPr>
          <w:spacing w:val="-9"/>
          <w:sz w:val="28"/>
        </w:rPr>
        <w:t xml:space="preserve"> </w:t>
      </w:r>
      <w:r>
        <w:rPr>
          <w:sz w:val="28"/>
        </w:rPr>
        <w:t>форми до ознак процесуальної форми?</w:t>
      </w:r>
    </w:p>
    <w:p w14:paraId="72594DB6" w14:textId="77777777" w:rsidR="00C84914" w:rsidRDefault="00000000">
      <w:pPr>
        <w:pStyle w:val="a5"/>
        <w:numPr>
          <w:ilvl w:val="0"/>
          <w:numId w:val="37"/>
        </w:numPr>
        <w:tabs>
          <w:tab w:val="left" w:pos="1581"/>
          <w:tab w:val="left" w:pos="2008"/>
          <w:tab w:val="left" w:pos="2847"/>
          <w:tab w:val="left" w:pos="4008"/>
          <w:tab w:val="left" w:pos="6122"/>
          <w:tab w:val="left" w:pos="8045"/>
        </w:tabs>
        <w:spacing w:line="357" w:lineRule="auto"/>
        <w:ind w:left="141" w:right="141" w:firstLine="710"/>
        <w:rPr>
          <w:sz w:val="28"/>
        </w:rPr>
      </w:pPr>
      <w:r>
        <w:rPr>
          <w:noProof/>
          <w:sz w:val="28"/>
        </w:rPr>
        <mc:AlternateContent>
          <mc:Choice Requires="wps">
            <w:drawing>
              <wp:anchor distT="0" distB="0" distL="0" distR="0" simplePos="0" relativeHeight="487589376" behindDoc="1" locked="0" layoutInCell="1" allowOverlap="1" wp14:anchorId="3BB590C8" wp14:editId="3F802D5C">
                <wp:simplePos x="0" y="0"/>
                <wp:positionH relativeFrom="page">
                  <wp:posOffset>1890476</wp:posOffset>
                </wp:positionH>
                <wp:positionV relativeFrom="paragraph">
                  <wp:posOffset>637286</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40" y="0"/>
                              </a:moveTo>
                              <a:lnTo>
                                <a:pt x="0" y="0"/>
                              </a:lnTo>
                              <a:lnTo>
                                <a:pt x="0" y="9143"/>
                              </a:lnTo>
                              <a:lnTo>
                                <a:pt x="1829440" y="9143"/>
                              </a:lnTo>
                              <a:lnTo>
                                <a:pt x="1829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5839D7" id="Graphic 5" o:spid="_x0000_s1026" style="position:absolute;margin-left:148.85pt;margin-top:50.2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" path="m1829440,l,,,9143r1829440,l1829440,xe" fillcolor="black" stroked="f">
                <v:path arrowok="t"/>
                <w10:wrap type="topAndBottom" anchorx="page"/>
              </v:shape>
            </w:pict>
          </mc:Fallback>
        </mc:AlternateContent>
      </w:r>
      <w:r>
        <w:rPr>
          <w:spacing w:val="-10"/>
          <w:sz w:val="28"/>
        </w:rPr>
        <w:t>В</w:t>
      </w:r>
      <w:r>
        <w:rPr>
          <w:sz w:val="28"/>
        </w:rPr>
        <w:tab/>
      </w:r>
      <w:r>
        <w:rPr>
          <w:spacing w:val="-4"/>
          <w:sz w:val="28"/>
        </w:rPr>
        <w:t>чому</w:t>
      </w:r>
      <w:r>
        <w:rPr>
          <w:sz w:val="28"/>
        </w:rPr>
        <w:tab/>
      </w:r>
      <w:r>
        <w:rPr>
          <w:spacing w:val="-2"/>
          <w:sz w:val="28"/>
        </w:rPr>
        <w:t>полягає</w:t>
      </w:r>
      <w:r>
        <w:rPr>
          <w:sz w:val="28"/>
        </w:rPr>
        <w:tab/>
      </w:r>
      <w:r>
        <w:rPr>
          <w:spacing w:val="-2"/>
          <w:sz w:val="28"/>
        </w:rPr>
        <w:t>універсальність</w:t>
      </w:r>
      <w:r>
        <w:rPr>
          <w:sz w:val="28"/>
        </w:rPr>
        <w:tab/>
      </w:r>
      <w:r>
        <w:rPr>
          <w:spacing w:val="-2"/>
          <w:sz w:val="28"/>
        </w:rPr>
        <w:t>господарської</w:t>
      </w:r>
      <w:r>
        <w:rPr>
          <w:sz w:val="28"/>
        </w:rPr>
        <w:tab/>
      </w:r>
      <w:r>
        <w:rPr>
          <w:spacing w:val="-2"/>
          <w:sz w:val="28"/>
        </w:rPr>
        <w:t>процесуальної форми?</w:t>
      </w:r>
    </w:p>
    <w:p w14:paraId="67072432" w14:textId="77777777" w:rsidR="00C84914" w:rsidRDefault="00000000">
      <w:pPr>
        <w:spacing w:before="93"/>
        <w:ind w:left="141" w:right="133"/>
        <w:jc w:val="both"/>
        <w:rPr>
          <w:sz w:val="24"/>
        </w:rPr>
      </w:pPr>
      <w:r>
        <w:rPr>
          <w:sz w:val="24"/>
          <w:vertAlign w:val="superscript"/>
        </w:rPr>
        <w:t>14</w:t>
      </w:r>
      <w:r>
        <w:rPr>
          <w:sz w:val="24"/>
        </w:rPr>
        <w:t xml:space="preserve"> Зыкин И.С. Обычаи и обыкновения в международной торговле. Понятие. Применение. Формирование. Применимое право. Типовые контракты / И.С. Зыкин. М. : Международные отношения, 1983. С. 13-14.</w:t>
      </w:r>
    </w:p>
    <w:p w14:paraId="18046D5B" w14:textId="77777777" w:rsidR="00C84914" w:rsidRDefault="00000000">
      <w:pPr>
        <w:spacing w:before="2" w:line="275" w:lineRule="exact"/>
        <w:ind w:left="141"/>
        <w:jc w:val="both"/>
        <w:rPr>
          <w:sz w:val="24"/>
        </w:rPr>
      </w:pPr>
      <w:r>
        <w:rPr>
          <w:sz w:val="24"/>
          <w:vertAlign w:val="superscript"/>
        </w:rPr>
        <w:t>15</w:t>
      </w:r>
      <w:r>
        <w:rPr>
          <w:spacing w:val="50"/>
          <w:w w:val="150"/>
          <w:sz w:val="24"/>
        </w:rPr>
        <w:t xml:space="preserve">    </w:t>
      </w:r>
      <w:r>
        <w:rPr>
          <w:sz w:val="24"/>
        </w:rPr>
        <w:t>Поняття</w:t>
      </w:r>
      <w:r>
        <w:rPr>
          <w:spacing w:val="79"/>
          <w:sz w:val="24"/>
        </w:rPr>
        <w:t xml:space="preserve">    </w:t>
      </w:r>
      <w:r>
        <w:rPr>
          <w:sz w:val="24"/>
        </w:rPr>
        <w:t>і</w:t>
      </w:r>
      <w:r>
        <w:rPr>
          <w:spacing w:val="77"/>
          <w:sz w:val="24"/>
        </w:rPr>
        <w:t xml:space="preserve">    </w:t>
      </w:r>
      <w:r>
        <w:rPr>
          <w:sz w:val="24"/>
        </w:rPr>
        <w:t>система</w:t>
      </w:r>
      <w:r>
        <w:rPr>
          <w:spacing w:val="50"/>
          <w:w w:val="150"/>
          <w:sz w:val="24"/>
        </w:rPr>
        <w:t xml:space="preserve">    </w:t>
      </w:r>
      <w:r>
        <w:rPr>
          <w:sz w:val="24"/>
        </w:rPr>
        <w:t>принципів</w:t>
      </w:r>
      <w:r>
        <w:rPr>
          <w:spacing w:val="79"/>
          <w:sz w:val="24"/>
        </w:rPr>
        <w:t xml:space="preserve">    </w:t>
      </w:r>
      <w:r>
        <w:rPr>
          <w:sz w:val="24"/>
        </w:rPr>
        <w:t>процесуального</w:t>
      </w:r>
      <w:r>
        <w:rPr>
          <w:spacing w:val="51"/>
          <w:w w:val="150"/>
          <w:sz w:val="24"/>
        </w:rPr>
        <w:t xml:space="preserve">    </w:t>
      </w:r>
      <w:r>
        <w:rPr>
          <w:sz w:val="24"/>
        </w:rPr>
        <w:t>права</w:t>
      </w:r>
      <w:r>
        <w:rPr>
          <w:spacing w:val="79"/>
          <w:sz w:val="24"/>
        </w:rPr>
        <w:t xml:space="preserve">    </w:t>
      </w:r>
      <w:r>
        <w:rPr>
          <w:spacing w:val="-4"/>
          <w:sz w:val="24"/>
        </w:rPr>
        <w:t>URL:</w:t>
      </w:r>
    </w:p>
    <w:p w14:paraId="7CE3F1B4" w14:textId="77777777" w:rsidR="00C84914" w:rsidRDefault="00000000">
      <w:pPr>
        <w:spacing w:line="275" w:lineRule="exact"/>
        <w:ind w:left="141"/>
        <w:rPr>
          <w:sz w:val="24"/>
        </w:rPr>
      </w:pPr>
      <w:r>
        <w:rPr>
          <w:spacing w:val="-2"/>
          <w:sz w:val="24"/>
        </w:rPr>
        <w:t>https://studfiles.net/preview/5704086/page:5/.</w:t>
      </w:r>
    </w:p>
    <w:p w14:paraId="4FBC88B1" w14:textId="77777777" w:rsidR="00C84914" w:rsidRDefault="00C84914">
      <w:pPr>
        <w:spacing w:line="275" w:lineRule="exact"/>
        <w:rPr>
          <w:sz w:val="24"/>
        </w:rPr>
        <w:sectPr w:rsidR="00C84914">
          <w:pgSz w:w="11900" w:h="16840"/>
          <w:pgMar w:top="1040" w:right="992" w:bottom="1020" w:left="992" w:header="0" w:footer="825" w:gutter="0"/>
          <w:cols w:space="720"/>
        </w:sectPr>
      </w:pPr>
    </w:p>
    <w:p w14:paraId="0ED4C359" w14:textId="77777777" w:rsidR="00C84914" w:rsidRDefault="00000000">
      <w:pPr>
        <w:pStyle w:val="a5"/>
        <w:numPr>
          <w:ilvl w:val="0"/>
          <w:numId w:val="37"/>
        </w:numPr>
        <w:tabs>
          <w:tab w:val="left" w:pos="1581"/>
        </w:tabs>
        <w:spacing w:before="66" w:line="362" w:lineRule="auto"/>
        <w:ind w:left="141" w:right="144" w:firstLine="710"/>
        <w:rPr>
          <w:sz w:val="28"/>
        </w:rPr>
      </w:pPr>
      <w:r>
        <w:rPr>
          <w:sz w:val="28"/>
        </w:rPr>
        <w:lastRenderedPageBreak/>
        <w:t>У яких законодавчих актах знаходять своє відображення принципи господарського процесуального права?</w:t>
      </w:r>
    </w:p>
    <w:p w14:paraId="1356E708" w14:textId="77777777" w:rsidR="00C84914" w:rsidRDefault="00000000">
      <w:pPr>
        <w:pStyle w:val="a5"/>
        <w:numPr>
          <w:ilvl w:val="0"/>
          <w:numId w:val="37"/>
        </w:numPr>
        <w:tabs>
          <w:tab w:val="left" w:pos="1581"/>
          <w:tab w:val="left" w:pos="2770"/>
          <w:tab w:val="left" w:pos="4607"/>
          <w:tab w:val="left" w:pos="6027"/>
          <w:tab w:val="left" w:pos="8180"/>
        </w:tabs>
        <w:spacing w:line="362" w:lineRule="auto"/>
        <w:ind w:left="141" w:right="141" w:firstLine="710"/>
        <w:rPr>
          <w:sz w:val="28"/>
        </w:rPr>
      </w:pPr>
      <w:r>
        <w:rPr>
          <w:spacing w:val="-4"/>
          <w:sz w:val="28"/>
        </w:rPr>
        <w:t>Дайте</w:t>
      </w:r>
      <w:r>
        <w:rPr>
          <w:sz w:val="28"/>
        </w:rPr>
        <w:tab/>
      </w:r>
      <w:r>
        <w:rPr>
          <w:spacing w:val="-2"/>
          <w:sz w:val="28"/>
        </w:rPr>
        <w:t>визначення</w:t>
      </w:r>
      <w:r>
        <w:rPr>
          <w:sz w:val="28"/>
        </w:rPr>
        <w:tab/>
      </w:r>
      <w:r>
        <w:rPr>
          <w:spacing w:val="-2"/>
          <w:sz w:val="28"/>
        </w:rPr>
        <w:t>поняття</w:t>
      </w:r>
      <w:r>
        <w:rPr>
          <w:sz w:val="28"/>
        </w:rPr>
        <w:tab/>
      </w:r>
      <w:r>
        <w:rPr>
          <w:spacing w:val="-2"/>
          <w:sz w:val="28"/>
        </w:rPr>
        <w:t>«господарські</w:t>
      </w:r>
      <w:r>
        <w:rPr>
          <w:sz w:val="28"/>
        </w:rPr>
        <w:tab/>
      </w:r>
      <w:r>
        <w:rPr>
          <w:spacing w:val="-2"/>
          <w:sz w:val="28"/>
        </w:rPr>
        <w:t>процесуальні правовідносини».</w:t>
      </w:r>
    </w:p>
    <w:p w14:paraId="07E9CC24" w14:textId="77777777" w:rsidR="00C84914" w:rsidRDefault="00000000">
      <w:pPr>
        <w:pStyle w:val="a5"/>
        <w:numPr>
          <w:ilvl w:val="0"/>
          <w:numId w:val="37"/>
        </w:numPr>
        <w:tabs>
          <w:tab w:val="left" w:pos="1581"/>
        </w:tabs>
        <w:spacing w:line="320" w:lineRule="exact"/>
        <w:rPr>
          <w:sz w:val="28"/>
        </w:rPr>
      </w:pPr>
      <w:r>
        <w:rPr>
          <w:sz w:val="28"/>
        </w:rPr>
        <w:t>Назвіть</w:t>
      </w:r>
      <w:r>
        <w:rPr>
          <w:spacing w:val="-18"/>
          <w:sz w:val="28"/>
        </w:rPr>
        <w:t xml:space="preserve"> </w:t>
      </w:r>
      <w:r>
        <w:rPr>
          <w:sz w:val="28"/>
        </w:rPr>
        <w:t>принципи</w:t>
      </w:r>
      <w:r>
        <w:rPr>
          <w:spacing w:val="-15"/>
          <w:sz w:val="28"/>
        </w:rPr>
        <w:t xml:space="preserve"> </w:t>
      </w:r>
      <w:r>
        <w:rPr>
          <w:sz w:val="28"/>
        </w:rPr>
        <w:t>господарського</w:t>
      </w:r>
      <w:r>
        <w:rPr>
          <w:spacing w:val="-15"/>
          <w:sz w:val="28"/>
        </w:rPr>
        <w:t xml:space="preserve"> </w:t>
      </w:r>
      <w:r>
        <w:rPr>
          <w:sz w:val="28"/>
        </w:rPr>
        <w:t>процесуального</w:t>
      </w:r>
      <w:r>
        <w:rPr>
          <w:spacing w:val="-16"/>
          <w:sz w:val="28"/>
        </w:rPr>
        <w:t xml:space="preserve"> </w:t>
      </w:r>
      <w:r>
        <w:rPr>
          <w:spacing w:val="-2"/>
          <w:sz w:val="28"/>
        </w:rPr>
        <w:t>права.</w:t>
      </w:r>
    </w:p>
    <w:p w14:paraId="2F493754" w14:textId="77777777" w:rsidR="00C84914" w:rsidRDefault="00000000">
      <w:pPr>
        <w:pStyle w:val="a5"/>
        <w:numPr>
          <w:ilvl w:val="0"/>
          <w:numId w:val="37"/>
        </w:numPr>
        <w:tabs>
          <w:tab w:val="left" w:pos="1581"/>
        </w:tabs>
        <w:spacing w:before="150"/>
        <w:rPr>
          <w:sz w:val="28"/>
        </w:rPr>
      </w:pPr>
      <w:r>
        <w:rPr>
          <w:sz w:val="28"/>
        </w:rPr>
        <w:t>Що</w:t>
      </w:r>
      <w:r>
        <w:rPr>
          <w:spacing w:val="-12"/>
          <w:sz w:val="28"/>
        </w:rPr>
        <w:t xml:space="preserve"> </w:t>
      </w:r>
      <w:r>
        <w:rPr>
          <w:sz w:val="28"/>
        </w:rPr>
        <w:t>таке</w:t>
      </w:r>
      <w:r>
        <w:rPr>
          <w:spacing w:val="-12"/>
          <w:sz w:val="28"/>
        </w:rPr>
        <w:t xml:space="preserve"> </w:t>
      </w:r>
      <w:r>
        <w:rPr>
          <w:sz w:val="28"/>
        </w:rPr>
        <w:t>система</w:t>
      </w:r>
      <w:r>
        <w:rPr>
          <w:spacing w:val="-11"/>
          <w:sz w:val="28"/>
        </w:rPr>
        <w:t xml:space="preserve"> </w:t>
      </w:r>
      <w:r>
        <w:rPr>
          <w:sz w:val="28"/>
        </w:rPr>
        <w:t>приписів</w:t>
      </w:r>
      <w:r>
        <w:rPr>
          <w:spacing w:val="-13"/>
          <w:sz w:val="28"/>
        </w:rPr>
        <w:t xml:space="preserve"> </w:t>
      </w:r>
      <w:r>
        <w:rPr>
          <w:sz w:val="28"/>
        </w:rPr>
        <w:t>господарського</w:t>
      </w:r>
      <w:r>
        <w:rPr>
          <w:spacing w:val="-12"/>
          <w:sz w:val="28"/>
        </w:rPr>
        <w:t xml:space="preserve"> </w:t>
      </w:r>
      <w:r>
        <w:rPr>
          <w:sz w:val="28"/>
        </w:rPr>
        <w:t>процесуального</w:t>
      </w:r>
      <w:r>
        <w:rPr>
          <w:spacing w:val="-12"/>
          <w:sz w:val="28"/>
        </w:rPr>
        <w:t xml:space="preserve"> </w:t>
      </w:r>
      <w:r>
        <w:rPr>
          <w:spacing w:val="-2"/>
          <w:sz w:val="28"/>
        </w:rPr>
        <w:t>права?</w:t>
      </w:r>
    </w:p>
    <w:p w14:paraId="26DC5879" w14:textId="77777777" w:rsidR="00C84914" w:rsidRDefault="00000000">
      <w:pPr>
        <w:pStyle w:val="a5"/>
        <w:numPr>
          <w:ilvl w:val="0"/>
          <w:numId w:val="37"/>
        </w:numPr>
        <w:tabs>
          <w:tab w:val="left" w:pos="1581"/>
        </w:tabs>
        <w:spacing w:before="164" w:line="362" w:lineRule="auto"/>
        <w:ind w:left="141" w:right="138" w:firstLine="710"/>
        <w:rPr>
          <w:sz w:val="28"/>
        </w:rPr>
      </w:pPr>
      <w:r>
        <w:rPr>
          <w:sz w:val="28"/>
        </w:rPr>
        <w:t>Яке</w:t>
      </w:r>
      <w:r>
        <w:rPr>
          <w:spacing w:val="34"/>
          <w:sz w:val="28"/>
        </w:rPr>
        <w:t xml:space="preserve"> </w:t>
      </w:r>
      <w:r>
        <w:rPr>
          <w:sz w:val="28"/>
        </w:rPr>
        <w:t>значення</w:t>
      </w:r>
      <w:r>
        <w:rPr>
          <w:spacing w:val="34"/>
          <w:sz w:val="28"/>
        </w:rPr>
        <w:t xml:space="preserve"> </w:t>
      </w:r>
      <w:r>
        <w:rPr>
          <w:sz w:val="28"/>
        </w:rPr>
        <w:t>має</w:t>
      </w:r>
      <w:r>
        <w:rPr>
          <w:spacing w:val="33"/>
          <w:sz w:val="28"/>
        </w:rPr>
        <w:t xml:space="preserve"> </w:t>
      </w:r>
      <w:r>
        <w:rPr>
          <w:sz w:val="28"/>
        </w:rPr>
        <w:t>принцип</w:t>
      </w:r>
      <w:r>
        <w:rPr>
          <w:spacing w:val="37"/>
          <w:sz w:val="28"/>
        </w:rPr>
        <w:t xml:space="preserve"> </w:t>
      </w:r>
      <w:r>
        <w:rPr>
          <w:sz w:val="28"/>
        </w:rPr>
        <w:t>«законності»</w:t>
      </w:r>
      <w:r>
        <w:rPr>
          <w:spacing w:val="32"/>
          <w:sz w:val="28"/>
        </w:rPr>
        <w:t xml:space="preserve"> </w:t>
      </w:r>
      <w:r>
        <w:rPr>
          <w:sz w:val="28"/>
        </w:rPr>
        <w:t>в</w:t>
      </w:r>
      <w:r>
        <w:rPr>
          <w:spacing w:val="31"/>
          <w:sz w:val="28"/>
        </w:rPr>
        <w:t xml:space="preserve"> </w:t>
      </w:r>
      <w:r>
        <w:rPr>
          <w:sz w:val="28"/>
        </w:rPr>
        <w:t>системі господарського процесуального права?</w:t>
      </w:r>
    </w:p>
    <w:p w14:paraId="6E3AF451" w14:textId="77777777" w:rsidR="00C84914" w:rsidRDefault="00000000">
      <w:pPr>
        <w:pStyle w:val="a5"/>
        <w:numPr>
          <w:ilvl w:val="0"/>
          <w:numId w:val="37"/>
        </w:numPr>
        <w:tabs>
          <w:tab w:val="left" w:pos="1581"/>
        </w:tabs>
        <w:spacing w:line="314" w:lineRule="exact"/>
        <w:rPr>
          <w:sz w:val="28"/>
        </w:rPr>
      </w:pPr>
      <w:r>
        <w:rPr>
          <w:sz w:val="28"/>
        </w:rPr>
        <w:t>На</w:t>
      </w:r>
      <w:r>
        <w:rPr>
          <w:spacing w:val="-9"/>
          <w:sz w:val="28"/>
        </w:rPr>
        <w:t xml:space="preserve"> </w:t>
      </w:r>
      <w:r>
        <w:rPr>
          <w:sz w:val="28"/>
        </w:rPr>
        <w:t>які</w:t>
      </w:r>
      <w:r>
        <w:rPr>
          <w:spacing w:val="-14"/>
          <w:sz w:val="28"/>
        </w:rPr>
        <w:t xml:space="preserve"> </w:t>
      </w:r>
      <w:r>
        <w:rPr>
          <w:sz w:val="28"/>
        </w:rPr>
        <w:t>групи</w:t>
      </w:r>
      <w:r>
        <w:rPr>
          <w:spacing w:val="-9"/>
          <w:sz w:val="28"/>
        </w:rPr>
        <w:t xml:space="preserve"> </w:t>
      </w:r>
      <w:r>
        <w:rPr>
          <w:sz w:val="28"/>
        </w:rPr>
        <w:t>класифікують</w:t>
      </w:r>
      <w:r>
        <w:rPr>
          <w:spacing w:val="-11"/>
          <w:sz w:val="28"/>
        </w:rPr>
        <w:t xml:space="preserve"> </w:t>
      </w:r>
      <w:r>
        <w:rPr>
          <w:sz w:val="28"/>
        </w:rPr>
        <w:t>принципи</w:t>
      </w:r>
      <w:r>
        <w:rPr>
          <w:spacing w:val="-10"/>
          <w:sz w:val="28"/>
        </w:rPr>
        <w:t xml:space="preserve"> </w:t>
      </w:r>
      <w:r>
        <w:rPr>
          <w:sz w:val="28"/>
        </w:rPr>
        <w:t>господарського</w:t>
      </w:r>
      <w:r>
        <w:rPr>
          <w:spacing w:val="-9"/>
          <w:sz w:val="28"/>
        </w:rPr>
        <w:t xml:space="preserve"> </w:t>
      </w:r>
      <w:r>
        <w:rPr>
          <w:spacing w:val="-2"/>
          <w:sz w:val="28"/>
        </w:rPr>
        <w:t>судочинства?</w:t>
      </w:r>
    </w:p>
    <w:p w14:paraId="66BBC9E0" w14:textId="77777777" w:rsidR="00C84914" w:rsidRDefault="00000000">
      <w:pPr>
        <w:pStyle w:val="a5"/>
        <w:numPr>
          <w:ilvl w:val="0"/>
          <w:numId w:val="37"/>
        </w:numPr>
        <w:tabs>
          <w:tab w:val="left" w:pos="1581"/>
        </w:tabs>
        <w:spacing w:before="162" w:line="357" w:lineRule="auto"/>
        <w:ind w:left="141" w:right="143" w:firstLine="710"/>
        <w:rPr>
          <w:sz w:val="28"/>
        </w:rPr>
      </w:pPr>
      <w:r>
        <w:rPr>
          <w:sz w:val="28"/>
        </w:rPr>
        <w:t>Вкажіть</w:t>
      </w:r>
      <w:r>
        <w:rPr>
          <w:spacing w:val="40"/>
          <w:sz w:val="28"/>
        </w:rPr>
        <w:t xml:space="preserve"> </w:t>
      </w:r>
      <w:r>
        <w:rPr>
          <w:sz w:val="28"/>
        </w:rPr>
        <w:t>які</w:t>
      </w:r>
      <w:r>
        <w:rPr>
          <w:spacing w:val="40"/>
          <w:sz w:val="28"/>
        </w:rPr>
        <w:t xml:space="preserve"> </w:t>
      </w:r>
      <w:r>
        <w:rPr>
          <w:sz w:val="28"/>
        </w:rPr>
        <w:t>принципи</w:t>
      </w:r>
      <w:r>
        <w:rPr>
          <w:spacing w:val="40"/>
          <w:sz w:val="28"/>
        </w:rPr>
        <w:t xml:space="preserve"> </w:t>
      </w:r>
      <w:r>
        <w:rPr>
          <w:sz w:val="28"/>
        </w:rPr>
        <w:t>відносяться</w:t>
      </w:r>
      <w:r>
        <w:rPr>
          <w:spacing w:val="40"/>
          <w:sz w:val="28"/>
        </w:rPr>
        <w:t xml:space="preserve"> </w:t>
      </w:r>
      <w:r>
        <w:rPr>
          <w:sz w:val="28"/>
        </w:rPr>
        <w:t>до</w:t>
      </w:r>
      <w:r>
        <w:rPr>
          <w:spacing w:val="40"/>
          <w:sz w:val="28"/>
        </w:rPr>
        <w:t xml:space="preserve"> </w:t>
      </w:r>
      <w:r>
        <w:rPr>
          <w:sz w:val="28"/>
        </w:rPr>
        <w:t>організаційних</w:t>
      </w:r>
      <w:r>
        <w:rPr>
          <w:spacing w:val="40"/>
          <w:sz w:val="28"/>
        </w:rPr>
        <w:t xml:space="preserve"> </w:t>
      </w:r>
      <w:r>
        <w:rPr>
          <w:sz w:val="28"/>
        </w:rPr>
        <w:t>принципів</w:t>
      </w:r>
      <w:r>
        <w:rPr>
          <w:spacing w:val="80"/>
          <w:sz w:val="28"/>
        </w:rPr>
        <w:t xml:space="preserve"> </w:t>
      </w:r>
      <w:r>
        <w:rPr>
          <w:sz w:val="28"/>
        </w:rPr>
        <w:t>господарського процесуального права.</w:t>
      </w:r>
    </w:p>
    <w:p w14:paraId="4D3C795B" w14:textId="77777777" w:rsidR="00C84914" w:rsidRDefault="00000000">
      <w:pPr>
        <w:pStyle w:val="a5"/>
        <w:numPr>
          <w:ilvl w:val="0"/>
          <w:numId w:val="37"/>
        </w:numPr>
        <w:tabs>
          <w:tab w:val="left" w:pos="1581"/>
          <w:tab w:val="left" w:pos="2454"/>
          <w:tab w:val="left" w:pos="4123"/>
          <w:tab w:val="left" w:pos="6459"/>
          <w:tab w:val="left" w:pos="7903"/>
          <w:tab w:val="left" w:pos="9486"/>
        </w:tabs>
        <w:spacing w:before="6" w:line="362" w:lineRule="auto"/>
        <w:ind w:left="141" w:right="144" w:firstLine="710"/>
        <w:rPr>
          <w:sz w:val="28"/>
        </w:rPr>
      </w:pPr>
      <w:r>
        <w:rPr>
          <w:spacing w:val="-4"/>
          <w:sz w:val="28"/>
        </w:rPr>
        <w:t>Які</w:t>
      </w:r>
      <w:r>
        <w:rPr>
          <w:sz w:val="28"/>
        </w:rPr>
        <w:tab/>
      </w:r>
      <w:r>
        <w:rPr>
          <w:spacing w:val="-2"/>
          <w:sz w:val="28"/>
        </w:rPr>
        <w:t>принципи</w:t>
      </w:r>
      <w:r>
        <w:rPr>
          <w:sz w:val="28"/>
        </w:rPr>
        <w:tab/>
      </w:r>
      <w:r>
        <w:rPr>
          <w:spacing w:val="-2"/>
          <w:sz w:val="28"/>
        </w:rPr>
        <w:t>господарського</w:t>
      </w:r>
      <w:r>
        <w:rPr>
          <w:sz w:val="28"/>
        </w:rPr>
        <w:tab/>
      </w:r>
      <w:r>
        <w:rPr>
          <w:spacing w:val="-2"/>
          <w:sz w:val="28"/>
        </w:rPr>
        <w:t>процесу</w:t>
      </w:r>
      <w:r>
        <w:rPr>
          <w:sz w:val="28"/>
        </w:rPr>
        <w:tab/>
      </w:r>
      <w:r>
        <w:rPr>
          <w:spacing w:val="-2"/>
          <w:sz w:val="28"/>
        </w:rPr>
        <w:t>належать</w:t>
      </w:r>
      <w:r>
        <w:rPr>
          <w:sz w:val="28"/>
        </w:rPr>
        <w:tab/>
      </w:r>
      <w:r>
        <w:rPr>
          <w:spacing w:val="-6"/>
          <w:sz w:val="28"/>
        </w:rPr>
        <w:t xml:space="preserve">до </w:t>
      </w:r>
      <w:r>
        <w:rPr>
          <w:spacing w:val="-2"/>
          <w:sz w:val="28"/>
        </w:rPr>
        <w:t>функціональних?</w:t>
      </w:r>
    </w:p>
    <w:p w14:paraId="24086FE0" w14:textId="77777777" w:rsidR="00C84914" w:rsidRDefault="00000000">
      <w:pPr>
        <w:pStyle w:val="a5"/>
        <w:numPr>
          <w:ilvl w:val="0"/>
          <w:numId w:val="37"/>
        </w:numPr>
        <w:tabs>
          <w:tab w:val="left" w:pos="1581"/>
        </w:tabs>
        <w:spacing w:line="362" w:lineRule="auto"/>
        <w:ind w:left="141" w:right="138" w:firstLine="710"/>
        <w:rPr>
          <w:sz w:val="28"/>
        </w:rPr>
      </w:pPr>
      <w:r>
        <w:rPr>
          <w:sz w:val="28"/>
        </w:rPr>
        <w:t>Який</w:t>
      </w:r>
      <w:r>
        <w:rPr>
          <w:spacing w:val="40"/>
          <w:sz w:val="28"/>
        </w:rPr>
        <w:t xml:space="preserve"> </w:t>
      </w:r>
      <w:r>
        <w:rPr>
          <w:sz w:val="28"/>
        </w:rPr>
        <w:t>принцип</w:t>
      </w:r>
      <w:r>
        <w:rPr>
          <w:spacing w:val="40"/>
          <w:sz w:val="28"/>
        </w:rPr>
        <w:t xml:space="preserve"> </w:t>
      </w:r>
      <w:r>
        <w:rPr>
          <w:sz w:val="28"/>
        </w:rPr>
        <w:t>притаманний</w:t>
      </w:r>
      <w:r>
        <w:rPr>
          <w:spacing w:val="40"/>
          <w:sz w:val="28"/>
        </w:rPr>
        <w:t xml:space="preserve"> </w:t>
      </w:r>
      <w:r>
        <w:rPr>
          <w:sz w:val="28"/>
        </w:rPr>
        <w:t>для</w:t>
      </w:r>
      <w:r>
        <w:rPr>
          <w:spacing w:val="40"/>
          <w:sz w:val="28"/>
        </w:rPr>
        <w:t xml:space="preserve"> </w:t>
      </w:r>
      <w:r>
        <w:rPr>
          <w:sz w:val="28"/>
        </w:rPr>
        <w:t>всієї</w:t>
      </w:r>
      <w:r>
        <w:rPr>
          <w:spacing w:val="37"/>
          <w:sz w:val="28"/>
        </w:rPr>
        <w:t xml:space="preserve"> </w:t>
      </w:r>
      <w:r>
        <w:rPr>
          <w:sz w:val="28"/>
        </w:rPr>
        <w:t>системи</w:t>
      </w:r>
      <w:r>
        <w:rPr>
          <w:spacing w:val="40"/>
          <w:sz w:val="28"/>
        </w:rPr>
        <w:t xml:space="preserve"> </w:t>
      </w:r>
      <w:r>
        <w:rPr>
          <w:sz w:val="28"/>
        </w:rPr>
        <w:t>права,</w:t>
      </w:r>
      <w:r>
        <w:rPr>
          <w:spacing w:val="40"/>
          <w:sz w:val="28"/>
        </w:rPr>
        <w:t xml:space="preserve"> </w:t>
      </w:r>
      <w:r>
        <w:rPr>
          <w:sz w:val="28"/>
        </w:rPr>
        <w:t>а</w:t>
      </w:r>
      <w:r>
        <w:rPr>
          <w:spacing w:val="38"/>
          <w:sz w:val="28"/>
        </w:rPr>
        <w:t xml:space="preserve"> </w:t>
      </w:r>
      <w:r>
        <w:rPr>
          <w:sz w:val="28"/>
        </w:rPr>
        <w:t>також</w:t>
      </w:r>
      <w:r>
        <w:rPr>
          <w:spacing w:val="40"/>
          <w:sz w:val="28"/>
        </w:rPr>
        <w:t xml:space="preserve"> </w:t>
      </w:r>
      <w:r>
        <w:rPr>
          <w:sz w:val="28"/>
        </w:rPr>
        <w:t>для господарського процесуального права?</w:t>
      </w:r>
    </w:p>
    <w:p w14:paraId="72B8B9B7" w14:textId="77777777" w:rsidR="00C84914" w:rsidRDefault="00000000">
      <w:pPr>
        <w:pStyle w:val="a5"/>
        <w:numPr>
          <w:ilvl w:val="0"/>
          <w:numId w:val="37"/>
        </w:numPr>
        <w:tabs>
          <w:tab w:val="left" w:pos="1581"/>
        </w:tabs>
        <w:spacing w:line="314" w:lineRule="exact"/>
        <w:rPr>
          <w:sz w:val="28"/>
        </w:rPr>
      </w:pPr>
      <w:r>
        <w:rPr>
          <w:sz w:val="28"/>
        </w:rPr>
        <w:t>Охарактеризуйте</w:t>
      </w:r>
      <w:r>
        <w:rPr>
          <w:spacing w:val="-14"/>
          <w:sz w:val="28"/>
        </w:rPr>
        <w:t xml:space="preserve"> </w:t>
      </w:r>
      <w:r>
        <w:rPr>
          <w:sz w:val="28"/>
        </w:rPr>
        <w:t>форму</w:t>
      </w:r>
      <w:r>
        <w:rPr>
          <w:spacing w:val="-18"/>
          <w:sz w:val="28"/>
        </w:rPr>
        <w:t xml:space="preserve"> </w:t>
      </w:r>
      <w:r>
        <w:rPr>
          <w:sz w:val="28"/>
        </w:rPr>
        <w:t>господарського</w:t>
      </w:r>
      <w:r>
        <w:rPr>
          <w:spacing w:val="-14"/>
          <w:sz w:val="28"/>
        </w:rPr>
        <w:t xml:space="preserve"> </w:t>
      </w:r>
      <w:r>
        <w:rPr>
          <w:spacing w:val="-2"/>
          <w:sz w:val="28"/>
        </w:rPr>
        <w:t>процесу.</w:t>
      </w:r>
    </w:p>
    <w:p w14:paraId="33B99D6A" w14:textId="77777777" w:rsidR="00C84914" w:rsidRDefault="00000000">
      <w:pPr>
        <w:pStyle w:val="a5"/>
        <w:numPr>
          <w:ilvl w:val="0"/>
          <w:numId w:val="37"/>
        </w:numPr>
        <w:tabs>
          <w:tab w:val="left" w:pos="1581"/>
        </w:tabs>
        <w:spacing w:before="156"/>
        <w:rPr>
          <w:sz w:val="28"/>
        </w:rPr>
      </w:pPr>
      <w:r>
        <w:rPr>
          <w:sz w:val="28"/>
        </w:rPr>
        <w:t>Розкрийте</w:t>
      </w:r>
      <w:r>
        <w:rPr>
          <w:spacing w:val="-9"/>
          <w:sz w:val="28"/>
        </w:rPr>
        <w:t xml:space="preserve"> </w:t>
      </w:r>
      <w:r>
        <w:rPr>
          <w:sz w:val="28"/>
        </w:rPr>
        <w:t>види</w:t>
      </w:r>
      <w:r>
        <w:rPr>
          <w:spacing w:val="-8"/>
          <w:sz w:val="28"/>
        </w:rPr>
        <w:t xml:space="preserve"> </w:t>
      </w:r>
      <w:r>
        <w:rPr>
          <w:sz w:val="28"/>
        </w:rPr>
        <w:t>суб'єктів</w:t>
      </w:r>
      <w:r>
        <w:rPr>
          <w:spacing w:val="-11"/>
          <w:sz w:val="28"/>
        </w:rPr>
        <w:t xml:space="preserve"> </w:t>
      </w:r>
      <w:r>
        <w:rPr>
          <w:spacing w:val="-2"/>
          <w:sz w:val="28"/>
        </w:rPr>
        <w:t>господарювання.</w:t>
      </w:r>
    </w:p>
    <w:p w14:paraId="72D8AFC4" w14:textId="77777777" w:rsidR="00C84914" w:rsidRDefault="00000000">
      <w:pPr>
        <w:pStyle w:val="a5"/>
        <w:numPr>
          <w:ilvl w:val="0"/>
          <w:numId w:val="37"/>
        </w:numPr>
        <w:tabs>
          <w:tab w:val="left" w:pos="1581"/>
        </w:tabs>
        <w:spacing w:before="163"/>
        <w:rPr>
          <w:sz w:val="28"/>
        </w:rPr>
      </w:pPr>
      <w:r>
        <w:rPr>
          <w:sz w:val="28"/>
        </w:rPr>
        <w:t>Які</w:t>
      </w:r>
      <w:r>
        <w:rPr>
          <w:spacing w:val="-15"/>
          <w:sz w:val="28"/>
        </w:rPr>
        <w:t xml:space="preserve"> </w:t>
      </w:r>
      <w:r>
        <w:rPr>
          <w:sz w:val="28"/>
        </w:rPr>
        <w:t>ознаки</w:t>
      </w:r>
      <w:r>
        <w:rPr>
          <w:spacing w:val="-6"/>
          <w:sz w:val="28"/>
        </w:rPr>
        <w:t xml:space="preserve"> </w:t>
      </w:r>
      <w:r>
        <w:rPr>
          <w:sz w:val="28"/>
        </w:rPr>
        <w:t>характеризують</w:t>
      </w:r>
      <w:r>
        <w:rPr>
          <w:spacing w:val="-12"/>
          <w:sz w:val="28"/>
        </w:rPr>
        <w:t xml:space="preserve"> </w:t>
      </w:r>
      <w:r>
        <w:rPr>
          <w:sz w:val="28"/>
        </w:rPr>
        <w:t>суб'єкта</w:t>
      </w:r>
      <w:r>
        <w:rPr>
          <w:spacing w:val="-9"/>
          <w:sz w:val="28"/>
        </w:rPr>
        <w:t xml:space="preserve"> </w:t>
      </w:r>
      <w:r>
        <w:rPr>
          <w:spacing w:val="-2"/>
          <w:sz w:val="28"/>
        </w:rPr>
        <w:t>господарювання?</w:t>
      </w:r>
    </w:p>
    <w:p w14:paraId="7DDBDE3F" w14:textId="77777777" w:rsidR="00C84914" w:rsidRDefault="00000000">
      <w:pPr>
        <w:pStyle w:val="a5"/>
        <w:numPr>
          <w:ilvl w:val="0"/>
          <w:numId w:val="37"/>
        </w:numPr>
        <w:tabs>
          <w:tab w:val="left" w:pos="1581"/>
        </w:tabs>
        <w:spacing w:before="158" w:line="362" w:lineRule="auto"/>
        <w:ind w:left="141" w:right="145" w:firstLine="710"/>
        <w:rPr>
          <w:sz w:val="28"/>
        </w:rPr>
      </w:pPr>
      <w:r>
        <w:rPr>
          <w:sz w:val="28"/>
        </w:rPr>
        <w:t>У</w:t>
      </w:r>
      <w:r>
        <w:rPr>
          <w:spacing w:val="80"/>
          <w:sz w:val="28"/>
        </w:rPr>
        <w:t xml:space="preserve"> </w:t>
      </w:r>
      <w:r>
        <w:rPr>
          <w:sz w:val="28"/>
        </w:rPr>
        <w:t>чому</w:t>
      </w:r>
      <w:r>
        <w:rPr>
          <w:spacing w:val="80"/>
          <w:sz w:val="28"/>
        </w:rPr>
        <w:t xml:space="preserve"> </w:t>
      </w:r>
      <w:r>
        <w:rPr>
          <w:sz w:val="28"/>
        </w:rPr>
        <w:t>полягає</w:t>
      </w:r>
      <w:r>
        <w:rPr>
          <w:spacing w:val="80"/>
          <w:sz w:val="28"/>
        </w:rPr>
        <w:t xml:space="preserve"> </w:t>
      </w:r>
      <w:r>
        <w:rPr>
          <w:sz w:val="28"/>
        </w:rPr>
        <w:t>різниця</w:t>
      </w:r>
      <w:r>
        <w:rPr>
          <w:spacing w:val="80"/>
          <w:sz w:val="28"/>
        </w:rPr>
        <w:t xml:space="preserve"> </w:t>
      </w:r>
      <w:r>
        <w:rPr>
          <w:sz w:val="28"/>
        </w:rPr>
        <w:t>між</w:t>
      </w:r>
      <w:r>
        <w:rPr>
          <w:spacing w:val="80"/>
          <w:sz w:val="28"/>
        </w:rPr>
        <w:t xml:space="preserve"> </w:t>
      </w:r>
      <w:r>
        <w:rPr>
          <w:sz w:val="28"/>
        </w:rPr>
        <w:t>поняттями</w:t>
      </w:r>
      <w:r>
        <w:rPr>
          <w:spacing w:val="80"/>
          <w:sz w:val="28"/>
        </w:rPr>
        <w:t xml:space="preserve"> </w:t>
      </w:r>
      <w:r>
        <w:rPr>
          <w:sz w:val="28"/>
        </w:rPr>
        <w:t>господарське</w:t>
      </w:r>
      <w:r>
        <w:rPr>
          <w:spacing w:val="80"/>
          <w:sz w:val="28"/>
        </w:rPr>
        <w:t xml:space="preserve"> </w:t>
      </w:r>
      <w:r>
        <w:rPr>
          <w:sz w:val="28"/>
        </w:rPr>
        <w:t>право</w:t>
      </w:r>
      <w:r>
        <w:rPr>
          <w:spacing w:val="80"/>
          <w:sz w:val="28"/>
        </w:rPr>
        <w:t xml:space="preserve"> </w:t>
      </w:r>
      <w:r>
        <w:rPr>
          <w:sz w:val="28"/>
        </w:rPr>
        <w:t>та господарське законодавство?</w:t>
      </w:r>
    </w:p>
    <w:p w14:paraId="76EA1463" w14:textId="77777777" w:rsidR="00C84914" w:rsidRDefault="00000000">
      <w:pPr>
        <w:pStyle w:val="a5"/>
        <w:numPr>
          <w:ilvl w:val="0"/>
          <w:numId w:val="37"/>
        </w:numPr>
        <w:tabs>
          <w:tab w:val="left" w:pos="1581"/>
        </w:tabs>
        <w:spacing w:line="357" w:lineRule="auto"/>
        <w:ind w:left="141" w:right="140" w:firstLine="710"/>
        <w:rPr>
          <w:sz w:val="28"/>
        </w:rPr>
      </w:pPr>
      <w:r>
        <w:rPr>
          <w:sz w:val="28"/>
        </w:rPr>
        <w:t>Як</w:t>
      </w:r>
      <w:r>
        <w:rPr>
          <w:spacing w:val="80"/>
          <w:sz w:val="28"/>
        </w:rPr>
        <w:t xml:space="preserve"> </w:t>
      </w:r>
      <w:r>
        <w:rPr>
          <w:sz w:val="28"/>
        </w:rPr>
        <w:t>визначає</w:t>
      </w:r>
      <w:r>
        <w:rPr>
          <w:spacing w:val="80"/>
          <w:sz w:val="28"/>
        </w:rPr>
        <w:t xml:space="preserve"> </w:t>
      </w:r>
      <w:r>
        <w:rPr>
          <w:sz w:val="28"/>
        </w:rPr>
        <w:t>Конституція</w:t>
      </w:r>
      <w:r>
        <w:rPr>
          <w:spacing w:val="80"/>
          <w:sz w:val="28"/>
        </w:rPr>
        <w:t xml:space="preserve"> </w:t>
      </w:r>
      <w:r>
        <w:rPr>
          <w:sz w:val="28"/>
        </w:rPr>
        <w:t>України</w:t>
      </w:r>
      <w:r>
        <w:rPr>
          <w:spacing w:val="80"/>
          <w:sz w:val="28"/>
        </w:rPr>
        <w:t xml:space="preserve"> </w:t>
      </w:r>
      <w:r>
        <w:rPr>
          <w:sz w:val="28"/>
        </w:rPr>
        <w:t>місце</w:t>
      </w:r>
      <w:r>
        <w:rPr>
          <w:spacing w:val="80"/>
          <w:sz w:val="28"/>
        </w:rPr>
        <w:t xml:space="preserve"> </w:t>
      </w:r>
      <w:r>
        <w:rPr>
          <w:sz w:val="28"/>
        </w:rPr>
        <w:t>господарських</w:t>
      </w:r>
      <w:r>
        <w:rPr>
          <w:spacing w:val="80"/>
          <w:sz w:val="28"/>
        </w:rPr>
        <w:t xml:space="preserve"> </w:t>
      </w:r>
      <w:r>
        <w:rPr>
          <w:sz w:val="28"/>
        </w:rPr>
        <w:t>судів</w:t>
      </w:r>
      <w:r>
        <w:rPr>
          <w:spacing w:val="80"/>
          <w:sz w:val="28"/>
        </w:rPr>
        <w:t xml:space="preserve"> </w:t>
      </w:r>
      <w:r>
        <w:rPr>
          <w:sz w:val="28"/>
        </w:rPr>
        <w:t>у системі органів правосуддя?</w:t>
      </w:r>
    </w:p>
    <w:p w14:paraId="0D1D23C3" w14:textId="77777777" w:rsidR="00C84914" w:rsidRDefault="00000000">
      <w:pPr>
        <w:pStyle w:val="a5"/>
        <w:numPr>
          <w:ilvl w:val="0"/>
          <w:numId w:val="37"/>
        </w:numPr>
        <w:tabs>
          <w:tab w:val="left" w:pos="1581"/>
          <w:tab w:val="left" w:pos="3044"/>
          <w:tab w:val="left" w:pos="4910"/>
          <w:tab w:val="left" w:pos="6895"/>
          <w:tab w:val="left" w:pos="8708"/>
          <w:tab w:val="left" w:pos="9537"/>
        </w:tabs>
        <w:spacing w:before="3" w:line="357" w:lineRule="auto"/>
        <w:ind w:left="141" w:right="142" w:firstLine="710"/>
        <w:rPr>
          <w:sz w:val="28"/>
        </w:rPr>
      </w:pPr>
      <w:r>
        <w:rPr>
          <w:spacing w:val="-2"/>
          <w:sz w:val="28"/>
        </w:rPr>
        <w:t>Розкрийте</w:t>
      </w:r>
      <w:r>
        <w:rPr>
          <w:sz w:val="28"/>
        </w:rPr>
        <w:tab/>
      </w:r>
      <w:r>
        <w:rPr>
          <w:spacing w:val="-2"/>
          <w:sz w:val="28"/>
        </w:rPr>
        <w:t>класифікацію</w:t>
      </w:r>
      <w:r>
        <w:rPr>
          <w:sz w:val="28"/>
        </w:rPr>
        <w:tab/>
      </w:r>
      <w:r>
        <w:rPr>
          <w:spacing w:val="-2"/>
          <w:sz w:val="28"/>
        </w:rPr>
        <w:t>господарських</w:t>
      </w:r>
      <w:r>
        <w:rPr>
          <w:sz w:val="28"/>
        </w:rPr>
        <w:tab/>
      </w:r>
      <w:r>
        <w:rPr>
          <w:spacing w:val="-2"/>
          <w:sz w:val="28"/>
        </w:rPr>
        <w:t>нормативних</w:t>
      </w:r>
      <w:r>
        <w:rPr>
          <w:sz w:val="28"/>
        </w:rPr>
        <w:tab/>
      </w:r>
      <w:r>
        <w:rPr>
          <w:spacing w:val="-2"/>
          <w:sz w:val="28"/>
        </w:rPr>
        <w:t>актів</w:t>
      </w:r>
      <w:r>
        <w:rPr>
          <w:sz w:val="28"/>
        </w:rPr>
        <w:tab/>
      </w:r>
      <w:r>
        <w:rPr>
          <w:spacing w:val="-6"/>
          <w:sz w:val="28"/>
        </w:rPr>
        <w:t xml:space="preserve">за </w:t>
      </w:r>
      <w:r>
        <w:rPr>
          <w:sz w:val="28"/>
        </w:rPr>
        <w:t>юридичною силою.</w:t>
      </w:r>
    </w:p>
    <w:p w14:paraId="31F1A4D1" w14:textId="77777777" w:rsidR="00C84914" w:rsidRDefault="00000000">
      <w:pPr>
        <w:pStyle w:val="a5"/>
        <w:numPr>
          <w:ilvl w:val="0"/>
          <w:numId w:val="37"/>
        </w:numPr>
        <w:tabs>
          <w:tab w:val="left" w:pos="1581"/>
          <w:tab w:val="left" w:pos="2348"/>
          <w:tab w:val="left" w:pos="4184"/>
          <w:tab w:val="left" w:pos="5915"/>
          <w:tab w:val="left" w:pos="7119"/>
          <w:tab w:val="left" w:pos="9229"/>
        </w:tabs>
        <w:spacing w:before="6" w:line="362" w:lineRule="auto"/>
        <w:ind w:left="141" w:right="137" w:firstLine="710"/>
        <w:rPr>
          <w:sz w:val="28"/>
        </w:rPr>
      </w:pPr>
      <w:r>
        <w:rPr>
          <w:spacing w:val="-4"/>
          <w:sz w:val="28"/>
        </w:rPr>
        <w:t>Чим</w:t>
      </w:r>
      <w:r>
        <w:rPr>
          <w:sz w:val="28"/>
        </w:rPr>
        <w:tab/>
      </w:r>
      <w:r>
        <w:rPr>
          <w:spacing w:val="-2"/>
          <w:sz w:val="28"/>
        </w:rPr>
        <w:t>відрізняється</w:t>
      </w:r>
      <w:r>
        <w:rPr>
          <w:sz w:val="28"/>
        </w:rPr>
        <w:tab/>
      </w:r>
      <w:r>
        <w:rPr>
          <w:spacing w:val="-2"/>
          <w:sz w:val="28"/>
        </w:rPr>
        <w:t>компетенція</w:t>
      </w:r>
      <w:r>
        <w:rPr>
          <w:sz w:val="28"/>
        </w:rPr>
        <w:tab/>
      </w:r>
      <w:r>
        <w:rPr>
          <w:spacing w:val="-2"/>
          <w:sz w:val="28"/>
        </w:rPr>
        <w:t>Вищого</w:t>
      </w:r>
      <w:r>
        <w:rPr>
          <w:sz w:val="28"/>
        </w:rPr>
        <w:tab/>
      </w:r>
      <w:r>
        <w:rPr>
          <w:spacing w:val="-2"/>
          <w:sz w:val="28"/>
        </w:rPr>
        <w:t>господарського</w:t>
      </w:r>
      <w:r>
        <w:rPr>
          <w:sz w:val="28"/>
        </w:rPr>
        <w:tab/>
      </w:r>
      <w:r>
        <w:rPr>
          <w:spacing w:val="-4"/>
          <w:sz w:val="28"/>
        </w:rPr>
        <w:t xml:space="preserve">суду </w:t>
      </w:r>
      <w:r>
        <w:rPr>
          <w:sz w:val="28"/>
        </w:rPr>
        <w:t>України від компетенції інших господарських судів?</w:t>
      </w:r>
    </w:p>
    <w:p w14:paraId="1E4CA983" w14:textId="77777777" w:rsidR="00C84914" w:rsidRDefault="00000000">
      <w:pPr>
        <w:pStyle w:val="a5"/>
        <w:numPr>
          <w:ilvl w:val="0"/>
          <w:numId w:val="37"/>
        </w:numPr>
        <w:tabs>
          <w:tab w:val="left" w:pos="1581"/>
        </w:tabs>
        <w:spacing w:line="314" w:lineRule="exact"/>
        <w:rPr>
          <w:sz w:val="28"/>
        </w:rPr>
      </w:pPr>
      <w:r>
        <w:rPr>
          <w:sz w:val="28"/>
        </w:rPr>
        <w:t>Яка</w:t>
      </w:r>
      <w:r>
        <w:rPr>
          <w:spacing w:val="-10"/>
          <w:sz w:val="28"/>
        </w:rPr>
        <w:t xml:space="preserve"> </w:t>
      </w:r>
      <w:r>
        <w:rPr>
          <w:sz w:val="28"/>
        </w:rPr>
        <w:t>система</w:t>
      </w:r>
      <w:r>
        <w:rPr>
          <w:spacing w:val="-9"/>
          <w:sz w:val="28"/>
        </w:rPr>
        <w:t xml:space="preserve"> </w:t>
      </w:r>
      <w:r>
        <w:rPr>
          <w:sz w:val="28"/>
        </w:rPr>
        <w:t>господарських</w:t>
      </w:r>
      <w:r>
        <w:rPr>
          <w:spacing w:val="-13"/>
          <w:sz w:val="28"/>
        </w:rPr>
        <w:t xml:space="preserve"> </w:t>
      </w:r>
      <w:r>
        <w:rPr>
          <w:spacing w:val="-2"/>
          <w:sz w:val="28"/>
        </w:rPr>
        <w:t>судів?</w:t>
      </w:r>
    </w:p>
    <w:p w14:paraId="7E0FDA48" w14:textId="77777777" w:rsidR="00C84914" w:rsidRDefault="00000000">
      <w:pPr>
        <w:pStyle w:val="a5"/>
        <w:numPr>
          <w:ilvl w:val="0"/>
          <w:numId w:val="37"/>
        </w:numPr>
        <w:tabs>
          <w:tab w:val="left" w:pos="1581"/>
        </w:tabs>
        <w:spacing w:before="164"/>
        <w:rPr>
          <w:sz w:val="28"/>
        </w:rPr>
      </w:pPr>
      <w:r>
        <w:rPr>
          <w:sz w:val="28"/>
        </w:rPr>
        <w:t>Які</w:t>
      </w:r>
      <w:r>
        <w:rPr>
          <w:spacing w:val="-16"/>
          <w:sz w:val="28"/>
        </w:rPr>
        <w:t xml:space="preserve"> </w:t>
      </w:r>
      <w:r>
        <w:rPr>
          <w:sz w:val="28"/>
        </w:rPr>
        <w:t>повноваження</w:t>
      </w:r>
      <w:r>
        <w:rPr>
          <w:spacing w:val="-9"/>
          <w:sz w:val="28"/>
        </w:rPr>
        <w:t xml:space="preserve"> </w:t>
      </w:r>
      <w:r>
        <w:rPr>
          <w:sz w:val="28"/>
        </w:rPr>
        <w:t>місцевих</w:t>
      </w:r>
      <w:r>
        <w:rPr>
          <w:spacing w:val="-14"/>
          <w:sz w:val="28"/>
        </w:rPr>
        <w:t xml:space="preserve"> </w:t>
      </w:r>
      <w:r>
        <w:rPr>
          <w:sz w:val="28"/>
        </w:rPr>
        <w:t>господарських</w:t>
      </w:r>
      <w:r>
        <w:rPr>
          <w:spacing w:val="-15"/>
          <w:sz w:val="28"/>
        </w:rPr>
        <w:t xml:space="preserve"> </w:t>
      </w:r>
      <w:r>
        <w:rPr>
          <w:spacing w:val="-2"/>
          <w:sz w:val="28"/>
        </w:rPr>
        <w:t>судів.</w:t>
      </w:r>
    </w:p>
    <w:p w14:paraId="4135F83D" w14:textId="77777777" w:rsidR="00C84914" w:rsidRDefault="00000000">
      <w:pPr>
        <w:pStyle w:val="a5"/>
        <w:numPr>
          <w:ilvl w:val="0"/>
          <w:numId w:val="37"/>
        </w:numPr>
        <w:tabs>
          <w:tab w:val="left" w:pos="1581"/>
          <w:tab w:val="left" w:pos="2267"/>
          <w:tab w:val="left" w:pos="2914"/>
          <w:tab w:val="left" w:pos="3821"/>
          <w:tab w:val="left" w:pos="5126"/>
          <w:tab w:val="left" w:pos="6171"/>
          <w:tab w:val="left" w:pos="7020"/>
          <w:tab w:val="left" w:pos="9096"/>
        </w:tabs>
        <w:spacing w:before="162" w:line="357" w:lineRule="auto"/>
        <w:ind w:left="141" w:right="142" w:firstLine="710"/>
        <w:rPr>
          <w:sz w:val="28"/>
        </w:rPr>
      </w:pPr>
      <w:r>
        <w:rPr>
          <w:spacing w:val="-4"/>
          <w:sz w:val="28"/>
        </w:rPr>
        <w:t>Хто</w:t>
      </w:r>
      <w:r>
        <w:rPr>
          <w:sz w:val="28"/>
        </w:rPr>
        <w:tab/>
      </w:r>
      <w:r>
        <w:rPr>
          <w:spacing w:val="-4"/>
          <w:sz w:val="28"/>
        </w:rPr>
        <w:t>має</w:t>
      </w:r>
      <w:r>
        <w:rPr>
          <w:sz w:val="28"/>
        </w:rPr>
        <w:tab/>
      </w:r>
      <w:r>
        <w:rPr>
          <w:spacing w:val="-4"/>
          <w:sz w:val="28"/>
        </w:rPr>
        <w:t>право</w:t>
      </w:r>
      <w:r>
        <w:rPr>
          <w:sz w:val="28"/>
        </w:rPr>
        <w:tab/>
      </w:r>
      <w:r>
        <w:rPr>
          <w:spacing w:val="-2"/>
          <w:sz w:val="28"/>
        </w:rPr>
        <w:t>обіймати</w:t>
      </w:r>
      <w:r>
        <w:rPr>
          <w:sz w:val="28"/>
        </w:rPr>
        <w:tab/>
      </w:r>
      <w:r>
        <w:rPr>
          <w:spacing w:val="-2"/>
          <w:sz w:val="28"/>
        </w:rPr>
        <w:t>посаду</w:t>
      </w:r>
      <w:r>
        <w:rPr>
          <w:sz w:val="28"/>
        </w:rPr>
        <w:tab/>
      </w:r>
      <w:r>
        <w:rPr>
          <w:spacing w:val="-2"/>
          <w:sz w:val="28"/>
        </w:rPr>
        <w:t>судді</w:t>
      </w:r>
      <w:r>
        <w:rPr>
          <w:sz w:val="28"/>
        </w:rPr>
        <w:tab/>
      </w:r>
      <w:r>
        <w:rPr>
          <w:spacing w:val="-2"/>
          <w:sz w:val="28"/>
        </w:rPr>
        <w:t>господарського</w:t>
      </w:r>
      <w:r>
        <w:rPr>
          <w:sz w:val="28"/>
        </w:rPr>
        <w:tab/>
      </w:r>
      <w:r>
        <w:rPr>
          <w:spacing w:val="-2"/>
          <w:sz w:val="28"/>
        </w:rPr>
        <w:t xml:space="preserve">суду? </w:t>
      </w:r>
      <w:r>
        <w:rPr>
          <w:sz w:val="28"/>
        </w:rPr>
        <w:t>Порядок призначення, обрання судді господарського суду.</w:t>
      </w:r>
    </w:p>
    <w:p w14:paraId="4E810E35" w14:textId="77777777" w:rsidR="00C84914" w:rsidRDefault="00C84914">
      <w:pPr>
        <w:pStyle w:val="a5"/>
        <w:spacing w:line="357" w:lineRule="auto"/>
        <w:jc w:val="left"/>
        <w:rPr>
          <w:sz w:val="28"/>
        </w:rPr>
        <w:sectPr w:rsidR="00C84914">
          <w:pgSz w:w="11900" w:h="16840"/>
          <w:pgMar w:top="1060" w:right="992" w:bottom="1020" w:left="992" w:header="0" w:footer="825" w:gutter="0"/>
          <w:cols w:space="720"/>
        </w:sectPr>
      </w:pPr>
    </w:p>
    <w:p w14:paraId="480ADD1F" w14:textId="77777777" w:rsidR="00C84914" w:rsidRDefault="00000000">
      <w:pPr>
        <w:pStyle w:val="a5"/>
        <w:numPr>
          <w:ilvl w:val="0"/>
          <w:numId w:val="37"/>
        </w:numPr>
        <w:tabs>
          <w:tab w:val="left" w:pos="1581"/>
        </w:tabs>
        <w:spacing w:before="66" w:line="362" w:lineRule="auto"/>
        <w:ind w:left="141" w:right="146" w:firstLine="710"/>
        <w:rPr>
          <w:sz w:val="28"/>
        </w:rPr>
      </w:pPr>
      <w:r>
        <w:rPr>
          <w:sz w:val="28"/>
        </w:rPr>
        <w:lastRenderedPageBreak/>
        <w:t>Які</w:t>
      </w:r>
      <w:r>
        <w:rPr>
          <w:spacing w:val="80"/>
          <w:sz w:val="28"/>
        </w:rPr>
        <w:t xml:space="preserve"> </w:t>
      </w:r>
      <w:r>
        <w:rPr>
          <w:sz w:val="28"/>
        </w:rPr>
        <w:t>суспільні</w:t>
      </w:r>
      <w:r>
        <w:rPr>
          <w:spacing w:val="80"/>
          <w:sz w:val="28"/>
        </w:rPr>
        <w:t xml:space="preserve"> </w:t>
      </w:r>
      <w:r>
        <w:rPr>
          <w:sz w:val="28"/>
        </w:rPr>
        <w:t>відносини</w:t>
      </w:r>
      <w:r>
        <w:rPr>
          <w:spacing w:val="80"/>
          <w:sz w:val="28"/>
        </w:rPr>
        <w:t xml:space="preserve"> </w:t>
      </w:r>
      <w:r>
        <w:rPr>
          <w:sz w:val="28"/>
        </w:rPr>
        <w:t>виступають</w:t>
      </w:r>
      <w:r>
        <w:rPr>
          <w:spacing w:val="80"/>
          <w:sz w:val="28"/>
        </w:rPr>
        <w:t xml:space="preserve"> </w:t>
      </w:r>
      <w:r>
        <w:rPr>
          <w:sz w:val="28"/>
        </w:rPr>
        <w:t>предметом</w:t>
      </w:r>
      <w:r>
        <w:rPr>
          <w:spacing w:val="80"/>
          <w:sz w:val="28"/>
        </w:rPr>
        <w:t xml:space="preserve"> </w:t>
      </w:r>
      <w:r>
        <w:rPr>
          <w:sz w:val="28"/>
        </w:rPr>
        <w:t xml:space="preserve">господарського </w:t>
      </w:r>
      <w:r>
        <w:rPr>
          <w:spacing w:val="-2"/>
          <w:sz w:val="28"/>
        </w:rPr>
        <w:t>права?</w:t>
      </w:r>
    </w:p>
    <w:p w14:paraId="63D1CE3E" w14:textId="77777777" w:rsidR="00C84914" w:rsidRDefault="00000000">
      <w:pPr>
        <w:pStyle w:val="a5"/>
        <w:numPr>
          <w:ilvl w:val="0"/>
          <w:numId w:val="37"/>
        </w:numPr>
        <w:tabs>
          <w:tab w:val="left" w:pos="1581"/>
          <w:tab w:val="left" w:pos="2305"/>
          <w:tab w:val="left" w:pos="4583"/>
          <w:tab w:val="left" w:pos="5921"/>
          <w:tab w:val="left" w:pos="7910"/>
          <w:tab w:val="left" w:pos="9527"/>
        </w:tabs>
        <w:spacing w:line="362" w:lineRule="auto"/>
        <w:ind w:left="141" w:right="143" w:firstLine="710"/>
        <w:rPr>
          <w:sz w:val="28"/>
        </w:rPr>
      </w:pPr>
      <w:r>
        <w:rPr>
          <w:spacing w:val="-6"/>
          <w:sz w:val="28"/>
        </w:rPr>
        <w:t>Як</w:t>
      </w:r>
      <w:r>
        <w:rPr>
          <w:sz w:val="28"/>
        </w:rPr>
        <w:tab/>
      </w:r>
      <w:r>
        <w:rPr>
          <w:spacing w:val="-2"/>
          <w:sz w:val="28"/>
        </w:rPr>
        <w:t>співвідносяться</w:t>
      </w:r>
      <w:r>
        <w:rPr>
          <w:sz w:val="28"/>
        </w:rPr>
        <w:tab/>
      </w:r>
      <w:r>
        <w:rPr>
          <w:spacing w:val="-2"/>
          <w:sz w:val="28"/>
        </w:rPr>
        <w:t>поняття</w:t>
      </w:r>
      <w:r>
        <w:rPr>
          <w:sz w:val="28"/>
        </w:rPr>
        <w:tab/>
      </w:r>
      <w:r>
        <w:rPr>
          <w:spacing w:val="-2"/>
          <w:sz w:val="28"/>
        </w:rPr>
        <w:t>господарська</w:t>
      </w:r>
      <w:r>
        <w:rPr>
          <w:sz w:val="28"/>
        </w:rPr>
        <w:tab/>
      </w:r>
      <w:r>
        <w:rPr>
          <w:spacing w:val="-2"/>
          <w:sz w:val="28"/>
        </w:rPr>
        <w:t>діяльність</w:t>
      </w:r>
      <w:r>
        <w:rPr>
          <w:sz w:val="28"/>
        </w:rPr>
        <w:tab/>
      </w:r>
      <w:r>
        <w:rPr>
          <w:spacing w:val="-6"/>
          <w:sz w:val="28"/>
        </w:rPr>
        <w:t xml:space="preserve">та </w:t>
      </w:r>
      <w:r>
        <w:rPr>
          <w:sz w:val="28"/>
        </w:rPr>
        <w:t>підприємницька діяльність?</w:t>
      </w:r>
    </w:p>
    <w:p w14:paraId="02E21484" w14:textId="77777777" w:rsidR="00C84914" w:rsidRDefault="00C84914">
      <w:pPr>
        <w:pStyle w:val="a3"/>
        <w:ind w:left="0"/>
      </w:pPr>
    </w:p>
    <w:p w14:paraId="3639C653" w14:textId="77777777" w:rsidR="00C84914" w:rsidRDefault="00C84914">
      <w:pPr>
        <w:pStyle w:val="a3"/>
        <w:spacing w:before="316"/>
        <w:ind w:left="0"/>
      </w:pPr>
    </w:p>
    <w:p w14:paraId="617A24BC" w14:textId="77777777" w:rsidR="00C84914" w:rsidRDefault="00000000">
      <w:pPr>
        <w:pStyle w:val="3"/>
        <w:ind w:left="3420"/>
      </w:pPr>
      <w:r>
        <w:t>Практичні</w:t>
      </w:r>
      <w:r>
        <w:rPr>
          <w:spacing w:val="-9"/>
        </w:rPr>
        <w:t xml:space="preserve"> </w:t>
      </w:r>
      <w:r>
        <w:t>задачі</w:t>
      </w:r>
      <w:r>
        <w:rPr>
          <w:spacing w:val="-4"/>
        </w:rPr>
        <w:t xml:space="preserve"> </w:t>
      </w:r>
      <w:r>
        <w:t>та</w:t>
      </w:r>
      <w:r>
        <w:rPr>
          <w:spacing w:val="-9"/>
        </w:rPr>
        <w:t xml:space="preserve"> </w:t>
      </w:r>
      <w:r>
        <w:rPr>
          <w:spacing w:val="-2"/>
        </w:rPr>
        <w:t>завдання</w:t>
      </w:r>
    </w:p>
    <w:p w14:paraId="25E03530" w14:textId="77777777" w:rsidR="00C84914" w:rsidRDefault="00C84914">
      <w:pPr>
        <w:pStyle w:val="a3"/>
        <w:spacing w:before="321"/>
        <w:ind w:left="0"/>
        <w:rPr>
          <w:b/>
        </w:rPr>
      </w:pPr>
    </w:p>
    <w:p w14:paraId="256533B4" w14:textId="77777777" w:rsidR="00C84914" w:rsidRDefault="00000000">
      <w:pPr>
        <w:ind w:left="851"/>
        <w:rPr>
          <w:b/>
          <w:sz w:val="28"/>
        </w:rPr>
      </w:pPr>
      <w:r>
        <w:rPr>
          <w:b/>
          <w:sz w:val="28"/>
        </w:rPr>
        <w:t>Фабула</w:t>
      </w:r>
      <w:r>
        <w:rPr>
          <w:b/>
          <w:spacing w:val="-8"/>
          <w:sz w:val="28"/>
        </w:rPr>
        <w:t xml:space="preserve"> </w:t>
      </w:r>
      <w:r>
        <w:rPr>
          <w:b/>
          <w:spacing w:val="-10"/>
          <w:sz w:val="28"/>
        </w:rPr>
        <w:t>1</w:t>
      </w:r>
    </w:p>
    <w:p w14:paraId="367D3BE2" w14:textId="77777777" w:rsidR="00C84914" w:rsidRDefault="00C84914">
      <w:pPr>
        <w:pStyle w:val="a3"/>
        <w:spacing w:before="317"/>
        <w:ind w:left="0"/>
        <w:rPr>
          <w:b/>
        </w:rPr>
      </w:pPr>
    </w:p>
    <w:p w14:paraId="7D6F2F7B" w14:textId="77777777" w:rsidR="00C84914" w:rsidRDefault="00000000">
      <w:pPr>
        <w:pStyle w:val="a3"/>
        <w:tabs>
          <w:tab w:val="left" w:pos="2756"/>
          <w:tab w:val="left" w:pos="3158"/>
          <w:tab w:val="left" w:pos="4729"/>
          <w:tab w:val="left" w:pos="5571"/>
          <w:tab w:val="left" w:pos="7190"/>
          <w:tab w:val="left" w:pos="8781"/>
        </w:tabs>
        <w:spacing w:line="360" w:lineRule="auto"/>
        <w:ind w:right="137" w:firstLine="710"/>
        <w:jc w:val="both"/>
      </w:pPr>
      <w:r>
        <w:rPr>
          <w:spacing w:val="-2"/>
        </w:rPr>
        <w:t>Позивач,</w:t>
      </w:r>
      <w:r>
        <w:tab/>
      </w:r>
      <w:r>
        <w:rPr>
          <w:spacing w:val="-2"/>
        </w:rPr>
        <w:t>Приватне</w:t>
      </w:r>
      <w:r>
        <w:tab/>
      </w:r>
      <w:r>
        <w:rPr>
          <w:spacing w:val="-2"/>
        </w:rPr>
        <w:t>підприємство</w:t>
      </w:r>
      <w:r>
        <w:tab/>
      </w:r>
      <w:r>
        <w:rPr>
          <w:spacing w:val="-2"/>
        </w:rPr>
        <w:t xml:space="preserve">«Енергопромресурс», </w:t>
      </w:r>
      <w:r>
        <w:t xml:space="preserve">(Дніпропетровська область, м. Дніпродзержинськ) просить стягнути з відповідача, Спільного українсько-кіпрського Товариства з обмеженою </w:t>
      </w:r>
      <w:r>
        <w:rPr>
          <w:spacing w:val="-2"/>
        </w:rPr>
        <w:t>відповідальністю</w:t>
      </w:r>
      <w:r>
        <w:tab/>
      </w:r>
      <w:r>
        <w:tab/>
      </w:r>
      <w:r>
        <w:rPr>
          <w:spacing w:val="-2"/>
        </w:rPr>
        <w:t>«Уніметал»,</w:t>
      </w:r>
      <w:r>
        <w:tab/>
      </w:r>
      <w:r>
        <w:tab/>
      </w:r>
      <w:r>
        <w:rPr>
          <w:spacing w:val="-2"/>
        </w:rPr>
        <w:t>(Дніпропетровська</w:t>
      </w:r>
      <w:r>
        <w:tab/>
      </w:r>
      <w:r>
        <w:rPr>
          <w:spacing w:val="-2"/>
        </w:rPr>
        <w:t xml:space="preserve">область, </w:t>
      </w:r>
      <w:r>
        <w:t>м.</w:t>
      </w:r>
      <w:r>
        <w:rPr>
          <w:spacing w:val="-1"/>
        </w:rPr>
        <w:t xml:space="preserve"> </w:t>
      </w:r>
      <w:r>
        <w:t>Дніпродзержинськ) заборгованість за виконані роботи в сумі по договору від 04.01.2003 року №114 УД в розмірі 127 778,9грн. та судові витрати по справі.</w:t>
      </w:r>
    </w:p>
    <w:p w14:paraId="2D7D6E7B" w14:textId="77777777" w:rsidR="00C84914" w:rsidRDefault="00000000">
      <w:pPr>
        <w:pStyle w:val="a3"/>
        <w:spacing w:before="2" w:line="360" w:lineRule="auto"/>
        <w:ind w:left="140" w:right="143" w:firstLine="711"/>
        <w:jc w:val="both"/>
      </w:pPr>
      <w:r>
        <w:t>З</w:t>
      </w:r>
      <w:r>
        <w:rPr>
          <w:spacing w:val="-3"/>
        </w:rPr>
        <w:t xml:space="preserve"> </w:t>
      </w:r>
      <w:r>
        <w:t>метою</w:t>
      </w:r>
      <w:r>
        <w:rPr>
          <w:spacing w:val="-4"/>
        </w:rPr>
        <w:t xml:space="preserve"> </w:t>
      </w:r>
      <w:r>
        <w:t>забезпечення</w:t>
      </w:r>
      <w:r>
        <w:rPr>
          <w:spacing w:val="-2"/>
        </w:rPr>
        <w:t xml:space="preserve"> </w:t>
      </w:r>
      <w:r>
        <w:t>позову</w:t>
      </w:r>
      <w:r>
        <w:rPr>
          <w:spacing w:val="-7"/>
        </w:rPr>
        <w:t xml:space="preserve"> </w:t>
      </w:r>
      <w:r>
        <w:t>просить</w:t>
      </w:r>
      <w:r>
        <w:rPr>
          <w:spacing w:val="-4"/>
        </w:rPr>
        <w:t xml:space="preserve"> </w:t>
      </w:r>
      <w:r>
        <w:t>накласти</w:t>
      </w:r>
      <w:r>
        <w:rPr>
          <w:spacing w:val="-3"/>
        </w:rPr>
        <w:t xml:space="preserve"> </w:t>
      </w:r>
      <w:r>
        <w:t>арешт</w:t>
      </w:r>
      <w:r>
        <w:rPr>
          <w:spacing w:val="-4"/>
        </w:rPr>
        <w:t xml:space="preserve"> </w:t>
      </w:r>
      <w:r>
        <w:t>на</w:t>
      </w:r>
      <w:r>
        <w:rPr>
          <w:spacing w:val="-2"/>
        </w:rPr>
        <w:t xml:space="preserve"> </w:t>
      </w:r>
      <w:r>
        <w:t>нерухоме</w:t>
      </w:r>
      <w:r>
        <w:rPr>
          <w:spacing w:val="-2"/>
        </w:rPr>
        <w:t xml:space="preserve"> </w:t>
      </w:r>
      <w:r>
        <w:t>майно, яке належить відповідачеві. Заява обґрунтована тим, що невжиття заходу забезпечення позову може утруднити або зробити неможливим виконання рішення суду.</w:t>
      </w:r>
    </w:p>
    <w:p w14:paraId="400434A2" w14:textId="77777777" w:rsidR="00C84914" w:rsidRDefault="00000000">
      <w:pPr>
        <w:pStyle w:val="a3"/>
        <w:spacing w:before="3" w:line="360" w:lineRule="auto"/>
        <w:ind w:left="140" w:right="141" w:firstLine="711"/>
        <w:jc w:val="both"/>
      </w:pPr>
      <w:r>
        <w:t>Позовні вимоги мотивовані невиконанням відповідачем зобов’язання по оплаті виконаних по договору від 04.01.2003 року №114 УД робіт по реконструкції</w:t>
      </w:r>
      <w:r>
        <w:rPr>
          <w:spacing w:val="40"/>
        </w:rPr>
        <w:t xml:space="preserve"> </w:t>
      </w:r>
      <w:r>
        <w:t>будівлі,</w:t>
      </w:r>
      <w:r>
        <w:rPr>
          <w:spacing w:val="40"/>
        </w:rPr>
        <w:t xml:space="preserve"> </w:t>
      </w:r>
      <w:r>
        <w:t>яка</w:t>
      </w:r>
      <w:r>
        <w:rPr>
          <w:spacing w:val="40"/>
        </w:rPr>
        <w:t xml:space="preserve"> </w:t>
      </w:r>
      <w:r>
        <w:t>розташована</w:t>
      </w:r>
      <w:r>
        <w:rPr>
          <w:spacing w:val="40"/>
        </w:rPr>
        <w:t xml:space="preserve"> </w:t>
      </w:r>
      <w:r>
        <w:t>за</w:t>
      </w:r>
      <w:r>
        <w:rPr>
          <w:spacing w:val="40"/>
        </w:rPr>
        <w:t xml:space="preserve"> </w:t>
      </w:r>
      <w:r>
        <w:t>адресою:</w:t>
      </w:r>
      <w:r>
        <w:rPr>
          <w:spacing w:val="40"/>
        </w:rPr>
        <w:t xml:space="preserve"> </w:t>
      </w:r>
      <w:r>
        <w:t>м.</w:t>
      </w:r>
      <w:r>
        <w:rPr>
          <w:spacing w:val="40"/>
        </w:rPr>
        <w:t xml:space="preserve"> </w:t>
      </w:r>
      <w:r>
        <w:t>Дніпродзержинськ, вул. Кірова,14.</w:t>
      </w:r>
    </w:p>
    <w:p w14:paraId="7C63FD6B" w14:textId="77777777" w:rsidR="00C84914" w:rsidRDefault="00000000">
      <w:pPr>
        <w:pStyle w:val="a3"/>
        <w:spacing w:line="320" w:lineRule="exact"/>
        <w:ind w:left="851"/>
        <w:jc w:val="both"/>
      </w:pPr>
      <w:r>
        <w:t>Спільне</w:t>
      </w:r>
      <w:r>
        <w:rPr>
          <w:spacing w:val="46"/>
        </w:rPr>
        <w:t xml:space="preserve"> </w:t>
      </w:r>
      <w:r>
        <w:t>українсько-кіпрське</w:t>
      </w:r>
      <w:r>
        <w:rPr>
          <w:spacing w:val="42"/>
        </w:rPr>
        <w:t xml:space="preserve"> </w:t>
      </w:r>
      <w:r>
        <w:t>Товариство</w:t>
      </w:r>
      <w:r>
        <w:rPr>
          <w:spacing w:val="42"/>
        </w:rPr>
        <w:t xml:space="preserve"> </w:t>
      </w:r>
      <w:r>
        <w:t>з</w:t>
      </w:r>
      <w:r>
        <w:rPr>
          <w:spacing w:val="42"/>
        </w:rPr>
        <w:t xml:space="preserve"> </w:t>
      </w:r>
      <w:r>
        <w:t>обмеженою</w:t>
      </w:r>
      <w:r>
        <w:rPr>
          <w:spacing w:val="40"/>
        </w:rPr>
        <w:t xml:space="preserve"> </w:t>
      </w:r>
      <w:r>
        <w:rPr>
          <w:spacing w:val="-2"/>
        </w:rPr>
        <w:t>відповідальністю</w:t>
      </w:r>
    </w:p>
    <w:p w14:paraId="22FDF885" w14:textId="77777777" w:rsidR="00C84914" w:rsidRDefault="00000000">
      <w:pPr>
        <w:pStyle w:val="a3"/>
        <w:tabs>
          <w:tab w:val="left" w:pos="1739"/>
          <w:tab w:val="left" w:pos="2848"/>
          <w:tab w:val="left" w:pos="3922"/>
          <w:tab w:val="left" w:pos="5207"/>
          <w:tab w:val="left" w:pos="6200"/>
          <w:tab w:val="left" w:pos="6541"/>
          <w:tab w:val="left" w:pos="7774"/>
          <w:tab w:val="left" w:pos="8709"/>
          <w:tab w:val="left" w:pos="9194"/>
        </w:tabs>
        <w:spacing w:before="163"/>
        <w:ind w:left="140"/>
      </w:pPr>
      <w:r>
        <w:rPr>
          <w:spacing w:val="-2"/>
        </w:rPr>
        <w:t>«Уніметал»</w:t>
      </w:r>
      <w:r>
        <w:tab/>
      </w:r>
      <w:r>
        <w:rPr>
          <w:spacing w:val="-2"/>
        </w:rPr>
        <w:t>позовні</w:t>
      </w:r>
      <w:r>
        <w:tab/>
      </w:r>
      <w:r>
        <w:rPr>
          <w:spacing w:val="-2"/>
        </w:rPr>
        <w:t>вимоги</w:t>
      </w:r>
      <w:r>
        <w:tab/>
      </w:r>
      <w:r>
        <w:rPr>
          <w:spacing w:val="-2"/>
        </w:rPr>
        <w:t>позивача</w:t>
      </w:r>
      <w:r>
        <w:tab/>
      </w:r>
      <w:r>
        <w:rPr>
          <w:spacing w:val="-2"/>
        </w:rPr>
        <w:t>визнає</w:t>
      </w:r>
      <w:r>
        <w:tab/>
      </w:r>
      <w:r>
        <w:rPr>
          <w:spacing w:val="-10"/>
        </w:rPr>
        <w:t>в</w:t>
      </w:r>
      <w:r>
        <w:tab/>
      </w:r>
      <w:r>
        <w:rPr>
          <w:spacing w:val="-2"/>
        </w:rPr>
        <w:t>повному</w:t>
      </w:r>
      <w:r>
        <w:tab/>
      </w:r>
      <w:r>
        <w:rPr>
          <w:spacing w:val="-2"/>
        </w:rPr>
        <w:t>обсязі</w:t>
      </w:r>
      <w:r>
        <w:tab/>
      </w:r>
      <w:r>
        <w:rPr>
          <w:spacing w:val="-5"/>
        </w:rPr>
        <w:t>на</w:t>
      </w:r>
      <w:r>
        <w:tab/>
      </w:r>
      <w:r>
        <w:rPr>
          <w:spacing w:val="-4"/>
        </w:rPr>
        <w:t>суму</w:t>
      </w:r>
    </w:p>
    <w:p w14:paraId="0433C988" w14:textId="77777777" w:rsidR="00C84914" w:rsidRDefault="00000000">
      <w:pPr>
        <w:pStyle w:val="a3"/>
        <w:spacing w:before="158"/>
        <w:ind w:left="140"/>
      </w:pPr>
      <w:r>
        <w:t>127778,90</w:t>
      </w:r>
      <w:r>
        <w:rPr>
          <w:spacing w:val="-6"/>
        </w:rPr>
        <w:t xml:space="preserve"> </w:t>
      </w:r>
      <w:r>
        <w:t>грн.</w:t>
      </w:r>
      <w:r>
        <w:rPr>
          <w:spacing w:val="-6"/>
        </w:rPr>
        <w:t xml:space="preserve"> </w:t>
      </w:r>
      <w:r>
        <w:t>та</w:t>
      </w:r>
      <w:r>
        <w:rPr>
          <w:spacing w:val="-6"/>
        </w:rPr>
        <w:t xml:space="preserve"> </w:t>
      </w:r>
      <w:r>
        <w:t>просить</w:t>
      </w:r>
      <w:r>
        <w:rPr>
          <w:spacing w:val="-8"/>
        </w:rPr>
        <w:t xml:space="preserve"> </w:t>
      </w:r>
      <w:r>
        <w:t>розглянути</w:t>
      </w:r>
      <w:r>
        <w:rPr>
          <w:spacing w:val="-7"/>
        </w:rPr>
        <w:t xml:space="preserve"> </w:t>
      </w:r>
      <w:r>
        <w:t>справу</w:t>
      </w:r>
      <w:r>
        <w:rPr>
          <w:spacing w:val="-11"/>
        </w:rPr>
        <w:t xml:space="preserve"> </w:t>
      </w:r>
      <w:r>
        <w:t>за</w:t>
      </w:r>
      <w:r>
        <w:rPr>
          <w:spacing w:val="-5"/>
        </w:rPr>
        <w:t xml:space="preserve"> </w:t>
      </w:r>
      <w:r>
        <w:t>відсутності</w:t>
      </w:r>
      <w:r>
        <w:rPr>
          <w:spacing w:val="-11"/>
        </w:rPr>
        <w:t xml:space="preserve"> </w:t>
      </w:r>
      <w:r>
        <w:t>його</w:t>
      </w:r>
      <w:r>
        <w:rPr>
          <w:spacing w:val="-7"/>
        </w:rPr>
        <w:t xml:space="preserve"> </w:t>
      </w:r>
      <w:r>
        <w:rPr>
          <w:spacing w:val="-2"/>
        </w:rPr>
        <w:t>представника.</w:t>
      </w:r>
    </w:p>
    <w:p w14:paraId="51C71742" w14:textId="77777777" w:rsidR="00C84914" w:rsidRDefault="00C84914">
      <w:pPr>
        <w:pStyle w:val="a3"/>
        <w:ind w:left="0"/>
      </w:pPr>
    </w:p>
    <w:p w14:paraId="5DD4294C" w14:textId="77777777" w:rsidR="00C84914" w:rsidRDefault="00C84914">
      <w:pPr>
        <w:pStyle w:val="a3"/>
        <w:spacing w:before="9"/>
        <w:ind w:left="0"/>
      </w:pPr>
    </w:p>
    <w:p w14:paraId="2F413F26" w14:textId="77777777" w:rsidR="00C84914" w:rsidRDefault="00000000">
      <w:pPr>
        <w:pStyle w:val="3"/>
      </w:pPr>
      <w:r>
        <w:rPr>
          <w:spacing w:val="-2"/>
        </w:rPr>
        <w:t>Питання:</w:t>
      </w:r>
    </w:p>
    <w:p w14:paraId="752055EA" w14:textId="77777777" w:rsidR="00C84914" w:rsidRDefault="00000000">
      <w:pPr>
        <w:pStyle w:val="a3"/>
        <w:spacing w:before="153"/>
        <w:ind w:left="851"/>
      </w:pPr>
      <w:r>
        <w:t>Який</w:t>
      </w:r>
      <w:r>
        <w:rPr>
          <w:spacing w:val="-12"/>
        </w:rPr>
        <w:t xml:space="preserve"> </w:t>
      </w:r>
      <w:r>
        <w:t>принцип</w:t>
      </w:r>
      <w:r>
        <w:rPr>
          <w:spacing w:val="-12"/>
        </w:rPr>
        <w:t xml:space="preserve"> </w:t>
      </w:r>
      <w:r>
        <w:t>господарського</w:t>
      </w:r>
      <w:r>
        <w:rPr>
          <w:spacing w:val="-12"/>
        </w:rPr>
        <w:t xml:space="preserve"> </w:t>
      </w:r>
      <w:r>
        <w:t>процесуального</w:t>
      </w:r>
      <w:r>
        <w:rPr>
          <w:spacing w:val="-12"/>
        </w:rPr>
        <w:t xml:space="preserve"> </w:t>
      </w:r>
      <w:r>
        <w:t>права</w:t>
      </w:r>
      <w:r>
        <w:rPr>
          <w:spacing w:val="-10"/>
        </w:rPr>
        <w:t xml:space="preserve"> </w:t>
      </w:r>
      <w:r>
        <w:rPr>
          <w:spacing w:val="-2"/>
        </w:rPr>
        <w:t>реалізується?</w:t>
      </w:r>
    </w:p>
    <w:p w14:paraId="748CEC4A" w14:textId="77777777" w:rsidR="00C84914" w:rsidRDefault="00C84914">
      <w:pPr>
        <w:pStyle w:val="a3"/>
        <w:sectPr w:rsidR="00C84914">
          <w:pgSz w:w="11900" w:h="16840"/>
          <w:pgMar w:top="1060" w:right="992" w:bottom="1020" w:left="992" w:header="0" w:footer="825" w:gutter="0"/>
          <w:cols w:space="720"/>
        </w:sectPr>
      </w:pPr>
    </w:p>
    <w:p w14:paraId="5D51BD81" w14:textId="77777777" w:rsidR="00C84914" w:rsidRDefault="00000000">
      <w:pPr>
        <w:pStyle w:val="a3"/>
        <w:spacing w:before="66"/>
        <w:ind w:left="851"/>
        <w:jc w:val="both"/>
      </w:pPr>
      <w:r>
        <w:lastRenderedPageBreak/>
        <w:t>Чи</w:t>
      </w:r>
      <w:r>
        <w:rPr>
          <w:spacing w:val="-8"/>
        </w:rPr>
        <w:t xml:space="preserve"> </w:t>
      </w:r>
      <w:r>
        <w:t>можливо</w:t>
      </w:r>
      <w:r>
        <w:rPr>
          <w:spacing w:val="-7"/>
        </w:rPr>
        <w:t xml:space="preserve"> </w:t>
      </w:r>
      <w:r>
        <w:t>розглядати</w:t>
      </w:r>
      <w:r>
        <w:rPr>
          <w:spacing w:val="-7"/>
        </w:rPr>
        <w:t xml:space="preserve"> </w:t>
      </w:r>
      <w:r>
        <w:t>справу</w:t>
      </w:r>
      <w:r>
        <w:rPr>
          <w:spacing w:val="-11"/>
        </w:rPr>
        <w:t xml:space="preserve"> </w:t>
      </w:r>
      <w:r>
        <w:t>за</w:t>
      </w:r>
      <w:r>
        <w:rPr>
          <w:spacing w:val="-5"/>
        </w:rPr>
        <w:t xml:space="preserve"> </w:t>
      </w:r>
      <w:r>
        <w:t>відсутності</w:t>
      </w:r>
      <w:r>
        <w:rPr>
          <w:spacing w:val="-12"/>
        </w:rPr>
        <w:t xml:space="preserve"> </w:t>
      </w:r>
      <w:r>
        <w:rPr>
          <w:spacing w:val="-2"/>
        </w:rPr>
        <w:t>представника?</w:t>
      </w:r>
    </w:p>
    <w:p w14:paraId="23DFE9FD" w14:textId="77777777" w:rsidR="00C84914" w:rsidRDefault="00000000">
      <w:pPr>
        <w:pStyle w:val="a3"/>
        <w:spacing w:before="163" w:line="357" w:lineRule="auto"/>
        <w:ind w:right="134" w:firstLine="710"/>
        <w:jc w:val="both"/>
      </w:pPr>
      <w:r>
        <w:t>Як розкривається зміст принципу з гласності й відкритості господарського процесу ?</w:t>
      </w:r>
    </w:p>
    <w:p w14:paraId="60204681" w14:textId="77777777" w:rsidR="00C84914" w:rsidRDefault="00000000">
      <w:pPr>
        <w:pStyle w:val="a3"/>
        <w:spacing w:before="6"/>
        <w:ind w:left="851"/>
        <w:jc w:val="both"/>
      </w:pPr>
      <w:r>
        <w:t>Чи</w:t>
      </w:r>
      <w:r>
        <w:rPr>
          <w:spacing w:val="-4"/>
        </w:rPr>
        <w:t xml:space="preserve"> </w:t>
      </w:r>
      <w:r>
        <w:t>правильні</w:t>
      </w:r>
      <w:r>
        <w:rPr>
          <w:spacing w:val="-9"/>
        </w:rPr>
        <w:t xml:space="preserve"> </w:t>
      </w:r>
      <w:r>
        <w:t>дії</w:t>
      </w:r>
      <w:r>
        <w:rPr>
          <w:spacing w:val="-10"/>
        </w:rPr>
        <w:t xml:space="preserve"> </w:t>
      </w:r>
      <w:r>
        <w:rPr>
          <w:spacing w:val="-4"/>
        </w:rPr>
        <w:t>суду?</w:t>
      </w:r>
    </w:p>
    <w:p w14:paraId="513DBA86" w14:textId="77777777" w:rsidR="00C84914" w:rsidRDefault="00000000">
      <w:pPr>
        <w:pStyle w:val="a3"/>
        <w:spacing w:before="162" w:line="360" w:lineRule="auto"/>
        <w:ind w:right="138" w:firstLine="710"/>
        <w:jc w:val="both"/>
      </w:pPr>
      <w:r>
        <w:t>Які принципи господарського процесуального права порушені?</w:t>
      </w:r>
      <w:r>
        <w:rPr>
          <w:spacing w:val="40"/>
        </w:rPr>
        <w:t xml:space="preserve"> </w:t>
      </w:r>
      <w:r>
        <w:t xml:space="preserve">Розкрийте зміст цих правових принципів і визначте процесуальні наслідки їх </w:t>
      </w:r>
      <w:r>
        <w:rPr>
          <w:spacing w:val="-2"/>
        </w:rPr>
        <w:t>порушення.</w:t>
      </w:r>
    </w:p>
    <w:p w14:paraId="48298397" w14:textId="77777777" w:rsidR="00C84914" w:rsidRDefault="00000000">
      <w:pPr>
        <w:pStyle w:val="3"/>
        <w:spacing w:before="6"/>
      </w:pPr>
      <w:r>
        <w:rPr>
          <w:spacing w:val="-2"/>
        </w:rPr>
        <w:t>Завдання:</w:t>
      </w:r>
    </w:p>
    <w:p w14:paraId="7BAA1AAF" w14:textId="77777777" w:rsidR="00C84914" w:rsidRDefault="00000000">
      <w:pPr>
        <w:pStyle w:val="a3"/>
        <w:spacing w:before="154"/>
        <w:ind w:left="851"/>
      </w:pPr>
      <w:r>
        <w:t>Надайте</w:t>
      </w:r>
      <w:r>
        <w:rPr>
          <w:spacing w:val="-8"/>
        </w:rPr>
        <w:t xml:space="preserve"> </w:t>
      </w:r>
      <w:r>
        <w:t>правову</w:t>
      </w:r>
      <w:r>
        <w:rPr>
          <w:spacing w:val="-11"/>
        </w:rPr>
        <w:t xml:space="preserve"> </w:t>
      </w:r>
      <w:r>
        <w:t>оцінку</w:t>
      </w:r>
      <w:r>
        <w:rPr>
          <w:spacing w:val="-12"/>
        </w:rPr>
        <w:t xml:space="preserve"> </w:t>
      </w:r>
      <w:r>
        <w:rPr>
          <w:spacing w:val="-2"/>
        </w:rPr>
        <w:t>ситуації.</w:t>
      </w:r>
    </w:p>
    <w:p w14:paraId="47CE9BD1" w14:textId="77777777" w:rsidR="00C84914" w:rsidRDefault="00C84914">
      <w:pPr>
        <w:pStyle w:val="a3"/>
        <w:ind w:left="0"/>
      </w:pPr>
    </w:p>
    <w:p w14:paraId="5C3C7EA9" w14:textId="77777777" w:rsidR="00C84914" w:rsidRDefault="00C84914">
      <w:pPr>
        <w:pStyle w:val="a3"/>
        <w:spacing w:before="4"/>
        <w:ind w:left="0"/>
      </w:pPr>
    </w:p>
    <w:p w14:paraId="17D3FC27" w14:textId="77777777" w:rsidR="00C84914" w:rsidRDefault="00000000">
      <w:pPr>
        <w:pStyle w:val="3"/>
      </w:pPr>
      <w:r>
        <w:t>Фабула</w:t>
      </w:r>
      <w:r>
        <w:rPr>
          <w:spacing w:val="-8"/>
        </w:rPr>
        <w:t xml:space="preserve"> </w:t>
      </w:r>
      <w:r>
        <w:rPr>
          <w:spacing w:val="-10"/>
        </w:rPr>
        <w:t>2</w:t>
      </w:r>
    </w:p>
    <w:p w14:paraId="3A7D2714" w14:textId="77777777" w:rsidR="00C84914" w:rsidRDefault="00C84914">
      <w:pPr>
        <w:pStyle w:val="a3"/>
        <w:spacing w:before="321"/>
        <w:ind w:left="0"/>
        <w:rPr>
          <w:b/>
        </w:rPr>
      </w:pPr>
    </w:p>
    <w:p w14:paraId="6E510BF8" w14:textId="77777777" w:rsidR="00C84914" w:rsidRDefault="00000000">
      <w:pPr>
        <w:pStyle w:val="a3"/>
        <w:spacing w:line="360" w:lineRule="auto"/>
        <w:ind w:right="140" w:firstLine="710"/>
        <w:jc w:val="both"/>
      </w:pPr>
      <w:r>
        <w:t>У лютому 2018 року Дочірня компанія «Газ України» Національної акціонерної компанії «Нафтогаз України» звернулася до господарського суду міста Києва із позовною заявою, в якій просить стягнути із Міністерства юстиції України через Державну казначейську службу України понесену матеріальну шкоду у розмірі 1 575 гривень 43 копійки.</w:t>
      </w:r>
    </w:p>
    <w:p w14:paraId="364523E7" w14:textId="77777777" w:rsidR="00C84914" w:rsidRDefault="00000000">
      <w:pPr>
        <w:pStyle w:val="a3"/>
        <w:spacing w:line="360" w:lineRule="auto"/>
        <w:ind w:right="136" w:firstLine="710"/>
        <w:jc w:val="both"/>
      </w:pPr>
      <w:r>
        <w:t>Позовні вимоги обґрунтовані тим, що Компанією понесені витрати, пов'язані</w:t>
      </w:r>
      <w:r>
        <w:rPr>
          <w:spacing w:val="-1"/>
        </w:rPr>
        <w:t xml:space="preserve"> </w:t>
      </w:r>
      <w:r>
        <w:t>із відрядженням представника у</w:t>
      </w:r>
      <w:r>
        <w:rPr>
          <w:spacing w:val="-6"/>
        </w:rPr>
        <w:t xml:space="preserve"> </w:t>
      </w:r>
      <w:r>
        <w:t>судове засідання господарського</w:t>
      </w:r>
      <w:r>
        <w:rPr>
          <w:spacing w:val="-1"/>
        </w:rPr>
        <w:t xml:space="preserve"> </w:t>
      </w:r>
      <w:r>
        <w:t>суду Запорізької області для розгляду скарги на дії державного виконавця в межах справи.</w:t>
      </w:r>
      <w:r>
        <w:rPr>
          <w:spacing w:val="57"/>
          <w:w w:val="150"/>
        </w:rPr>
        <w:t xml:space="preserve"> </w:t>
      </w:r>
      <w:r>
        <w:t>Ухвалою</w:t>
      </w:r>
      <w:r>
        <w:rPr>
          <w:spacing w:val="51"/>
          <w:w w:val="150"/>
        </w:rPr>
        <w:t xml:space="preserve"> </w:t>
      </w:r>
      <w:r>
        <w:t>господарського</w:t>
      </w:r>
      <w:r>
        <w:rPr>
          <w:spacing w:val="53"/>
          <w:w w:val="150"/>
        </w:rPr>
        <w:t xml:space="preserve"> </w:t>
      </w:r>
      <w:r>
        <w:t>суду</w:t>
      </w:r>
      <w:r>
        <w:rPr>
          <w:spacing w:val="54"/>
          <w:w w:val="150"/>
        </w:rPr>
        <w:t xml:space="preserve"> </w:t>
      </w:r>
      <w:r>
        <w:t>Запорізької</w:t>
      </w:r>
      <w:r>
        <w:rPr>
          <w:spacing w:val="48"/>
          <w:w w:val="150"/>
        </w:rPr>
        <w:t xml:space="preserve"> </w:t>
      </w:r>
      <w:r>
        <w:t>області</w:t>
      </w:r>
      <w:r>
        <w:rPr>
          <w:spacing w:val="49"/>
          <w:w w:val="150"/>
        </w:rPr>
        <w:t xml:space="preserve"> </w:t>
      </w:r>
      <w:r>
        <w:t>скаргу</w:t>
      </w:r>
      <w:r>
        <w:rPr>
          <w:spacing w:val="49"/>
          <w:w w:val="150"/>
        </w:rPr>
        <w:t xml:space="preserve"> </w:t>
      </w:r>
      <w:r>
        <w:rPr>
          <w:spacing w:val="-2"/>
        </w:rPr>
        <w:t>Компанії</w:t>
      </w:r>
    </w:p>
    <w:p w14:paraId="157F23AC" w14:textId="77777777" w:rsidR="00C84914" w:rsidRDefault="00000000">
      <w:pPr>
        <w:pStyle w:val="a3"/>
        <w:spacing w:line="360" w:lineRule="auto"/>
        <w:ind w:right="141"/>
        <w:jc w:val="both"/>
      </w:pPr>
      <w:r>
        <w:t>«Нафтогаз України» задоволено, встановлено неправомірну бездіяльність органу державної виконавчої служби, який входить до складу Міністерства юстиції України, а тому Компанія вважає, що понесені витрати на участь у судовому засіданні є збитками Компанії, понесеними виключно внаслідок неправомірних дій (бездіяльності) органу ДВС.</w:t>
      </w:r>
    </w:p>
    <w:p w14:paraId="49882D4A" w14:textId="77777777" w:rsidR="00C84914" w:rsidRDefault="00C84914">
      <w:pPr>
        <w:pStyle w:val="a3"/>
        <w:spacing w:before="167"/>
        <w:ind w:left="0"/>
      </w:pPr>
    </w:p>
    <w:p w14:paraId="083E4561" w14:textId="77777777" w:rsidR="00C84914" w:rsidRDefault="00000000">
      <w:pPr>
        <w:pStyle w:val="3"/>
      </w:pPr>
      <w:r>
        <w:rPr>
          <w:spacing w:val="-2"/>
        </w:rPr>
        <w:t>Питання:</w:t>
      </w:r>
    </w:p>
    <w:p w14:paraId="57F85761" w14:textId="77777777" w:rsidR="00C84914" w:rsidRDefault="00000000">
      <w:pPr>
        <w:pStyle w:val="a3"/>
        <w:spacing w:before="158" w:line="357" w:lineRule="auto"/>
        <w:ind w:left="851" w:right="143"/>
      </w:pPr>
      <w:r>
        <w:t>Чи</w:t>
      </w:r>
      <w:r>
        <w:rPr>
          <w:spacing w:val="-5"/>
        </w:rPr>
        <w:t xml:space="preserve"> </w:t>
      </w:r>
      <w:r>
        <w:t>є</w:t>
      </w:r>
      <w:r>
        <w:rPr>
          <w:spacing w:val="-4"/>
        </w:rPr>
        <w:t xml:space="preserve"> </w:t>
      </w:r>
      <w:r>
        <w:t>понесені</w:t>
      </w:r>
      <w:r>
        <w:rPr>
          <w:spacing w:val="-10"/>
        </w:rPr>
        <w:t xml:space="preserve"> </w:t>
      </w:r>
      <w:r>
        <w:t>витрати</w:t>
      </w:r>
      <w:r>
        <w:rPr>
          <w:spacing w:val="-5"/>
        </w:rPr>
        <w:t xml:space="preserve"> </w:t>
      </w:r>
      <w:r>
        <w:t>за</w:t>
      </w:r>
      <w:r>
        <w:rPr>
          <w:spacing w:val="-3"/>
        </w:rPr>
        <w:t xml:space="preserve"> </w:t>
      </w:r>
      <w:r>
        <w:t>своєю</w:t>
      </w:r>
      <w:r>
        <w:rPr>
          <w:spacing w:val="-6"/>
        </w:rPr>
        <w:t xml:space="preserve"> </w:t>
      </w:r>
      <w:r>
        <w:t>правовою</w:t>
      </w:r>
      <w:r>
        <w:rPr>
          <w:spacing w:val="-6"/>
        </w:rPr>
        <w:t xml:space="preserve"> </w:t>
      </w:r>
      <w:r>
        <w:t>природою</w:t>
      </w:r>
      <w:r>
        <w:rPr>
          <w:spacing w:val="-6"/>
        </w:rPr>
        <w:t xml:space="preserve"> </w:t>
      </w:r>
      <w:r>
        <w:t>шкодою</w:t>
      </w:r>
      <w:r>
        <w:rPr>
          <w:spacing w:val="-6"/>
        </w:rPr>
        <w:t xml:space="preserve"> </w:t>
      </w:r>
      <w:r>
        <w:t>(збитками)? Як розкривається зміст принципу змагальності сторін?</w:t>
      </w:r>
    </w:p>
    <w:p w14:paraId="6D3D0678" w14:textId="77777777" w:rsidR="00C84914" w:rsidRDefault="00C84914">
      <w:pPr>
        <w:pStyle w:val="a3"/>
        <w:spacing w:line="357" w:lineRule="auto"/>
        <w:sectPr w:rsidR="00C84914">
          <w:pgSz w:w="11900" w:h="16840"/>
          <w:pgMar w:top="1060" w:right="992" w:bottom="1020" w:left="992" w:header="0" w:footer="825" w:gutter="0"/>
          <w:cols w:space="720"/>
        </w:sectPr>
      </w:pPr>
    </w:p>
    <w:p w14:paraId="592E0874" w14:textId="77777777" w:rsidR="00C84914" w:rsidRDefault="00000000">
      <w:pPr>
        <w:pStyle w:val="a3"/>
        <w:spacing w:before="66" w:line="360" w:lineRule="auto"/>
        <w:ind w:right="137" w:firstLine="710"/>
        <w:jc w:val="both"/>
      </w:pPr>
      <w:r>
        <w:lastRenderedPageBreak/>
        <w:t>Чи не існує іншого порядку відшкодування такої шкоди (збитків), а саме чи не підлягає вона відшкодуванню у визначеному Главою 8 Розділу I Господарського процесуального кодексу України порядку?</w:t>
      </w:r>
    </w:p>
    <w:p w14:paraId="5607227B" w14:textId="77777777" w:rsidR="00C84914" w:rsidRDefault="00000000">
      <w:pPr>
        <w:pStyle w:val="a3"/>
        <w:spacing w:before="1"/>
        <w:ind w:left="851"/>
        <w:jc w:val="both"/>
      </w:pPr>
      <w:r>
        <w:t>Чи</w:t>
      </w:r>
      <w:r>
        <w:rPr>
          <w:spacing w:val="-8"/>
        </w:rPr>
        <w:t xml:space="preserve"> </w:t>
      </w:r>
      <w:r>
        <w:t>має</w:t>
      </w:r>
      <w:r>
        <w:rPr>
          <w:spacing w:val="-7"/>
        </w:rPr>
        <w:t xml:space="preserve"> </w:t>
      </w:r>
      <w:r>
        <w:t>Міністерство</w:t>
      </w:r>
      <w:r>
        <w:rPr>
          <w:spacing w:val="-8"/>
        </w:rPr>
        <w:t xml:space="preserve"> </w:t>
      </w:r>
      <w:r>
        <w:t>обов'язок</w:t>
      </w:r>
      <w:r>
        <w:rPr>
          <w:spacing w:val="-8"/>
        </w:rPr>
        <w:t xml:space="preserve"> </w:t>
      </w:r>
      <w:r>
        <w:t>по</w:t>
      </w:r>
      <w:r>
        <w:rPr>
          <w:spacing w:val="-8"/>
        </w:rPr>
        <w:t xml:space="preserve"> </w:t>
      </w:r>
      <w:r>
        <w:t>відшкодуванню</w:t>
      </w:r>
      <w:r>
        <w:rPr>
          <w:spacing w:val="-10"/>
        </w:rPr>
        <w:t xml:space="preserve"> </w:t>
      </w:r>
      <w:r>
        <w:t>такої</w:t>
      </w:r>
      <w:r>
        <w:rPr>
          <w:spacing w:val="-12"/>
        </w:rPr>
        <w:t xml:space="preserve"> </w:t>
      </w:r>
      <w:r>
        <w:t>шкоди</w:t>
      </w:r>
      <w:r>
        <w:rPr>
          <w:spacing w:val="-8"/>
        </w:rPr>
        <w:t xml:space="preserve"> </w:t>
      </w:r>
      <w:r>
        <w:rPr>
          <w:spacing w:val="-2"/>
        </w:rPr>
        <w:t>(збитків)?</w:t>
      </w:r>
    </w:p>
    <w:p w14:paraId="6AC2A871" w14:textId="77777777" w:rsidR="00C84914" w:rsidRDefault="00000000">
      <w:pPr>
        <w:pStyle w:val="3"/>
        <w:spacing w:before="168"/>
      </w:pPr>
      <w:r>
        <w:rPr>
          <w:spacing w:val="-2"/>
        </w:rPr>
        <w:t>Завдання:</w:t>
      </w:r>
    </w:p>
    <w:p w14:paraId="48C4D622" w14:textId="77777777" w:rsidR="00C84914" w:rsidRDefault="00000000">
      <w:pPr>
        <w:pStyle w:val="a3"/>
        <w:spacing w:before="153"/>
        <w:ind w:left="851"/>
      </w:pPr>
      <w:r>
        <w:t>Надайте</w:t>
      </w:r>
      <w:r>
        <w:rPr>
          <w:spacing w:val="-8"/>
        </w:rPr>
        <w:t xml:space="preserve"> </w:t>
      </w:r>
      <w:r>
        <w:t>правову</w:t>
      </w:r>
      <w:r>
        <w:rPr>
          <w:spacing w:val="-11"/>
        </w:rPr>
        <w:t xml:space="preserve"> </w:t>
      </w:r>
      <w:r>
        <w:t>оцінку</w:t>
      </w:r>
      <w:r>
        <w:rPr>
          <w:spacing w:val="-12"/>
        </w:rPr>
        <w:t xml:space="preserve"> </w:t>
      </w:r>
      <w:r>
        <w:rPr>
          <w:spacing w:val="-2"/>
        </w:rPr>
        <w:t>ситуації.</w:t>
      </w:r>
    </w:p>
    <w:p w14:paraId="4257C373" w14:textId="77777777" w:rsidR="00C84914" w:rsidRDefault="00C84914">
      <w:pPr>
        <w:pStyle w:val="a3"/>
        <w:ind w:left="0"/>
      </w:pPr>
    </w:p>
    <w:p w14:paraId="3BF1D83D" w14:textId="77777777" w:rsidR="00C84914" w:rsidRDefault="00C84914">
      <w:pPr>
        <w:pStyle w:val="a3"/>
        <w:spacing w:before="9"/>
        <w:ind w:left="0"/>
      </w:pPr>
    </w:p>
    <w:p w14:paraId="48015E3F" w14:textId="77777777" w:rsidR="00C84914" w:rsidRDefault="00000000">
      <w:pPr>
        <w:pStyle w:val="3"/>
      </w:pPr>
      <w:r>
        <w:t>Фабула</w:t>
      </w:r>
      <w:r>
        <w:rPr>
          <w:spacing w:val="-8"/>
        </w:rPr>
        <w:t xml:space="preserve"> </w:t>
      </w:r>
      <w:r>
        <w:rPr>
          <w:spacing w:val="-10"/>
        </w:rPr>
        <w:t>3</w:t>
      </w:r>
    </w:p>
    <w:p w14:paraId="778978AA" w14:textId="77777777" w:rsidR="00C84914" w:rsidRDefault="00C84914">
      <w:pPr>
        <w:pStyle w:val="a3"/>
        <w:spacing w:before="316"/>
        <w:ind w:left="0"/>
        <w:rPr>
          <w:b/>
        </w:rPr>
      </w:pPr>
    </w:p>
    <w:p w14:paraId="6FE71388" w14:textId="77777777" w:rsidR="00C84914" w:rsidRDefault="00000000">
      <w:pPr>
        <w:pStyle w:val="a3"/>
        <w:spacing w:line="360" w:lineRule="auto"/>
        <w:ind w:right="132" w:firstLine="710"/>
        <w:jc w:val="both"/>
      </w:pPr>
      <w:r>
        <w:t>Приватне акціонерне товариство «Страхова Компанія «АХА Страхування» – позивач, звернулось до Господарського суду міста Києва з позовом</w:t>
      </w:r>
      <w:r>
        <w:rPr>
          <w:spacing w:val="70"/>
        </w:rPr>
        <w:t xml:space="preserve">  </w:t>
      </w:r>
      <w:r>
        <w:t>до</w:t>
      </w:r>
      <w:r>
        <w:rPr>
          <w:spacing w:val="69"/>
        </w:rPr>
        <w:t xml:space="preserve">  </w:t>
      </w:r>
      <w:r>
        <w:t>Приватного</w:t>
      </w:r>
      <w:r>
        <w:rPr>
          <w:spacing w:val="69"/>
        </w:rPr>
        <w:t xml:space="preserve">  </w:t>
      </w:r>
      <w:r>
        <w:t>акціонерного</w:t>
      </w:r>
      <w:r>
        <w:rPr>
          <w:spacing w:val="69"/>
        </w:rPr>
        <w:t xml:space="preserve">  </w:t>
      </w:r>
      <w:r>
        <w:t>товариства</w:t>
      </w:r>
      <w:r>
        <w:rPr>
          <w:spacing w:val="72"/>
        </w:rPr>
        <w:t xml:space="preserve">  </w:t>
      </w:r>
      <w:r>
        <w:t>«Страхова</w:t>
      </w:r>
      <w:r>
        <w:rPr>
          <w:spacing w:val="70"/>
        </w:rPr>
        <w:t xml:space="preserve">  </w:t>
      </w:r>
      <w:r>
        <w:t>компанія</w:t>
      </w:r>
    </w:p>
    <w:p w14:paraId="0EE53954" w14:textId="77777777" w:rsidR="00C84914" w:rsidRDefault="00000000">
      <w:pPr>
        <w:pStyle w:val="a3"/>
        <w:spacing w:before="1"/>
        <w:jc w:val="both"/>
      </w:pPr>
      <w:r>
        <w:t>«Здорово»</w:t>
      </w:r>
      <w:r>
        <w:rPr>
          <w:spacing w:val="-11"/>
        </w:rPr>
        <w:t xml:space="preserve"> </w:t>
      </w:r>
      <w:r>
        <w:t>–</w:t>
      </w:r>
      <w:r>
        <w:rPr>
          <w:spacing w:val="-5"/>
        </w:rPr>
        <w:t xml:space="preserve"> </w:t>
      </w:r>
      <w:r>
        <w:t>відповідач</w:t>
      </w:r>
      <w:r>
        <w:rPr>
          <w:spacing w:val="-7"/>
        </w:rPr>
        <w:t xml:space="preserve"> </w:t>
      </w:r>
      <w:r>
        <w:t>про</w:t>
      </w:r>
      <w:r>
        <w:rPr>
          <w:spacing w:val="-7"/>
        </w:rPr>
        <w:t xml:space="preserve"> </w:t>
      </w:r>
      <w:r>
        <w:t>відшкодування</w:t>
      </w:r>
      <w:r>
        <w:rPr>
          <w:spacing w:val="-5"/>
        </w:rPr>
        <w:t xml:space="preserve"> </w:t>
      </w:r>
      <w:r>
        <w:t>шкоди</w:t>
      </w:r>
      <w:r>
        <w:rPr>
          <w:spacing w:val="-6"/>
        </w:rPr>
        <w:t xml:space="preserve"> </w:t>
      </w:r>
      <w:r>
        <w:t>44849,</w:t>
      </w:r>
      <w:r>
        <w:rPr>
          <w:spacing w:val="-4"/>
        </w:rPr>
        <w:t xml:space="preserve"> </w:t>
      </w:r>
      <w:r>
        <w:t>61</w:t>
      </w:r>
      <w:r>
        <w:rPr>
          <w:spacing w:val="-7"/>
        </w:rPr>
        <w:t xml:space="preserve"> </w:t>
      </w:r>
      <w:r>
        <w:rPr>
          <w:spacing w:val="-4"/>
        </w:rPr>
        <w:t>грн.</w:t>
      </w:r>
    </w:p>
    <w:p w14:paraId="0AD4F4CE" w14:textId="77777777" w:rsidR="00C84914" w:rsidRDefault="00000000">
      <w:pPr>
        <w:pStyle w:val="a3"/>
        <w:spacing w:before="159" w:line="360" w:lineRule="auto"/>
        <w:ind w:right="132" w:firstLine="710"/>
        <w:jc w:val="both"/>
      </w:pPr>
      <w:r>
        <w:t>Позовні вимоги «Страхової Компанії «АХА Страхування» обґрунтовані тим, що на підставі генерального договору добровільного страхування наземного транспорту внаслідок настання страхової події - дорожньо- транспортної пригоди, виплачено страхове відшкодування, а тому до позивача, відповідно до положень Закону України «Про страхування» та Цивільного кодексу України, перейшло право вимоги до особи, відповідальної за завдану шкоду. Оскільки, цивільна відповідальність власника/водія транспортного засобу «Daewoo», з вини водія якого трапилось ДТП, була застрахована в Приватного акціонерного товариства «Страхова компанія «Здорово» позивач просить</w:t>
      </w:r>
      <w:r>
        <w:rPr>
          <w:spacing w:val="-2"/>
        </w:rPr>
        <w:t xml:space="preserve"> </w:t>
      </w:r>
      <w:r>
        <w:t>стягнути з останнього страхове відшкодування у</w:t>
      </w:r>
      <w:r>
        <w:rPr>
          <w:spacing w:val="-4"/>
        </w:rPr>
        <w:t xml:space="preserve"> </w:t>
      </w:r>
      <w:r>
        <w:t>розмірі</w:t>
      </w:r>
      <w:r>
        <w:rPr>
          <w:spacing w:val="-4"/>
        </w:rPr>
        <w:t xml:space="preserve"> </w:t>
      </w:r>
      <w:r>
        <w:t>44 849, 61</w:t>
      </w:r>
      <w:r>
        <w:rPr>
          <w:spacing w:val="-4"/>
        </w:rPr>
        <w:t xml:space="preserve"> </w:t>
      </w:r>
      <w:r>
        <w:t>грн. та покласти на відповідача витрати по сплаті судового збору. Також позивач просить</w:t>
      </w:r>
      <w:r>
        <w:rPr>
          <w:spacing w:val="-1"/>
        </w:rPr>
        <w:t xml:space="preserve"> </w:t>
      </w:r>
      <w:r>
        <w:t>розглядати дану</w:t>
      </w:r>
      <w:r>
        <w:rPr>
          <w:spacing w:val="-4"/>
        </w:rPr>
        <w:t xml:space="preserve"> </w:t>
      </w:r>
      <w:r>
        <w:t>справу</w:t>
      </w:r>
      <w:r>
        <w:rPr>
          <w:spacing w:val="-3"/>
        </w:rPr>
        <w:t xml:space="preserve"> </w:t>
      </w:r>
      <w:r>
        <w:t>в порядку</w:t>
      </w:r>
      <w:r>
        <w:rPr>
          <w:spacing w:val="-3"/>
        </w:rPr>
        <w:t xml:space="preserve"> </w:t>
      </w:r>
      <w:r>
        <w:t>спрощеного позовного провадження.</w:t>
      </w:r>
    </w:p>
    <w:p w14:paraId="26C03989" w14:textId="77777777" w:rsidR="00C84914" w:rsidRDefault="00C84914">
      <w:pPr>
        <w:pStyle w:val="a3"/>
        <w:spacing w:before="167"/>
        <w:ind w:left="0"/>
      </w:pPr>
    </w:p>
    <w:p w14:paraId="376C072D" w14:textId="77777777" w:rsidR="00C84914" w:rsidRDefault="00000000">
      <w:pPr>
        <w:pStyle w:val="3"/>
      </w:pPr>
      <w:r>
        <w:rPr>
          <w:spacing w:val="-2"/>
        </w:rPr>
        <w:t>Питання:</w:t>
      </w:r>
    </w:p>
    <w:p w14:paraId="465C0AFC" w14:textId="77777777" w:rsidR="00C84914" w:rsidRDefault="00000000">
      <w:pPr>
        <w:pStyle w:val="a3"/>
        <w:spacing w:before="159" w:line="362" w:lineRule="auto"/>
        <w:ind w:left="140" w:firstLine="710"/>
      </w:pPr>
      <w:r>
        <w:t>Чи</w:t>
      </w:r>
      <w:r>
        <w:rPr>
          <w:spacing w:val="80"/>
        </w:rPr>
        <w:t xml:space="preserve"> </w:t>
      </w:r>
      <w:r>
        <w:t>правомірне</w:t>
      </w:r>
      <w:r>
        <w:rPr>
          <w:spacing w:val="80"/>
        </w:rPr>
        <w:t xml:space="preserve"> </w:t>
      </w:r>
      <w:r>
        <w:t>клопотання</w:t>
      </w:r>
      <w:r>
        <w:rPr>
          <w:spacing w:val="80"/>
        </w:rPr>
        <w:t xml:space="preserve"> </w:t>
      </w:r>
      <w:r>
        <w:t>позивача</w:t>
      </w:r>
      <w:r>
        <w:rPr>
          <w:spacing w:val="80"/>
        </w:rPr>
        <w:t xml:space="preserve"> </w:t>
      </w:r>
      <w:r>
        <w:t>про</w:t>
      </w:r>
      <w:r>
        <w:rPr>
          <w:spacing w:val="80"/>
        </w:rPr>
        <w:t xml:space="preserve"> </w:t>
      </w:r>
      <w:r>
        <w:t>розгляд</w:t>
      </w:r>
      <w:r>
        <w:rPr>
          <w:spacing w:val="80"/>
        </w:rPr>
        <w:t xml:space="preserve"> </w:t>
      </w:r>
      <w:r>
        <w:t>справи</w:t>
      </w:r>
      <w:r>
        <w:rPr>
          <w:spacing w:val="80"/>
        </w:rPr>
        <w:t xml:space="preserve"> </w:t>
      </w:r>
      <w:r>
        <w:t>в</w:t>
      </w:r>
      <w:r>
        <w:rPr>
          <w:spacing w:val="80"/>
        </w:rPr>
        <w:t xml:space="preserve"> </w:t>
      </w:r>
      <w:r>
        <w:t>порядку</w:t>
      </w:r>
      <w:r>
        <w:rPr>
          <w:spacing w:val="80"/>
        </w:rPr>
        <w:t xml:space="preserve"> </w:t>
      </w:r>
      <w:r>
        <w:t>спрощеного позовного провадження?</w:t>
      </w:r>
    </w:p>
    <w:p w14:paraId="541E43E1" w14:textId="77777777" w:rsidR="00C84914" w:rsidRDefault="00C84914">
      <w:pPr>
        <w:pStyle w:val="a3"/>
        <w:spacing w:line="362" w:lineRule="auto"/>
        <w:sectPr w:rsidR="00C84914">
          <w:pgSz w:w="11900" w:h="16840"/>
          <w:pgMar w:top="1060" w:right="992" w:bottom="1020" w:left="992" w:header="0" w:footer="825" w:gutter="0"/>
          <w:cols w:space="720"/>
        </w:sectPr>
      </w:pPr>
    </w:p>
    <w:p w14:paraId="281F02E1" w14:textId="77777777" w:rsidR="00C84914" w:rsidRDefault="00000000">
      <w:pPr>
        <w:pStyle w:val="a3"/>
        <w:spacing w:before="66" w:line="362" w:lineRule="auto"/>
        <w:ind w:firstLine="710"/>
      </w:pPr>
      <w:r>
        <w:lastRenderedPageBreak/>
        <w:t>Чи</w:t>
      </w:r>
      <w:r>
        <w:rPr>
          <w:spacing w:val="40"/>
        </w:rPr>
        <w:t xml:space="preserve"> </w:t>
      </w:r>
      <w:r>
        <w:t>існують</w:t>
      </w:r>
      <w:r>
        <w:rPr>
          <w:spacing w:val="40"/>
        </w:rPr>
        <w:t xml:space="preserve"> </w:t>
      </w:r>
      <w:r>
        <w:t>і</w:t>
      </w:r>
      <w:r>
        <w:rPr>
          <w:spacing w:val="40"/>
        </w:rPr>
        <w:t xml:space="preserve"> </w:t>
      </w:r>
      <w:r>
        <w:t>які</w:t>
      </w:r>
      <w:r>
        <w:rPr>
          <w:spacing w:val="40"/>
        </w:rPr>
        <w:t xml:space="preserve"> </w:t>
      </w:r>
      <w:r>
        <w:t>саме</w:t>
      </w:r>
      <w:r>
        <w:rPr>
          <w:spacing w:val="40"/>
        </w:rPr>
        <w:t xml:space="preserve"> </w:t>
      </w:r>
      <w:r>
        <w:t>підстави</w:t>
      </w:r>
      <w:r>
        <w:rPr>
          <w:spacing w:val="40"/>
        </w:rPr>
        <w:t xml:space="preserve"> </w:t>
      </w:r>
      <w:r>
        <w:t>розгляду</w:t>
      </w:r>
      <w:r>
        <w:rPr>
          <w:spacing w:val="40"/>
        </w:rPr>
        <w:t xml:space="preserve"> </w:t>
      </w:r>
      <w:r>
        <w:t>справи</w:t>
      </w:r>
      <w:r>
        <w:rPr>
          <w:spacing w:val="40"/>
        </w:rPr>
        <w:t xml:space="preserve"> </w:t>
      </w:r>
      <w:r>
        <w:t>у</w:t>
      </w:r>
      <w:r>
        <w:rPr>
          <w:spacing w:val="40"/>
        </w:rPr>
        <w:t xml:space="preserve"> </w:t>
      </w:r>
      <w:r>
        <w:t>порядку</w:t>
      </w:r>
      <w:r>
        <w:rPr>
          <w:spacing w:val="40"/>
        </w:rPr>
        <w:t xml:space="preserve"> </w:t>
      </w:r>
      <w:r>
        <w:t>спрощеного позовного провадження?</w:t>
      </w:r>
    </w:p>
    <w:p w14:paraId="48BE3A0B" w14:textId="77777777" w:rsidR="00C84914" w:rsidRDefault="00000000">
      <w:pPr>
        <w:pStyle w:val="a3"/>
        <w:tabs>
          <w:tab w:val="left" w:pos="1432"/>
          <w:tab w:val="left" w:pos="2678"/>
          <w:tab w:val="left" w:pos="4256"/>
          <w:tab w:val="left" w:pos="4999"/>
          <w:tab w:val="left" w:pos="6304"/>
          <w:tab w:val="left" w:pos="6687"/>
          <w:tab w:val="left" w:pos="7910"/>
        </w:tabs>
        <w:spacing w:line="362" w:lineRule="auto"/>
        <w:ind w:right="146" w:firstLine="710"/>
      </w:pPr>
      <w:r>
        <w:rPr>
          <w:spacing w:val="-6"/>
        </w:rPr>
        <w:t>Чи</w:t>
      </w:r>
      <w:r>
        <w:tab/>
      </w:r>
      <w:r>
        <w:rPr>
          <w:spacing w:val="-2"/>
        </w:rPr>
        <w:t>підлягає</w:t>
      </w:r>
      <w:r>
        <w:tab/>
      </w:r>
      <w:r>
        <w:rPr>
          <w:spacing w:val="-2"/>
        </w:rPr>
        <w:t>зазначений</w:t>
      </w:r>
      <w:r>
        <w:tab/>
      </w:r>
      <w:r>
        <w:rPr>
          <w:spacing w:val="-4"/>
        </w:rPr>
        <w:t>спір</w:t>
      </w:r>
      <w:r>
        <w:tab/>
      </w:r>
      <w:r>
        <w:rPr>
          <w:spacing w:val="-2"/>
        </w:rPr>
        <w:t>розгляду</w:t>
      </w:r>
      <w:r>
        <w:tab/>
      </w:r>
      <w:r>
        <w:rPr>
          <w:spacing w:val="-10"/>
        </w:rPr>
        <w:t>в</w:t>
      </w:r>
      <w:r>
        <w:tab/>
      </w:r>
      <w:r>
        <w:rPr>
          <w:spacing w:val="-2"/>
        </w:rPr>
        <w:t>порядку</w:t>
      </w:r>
      <w:r>
        <w:tab/>
      </w:r>
      <w:r>
        <w:rPr>
          <w:spacing w:val="-2"/>
        </w:rPr>
        <w:t>господарського судочинства?</w:t>
      </w:r>
    </w:p>
    <w:p w14:paraId="44C59CB3" w14:textId="77777777" w:rsidR="00C84914" w:rsidRDefault="00000000">
      <w:pPr>
        <w:pStyle w:val="a3"/>
        <w:spacing w:line="320" w:lineRule="exact"/>
        <w:ind w:left="851"/>
      </w:pPr>
      <w:r>
        <w:t>Як</w:t>
      </w:r>
      <w:r>
        <w:rPr>
          <w:spacing w:val="-11"/>
        </w:rPr>
        <w:t xml:space="preserve"> </w:t>
      </w:r>
      <w:r>
        <w:t>розкривається</w:t>
      </w:r>
      <w:r>
        <w:rPr>
          <w:spacing w:val="-8"/>
        </w:rPr>
        <w:t xml:space="preserve"> </w:t>
      </w:r>
      <w:r>
        <w:t>зміст</w:t>
      </w:r>
      <w:r>
        <w:rPr>
          <w:spacing w:val="-11"/>
        </w:rPr>
        <w:t xml:space="preserve"> </w:t>
      </w:r>
      <w:r>
        <w:t>принципу</w:t>
      </w:r>
      <w:r>
        <w:rPr>
          <w:spacing w:val="-13"/>
        </w:rPr>
        <w:t xml:space="preserve"> </w:t>
      </w:r>
      <w:r>
        <w:t>змагальності</w:t>
      </w:r>
      <w:r>
        <w:rPr>
          <w:spacing w:val="-14"/>
        </w:rPr>
        <w:t xml:space="preserve"> </w:t>
      </w:r>
      <w:r>
        <w:rPr>
          <w:spacing w:val="-2"/>
        </w:rPr>
        <w:t>сторін?</w:t>
      </w:r>
    </w:p>
    <w:p w14:paraId="6C195DA9" w14:textId="77777777" w:rsidR="00C84914" w:rsidRDefault="00000000">
      <w:pPr>
        <w:pStyle w:val="3"/>
        <w:spacing w:before="155"/>
      </w:pPr>
      <w:r>
        <w:rPr>
          <w:spacing w:val="-2"/>
        </w:rPr>
        <w:t>Завдання:</w:t>
      </w:r>
    </w:p>
    <w:p w14:paraId="242B060C" w14:textId="77777777" w:rsidR="00C84914" w:rsidRDefault="00000000">
      <w:pPr>
        <w:pStyle w:val="a3"/>
        <w:spacing w:before="159"/>
        <w:ind w:left="851"/>
      </w:pPr>
      <w:r>
        <w:t>Надайте</w:t>
      </w:r>
      <w:r>
        <w:rPr>
          <w:spacing w:val="-8"/>
        </w:rPr>
        <w:t xml:space="preserve"> </w:t>
      </w:r>
      <w:r>
        <w:t>правову</w:t>
      </w:r>
      <w:r>
        <w:rPr>
          <w:spacing w:val="-11"/>
        </w:rPr>
        <w:t xml:space="preserve"> </w:t>
      </w:r>
      <w:r>
        <w:t>оцінку</w:t>
      </w:r>
      <w:r>
        <w:rPr>
          <w:spacing w:val="-12"/>
        </w:rPr>
        <w:t xml:space="preserve"> </w:t>
      </w:r>
      <w:r>
        <w:rPr>
          <w:spacing w:val="-2"/>
        </w:rPr>
        <w:t>ситуації.</w:t>
      </w:r>
    </w:p>
    <w:p w14:paraId="2193B255" w14:textId="77777777" w:rsidR="00C84914" w:rsidRDefault="00C84914">
      <w:pPr>
        <w:pStyle w:val="a3"/>
        <w:ind w:left="0"/>
      </w:pPr>
    </w:p>
    <w:p w14:paraId="3A2D34A8" w14:textId="77777777" w:rsidR="00C84914" w:rsidRDefault="00C84914">
      <w:pPr>
        <w:pStyle w:val="a3"/>
        <w:spacing w:before="3"/>
        <w:ind w:left="0"/>
      </w:pPr>
    </w:p>
    <w:p w14:paraId="7349D956" w14:textId="77777777" w:rsidR="00C84914" w:rsidRDefault="00000000">
      <w:pPr>
        <w:pStyle w:val="3"/>
      </w:pPr>
      <w:r>
        <w:t>Фабула</w:t>
      </w:r>
      <w:r>
        <w:rPr>
          <w:spacing w:val="-8"/>
        </w:rPr>
        <w:t xml:space="preserve"> </w:t>
      </w:r>
      <w:r>
        <w:rPr>
          <w:spacing w:val="-10"/>
        </w:rPr>
        <w:t>4</w:t>
      </w:r>
    </w:p>
    <w:p w14:paraId="73239CF1" w14:textId="77777777" w:rsidR="00C84914" w:rsidRDefault="00C84914">
      <w:pPr>
        <w:pStyle w:val="a3"/>
        <w:spacing w:before="317"/>
        <w:ind w:left="0"/>
        <w:rPr>
          <w:b/>
        </w:rPr>
      </w:pPr>
    </w:p>
    <w:p w14:paraId="3848CE8D" w14:textId="77777777" w:rsidR="00C84914" w:rsidRDefault="00000000">
      <w:pPr>
        <w:pStyle w:val="a3"/>
        <w:spacing w:line="362" w:lineRule="auto"/>
        <w:ind w:right="146" w:firstLine="710"/>
        <w:jc w:val="both"/>
      </w:pPr>
      <w:r>
        <w:t>Позивач ТзОВ «Радивилівмолоко» звернувся з позовом про визнання недійсним та скасування рішення адміністративної колегії Волинського обласного територіального відділення Антимонопольного комітету України.</w:t>
      </w:r>
    </w:p>
    <w:p w14:paraId="5C28BA95" w14:textId="77777777" w:rsidR="00C84914" w:rsidRDefault="00000000">
      <w:pPr>
        <w:pStyle w:val="a3"/>
        <w:spacing w:line="360" w:lineRule="auto"/>
        <w:ind w:right="133" w:firstLine="710"/>
        <w:jc w:val="both"/>
      </w:pPr>
      <w:r>
        <w:t>Обґрунтовуючи заявлену вимогу вказує, що оспорюваним рішенням на товариство накладено штраф в розмірі 20000,00 грн. за порушення, що</w:t>
      </w:r>
      <w:r>
        <w:rPr>
          <w:spacing w:val="40"/>
        </w:rPr>
        <w:t xml:space="preserve"> </w:t>
      </w:r>
      <w:r>
        <w:t>полягали в необґрунтованому, поетапному заниженні у квітні-серпні 2017 року (період великого молока) заготівельних цін на молоко коров’яче незбиране від населення для промислової переробки з 6,00 грн./кг до 4,00 грн./кг (33,3%) за відсутності відповідного економічно обґрунтованого перерахунку оптово- відпускних цін на готову молочну продукцію, що є порушенням законодавства про захист економічної конкуренції, яке передбачене в Законі України «Про захист економічної конкуренції» у вигляді зловживання монопольним (домінуючим) становищем в межах окремих населених пунктів Володимир- Волинського,</w:t>
      </w:r>
      <w:r>
        <w:rPr>
          <w:spacing w:val="-1"/>
        </w:rPr>
        <w:t xml:space="preserve"> </w:t>
      </w:r>
      <w:r>
        <w:t>Горохівського,</w:t>
      </w:r>
      <w:r>
        <w:rPr>
          <w:spacing w:val="-1"/>
        </w:rPr>
        <w:t xml:space="preserve"> </w:t>
      </w:r>
      <w:r>
        <w:t>Іваничівського,</w:t>
      </w:r>
      <w:r>
        <w:rPr>
          <w:spacing w:val="-1"/>
        </w:rPr>
        <w:t xml:space="preserve"> </w:t>
      </w:r>
      <w:r>
        <w:t>Локачинського,</w:t>
      </w:r>
      <w:r>
        <w:rPr>
          <w:spacing w:val="-1"/>
        </w:rPr>
        <w:t xml:space="preserve"> </w:t>
      </w:r>
      <w:r>
        <w:t>Старовижівського та</w:t>
      </w:r>
      <w:r>
        <w:rPr>
          <w:spacing w:val="-4"/>
        </w:rPr>
        <w:t xml:space="preserve"> </w:t>
      </w:r>
      <w:r>
        <w:t>Турійського</w:t>
      </w:r>
      <w:r>
        <w:rPr>
          <w:spacing w:val="-5"/>
        </w:rPr>
        <w:t xml:space="preserve"> </w:t>
      </w:r>
      <w:r>
        <w:t>районів</w:t>
      </w:r>
      <w:r>
        <w:rPr>
          <w:spacing w:val="-2"/>
        </w:rPr>
        <w:t xml:space="preserve"> </w:t>
      </w:r>
      <w:r>
        <w:t>Волинської</w:t>
      </w:r>
      <w:r>
        <w:rPr>
          <w:spacing w:val="-9"/>
        </w:rPr>
        <w:t xml:space="preserve"> </w:t>
      </w:r>
      <w:r>
        <w:t>області</w:t>
      </w:r>
      <w:r>
        <w:rPr>
          <w:spacing w:val="-9"/>
        </w:rPr>
        <w:t xml:space="preserve"> </w:t>
      </w:r>
      <w:r>
        <w:t>шляхом</w:t>
      </w:r>
      <w:r>
        <w:rPr>
          <w:spacing w:val="-3"/>
        </w:rPr>
        <w:t xml:space="preserve"> </w:t>
      </w:r>
      <w:r>
        <w:t>встановлення</w:t>
      </w:r>
      <w:r>
        <w:rPr>
          <w:spacing w:val="-4"/>
        </w:rPr>
        <w:t xml:space="preserve"> </w:t>
      </w:r>
      <w:r>
        <w:t>цін</w:t>
      </w:r>
      <w:r>
        <w:rPr>
          <w:spacing w:val="-5"/>
        </w:rPr>
        <w:t xml:space="preserve"> </w:t>
      </w:r>
      <w:r>
        <w:t>придбання та реалізації товару, які неможливо було б встановити за умов існування</w:t>
      </w:r>
      <w:r>
        <w:rPr>
          <w:spacing w:val="40"/>
        </w:rPr>
        <w:t xml:space="preserve"> </w:t>
      </w:r>
      <w:r>
        <w:t>значної конкуренції на ринку.</w:t>
      </w:r>
    </w:p>
    <w:p w14:paraId="218ACB49" w14:textId="77777777" w:rsidR="00C84914" w:rsidRDefault="00C84914">
      <w:pPr>
        <w:pStyle w:val="a3"/>
        <w:spacing w:before="163"/>
        <w:ind w:left="0"/>
      </w:pPr>
    </w:p>
    <w:p w14:paraId="64A56B3C" w14:textId="77777777" w:rsidR="00C84914" w:rsidRDefault="00000000">
      <w:pPr>
        <w:pStyle w:val="3"/>
      </w:pPr>
      <w:r>
        <w:rPr>
          <w:spacing w:val="-2"/>
        </w:rPr>
        <w:t>Питання:</w:t>
      </w:r>
    </w:p>
    <w:p w14:paraId="390FD415" w14:textId="77777777" w:rsidR="00C84914" w:rsidRDefault="00000000">
      <w:pPr>
        <w:pStyle w:val="a3"/>
        <w:spacing w:before="153"/>
        <w:ind w:left="851"/>
      </w:pPr>
      <w:r>
        <w:t>Чи</w:t>
      </w:r>
      <w:r>
        <w:rPr>
          <w:spacing w:val="-8"/>
        </w:rPr>
        <w:t xml:space="preserve"> </w:t>
      </w:r>
      <w:r>
        <w:t>правомірні</w:t>
      </w:r>
      <w:r>
        <w:rPr>
          <w:spacing w:val="-11"/>
        </w:rPr>
        <w:t xml:space="preserve"> </w:t>
      </w:r>
      <w:r>
        <w:t>вимоги</w:t>
      </w:r>
      <w:r>
        <w:rPr>
          <w:spacing w:val="-8"/>
        </w:rPr>
        <w:t xml:space="preserve"> </w:t>
      </w:r>
      <w:r>
        <w:rPr>
          <w:spacing w:val="-2"/>
        </w:rPr>
        <w:t>позивача?</w:t>
      </w:r>
    </w:p>
    <w:p w14:paraId="2F480A10" w14:textId="77777777" w:rsidR="00C84914" w:rsidRDefault="00C84914">
      <w:pPr>
        <w:pStyle w:val="a3"/>
        <w:sectPr w:rsidR="00C84914">
          <w:pgSz w:w="11900" w:h="16840"/>
          <w:pgMar w:top="1060" w:right="992" w:bottom="1020" w:left="992" w:header="0" w:footer="825" w:gutter="0"/>
          <w:cols w:space="720"/>
        </w:sectPr>
      </w:pPr>
    </w:p>
    <w:p w14:paraId="79B6D8E2" w14:textId="77777777" w:rsidR="00C84914" w:rsidRDefault="00000000">
      <w:pPr>
        <w:pStyle w:val="a3"/>
        <w:spacing w:before="66" w:line="362" w:lineRule="auto"/>
        <w:ind w:right="138" w:firstLine="710"/>
        <w:jc w:val="both"/>
      </w:pPr>
      <w:r>
        <w:lastRenderedPageBreak/>
        <w:t xml:space="preserve">Якими нормативно-правовими актами повинен керуватися суд в цій </w:t>
      </w:r>
      <w:r>
        <w:rPr>
          <w:spacing w:val="-2"/>
        </w:rPr>
        <w:t>справі?</w:t>
      </w:r>
    </w:p>
    <w:p w14:paraId="76AB4478" w14:textId="77777777" w:rsidR="00C84914" w:rsidRDefault="00000000">
      <w:pPr>
        <w:pStyle w:val="a3"/>
        <w:spacing w:line="314" w:lineRule="exact"/>
        <w:ind w:left="851"/>
      </w:pPr>
      <w:r>
        <w:t>Як</w:t>
      </w:r>
      <w:r>
        <w:rPr>
          <w:spacing w:val="-7"/>
        </w:rPr>
        <w:t xml:space="preserve"> </w:t>
      </w:r>
      <w:r>
        <w:t>суд</w:t>
      </w:r>
      <w:r>
        <w:rPr>
          <w:spacing w:val="-6"/>
        </w:rPr>
        <w:t xml:space="preserve"> </w:t>
      </w:r>
      <w:r>
        <w:t>вирішить</w:t>
      </w:r>
      <w:r>
        <w:rPr>
          <w:spacing w:val="-8"/>
        </w:rPr>
        <w:t xml:space="preserve"> </w:t>
      </w:r>
      <w:r>
        <w:t>даний</w:t>
      </w:r>
      <w:r>
        <w:rPr>
          <w:spacing w:val="-7"/>
        </w:rPr>
        <w:t xml:space="preserve"> </w:t>
      </w:r>
      <w:r>
        <w:rPr>
          <w:spacing w:val="-4"/>
        </w:rPr>
        <w:t>спір?</w:t>
      </w:r>
    </w:p>
    <w:p w14:paraId="236E9EDD" w14:textId="77777777" w:rsidR="00C84914" w:rsidRDefault="00000000">
      <w:pPr>
        <w:pStyle w:val="3"/>
        <w:spacing w:before="168"/>
      </w:pPr>
      <w:r>
        <w:rPr>
          <w:spacing w:val="-2"/>
        </w:rPr>
        <w:t>Завдання:</w:t>
      </w:r>
    </w:p>
    <w:p w14:paraId="65D15415" w14:textId="77777777" w:rsidR="00C84914" w:rsidRDefault="00000000">
      <w:pPr>
        <w:pStyle w:val="a3"/>
        <w:spacing w:before="158"/>
        <w:ind w:left="851"/>
      </w:pPr>
      <w:r>
        <w:t>Розкрийте</w:t>
      </w:r>
      <w:r>
        <w:rPr>
          <w:spacing w:val="-14"/>
        </w:rPr>
        <w:t xml:space="preserve"> </w:t>
      </w:r>
      <w:r>
        <w:t>компетенцію</w:t>
      </w:r>
      <w:r>
        <w:rPr>
          <w:spacing w:val="-16"/>
        </w:rPr>
        <w:t xml:space="preserve"> </w:t>
      </w:r>
      <w:r>
        <w:t>Антимонопольного</w:t>
      </w:r>
      <w:r>
        <w:rPr>
          <w:spacing w:val="-15"/>
        </w:rPr>
        <w:t xml:space="preserve"> </w:t>
      </w:r>
      <w:r>
        <w:t>комітету</w:t>
      </w:r>
      <w:r>
        <w:rPr>
          <w:spacing w:val="-17"/>
        </w:rPr>
        <w:t xml:space="preserve"> </w:t>
      </w:r>
      <w:r>
        <w:rPr>
          <w:spacing w:val="-2"/>
        </w:rPr>
        <w:t>України.</w:t>
      </w:r>
    </w:p>
    <w:p w14:paraId="2A9394A1" w14:textId="77777777" w:rsidR="00C84914" w:rsidRDefault="00C84914">
      <w:pPr>
        <w:pStyle w:val="a3"/>
        <w:ind w:left="0"/>
      </w:pPr>
    </w:p>
    <w:p w14:paraId="7AB9A6A6" w14:textId="77777777" w:rsidR="00C84914" w:rsidRDefault="00C84914">
      <w:pPr>
        <w:pStyle w:val="a3"/>
        <w:spacing w:before="4"/>
        <w:ind w:left="0"/>
      </w:pPr>
    </w:p>
    <w:p w14:paraId="3F3B170E" w14:textId="77777777" w:rsidR="00C84914" w:rsidRDefault="00000000">
      <w:pPr>
        <w:pStyle w:val="3"/>
      </w:pPr>
      <w:r>
        <w:t>Фабула</w:t>
      </w:r>
      <w:r>
        <w:rPr>
          <w:spacing w:val="-8"/>
        </w:rPr>
        <w:t xml:space="preserve"> </w:t>
      </w:r>
      <w:r>
        <w:rPr>
          <w:spacing w:val="-10"/>
        </w:rPr>
        <w:t>5</w:t>
      </w:r>
    </w:p>
    <w:p w14:paraId="58F04B87" w14:textId="77777777" w:rsidR="00C84914" w:rsidRDefault="00C84914">
      <w:pPr>
        <w:pStyle w:val="a3"/>
        <w:spacing w:before="316"/>
        <w:ind w:left="0"/>
        <w:rPr>
          <w:b/>
        </w:rPr>
      </w:pPr>
    </w:p>
    <w:p w14:paraId="158E52E9" w14:textId="77777777" w:rsidR="00C84914" w:rsidRDefault="00000000">
      <w:pPr>
        <w:pStyle w:val="a3"/>
        <w:spacing w:line="360" w:lineRule="auto"/>
        <w:ind w:right="132" w:firstLine="710"/>
        <w:jc w:val="both"/>
      </w:pPr>
      <w:r>
        <w:t>Товариство з обмеженою відповідальністю «Інтерпромканат» звернулось до Господарського суду міста Києва з позовом до Товариства з обмеженою відповідальністю «Інтер-Канат»; третя особа «Міжгірське лісове господарство» про витребування майна з чужого незаконного володіння, а саме канату сталевого</w:t>
      </w:r>
      <w:r>
        <w:rPr>
          <w:spacing w:val="43"/>
        </w:rPr>
        <w:t xml:space="preserve"> </w:t>
      </w:r>
      <w:r>
        <w:t>ГОСТ</w:t>
      </w:r>
      <w:r>
        <w:rPr>
          <w:spacing w:val="41"/>
        </w:rPr>
        <w:t xml:space="preserve"> </w:t>
      </w:r>
      <w:r>
        <w:t>2688-80</w:t>
      </w:r>
      <w:r>
        <w:rPr>
          <w:spacing w:val="43"/>
        </w:rPr>
        <w:t xml:space="preserve"> </w:t>
      </w:r>
      <w:r>
        <w:t>д.19,5</w:t>
      </w:r>
      <w:r>
        <w:rPr>
          <w:spacing w:val="43"/>
        </w:rPr>
        <w:t xml:space="preserve"> </w:t>
      </w:r>
      <w:r>
        <w:t>у</w:t>
      </w:r>
      <w:r>
        <w:rPr>
          <w:spacing w:val="39"/>
        </w:rPr>
        <w:t xml:space="preserve"> </w:t>
      </w:r>
      <w:r>
        <w:t>кількості</w:t>
      </w:r>
      <w:r>
        <w:rPr>
          <w:spacing w:val="38"/>
        </w:rPr>
        <w:t xml:space="preserve"> </w:t>
      </w:r>
      <w:r>
        <w:t>500</w:t>
      </w:r>
      <w:r>
        <w:rPr>
          <w:spacing w:val="43"/>
        </w:rPr>
        <w:t xml:space="preserve"> </w:t>
      </w:r>
      <w:r>
        <w:t>м.</w:t>
      </w:r>
      <w:r>
        <w:rPr>
          <w:spacing w:val="45"/>
        </w:rPr>
        <w:t xml:space="preserve"> </w:t>
      </w:r>
      <w:r>
        <w:t>вартістю</w:t>
      </w:r>
      <w:r>
        <w:rPr>
          <w:spacing w:val="42"/>
        </w:rPr>
        <w:t xml:space="preserve"> </w:t>
      </w:r>
      <w:r>
        <w:t>27</w:t>
      </w:r>
      <w:r>
        <w:rPr>
          <w:spacing w:val="43"/>
        </w:rPr>
        <w:t xml:space="preserve"> </w:t>
      </w:r>
      <w:r>
        <w:t>510,00</w:t>
      </w:r>
      <w:r>
        <w:rPr>
          <w:spacing w:val="44"/>
        </w:rPr>
        <w:t xml:space="preserve"> </w:t>
      </w:r>
      <w:r>
        <w:t>грн.</w:t>
      </w:r>
      <w:r>
        <w:rPr>
          <w:spacing w:val="45"/>
        </w:rPr>
        <w:t xml:space="preserve"> </w:t>
      </w:r>
      <w:r>
        <w:rPr>
          <w:spacing w:val="-5"/>
        </w:rPr>
        <w:t>та</w:t>
      </w:r>
    </w:p>
    <w:p w14:paraId="100F7875" w14:textId="77777777" w:rsidR="00C84914" w:rsidRDefault="00000000">
      <w:pPr>
        <w:pStyle w:val="a3"/>
        <w:tabs>
          <w:tab w:val="left" w:pos="1646"/>
          <w:tab w:val="left" w:pos="2102"/>
          <w:tab w:val="left" w:pos="2701"/>
          <w:tab w:val="left" w:pos="4417"/>
          <w:tab w:val="left" w:pos="5366"/>
          <w:tab w:val="left" w:pos="7305"/>
          <w:tab w:val="left" w:pos="8245"/>
          <w:tab w:val="left" w:pos="9218"/>
        </w:tabs>
        <w:spacing w:before="1" w:line="360" w:lineRule="auto"/>
        <w:ind w:right="135"/>
        <w:jc w:val="right"/>
      </w:pPr>
      <w:r>
        <w:t>канату</w:t>
      </w:r>
      <w:r>
        <w:rPr>
          <w:spacing w:val="-6"/>
        </w:rPr>
        <w:t xml:space="preserve"> </w:t>
      </w:r>
      <w:r>
        <w:t>сталевого ГОСТ</w:t>
      </w:r>
      <w:r>
        <w:rPr>
          <w:spacing w:val="-4"/>
        </w:rPr>
        <w:t xml:space="preserve"> </w:t>
      </w:r>
      <w:r>
        <w:t>7668-80</w:t>
      </w:r>
      <w:r>
        <w:rPr>
          <w:spacing w:val="-2"/>
        </w:rPr>
        <w:t xml:space="preserve"> </w:t>
      </w:r>
      <w:r>
        <w:t>д.20,0</w:t>
      </w:r>
      <w:r>
        <w:rPr>
          <w:spacing w:val="-2"/>
        </w:rPr>
        <w:t xml:space="preserve"> </w:t>
      </w:r>
      <w:r>
        <w:t>у</w:t>
      </w:r>
      <w:r>
        <w:rPr>
          <w:spacing w:val="-6"/>
        </w:rPr>
        <w:t xml:space="preserve"> </w:t>
      </w:r>
      <w:r>
        <w:t>кількості</w:t>
      </w:r>
      <w:r>
        <w:rPr>
          <w:spacing w:val="-6"/>
        </w:rPr>
        <w:t xml:space="preserve"> </w:t>
      </w:r>
      <w:r>
        <w:t>500</w:t>
      </w:r>
      <w:r>
        <w:rPr>
          <w:spacing w:val="-2"/>
        </w:rPr>
        <w:t xml:space="preserve"> </w:t>
      </w:r>
      <w:r>
        <w:t>м. вартістю</w:t>
      </w:r>
      <w:r>
        <w:rPr>
          <w:spacing w:val="-3"/>
        </w:rPr>
        <w:t xml:space="preserve"> </w:t>
      </w:r>
      <w:r>
        <w:t>30</w:t>
      </w:r>
      <w:r>
        <w:rPr>
          <w:spacing w:val="-2"/>
        </w:rPr>
        <w:t xml:space="preserve"> </w:t>
      </w:r>
      <w:r>
        <w:t>960,00</w:t>
      </w:r>
      <w:r>
        <w:rPr>
          <w:spacing w:val="-2"/>
        </w:rPr>
        <w:t xml:space="preserve"> </w:t>
      </w:r>
      <w:r>
        <w:t xml:space="preserve">грн. Позивач в обґрунтування своїх позовних вимог посилається на те, що між </w:t>
      </w:r>
      <w:r>
        <w:rPr>
          <w:spacing w:val="-2"/>
        </w:rPr>
        <w:t>Позивачем</w:t>
      </w:r>
      <w:r>
        <w:tab/>
      </w:r>
      <w:r>
        <w:rPr>
          <w:spacing w:val="-6"/>
        </w:rPr>
        <w:t>та</w:t>
      </w:r>
      <w:r>
        <w:tab/>
      </w:r>
      <w:r>
        <w:rPr>
          <w:spacing w:val="-6"/>
        </w:rPr>
        <w:t>ДП</w:t>
      </w:r>
      <w:r>
        <w:tab/>
      </w:r>
      <w:r>
        <w:rPr>
          <w:spacing w:val="-2"/>
        </w:rPr>
        <w:t>«Міжгірське</w:t>
      </w:r>
      <w:r>
        <w:tab/>
      </w:r>
      <w:r>
        <w:rPr>
          <w:spacing w:val="-2"/>
        </w:rPr>
        <w:t>лісове</w:t>
      </w:r>
      <w:r>
        <w:tab/>
      </w:r>
      <w:r>
        <w:rPr>
          <w:spacing w:val="-2"/>
        </w:rPr>
        <w:t>господарство»</w:t>
      </w:r>
      <w:r>
        <w:tab/>
      </w:r>
      <w:r>
        <w:rPr>
          <w:spacing w:val="-2"/>
        </w:rPr>
        <w:t>(третя</w:t>
      </w:r>
      <w:r>
        <w:tab/>
      </w:r>
      <w:r>
        <w:rPr>
          <w:spacing w:val="-2"/>
        </w:rPr>
        <w:t>особа)</w:t>
      </w:r>
      <w:r>
        <w:tab/>
      </w:r>
      <w:r>
        <w:rPr>
          <w:spacing w:val="-4"/>
        </w:rPr>
        <w:t xml:space="preserve">було </w:t>
      </w:r>
      <w:r>
        <w:t>укладено Договір №177/163 від 06.07.2017. З метою доставки товару Покупцю (ДП</w:t>
      </w:r>
      <w:r>
        <w:rPr>
          <w:spacing w:val="29"/>
        </w:rPr>
        <w:t xml:space="preserve"> </w:t>
      </w:r>
      <w:r>
        <w:t>«Міжгірське</w:t>
      </w:r>
      <w:r>
        <w:rPr>
          <w:spacing w:val="31"/>
        </w:rPr>
        <w:t xml:space="preserve"> </w:t>
      </w:r>
      <w:r>
        <w:t>лісове</w:t>
      </w:r>
      <w:r>
        <w:rPr>
          <w:spacing w:val="31"/>
        </w:rPr>
        <w:t xml:space="preserve"> </w:t>
      </w:r>
      <w:r>
        <w:t>господарство»),</w:t>
      </w:r>
      <w:r>
        <w:rPr>
          <w:spacing w:val="31"/>
        </w:rPr>
        <w:t xml:space="preserve"> </w:t>
      </w:r>
      <w:r>
        <w:t>Позивач</w:t>
      </w:r>
      <w:r>
        <w:rPr>
          <w:spacing w:val="29"/>
        </w:rPr>
        <w:t xml:space="preserve"> </w:t>
      </w:r>
      <w:r>
        <w:t>в</w:t>
      </w:r>
      <w:r>
        <w:rPr>
          <w:spacing w:val="28"/>
        </w:rPr>
        <w:t xml:space="preserve"> </w:t>
      </w:r>
      <w:r>
        <w:t>мережах</w:t>
      </w:r>
      <w:r>
        <w:rPr>
          <w:spacing w:val="26"/>
        </w:rPr>
        <w:t xml:space="preserve"> </w:t>
      </w:r>
      <w:r>
        <w:t>Інтернет</w:t>
      </w:r>
      <w:r>
        <w:rPr>
          <w:spacing w:val="28"/>
        </w:rPr>
        <w:t xml:space="preserve"> </w:t>
      </w:r>
      <w:r>
        <w:t>на</w:t>
      </w:r>
      <w:r>
        <w:rPr>
          <w:spacing w:val="31"/>
        </w:rPr>
        <w:t xml:space="preserve"> </w:t>
      </w:r>
      <w:r>
        <w:rPr>
          <w:spacing w:val="-2"/>
        </w:rPr>
        <w:t>сайті</w:t>
      </w:r>
    </w:p>
    <w:p w14:paraId="3C8CE2BE" w14:textId="77777777" w:rsidR="00C84914" w:rsidRDefault="00000000">
      <w:pPr>
        <w:pStyle w:val="a3"/>
        <w:spacing w:line="362" w:lineRule="auto"/>
        <w:ind w:right="142"/>
        <w:jc w:val="both"/>
      </w:pPr>
      <w:r>
        <w:t>«della.ua»</w:t>
      </w:r>
      <w:r>
        <w:rPr>
          <w:spacing w:val="-3"/>
        </w:rPr>
        <w:t xml:space="preserve"> </w:t>
      </w:r>
      <w:r>
        <w:t>знайшов перевізника, і відповідно до договору</w:t>
      </w:r>
      <w:r>
        <w:rPr>
          <w:spacing w:val="-3"/>
        </w:rPr>
        <w:t xml:space="preserve"> </w:t>
      </w:r>
      <w:r>
        <w:t>відвантажив на адресу третьої особи товар. Проте, третя особа не отримала спірний товар і як стало Позивачу відомо, спірний товар знаходиться у Відповідача.</w:t>
      </w:r>
    </w:p>
    <w:p w14:paraId="03E35C62" w14:textId="77777777" w:rsidR="00C84914" w:rsidRDefault="00000000">
      <w:pPr>
        <w:pStyle w:val="a3"/>
        <w:spacing w:line="360" w:lineRule="auto"/>
        <w:ind w:right="138" w:firstLine="710"/>
        <w:jc w:val="both"/>
      </w:pPr>
      <w:r>
        <w:t>Розглянувши всі матеріали справи, суд вирішив у задоволенні позову відмовити повністю, спираючись на порушення пункту договору, укладеного між позивачем та третьою особою, за яким позивача, здійснив перевезення спірного вантажу через іншого перевізника - фізичну особу.</w:t>
      </w:r>
    </w:p>
    <w:p w14:paraId="445BC869" w14:textId="77777777" w:rsidR="00C84914" w:rsidRDefault="00C84914">
      <w:pPr>
        <w:pStyle w:val="a3"/>
        <w:spacing w:before="157"/>
        <w:ind w:left="0"/>
      </w:pPr>
    </w:p>
    <w:p w14:paraId="10242F73" w14:textId="77777777" w:rsidR="00C84914" w:rsidRDefault="00000000">
      <w:pPr>
        <w:pStyle w:val="3"/>
      </w:pPr>
      <w:r>
        <w:rPr>
          <w:spacing w:val="-2"/>
        </w:rPr>
        <w:t>Питання:</w:t>
      </w:r>
    </w:p>
    <w:p w14:paraId="573D174F" w14:textId="77777777" w:rsidR="00C84914" w:rsidRDefault="00000000">
      <w:pPr>
        <w:pStyle w:val="a3"/>
        <w:spacing w:before="159"/>
        <w:ind w:left="851"/>
      </w:pPr>
      <w:r>
        <w:t>Чи</w:t>
      </w:r>
      <w:r>
        <w:rPr>
          <w:spacing w:val="-9"/>
        </w:rPr>
        <w:t xml:space="preserve"> </w:t>
      </w:r>
      <w:r>
        <w:t>є</w:t>
      </w:r>
      <w:r>
        <w:rPr>
          <w:spacing w:val="-7"/>
        </w:rPr>
        <w:t xml:space="preserve"> </w:t>
      </w:r>
      <w:r>
        <w:t>правомірним</w:t>
      </w:r>
      <w:r>
        <w:rPr>
          <w:spacing w:val="-7"/>
        </w:rPr>
        <w:t xml:space="preserve"> </w:t>
      </w:r>
      <w:r>
        <w:t>рішення</w:t>
      </w:r>
      <w:r>
        <w:rPr>
          <w:spacing w:val="-7"/>
        </w:rPr>
        <w:t xml:space="preserve"> </w:t>
      </w:r>
      <w:r>
        <w:rPr>
          <w:spacing w:val="-4"/>
        </w:rPr>
        <w:t>суду?</w:t>
      </w:r>
    </w:p>
    <w:p w14:paraId="5DB404F1" w14:textId="77777777" w:rsidR="00C84914" w:rsidRDefault="00000000">
      <w:pPr>
        <w:pStyle w:val="a3"/>
        <w:spacing w:before="163" w:line="357" w:lineRule="auto"/>
        <w:ind w:left="851" w:right="1907"/>
      </w:pPr>
      <w:r>
        <w:t>Які</w:t>
      </w:r>
      <w:r>
        <w:rPr>
          <w:spacing w:val="-5"/>
        </w:rPr>
        <w:t xml:space="preserve"> </w:t>
      </w:r>
      <w:r>
        <w:t>документи мають</w:t>
      </w:r>
      <w:r>
        <w:rPr>
          <w:spacing w:val="-2"/>
        </w:rPr>
        <w:t xml:space="preserve"> </w:t>
      </w:r>
      <w:r>
        <w:t>бути витребувані</w:t>
      </w:r>
      <w:r>
        <w:rPr>
          <w:spacing w:val="-5"/>
        </w:rPr>
        <w:t xml:space="preserve"> </w:t>
      </w:r>
      <w:r>
        <w:t>судом в</w:t>
      </w:r>
      <w:r>
        <w:rPr>
          <w:spacing w:val="-1"/>
        </w:rPr>
        <w:t xml:space="preserve"> </w:t>
      </w:r>
      <w:r>
        <w:t>цій справі? Який</w:t>
      </w:r>
      <w:r>
        <w:rPr>
          <w:spacing w:val="-13"/>
        </w:rPr>
        <w:t xml:space="preserve"> </w:t>
      </w:r>
      <w:r>
        <w:t>взаємовплив</w:t>
      </w:r>
      <w:r>
        <w:rPr>
          <w:spacing w:val="-14"/>
        </w:rPr>
        <w:t xml:space="preserve"> </w:t>
      </w:r>
      <w:r>
        <w:t>принципів</w:t>
      </w:r>
      <w:r>
        <w:rPr>
          <w:spacing w:val="-14"/>
        </w:rPr>
        <w:t xml:space="preserve"> </w:t>
      </w:r>
      <w:r>
        <w:t>господарського</w:t>
      </w:r>
      <w:r>
        <w:rPr>
          <w:spacing w:val="-13"/>
        </w:rPr>
        <w:t xml:space="preserve"> </w:t>
      </w:r>
      <w:r>
        <w:rPr>
          <w:spacing w:val="-2"/>
        </w:rPr>
        <w:t>судочинства?</w:t>
      </w:r>
    </w:p>
    <w:p w14:paraId="5E2E8A2F" w14:textId="77777777" w:rsidR="00C84914" w:rsidRDefault="00C84914">
      <w:pPr>
        <w:pStyle w:val="a3"/>
        <w:spacing w:line="357" w:lineRule="auto"/>
        <w:sectPr w:rsidR="00C84914">
          <w:pgSz w:w="11900" w:h="16840"/>
          <w:pgMar w:top="1060" w:right="992" w:bottom="1020" w:left="992" w:header="0" w:footer="825" w:gutter="0"/>
          <w:cols w:space="720"/>
        </w:sectPr>
      </w:pPr>
    </w:p>
    <w:p w14:paraId="3A7817D9" w14:textId="77777777" w:rsidR="00C84914" w:rsidRDefault="00000000">
      <w:pPr>
        <w:pStyle w:val="3"/>
        <w:spacing w:before="71"/>
      </w:pPr>
      <w:r>
        <w:rPr>
          <w:spacing w:val="-2"/>
        </w:rPr>
        <w:lastRenderedPageBreak/>
        <w:t>Завдання:</w:t>
      </w:r>
    </w:p>
    <w:p w14:paraId="2C37B374" w14:textId="77777777" w:rsidR="00C84914" w:rsidRDefault="00000000">
      <w:pPr>
        <w:pStyle w:val="a3"/>
        <w:spacing w:before="158"/>
        <w:ind w:left="851"/>
      </w:pPr>
      <w:r>
        <w:t>Надайте</w:t>
      </w:r>
      <w:r>
        <w:rPr>
          <w:spacing w:val="-6"/>
        </w:rPr>
        <w:t xml:space="preserve"> </w:t>
      </w:r>
      <w:r>
        <w:t>правову</w:t>
      </w:r>
      <w:r>
        <w:rPr>
          <w:spacing w:val="-10"/>
        </w:rPr>
        <w:t xml:space="preserve"> </w:t>
      </w:r>
      <w:r>
        <w:t>оцінку</w:t>
      </w:r>
      <w:r>
        <w:rPr>
          <w:spacing w:val="-10"/>
        </w:rPr>
        <w:t xml:space="preserve"> </w:t>
      </w:r>
      <w:r>
        <w:t>діям</w:t>
      </w:r>
      <w:r>
        <w:rPr>
          <w:spacing w:val="-5"/>
        </w:rPr>
        <w:t xml:space="preserve"> </w:t>
      </w:r>
      <w:r>
        <w:t>позивача</w:t>
      </w:r>
      <w:r>
        <w:rPr>
          <w:spacing w:val="-6"/>
        </w:rPr>
        <w:t xml:space="preserve"> </w:t>
      </w:r>
      <w:r>
        <w:t>та</w:t>
      </w:r>
      <w:r>
        <w:rPr>
          <w:spacing w:val="-5"/>
        </w:rPr>
        <w:t xml:space="preserve"> </w:t>
      </w:r>
      <w:r>
        <w:rPr>
          <w:spacing w:val="-2"/>
        </w:rPr>
        <w:t>суду.</w:t>
      </w:r>
    </w:p>
    <w:p w14:paraId="6FEC37E3" w14:textId="77777777" w:rsidR="00C84914" w:rsidRDefault="00C84914">
      <w:pPr>
        <w:pStyle w:val="a3"/>
        <w:ind w:left="0"/>
      </w:pPr>
    </w:p>
    <w:p w14:paraId="5428FBFF" w14:textId="77777777" w:rsidR="00C84914" w:rsidRDefault="00C84914">
      <w:pPr>
        <w:pStyle w:val="a3"/>
        <w:spacing w:before="4"/>
        <w:ind w:left="0"/>
      </w:pPr>
    </w:p>
    <w:p w14:paraId="43583B48" w14:textId="77777777" w:rsidR="00C84914" w:rsidRDefault="00000000">
      <w:pPr>
        <w:pStyle w:val="3"/>
      </w:pPr>
      <w:r>
        <w:t>Фабула</w:t>
      </w:r>
      <w:r>
        <w:rPr>
          <w:spacing w:val="-8"/>
        </w:rPr>
        <w:t xml:space="preserve"> </w:t>
      </w:r>
      <w:r>
        <w:rPr>
          <w:spacing w:val="-10"/>
        </w:rPr>
        <w:t>6</w:t>
      </w:r>
    </w:p>
    <w:p w14:paraId="2AE7043C" w14:textId="77777777" w:rsidR="00C84914" w:rsidRDefault="00C84914">
      <w:pPr>
        <w:pStyle w:val="a3"/>
        <w:spacing w:before="316"/>
        <w:ind w:left="0"/>
        <w:rPr>
          <w:b/>
        </w:rPr>
      </w:pPr>
    </w:p>
    <w:p w14:paraId="7B9A4BC8" w14:textId="77777777" w:rsidR="00C84914" w:rsidRDefault="00000000">
      <w:pPr>
        <w:pStyle w:val="a3"/>
        <w:ind w:left="851"/>
        <w:jc w:val="both"/>
      </w:pPr>
      <w:r>
        <w:t>Фізична</w:t>
      </w:r>
      <w:r>
        <w:rPr>
          <w:spacing w:val="34"/>
        </w:rPr>
        <w:t xml:space="preserve"> </w:t>
      </w:r>
      <w:r>
        <w:t>особа</w:t>
      </w:r>
      <w:r>
        <w:rPr>
          <w:spacing w:val="38"/>
        </w:rPr>
        <w:t xml:space="preserve"> </w:t>
      </w:r>
      <w:r>
        <w:t>-</w:t>
      </w:r>
      <w:r>
        <w:rPr>
          <w:spacing w:val="33"/>
        </w:rPr>
        <w:t xml:space="preserve"> </w:t>
      </w:r>
      <w:r>
        <w:t>підприємець</w:t>
      </w:r>
      <w:r>
        <w:rPr>
          <w:spacing w:val="33"/>
        </w:rPr>
        <w:t xml:space="preserve"> </w:t>
      </w:r>
      <w:r>
        <w:t>Стасюк</w:t>
      </w:r>
      <w:r>
        <w:rPr>
          <w:spacing w:val="37"/>
        </w:rPr>
        <w:t xml:space="preserve"> </w:t>
      </w:r>
      <w:r>
        <w:t>Федор</w:t>
      </w:r>
      <w:r>
        <w:rPr>
          <w:spacing w:val="35"/>
        </w:rPr>
        <w:t xml:space="preserve"> </w:t>
      </w:r>
      <w:r>
        <w:t>Йосипович</w:t>
      </w:r>
      <w:r>
        <w:rPr>
          <w:spacing w:val="38"/>
        </w:rPr>
        <w:t xml:space="preserve"> </w:t>
      </w:r>
      <w:r>
        <w:t>(надалі</w:t>
      </w:r>
      <w:r>
        <w:rPr>
          <w:spacing w:val="34"/>
        </w:rPr>
        <w:t xml:space="preserve"> </w:t>
      </w:r>
      <w:r>
        <w:t>також</w:t>
      </w:r>
      <w:r>
        <w:rPr>
          <w:spacing w:val="42"/>
        </w:rPr>
        <w:t xml:space="preserve"> </w:t>
      </w:r>
      <w:r>
        <w:rPr>
          <w:spacing w:val="-10"/>
        </w:rPr>
        <w:t>-</w:t>
      </w:r>
    </w:p>
    <w:p w14:paraId="695A3DA0" w14:textId="77777777" w:rsidR="00C84914" w:rsidRDefault="00000000">
      <w:pPr>
        <w:pStyle w:val="a3"/>
        <w:spacing w:before="163" w:line="362" w:lineRule="auto"/>
        <w:ind w:right="145"/>
        <w:jc w:val="both"/>
      </w:pPr>
      <w:r>
        <w:t>«Позивач») звернувся до господарського суду Волинської області з позовом до Товариства</w:t>
      </w:r>
      <w:r>
        <w:rPr>
          <w:spacing w:val="44"/>
        </w:rPr>
        <w:t xml:space="preserve"> </w:t>
      </w:r>
      <w:r>
        <w:t>з</w:t>
      </w:r>
      <w:r>
        <w:rPr>
          <w:spacing w:val="45"/>
        </w:rPr>
        <w:t xml:space="preserve"> </w:t>
      </w:r>
      <w:r>
        <w:t>обмеженою</w:t>
      </w:r>
      <w:r>
        <w:rPr>
          <w:spacing w:val="47"/>
        </w:rPr>
        <w:t xml:space="preserve"> </w:t>
      </w:r>
      <w:r>
        <w:t>відповідальністю</w:t>
      </w:r>
      <w:r>
        <w:rPr>
          <w:spacing w:val="47"/>
        </w:rPr>
        <w:t xml:space="preserve"> </w:t>
      </w:r>
      <w:r>
        <w:t>«Агентство</w:t>
      </w:r>
      <w:r>
        <w:rPr>
          <w:spacing w:val="43"/>
        </w:rPr>
        <w:t xml:space="preserve"> </w:t>
      </w:r>
      <w:r>
        <w:t>з</w:t>
      </w:r>
      <w:r>
        <w:rPr>
          <w:spacing w:val="45"/>
        </w:rPr>
        <w:t xml:space="preserve"> </w:t>
      </w:r>
      <w:r>
        <w:t>підбору</w:t>
      </w:r>
      <w:r>
        <w:rPr>
          <w:spacing w:val="39"/>
        </w:rPr>
        <w:t xml:space="preserve"> </w:t>
      </w:r>
      <w:r>
        <w:rPr>
          <w:spacing w:val="-2"/>
        </w:rPr>
        <w:t>автомобілів</w:t>
      </w:r>
    </w:p>
    <w:p w14:paraId="45FB1AA3" w14:textId="77777777" w:rsidR="00C84914" w:rsidRDefault="00000000">
      <w:pPr>
        <w:pStyle w:val="a3"/>
        <w:spacing w:line="360" w:lineRule="auto"/>
        <w:ind w:right="133"/>
        <w:jc w:val="both"/>
      </w:pPr>
      <w:r>
        <w:t>«КОНСАЛТ-АВТО» (надалі також - «Відповідач - 1») та Товариства з обмеженою відповідальністю «ПРАЙД-ІНВЕСТ» (надалі також - «Відповідач - 2») про стягнення 115 551 грн. 35 коп.</w:t>
      </w:r>
    </w:p>
    <w:p w14:paraId="4D39AE30" w14:textId="77777777" w:rsidR="00C84914" w:rsidRDefault="00000000">
      <w:pPr>
        <w:pStyle w:val="a3"/>
        <w:spacing w:line="360" w:lineRule="auto"/>
        <w:ind w:left="140" w:right="133" w:firstLine="711"/>
        <w:jc w:val="both"/>
      </w:pPr>
      <w:r>
        <w:t>Позовні вимоги вмотивовано тим, що 16.05.2016 року між Товариством з обмеженою відповідальністю «Агентство з підбору автомобілів «КОНСАЛТ- АВТО» (Експедитор) та Фізичною особою - підприємцем Стасюком Федором Йосиповичем (Перевізник) було укладено Договір на транспортно - експедиційне обслуговування, який визначає порядок взаємовідносин Перевізника та Експедитора, які пов'язані з здійсненням транспортно- експедиційного обслуговування по організації перевезень експортно - імпортних і транзитних вантажів автомобільним транспортом, з наданням інших послуг, узгоджених в замовленнях і доповненнях до даного Договору, і які невід'ємною частиною Договору. Як зазначає Позивач, на виконання умов Договору він надав послуги з перевезення, що підтверджується міжнародними товарно - транспортними накладними, проте Відповідач - 1 всупереч умовам Договору не здійснив оплату наданих Перевізником послуг у повному</w:t>
      </w:r>
      <w:r>
        <w:rPr>
          <w:spacing w:val="-2"/>
        </w:rPr>
        <w:t xml:space="preserve"> </w:t>
      </w:r>
      <w:r>
        <w:t>обсязі. В забезпечення виконання Відповідачем - 1 зобов'язань за Договором на транспортно - експедиційне обслуговування від 16.05.2016 року</w:t>
      </w:r>
      <w:r>
        <w:rPr>
          <w:spacing w:val="-2"/>
        </w:rPr>
        <w:t xml:space="preserve"> </w:t>
      </w:r>
      <w:r>
        <w:t>між Позивачем та Товариством з обмеженою відповідальністю «ПРАЙД-ІНВЕСТ» було укладено договір поруки від 16.05.2016 року. Таким чином, в результаті неналежного виконання Відповідачем - 1 зобов'язань у останнього утворилась заборгованість</w:t>
      </w:r>
      <w:r>
        <w:rPr>
          <w:spacing w:val="59"/>
        </w:rPr>
        <w:t xml:space="preserve"> </w:t>
      </w:r>
      <w:r>
        <w:t>перед</w:t>
      </w:r>
      <w:r>
        <w:rPr>
          <w:spacing w:val="63"/>
        </w:rPr>
        <w:t xml:space="preserve"> </w:t>
      </w:r>
      <w:r>
        <w:t>Позивачем</w:t>
      </w:r>
      <w:r>
        <w:rPr>
          <w:spacing w:val="63"/>
        </w:rPr>
        <w:t xml:space="preserve"> </w:t>
      </w:r>
      <w:r>
        <w:t>у</w:t>
      </w:r>
      <w:r>
        <w:rPr>
          <w:spacing w:val="58"/>
        </w:rPr>
        <w:t xml:space="preserve"> </w:t>
      </w:r>
      <w:r>
        <w:t>розмірі</w:t>
      </w:r>
      <w:r>
        <w:rPr>
          <w:spacing w:val="56"/>
        </w:rPr>
        <w:t xml:space="preserve"> </w:t>
      </w:r>
      <w:r>
        <w:t>110596</w:t>
      </w:r>
      <w:r>
        <w:rPr>
          <w:spacing w:val="61"/>
        </w:rPr>
        <w:t xml:space="preserve"> </w:t>
      </w:r>
      <w:r>
        <w:t>грн.</w:t>
      </w:r>
      <w:r>
        <w:rPr>
          <w:spacing w:val="63"/>
        </w:rPr>
        <w:t xml:space="preserve"> </w:t>
      </w:r>
      <w:r>
        <w:t>50</w:t>
      </w:r>
      <w:r>
        <w:rPr>
          <w:spacing w:val="62"/>
        </w:rPr>
        <w:t xml:space="preserve"> </w:t>
      </w:r>
      <w:r>
        <w:t>коп.,</w:t>
      </w:r>
      <w:r>
        <w:rPr>
          <w:spacing w:val="59"/>
        </w:rPr>
        <w:t xml:space="preserve"> </w:t>
      </w:r>
      <w:r>
        <w:t>яку</w:t>
      </w:r>
      <w:r>
        <w:rPr>
          <w:spacing w:val="57"/>
        </w:rPr>
        <w:t xml:space="preserve"> </w:t>
      </w:r>
      <w:r>
        <w:rPr>
          <w:spacing w:val="-2"/>
        </w:rPr>
        <w:t>просить</w:t>
      </w:r>
    </w:p>
    <w:p w14:paraId="38DC5283"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775634B8" w14:textId="77777777" w:rsidR="00C84914" w:rsidRDefault="00000000">
      <w:pPr>
        <w:pStyle w:val="a3"/>
        <w:spacing w:before="66" w:line="360" w:lineRule="auto"/>
        <w:ind w:right="134"/>
        <w:jc w:val="both"/>
      </w:pPr>
      <w:r>
        <w:lastRenderedPageBreak/>
        <w:t>стягнути солідарно з Відповідачів. Крім того, враховуючи неналежне</w:t>
      </w:r>
      <w:r>
        <w:rPr>
          <w:spacing w:val="40"/>
        </w:rPr>
        <w:t xml:space="preserve"> </w:t>
      </w:r>
      <w:r>
        <w:t>виконання Відповідачем умов договору, Позивач просить суд стягнути солідарно з Товариства з обмеженою відповідальністю «Агентство з підбору автомобілів</w:t>
      </w:r>
      <w:r>
        <w:rPr>
          <w:spacing w:val="13"/>
        </w:rPr>
        <w:t xml:space="preserve"> </w:t>
      </w:r>
      <w:r>
        <w:t>«КОНСАЛТ-АВТО»</w:t>
      </w:r>
      <w:r>
        <w:rPr>
          <w:spacing w:val="14"/>
        </w:rPr>
        <w:t xml:space="preserve"> </w:t>
      </w:r>
      <w:r>
        <w:t>та</w:t>
      </w:r>
      <w:r>
        <w:rPr>
          <w:spacing w:val="15"/>
        </w:rPr>
        <w:t xml:space="preserve"> </w:t>
      </w:r>
      <w:r>
        <w:t>Товариства</w:t>
      </w:r>
      <w:r>
        <w:rPr>
          <w:spacing w:val="14"/>
        </w:rPr>
        <w:t xml:space="preserve"> </w:t>
      </w:r>
      <w:r>
        <w:t>з</w:t>
      </w:r>
      <w:r>
        <w:rPr>
          <w:spacing w:val="15"/>
        </w:rPr>
        <w:t xml:space="preserve"> </w:t>
      </w:r>
      <w:r>
        <w:t>обмеженою</w:t>
      </w:r>
      <w:r>
        <w:rPr>
          <w:spacing w:val="18"/>
        </w:rPr>
        <w:t xml:space="preserve"> </w:t>
      </w:r>
      <w:r>
        <w:rPr>
          <w:spacing w:val="-2"/>
        </w:rPr>
        <w:t>відповідальністю</w:t>
      </w:r>
    </w:p>
    <w:p w14:paraId="41315B79" w14:textId="77777777" w:rsidR="00C84914" w:rsidRDefault="00000000">
      <w:pPr>
        <w:pStyle w:val="a3"/>
        <w:spacing w:before="3" w:line="357" w:lineRule="auto"/>
        <w:ind w:right="140"/>
        <w:jc w:val="both"/>
      </w:pPr>
      <w:r>
        <w:t>«ПРАЙД-ІНВЕСТ» 3% річних у розмірі 889 грн. 19 коп., інфляційні у розмірі 4065</w:t>
      </w:r>
      <w:r>
        <w:rPr>
          <w:spacing w:val="36"/>
        </w:rPr>
        <w:t xml:space="preserve"> </w:t>
      </w:r>
      <w:r>
        <w:t>грн.</w:t>
      </w:r>
      <w:r>
        <w:rPr>
          <w:spacing w:val="39"/>
        </w:rPr>
        <w:t xml:space="preserve"> </w:t>
      </w:r>
      <w:r>
        <w:t>66</w:t>
      </w:r>
      <w:r>
        <w:rPr>
          <w:spacing w:val="34"/>
        </w:rPr>
        <w:t xml:space="preserve"> </w:t>
      </w:r>
      <w:r>
        <w:t>коп.,</w:t>
      </w:r>
      <w:r>
        <w:rPr>
          <w:spacing w:val="35"/>
        </w:rPr>
        <w:t xml:space="preserve"> </w:t>
      </w:r>
      <w:r>
        <w:t>витрати</w:t>
      </w:r>
      <w:r>
        <w:rPr>
          <w:spacing w:val="37"/>
        </w:rPr>
        <w:t xml:space="preserve"> </w:t>
      </w:r>
      <w:r>
        <w:t>на</w:t>
      </w:r>
      <w:r>
        <w:rPr>
          <w:spacing w:val="37"/>
        </w:rPr>
        <w:t xml:space="preserve"> </w:t>
      </w:r>
      <w:r>
        <w:t>професійну</w:t>
      </w:r>
      <w:r>
        <w:rPr>
          <w:spacing w:val="33"/>
        </w:rPr>
        <w:t xml:space="preserve"> </w:t>
      </w:r>
      <w:r>
        <w:t>правничу</w:t>
      </w:r>
      <w:r>
        <w:rPr>
          <w:spacing w:val="33"/>
        </w:rPr>
        <w:t xml:space="preserve"> </w:t>
      </w:r>
      <w:r>
        <w:t>допомогу</w:t>
      </w:r>
      <w:r>
        <w:rPr>
          <w:spacing w:val="33"/>
        </w:rPr>
        <w:t xml:space="preserve"> </w:t>
      </w:r>
      <w:r>
        <w:t>у</w:t>
      </w:r>
      <w:r>
        <w:rPr>
          <w:spacing w:val="33"/>
        </w:rPr>
        <w:t xml:space="preserve"> </w:t>
      </w:r>
      <w:r>
        <w:t>розмірі</w:t>
      </w:r>
      <w:r>
        <w:rPr>
          <w:spacing w:val="33"/>
        </w:rPr>
        <w:t xml:space="preserve"> </w:t>
      </w:r>
      <w:r>
        <w:t>8</w:t>
      </w:r>
      <w:r>
        <w:rPr>
          <w:spacing w:val="37"/>
        </w:rPr>
        <w:t xml:space="preserve"> </w:t>
      </w:r>
      <w:r>
        <w:rPr>
          <w:spacing w:val="-5"/>
        </w:rPr>
        <w:t>000</w:t>
      </w:r>
    </w:p>
    <w:p w14:paraId="1D8F08B3" w14:textId="77777777" w:rsidR="00C84914" w:rsidRDefault="00000000">
      <w:pPr>
        <w:pStyle w:val="a3"/>
        <w:spacing w:before="6"/>
        <w:jc w:val="both"/>
      </w:pPr>
      <w:r>
        <w:t>грн.</w:t>
      </w:r>
      <w:r>
        <w:rPr>
          <w:spacing w:val="-2"/>
        </w:rPr>
        <w:t xml:space="preserve"> </w:t>
      </w:r>
      <w:r>
        <w:t>00</w:t>
      </w:r>
      <w:r>
        <w:rPr>
          <w:spacing w:val="-3"/>
        </w:rPr>
        <w:t xml:space="preserve"> </w:t>
      </w:r>
      <w:r>
        <w:rPr>
          <w:spacing w:val="-4"/>
        </w:rPr>
        <w:t>коп.</w:t>
      </w:r>
    </w:p>
    <w:p w14:paraId="134D8968" w14:textId="77777777" w:rsidR="00C84914" w:rsidRDefault="00000000">
      <w:pPr>
        <w:pStyle w:val="a3"/>
        <w:spacing w:before="163" w:line="360" w:lineRule="auto"/>
        <w:ind w:right="142" w:firstLine="710"/>
        <w:jc w:val="both"/>
      </w:pPr>
      <w:r>
        <w:t>В судове засідання представники сторін не з'явились, про поважні причини неявки суд не повідомили, про час та місце судового засідання були повідомлені належним чином.</w:t>
      </w:r>
    </w:p>
    <w:p w14:paraId="209D0E1C" w14:textId="77777777" w:rsidR="00C84914" w:rsidRDefault="00C84914">
      <w:pPr>
        <w:pStyle w:val="a3"/>
        <w:spacing w:before="164"/>
        <w:ind w:left="0"/>
      </w:pPr>
    </w:p>
    <w:p w14:paraId="44330BE8" w14:textId="77777777" w:rsidR="00C84914" w:rsidRDefault="00000000">
      <w:pPr>
        <w:pStyle w:val="3"/>
      </w:pPr>
      <w:r>
        <w:rPr>
          <w:spacing w:val="-2"/>
        </w:rPr>
        <w:t>Питання:</w:t>
      </w:r>
    </w:p>
    <w:p w14:paraId="755CA4E9" w14:textId="77777777" w:rsidR="00C84914" w:rsidRDefault="00000000">
      <w:pPr>
        <w:pStyle w:val="a3"/>
        <w:tabs>
          <w:tab w:val="left" w:pos="1475"/>
          <w:tab w:val="left" w:pos="2496"/>
          <w:tab w:val="left" w:pos="3360"/>
          <w:tab w:val="left" w:pos="5273"/>
          <w:tab w:val="left" w:pos="6184"/>
          <w:tab w:val="left" w:pos="6822"/>
          <w:tab w:val="left" w:pos="8012"/>
          <w:tab w:val="left" w:pos="8486"/>
        </w:tabs>
        <w:spacing w:before="158" w:line="357" w:lineRule="auto"/>
        <w:ind w:right="146" w:firstLine="710"/>
      </w:pPr>
      <w:r>
        <w:rPr>
          <w:spacing w:val="-4"/>
        </w:rPr>
        <w:t>Які</w:t>
      </w:r>
      <w:r>
        <w:tab/>
      </w:r>
      <w:r>
        <w:rPr>
          <w:spacing w:val="-2"/>
        </w:rPr>
        <w:t>засоби</w:t>
      </w:r>
      <w:r>
        <w:tab/>
      </w:r>
      <w:r>
        <w:rPr>
          <w:spacing w:val="-4"/>
        </w:rPr>
        <w:t>може</w:t>
      </w:r>
      <w:r>
        <w:tab/>
      </w:r>
      <w:r>
        <w:rPr>
          <w:spacing w:val="-2"/>
        </w:rPr>
        <w:t>застосовувати</w:t>
      </w:r>
      <w:r>
        <w:tab/>
      </w:r>
      <w:r>
        <w:rPr>
          <w:spacing w:val="-2"/>
        </w:rPr>
        <w:t>суддя</w:t>
      </w:r>
      <w:r>
        <w:tab/>
      </w:r>
      <w:r>
        <w:rPr>
          <w:spacing w:val="-4"/>
        </w:rPr>
        <w:t>для</w:t>
      </w:r>
      <w:r>
        <w:tab/>
      </w:r>
      <w:r>
        <w:rPr>
          <w:spacing w:val="-2"/>
        </w:rPr>
        <w:t>повного</w:t>
      </w:r>
      <w:r>
        <w:tab/>
      </w:r>
      <w:r>
        <w:rPr>
          <w:spacing w:val="-6"/>
        </w:rPr>
        <w:t>та</w:t>
      </w:r>
      <w:r>
        <w:tab/>
      </w:r>
      <w:r>
        <w:rPr>
          <w:spacing w:val="-2"/>
        </w:rPr>
        <w:t xml:space="preserve">всебічного </w:t>
      </w:r>
      <w:r>
        <w:t>дослідження всіх необхідних доказів?</w:t>
      </w:r>
    </w:p>
    <w:p w14:paraId="7E2F727B" w14:textId="77777777" w:rsidR="00C84914" w:rsidRDefault="00000000">
      <w:pPr>
        <w:pStyle w:val="a3"/>
        <w:spacing w:before="6" w:line="357" w:lineRule="auto"/>
        <w:ind w:firstLine="710"/>
      </w:pPr>
      <w:r>
        <w:t>Яким чином сторони мають бути повідомленій про час та місце судового засідання ?</w:t>
      </w:r>
    </w:p>
    <w:p w14:paraId="7D47D1FD" w14:textId="77777777" w:rsidR="00C84914" w:rsidRDefault="00000000">
      <w:pPr>
        <w:pStyle w:val="a3"/>
        <w:tabs>
          <w:tab w:val="left" w:pos="1949"/>
          <w:tab w:val="left" w:pos="2333"/>
          <w:tab w:val="left" w:pos="3388"/>
          <w:tab w:val="left" w:pos="4769"/>
          <w:tab w:val="left" w:pos="6644"/>
          <w:tab w:val="left" w:pos="8332"/>
          <w:tab w:val="left" w:pos="9219"/>
        </w:tabs>
        <w:spacing w:before="5" w:line="362" w:lineRule="auto"/>
        <w:ind w:right="147" w:firstLine="710"/>
      </w:pPr>
      <w:r>
        <w:rPr>
          <w:spacing w:val="-2"/>
        </w:rPr>
        <w:t>Неявка</w:t>
      </w:r>
      <w:r>
        <w:tab/>
      </w:r>
      <w:r>
        <w:rPr>
          <w:spacing w:val="-10"/>
        </w:rPr>
        <w:t>в</w:t>
      </w:r>
      <w:r>
        <w:tab/>
      </w:r>
      <w:r>
        <w:rPr>
          <w:spacing w:val="-2"/>
        </w:rPr>
        <w:t>судове</w:t>
      </w:r>
      <w:r>
        <w:tab/>
      </w:r>
      <w:r>
        <w:rPr>
          <w:spacing w:val="-2"/>
        </w:rPr>
        <w:t>засідання</w:t>
      </w:r>
      <w:r>
        <w:tab/>
      </w:r>
      <w:r>
        <w:rPr>
          <w:spacing w:val="-2"/>
        </w:rPr>
        <w:t>представника</w:t>
      </w:r>
      <w:r>
        <w:tab/>
      </w:r>
      <w:r>
        <w:rPr>
          <w:spacing w:val="-2"/>
        </w:rPr>
        <w:t>Відповідача</w:t>
      </w:r>
      <w:r>
        <w:tab/>
      </w:r>
      <w:r>
        <w:rPr>
          <w:spacing w:val="-4"/>
        </w:rPr>
        <w:t>може</w:t>
      </w:r>
      <w:r>
        <w:tab/>
      </w:r>
      <w:r>
        <w:rPr>
          <w:spacing w:val="-4"/>
        </w:rPr>
        <w:t xml:space="preserve">бути </w:t>
      </w:r>
      <w:r>
        <w:t>перешкодою для прийняття Рішення у даній справі?</w:t>
      </w:r>
    </w:p>
    <w:p w14:paraId="474FDA1C" w14:textId="77777777" w:rsidR="00C84914" w:rsidRDefault="00000000">
      <w:pPr>
        <w:pStyle w:val="3"/>
        <w:spacing w:line="320" w:lineRule="exact"/>
      </w:pPr>
      <w:r>
        <w:rPr>
          <w:spacing w:val="-2"/>
        </w:rPr>
        <w:t>Завдання:</w:t>
      </w:r>
    </w:p>
    <w:p w14:paraId="5D6F401B" w14:textId="77777777" w:rsidR="00C84914" w:rsidRDefault="00000000">
      <w:pPr>
        <w:pStyle w:val="a3"/>
        <w:spacing w:before="158"/>
        <w:ind w:left="851"/>
      </w:pPr>
      <w:r>
        <w:t>Надайте</w:t>
      </w:r>
      <w:r>
        <w:rPr>
          <w:spacing w:val="-8"/>
        </w:rPr>
        <w:t xml:space="preserve"> </w:t>
      </w:r>
      <w:r>
        <w:t>правову</w:t>
      </w:r>
      <w:r>
        <w:rPr>
          <w:spacing w:val="-11"/>
        </w:rPr>
        <w:t xml:space="preserve"> </w:t>
      </w:r>
      <w:r>
        <w:t>оцінку</w:t>
      </w:r>
      <w:r>
        <w:rPr>
          <w:spacing w:val="-12"/>
        </w:rPr>
        <w:t xml:space="preserve"> </w:t>
      </w:r>
      <w:r>
        <w:rPr>
          <w:spacing w:val="-2"/>
        </w:rPr>
        <w:t>ситуації.</w:t>
      </w:r>
    </w:p>
    <w:p w14:paraId="0FFB4725" w14:textId="77777777" w:rsidR="00C84914" w:rsidRDefault="00C84914">
      <w:pPr>
        <w:pStyle w:val="a3"/>
        <w:ind w:left="0"/>
      </w:pPr>
    </w:p>
    <w:p w14:paraId="35E5092B" w14:textId="77777777" w:rsidR="00C84914" w:rsidRDefault="00C84914">
      <w:pPr>
        <w:pStyle w:val="a3"/>
        <w:spacing w:before="4"/>
        <w:ind w:left="0"/>
      </w:pPr>
    </w:p>
    <w:p w14:paraId="2E9D8F56" w14:textId="77777777" w:rsidR="00C84914" w:rsidRDefault="00000000">
      <w:pPr>
        <w:pStyle w:val="3"/>
      </w:pPr>
      <w:r>
        <w:t>Фабула</w:t>
      </w:r>
      <w:r>
        <w:rPr>
          <w:spacing w:val="-8"/>
        </w:rPr>
        <w:t xml:space="preserve"> </w:t>
      </w:r>
      <w:r>
        <w:rPr>
          <w:spacing w:val="-10"/>
        </w:rPr>
        <w:t>7</w:t>
      </w:r>
    </w:p>
    <w:p w14:paraId="6D90B27A" w14:textId="77777777" w:rsidR="00C84914" w:rsidRDefault="00C84914">
      <w:pPr>
        <w:pStyle w:val="a3"/>
        <w:spacing w:before="316"/>
        <w:ind w:left="0"/>
        <w:rPr>
          <w:b/>
        </w:rPr>
      </w:pPr>
    </w:p>
    <w:p w14:paraId="631BE329" w14:textId="77777777" w:rsidR="00C84914" w:rsidRDefault="00000000">
      <w:pPr>
        <w:pStyle w:val="a3"/>
        <w:spacing w:line="360" w:lineRule="auto"/>
        <w:ind w:right="133" w:firstLine="710"/>
        <w:jc w:val="both"/>
      </w:pPr>
      <w:r>
        <w:t>Акціонерна компанія «Харківобленерго» м. Харків (далі позивач) звернулась до господарського суду Харківської області з позовною заявою про стягнення з Підприємства Фінансово-комерційного центру «Харківської обласної федерації Каратедо», м. Харків (далі відповідач) 797 грн. 99 коп., які були перераховані відповідачу платіжним документом №</w:t>
      </w:r>
      <w:r>
        <w:rPr>
          <w:spacing w:val="-1"/>
        </w:rPr>
        <w:t xml:space="preserve"> </w:t>
      </w:r>
      <w:r>
        <w:t>17540 від 31 липня 2003 року в якості попередньої оплати, мотивуючи свої вимоги тим, що відповідач</w:t>
      </w:r>
      <w:r>
        <w:rPr>
          <w:spacing w:val="80"/>
          <w:w w:val="150"/>
        </w:rPr>
        <w:t xml:space="preserve"> </w:t>
      </w:r>
      <w:r>
        <w:t>не</w:t>
      </w:r>
      <w:r>
        <w:rPr>
          <w:spacing w:val="80"/>
          <w:w w:val="150"/>
        </w:rPr>
        <w:t xml:space="preserve"> </w:t>
      </w:r>
      <w:r>
        <w:t>виконав</w:t>
      </w:r>
      <w:r>
        <w:rPr>
          <w:spacing w:val="79"/>
          <w:w w:val="150"/>
        </w:rPr>
        <w:t xml:space="preserve"> </w:t>
      </w:r>
      <w:r>
        <w:t>своїх</w:t>
      </w:r>
      <w:r>
        <w:rPr>
          <w:spacing w:val="75"/>
          <w:w w:val="150"/>
        </w:rPr>
        <w:t xml:space="preserve"> </w:t>
      </w:r>
      <w:r>
        <w:t>зобов’язань</w:t>
      </w:r>
      <w:r>
        <w:rPr>
          <w:spacing w:val="78"/>
          <w:w w:val="150"/>
        </w:rPr>
        <w:t xml:space="preserve"> </w:t>
      </w:r>
      <w:r>
        <w:t>згідно</w:t>
      </w:r>
      <w:r>
        <w:rPr>
          <w:spacing w:val="80"/>
          <w:w w:val="150"/>
        </w:rPr>
        <w:t xml:space="preserve"> </w:t>
      </w:r>
      <w:r>
        <w:t>усної</w:t>
      </w:r>
      <w:r>
        <w:rPr>
          <w:spacing w:val="75"/>
          <w:w w:val="150"/>
        </w:rPr>
        <w:t xml:space="preserve"> </w:t>
      </w:r>
      <w:r>
        <w:t>домовленості</w:t>
      </w:r>
      <w:r>
        <w:rPr>
          <w:spacing w:val="75"/>
          <w:w w:val="150"/>
        </w:rPr>
        <w:t xml:space="preserve"> </w:t>
      </w:r>
      <w:r>
        <w:t>щодо</w:t>
      </w:r>
    </w:p>
    <w:p w14:paraId="3FE68B03"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0A6FDA3E" w14:textId="77777777" w:rsidR="00C84914" w:rsidRDefault="00000000">
      <w:pPr>
        <w:pStyle w:val="a3"/>
        <w:spacing w:before="66" w:line="360" w:lineRule="auto"/>
        <w:ind w:right="141"/>
        <w:jc w:val="both"/>
      </w:pPr>
      <w:r>
        <w:lastRenderedPageBreak/>
        <w:t>поставки товару. У позовній заяві позивач також просив стягнути з відповідача судові витрати, а саме державне мито у сумі 102 грн. та 118 грн. витрат на інформаційно-технічне забезпечення судового процесу.</w:t>
      </w:r>
    </w:p>
    <w:p w14:paraId="00144270" w14:textId="77777777" w:rsidR="00C84914" w:rsidRDefault="00000000">
      <w:pPr>
        <w:pStyle w:val="a3"/>
        <w:spacing w:before="1" w:line="360" w:lineRule="auto"/>
        <w:ind w:right="130" w:firstLine="710"/>
        <w:jc w:val="both"/>
      </w:pPr>
      <w:r>
        <w:t xml:space="preserve">Ухвалою господарського суду Харківської області було прийнято вказану позовну заяву до розгляду, порушено провадження у справі та призначено її </w:t>
      </w:r>
      <w:r>
        <w:rPr>
          <w:spacing w:val="-2"/>
        </w:rPr>
        <w:t>розгляд.</w:t>
      </w:r>
    </w:p>
    <w:p w14:paraId="244561DC" w14:textId="77777777" w:rsidR="00C84914" w:rsidRDefault="00000000">
      <w:pPr>
        <w:pStyle w:val="a3"/>
        <w:spacing w:before="1" w:line="360" w:lineRule="auto"/>
        <w:ind w:right="138" w:firstLine="710"/>
        <w:jc w:val="both"/>
      </w:pPr>
      <w:r>
        <w:t>У зв’язку з тим, що у призначене судове представник відповідача</w:t>
      </w:r>
      <w:r>
        <w:rPr>
          <w:spacing w:val="40"/>
        </w:rPr>
        <w:t xml:space="preserve"> </w:t>
      </w:r>
      <w:r>
        <w:t>не з’явився, вимоги попередньої ухвали не виконав, суд</w:t>
      </w:r>
      <w:r>
        <w:rPr>
          <w:spacing w:val="40"/>
        </w:rPr>
        <w:t xml:space="preserve"> </w:t>
      </w:r>
      <w:r>
        <w:t>дійшов висновку про відкладення розгляду справи на інший день.</w:t>
      </w:r>
    </w:p>
    <w:p w14:paraId="14C7FDFB" w14:textId="77777777" w:rsidR="00C84914" w:rsidRDefault="00000000">
      <w:pPr>
        <w:pStyle w:val="a3"/>
        <w:spacing w:before="1"/>
        <w:ind w:left="851"/>
        <w:jc w:val="both"/>
      </w:pPr>
      <w:r>
        <w:t>У</w:t>
      </w:r>
      <w:r>
        <w:rPr>
          <w:spacing w:val="-9"/>
        </w:rPr>
        <w:t xml:space="preserve"> </w:t>
      </w:r>
      <w:r>
        <w:t>призначене</w:t>
      </w:r>
      <w:r>
        <w:rPr>
          <w:spacing w:val="-8"/>
        </w:rPr>
        <w:t xml:space="preserve"> </w:t>
      </w:r>
      <w:r>
        <w:t>судове</w:t>
      </w:r>
      <w:r>
        <w:rPr>
          <w:spacing w:val="-8"/>
        </w:rPr>
        <w:t xml:space="preserve"> </w:t>
      </w:r>
      <w:r>
        <w:t>засідання</w:t>
      </w:r>
      <w:r>
        <w:rPr>
          <w:spacing w:val="-8"/>
        </w:rPr>
        <w:t xml:space="preserve"> </w:t>
      </w:r>
      <w:r>
        <w:t>представник</w:t>
      </w:r>
      <w:r>
        <w:rPr>
          <w:spacing w:val="-9"/>
        </w:rPr>
        <w:t xml:space="preserve"> </w:t>
      </w:r>
      <w:r>
        <w:t>відповідача</w:t>
      </w:r>
      <w:r>
        <w:rPr>
          <w:spacing w:val="-8"/>
        </w:rPr>
        <w:t xml:space="preserve"> </w:t>
      </w:r>
      <w:r>
        <w:t>не</w:t>
      </w:r>
      <w:r>
        <w:rPr>
          <w:spacing w:val="-8"/>
        </w:rPr>
        <w:t xml:space="preserve"> </w:t>
      </w:r>
      <w:r>
        <w:rPr>
          <w:spacing w:val="-2"/>
        </w:rPr>
        <w:t>з’явився.</w:t>
      </w:r>
    </w:p>
    <w:p w14:paraId="57674B1E" w14:textId="77777777" w:rsidR="00C84914" w:rsidRDefault="00000000">
      <w:pPr>
        <w:pStyle w:val="a3"/>
        <w:spacing w:before="159" w:line="362" w:lineRule="auto"/>
        <w:ind w:right="141" w:firstLine="710"/>
        <w:jc w:val="both"/>
      </w:pPr>
      <w:r>
        <w:t>Представник позивача у судовому засіданні позовні вимоги підтримав у повному обсязі та наполягав на їх задоволенні.</w:t>
      </w:r>
    </w:p>
    <w:p w14:paraId="30B99BEF" w14:textId="77777777" w:rsidR="00C84914" w:rsidRDefault="00000000">
      <w:pPr>
        <w:pStyle w:val="a3"/>
        <w:spacing w:line="360" w:lineRule="auto"/>
        <w:ind w:right="139" w:firstLine="710"/>
        <w:jc w:val="both"/>
      </w:pPr>
      <w:r>
        <w:t>Позивач звернувся до суду з заявою про розгляд справи без застосування технічних засобів фіксації судового процесу. Ця заява розглянута судом та задоволена як така, що не суперечить чинному законодавству.</w:t>
      </w:r>
    </w:p>
    <w:p w14:paraId="5B9FF817" w14:textId="77777777" w:rsidR="00C84914" w:rsidRDefault="00C84914">
      <w:pPr>
        <w:pStyle w:val="a3"/>
        <w:spacing w:before="161"/>
        <w:ind w:left="0"/>
      </w:pPr>
    </w:p>
    <w:p w14:paraId="22FD6326" w14:textId="77777777" w:rsidR="00C84914" w:rsidRDefault="00000000">
      <w:pPr>
        <w:pStyle w:val="3"/>
      </w:pPr>
      <w:r>
        <w:rPr>
          <w:spacing w:val="-2"/>
        </w:rPr>
        <w:t>Питання:</w:t>
      </w:r>
    </w:p>
    <w:p w14:paraId="6DD165A5" w14:textId="77777777" w:rsidR="00C84914" w:rsidRDefault="00000000">
      <w:pPr>
        <w:pStyle w:val="a3"/>
        <w:spacing w:before="158" w:line="357" w:lineRule="auto"/>
        <w:ind w:firstLine="710"/>
      </w:pPr>
      <w:r>
        <w:t>Чи можливий розгляд справ без застосування технічних засобів фіксації</w:t>
      </w:r>
      <w:r>
        <w:rPr>
          <w:spacing w:val="40"/>
        </w:rPr>
        <w:t xml:space="preserve"> </w:t>
      </w:r>
      <w:r>
        <w:t>судового процесу?</w:t>
      </w:r>
    </w:p>
    <w:p w14:paraId="153557AA" w14:textId="77777777" w:rsidR="00C84914" w:rsidRDefault="00000000">
      <w:pPr>
        <w:pStyle w:val="a3"/>
        <w:spacing w:before="6" w:line="362" w:lineRule="auto"/>
        <w:ind w:firstLine="710"/>
      </w:pPr>
      <w:r>
        <w:t xml:space="preserve">Що розуміється під Єдиною судовою інформаційно-телекомунікаційною </w:t>
      </w:r>
      <w:r>
        <w:rPr>
          <w:spacing w:val="-2"/>
        </w:rPr>
        <w:t>системою?</w:t>
      </w:r>
    </w:p>
    <w:p w14:paraId="3A70DDD0" w14:textId="77777777" w:rsidR="00C84914" w:rsidRDefault="00000000">
      <w:pPr>
        <w:pStyle w:val="a3"/>
        <w:spacing w:line="315" w:lineRule="exact"/>
        <w:ind w:left="851"/>
      </w:pPr>
      <w:r>
        <w:t>Які</w:t>
      </w:r>
      <w:r>
        <w:rPr>
          <w:spacing w:val="-13"/>
        </w:rPr>
        <w:t xml:space="preserve"> </w:t>
      </w:r>
      <w:r>
        <w:t>функціональні</w:t>
      </w:r>
      <w:r>
        <w:rPr>
          <w:spacing w:val="-13"/>
        </w:rPr>
        <w:t xml:space="preserve"> </w:t>
      </w:r>
      <w:r>
        <w:t>принципи,</w:t>
      </w:r>
      <w:r>
        <w:rPr>
          <w:spacing w:val="-7"/>
        </w:rPr>
        <w:t xml:space="preserve"> </w:t>
      </w:r>
      <w:r>
        <w:t>господарського</w:t>
      </w:r>
      <w:r>
        <w:rPr>
          <w:spacing w:val="-9"/>
        </w:rPr>
        <w:t xml:space="preserve"> </w:t>
      </w:r>
      <w:r>
        <w:t>процесу</w:t>
      </w:r>
      <w:r>
        <w:rPr>
          <w:spacing w:val="-12"/>
        </w:rPr>
        <w:t xml:space="preserve"> </w:t>
      </w:r>
      <w:r>
        <w:t>,</w:t>
      </w:r>
      <w:r>
        <w:rPr>
          <w:spacing w:val="-6"/>
        </w:rPr>
        <w:t xml:space="preserve"> </w:t>
      </w:r>
      <w:r>
        <w:t>Вам,</w:t>
      </w:r>
      <w:r>
        <w:rPr>
          <w:spacing w:val="-6"/>
        </w:rPr>
        <w:t xml:space="preserve"> </w:t>
      </w:r>
      <w:r>
        <w:rPr>
          <w:spacing w:val="-2"/>
        </w:rPr>
        <w:t>відомі?</w:t>
      </w:r>
    </w:p>
    <w:p w14:paraId="16FA523A" w14:textId="77777777" w:rsidR="00C84914" w:rsidRDefault="00000000">
      <w:pPr>
        <w:pStyle w:val="3"/>
        <w:spacing w:before="167"/>
      </w:pPr>
      <w:r>
        <w:rPr>
          <w:spacing w:val="-2"/>
        </w:rPr>
        <w:t>Завдання:</w:t>
      </w:r>
    </w:p>
    <w:p w14:paraId="1C31307F" w14:textId="77777777" w:rsidR="00C84914" w:rsidRDefault="00000000">
      <w:pPr>
        <w:pStyle w:val="a3"/>
        <w:spacing w:before="153"/>
        <w:ind w:left="851"/>
      </w:pPr>
      <w:r>
        <w:t>Вирішіть</w:t>
      </w:r>
      <w:r>
        <w:rPr>
          <w:spacing w:val="-11"/>
        </w:rPr>
        <w:t xml:space="preserve"> </w:t>
      </w:r>
      <w:r>
        <w:rPr>
          <w:spacing w:val="-2"/>
        </w:rPr>
        <w:t>справу.</w:t>
      </w:r>
    </w:p>
    <w:p w14:paraId="261E3F2C" w14:textId="77777777" w:rsidR="00C84914" w:rsidRDefault="00C84914">
      <w:pPr>
        <w:pStyle w:val="a3"/>
        <w:ind w:left="0"/>
      </w:pPr>
    </w:p>
    <w:p w14:paraId="716A35F3" w14:textId="77777777" w:rsidR="00C84914" w:rsidRDefault="00C84914">
      <w:pPr>
        <w:pStyle w:val="a3"/>
        <w:spacing w:before="9"/>
        <w:ind w:left="0"/>
      </w:pPr>
    </w:p>
    <w:p w14:paraId="12A4A99C" w14:textId="77777777" w:rsidR="00C84914" w:rsidRDefault="00000000">
      <w:pPr>
        <w:pStyle w:val="3"/>
      </w:pPr>
      <w:r>
        <w:t>Фабула</w:t>
      </w:r>
      <w:r>
        <w:rPr>
          <w:spacing w:val="-8"/>
        </w:rPr>
        <w:t xml:space="preserve"> </w:t>
      </w:r>
      <w:r>
        <w:rPr>
          <w:spacing w:val="-10"/>
        </w:rPr>
        <w:t>8</w:t>
      </w:r>
    </w:p>
    <w:p w14:paraId="520B82BD" w14:textId="77777777" w:rsidR="00C84914" w:rsidRDefault="00C84914">
      <w:pPr>
        <w:pStyle w:val="a3"/>
        <w:spacing w:before="317"/>
        <w:ind w:left="0"/>
        <w:rPr>
          <w:b/>
        </w:rPr>
      </w:pPr>
    </w:p>
    <w:p w14:paraId="1EA367ED" w14:textId="77777777" w:rsidR="00C84914" w:rsidRDefault="00000000">
      <w:pPr>
        <w:pStyle w:val="a3"/>
        <w:spacing w:line="362" w:lineRule="auto"/>
        <w:ind w:left="140" w:firstLine="711"/>
      </w:pPr>
      <w:r>
        <w:t>Позивач</w:t>
      </w:r>
      <w:r>
        <w:rPr>
          <w:spacing w:val="40"/>
        </w:rPr>
        <w:t xml:space="preserve"> </w:t>
      </w:r>
      <w:r>
        <w:t>Вєдєнєєв</w:t>
      </w:r>
      <w:r>
        <w:rPr>
          <w:spacing w:val="40"/>
        </w:rPr>
        <w:t xml:space="preserve"> </w:t>
      </w:r>
      <w:r>
        <w:t>С.О.</w:t>
      </w:r>
      <w:r>
        <w:rPr>
          <w:spacing w:val="40"/>
        </w:rPr>
        <w:t xml:space="preserve"> </w:t>
      </w:r>
      <w:r>
        <w:t>заявив</w:t>
      </w:r>
      <w:r>
        <w:rPr>
          <w:spacing w:val="40"/>
        </w:rPr>
        <w:t xml:space="preserve"> </w:t>
      </w:r>
      <w:r>
        <w:t>вимоги</w:t>
      </w:r>
      <w:r>
        <w:rPr>
          <w:spacing w:val="40"/>
        </w:rPr>
        <w:t xml:space="preserve"> </w:t>
      </w:r>
      <w:r>
        <w:t>щодо</w:t>
      </w:r>
      <w:r>
        <w:rPr>
          <w:spacing w:val="40"/>
        </w:rPr>
        <w:t xml:space="preserve"> </w:t>
      </w:r>
      <w:r>
        <w:t>відшкодування</w:t>
      </w:r>
      <w:r>
        <w:rPr>
          <w:spacing w:val="40"/>
        </w:rPr>
        <w:t xml:space="preserve"> </w:t>
      </w:r>
      <w:r>
        <w:t>витрат</w:t>
      </w:r>
      <w:r>
        <w:rPr>
          <w:spacing w:val="40"/>
        </w:rPr>
        <w:t xml:space="preserve"> </w:t>
      </w:r>
      <w:r>
        <w:t>по ремонту</w:t>
      </w:r>
      <w:r>
        <w:rPr>
          <w:spacing w:val="48"/>
          <w:w w:val="150"/>
        </w:rPr>
        <w:t xml:space="preserve"> </w:t>
      </w:r>
      <w:r>
        <w:t>приміщення</w:t>
      </w:r>
      <w:r>
        <w:rPr>
          <w:spacing w:val="53"/>
          <w:w w:val="150"/>
        </w:rPr>
        <w:t xml:space="preserve"> </w:t>
      </w:r>
      <w:r>
        <w:t>в</w:t>
      </w:r>
      <w:r>
        <w:rPr>
          <w:spacing w:val="51"/>
          <w:w w:val="150"/>
        </w:rPr>
        <w:t xml:space="preserve"> </w:t>
      </w:r>
      <w:r>
        <w:t>сумі</w:t>
      </w:r>
      <w:r>
        <w:rPr>
          <w:spacing w:val="52"/>
          <w:w w:val="150"/>
        </w:rPr>
        <w:t xml:space="preserve"> </w:t>
      </w:r>
      <w:r>
        <w:t>162538</w:t>
      </w:r>
      <w:r>
        <w:rPr>
          <w:spacing w:val="53"/>
          <w:w w:val="150"/>
        </w:rPr>
        <w:t xml:space="preserve"> </w:t>
      </w:r>
      <w:r>
        <w:t>грн.</w:t>
      </w:r>
      <w:r>
        <w:rPr>
          <w:spacing w:val="54"/>
          <w:w w:val="150"/>
        </w:rPr>
        <w:t xml:space="preserve"> </w:t>
      </w:r>
      <w:r>
        <w:t>20</w:t>
      </w:r>
      <w:r>
        <w:rPr>
          <w:spacing w:val="52"/>
          <w:w w:val="150"/>
        </w:rPr>
        <w:t xml:space="preserve"> </w:t>
      </w:r>
      <w:r>
        <w:t>коп.,</w:t>
      </w:r>
      <w:r>
        <w:rPr>
          <w:spacing w:val="55"/>
          <w:w w:val="150"/>
        </w:rPr>
        <w:t xml:space="preserve"> </w:t>
      </w:r>
      <w:r>
        <w:t>які</w:t>
      </w:r>
      <w:r>
        <w:rPr>
          <w:spacing w:val="47"/>
          <w:w w:val="150"/>
        </w:rPr>
        <w:t xml:space="preserve"> </w:t>
      </w:r>
      <w:r>
        <w:t>виникли</w:t>
      </w:r>
      <w:r>
        <w:rPr>
          <w:spacing w:val="57"/>
          <w:w w:val="150"/>
        </w:rPr>
        <w:t xml:space="preserve"> </w:t>
      </w:r>
      <w:r>
        <w:t>на</w:t>
      </w:r>
      <w:r>
        <w:rPr>
          <w:spacing w:val="54"/>
          <w:w w:val="150"/>
        </w:rPr>
        <w:t xml:space="preserve"> </w:t>
      </w:r>
      <w:r>
        <w:rPr>
          <w:spacing w:val="-2"/>
        </w:rPr>
        <w:t>підставі</w:t>
      </w:r>
    </w:p>
    <w:p w14:paraId="7DD6ABB6" w14:textId="77777777" w:rsidR="00C84914" w:rsidRDefault="00C84914">
      <w:pPr>
        <w:pStyle w:val="a3"/>
        <w:spacing w:line="362" w:lineRule="auto"/>
        <w:sectPr w:rsidR="00C84914">
          <w:pgSz w:w="11900" w:h="16840"/>
          <w:pgMar w:top="1060" w:right="992" w:bottom="1020" w:left="992" w:header="0" w:footer="825" w:gutter="0"/>
          <w:cols w:space="720"/>
        </w:sectPr>
      </w:pPr>
    </w:p>
    <w:p w14:paraId="2F86634C" w14:textId="77777777" w:rsidR="00C84914" w:rsidRDefault="00000000">
      <w:pPr>
        <w:pStyle w:val="a3"/>
        <w:spacing w:before="66" w:line="362" w:lineRule="auto"/>
        <w:ind w:right="141"/>
        <w:jc w:val="both"/>
      </w:pPr>
      <w:r>
        <w:lastRenderedPageBreak/>
        <w:t>договору оренди нежитлового приміщення № 2-27/2004/3 та додаткової угоди до нього та договору оренди нежитлового приміщення №2-27/2004.</w:t>
      </w:r>
    </w:p>
    <w:p w14:paraId="519C2FF4" w14:textId="77777777" w:rsidR="00C84914" w:rsidRDefault="00000000">
      <w:pPr>
        <w:pStyle w:val="a3"/>
        <w:spacing w:line="362" w:lineRule="auto"/>
        <w:ind w:right="149" w:firstLine="710"/>
        <w:jc w:val="both"/>
      </w:pPr>
      <w:r>
        <w:t>Відповідач Цимбаліста Л.В. позов не визнав мотивуючи свої заперечення наступними обставинами:</w:t>
      </w:r>
    </w:p>
    <w:p w14:paraId="6FE87935" w14:textId="77777777" w:rsidR="00C84914" w:rsidRDefault="00000000">
      <w:pPr>
        <w:pStyle w:val="a5"/>
        <w:numPr>
          <w:ilvl w:val="0"/>
          <w:numId w:val="36"/>
        </w:numPr>
        <w:tabs>
          <w:tab w:val="left" w:pos="1027"/>
        </w:tabs>
        <w:spacing w:line="360" w:lineRule="auto"/>
        <w:ind w:right="141" w:firstLine="710"/>
        <w:rPr>
          <w:sz w:val="28"/>
        </w:rPr>
      </w:pPr>
      <w:r>
        <w:rPr>
          <w:sz w:val="28"/>
        </w:rPr>
        <w:t>укладені договори оренди відповідають вимогам діючого законодавства і не потребують нотаріального засвідчення та державної реєстрації, оскільки строк дії договору складає менш року;</w:t>
      </w:r>
    </w:p>
    <w:p w14:paraId="447ED0BA" w14:textId="77777777" w:rsidR="00C84914" w:rsidRDefault="00000000">
      <w:pPr>
        <w:pStyle w:val="a5"/>
        <w:numPr>
          <w:ilvl w:val="0"/>
          <w:numId w:val="36"/>
        </w:numPr>
        <w:tabs>
          <w:tab w:val="left" w:pos="1056"/>
        </w:tabs>
        <w:spacing w:line="360" w:lineRule="auto"/>
        <w:ind w:right="139" w:firstLine="710"/>
        <w:rPr>
          <w:sz w:val="28"/>
        </w:rPr>
      </w:pPr>
      <w:r>
        <w:rPr>
          <w:sz w:val="28"/>
        </w:rPr>
        <w:t>підприємство відповідача ухилялося від нотаріальної форми договору, тому згідно приписів ст.220 ЦК України 2003 р. суд має право визнати такий договір дійсним;</w:t>
      </w:r>
    </w:p>
    <w:p w14:paraId="501A4DC1" w14:textId="77777777" w:rsidR="00C84914" w:rsidRDefault="00000000">
      <w:pPr>
        <w:pStyle w:val="a5"/>
        <w:numPr>
          <w:ilvl w:val="0"/>
          <w:numId w:val="36"/>
        </w:numPr>
        <w:tabs>
          <w:tab w:val="left" w:pos="1042"/>
        </w:tabs>
        <w:spacing w:line="360" w:lineRule="auto"/>
        <w:ind w:right="140" w:firstLine="710"/>
        <w:rPr>
          <w:sz w:val="28"/>
        </w:rPr>
      </w:pPr>
      <w:r>
        <w:rPr>
          <w:sz w:val="28"/>
        </w:rPr>
        <w:t>у зв‘язку з порушенням позивачем умов договору оренди нежитлового приміщення</w:t>
      </w:r>
      <w:r>
        <w:rPr>
          <w:spacing w:val="-2"/>
          <w:sz w:val="28"/>
        </w:rPr>
        <w:t xml:space="preserve"> </w:t>
      </w:r>
      <w:r>
        <w:rPr>
          <w:sz w:val="28"/>
        </w:rPr>
        <w:t>№2-27/2004,</w:t>
      </w:r>
      <w:r>
        <w:rPr>
          <w:spacing w:val="40"/>
          <w:sz w:val="28"/>
        </w:rPr>
        <w:t xml:space="preserve"> </w:t>
      </w:r>
      <w:r>
        <w:rPr>
          <w:sz w:val="28"/>
        </w:rPr>
        <w:t>рішенням</w:t>
      </w:r>
      <w:r>
        <w:rPr>
          <w:spacing w:val="-2"/>
          <w:sz w:val="28"/>
        </w:rPr>
        <w:t xml:space="preserve"> </w:t>
      </w:r>
      <w:r>
        <w:rPr>
          <w:sz w:val="28"/>
        </w:rPr>
        <w:t>господарського</w:t>
      </w:r>
      <w:r>
        <w:rPr>
          <w:spacing w:val="-3"/>
          <w:sz w:val="28"/>
        </w:rPr>
        <w:t xml:space="preserve"> </w:t>
      </w:r>
      <w:r>
        <w:rPr>
          <w:sz w:val="28"/>
        </w:rPr>
        <w:t>суду</w:t>
      </w:r>
      <w:r>
        <w:rPr>
          <w:spacing w:val="-7"/>
          <w:sz w:val="28"/>
        </w:rPr>
        <w:t xml:space="preserve"> </w:t>
      </w:r>
      <w:r>
        <w:rPr>
          <w:sz w:val="28"/>
        </w:rPr>
        <w:t>Житомирської</w:t>
      </w:r>
      <w:r>
        <w:rPr>
          <w:spacing w:val="-7"/>
          <w:sz w:val="28"/>
        </w:rPr>
        <w:t xml:space="preserve"> </w:t>
      </w:r>
      <w:r>
        <w:rPr>
          <w:sz w:val="28"/>
        </w:rPr>
        <w:t>області по справі №1/71, були задоволені вимоги відповідача про звільнення підприємства позивача з орендуючого їм приміщення;</w:t>
      </w:r>
    </w:p>
    <w:p w14:paraId="1C25CB51" w14:textId="77777777" w:rsidR="00C84914" w:rsidRDefault="00000000">
      <w:pPr>
        <w:pStyle w:val="a5"/>
        <w:numPr>
          <w:ilvl w:val="0"/>
          <w:numId w:val="36"/>
        </w:numPr>
        <w:tabs>
          <w:tab w:val="left" w:pos="1104"/>
        </w:tabs>
        <w:spacing w:line="360" w:lineRule="auto"/>
        <w:ind w:right="140" w:firstLine="710"/>
        <w:rPr>
          <w:sz w:val="28"/>
        </w:rPr>
      </w:pPr>
      <w:r>
        <w:rPr>
          <w:sz w:val="28"/>
        </w:rPr>
        <w:t xml:space="preserve">щодо поряду проведення поліпшення орендованого приміщення, то воно здійснюється за вимогами п. 2.1 договору оренди за письмовою згодою </w:t>
      </w:r>
      <w:r>
        <w:rPr>
          <w:spacing w:val="-2"/>
          <w:sz w:val="28"/>
        </w:rPr>
        <w:t>Орендодавця;</w:t>
      </w:r>
    </w:p>
    <w:p w14:paraId="70F5B2F9" w14:textId="77777777" w:rsidR="00C84914" w:rsidRDefault="00000000">
      <w:pPr>
        <w:pStyle w:val="a5"/>
        <w:numPr>
          <w:ilvl w:val="0"/>
          <w:numId w:val="36"/>
        </w:numPr>
        <w:tabs>
          <w:tab w:val="left" w:pos="1104"/>
        </w:tabs>
        <w:spacing w:line="360" w:lineRule="auto"/>
        <w:ind w:right="138" w:firstLine="710"/>
        <w:rPr>
          <w:sz w:val="28"/>
        </w:rPr>
      </w:pPr>
      <w:r>
        <w:rPr>
          <w:sz w:val="28"/>
        </w:rPr>
        <w:t>письмової згоди на проведення будь-яких витрат щодо проведення капітального ремонту, переобладнання приміщень тощо згідно договорів оренди, Орендодавець Орендарю не надавав;</w:t>
      </w:r>
    </w:p>
    <w:p w14:paraId="1CDFDE6A" w14:textId="77777777" w:rsidR="00C84914" w:rsidRDefault="00000000">
      <w:pPr>
        <w:pStyle w:val="a5"/>
        <w:numPr>
          <w:ilvl w:val="0"/>
          <w:numId w:val="36"/>
        </w:numPr>
        <w:tabs>
          <w:tab w:val="left" w:pos="1171"/>
        </w:tabs>
        <w:spacing w:line="360" w:lineRule="auto"/>
        <w:ind w:right="143" w:firstLine="710"/>
        <w:rPr>
          <w:sz w:val="28"/>
        </w:rPr>
      </w:pPr>
      <w:r>
        <w:rPr>
          <w:sz w:val="28"/>
        </w:rPr>
        <w:t>надані позивачем документи підтверджують правовідносини між органами місцевого самоврядування та Орендодавцем спірного приміщення і ніяким чином не зачіпають інтереси позивача як Орендаря спірних приміщень.</w:t>
      </w:r>
    </w:p>
    <w:p w14:paraId="536447F9" w14:textId="77777777" w:rsidR="00C84914" w:rsidRDefault="00C84914">
      <w:pPr>
        <w:pStyle w:val="a3"/>
        <w:spacing w:before="152"/>
        <w:ind w:left="0"/>
      </w:pPr>
    </w:p>
    <w:p w14:paraId="4929EF87" w14:textId="77777777" w:rsidR="00C84914" w:rsidRDefault="00000000">
      <w:pPr>
        <w:pStyle w:val="3"/>
        <w:rPr>
          <w:b w:val="0"/>
        </w:rPr>
      </w:pPr>
      <w:r>
        <w:rPr>
          <w:spacing w:val="-2"/>
        </w:rPr>
        <w:t>Питання</w:t>
      </w:r>
      <w:r>
        <w:rPr>
          <w:b w:val="0"/>
          <w:spacing w:val="-2"/>
        </w:rPr>
        <w:t>:</w:t>
      </w:r>
    </w:p>
    <w:p w14:paraId="68D6E03D" w14:textId="77777777" w:rsidR="00C84914" w:rsidRDefault="00000000">
      <w:pPr>
        <w:pStyle w:val="a3"/>
        <w:spacing w:before="163" w:line="357" w:lineRule="auto"/>
        <w:ind w:left="851" w:right="3317"/>
      </w:pPr>
      <w:r>
        <w:t>Як</w:t>
      </w:r>
      <w:r>
        <w:rPr>
          <w:spacing w:val="-12"/>
        </w:rPr>
        <w:t xml:space="preserve"> </w:t>
      </w:r>
      <w:r>
        <w:t>розкривається</w:t>
      </w:r>
      <w:r>
        <w:rPr>
          <w:spacing w:val="-9"/>
        </w:rPr>
        <w:t xml:space="preserve"> </w:t>
      </w:r>
      <w:r>
        <w:t>принцип</w:t>
      </w:r>
      <w:r>
        <w:rPr>
          <w:spacing w:val="-11"/>
        </w:rPr>
        <w:t xml:space="preserve"> </w:t>
      </w:r>
      <w:r>
        <w:t>самостійності</w:t>
      </w:r>
      <w:r>
        <w:rPr>
          <w:spacing w:val="-15"/>
        </w:rPr>
        <w:t xml:space="preserve"> </w:t>
      </w:r>
      <w:r>
        <w:t>судів? Чи правомірні заперечення відповідача?</w:t>
      </w:r>
    </w:p>
    <w:p w14:paraId="166567F8" w14:textId="77777777" w:rsidR="00C84914" w:rsidRDefault="00000000">
      <w:pPr>
        <w:pStyle w:val="a3"/>
        <w:spacing w:before="6"/>
        <w:ind w:left="851"/>
      </w:pPr>
      <w:r>
        <w:t>Яким</w:t>
      </w:r>
      <w:r>
        <w:rPr>
          <w:spacing w:val="-7"/>
        </w:rPr>
        <w:t xml:space="preserve"> </w:t>
      </w:r>
      <w:r>
        <w:t>чином</w:t>
      </w:r>
      <w:r>
        <w:rPr>
          <w:spacing w:val="-7"/>
        </w:rPr>
        <w:t xml:space="preserve"> </w:t>
      </w:r>
      <w:r>
        <w:t>має</w:t>
      </w:r>
      <w:r>
        <w:rPr>
          <w:spacing w:val="-7"/>
        </w:rPr>
        <w:t xml:space="preserve"> </w:t>
      </w:r>
      <w:r>
        <w:t>бути</w:t>
      </w:r>
      <w:r>
        <w:rPr>
          <w:spacing w:val="-8"/>
        </w:rPr>
        <w:t xml:space="preserve"> </w:t>
      </w:r>
      <w:r>
        <w:t>вирішена</w:t>
      </w:r>
      <w:r>
        <w:rPr>
          <w:spacing w:val="-6"/>
        </w:rPr>
        <w:t xml:space="preserve"> </w:t>
      </w:r>
      <w:r>
        <w:rPr>
          <w:spacing w:val="-2"/>
        </w:rPr>
        <w:t>справа?</w:t>
      </w:r>
    </w:p>
    <w:p w14:paraId="4B524679" w14:textId="77777777" w:rsidR="00C84914" w:rsidRDefault="00000000">
      <w:pPr>
        <w:pStyle w:val="3"/>
        <w:spacing w:before="168"/>
      </w:pPr>
      <w:r>
        <w:rPr>
          <w:spacing w:val="-2"/>
        </w:rPr>
        <w:t>Завдання:</w:t>
      </w:r>
    </w:p>
    <w:p w14:paraId="2E665E55" w14:textId="77777777" w:rsidR="00C84914" w:rsidRDefault="00000000">
      <w:pPr>
        <w:pStyle w:val="a3"/>
        <w:spacing w:before="153"/>
        <w:ind w:left="851"/>
      </w:pPr>
      <w:r>
        <w:t>Розкрийте</w:t>
      </w:r>
      <w:r>
        <w:rPr>
          <w:spacing w:val="-13"/>
        </w:rPr>
        <w:t xml:space="preserve"> </w:t>
      </w:r>
      <w:r>
        <w:t>зміст</w:t>
      </w:r>
      <w:r>
        <w:rPr>
          <w:spacing w:val="-14"/>
        </w:rPr>
        <w:t xml:space="preserve"> </w:t>
      </w:r>
      <w:r>
        <w:t>диспозитивності</w:t>
      </w:r>
      <w:r>
        <w:rPr>
          <w:spacing w:val="-14"/>
        </w:rPr>
        <w:t xml:space="preserve"> </w:t>
      </w:r>
      <w:r>
        <w:t>господарського</w:t>
      </w:r>
      <w:r>
        <w:rPr>
          <w:spacing w:val="-13"/>
        </w:rPr>
        <w:t xml:space="preserve"> </w:t>
      </w:r>
      <w:r>
        <w:rPr>
          <w:spacing w:val="-2"/>
        </w:rPr>
        <w:t>судочинства.</w:t>
      </w:r>
    </w:p>
    <w:p w14:paraId="283DBC92" w14:textId="77777777" w:rsidR="00C84914" w:rsidRDefault="00C84914">
      <w:pPr>
        <w:pStyle w:val="a3"/>
        <w:sectPr w:rsidR="00C84914">
          <w:pgSz w:w="11900" w:h="16840"/>
          <w:pgMar w:top="1060" w:right="992" w:bottom="1020" w:left="992" w:header="0" w:footer="825" w:gutter="0"/>
          <w:cols w:space="720"/>
        </w:sectPr>
      </w:pPr>
    </w:p>
    <w:p w14:paraId="6377F0C6" w14:textId="77777777" w:rsidR="00C84914" w:rsidRDefault="00000000">
      <w:pPr>
        <w:pStyle w:val="3"/>
        <w:spacing w:before="71"/>
      </w:pPr>
      <w:r>
        <w:lastRenderedPageBreak/>
        <w:t>Фабула</w:t>
      </w:r>
      <w:r>
        <w:rPr>
          <w:spacing w:val="-8"/>
        </w:rPr>
        <w:t xml:space="preserve"> </w:t>
      </w:r>
      <w:r>
        <w:rPr>
          <w:spacing w:val="-10"/>
        </w:rPr>
        <w:t>9</w:t>
      </w:r>
    </w:p>
    <w:p w14:paraId="0B5CBD91" w14:textId="77777777" w:rsidR="00C84914" w:rsidRDefault="00C84914">
      <w:pPr>
        <w:pStyle w:val="a3"/>
        <w:spacing w:before="316"/>
        <w:ind w:left="0"/>
        <w:rPr>
          <w:b/>
        </w:rPr>
      </w:pPr>
    </w:p>
    <w:p w14:paraId="7FE10AC9" w14:textId="77777777" w:rsidR="00C84914" w:rsidRDefault="00000000">
      <w:pPr>
        <w:pStyle w:val="a3"/>
        <w:spacing w:line="360" w:lineRule="auto"/>
        <w:ind w:right="133" w:firstLine="710"/>
        <w:jc w:val="both"/>
      </w:pPr>
      <w:r>
        <w:t>Позивач</w:t>
      </w:r>
      <w:r>
        <w:rPr>
          <w:spacing w:val="80"/>
          <w:w w:val="150"/>
        </w:rPr>
        <w:t xml:space="preserve"> </w:t>
      </w:r>
      <w:r>
        <w:t>–Товариство</w:t>
      </w:r>
      <w:r>
        <w:rPr>
          <w:spacing w:val="80"/>
          <w:w w:val="150"/>
        </w:rPr>
        <w:t xml:space="preserve"> </w:t>
      </w:r>
      <w:r>
        <w:t>з</w:t>
      </w:r>
      <w:r>
        <w:rPr>
          <w:spacing w:val="80"/>
          <w:w w:val="150"/>
        </w:rPr>
        <w:t xml:space="preserve"> </w:t>
      </w:r>
      <w:r>
        <w:t>обмеженою</w:t>
      </w:r>
      <w:r>
        <w:rPr>
          <w:spacing w:val="80"/>
          <w:w w:val="150"/>
        </w:rPr>
        <w:t xml:space="preserve"> </w:t>
      </w:r>
      <w:r>
        <w:t>відповідальністю</w:t>
      </w:r>
      <w:r>
        <w:rPr>
          <w:spacing w:val="80"/>
          <w:w w:val="150"/>
        </w:rPr>
        <w:t xml:space="preserve"> </w:t>
      </w:r>
      <w:r>
        <w:t>«Зодіак</w:t>
      </w:r>
      <w:r>
        <w:rPr>
          <w:spacing w:val="80"/>
          <w:w w:val="150"/>
        </w:rPr>
        <w:t xml:space="preserve"> </w:t>
      </w:r>
      <w:r>
        <w:t>і</w:t>
      </w:r>
      <w:r>
        <w:rPr>
          <w:spacing w:val="80"/>
        </w:rPr>
        <w:t xml:space="preserve"> </w:t>
      </w:r>
      <w:r>
        <w:t>К», м. Тернопіль, звернувся 02.06.2018 р. до господарського суду з позовом до відповідача – ВАТ «Державний експортно-імпортний банк України» («Укрексімбанк»), м. Київ, в особі Тернопільської філії ВАТ «Укрексімбанк», Тернопіль, з позовом про визнання недійсним договору</w:t>
      </w:r>
      <w:r>
        <w:rPr>
          <w:spacing w:val="-1"/>
        </w:rPr>
        <w:t xml:space="preserve"> </w:t>
      </w:r>
      <w:r>
        <w:t xml:space="preserve">застави укладеного між </w:t>
      </w:r>
      <w:r>
        <w:rPr>
          <w:spacing w:val="-2"/>
        </w:rPr>
        <w:t>сторонами.</w:t>
      </w:r>
    </w:p>
    <w:p w14:paraId="7767BA2D" w14:textId="77777777" w:rsidR="00C84914" w:rsidRDefault="00000000">
      <w:pPr>
        <w:pStyle w:val="a3"/>
        <w:spacing w:before="2" w:line="360" w:lineRule="auto"/>
        <w:ind w:right="138" w:firstLine="710"/>
        <w:jc w:val="both"/>
      </w:pPr>
      <w:r>
        <w:t>При цьому Позивач стверджує, що на момент укладення спірного договору</w:t>
      </w:r>
      <w:r>
        <w:rPr>
          <w:spacing w:val="-5"/>
        </w:rPr>
        <w:t xml:space="preserve"> </w:t>
      </w:r>
      <w:r>
        <w:t>застави, у</w:t>
      </w:r>
      <w:r>
        <w:rPr>
          <w:spacing w:val="-5"/>
        </w:rPr>
        <w:t xml:space="preserve"> </w:t>
      </w:r>
      <w:r>
        <w:t>заставодавця -</w:t>
      </w:r>
      <w:r>
        <w:rPr>
          <w:spacing w:val="-1"/>
        </w:rPr>
        <w:t xml:space="preserve"> </w:t>
      </w:r>
      <w:r>
        <w:t>Позивача у</w:t>
      </w:r>
      <w:r>
        <w:rPr>
          <w:spacing w:val="-5"/>
        </w:rPr>
        <w:t xml:space="preserve"> </w:t>
      </w:r>
      <w:r>
        <w:t>справі, предмету</w:t>
      </w:r>
      <w:r>
        <w:rPr>
          <w:spacing w:val="-5"/>
        </w:rPr>
        <w:t xml:space="preserve"> </w:t>
      </w:r>
      <w:r>
        <w:t>застави не було, а банк, не перевіривши наявність предмету застави у заставодавця, акт перевірки заставного майна.</w:t>
      </w:r>
    </w:p>
    <w:p w14:paraId="615E459C" w14:textId="77777777" w:rsidR="00C84914" w:rsidRDefault="00000000">
      <w:pPr>
        <w:pStyle w:val="a3"/>
        <w:spacing w:before="3" w:line="360" w:lineRule="auto"/>
        <w:ind w:right="131" w:firstLine="710"/>
        <w:jc w:val="both"/>
      </w:pPr>
      <w:r>
        <w:t>За твердженням Позивача, за наявності зовнішньої форми правочину, у сторін при його укладені були відсутні дійсні наміри створити правові</w:t>
      </w:r>
      <w:r>
        <w:rPr>
          <w:spacing w:val="40"/>
        </w:rPr>
        <w:t xml:space="preserve"> </w:t>
      </w:r>
      <w:r>
        <w:t>наслідки, які цим договором обумовлені (відсутній предмет застави, який є складовою частиною такого виду договору).</w:t>
      </w:r>
    </w:p>
    <w:p w14:paraId="78A155D9" w14:textId="77777777" w:rsidR="00C84914" w:rsidRDefault="00000000">
      <w:pPr>
        <w:pStyle w:val="a3"/>
        <w:spacing w:line="360" w:lineRule="auto"/>
        <w:ind w:right="135" w:firstLine="710"/>
        <w:jc w:val="both"/>
      </w:pPr>
      <w:r>
        <w:t xml:space="preserve">Відповідач проти позову заперечує, зазначаючи, що договір застави містить усі істотні умови для даного виду договір, а на підтвердження того, що предмет застави в момент укладення договору був, свідчать довідка, видана ТзОВ «Зодіак і К» банку та акт, підписаний представниками заставодавця та </w:t>
      </w:r>
      <w:r>
        <w:rPr>
          <w:spacing w:val="-2"/>
        </w:rPr>
        <w:t>банку.</w:t>
      </w:r>
    </w:p>
    <w:p w14:paraId="6067606A" w14:textId="77777777" w:rsidR="00C84914" w:rsidRDefault="00000000">
      <w:pPr>
        <w:pStyle w:val="a3"/>
        <w:spacing w:line="360" w:lineRule="auto"/>
        <w:ind w:left="140" w:right="132" w:firstLine="711"/>
        <w:jc w:val="both"/>
      </w:pPr>
      <w:r>
        <w:t>Крім того, звертає Банк увагу суду й на те, що для отримання кредиту, Товариство подавало банку заяву та анкету, у яких, засвідчуючи, що інформація, викладена у цих документах є вірною, вказувало, що у</w:t>
      </w:r>
      <w:r>
        <w:rPr>
          <w:spacing w:val="40"/>
        </w:rPr>
        <w:t xml:space="preserve"> </w:t>
      </w:r>
      <w:r>
        <w:t>забезпечення повернення кредиту, пропонує заставу –товари в обороті - м’ясо яловиче блоками та м’ясо яловиче у пів-тушах, загалом на суму 1375,4 т. грн. Утім, перевірка, проведена працівниками банку показала, що наявного для забезпечення повернення кредиту м’яса, достатньо лише для надання кредиту розмір якого не перевищує 630 000 грн. Тому, саме на суму 63 000 грн. банк надав кредит.</w:t>
      </w:r>
    </w:p>
    <w:p w14:paraId="78EAA2A3"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5C6E4924" w14:textId="77777777" w:rsidR="00C84914" w:rsidRDefault="00000000">
      <w:pPr>
        <w:pStyle w:val="a3"/>
        <w:spacing w:before="66" w:line="362" w:lineRule="auto"/>
        <w:ind w:firstLine="710"/>
      </w:pPr>
      <w:r>
        <w:lastRenderedPageBreak/>
        <w:t>Розглянувши матеріали справи, заслухавши доводи представників сторін, суд прийшов до переконання , що позов не підлягає до задоволення.</w:t>
      </w:r>
    </w:p>
    <w:p w14:paraId="0DF8C2B9" w14:textId="77777777" w:rsidR="00C84914" w:rsidRDefault="00C84914">
      <w:pPr>
        <w:pStyle w:val="a3"/>
        <w:spacing w:before="160"/>
        <w:ind w:left="0"/>
      </w:pPr>
    </w:p>
    <w:p w14:paraId="1B52E21D" w14:textId="77777777" w:rsidR="00C84914" w:rsidRDefault="00000000">
      <w:pPr>
        <w:pStyle w:val="3"/>
        <w:spacing w:before="1"/>
      </w:pPr>
      <w:r>
        <w:rPr>
          <w:spacing w:val="-2"/>
        </w:rPr>
        <w:t>Питання:</w:t>
      </w:r>
    </w:p>
    <w:p w14:paraId="55B94122" w14:textId="77777777" w:rsidR="00C84914" w:rsidRDefault="00000000">
      <w:pPr>
        <w:pStyle w:val="a3"/>
        <w:spacing w:before="158" w:line="357" w:lineRule="auto"/>
        <w:ind w:left="851" w:right="4313" w:hanging="1"/>
      </w:pPr>
      <w:r>
        <w:t>Чи правомірне рішення суду? Наскільки</w:t>
      </w:r>
      <w:r>
        <w:rPr>
          <w:spacing w:val="-15"/>
        </w:rPr>
        <w:t xml:space="preserve"> </w:t>
      </w:r>
      <w:r>
        <w:t>правовірні</w:t>
      </w:r>
      <w:r>
        <w:rPr>
          <w:spacing w:val="-15"/>
        </w:rPr>
        <w:t xml:space="preserve"> </w:t>
      </w:r>
      <w:r>
        <w:t>вимоги</w:t>
      </w:r>
      <w:r>
        <w:rPr>
          <w:spacing w:val="-15"/>
        </w:rPr>
        <w:t xml:space="preserve"> </w:t>
      </w:r>
      <w:r>
        <w:t>позивача?</w:t>
      </w:r>
    </w:p>
    <w:p w14:paraId="3F04A3F2" w14:textId="77777777" w:rsidR="00C84914" w:rsidRDefault="00000000">
      <w:pPr>
        <w:pStyle w:val="a3"/>
        <w:spacing w:before="5"/>
        <w:ind w:left="851"/>
      </w:pPr>
      <w:r>
        <w:t>Які</w:t>
      </w:r>
      <w:r>
        <w:rPr>
          <w:spacing w:val="-12"/>
        </w:rPr>
        <w:t xml:space="preserve"> </w:t>
      </w:r>
      <w:r>
        <w:t>справи,</w:t>
      </w:r>
      <w:r>
        <w:rPr>
          <w:spacing w:val="-5"/>
        </w:rPr>
        <w:t xml:space="preserve"> </w:t>
      </w:r>
      <w:r>
        <w:t>відносяться</w:t>
      </w:r>
      <w:r>
        <w:rPr>
          <w:spacing w:val="-5"/>
        </w:rPr>
        <w:t xml:space="preserve"> </w:t>
      </w:r>
      <w:r>
        <w:t>до</w:t>
      </w:r>
      <w:r>
        <w:rPr>
          <w:spacing w:val="-7"/>
        </w:rPr>
        <w:t xml:space="preserve"> </w:t>
      </w:r>
      <w:r>
        <w:t>юрисдикції</w:t>
      </w:r>
      <w:r>
        <w:rPr>
          <w:spacing w:val="-12"/>
        </w:rPr>
        <w:t xml:space="preserve"> </w:t>
      </w:r>
      <w:r>
        <w:t>господарських</w:t>
      </w:r>
      <w:r>
        <w:rPr>
          <w:spacing w:val="-10"/>
        </w:rPr>
        <w:t xml:space="preserve"> </w:t>
      </w:r>
      <w:r>
        <w:rPr>
          <w:spacing w:val="-2"/>
        </w:rPr>
        <w:t>судів?</w:t>
      </w:r>
    </w:p>
    <w:p w14:paraId="301258A7" w14:textId="77777777" w:rsidR="00C84914" w:rsidRDefault="00000000">
      <w:pPr>
        <w:pStyle w:val="3"/>
        <w:spacing w:before="168"/>
      </w:pPr>
      <w:r>
        <w:rPr>
          <w:spacing w:val="-2"/>
        </w:rPr>
        <w:t>Завдання:</w:t>
      </w:r>
    </w:p>
    <w:p w14:paraId="4ADFBB0F" w14:textId="77777777" w:rsidR="00C84914" w:rsidRDefault="00000000">
      <w:pPr>
        <w:pStyle w:val="a3"/>
        <w:tabs>
          <w:tab w:val="left" w:pos="2300"/>
          <w:tab w:val="left" w:pos="2986"/>
          <w:tab w:val="left" w:pos="4914"/>
          <w:tab w:val="left" w:pos="6449"/>
          <w:tab w:val="left" w:pos="7897"/>
          <w:tab w:val="left" w:pos="8525"/>
        </w:tabs>
        <w:spacing w:before="153" w:line="362" w:lineRule="auto"/>
        <w:ind w:right="142" w:firstLine="710"/>
      </w:pPr>
      <w:r>
        <w:rPr>
          <w:spacing w:val="-2"/>
        </w:rPr>
        <w:t>Визначте</w:t>
      </w:r>
      <w:r>
        <w:tab/>
      </w:r>
      <w:r>
        <w:rPr>
          <w:spacing w:val="-4"/>
        </w:rPr>
        <w:t>які</w:t>
      </w:r>
      <w:r>
        <w:tab/>
      </w:r>
      <w:r>
        <w:rPr>
          <w:spacing w:val="-2"/>
        </w:rPr>
        <w:t>організаційні</w:t>
      </w:r>
      <w:r>
        <w:tab/>
      </w:r>
      <w:r>
        <w:rPr>
          <w:spacing w:val="-2"/>
        </w:rPr>
        <w:t>принципи</w:t>
      </w:r>
      <w:r>
        <w:tab/>
      </w:r>
      <w:r>
        <w:rPr>
          <w:spacing w:val="-2"/>
        </w:rPr>
        <w:t>належать</w:t>
      </w:r>
      <w:r>
        <w:tab/>
      </w:r>
      <w:r>
        <w:rPr>
          <w:spacing w:val="-6"/>
        </w:rPr>
        <w:t>до</w:t>
      </w:r>
      <w:r>
        <w:tab/>
      </w:r>
      <w:r>
        <w:rPr>
          <w:spacing w:val="-2"/>
        </w:rPr>
        <w:t xml:space="preserve">принципів </w:t>
      </w:r>
      <w:r>
        <w:t>господарського процесу?</w:t>
      </w:r>
    </w:p>
    <w:p w14:paraId="041817BA" w14:textId="77777777" w:rsidR="00C84914" w:rsidRDefault="00C84914">
      <w:pPr>
        <w:pStyle w:val="a3"/>
        <w:spacing w:before="161"/>
        <w:ind w:left="0"/>
      </w:pPr>
    </w:p>
    <w:p w14:paraId="2B52F5EA" w14:textId="77777777" w:rsidR="00C84914" w:rsidRDefault="00000000">
      <w:pPr>
        <w:pStyle w:val="3"/>
      </w:pPr>
      <w:r>
        <w:t>Фабула</w:t>
      </w:r>
      <w:r>
        <w:rPr>
          <w:spacing w:val="-8"/>
        </w:rPr>
        <w:t xml:space="preserve"> </w:t>
      </w:r>
      <w:r>
        <w:rPr>
          <w:spacing w:val="-5"/>
        </w:rPr>
        <w:t>10</w:t>
      </w:r>
    </w:p>
    <w:p w14:paraId="28B0E674" w14:textId="77777777" w:rsidR="00C84914" w:rsidRDefault="00C84914">
      <w:pPr>
        <w:pStyle w:val="a3"/>
        <w:spacing w:before="316"/>
        <w:ind w:left="0"/>
        <w:rPr>
          <w:b/>
        </w:rPr>
      </w:pPr>
    </w:p>
    <w:p w14:paraId="2585BED1" w14:textId="77777777" w:rsidR="00C84914" w:rsidRDefault="00000000">
      <w:pPr>
        <w:pStyle w:val="a3"/>
        <w:spacing w:line="360" w:lineRule="auto"/>
        <w:ind w:left="140" w:right="133" w:firstLine="711"/>
        <w:jc w:val="both"/>
      </w:pPr>
      <w:r>
        <w:t>Об’єднання співвласників багатоквартирного житлового будинку «Наш устрій – 16» (далі також позивач) звернулося до Господарського суду Черкаської області з позовом до Уманської міської ради Черкаської області (далі також відповідач) про усунення в поряду встановленому ст. 391 Цивільного кодексу України перешкод в користуванні майном шляхом зобов’язання Уманської міської ради про Черкаської області протягом 30- денного строку з дня набрання рішенням суду законної сили усунути перешкоди у користуванні і розпорядженні майном, а саме нежитловим приміщенням загальною площею 91,70 кв. м., розташованим на першому поверсі будинку № 16 по вул. Комарова у місті Умані Черкаської області, звільнити це нежитлове приміщення, зняти замки на вхідних дверях цього нежитлового приміщення, забезпечити вільний доступ до нього для об’єднання співвласників багатоквартирного житлового будинку «Наш устрій – 16».</w:t>
      </w:r>
    </w:p>
    <w:p w14:paraId="16F62721" w14:textId="77777777" w:rsidR="00C84914" w:rsidRDefault="00000000">
      <w:pPr>
        <w:pStyle w:val="a3"/>
        <w:spacing w:before="2" w:line="362" w:lineRule="auto"/>
        <w:ind w:left="140" w:right="143" w:firstLine="710"/>
        <w:jc w:val="both"/>
      </w:pPr>
      <w:r>
        <w:t>У</w:t>
      </w:r>
      <w:r>
        <w:rPr>
          <w:spacing w:val="-4"/>
        </w:rPr>
        <w:t xml:space="preserve"> </w:t>
      </w:r>
      <w:r>
        <w:t>позові</w:t>
      </w:r>
      <w:r>
        <w:rPr>
          <w:spacing w:val="-4"/>
        </w:rPr>
        <w:t xml:space="preserve"> </w:t>
      </w:r>
      <w:r>
        <w:t>позивач</w:t>
      </w:r>
      <w:r>
        <w:rPr>
          <w:spacing w:val="-4"/>
        </w:rPr>
        <w:t xml:space="preserve"> </w:t>
      </w:r>
      <w:r>
        <w:t>також</w:t>
      </w:r>
      <w:r>
        <w:rPr>
          <w:spacing w:val="-4"/>
        </w:rPr>
        <w:t xml:space="preserve"> </w:t>
      </w:r>
      <w:r>
        <w:t>просить</w:t>
      </w:r>
      <w:r>
        <w:rPr>
          <w:spacing w:val="-6"/>
        </w:rPr>
        <w:t xml:space="preserve"> </w:t>
      </w:r>
      <w:r>
        <w:t>господарський</w:t>
      </w:r>
      <w:r>
        <w:rPr>
          <w:spacing w:val="-4"/>
        </w:rPr>
        <w:t xml:space="preserve"> </w:t>
      </w:r>
      <w:r>
        <w:t>суд</w:t>
      </w:r>
      <w:r>
        <w:rPr>
          <w:spacing w:val="-3"/>
        </w:rPr>
        <w:t xml:space="preserve"> </w:t>
      </w:r>
      <w:r>
        <w:t>стягнути</w:t>
      </w:r>
      <w:r>
        <w:rPr>
          <w:spacing w:val="-4"/>
        </w:rPr>
        <w:t xml:space="preserve"> </w:t>
      </w:r>
      <w:r>
        <w:t>з відповідача на користь позивача судові витрати.</w:t>
      </w:r>
    </w:p>
    <w:p w14:paraId="7C47D03C" w14:textId="77777777" w:rsidR="00C84914" w:rsidRDefault="00000000">
      <w:pPr>
        <w:pStyle w:val="a3"/>
        <w:spacing w:line="357" w:lineRule="auto"/>
        <w:ind w:left="140" w:right="144" w:firstLine="710"/>
        <w:jc w:val="both"/>
      </w:pPr>
      <w:r>
        <w:t>В обґрунтування позову позивач зазначив, що відповідач своїм рішенням від</w:t>
      </w:r>
      <w:r>
        <w:rPr>
          <w:spacing w:val="35"/>
        </w:rPr>
        <w:t xml:space="preserve"> </w:t>
      </w:r>
      <w:r>
        <w:t>07.04.2017</w:t>
      </w:r>
      <w:r>
        <w:rPr>
          <w:spacing w:val="-1"/>
        </w:rPr>
        <w:t xml:space="preserve"> </w:t>
      </w:r>
      <w:r>
        <w:t>р.</w:t>
      </w:r>
      <w:r>
        <w:rPr>
          <w:spacing w:val="36"/>
        </w:rPr>
        <w:t xml:space="preserve"> </w:t>
      </w:r>
      <w:r>
        <w:t>№2.16-28/7</w:t>
      </w:r>
      <w:r>
        <w:rPr>
          <w:spacing w:val="34"/>
        </w:rPr>
        <w:t xml:space="preserve"> </w:t>
      </w:r>
      <w:r>
        <w:t>надав</w:t>
      </w:r>
      <w:r>
        <w:rPr>
          <w:spacing w:val="32"/>
        </w:rPr>
        <w:t xml:space="preserve"> </w:t>
      </w:r>
      <w:r>
        <w:t>згоду</w:t>
      </w:r>
      <w:r>
        <w:rPr>
          <w:spacing w:val="29"/>
        </w:rPr>
        <w:t xml:space="preserve"> </w:t>
      </w:r>
      <w:r>
        <w:t>на</w:t>
      </w:r>
      <w:r>
        <w:rPr>
          <w:spacing w:val="35"/>
        </w:rPr>
        <w:t xml:space="preserve"> </w:t>
      </w:r>
      <w:r>
        <w:t>передачу</w:t>
      </w:r>
      <w:r>
        <w:rPr>
          <w:spacing w:val="29"/>
        </w:rPr>
        <w:t xml:space="preserve"> </w:t>
      </w:r>
      <w:r>
        <w:t>з</w:t>
      </w:r>
      <w:r>
        <w:rPr>
          <w:spacing w:val="34"/>
        </w:rPr>
        <w:t xml:space="preserve"> </w:t>
      </w:r>
      <w:r>
        <w:t>балансу</w:t>
      </w:r>
      <w:r>
        <w:rPr>
          <w:spacing w:val="29"/>
        </w:rPr>
        <w:t xml:space="preserve"> </w:t>
      </w:r>
      <w:r>
        <w:rPr>
          <w:spacing w:val="-2"/>
        </w:rPr>
        <w:t>комунального</w:t>
      </w:r>
    </w:p>
    <w:p w14:paraId="6A0C974A"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0014D7B7" w14:textId="77777777" w:rsidR="00C84914" w:rsidRDefault="00000000">
      <w:pPr>
        <w:pStyle w:val="a3"/>
        <w:spacing w:before="66" w:line="360" w:lineRule="auto"/>
        <w:ind w:right="128"/>
        <w:jc w:val="both"/>
      </w:pPr>
      <w:r>
        <w:lastRenderedPageBreak/>
        <w:t>підприємства «Уманське ремонтно-експлуатаційне управління №3» на баланс позивача житлового будинку № 16 по вул. Комарова у м. Умані і така передача відбулася 01.06.2017 р., про що відповідною комісією був складений і підписаний акт приймання передачі житлового комплексу або його частини з балансу на баланс від 01.06.2017 р., згідно з яким з балансу комунального підприємства «Уманське ремонтно-експлуатаційне управління №</w:t>
      </w:r>
      <w:r>
        <w:rPr>
          <w:spacing w:val="-1"/>
        </w:rPr>
        <w:t xml:space="preserve"> </w:t>
      </w:r>
      <w:r>
        <w:t>3» на баланс позивача передано цегляний житловий будинок 1972 року забудови, загальною площею 3896,33 кв. м. і житловою площею 2110,00 кв. м. На першому поверсі будинку №</w:t>
      </w:r>
      <w:r>
        <w:rPr>
          <w:spacing w:val="-1"/>
        </w:rPr>
        <w:t xml:space="preserve"> </w:t>
      </w:r>
      <w:r>
        <w:t>16 по вул. Комарова у м. Умані, крім квартир знаходиться нежитлове приміщення загальною площею 91,70 кв. м., у якому в минулому розміщувалося відділення «Ощадбанку». Позивач вважає, що це нежитлове приміщення було передане йому у складі усього будинку</w:t>
      </w:r>
      <w:r>
        <w:rPr>
          <w:spacing w:val="40"/>
        </w:rPr>
        <w:t xml:space="preserve"> </w:t>
      </w:r>
      <w:r>
        <w:t>за актом приймання передачі житлового комплексу або його частини з балансу на баланс від 01.06.2017</w:t>
      </w:r>
      <w:r>
        <w:rPr>
          <w:spacing w:val="-1"/>
        </w:rPr>
        <w:t xml:space="preserve"> </w:t>
      </w:r>
      <w:r>
        <w:t>р., але відповідач не визнає цього і чинить перешкоди позивачу у доступі до цього нежитлового приміщення і у користуванні ним, що й спричинило даний спір.</w:t>
      </w:r>
    </w:p>
    <w:p w14:paraId="3AA43530" w14:textId="77777777" w:rsidR="00C84914" w:rsidRDefault="00000000">
      <w:pPr>
        <w:pStyle w:val="a3"/>
        <w:spacing w:before="3" w:line="360" w:lineRule="auto"/>
        <w:ind w:right="136" w:firstLine="710"/>
        <w:jc w:val="both"/>
      </w:pPr>
      <w:r>
        <w:t>Відповідач проти позову заперечив, зазначивши при цьому у поданому ним до господарського суду відзиві на позов від 19.01.2018</w:t>
      </w:r>
      <w:r>
        <w:rPr>
          <w:spacing w:val="-4"/>
        </w:rPr>
        <w:t xml:space="preserve"> </w:t>
      </w:r>
      <w:r>
        <w:t>р. №01-20/2585, що спірне нежитлове приміщення на першому поверсі будинку №16 по вул. Комарова у м. Умані є комунальною власністю територіальної громади м.</w:t>
      </w:r>
      <w:r>
        <w:rPr>
          <w:spacing w:val="40"/>
        </w:rPr>
        <w:t xml:space="preserve"> </w:t>
      </w:r>
      <w:r>
        <w:t>Умані в особі Уманської міської ради, не відносилося і не відноситься до допоміжних приміщень цього багатоквартирного житлового будинку і за актом приймання</w:t>
      </w:r>
      <w:r>
        <w:rPr>
          <w:spacing w:val="-2"/>
        </w:rPr>
        <w:t xml:space="preserve"> </w:t>
      </w:r>
      <w:r>
        <w:t>передачі</w:t>
      </w:r>
      <w:r>
        <w:rPr>
          <w:spacing w:val="-7"/>
        </w:rPr>
        <w:t xml:space="preserve"> </w:t>
      </w:r>
      <w:r>
        <w:t>житлового</w:t>
      </w:r>
      <w:r>
        <w:rPr>
          <w:spacing w:val="-3"/>
        </w:rPr>
        <w:t xml:space="preserve"> </w:t>
      </w:r>
      <w:r>
        <w:t>комплексу</w:t>
      </w:r>
      <w:r>
        <w:rPr>
          <w:spacing w:val="-6"/>
        </w:rPr>
        <w:t xml:space="preserve"> </w:t>
      </w:r>
      <w:r>
        <w:t>або</w:t>
      </w:r>
      <w:r>
        <w:rPr>
          <w:spacing w:val="-3"/>
        </w:rPr>
        <w:t xml:space="preserve"> </w:t>
      </w:r>
      <w:r>
        <w:t>його</w:t>
      </w:r>
      <w:r>
        <w:rPr>
          <w:spacing w:val="-3"/>
        </w:rPr>
        <w:t xml:space="preserve"> </w:t>
      </w:r>
      <w:r>
        <w:t>частини</w:t>
      </w:r>
      <w:r>
        <w:rPr>
          <w:spacing w:val="-3"/>
        </w:rPr>
        <w:t xml:space="preserve"> </w:t>
      </w:r>
      <w:r>
        <w:t>з</w:t>
      </w:r>
      <w:r>
        <w:rPr>
          <w:spacing w:val="-2"/>
        </w:rPr>
        <w:t xml:space="preserve"> </w:t>
      </w:r>
      <w:r>
        <w:t>балансу</w:t>
      </w:r>
      <w:r>
        <w:rPr>
          <w:spacing w:val="-6"/>
        </w:rPr>
        <w:t xml:space="preserve"> </w:t>
      </w:r>
      <w:r>
        <w:t>на</w:t>
      </w:r>
      <w:r>
        <w:rPr>
          <w:spacing w:val="-2"/>
        </w:rPr>
        <w:t xml:space="preserve"> </w:t>
      </w:r>
      <w:r>
        <w:t>баланс від 01.06.2017 р. відповідачу не передавалось.</w:t>
      </w:r>
    </w:p>
    <w:p w14:paraId="489944A3" w14:textId="77777777" w:rsidR="00C84914" w:rsidRDefault="00000000">
      <w:pPr>
        <w:pStyle w:val="a3"/>
        <w:spacing w:before="1" w:line="362" w:lineRule="auto"/>
        <w:ind w:right="144" w:firstLine="710"/>
        <w:jc w:val="both"/>
      </w:pPr>
      <w:r>
        <w:t>Суд розглянув справу за наявними в ній матеріалами. Позивачу в задоволенні позову відмовив.</w:t>
      </w:r>
    </w:p>
    <w:p w14:paraId="3AEAEC4B" w14:textId="77777777" w:rsidR="00C84914" w:rsidRDefault="00C84914">
      <w:pPr>
        <w:pStyle w:val="a3"/>
        <w:spacing w:before="161"/>
        <w:ind w:left="0"/>
      </w:pPr>
    </w:p>
    <w:p w14:paraId="6177D33C" w14:textId="77777777" w:rsidR="00C84914" w:rsidRDefault="00000000">
      <w:pPr>
        <w:pStyle w:val="3"/>
      </w:pPr>
      <w:r>
        <w:rPr>
          <w:spacing w:val="-2"/>
        </w:rPr>
        <w:t>Питання:</w:t>
      </w:r>
    </w:p>
    <w:p w14:paraId="4CEF8468" w14:textId="77777777" w:rsidR="00C84914" w:rsidRDefault="00000000">
      <w:pPr>
        <w:pStyle w:val="a3"/>
        <w:spacing w:before="158"/>
        <w:ind w:left="851"/>
      </w:pPr>
      <w:r>
        <w:t>Як</w:t>
      </w:r>
      <w:r>
        <w:rPr>
          <w:spacing w:val="-7"/>
        </w:rPr>
        <w:t xml:space="preserve"> </w:t>
      </w:r>
      <w:r>
        <w:t>має</w:t>
      </w:r>
      <w:r>
        <w:rPr>
          <w:spacing w:val="-5"/>
        </w:rPr>
        <w:t xml:space="preserve"> </w:t>
      </w:r>
      <w:r>
        <w:t>бути</w:t>
      </w:r>
      <w:r>
        <w:rPr>
          <w:spacing w:val="-7"/>
        </w:rPr>
        <w:t xml:space="preserve"> </w:t>
      </w:r>
      <w:r>
        <w:t>вирішений</w:t>
      </w:r>
      <w:r>
        <w:rPr>
          <w:spacing w:val="-6"/>
        </w:rPr>
        <w:t xml:space="preserve"> </w:t>
      </w:r>
      <w:r>
        <w:rPr>
          <w:spacing w:val="-4"/>
        </w:rPr>
        <w:t>спір?</w:t>
      </w:r>
    </w:p>
    <w:p w14:paraId="1BB75AEE" w14:textId="77777777" w:rsidR="00C84914" w:rsidRDefault="00000000">
      <w:pPr>
        <w:pStyle w:val="a3"/>
        <w:spacing w:before="158"/>
        <w:ind w:left="851"/>
      </w:pPr>
      <w:r>
        <w:t>Чи</w:t>
      </w:r>
      <w:r>
        <w:rPr>
          <w:spacing w:val="-9"/>
        </w:rPr>
        <w:t xml:space="preserve"> </w:t>
      </w:r>
      <w:r>
        <w:t>є</w:t>
      </w:r>
      <w:r>
        <w:rPr>
          <w:spacing w:val="-7"/>
        </w:rPr>
        <w:t xml:space="preserve"> </w:t>
      </w:r>
      <w:r>
        <w:t>правомірним</w:t>
      </w:r>
      <w:r>
        <w:rPr>
          <w:spacing w:val="-7"/>
        </w:rPr>
        <w:t xml:space="preserve"> </w:t>
      </w:r>
      <w:r>
        <w:t>рішення</w:t>
      </w:r>
      <w:r>
        <w:rPr>
          <w:spacing w:val="-7"/>
        </w:rPr>
        <w:t xml:space="preserve"> </w:t>
      </w:r>
      <w:r>
        <w:rPr>
          <w:spacing w:val="-4"/>
        </w:rPr>
        <w:t>суду?</w:t>
      </w:r>
    </w:p>
    <w:p w14:paraId="64282B6F" w14:textId="77777777" w:rsidR="00C84914" w:rsidRDefault="00C84914">
      <w:pPr>
        <w:pStyle w:val="a3"/>
        <w:sectPr w:rsidR="00C84914">
          <w:pgSz w:w="11900" w:h="16840"/>
          <w:pgMar w:top="1060" w:right="992" w:bottom="1020" w:left="992" w:header="0" w:footer="825" w:gutter="0"/>
          <w:cols w:space="720"/>
        </w:sectPr>
      </w:pPr>
    </w:p>
    <w:p w14:paraId="74172C65" w14:textId="77777777" w:rsidR="00C84914" w:rsidRDefault="00000000">
      <w:pPr>
        <w:pStyle w:val="a3"/>
        <w:spacing w:before="66" w:line="362" w:lineRule="auto"/>
        <w:ind w:firstLine="710"/>
      </w:pPr>
      <w:r>
        <w:lastRenderedPageBreak/>
        <w:t>Про</w:t>
      </w:r>
      <w:r>
        <w:rPr>
          <w:spacing w:val="40"/>
        </w:rPr>
        <w:t xml:space="preserve"> </w:t>
      </w:r>
      <w:r>
        <w:t>які</w:t>
      </w:r>
      <w:r>
        <w:rPr>
          <w:spacing w:val="40"/>
        </w:rPr>
        <w:t xml:space="preserve"> </w:t>
      </w:r>
      <w:r>
        <w:t>принципи</w:t>
      </w:r>
      <w:r>
        <w:rPr>
          <w:spacing w:val="40"/>
        </w:rPr>
        <w:t xml:space="preserve"> </w:t>
      </w:r>
      <w:r>
        <w:t>господарського</w:t>
      </w:r>
      <w:r>
        <w:rPr>
          <w:spacing w:val="40"/>
        </w:rPr>
        <w:t xml:space="preserve"> </w:t>
      </w:r>
      <w:r>
        <w:t>судочинства</w:t>
      </w:r>
      <w:r>
        <w:rPr>
          <w:spacing w:val="40"/>
        </w:rPr>
        <w:t xml:space="preserve"> </w:t>
      </w:r>
      <w:r>
        <w:t>йдеться</w:t>
      </w:r>
      <w:r>
        <w:rPr>
          <w:spacing w:val="40"/>
        </w:rPr>
        <w:t xml:space="preserve"> </w:t>
      </w:r>
      <w:r>
        <w:t>та</w:t>
      </w:r>
      <w:r>
        <w:rPr>
          <w:spacing w:val="40"/>
        </w:rPr>
        <w:t xml:space="preserve"> </w:t>
      </w:r>
      <w:r>
        <w:t>як</w:t>
      </w:r>
      <w:r>
        <w:rPr>
          <w:spacing w:val="40"/>
        </w:rPr>
        <w:t xml:space="preserve"> </w:t>
      </w:r>
      <w:r>
        <w:t>вони</w:t>
      </w:r>
      <w:r>
        <w:rPr>
          <w:spacing w:val="40"/>
        </w:rPr>
        <w:t xml:space="preserve"> </w:t>
      </w:r>
      <w:r>
        <w:t>між собою співвідносяться, який їх взаємовплив?</w:t>
      </w:r>
    </w:p>
    <w:p w14:paraId="380F0E2F" w14:textId="77777777" w:rsidR="00C84914" w:rsidRDefault="00000000">
      <w:pPr>
        <w:pStyle w:val="3"/>
        <w:spacing w:line="319" w:lineRule="exact"/>
      </w:pPr>
      <w:r>
        <w:rPr>
          <w:spacing w:val="-2"/>
        </w:rPr>
        <w:t>Завдання:</w:t>
      </w:r>
    </w:p>
    <w:p w14:paraId="34A005B4" w14:textId="77777777" w:rsidR="00C84914" w:rsidRDefault="00000000">
      <w:pPr>
        <w:pStyle w:val="a3"/>
        <w:spacing w:before="159"/>
        <w:ind w:left="851"/>
      </w:pPr>
      <w:r>
        <w:t>Надайте</w:t>
      </w:r>
      <w:r>
        <w:rPr>
          <w:spacing w:val="-6"/>
        </w:rPr>
        <w:t xml:space="preserve"> </w:t>
      </w:r>
      <w:r>
        <w:t>правову</w:t>
      </w:r>
      <w:r>
        <w:rPr>
          <w:spacing w:val="-9"/>
        </w:rPr>
        <w:t xml:space="preserve"> </w:t>
      </w:r>
      <w:r>
        <w:t>оцінку</w:t>
      </w:r>
      <w:r>
        <w:rPr>
          <w:spacing w:val="-10"/>
        </w:rPr>
        <w:t xml:space="preserve"> </w:t>
      </w:r>
      <w:r>
        <w:t>діям</w:t>
      </w:r>
      <w:r>
        <w:rPr>
          <w:spacing w:val="-4"/>
        </w:rPr>
        <w:t xml:space="preserve"> </w:t>
      </w:r>
      <w:r>
        <w:t>позивача</w:t>
      </w:r>
      <w:r>
        <w:rPr>
          <w:spacing w:val="60"/>
        </w:rPr>
        <w:t xml:space="preserve"> </w:t>
      </w:r>
      <w:r>
        <w:t>та</w:t>
      </w:r>
      <w:r>
        <w:rPr>
          <w:spacing w:val="-5"/>
        </w:rPr>
        <w:t xml:space="preserve"> </w:t>
      </w:r>
      <w:r>
        <w:rPr>
          <w:spacing w:val="-2"/>
        </w:rPr>
        <w:t>суду?</w:t>
      </w:r>
    </w:p>
    <w:p w14:paraId="7A07A20E" w14:textId="77777777" w:rsidR="00C84914" w:rsidRDefault="00C84914">
      <w:pPr>
        <w:pStyle w:val="a3"/>
        <w:ind w:left="0"/>
      </w:pPr>
    </w:p>
    <w:p w14:paraId="11E0E0DC" w14:textId="77777777" w:rsidR="00C84914" w:rsidRDefault="00C84914">
      <w:pPr>
        <w:pStyle w:val="a3"/>
        <w:spacing w:before="3"/>
        <w:ind w:left="0"/>
      </w:pPr>
    </w:p>
    <w:p w14:paraId="7B1F0F71" w14:textId="77777777" w:rsidR="00C84914" w:rsidRDefault="00000000">
      <w:pPr>
        <w:pStyle w:val="3"/>
        <w:ind w:left="714"/>
        <w:jc w:val="center"/>
      </w:pPr>
      <w:r>
        <w:t>Тестові</w:t>
      </w:r>
      <w:r>
        <w:rPr>
          <w:spacing w:val="-12"/>
        </w:rPr>
        <w:t xml:space="preserve"> </w:t>
      </w:r>
      <w:r>
        <w:rPr>
          <w:spacing w:val="-2"/>
        </w:rPr>
        <w:t>завдання</w:t>
      </w:r>
    </w:p>
    <w:p w14:paraId="71A052BD" w14:textId="77777777" w:rsidR="00C84914" w:rsidRDefault="00C84914">
      <w:pPr>
        <w:pStyle w:val="a3"/>
        <w:spacing w:before="321"/>
        <w:ind w:left="0"/>
        <w:rPr>
          <w:b/>
        </w:rPr>
      </w:pPr>
    </w:p>
    <w:p w14:paraId="2E93240F" w14:textId="77777777" w:rsidR="00C84914" w:rsidRDefault="00000000">
      <w:pPr>
        <w:pStyle w:val="a5"/>
        <w:numPr>
          <w:ilvl w:val="0"/>
          <w:numId w:val="35"/>
        </w:numPr>
        <w:tabs>
          <w:tab w:val="left" w:pos="1133"/>
        </w:tabs>
        <w:ind w:left="1133" w:hanging="282"/>
        <w:jc w:val="both"/>
        <w:rPr>
          <w:sz w:val="28"/>
        </w:rPr>
      </w:pPr>
      <w:r>
        <w:rPr>
          <w:sz w:val="28"/>
        </w:rPr>
        <w:t>Надайте</w:t>
      </w:r>
      <w:r>
        <w:rPr>
          <w:spacing w:val="-17"/>
          <w:sz w:val="28"/>
        </w:rPr>
        <w:t xml:space="preserve"> </w:t>
      </w:r>
      <w:r>
        <w:rPr>
          <w:sz w:val="28"/>
        </w:rPr>
        <w:t>поняття</w:t>
      </w:r>
      <w:r>
        <w:rPr>
          <w:spacing w:val="-15"/>
          <w:sz w:val="28"/>
        </w:rPr>
        <w:t xml:space="preserve"> </w:t>
      </w:r>
      <w:r>
        <w:rPr>
          <w:sz w:val="28"/>
        </w:rPr>
        <w:t>господарського</w:t>
      </w:r>
      <w:r>
        <w:rPr>
          <w:spacing w:val="-17"/>
          <w:sz w:val="28"/>
        </w:rPr>
        <w:t xml:space="preserve"> </w:t>
      </w:r>
      <w:r>
        <w:rPr>
          <w:sz w:val="28"/>
        </w:rPr>
        <w:t>процесуального</w:t>
      </w:r>
      <w:r>
        <w:rPr>
          <w:spacing w:val="-16"/>
          <w:sz w:val="28"/>
        </w:rPr>
        <w:t xml:space="preserve"> </w:t>
      </w:r>
      <w:r>
        <w:rPr>
          <w:spacing w:val="-2"/>
          <w:sz w:val="28"/>
        </w:rPr>
        <w:t>права:</w:t>
      </w:r>
    </w:p>
    <w:p w14:paraId="5DDB0F9D" w14:textId="77777777" w:rsidR="00C84914" w:rsidRDefault="00000000">
      <w:pPr>
        <w:pStyle w:val="a3"/>
        <w:spacing w:before="158" w:line="360" w:lineRule="auto"/>
        <w:ind w:right="141" w:firstLine="710"/>
        <w:jc w:val="both"/>
      </w:pPr>
      <w:r>
        <w:t>а) це порядок, який опосередковує захист майнових прав і законних інтересів суб'єктів господарювання, порядок, за допомогою якого реалізуються норми матеріального (господарського) права;</w:t>
      </w:r>
    </w:p>
    <w:p w14:paraId="37F2F4C5" w14:textId="77777777" w:rsidR="00C84914" w:rsidRDefault="00000000">
      <w:pPr>
        <w:pStyle w:val="a3"/>
        <w:spacing w:before="2" w:line="360" w:lineRule="auto"/>
        <w:ind w:right="143" w:firstLine="710"/>
        <w:jc w:val="both"/>
      </w:pPr>
      <w:r>
        <w:t>б) це система правових норм, які регулюють діяльність господарського суду</w:t>
      </w:r>
      <w:r>
        <w:rPr>
          <w:spacing w:val="-4"/>
        </w:rPr>
        <w:t xml:space="preserve"> </w:t>
      </w:r>
      <w:r>
        <w:t>та інших</w:t>
      </w:r>
      <w:r>
        <w:rPr>
          <w:spacing w:val="-4"/>
        </w:rPr>
        <w:t xml:space="preserve"> </w:t>
      </w:r>
      <w:r>
        <w:t>зацікавлених</w:t>
      </w:r>
      <w:r>
        <w:rPr>
          <w:spacing w:val="-4"/>
        </w:rPr>
        <w:t xml:space="preserve"> </w:t>
      </w:r>
      <w:r>
        <w:t>осіб, пов’язану</w:t>
      </w:r>
      <w:r>
        <w:rPr>
          <w:spacing w:val="-4"/>
        </w:rPr>
        <w:t xml:space="preserve"> </w:t>
      </w:r>
      <w:r>
        <w:t>зі</w:t>
      </w:r>
      <w:r>
        <w:rPr>
          <w:spacing w:val="-4"/>
        </w:rPr>
        <w:t xml:space="preserve"> </w:t>
      </w:r>
      <w:r>
        <w:t>здійснення правосуддя по справах компетенції господарського суду;</w:t>
      </w:r>
    </w:p>
    <w:p w14:paraId="7EA4F145" w14:textId="77777777" w:rsidR="00C84914" w:rsidRDefault="00000000">
      <w:pPr>
        <w:pStyle w:val="a3"/>
        <w:spacing w:before="1" w:line="360" w:lineRule="auto"/>
        <w:ind w:right="142" w:firstLine="710"/>
        <w:jc w:val="both"/>
      </w:pPr>
      <w:r>
        <w:t xml:space="preserve">в) це врегульовані нормами господарського процесуального права відносини, що виникають між господарським судом та іншими учасниками судового процесу при розгляді і вирішенні господарських спорів, процесі перевірки законності та обґрунтованості прийнятих судових рішень та їх </w:t>
      </w:r>
      <w:r>
        <w:rPr>
          <w:spacing w:val="-2"/>
        </w:rPr>
        <w:t>виконання;</w:t>
      </w:r>
    </w:p>
    <w:p w14:paraId="18C8DDC1" w14:textId="77777777" w:rsidR="00C84914" w:rsidRDefault="00000000">
      <w:pPr>
        <w:pStyle w:val="a3"/>
        <w:spacing w:line="360" w:lineRule="auto"/>
        <w:ind w:right="134" w:firstLine="710"/>
        <w:jc w:val="both"/>
      </w:pPr>
      <w:r>
        <w:t>г) це сукупність знань і навичок правового регулювання господарської діяльності та використання відповідних правових норм у практиці господарювання при здійсненні професійної юридичної діяльності.</w:t>
      </w:r>
    </w:p>
    <w:p w14:paraId="6CEFE7FD" w14:textId="77777777" w:rsidR="00C84914" w:rsidRDefault="00C84914">
      <w:pPr>
        <w:pStyle w:val="a3"/>
        <w:spacing w:before="159"/>
        <w:ind w:left="0"/>
      </w:pPr>
    </w:p>
    <w:p w14:paraId="4AA3BB90" w14:textId="77777777" w:rsidR="00C84914" w:rsidRDefault="00000000">
      <w:pPr>
        <w:pStyle w:val="a5"/>
        <w:numPr>
          <w:ilvl w:val="0"/>
          <w:numId w:val="35"/>
        </w:numPr>
        <w:tabs>
          <w:tab w:val="left" w:pos="1360"/>
          <w:tab w:val="left" w:pos="2891"/>
          <w:tab w:val="left" w:pos="5044"/>
          <w:tab w:val="left" w:pos="7245"/>
          <w:tab w:val="left" w:pos="8214"/>
          <w:tab w:val="left" w:pos="8746"/>
        </w:tabs>
        <w:spacing w:line="362" w:lineRule="auto"/>
        <w:ind w:left="140" w:right="142" w:firstLine="711"/>
        <w:jc w:val="left"/>
        <w:rPr>
          <w:sz w:val="28"/>
        </w:rPr>
      </w:pPr>
      <w:r>
        <w:rPr>
          <w:spacing w:val="-2"/>
          <w:sz w:val="28"/>
        </w:rPr>
        <w:t>Принципи</w:t>
      </w:r>
      <w:r>
        <w:rPr>
          <w:sz w:val="28"/>
        </w:rPr>
        <w:tab/>
      </w:r>
      <w:r>
        <w:rPr>
          <w:spacing w:val="-2"/>
          <w:sz w:val="28"/>
        </w:rPr>
        <w:t>господарського</w:t>
      </w:r>
      <w:r>
        <w:rPr>
          <w:sz w:val="28"/>
        </w:rPr>
        <w:tab/>
      </w:r>
      <w:r>
        <w:rPr>
          <w:spacing w:val="-2"/>
          <w:sz w:val="28"/>
        </w:rPr>
        <w:t>процесуального</w:t>
      </w:r>
      <w:r>
        <w:rPr>
          <w:sz w:val="28"/>
        </w:rPr>
        <w:tab/>
      </w:r>
      <w:r>
        <w:rPr>
          <w:spacing w:val="-2"/>
          <w:sz w:val="28"/>
        </w:rPr>
        <w:t>права</w:t>
      </w:r>
      <w:r>
        <w:rPr>
          <w:sz w:val="28"/>
        </w:rPr>
        <w:tab/>
      </w:r>
      <w:r>
        <w:rPr>
          <w:spacing w:val="-6"/>
          <w:sz w:val="28"/>
        </w:rPr>
        <w:t>за</w:t>
      </w:r>
      <w:r>
        <w:rPr>
          <w:sz w:val="28"/>
        </w:rPr>
        <w:tab/>
      </w:r>
      <w:r>
        <w:rPr>
          <w:spacing w:val="-2"/>
          <w:sz w:val="28"/>
        </w:rPr>
        <w:t xml:space="preserve">об'єктом </w:t>
      </w:r>
      <w:r>
        <w:rPr>
          <w:sz w:val="28"/>
        </w:rPr>
        <w:t>регулювання поділяються на дві групи:</w:t>
      </w:r>
    </w:p>
    <w:p w14:paraId="065F5776" w14:textId="77777777" w:rsidR="00C84914" w:rsidRDefault="00000000">
      <w:pPr>
        <w:pStyle w:val="a3"/>
        <w:spacing w:line="357" w:lineRule="auto"/>
        <w:ind w:left="851" w:right="4780"/>
      </w:pPr>
      <w:r>
        <w:t>а)</w:t>
      </w:r>
      <w:r>
        <w:rPr>
          <w:spacing w:val="-15"/>
        </w:rPr>
        <w:t xml:space="preserve"> </w:t>
      </w:r>
      <w:r>
        <w:t>судочинства</w:t>
      </w:r>
      <w:r>
        <w:rPr>
          <w:spacing w:val="-14"/>
        </w:rPr>
        <w:t xml:space="preserve"> </w:t>
      </w:r>
      <w:r>
        <w:t>та</w:t>
      </w:r>
      <w:r>
        <w:rPr>
          <w:spacing w:val="-14"/>
        </w:rPr>
        <w:t xml:space="preserve"> </w:t>
      </w:r>
      <w:r>
        <w:t>правомочностей; б) судоустрою та судочинства;</w:t>
      </w:r>
    </w:p>
    <w:p w14:paraId="12AAFCAC" w14:textId="77777777" w:rsidR="00C84914" w:rsidRDefault="00000000">
      <w:pPr>
        <w:pStyle w:val="a3"/>
        <w:spacing w:before="4" w:line="362" w:lineRule="auto"/>
        <w:ind w:left="851" w:right="4780"/>
      </w:pPr>
      <w:r>
        <w:t>в)</w:t>
      </w:r>
      <w:r>
        <w:rPr>
          <w:spacing w:val="-14"/>
        </w:rPr>
        <w:t xml:space="preserve"> </w:t>
      </w:r>
      <w:r>
        <w:t>судоустрою</w:t>
      </w:r>
      <w:r>
        <w:rPr>
          <w:spacing w:val="-14"/>
        </w:rPr>
        <w:t xml:space="preserve"> </w:t>
      </w:r>
      <w:r>
        <w:t>та</w:t>
      </w:r>
      <w:r>
        <w:rPr>
          <w:spacing w:val="-13"/>
        </w:rPr>
        <w:t xml:space="preserve"> </w:t>
      </w:r>
      <w:r>
        <w:t>правомочностей; г) судочинства та нормотворення.</w:t>
      </w:r>
    </w:p>
    <w:p w14:paraId="44AC0BCE" w14:textId="77777777" w:rsidR="00C84914" w:rsidRDefault="00C84914">
      <w:pPr>
        <w:pStyle w:val="a3"/>
        <w:spacing w:line="362" w:lineRule="auto"/>
        <w:sectPr w:rsidR="00C84914">
          <w:pgSz w:w="11900" w:h="16840"/>
          <w:pgMar w:top="1060" w:right="992" w:bottom="1020" w:left="992" w:header="0" w:footer="825" w:gutter="0"/>
          <w:cols w:space="720"/>
        </w:sectPr>
      </w:pPr>
    </w:p>
    <w:p w14:paraId="174DB5F4" w14:textId="77777777" w:rsidR="00C84914" w:rsidRDefault="00000000">
      <w:pPr>
        <w:pStyle w:val="a5"/>
        <w:numPr>
          <w:ilvl w:val="0"/>
          <w:numId w:val="35"/>
        </w:numPr>
        <w:tabs>
          <w:tab w:val="left" w:pos="1133"/>
        </w:tabs>
        <w:spacing w:before="66" w:line="362" w:lineRule="auto"/>
        <w:ind w:left="851" w:right="1273" w:firstLine="0"/>
        <w:jc w:val="both"/>
        <w:rPr>
          <w:sz w:val="28"/>
        </w:rPr>
      </w:pPr>
      <w:r>
        <w:rPr>
          <w:sz w:val="28"/>
        </w:rPr>
        <w:lastRenderedPageBreak/>
        <w:t>Основними</w:t>
      </w:r>
      <w:r>
        <w:rPr>
          <w:spacing w:val="-10"/>
          <w:sz w:val="28"/>
        </w:rPr>
        <w:t xml:space="preserve"> </w:t>
      </w:r>
      <w:r>
        <w:rPr>
          <w:sz w:val="28"/>
        </w:rPr>
        <w:t>методами</w:t>
      </w:r>
      <w:r>
        <w:rPr>
          <w:spacing w:val="-10"/>
          <w:sz w:val="28"/>
        </w:rPr>
        <w:t xml:space="preserve"> </w:t>
      </w:r>
      <w:r>
        <w:rPr>
          <w:sz w:val="28"/>
        </w:rPr>
        <w:t>господарського</w:t>
      </w:r>
      <w:r>
        <w:rPr>
          <w:spacing w:val="-6"/>
          <w:sz w:val="28"/>
        </w:rPr>
        <w:t xml:space="preserve"> </w:t>
      </w:r>
      <w:r>
        <w:rPr>
          <w:sz w:val="28"/>
        </w:rPr>
        <w:t>процесуального</w:t>
      </w:r>
      <w:r>
        <w:rPr>
          <w:spacing w:val="-10"/>
          <w:sz w:val="28"/>
        </w:rPr>
        <w:t xml:space="preserve"> </w:t>
      </w:r>
      <w:r>
        <w:rPr>
          <w:sz w:val="28"/>
        </w:rPr>
        <w:t>права</w:t>
      </w:r>
      <w:r>
        <w:rPr>
          <w:spacing w:val="-10"/>
          <w:sz w:val="28"/>
        </w:rPr>
        <w:t xml:space="preserve"> </w:t>
      </w:r>
      <w:r>
        <w:rPr>
          <w:sz w:val="28"/>
        </w:rPr>
        <w:t>є: а) імперативний та диспозитивний;</w:t>
      </w:r>
    </w:p>
    <w:p w14:paraId="1B4A1C7F" w14:textId="77777777" w:rsidR="00C84914" w:rsidRDefault="00000000">
      <w:pPr>
        <w:pStyle w:val="a3"/>
        <w:spacing w:line="314" w:lineRule="exact"/>
        <w:ind w:left="851"/>
      </w:pPr>
      <w:r>
        <w:t>б)</w:t>
      </w:r>
      <w:r>
        <w:rPr>
          <w:spacing w:val="-5"/>
        </w:rPr>
        <w:t xml:space="preserve"> </w:t>
      </w:r>
      <w:r>
        <w:t>дедукції</w:t>
      </w:r>
      <w:r>
        <w:rPr>
          <w:spacing w:val="-9"/>
        </w:rPr>
        <w:t xml:space="preserve"> </w:t>
      </w:r>
      <w:r>
        <w:t>та</w:t>
      </w:r>
      <w:r>
        <w:rPr>
          <w:spacing w:val="3"/>
        </w:rPr>
        <w:t xml:space="preserve"> </w:t>
      </w:r>
      <w:r>
        <w:rPr>
          <w:spacing w:val="-2"/>
        </w:rPr>
        <w:t>індукції;</w:t>
      </w:r>
    </w:p>
    <w:p w14:paraId="0533F939" w14:textId="77777777" w:rsidR="00C84914" w:rsidRDefault="00000000">
      <w:pPr>
        <w:pStyle w:val="a3"/>
        <w:spacing w:before="163"/>
        <w:ind w:left="851"/>
      </w:pPr>
      <w:r>
        <w:t>в)</w:t>
      </w:r>
      <w:r>
        <w:rPr>
          <w:spacing w:val="-7"/>
        </w:rPr>
        <w:t xml:space="preserve"> </w:t>
      </w:r>
      <w:r>
        <w:t>субординації</w:t>
      </w:r>
      <w:r>
        <w:rPr>
          <w:spacing w:val="-11"/>
        </w:rPr>
        <w:t xml:space="preserve"> </w:t>
      </w:r>
      <w:r>
        <w:t>та</w:t>
      </w:r>
      <w:r>
        <w:rPr>
          <w:spacing w:val="-5"/>
        </w:rPr>
        <w:t xml:space="preserve"> </w:t>
      </w:r>
      <w:r>
        <w:rPr>
          <w:spacing w:val="-2"/>
        </w:rPr>
        <w:t>координації;</w:t>
      </w:r>
    </w:p>
    <w:p w14:paraId="35ECC551" w14:textId="77777777" w:rsidR="00C84914" w:rsidRDefault="00000000">
      <w:pPr>
        <w:pStyle w:val="a3"/>
        <w:spacing w:before="163"/>
        <w:ind w:left="851"/>
      </w:pPr>
      <w:r>
        <w:t>г)</w:t>
      </w:r>
      <w:r>
        <w:rPr>
          <w:spacing w:val="-9"/>
        </w:rPr>
        <w:t xml:space="preserve"> </w:t>
      </w:r>
      <w:r>
        <w:t>державного</w:t>
      </w:r>
      <w:r>
        <w:rPr>
          <w:spacing w:val="-9"/>
        </w:rPr>
        <w:t xml:space="preserve"> </w:t>
      </w:r>
      <w:r>
        <w:t>примусу</w:t>
      </w:r>
      <w:r>
        <w:rPr>
          <w:spacing w:val="-11"/>
        </w:rPr>
        <w:t xml:space="preserve"> </w:t>
      </w:r>
      <w:r>
        <w:t>та</w:t>
      </w:r>
      <w:r>
        <w:rPr>
          <w:spacing w:val="-7"/>
        </w:rPr>
        <w:t xml:space="preserve"> </w:t>
      </w:r>
      <w:r>
        <w:t>правового</w:t>
      </w:r>
      <w:r>
        <w:rPr>
          <w:spacing w:val="-8"/>
        </w:rPr>
        <w:t xml:space="preserve"> </w:t>
      </w:r>
      <w:r>
        <w:rPr>
          <w:spacing w:val="-2"/>
        </w:rPr>
        <w:t>регулювання.</w:t>
      </w:r>
    </w:p>
    <w:p w14:paraId="575A8473" w14:textId="77777777" w:rsidR="00C84914" w:rsidRDefault="00C84914">
      <w:pPr>
        <w:pStyle w:val="a3"/>
        <w:spacing w:before="321"/>
        <w:ind w:left="0"/>
      </w:pPr>
    </w:p>
    <w:p w14:paraId="46980951" w14:textId="77777777" w:rsidR="00C84914" w:rsidRDefault="00000000">
      <w:pPr>
        <w:pStyle w:val="a5"/>
        <w:numPr>
          <w:ilvl w:val="0"/>
          <w:numId w:val="35"/>
        </w:numPr>
        <w:tabs>
          <w:tab w:val="left" w:pos="1133"/>
        </w:tabs>
        <w:ind w:left="1133" w:hanging="282"/>
        <w:jc w:val="both"/>
        <w:rPr>
          <w:sz w:val="28"/>
        </w:rPr>
      </w:pPr>
      <w:r>
        <w:rPr>
          <w:sz w:val="28"/>
        </w:rPr>
        <w:t>Господарський</w:t>
      </w:r>
      <w:r>
        <w:rPr>
          <w:spacing w:val="-10"/>
          <w:sz w:val="28"/>
        </w:rPr>
        <w:t xml:space="preserve"> </w:t>
      </w:r>
      <w:r>
        <w:rPr>
          <w:sz w:val="28"/>
        </w:rPr>
        <w:t>процес</w:t>
      </w:r>
      <w:r>
        <w:rPr>
          <w:spacing w:val="-6"/>
          <w:sz w:val="28"/>
        </w:rPr>
        <w:t xml:space="preserve"> </w:t>
      </w:r>
      <w:r>
        <w:rPr>
          <w:sz w:val="28"/>
        </w:rPr>
        <w:t>–</w:t>
      </w:r>
      <w:r>
        <w:rPr>
          <w:spacing w:val="-9"/>
          <w:sz w:val="28"/>
        </w:rPr>
        <w:t xml:space="preserve"> </w:t>
      </w:r>
      <w:r>
        <w:rPr>
          <w:spacing w:val="-5"/>
          <w:sz w:val="28"/>
        </w:rPr>
        <w:t>це:</w:t>
      </w:r>
    </w:p>
    <w:p w14:paraId="51AA4496" w14:textId="77777777" w:rsidR="00C84914" w:rsidRDefault="00000000">
      <w:pPr>
        <w:pStyle w:val="a3"/>
        <w:spacing w:before="163" w:line="360" w:lineRule="auto"/>
        <w:ind w:right="140" w:firstLine="710"/>
        <w:jc w:val="both"/>
      </w:pPr>
      <w:r>
        <w:t>а) порядок, який опосередковує захист майнових прав і законних</w:t>
      </w:r>
      <w:r>
        <w:rPr>
          <w:spacing w:val="40"/>
        </w:rPr>
        <w:t xml:space="preserve"> </w:t>
      </w:r>
      <w:r>
        <w:t>інтересів суб'єктів господарювання, порядок, за допомогою якого реалізуються норми матеріального (господарського) права;</w:t>
      </w:r>
    </w:p>
    <w:p w14:paraId="0C16185F" w14:textId="77777777" w:rsidR="00C84914" w:rsidRDefault="00000000">
      <w:pPr>
        <w:pStyle w:val="a3"/>
        <w:spacing w:line="360" w:lineRule="auto"/>
        <w:ind w:right="132" w:firstLine="710"/>
        <w:jc w:val="both"/>
      </w:pPr>
      <w:r>
        <w:t>б) процесуальна форма, яка надає сторонам рівні можливості захисту права (змагатися), право брати участь в процесі, надавати докази,</w:t>
      </w:r>
      <w:r>
        <w:rPr>
          <w:spacing w:val="40"/>
        </w:rPr>
        <w:t xml:space="preserve"> </w:t>
      </w:r>
      <w:r>
        <w:t>користуватися правовою допомогою, оскаржити рішення, брати участь у виконавчому провадженні;</w:t>
      </w:r>
    </w:p>
    <w:p w14:paraId="46B19AE0" w14:textId="77777777" w:rsidR="00C84914" w:rsidRDefault="00000000">
      <w:pPr>
        <w:pStyle w:val="a3"/>
        <w:spacing w:line="357" w:lineRule="auto"/>
        <w:ind w:right="142" w:firstLine="710"/>
        <w:jc w:val="both"/>
      </w:pPr>
      <w:r>
        <w:t>в) сукупність правових знань щодо організації і діяльності господарських судів та інших органів, що вирішують господарські спори;</w:t>
      </w:r>
    </w:p>
    <w:p w14:paraId="268F5D37" w14:textId="77777777" w:rsidR="00C84914" w:rsidRDefault="00000000">
      <w:pPr>
        <w:pStyle w:val="a3"/>
        <w:spacing w:before="5" w:line="362" w:lineRule="auto"/>
        <w:ind w:right="142" w:firstLine="710"/>
        <w:jc w:val="both"/>
      </w:pPr>
      <w:r>
        <w:t>г) суспільні відносини між судом і учасниками процесу, врегульовані нормами цивільного права.</w:t>
      </w:r>
    </w:p>
    <w:p w14:paraId="64F7D8A6" w14:textId="77777777" w:rsidR="00C84914" w:rsidRDefault="00C84914">
      <w:pPr>
        <w:pStyle w:val="a3"/>
        <w:spacing w:before="156"/>
        <w:ind w:left="0"/>
      </w:pPr>
    </w:p>
    <w:p w14:paraId="133F580F" w14:textId="77777777" w:rsidR="00C84914" w:rsidRDefault="00000000">
      <w:pPr>
        <w:pStyle w:val="a5"/>
        <w:numPr>
          <w:ilvl w:val="0"/>
          <w:numId w:val="35"/>
        </w:numPr>
        <w:tabs>
          <w:tab w:val="left" w:pos="1133"/>
        </w:tabs>
        <w:ind w:left="1133" w:hanging="282"/>
        <w:jc w:val="both"/>
        <w:rPr>
          <w:sz w:val="28"/>
        </w:rPr>
      </w:pPr>
      <w:r>
        <w:rPr>
          <w:spacing w:val="-2"/>
          <w:sz w:val="28"/>
        </w:rPr>
        <w:t>Господарські</w:t>
      </w:r>
      <w:r>
        <w:rPr>
          <w:spacing w:val="7"/>
          <w:sz w:val="28"/>
        </w:rPr>
        <w:t xml:space="preserve"> </w:t>
      </w:r>
      <w:r>
        <w:rPr>
          <w:spacing w:val="-2"/>
          <w:sz w:val="28"/>
        </w:rPr>
        <w:t>процесуальні</w:t>
      </w:r>
      <w:r>
        <w:rPr>
          <w:spacing w:val="4"/>
          <w:sz w:val="28"/>
        </w:rPr>
        <w:t xml:space="preserve"> </w:t>
      </w:r>
      <w:r>
        <w:rPr>
          <w:spacing w:val="-2"/>
          <w:sz w:val="28"/>
        </w:rPr>
        <w:t>правовідносини:</w:t>
      </w:r>
    </w:p>
    <w:p w14:paraId="002205AE" w14:textId="77777777" w:rsidR="00C84914" w:rsidRDefault="00000000">
      <w:pPr>
        <w:pStyle w:val="a3"/>
        <w:spacing w:before="163" w:line="360" w:lineRule="auto"/>
        <w:ind w:right="137" w:firstLine="710"/>
        <w:jc w:val="both"/>
      </w:pPr>
      <w:r>
        <w:t>а) це правомірні дії учасників господарських процесуальних правовідносин, із якою пов'язані юридичні наслідки, наприклад, подання до господарського суду позовної заяви, прийняття господарським судом рішення щодо судової справи;</w:t>
      </w:r>
    </w:p>
    <w:p w14:paraId="3440899A" w14:textId="77777777" w:rsidR="00C84914" w:rsidRDefault="00000000">
      <w:pPr>
        <w:pStyle w:val="a3"/>
        <w:spacing w:line="362" w:lineRule="auto"/>
        <w:ind w:right="140" w:firstLine="710"/>
        <w:jc w:val="both"/>
      </w:pPr>
      <w:r>
        <w:t>б) це сукупність правових знань щодо організації і діяльності господарських судів та інших органів, що вирішують господарські спори;</w:t>
      </w:r>
    </w:p>
    <w:p w14:paraId="2AEBA4ED" w14:textId="77777777" w:rsidR="00C84914" w:rsidRDefault="00000000">
      <w:pPr>
        <w:pStyle w:val="a3"/>
        <w:spacing w:line="362" w:lineRule="auto"/>
        <w:ind w:right="134" w:firstLine="710"/>
        <w:jc w:val="both"/>
      </w:pPr>
      <w:r>
        <w:t>в)</w:t>
      </w:r>
      <w:r>
        <w:rPr>
          <w:spacing w:val="-1"/>
        </w:rPr>
        <w:t xml:space="preserve"> </w:t>
      </w:r>
      <w:r>
        <w:t>це суспільні</w:t>
      </w:r>
      <w:r>
        <w:rPr>
          <w:spacing w:val="-5"/>
        </w:rPr>
        <w:t xml:space="preserve"> </w:t>
      </w:r>
      <w:r>
        <w:t>відносини</w:t>
      </w:r>
      <w:r>
        <w:rPr>
          <w:spacing w:val="-1"/>
        </w:rPr>
        <w:t xml:space="preserve"> </w:t>
      </w:r>
      <w:r>
        <w:t>між судом і учасниками процесу, що виникають і розвиваються при здійсненні правосуддя по конкретній справі, врегульовані нормами господарського процесуального права;</w:t>
      </w:r>
    </w:p>
    <w:p w14:paraId="2D22E101" w14:textId="77777777" w:rsidR="00C84914" w:rsidRDefault="00C84914">
      <w:pPr>
        <w:pStyle w:val="a3"/>
        <w:spacing w:line="362" w:lineRule="auto"/>
        <w:jc w:val="both"/>
        <w:sectPr w:rsidR="00C84914">
          <w:pgSz w:w="11900" w:h="16840"/>
          <w:pgMar w:top="1060" w:right="992" w:bottom="1020" w:left="992" w:header="0" w:footer="825" w:gutter="0"/>
          <w:cols w:space="720"/>
        </w:sectPr>
      </w:pPr>
    </w:p>
    <w:p w14:paraId="2E1EB317" w14:textId="77777777" w:rsidR="00C84914" w:rsidRDefault="00000000">
      <w:pPr>
        <w:pStyle w:val="a3"/>
        <w:spacing w:before="66" w:line="362" w:lineRule="auto"/>
        <w:ind w:firstLine="710"/>
      </w:pPr>
      <w:r>
        <w:lastRenderedPageBreak/>
        <w:t>г) це суспільні відносини між судом і учасниками процесу, врегульовані нормами цивільного права.</w:t>
      </w:r>
    </w:p>
    <w:p w14:paraId="6AC93705" w14:textId="77777777" w:rsidR="00C84914" w:rsidRDefault="00C84914">
      <w:pPr>
        <w:pStyle w:val="a3"/>
        <w:spacing w:before="156"/>
        <w:ind w:left="0"/>
      </w:pPr>
    </w:p>
    <w:p w14:paraId="4450A776" w14:textId="77777777" w:rsidR="00C84914" w:rsidRDefault="00000000">
      <w:pPr>
        <w:pStyle w:val="a5"/>
        <w:numPr>
          <w:ilvl w:val="0"/>
          <w:numId w:val="35"/>
        </w:numPr>
        <w:tabs>
          <w:tab w:val="left" w:pos="1238"/>
        </w:tabs>
        <w:spacing w:line="362" w:lineRule="auto"/>
        <w:ind w:left="141" w:right="143" w:firstLine="710"/>
        <w:jc w:val="left"/>
        <w:rPr>
          <w:sz w:val="28"/>
        </w:rPr>
      </w:pPr>
      <w:r>
        <w:rPr>
          <w:sz w:val="28"/>
        </w:rPr>
        <w:t>До</w:t>
      </w:r>
      <w:r>
        <w:rPr>
          <w:spacing w:val="80"/>
          <w:sz w:val="28"/>
        </w:rPr>
        <w:t xml:space="preserve"> </w:t>
      </w:r>
      <w:r>
        <w:rPr>
          <w:sz w:val="28"/>
        </w:rPr>
        <w:t>спеціально-юридичних</w:t>
      </w:r>
      <w:r>
        <w:rPr>
          <w:spacing w:val="80"/>
          <w:sz w:val="28"/>
        </w:rPr>
        <w:t xml:space="preserve"> </w:t>
      </w:r>
      <w:r>
        <w:rPr>
          <w:sz w:val="28"/>
        </w:rPr>
        <w:t>функцій</w:t>
      </w:r>
      <w:r>
        <w:rPr>
          <w:spacing w:val="80"/>
          <w:sz w:val="28"/>
        </w:rPr>
        <w:t xml:space="preserve"> </w:t>
      </w:r>
      <w:r>
        <w:rPr>
          <w:sz w:val="28"/>
        </w:rPr>
        <w:t>господарського</w:t>
      </w:r>
      <w:r>
        <w:rPr>
          <w:spacing w:val="80"/>
          <w:sz w:val="28"/>
        </w:rPr>
        <w:t xml:space="preserve"> </w:t>
      </w:r>
      <w:r>
        <w:rPr>
          <w:sz w:val="28"/>
        </w:rPr>
        <w:t>процесуального права входять:</w:t>
      </w:r>
    </w:p>
    <w:p w14:paraId="65354264" w14:textId="77777777" w:rsidR="00C84914" w:rsidRDefault="00000000">
      <w:pPr>
        <w:pStyle w:val="a3"/>
        <w:spacing w:line="314" w:lineRule="exact"/>
        <w:ind w:left="851"/>
      </w:pPr>
      <w:r>
        <w:t>а)</w:t>
      </w:r>
      <w:r>
        <w:rPr>
          <w:spacing w:val="-3"/>
        </w:rPr>
        <w:t xml:space="preserve"> </w:t>
      </w:r>
      <w:r>
        <w:rPr>
          <w:spacing w:val="-2"/>
        </w:rPr>
        <w:t>пізнавальна;</w:t>
      </w:r>
    </w:p>
    <w:p w14:paraId="4740DF14" w14:textId="77777777" w:rsidR="00C84914" w:rsidRDefault="00000000">
      <w:pPr>
        <w:pStyle w:val="a3"/>
        <w:spacing w:before="163" w:line="360" w:lineRule="auto"/>
        <w:ind w:left="851" w:right="6638"/>
      </w:pPr>
      <w:r>
        <w:t>б) інтерпретаційна; в)</w:t>
      </w:r>
      <w:r>
        <w:rPr>
          <w:spacing w:val="-18"/>
        </w:rPr>
        <w:t xml:space="preserve"> </w:t>
      </w:r>
      <w:r>
        <w:t>правоорієнтуюча; г) прогностична.</w:t>
      </w:r>
    </w:p>
    <w:p w14:paraId="1EBAD98F" w14:textId="77777777" w:rsidR="00C84914" w:rsidRDefault="00C84914">
      <w:pPr>
        <w:pStyle w:val="a3"/>
        <w:spacing w:before="159"/>
        <w:ind w:left="0"/>
      </w:pPr>
    </w:p>
    <w:p w14:paraId="01390DE2" w14:textId="77777777" w:rsidR="00C84914" w:rsidRDefault="00000000">
      <w:pPr>
        <w:pStyle w:val="a5"/>
        <w:numPr>
          <w:ilvl w:val="0"/>
          <w:numId w:val="35"/>
        </w:numPr>
        <w:tabs>
          <w:tab w:val="left" w:pos="1133"/>
        </w:tabs>
        <w:spacing w:line="362" w:lineRule="auto"/>
        <w:ind w:left="851" w:right="2726" w:firstLine="0"/>
        <w:jc w:val="left"/>
        <w:rPr>
          <w:sz w:val="28"/>
        </w:rPr>
      </w:pPr>
      <w:r>
        <w:rPr>
          <w:sz w:val="28"/>
        </w:rPr>
        <w:t>До</w:t>
      </w:r>
      <w:r>
        <w:rPr>
          <w:spacing w:val="-7"/>
          <w:sz w:val="28"/>
        </w:rPr>
        <w:t xml:space="preserve"> </w:t>
      </w:r>
      <w:r>
        <w:rPr>
          <w:sz w:val="28"/>
        </w:rPr>
        <w:t>складу</w:t>
      </w:r>
      <w:r>
        <w:rPr>
          <w:spacing w:val="-10"/>
          <w:sz w:val="28"/>
        </w:rPr>
        <w:t xml:space="preserve"> </w:t>
      </w:r>
      <w:r>
        <w:rPr>
          <w:sz w:val="28"/>
        </w:rPr>
        <w:t>учасників</w:t>
      </w:r>
      <w:r>
        <w:rPr>
          <w:spacing w:val="-7"/>
          <w:sz w:val="28"/>
        </w:rPr>
        <w:t xml:space="preserve"> </w:t>
      </w:r>
      <w:r>
        <w:rPr>
          <w:sz w:val="28"/>
        </w:rPr>
        <w:t>судового</w:t>
      </w:r>
      <w:r>
        <w:rPr>
          <w:spacing w:val="-7"/>
          <w:sz w:val="28"/>
        </w:rPr>
        <w:t xml:space="preserve"> </w:t>
      </w:r>
      <w:r>
        <w:rPr>
          <w:sz w:val="28"/>
        </w:rPr>
        <w:t>процесу</w:t>
      </w:r>
      <w:r>
        <w:rPr>
          <w:spacing w:val="-10"/>
          <w:sz w:val="28"/>
        </w:rPr>
        <w:t xml:space="preserve"> </w:t>
      </w:r>
      <w:r>
        <w:rPr>
          <w:sz w:val="28"/>
        </w:rPr>
        <w:t>не</w:t>
      </w:r>
      <w:r>
        <w:rPr>
          <w:spacing w:val="-6"/>
          <w:sz w:val="28"/>
        </w:rPr>
        <w:t xml:space="preserve"> </w:t>
      </w:r>
      <w:r>
        <w:rPr>
          <w:sz w:val="28"/>
        </w:rPr>
        <w:t>входять: а) сторони;</w:t>
      </w:r>
    </w:p>
    <w:p w14:paraId="04D63CCB" w14:textId="77777777" w:rsidR="00C84914" w:rsidRDefault="00000000">
      <w:pPr>
        <w:pStyle w:val="a3"/>
        <w:spacing w:line="357" w:lineRule="auto"/>
        <w:ind w:left="851" w:right="6854"/>
      </w:pPr>
      <w:r>
        <w:t>б)</w:t>
      </w:r>
      <w:r>
        <w:rPr>
          <w:spacing w:val="-18"/>
        </w:rPr>
        <w:t xml:space="preserve"> </w:t>
      </w:r>
      <w:r>
        <w:t>обвинувачений; в) треті особи;</w:t>
      </w:r>
    </w:p>
    <w:p w14:paraId="29E6F93C" w14:textId="77777777" w:rsidR="00C84914" w:rsidRDefault="00000000">
      <w:pPr>
        <w:pStyle w:val="a3"/>
        <w:spacing w:before="3"/>
        <w:ind w:left="851"/>
      </w:pPr>
      <w:r>
        <w:t>г)</w:t>
      </w:r>
      <w:r>
        <w:rPr>
          <w:spacing w:val="-3"/>
        </w:rPr>
        <w:t xml:space="preserve"> </w:t>
      </w:r>
      <w:r>
        <w:rPr>
          <w:spacing w:val="-2"/>
        </w:rPr>
        <w:t>прокурор.</w:t>
      </w:r>
    </w:p>
    <w:p w14:paraId="1CF44EB2" w14:textId="77777777" w:rsidR="00C84914" w:rsidRDefault="00C84914">
      <w:pPr>
        <w:pStyle w:val="a3"/>
        <w:spacing w:before="321"/>
        <w:ind w:left="0"/>
      </w:pPr>
    </w:p>
    <w:p w14:paraId="637BB953" w14:textId="77777777" w:rsidR="00C84914" w:rsidRDefault="00000000">
      <w:pPr>
        <w:pStyle w:val="a5"/>
        <w:numPr>
          <w:ilvl w:val="0"/>
          <w:numId w:val="35"/>
        </w:numPr>
        <w:tabs>
          <w:tab w:val="left" w:pos="1133"/>
        </w:tabs>
        <w:spacing w:line="362" w:lineRule="auto"/>
        <w:ind w:left="851" w:right="3858" w:firstLine="0"/>
        <w:jc w:val="left"/>
        <w:rPr>
          <w:sz w:val="28"/>
        </w:rPr>
      </w:pPr>
      <w:r>
        <w:rPr>
          <w:sz w:val="28"/>
        </w:rPr>
        <w:t>Предметом</w:t>
      </w:r>
      <w:r>
        <w:rPr>
          <w:spacing w:val="-10"/>
          <w:sz w:val="28"/>
        </w:rPr>
        <w:t xml:space="preserve"> </w:t>
      </w:r>
      <w:r>
        <w:rPr>
          <w:sz w:val="28"/>
        </w:rPr>
        <w:t>господарського</w:t>
      </w:r>
      <w:r>
        <w:rPr>
          <w:spacing w:val="-11"/>
          <w:sz w:val="28"/>
        </w:rPr>
        <w:t xml:space="preserve"> </w:t>
      </w:r>
      <w:r>
        <w:rPr>
          <w:sz w:val="28"/>
        </w:rPr>
        <w:t>процесу</w:t>
      </w:r>
      <w:r>
        <w:rPr>
          <w:spacing w:val="-15"/>
          <w:sz w:val="28"/>
        </w:rPr>
        <w:t xml:space="preserve"> </w:t>
      </w:r>
      <w:r>
        <w:rPr>
          <w:sz w:val="28"/>
        </w:rPr>
        <w:t>не</w:t>
      </w:r>
      <w:r>
        <w:rPr>
          <w:spacing w:val="-10"/>
          <w:sz w:val="28"/>
        </w:rPr>
        <w:t xml:space="preserve"> </w:t>
      </w:r>
      <w:r>
        <w:rPr>
          <w:sz w:val="28"/>
        </w:rPr>
        <w:t>є: а) господарські спори;</w:t>
      </w:r>
    </w:p>
    <w:p w14:paraId="1C817F42" w14:textId="77777777" w:rsidR="00C84914" w:rsidRDefault="00000000">
      <w:pPr>
        <w:pStyle w:val="a3"/>
        <w:spacing w:line="315" w:lineRule="exact"/>
        <w:ind w:left="851"/>
      </w:pPr>
      <w:r>
        <w:t>б)</w:t>
      </w:r>
      <w:r>
        <w:rPr>
          <w:spacing w:val="-6"/>
        </w:rPr>
        <w:t xml:space="preserve"> </w:t>
      </w:r>
      <w:r>
        <w:t>справи</w:t>
      </w:r>
      <w:r>
        <w:rPr>
          <w:spacing w:val="-5"/>
        </w:rPr>
        <w:t xml:space="preserve"> </w:t>
      </w:r>
      <w:r>
        <w:t>про</w:t>
      </w:r>
      <w:r>
        <w:rPr>
          <w:spacing w:val="-2"/>
        </w:rPr>
        <w:t xml:space="preserve"> банкрутство;</w:t>
      </w:r>
    </w:p>
    <w:p w14:paraId="2EFBB788" w14:textId="77777777" w:rsidR="00C84914" w:rsidRDefault="00000000">
      <w:pPr>
        <w:pStyle w:val="a3"/>
        <w:spacing w:before="163" w:line="362" w:lineRule="auto"/>
        <w:ind w:left="851" w:right="1674"/>
      </w:pPr>
      <w:r>
        <w:t>в)</w:t>
      </w:r>
      <w:r>
        <w:rPr>
          <w:spacing w:val="-7"/>
        </w:rPr>
        <w:t xml:space="preserve"> </w:t>
      </w:r>
      <w:r>
        <w:t>спори</w:t>
      </w:r>
      <w:r>
        <w:rPr>
          <w:spacing w:val="-7"/>
        </w:rPr>
        <w:t xml:space="preserve"> </w:t>
      </w:r>
      <w:r>
        <w:t>про</w:t>
      </w:r>
      <w:r>
        <w:rPr>
          <w:spacing w:val="-7"/>
        </w:rPr>
        <w:t xml:space="preserve"> </w:t>
      </w:r>
      <w:r>
        <w:t>визнання</w:t>
      </w:r>
      <w:r>
        <w:rPr>
          <w:spacing w:val="-6"/>
        </w:rPr>
        <w:t xml:space="preserve"> </w:t>
      </w:r>
      <w:r>
        <w:t>господарських</w:t>
      </w:r>
      <w:r>
        <w:rPr>
          <w:spacing w:val="-10"/>
        </w:rPr>
        <w:t xml:space="preserve"> </w:t>
      </w:r>
      <w:r>
        <w:t>договорів</w:t>
      </w:r>
      <w:r>
        <w:rPr>
          <w:spacing w:val="-8"/>
        </w:rPr>
        <w:t xml:space="preserve"> </w:t>
      </w:r>
      <w:r>
        <w:t>недійсними; г) спори про встановлення цін на продукцію.</w:t>
      </w:r>
    </w:p>
    <w:p w14:paraId="09BCAADC" w14:textId="77777777" w:rsidR="00C84914" w:rsidRDefault="00C84914">
      <w:pPr>
        <w:pStyle w:val="a3"/>
        <w:spacing w:before="161"/>
        <w:ind w:left="0"/>
        <w:rPr>
          <w:sz w:val="20"/>
        </w:rPr>
      </w:pPr>
    </w:p>
    <w:p w14:paraId="25F37438" w14:textId="77777777" w:rsidR="00C84914" w:rsidRDefault="00C84914">
      <w:pPr>
        <w:pStyle w:val="a3"/>
        <w:rPr>
          <w:sz w:val="20"/>
        </w:rPr>
        <w:sectPr w:rsidR="00C84914">
          <w:pgSz w:w="11900" w:h="16840"/>
          <w:pgMar w:top="1060" w:right="992" w:bottom="1020" w:left="992" w:header="0" w:footer="825" w:gutter="0"/>
          <w:cols w:space="720"/>
        </w:sectPr>
      </w:pPr>
    </w:p>
    <w:p w14:paraId="07BE47F6" w14:textId="77777777" w:rsidR="00C84914" w:rsidRDefault="00C84914">
      <w:pPr>
        <w:pStyle w:val="a3"/>
        <w:ind w:left="0"/>
      </w:pPr>
    </w:p>
    <w:p w14:paraId="29DB6403" w14:textId="77777777" w:rsidR="00C84914" w:rsidRDefault="00C84914">
      <w:pPr>
        <w:pStyle w:val="a3"/>
        <w:ind w:left="0"/>
      </w:pPr>
    </w:p>
    <w:p w14:paraId="6098910B" w14:textId="77777777" w:rsidR="00C84914" w:rsidRDefault="00C84914">
      <w:pPr>
        <w:pStyle w:val="a3"/>
        <w:ind w:left="0"/>
      </w:pPr>
    </w:p>
    <w:p w14:paraId="5801378C" w14:textId="77777777" w:rsidR="00C84914" w:rsidRDefault="00C84914">
      <w:pPr>
        <w:pStyle w:val="a3"/>
        <w:ind w:left="0"/>
      </w:pPr>
    </w:p>
    <w:p w14:paraId="41BCECEC" w14:textId="77777777" w:rsidR="00C84914" w:rsidRDefault="00C84914">
      <w:pPr>
        <w:pStyle w:val="a3"/>
        <w:ind w:left="0"/>
      </w:pPr>
    </w:p>
    <w:p w14:paraId="07D9E544" w14:textId="77777777" w:rsidR="00C84914" w:rsidRDefault="00C84914">
      <w:pPr>
        <w:pStyle w:val="a3"/>
        <w:ind w:left="0"/>
      </w:pPr>
    </w:p>
    <w:p w14:paraId="4D3D18C6" w14:textId="77777777" w:rsidR="00C84914" w:rsidRDefault="00C84914">
      <w:pPr>
        <w:pStyle w:val="a3"/>
        <w:ind w:left="0"/>
      </w:pPr>
    </w:p>
    <w:p w14:paraId="3BEC512D" w14:textId="77777777" w:rsidR="00C84914" w:rsidRDefault="00C84914">
      <w:pPr>
        <w:pStyle w:val="a3"/>
        <w:ind w:left="0"/>
      </w:pPr>
    </w:p>
    <w:p w14:paraId="73F2FEBD" w14:textId="77777777" w:rsidR="00C84914" w:rsidRDefault="00C84914">
      <w:pPr>
        <w:pStyle w:val="a3"/>
        <w:spacing w:before="89"/>
        <w:ind w:left="0"/>
      </w:pPr>
    </w:p>
    <w:p w14:paraId="4C239F3B" w14:textId="77777777" w:rsidR="00C84914" w:rsidRDefault="00000000">
      <w:pPr>
        <w:pStyle w:val="a3"/>
        <w:ind w:left="140"/>
      </w:pPr>
      <w:r>
        <w:rPr>
          <w:spacing w:val="-4"/>
        </w:rPr>
        <w:t>якщо:</w:t>
      </w:r>
    </w:p>
    <w:p w14:paraId="0DA07CF8" w14:textId="77777777" w:rsidR="00C84914" w:rsidRDefault="00000000">
      <w:pPr>
        <w:pStyle w:val="a5"/>
        <w:numPr>
          <w:ilvl w:val="0"/>
          <w:numId w:val="35"/>
        </w:numPr>
        <w:tabs>
          <w:tab w:val="left" w:pos="282"/>
        </w:tabs>
        <w:spacing w:before="87" w:line="357" w:lineRule="auto"/>
        <w:ind w:left="0" w:right="1665" w:firstLine="0"/>
        <w:jc w:val="left"/>
        <w:rPr>
          <w:sz w:val="28"/>
        </w:rPr>
      </w:pPr>
      <w:r>
        <w:br w:type="column"/>
      </w:r>
      <w:r>
        <w:rPr>
          <w:sz w:val="28"/>
        </w:rPr>
        <w:t>Що</w:t>
      </w:r>
      <w:r>
        <w:rPr>
          <w:spacing w:val="-11"/>
          <w:sz w:val="28"/>
        </w:rPr>
        <w:t xml:space="preserve"> </w:t>
      </w:r>
      <w:r>
        <w:rPr>
          <w:sz w:val="28"/>
        </w:rPr>
        <w:t>визначає</w:t>
      </w:r>
      <w:r>
        <w:rPr>
          <w:spacing w:val="-10"/>
          <w:sz w:val="28"/>
        </w:rPr>
        <w:t xml:space="preserve"> </w:t>
      </w:r>
      <w:r>
        <w:rPr>
          <w:sz w:val="28"/>
        </w:rPr>
        <w:t>процесуальна</w:t>
      </w:r>
      <w:r>
        <w:rPr>
          <w:spacing w:val="-10"/>
          <w:sz w:val="28"/>
        </w:rPr>
        <w:t xml:space="preserve"> </w:t>
      </w:r>
      <w:r>
        <w:rPr>
          <w:sz w:val="28"/>
        </w:rPr>
        <w:t>форма</w:t>
      </w:r>
      <w:r>
        <w:rPr>
          <w:spacing w:val="-10"/>
          <w:sz w:val="28"/>
        </w:rPr>
        <w:t xml:space="preserve"> </w:t>
      </w:r>
      <w:r>
        <w:rPr>
          <w:sz w:val="28"/>
        </w:rPr>
        <w:t>господарського</w:t>
      </w:r>
      <w:r>
        <w:rPr>
          <w:spacing w:val="-11"/>
          <w:sz w:val="28"/>
        </w:rPr>
        <w:t xml:space="preserve"> </w:t>
      </w:r>
      <w:r>
        <w:rPr>
          <w:sz w:val="28"/>
        </w:rPr>
        <w:t>процесу: а) порядок здійснення правосуддя;</w:t>
      </w:r>
    </w:p>
    <w:p w14:paraId="60E6E419" w14:textId="77777777" w:rsidR="00C84914" w:rsidRDefault="00000000">
      <w:pPr>
        <w:pStyle w:val="a3"/>
        <w:spacing w:before="6" w:line="362" w:lineRule="auto"/>
        <w:ind w:left="0" w:right="3573"/>
      </w:pPr>
      <w:r>
        <w:t>б)</w:t>
      </w:r>
      <w:r>
        <w:rPr>
          <w:spacing w:val="-9"/>
        </w:rPr>
        <w:t xml:space="preserve"> </w:t>
      </w:r>
      <w:r>
        <w:t>кількість</w:t>
      </w:r>
      <w:r>
        <w:rPr>
          <w:spacing w:val="-10"/>
        </w:rPr>
        <w:t xml:space="preserve"> </w:t>
      </w:r>
      <w:r>
        <w:t>форм</w:t>
      </w:r>
      <w:r>
        <w:rPr>
          <w:spacing w:val="-6"/>
        </w:rPr>
        <w:t xml:space="preserve"> </w:t>
      </w:r>
      <w:r>
        <w:t>в</w:t>
      </w:r>
      <w:r>
        <w:rPr>
          <w:spacing w:val="-9"/>
        </w:rPr>
        <w:t xml:space="preserve"> </w:t>
      </w:r>
      <w:r>
        <w:t>господарському</w:t>
      </w:r>
      <w:r>
        <w:rPr>
          <w:spacing w:val="-12"/>
        </w:rPr>
        <w:t xml:space="preserve"> </w:t>
      </w:r>
      <w:r>
        <w:t>процесі; в) якість форм в господарському процесі;</w:t>
      </w:r>
    </w:p>
    <w:p w14:paraId="14C98128" w14:textId="77777777" w:rsidR="00C84914" w:rsidRDefault="00000000">
      <w:pPr>
        <w:pStyle w:val="a3"/>
        <w:spacing w:line="314" w:lineRule="exact"/>
        <w:ind w:left="0"/>
      </w:pPr>
      <w:r>
        <w:t>г)</w:t>
      </w:r>
      <w:r>
        <w:rPr>
          <w:spacing w:val="-9"/>
        </w:rPr>
        <w:t xml:space="preserve"> </w:t>
      </w:r>
      <w:r>
        <w:t>порядок</w:t>
      </w:r>
      <w:r>
        <w:rPr>
          <w:spacing w:val="-8"/>
        </w:rPr>
        <w:t xml:space="preserve"> </w:t>
      </w:r>
      <w:r>
        <w:t>здійснення</w:t>
      </w:r>
      <w:r>
        <w:rPr>
          <w:spacing w:val="-6"/>
        </w:rPr>
        <w:t xml:space="preserve"> </w:t>
      </w:r>
      <w:r>
        <w:rPr>
          <w:spacing w:val="-2"/>
        </w:rPr>
        <w:t>судочинства.</w:t>
      </w:r>
    </w:p>
    <w:p w14:paraId="116C887E" w14:textId="77777777" w:rsidR="00C84914" w:rsidRDefault="00000000">
      <w:pPr>
        <w:pStyle w:val="a5"/>
        <w:numPr>
          <w:ilvl w:val="0"/>
          <w:numId w:val="35"/>
        </w:numPr>
        <w:tabs>
          <w:tab w:val="left" w:pos="469"/>
        </w:tabs>
        <w:spacing w:before="163"/>
        <w:ind w:left="469" w:hanging="469"/>
        <w:jc w:val="left"/>
        <w:rPr>
          <w:sz w:val="28"/>
        </w:rPr>
      </w:pPr>
      <w:r>
        <w:rPr>
          <w:sz w:val="28"/>
        </w:rPr>
        <w:t>Господарський</w:t>
      </w:r>
      <w:r>
        <w:rPr>
          <w:spacing w:val="38"/>
          <w:sz w:val="28"/>
        </w:rPr>
        <w:t xml:space="preserve"> </w:t>
      </w:r>
      <w:r>
        <w:rPr>
          <w:sz w:val="28"/>
        </w:rPr>
        <w:t>суд</w:t>
      </w:r>
      <w:r>
        <w:rPr>
          <w:spacing w:val="40"/>
          <w:sz w:val="28"/>
        </w:rPr>
        <w:t xml:space="preserve"> </w:t>
      </w:r>
      <w:r>
        <w:rPr>
          <w:sz w:val="28"/>
        </w:rPr>
        <w:t>не</w:t>
      </w:r>
      <w:r>
        <w:rPr>
          <w:spacing w:val="39"/>
          <w:sz w:val="28"/>
        </w:rPr>
        <w:t xml:space="preserve"> </w:t>
      </w:r>
      <w:r>
        <w:rPr>
          <w:sz w:val="28"/>
        </w:rPr>
        <w:t>застосовує</w:t>
      </w:r>
      <w:r>
        <w:rPr>
          <w:spacing w:val="40"/>
          <w:sz w:val="28"/>
        </w:rPr>
        <w:t xml:space="preserve"> </w:t>
      </w:r>
      <w:r>
        <w:rPr>
          <w:sz w:val="28"/>
        </w:rPr>
        <w:t>акти</w:t>
      </w:r>
      <w:r>
        <w:rPr>
          <w:spacing w:val="38"/>
          <w:sz w:val="28"/>
        </w:rPr>
        <w:t xml:space="preserve"> </w:t>
      </w:r>
      <w:r>
        <w:rPr>
          <w:sz w:val="28"/>
        </w:rPr>
        <w:t>державних</w:t>
      </w:r>
      <w:r>
        <w:rPr>
          <w:spacing w:val="34"/>
          <w:sz w:val="28"/>
        </w:rPr>
        <w:t xml:space="preserve"> </w:t>
      </w:r>
      <w:r>
        <w:rPr>
          <w:sz w:val="28"/>
        </w:rPr>
        <w:t>та</w:t>
      </w:r>
      <w:r>
        <w:rPr>
          <w:spacing w:val="44"/>
          <w:sz w:val="28"/>
        </w:rPr>
        <w:t xml:space="preserve"> </w:t>
      </w:r>
      <w:r>
        <w:rPr>
          <w:sz w:val="28"/>
        </w:rPr>
        <w:t>інших</w:t>
      </w:r>
      <w:r>
        <w:rPr>
          <w:spacing w:val="34"/>
          <w:sz w:val="28"/>
        </w:rPr>
        <w:t xml:space="preserve"> </w:t>
      </w:r>
      <w:r>
        <w:rPr>
          <w:spacing w:val="-2"/>
          <w:sz w:val="28"/>
        </w:rPr>
        <w:t>органів,</w:t>
      </w:r>
    </w:p>
    <w:p w14:paraId="0BBCFCA7" w14:textId="77777777" w:rsidR="00C84914" w:rsidRDefault="00C84914">
      <w:pPr>
        <w:pStyle w:val="a3"/>
        <w:spacing w:before="321"/>
        <w:ind w:left="0"/>
      </w:pPr>
    </w:p>
    <w:p w14:paraId="6C3552F4" w14:textId="77777777" w:rsidR="00C84914" w:rsidRDefault="00000000">
      <w:pPr>
        <w:pStyle w:val="a3"/>
        <w:ind w:left="0"/>
      </w:pPr>
      <w:r>
        <w:t>а)</w:t>
      </w:r>
      <w:r>
        <w:rPr>
          <w:spacing w:val="-8"/>
        </w:rPr>
        <w:t xml:space="preserve"> </w:t>
      </w:r>
      <w:r>
        <w:t>наявні</w:t>
      </w:r>
      <w:r>
        <w:rPr>
          <w:spacing w:val="-11"/>
        </w:rPr>
        <w:t xml:space="preserve"> </w:t>
      </w:r>
      <w:r>
        <w:t>норми</w:t>
      </w:r>
      <w:r>
        <w:rPr>
          <w:spacing w:val="-6"/>
        </w:rPr>
        <w:t xml:space="preserve"> </w:t>
      </w:r>
      <w:r>
        <w:t>права</w:t>
      </w:r>
      <w:r>
        <w:rPr>
          <w:spacing w:val="-1"/>
        </w:rPr>
        <w:t xml:space="preserve"> </w:t>
      </w:r>
      <w:r>
        <w:t>інших</w:t>
      </w:r>
      <w:r>
        <w:rPr>
          <w:spacing w:val="-10"/>
        </w:rPr>
        <w:t xml:space="preserve"> </w:t>
      </w:r>
      <w:r>
        <w:rPr>
          <w:spacing w:val="-2"/>
        </w:rPr>
        <w:t>держав;</w:t>
      </w:r>
    </w:p>
    <w:p w14:paraId="54BC54FF" w14:textId="77777777" w:rsidR="00C84914" w:rsidRDefault="00C84914">
      <w:pPr>
        <w:pStyle w:val="a3"/>
        <w:sectPr w:rsidR="00C84914">
          <w:type w:val="continuous"/>
          <w:pgSz w:w="11900" w:h="16840"/>
          <w:pgMar w:top="1380" w:right="992" w:bottom="280" w:left="992" w:header="0" w:footer="825" w:gutter="0"/>
          <w:cols w:num="2" w:space="720" w:equalWidth="0">
            <w:col w:w="838" w:space="14"/>
            <w:col w:w="9064"/>
          </w:cols>
        </w:sectPr>
      </w:pPr>
    </w:p>
    <w:p w14:paraId="5815AC4D" w14:textId="77777777" w:rsidR="00C84914" w:rsidRDefault="00000000">
      <w:pPr>
        <w:pStyle w:val="a3"/>
        <w:spacing w:before="66" w:line="362" w:lineRule="auto"/>
        <w:ind w:firstLine="710"/>
      </w:pPr>
      <w:r>
        <w:lastRenderedPageBreak/>
        <w:t>б)</w:t>
      </w:r>
      <w:r>
        <w:rPr>
          <w:spacing w:val="-6"/>
        </w:rPr>
        <w:t xml:space="preserve"> </w:t>
      </w:r>
      <w:r>
        <w:t>наявні</w:t>
      </w:r>
      <w:r>
        <w:rPr>
          <w:spacing w:val="-10"/>
        </w:rPr>
        <w:t xml:space="preserve"> </w:t>
      </w:r>
      <w:r>
        <w:t>спірні</w:t>
      </w:r>
      <w:r>
        <w:rPr>
          <w:spacing w:val="-5"/>
        </w:rPr>
        <w:t xml:space="preserve"> </w:t>
      </w:r>
      <w:r>
        <w:t>відносини</w:t>
      </w:r>
      <w:r>
        <w:rPr>
          <w:spacing w:val="-5"/>
        </w:rPr>
        <w:t xml:space="preserve"> </w:t>
      </w:r>
      <w:r>
        <w:t>за участю</w:t>
      </w:r>
      <w:r>
        <w:rPr>
          <w:spacing w:val="-3"/>
        </w:rPr>
        <w:t xml:space="preserve"> </w:t>
      </w:r>
      <w:r>
        <w:t>іноземного</w:t>
      </w:r>
      <w:r>
        <w:rPr>
          <w:spacing w:val="-5"/>
        </w:rPr>
        <w:t xml:space="preserve"> </w:t>
      </w:r>
      <w:r>
        <w:t>суб'єкта підприємницької діяльності, господарський суд може застосовувати міжнародні торгові звичаї;</w:t>
      </w:r>
    </w:p>
    <w:p w14:paraId="527FF4DE" w14:textId="77777777" w:rsidR="00C84914" w:rsidRDefault="00000000">
      <w:pPr>
        <w:pStyle w:val="a3"/>
        <w:spacing w:line="362" w:lineRule="auto"/>
        <w:ind w:left="851" w:right="1948"/>
      </w:pPr>
      <w:r>
        <w:t>в)</w:t>
      </w:r>
      <w:r>
        <w:rPr>
          <w:spacing w:val="-7"/>
        </w:rPr>
        <w:t xml:space="preserve"> </w:t>
      </w:r>
      <w:r>
        <w:t>господарські</w:t>
      </w:r>
      <w:r>
        <w:rPr>
          <w:spacing w:val="-11"/>
        </w:rPr>
        <w:t xml:space="preserve"> </w:t>
      </w:r>
      <w:r>
        <w:t>суди</w:t>
      </w:r>
      <w:r>
        <w:rPr>
          <w:spacing w:val="-6"/>
        </w:rPr>
        <w:t xml:space="preserve"> </w:t>
      </w:r>
      <w:r>
        <w:t>розглядають</w:t>
      </w:r>
      <w:r>
        <w:rPr>
          <w:spacing w:val="-8"/>
        </w:rPr>
        <w:t xml:space="preserve"> </w:t>
      </w:r>
      <w:r>
        <w:t>справи</w:t>
      </w:r>
      <w:r>
        <w:rPr>
          <w:spacing w:val="-6"/>
        </w:rPr>
        <w:t xml:space="preserve"> </w:t>
      </w:r>
      <w:r>
        <w:t>про</w:t>
      </w:r>
      <w:r>
        <w:rPr>
          <w:spacing w:val="-6"/>
        </w:rPr>
        <w:t xml:space="preserve"> </w:t>
      </w:r>
      <w:r>
        <w:t>банкрутство; г) акти не відповідають законодавству України.</w:t>
      </w:r>
    </w:p>
    <w:p w14:paraId="11E1BBE6" w14:textId="77777777" w:rsidR="00C84914" w:rsidRDefault="00C84914">
      <w:pPr>
        <w:pStyle w:val="a3"/>
        <w:spacing w:before="148"/>
        <w:ind w:left="0"/>
      </w:pPr>
    </w:p>
    <w:p w14:paraId="1BF21277" w14:textId="77777777" w:rsidR="00C84914" w:rsidRDefault="00000000">
      <w:pPr>
        <w:pStyle w:val="a5"/>
        <w:numPr>
          <w:ilvl w:val="0"/>
          <w:numId w:val="35"/>
        </w:numPr>
        <w:tabs>
          <w:tab w:val="left" w:pos="1273"/>
        </w:tabs>
        <w:spacing w:line="362" w:lineRule="auto"/>
        <w:ind w:left="851" w:right="1927" w:firstLine="0"/>
        <w:jc w:val="left"/>
        <w:rPr>
          <w:sz w:val="28"/>
        </w:rPr>
      </w:pPr>
      <w:r>
        <w:rPr>
          <w:sz w:val="28"/>
        </w:rPr>
        <w:t>Господарський</w:t>
      </w:r>
      <w:r>
        <w:rPr>
          <w:spacing w:val="-5"/>
          <w:sz w:val="28"/>
        </w:rPr>
        <w:t xml:space="preserve"> </w:t>
      </w:r>
      <w:r>
        <w:rPr>
          <w:sz w:val="28"/>
        </w:rPr>
        <w:t>процес</w:t>
      </w:r>
      <w:r>
        <w:rPr>
          <w:spacing w:val="-7"/>
          <w:sz w:val="28"/>
        </w:rPr>
        <w:t xml:space="preserve"> </w:t>
      </w:r>
      <w:r>
        <w:rPr>
          <w:sz w:val="28"/>
        </w:rPr>
        <w:t>у</w:t>
      </w:r>
      <w:r>
        <w:rPr>
          <w:spacing w:val="-12"/>
          <w:sz w:val="28"/>
        </w:rPr>
        <w:t xml:space="preserve"> </w:t>
      </w:r>
      <w:r>
        <w:rPr>
          <w:sz w:val="28"/>
        </w:rPr>
        <w:t>справі</w:t>
      </w:r>
      <w:r>
        <w:rPr>
          <w:spacing w:val="-13"/>
          <w:sz w:val="28"/>
        </w:rPr>
        <w:t xml:space="preserve"> </w:t>
      </w:r>
      <w:r>
        <w:rPr>
          <w:sz w:val="28"/>
        </w:rPr>
        <w:t>повинен</w:t>
      </w:r>
      <w:r>
        <w:rPr>
          <w:spacing w:val="-8"/>
          <w:sz w:val="28"/>
        </w:rPr>
        <w:t xml:space="preserve"> </w:t>
      </w:r>
      <w:r>
        <w:rPr>
          <w:sz w:val="28"/>
        </w:rPr>
        <w:t>завершуватись: а) виконанням рішення;</w:t>
      </w:r>
    </w:p>
    <w:p w14:paraId="30BB23A4" w14:textId="77777777" w:rsidR="00C84914" w:rsidRDefault="00000000">
      <w:pPr>
        <w:pStyle w:val="a3"/>
        <w:spacing w:line="360" w:lineRule="auto"/>
        <w:ind w:left="851" w:right="6154"/>
      </w:pPr>
      <w:r>
        <w:t>б) прийняттям рішення; в) прийняттям ухвали; г)</w:t>
      </w:r>
      <w:r>
        <w:rPr>
          <w:spacing w:val="-18"/>
        </w:rPr>
        <w:t xml:space="preserve"> </w:t>
      </w:r>
      <w:r>
        <w:t>винесенням</w:t>
      </w:r>
      <w:r>
        <w:rPr>
          <w:spacing w:val="-17"/>
        </w:rPr>
        <w:t xml:space="preserve"> </w:t>
      </w:r>
      <w:r>
        <w:t>постанов.</w:t>
      </w:r>
    </w:p>
    <w:p w14:paraId="16531E33" w14:textId="77777777" w:rsidR="00C84914" w:rsidRDefault="00C84914">
      <w:pPr>
        <w:pStyle w:val="a3"/>
        <w:spacing w:before="157"/>
        <w:ind w:left="0"/>
      </w:pPr>
    </w:p>
    <w:p w14:paraId="0DBA5948" w14:textId="77777777" w:rsidR="00C84914" w:rsidRDefault="00000000">
      <w:pPr>
        <w:pStyle w:val="a5"/>
        <w:numPr>
          <w:ilvl w:val="0"/>
          <w:numId w:val="35"/>
        </w:numPr>
        <w:tabs>
          <w:tab w:val="left" w:pos="1273"/>
        </w:tabs>
        <w:spacing w:line="362" w:lineRule="auto"/>
        <w:ind w:left="851" w:right="2753" w:firstLine="0"/>
        <w:jc w:val="left"/>
        <w:rPr>
          <w:sz w:val="28"/>
        </w:rPr>
      </w:pPr>
      <w:r>
        <w:rPr>
          <w:sz w:val="28"/>
        </w:rPr>
        <w:t>До</w:t>
      </w:r>
      <w:r>
        <w:rPr>
          <w:spacing w:val="-11"/>
          <w:sz w:val="28"/>
        </w:rPr>
        <w:t xml:space="preserve"> </w:t>
      </w:r>
      <w:r>
        <w:rPr>
          <w:sz w:val="28"/>
        </w:rPr>
        <w:t>принципів</w:t>
      </w:r>
      <w:r>
        <w:rPr>
          <w:spacing w:val="-12"/>
          <w:sz w:val="28"/>
        </w:rPr>
        <w:t xml:space="preserve"> </w:t>
      </w:r>
      <w:r>
        <w:rPr>
          <w:sz w:val="28"/>
        </w:rPr>
        <w:t>господарського</w:t>
      </w:r>
      <w:r>
        <w:rPr>
          <w:spacing w:val="-11"/>
          <w:sz w:val="28"/>
        </w:rPr>
        <w:t xml:space="preserve"> </w:t>
      </w:r>
      <w:r>
        <w:rPr>
          <w:sz w:val="28"/>
        </w:rPr>
        <w:t>процесу</w:t>
      </w:r>
      <w:r>
        <w:rPr>
          <w:spacing w:val="-14"/>
          <w:sz w:val="28"/>
        </w:rPr>
        <w:t xml:space="preserve"> </w:t>
      </w:r>
      <w:r>
        <w:rPr>
          <w:sz w:val="28"/>
        </w:rPr>
        <w:t>належить: а) принцип виконавчості;</w:t>
      </w:r>
    </w:p>
    <w:p w14:paraId="40FFCEF6" w14:textId="77777777" w:rsidR="00C84914" w:rsidRDefault="00000000">
      <w:pPr>
        <w:pStyle w:val="a3"/>
        <w:spacing w:line="362" w:lineRule="auto"/>
        <w:ind w:left="851" w:right="6091"/>
      </w:pPr>
      <w:r>
        <w:t>б) принцип законності; в)</w:t>
      </w:r>
      <w:r>
        <w:rPr>
          <w:spacing w:val="-18"/>
        </w:rPr>
        <w:t xml:space="preserve"> </w:t>
      </w:r>
      <w:r>
        <w:t>принцип</w:t>
      </w:r>
      <w:r>
        <w:rPr>
          <w:spacing w:val="-17"/>
        </w:rPr>
        <w:t xml:space="preserve"> </w:t>
      </w:r>
      <w:r>
        <w:t>строковості;</w:t>
      </w:r>
    </w:p>
    <w:p w14:paraId="30B388DD" w14:textId="77777777" w:rsidR="00C84914" w:rsidRDefault="00000000">
      <w:pPr>
        <w:pStyle w:val="a3"/>
        <w:spacing w:line="314" w:lineRule="exact"/>
        <w:ind w:left="851"/>
      </w:pPr>
      <w:r>
        <w:t>г)</w:t>
      </w:r>
      <w:r>
        <w:rPr>
          <w:spacing w:val="-9"/>
        </w:rPr>
        <w:t xml:space="preserve"> </w:t>
      </w:r>
      <w:r>
        <w:t>принцип</w:t>
      </w:r>
      <w:r>
        <w:rPr>
          <w:spacing w:val="-9"/>
        </w:rPr>
        <w:t xml:space="preserve"> </w:t>
      </w:r>
      <w:r>
        <w:rPr>
          <w:spacing w:val="-2"/>
        </w:rPr>
        <w:t>безпосередності.</w:t>
      </w:r>
    </w:p>
    <w:p w14:paraId="7296436D" w14:textId="77777777" w:rsidR="00C84914" w:rsidRDefault="00C84914">
      <w:pPr>
        <w:pStyle w:val="a3"/>
        <w:spacing w:before="319"/>
        <w:ind w:left="0"/>
      </w:pPr>
    </w:p>
    <w:p w14:paraId="09A58ED5" w14:textId="77777777" w:rsidR="00C84914" w:rsidRDefault="00000000">
      <w:pPr>
        <w:pStyle w:val="a5"/>
        <w:numPr>
          <w:ilvl w:val="0"/>
          <w:numId w:val="35"/>
        </w:numPr>
        <w:tabs>
          <w:tab w:val="left" w:pos="1273"/>
        </w:tabs>
        <w:spacing w:line="357" w:lineRule="auto"/>
        <w:ind w:left="851" w:right="2947" w:firstLine="0"/>
        <w:jc w:val="left"/>
        <w:rPr>
          <w:sz w:val="28"/>
        </w:rPr>
      </w:pPr>
      <w:r>
        <w:rPr>
          <w:sz w:val="28"/>
        </w:rPr>
        <w:t>До</w:t>
      </w:r>
      <w:r>
        <w:rPr>
          <w:spacing w:val="-12"/>
          <w:sz w:val="28"/>
        </w:rPr>
        <w:t xml:space="preserve"> </w:t>
      </w:r>
      <w:r>
        <w:rPr>
          <w:sz w:val="28"/>
        </w:rPr>
        <w:t>принципів</w:t>
      </w:r>
      <w:r>
        <w:rPr>
          <w:spacing w:val="-13"/>
          <w:sz w:val="28"/>
        </w:rPr>
        <w:t xml:space="preserve"> </w:t>
      </w:r>
      <w:r>
        <w:rPr>
          <w:sz w:val="28"/>
        </w:rPr>
        <w:t>організації</w:t>
      </w:r>
      <w:r>
        <w:rPr>
          <w:spacing w:val="-10"/>
          <w:sz w:val="28"/>
        </w:rPr>
        <w:t xml:space="preserve"> </w:t>
      </w:r>
      <w:r>
        <w:rPr>
          <w:sz w:val="28"/>
        </w:rPr>
        <w:t>правосуддя</w:t>
      </w:r>
      <w:r>
        <w:rPr>
          <w:spacing w:val="-6"/>
          <w:sz w:val="28"/>
        </w:rPr>
        <w:t xml:space="preserve"> </w:t>
      </w:r>
      <w:r>
        <w:rPr>
          <w:sz w:val="28"/>
        </w:rPr>
        <w:t>належать: а) принцип права на судовий захист;</w:t>
      </w:r>
    </w:p>
    <w:p w14:paraId="2F6539F3" w14:textId="77777777" w:rsidR="00C84914" w:rsidRDefault="00000000">
      <w:pPr>
        <w:pStyle w:val="a3"/>
        <w:spacing w:before="5" w:line="362" w:lineRule="auto"/>
        <w:ind w:left="851" w:right="4085"/>
      </w:pPr>
      <w:r>
        <w:t>б)</w:t>
      </w:r>
      <w:r>
        <w:rPr>
          <w:spacing w:val="-9"/>
        </w:rPr>
        <w:t xml:space="preserve"> </w:t>
      </w:r>
      <w:r>
        <w:t>принцип</w:t>
      </w:r>
      <w:r>
        <w:rPr>
          <w:spacing w:val="-9"/>
        </w:rPr>
        <w:t xml:space="preserve"> </w:t>
      </w:r>
      <w:r>
        <w:t>державної</w:t>
      </w:r>
      <w:r>
        <w:rPr>
          <w:spacing w:val="-13"/>
        </w:rPr>
        <w:t xml:space="preserve"> </w:t>
      </w:r>
      <w:r>
        <w:t>мови</w:t>
      </w:r>
      <w:r>
        <w:rPr>
          <w:spacing w:val="-8"/>
        </w:rPr>
        <w:t xml:space="preserve"> </w:t>
      </w:r>
      <w:r>
        <w:t>судочинства; в) принцип обов’язковості постанов;</w:t>
      </w:r>
    </w:p>
    <w:p w14:paraId="596CFE6F" w14:textId="77777777" w:rsidR="00C84914" w:rsidRDefault="00000000">
      <w:pPr>
        <w:pStyle w:val="a3"/>
        <w:spacing w:line="315" w:lineRule="exact"/>
        <w:ind w:left="851"/>
      </w:pPr>
      <w:r>
        <w:t>г)</w:t>
      </w:r>
      <w:r>
        <w:rPr>
          <w:spacing w:val="-9"/>
        </w:rPr>
        <w:t xml:space="preserve"> </w:t>
      </w:r>
      <w:r>
        <w:t>принцип</w:t>
      </w:r>
      <w:r>
        <w:rPr>
          <w:spacing w:val="-9"/>
        </w:rPr>
        <w:t xml:space="preserve"> </w:t>
      </w:r>
      <w:r>
        <w:rPr>
          <w:spacing w:val="-2"/>
        </w:rPr>
        <w:t>оперативності.</w:t>
      </w:r>
    </w:p>
    <w:p w14:paraId="4569DC63" w14:textId="77777777" w:rsidR="00C84914" w:rsidRDefault="00C84914">
      <w:pPr>
        <w:pStyle w:val="a3"/>
        <w:spacing w:before="321"/>
        <w:ind w:left="0"/>
      </w:pPr>
    </w:p>
    <w:p w14:paraId="0938A9AB" w14:textId="77777777" w:rsidR="00C84914" w:rsidRDefault="00000000">
      <w:pPr>
        <w:pStyle w:val="a5"/>
        <w:numPr>
          <w:ilvl w:val="0"/>
          <w:numId w:val="35"/>
        </w:numPr>
        <w:tabs>
          <w:tab w:val="left" w:pos="1273"/>
        </w:tabs>
        <w:spacing w:line="362" w:lineRule="auto"/>
        <w:ind w:left="851" w:right="3719" w:firstLine="0"/>
        <w:jc w:val="left"/>
        <w:rPr>
          <w:sz w:val="28"/>
        </w:rPr>
      </w:pPr>
      <w:r>
        <w:rPr>
          <w:sz w:val="28"/>
        </w:rPr>
        <w:t>Предметом</w:t>
      </w:r>
      <w:r>
        <w:rPr>
          <w:spacing w:val="-10"/>
          <w:sz w:val="28"/>
        </w:rPr>
        <w:t xml:space="preserve"> </w:t>
      </w:r>
      <w:r>
        <w:rPr>
          <w:sz w:val="28"/>
        </w:rPr>
        <w:t>господарського</w:t>
      </w:r>
      <w:r>
        <w:rPr>
          <w:spacing w:val="-12"/>
          <w:sz w:val="28"/>
        </w:rPr>
        <w:t xml:space="preserve"> </w:t>
      </w:r>
      <w:r>
        <w:rPr>
          <w:sz w:val="28"/>
        </w:rPr>
        <w:t>процесу</w:t>
      </w:r>
      <w:r>
        <w:rPr>
          <w:spacing w:val="-15"/>
          <w:sz w:val="28"/>
        </w:rPr>
        <w:t xml:space="preserve"> </w:t>
      </w:r>
      <w:r>
        <w:rPr>
          <w:sz w:val="28"/>
        </w:rPr>
        <w:t>не</w:t>
      </w:r>
      <w:r>
        <w:rPr>
          <w:spacing w:val="-11"/>
          <w:sz w:val="28"/>
        </w:rPr>
        <w:t xml:space="preserve"> </w:t>
      </w:r>
      <w:r>
        <w:rPr>
          <w:sz w:val="28"/>
        </w:rPr>
        <w:t>є: а) господарські спори;</w:t>
      </w:r>
    </w:p>
    <w:p w14:paraId="5DD1C795" w14:textId="77777777" w:rsidR="00C84914" w:rsidRDefault="00000000">
      <w:pPr>
        <w:pStyle w:val="a3"/>
        <w:spacing w:line="320" w:lineRule="exact"/>
        <w:ind w:left="851"/>
      </w:pPr>
      <w:r>
        <w:t>б)</w:t>
      </w:r>
      <w:r>
        <w:rPr>
          <w:spacing w:val="-6"/>
        </w:rPr>
        <w:t xml:space="preserve"> </w:t>
      </w:r>
      <w:r>
        <w:t>справи</w:t>
      </w:r>
      <w:r>
        <w:rPr>
          <w:spacing w:val="-5"/>
        </w:rPr>
        <w:t xml:space="preserve"> </w:t>
      </w:r>
      <w:r>
        <w:t>про</w:t>
      </w:r>
      <w:r>
        <w:rPr>
          <w:spacing w:val="-4"/>
        </w:rPr>
        <w:t xml:space="preserve"> </w:t>
      </w:r>
      <w:r>
        <w:rPr>
          <w:spacing w:val="-2"/>
        </w:rPr>
        <w:t>банкрутство;</w:t>
      </w:r>
    </w:p>
    <w:p w14:paraId="53E27D63" w14:textId="77777777" w:rsidR="00C84914" w:rsidRDefault="00000000">
      <w:pPr>
        <w:pStyle w:val="a3"/>
        <w:spacing w:before="158" w:line="362" w:lineRule="auto"/>
        <w:ind w:left="851" w:right="1674"/>
      </w:pPr>
      <w:r>
        <w:t>в)</w:t>
      </w:r>
      <w:r>
        <w:rPr>
          <w:spacing w:val="-7"/>
        </w:rPr>
        <w:t xml:space="preserve"> </w:t>
      </w:r>
      <w:r>
        <w:t>спори</w:t>
      </w:r>
      <w:r>
        <w:rPr>
          <w:spacing w:val="-7"/>
        </w:rPr>
        <w:t xml:space="preserve"> </w:t>
      </w:r>
      <w:r>
        <w:t>про</w:t>
      </w:r>
      <w:r>
        <w:rPr>
          <w:spacing w:val="-7"/>
        </w:rPr>
        <w:t xml:space="preserve"> </w:t>
      </w:r>
      <w:r>
        <w:t>визнання</w:t>
      </w:r>
      <w:r>
        <w:rPr>
          <w:spacing w:val="-6"/>
        </w:rPr>
        <w:t xml:space="preserve"> </w:t>
      </w:r>
      <w:r>
        <w:t>господарських</w:t>
      </w:r>
      <w:r>
        <w:rPr>
          <w:spacing w:val="-10"/>
        </w:rPr>
        <w:t xml:space="preserve"> </w:t>
      </w:r>
      <w:r>
        <w:t>договорів</w:t>
      </w:r>
      <w:r>
        <w:rPr>
          <w:spacing w:val="-8"/>
        </w:rPr>
        <w:t xml:space="preserve"> </w:t>
      </w:r>
      <w:r>
        <w:t>недійсними; г) спори про встановлення цін на продукцію.</w:t>
      </w:r>
    </w:p>
    <w:p w14:paraId="32F12C23" w14:textId="77777777" w:rsidR="00C84914" w:rsidRDefault="00C84914">
      <w:pPr>
        <w:pStyle w:val="a3"/>
        <w:spacing w:line="362" w:lineRule="auto"/>
        <w:sectPr w:rsidR="00C84914">
          <w:pgSz w:w="11900" w:h="16840"/>
          <w:pgMar w:top="1060" w:right="992" w:bottom="1020" w:left="992" w:header="0" w:footer="825" w:gutter="0"/>
          <w:cols w:space="720"/>
        </w:sectPr>
      </w:pPr>
    </w:p>
    <w:p w14:paraId="69370724" w14:textId="77777777" w:rsidR="00C84914" w:rsidRDefault="00000000">
      <w:pPr>
        <w:pStyle w:val="a5"/>
        <w:numPr>
          <w:ilvl w:val="0"/>
          <w:numId w:val="35"/>
        </w:numPr>
        <w:tabs>
          <w:tab w:val="left" w:pos="1427"/>
          <w:tab w:val="left" w:pos="3580"/>
          <w:tab w:val="left" w:pos="5483"/>
          <w:tab w:val="left" w:pos="7426"/>
          <w:tab w:val="left" w:pos="8438"/>
        </w:tabs>
        <w:spacing w:before="66" w:line="362" w:lineRule="auto"/>
        <w:ind w:left="141" w:right="144" w:firstLine="710"/>
        <w:jc w:val="left"/>
        <w:rPr>
          <w:sz w:val="28"/>
        </w:rPr>
      </w:pPr>
      <w:r>
        <w:rPr>
          <w:spacing w:val="-2"/>
          <w:sz w:val="28"/>
        </w:rPr>
        <w:lastRenderedPageBreak/>
        <w:t>Універсальність</w:t>
      </w:r>
      <w:r>
        <w:rPr>
          <w:sz w:val="28"/>
        </w:rPr>
        <w:tab/>
      </w:r>
      <w:r>
        <w:rPr>
          <w:spacing w:val="-2"/>
          <w:sz w:val="28"/>
        </w:rPr>
        <w:t>господарської</w:t>
      </w:r>
      <w:r>
        <w:rPr>
          <w:sz w:val="28"/>
        </w:rPr>
        <w:tab/>
      </w:r>
      <w:r>
        <w:rPr>
          <w:spacing w:val="-2"/>
          <w:sz w:val="28"/>
        </w:rPr>
        <w:t>процесуальної</w:t>
      </w:r>
      <w:r>
        <w:rPr>
          <w:sz w:val="28"/>
        </w:rPr>
        <w:tab/>
      </w:r>
      <w:r>
        <w:rPr>
          <w:spacing w:val="-2"/>
          <w:sz w:val="28"/>
        </w:rPr>
        <w:t>форми</w:t>
      </w:r>
      <w:r>
        <w:rPr>
          <w:sz w:val="28"/>
        </w:rPr>
        <w:tab/>
      </w:r>
      <w:r>
        <w:rPr>
          <w:spacing w:val="-2"/>
          <w:sz w:val="28"/>
        </w:rPr>
        <w:t xml:space="preserve">передбачає </w:t>
      </w:r>
      <w:r>
        <w:rPr>
          <w:sz w:val="28"/>
        </w:rPr>
        <w:t>процесуальну форму, що надає рівні можливості:</w:t>
      </w:r>
    </w:p>
    <w:p w14:paraId="7F19D467" w14:textId="77777777" w:rsidR="00C84914" w:rsidRDefault="00000000">
      <w:pPr>
        <w:pStyle w:val="a3"/>
        <w:spacing w:line="362" w:lineRule="auto"/>
        <w:ind w:left="851" w:right="6091"/>
      </w:pPr>
      <w:r>
        <w:t>а)</w:t>
      </w:r>
      <w:r>
        <w:rPr>
          <w:spacing w:val="-12"/>
        </w:rPr>
        <w:t xml:space="preserve"> </w:t>
      </w:r>
      <w:r>
        <w:t>у</w:t>
      </w:r>
      <w:r>
        <w:rPr>
          <w:spacing w:val="-14"/>
        </w:rPr>
        <w:t xml:space="preserve"> </w:t>
      </w:r>
      <w:r>
        <w:t>виконанні</w:t>
      </w:r>
      <w:r>
        <w:rPr>
          <w:spacing w:val="-15"/>
        </w:rPr>
        <w:t xml:space="preserve"> </w:t>
      </w:r>
      <w:r>
        <w:t>рішення; б) у виборі суддів;</w:t>
      </w:r>
    </w:p>
    <w:p w14:paraId="1CF67BF1" w14:textId="77777777" w:rsidR="00C84914" w:rsidRDefault="00000000">
      <w:pPr>
        <w:pStyle w:val="a3"/>
        <w:spacing w:line="357" w:lineRule="auto"/>
        <w:ind w:left="851" w:right="6242"/>
      </w:pPr>
      <w:r>
        <w:t>в) у виборі учасників; г)</w:t>
      </w:r>
      <w:r>
        <w:rPr>
          <w:spacing w:val="-14"/>
        </w:rPr>
        <w:t xml:space="preserve"> </w:t>
      </w:r>
      <w:r>
        <w:t>захисту</w:t>
      </w:r>
      <w:r>
        <w:rPr>
          <w:spacing w:val="-16"/>
        </w:rPr>
        <w:t xml:space="preserve"> </w:t>
      </w:r>
      <w:r>
        <w:t>права</w:t>
      </w:r>
      <w:r>
        <w:rPr>
          <w:spacing w:val="-12"/>
        </w:rPr>
        <w:t xml:space="preserve"> </w:t>
      </w:r>
      <w:r>
        <w:t>сторін.</w:t>
      </w:r>
    </w:p>
    <w:p w14:paraId="36FD7E3B" w14:textId="77777777" w:rsidR="00C84914" w:rsidRDefault="00C84914">
      <w:pPr>
        <w:pStyle w:val="a3"/>
        <w:spacing w:before="159"/>
        <w:ind w:left="0"/>
      </w:pPr>
    </w:p>
    <w:p w14:paraId="35E06152" w14:textId="77777777" w:rsidR="00C84914" w:rsidRDefault="00000000">
      <w:pPr>
        <w:pStyle w:val="a5"/>
        <w:numPr>
          <w:ilvl w:val="0"/>
          <w:numId w:val="35"/>
        </w:numPr>
        <w:tabs>
          <w:tab w:val="left" w:pos="1273"/>
        </w:tabs>
        <w:spacing w:line="357" w:lineRule="auto"/>
        <w:ind w:left="851" w:right="2754" w:firstLine="0"/>
        <w:jc w:val="left"/>
        <w:rPr>
          <w:sz w:val="28"/>
        </w:rPr>
      </w:pPr>
      <w:r>
        <w:rPr>
          <w:sz w:val="28"/>
        </w:rPr>
        <w:t>До</w:t>
      </w:r>
      <w:r>
        <w:rPr>
          <w:spacing w:val="-11"/>
          <w:sz w:val="28"/>
        </w:rPr>
        <w:t xml:space="preserve"> </w:t>
      </w:r>
      <w:r>
        <w:rPr>
          <w:sz w:val="28"/>
        </w:rPr>
        <w:t>принципів</w:t>
      </w:r>
      <w:r>
        <w:rPr>
          <w:spacing w:val="-12"/>
          <w:sz w:val="28"/>
        </w:rPr>
        <w:t xml:space="preserve"> </w:t>
      </w:r>
      <w:r>
        <w:rPr>
          <w:sz w:val="28"/>
        </w:rPr>
        <w:t>господарського</w:t>
      </w:r>
      <w:r>
        <w:rPr>
          <w:spacing w:val="-11"/>
          <w:sz w:val="28"/>
        </w:rPr>
        <w:t xml:space="preserve"> </w:t>
      </w:r>
      <w:r>
        <w:rPr>
          <w:sz w:val="28"/>
        </w:rPr>
        <w:t>процесу</w:t>
      </w:r>
      <w:r>
        <w:rPr>
          <w:spacing w:val="-15"/>
          <w:sz w:val="28"/>
        </w:rPr>
        <w:t xml:space="preserve"> </w:t>
      </w:r>
      <w:r>
        <w:rPr>
          <w:sz w:val="28"/>
        </w:rPr>
        <w:t>належить: а) принцип виконавчості;</w:t>
      </w:r>
    </w:p>
    <w:p w14:paraId="7C024FFE" w14:textId="77777777" w:rsidR="00C84914" w:rsidRDefault="00000000">
      <w:pPr>
        <w:pStyle w:val="a3"/>
        <w:spacing w:before="5" w:line="357" w:lineRule="auto"/>
        <w:ind w:left="851" w:right="6091"/>
      </w:pPr>
      <w:r>
        <w:t>б) принцип законності; в)</w:t>
      </w:r>
      <w:r>
        <w:rPr>
          <w:spacing w:val="-18"/>
        </w:rPr>
        <w:t xml:space="preserve"> </w:t>
      </w:r>
      <w:r>
        <w:t>принцип</w:t>
      </w:r>
      <w:r>
        <w:rPr>
          <w:spacing w:val="-17"/>
        </w:rPr>
        <w:t xml:space="preserve"> </w:t>
      </w:r>
      <w:r>
        <w:t>строковості;</w:t>
      </w:r>
    </w:p>
    <w:p w14:paraId="7FC3AEDE" w14:textId="77777777" w:rsidR="00C84914" w:rsidRDefault="00000000">
      <w:pPr>
        <w:pStyle w:val="a3"/>
        <w:spacing w:before="6"/>
        <w:ind w:left="851"/>
      </w:pPr>
      <w:r>
        <w:t>г)</w:t>
      </w:r>
      <w:r>
        <w:rPr>
          <w:spacing w:val="-9"/>
        </w:rPr>
        <w:t xml:space="preserve"> </w:t>
      </w:r>
      <w:r>
        <w:t>принцип</w:t>
      </w:r>
      <w:r>
        <w:rPr>
          <w:spacing w:val="-9"/>
        </w:rPr>
        <w:t xml:space="preserve"> </w:t>
      </w:r>
      <w:r>
        <w:rPr>
          <w:spacing w:val="-2"/>
        </w:rPr>
        <w:t>безпосередності.</w:t>
      </w:r>
    </w:p>
    <w:p w14:paraId="1118748F" w14:textId="77777777" w:rsidR="00C84914" w:rsidRDefault="00C84914">
      <w:pPr>
        <w:pStyle w:val="a3"/>
        <w:spacing w:before="321"/>
        <w:ind w:left="0"/>
      </w:pPr>
    </w:p>
    <w:p w14:paraId="723C59CD" w14:textId="77777777" w:rsidR="00C84914" w:rsidRDefault="00000000">
      <w:pPr>
        <w:pStyle w:val="a5"/>
        <w:numPr>
          <w:ilvl w:val="0"/>
          <w:numId w:val="35"/>
        </w:numPr>
        <w:tabs>
          <w:tab w:val="left" w:pos="1273"/>
        </w:tabs>
        <w:spacing w:line="362" w:lineRule="auto"/>
        <w:ind w:left="851" w:right="2950" w:firstLine="0"/>
        <w:jc w:val="left"/>
        <w:rPr>
          <w:sz w:val="28"/>
        </w:rPr>
      </w:pPr>
      <w:r>
        <w:rPr>
          <w:sz w:val="28"/>
        </w:rPr>
        <w:t>До</w:t>
      </w:r>
      <w:r>
        <w:rPr>
          <w:spacing w:val="-12"/>
          <w:sz w:val="28"/>
        </w:rPr>
        <w:t xml:space="preserve"> </w:t>
      </w:r>
      <w:r>
        <w:rPr>
          <w:sz w:val="28"/>
        </w:rPr>
        <w:t>принципів</w:t>
      </w:r>
      <w:r>
        <w:rPr>
          <w:spacing w:val="-13"/>
          <w:sz w:val="28"/>
        </w:rPr>
        <w:t xml:space="preserve"> </w:t>
      </w:r>
      <w:r>
        <w:rPr>
          <w:sz w:val="28"/>
        </w:rPr>
        <w:t>організації</w:t>
      </w:r>
      <w:r>
        <w:rPr>
          <w:spacing w:val="-13"/>
          <w:sz w:val="28"/>
        </w:rPr>
        <w:t xml:space="preserve"> </w:t>
      </w:r>
      <w:r>
        <w:rPr>
          <w:sz w:val="28"/>
        </w:rPr>
        <w:t>правосуддя</w:t>
      </w:r>
      <w:r>
        <w:rPr>
          <w:spacing w:val="-6"/>
          <w:sz w:val="28"/>
        </w:rPr>
        <w:t xml:space="preserve"> </w:t>
      </w:r>
      <w:r>
        <w:rPr>
          <w:sz w:val="28"/>
        </w:rPr>
        <w:t>належать: а) принцип права на судовий захист;</w:t>
      </w:r>
    </w:p>
    <w:p w14:paraId="104E1519" w14:textId="77777777" w:rsidR="00C84914" w:rsidRDefault="00000000">
      <w:pPr>
        <w:pStyle w:val="a3"/>
        <w:spacing w:line="362" w:lineRule="auto"/>
        <w:ind w:left="851" w:right="4085"/>
      </w:pPr>
      <w:r>
        <w:t>б)</w:t>
      </w:r>
      <w:r>
        <w:rPr>
          <w:spacing w:val="-9"/>
        </w:rPr>
        <w:t xml:space="preserve"> </w:t>
      </w:r>
      <w:r>
        <w:t>принцип</w:t>
      </w:r>
      <w:r>
        <w:rPr>
          <w:spacing w:val="-9"/>
        </w:rPr>
        <w:t xml:space="preserve"> </w:t>
      </w:r>
      <w:r>
        <w:t>державної</w:t>
      </w:r>
      <w:r>
        <w:rPr>
          <w:spacing w:val="-13"/>
        </w:rPr>
        <w:t xml:space="preserve"> </w:t>
      </w:r>
      <w:r>
        <w:t>мови</w:t>
      </w:r>
      <w:r>
        <w:rPr>
          <w:spacing w:val="-8"/>
        </w:rPr>
        <w:t xml:space="preserve"> </w:t>
      </w:r>
      <w:r>
        <w:t>судочинства; в) принцип обов’язковості постанов;</w:t>
      </w:r>
    </w:p>
    <w:p w14:paraId="1E8C0ADE" w14:textId="77777777" w:rsidR="00C84914" w:rsidRDefault="00000000">
      <w:pPr>
        <w:pStyle w:val="a3"/>
        <w:spacing w:line="320" w:lineRule="exact"/>
        <w:ind w:left="851"/>
      </w:pPr>
      <w:r>
        <w:t>г)</w:t>
      </w:r>
      <w:r>
        <w:rPr>
          <w:spacing w:val="-9"/>
        </w:rPr>
        <w:t xml:space="preserve"> </w:t>
      </w:r>
      <w:r>
        <w:t>принцип</w:t>
      </w:r>
      <w:r>
        <w:rPr>
          <w:spacing w:val="-9"/>
        </w:rPr>
        <w:t xml:space="preserve"> </w:t>
      </w:r>
      <w:r>
        <w:rPr>
          <w:spacing w:val="-2"/>
        </w:rPr>
        <w:t>оперативності.</w:t>
      </w:r>
    </w:p>
    <w:p w14:paraId="7D89B59F" w14:textId="77777777" w:rsidR="00C84914" w:rsidRDefault="00C84914">
      <w:pPr>
        <w:pStyle w:val="a3"/>
        <w:spacing w:before="313"/>
        <w:ind w:left="0"/>
      </w:pPr>
    </w:p>
    <w:p w14:paraId="27097FD6" w14:textId="77777777" w:rsidR="00C84914" w:rsidRDefault="00000000">
      <w:pPr>
        <w:pStyle w:val="a5"/>
        <w:numPr>
          <w:ilvl w:val="0"/>
          <w:numId w:val="35"/>
        </w:numPr>
        <w:tabs>
          <w:tab w:val="left" w:pos="1273"/>
        </w:tabs>
        <w:spacing w:before="1"/>
        <w:ind w:left="1273" w:hanging="422"/>
        <w:jc w:val="left"/>
        <w:rPr>
          <w:sz w:val="28"/>
        </w:rPr>
      </w:pPr>
      <w:r>
        <w:rPr>
          <w:sz w:val="28"/>
        </w:rPr>
        <w:t>Предметом</w:t>
      </w:r>
      <w:r>
        <w:rPr>
          <w:spacing w:val="-10"/>
          <w:sz w:val="28"/>
        </w:rPr>
        <w:t xml:space="preserve"> </w:t>
      </w:r>
      <w:r>
        <w:rPr>
          <w:sz w:val="28"/>
        </w:rPr>
        <w:t>господарського</w:t>
      </w:r>
      <w:r>
        <w:rPr>
          <w:spacing w:val="-11"/>
          <w:sz w:val="28"/>
        </w:rPr>
        <w:t xml:space="preserve"> </w:t>
      </w:r>
      <w:r>
        <w:rPr>
          <w:sz w:val="28"/>
        </w:rPr>
        <w:t>процесу</w:t>
      </w:r>
      <w:r>
        <w:rPr>
          <w:spacing w:val="-14"/>
          <w:sz w:val="28"/>
        </w:rPr>
        <w:t xml:space="preserve"> </w:t>
      </w:r>
      <w:r>
        <w:rPr>
          <w:sz w:val="28"/>
        </w:rPr>
        <w:t>не</w:t>
      </w:r>
      <w:r>
        <w:rPr>
          <w:spacing w:val="-10"/>
          <w:sz w:val="28"/>
        </w:rPr>
        <w:t xml:space="preserve"> </w:t>
      </w:r>
      <w:r>
        <w:rPr>
          <w:spacing w:val="-7"/>
          <w:sz w:val="28"/>
        </w:rPr>
        <w:t>є:</w:t>
      </w:r>
    </w:p>
    <w:p w14:paraId="3279FDF3" w14:textId="77777777" w:rsidR="00C84914" w:rsidRDefault="00000000">
      <w:pPr>
        <w:pStyle w:val="a3"/>
        <w:spacing w:before="163"/>
        <w:ind w:left="851"/>
      </w:pPr>
      <w:r>
        <w:t>а)</w:t>
      </w:r>
      <w:r>
        <w:rPr>
          <w:spacing w:val="-9"/>
        </w:rPr>
        <w:t xml:space="preserve"> </w:t>
      </w:r>
      <w:r>
        <w:t>господарські</w:t>
      </w:r>
      <w:r>
        <w:rPr>
          <w:spacing w:val="-12"/>
        </w:rPr>
        <w:t xml:space="preserve"> </w:t>
      </w:r>
      <w:r>
        <w:rPr>
          <w:spacing w:val="-2"/>
        </w:rPr>
        <w:t>спори;</w:t>
      </w:r>
    </w:p>
    <w:p w14:paraId="0D101884" w14:textId="77777777" w:rsidR="00C84914" w:rsidRDefault="00000000">
      <w:pPr>
        <w:pStyle w:val="a3"/>
        <w:spacing w:before="158"/>
        <w:ind w:left="851"/>
      </w:pPr>
      <w:r>
        <w:t>б)</w:t>
      </w:r>
      <w:r>
        <w:rPr>
          <w:spacing w:val="-6"/>
        </w:rPr>
        <w:t xml:space="preserve"> </w:t>
      </w:r>
      <w:r>
        <w:t>справи</w:t>
      </w:r>
      <w:r>
        <w:rPr>
          <w:spacing w:val="-5"/>
        </w:rPr>
        <w:t xml:space="preserve"> </w:t>
      </w:r>
      <w:r>
        <w:t>про</w:t>
      </w:r>
      <w:r>
        <w:rPr>
          <w:spacing w:val="-4"/>
        </w:rPr>
        <w:t xml:space="preserve"> </w:t>
      </w:r>
      <w:r>
        <w:rPr>
          <w:spacing w:val="-2"/>
        </w:rPr>
        <w:t>банкрутство;</w:t>
      </w:r>
    </w:p>
    <w:p w14:paraId="3D892D23" w14:textId="77777777" w:rsidR="00C84914" w:rsidRDefault="00000000">
      <w:pPr>
        <w:pStyle w:val="a3"/>
        <w:spacing w:before="163" w:line="357" w:lineRule="auto"/>
        <w:ind w:left="851" w:right="1674"/>
      </w:pPr>
      <w:r>
        <w:t>в)</w:t>
      </w:r>
      <w:r>
        <w:rPr>
          <w:spacing w:val="-8"/>
        </w:rPr>
        <w:t xml:space="preserve"> </w:t>
      </w:r>
      <w:r>
        <w:t>спори</w:t>
      </w:r>
      <w:r>
        <w:rPr>
          <w:spacing w:val="-7"/>
        </w:rPr>
        <w:t xml:space="preserve"> </w:t>
      </w:r>
      <w:r>
        <w:t>про</w:t>
      </w:r>
      <w:r>
        <w:rPr>
          <w:spacing w:val="-7"/>
        </w:rPr>
        <w:t xml:space="preserve"> </w:t>
      </w:r>
      <w:r>
        <w:t>визнання</w:t>
      </w:r>
      <w:r>
        <w:rPr>
          <w:spacing w:val="-3"/>
        </w:rPr>
        <w:t xml:space="preserve"> </w:t>
      </w:r>
      <w:r>
        <w:t>господарських</w:t>
      </w:r>
      <w:r>
        <w:rPr>
          <w:spacing w:val="-11"/>
        </w:rPr>
        <w:t xml:space="preserve"> </w:t>
      </w:r>
      <w:r>
        <w:t>договорів</w:t>
      </w:r>
      <w:r>
        <w:rPr>
          <w:spacing w:val="-9"/>
        </w:rPr>
        <w:t xml:space="preserve"> </w:t>
      </w:r>
      <w:r>
        <w:t>недійсними; г) спори про встановлення цін на продукцію.</w:t>
      </w:r>
    </w:p>
    <w:p w14:paraId="52955F7F" w14:textId="77777777" w:rsidR="00C84914" w:rsidRDefault="00C84914">
      <w:pPr>
        <w:pStyle w:val="a3"/>
        <w:spacing w:before="168"/>
        <w:ind w:left="0"/>
      </w:pPr>
    </w:p>
    <w:p w14:paraId="477D656D" w14:textId="77777777" w:rsidR="00C84914" w:rsidRDefault="00000000">
      <w:pPr>
        <w:pStyle w:val="a5"/>
        <w:numPr>
          <w:ilvl w:val="0"/>
          <w:numId w:val="35"/>
        </w:numPr>
        <w:tabs>
          <w:tab w:val="left" w:pos="1427"/>
          <w:tab w:val="left" w:pos="3580"/>
          <w:tab w:val="left" w:pos="5483"/>
          <w:tab w:val="left" w:pos="7426"/>
          <w:tab w:val="left" w:pos="8438"/>
        </w:tabs>
        <w:spacing w:line="357" w:lineRule="auto"/>
        <w:ind w:left="141" w:right="144" w:firstLine="710"/>
        <w:jc w:val="left"/>
        <w:rPr>
          <w:sz w:val="28"/>
        </w:rPr>
      </w:pPr>
      <w:r>
        <w:rPr>
          <w:spacing w:val="-2"/>
          <w:sz w:val="28"/>
        </w:rPr>
        <w:t>Універсальність</w:t>
      </w:r>
      <w:r>
        <w:rPr>
          <w:sz w:val="28"/>
        </w:rPr>
        <w:tab/>
      </w:r>
      <w:r>
        <w:rPr>
          <w:spacing w:val="-2"/>
          <w:sz w:val="28"/>
        </w:rPr>
        <w:t>господарської</w:t>
      </w:r>
      <w:r>
        <w:rPr>
          <w:sz w:val="28"/>
        </w:rPr>
        <w:tab/>
      </w:r>
      <w:r>
        <w:rPr>
          <w:spacing w:val="-2"/>
          <w:sz w:val="28"/>
        </w:rPr>
        <w:t>процесуальної</w:t>
      </w:r>
      <w:r>
        <w:rPr>
          <w:sz w:val="28"/>
        </w:rPr>
        <w:tab/>
      </w:r>
      <w:r>
        <w:rPr>
          <w:spacing w:val="-2"/>
          <w:sz w:val="28"/>
        </w:rPr>
        <w:t>форми</w:t>
      </w:r>
      <w:r>
        <w:rPr>
          <w:sz w:val="28"/>
        </w:rPr>
        <w:tab/>
      </w:r>
      <w:r>
        <w:rPr>
          <w:spacing w:val="-2"/>
          <w:sz w:val="28"/>
        </w:rPr>
        <w:t xml:space="preserve">передбачає </w:t>
      </w:r>
      <w:r>
        <w:rPr>
          <w:sz w:val="28"/>
        </w:rPr>
        <w:t>процесуальну форму, що надає рівні можливості:</w:t>
      </w:r>
    </w:p>
    <w:p w14:paraId="30A8DBB8" w14:textId="77777777" w:rsidR="00C84914" w:rsidRDefault="00000000">
      <w:pPr>
        <w:pStyle w:val="a3"/>
        <w:spacing w:before="6" w:line="362" w:lineRule="auto"/>
        <w:ind w:left="851" w:right="6091"/>
      </w:pPr>
      <w:r>
        <w:t>а)</w:t>
      </w:r>
      <w:r>
        <w:rPr>
          <w:spacing w:val="-12"/>
        </w:rPr>
        <w:t xml:space="preserve"> </w:t>
      </w:r>
      <w:r>
        <w:t>у</w:t>
      </w:r>
      <w:r>
        <w:rPr>
          <w:spacing w:val="-14"/>
        </w:rPr>
        <w:t xml:space="preserve"> </w:t>
      </w:r>
      <w:r>
        <w:t>виконанні</w:t>
      </w:r>
      <w:r>
        <w:rPr>
          <w:spacing w:val="-15"/>
        </w:rPr>
        <w:t xml:space="preserve"> </w:t>
      </w:r>
      <w:r>
        <w:t>рішення; б) у виборі суддів;</w:t>
      </w:r>
    </w:p>
    <w:p w14:paraId="5901E281" w14:textId="77777777" w:rsidR="00C84914" w:rsidRDefault="00000000">
      <w:pPr>
        <w:pStyle w:val="a3"/>
        <w:spacing w:line="314" w:lineRule="exact"/>
        <w:ind w:left="851"/>
      </w:pPr>
      <w:r>
        <w:t>в) у</w:t>
      </w:r>
      <w:r>
        <w:rPr>
          <w:spacing w:val="-6"/>
        </w:rPr>
        <w:t xml:space="preserve"> </w:t>
      </w:r>
      <w:r>
        <w:t>виборі</w:t>
      </w:r>
      <w:r>
        <w:rPr>
          <w:spacing w:val="-3"/>
        </w:rPr>
        <w:t xml:space="preserve"> </w:t>
      </w:r>
      <w:r>
        <w:rPr>
          <w:spacing w:val="-2"/>
        </w:rPr>
        <w:t>учасників;</w:t>
      </w:r>
    </w:p>
    <w:p w14:paraId="385B65B3" w14:textId="77777777" w:rsidR="00C84914" w:rsidRDefault="00C84914">
      <w:pPr>
        <w:pStyle w:val="a3"/>
        <w:spacing w:line="314" w:lineRule="exact"/>
        <w:sectPr w:rsidR="00C84914">
          <w:pgSz w:w="11900" w:h="16840"/>
          <w:pgMar w:top="1060" w:right="992" w:bottom="1020" w:left="992" w:header="0" w:footer="825" w:gutter="0"/>
          <w:cols w:space="720"/>
        </w:sectPr>
      </w:pPr>
    </w:p>
    <w:p w14:paraId="25596104" w14:textId="77777777" w:rsidR="00C84914" w:rsidRDefault="00000000">
      <w:pPr>
        <w:pStyle w:val="a3"/>
        <w:spacing w:before="66"/>
        <w:ind w:left="851"/>
      </w:pPr>
      <w:r>
        <w:lastRenderedPageBreak/>
        <w:t>г)</w:t>
      </w:r>
      <w:r>
        <w:rPr>
          <w:spacing w:val="-7"/>
        </w:rPr>
        <w:t xml:space="preserve"> </w:t>
      </w:r>
      <w:r>
        <w:t>захисту</w:t>
      </w:r>
      <w:r>
        <w:rPr>
          <w:spacing w:val="-9"/>
        </w:rPr>
        <w:t xml:space="preserve"> </w:t>
      </w:r>
      <w:r>
        <w:t>права</w:t>
      </w:r>
      <w:r>
        <w:rPr>
          <w:spacing w:val="-4"/>
        </w:rPr>
        <w:t xml:space="preserve"> </w:t>
      </w:r>
      <w:r>
        <w:rPr>
          <w:spacing w:val="-2"/>
        </w:rPr>
        <w:t>сторін.</w:t>
      </w:r>
    </w:p>
    <w:p w14:paraId="70EB99E3" w14:textId="77777777" w:rsidR="00C84914" w:rsidRDefault="00C84914">
      <w:pPr>
        <w:pStyle w:val="a3"/>
        <w:spacing w:before="321"/>
        <w:ind w:left="0"/>
      </w:pPr>
    </w:p>
    <w:p w14:paraId="197B8597" w14:textId="77777777" w:rsidR="00C84914" w:rsidRDefault="00000000">
      <w:pPr>
        <w:pStyle w:val="a5"/>
        <w:numPr>
          <w:ilvl w:val="0"/>
          <w:numId w:val="35"/>
        </w:numPr>
        <w:tabs>
          <w:tab w:val="left" w:pos="1547"/>
          <w:tab w:val="left" w:pos="2285"/>
          <w:tab w:val="left" w:pos="3417"/>
          <w:tab w:val="left" w:pos="4837"/>
          <w:tab w:val="left" w:pos="6146"/>
          <w:tab w:val="left" w:pos="7930"/>
        </w:tabs>
        <w:spacing w:line="362" w:lineRule="auto"/>
        <w:ind w:left="141" w:right="148" w:firstLine="710"/>
        <w:jc w:val="left"/>
        <w:rPr>
          <w:sz w:val="28"/>
        </w:rPr>
      </w:pPr>
      <w:r>
        <w:rPr>
          <w:spacing w:val="-4"/>
          <w:sz w:val="28"/>
        </w:rPr>
        <w:t>Які</w:t>
      </w:r>
      <w:r>
        <w:rPr>
          <w:sz w:val="28"/>
        </w:rPr>
        <w:tab/>
      </w:r>
      <w:r>
        <w:rPr>
          <w:spacing w:val="-2"/>
          <w:sz w:val="28"/>
        </w:rPr>
        <w:t>форми</w:t>
      </w:r>
      <w:r>
        <w:rPr>
          <w:sz w:val="28"/>
        </w:rPr>
        <w:tab/>
      </w:r>
      <w:r>
        <w:rPr>
          <w:spacing w:val="-2"/>
          <w:sz w:val="28"/>
        </w:rPr>
        <w:t>судового</w:t>
      </w:r>
      <w:r>
        <w:rPr>
          <w:sz w:val="28"/>
        </w:rPr>
        <w:tab/>
      </w:r>
      <w:r>
        <w:rPr>
          <w:spacing w:val="-2"/>
          <w:sz w:val="28"/>
        </w:rPr>
        <w:t>процесу</w:t>
      </w:r>
      <w:r>
        <w:rPr>
          <w:sz w:val="28"/>
        </w:rPr>
        <w:tab/>
      </w:r>
      <w:r>
        <w:rPr>
          <w:spacing w:val="-2"/>
          <w:sz w:val="28"/>
        </w:rPr>
        <w:t>передбачені</w:t>
      </w:r>
      <w:r>
        <w:rPr>
          <w:sz w:val="28"/>
        </w:rPr>
        <w:tab/>
      </w:r>
      <w:r>
        <w:rPr>
          <w:spacing w:val="-2"/>
          <w:sz w:val="28"/>
        </w:rPr>
        <w:t xml:space="preserve">Господарським </w:t>
      </w:r>
      <w:r>
        <w:rPr>
          <w:sz w:val="28"/>
        </w:rPr>
        <w:t>процесуальним кодексом:</w:t>
      </w:r>
    </w:p>
    <w:p w14:paraId="32C0A987" w14:textId="77777777" w:rsidR="00C84914" w:rsidRDefault="00000000">
      <w:pPr>
        <w:pStyle w:val="a3"/>
        <w:spacing w:line="357" w:lineRule="auto"/>
        <w:ind w:left="851" w:right="6091"/>
      </w:pPr>
      <w:r>
        <w:t>а)</w:t>
      </w:r>
      <w:r>
        <w:rPr>
          <w:spacing w:val="-18"/>
        </w:rPr>
        <w:t xml:space="preserve"> </w:t>
      </w:r>
      <w:r>
        <w:t>позовне</w:t>
      </w:r>
      <w:r>
        <w:rPr>
          <w:spacing w:val="-17"/>
        </w:rPr>
        <w:t xml:space="preserve"> </w:t>
      </w:r>
      <w:r>
        <w:t>провадження; б) окреме провадження;</w:t>
      </w:r>
    </w:p>
    <w:p w14:paraId="2434784F" w14:textId="77777777" w:rsidR="00C84914" w:rsidRDefault="00000000">
      <w:pPr>
        <w:pStyle w:val="a3"/>
        <w:spacing w:before="3"/>
        <w:ind w:left="851"/>
      </w:pPr>
      <w:r>
        <w:t>в)</w:t>
      </w:r>
      <w:r>
        <w:rPr>
          <w:spacing w:val="-6"/>
        </w:rPr>
        <w:t xml:space="preserve"> </w:t>
      </w:r>
      <w:r>
        <w:t>провадження</w:t>
      </w:r>
      <w:r>
        <w:rPr>
          <w:spacing w:val="-3"/>
        </w:rPr>
        <w:t xml:space="preserve"> </w:t>
      </w:r>
      <w:r>
        <w:t>у</w:t>
      </w:r>
      <w:r>
        <w:rPr>
          <w:spacing w:val="-8"/>
        </w:rPr>
        <w:t xml:space="preserve"> </w:t>
      </w:r>
      <w:r>
        <w:t>справах</w:t>
      </w:r>
      <w:r>
        <w:rPr>
          <w:spacing w:val="-9"/>
        </w:rPr>
        <w:t xml:space="preserve"> </w:t>
      </w:r>
      <w:r>
        <w:t>про</w:t>
      </w:r>
      <w:r>
        <w:rPr>
          <w:spacing w:val="-5"/>
        </w:rPr>
        <w:t xml:space="preserve"> </w:t>
      </w:r>
      <w:r>
        <w:rPr>
          <w:spacing w:val="-2"/>
        </w:rPr>
        <w:t>банкрутство;</w:t>
      </w:r>
    </w:p>
    <w:p w14:paraId="0BF8477E" w14:textId="77777777" w:rsidR="00C84914" w:rsidRDefault="00000000">
      <w:pPr>
        <w:pStyle w:val="a3"/>
        <w:spacing w:before="163"/>
        <w:ind w:left="851"/>
      </w:pPr>
      <w:r>
        <w:t>г)</w:t>
      </w:r>
      <w:r>
        <w:rPr>
          <w:spacing w:val="-9"/>
        </w:rPr>
        <w:t xml:space="preserve"> </w:t>
      </w:r>
      <w:r>
        <w:t>провадження</w:t>
      </w:r>
      <w:r>
        <w:rPr>
          <w:spacing w:val="-2"/>
        </w:rPr>
        <w:t xml:space="preserve"> </w:t>
      </w:r>
      <w:r>
        <w:t>у</w:t>
      </w:r>
      <w:r>
        <w:rPr>
          <w:spacing w:val="-11"/>
        </w:rPr>
        <w:t xml:space="preserve"> </w:t>
      </w:r>
      <w:r>
        <w:t>справах,</w:t>
      </w:r>
      <w:r>
        <w:rPr>
          <w:spacing w:val="-5"/>
        </w:rPr>
        <w:t xml:space="preserve"> </w:t>
      </w:r>
      <w:r>
        <w:t>що</w:t>
      </w:r>
      <w:r>
        <w:rPr>
          <w:spacing w:val="-8"/>
        </w:rPr>
        <w:t xml:space="preserve"> </w:t>
      </w:r>
      <w:r>
        <w:t>виникають</w:t>
      </w:r>
      <w:r>
        <w:rPr>
          <w:spacing w:val="-10"/>
        </w:rPr>
        <w:t xml:space="preserve"> </w:t>
      </w:r>
      <w:r>
        <w:t>із</w:t>
      </w:r>
      <w:r>
        <w:rPr>
          <w:spacing w:val="-7"/>
        </w:rPr>
        <w:t xml:space="preserve"> </w:t>
      </w:r>
      <w:r>
        <w:t>публічно-правових</w:t>
      </w:r>
      <w:r>
        <w:rPr>
          <w:spacing w:val="-11"/>
        </w:rPr>
        <w:t xml:space="preserve"> </w:t>
      </w:r>
      <w:r>
        <w:rPr>
          <w:spacing w:val="-2"/>
        </w:rPr>
        <w:t>відносин.</w:t>
      </w:r>
    </w:p>
    <w:p w14:paraId="4EDB699D" w14:textId="77777777" w:rsidR="00C84914" w:rsidRDefault="00C84914">
      <w:pPr>
        <w:pStyle w:val="a3"/>
        <w:ind w:left="0"/>
      </w:pPr>
    </w:p>
    <w:p w14:paraId="526F98C1" w14:textId="77777777" w:rsidR="00C84914" w:rsidRDefault="00C84914">
      <w:pPr>
        <w:pStyle w:val="a3"/>
        <w:spacing w:before="4"/>
        <w:ind w:left="0"/>
      </w:pPr>
    </w:p>
    <w:p w14:paraId="1E441376" w14:textId="77777777" w:rsidR="00C84914" w:rsidRDefault="00000000">
      <w:pPr>
        <w:pStyle w:val="3"/>
        <w:ind w:left="3622"/>
      </w:pPr>
      <w:r>
        <w:rPr>
          <w:spacing w:val="-2"/>
        </w:rPr>
        <w:t>Рекомендована</w:t>
      </w:r>
      <w:r>
        <w:rPr>
          <w:spacing w:val="5"/>
        </w:rPr>
        <w:t xml:space="preserve"> </w:t>
      </w:r>
      <w:r>
        <w:rPr>
          <w:spacing w:val="-2"/>
        </w:rPr>
        <w:t>література</w:t>
      </w:r>
    </w:p>
    <w:p w14:paraId="34AB4632" w14:textId="77777777" w:rsidR="00C84914" w:rsidRDefault="00C84914">
      <w:pPr>
        <w:pStyle w:val="a3"/>
        <w:spacing w:before="316"/>
        <w:ind w:left="0"/>
        <w:rPr>
          <w:b/>
        </w:rPr>
      </w:pPr>
    </w:p>
    <w:p w14:paraId="29B0CC13" w14:textId="77777777" w:rsidR="00C84914" w:rsidRDefault="00000000">
      <w:pPr>
        <w:pStyle w:val="a5"/>
        <w:numPr>
          <w:ilvl w:val="0"/>
          <w:numId w:val="34"/>
        </w:numPr>
        <w:tabs>
          <w:tab w:val="left" w:pos="1142"/>
        </w:tabs>
        <w:spacing w:line="362" w:lineRule="auto"/>
        <w:ind w:right="144" w:firstLine="710"/>
        <w:jc w:val="both"/>
        <w:rPr>
          <w:sz w:val="28"/>
        </w:rPr>
      </w:pPr>
      <w:r>
        <w:rPr>
          <w:sz w:val="28"/>
        </w:rPr>
        <w:t>Конституція України від 28 червня 1996 року / Верховна Рада України. Відомості Верховної Ради України. 1996. № 30. Ст. 141.</w:t>
      </w:r>
    </w:p>
    <w:p w14:paraId="7E91BB8E" w14:textId="77777777" w:rsidR="00C84914" w:rsidRDefault="00000000">
      <w:pPr>
        <w:pStyle w:val="a5"/>
        <w:numPr>
          <w:ilvl w:val="0"/>
          <w:numId w:val="34"/>
        </w:numPr>
        <w:tabs>
          <w:tab w:val="left" w:pos="1157"/>
        </w:tabs>
        <w:spacing w:line="362" w:lineRule="auto"/>
        <w:ind w:right="140" w:firstLine="710"/>
        <w:jc w:val="both"/>
        <w:rPr>
          <w:sz w:val="28"/>
        </w:rPr>
      </w:pPr>
      <w:r>
        <w:rPr>
          <w:sz w:val="28"/>
        </w:rPr>
        <w:t>Господарський процесуальний кодекс України від 6 липня 1991 року / Верховна Рада України. Відомості Верховної Ради України. 1992. № 6. Ст. 56.</w:t>
      </w:r>
    </w:p>
    <w:p w14:paraId="37D541CE" w14:textId="77777777" w:rsidR="00C84914" w:rsidRDefault="00000000">
      <w:pPr>
        <w:pStyle w:val="a5"/>
        <w:numPr>
          <w:ilvl w:val="0"/>
          <w:numId w:val="34"/>
        </w:numPr>
        <w:tabs>
          <w:tab w:val="left" w:pos="1152"/>
        </w:tabs>
        <w:spacing w:line="362" w:lineRule="auto"/>
        <w:ind w:right="143" w:firstLine="710"/>
        <w:jc w:val="both"/>
        <w:rPr>
          <w:sz w:val="28"/>
        </w:rPr>
      </w:pPr>
      <w:r>
        <w:rPr>
          <w:sz w:val="28"/>
        </w:rPr>
        <w:t>Господарський кодекс України від 16 січня 2003 року / Верховна Рада України. Відомості Верховної Ради України. 2003. №№ 18-22. Ст. 144.</w:t>
      </w:r>
    </w:p>
    <w:p w14:paraId="0B4A4232" w14:textId="77777777" w:rsidR="00C84914" w:rsidRDefault="00000000">
      <w:pPr>
        <w:pStyle w:val="a5"/>
        <w:numPr>
          <w:ilvl w:val="0"/>
          <w:numId w:val="34"/>
        </w:numPr>
        <w:tabs>
          <w:tab w:val="left" w:pos="1200"/>
        </w:tabs>
        <w:spacing w:line="360" w:lineRule="auto"/>
        <w:ind w:right="139" w:firstLine="710"/>
        <w:jc w:val="both"/>
        <w:rPr>
          <w:sz w:val="28"/>
        </w:rPr>
      </w:pPr>
      <w:r>
        <w:rPr>
          <w:sz w:val="28"/>
        </w:rPr>
        <w:t>Цивільний кодекс України від 16 січня 2003 року / Верховна Рада України. Відомості Верховної Ради України. Відомості Верховної Ради України. 2003. №№ 40-44. Ст. 356.</w:t>
      </w:r>
    </w:p>
    <w:p w14:paraId="3ADA4125" w14:textId="77777777" w:rsidR="00C84914" w:rsidRDefault="00000000">
      <w:pPr>
        <w:pStyle w:val="a5"/>
        <w:numPr>
          <w:ilvl w:val="0"/>
          <w:numId w:val="34"/>
        </w:numPr>
        <w:tabs>
          <w:tab w:val="left" w:pos="1147"/>
        </w:tabs>
        <w:spacing w:line="360" w:lineRule="auto"/>
        <w:ind w:right="134" w:firstLine="710"/>
        <w:jc w:val="both"/>
        <w:rPr>
          <w:sz w:val="28"/>
        </w:rPr>
      </w:pPr>
      <w:r>
        <w:rPr>
          <w:sz w:val="28"/>
        </w:rPr>
        <w:t>Про судоустрій і статус суддів: Закон України від 2 червня 2016 року / Верховна Рада</w:t>
      </w:r>
      <w:r>
        <w:rPr>
          <w:spacing w:val="80"/>
          <w:sz w:val="28"/>
        </w:rPr>
        <w:t xml:space="preserve"> </w:t>
      </w:r>
      <w:r>
        <w:rPr>
          <w:sz w:val="28"/>
        </w:rPr>
        <w:t xml:space="preserve">України. Відомості Верховної Ради України. 2016. № 31. Ст. </w:t>
      </w:r>
      <w:r>
        <w:rPr>
          <w:spacing w:val="-4"/>
          <w:sz w:val="28"/>
        </w:rPr>
        <w:t>545.</w:t>
      </w:r>
    </w:p>
    <w:p w14:paraId="6201FF22" w14:textId="77777777" w:rsidR="00C84914" w:rsidRDefault="00000000">
      <w:pPr>
        <w:pStyle w:val="a5"/>
        <w:numPr>
          <w:ilvl w:val="0"/>
          <w:numId w:val="34"/>
        </w:numPr>
        <w:tabs>
          <w:tab w:val="left" w:pos="1166"/>
        </w:tabs>
        <w:spacing w:line="303" w:lineRule="exact"/>
        <w:ind w:left="1166" w:hanging="315"/>
        <w:rPr>
          <w:sz w:val="28"/>
        </w:rPr>
      </w:pPr>
      <w:r>
        <w:rPr>
          <w:sz w:val="28"/>
        </w:rPr>
        <w:t>Про</w:t>
      </w:r>
      <w:r>
        <w:rPr>
          <w:spacing w:val="29"/>
          <w:sz w:val="28"/>
        </w:rPr>
        <w:t xml:space="preserve"> </w:t>
      </w:r>
      <w:r>
        <w:rPr>
          <w:sz w:val="28"/>
        </w:rPr>
        <w:t>Вищу</w:t>
      </w:r>
      <w:r>
        <w:rPr>
          <w:spacing w:val="24"/>
          <w:sz w:val="28"/>
        </w:rPr>
        <w:t xml:space="preserve"> </w:t>
      </w:r>
      <w:r>
        <w:rPr>
          <w:sz w:val="28"/>
        </w:rPr>
        <w:t>раду</w:t>
      </w:r>
      <w:r>
        <w:rPr>
          <w:spacing w:val="25"/>
          <w:sz w:val="28"/>
        </w:rPr>
        <w:t xml:space="preserve"> </w:t>
      </w:r>
      <w:r>
        <w:rPr>
          <w:sz w:val="28"/>
        </w:rPr>
        <w:t>правосуддя:</w:t>
      </w:r>
      <w:r>
        <w:rPr>
          <w:spacing w:val="24"/>
          <w:sz w:val="28"/>
        </w:rPr>
        <w:t xml:space="preserve"> </w:t>
      </w:r>
      <w:r>
        <w:rPr>
          <w:sz w:val="28"/>
        </w:rPr>
        <w:t>Закон</w:t>
      </w:r>
      <w:r>
        <w:rPr>
          <w:spacing w:val="29"/>
          <w:sz w:val="28"/>
        </w:rPr>
        <w:t xml:space="preserve"> </w:t>
      </w:r>
      <w:r>
        <w:rPr>
          <w:sz w:val="28"/>
        </w:rPr>
        <w:t>України</w:t>
      </w:r>
      <w:r>
        <w:rPr>
          <w:spacing w:val="28"/>
          <w:sz w:val="28"/>
        </w:rPr>
        <w:t xml:space="preserve"> </w:t>
      </w:r>
      <w:r>
        <w:rPr>
          <w:sz w:val="28"/>
        </w:rPr>
        <w:t>від</w:t>
      </w:r>
      <w:r>
        <w:rPr>
          <w:spacing w:val="32"/>
          <w:sz w:val="28"/>
        </w:rPr>
        <w:t xml:space="preserve"> </w:t>
      </w:r>
      <w:r>
        <w:rPr>
          <w:sz w:val="28"/>
        </w:rPr>
        <w:t>21</w:t>
      </w:r>
      <w:r>
        <w:rPr>
          <w:spacing w:val="29"/>
          <w:sz w:val="28"/>
        </w:rPr>
        <w:t xml:space="preserve"> </w:t>
      </w:r>
      <w:r>
        <w:rPr>
          <w:sz w:val="28"/>
        </w:rPr>
        <w:t>грудня</w:t>
      </w:r>
      <w:r>
        <w:rPr>
          <w:spacing w:val="30"/>
          <w:sz w:val="28"/>
        </w:rPr>
        <w:t xml:space="preserve"> </w:t>
      </w:r>
      <w:r>
        <w:rPr>
          <w:sz w:val="28"/>
        </w:rPr>
        <w:t>2016</w:t>
      </w:r>
      <w:r>
        <w:rPr>
          <w:spacing w:val="28"/>
          <w:sz w:val="28"/>
        </w:rPr>
        <w:t xml:space="preserve"> </w:t>
      </w:r>
      <w:r>
        <w:rPr>
          <w:sz w:val="28"/>
        </w:rPr>
        <w:t>року</w:t>
      </w:r>
      <w:r>
        <w:rPr>
          <w:spacing w:val="25"/>
          <w:sz w:val="28"/>
        </w:rPr>
        <w:t xml:space="preserve"> </w:t>
      </w:r>
      <w:r>
        <w:rPr>
          <w:spacing w:val="-10"/>
          <w:sz w:val="28"/>
        </w:rPr>
        <w:t>/</w:t>
      </w:r>
    </w:p>
    <w:p w14:paraId="01A59B44" w14:textId="77777777" w:rsidR="00C84914" w:rsidRDefault="00000000">
      <w:pPr>
        <w:pStyle w:val="a3"/>
        <w:tabs>
          <w:tab w:val="left" w:pos="2134"/>
        </w:tabs>
        <w:spacing w:before="163"/>
      </w:pPr>
      <w:r>
        <w:t>Верховна</w:t>
      </w:r>
      <w:r>
        <w:rPr>
          <w:spacing w:val="20"/>
        </w:rPr>
        <w:t xml:space="preserve"> </w:t>
      </w:r>
      <w:r>
        <w:rPr>
          <w:spacing w:val="-4"/>
        </w:rPr>
        <w:t>Рада</w:t>
      </w:r>
      <w:r>
        <w:tab/>
        <w:t>України.</w:t>
      </w:r>
      <w:r>
        <w:rPr>
          <w:spacing w:val="30"/>
        </w:rPr>
        <w:t xml:space="preserve"> </w:t>
      </w:r>
      <w:r>
        <w:t>Відомості</w:t>
      </w:r>
      <w:r>
        <w:rPr>
          <w:spacing w:val="28"/>
        </w:rPr>
        <w:t xml:space="preserve"> </w:t>
      </w:r>
      <w:r>
        <w:t>Верховної</w:t>
      </w:r>
      <w:r>
        <w:rPr>
          <w:spacing w:val="28"/>
        </w:rPr>
        <w:t xml:space="preserve"> </w:t>
      </w:r>
      <w:r>
        <w:t>Ради</w:t>
      </w:r>
      <w:r>
        <w:rPr>
          <w:spacing w:val="28"/>
        </w:rPr>
        <w:t xml:space="preserve"> </w:t>
      </w:r>
      <w:r>
        <w:t>України.</w:t>
      </w:r>
      <w:r>
        <w:rPr>
          <w:spacing w:val="30"/>
        </w:rPr>
        <w:t xml:space="preserve"> </w:t>
      </w:r>
      <w:r>
        <w:t>2017.</w:t>
      </w:r>
      <w:r>
        <w:rPr>
          <w:spacing w:val="30"/>
        </w:rPr>
        <w:t xml:space="preserve"> </w:t>
      </w:r>
      <w:r>
        <w:t>№</w:t>
      </w:r>
      <w:r>
        <w:rPr>
          <w:spacing w:val="26"/>
        </w:rPr>
        <w:t xml:space="preserve"> </w:t>
      </w:r>
      <w:r>
        <w:t>7-8.</w:t>
      </w:r>
      <w:r>
        <w:rPr>
          <w:spacing w:val="30"/>
        </w:rPr>
        <w:t xml:space="preserve"> </w:t>
      </w:r>
      <w:r>
        <w:rPr>
          <w:spacing w:val="-5"/>
        </w:rPr>
        <w:t>Ст.</w:t>
      </w:r>
    </w:p>
    <w:p w14:paraId="49421FFF" w14:textId="77777777" w:rsidR="00C84914" w:rsidRDefault="00000000">
      <w:pPr>
        <w:pStyle w:val="a3"/>
        <w:spacing w:before="163"/>
        <w:ind w:left="140"/>
      </w:pPr>
      <w:r>
        <w:rPr>
          <w:spacing w:val="-5"/>
        </w:rPr>
        <w:t>50.</w:t>
      </w:r>
    </w:p>
    <w:p w14:paraId="08D25E7F" w14:textId="77777777" w:rsidR="00C84914" w:rsidRDefault="00000000">
      <w:pPr>
        <w:pStyle w:val="a5"/>
        <w:numPr>
          <w:ilvl w:val="0"/>
          <w:numId w:val="34"/>
        </w:numPr>
        <w:tabs>
          <w:tab w:val="left" w:pos="1136"/>
        </w:tabs>
        <w:spacing w:before="158" w:line="362" w:lineRule="auto"/>
        <w:ind w:left="140" w:right="140" w:firstLine="710"/>
        <w:jc w:val="both"/>
        <w:rPr>
          <w:sz w:val="28"/>
        </w:rPr>
      </w:pPr>
      <w:r>
        <w:rPr>
          <w:sz w:val="28"/>
        </w:rPr>
        <w:t>Про</w:t>
      </w:r>
      <w:r>
        <w:rPr>
          <w:spacing w:val="-1"/>
          <w:sz w:val="28"/>
        </w:rPr>
        <w:t xml:space="preserve"> </w:t>
      </w:r>
      <w:r>
        <w:rPr>
          <w:sz w:val="28"/>
        </w:rPr>
        <w:t>доступ</w:t>
      </w:r>
      <w:r>
        <w:rPr>
          <w:spacing w:val="-1"/>
          <w:sz w:val="28"/>
        </w:rPr>
        <w:t xml:space="preserve"> </w:t>
      </w:r>
      <w:r>
        <w:rPr>
          <w:sz w:val="28"/>
        </w:rPr>
        <w:t>до</w:t>
      </w:r>
      <w:r>
        <w:rPr>
          <w:spacing w:val="-1"/>
          <w:sz w:val="28"/>
        </w:rPr>
        <w:t xml:space="preserve"> </w:t>
      </w:r>
      <w:r>
        <w:rPr>
          <w:sz w:val="28"/>
        </w:rPr>
        <w:t>судових</w:t>
      </w:r>
      <w:r>
        <w:rPr>
          <w:spacing w:val="-6"/>
          <w:sz w:val="28"/>
        </w:rPr>
        <w:t xml:space="preserve"> </w:t>
      </w:r>
      <w:r>
        <w:rPr>
          <w:sz w:val="28"/>
        </w:rPr>
        <w:t>рішень:</w:t>
      </w:r>
      <w:r>
        <w:rPr>
          <w:spacing w:val="-6"/>
          <w:sz w:val="28"/>
        </w:rPr>
        <w:t xml:space="preserve"> </w:t>
      </w:r>
      <w:r>
        <w:rPr>
          <w:sz w:val="28"/>
        </w:rPr>
        <w:t>Закон України</w:t>
      </w:r>
      <w:r>
        <w:rPr>
          <w:spacing w:val="-1"/>
          <w:sz w:val="28"/>
        </w:rPr>
        <w:t xml:space="preserve"> </w:t>
      </w:r>
      <w:r>
        <w:rPr>
          <w:sz w:val="28"/>
        </w:rPr>
        <w:t>від 22</w:t>
      </w:r>
      <w:r>
        <w:rPr>
          <w:spacing w:val="-1"/>
          <w:sz w:val="28"/>
        </w:rPr>
        <w:t xml:space="preserve"> </w:t>
      </w:r>
      <w:r>
        <w:rPr>
          <w:sz w:val="28"/>
        </w:rPr>
        <w:t>грудня 2005</w:t>
      </w:r>
      <w:r>
        <w:rPr>
          <w:spacing w:val="-1"/>
          <w:sz w:val="28"/>
        </w:rPr>
        <w:t xml:space="preserve"> </w:t>
      </w:r>
      <w:r>
        <w:rPr>
          <w:sz w:val="28"/>
        </w:rPr>
        <w:t>року</w:t>
      </w:r>
      <w:r>
        <w:rPr>
          <w:spacing w:val="-6"/>
          <w:sz w:val="28"/>
        </w:rPr>
        <w:t xml:space="preserve"> </w:t>
      </w:r>
      <w:r>
        <w:rPr>
          <w:sz w:val="28"/>
        </w:rPr>
        <w:t>/ Верховна Рада України. Відомості Верховної Ради України. 2006. № 15. Ст.</w:t>
      </w:r>
      <w:r>
        <w:rPr>
          <w:spacing w:val="40"/>
          <w:sz w:val="28"/>
        </w:rPr>
        <w:t xml:space="preserve"> </w:t>
      </w:r>
      <w:r>
        <w:rPr>
          <w:spacing w:val="-4"/>
          <w:sz w:val="28"/>
        </w:rPr>
        <w:t>128.</w:t>
      </w:r>
    </w:p>
    <w:p w14:paraId="097FD973" w14:textId="77777777" w:rsidR="00C84914" w:rsidRDefault="00C84914">
      <w:pPr>
        <w:pStyle w:val="a5"/>
        <w:spacing w:line="362" w:lineRule="auto"/>
        <w:rPr>
          <w:sz w:val="28"/>
        </w:rPr>
        <w:sectPr w:rsidR="00C84914">
          <w:pgSz w:w="11900" w:h="16840"/>
          <w:pgMar w:top="1060" w:right="992" w:bottom="1020" w:left="992" w:header="0" w:footer="825" w:gutter="0"/>
          <w:cols w:space="720"/>
        </w:sectPr>
      </w:pPr>
    </w:p>
    <w:p w14:paraId="08C5C3CF" w14:textId="77777777" w:rsidR="00C84914" w:rsidRDefault="00000000">
      <w:pPr>
        <w:pStyle w:val="a5"/>
        <w:numPr>
          <w:ilvl w:val="0"/>
          <w:numId w:val="34"/>
        </w:numPr>
        <w:tabs>
          <w:tab w:val="left" w:pos="1137"/>
        </w:tabs>
        <w:spacing w:before="66" w:line="362" w:lineRule="auto"/>
        <w:ind w:right="142" w:firstLine="710"/>
        <w:jc w:val="both"/>
        <w:rPr>
          <w:sz w:val="28"/>
        </w:rPr>
      </w:pPr>
      <w:r>
        <w:rPr>
          <w:sz w:val="28"/>
        </w:rPr>
        <w:lastRenderedPageBreak/>
        <w:t>Про</w:t>
      </w:r>
      <w:r>
        <w:rPr>
          <w:spacing w:val="-1"/>
          <w:sz w:val="28"/>
        </w:rPr>
        <w:t xml:space="preserve"> </w:t>
      </w:r>
      <w:r>
        <w:rPr>
          <w:sz w:val="28"/>
        </w:rPr>
        <w:t>судовий</w:t>
      </w:r>
      <w:r>
        <w:rPr>
          <w:spacing w:val="-1"/>
          <w:sz w:val="28"/>
        </w:rPr>
        <w:t xml:space="preserve"> </w:t>
      </w:r>
      <w:r>
        <w:rPr>
          <w:sz w:val="28"/>
        </w:rPr>
        <w:t>збір:</w:t>
      </w:r>
      <w:r>
        <w:rPr>
          <w:spacing w:val="-5"/>
          <w:sz w:val="28"/>
        </w:rPr>
        <w:t xml:space="preserve"> </w:t>
      </w:r>
      <w:r>
        <w:rPr>
          <w:sz w:val="28"/>
        </w:rPr>
        <w:t>Закон</w:t>
      </w:r>
      <w:r>
        <w:rPr>
          <w:spacing w:val="-1"/>
          <w:sz w:val="28"/>
        </w:rPr>
        <w:t xml:space="preserve"> </w:t>
      </w:r>
      <w:r>
        <w:rPr>
          <w:sz w:val="28"/>
        </w:rPr>
        <w:t>України</w:t>
      </w:r>
      <w:r>
        <w:rPr>
          <w:spacing w:val="-2"/>
          <w:sz w:val="28"/>
        </w:rPr>
        <w:t xml:space="preserve"> </w:t>
      </w:r>
      <w:r>
        <w:rPr>
          <w:sz w:val="28"/>
        </w:rPr>
        <w:t>від 8</w:t>
      </w:r>
      <w:r>
        <w:rPr>
          <w:spacing w:val="-1"/>
          <w:sz w:val="28"/>
        </w:rPr>
        <w:t xml:space="preserve"> </w:t>
      </w:r>
      <w:r>
        <w:rPr>
          <w:sz w:val="28"/>
        </w:rPr>
        <w:t>липня 2011</w:t>
      </w:r>
      <w:r>
        <w:rPr>
          <w:spacing w:val="-1"/>
          <w:sz w:val="28"/>
        </w:rPr>
        <w:t xml:space="preserve"> </w:t>
      </w:r>
      <w:r>
        <w:rPr>
          <w:sz w:val="28"/>
        </w:rPr>
        <w:t>року</w:t>
      </w:r>
      <w:r>
        <w:rPr>
          <w:spacing w:val="-5"/>
          <w:sz w:val="28"/>
        </w:rPr>
        <w:t xml:space="preserve"> </w:t>
      </w:r>
      <w:r>
        <w:rPr>
          <w:sz w:val="28"/>
        </w:rPr>
        <w:t>/</w:t>
      </w:r>
      <w:r>
        <w:rPr>
          <w:spacing w:val="-1"/>
          <w:sz w:val="28"/>
        </w:rPr>
        <w:t xml:space="preserve"> </w:t>
      </w:r>
      <w:r>
        <w:rPr>
          <w:sz w:val="28"/>
        </w:rPr>
        <w:t>Верховна Рада України. Відомості Верховної Ради України. 2012. № 14. Ст. 87.</w:t>
      </w:r>
    </w:p>
    <w:p w14:paraId="25F58410" w14:textId="77777777" w:rsidR="00C84914" w:rsidRDefault="00000000">
      <w:pPr>
        <w:pStyle w:val="a5"/>
        <w:numPr>
          <w:ilvl w:val="0"/>
          <w:numId w:val="34"/>
        </w:numPr>
        <w:tabs>
          <w:tab w:val="left" w:pos="1161"/>
        </w:tabs>
        <w:spacing w:line="362" w:lineRule="auto"/>
        <w:ind w:right="133" w:firstLine="710"/>
        <w:jc w:val="both"/>
        <w:rPr>
          <w:sz w:val="28"/>
        </w:rPr>
      </w:pPr>
      <w:r>
        <w:rPr>
          <w:sz w:val="28"/>
        </w:rPr>
        <w:t>Про інформацію : Закон України 2 жовтня 1992 року / Верховна Рада України. Відомості Верховної Ради України. 1992. № 48. Ст. 650.</w:t>
      </w:r>
    </w:p>
    <w:p w14:paraId="56D82590" w14:textId="77777777" w:rsidR="00C84914" w:rsidRDefault="00000000">
      <w:pPr>
        <w:pStyle w:val="a5"/>
        <w:numPr>
          <w:ilvl w:val="0"/>
          <w:numId w:val="34"/>
        </w:numPr>
        <w:tabs>
          <w:tab w:val="left" w:pos="1383"/>
        </w:tabs>
        <w:spacing w:line="360" w:lineRule="auto"/>
        <w:ind w:right="145" w:firstLine="710"/>
        <w:jc w:val="both"/>
        <w:rPr>
          <w:sz w:val="28"/>
        </w:rPr>
      </w:pPr>
      <w:r>
        <w:rPr>
          <w:sz w:val="28"/>
        </w:rPr>
        <w:t>Про звернення громадян: Закон України 2 жовтня 1996 року / Верховна Рада України. Відомості Верховної Ради України. 1996. № 47. Ст.</w:t>
      </w:r>
      <w:r>
        <w:rPr>
          <w:spacing w:val="40"/>
          <w:sz w:val="28"/>
        </w:rPr>
        <w:t xml:space="preserve"> </w:t>
      </w:r>
      <w:r>
        <w:rPr>
          <w:spacing w:val="-4"/>
          <w:sz w:val="28"/>
        </w:rPr>
        <w:t>256.</w:t>
      </w:r>
    </w:p>
    <w:p w14:paraId="3D25F7A7" w14:textId="77777777" w:rsidR="00C84914" w:rsidRDefault="00000000">
      <w:pPr>
        <w:pStyle w:val="a5"/>
        <w:numPr>
          <w:ilvl w:val="0"/>
          <w:numId w:val="34"/>
        </w:numPr>
        <w:tabs>
          <w:tab w:val="left" w:pos="1359"/>
        </w:tabs>
        <w:spacing w:line="357" w:lineRule="auto"/>
        <w:ind w:right="139" w:firstLine="710"/>
        <w:rPr>
          <w:sz w:val="28"/>
        </w:rPr>
      </w:pPr>
      <w:r>
        <w:rPr>
          <w:sz w:val="28"/>
        </w:rPr>
        <w:t>Про</w:t>
      </w:r>
      <w:r>
        <w:rPr>
          <w:spacing w:val="79"/>
          <w:sz w:val="28"/>
        </w:rPr>
        <w:t xml:space="preserve"> </w:t>
      </w:r>
      <w:r>
        <w:rPr>
          <w:sz w:val="28"/>
        </w:rPr>
        <w:t>доступ</w:t>
      </w:r>
      <w:r>
        <w:rPr>
          <w:spacing w:val="78"/>
          <w:sz w:val="28"/>
        </w:rPr>
        <w:t xml:space="preserve"> </w:t>
      </w:r>
      <w:r>
        <w:rPr>
          <w:sz w:val="28"/>
        </w:rPr>
        <w:t>до</w:t>
      </w:r>
      <w:r>
        <w:rPr>
          <w:spacing w:val="79"/>
          <w:sz w:val="28"/>
        </w:rPr>
        <w:t xml:space="preserve"> </w:t>
      </w:r>
      <w:r>
        <w:rPr>
          <w:sz w:val="28"/>
        </w:rPr>
        <w:t>публічної</w:t>
      </w:r>
      <w:r>
        <w:rPr>
          <w:spacing w:val="78"/>
          <w:sz w:val="28"/>
        </w:rPr>
        <w:t xml:space="preserve"> </w:t>
      </w:r>
      <w:r>
        <w:rPr>
          <w:sz w:val="28"/>
        </w:rPr>
        <w:t>інформації:</w:t>
      </w:r>
      <w:r>
        <w:rPr>
          <w:spacing w:val="40"/>
          <w:sz w:val="28"/>
        </w:rPr>
        <w:t xml:space="preserve"> </w:t>
      </w:r>
      <w:r>
        <w:rPr>
          <w:sz w:val="28"/>
        </w:rPr>
        <w:t>Закон</w:t>
      </w:r>
      <w:r>
        <w:rPr>
          <w:spacing w:val="80"/>
          <w:sz w:val="28"/>
        </w:rPr>
        <w:t xml:space="preserve"> </w:t>
      </w:r>
      <w:r>
        <w:rPr>
          <w:sz w:val="28"/>
        </w:rPr>
        <w:t>України</w:t>
      </w:r>
      <w:r>
        <w:rPr>
          <w:spacing w:val="78"/>
          <w:sz w:val="28"/>
        </w:rPr>
        <w:t xml:space="preserve"> </w:t>
      </w:r>
      <w:r>
        <w:rPr>
          <w:sz w:val="28"/>
        </w:rPr>
        <w:t>від</w:t>
      </w:r>
      <w:r>
        <w:rPr>
          <w:spacing w:val="80"/>
          <w:sz w:val="28"/>
        </w:rPr>
        <w:t xml:space="preserve"> </w:t>
      </w:r>
      <w:r>
        <w:rPr>
          <w:sz w:val="28"/>
        </w:rPr>
        <w:t>13</w:t>
      </w:r>
      <w:r>
        <w:rPr>
          <w:spacing w:val="79"/>
          <w:sz w:val="28"/>
        </w:rPr>
        <w:t xml:space="preserve"> </w:t>
      </w:r>
      <w:r>
        <w:rPr>
          <w:sz w:val="28"/>
        </w:rPr>
        <w:t>січня 2011року</w:t>
      </w:r>
      <w:r>
        <w:rPr>
          <w:spacing w:val="20"/>
          <w:sz w:val="28"/>
        </w:rPr>
        <w:t xml:space="preserve"> </w:t>
      </w:r>
      <w:r>
        <w:rPr>
          <w:sz w:val="28"/>
        </w:rPr>
        <w:t>/</w:t>
      </w:r>
      <w:r>
        <w:rPr>
          <w:spacing w:val="20"/>
          <w:sz w:val="28"/>
        </w:rPr>
        <w:t xml:space="preserve"> </w:t>
      </w:r>
      <w:r>
        <w:rPr>
          <w:sz w:val="28"/>
        </w:rPr>
        <w:t>Верховна</w:t>
      </w:r>
      <w:r>
        <w:rPr>
          <w:spacing w:val="26"/>
          <w:sz w:val="28"/>
        </w:rPr>
        <w:t xml:space="preserve"> </w:t>
      </w:r>
      <w:r>
        <w:rPr>
          <w:sz w:val="28"/>
        </w:rPr>
        <w:t>Рада</w:t>
      </w:r>
      <w:r>
        <w:rPr>
          <w:spacing w:val="80"/>
          <w:sz w:val="28"/>
        </w:rPr>
        <w:t xml:space="preserve"> </w:t>
      </w:r>
      <w:r>
        <w:rPr>
          <w:sz w:val="28"/>
        </w:rPr>
        <w:t>України.</w:t>
      </w:r>
      <w:r>
        <w:rPr>
          <w:spacing w:val="22"/>
          <w:sz w:val="28"/>
        </w:rPr>
        <w:t xml:space="preserve"> </w:t>
      </w:r>
      <w:r>
        <w:rPr>
          <w:sz w:val="28"/>
        </w:rPr>
        <w:t>Відомості</w:t>
      </w:r>
      <w:r>
        <w:rPr>
          <w:spacing w:val="20"/>
          <w:sz w:val="28"/>
        </w:rPr>
        <w:t xml:space="preserve"> </w:t>
      </w:r>
      <w:r>
        <w:rPr>
          <w:sz w:val="28"/>
        </w:rPr>
        <w:t>Верховної Ради</w:t>
      </w:r>
      <w:r>
        <w:rPr>
          <w:spacing w:val="20"/>
          <w:sz w:val="28"/>
        </w:rPr>
        <w:t xml:space="preserve"> </w:t>
      </w:r>
      <w:r>
        <w:rPr>
          <w:sz w:val="28"/>
        </w:rPr>
        <w:t>України.</w:t>
      </w:r>
      <w:r>
        <w:rPr>
          <w:spacing w:val="80"/>
          <w:sz w:val="28"/>
        </w:rPr>
        <w:t xml:space="preserve"> </w:t>
      </w:r>
      <w:r>
        <w:rPr>
          <w:sz w:val="28"/>
        </w:rPr>
        <w:t>2011.</w:t>
      </w:r>
    </w:p>
    <w:p w14:paraId="749AA28C" w14:textId="77777777" w:rsidR="00C84914" w:rsidRDefault="00000000">
      <w:pPr>
        <w:pStyle w:val="a3"/>
      </w:pPr>
      <w:r>
        <w:t>№</w:t>
      </w:r>
      <w:r>
        <w:rPr>
          <w:spacing w:val="-4"/>
        </w:rPr>
        <w:t xml:space="preserve"> </w:t>
      </w:r>
      <w:r>
        <w:t>32. Ст.</w:t>
      </w:r>
      <w:r>
        <w:rPr>
          <w:spacing w:val="1"/>
        </w:rPr>
        <w:t xml:space="preserve"> </w:t>
      </w:r>
      <w:r>
        <w:rPr>
          <w:spacing w:val="-4"/>
        </w:rPr>
        <w:t>314.</w:t>
      </w:r>
    </w:p>
    <w:p w14:paraId="6B5ACFBD" w14:textId="77777777" w:rsidR="00C84914" w:rsidRDefault="00000000">
      <w:pPr>
        <w:pStyle w:val="a5"/>
        <w:numPr>
          <w:ilvl w:val="0"/>
          <w:numId w:val="34"/>
        </w:numPr>
        <w:tabs>
          <w:tab w:val="left" w:pos="1273"/>
        </w:tabs>
        <w:spacing w:before="155"/>
        <w:ind w:left="1273" w:hanging="422"/>
        <w:rPr>
          <w:sz w:val="28"/>
        </w:rPr>
      </w:pPr>
      <w:r>
        <w:rPr>
          <w:sz w:val="28"/>
        </w:rPr>
        <w:t>Про</w:t>
      </w:r>
      <w:r>
        <w:rPr>
          <w:spacing w:val="-6"/>
          <w:sz w:val="28"/>
        </w:rPr>
        <w:t xml:space="preserve"> </w:t>
      </w:r>
      <w:r>
        <w:rPr>
          <w:sz w:val="28"/>
        </w:rPr>
        <w:t>захист</w:t>
      </w:r>
      <w:r>
        <w:rPr>
          <w:spacing w:val="-6"/>
          <w:sz w:val="28"/>
        </w:rPr>
        <w:t xml:space="preserve"> </w:t>
      </w:r>
      <w:r>
        <w:rPr>
          <w:sz w:val="28"/>
        </w:rPr>
        <w:t>персональних</w:t>
      </w:r>
      <w:r>
        <w:rPr>
          <w:spacing w:val="-9"/>
          <w:sz w:val="28"/>
        </w:rPr>
        <w:t xml:space="preserve"> </w:t>
      </w:r>
      <w:r>
        <w:rPr>
          <w:sz w:val="28"/>
        </w:rPr>
        <w:t>даних:</w:t>
      </w:r>
      <w:r>
        <w:rPr>
          <w:spacing w:val="-10"/>
          <w:sz w:val="28"/>
        </w:rPr>
        <w:t xml:space="preserve"> </w:t>
      </w:r>
      <w:r>
        <w:rPr>
          <w:sz w:val="28"/>
        </w:rPr>
        <w:t>Закон</w:t>
      </w:r>
      <w:r>
        <w:rPr>
          <w:spacing w:val="-5"/>
          <w:sz w:val="28"/>
        </w:rPr>
        <w:t xml:space="preserve"> </w:t>
      </w:r>
      <w:r>
        <w:rPr>
          <w:sz w:val="28"/>
        </w:rPr>
        <w:t>України</w:t>
      </w:r>
      <w:r>
        <w:rPr>
          <w:spacing w:val="-5"/>
          <w:sz w:val="28"/>
        </w:rPr>
        <w:t xml:space="preserve"> </w:t>
      </w:r>
      <w:r>
        <w:rPr>
          <w:sz w:val="28"/>
        </w:rPr>
        <w:t>від</w:t>
      </w:r>
      <w:r>
        <w:rPr>
          <w:spacing w:val="-4"/>
          <w:sz w:val="28"/>
        </w:rPr>
        <w:t xml:space="preserve"> </w:t>
      </w:r>
      <w:r>
        <w:rPr>
          <w:sz w:val="28"/>
        </w:rPr>
        <w:t>1 червня</w:t>
      </w:r>
      <w:r>
        <w:rPr>
          <w:spacing w:val="-5"/>
          <w:sz w:val="28"/>
        </w:rPr>
        <w:t xml:space="preserve"> </w:t>
      </w:r>
      <w:r>
        <w:rPr>
          <w:sz w:val="28"/>
        </w:rPr>
        <w:t>2010</w:t>
      </w:r>
      <w:r>
        <w:rPr>
          <w:spacing w:val="-5"/>
          <w:sz w:val="28"/>
        </w:rPr>
        <w:t xml:space="preserve"> </w:t>
      </w:r>
      <w:r>
        <w:rPr>
          <w:spacing w:val="-4"/>
          <w:sz w:val="28"/>
        </w:rPr>
        <w:t>року</w:t>
      </w:r>
    </w:p>
    <w:p w14:paraId="15E081AB" w14:textId="77777777" w:rsidR="00C84914" w:rsidRDefault="00000000">
      <w:pPr>
        <w:pStyle w:val="a3"/>
        <w:spacing w:before="163"/>
      </w:pPr>
      <w:r>
        <w:t>/</w:t>
      </w:r>
      <w:r>
        <w:rPr>
          <w:spacing w:val="30"/>
        </w:rPr>
        <w:t xml:space="preserve"> </w:t>
      </w:r>
      <w:r>
        <w:t>Верховна</w:t>
      </w:r>
      <w:r>
        <w:rPr>
          <w:spacing w:val="32"/>
        </w:rPr>
        <w:t xml:space="preserve"> </w:t>
      </w:r>
      <w:r>
        <w:t>Рада</w:t>
      </w:r>
      <w:r>
        <w:rPr>
          <w:spacing w:val="31"/>
        </w:rPr>
        <w:t xml:space="preserve"> </w:t>
      </w:r>
      <w:r>
        <w:t>України.</w:t>
      </w:r>
      <w:r>
        <w:rPr>
          <w:spacing w:val="33"/>
        </w:rPr>
        <w:t xml:space="preserve"> </w:t>
      </w:r>
      <w:r>
        <w:t>Відомості</w:t>
      </w:r>
      <w:r>
        <w:rPr>
          <w:spacing w:val="27"/>
        </w:rPr>
        <w:t xml:space="preserve"> </w:t>
      </w:r>
      <w:r>
        <w:t>Верховної</w:t>
      </w:r>
      <w:r>
        <w:rPr>
          <w:spacing w:val="26"/>
        </w:rPr>
        <w:t xml:space="preserve"> </w:t>
      </w:r>
      <w:r>
        <w:t>Ради</w:t>
      </w:r>
      <w:r>
        <w:rPr>
          <w:spacing w:val="30"/>
        </w:rPr>
        <w:t xml:space="preserve"> </w:t>
      </w:r>
      <w:r>
        <w:t>України.</w:t>
      </w:r>
      <w:r>
        <w:rPr>
          <w:spacing w:val="33"/>
        </w:rPr>
        <w:t xml:space="preserve"> </w:t>
      </w:r>
      <w:r>
        <w:t>2010.</w:t>
      </w:r>
      <w:r>
        <w:rPr>
          <w:spacing w:val="33"/>
        </w:rPr>
        <w:t xml:space="preserve"> </w:t>
      </w:r>
      <w:r>
        <w:t>№</w:t>
      </w:r>
      <w:r>
        <w:rPr>
          <w:spacing w:val="29"/>
        </w:rPr>
        <w:t xml:space="preserve"> </w:t>
      </w:r>
      <w:r>
        <w:t>34.</w:t>
      </w:r>
      <w:r>
        <w:rPr>
          <w:spacing w:val="39"/>
        </w:rPr>
        <w:t xml:space="preserve"> </w:t>
      </w:r>
      <w:r>
        <w:rPr>
          <w:spacing w:val="-5"/>
        </w:rPr>
        <w:t>Ст.</w:t>
      </w:r>
    </w:p>
    <w:p w14:paraId="60DB4846" w14:textId="77777777" w:rsidR="00C84914" w:rsidRDefault="00000000">
      <w:pPr>
        <w:pStyle w:val="a3"/>
        <w:spacing w:before="163"/>
      </w:pPr>
      <w:r>
        <w:rPr>
          <w:spacing w:val="-4"/>
        </w:rPr>
        <w:t>481.</w:t>
      </w:r>
    </w:p>
    <w:p w14:paraId="57708663" w14:textId="77777777" w:rsidR="00C84914" w:rsidRDefault="00000000">
      <w:pPr>
        <w:pStyle w:val="a5"/>
        <w:numPr>
          <w:ilvl w:val="0"/>
          <w:numId w:val="34"/>
        </w:numPr>
        <w:tabs>
          <w:tab w:val="left" w:pos="1354"/>
        </w:tabs>
        <w:spacing w:before="158" w:line="362" w:lineRule="auto"/>
        <w:ind w:right="145" w:firstLine="710"/>
        <w:jc w:val="both"/>
        <w:rPr>
          <w:sz w:val="28"/>
        </w:rPr>
      </w:pPr>
      <w:r>
        <w:rPr>
          <w:sz w:val="28"/>
        </w:rPr>
        <w:t>Про державну службу: Закон України від 10 грудня 2015 року / Верховна Рада України. Відомості Верховної Ради України. 2016. № 4. Ст. 43.</w:t>
      </w:r>
    </w:p>
    <w:p w14:paraId="12E05F75" w14:textId="77777777" w:rsidR="00C84914" w:rsidRDefault="00000000">
      <w:pPr>
        <w:pStyle w:val="a5"/>
        <w:numPr>
          <w:ilvl w:val="0"/>
          <w:numId w:val="34"/>
        </w:numPr>
        <w:tabs>
          <w:tab w:val="left" w:pos="1353"/>
        </w:tabs>
        <w:spacing w:line="362" w:lineRule="auto"/>
        <w:ind w:left="140" w:right="140" w:firstLine="710"/>
        <w:jc w:val="both"/>
        <w:rPr>
          <w:sz w:val="28"/>
        </w:rPr>
      </w:pPr>
      <w:r>
        <w:rPr>
          <w:sz w:val="28"/>
        </w:rPr>
        <w:t>Про відновлення платоспроможності боржника або визнання його банкрутом: Закон України від 14 травня 1992 року / Верховна Рада</w:t>
      </w:r>
      <w:r>
        <w:rPr>
          <w:spacing w:val="40"/>
          <w:sz w:val="28"/>
        </w:rPr>
        <w:t xml:space="preserve"> </w:t>
      </w:r>
      <w:r>
        <w:rPr>
          <w:sz w:val="28"/>
        </w:rPr>
        <w:t>України. Відомості Верховної Ради України. 1992. № 31. Ст. 440.</w:t>
      </w:r>
    </w:p>
    <w:p w14:paraId="44BAB6AA" w14:textId="77777777" w:rsidR="00C84914" w:rsidRDefault="00000000">
      <w:pPr>
        <w:pStyle w:val="a5"/>
        <w:numPr>
          <w:ilvl w:val="0"/>
          <w:numId w:val="34"/>
        </w:numPr>
        <w:tabs>
          <w:tab w:val="left" w:pos="1392"/>
        </w:tabs>
        <w:spacing w:line="362" w:lineRule="auto"/>
        <w:ind w:left="140" w:right="144" w:firstLine="710"/>
        <w:jc w:val="both"/>
        <w:rPr>
          <w:sz w:val="28"/>
        </w:rPr>
      </w:pPr>
      <w:r>
        <w:rPr>
          <w:sz w:val="28"/>
        </w:rPr>
        <w:t>Про міжнародний комерційний арбітраж: Закон України від 24 лютого1994 року / Верховна Рада України. Відомості Верховної Ради України. 1994. № 25. Ст. 198.</w:t>
      </w:r>
    </w:p>
    <w:p w14:paraId="49FE6336" w14:textId="77777777" w:rsidR="00C84914" w:rsidRDefault="00000000">
      <w:pPr>
        <w:pStyle w:val="a5"/>
        <w:numPr>
          <w:ilvl w:val="0"/>
          <w:numId w:val="34"/>
        </w:numPr>
        <w:tabs>
          <w:tab w:val="left" w:pos="1339"/>
        </w:tabs>
        <w:spacing w:line="360" w:lineRule="auto"/>
        <w:ind w:left="140" w:right="144" w:firstLine="710"/>
        <w:jc w:val="both"/>
        <w:rPr>
          <w:sz w:val="28"/>
        </w:rPr>
      </w:pPr>
      <w:r>
        <w:rPr>
          <w:sz w:val="28"/>
        </w:rPr>
        <w:t>Про судову експертизу: Закон України від 25 лютого 1994 року / Верховна Рада України. Відомості Верховної Ради України. 1994. № 28. Ст.</w:t>
      </w:r>
      <w:r>
        <w:rPr>
          <w:spacing w:val="40"/>
          <w:sz w:val="28"/>
        </w:rPr>
        <w:t xml:space="preserve"> </w:t>
      </w:r>
      <w:r>
        <w:rPr>
          <w:spacing w:val="-4"/>
          <w:sz w:val="28"/>
        </w:rPr>
        <w:t>232.</w:t>
      </w:r>
    </w:p>
    <w:p w14:paraId="3F30E516" w14:textId="77777777" w:rsidR="00C84914" w:rsidRDefault="00000000">
      <w:pPr>
        <w:pStyle w:val="a5"/>
        <w:numPr>
          <w:ilvl w:val="0"/>
          <w:numId w:val="34"/>
        </w:numPr>
        <w:tabs>
          <w:tab w:val="left" w:pos="1273"/>
        </w:tabs>
        <w:spacing w:line="299" w:lineRule="exact"/>
        <w:ind w:left="1273" w:hanging="422"/>
        <w:jc w:val="both"/>
        <w:rPr>
          <w:sz w:val="28"/>
        </w:rPr>
      </w:pPr>
      <w:r>
        <w:rPr>
          <w:sz w:val="28"/>
        </w:rPr>
        <w:t>Про</w:t>
      </w:r>
      <w:r>
        <w:rPr>
          <w:spacing w:val="-8"/>
          <w:sz w:val="28"/>
        </w:rPr>
        <w:t xml:space="preserve"> </w:t>
      </w:r>
      <w:r>
        <w:rPr>
          <w:sz w:val="28"/>
        </w:rPr>
        <w:t>зовнішньоекономічну</w:t>
      </w:r>
      <w:r>
        <w:rPr>
          <w:spacing w:val="-10"/>
          <w:sz w:val="28"/>
        </w:rPr>
        <w:t xml:space="preserve"> </w:t>
      </w:r>
      <w:r>
        <w:rPr>
          <w:sz w:val="28"/>
        </w:rPr>
        <w:t>діяльність:</w:t>
      </w:r>
      <w:r>
        <w:rPr>
          <w:spacing w:val="-12"/>
          <w:sz w:val="28"/>
        </w:rPr>
        <w:t xml:space="preserve"> </w:t>
      </w:r>
      <w:r>
        <w:rPr>
          <w:sz w:val="28"/>
        </w:rPr>
        <w:t>Закон</w:t>
      </w:r>
      <w:r>
        <w:rPr>
          <w:spacing w:val="-7"/>
          <w:sz w:val="28"/>
        </w:rPr>
        <w:t xml:space="preserve"> </w:t>
      </w:r>
      <w:r>
        <w:rPr>
          <w:sz w:val="28"/>
        </w:rPr>
        <w:t>України</w:t>
      </w:r>
      <w:r>
        <w:rPr>
          <w:spacing w:val="-3"/>
          <w:sz w:val="28"/>
        </w:rPr>
        <w:t xml:space="preserve"> </w:t>
      </w:r>
      <w:r>
        <w:rPr>
          <w:sz w:val="28"/>
        </w:rPr>
        <w:t>від</w:t>
      </w:r>
      <w:r>
        <w:rPr>
          <w:spacing w:val="-5"/>
          <w:sz w:val="28"/>
        </w:rPr>
        <w:t xml:space="preserve"> </w:t>
      </w:r>
      <w:r>
        <w:rPr>
          <w:sz w:val="28"/>
        </w:rPr>
        <w:t>16</w:t>
      </w:r>
      <w:r>
        <w:rPr>
          <w:spacing w:val="-7"/>
          <w:sz w:val="28"/>
        </w:rPr>
        <w:t xml:space="preserve"> </w:t>
      </w:r>
      <w:r>
        <w:rPr>
          <w:spacing w:val="-2"/>
          <w:sz w:val="28"/>
        </w:rPr>
        <w:t>квітня1991</w:t>
      </w:r>
    </w:p>
    <w:p w14:paraId="51D147FF" w14:textId="77777777" w:rsidR="00C84914" w:rsidRDefault="00000000">
      <w:pPr>
        <w:pStyle w:val="a3"/>
        <w:spacing w:before="163" w:line="357" w:lineRule="auto"/>
        <w:ind w:left="140" w:right="141"/>
        <w:jc w:val="both"/>
      </w:pPr>
      <w:r>
        <w:t>року / Верховна Рада України. Відомості Верховної Ради України. 1991. № 29. Ст. 377.</w:t>
      </w:r>
    </w:p>
    <w:p w14:paraId="64C3D4A8" w14:textId="77777777" w:rsidR="00C84914" w:rsidRDefault="00000000">
      <w:pPr>
        <w:pStyle w:val="a5"/>
        <w:numPr>
          <w:ilvl w:val="0"/>
          <w:numId w:val="34"/>
        </w:numPr>
        <w:tabs>
          <w:tab w:val="left" w:pos="1378"/>
        </w:tabs>
        <w:spacing w:before="5" w:line="360" w:lineRule="auto"/>
        <w:ind w:right="145" w:firstLine="710"/>
        <w:jc w:val="both"/>
        <w:rPr>
          <w:sz w:val="28"/>
        </w:rPr>
      </w:pPr>
      <w:r>
        <w:rPr>
          <w:sz w:val="28"/>
        </w:rPr>
        <w:t>Про ратифікацію Європейської хартії регіональних мов або мов меншин: Закон України від 15 травня 2003 року / Верховна Рада України. Відомості Верховної Ради України. 2003. № 30. Ст. 259.</w:t>
      </w:r>
    </w:p>
    <w:p w14:paraId="47C214C3"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7BA34D9C" w14:textId="77777777" w:rsidR="00C84914" w:rsidRDefault="00000000">
      <w:pPr>
        <w:pStyle w:val="a5"/>
        <w:numPr>
          <w:ilvl w:val="0"/>
          <w:numId w:val="34"/>
        </w:numPr>
        <w:tabs>
          <w:tab w:val="left" w:pos="1402"/>
        </w:tabs>
        <w:spacing w:before="66" w:line="360" w:lineRule="auto"/>
        <w:ind w:right="135" w:firstLine="710"/>
        <w:jc w:val="both"/>
        <w:rPr>
          <w:sz w:val="28"/>
        </w:rPr>
      </w:pPr>
      <w:r>
        <w:rPr>
          <w:sz w:val="28"/>
        </w:rPr>
        <w:lastRenderedPageBreak/>
        <w:t>Про державну реєстрацію юридичних осіб та фізичних осіб – підприємців: Закон України від 15 травня 2003 року / Верховна Рада</w:t>
      </w:r>
      <w:r>
        <w:rPr>
          <w:spacing w:val="40"/>
          <w:sz w:val="28"/>
        </w:rPr>
        <w:t xml:space="preserve"> </w:t>
      </w:r>
      <w:r>
        <w:rPr>
          <w:sz w:val="28"/>
        </w:rPr>
        <w:t>України. Відомості Верховної Ради України. 2003. № 31-32. Ст. 263.</w:t>
      </w:r>
    </w:p>
    <w:p w14:paraId="42E55288" w14:textId="77777777" w:rsidR="00C84914" w:rsidRDefault="00000000">
      <w:pPr>
        <w:pStyle w:val="a5"/>
        <w:numPr>
          <w:ilvl w:val="0"/>
          <w:numId w:val="34"/>
        </w:numPr>
        <w:tabs>
          <w:tab w:val="left" w:pos="1325"/>
        </w:tabs>
        <w:spacing w:before="1" w:line="362" w:lineRule="auto"/>
        <w:ind w:right="143" w:firstLine="710"/>
        <w:jc w:val="both"/>
        <w:rPr>
          <w:sz w:val="28"/>
        </w:rPr>
      </w:pPr>
      <w:r>
        <w:rPr>
          <w:sz w:val="28"/>
        </w:rPr>
        <w:t>Про здійснення державних закупівель: Закон України від 10 квітня 2004</w:t>
      </w:r>
      <w:r>
        <w:rPr>
          <w:spacing w:val="20"/>
          <w:sz w:val="28"/>
        </w:rPr>
        <w:t xml:space="preserve"> </w:t>
      </w:r>
      <w:r>
        <w:rPr>
          <w:sz w:val="28"/>
        </w:rPr>
        <w:t>року</w:t>
      </w:r>
      <w:r>
        <w:rPr>
          <w:spacing w:val="16"/>
          <w:sz w:val="28"/>
        </w:rPr>
        <w:t xml:space="preserve"> </w:t>
      </w:r>
      <w:r>
        <w:rPr>
          <w:sz w:val="28"/>
        </w:rPr>
        <w:t>/</w:t>
      </w:r>
      <w:r>
        <w:rPr>
          <w:spacing w:val="25"/>
          <w:sz w:val="28"/>
        </w:rPr>
        <w:t xml:space="preserve"> </w:t>
      </w:r>
      <w:r>
        <w:rPr>
          <w:sz w:val="28"/>
        </w:rPr>
        <w:t>Верховна</w:t>
      </w:r>
      <w:r>
        <w:rPr>
          <w:spacing w:val="21"/>
          <w:sz w:val="28"/>
        </w:rPr>
        <w:t xml:space="preserve"> </w:t>
      </w:r>
      <w:r>
        <w:rPr>
          <w:sz w:val="28"/>
        </w:rPr>
        <w:t>Рада</w:t>
      </w:r>
      <w:r>
        <w:rPr>
          <w:spacing w:val="80"/>
          <w:sz w:val="28"/>
        </w:rPr>
        <w:t xml:space="preserve"> </w:t>
      </w:r>
      <w:r>
        <w:rPr>
          <w:sz w:val="28"/>
        </w:rPr>
        <w:t>України.</w:t>
      </w:r>
      <w:r>
        <w:rPr>
          <w:spacing w:val="23"/>
          <w:sz w:val="28"/>
        </w:rPr>
        <w:t xml:space="preserve"> </w:t>
      </w:r>
      <w:r>
        <w:rPr>
          <w:sz w:val="28"/>
        </w:rPr>
        <w:t>Відомості</w:t>
      </w:r>
      <w:r>
        <w:rPr>
          <w:spacing w:val="20"/>
          <w:sz w:val="28"/>
        </w:rPr>
        <w:t xml:space="preserve"> </w:t>
      </w:r>
      <w:r>
        <w:rPr>
          <w:sz w:val="28"/>
        </w:rPr>
        <w:t>Верховної Ради</w:t>
      </w:r>
      <w:r>
        <w:rPr>
          <w:spacing w:val="20"/>
          <w:sz w:val="28"/>
        </w:rPr>
        <w:t xml:space="preserve"> </w:t>
      </w:r>
      <w:r>
        <w:rPr>
          <w:sz w:val="28"/>
        </w:rPr>
        <w:t>України.</w:t>
      </w:r>
      <w:r>
        <w:rPr>
          <w:spacing w:val="23"/>
          <w:sz w:val="28"/>
        </w:rPr>
        <w:t xml:space="preserve"> </w:t>
      </w:r>
      <w:r>
        <w:rPr>
          <w:sz w:val="28"/>
        </w:rPr>
        <w:t>2014.</w:t>
      </w:r>
    </w:p>
    <w:p w14:paraId="729C04CB" w14:textId="77777777" w:rsidR="00C84914" w:rsidRDefault="00000000">
      <w:pPr>
        <w:pStyle w:val="a3"/>
        <w:spacing w:line="314" w:lineRule="exact"/>
        <w:jc w:val="both"/>
      </w:pPr>
      <w:r>
        <w:t>№</w:t>
      </w:r>
      <w:r>
        <w:rPr>
          <w:spacing w:val="-4"/>
        </w:rPr>
        <w:t xml:space="preserve"> </w:t>
      </w:r>
      <w:r>
        <w:t>24. Ст.</w:t>
      </w:r>
      <w:r>
        <w:rPr>
          <w:spacing w:val="1"/>
        </w:rPr>
        <w:t xml:space="preserve"> </w:t>
      </w:r>
      <w:r>
        <w:rPr>
          <w:spacing w:val="-4"/>
        </w:rPr>
        <w:t>883.</w:t>
      </w:r>
    </w:p>
    <w:p w14:paraId="6670D455" w14:textId="77777777" w:rsidR="00C84914" w:rsidRDefault="00000000">
      <w:pPr>
        <w:pStyle w:val="a5"/>
        <w:numPr>
          <w:ilvl w:val="0"/>
          <w:numId w:val="34"/>
        </w:numPr>
        <w:tabs>
          <w:tab w:val="left" w:pos="1378"/>
        </w:tabs>
        <w:spacing w:before="163" w:line="360" w:lineRule="auto"/>
        <w:ind w:right="144" w:firstLine="710"/>
        <w:jc w:val="both"/>
        <w:rPr>
          <w:sz w:val="28"/>
        </w:rPr>
      </w:pPr>
      <w:r>
        <w:rPr>
          <w:sz w:val="28"/>
        </w:rPr>
        <w:t>Про третейські суди: Закон України від 11 травня 2004 року / Верховна Рада України. Відомості Верховної Ради України. 2004. № 35. Ст.</w:t>
      </w:r>
      <w:r>
        <w:rPr>
          <w:spacing w:val="40"/>
          <w:sz w:val="28"/>
        </w:rPr>
        <w:t xml:space="preserve"> </w:t>
      </w:r>
      <w:r>
        <w:rPr>
          <w:spacing w:val="-4"/>
          <w:sz w:val="28"/>
        </w:rPr>
        <w:t>412.</w:t>
      </w:r>
    </w:p>
    <w:p w14:paraId="118EB2FF" w14:textId="77777777" w:rsidR="00C84914" w:rsidRDefault="00000000">
      <w:pPr>
        <w:pStyle w:val="a5"/>
        <w:numPr>
          <w:ilvl w:val="0"/>
          <w:numId w:val="34"/>
        </w:numPr>
        <w:tabs>
          <w:tab w:val="left" w:pos="1292"/>
        </w:tabs>
        <w:spacing w:before="1" w:line="360" w:lineRule="auto"/>
        <w:ind w:right="139" w:firstLine="710"/>
        <w:jc w:val="both"/>
        <w:rPr>
          <w:sz w:val="28"/>
        </w:rPr>
      </w:pPr>
      <w:r>
        <w:rPr>
          <w:sz w:val="28"/>
        </w:rPr>
        <w:t>Про міжнародні договори України: Закон України від 29 червня 2004 року / Верховна Рада України. Відомості Верховної Ради України. 2004. № 50. Ст. 540.</w:t>
      </w:r>
    </w:p>
    <w:p w14:paraId="2A75AC9E" w14:textId="77777777" w:rsidR="00C84914" w:rsidRDefault="00000000">
      <w:pPr>
        <w:pStyle w:val="a5"/>
        <w:numPr>
          <w:ilvl w:val="0"/>
          <w:numId w:val="33"/>
        </w:numPr>
        <w:tabs>
          <w:tab w:val="left" w:pos="1392"/>
        </w:tabs>
        <w:spacing w:before="1" w:line="357" w:lineRule="auto"/>
        <w:ind w:left="140" w:right="141" w:firstLine="710"/>
        <w:jc w:val="both"/>
        <w:rPr>
          <w:sz w:val="28"/>
        </w:rPr>
      </w:pPr>
      <w:r>
        <w:rPr>
          <w:sz w:val="28"/>
        </w:rPr>
        <w:t>Про міжнародне приватне право: Закон України від 23 червня 2005року</w:t>
      </w:r>
      <w:r>
        <w:rPr>
          <w:spacing w:val="-8"/>
          <w:sz w:val="28"/>
        </w:rPr>
        <w:t xml:space="preserve"> </w:t>
      </w:r>
      <w:r>
        <w:rPr>
          <w:sz w:val="28"/>
        </w:rPr>
        <w:t>/ Верховна</w:t>
      </w:r>
      <w:r>
        <w:rPr>
          <w:spacing w:val="-3"/>
          <w:sz w:val="28"/>
        </w:rPr>
        <w:t xml:space="preserve"> </w:t>
      </w:r>
      <w:r>
        <w:rPr>
          <w:sz w:val="28"/>
        </w:rPr>
        <w:t>Рада</w:t>
      </w:r>
      <w:r>
        <w:rPr>
          <w:spacing w:val="40"/>
          <w:sz w:val="28"/>
        </w:rPr>
        <w:t xml:space="preserve"> </w:t>
      </w:r>
      <w:r>
        <w:rPr>
          <w:sz w:val="28"/>
        </w:rPr>
        <w:t>України.</w:t>
      </w:r>
      <w:r>
        <w:rPr>
          <w:spacing w:val="-2"/>
          <w:sz w:val="28"/>
        </w:rPr>
        <w:t xml:space="preserve"> </w:t>
      </w:r>
      <w:r>
        <w:rPr>
          <w:sz w:val="28"/>
        </w:rPr>
        <w:t>Відомості</w:t>
      </w:r>
      <w:r>
        <w:rPr>
          <w:spacing w:val="-8"/>
          <w:sz w:val="28"/>
        </w:rPr>
        <w:t xml:space="preserve"> </w:t>
      </w:r>
      <w:r>
        <w:rPr>
          <w:sz w:val="28"/>
        </w:rPr>
        <w:t>Верховної</w:t>
      </w:r>
      <w:r>
        <w:rPr>
          <w:spacing w:val="-8"/>
          <w:sz w:val="28"/>
        </w:rPr>
        <w:t xml:space="preserve"> </w:t>
      </w:r>
      <w:r>
        <w:rPr>
          <w:sz w:val="28"/>
        </w:rPr>
        <w:t>Ради</w:t>
      </w:r>
      <w:r>
        <w:rPr>
          <w:spacing w:val="-4"/>
          <w:sz w:val="28"/>
        </w:rPr>
        <w:t xml:space="preserve"> </w:t>
      </w:r>
      <w:r>
        <w:rPr>
          <w:sz w:val="28"/>
        </w:rPr>
        <w:t>України.</w:t>
      </w:r>
      <w:r>
        <w:rPr>
          <w:spacing w:val="-1"/>
          <w:sz w:val="28"/>
        </w:rPr>
        <w:t xml:space="preserve"> </w:t>
      </w:r>
      <w:r>
        <w:rPr>
          <w:sz w:val="28"/>
        </w:rPr>
        <w:t>2005.</w:t>
      </w:r>
      <w:r>
        <w:rPr>
          <w:spacing w:val="-1"/>
          <w:sz w:val="28"/>
        </w:rPr>
        <w:t xml:space="preserve"> </w:t>
      </w:r>
      <w:r>
        <w:rPr>
          <w:sz w:val="28"/>
        </w:rPr>
        <w:t>№</w:t>
      </w:r>
    </w:p>
    <w:p w14:paraId="7F6BE3EA" w14:textId="77777777" w:rsidR="00C84914" w:rsidRDefault="00000000">
      <w:pPr>
        <w:pStyle w:val="a3"/>
        <w:spacing w:before="6"/>
        <w:ind w:left="140"/>
        <w:jc w:val="both"/>
      </w:pPr>
      <w:r>
        <w:t>32.</w:t>
      </w:r>
      <w:r>
        <w:rPr>
          <w:spacing w:val="-1"/>
        </w:rPr>
        <w:t xml:space="preserve"> </w:t>
      </w:r>
      <w:r>
        <w:t xml:space="preserve">Ст. </w:t>
      </w:r>
      <w:r>
        <w:rPr>
          <w:spacing w:val="-4"/>
        </w:rPr>
        <w:t>422.</w:t>
      </w:r>
    </w:p>
    <w:p w14:paraId="691382E3" w14:textId="77777777" w:rsidR="00C84914" w:rsidRDefault="00000000">
      <w:pPr>
        <w:pStyle w:val="a5"/>
        <w:numPr>
          <w:ilvl w:val="0"/>
          <w:numId w:val="33"/>
        </w:numPr>
        <w:tabs>
          <w:tab w:val="left" w:pos="1521"/>
        </w:tabs>
        <w:spacing w:before="158" w:line="360" w:lineRule="auto"/>
        <w:ind w:left="140" w:right="142" w:firstLine="710"/>
        <w:jc w:val="both"/>
        <w:rPr>
          <w:sz w:val="28"/>
        </w:rPr>
      </w:pPr>
      <w:r>
        <w:rPr>
          <w:sz w:val="28"/>
        </w:rPr>
        <w:t xml:space="preserve">Про деякі питання практики застосування Господарського процесуального кодексу України судами першої інстанції: постанова Пленуму Вищого господарського суду України № 18 від 26 грудня 2011 року URL: </w:t>
      </w:r>
      <w:hyperlink r:id="rId13">
        <w:r>
          <w:rPr>
            <w:sz w:val="28"/>
          </w:rPr>
          <w:t>http://zakon4.</w:t>
        </w:r>
      </w:hyperlink>
      <w:r>
        <w:rPr>
          <w:sz w:val="28"/>
        </w:rPr>
        <w:t xml:space="preserve"> rada.gov. ua/ laws/show/v0018600-11.</w:t>
      </w:r>
    </w:p>
    <w:p w14:paraId="2C913A79" w14:textId="77777777" w:rsidR="00C84914" w:rsidRDefault="00000000">
      <w:pPr>
        <w:pStyle w:val="a5"/>
        <w:numPr>
          <w:ilvl w:val="0"/>
          <w:numId w:val="33"/>
        </w:numPr>
        <w:tabs>
          <w:tab w:val="left" w:pos="1699"/>
        </w:tabs>
        <w:spacing w:before="3" w:line="360" w:lineRule="auto"/>
        <w:ind w:left="140" w:right="140" w:firstLine="710"/>
        <w:jc w:val="both"/>
        <w:rPr>
          <w:sz w:val="28"/>
        </w:rPr>
      </w:pPr>
      <w:r>
        <w:rPr>
          <w:sz w:val="28"/>
        </w:rPr>
        <w:t xml:space="preserve">Про деякі питання практики призначення судової експертизи:постанова Пленуму Вищого господарського суду України № 4 від 23 березня 2012 року. URL: </w:t>
      </w:r>
      <w:hyperlink r:id="rId14">
        <w:r>
          <w:rPr>
            <w:sz w:val="28"/>
          </w:rPr>
          <w:t>http://zakon.rada.gov.ua/laws/show/v0004600-12.</w:t>
        </w:r>
      </w:hyperlink>
    </w:p>
    <w:p w14:paraId="5A7CFF09" w14:textId="77777777" w:rsidR="00C84914" w:rsidRDefault="00000000">
      <w:pPr>
        <w:pStyle w:val="a5"/>
        <w:numPr>
          <w:ilvl w:val="0"/>
          <w:numId w:val="33"/>
        </w:numPr>
        <w:tabs>
          <w:tab w:val="left" w:pos="1344"/>
        </w:tabs>
        <w:spacing w:before="2" w:line="360" w:lineRule="auto"/>
        <w:ind w:right="132" w:firstLine="710"/>
        <w:jc w:val="both"/>
        <w:rPr>
          <w:sz w:val="28"/>
        </w:rPr>
      </w:pPr>
      <w:r>
        <w:rPr>
          <w:sz w:val="28"/>
        </w:rPr>
        <w:t>Про деякі питання визнання правочинів (господарських договорів) недійсними:</w:t>
      </w:r>
      <w:r>
        <w:rPr>
          <w:spacing w:val="-4"/>
          <w:sz w:val="28"/>
        </w:rPr>
        <w:t xml:space="preserve"> </w:t>
      </w:r>
      <w:r>
        <w:rPr>
          <w:sz w:val="28"/>
        </w:rPr>
        <w:t>постанова Пленуму</w:t>
      </w:r>
      <w:r>
        <w:rPr>
          <w:spacing w:val="-4"/>
          <w:sz w:val="28"/>
        </w:rPr>
        <w:t xml:space="preserve"> </w:t>
      </w:r>
      <w:r>
        <w:rPr>
          <w:sz w:val="28"/>
        </w:rPr>
        <w:t>Вищого господарського суду</w:t>
      </w:r>
      <w:r>
        <w:rPr>
          <w:spacing w:val="-4"/>
          <w:sz w:val="28"/>
        </w:rPr>
        <w:t xml:space="preserve"> </w:t>
      </w:r>
      <w:r>
        <w:rPr>
          <w:sz w:val="28"/>
        </w:rPr>
        <w:t>України №</w:t>
      </w:r>
      <w:r>
        <w:rPr>
          <w:spacing w:val="-2"/>
          <w:sz w:val="28"/>
        </w:rPr>
        <w:t xml:space="preserve"> </w:t>
      </w:r>
      <w:r>
        <w:rPr>
          <w:sz w:val="28"/>
        </w:rPr>
        <w:t>11 від 29 травня 2013 року. URL: http: //zakon4.rada.gov.ua/laws/show/v0011600-13.</w:t>
      </w:r>
    </w:p>
    <w:p w14:paraId="0850D643" w14:textId="77777777" w:rsidR="00C84914" w:rsidRDefault="00000000">
      <w:pPr>
        <w:pStyle w:val="a5"/>
        <w:numPr>
          <w:ilvl w:val="0"/>
          <w:numId w:val="33"/>
        </w:numPr>
        <w:tabs>
          <w:tab w:val="left" w:pos="1297"/>
        </w:tabs>
        <w:spacing w:before="1" w:line="360" w:lineRule="auto"/>
        <w:ind w:right="137" w:firstLine="710"/>
        <w:jc w:val="both"/>
        <w:rPr>
          <w:sz w:val="28"/>
        </w:rPr>
      </w:pPr>
      <w:r>
        <w:rPr>
          <w:sz w:val="28"/>
        </w:rPr>
        <w:t xml:space="preserve">Про деякі питання практики застосування розділу VI Господарського процесуального кодексу України: постанова Пленуму Вищого господарського суду України № 7 від 21 лютого 2013 року. URL: </w:t>
      </w:r>
      <w:hyperlink r:id="rId15">
        <w:r>
          <w:rPr>
            <w:spacing w:val="-2"/>
            <w:sz w:val="28"/>
          </w:rPr>
          <w:t>http://zakon4.rada.gov.ua/laws/show/va007600-13.</w:t>
        </w:r>
      </w:hyperlink>
    </w:p>
    <w:p w14:paraId="20388196"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32D028A4" w14:textId="77777777" w:rsidR="00C84914" w:rsidRDefault="00000000">
      <w:pPr>
        <w:pStyle w:val="a5"/>
        <w:numPr>
          <w:ilvl w:val="0"/>
          <w:numId w:val="33"/>
        </w:numPr>
        <w:tabs>
          <w:tab w:val="left" w:pos="1282"/>
        </w:tabs>
        <w:spacing w:before="66" w:line="360" w:lineRule="auto"/>
        <w:ind w:right="139" w:firstLine="710"/>
        <w:jc w:val="both"/>
        <w:rPr>
          <w:sz w:val="28"/>
        </w:rPr>
      </w:pPr>
      <w:r>
        <w:rPr>
          <w:sz w:val="28"/>
        </w:rPr>
        <w:lastRenderedPageBreak/>
        <w:t>Про деякі</w:t>
      </w:r>
      <w:r>
        <w:rPr>
          <w:spacing w:val="-2"/>
          <w:sz w:val="28"/>
        </w:rPr>
        <w:t xml:space="preserve"> </w:t>
      </w:r>
      <w:r>
        <w:rPr>
          <w:sz w:val="28"/>
        </w:rPr>
        <w:t xml:space="preserve">питання практики вирішення спорів, пов’язаних із захистом прав інтелектуальної власності постанова Пленуму Вищого господарського суду України № 12 від 17 жовтня 2012 року URL: </w:t>
      </w:r>
      <w:hyperlink r:id="rId16">
        <w:r>
          <w:rPr>
            <w:spacing w:val="-2"/>
            <w:sz w:val="28"/>
          </w:rPr>
          <w:t>http://zakon4.rada.gov.ua/laws/show/v0012600-12.</w:t>
        </w:r>
      </w:hyperlink>
    </w:p>
    <w:p w14:paraId="76B3EA8D" w14:textId="77777777" w:rsidR="00C84914" w:rsidRDefault="00000000">
      <w:pPr>
        <w:pStyle w:val="a5"/>
        <w:numPr>
          <w:ilvl w:val="0"/>
          <w:numId w:val="33"/>
        </w:numPr>
        <w:tabs>
          <w:tab w:val="left" w:pos="1354"/>
        </w:tabs>
        <w:spacing w:before="3" w:line="360" w:lineRule="auto"/>
        <w:ind w:right="134" w:firstLine="710"/>
        <w:jc w:val="both"/>
        <w:rPr>
          <w:sz w:val="28"/>
        </w:rPr>
      </w:pPr>
      <w:r>
        <w:rPr>
          <w:sz w:val="28"/>
        </w:rPr>
        <w:t xml:space="preserve">Про деякі питання практики розгляду справ за участю іноземних підприємств і організацій: роз’яснення Президії Вищого господарського суду України № 04–5/608 від 31 травня 2002 року. URL: </w:t>
      </w:r>
      <w:hyperlink r:id="rId17">
        <w:r>
          <w:rPr>
            <w:spacing w:val="-2"/>
            <w:sz w:val="28"/>
          </w:rPr>
          <w:t>http://zakon4.rada.gov.ua/laws/show/v_608600-02.</w:t>
        </w:r>
      </w:hyperlink>
    </w:p>
    <w:p w14:paraId="6F3A0E4B" w14:textId="77777777" w:rsidR="00C84914" w:rsidRDefault="00000000">
      <w:pPr>
        <w:pStyle w:val="a5"/>
        <w:numPr>
          <w:ilvl w:val="0"/>
          <w:numId w:val="33"/>
        </w:numPr>
        <w:tabs>
          <w:tab w:val="left" w:pos="1354"/>
          <w:tab w:val="left" w:pos="1926"/>
          <w:tab w:val="left" w:pos="2853"/>
          <w:tab w:val="left" w:pos="4724"/>
          <w:tab w:val="left" w:pos="6763"/>
          <w:tab w:val="left" w:pos="7652"/>
          <w:tab w:val="left" w:pos="9111"/>
        </w:tabs>
        <w:spacing w:line="360" w:lineRule="auto"/>
        <w:ind w:right="139" w:firstLine="710"/>
        <w:jc w:val="both"/>
        <w:rPr>
          <w:sz w:val="28"/>
        </w:rPr>
      </w:pPr>
      <w:r>
        <w:rPr>
          <w:sz w:val="28"/>
        </w:rPr>
        <w:t>Про визначення засад формування колегії суддів та особливостей розподілу справ відповідно до Положення про автоматизовану систему документообігу суду (затвердженого рішенням Ради суддів України від 26 листопада 2010 року № 30): збори суддів Вищого спеціалізованого суду</w:t>
      </w:r>
      <w:r>
        <w:rPr>
          <w:spacing w:val="40"/>
          <w:sz w:val="28"/>
        </w:rPr>
        <w:t xml:space="preserve"> </w:t>
      </w:r>
      <w:r>
        <w:rPr>
          <w:spacing w:val="-2"/>
          <w:sz w:val="28"/>
        </w:rPr>
        <w:t>України</w:t>
      </w:r>
      <w:r>
        <w:rPr>
          <w:sz w:val="28"/>
        </w:rPr>
        <w:tab/>
      </w:r>
      <w:r>
        <w:rPr>
          <w:sz w:val="28"/>
        </w:rPr>
        <w:tab/>
      </w:r>
      <w:r>
        <w:rPr>
          <w:spacing w:val="-10"/>
          <w:sz w:val="28"/>
        </w:rPr>
        <w:t>з</w:t>
      </w:r>
      <w:r>
        <w:rPr>
          <w:sz w:val="28"/>
        </w:rPr>
        <w:tab/>
      </w:r>
      <w:r>
        <w:rPr>
          <w:spacing w:val="-2"/>
          <w:sz w:val="28"/>
        </w:rPr>
        <w:t>розгляду</w:t>
      </w:r>
      <w:r>
        <w:rPr>
          <w:sz w:val="28"/>
        </w:rPr>
        <w:tab/>
      </w:r>
      <w:r>
        <w:rPr>
          <w:spacing w:val="-2"/>
          <w:sz w:val="28"/>
        </w:rPr>
        <w:t>цивільних</w:t>
      </w:r>
      <w:r>
        <w:rPr>
          <w:sz w:val="28"/>
        </w:rPr>
        <w:tab/>
      </w:r>
      <w:r>
        <w:rPr>
          <w:spacing w:val="-10"/>
          <w:sz w:val="28"/>
        </w:rPr>
        <w:t>і</w:t>
      </w:r>
      <w:r>
        <w:rPr>
          <w:sz w:val="28"/>
        </w:rPr>
        <w:tab/>
      </w:r>
      <w:r>
        <w:rPr>
          <w:spacing w:val="-4"/>
          <w:sz w:val="28"/>
        </w:rPr>
        <w:t>URL:</w:t>
      </w:r>
      <w:r>
        <w:rPr>
          <w:sz w:val="28"/>
        </w:rPr>
        <w:tab/>
      </w:r>
      <w:r>
        <w:rPr>
          <w:spacing w:val="-2"/>
          <w:sz w:val="28"/>
        </w:rPr>
        <w:t>http:// zakon4.rada.gov.ua/laws/show/vr010740-10.</w:t>
      </w:r>
    </w:p>
    <w:p w14:paraId="214342D1" w14:textId="77777777" w:rsidR="00C84914" w:rsidRDefault="00000000">
      <w:pPr>
        <w:pStyle w:val="a5"/>
        <w:numPr>
          <w:ilvl w:val="0"/>
          <w:numId w:val="33"/>
        </w:numPr>
        <w:tabs>
          <w:tab w:val="left" w:pos="1348"/>
        </w:tabs>
        <w:spacing w:before="1" w:line="360" w:lineRule="auto"/>
        <w:ind w:left="140" w:right="137" w:firstLine="710"/>
        <w:jc w:val="both"/>
        <w:rPr>
          <w:sz w:val="28"/>
        </w:rPr>
      </w:pPr>
      <w:r>
        <w:rPr>
          <w:sz w:val="28"/>
        </w:rPr>
        <w:t>Про затвердження Інструкції з діловодства в господарських судах України: наказ Державної судової адміністрації України №28 від 20 лютого 2013 року. URL:</w:t>
      </w:r>
      <w:hyperlink r:id="rId18">
        <w:r>
          <w:rPr>
            <w:sz w:val="28"/>
          </w:rPr>
          <w:t>http://zakon.rada.gov.ua/laws/show/v0007600-13.</w:t>
        </w:r>
      </w:hyperlink>
    </w:p>
    <w:p w14:paraId="2C67113C" w14:textId="77777777" w:rsidR="00C84914" w:rsidRDefault="00000000">
      <w:pPr>
        <w:pStyle w:val="a5"/>
        <w:numPr>
          <w:ilvl w:val="0"/>
          <w:numId w:val="33"/>
        </w:numPr>
        <w:tabs>
          <w:tab w:val="left" w:pos="1281"/>
        </w:tabs>
        <w:spacing w:before="1" w:line="357" w:lineRule="auto"/>
        <w:ind w:left="140" w:right="149" w:firstLine="710"/>
        <w:jc w:val="both"/>
        <w:rPr>
          <w:sz w:val="28"/>
        </w:rPr>
      </w:pPr>
      <w:r>
        <w:rPr>
          <w:sz w:val="28"/>
        </w:rPr>
        <w:t>Кодекс</w:t>
      </w:r>
      <w:r>
        <w:rPr>
          <w:spacing w:val="-1"/>
          <w:sz w:val="28"/>
        </w:rPr>
        <w:t xml:space="preserve"> </w:t>
      </w:r>
      <w:r>
        <w:rPr>
          <w:sz w:val="28"/>
        </w:rPr>
        <w:t>суддівської</w:t>
      </w:r>
      <w:r>
        <w:rPr>
          <w:spacing w:val="-2"/>
          <w:sz w:val="28"/>
        </w:rPr>
        <w:t xml:space="preserve"> </w:t>
      </w:r>
      <w:r>
        <w:rPr>
          <w:sz w:val="28"/>
        </w:rPr>
        <w:t>етики:</w:t>
      </w:r>
      <w:r>
        <w:rPr>
          <w:spacing w:val="-2"/>
          <w:sz w:val="28"/>
        </w:rPr>
        <w:t xml:space="preserve"> </w:t>
      </w:r>
      <w:r>
        <w:rPr>
          <w:sz w:val="28"/>
        </w:rPr>
        <w:t xml:space="preserve">затверджений ХІ з’їздом суддів України від 22 лютого 2013 року. URL: </w:t>
      </w:r>
      <w:hyperlink r:id="rId19">
        <w:r>
          <w:rPr>
            <w:sz w:val="28"/>
          </w:rPr>
          <w:t>http://zakon.rada.gov.ua/rada/show/n0001415-13</w:t>
        </w:r>
      </w:hyperlink>
    </w:p>
    <w:p w14:paraId="090D0550" w14:textId="77777777" w:rsidR="00C84914" w:rsidRDefault="00000000">
      <w:pPr>
        <w:pStyle w:val="a5"/>
        <w:numPr>
          <w:ilvl w:val="0"/>
          <w:numId w:val="33"/>
        </w:numPr>
        <w:tabs>
          <w:tab w:val="left" w:pos="1372"/>
        </w:tabs>
        <w:spacing w:before="5" w:line="360" w:lineRule="auto"/>
        <w:ind w:left="140" w:right="139" w:firstLine="710"/>
        <w:jc w:val="both"/>
        <w:rPr>
          <w:sz w:val="28"/>
        </w:rPr>
      </w:pPr>
      <w:r>
        <w:rPr>
          <w:sz w:val="28"/>
        </w:rPr>
        <w:t>Директива Європейського Парламенту та Європейської Ради про окремі аспекти медіації у цивільних і торговельних справах від 21 травня 2008 року №2008/EG.</w:t>
      </w:r>
    </w:p>
    <w:p w14:paraId="539191B9" w14:textId="77777777" w:rsidR="00C84914" w:rsidRDefault="00000000">
      <w:pPr>
        <w:pStyle w:val="a5"/>
        <w:numPr>
          <w:ilvl w:val="0"/>
          <w:numId w:val="33"/>
        </w:numPr>
        <w:tabs>
          <w:tab w:val="left" w:pos="1450"/>
        </w:tabs>
        <w:spacing w:before="1" w:line="357" w:lineRule="auto"/>
        <w:ind w:right="140" w:firstLine="720"/>
        <w:jc w:val="both"/>
        <w:rPr>
          <w:sz w:val="28"/>
        </w:rPr>
      </w:pPr>
      <w:r>
        <w:rPr>
          <w:sz w:val="28"/>
        </w:rPr>
        <w:t>Абрамов Н.А. Хозяйственное процессуальное право Украины: Учебное пособие (курс лекций). Харьков, 2002. 256 с.</w:t>
      </w:r>
    </w:p>
    <w:p w14:paraId="129040E0" w14:textId="77777777" w:rsidR="00C84914" w:rsidRDefault="00000000">
      <w:pPr>
        <w:pStyle w:val="a3"/>
        <w:spacing w:before="6"/>
        <w:ind w:left="861"/>
        <w:jc w:val="both"/>
      </w:pPr>
      <w:r>
        <w:t>Балюк</w:t>
      </w:r>
      <w:r>
        <w:rPr>
          <w:spacing w:val="58"/>
        </w:rPr>
        <w:t xml:space="preserve"> </w:t>
      </w:r>
      <w:r>
        <w:t>І.</w:t>
      </w:r>
      <w:r>
        <w:rPr>
          <w:spacing w:val="61"/>
        </w:rPr>
        <w:t xml:space="preserve"> </w:t>
      </w:r>
      <w:r>
        <w:t>А.</w:t>
      </w:r>
      <w:r>
        <w:rPr>
          <w:spacing w:val="60"/>
        </w:rPr>
        <w:t xml:space="preserve"> </w:t>
      </w:r>
      <w:r>
        <w:t>Господарське</w:t>
      </w:r>
      <w:r>
        <w:rPr>
          <w:spacing w:val="59"/>
        </w:rPr>
        <w:t xml:space="preserve"> </w:t>
      </w:r>
      <w:r>
        <w:t>процесуальне</w:t>
      </w:r>
      <w:r>
        <w:rPr>
          <w:spacing w:val="59"/>
        </w:rPr>
        <w:t xml:space="preserve"> </w:t>
      </w:r>
      <w:r>
        <w:t>право</w:t>
      </w:r>
      <w:r>
        <w:rPr>
          <w:spacing w:val="59"/>
        </w:rPr>
        <w:t xml:space="preserve"> </w:t>
      </w:r>
      <w:r>
        <w:t>:</w:t>
      </w:r>
      <w:r>
        <w:rPr>
          <w:spacing w:val="53"/>
        </w:rPr>
        <w:t xml:space="preserve"> </w:t>
      </w:r>
      <w:r>
        <w:t>Навч.</w:t>
      </w:r>
      <w:r>
        <w:rPr>
          <w:spacing w:val="61"/>
        </w:rPr>
        <w:t xml:space="preserve"> </w:t>
      </w:r>
      <w:r>
        <w:t>посіб.</w:t>
      </w:r>
      <w:r>
        <w:rPr>
          <w:spacing w:val="60"/>
        </w:rPr>
        <w:t xml:space="preserve"> </w:t>
      </w:r>
      <w:r>
        <w:t>К.,</w:t>
      </w:r>
      <w:r>
        <w:rPr>
          <w:spacing w:val="56"/>
        </w:rPr>
        <w:t xml:space="preserve"> </w:t>
      </w:r>
      <w:r>
        <w:rPr>
          <w:spacing w:val="-2"/>
        </w:rPr>
        <w:t>2008.</w:t>
      </w:r>
    </w:p>
    <w:p w14:paraId="43157C9C" w14:textId="77777777" w:rsidR="00C84914" w:rsidRDefault="00000000">
      <w:pPr>
        <w:pStyle w:val="a3"/>
        <w:spacing w:before="163"/>
        <w:ind w:left="140"/>
      </w:pPr>
      <w:r>
        <w:rPr>
          <w:spacing w:val="-2"/>
        </w:rPr>
        <w:t>224с.</w:t>
      </w:r>
    </w:p>
    <w:p w14:paraId="2A5A3F18" w14:textId="77777777" w:rsidR="00C84914" w:rsidRDefault="00000000">
      <w:pPr>
        <w:pStyle w:val="a5"/>
        <w:numPr>
          <w:ilvl w:val="0"/>
          <w:numId w:val="33"/>
        </w:numPr>
        <w:tabs>
          <w:tab w:val="left" w:pos="1345"/>
        </w:tabs>
        <w:spacing w:before="158"/>
        <w:ind w:left="1345" w:hanging="484"/>
        <w:rPr>
          <w:sz w:val="28"/>
        </w:rPr>
      </w:pPr>
      <w:r>
        <w:rPr>
          <w:sz w:val="28"/>
        </w:rPr>
        <w:t>Васильєв</w:t>
      </w:r>
      <w:r>
        <w:rPr>
          <w:spacing w:val="47"/>
          <w:sz w:val="28"/>
        </w:rPr>
        <w:t xml:space="preserve"> </w:t>
      </w:r>
      <w:r>
        <w:rPr>
          <w:sz w:val="28"/>
        </w:rPr>
        <w:t>С.В.</w:t>
      </w:r>
      <w:r>
        <w:rPr>
          <w:spacing w:val="55"/>
          <w:sz w:val="28"/>
        </w:rPr>
        <w:t xml:space="preserve"> </w:t>
      </w:r>
      <w:r>
        <w:rPr>
          <w:sz w:val="28"/>
        </w:rPr>
        <w:t>Хозяйственное</w:t>
      </w:r>
      <w:r>
        <w:rPr>
          <w:spacing w:val="50"/>
          <w:sz w:val="28"/>
        </w:rPr>
        <w:t xml:space="preserve"> </w:t>
      </w:r>
      <w:r>
        <w:rPr>
          <w:sz w:val="28"/>
        </w:rPr>
        <w:t>судопроизводство</w:t>
      </w:r>
      <w:r>
        <w:rPr>
          <w:spacing w:val="50"/>
          <w:sz w:val="28"/>
        </w:rPr>
        <w:t xml:space="preserve"> </w:t>
      </w:r>
      <w:r>
        <w:rPr>
          <w:sz w:val="28"/>
        </w:rPr>
        <w:t>Украины:</w:t>
      </w:r>
      <w:r>
        <w:rPr>
          <w:spacing w:val="45"/>
          <w:sz w:val="28"/>
        </w:rPr>
        <w:t xml:space="preserve"> </w:t>
      </w:r>
      <w:r>
        <w:rPr>
          <w:spacing w:val="-2"/>
          <w:sz w:val="28"/>
        </w:rPr>
        <w:t>Учебное</w:t>
      </w:r>
    </w:p>
    <w:p w14:paraId="63334E10" w14:textId="77777777" w:rsidR="00C84914" w:rsidRDefault="00000000">
      <w:pPr>
        <w:pStyle w:val="a3"/>
        <w:spacing w:before="163"/>
        <w:ind w:left="140"/>
      </w:pPr>
      <w:r>
        <w:t>пособие.</w:t>
      </w:r>
      <w:r>
        <w:rPr>
          <w:spacing w:val="-4"/>
        </w:rPr>
        <w:t xml:space="preserve"> </w:t>
      </w:r>
      <w:r>
        <w:t>2-е</w:t>
      </w:r>
      <w:r>
        <w:rPr>
          <w:spacing w:val="-5"/>
        </w:rPr>
        <w:t xml:space="preserve"> </w:t>
      </w:r>
      <w:r>
        <w:t>изд.,</w:t>
      </w:r>
      <w:r>
        <w:rPr>
          <w:spacing w:val="-7"/>
        </w:rPr>
        <w:t xml:space="preserve"> </w:t>
      </w:r>
      <w:r>
        <w:t>перераб</w:t>
      </w:r>
      <w:r>
        <w:rPr>
          <w:spacing w:val="-4"/>
        </w:rPr>
        <w:t xml:space="preserve"> </w:t>
      </w:r>
      <w:r>
        <w:t>и</w:t>
      </w:r>
      <w:r>
        <w:rPr>
          <w:spacing w:val="-11"/>
        </w:rPr>
        <w:t xml:space="preserve"> </w:t>
      </w:r>
      <w:r>
        <w:t>доп.</w:t>
      </w:r>
      <w:r>
        <w:rPr>
          <w:spacing w:val="-4"/>
        </w:rPr>
        <w:t xml:space="preserve"> </w:t>
      </w:r>
      <w:r>
        <w:t>Харьков:</w:t>
      </w:r>
      <w:r>
        <w:rPr>
          <w:spacing w:val="-10"/>
        </w:rPr>
        <w:t xml:space="preserve"> </w:t>
      </w:r>
      <w:r>
        <w:t>Эспада,</w:t>
      </w:r>
      <w:r>
        <w:rPr>
          <w:spacing w:val="-3"/>
        </w:rPr>
        <w:t xml:space="preserve"> </w:t>
      </w:r>
      <w:r>
        <w:t>2004.</w:t>
      </w:r>
      <w:r>
        <w:rPr>
          <w:spacing w:val="-4"/>
        </w:rPr>
        <w:t xml:space="preserve"> </w:t>
      </w:r>
      <w:r>
        <w:t>408</w:t>
      </w:r>
      <w:r>
        <w:rPr>
          <w:spacing w:val="-5"/>
        </w:rPr>
        <w:t xml:space="preserve"> с.</w:t>
      </w:r>
    </w:p>
    <w:p w14:paraId="4246AD8E" w14:textId="77777777" w:rsidR="00C84914" w:rsidRDefault="00000000">
      <w:pPr>
        <w:pStyle w:val="a3"/>
        <w:spacing w:before="163" w:line="357" w:lineRule="auto"/>
        <w:ind w:left="140" w:firstLine="720"/>
      </w:pPr>
      <w:r>
        <w:t>Васильєв С.В. Господарський процес України: Підручник. К.: ЭСПАДА, 2010. 288с.</w:t>
      </w:r>
    </w:p>
    <w:p w14:paraId="2C7CF016" w14:textId="77777777" w:rsidR="00C84914" w:rsidRDefault="00C84914">
      <w:pPr>
        <w:pStyle w:val="a3"/>
        <w:spacing w:line="357" w:lineRule="auto"/>
        <w:sectPr w:rsidR="00C84914">
          <w:pgSz w:w="11900" w:h="16840"/>
          <w:pgMar w:top="1060" w:right="992" w:bottom="1020" w:left="992" w:header="0" w:footer="825" w:gutter="0"/>
          <w:cols w:space="720"/>
        </w:sectPr>
      </w:pPr>
    </w:p>
    <w:p w14:paraId="50134B1E" w14:textId="77777777" w:rsidR="00C84914" w:rsidRDefault="00000000">
      <w:pPr>
        <w:pStyle w:val="a5"/>
        <w:numPr>
          <w:ilvl w:val="0"/>
          <w:numId w:val="33"/>
        </w:numPr>
        <w:tabs>
          <w:tab w:val="left" w:pos="1417"/>
        </w:tabs>
        <w:spacing w:before="66" w:line="360" w:lineRule="auto"/>
        <w:ind w:right="144" w:firstLine="720"/>
        <w:jc w:val="both"/>
        <w:rPr>
          <w:sz w:val="28"/>
        </w:rPr>
      </w:pPr>
      <w:r>
        <w:rPr>
          <w:sz w:val="28"/>
        </w:rPr>
        <w:lastRenderedPageBreak/>
        <w:t>Горевий В. І. Господарський процес. Практикум : навчальний посібник. 3-тє видання, виправлене і доповнене. Суми : Сумський державний університет, 2013. 308 с.</w:t>
      </w:r>
    </w:p>
    <w:p w14:paraId="0F35908C" w14:textId="77777777" w:rsidR="00C84914" w:rsidRDefault="00000000">
      <w:pPr>
        <w:pStyle w:val="a5"/>
        <w:numPr>
          <w:ilvl w:val="0"/>
          <w:numId w:val="33"/>
        </w:numPr>
        <w:tabs>
          <w:tab w:val="left" w:pos="1383"/>
        </w:tabs>
        <w:spacing w:before="1"/>
        <w:ind w:left="1383" w:hanging="522"/>
        <w:jc w:val="both"/>
        <w:rPr>
          <w:sz w:val="28"/>
        </w:rPr>
      </w:pPr>
      <w:r>
        <w:rPr>
          <w:sz w:val="28"/>
        </w:rPr>
        <w:t>Господарське</w:t>
      </w:r>
      <w:r>
        <w:rPr>
          <w:spacing w:val="53"/>
          <w:w w:val="150"/>
          <w:sz w:val="28"/>
        </w:rPr>
        <w:t xml:space="preserve"> </w:t>
      </w:r>
      <w:r>
        <w:rPr>
          <w:sz w:val="28"/>
        </w:rPr>
        <w:t>процесуальне</w:t>
      </w:r>
      <w:r>
        <w:rPr>
          <w:spacing w:val="53"/>
          <w:w w:val="150"/>
          <w:sz w:val="28"/>
        </w:rPr>
        <w:t xml:space="preserve"> </w:t>
      </w:r>
      <w:r>
        <w:rPr>
          <w:sz w:val="28"/>
        </w:rPr>
        <w:t>право:</w:t>
      </w:r>
      <w:r>
        <w:rPr>
          <w:spacing w:val="53"/>
          <w:w w:val="150"/>
          <w:sz w:val="28"/>
        </w:rPr>
        <w:t xml:space="preserve"> </w:t>
      </w:r>
      <w:r>
        <w:rPr>
          <w:sz w:val="28"/>
        </w:rPr>
        <w:t>Підручник.</w:t>
      </w:r>
      <w:r>
        <w:rPr>
          <w:spacing w:val="54"/>
          <w:w w:val="150"/>
          <w:sz w:val="28"/>
        </w:rPr>
        <w:t xml:space="preserve"> </w:t>
      </w:r>
      <w:r>
        <w:rPr>
          <w:sz w:val="28"/>
        </w:rPr>
        <w:t>Х.:</w:t>
      </w:r>
      <w:r>
        <w:rPr>
          <w:spacing w:val="48"/>
          <w:w w:val="150"/>
          <w:sz w:val="28"/>
        </w:rPr>
        <w:t xml:space="preserve"> </w:t>
      </w:r>
      <w:r>
        <w:rPr>
          <w:sz w:val="28"/>
        </w:rPr>
        <w:t>Одіссей,</w:t>
      </w:r>
      <w:r>
        <w:rPr>
          <w:spacing w:val="54"/>
          <w:w w:val="150"/>
          <w:sz w:val="28"/>
        </w:rPr>
        <w:t xml:space="preserve"> </w:t>
      </w:r>
      <w:r>
        <w:rPr>
          <w:spacing w:val="-2"/>
          <w:sz w:val="28"/>
        </w:rPr>
        <w:t>2011.</w:t>
      </w:r>
    </w:p>
    <w:p w14:paraId="14F70BC0" w14:textId="77777777" w:rsidR="00C84914" w:rsidRDefault="00000000">
      <w:pPr>
        <w:pStyle w:val="a3"/>
        <w:spacing w:before="163"/>
      </w:pPr>
      <w:r>
        <w:t>400</w:t>
      </w:r>
      <w:r>
        <w:rPr>
          <w:spacing w:val="-3"/>
        </w:rPr>
        <w:t xml:space="preserve"> </w:t>
      </w:r>
      <w:r>
        <w:rPr>
          <w:spacing w:val="-5"/>
        </w:rPr>
        <w:t>с.</w:t>
      </w:r>
    </w:p>
    <w:p w14:paraId="648A83C3" w14:textId="77777777" w:rsidR="00C84914" w:rsidRDefault="00000000">
      <w:pPr>
        <w:pStyle w:val="a5"/>
        <w:numPr>
          <w:ilvl w:val="0"/>
          <w:numId w:val="33"/>
        </w:numPr>
        <w:tabs>
          <w:tab w:val="left" w:pos="1330"/>
        </w:tabs>
        <w:spacing w:before="158"/>
        <w:ind w:left="1330" w:hanging="469"/>
        <w:rPr>
          <w:sz w:val="28"/>
        </w:rPr>
      </w:pPr>
      <w:r>
        <w:rPr>
          <w:sz w:val="28"/>
        </w:rPr>
        <w:t>Господарське</w:t>
      </w:r>
      <w:r>
        <w:rPr>
          <w:spacing w:val="35"/>
          <w:sz w:val="28"/>
        </w:rPr>
        <w:t xml:space="preserve"> </w:t>
      </w:r>
      <w:r>
        <w:rPr>
          <w:sz w:val="28"/>
        </w:rPr>
        <w:t>процесуальне</w:t>
      </w:r>
      <w:r>
        <w:rPr>
          <w:spacing w:val="36"/>
          <w:sz w:val="28"/>
        </w:rPr>
        <w:t xml:space="preserve"> </w:t>
      </w:r>
      <w:r>
        <w:rPr>
          <w:sz w:val="28"/>
        </w:rPr>
        <w:t>право</w:t>
      </w:r>
      <w:r>
        <w:rPr>
          <w:spacing w:val="40"/>
          <w:sz w:val="28"/>
        </w:rPr>
        <w:t xml:space="preserve"> </w:t>
      </w:r>
      <w:r>
        <w:rPr>
          <w:sz w:val="28"/>
        </w:rPr>
        <w:t>України:</w:t>
      </w:r>
      <w:r>
        <w:rPr>
          <w:spacing w:val="35"/>
          <w:sz w:val="28"/>
        </w:rPr>
        <w:t xml:space="preserve"> </w:t>
      </w:r>
      <w:r>
        <w:rPr>
          <w:sz w:val="28"/>
        </w:rPr>
        <w:t>Підручник.</w:t>
      </w:r>
      <w:r>
        <w:rPr>
          <w:spacing w:val="37"/>
          <w:sz w:val="28"/>
        </w:rPr>
        <w:t xml:space="preserve"> </w:t>
      </w:r>
      <w:r>
        <w:rPr>
          <w:sz w:val="28"/>
        </w:rPr>
        <w:t>Суми</w:t>
      </w:r>
      <w:r>
        <w:rPr>
          <w:spacing w:val="39"/>
          <w:sz w:val="28"/>
        </w:rPr>
        <w:t xml:space="preserve"> </w:t>
      </w:r>
      <w:r>
        <w:rPr>
          <w:sz w:val="28"/>
        </w:rPr>
        <w:t>:</w:t>
      </w:r>
      <w:r>
        <w:rPr>
          <w:spacing w:val="31"/>
          <w:sz w:val="28"/>
        </w:rPr>
        <w:t xml:space="preserve"> </w:t>
      </w:r>
      <w:r>
        <w:rPr>
          <w:spacing w:val="-5"/>
          <w:sz w:val="28"/>
        </w:rPr>
        <w:t>ВТД</w:t>
      </w:r>
    </w:p>
    <w:p w14:paraId="30EDC6D4" w14:textId="77777777" w:rsidR="00C84914" w:rsidRDefault="00000000">
      <w:pPr>
        <w:pStyle w:val="a3"/>
        <w:spacing w:before="163"/>
      </w:pPr>
      <w:r>
        <w:t>«Університетська</w:t>
      </w:r>
      <w:r>
        <w:rPr>
          <w:spacing w:val="-8"/>
        </w:rPr>
        <w:t xml:space="preserve"> </w:t>
      </w:r>
      <w:r>
        <w:t>книга»,</w:t>
      </w:r>
      <w:r>
        <w:rPr>
          <w:spacing w:val="-8"/>
        </w:rPr>
        <w:t xml:space="preserve"> </w:t>
      </w:r>
      <w:r>
        <w:t>2009.</w:t>
      </w:r>
      <w:r>
        <w:rPr>
          <w:spacing w:val="-8"/>
        </w:rPr>
        <w:t xml:space="preserve"> </w:t>
      </w:r>
      <w:r>
        <w:t>378</w:t>
      </w:r>
      <w:r>
        <w:rPr>
          <w:spacing w:val="-10"/>
        </w:rPr>
        <w:t xml:space="preserve"> </w:t>
      </w:r>
      <w:r>
        <w:rPr>
          <w:spacing w:val="-5"/>
        </w:rPr>
        <w:t>с.</w:t>
      </w:r>
    </w:p>
    <w:p w14:paraId="2CF17794" w14:textId="77777777" w:rsidR="00C84914" w:rsidRDefault="00000000">
      <w:pPr>
        <w:pStyle w:val="a5"/>
        <w:numPr>
          <w:ilvl w:val="0"/>
          <w:numId w:val="33"/>
        </w:numPr>
        <w:tabs>
          <w:tab w:val="left" w:pos="1211"/>
        </w:tabs>
        <w:spacing w:before="163" w:line="357" w:lineRule="auto"/>
        <w:ind w:right="147" w:firstLine="720"/>
        <w:rPr>
          <w:sz w:val="28"/>
        </w:rPr>
      </w:pPr>
      <w:r>
        <w:rPr>
          <w:sz w:val="28"/>
        </w:rPr>
        <w:t>Господарський процес : Підручник / М. В. Руденко, С. В. Васильєв, Г. С. Рибалко; за ред. М. В. Руденко. Х., 2014. 368 с.</w:t>
      </w:r>
    </w:p>
    <w:p w14:paraId="468523F5" w14:textId="77777777" w:rsidR="00C84914" w:rsidRDefault="00000000">
      <w:pPr>
        <w:pStyle w:val="a5"/>
        <w:numPr>
          <w:ilvl w:val="0"/>
          <w:numId w:val="33"/>
        </w:numPr>
        <w:tabs>
          <w:tab w:val="left" w:pos="1297"/>
        </w:tabs>
        <w:spacing w:before="5" w:line="357" w:lineRule="auto"/>
        <w:ind w:right="150" w:firstLine="720"/>
        <w:rPr>
          <w:sz w:val="28"/>
        </w:rPr>
      </w:pPr>
      <w:r>
        <w:rPr>
          <w:sz w:val="28"/>
        </w:rPr>
        <w:t>Господарський процесуальний кодекс України. Постатейні</w:t>
      </w:r>
      <w:r>
        <w:rPr>
          <w:spacing w:val="-1"/>
          <w:sz w:val="28"/>
        </w:rPr>
        <w:t xml:space="preserve"> </w:t>
      </w:r>
      <w:r>
        <w:rPr>
          <w:sz w:val="28"/>
        </w:rPr>
        <w:t>матеріали. К.: Юрінком Інтер, 2015. 720 с.</w:t>
      </w:r>
    </w:p>
    <w:p w14:paraId="7CC15ADF" w14:textId="77777777" w:rsidR="00C84914" w:rsidRDefault="00000000">
      <w:pPr>
        <w:pStyle w:val="a5"/>
        <w:numPr>
          <w:ilvl w:val="0"/>
          <w:numId w:val="33"/>
        </w:numPr>
        <w:tabs>
          <w:tab w:val="left" w:pos="1311"/>
        </w:tabs>
        <w:spacing w:before="6" w:line="362" w:lineRule="auto"/>
        <w:ind w:right="145" w:firstLine="720"/>
        <w:rPr>
          <w:sz w:val="28"/>
        </w:rPr>
      </w:pPr>
      <w:r>
        <w:rPr>
          <w:sz w:val="28"/>
        </w:rPr>
        <w:t>Господарське судочинство в Україні: Судова практика. Застосування процесуальних норм</w:t>
      </w:r>
      <w:r>
        <w:rPr>
          <w:spacing w:val="20"/>
          <w:sz w:val="28"/>
        </w:rPr>
        <w:t xml:space="preserve"> </w:t>
      </w:r>
      <w:r>
        <w:rPr>
          <w:sz w:val="28"/>
        </w:rPr>
        <w:t>/</w:t>
      </w:r>
      <w:r>
        <w:rPr>
          <w:spacing w:val="24"/>
          <w:sz w:val="28"/>
        </w:rPr>
        <w:t xml:space="preserve"> </w:t>
      </w:r>
      <w:r>
        <w:rPr>
          <w:sz w:val="28"/>
        </w:rPr>
        <w:t>Відп.</w:t>
      </w:r>
      <w:r>
        <w:rPr>
          <w:spacing w:val="21"/>
          <w:sz w:val="28"/>
        </w:rPr>
        <w:t xml:space="preserve"> </w:t>
      </w:r>
      <w:r>
        <w:rPr>
          <w:sz w:val="28"/>
        </w:rPr>
        <w:t>ред.</w:t>
      </w:r>
      <w:r>
        <w:rPr>
          <w:spacing w:val="22"/>
          <w:sz w:val="28"/>
        </w:rPr>
        <w:t xml:space="preserve"> </w:t>
      </w:r>
      <w:r>
        <w:rPr>
          <w:sz w:val="28"/>
        </w:rPr>
        <w:t>І.</w:t>
      </w:r>
      <w:r>
        <w:rPr>
          <w:spacing w:val="22"/>
          <w:sz w:val="28"/>
        </w:rPr>
        <w:t xml:space="preserve"> </w:t>
      </w:r>
      <w:r>
        <w:rPr>
          <w:sz w:val="28"/>
        </w:rPr>
        <w:t>Б.</w:t>
      </w:r>
      <w:r>
        <w:rPr>
          <w:spacing w:val="22"/>
          <w:sz w:val="28"/>
        </w:rPr>
        <w:t xml:space="preserve"> </w:t>
      </w:r>
      <w:r>
        <w:rPr>
          <w:sz w:val="28"/>
        </w:rPr>
        <w:t>Шицький.</w:t>
      </w:r>
      <w:r>
        <w:rPr>
          <w:spacing w:val="21"/>
          <w:sz w:val="28"/>
        </w:rPr>
        <w:t xml:space="preserve"> </w:t>
      </w:r>
      <w:r>
        <w:rPr>
          <w:sz w:val="28"/>
        </w:rPr>
        <w:t>К.: Концерн</w:t>
      </w:r>
      <w:r>
        <w:rPr>
          <w:spacing w:val="24"/>
          <w:sz w:val="28"/>
        </w:rPr>
        <w:t xml:space="preserve"> </w:t>
      </w:r>
      <w:r>
        <w:rPr>
          <w:sz w:val="28"/>
        </w:rPr>
        <w:t>«Видавничий</w:t>
      </w:r>
      <w:r>
        <w:rPr>
          <w:spacing w:val="19"/>
          <w:sz w:val="28"/>
        </w:rPr>
        <w:t xml:space="preserve"> </w:t>
      </w:r>
      <w:r>
        <w:rPr>
          <w:sz w:val="28"/>
        </w:rPr>
        <w:t>дім</w:t>
      </w:r>
    </w:p>
    <w:p w14:paraId="20C81A4B" w14:textId="77777777" w:rsidR="00C84914" w:rsidRDefault="00000000">
      <w:pPr>
        <w:pStyle w:val="a3"/>
        <w:spacing w:line="315" w:lineRule="exact"/>
      </w:pPr>
      <w:r>
        <w:t>«Ін</w:t>
      </w:r>
      <w:r>
        <w:rPr>
          <w:spacing w:val="-5"/>
        </w:rPr>
        <w:t xml:space="preserve"> </w:t>
      </w:r>
      <w:r>
        <w:t>Юре»,</w:t>
      </w:r>
      <w:r>
        <w:rPr>
          <w:spacing w:val="-2"/>
        </w:rPr>
        <w:t xml:space="preserve"> </w:t>
      </w:r>
      <w:r>
        <w:t>2005.</w:t>
      </w:r>
      <w:r>
        <w:rPr>
          <w:spacing w:val="-2"/>
        </w:rPr>
        <w:t xml:space="preserve"> </w:t>
      </w:r>
      <w:r>
        <w:t>472</w:t>
      </w:r>
      <w:r>
        <w:rPr>
          <w:spacing w:val="-4"/>
        </w:rPr>
        <w:t xml:space="preserve"> </w:t>
      </w:r>
      <w:r>
        <w:rPr>
          <w:spacing w:val="-5"/>
        </w:rPr>
        <w:t>с.</w:t>
      </w:r>
    </w:p>
    <w:p w14:paraId="37A57DB2" w14:textId="77777777" w:rsidR="00C84914" w:rsidRDefault="00000000">
      <w:pPr>
        <w:pStyle w:val="a5"/>
        <w:numPr>
          <w:ilvl w:val="0"/>
          <w:numId w:val="33"/>
        </w:numPr>
        <w:tabs>
          <w:tab w:val="left" w:pos="1287"/>
        </w:tabs>
        <w:spacing w:before="163" w:line="360" w:lineRule="auto"/>
        <w:ind w:right="141" w:firstLine="720"/>
        <w:jc w:val="both"/>
        <w:rPr>
          <w:sz w:val="28"/>
        </w:rPr>
      </w:pPr>
      <w:r>
        <w:rPr>
          <w:sz w:val="28"/>
        </w:rPr>
        <w:t>Господарське</w:t>
      </w:r>
      <w:r>
        <w:rPr>
          <w:spacing w:val="-3"/>
          <w:sz w:val="28"/>
        </w:rPr>
        <w:t xml:space="preserve"> </w:t>
      </w:r>
      <w:r>
        <w:rPr>
          <w:sz w:val="28"/>
        </w:rPr>
        <w:t>процесуальне</w:t>
      </w:r>
      <w:r>
        <w:rPr>
          <w:spacing w:val="-3"/>
          <w:sz w:val="28"/>
        </w:rPr>
        <w:t xml:space="preserve"> </w:t>
      </w:r>
      <w:r>
        <w:rPr>
          <w:sz w:val="28"/>
        </w:rPr>
        <w:t>право</w:t>
      </w:r>
      <w:r>
        <w:rPr>
          <w:spacing w:val="-3"/>
          <w:sz w:val="28"/>
        </w:rPr>
        <w:t xml:space="preserve"> </w:t>
      </w:r>
      <w:r>
        <w:rPr>
          <w:sz w:val="28"/>
        </w:rPr>
        <w:t>України:</w:t>
      </w:r>
      <w:r>
        <w:rPr>
          <w:spacing w:val="-8"/>
          <w:sz w:val="28"/>
        </w:rPr>
        <w:t xml:space="preserve"> </w:t>
      </w:r>
      <w:r>
        <w:rPr>
          <w:sz w:val="28"/>
        </w:rPr>
        <w:t>навч.</w:t>
      </w:r>
      <w:r>
        <w:rPr>
          <w:spacing w:val="-2"/>
          <w:sz w:val="28"/>
        </w:rPr>
        <w:t xml:space="preserve"> </w:t>
      </w:r>
      <w:r>
        <w:rPr>
          <w:sz w:val="28"/>
        </w:rPr>
        <w:t>посіб.</w:t>
      </w:r>
      <w:r>
        <w:rPr>
          <w:spacing w:val="-2"/>
          <w:sz w:val="28"/>
        </w:rPr>
        <w:t xml:space="preserve"> </w:t>
      </w:r>
      <w:r>
        <w:rPr>
          <w:sz w:val="28"/>
        </w:rPr>
        <w:t>/</w:t>
      </w:r>
      <w:r>
        <w:rPr>
          <w:spacing w:val="-9"/>
          <w:sz w:val="28"/>
        </w:rPr>
        <w:t xml:space="preserve"> </w:t>
      </w:r>
      <w:r>
        <w:rPr>
          <w:sz w:val="28"/>
        </w:rPr>
        <w:t>В.Л.</w:t>
      </w:r>
      <w:r>
        <w:rPr>
          <w:spacing w:val="-2"/>
          <w:sz w:val="28"/>
        </w:rPr>
        <w:t xml:space="preserve"> </w:t>
      </w:r>
      <w:r>
        <w:rPr>
          <w:sz w:val="28"/>
        </w:rPr>
        <w:t xml:space="preserve">Костюк, К.М. Біда, В.В. Бонтлаб [та ін.]; за заг. ред. В.Л. Костюка. К.: Ін Юре, 2009. 223 </w:t>
      </w:r>
      <w:r>
        <w:rPr>
          <w:spacing w:val="-6"/>
          <w:sz w:val="28"/>
        </w:rPr>
        <w:t>с.</w:t>
      </w:r>
    </w:p>
    <w:p w14:paraId="62D3F652" w14:textId="77777777" w:rsidR="00C84914" w:rsidRDefault="00000000">
      <w:pPr>
        <w:pStyle w:val="a5"/>
        <w:numPr>
          <w:ilvl w:val="0"/>
          <w:numId w:val="33"/>
        </w:numPr>
        <w:tabs>
          <w:tab w:val="left" w:pos="1316"/>
        </w:tabs>
        <w:spacing w:before="1" w:line="357" w:lineRule="auto"/>
        <w:ind w:right="140" w:firstLine="720"/>
        <w:jc w:val="both"/>
        <w:rPr>
          <w:sz w:val="28"/>
        </w:rPr>
      </w:pPr>
      <w:r>
        <w:rPr>
          <w:sz w:val="28"/>
        </w:rPr>
        <w:t>Господарське процесуальне право України: Підручник / За ред. О. І. Харитонової. К.: Істина, 2008. 360 с.</w:t>
      </w:r>
    </w:p>
    <w:p w14:paraId="789D8DC3" w14:textId="77777777" w:rsidR="00C84914" w:rsidRDefault="00000000">
      <w:pPr>
        <w:pStyle w:val="a5"/>
        <w:numPr>
          <w:ilvl w:val="0"/>
          <w:numId w:val="33"/>
        </w:numPr>
        <w:tabs>
          <w:tab w:val="left" w:pos="1489"/>
        </w:tabs>
        <w:spacing w:before="6" w:line="362" w:lineRule="auto"/>
        <w:ind w:right="142" w:firstLine="720"/>
        <w:jc w:val="both"/>
        <w:rPr>
          <w:sz w:val="28"/>
        </w:rPr>
      </w:pPr>
      <w:r>
        <w:rPr>
          <w:sz w:val="28"/>
        </w:rPr>
        <w:t>Демченко С.Ф. Теоретичні аспекти становлення і розвитку економічного судочинства в Україні: моногр. К., 2009. 472 с.</w:t>
      </w:r>
    </w:p>
    <w:p w14:paraId="4F547A35" w14:textId="77777777" w:rsidR="00C84914" w:rsidRDefault="00000000">
      <w:pPr>
        <w:pStyle w:val="a5"/>
        <w:numPr>
          <w:ilvl w:val="0"/>
          <w:numId w:val="33"/>
        </w:numPr>
        <w:tabs>
          <w:tab w:val="left" w:pos="1383"/>
        </w:tabs>
        <w:spacing w:line="362" w:lineRule="auto"/>
        <w:ind w:right="140" w:firstLine="720"/>
        <w:jc w:val="both"/>
        <w:rPr>
          <w:sz w:val="28"/>
        </w:rPr>
      </w:pPr>
      <w:r>
        <w:rPr>
          <w:sz w:val="28"/>
        </w:rPr>
        <w:t>Господарські суди в Україні: історичний нарис, портрети, події: Наук.-попул. вид. / Д. М. Притика, А. Й. Осетинський. К.: Ін Юре, 2006. 464 с.</w:t>
      </w:r>
    </w:p>
    <w:p w14:paraId="76E13392" w14:textId="77777777" w:rsidR="00C84914" w:rsidRDefault="00000000">
      <w:pPr>
        <w:pStyle w:val="a5"/>
        <w:numPr>
          <w:ilvl w:val="0"/>
          <w:numId w:val="33"/>
        </w:numPr>
        <w:tabs>
          <w:tab w:val="left" w:pos="1316"/>
        </w:tabs>
        <w:spacing w:line="362" w:lineRule="auto"/>
        <w:ind w:right="149" w:firstLine="720"/>
        <w:jc w:val="both"/>
        <w:rPr>
          <w:sz w:val="28"/>
        </w:rPr>
      </w:pPr>
      <w:r>
        <w:rPr>
          <w:sz w:val="28"/>
        </w:rPr>
        <w:t>Основи права інтелектуальної власності : навчальний посібник / В.І. Курило, О.П. Світличний,</w:t>
      </w:r>
      <w:r>
        <w:rPr>
          <w:spacing w:val="-1"/>
          <w:sz w:val="28"/>
        </w:rPr>
        <w:t xml:space="preserve"> </w:t>
      </w:r>
      <w:r>
        <w:rPr>
          <w:sz w:val="28"/>
        </w:rPr>
        <w:t>І. В. Гиренко. Донецьк:</w:t>
      </w:r>
      <w:r>
        <w:rPr>
          <w:spacing w:val="-2"/>
          <w:sz w:val="28"/>
        </w:rPr>
        <w:t xml:space="preserve"> </w:t>
      </w:r>
      <w:r>
        <w:rPr>
          <w:sz w:val="28"/>
        </w:rPr>
        <w:t>видавництво «Донбас», 2012. 262 с.</w:t>
      </w:r>
    </w:p>
    <w:p w14:paraId="38844C98" w14:textId="77777777" w:rsidR="00C84914" w:rsidRDefault="00000000">
      <w:pPr>
        <w:pStyle w:val="a5"/>
        <w:numPr>
          <w:ilvl w:val="0"/>
          <w:numId w:val="33"/>
        </w:numPr>
        <w:tabs>
          <w:tab w:val="left" w:pos="1345"/>
        </w:tabs>
        <w:spacing w:line="299" w:lineRule="exact"/>
        <w:ind w:left="1345" w:hanging="484"/>
        <w:rPr>
          <w:sz w:val="28"/>
        </w:rPr>
      </w:pPr>
      <w:r>
        <w:rPr>
          <w:sz w:val="28"/>
        </w:rPr>
        <w:t>Світличний</w:t>
      </w:r>
      <w:r>
        <w:rPr>
          <w:spacing w:val="55"/>
          <w:sz w:val="28"/>
        </w:rPr>
        <w:t xml:space="preserve"> </w:t>
      </w:r>
      <w:r>
        <w:rPr>
          <w:sz w:val="28"/>
        </w:rPr>
        <w:t>О.</w:t>
      </w:r>
      <w:r>
        <w:rPr>
          <w:spacing w:val="62"/>
          <w:sz w:val="28"/>
        </w:rPr>
        <w:t xml:space="preserve"> </w:t>
      </w:r>
      <w:r>
        <w:rPr>
          <w:sz w:val="28"/>
        </w:rPr>
        <w:t>П.</w:t>
      </w:r>
      <w:r>
        <w:rPr>
          <w:spacing w:val="58"/>
          <w:sz w:val="28"/>
        </w:rPr>
        <w:t xml:space="preserve"> </w:t>
      </w:r>
      <w:r>
        <w:rPr>
          <w:sz w:val="28"/>
        </w:rPr>
        <w:t>Господарський</w:t>
      </w:r>
      <w:r>
        <w:rPr>
          <w:spacing w:val="60"/>
          <w:sz w:val="28"/>
        </w:rPr>
        <w:t xml:space="preserve"> </w:t>
      </w:r>
      <w:r>
        <w:rPr>
          <w:sz w:val="28"/>
        </w:rPr>
        <w:t>процес</w:t>
      </w:r>
      <w:r>
        <w:rPr>
          <w:spacing w:val="60"/>
          <w:sz w:val="28"/>
        </w:rPr>
        <w:t xml:space="preserve"> </w:t>
      </w:r>
      <w:r>
        <w:rPr>
          <w:sz w:val="28"/>
        </w:rPr>
        <w:t>:</w:t>
      </w:r>
      <w:r>
        <w:rPr>
          <w:spacing w:val="52"/>
          <w:sz w:val="28"/>
        </w:rPr>
        <w:t xml:space="preserve"> </w:t>
      </w:r>
      <w:r>
        <w:rPr>
          <w:sz w:val="28"/>
        </w:rPr>
        <w:t>підручник</w:t>
      </w:r>
      <w:r>
        <w:rPr>
          <w:spacing w:val="55"/>
          <w:sz w:val="28"/>
        </w:rPr>
        <w:t xml:space="preserve"> </w:t>
      </w:r>
      <w:r>
        <w:rPr>
          <w:sz w:val="28"/>
        </w:rPr>
        <w:t>/</w:t>
      </w:r>
      <w:r>
        <w:rPr>
          <w:spacing w:val="55"/>
          <w:sz w:val="28"/>
        </w:rPr>
        <w:t xml:space="preserve"> </w:t>
      </w:r>
      <w:r>
        <w:rPr>
          <w:sz w:val="28"/>
        </w:rPr>
        <w:t>за</w:t>
      </w:r>
      <w:r>
        <w:rPr>
          <w:spacing w:val="56"/>
          <w:sz w:val="28"/>
        </w:rPr>
        <w:t xml:space="preserve"> </w:t>
      </w:r>
      <w:r>
        <w:rPr>
          <w:sz w:val="28"/>
        </w:rPr>
        <w:t>заг.</w:t>
      </w:r>
      <w:r>
        <w:rPr>
          <w:spacing w:val="58"/>
          <w:sz w:val="28"/>
        </w:rPr>
        <w:t xml:space="preserve"> </w:t>
      </w:r>
      <w:r>
        <w:rPr>
          <w:spacing w:val="-4"/>
          <w:sz w:val="28"/>
        </w:rPr>
        <w:t>ред.</w:t>
      </w:r>
    </w:p>
    <w:p w14:paraId="467B3411" w14:textId="77777777" w:rsidR="00C84914" w:rsidRDefault="00000000">
      <w:pPr>
        <w:pStyle w:val="a3"/>
        <w:spacing w:before="163"/>
      </w:pPr>
      <w:r>
        <w:t>Світличного</w:t>
      </w:r>
      <w:r>
        <w:rPr>
          <w:spacing w:val="-6"/>
        </w:rPr>
        <w:t xml:space="preserve"> </w:t>
      </w:r>
      <w:r>
        <w:t>О.П.</w:t>
      </w:r>
      <w:r>
        <w:rPr>
          <w:spacing w:val="-3"/>
        </w:rPr>
        <w:t xml:space="preserve"> </w:t>
      </w:r>
      <w:r>
        <w:t>К.</w:t>
      </w:r>
      <w:r>
        <w:rPr>
          <w:spacing w:val="-3"/>
        </w:rPr>
        <w:t xml:space="preserve"> </w:t>
      </w:r>
      <w:r>
        <w:t>:</w:t>
      </w:r>
      <w:r>
        <w:rPr>
          <w:spacing w:val="-10"/>
        </w:rPr>
        <w:t xml:space="preserve"> </w:t>
      </w:r>
      <w:r>
        <w:t>НУБіП</w:t>
      </w:r>
      <w:r>
        <w:rPr>
          <w:spacing w:val="-10"/>
        </w:rPr>
        <w:t xml:space="preserve"> </w:t>
      </w:r>
      <w:r>
        <w:t>України,</w:t>
      </w:r>
      <w:r>
        <w:rPr>
          <w:spacing w:val="-3"/>
        </w:rPr>
        <w:t xml:space="preserve"> </w:t>
      </w:r>
      <w:r>
        <w:t>2016.</w:t>
      </w:r>
      <w:r>
        <w:rPr>
          <w:spacing w:val="-3"/>
        </w:rPr>
        <w:t xml:space="preserve"> </w:t>
      </w:r>
      <w:r>
        <w:t>337</w:t>
      </w:r>
      <w:r>
        <w:rPr>
          <w:spacing w:val="-6"/>
        </w:rPr>
        <w:t xml:space="preserve"> </w:t>
      </w:r>
      <w:r>
        <w:rPr>
          <w:spacing w:val="-5"/>
        </w:rPr>
        <w:t>с.</w:t>
      </w:r>
    </w:p>
    <w:p w14:paraId="7F8949A3" w14:textId="77777777" w:rsidR="00C84914" w:rsidRDefault="00000000">
      <w:pPr>
        <w:pStyle w:val="a5"/>
        <w:numPr>
          <w:ilvl w:val="0"/>
          <w:numId w:val="33"/>
        </w:numPr>
        <w:tabs>
          <w:tab w:val="left" w:pos="1287"/>
        </w:tabs>
        <w:spacing w:before="163" w:line="357" w:lineRule="auto"/>
        <w:ind w:right="127" w:firstLine="720"/>
        <w:rPr>
          <w:sz w:val="28"/>
        </w:rPr>
      </w:pPr>
      <w:r>
        <w:rPr>
          <w:sz w:val="28"/>
        </w:rPr>
        <w:t>Роїна</w:t>
      </w:r>
      <w:r>
        <w:rPr>
          <w:spacing w:val="-1"/>
          <w:sz w:val="28"/>
        </w:rPr>
        <w:t xml:space="preserve"> </w:t>
      </w:r>
      <w:r>
        <w:rPr>
          <w:sz w:val="28"/>
        </w:rPr>
        <w:t>О. М.</w:t>
      </w:r>
      <w:r>
        <w:rPr>
          <w:spacing w:val="-3"/>
          <w:sz w:val="28"/>
        </w:rPr>
        <w:t xml:space="preserve"> </w:t>
      </w:r>
      <w:r>
        <w:rPr>
          <w:sz w:val="28"/>
        </w:rPr>
        <w:t>Господарський</w:t>
      </w:r>
      <w:r>
        <w:rPr>
          <w:spacing w:val="-2"/>
          <w:sz w:val="28"/>
        </w:rPr>
        <w:t xml:space="preserve"> </w:t>
      </w:r>
      <w:r>
        <w:rPr>
          <w:sz w:val="28"/>
        </w:rPr>
        <w:t>процес:</w:t>
      </w:r>
      <w:r>
        <w:rPr>
          <w:spacing w:val="-6"/>
          <w:sz w:val="28"/>
        </w:rPr>
        <w:t xml:space="preserve"> </w:t>
      </w:r>
      <w:r>
        <w:rPr>
          <w:sz w:val="28"/>
        </w:rPr>
        <w:t>Практичний</w:t>
      </w:r>
      <w:r>
        <w:rPr>
          <w:spacing w:val="-2"/>
          <w:sz w:val="28"/>
        </w:rPr>
        <w:t xml:space="preserve"> </w:t>
      </w:r>
      <w:r>
        <w:rPr>
          <w:sz w:val="28"/>
        </w:rPr>
        <w:t>посібник. (2-е</w:t>
      </w:r>
      <w:r>
        <w:rPr>
          <w:spacing w:val="-1"/>
          <w:sz w:val="28"/>
        </w:rPr>
        <w:t xml:space="preserve"> </w:t>
      </w:r>
      <w:r>
        <w:rPr>
          <w:sz w:val="28"/>
        </w:rPr>
        <w:t>вид. К.: КНТ, 2005. 208 с.</w:t>
      </w:r>
    </w:p>
    <w:p w14:paraId="50DAEDC5" w14:textId="77777777" w:rsidR="00C84914" w:rsidRDefault="00C84914">
      <w:pPr>
        <w:pStyle w:val="a5"/>
        <w:spacing w:line="357" w:lineRule="auto"/>
        <w:jc w:val="left"/>
        <w:rPr>
          <w:sz w:val="28"/>
        </w:rPr>
        <w:sectPr w:rsidR="00C84914">
          <w:pgSz w:w="11900" w:h="16840"/>
          <w:pgMar w:top="1060" w:right="992" w:bottom="1020" w:left="992" w:header="0" w:footer="825" w:gutter="0"/>
          <w:cols w:space="720"/>
        </w:sectPr>
      </w:pPr>
    </w:p>
    <w:p w14:paraId="79E08CA2" w14:textId="77777777" w:rsidR="00C84914" w:rsidRDefault="00000000">
      <w:pPr>
        <w:pStyle w:val="a5"/>
        <w:numPr>
          <w:ilvl w:val="0"/>
          <w:numId w:val="33"/>
        </w:numPr>
        <w:tabs>
          <w:tab w:val="left" w:pos="1454"/>
        </w:tabs>
        <w:spacing w:before="66" w:line="362" w:lineRule="auto"/>
        <w:ind w:left="140" w:right="144" w:firstLine="720"/>
        <w:jc w:val="both"/>
        <w:rPr>
          <w:sz w:val="28"/>
        </w:rPr>
      </w:pPr>
      <w:r>
        <w:rPr>
          <w:sz w:val="28"/>
        </w:rPr>
        <w:lastRenderedPageBreak/>
        <w:t>Господарське процесуальне право України: Підручник / В.Д. Чернадчук,</w:t>
      </w:r>
      <w:r>
        <w:rPr>
          <w:spacing w:val="40"/>
          <w:sz w:val="28"/>
        </w:rPr>
        <w:t xml:space="preserve"> </w:t>
      </w:r>
      <w:r>
        <w:rPr>
          <w:sz w:val="28"/>
        </w:rPr>
        <w:t>В.В.</w:t>
      </w:r>
      <w:r>
        <w:rPr>
          <w:spacing w:val="40"/>
          <w:sz w:val="28"/>
        </w:rPr>
        <w:t xml:space="preserve"> </w:t>
      </w:r>
      <w:r>
        <w:rPr>
          <w:sz w:val="28"/>
        </w:rPr>
        <w:t>Сухонос,</w:t>
      </w:r>
      <w:r>
        <w:rPr>
          <w:spacing w:val="40"/>
          <w:sz w:val="28"/>
        </w:rPr>
        <w:t xml:space="preserve"> </w:t>
      </w:r>
      <w:r>
        <w:rPr>
          <w:sz w:val="28"/>
        </w:rPr>
        <w:t>В.П.</w:t>
      </w:r>
      <w:r>
        <w:rPr>
          <w:spacing w:val="40"/>
          <w:sz w:val="28"/>
        </w:rPr>
        <w:t xml:space="preserve"> </w:t>
      </w:r>
      <w:r>
        <w:rPr>
          <w:sz w:val="28"/>
        </w:rPr>
        <w:t>Нагребельний,</w:t>
      </w:r>
      <w:r>
        <w:rPr>
          <w:spacing w:val="40"/>
          <w:sz w:val="28"/>
        </w:rPr>
        <w:t xml:space="preserve"> </w:t>
      </w:r>
      <w:r>
        <w:rPr>
          <w:sz w:val="28"/>
        </w:rPr>
        <w:t>Д.</w:t>
      </w:r>
      <w:r>
        <w:rPr>
          <w:spacing w:val="40"/>
          <w:sz w:val="28"/>
        </w:rPr>
        <w:t xml:space="preserve"> </w:t>
      </w:r>
      <w:r>
        <w:rPr>
          <w:sz w:val="28"/>
        </w:rPr>
        <w:t>М.</w:t>
      </w:r>
      <w:r>
        <w:rPr>
          <w:spacing w:val="40"/>
          <w:sz w:val="28"/>
        </w:rPr>
        <w:t xml:space="preserve"> </w:t>
      </w:r>
      <w:r>
        <w:rPr>
          <w:sz w:val="28"/>
        </w:rPr>
        <w:t>Лук’янець.</w:t>
      </w:r>
      <w:r>
        <w:rPr>
          <w:spacing w:val="40"/>
          <w:sz w:val="28"/>
        </w:rPr>
        <w:t xml:space="preserve"> </w:t>
      </w:r>
      <w:r>
        <w:rPr>
          <w:sz w:val="28"/>
        </w:rPr>
        <w:t>Суми:</w:t>
      </w:r>
      <w:r>
        <w:rPr>
          <w:spacing w:val="40"/>
          <w:sz w:val="28"/>
        </w:rPr>
        <w:t xml:space="preserve"> </w:t>
      </w:r>
      <w:r>
        <w:rPr>
          <w:sz w:val="28"/>
        </w:rPr>
        <w:t>ВТД</w:t>
      </w:r>
    </w:p>
    <w:p w14:paraId="36801C89" w14:textId="77777777" w:rsidR="00C84914" w:rsidRDefault="00000000">
      <w:pPr>
        <w:pStyle w:val="a3"/>
        <w:spacing w:line="314" w:lineRule="exact"/>
        <w:jc w:val="both"/>
      </w:pPr>
      <w:r>
        <w:t>«Університетська</w:t>
      </w:r>
      <w:r>
        <w:rPr>
          <w:spacing w:val="-10"/>
        </w:rPr>
        <w:t xml:space="preserve"> </w:t>
      </w:r>
      <w:r>
        <w:t>книга»,</w:t>
      </w:r>
      <w:r>
        <w:rPr>
          <w:spacing w:val="-8"/>
        </w:rPr>
        <w:t xml:space="preserve"> </w:t>
      </w:r>
      <w:r>
        <w:t>2006.</w:t>
      </w:r>
      <w:r>
        <w:rPr>
          <w:spacing w:val="-8"/>
        </w:rPr>
        <w:t xml:space="preserve"> </w:t>
      </w:r>
      <w:r>
        <w:t>331</w:t>
      </w:r>
      <w:r>
        <w:rPr>
          <w:spacing w:val="-11"/>
        </w:rPr>
        <w:t xml:space="preserve"> </w:t>
      </w:r>
      <w:r>
        <w:rPr>
          <w:spacing w:val="-5"/>
        </w:rPr>
        <w:t>с.</w:t>
      </w:r>
    </w:p>
    <w:p w14:paraId="6BD38D02" w14:textId="77777777" w:rsidR="00C84914" w:rsidRDefault="00000000">
      <w:pPr>
        <w:pStyle w:val="a5"/>
        <w:numPr>
          <w:ilvl w:val="0"/>
          <w:numId w:val="33"/>
        </w:numPr>
        <w:tabs>
          <w:tab w:val="left" w:pos="1369"/>
        </w:tabs>
        <w:spacing w:before="163" w:line="362" w:lineRule="auto"/>
        <w:ind w:right="132" w:firstLine="720"/>
        <w:jc w:val="both"/>
        <w:rPr>
          <w:sz w:val="28"/>
        </w:rPr>
      </w:pPr>
      <w:r>
        <w:rPr>
          <w:sz w:val="28"/>
        </w:rPr>
        <w:t>Шелухін М.Л. Зубатенко О.М. Господарське процесуальне право: Навч. посібник у схемах. К.: Центр навчальної літератури, 2006. 264 с.</w:t>
      </w:r>
    </w:p>
    <w:p w14:paraId="2DD56C61" w14:textId="77777777" w:rsidR="00C84914" w:rsidRDefault="00000000">
      <w:pPr>
        <w:pStyle w:val="a5"/>
        <w:numPr>
          <w:ilvl w:val="0"/>
          <w:numId w:val="33"/>
        </w:numPr>
        <w:tabs>
          <w:tab w:val="left" w:pos="1302"/>
        </w:tabs>
        <w:spacing w:line="362" w:lineRule="auto"/>
        <w:ind w:right="143" w:firstLine="720"/>
        <w:jc w:val="both"/>
        <w:rPr>
          <w:sz w:val="28"/>
        </w:rPr>
      </w:pPr>
      <w:r>
        <w:rPr>
          <w:sz w:val="28"/>
        </w:rPr>
        <w:t xml:space="preserve">Хозяйственное процессуальное право Украины/ Е.О. Харитонов, Е.И. Харитонова, В.М. Коссак и др.; под ред. Е.И. Харитоновой. Харьков, 2007. 440 </w:t>
      </w:r>
      <w:r>
        <w:rPr>
          <w:spacing w:val="-6"/>
          <w:sz w:val="28"/>
        </w:rPr>
        <w:t>с.</w:t>
      </w:r>
    </w:p>
    <w:p w14:paraId="6FAB9961" w14:textId="77777777" w:rsidR="00C84914" w:rsidRDefault="00C84914">
      <w:pPr>
        <w:pStyle w:val="a5"/>
        <w:spacing w:line="362" w:lineRule="auto"/>
        <w:rPr>
          <w:sz w:val="28"/>
        </w:rPr>
        <w:sectPr w:rsidR="00C84914">
          <w:pgSz w:w="11900" w:h="16840"/>
          <w:pgMar w:top="1060" w:right="992" w:bottom="1020" w:left="992" w:header="0" w:footer="825" w:gutter="0"/>
          <w:cols w:space="720"/>
        </w:sectPr>
      </w:pPr>
    </w:p>
    <w:p w14:paraId="25281DC5" w14:textId="77777777" w:rsidR="00C84914" w:rsidRDefault="00000000">
      <w:pPr>
        <w:pStyle w:val="a3"/>
        <w:spacing w:before="66"/>
        <w:ind w:left="4813"/>
      </w:pPr>
      <w:r>
        <w:lastRenderedPageBreak/>
        <w:t>ТЕМА</w:t>
      </w:r>
      <w:r>
        <w:rPr>
          <w:spacing w:val="-11"/>
        </w:rPr>
        <w:t xml:space="preserve"> </w:t>
      </w:r>
      <w:r>
        <w:rPr>
          <w:spacing w:val="-10"/>
        </w:rPr>
        <w:t>2</w:t>
      </w:r>
    </w:p>
    <w:p w14:paraId="0F0AC80A" w14:textId="77777777" w:rsidR="00C84914" w:rsidRDefault="00000000">
      <w:pPr>
        <w:pStyle w:val="a3"/>
        <w:spacing w:before="163" w:line="357" w:lineRule="auto"/>
        <w:ind w:left="693" w:firstLine="187"/>
      </w:pPr>
      <w:r>
        <w:t>ГОСПОДАРСЬКІ</w:t>
      </w:r>
      <w:r>
        <w:rPr>
          <w:spacing w:val="-8"/>
        </w:rPr>
        <w:t xml:space="preserve"> </w:t>
      </w:r>
      <w:r>
        <w:t>СУДИ</w:t>
      </w:r>
      <w:r>
        <w:rPr>
          <w:spacing w:val="-11"/>
        </w:rPr>
        <w:t xml:space="preserve"> </w:t>
      </w:r>
      <w:r>
        <w:t>В</w:t>
      </w:r>
      <w:r>
        <w:rPr>
          <w:spacing w:val="-10"/>
        </w:rPr>
        <w:t xml:space="preserve"> </w:t>
      </w:r>
      <w:r>
        <w:t>СУДОВІЙ</w:t>
      </w:r>
      <w:r>
        <w:rPr>
          <w:spacing w:val="-11"/>
        </w:rPr>
        <w:t xml:space="preserve"> </w:t>
      </w:r>
      <w:r>
        <w:t>СИСТЕМІ</w:t>
      </w:r>
      <w:r>
        <w:rPr>
          <w:spacing w:val="-8"/>
        </w:rPr>
        <w:t xml:space="preserve"> </w:t>
      </w:r>
      <w:r>
        <w:t>УКРАЇНИ.</w:t>
      </w:r>
      <w:r>
        <w:rPr>
          <w:spacing w:val="-5"/>
        </w:rPr>
        <w:t xml:space="preserve"> </w:t>
      </w:r>
      <w:r>
        <w:t>ДОСУДОВЕ ВРЕГУЛЮВАННЯ ГОСПОДАРСЬКИХ СПОРІВ.ТРЕТЕЙСЬКІ СУДИ</w:t>
      </w:r>
    </w:p>
    <w:p w14:paraId="2BA8E753" w14:textId="77777777" w:rsidR="00C84914" w:rsidRDefault="00C84914">
      <w:pPr>
        <w:pStyle w:val="a3"/>
        <w:spacing w:before="168"/>
        <w:ind w:left="0"/>
      </w:pPr>
    </w:p>
    <w:p w14:paraId="09BF1DC4" w14:textId="77777777" w:rsidR="00C84914" w:rsidRDefault="00000000">
      <w:pPr>
        <w:pStyle w:val="a3"/>
        <w:ind w:left="851"/>
        <w:jc w:val="both"/>
      </w:pPr>
      <w:r>
        <w:t>Поняття</w:t>
      </w:r>
      <w:r>
        <w:rPr>
          <w:spacing w:val="-13"/>
        </w:rPr>
        <w:t xml:space="preserve"> </w:t>
      </w:r>
      <w:r>
        <w:t>правосуддя.</w:t>
      </w:r>
      <w:r>
        <w:rPr>
          <w:spacing w:val="-11"/>
        </w:rPr>
        <w:t xml:space="preserve"> </w:t>
      </w:r>
      <w:r>
        <w:t>Концепція</w:t>
      </w:r>
      <w:r>
        <w:rPr>
          <w:spacing w:val="-12"/>
        </w:rPr>
        <w:t xml:space="preserve"> </w:t>
      </w:r>
      <w:r>
        <w:rPr>
          <w:spacing w:val="-2"/>
        </w:rPr>
        <w:t>правосуддя.</w:t>
      </w:r>
    </w:p>
    <w:p w14:paraId="03E5AE0A" w14:textId="77777777" w:rsidR="00C84914" w:rsidRDefault="00000000">
      <w:pPr>
        <w:pStyle w:val="a3"/>
        <w:spacing w:before="159" w:line="362" w:lineRule="auto"/>
        <w:ind w:right="143" w:firstLine="710"/>
        <w:jc w:val="both"/>
      </w:pPr>
      <w:r>
        <w:t>Судова система України. Поняття господарського</w:t>
      </w:r>
      <w:r>
        <w:rPr>
          <w:spacing w:val="-1"/>
        </w:rPr>
        <w:t xml:space="preserve"> </w:t>
      </w:r>
      <w:r>
        <w:t>суду</w:t>
      </w:r>
      <w:r>
        <w:rPr>
          <w:spacing w:val="-6"/>
        </w:rPr>
        <w:t xml:space="preserve"> </w:t>
      </w:r>
      <w:r>
        <w:t>України. Принцип здійснення правосуддя. Принципи територіальності і спеціалізації. Завдання господарського суду.</w:t>
      </w:r>
    </w:p>
    <w:p w14:paraId="1D527433" w14:textId="77777777" w:rsidR="00C84914" w:rsidRDefault="00000000">
      <w:pPr>
        <w:pStyle w:val="a3"/>
        <w:spacing w:line="360" w:lineRule="auto"/>
        <w:ind w:right="141" w:firstLine="710"/>
        <w:jc w:val="both"/>
      </w:pPr>
      <w:r>
        <w:t>Принципи організації діяльності господарських судів. Склад господарських судів. Внутрішня діяльність господарського суду. Правовий статус судді господарського суду. Суддівське самоврядування. Завдання суддівського самоврядування. Збори суддів. З’їзд суддів. Найвищий орган суддівського самоврядування. Рада суддів. Правовий статус судді господарського суду. Відповідальність судді господарського суду. Правила застосування законодавства господарськими судами. Спірні відносини за участю іноземного суб’єкта підприємницької діяльності.</w:t>
      </w:r>
    </w:p>
    <w:p w14:paraId="7F4095B3" w14:textId="77777777" w:rsidR="00C84914" w:rsidRDefault="00000000">
      <w:pPr>
        <w:pStyle w:val="a3"/>
        <w:spacing w:line="360" w:lineRule="auto"/>
        <w:ind w:right="137" w:firstLine="710"/>
        <w:jc w:val="both"/>
      </w:pPr>
      <w:r>
        <w:t>Третейські суди в системі судочинства. Постійно діючі третейські суди. Утворення постійно діючих третейських судів. Третейський суддя. Правовий статус третейського судді. Список третейських суддів. Відомості про третейських суддів. Державна реєстрація постійно діючого третейського суду.</w:t>
      </w:r>
    </w:p>
    <w:p w14:paraId="6BBBF7AD" w14:textId="77777777" w:rsidR="00C84914" w:rsidRDefault="00000000">
      <w:pPr>
        <w:pStyle w:val="a3"/>
        <w:spacing w:line="360" w:lineRule="auto"/>
        <w:ind w:right="146" w:firstLine="710"/>
        <w:jc w:val="both"/>
      </w:pPr>
      <w:r>
        <w:t>Поняття та значення досудового врегулювання господарських спорів. Правова природа досудового врегулювання господарських спорів. Організація претензійної роботи. Завдання претензійної роботи. Зміст претензій. Відповідь на претензію.</w:t>
      </w:r>
    </w:p>
    <w:p w14:paraId="2519873C" w14:textId="77777777" w:rsidR="00C84914" w:rsidRDefault="00000000">
      <w:pPr>
        <w:pStyle w:val="a3"/>
        <w:spacing w:line="360" w:lineRule="auto"/>
        <w:ind w:right="137" w:firstLine="710"/>
        <w:jc w:val="both"/>
      </w:pPr>
      <w:r>
        <w:rPr>
          <w:b/>
        </w:rPr>
        <w:t xml:space="preserve">Ключові поняття: </w:t>
      </w:r>
      <w:r>
        <w:t>суд, судочинство, судова система України, господарський суд, суддівське самоврядування, суддя господарського суду, збори суддів, з’їзд суддів, рада суддів, іноземний суб’єкт підприємницької діяльності, третейські суди, третейський суддя, досудове врегулювання господарських спорів, претензія, претензійна робота, державна реєстрація третейського суду.</w:t>
      </w:r>
    </w:p>
    <w:p w14:paraId="5F65C51D"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5E47CBD7" w14:textId="77777777" w:rsidR="00C84914" w:rsidRDefault="00000000">
      <w:pPr>
        <w:pStyle w:val="a5"/>
        <w:numPr>
          <w:ilvl w:val="0"/>
          <w:numId w:val="32"/>
        </w:numPr>
        <w:tabs>
          <w:tab w:val="left" w:pos="1185"/>
        </w:tabs>
        <w:spacing w:before="66" w:line="360" w:lineRule="auto"/>
        <w:ind w:right="139" w:firstLine="710"/>
        <w:jc w:val="both"/>
        <w:rPr>
          <w:sz w:val="28"/>
        </w:rPr>
      </w:pPr>
      <w:r>
        <w:rPr>
          <w:sz w:val="28"/>
        </w:rPr>
        <w:lastRenderedPageBreak/>
        <w:t xml:space="preserve">Суд </w:t>
      </w:r>
      <w:r>
        <w:rPr>
          <w:b/>
          <w:i/>
          <w:sz w:val="28"/>
        </w:rPr>
        <w:t xml:space="preserve">- </w:t>
      </w:r>
      <w:r>
        <w:rPr>
          <w:sz w:val="28"/>
        </w:rPr>
        <w:t>орган, що здійснює правосуддя у формі розгляду і вирішення цивільних, кримінальних,господарських, адміністративних і інших категорій справ у встановленому законом конкретної держави процесуальному порядку.</w:t>
      </w:r>
    </w:p>
    <w:p w14:paraId="0363DCF0" w14:textId="77777777" w:rsidR="00C84914" w:rsidRDefault="00000000">
      <w:pPr>
        <w:pStyle w:val="a5"/>
        <w:numPr>
          <w:ilvl w:val="0"/>
          <w:numId w:val="32"/>
        </w:numPr>
        <w:tabs>
          <w:tab w:val="left" w:pos="1180"/>
        </w:tabs>
        <w:spacing w:before="1" w:line="360" w:lineRule="auto"/>
        <w:ind w:right="140" w:firstLine="710"/>
        <w:jc w:val="both"/>
        <w:rPr>
          <w:sz w:val="28"/>
        </w:rPr>
      </w:pPr>
      <w:r>
        <w:rPr>
          <w:sz w:val="28"/>
        </w:rPr>
        <w:t>Судочинство — встановлений законом або звичаєм порядок і форма вчинення судових дій у межах завдань судів у здійсненні правосуддя. Цей порядок, як правило, регулює порядок розгляду справ у суді, порядок знаходження істини по справі, розрахунок судових витрат та інших можливих сплат тощо.</w:t>
      </w:r>
    </w:p>
    <w:p w14:paraId="291F90E5" w14:textId="77777777" w:rsidR="00C84914" w:rsidRDefault="00000000">
      <w:pPr>
        <w:pStyle w:val="a5"/>
        <w:numPr>
          <w:ilvl w:val="0"/>
          <w:numId w:val="32"/>
        </w:numPr>
        <w:tabs>
          <w:tab w:val="left" w:pos="1195"/>
        </w:tabs>
        <w:spacing w:line="360" w:lineRule="auto"/>
        <w:ind w:right="138" w:firstLine="710"/>
        <w:jc w:val="both"/>
        <w:rPr>
          <w:sz w:val="28"/>
        </w:rPr>
      </w:pPr>
      <w:r>
        <w:rPr>
          <w:sz w:val="28"/>
        </w:rPr>
        <w:t>Судова система України - становить сукупність усіх судів держави, заснованих на єдиних засадах організації і діяльності, що здійснюють судову владу. Судову систему України складають суди загальної юрисдикції та Конституційний Суд України, який є єдиним органом конституційної юрисдикції. Суди загальної юрисдикції утворюють єдину систему судів, яка складається із загальних і спеціалізованих судів. Створення надзвичайних та особливих судів не допускається. Третейські суди не входять до судової системи України.</w:t>
      </w:r>
    </w:p>
    <w:p w14:paraId="3B067363" w14:textId="77777777" w:rsidR="00C84914" w:rsidRDefault="00000000">
      <w:pPr>
        <w:pStyle w:val="a5"/>
        <w:numPr>
          <w:ilvl w:val="0"/>
          <w:numId w:val="32"/>
        </w:numPr>
        <w:tabs>
          <w:tab w:val="left" w:pos="1195"/>
        </w:tabs>
        <w:spacing w:before="2" w:line="362" w:lineRule="auto"/>
        <w:ind w:right="136" w:firstLine="710"/>
        <w:jc w:val="both"/>
        <w:rPr>
          <w:sz w:val="28"/>
        </w:rPr>
      </w:pPr>
      <w:r>
        <w:rPr>
          <w:sz w:val="28"/>
        </w:rPr>
        <w:t xml:space="preserve">Господарський суд </w:t>
      </w:r>
      <w:r>
        <w:rPr>
          <w:b/>
          <w:i/>
          <w:sz w:val="28"/>
        </w:rPr>
        <w:t xml:space="preserve">- </w:t>
      </w:r>
      <w:r>
        <w:rPr>
          <w:sz w:val="28"/>
        </w:rPr>
        <w:t>спеціалізований судовий орган в системі судів загальної юрисдикції, що здійснює правосуддя в господарських відносинах.</w:t>
      </w:r>
    </w:p>
    <w:p w14:paraId="018580C6" w14:textId="77777777" w:rsidR="00C84914" w:rsidRDefault="00000000">
      <w:pPr>
        <w:pStyle w:val="a5"/>
        <w:numPr>
          <w:ilvl w:val="0"/>
          <w:numId w:val="32"/>
        </w:numPr>
        <w:tabs>
          <w:tab w:val="left" w:pos="1267"/>
        </w:tabs>
        <w:spacing w:line="360" w:lineRule="auto"/>
        <w:ind w:right="136" w:firstLine="710"/>
        <w:jc w:val="both"/>
        <w:rPr>
          <w:sz w:val="28"/>
        </w:rPr>
      </w:pPr>
      <w:r>
        <w:rPr>
          <w:sz w:val="28"/>
        </w:rPr>
        <w:t xml:space="preserve">Суддівське самоврядування </w:t>
      </w:r>
      <w:r>
        <w:rPr>
          <w:b/>
          <w:i/>
          <w:sz w:val="28"/>
        </w:rPr>
        <w:t xml:space="preserve">- </w:t>
      </w:r>
      <w:r>
        <w:rPr>
          <w:sz w:val="28"/>
        </w:rPr>
        <w:t>діяльність і колективне вирішення професійними суддями питань внутрішньої діяльності судів. Суддівське самоврядування є однією з гарантій забезпечення самостійності судів і незалежності суддів.</w:t>
      </w:r>
    </w:p>
    <w:p w14:paraId="79A9DD4E" w14:textId="77777777" w:rsidR="00C84914" w:rsidRDefault="00000000">
      <w:pPr>
        <w:pStyle w:val="a5"/>
        <w:numPr>
          <w:ilvl w:val="0"/>
          <w:numId w:val="32"/>
        </w:numPr>
        <w:tabs>
          <w:tab w:val="left" w:pos="1142"/>
        </w:tabs>
        <w:spacing w:line="357" w:lineRule="auto"/>
        <w:ind w:right="134" w:firstLine="710"/>
        <w:jc w:val="both"/>
        <w:rPr>
          <w:sz w:val="28"/>
        </w:rPr>
      </w:pPr>
      <w:r>
        <w:rPr>
          <w:sz w:val="28"/>
        </w:rPr>
        <w:t>Суддя господарського суду</w:t>
      </w:r>
      <w:r>
        <w:rPr>
          <w:spacing w:val="-3"/>
          <w:sz w:val="28"/>
        </w:rPr>
        <w:t xml:space="preserve"> </w:t>
      </w:r>
      <w:r>
        <w:rPr>
          <w:sz w:val="28"/>
        </w:rPr>
        <w:t>— носій судової влади, посадова особа, яка наділена повноваженнями здійснювати правосуддя з господарських відносин.</w:t>
      </w:r>
    </w:p>
    <w:p w14:paraId="049BEE14" w14:textId="77777777" w:rsidR="00C84914" w:rsidRDefault="00000000">
      <w:pPr>
        <w:pStyle w:val="a5"/>
        <w:numPr>
          <w:ilvl w:val="0"/>
          <w:numId w:val="32"/>
        </w:numPr>
        <w:tabs>
          <w:tab w:val="left" w:pos="1184"/>
        </w:tabs>
        <w:spacing w:before="1" w:line="360" w:lineRule="auto"/>
        <w:ind w:left="140" w:right="137" w:firstLine="710"/>
        <w:jc w:val="both"/>
        <w:rPr>
          <w:sz w:val="28"/>
        </w:rPr>
      </w:pPr>
      <w:r>
        <w:rPr>
          <w:sz w:val="28"/>
        </w:rPr>
        <w:t xml:space="preserve">Збори суддів </w:t>
      </w:r>
      <w:r>
        <w:rPr>
          <w:b/>
          <w:i/>
          <w:sz w:val="28"/>
        </w:rPr>
        <w:t xml:space="preserve">- </w:t>
      </w:r>
      <w:r>
        <w:rPr>
          <w:sz w:val="28"/>
        </w:rPr>
        <w:t>це зібрання суддів відповідного суду, на якому вони обговорюють питання внутрішньої діяльності цього суду та приймають колективні рішення з обговорюваних питань.</w:t>
      </w:r>
    </w:p>
    <w:p w14:paraId="6D093421" w14:textId="77777777" w:rsidR="00C84914" w:rsidRDefault="00000000">
      <w:pPr>
        <w:pStyle w:val="a5"/>
        <w:numPr>
          <w:ilvl w:val="0"/>
          <w:numId w:val="32"/>
        </w:numPr>
        <w:tabs>
          <w:tab w:val="left" w:pos="1133"/>
        </w:tabs>
        <w:spacing w:before="2"/>
        <w:ind w:left="1133" w:hanging="282"/>
        <w:jc w:val="both"/>
        <w:rPr>
          <w:sz w:val="28"/>
        </w:rPr>
      </w:pPr>
      <w:r>
        <w:rPr>
          <w:sz w:val="28"/>
        </w:rPr>
        <w:t>З’їзд</w:t>
      </w:r>
      <w:r>
        <w:rPr>
          <w:spacing w:val="-7"/>
          <w:sz w:val="28"/>
        </w:rPr>
        <w:t xml:space="preserve"> </w:t>
      </w:r>
      <w:r>
        <w:rPr>
          <w:sz w:val="28"/>
        </w:rPr>
        <w:t>суддів</w:t>
      </w:r>
      <w:r>
        <w:rPr>
          <w:spacing w:val="-9"/>
          <w:sz w:val="28"/>
        </w:rPr>
        <w:t xml:space="preserve"> </w:t>
      </w:r>
      <w:r>
        <w:rPr>
          <w:sz w:val="28"/>
        </w:rPr>
        <w:t>-</w:t>
      </w:r>
      <w:r>
        <w:rPr>
          <w:spacing w:val="-10"/>
          <w:sz w:val="28"/>
        </w:rPr>
        <w:t xml:space="preserve"> </w:t>
      </w:r>
      <w:r>
        <w:rPr>
          <w:sz w:val="28"/>
        </w:rPr>
        <w:t>найвищий</w:t>
      </w:r>
      <w:r>
        <w:rPr>
          <w:spacing w:val="-9"/>
          <w:sz w:val="28"/>
        </w:rPr>
        <w:t xml:space="preserve"> </w:t>
      </w:r>
      <w:r>
        <w:rPr>
          <w:sz w:val="28"/>
        </w:rPr>
        <w:t>орган</w:t>
      </w:r>
      <w:r>
        <w:rPr>
          <w:spacing w:val="-9"/>
          <w:sz w:val="28"/>
        </w:rPr>
        <w:t xml:space="preserve"> </w:t>
      </w:r>
      <w:r>
        <w:rPr>
          <w:sz w:val="28"/>
        </w:rPr>
        <w:t>суддівського</w:t>
      </w:r>
      <w:r>
        <w:rPr>
          <w:spacing w:val="-9"/>
          <w:sz w:val="28"/>
        </w:rPr>
        <w:t xml:space="preserve"> </w:t>
      </w:r>
      <w:r>
        <w:rPr>
          <w:sz w:val="28"/>
        </w:rPr>
        <w:t>самоврядування</w:t>
      </w:r>
      <w:r>
        <w:rPr>
          <w:spacing w:val="-9"/>
          <w:sz w:val="28"/>
        </w:rPr>
        <w:t xml:space="preserve"> </w:t>
      </w:r>
      <w:r>
        <w:rPr>
          <w:sz w:val="28"/>
        </w:rPr>
        <w:t>в</w:t>
      </w:r>
      <w:r>
        <w:rPr>
          <w:spacing w:val="-10"/>
          <w:sz w:val="28"/>
        </w:rPr>
        <w:t xml:space="preserve"> </w:t>
      </w:r>
      <w:r>
        <w:rPr>
          <w:spacing w:val="-2"/>
          <w:sz w:val="28"/>
        </w:rPr>
        <w:t>Україні.</w:t>
      </w:r>
    </w:p>
    <w:p w14:paraId="1521BF0A" w14:textId="77777777" w:rsidR="00C84914" w:rsidRDefault="00000000">
      <w:pPr>
        <w:pStyle w:val="a5"/>
        <w:numPr>
          <w:ilvl w:val="0"/>
          <w:numId w:val="32"/>
        </w:numPr>
        <w:tabs>
          <w:tab w:val="left" w:pos="1175"/>
        </w:tabs>
        <w:spacing w:before="162" w:line="357" w:lineRule="auto"/>
        <w:ind w:left="140" w:right="134" w:firstLine="710"/>
        <w:jc w:val="both"/>
        <w:rPr>
          <w:sz w:val="28"/>
        </w:rPr>
      </w:pPr>
      <w:r>
        <w:rPr>
          <w:sz w:val="28"/>
        </w:rPr>
        <w:t xml:space="preserve">Рада суддів </w:t>
      </w:r>
      <w:r>
        <w:rPr>
          <w:i/>
          <w:sz w:val="28"/>
        </w:rPr>
        <w:t xml:space="preserve">- </w:t>
      </w:r>
      <w:r>
        <w:rPr>
          <w:sz w:val="28"/>
        </w:rPr>
        <w:t>у період між з'їздами суддів України є вищим органом суддівського самоврядування.</w:t>
      </w:r>
    </w:p>
    <w:p w14:paraId="4AAAAF95" w14:textId="77777777" w:rsidR="00C84914" w:rsidRDefault="00C84914">
      <w:pPr>
        <w:pStyle w:val="a5"/>
        <w:spacing w:line="357" w:lineRule="auto"/>
        <w:rPr>
          <w:sz w:val="28"/>
        </w:rPr>
        <w:sectPr w:rsidR="00C84914">
          <w:pgSz w:w="11900" w:h="16840"/>
          <w:pgMar w:top="1060" w:right="992" w:bottom="1020" w:left="992" w:header="0" w:footer="825" w:gutter="0"/>
          <w:cols w:space="720"/>
        </w:sectPr>
      </w:pPr>
    </w:p>
    <w:p w14:paraId="111ED5E0" w14:textId="77777777" w:rsidR="00C84914" w:rsidRDefault="00000000">
      <w:pPr>
        <w:pStyle w:val="a5"/>
        <w:numPr>
          <w:ilvl w:val="0"/>
          <w:numId w:val="32"/>
        </w:numPr>
        <w:tabs>
          <w:tab w:val="left" w:pos="1373"/>
        </w:tabs>
        <w:spacing w:before="66" w:line="360" w:lineRule="auto"/>
        <w:ind w:right="133" w:firstLine="710"/>
        <w:jc w:val="both"/>
        <w:rPr>
          <w:sz w:val="28"/>
        </w:rPr>
      </w:pPr>
      <w:r>
        <w:rPr>
          <w:sz w:val="28"/>
        </w:rPr>
        <w:lastRenderedPageBreak/>
        <w:t xml:space="preserve">Іноземний суб’єкт підприємницької діяльності </w:t>
      </w:r>
      <w:r>
        <w:rPr>
          <w:b/>
          <w:i/>
          <w:sz w:val="28"/>
        </w:rPr>
        <w:t xml:space="preserve">- </w:t>
      </w:r>
      <w:r>
        <w:rPr>
          <w:sz w:val="28"/>
        </w:rPr>
        <w:t>це суб’єкти, що проводять господарчу діяльність в одній країні, але мають постійне місцезнаходження або постійне місце проживання за її межами, створені та/або діють</w:t>
      </w:r>
      <w:r>
        <w:rPr>
          <w:spacing w:val="-3"/>
          <w:sz w:val="28"/>
        </w:rPr>
        <w:t xml:space="preserve"> </w:t>
      </w:r>
      <w:r>
        <w:rPr>
          <w:sz w:val="28"/>
        </w:rPr>
        <w:t>відповідно</w:t>
      </w:r>
      <w:r>
        <w:rPr>
          <w:spacing w:val="-1"/>
          <w:sz w:val="28"/>
        </w:rPr>
        <w:t xml:space="preserve"> </w:t>
      </w:r>
      <w:r>
        <w:rPr>
          <w:sz w:val="28"/>
        </w:rPr>
        <w:t>до</w:t>
      </w:r>
      <w:r>
        <w:rPr>
          <w:spacing w:val="-1"/>
          <w:sz w:val="28"/>
        </w:rPr>
        <w:t xml:space="preserve"> </w:t>
      </w:r>
      <w:r>
        <w:rPr>
          <w:sz w:val="28"/>
        </w:rPr>
        <w:t>законодавства іноземної</w:t>
      </w:r>
      <w:r>
        <w:rPr>
          <w:spacing w:val="-5"/>
          <w:sz w:val="28"/>
        </w:rPr>
        <w:t xml:space="preserve"> </w:t>
      </w:r>
      <w:r>
        <w:rPr>
          <w:sz w:val="28"/>
        </w:rPr>
        <w:t>держави, зокрема юридичні</w:t>
      </w:r>
      <w:r>
        <w:rPr>
          <w:spacing w:val="-5"/>
          <w:sz w:val="28"/>
        </w:rPr>
        <w:t xml:space="preserve"> </w:t>
      </w:r>
      <w:r>
        <w:rPr>
          <w:sz w:val="28"/>
        </w:rPr>
        <w:t>особи, суб'єкти господарської діяльності, що не мають статусу юридичної особи, об'єднання суб'єктів господарської діяльності, іноземні громадяни та особи без громадянства, які провадять господарську діяльність, а також громадяни цієї країни, що мають постійне місце проживання за її межами і провадять господарську діяльність.</w:t>
      </w:r>
    </w:p>
    <w:p w14:paraId="66FFB7AE" w14:textId="77777777" w:rsidR="00C84914" w:rsidRDefault="00000000">
      <w:pPr>
        <w:pStyle w:val="a5"/>
        <w:numPr>
          <w:ilvl w:val="0"/>
          <w:numId w:val="32"/>
        </w:numPr>
        <w:tabs>
          <w:tab w:val="left" w:pos="1283"/>
        </w:tabs>
        <w:spacing w:before="3" w:line="360" w:lineRule="auto"/>
        <w:ind w:right="136" w:firstLine="710"/>
        <w:jc w:val="both"/>
        <w:rPr>
          <w:sz w:val="28"/>
        </w:rPr>
      </w:pPr>
      <w:r>
        <w:rPr>
          <w:sz w:val="28"/>
        </w:rPr>
        <w:t>Третейський суд - недержавний незалежний орган, що утворюється за угодою або відповідним рішенням заінтересованих фізичних та/або юридичних осіб у порядку, встановленому цим Законом, для вирішення спорів, що виникають із цивільних та господарських правовідносин;</w:t>
      </w:r>
    </w:p>
    <w:p w14:paraId="7B368F16" w14:textId="77777777" w:rsidR="00C84914" w:rsidRDefault="00000000">
      <w:pPr>
        <w:pStyle w:val="a5"/>
        <w:numPr>
          <w:ilvl w:val="0"/>
          <w:numId w:val="32"/>
        </w:numPr>
        <w:tabs>
          <w:tab w:val="left" w:pos="1277"/>
        </w:tabs>
        <w:spacing w:line="360" w:lineRule="auto"/>
        <w:ind w:right="133" w:firstLine="710"/>
        <w:jc w:val="both"/>
        <w:rPr>
          <w:sz w:val="28"/>
        </w:rPr>
      </w:pPr>
      <w:r>
        <w:rPr>
          <w:sz w:val="28"/>
        </w:rPr>
        <w:t>Третейський</w:t>
      </w:r>
      <w:r>
        <w:rPr>
          <w:spacing w:val="-3"/>
          <w:sz w:val="28"/>
        </w:rPr>
        <w:t xml:space="preserve"> </w:t>
      </w:r>
      <w:r>
        <w:rPr>
          <w:sz w:val="28"/>
        </w:rPr>
        <w:t xml:space="preserve">суддя </w:t>
      </w:r>
      <w:r>
        <w:rPr>
          <w:b/>
          <w:i/>
          <w:sz w:val="28"/>
        </w:rPr>
        <w:t>-</w:t>
      </w:r>
      <w:r>
        <w:rPr>
          <w:b/>
          <w:i/>
          <w:spacing w:val="-3"/>
          <w:sz w:val="28"/>
        </w:rPr>
        <w:t xml:space="preserve"> </w:t>
      </w:r>
      <w:r>
        <w:rPr>
          <w:sz w:val="28"/>
        </w:rPr>
        <w:t>фізична</w:t>
      </w:r>
      <w:r>
        <w:rPr>
          <w:spacing w:val="-2"/>
          <w:sz w:val="28"/>
        </w:rPr>
        <w:t xml:space="preserve"> </w:t>
      </w:r>
      <w:r>
        <w:rPr>
          <w:sz w:val="28"/>
        </w:rPr>
        <w:t>особа,</w:t>
      </w:r>
      <w:r>
        <w:rPr>
          <w:spacing w:val="-4"/>
          <w:sz w:val="28"/>
        </w:rPr>
        <w:t xml:space="preserve"> </w:t>
      </w:r>
      <w:r>
        <w:rPr>
          <w:sz w:val="28"/>
        </w:rPr>
        <w:t>призначена</w:t>
      </w:r>
      <w:r>
        <w:rPr>
          <w:spacing w:val="-2"/>
          <w:sz w:val="28"/>
        </w:rPr>
        <w:t xml:space="preserve"> </w:t>
      </w:r>
      <w:r>
        <w:rPr>
          <w:sz w:val="28"/>
        </w:rPr>
        <w:t>чи</w:t>
      </w:r>
      <w:r>
        <w:rPr>
          <w:spacing w:val="-3"/>
          <w:sz w:val="28"/>
        </w:rPr>
        <w:t xml:space="preserve"> </w:t>
      </w:r>
      <w:r>
        <w:rPr>
          <w:sz w:val="28"/>
        </w:rPr>
        <w:t>обрана</w:t>
      </w:r>
      <w:r>
        <w:rPr>
          <w:spacing w:val="-2"/>
          <w:sz w:val="28"/>
        </w:rPr>
        <w:t xml:space="preserve"> </w:t>
      </w:r>
      <w:r>
        <w:rPr>
          <w:sz w:val="28"/>
        </w:rPr>
        <w:t>сторонами</w:t>
      </w:r>
      <w:r>
        <w:rPr>
          <w:spacing w:val="-3"/>
          <w:sz w:val="28"/>
        </w:rPr>
        <w:t xml:space="preserve"> </w:t>
      </w:r>
      <w:r>
        <w:rPr>
          <w:sz w:val="28"/>
        </w:rPr>
        <w:t>у погодженому сторонами порядку або призначена чи обрана відповідно до Закону «Про третейські суди» для вирішення спорів у третейському суді.</w:t>
      </w:r>
    </w:p>
    <w:p w14:paraId="771C2903" w14:textId="77777777" w:rsidR="00C84914" w:rsidRDefault="00000000">
      <w:pPr>
        <w:pStyle w:val="a5"/>
        <w:numPr>
          <w:ilvl w:val="0"/>
          <w:numId w:val="32"/>
        </w:numPr>
        <w:tabs>
          <w:tab w:val="left" w:pos="1311"/>
        </w:tabs>
        <w:spacing w:line="362" w:lineRule="auto"/>
        <w:ind w:right="143" w:firstLine="710"/>
        <w:jc w:val="both"/>
        <w:rPr>
          <w:sz w:val="28"/>
        </w:rPr>
      </w:pPr>
      <w:r>
        <w:rPr>
          <w:sz w:val="28"/>
        </w:rPr>
        <w:t>Третейський розгляд - процес вирішення спору і прийняття рішення третейським судом.</w:t>
      </w:r>
    </w:p>
    <w:p w14:paraId="0E5E5932" w14:textId="77777777" w:rsidR="00C84914" w:rsidRDefault="00000000">
      <w:pPr>
        <w:pStyle w:val="a5"/>
        <w:numPr>
          <w:ilvl w:val="0"/>
          <w:numId w:val="32"/>
        </w:numPr>
        <w:tabs>
          <w:tab w:val="left" w:pos="1301"/>
        </w:tabs>
        <w:spacing w:line="360" w:lineRule="auto"/>
        <w:ind w:right="132" w:firstLine="710"/>
        <w:jc w:val="both"/>
        <w:rPr>
          <w:sz w:val="28"/>
        </w:rPr>
      </w:pPr>
      <w:r>
        <w:rPr>
          <w:sz w:val="28"/>
        </w:rPr>
        <w:t xml:space="preserve">Досудове врегулювання господарських спорів </w:t>
      </w:r>
      <w:r>
        <w:rPr>
          <w:b/>
          <w:i/>
          <w:sz w:val="28"/>
        </w:rPr>
        <w:t xml:space="preserve">- </w:t>
      </w:r>
      <w:r>
        <w:rPr>
          <w:sz w:val="28"/>
        </w:rPr>
        <w:t>являє собою систему заходів, що здійснюються організаціями, іншими суб’єктами господарювання, майнові права яких порушено, з метою безпосереднього вирішення конфлікту (спору) до звернення у господарський суд.</w:t>
      </w:r>
    </w:p>
    <w:p w14:paraId="54908571" w14:textId="77777777" w:rsidR="00C84914" w:rsidRDefault="00000000">
      <w:pPr>
        <w:pStyle w:val="a5"/>
        <w:numPr>
          <w:ilvl w:val="0"/>
          <w:numId w:val="32"/>
        </w:numPr>
        <w:tabs>
          <w:tab w:val="left" w:pos="1454"/>
        </w:tabs>
        <w:spacing w:line="360" w:lineRule="auto"/>
        <w:ind w:left="140" w:right="135" w:firstLine="710"/>
        <w:jc w:val="both"/>
        <w:rPr>
          <w:sz w:val="28"/>
        </w:rPr>
      </w:pPr>
      <w:r>
        <w:rPr>
          <w:sz w:val="28"/>
        </w:rPr>
        <w:t xml:space="preserve">Претензія </w:t>
      </w:r>
      <w:r>
        <w:rPr>
          <w:b/>
          <w:i/>
          <w:sz w:val="28"/>
        </w:rPr>
        <w:t xml:space="preserve">- </w:t>
      </w:r>
      <w:r>
        <w:rPr>
          <w:sz w:val="28"/>
        </w:rPr>
        <w:t>це форма досудового врегулювання спорів між контрагентами, яка є вимогою сторони, права або законні інтереси якої порушено, про добровільне/безпосереднє врегулювання спору. У разі необхідності відшкодування збитків або застосування інших санкцій суб'єкт господарювання чи інша юридична особа - учасник господарських відносин,</w:t>
      </w:r>
      <w:r>
        <w:rPr>
          <w:spacing w:val="40"/>
          <w:sz w:val="28"/>
        </w:rPr>
        <w:t xml:space="preserve"> </w:t>
      </w:r>
      <w:r>
        <w:rPr>
          <w:sz w:val="28"/>
        </w:rPr>
        <w:t>чиї права або законні інтереси порушено, з метою безпосереднього врегулювання</w:t>
      </w:r>
      <w:r>
        <w:rPr>
          <w:spacing w:val="-3"/>
          <w:sz w:val="28"/>
        </w:rPr>
        <w:t xml:space="preserve"> </w:t>
      </w:r>
      <w:r>
        <w:rPr>
          <w:sz w:val="28"/>
        </w:rPr>
        <w:t>спору</w:t>
      </w:r>
      <w:r>
        <w:rPr>
          <w:spacing w:val="-7"/>
          <w:sz w:val="28"/>
        </w:rPr>
        <w:t xml:space="preserve"> </w:t>
      </w:r>
      <w:r>
        <w:rPr>
          <w:sz w:val="28"/>
        </w:rPr>
        <w:t>з порушником</w:t>
      </w:r>
      <w:r>
        <w:rPr>
          <w:spacing w:val="-2"/>
          <w:sz w:val="28"/>
        </w:rPr>
        <w:t xml:space="preserve"> </w:t>
      </w:r>
      <w:r>
        <w:rPr>
          <w:sz w:val="28"/>
        </w:rPr>
        <w:t>цих</w:t>
      </w:r>
      <w:r>
        <w:rPr>
          <w:spacing w:val="-3"/>
          <w:sz w:val="28"/>
        </w:rPr>
        <w:t xml:space="preserve"> </w:t>
      </w:r>
      <w:r>
        <w:rPr>
          <w:sz w:val="28"/>
        </w:rPr>
        <w:t>прав</w:t>
      </w:r>
      <w:r>
        <w:rPr>
          <w:spacing w:val="-4"/>
          <w:sz w:val="28"/>
        </w:rPr>
        <w:t xml:space="preserve"> </w:t>
      </w:r>
      <w:r>
        <w:rPr>
          <w:sz w:val="28"/>
        </w:rPr>
        <w:t>або інтересів</w:t>
      </w:r>
      <w:r>
        <w:rPr>
          <w:spacing w:val="-5"/>
          <w:sz w:val="28"/>
        </w:rPr>
        <w:t xml:space="preserve"> </w:t>
      </w:r>
      <w:r>
        <w:rPr>
          <w:sz w:val="28"/>
        </w:rPr>
        <w:t>має</w:t>
      </w:r>
      <w:r>
        <w:rPr>
          <w:spacing w:val="-3"/>
          <w:sz w:val="28"/>
        </w:rPr>
        <w:t xml:space="preserve"> </w:t>
      </w:r>
      <w:r>
        <w:rPr>
          <w:sz w:val="28"/>
        </w:rPr>
        <w:t>право</w:t>
      </w:r>
      <w:r>
        <w:rPr>
          <w:spacing w:val="-3"/>
          <w:sz w:val="28"/>
        </w:rPr>
        <w:t xml:space="preserve"> </w:t>
      </w:r>
      <w:r>
        <w:rPr>
          <w:sz w:val="28"/>
        </w:rPr>
        <w:t>звернутися до нього з письмовою претензією, якщо інше не встановлено законом.</w:t>
      </w:r>
    </w:p>
    <w:p w14:paraId="475C1552"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32AAB964" w14:textId="77777777" w:rsidR="00C84914" w:rsidRDefault="00000000">
      <w:pPr>
        <w:pStyle w:val="a5"/>
        <w:numPr>
          <w:ilvl w:val="0"/>
          <w:numId w:val="32"/>
        </w:numPr>
        <w:tabs>
          <w:tab w:val="left" w:pos="1436"/>
        </w:tabs>
        <w:spacing w:before="66" w:line="360" w:lineRule="auto"/>
        <w:ind w:right="143" w:firstLine="710"/>
        <w:jc w:val="both"/>
        <w:rPr>
          <w:sz w:val="28"/>
        </w:rPr>
      </w:pPr>
      <w:r>
        <w:rPr>
          <w:sz w:val="28"/>
        </w:rPr>
        <w:lastRenderedPageBreak/>
        <w:t xml:space="preserve">Претензійна робота </w:t>
      </w:r>
      <w:r>
        <w:rPr>
          <w:b/>
          <w:i/>
          <w:sz w:val="28"/>
        </w:rPr>
        <w:t xml:space="preserve">- </w:t>
      </w:r>
      <w:r>
        <w:rPr>
          <w:sz w:val="28"/>
        </w:rPr>
        <w:t xml:space="preserve">являє собою комплекс юридичних дій, спрямованих на упорядкування господарських відносин, відновлення порушених майнових і особистих немайнових прав підприємств, організацій, </w:t>
      </w:r>
      <w:r>
        <w:rPr>
          <w:spacing w:val="-2"/>
          <w:sz w:val="28"/>
        </w:rPr>
        <w:t>установ</w:t>
      </w:r>
    </w:p>
    <w:p w14:paraId="5A96F98F" w14:textId="77777777" w:rsidR="00C84914" w:rsidRDefault="00C84914">
      <w:pPr>
        <w:pStyle w:val="a3"/>
        <w:spacing w:before="166"/>
        <w:ind w:left="0"/>
      </w:pPr>
    </w:p>
    <w:p w14:paraId="6CF0C0AF" w14:textId="77777777" w:rsidR="00C84914" w:rsidRDefault="00000000">
      <w:pPr>
        <w:pStyle w:val="3"/>
        <w:ind w:left="3526"/>
      </w:pPr>
      <w:r>
        <w:t>Питання</w:t>
      </w:r>
      <w:r>
        <w:rPr>
          <w:spacing w:val="-9"/>
        </w:rPr>
        <w:t xml:space="preserve"> </w:t>
      </w:r>
      <w:r>
        <w:t>для</w:t>
      </w:r>
      <w:r>
        <w:rPr>
          <w:spacing w:val="-9"/>
        </w:rPr>
        <w:t xml:space="preserve"> </w:t>
      </w:r>
      <w:r>
        <w:rPr>
          <w:spacing w:val="-2"/>
        </w:rPr>
        <w:t>самоконтролю</w:t>
      </w:r>
    </w:p>
    <w:p w14:paraId="6B1CDC54" w14:textId="77777777" w:rsidR="00C84914" w:rsidRDefault="00C84914">
      <w:pPr>
        <w:pStyle w:val="a3"/>
        <w:spacing w:before="321"/>
        <w:ind w:left="0"/>
        <w:rPr>
          <w:b/>
        </w:rPr>
      </w:pPr>
    </w:p>
    <w:p w14:paraId="4D3D6BF0" w14:textId="77777777" w:rsidR="00C84914" w:rsidRDefault="00000000">
      <w:pPr>
        <w:pStyle w:val="a5"/>
        <w:numPr>
          <w:ilvl w:val="0"/>
          <w:numId w:val="31"/>
        </w:numPr>
        <w:tabs>
          <w:tab w:val="left" w:pos="1273"/>
          <w:tab w:val="left" w:pos="3005"/>
          <w:tab w:val="left" w:pos="4175"/>
          <w:tab w:val="left" w:pos="6138"/>
          <w:tab w:val="left" w:pos="6963"/>
          <w:tab w:val="left" w:pos="7304"/>
          <w:tab w:val="left" w:pos="8413"/>
          <w:tab w:val="left" w:pos="8868"/>
        </w:tabs>
        <w:spacing w:line="357" w:lineRule="auto"/>
        <w:ind w:right="133" w:firstLine="710"/>
        <w:rPr>
          <w:sz w:val="28"/>
        </w:rPr>
      </w:pPr>
      <w:r>
        <w:rPr>
          <w:spacing w:val="-2"/>
          <w:sz w:val="28"/>
        </w:rPr>
        <w:t>Обґрунтуйте</w:t>
      </w:r>
      <w:r>
        <w:rPr>
          <w:sz w:val="28"/>
        </w:rPr>
        <w:tab/>
      </w:r>
      <w:r>
        <w:rPr>
          <w:spacing w:val="-2"/>
          <w:sz w:val="28"/>
        </w:rPr>
        <w:t>систему</w:t>
      </w:r>
      <w:r>
        <w:rPr>
          <w:sz w:val="28"/>
        </w:rPr>
        <w:tab/>
      </w:r>
      <w:r>
        <w:rPr>
          <w:spacing w:val="-2"/>
          <w:sz w:val="28"/>
        </w:rPr>
        <w:t>господарських</w:t>
      </w:r>
      <w:r>
        <w:rPr>
          <w:sz w:val="28"/>
        </w:rPr>
        <w:tab/>
      </w:r>
      <w:r>
        <w:rPr>
          <w:spacing w:val="-2"/>
          <w:sz w:val="28"/>
        </w:rPr>
        <w:t>судів</w:t>
      </w:r>
      <w:r>
        <w:rPr>
          <w:sz w:val="28"/>
        </w:rPr>
        <w:tab/>
      </w:r>
      <w:r>
        <w:rPr>
          <w:spacing w:val="-10"/>
          <w:sz w:val="28"/>
        </w:rPr>
        <w:t>в</w:t>
      </w:r>
      <w:r>
        <w:rPr>
          <w:sz w:val="28"/>
        </w:rPr>
        <w:tab/>
      </w:r>
      <w:r>
        <w:rPr>
          <w:spacing w:val="-2"/>
          <w:sz w:val="28"/>
        </w:rPr>
        <w:t>Україні</w:t>
      </w:r>
      <w:r>
        <w:rPr>
          <w:sz w:val="28"/>
        </w:rPr>
        <w:tab/>
      </w:r>
      <w:r>
        <w:rPr>
          <w:spacing w:val="-6"/>
          <w:sz w:val="28"/>
        </w:rPr>
        <w:t>та</w:t>
      </w:r>
      <w:r>
        <w:rPr>
          <w:sz w:val="28"/>
        </w:rPr>
        <w:tab/>
      </w:r>
      <w:r>
        <w:rPr>
          <w:spacing w:val="-2"/>
          <w:sz w:val="28"/>
        </w:rPr>
        <w:t xml:space="preserve">основні </w:t>
      </w:r>
      <w:r>
        <w:rPr>
          <w:sz w:val="28"/>
        </w:rPr>
        <w:t>принципи їх діяльності.</w:t>
      </w:r>
    </w:p>
    <w:p w14:paraId="4862C5E8" w14:textId="77777777" w:rsidR="00C84914" w:rsidRDefault="00000000">
      <w:pPr>
        <w:pStyle w:val="a5"/>
        <w:numPr>
          <w:ilvl w:val="0"/>
          <w:numId w:val="31"/>
        </w:numPr>
        <w:tabs>
          <w:tab w:val="left" w:pos="1355"/>
          <w:tab w:val="left" w:pos="1974"/>
          <w:tab w:val="left" w:pos="2381"/>
          <w:tab w:val="left" w:pos="3753"/>
          <w:tab w:val="left" w:pos="5724"/>
          <w:tab w:val="left" w:pos="7868"/>
          <w:tab w:val="left" w:pos="8851"/>
        </w:tabs>
        <w:spacing w:before="5" w:line="357" w:lineRule="auto"/>
        <w:ind w:right="144" w:firstLine="710"/>
        <w:rPr>
          <w:sz w:val="28"/>
        </w:rPr>
      </w:pPr>
      <w:r>
        <w:rPr>
          <w:spacing w:val="-6"/>
          <w:sz w:val="28"/>
        </w:rPr>
        <w:t>Чи</w:t>
      </w:r>
      <w:r>
        <w:rPr>
          <w:sz w:val="28"/>
        </w:rPr>
        <w:tab/>
      </w:r>
      <w:r>
        <w:rPr>
          <w:spacing w:val="-10"/>
          <w:sz w:val="28"/>
        </w:rPr>
        <w:t>є</w:t>
      </w:r>
      <w:r>
        <w:rPr>
          <w:sz w:val="28"/>
        </w:rPr>
        <w:tab/>
      </w:r>
      <w:r>
        <w:rPr>
          <w:spacing w:val="-2"/>
          <w:sz w:val="28"/>
        </w:rPr>
        <w:t>досудове</w:t>
      </w:r>
      <w:r>
        <w:rPr>
          <w:sz w:val="28"/>
        </w:rPr>
        <w:tab/>
      </w:r>
      <w:r>
        <w:rPr>
          <w:spacing w:val="-2"/>
          <w:sz w:val="28"/>
        </w:rPr>
        <w:t>врегулювання</w:t>
      </w:r>
      <w:r>
        <w:rPr>
          <w:sz w:val="28"/>
        </w:rPr>
        <w:tab/>
      </w:r>
      <w:r>
        <w:rPr>
          <w:spacing w:val="-2"/>
          <w:sz w:val="28"/>
        </w:rPr>
        <w:t>господарського</w:t>
      </w:r>
      <w:r>
        <w:rPr>
          <w:sz w:val="28"/>
        </w:rPr>
        <w:tab/>
      </w:r>
      <w:r>
        <w:rPr>
          <w:spacing w:val="-2"/>
          <w:sz w:val="28"/>
        </w:rPr>
        <w:t>спору</w:t>
      </w:r>
      <w:r>
        <w:rPr>
          <w:sz w:val="28"/>
        </w:rPr>
        <w:tab/>
      </w:r>
      <w:r>
        <w:rPr>
          <w:spacing w:val="-2"/>
          <w:sz w:val="28"/>
        </w:rPr>
        <w:t xml:space="preserve">стадією </w:t>
      </w:r>
      <w:r>
        <w:rPr>
          <w:sz w:val="28"/>
        </w:rPr>
        <w:t>господарського процесу?</w:t>
      </w:r>
    </w:p>
    <w:p w14:paraId="104F2874" w14:textId="77777777" w:rsidR="00C84914" w:rsidRDefault="00000000">
      <w:pPr>
        <w:pStyle w:val="a5"/>
        <w:numPr>
          <w:ilvl w:val="0"/>
          <w:numId w:val="31"/>
        </w:numPr>
        <w:tabs>
          <w:tab w:val="left" w:pos="1133"/>
        </w:tabs>
        <w:spacing w:before="6"/>
        <w:ind w:left="1133" w:hanging="282"/>
        <w:rPr>
          <w:sz w:val="28"/>
        </w:rPr>
      </w:pPr>
      <w:r>
        <w:rPr>
          <w:sz w:val="28"/>
        </w:rPr>
        <w:t>Визначте</w:t>
      </w:r>
      <w:r>
        <w:rPr>
          <w:spacing w:val="-12"/>
          <w:sz w:val="28"/>
        </w:rPr>
        <w:t xml:space="preserve"> </w:t>
      </w:r>
      <w:r>
        <w:rPr>
          <w:sz w:val="28"/>
        </w:rPr>
        <w:t>правове</w:t>
      </w:r>
      <w:r>
        <w:rPr>
          <w:spacing w:val="-11"/>
          <w:sz w:val="28"/>
        </w:rPr>
        <w:t xml:space="preserve"> </w:t>
      </w:r>
      <w:r>
        <w:rPr>
          <w:sz w:val="28"/>
        </w:rPr>
        <w:t>положення</w:t>
      </w:r>
      <w:r>
        <w:rPr>
          <w:spacing w:val="-11"/>
          <w:sz w:val="28"/>
        </w:rPr>
        <w:t xml:space="preserve"> </w:t>
      </w:r>
      <w:r>
        <w:rPr>
          <w:sz w:val="28"/>
        </w:rPr>
        <w:t>місцевих</w:t>
      </w:r>
      <w:r>
        <w:rPr>
          <w:spacing w:val="-15"/>
          <w:sz w:val="28"/>
        </w:rPr>
        <w:t xml:space="preserve"> </w:t>
      </w:r>
      <w:r>
        <w:rPr>
          <w:sz w:val="28"/>
        </w:rPr>
        <w:t>господарських</w:t>
      </w:r>
      <w:r>
        <w:rPr>
          <w:spacing w:val="-15"/>
          <w:sz w:val="28"/>
        </w:rPr>
        <w:t xml:space="preserve"> </w:t>
      </w:r>
      <w:r>
        <w:rPr>
          <w:spacing w:val="-2"/>
          <w:sz w:val="28"/>
        </w:rPr>
        <w:t>судів.</w:t>
      </w:r>
    </w:p>
    <w:p w14:paraId="47CFB572" w14:textId="77777777" w:rsidR="00C84914" w:rsidRDefault="00000000">
      <w:pPr>
        <w:pStyle w:val="a5"/>
        <w:numPr>
          <w:ilvl w:val="0"/>
          <w:numId w:val="31"/>
        </w:numPr>
        <w:tabs>
          <w:tab w:val="left" w:pos="1326"/>
          <w:tab w:val="left" w:pos="3628"/>
          <w:tab w:val="left" w:pos="4803"/>
          <w:tab w:val="left" w:pos="6851"/>
          <w:tab w:val="left" w:pos="7877"/>
        </w:tabs>
        <w:spacing w:before="163" w:line="357" w:lineRule="auto"/>
        <w:ind w:right="147" w:firstLine="710"/>
        <w:rPr>
          <w:sz w:val="28"/>
        </w:rPr>
      </w:pPr>
      <w:r>
        <w:rPr>
          <w:spacing w:val="-2"/>
          <w:sz w:val="28"/>
        </w:rPr>
        <w:t>Охарактеризуйте</w:t>
      </w:r>
      <w:r>
        <w:rPr>
          <w:sz w:val="28"/>
        </w:rPr>
        <w:tab/>
      </w:r>
      <w:r>
        <w:rPr>
          <w:spacing w:val="-2"/>
          <w:sz w:val="28"/>
        </w:rPr>
        <w:t>основні</w:t>
      </w:r>
      <w:r>
        <w:rPr>
          <w:sz w:val="28"/>
        </w:rPr>
        <w:tab/>
      </w:r>
      <w:r>
        <w:rPr>
          <w:spacing w:val="-2"/>
          <w:sz w:val="28"/>
        </w:rPr>
        <w:t>повноваження,</w:t>
      </w:r>
      <w:r>
        <w:rPr>
          <w:sz w:val="28"/>
        </w:rPr>
        <w:tab/>
      </w:r>
      <w:r>
        <w:rPr>
          <w:spacing w:val="-2"/>
          <w:sz w:val="28"/>
        </w:rPr>
        <w:t>надані</w:t>
      </w:r>
      <w:r>
        <w:rPr>
          <w:sz w:val="28"/>
        </w:rPr>
        <w:tab/>
      </w:r>
      <w:r>
        <w:rPr>
          <w:spacing w:val="-2"/>
          <w:sz w:val="28"/>
        </w:rPr>
        <w:t xml:space="preserve">законодавством </w:t>
      </w:r>
      <w:r>
        <w:rPr>
          <w:sz w:val="28"/>
        </w:rPr>
        <w:t>місцевим господарським судам.</w:t>
      </w:r>
    </w:p>
    <w:p w14:paraId="06709EF3" w14:textId="77777777" w:rsidR="00C84914" w:rsidRDefault="00000000">
      <w:pPr>
        <w:pStyle w:val="a5"/>
        <w:numPr>
          <w:ilvl w:val="0"/>
          <w:numId w:val="31"/>
        </w:numPr>
        <w:tabs>
          <w:tab w:val="left" w:pos="1133"/>
        </w:tabs>
        <w:spacing w:before="6" w:line="357" w:lineRule="auto"/>
        <w:ind w:right="149" w:firstLine="710"/>
        <w:rPr>
          <w:sz w:val="28"/>
        </w:rPr>
      </w:pPr>
      <w:r>
        <w:rPr>
          <w:sz w:val="28"/>
        </w:rPr>
        <w:t>Обґрунтуйте,</w:t>
      </w:r>
      <w:r>
        <w:rPr>
          <w:spacing w:val="-7"/>
          <w:sz w:val="28"/>
        </w:rPr>
        <w:t xml:space="preserve"> </w:t>
      </w:r>
      <w:r>
        <w:rPr>
          <w:sz w:val="28"/>
        </w:rPr>
        <w:t>як</w:t>
      </w:r>
      <w:r>
        <w:rPr>
          <w:spacing w:val="-9"/>
          <w:sz w:val="28"/>
        </w:rPr>
        <w:t xml:space="preserve"> </w:t>
      </w:r>
      <w:r>
        <w:rPr>
          <w:sz w:val="28"/>
        </w:rPr>
        <w:t>визначається</w:t>
      </w:r>
      <w:r>
        <w:rPr>
          <w:spacing w:val="-7"/>
          <w:sz w:val="28"/>
        </w:rPr>
        <w:t xml:space="preserve"> </w:t>
      </w:r>
      <w:r>
        <w:rPr>
          <w:sz w:val="28"/>
        </w:rPr>
        <w:t>підвідомчість</w:t>
      </w:r>
      <w:r>
        <w:rPr>
          <w:spacing w:val="-11"/>
          <w:sz w:val="28"/>
        </w:rPr>
        <w:t xml:space="preserve"> </w:t>
      </w:r>
      <w:r>
        <w:rPr>
          <w:sz w:val="28"/>
        </w:rPr>
        <w:t>справ</w:t>
      </w:r>
      <w:r>
        <w:rPr>
          <w:spacing w:val="-10"/>
          <w:sz w:val="28"/>
        </w:rPr>
        <w:t xml:space="preserve"> </w:t>
      </w:r>
      <w:r>
        <w:rPr>
          <w:sz w:val="28"/>
        </w:rPr>
        <w:t>господарським</w:t>
      </w:r>
      <w:r>
        <w:rPr>
          <w:spacing w:val="-8"/>
          <w:sz w:val="28"/>
        </w:rPr>
        <w:t xml:space="preserve"> </w:t>
      </w:r>
      <w:r>
        <w:rPr>
          <w:sz w:val="28"/>
        </w:rPr>
        <w:t>судам згідно норм чинного законодавства.</w:t>
      </w:r>
    </w:p>
    <w:p w14:paraId="298E7D29" w14:textId="77777777" w:rsidR="00C84914" w:rsidRDefault="00000000">
      <w:pPr>
        <w:pStyle w:val="a5"/>
        <w:numPr>
          <w:ilvl w:val="0"/>
          <w:numId w:val="31"/>
        </w:numPr>
        <w:tabs>
          <w:tab w:val="left" w:pos="1161"/>
        </w:tabs>
        <w:spacing w:before="5" w:line="362" w:lineRule="auto"/>
        <w:ind w:right="143" w:firstLine="710"/>
        <w:rPr>
          <w:sz w:val="28"/>
        </w:rPr>
      </w:pPr>
      <w:r>
        <w:rPr>
          <w:sz w:val="28"/>
        </w:rPr>
        <w:t>З’ясуйте, які справи і спори відносяться до юрисдикції господарських судів відповідно до норм ГПК України.</w:t>
      </w:r>
    </w:p>
    <w:p w14:paraId="5A64602A" w14:textId="77777777" w:rsidR="00C84914" w:rsidRDefault="00000000">
      <w:pPr>
        <w:pStyle w:val="a5"/>
        <w:numPr>
          <w:ilvl w:val="0"/>
          <w:numId w:val="31"/>
        </w:numPr>
        <w:tabs>
          <w:tab w:val="left" w:pos="1133"/>
        </w:tabs>
        <w:spacing w:line="315" w:lineRule="exact"/>
        <w:ind w:left="1133" w:hanging="282"/>
        <w:rPr>
          <w:sz w:val="28"/>
        </w:rPr>
      </w:pPr>
      <w:r>
        <w:rPr>
          <w:sz w:val="28"/>
        </w:rPr>
        <w:t>Розкрийте</w:t>
      </w:r>
      <w:r>
        <w:rPr>
          <w:spacing w:val="-9"/>
          <w:sz w:val="28"/>
        </w:rPr>
        <w:t xml:space="preserve"> </w:t>
      </w:r>
      <w:r>
        <w:rPr>
          <w:sz w:val="28"/>
        </w:rPr>
        <w:t>основні</w:t>
      </w:r>
      <w:r>
        <w:rPr>
          <w:spacing w:val="-14"/>
          <w:sz w:val="28"/>
        </w:rPr>
        <w:t xml:space="preserve"> </w:t>
      </w:r>
      <w:r>
        <w:rPr>
          <w:sz w:val="28"/>
        </w:rPr>
        <w:t>права</w:t>
      </w:r>
      <w:r>
        <w:rPr>
          <w:spacing w:val="-8"/>
          <w:sz w:val="28"/>
        </w:rPr>
        <w:t xml:space="preserve"> </w:t>
      </w:r>
      <w:r>
        <w:rPr>
          <w:sz w:val="28"/>
        </w:rPr>
        <w:t>та</w:t>
      </w:r>
      <w:r>
        <w:rPr>
          <w:spacing w:val="-8"/>
          <w:sz w:val="28"/>
        </w:rPr>
        <w:t xml:space="preserve"> </w:t>
      </w:r>
      <w:r>
        <w:rPr>
          <w:sz w:val="28"/>
        </w:rPr>
        <w:t>обов’язки</w:t>
      </w:r>
      <w:r>
        <w:rPr>
          <w:spacing w:val="-11"/>
          <w:sz w:val="28"/>
        </w:rPr>
        <w:t xml:space="preserve"> </w:t>
      </w:r>
      <w:r>
        <w:rPr>
          <w:sz w:val="28"/>
        </w:rPr>
        <w:t>суддів</w:t>
      </w:r>
      <w:r>
        <w:rPr>
          <w:spacing w:val="-10"/>
          <w:sz w:val="28"/>
        </w:rPr>
        <w:t xml:space="preserve"> </w:t>
      </w:r>
      <w:r>
        <w:rPr>
          <w:sz w:val="28"/>
        </w:rPr>
        <w:t>господарського</w:t>
      </w:r>
      <w:r>
        <w:rPr>
          <w:spacing w:val="-9"/>
          <w:sz w:val="28"/>
        </w:rPr>
        <w:t xml:space="preserve"> </w:t>
      </w:r>
      <w:r>
        <w:rPr>
          <w:spacing w:val="-2"/>
          <w:sz w:val="28"/>
        </w:rPr>
        <w:t>суду.</w:t>
      </w:r>
    </w:p>
    <w:p w14:paraId="57CA1608" w14:textId="77777777" w:rsidR="00C84914" w:rsidRDefault="00000000">
      <w:pPr>
        <w:pStyle w:val="a5"/>
        <w:numPr>
          <w:ilvl w:val="0"/>
          <w:numId w:val="31"/>
        </w:numPr>
        <w:tabs>
          <w:tab w:val="left" w:pos="1233"/>
        </w:tabs>
        <w:spacing w:before="163" w:line="362" w:lineRule="auto"/>
        <w:ind w:right="138" w:firstLine="710"/>
        <w:rPr>
          <w:sz w:val="28"/>
        </w:rPr>
      </w:pPr>
      <w:r>
        <w:rPr>
          <w:sz w:val="28"/>
        </w:rPr>
        <w:t>Які</w:t>
      </w:r>
      <w:r>
        <w:rPr>
          <w:spacing w:val="40"/>
          <w:sz w:val="28"/>
        </w:rPr>
        <w:t xml:space="preserve"> </w:t>
      </w:r>
      <w:r>
        <w:rPr>
          <w:sz w:val="28"/>
        </w:rPr>
        <w:t>основні</w:t>
      </w:r>
      <w:r>
        <w:rPr>
          <w:spacing w:val="40"/>
          <w:sz w:val="28"/>
        </w:rPr>
        <w:t xml:space="preserve"> </w:t>
      </w:r>
      <w:r>
        <w:rPr>
          <w:sz w:val="28"/>
        </w:rPr>
        <w:t>нормативно-правові</w:t>
      </w:r>
      <w:r>
        <w:rPr>
          <w:spacing w:val="40"/>
          <w:sz w:val="28"/>
        </w:rPr>
        <w:t xml:space="preserve"> </w:t>
      </w:r>
      <w:r>
        <w:rPr>
          <w:sz w:val="28"/>
        </w:rPr>
        <w:t>акти</w:t>
      </w:r>
      <w:r>
        <w:rPr>
          <w:spacing w:val="80"/>
          <w:sz w:val="28"/>
        </w:rPr>
        <w:t xml:space="preserve"> </w:t>
      </w:r>
      <w:r>
        <w:rPr>
          <w:sz w:val="28"/>
        </w:rPr>
        <w:t>визначають</w:t>
      </w:r>
      <w:r>
        <w:rPr>
          <w:spacing w:val="80"/>
          <w:sz w:val="28"/>
        </w:rPr>
        <w:t xml:space="preserve"> </w:t>
      </w:r>
      <w:r>
        <w:rPr>
          <w:sz w:val="28"/>
        </w:rPr>
        <w:t>правовий</w:t>
      </w:r>
      <w:r>
        <w:rPr>
          <w:spacing w:val="80"/>
          <w:sz w:val="28"/>
        </w:rPr>
        <w:t xml:space="preserve"> </w:t>
      </w:r>
      <w:r>
        <w:rPr>
          <w:sz w:val="28"/>
        </w:rPr>
        <w:t xml:space="preserve">статус </w:t>
      </w:r>
      <w:r>
        <w:rPr>
          <w:spacing w:val="-2"/>
          <w:sz w:val="28"/>
        </w:rPr>
        <w:t>судді?</w:t>
      </w:r>
    </w:p>
    <w:p w14:paraId="7EBC0486" w14:textId="77777777" w:rsidR="00C84914" w:rsidRDefault="00000000">
      <w:pPr>
        <w:pStyle w:val="a5"/>
        <w:numPr>
          <w:ilvl w:val="0"/>
          <w:numId w:val="31"/>
        </w:numPr>
        <w:tabs>
          <w:tab w:val="left" w:pos="1133"/>
        </w:tabs>
        <w:spacing w:line="315" w:lineRule="exact"/>
        <w:ind w:left="1133" w:hanging="282"/>
        <w:rPr>
          <w:sz w:val="28"/>
        </w:rPr>
      </w:pPr>
      <w:r>
        <w:rPr>
          <w:sz w:val="28"/>
        </w:rPr>
        <w:t>Принципи</w:t>
      </w:r>
      <w:r>
        <w:rPr>
          <w:spacing w:val="-13"/>
          <w:sz w:val="28"/>
        </w:rPr>
        <w:t xml:space="preserve"> </w:t>
      </w:r>
      <w:r>
        <w:rPr>
          <w:sz w:val="28"/>
        </w:rPr>
        <w:t>організації</w:t>
      </w:r>
      <w:r>
        <w:rPr>
          <w:spacing w:val="-17"/>
          <w:sz w:val="28"/>
        </w:rPr>
        <w:t xml:space="preserve"> </w:t>
      </w:r>
      <w:r>
        <w:rPr>
          <w:sz w:val="28"/>
        </w:rPr>
        <w:t>діяльності</w:t>
      </w:r>
      <w:r>
        <w:rPr>
          <w:spacing w:val="-16"/>
          <w:sz w:val="28"/>
        </w:rPr>
        <w:t xml:space="preserve"> </w:t>
      </w:r>
      <w:r>
        <w:rPr>
          <w:sz w:val="28"/>
        </w:rPr>
        <w:t>господарських</w:t>
      </w:r>
      <w:r>
        <w:rPr>
          <w:spacing w:val="-16"/>
          <w:sz w:val="28"/>
        </w:rPr>
        <w:t xml:space="preserve"> </w:t>
      </w:r>
      <w:r>
        <w:rPr>
          <w:spacing w:val="-2"/>
          <w:sz w:val="28"/>
        </w:rPr>
        <w:t>судів.</w:t>
      </w:r>
    </w:p>
    <w:p w14:paraId="0E067DCC" w14:textId="77777777" w:rsidR="00C84914" w:rsidRDefault="00000000">
      <w:pPr>
        <w:pStyle w:val="a5"/>
        <w:numPr>
          <w:ilvl w:val="0"/>
          <w:numId w:val="31"/>
        </w:numPr>
        <w:tabs>
          <w:tab w:val="left" w:pos="1273"/>
        </w:tabs>
        <w:spacing w:before="163"/>
        <w:ind w:left="1273" w:hanging="422"/>
        <w:rPr>
          <w:sz w:val="28"/>
        </w:rPr>
      </w:pPr>
      <w:r>
        <w:rPr>
          <w:sz w:val="28"/>
        </w:rPr>
        <w:t>Склад</w:t>
      </w:r>
      <w:r>
        <w:rPr>
          <w:spacing w:val="-12"/>
          <w:sz w:val="28"/>
        </w:rPr>
        <w:t xml:space="preserve"> </w:t>
      </w:r>
      <w:r>
        <w:rPr>
          <w:sz w:val="28"/>
        </w:rPr>
        <w:t>господарських</w:t>
      </w:r>
      <w:r>
        <w:rPr>
          <w:spacing w:val="-17"/>
          <w:sz w:val="28"/>
        </w:rPr>
        <w:t xml:space="preserve"> </w:t>
      </w:r>
      <w:r>
        <w:rPr>
          <w:spacing w:val="-2"/>
          <w:sz w:val="28"/>
        </w:rPr>
        <w:t>судів.</w:t>
      </w:r>
    </w:p>
    <w:p w14:paraId="2A14AAFD" w14:textId="77777777" w:rsidR="00C84914" w:rsidRDefault="00000000">
      <w:pPr>
        <w:pStyle w:val="a5"/>
        <w:numPr>
          <w:ilvl w:val="0"/>
          <w:numId w:val="31"/>
        </w:numPr>
        <w:tabs>
          <w:tab w:val="left" w:pos="1273"/>
        </w:tabs>
        <w:spacing w:before="158"/>
        <w:ind w:left="1273" w:hanging="422"/>
        <w:rPr>
          <w:sz w:val="28"/>
        </w:rPr>
      </w:pPr>
      <w:r>
        <w:rPr>
          <w:sz w:val="28"/>
        </w:rPr>
        <w:t>Внутрішня</w:t>
      </w:r>
      <w:r>
        <w:rPr>
          <w:spacing w:val="-11"/>
          <w:sz w:val="28"/>
        </w:rPr>
        <w:t xml:space="preserve"> </w:t>
      </w:r>
      <w:r>
        <w:rPr>
          <w:sz w:val="28"/>
        </w:rPr>
        <w:t>діяльність</w:t>
      </w:r>
      <w:r>
        <w:rPr>
          <w:spacing w:val="-13"/>
          <w:sz w:val="28"/>
        </w:rPr>
        <w:t xml:space="preserve"> </w:t>
      </w:r>
      <w:r>
        <w:rPr>
          <w:sz w:val="28"/>
        </w:rPr>
        <w:t>господарського</w:t>
      </w:r>
      <w:r>
        <w:rPr>
          <w:spacing w:val="-12"/>
          <w:sz w:val="28"/>
        </w:rPr>
        <w:t xml:space="preserve"> </w:t>
      </w:r>
      <w:r>
        <w:rPr>
          <w:spacing w:val="-2"/>
          <w:sz w:val="28"/>
        </w:rPr>
        <w:t>суду.</w:t>
      </w:r>
    </w:p>
    <w:p w14:paraId="75F0885E" w14:textId="77777777" w:rsidR="00C84914" w:rsidRDefault="00000000">
      <w:pPr>
        <w:pStyle w:val="a5"/>
        <w:numPr>
          <w:ilvl w:val="0"/>
          <w:numId w:val="31"/>
        </w:numPr>
        <w:tabs>
          <w:tab w:val="left" w:pos="1273"/>
        </w:tabs>
        <w:spacing w:before="163"/>
        <w:ind w:left="1273" w:hanging="422"/>
        <w:rPr>
          <w:sz w:val="28"/>
        </w:rPr>
      </w:pPr>
      <w:r>
        <w:rPr>
          <w:spacing w:val="-2"/>
          <w:sz w:val="28"/>
        </w:rPr>
        <w:t>Суддівське</w:t>
      </w:r>
      <w:r>
        <w:rPr>
          <w:spacing w:val="1"/>
          <w:sz w:val="28"/>
        </w:rPr>
        <w:t xml:space="preserve"> </w:t>
      </w:r>
      <w:r>
        <w:rPr>
          <w:spacing w:val="-2"/>
          <w:sz w:val="28"/>
        </w:rPr>
        <w:t>самоврядування.</w:t>
      </w:r>
    </w:p>
    <w:p w14:paraId="27AC83E6" w14:textId="77777777" w:rsidR="00C84914" w:rsidRDefault="00000000">
      <w:pPr>
        <w:pStyle w:val="a5"/>
        <w:numPr>
          <w:ilvl w:val="0"/>
          <w:numId w:val="31"/>
        </w:numPr>
        <w:tabs>
          <w:tab w:val="left" w:pos="1273"/>
        </w:tabs>
        <w:spacing w:before="163"/>
        <w:ind w:left="1273" w:hanging="422"/>
        <w:rPr>
          <w:sz w:val="28"/>
        </w:rPr>
      </w:pPr>
      <w:r>
        <w:rPr>
          <w:sz w:val="28"/>
        </w:rPr>
        <w:t>Завдання</w:t>
      </w:r>
      <w:r>
        <w:rPr>
          <w:spacing w:val="-15"/>
          <w:sz w:val="28"/>
        </w:rPr>
        <w:t xml:space="preserve"> </w:t>
      </w:r>
      <w:r>
        <w:rPr>
          <w:sz w:val="28"/>
        </w:rPr>
        <w:t>суддівського</w:t>
      </w:r>
      <w:r>
        <w:rPr>
          <w:spacing w:val="-16"/>
          <w:sz w:val="28"/>
        </w:rPr>
        <w:t xml:space="preserve"> </w:t>
      </w:r>
      <w:r>
        <w:rPr>
          <w:spacing w:val="-2"/>
          <w:sz w:val="28"/>
        </w:rPr>
        <w:t>самоврядування.</w:t>
      </w:r>
    </w:p>
    <w:p w14:paraId="204CCAE0" w14:textId="77777777" w:rsidR="00C84914" w:rsidRDefault="00000000">
      <w:pPr>
        <w:pStyle w:val="a5"/>
        <w:numPr>
          <w:ilvl w:val="0"/>
          <w:numId w:val="31"/>
        </w:numPr>
        <w:tabs>
          <w:tab w:val="left" w:pos="1273"/>
        </w:tabs>
        <w:spacing w:before="158"/>
        <w:ind w:left="1273" w:hanging="422"/>
        <w:rPr>
          <w:sz w:val="28"/>
        </w:rPr>
      </w:pPr>
      <w:r>
        <w:rPr>
          <w:sz w:val="28"/>
        </w:rPr>
        <w:t>Збори</w:t>
      </w:r>
      <w:r>
        <w:rPr>
          <w:spacing w:val="-7"/>
          <w:sz w:val="28"/>
        </w:rPr>
        <w:t xml:space="preserve"> </w:t>
      </w:r>
      <w:r>
        <w:rPr>
          <w:spacing w:val="-2"/>
          <w:sz w:val="28"/>
        </w:rPr>
        <w:t>суддів.</w:t>
      </w:r>
    </w:p>
    <w:p w14:paraId="3D0FAF51" w14:textId="77777777" w:rsidR="00C84914" w:rsidRDefault="00000000">
      <w:pPr>
        <w:pStyle w:val="a5"/>
        <w:numPr>
          <w:ilvl w:val="0"/>
          <w:numId w:val="31"/>
        </w:numPr>
        <w:tabs>
          <w:tab w:val="left" w:pos="1364"/>
        </w:tabs>
        <w:spacing w:before="163" w:line="362" w:lineRule="auto"/>
        <w:ind w:right="142" w:firstLine="710"/>
        <w:rPr>
          <w:sz w:val="28"/>
        </w:rPr>
      </w:pPr>
      <w:r>
        <w:rPr>
          <w:sz w:val="28"/>
        </w:rPr>
        <w:t>Спірні</w:t>
      </w:r>
      <w:r>
        <w:rPr>
          <w:spacing w:val="40"/>
          <w:sz w:val="28"/>
        </w:rPr>
        <w:t xml:space="preserve"> </w:t>
      </w:r>
      <w:r>
        <w:rPr>
          <w:sz w:val="28"/>
        </w:rPr>
        <w:t>відносини</w:t>
      </w:r>
      <w:r>
        <w:rPr>
          <w:spacing w:val="40"/>
          <w:sz w:val="28"/>
        </w:rPr>
        <w:t xml:space="preserve"> </w:t>
      </w:r>
      <w:r>
        <w:rPr>
          <w:sz w:val="28"/>
        </w:rPr>
        <w:t>за</w:t>
      </w:r>
      <w:r>
        <w:rPr>
          <w:spacing w:val="40"/>
          <w:sz w:val="28"/>
        </w:rPr>
        <w:t xml:space="preserve"> </w:t>
      </w:r>
      <w:r>
        <w:rPr>
          <w:sz w:val="28"/>
        </w:rPr>
        <w:t>участю</w:t>
      </w:r>
      <w:r>
        <w:rPr>
          <w:spacing w:val="40"/>
          <w:sz w:val="28"/>
        </w:rPr>
        <w:t xml:space="preserve"> </w:t>
      </w:r>
      <w:r>
        <w:rPr>
          <w:sz w:val="28"/>
        </w:rPr>
        <w:t>іноземного</w:t>
      </w:r>
      <w:r>
        <w:rPr>
          <w:spacing w:val="40"/>
          <w:sz w:val="28"/>
        </w:rPr>
        <w:t xml:space="preserve"> </w:t>
      </w:r>
      <w:r>
        <w:rPr>
          <w:sz w:val="28"/>
        </w:rPr>
        <w:t>суб’єкта</w:t>
      </w:r>
      <w:r>
        <w:rPr>
          <w:spacing w:val="40"/>
          <w:sz w:val="28"/>
        </w:rPr>
        <w:t xml:space="preserve"> </w:t>
      </w:r>
      <w:r>
        <w:rPr>
          <w:sz w:val="28"/>
        </w:rPr>
        <w:t>підприємницької</w:t>
      </w:r>
      <w:r>
        <w:rPr>
          <w:spacing w:val="40"/>
          <w:sz w:val="28"/>
        </w:rPr>
        <w:t xml:space="preserve"> </w:t>
      </w:r>
      <w:r>
        <w:rPr>
          <w:spacing w:val="-2"/>
          <w:sz w:val="28"/>
        </w:rPr>
        <w:t>діяльності.</w:t>
      </w:r>
    </w:p>
    <w:p w14:paraId="1DC59C41" w14:textId="77777777" w:rsidR="00C84914" w:rsidRDefault="00000000">
      <w:pPr>
        <w:pStyle w:val="a5"/>
        <w:numPr>
          <w:ilvl w:val="0"/>
          <w:numId w:val="31"/>
        </w:numPr>
        <w:tabs>
          <w:tab w:val="left" w:pos="1273"/>
        </w:tabs>
        <w:spacing w:line="314" w:lineRule="exact"/>
        <w:ind w:left="1273" w:hanging="422"/>
        <w:rPr>
          <w:sz w:val="28"/>
        </w:rPr>
      </w:pPr>
      <w:r>
        <w:rPr>
          <w:sz w:val="28"/>
        </w:rPr>
        <w:t>Третейські</w:t>
      </w:r>
      <w:r>
        <w:rPr>
          <w:spacing w:val="-10"/>
          <w:sz w:val="28"/>
        </w:rPr>
        <w:t xml:space="preserve"> </w:t>
      </w:r>
      <w:r>
        <w:rPr>
          <w:sz w:val="28"/>
        </w:rPr>
        <w:t>суди</w:t>
      </w:r>
      <w:r>
        <w:rPr>
          <w:spacing w:val="65"/>
          <w:sz w:val="28"/>
        </w:rPr>
        <w:t xml:space="preserve"> </w:t>
      </w:r>
      <w:r>
        <w:rPr>
          <w:sz w:val="28"/>
        </w:rPr>
        <w:t>їх</w:t>
      </w:r>
      <w:r>
        <w:rPr>
          <w:spacing w:val="-10"/>
          <w:sz w:val="28"/>
        </w:rPr>
        <w:t xml:space="preserve"> </w:t>
      </w:r>
      <w:r>
        <w:rPr>
          <w:sz w:val="28"/>
        </w:rPr>
        <w:t>функції</w:t>
      </w:r>
      <w:r>
        <w:rPr>
          <w:spacing w:val="-6"/>
          <w:sz w:val="28"/>
        </w:rPr>
        <w:t xml:space="preserve"> </w:t>
      </w:r>
      <w:r>
        <w:rPr>
          <w:sz w:val="28"/>
        </w:rPr>
        <w:t>та</w:t>
      </w:r>
      <w:r>
        <w:rPr>
          <w:spacing w:val="-5"/>
          <w:sz w:val="28"/>
        </w:rPr>
        <w:t xml:space="preserve"> </w:t>
      </w:r>
      <w:r>
        <w:rPr>
          <w:spacing w:val="-2"/>
          <w:sz w:val="28"/>
        </w:rPr>
        <w:t>компетенція.</w:t>
      </w:r>
    </w:p>
    <w:p w14:paraId="41083DAF" w14:textId="77777777" w:rsidR="00C84914" w:rsidRDefault="00C84914">
      <w:pPr>
        <w:pStyle w:val="a5"/>
        <w:spacing w:line="314" w:lineRule="exact"/>
        <w:jc w:val="left"/>
        <w:rPr>
          <w:sz w:val="28"/>
        </w:rPr>
        <w:sectPr w:rsidR="00C84914">
          <w:pgSz w:w="11900" w:h="16840"/>
          <w:pgMar w:top="1060" w:right="992" w:bottom="1020" w:left="992" w:header="0" w:footer="825" w:gutter="0"/>
          <w:cols w:space="720"/>
        </w:sectPr>
      </w:pPr>
    </w:p>
    <w:p w14:paraId="743334C5" w14:textId="77777777" w:rsidR="00C84914" w:rsidRDefault="00000000">
      <w:pPr>
        <w:pStyle w:val="a5"/>
        <w:numPr>
          <w:ilvl w:val="0"/>
          <w:numId w:val="31"/>
        </w:numPr>
        <w:tabs>
          <w:tab w:val="left" w:pos="1273"/>
        </w:tabs>
        <w:spacing w:before="66"/>
        <w:ind w:left="1273" w:hanging="422"/>
        <w:rPr>
          <w:sz w:val="28"/>
        </w:rPr>
      </w:pPr>
      <w:r>
        <w:rPr>
          <w:sz w:val="28"/>
        </w:rPr>
        <w:lastRenderedPageBreak/>
        <w:t>Постійно</w:t>
      </w:r>
      <w:r>
        <w:rPr>
          <w:spacing w:val="-11"/>
          <w:sz w:val="28"/>
        </w:rPr>
        <w:t xml:space="preserve"> </w:t>
      </w:r>
      <w:r>
        <w:rPr>
          <w:sz w:val="28"/>
        </w:rPr>
        <w:t>діючі</w:t>
      </w:r>
      <w:r>
        <w:rPr>
          <w:spacing w:val="-7"/>
          <w:sz w:val="28"/>
        </w:rPr>
        <w:t xml:space="preserve"> </w:t>
      </w:r>
      <w:r>
        <w:rPr>
          <w:sz w:val="28"/>
        </w:rPr>
        <w:t>третейські</w:t>
      </w:r>
      <w:r>
        <w:rPr>
          <w:spacing w:val="-15"/>
          <w:sz w:val="28"/>
        </w:rPr>
        <w:t xml:space="preserve"> </w:t>
      </w:r>
      <w:r>
        <w:rPr>
          <w:spacing w:val="-4"/>
          <w:sz w:val="28"/>
        </w:rPr>
        <w:t>суди.</w:t>
      </w:r>
    </w:p>
    <w:p w14:paraId="6B7C4D5E" w14:textId="77777777" w:rsidR="00C84914" w:rsidRDefault="00000000">
      <w:pPr>
        <w:pStyle w:val="a5"/>
        <w:numPr>
          <w:ilvl w:val="0"/>
          <w:numId w:val="31"/>
        </w:numPr>
        <w:tabs>
          <w:tab w:val="left" w:pos="1273"/>
        </w:tabs>
        <w:spacing w:before="163"/>
        <w:ind w:left="1273" w:hanging="422"/>
        <w:rPr>
          <w:sz w:val="28"/>
        </w:rPr>
      </w:pPr>
      <w:r>
        <w:rPr>
          <w:sz w:val="28"/>
        </w:rPr>
        <w:t>Утворення</w:t>
      </w:r>
      <w:r>
        <w:rPr>
          <w:spacing w:val="-10"/>
          <w:sz w:val="28"/>
        </w:rPr>
        <w:t xml:space="preserve"> </w:t>
      </w:r>
      <w:r>
        <w:rPr>
          <w:sz w:val="28"/>
        </w:rPr>
        <w:t>постійно</w:t>
      </w:r>
      <w:r>
        <w:rPr>
          <w:spacing w:val="-11"/>
          <w:sz w:val="28"/>
        </w:rPr>
        <w:t xml:space="preserve"> </w:t>
      </w:r>
      <w:r>
        <w:rPr>
          <w:sz w:val="28"/>
        </w:rPr>
        <w:t>діючих</w:t>
      </w:r>
      <w:r>
        <w:rPr>
          <w:spacing w:val="-13"/>
          <w:sz w:val="28"/>
        </w:rPr>
        <w:t xml:space="preserve"> </w:t>
      </w:r>
      <w:r>
        <w:rPr>
          <w:sz w:val="28"/>
        </w:rPr>
        <w:t>третейських</w:t>
      </w:r>
      <w:r>
        <w:rPr>
          <w:spacing w:val="-14"/>
          <w:sz w:val="28"/>
        </w:rPr>
        <w:t xml:space="preserve"> </w:t>
      </w:r>
      <w:r>
        <w:rPr>
          <w:spacing w:val="-2"/>
          <w:sz w:val="28"/>
        </w:rPr>
        <w:t>судів.</w:t>
      </w:r>
    </w:p>
    <w:p w14:paraId="1AB10D41" w14:textId="77777777" w:rsidR="00C84914" w:rsidRDefault="00000000">
      <w:pPr>
        <w:pStyle w:val="a5"/>
        <w:numPr>
          <w:ilvl w:val="0"/>
          <w:numId w:val="31"/>
        </w:numPr>
        <w:tabs>
          <w:tab w:val="left" w:pos="1273"/>
        </w:tabs>
        <w:spacing w:before="158"/>
        <w:ind w:left="1273" w:hanging="422"/>
        <w:rPr>
          <w:sz w:val="28"/>
        </w:rPr>
      </w:pPr>
      <w:r>
        <w:rPr>
          <w:spacing w:val="-2"/>
          <w:sz w:val="28"/>
        </w:rPr>
        <w:t>Третейський</w:t>
      </w:r>
      <w:r>
        <w:rPr>
          <w:spacing w:val="1"/>
          <w:sz w:val="28"/>
        </w:rPr>
        <w:t xml:space="preserve"> </w:t>
      </w:r>
      <w:r>
        <w:rPr>
          <w:spacing w:val="-2"/>
          <w:sz w:val="28"/>
        </w:rPr>
        <w:t>суддя.</w:t>
      </w:r>
    </w:p>
    <w:p w14:paraId="15564511" w14:textId="77777777" w:rsidR="00C84914" w:rsidRDefault="00000000">
      <w:pPr>
        <w:pStyle w:val="a5"/>
        <w:numPr>
          <w:ilvl w:val="0"/>
          <w:numId w:val="31"/>
        </w:numPr>
        <w:tabs>
          <w:tab w:val="left" w:pos="1273"/>
        </w:tabs>
        <w:spacing w:before="163"/>
        <w:ind w:left="1273" w:hanging="422"/>
        <w:rPr>
          <w:sz w:val="28"/>
        </w:rPr>
      </w:pPr>
      <w:r>
        <w:rPr>
          <w:sz w:val="28"/>
        </w:rPr>
        <w:t>Правовий</w:t>
      </w:r>
      <w:r>
        <w:rPr>
          <w:spacing w:val="-15"/>
          <w:sz w:val="28"/>
        </w:rPr>
        <w:t xml:space="preserve"> </w:t>
      </w:r>
      <w:r>
        <w:rPr>
          <w:sz w:val="28"/>
        </w:rPr>
        <w:t>статус</w:t>
      </w:r>
      <w:r>
        <w:rPr>
          <w:spacing w:val="-13"/>
          <w:sz w:val="28"/>
        </w:rPr>
        <w:t xml:space="preserve"> </w:t>
      </w:r>
      <w:r>
        <w:rPr>
          <w:sz w:val="28"/>
        </w:rPr>
        <w:t>третейського</w:t>
      </w:r>
      <w:r>
        <w:rPr>
          <w:spacing w:val="-14"/>
          <w:sz w:val="28"/>
        </w:rPr>
        <w:t xml:space="preserve"> </w:t>
      </w:r>
      <w:r>
        <w:rPr>
          <w:spacing w:val="-2"/>
          <w:sz w:val="28"/>
        </w:rPr>
        <w:t>судді.</w:t>
      </w:r>
    </w:p>
    <w:p w14:paraId="29A45779" w14:textId="77777777" w:rsidR="00C84914" w:rsidRDefault="00000000">
      <w:pPr>
        <w:pStyle w:val="a5"/>
        <w:numPr>
          <w:ilvl w:val="0"/>
          <w:numId w:val="31"/>
        </w:numPr>
        <w:tabs>
          <w:tab w:val="left" w:pos="1273"/>
        </w:tabs>
        <w:spacing w:before="163"/>
        <w:ind w:left="1273" w:hanging="422"/>
        <w:rPr>
          <w:sz w:val="28"/>
        </w:rPr>
      </w:pPr>
      <w:r>
        <w:rPr>
          <w:sz w:val="28"/>
        </w:rPr>
        <w:t>Список</w:t>
      </w:r>
      <w:r>
        <w:rPr>
          <w:spacing w:val="-12"/>
          <w:sz w:val="28"/>
        </w:rPr>
        <w:t xml:space="preserve"> </w:t>
      </w:r>
      <w:r>
        <w:rPr>
          <w:sz w:val="28"/>
        </w:rPr>
        <w:t>третейських</w:t>
      </w:r>
      <w:r>
        <w:rPr>
          <w:spacing w:val="-15"/>
          <w:sz w:val="28"/>
        </w:rPr>
        <w:t xml:space="preserve"> </w:t>
      </w:r>
      <w:r>
        <w:rPr>
          <w:spacing w:val="-2"/>
          <w:sz w:val="28"/>
        </w:rPr>
        <w:t>суддів.</w:t>
      </w:r>
    </w:p>
    <w:p w14:paraId="20BC7C93" w14:textId="77777777" w:rsidR="00C84914" w:rsidRDefault="00000000">
      <w:pPr>
        <w:pStyle w:val="a5"/>
        <w:numPr>
          <w:ilvl w:val="0"/>
          <w:numId w:val="31"/>
        </w:numPr>
        <w:tabs>
          <w:tab w:val="left" w:pos="1273"/>
        </w:tabs>
        <w:spacing w:before="158"/>
        <w:ind w:left="1273" w:hanging="422"/>
        <w:rPr>
          <w:sz w:val="28"/>
        </w:rPr>
      </w:pPr>
      <w:r>
        <w:rPr>
          <w:sz w:val="28"/>
        </w:rPr>
        <w:t>Відомості</w:t>
      </w:r>
      <w:r>
        <w:rPr>
          <w:spacing w:val="-13"/>
          <w:sz w:val="28"/>
        </w:rPr>
        <w:t xml:space="preserve"> </w:t>
      </w:r>
      <w:r>
        <w:rPr>
          <w:sz w:val="28"/>
        </w:rPr>
        <w:t>про</w:t>
      </w:r>
      <w:r>
        <w:rPr>
          <w:spacing w:val="-8"/>
          <w:sz w:val="28"/>
        </w:rPr>
        <w:t xml:space="preserve"> </w:t>
      </w:r>
      <w:r>
        <w:rPr>
          <w:sz w:val="28"/>
        </w:rPr>
        <w:t>третейських</w:t>
      </w:r>
      <w:r>
        <w:rPr>
          <w:spacing w:val="-12"/>
          <w:sz w:val="28"/>
        </w:rPr>
        <w:t xml:space="preserve"> </w:t>
      </w:r>
      <w:r>
        <w:rPr>
          <w:spacing w:val="-2"/>
          <w:sz w:val="28"/>
        </w:rPr>
        <w:t>суддів.</w:t>
      </w:r>
    </w:p>
    <w:p w14:paraId="7A03CF0B" w14:textId="77777777" w:rsidR="00C84914" w:rsidRDefault="00000000">
      <w:pPr>
        <w:pStyle w:val="a5"/>
        <w:numPr>
          <w:ilvl w:val="0"/>
          <w:numId w:val="31"/>
        </w:numPr>
        <w:tabs>
          <w:tab w:val="left" w:pos="1273"/>
        </w:tabs>
        <w:spacing w:before="163"/>
        <w:ind w:left="1273" w:hanging="422"/>
        <w:rPr>
          <w:sz w:val="28"/>
        </w:rPr>
      </w:pPr>
      <w:r>
        <w:rPr>
          <w:sz w:val="28"/>
        </w:rPr>
        <w:t>Державна</w:t>
      </w:r>
      <w:r>
        <w:rPr>
          <w:spacing w:val="-13"/>
          <w:sz w:val="28"/>
        </w:rPr>
        <w:t xml:space="preserve"> </w:t>
      </w:r>
      <w:r>
        <w:rPr>
          <w:sz w:val="28"/>
        </w:rPr>
        <w:t>реєстрація</w:t>
      </w:r>
      <w:r>
        <w:rPr>
          <w:spacing w:val="-11"/>
          <w:sz w:val="28"/>
        </w:rPr>
        <w:t xml:space="preserve"> </w:t>
      </w:r>
      <w:r>
        <w:rPr>
          <w:sz w:val="28"/>
        </w:rPr>
        <w:t>постійно</w:t>
      </w:r>
      <w:r>
        <w:rPr>
          <w:spacing w:val="-13"/>
          <w:sz w:val="28"/>
        </w:rPr>
        <w:t xml:space="preserve"> </w:t>
      </w:r>
      <w:r>
        <w:rPr>
          <w:sz w:val="28"/>
        </w:rPr>
        <w:t>діючого</w:t>
      </w:r>
      <w:r>
        <w:rPr>
          <w:spacing w:val="-7"/>
          <w:sz w:val="28"/>
        </w:rPr>
        <w:t xml:space="preserve"> </w:t>
      </w:r>
      <w:r>
        <w:rPr>
          <w:sz w:val="28"/>
        </w:rPr>
        <w:t>третейського</w:t>
      </w:r>
      <w:r>
        <w:rPr>
          <w:spacing w:val="-13"/>
          <w:sz w:val="28"/>
        </w:rPr>
        <w:t xml:space="preserve"> </w:t>
      </w:r>
      <w:r>
        <w:rPr>
          <w:spacing w:val="-4"/>
          <w:sz w:val="28"/>
        </w:rPr>
        <w:t>суду</w:t>
      </w:r>
    </w:p>
    <w:p w14:paraId="7F2AC94F" w14:textId="77777777" w:rsidR="00C84914" w:rsidRDefault="00000000">
      <w:pPr>
        <w:pStyle w:val="a5"/>
        <w:numPr>
          <w:ilvl w:val="0"/>
          <w:numId w:val="31"/>
        </w:numPr>
        <w:tabs>
          <w:tab w:val="left" w:pos="1273"/>
        </w:tabs>
        <w:spacing w:before="163"/>
        <w:ind w:left="1273" w:hanging="422"/>
        <w:rPr>
          <w:sz w:val="28"/>
        </w:rPr>
      </w:pPr>
      <w:r>
        <w:rPr>
          <w:sz w:val="28"/>
        </w:rPr>
        <w:t>Порядок</w:t>
      </w:r>
      <w:r>
        <w:rPr>
          <w:spacing w:val="-11"/>
          <w:sz w:val="28"/>
        </w:rPr>
        <w:t xml:space="preserve"> </w:t>
      </w:r>
      <w:r>
        <w:rPr>
          <w:sz w:val="28"/>
        </w:rPr>
        <w:t>розгляду</w:t>
      </w:r>
      <w:r>
        <w:rPr>
          <w:spacing w:val="-12"/>
          <w:sz w:val="28"/>
        </w:rPr>
        <w:t xml:space="preserve"> </w:t>
      </w:r>
      <w:r>
        <w:rPr>
          <w:sz w:val="28"/>
        </w:rPr>
        <w:t>справи</w:t>
      </w:r>
      <w:r>
        <w:rPr>
          <w:spacing w:val="-10"/>
          <w:sz w:val="28"/>
        </w:rPr>
        <w:t xml:space="preserve"> </w:t>
      </w:r>
      <w:r>
        <w:rPr>
          <w:sz w:val="28"/>
        </w:rPr>
        <w:t>та</w:t>
      </w:r>
      <w:r>
        <w:rPr>
          <w:spacing w:val="-8"/>
          <w:sz w:val="28"/>
        </w:rPr>
        <w:t xml:space="preserve"> </w:t>
      </w:r>
      <w:r>
        <w:rPr>
          <w:sz w:val="28"/>
        </w:rPr>
        <w:t>прийняття</w:t>
      </w:r>
      <w:r>
        <w:rPr>
          <w:spacing w:val="-8"/>
          <w:sz w:val="28"/>
        </w:rPr>
        <w:t xml:space="preserve"> </w:t>
      </w:r>
      <w:r>
        <w:rPr>
          <w:sz w:val="28"/>
        </w:rPr>
        <w:t>рішень</w:t>
      </w:r>
      <w:r>
        <w:rPr>
          <w:spacing w:val="-11"/>
          <w:sz w:val="28"/>
        </w:rPr>
        <w:t xml:space="preserve"> </w:t>
      </w:r>
      <w:r>
        <w:rPr>
          <w:sz w:val="28"/>
        </w:rPr>
        <w:t>третейськими</w:t>
      </w:r>
      <w:r>
        <w:rPr>
          <w:spacing w:val="-9"/>
          <w:sz w:val="28"/>
        </w:rPr>
        <w:t xml:space="preserve"> </w:t>
      </w:r>
      <w:r>
        <w:rPr>
          <w:spacing w:val="-2"/>
          <w:sz w:val="28"/>
        </w:rPr>
        <w:t>судами.</w:t>
      </w:r>
    </w:p>
    <w:p w14:paraId="2779E6B1" w14:textId="77777777" w:rsidR="00C84914" w:rsidRDefault="00000000">
      <w:pPr>
        <w:pStyle w:val="a5"/>
        <w:numPr>
          <w:ilvl w:val="0"/>
          <w:numId w:val="31"/>
        </w:numPr>
        <w:tabs>
          <w:tab w:val="left" w:pos="1273"/>
        </w:tabs>
        <w:spacing w:before="158"/>
        <w:ind w:left="1273" w:hanging="422"/>
        <w:rPr>
          <w:sz w:val="28"/>
        </w:rPr>
      </w:pPr>
      <w:r>
        <w:rPr>
          <w:sz w:val="28"/>
        </w:rPr>
        <w:t>Виконання</w:t>
      </w:r>
      <w:r>
        <w:rPr>
          <w:spacing w:val="-12"/>
          <w:sz w:val="28"/>
        </w:rPr>
        <w:t xml:space="preserve"> </w:t>
      </w:r>
      <w:r>
        <w:rPr>
          <w:sz w:val="28"/>
        </w:rPr>
        <w:t>рішень</w:t>
      </w:r>
      <w:r>
        <w:rPr>
          <w:spacing w:val="-13"/>
          <w:sz w:val="28"/>
        </w:rPr>
        <w:t xml:space="preserve"> </w:t>
      </w:r>
      <w:r>
        <w:rPr>
          <w:sz w:val="28"/>
        </w:rPr>
        <w:t>третейських</w:t>
      </w:r>
      <w:r>
        <w:rPr>
          <w:spacing w:val="-16"/>
          <w:sz w:val="28"/>
        </w:rPr>
        <w:t xml:space="preserve"> </w:t>
      </w:r>
      <w:r>
        <w:rPr>
          <w:spacing w:val="-2"/>
          <w:sz w:val="28"/>
        </w:rPr>
        <w:t>судів.</w:t>
      </w:r>
    </w:p>
    <w:p w14:paraId="0A93EC0C" w14:textId="77777777" w:rsidR="00C84914" w:rsidRDefault="00000000">
      <w:pPr>
        <w:pStyle w:val="a5"/>
        <w:numPr>
          <w:ilvl w:val="0"/>
          <w:numId w:val="31"/>
        </w:numPr>
        <w:tabs>
          <w:tab w:val="left" w:pos="1470"/>
          <w:tab w:val="left" w:pos="2070"/>
          <w:tab w:val="left" w:pos="2458"/>
          <w:tab w:val="left" w:pos="3811"/>
          <w:tab w:val="left" w:pos="5762"/>
          <w:tab w:val="left" w:pos="7882"/>
          <w:tab w:val="left" w:pos="8846"/>
        </w:tabs>
        <w:spacing w:before="163" w:line="357" w:lineRule="auto"/>
        <w:ind w:right="145" w:firstLine="710"/>
        <w:rPr>
          <w:sz w:val="28"/>
        </w:rPr>
      </w:pPr>
      <w:r>
        <w:rPr>
          <w:spacing w:val="-6"/>
          <w:sz w:val="28"/>
        </w:rPr>
        <w:t>Чи</w:t>
      </w:r>
      <w:r>
        <w:rPr>
          <w:sz w:val="28"/>
        </w:rPr>
        <w:tab/>
      </w:r>
      <w:r>
        <w:rPr>
          <w:spacing w:val="-10"/>
          <w:sz w:val="28"/>
        </w:rPr>
        <w:t>є</w:t>
      </w:r>
      <w:r>
        <w:rPr>
          <w:sz w:val="28"/>
        </w:rPr>
        <w:tab/>
      </w:r>
      <w:r>
        <w:rPr>
          <w:spacing w:val="-2"/>
          <w:sz w:val="28"/>
        </w:rPr>
        <w:t>досудове</w:t>
      </w:r>
      <w:r>
        <w:rPr>
          <w:sz w:val="28"/>
        </w:rPr>
        <w:tab/>
      </w:r>
      <w:r>
        <w:rPr>
          <w:spacing w:val="-2"/>
          <w:sz w:val="28"/>
        </w:rPr>
        <w:t>врегулювання</w:t>
      </w:r>
      <w:r>
        <w:rPr>
          <w:sz w:val="28"/>
        </w:rPr>
        <w:tab/>
      </w:r>
      <w:r>
        <w:rPr>
          <w:spacing w:val="-2"/>
          <w:sz w:val="28"/>
        </w:rPr>
        <w:t>господарського</w:t>
      </w:r>
      <w:r>
        <w:rPr>
          <w:sz w:val="28"/>
        </w:rPr>
        <w:tab/>
      </w:r>
      <w:r>
        <w:rPr>
          <w:spacing w:val="-2"/>
          <w:sz w:val="28"/>
        </w:rPr>
        <w:t>спору</w:t>
      </w:r>
      <w:r>
        <w:rPr>
          <w:sz w:val="28"/>
        </w:rPr>
        <w:tab/>
      </w:r>
      <w:r>
        <w:rPr>
          <w:spacing w:val="-2"/>
          <w:sz w:val="28"/>
        </w:rPr>
        <w:t xml:space="preserve">стадією </w:t>
      </w:r>
      <w:r>
        <w:rPr>
          <w:sz w:val="28"/>
        </w:rPr>
        <w:t>господарського процесу?</w:t>
      </w:r>
    </w:p>
    <w:p w14:paraId="67D3305E" w14:textId="77777777" w:rsidR="00C84914" w:rsidRDefault="00000000">
      <w:pPr>
        <w:pStyle w:val="a5"/>
        <w:numPr>
          <w:ilvl w:val="0"/>
          <w:numId w:val="31"/>
        </w:numPr>
        <w:tabs>
          <w:tab w:val="left" w:pos="1301"/>
        </w:tabs>
        <w:spacing w:before="6" w:line="362" w:lineRule="auto"/>
        <w:ind w:right="138" w:firstLine="710"/>
        <w:rPr>
          <w:sz w:val="28"/>
        </w:rPr>
      </w:pPr>
      <w:r>
        <w:rPr>
          <w:sz w:val="28"/>
        </w:rPr>
        <w:t>В який термін повинна бути направлена претензія і надана відповідь на неї?</w:t>
      </w:r>
    </w:p>
    <w:p w14:paraId="2BF38634" w14:textId="77777777" w:rsidR="00C84914" w:rsidRDefault="00000000">
      <w:pPr>
        <w:pStyle w:val="a5"/>
        <w:numPr>
          <w:ilvl w:val="0"/>
          <w:numId w:val="31"/>
        </w:numPr>
        <w:tabs>
          <w:tab w:val="left" w:pos="1378"/>
        </w:tabs>
        <w:spacing w:line="362" w:lineRule="auto"/>
        <w:ind w:right="148" w:firstLine="710"/>
        <w:rPr>
          <w:sz w:val="28"/>
        </w:rPr>
      </w:pPr>
      <w:r>
        <w:rPr>
          <w:sz w:val="28"/>
        </w:rPr>
        <w:t>Якими</w:t>
      </w:r>
      <w:r>
        <w:rPr>
          <w:spacing w:val="80"/>
          <w:sz w:val="28"/>
        </w:rPr>
        <w:t xml:space="preserve"> </w:t>
      </w:r>
      <w:r>
        <w:rPr>
          <w:sz w:val="28"/>
        </w:rPr>
        <w:t>можуть</w:t>
      </w:r>
      <w:r>
        <w:rPr>
          <w:spacing w:val="80"/>
          <w:sz w:val="28"/>
        </w:rPr>
        <w:t xml:space="preserve"> </w:t>
      </w:r>
      <w:r>
        <w:rPr>
          <w:sz w:val="28"/>
        </w:rPr>
        <w:t>бути</w:t>
      </w:r>
      <w:r>
        <w:rPr>
          <w:spacing w:val="80"/>
          <w:sz w:val="28"/>
        </w:rPr>
        <w:t xml:space="preserve"> </w:t>
      </w:r>
      <w:r>
        <w:rPr>
          <w:sz w:val="28"/>
        </w:rPr>
        <w:t>наслідки</w:t>
      </w:r>
      <w:r>
        <w:rPr>
          <w:spacing w:val="80"/>
          <w:sz w:val="28"/>
        </w:rPr>
        <w:t xml:space="preserve"> </w:t>
      </w:r>
      <w:r>
        <w:rPr>
          <w:sz w:val="28"/>
        </w:rPr>
        <w:t>неповідомлення</w:t>
      </w:r>
      <w:r>
        <w:rPr>
          <w:spacing w:val="80"/>
          <w:sz w:val="28"/>
        </w:rPr>
        <w:t xml:space="preserve"> </w:t>
      </w:r>
      <w:r>
        <w:rPr>
          <w:sz w:val="28"/>
        </w:rPr>
        <w:t>або</w:t>
      </w:r>
      <w:r>
        <w:rPr>
          <w:spacing w:val="80"/>
          <w:sz w:val="28"/>
        </w:rPr>
        <w:t xml:space="preserve"> </w:t>
      </w:r>
      <w:r>
        <w:rPr>
          <w:sz w:val="28"/>
        </w:rPr>
        <w:t>несвоєчасного повідомлення про результати розгляду претензії?</w:t>
      </w:r>
    </w:p>
    <w:p w14:paraId="38703CA0" w14:textId="77777777" w:rsidR="00C84914" w:rsidRDefault="00000000">
      <w:pPr>
        <w:pStyle w:val="a5"/>
        <w:numPr>
          <w:ilvl w:val="0"/>
          <w:numId w:val="31"/>
        </w:numPr>
        <w:tabs>
          <w:tab w:val="left" w:pos="1320"/>
        </w:tabs>
        <w:spacing w:line="362" w:lineRule="auto"/>
        <w:ind w:right="144" w:firstLine="710"/>
        <w:rPr>
          <w:sz w:val="28"/>
        </w:rPr>
      </w:pPr>
      <w:r>
        <w:rPr>
          <w:sz w:val="28"/>
        </w:rPr>
        <w:t>Особливості</w:t>
      </w:r>
      <w:r>
        <w:rPr>
          <w:spacing w:val="32"/>
          <w:sz w:val="28"/>
        </w:rPr>
        <w:t xml:space="preserve"> </w:t>
      </w:r>
      <w:r>
        <w:rPr>
          <w:sz w:val="28"/>
        </w:rPr>
        <w:t>досудового</w:t>
      </w:r>
      <w:r>
        <w:rPr>
          <w:spacing w:val="37"/>
          <w:sz w:val="28"/>
        </w:rPr>
        <w:t xml:space="preserve"> </w:t>
      </w:r>
      <w:r>
        <w:rPr>
          <w:sz w:val="28"/>
        </w:rPr>
        <w:t>врегулювання</w:t>
      </w:r>
      <w:r>
        <w:rPr>
          <w:spacing w:val="37"/>
          <w:sz w:val="28"/>
        </w:rPr>
        <w:t xml:space="preserve"> </w:t>
      </w:r>
      <w:r>
        <w:rPr>
          <w:sz w:val="28"/>
        </w:rPr>
        <w:t>розбіжностей,</w:t>
      </w:r>
      <w:r>
        <w:rPr>
          <w:spacing w:val="38"/>
          <w:sz w:val="28"/>
        </w:rPr>
        <w:t xml:space="preserve"> </w:t>
      </w:r>
      <w:r>
        <w:rPr>
          <w:sz w:val="28"/>
        </w:rPr>
        <w:t>що</w:t>
      </w:r>
      <w:r>
        <w:rPr>
          <w:spacing w:val="37"/>
          <w:sz w:val="28"/>
        </w:rPr>
        <w:t xml:space="preserve"> </w:t>
      </w:r>
      <w:r>
        <w:rPr>
          <w:sz w:val="28"/>
        </w:rPr>
        <w:t>виникають при зміні та розірванні господарських спорів.</w:t>
      </w:r>
    </w:p>
    <w:p w14:paraId="44D2A7C2" w14:textId="77777777" w:rsidR="00C84914" w:rsidRDefault="00000000">
      <w:pPr>
        <w:pStyle w:val="a5"/>
        <w:numPr>
          <w:ilvl w:val="0"/>
          <w:numId w:val="31"/>
        </w:numPr>
        <w:tabs>
          <w:tab w:val="left" w:pos="1349"/>
        </w:tabs>
        <w:spacing w:line="357" w:lineRule="auto"/>
        <w:ind w:right="148" w:firstLine="710"/>
        <w:rPr>
          <w:sz w:val="28"/>
        </w:rPr>
      </w:pPr>
      <w:r>
        <w:rPr>
          <w:sz w:val="28"/>
        </w:rPr>
        <w:t>В</w:t>
      </w:r>
      <w:r>
        <w:rPr>
          <w:spacing w:val="40"/>
          <w:sz w:val="28"/>
        </w:rPr>
        <w:t xml:space="preserve"> </w:t>
      </w:r>
      <w:r>
        <w:rPr>
          <w:sz w:val="28"/>
        </w:rPr>
        <w:t>яких</w:t>
      </w:r>
      <w:r>
        <w:rPr>
          <w:spacing w:val="40"/>
          <w:sz w:val="28"/>
        </w:rPr>
        <w:t xml:space="preserve"> </w:t>
      </w:r>
      <w:r>
        <w:rPr>
          <w:sz w:val="28"/>
        </w:rPr>
        <w:t>випадках</w:t>
      </w:r>
      <w:r>
        <w:rPr>
          <w:spacing w:val="40"/>
          <w:sz w:val="28"/>
        </w:rPr>
        <w:t xml:space="preserve"> </w:t>
      </w:r>
      <w:r>
        <w:rPr>
          <w:sz w:val="28"/>
        </w:rPr>
        <w:t>звернення</w:t>
      </w:r>
      <w:r>
        <w:rPr>
          <w:spacing w:val="40"/>
          <w:sz w:val="28"/>
        </w:rPr>
        <w:t xml:space="preserve"> </w:t>
      </w:r>
      <w:r>
        <w:rPr>
          <w:sz w:val="28"/>
        </w:rPr>
        <w:t>з</w:t>
      </w:r>
      <w:r>
        <w:rPr>
          <w:spacing w:val="40"/>
          <w:sz w:val="28"/>
        </w:rPr>
        <w:t xml:space="preserve"> </w:t>
      </w:r>
      <w:r>
        <w:rPr>
          <w:sz w:val="28"/>
        </w:rPr>
        <w:t>позовом</w:t>
      </w:r>
      <w:r>
        <w:rPr>
          <w:spacing w:val="40"/>
          <w:sz w:val="28"/>
        </w:rPr>
        <w:t xml:space="preserve"> </w:t>
      </w:r>
      <w:r>
        <w:rPr>
          <w:sz w:val="28"/>
        </w:rPr>
        <w:t>до</w:t>
      </w:r>
      <w:r>
        <w:rPr>
          <w:spacing w:val="40"/>
          <w:sz w:val="28"/>
        </w:rPr>
        <w:t xml:space="preserve"> </w:t>
      </w:r>
      <w:r>
        <w:rPr>
          <w:sz w:val="28"/>
        </w:rPr>
        <w:t>господарського</w:t>
      </w:r>
      <w:r>
        <w:rPr>
          <w:spacing w:val="40"/>
          <w:sz w:val="28"/>
        </w:rPr>
        <w:t xml:space="preserve"> </w:t>
      </w:r>
      <w:r>
        <w:rPr>
          <w:sz w:val="28"/>
        </w:rPr>
        <w:t>суду</w:t>
      </w:r>
      <w:r>
        <w:rPr>
          <w:spacing w:val="40"/>
          <w:sz w:val="28"/>
        </w:rPr>
        <w:t xml:space="preserve"> </w:t>
      </w:r>
      <w:r>
        <w:rPr>
          <w:sz w:val="28"/>
        </w:rPr>
        <w:t>не</w:t>
      </w:r>
      <w:r>
        <w:rPr>
          <w:spacing w:val="80"/>
          <w:sz w:val="28"/>
        </w:rPr>
        <w:t xml:space="preserve"> </w:t>
      </w:r>
      <w:r>
        <w:rPr>
          <w:sz w:val="28"/>
        </w:rPr>
        <w:t>потребує досудового (претензійного) врегулювання спору?</w:t>
      </w:r>
    </w:p>
    <w:p w14:paraId="607A8AF3" w14:textId="77777777" w:rsidR="00C84914" w:rsidRDefault="00C84914">
      <w:pPr>
        <w:pStyle w:val="a3"/>
        <w:ind w:left="0"/>
      </w:pPr>
    </w:p>
    <w:p w14:paraId="5831856F" w14:textId="77777777" w:rsidR="00C84914" w:rsidRDefault="00C84914">
      <w:pPr>
        <w:pStyle w:val="a3"/>
        <w:spacing w:before="314"/>
        <w:ind w:left="0"/>
      </w:pPr>
    </w:p>
    <w:p w14:paraId="7ED8E882" w14:textId="77777777" w:rsidR="00C84914" w:rsidRDefault="00000000">
      <w:pPr>
        <w:pStyle w:val="3"/>
        <w:ind w:left="3420"/>
      </w:pPr>
      <w:r>
        <w:t>Практичні</w:t>
      </w:r>
      <w:r>
        <w:rPr>
          <w:spacing w:val="-9"/>
        </w:rPr>
        <w:t xml:space="preserve"> </w:t>
      </w:r>
      <w:r>
        <w:t>задачі</w:t>
      </w:r>
      <w:r>
        <w:rPr>
          <w:spacing w:val="-4"/>
        </w:rPr>
        <w:t xml:space="preserve"> </w:t>
      </w:r>
      <w:r>
        <w:t>та</w:t>
      </w:r>
      <w:r>
        <w:rPr>
          <w:spacing w:val="-9"/>
        </w:rPr>
        <w:t xml:space="preserve"> </w:t>
      </w:r>
      <w:r>
        <w:rPr>
          <w:spacing w:val="-2"/>
        </w:rPr>
        <w:t>завдання</w:t>
      </w:r>
    </w:p>
    <w:p w14:paraId="625CC6B9" w14:textId="77777777" w:rsidR="00C84914" w:rsidRDefault="00C84914">
      <w:pPr>
        <w:pStyle w:val="a3"/>
        <w:spacing w:before="321"/>
        <w:ind w:left="0"/>
        <w:rPr>
          <w:b/>
        </w:rPr>
      </w:pPr>
    </w:p>
    <w:p w14:paraId="1C409F05" w14:textId="77777777" w:rsidR="00C84914" w:rsidRDefault="00000000">
      <w:pPr>
        <w:ind w:left="851"/>
        <w:rPr>
          <w:b/>
          <w:sz w:val="28"/>
        </w:rPr>
      </w:pPr>
      <w:r>
        <w:rPr>
          <w:b/>
          <w:sz w:val="28"/>
        </w:rPr>
        <w:t>Фабула</w:t>
      </w:r>
      <w:r>
        <w:rPr>
          <w:b/>
          <w:spacing w:val="-7"/>
          <w:sz w:val="28"/>
        </w:rPr>
        <w:t xml:space="preserve"> </w:t>
      </w:r>
      <w:r>
        <w:rPr>
          <w:b/>
          <w:spacing w:val="-10"/>
          <w:sz w:val="28"/>
        </w:rPr>
        <w:t>1</w:t>
      </w:r>
    </w:p>
    <w:p w14:paraId="7621474C" w14:textId="77777777" w:rsidR="00C84914" w:rsidRDefault="00C84914">
      <w:pPr>
        <w:pStyle w:val="a3"/>
        <w:spacing w:before="321"/>
        <w:ind w:left="0"/>
        <w:rPr>
          <w:b/>
        </w:rPr>
      </w:pPr>
    </w:p>
    <w:p w14:paraId="75B92F8F" w14:textId="77777777" w:rsidR="00C84914" w:rsidRDefault="00000000">
      <w:pPr>
        <w:pStyle w:val="a3"/>
        <w:spacing w:line="357" w:lineRule="auto"/>
        <w:ind w:right="137" w:firstLine="710"/>
        <w:jc w:val="both"/>
      </w:pPr>
      <w:r>
        <w:t>ТОВ Дніпропетровський завод технологічного оснащення «Утьос» (позивач)</w:t>
      </w:r>
      <w:r>
        <w:rPr>
          <w:spacing w:val="63"/>
        </w:rPr>
        <w:t xml:space="preserve">  </w:t>
      </w:r>
      <w:r>
        <w:t>м.</w:t>
      </w:r>
      <w:r>
        <w:rPr>
          <w:spacing w:val="4"/>
        </w:rPr>
        <w:t xml:space="preserve"> </w:t>
      </w:r>
      <w:r>
        <w:t>Дніпро</w:t>
      </w:r>
      <w:r>
        <w:rPr>
          <w:spacing w:val="64"/>
        </w:rPr>
        <w:t xml:space="preserve">  </w:t>
      </w:r>
      <w:r>
        <w:t>в</w:t>
      </w:r>
      <w:r>
        <w:rPr>
          <w:spacing w:val="63"/>
        </w:rPr>
        <w:t xml:space="preserve">  </w:t>
      </w:r>
      <w:r>
        <w:t>грудні</w:t>
      </w:r>
      <w:r>
        <w:rPr>
          <w:spacing w:val="62"/>
        </w:rPr>
        <w:t xml:space="preserve">  </w:t>
      </w:r>
      <w:r>
        <w:t>2017</w:t>
      </w:r>
      <w:r>
        <w:rPr>
          <w:spacing w:val="7"/>
        </w:rPr>
        <w:t xml:space="preserve"> </w:t>
      </w:r>
      <w:r>
        <w:t>р.</w:t>
      </w:r>
      <w:r>
        <w:rPr>
          <w:spacing w:val="65"/>
        </w:rPr>
        <w:t xml:space="preserve">  </w:t>
      </w:r>
      <w:r>
        <w:t>звернувся</w:t>
      </w:r>
      <w:r>
        <w:rPr>
          <w:spacing w:val="65"/>
        </w:rPr>
        <w:t xml:space="preserve">  </w:t>
      </w:r>
      <w:r>
        <w:t>з</w:t>
      </w:r>
      <w:r>
        <w:rPr>
          <w:spacing w:val="65"/>
        </w:rPr>
        <w:t xml:space="preserve">  </w:t>
      </w:r>
      <w:r>
        <w:t>позовом</w:t>
      </w:r>
      <w:r>
        <w:rPr>
          <w:spacing w:val="65"/>
        </w:rPr>
        <w:t xml:space="preserve">  </w:t>
      </w:r>
      <w:r>
        <w:t>до</w:t>
      </w:r>
      <w:r>
        <w:rPr>
          <w:spacing w:val="64"/>
        </w:rPr>
        <w:t xml:space="preserve">  </w:t>
      </w:r>
      <w:r>
        <w:rPr>
          <w:spacing w:val="-5"/>
        </w:rPr>
        <w:t>ТОВ</w:t>
      </w:r>
    </w:p>
    <w:p w14:paraId="5C627204" w14:textId="77777777" w:rsidR="00C84914" w:rsidRDefault="00000000">
      <w:pPr>
        <w:pStyle w:val="a3"/>
        <w:spacing w:before="6" w:line="360" w:lineRule="auto"/>
        <w:ind w:right="131"/>
        <w:jc w:val="both"/>
      </w:pPr>
      <w:r>
        <w:t>«Ексимспецсталь» (відповідач) м. Дніпро про стягнення 24700,00 грн.</w:t>
      </w:r>
      <w:r>
        <w:rPr>
          <w:spacing w:val="40"/>
        </w:rPr>
        <w:t xml:space="preserve"> </w:t>
      </w:r>
      <w:r>
        <w:t>грошових коштів, які були сплачені ним на користь відповідача в якості передплати</w:t>
      </w:r>
      <w:r>
        <w:rPr>
          <w:spacing w:val="40"/>
        </w:rPr>
        <w:t xml:space="preserve"> </w:t>
      </w:r>
      <w:r>
        <w:t>за</w:t>
      </w:r>
      <w:r>
        <w:rPr>
          <w:spacing w:val="40"/>
        </w:rPr>
        <w:t xml:space="preserve"> </w:t>
      </w:r>
      <w:r>
        <w:t>усним</w:t>
      </w:r>
      <w:r>
        <w:rPr>
          <w:spacing w:val="40"/>
        </w:rPr>
        <w:t xml:space="preserve"> </w:t>
      </w:r>
      <w:r>
        <w:t>договором</w:t>
      </w:r>
      <w:r>
        <w:rPr>
          <w:spacing w:val="40"/>
        </w:rPr>
        <w:t xml:space="preserve"> </w:t>
      </w:r>
      <w:r>
        <w:t>постачання</w:t>
      </w:r>
      <w:r>
        <w:rPr>
          <w:spacing w:val="40"/>
        </w:rPr>
        <w:t xml:space="preserve"> </w:t>
      </w:r>
      <w:r>
        <w:t>(відповідно</w:t>
      </w:r>
      <w:r>
        <w:rPr>
          <w:spacing w:val="40"/>
        </w:rPr>
        <w:t xml:space="preserve"> </w:t>
      </w:r>
      <w:r>
        <w:t>до</w:t>
      </w:r>
      <w:r>
        <w:rPr>
          <w:spacing w:val="40"/>
        </w:rPr>
        <w:t xml:space="preserve"> </w:t>
      </w:r>
      <w:r>
        <w:t>рахунку-фактури</w:t>
      </w:r>
    </w:p>
    <w:p w14:paraId="47BCE10A"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34121174" w14:textId="77777777" w:rsidR="00C84914" w:rsidRDefault="00000000">
      <w:pPr>
        <w:pStyle w:val="a3"/>
        <w:spacing w:before="66" w:line="360" w:lineRule="auto"/>
        <w:ind w:left="140" w:right="135"/>
        <w:jc w:val="both"/>
      </w:pPr>
      <w:r>
        <w:lastRenderedPageBreak/>
        <w:t>№СФ-190517 від 19.05.17 р.). Позовні вимоги обґрунтовані посиланням на невиконання відповідачем своїх обов’язків із своєчасної поставки товару у відповідності з умовами усного договору поставки та безпідставне утримання грошових</w:t>
      </w:r>
      <w:r>
        <w:rPr>
          <w:spacing w:val="-8"/>
        </w:rPr>
        <w:t xml:space="preserve"> </w:t>
      </w:r>
      <w:r>
        <w:t>коштів.</w:t>
      </w:r>
      <w:r>
        <w:rPr>
          <w:spacing w:val="-1"/>
        </w:rPr>
        <w:t xml:space="preserve"> </w:t>
      </w:r>
      <w:r>
        <w:t>ТОВ</w:t>
      </w:r>
      <w:r>
        <w:rPr>
          <w:spacing w:val="-2"/>
        </w:rPr>
        <w:t xml:space="preserve"> </w:t>
      </w:r>
      <w:r>
        <w:t>«Ексимспецсталь»</w:t>
      </w:r>
      <w:r>
        <w:rPr>
          <w:spacing w:val="-8"/>
        </w:rPr>
        <w:t xml:space="preserve"> </w:t>
      </w:r>
      <w:r>
        <w:t>(відповідач)</w:t>
      </w:r>
      <w:r>
        <w:rPr>
          <w:spacing w:val="-5"/>
        </w:rPr>
        <w:t xml:space="preserve"> </w:t>
      </w:r>
      <w:r>
        <w:t>відзив</w:t>
      </w:r>
      <w:r>
        <w:rPr>
          <w:spacing w:val="-6"/>
        </w:rPr>
        <w:t xml:space="preserve"> </w:t>
      </w:r>
      <w:r>
        <w:t>на</w:t>
      </w:r>
      <w:r>
        <w:rPr>
          <w:spacing w:val="-3"/>
        </w:rPr>
        <w:t xml:space="preserve"> </w:t>
      </w:r>
      <w:r>
        <w:t>позов</w:t>
      </w:r>
      <w:r>
        <w:rPr>
          <w:spacing w:val="-5"/>
        </w:rPr>
        <w:t xml:space="preserve"> </w:t>
      </w:r>
      <w:r>
        <w:t>не</w:t>
      </w:r>
      <w:r>
        <w:rPr>
          <w:spacing w:val="-3"/>
        </w:rPr>
        <w:t xml:space="preserve"> </w:t>
      </w:r>
      <w:r>
        <w:t>надав, явку повноважних представників до судових засідань неодноразово не забезпечив, не зважаючи на ту</w:t>
      </w:r>
      <w:r>
        <w:rPr>
          <w:spacing w:val="-1"/>
        </w:rPr>
        <w:t xml:space="preserve"> </w:t>
      </w:r>
      <w:r>
        <w:t>обставину, що про час та місце судових засідань був своєчасно повідомлений на адресу, зазначену у позовній заяві та витягу з ЄДР станом на 13.12.17 р.</w:t>
      </w:r>
    </w:p>
    <w:p w14:paraId="34345A4B" w14:textId="77777777" w:rsidR="00C84914" w:rsidRDefault="00000000">
      <w:pPr>
        <w:pStyle w:val="3"/>
        <w:spacing w:before="6"/>
      </w:pPr>
      <w:r>
        <w:rPr>
          <w:spacing w:val="-2"/>
        </w:rPr>
        <w:t>Питання:</w:t>
      </w:r>
    </w:p>
    <w:p w14:paraId="5778D034" w14:textId="77777777" w:rsidR="00C84914" w:rsidRDefault="00000000">
      <w:pPr>
        <w:pStyle w:val="a3"/>
        <w:spacing w:before="158" w:line="357" w:lineRule="auto"/>
        <w:ind w:left="851" w:right="143"/>
      </w:pPr>
      <w:r>
        <w:t>До</w:t>
      </w:r>
      <w:r>
        <w:rPr>
          <w:spacing w:val="-5"/>
        </w:rPr>
        <w:t xml:space="preserve"> </w:t>
      </w:r>
      <w:r>
        <w:t>якого</w:t>
      </w:r>
      <w:r>
        <w:rPr>
          <w:spacing w:val="-5"/>
        </w:rPr>
        <w:t xml:space="preserve"> </w:t>
      </w:r>
      <w:r>
        <w:t>суду</w:t>
      </w:r>
      <w:r>
        <w:rPr>
          <w:spacing w:val="-9"/>
        </w:rPr>
        <w:t xml:space="preserve"> </w:t>
      </w:r>
      <w:r>
        <w:t>повинні</w:t>
      </w:r>
      <w:r>
        <w:rPr>
          <w:spacing w:val="-10"/>
        </w:rPr>
        <w:t xml:space="preserve"> </w:t>
      </w:r>
      <w:r>
        <w:t>були</w:t>
      </w:r>
      <w:r>
        <w:rPr>
          <w:spacing w:val="-5"/>
        </w:rPr>
        <w:t xml:space="preserve"> </w:t>
      </w:r>
      <w:r>
        <w:t>звернутися</w:t>
      </w:r>
      <w:r>
        <w:rPr>
          <w:spacing w:val="-3"/>
        </w:rPr>
        <w:t xml:space="preserve"> </w:t>
      </w:r>
      <w:r>
        <w:t>сторони</w:t>
      </w:r>
      <w:r>
        <w:rPr>
          <w:spacing w:val="-5"/>
        </w:rPr>
        <w:t xml:space="preserve"> </w:t>
      </w:r>
      <w:r>
        <w:t>щодо</w:t>
      </w:r>
      <w:r>
        <w:rPr>
          <w:spacing w:val="-5"/>
        </w:rPr>
        <w:t xml:space="preserve"> </w:t>
      </w:r>
      <w:r>
        <w:t>вирішення</w:t>
      </w:r>
      <w:r>
        <w:rPr>
          <w:spacing w:val="-3"/>
        </w:rPr>
        <w:t xml:space="preserve"> </w:t>
      </w:r>
      <w:r>
        <w:t>спору? Чи можливо досудове врегулювання спору, відповідь обґрунтуйте.</w:t>
      </w:r>
    </w:p>
    <w:p w14:paraId="50D83661" w14:textId="77777777" w:rsidR="00C84914" w:rsidRDefault="00C84914">
      <w:pPr>
        <w:pStyle w:val="a3"/>
        <w:spacing w:before="173"/>
        <w:ind w:left="0"/>
      </w:pPr>
    </w:p>
    <w:p w14:paraId="11AAF8C3" w14:textId="77777777" w:rsidR="00C84914" w:rsidRDefault="00000000">
      <w:pPr>
        <w:pStyle w:val="3"/>
        <w:spacing w:before="1"/>
      </w:pPr>
      <w:r>
        <w:t>Фабула</w:t>
      </w:r>
      <w:r>
        <w:rPr>
          <w:spacing w:val="-8"/>
        </w:rPr>
        <w:t xml:space="preserve"> </w:t>
      </w:r>
      <w:r>
        <w:rPr>
          <w:spacing w:val="-10"/>
        </w:rPr>
        <w:t>2</w:t>
      </w:r>
    </w:p>
    <w:p w14:paraId="67161C4A" w14:textId="77777777" w:rsidR="00C84914" w:rsidRDefault="00C84914">
      <w:pPr>
        <w:pStyle w:val="a3"/>
        <w:spacing w:before="316"/>
        <w:ind w:left="0"/>
        <w:rPr>
          <w:b/>
        </w:rPr>
      </w:pPr>
    </w:p>
    <w:p w14:paraId="56483FB6" w14:textId="77777777" w:rsidR="00C84914" w:rsidRDefault="00000000">
      <w:pPr>
        <w:pStyle w:val="a3"/>
        <w:spacing w:line="360" w:lineRule="auto"/>
        <w:ind w:left="140" w:right="140" w:firstLine="710"/>
        <w:jc w:val="both"/>
      </w:pPr>
      <w:r>
        <w:t>В господарському суді розглядалася справа за позовом ТОВ «Промінь» про виконання зобов’язання в натурі. Судочинство велося українською мовою. Відповідач, фізична особа-підприємець, заявив клопотання про виклик перекладача, оскільки він є туркменом, тому майже не володіє українською мовою. Суд відмовив в задоволенні клопотання і запропонував Шагулиєву користуватися російською мовою, якою він володіє.</w:t>
      </w:r>
    </w:p>
    <w:p w14:paraId="2CC11A7C" w14:textId="77777777" w:rsidR="00C84914" w:rsidRDefault="00C84914">
      <w:pPr>
        <w:pStyle w:val="a3"/>
        <w:spacing w:before="165"/>
        <w:ind w:left="0"/>
      </w:pPr>
    </w:p>
    <w:p w14:paraId="0721DA12" w14:textId="77777777" w:rsidR="00C84914" w:rsidRDefault="00000000">
      <w:pPr>
        <w:pStyle w:val="3"/>
      </w:pPr>
      <w:r>
        <w:rPr>
          <w:spacing w:val="-2"/>
        </w:rPr>
        <w:t>Питання:</w:t>
      </w:r>
    </w:p>
    <w:p w14:paraId="38B7A1E8" w14:textId="77777777" w:rsidR="00C84914" w:rsidRDefault="00000000">
      <w:pPr>
        <w:pStyle w:val="a3"/>
        <w:spacing w:before="158"/>
        <w:ind w:left="851"/>
      </w:pPr>
      <w:r>
        <w:t>Яка</w:t>
      </w:r>
      <w:r>
        <w:rPr>
          <w:spacing w:val="-10"/>
        </w:rPr>
        <w:t xml:space="preserve"> </w:t>
      </w:r>
      <w:r>
        <w:t>мова</w:t>
      </w:r>
      <w:r>
        <w:rPr>
          <w:spacing w:val="-10"/>
        </w:rPr>
        <w:t xml:space="preserve"> </w:t>
      </w:r>
      <w:r>
        <w:t>судочинства</w:t>
      </w:r>
      <w:r>
        <w:rPr>
          <w:spacing w:val="-9"/>
        </w:rPr>
        <w:t xml:space="preserve"> </w:t>
      </w:r>
      <w:r>
        <w:t>визнається</w:t>
      </w:r>
      <w:r>
        <w:rPr>
          <w:spacing w:val="-9"/>
        </w:rPr>
        <w:t xml:space="preserve"> </w:t>
      </w:r>
      <w:r>
        <w:t>нормами</w:t>
      </w:r>
      <w:r>
        <w:rPr>
          <w:spacing w:val="-11"/>
        </w:rPr>
        <w:t xml:space="preserve"> </w:t>
      </w:r>
      <w:r>
        <w:t>ведення</w:t>
      </w:r>
      <w:r>
        <w:rPr>
          <w:spacing w:val="-9"/>
        </w:rPr>
        <w:t xml:space="preserve"> </w:t>
      </w:r>
      <w:r>
        <w:t>судових</w:t>
      </w:r>
      <w:r>
        <w:rPr>
          <w:spacing w:val="-14"/>
        </w:rPr>
        <w:t xml:space="preserve"> </w:t>
      </w:r>
      <w:r>
        <w:rPr>
          <w:spacing w:val="-2"/>
        </w:rPr>
        <w:t>справ?</w:t>
      </w:r>
    </w:p>
    <w:p w14:paraId="77CB120D" w14:textId="77777777" w:rsidR="00C84914" w:rsidRDefault="00000000">
      <w:pPr>
        <w:pStyle w:val="a3"/>
        <w:spacing w:before="158" w:line="362" w:lineRule="auto"/>
        <w:ind w:left="140" w:firstLine="710"/>
      </w:pPr>
      <w:r>
        <w:t>Чи</w:t>
      </w:r>
      <w:r>
        <w:rPr>
          <w:spacing w:val="-2"/>
        </w:rPr>
        <w:t xml:space="preserve"> </w:t>
      </w:r>
      <w:r>
        <w:t>може</w:t>
      </w:r>
      <w:r>
        <w:rPr>
          <w:spacing w:val="-1"/>
        </w:rPr>
        <w:t xml:space="preserve"> </w:t>
      </w:r>
      <w:r>
        <w:t>мовою</w:t>
      </w:r>
      <w:r>
        <w:rPr>
          <w:spacing w:val="-3"/>
        </w:rPr>
        <w:t xml:space="preserve"> </w:t>
      </w:r>
      <w:r>
        <w:t>судочинства</w:t>
      </w:r>
      <w:r>
        <w:rPr>
          <w:spacing w:val="-1"/>
        </w:rPr>
        <w:t xml:space="preserve"> </w:t>
      </w:r>
      <w:r>
        <w:t>бути</w:t>
      </w:r>
      <w:r>
        <w:rPr>
          <w:spacing w:val="-2"/>
        </w:rPr>
        <w:t xml:space="preserve"> </w:t>
      </w:r>
      <w:r>
        <w:t>визначена</w:t>
      </w:r>
      <w:r>
        <w:rPr>
          <w:spacing w:val="-1"/>
        </w:rPr>
        <w:t xml:space="preserve"> </w:t>
      </w:r>
      <w:r>
        <w:t>туркменська</w:t>
      </w:r>
      <w:r>
        <w:rPr>
          <w:spacing w:val="-1"/>
        </w:rPr>
        <w:t xml:space="preserve"> </w:t>
      </w:r>
      <w:r>
        <w:t>мова, якщо</w:t>
      </w:r>
      <w:r>
        <w:rPr>
          <w:spacing w:val="-2"/>
        </w:rPr>
        <w:t xml:space="preserve"> </w:t>
      </w:r>
      <w:r>
        <w:t>нею володіють обидві сторони?</w:t>
      </w:r>
    </w:p>
    <w:p w14:paraId="44807595" w14:textId="77777777" w:rsidR="00C84914" w:rsidRDefault="00000000">
      <w:pPr>
        <w:pStyle w:val="a3"/>
        <w:spacing w:line="320" w:lineRule="exact"/>
        <w:ind w:left="851"/>
      </w:pPr>
      <w:r>
        <w:t>Чи</w:t>
      </w:r>
      <w:r>
        <w:rPr>
          <w:spacing w:val="-9"/>
        </w:rPr>
        <w:t xml:space="preserve"> </w:t>
      </w:r>
      <w:r>
        <w:t>може</w:t>
      </w:r>
      <w:r>
        <w:rPr>
          <w:spacing w:val="-8"/>
        </w:rPr>
        <w:t xml:space="preserve"> </w:t>
      </w:r>
      <w:r>
        <w:t>мовою</w:t>
      </w:r>
      <w:r>
        <w:rPr>
          <w:spacing w:val="-10"/>
        </w:rPr>
        <w:t xml:space="preserve"> </w:t>
      </w:r>
      <w:r>
        <w:t>судочинства</w:t>
      </w:r>
      <w:r>
        <w:rPr>
          <w:spacing w:val="-8"/>
        </w:rPr>
        <w:t xml:space="preserve"> </w:t>
      </w:r>
      <w:r>
        <w:t>бути</w:t>
      </w:r>
      <w:r>
        <w:rPr>
          <w:spacing w:val="-9"/>
        </w:rPr>
        <w:t xml:space="preserve"> </w:t>
      </w:r>
      <w:r>
        <w:t>визначена</w:t>
      </w:r>
      <w:r>
        <w:rPr>
          <w:spacing w:val="-8"/>
        </w:rPr>
        <w:t xml:space="preserve"> </w:t>
      </w:r>
      <w:r>
        <w:t>російська</w:t>
      </w:r>
      <w:r>
        <w:rPr>
          <w:spacing w:val="-8"/>
        </w:rPr>
        <w:t xml:space="preserve"> </w:t>
      </w:r>
      <w:r>
        <w:rPr>
          <w:spacing w:val="-2"/>
        </w:rPr>
        <w:t>мова?</w:t>
      </w:r>
    </w:p>
    <w:p w14:paraId="0F2BAE86" w14:textId="77777777" w:rsidR="00C84914" w:rsidRDefault="00000000">
      <w:pPr>
        <w:pStyle w:val="3"/>
        <w:spacing w:before="163"/>
      </w:pPr>
      <w:r>
        <w:rPr>
          <w:spacing w:val="-2"/>
        </w:rPr>
        <w:t>Завдання:</w:t>
      </w:r>
    </w:p>
    <w:p w14:paraId="19D2F28B" w14:textId="77777777" w:rsidR="00C84914" w:rsidRDefault="00000000">
      <w:pPr>
        <w:pStyle w:val="a3"/>
        <w:spacing w:before="159"/>
        <w:ind w:left="851"/>
      </w:pPr>
      <w:r>
        <w:t>Обґрунтуйте</w:t>
      </w:r>
      <w:r>
        <w:rPr>
          <w:spacing w:val="-7"/>
        </w:rPr>
        <w:t xml:space="preserve"> </w:t>
      </w:r>
      <w:r>
        <w:t>позицію</w:t>
      </w:r>
      <w:r>
        <w:rPr>
          <w:spacing w:val="-9"/>
        </w:rPr>
        <w:t xml:space="preserve"> </w:t>
      </w:r>
      <w:r>
        <w:t>судді</w:t>
      </w:r>
      <w:r>
        <w:rPr>
          <w:spacing w:val="-12"/>
        </w:rPr>
        <w:t xml:space="preserve"> </w:t>
      </w:r>
      <w:r>
        <w:t>з</w:t>
      </w:r>
      <w:r>
        <w:rPr>
          <w:spacing w:val="-6"/>
        </w:rPr>
        <w:t xml:space="preserve"> </w:t>
      </w:r>
      <w:r>
        <w:t>точки</w:t>
      </w:r>
      <w:r>
        <w:rPr>
          <w:spacing w:val="-7"/>
        </w:rPr>
        <w:t xml:space="preserve"> </w:t>
      </w:r>
      <w:r>
        <w:t>зору</w:t>
      </w:r>
      <w:r>
        <w:rPr>
          <w:spacing w:val="-8"/>
        </w:rPr>
        <w:t xml:space="preserve"> </w:t>
      </w:r>
      <w:r>
        <w:t>чинного</w:t>
      </w:r>
      <w:r>
        <w:rPr>
          <w:spacing w:val="-6"/>
        </w:rPr>
        <w:t xml:space="preserve"> </w:t>
      </w:r>
      <w:r>
        <w:rPr>
          <w:spacing w:val="-2"/>
        </w:rPr>
        <w:t>законодавства.</w:t>
      </w:r>
    </w:p>
    <w:p w14:paraId="4CAF8A40" w14:textId="77777777" w:rsidR="00C84914" w:rsidRDefault="00C84914">
      <w:pPr>
        <w:pStyle w:val="a3"/>
        <w:sectPr w:rsidR="00C84914">
          <w:pgSz w:w="11900" w:h="16840"/>
          <w:pgMar w:top="1060" w:right="992" w:bottom="1020" w:left="992" w:header="0" w:footer="825" w:gutter="0"/>
          <w:cols w:space="720"/>
        </w:sectPr>
      </w:pPr>
    </w:p>
    <w:p w14:paraId="0557853B" w14:textId="77777777" w:rsidR="00C84914" w:rsidRDefault="00000000">
      <w:pPr>
        <w:pStyle w:val="3"/>
        <w:spacing w:before="71"/>
        <w:jc w:val="both"/>
      </w:pPr>
      <w:r>
        <w:lastRenderedPageBreak/>
        <w:t>Фабула</w:t>
      </w:r>
      <w:r>
        <w:rPr>
          <w:spacing w:val="-8"/>
        </w:rPr>
        <w:t xml:space="preserve"> </w:t>
      </w:r>
      <w:r>
        <w:rPr>
          <w:spacing w:val="-10"/>
        </w:rPr>
        <w:t>3</w:t>
      </w:r>
    </w:p>
    <w:p w14:paraId="099EE2F5" w14:textId="77777777" w:rsidR="00C84914" w:rsidRDefault="00C84914">
      <w:pPr>
        <w:pStyle w:val="a3"/>
        <w:spacing w:before="316"/>
        <w:ind w:left="0"/>
        <w:rPr>
          <w:b/>
        </w:rPr>
      </w:pPr>
    </w:p>
    <w:p w14:paraId="2F757F29" w14:textId="77777777" w:rsidR="00C84914" w:rsidRDefault="00000000">
      <w:pPr>
        <w:pStyle w:val="a3"/>
        <w:ind w:left="851"/>
        <w:jc w:val="both"/>
      </w:pPr>
      <w:r>
        <w:t>Між</w:t>
      </w:r>
      <w:r>
        <w:rPr>
          <w:spacing w:val="30"/>
        </w:rPr>
        <w:t xml:space="preserve">  </w:t>
      </w:r>
      <w:r>
        <w:t>акціонерним</w:t>
      </w:r>
      <w:r>
        <w:rPr>
          <w:spacing w:val="30"/>
        </w:rPr>
        <w:t xml:space="preserve">  </w:t>
      </w:r>
      <w:r>
        <w:t>товариством</w:t>
      </w:r>
      <w:r>
        <w:rPr>
          <w:spacing w:val="33"/>
        </w:rPr>
        <w:t xml:space="preserve">  </w:t>
      </w:r>
      <w:r>
        <w:t>«Роккі»</w:t>
      </w:r>
      <w:r>
        <w:rPr>
          <w:spacing w:val="30"/>
        </w:rPr>
        <w:t xml:space="preserve">  </w:t>
      </w:r>
      <w:r>
        <w:t>й</w:t>
      </w:r>
      <w:r>
        <w:rPr>
          <w:spacing w:val="33"/>
        </w:rPr>
        <w:t xml:space="preserve">  </w:t>
      </w:r>
      <w:r>
        <w:t>інвестиційною</w:t>
      </w:r>
      <w:r>
        <w:rPr>
          <w:spacing w:val="29"/>
        </w:rPr>
        <w:t xml:space="preserve">  </w:t>
      </w:r>
      <w:r>
        <w:rPr>
          <w:spacing w:val="-2"/>
        </w:rPr>
        <w:t>компанією</w:t>
      </w:r>
    </w:p>
    <w:p w14:paraId="499C1D8A" w14:textId="77777777" w:rsidR="00C84914" w:rsidRDefault="00000000">
      <w:pPr>
        <w:pStyle w:val="a3"/>
        <w:spacing w:before="163" w:line="360" w:lineRule="auto"/>
        <w:ind w:right="133"/>
        <w:jc w:val="both"/>
      </w:pPr>
      <w:r>
        <w:t>«Добре» було укладено довір купівлі-продажу цінних паперів шляхом почергового підписання тексту договору сторонами з використанням кур'єра. У зв'язку з неоплатою покупцем - АТ «Роккі» цінних паперів продавець - інвестиційна компанія «Добро» звернулася до третейського суду з позовом про розірвання договору та стягнення з покупця понесених збитків. Відповідач позов не визнав, в обґрунтування заперечень заявив, що договір не підписано власноручно керівником товариства, а лише проставлено факсиміле, яке використовується</w:t>
      </w:r>
      <w:r>
        <w:rPr>
          <w:spacing w:val="80"/>
          <w:w w:val="150"/>
        </w:rPr>
        <w:t xml:space="preserve"> </w:t>
      </w:r>
      <w:r>
        <w:t>лише</w:t>
      </w:r>
      <w:r>
        <w:rPr>
          <w:spacing w:val="80"/>
          <w:w w:val="150"/>
        </w:rPr>
        <w:t xml:space="preserve"> </w:t>
      </w:r>
      <w:r>
        <w:t>для</w:t>
      </w:r>
      <w:r>
        <w:rPr>
          <w:spacing w:val="80"/>
          <w:w w:val="150"/>
        </w:rPr>
        <w:t xml:space="preserve"> </w:t>
      </w:r>
      <w:r>
        <w:t>внутрішніх</w:t>
      </w:r>
      <w:r>
        <w:rPr>
          <w:spacing w:val="80"/>
          <w:w w:val="150"/>
        </w:rPr>
        <w:t xml:space="preserve"> </w:t>
      </w:r>
      <w:r>
        <w:t>адміністративних</w:t>
      </w:r>
      <w:r>
        <w:rPr>
          <w:spacing w:val="80"/>
          <w:w w:val="150"/>
        </w:rPr>
        <w:t xml:space="preserve"> </w:t>
      </w:r>
      <w:r>
        <w:t>документів</w:t>
      </w:r>
      <w:r>
        <w:rPr>
          <w:spacing w:val="80"/>
          <w:w w:val="150"/>
        </w:rPr>
        <w:t xml:space="preserve"> </w:t>
      </w:r>
      <w:r>
        <w:t>АТ</w:t>
      </w:r>
    </w:p>
    <w:p w14:paraId="05260237" w14:textId="77777777" w:rsidR="00C84914" w:rsidRDefault="00000000">
      <w:pPr>
        <w:pStyle w:val="a3"/>
        <w:spacing w:before="2"/>
      </w:pPr>
      <w:r>
        <w:rPr>
          <w:spacing w:val="-2"/>
        </w:rPr>
        <w:t>«Роккі».</w:t>
      </w:r>
    </w:p>
    <w:p w14:paraId="1E2FAB9C" w14:textId="77777777" w:rsidR="00C84914" w:rsidRDefault="00C84914">
      <w:pPr>
        <w:pStyle w:val="a3"/>
        <w:ind w:left="0"/>
      </w:pPr>
    </w:p>
    <w:p w14:paraId="25D738EB" w14:textId="77777777" w:rsidR="00C84914" w:rsidRDefault="00C84914">
      <w:pPr>
        <w:pStyle w:val="a3"/>
        <w:spacing w:before="3"/>
        <w:ind w:left="0"/>
      </w:pPr>
    </w:p>
    <w:p w14:paraId="4CAF6085" w14:textId="77777777" w:rsidR="00C84914" w:rsidRDefault="00000000">
      <w:pPr>
        <w:pStyle w:val="3"/>
        <w:spacing w:before="1"/>
      </w:pPr>
      <w:r>
        <w:rPr>
          <w:spacing w:val="-2"/>
        </w:rPr>
        <w:t>Питання:</w:t>
      </w:r>
    </w:p>
    <w:p w14:paraId="7F169D4A" w14:textId="77777777" w:rsidR="00C84914" w:rsidRDefault="00000000">
      <w:pPr>
        <w:pStyle w:val="a3"/>
        <w:spacing w:before="158" w:line="357" w:lineRule="auto"/>
        <w:ind w:left="851" w:right="730"/>
      </w:pPr>
      <w:r>
        <w:t>Перед</w:t>
      </w:r>
      <w:r>
        <w:rPr>
          <w:spacing w:val="-6"/>
        </w:rPr>
        <w:t xml:space="preserve"> </w:t>
      </w:r>
      <w:r>
        <w:t>третейським</w:t>
      </w:r>
      <w:r>
        <w:rPr>
          <w:spacing w:val="-6"/>
        </w:rPr>
        <w:t xml:space="preserve"> </w:t>
      </w:r>
      <w:r>
        <w:t>судом</w:t>
      </w:r>
      <w:r>
        <w:rPr>
          <w:spacing w:val="-6"/>
        </w:rPr>
        <w:t xml:space="preserve"> </w:t>
      </w:r>
      <w:r>
        <w:t>постало</w:t>
      </w:r>
      <w:r>
        <w:rPr>
          <w:spacing w:val="-6"/>
        </w:rPr>
        <w:t xml:space="preserve"> </w:t>
      </w:r>
      <w:r>
        <w:t>питання</w:t>
      </w:r>
      <w:r>
        <w:rPr>
          <w:spacing w:val="-6"/>
        </w:rPr>
        <w:t xml:space="preserve"> </w:t>
      </w:r>
      <w:r>
        <w:t>щодо</w:t>
      </w:r>
      <w:r>
        <w:rPr>
          <w:spacing w:val="-7"/>
        </w:rPr>
        <w:t xml:space="preserve"> </w:t>
      </w:r>
      <w:r>
        <w:t>підвідомчості</w:t>
      </w:r>
      <w:r>
        <w:rPr>
          <w:spacing w:val="-13"/>
        </w:rPr>
        <w:t xml:space="preserve"> </w:t>
      </w:r>
      <w:r>
        <w:t>спору Як належить вирішити питання щодо підвідомчості цього спору?</w:t>
      </w:r>
    </w:p>
    <w:p w14:paraId="219D0AF5" w14:textId="77777777" w:rsidR="00C84914" w:rsidRDefault="00C84914">
      <w:pPr>
        <w:pStyle w:val="a3"/>
        <w:spacing w:before="173"/>
        <w:ind w:left="0"/>
      </w:pPr>
    </w:p>
    <w:p w14:paraId="20BA2236" w14:textId="77777777" w:rsidR="00C84914" w:rsidRDefault="00000000">
      <w:pPr>
        <w:pStyle w:val="3"/>
      </w:pPr>
      <w:r>
        <w:t>Фабула</w:t>
      </w:r>
      <w:r>
        <w:rPr>
          <w:spacing w:val="-8"/>
        </w:rPr>
        <w:t xml:space="preserve"> </w:t>
      </w:r>
      <w:r>
        <w:rPr>
          <w:spacing w:val="-10"/>
        </w:rPr>
        <w:t>4</w:t>
      </w:r>
    </w:p>
    <w:p w14:paraId="1FBF36DA" w14:textId="77777777" w:rsidR="00C84914" w:rsidRDefault="00C84914">
      <w:pPr>
        <w:pStyle w:val="a3"/>
        <w:spacing w:before="316"/>
        <w:ind w:left="0"/>
        <w:rPr>
          <w:b/>
        </w:rPr>
      </w:pPr>
    </w:p>
    <w:p w14:paraId="05A81CBF" w14:textId="77777777" w:rsidR="00C84914" w:rsidRDefault="00000000">
      <w:pPr>
        <w:pStyle w:val="a3"/>
        <w:spacing w:line="360" w:lineRule="auto"/>
        <w:ind w:right="131" w:firstLine="710"/>
        <w:jc w:val="both"/>
      </w:pPr>
      <w:r>
        <w:t>Позивач (Відкрите акціонерне товариство «Володимир-Волинський цукровий завод», м. Володимир-Волинський) просить стягнути з відповідача (Сільськогосподарського</w:t>
      </w:r>
      <w:r>
        <w:rPr>
          <w:spacing w:val="71"/>
        </w:rPr>
        <w:t xml:space="preserve">   </w:t>
      </w:r>
      <w:r>
        <w:t>товариства</w:t>
      </w:r>
      <w:r>
        <w:rPr>
          <w:spacing w:val="73"/>
        </w:rPr>
        <w:t xml:space="preserve">   </w:t>
      </w:r>
      <w:r>
        <w:t>з</w:t>
      </w:r>
      <w:r>
        <w:rPr>
          <w:spacing w:val="71"/>
        </w:rPr>
        <w:t xml:space="preserve">   </w:t>
      </w:r>
      <w:r>
        <w:t>обмеженою</w:t>
      </w:r>
      <w:r>
        <w:rPr>
          <w:spacing w:val="70"/>
        </w:rPr>
        <w:t xml:space="preserve">   </w:t>
      </w:r>
      <w:r>
        <w:t>відповідальністю</w:t>
      </w:r>
    </w:p>
    <w:p w14:paraId="1D636CCF" w14:textId="77777777" w:rsidR="00C84914" w:rsidRDefault="00000000">
      <w:pPr>
        <w:pStyle w:val="a3"/>
        <w:spacing w:before="1" w:line="360" w:lineRule="auto"/>
        <w:ind w:right="131"/>
        <w:jc w:val="both"/>
      </w:pPr>
      <w:r>
        <w:t>«Сагайдачного», с. Старі</w:t>
      </w:r>
      <w:r>
        <w:rPr>
          <w:spacing w:val="-3"/>
        </w:rPr>
        <w:t xml:space="preserve"> </w:t>
      </w:r>
      <w:r>
        <w:t>Кошари Ковельського району) відповідно до договору від 04.05.2005р. №6 суму у розмірі 13575,91грн. в т.ч. 12729,19 грн. заборгованості за відпущене насіння цукрового буряка та 846,72грн. пені за прострочку платежів за період з 16.12.2017 р. по 20.04.2018 р.</w:t>
      </w:r>
    </w:p>
    <w:p w14:paraId="0A51F521" w14:textId="77777777" w:rsidR="00C84914" w:rsidRDefault="00C84914">
      <w:pPr>
        <w:pStyle w:val="a3"/>
        <w:spacing w:before="167"/>
        <w:ind w:left="0"/>
      </w:pPr>
    </w:p>
    <w:p w14:paraId="0535A1BF" w14:textId="77777777" w:rsidR="00C84914" w:rsidRDefault="00000000">
      <w:pPr>
        <w:pStyle w:val="3"/>
      </w:pPr>
      <w:r>
        <w:rPr>
          <w:spacing w:val="-2"/>
        </w:rPr>
        <w:t>Питання:</w:t>
      </w:r>
    </w:p>
    <w:p w14:paraId="758ADD0C" w14:textId="77777777" w:rsidR="00C84914" w:rsidRDefault="00000000">
      <w:pPr>
        <w:pStyle w:val="a3"/>
        <w:spacing w:before="158" w:line="357" w:lineRule="auto"/>
        <w:ind w:left="851" w:right="1948"/>
      </w:pPr>
      <w:r>
        <w:t>В</w:t>
      </w:r>
      <w:r>
        <w:rPr>
          <w:spacing w:val="-10"/>
        </w:rPr>
        <w:t xml:space="preserve"> </w:t>
      </w:r>
      <w:r>
        <w:t>якому</w:t>
      </w:r>
      <w:r>
        <w:rPr>
          <w:spacing w:val="-11"/>
        </w:rPr>
        <w:t xml:space="preserve"> </w:t>
      </w:r>
      <w:r>
        <w:t>випадку</w:t>
      </w:r>
      <w:r>
        <w:rPr>
          <w:spacing w:val="-11"/>
        </w:rPr>
        <w:t xml:space="preserve"> </w:t>
      </w:r>
      <w:r>
        <w:t>можливо</w:t>
      </w:r>
      <w:r>
        <w:rPr>
          <w:spacing w:val="-7"/>
        </w:rPr>
        <w:t xml:space="preserve"> </w:t>
      </w:r>
      <w:r>
        <w:t>досудове</w:t>
      </w:r>
      <w:r>
        <w:rPr>
          <w:spacing w:val="-2"/>
        </w:rPr>
        <w:t xml:space="preserve"> </w:t>
      </w:r>
      <w:r>
        <w:t>врегулювання</w:t>
      </w:r>
      <w:r>
        <w:rPr>
          <w:spacing w:val="-5"/>
        </w:rPr>
        <w:t xml:space="preserve"> </w:t>
      </w:r>
      <w:r>
        <w:t>спору. Як розрахувати пеню за прострочку платежів.</w:t>
      </w:r>
    </w:p>
    <w:p w14:paraId="6B4F0C31" w14:textId="77777777" w:rsidR="00C84914" w:rsidRDefault="00C84914">
      <w:pPr>
        <w:pStyle w:val="a3"/>
        <w:spacing w:line="357" w:lineRule="auto"/>
        <w:sectPr w:rsidR="00C84914">
          <w:pgSz w:w="11900" w:h="16840"/>
          <w:pgMar w:top="1060" w:right="992" w:bottom="1020" w:left="992" w:header="0" w:footer="825" w:gutter="0"/>
          <w:cols w:space="720"/>
        </w:sectPr>
      </w:pPr>
    </w:p>
    <w:p w14:paraId="5293B74D" w14:textId="77777777" w:rsidR="00C84914" w:rsidRDefault="00000000">
      <w:pPr>
        <w:pStyle w:val="3"/>
        <w:spacing w:before="71"/>
      </w:pPr>
      <w:r>
        <w:rPr>
          <w:spacing w:val="-2"/>
        </w:rPr>
        <w:lastRenderedPageBreak/>
        <w:t>Завдання:</w:t>
      </w:r>
    </w:p>
    <w:p w14:paraId="07EBD66C" w14:textId="77777777" w:rsidR="00C84914" w:rsidRDefault="00000000">
      <w:pPr>
        <w:pStyle w:val="a3"/>
        <w:spacing w:before="158"/>
        <w:ind w:left="851"/>
      </w:pPr>
      <w:r>
        <w:t>Вирішіть</w:t>
      </w:r>
      <w:r>
        <w:rPr>
          <w:spacing w:val="-8"/>
        </w:rPr>
        <w:t xml:space="preserve"> </w:t>
      </w:r>
      <w:r>
        <w:t>справу</w:t>
      </w:r>
      <w:r>
        <w:rPr>
          <w:spacing w:val="-10"/>
        </w:rPr>
        <w:t xml:space="preserve"> </w:t>
      </w:r>
      <w:r>
        <w:t>по</w:t>
      </w:r>
      <w:r>
        <w:rPr>
          <w:spacing w:val="-6"/>
        </w:rPr>
        <w:t xml:space="preserve"> </w:t>
      </w:r>
      <w:r>
        <w:rPr>
          <w:spacing w:val="-2"/>
        </w:rPr>
        <w:t>суті.</w:t>
      </w:r>
    </w:p>
    <w:p w14:paraId="7D8DB1B7" w14:textId="77777777" w:rsidR="00C84914" w:rsidRDefault="00C84914">
      <w:pPr>
        <w:pStyle w:val="a3"/>
        <w:ind w:left="0"/>
      </w:pPr>
    </w:p>
    <w:p w14:paraId="3FE7BA6F" w14:textId="77777777" w:rsidR="00C84914" w:rsidRDefault="00C84914">
      <w:pPr>
        <w:pStyle w:val="a3"/>
        <w:spacing w:before="4"/>
        <w:ind w:left="0"/>
      </w:pPr>
    </w:p>
    <w:p w14:paraId="37E7FF07" w14:textId="77777777" w:rsidR="00C84914" w:rsidRDefault="00000000">
      <w:pPr>
        <w:pStyle w:val="3"/>
      </w:pPr>
      <w:r>
        <w:t>Фабула</w:t>
      </w:r>
      <w:r>
        <w:rPr>
          <w:spacing w:val="-8"/>
        </w:rPr>
        <w:t xml:space="preserve"> </w:t>
      </w:r>
      <w:r>
        <w:rPr>
          <w:spacing w:val="-10"/>
        </w:rPr>
        <w:t>5</w:t>
      </w:r>
    </w:p>
    <w:p w14:paraId="5A2F8D0D" w14:textId="77777777" w:rsidR="00C84914" w:rsidRDefault="00C84914">
      <w:pPr>
        <w:pStyle w:val="a3"/>
        <w:spacing w:before="316"/>
        <w:ind w:left="0"/>
        <w:rPr>
          <w:b/>
        </w:rPr>
      </w:pPr>
    </w:p>
    <w:p w14:paraId="6D431FEF" w14:textId="77777777" w:rsidR="00C84914" w:rsidRDefault="00000000">
      <w:pPr>
        <w:pStyle w:val="a3"/>
        <w:ind w:left="851"/>
        <w:jc w:val="both"/>
      </w:pPr>
      <w:r>
        <w:t>Рішенням</w:t>
      </w:r>
      <w:r>
        <w:rPr>
          <w:spacing w:val="71"/>
        </w:rPr>
        <w:t xml:space="preserve">  </w:t>
      </w:r>
      <w:r>
        <w:t>третейського</w:t>
      </w:r>
      <w:r>
        <w:rPr>
          <w:spacing w:val="71"/>
        </w:rPr>
        <w:t xml:space="preserve">  </w:t>
      </w:r>
      <w:r>
        <w:t>суду</w:t>
      </w:r>
      <w:r>
        <w:rPr>
          <w:spacing w:val="69"/>
        </w:rPr>
        <w:t xml:space="preserve">  </w:t>
      </w:r>
      <w:r>
        <w:t>було</w:t>
      </w:r>
      <w:r>
        <w:rPr>
          <w:spacing w:val="74"/>
        </w:rPr>
        <w:t xml:space="preserve">  </w:t>
      </w:r>
      <w:r>
        <w:t>вирішено</w:t>
      </w:r>
      <w:r>
        <w:rPr>
          <w:spacing w:val="71"/>
        </w:rPr>
        <w:t xml:space="preserve">  </w:t>
      </w:r>
      <w:r>
        <w:t>спір</w:t>
      </w:r>
      <w:r>
        <w:rPr>
          <w:spacing w:val="71"/>
        </w:rPr>
        <w:t xml:space="preserve">  </w:t>
      </w:r>
      <w:r>
        <w:t>між</w:t>
      </w:r>
      <w:r>
        <w:rPr>
          <w:spacing w:val="71"/>
        </w:rPr>
        <w:t xml:space="preserve">  </w:t>
      </w:r>
      <w:r>
        <w:rPr>
          <w:spacing w:val="-2"/>
        </w:rPr>
        <w:t>заводом</w:t>
      </w:r>
    </w:p>
    <w:p w14:paraId="432D0976" w14:textId="77777777" w:rsidR="00C84914" w:rsidRDefault="00000000">
      <w:pPr>
        <w:pStyle w:val="a3"/>
        <w:spacing w:before="163" w:line="360" w:lineRule="auto"/>
        <w:ind w:right="136"/>
        <w:jc w:val="both"/>
      </w:pPr>
      <w:r>
        <w:t>«Промтехмаш» та торговельною компанією «Елія» про виконання договору поставки. Третейський суд зобов'язав компанію «Елія» відшкодувати заводу понесені збитки. Однак компанія відмовилася виконати рішення, посилаючись на те, що її</w:t>
      </w:r>
      <w:r>
        <w:rPr>
          <w:spacing w:val="-4"/>
        </w:rPr>
        <w:t xml:space="preserve"> </w:t>
      </w:r>
      <w:r>
        <w:t>не було сповіщено про місце розгляду</w:t>
      </w:r>
      <w:r>
        <w:rPr>
          <w:spacing w:val="-4"/>
        </w:rPr>
        <w:t xml:space="preserve"> </w:t>
      </w:r>
      <w:r>
        <w:t>справи. Завод «Промтехмаш» звернувся до господарського суду з заявою про видачу наказу на примусове виконання рішення, зазначивши, що в процесі розгляду справи компанія змінила свою адресу, тому ухвали суду направлялися за попередньою адресою.</w:t>
      </w:r>
    </w:p>
    <w:p w14:paraId="31D0D49A" w14:textId="77777777" w:rsidR="00C84914" w:rsidRDefault="00C84914">
      <w:pPr>
        <w:pStyle w:val="a3"/>
        <w:spacing w:before="167"/>
        <w:ind w:left="0"/>
      </w:pPr>
    </w:p>
    <w:p w14:paraId="3378DE87" w14:textId="77777777" w:rsidR="00C84914" w:rsidRDefault="00000000">
      <w:pPr>
        <w:pStyle w:val="3"/>
      </w:pPr>
      <w:r>
        <w:rPr>
          <w:spacing w:val="-2"/>
        </w:rPr>
        <w:t>Питання:</w:t>
      </w:r>
    </w:p>
    <w:p w14:paraId="3EFDBEEE" w14:textId="77777777" w:rsidR="00C84914" w:rsidRDefault="00000000">
      <w:pPr>
        <w:pStyle w:val="a3"/>
        <w:spacing w:before="154"/>
        <w:ind w:left="851"/>
      </w:pPr>
      <w:r>
        <w:t>Чи</w:t>
      </w:r>
      <w:r>
        <w:rPr>
          <w:spacing w:val="-8"/>
        </w:rPr>
        <w:t xml:space="preserve"> </w:t>
      </w:r>
      <w:r>
        <w:t>може</w:t>
      </w:r>
      <w:r>
        <w:rPr>
          <w:spacing w:val="-7"/>
        </w:rPr>
        <w:t xml:space="preserve"> </w:t>
      </w:r>
      <w:r>
        <w:t>господарський</w:t>
      </w:r>
      <w:r>
        <w:rPr>
          <w:spacing w:val="-8"/>
        </w:rPr>
        <w:t xml:space="preserve"> </w:t>
      </w:r>
      <w:r>
        <w:t>суд</w:t>
      </w:r>
      <w:r>
        <w:rPr>
          <w:spacing w:val="-6"/>
        </w:rPr>
        <w:t xml:space="preserve"> </w:t>
      </w:r>
      <w:r>
        <w:t>видати</w:t>
      </w:r>
      <w:r>
        <w:rPr>
          <w:spacing w:val="-8"/>
        </w:rPr>
        <w:t xml:space="preserve"> </w:t>
      </w:r>
      <w:r>
        <w:rPr>
          <w:spacing w:val="-2"/>
        </w:rPr>
        <w:t>наказ?</w:t>
      </w:r>
    </w:p>
    <w:p w14:paraId="27927ACB" w14:textId="77777777" w:rsidR="00C84914" w:rsidRDefault="00000000">
      <w:pPr>
        <w:pStyle w:val="a3"/>
        <w:spacing w:before="162"/>
        <w:ind w:left="851"/>
        <w:jc w:val="both"/>
      </w:pPr>
      <w:r>
        <w:t>Який</w:t>
      </w:r>
      <w:r>
        <w:rPr>
          <w:spacing w:val="-9"/>
        </w:rPr>
        <w:t xml:space="preserve"> </w:t>
      </w:r>
      <w:r>
        <w:t>існує</w:t>
      </w:r>
      <w:r>
        <w:rPr>
          <w:spacing w:val="-8"/>
        </w:rPr>
        <w:t xml:space="preserve"> </w:t>
      </w:r>
      <w:r>
        <w:t>порядок</w:t>
      </w:r>
      <w:r>
        <w:rPr>
          <w:spacing w:val="-8"/>
        </w:rPr>
        <w:t xml:space="preserve"> </w:t>
      </w:r>
      <w:r>
        <w:t>виконання</w:t>
      </w:r>
      <w:r>
        <w:rPr>
          <w:spacing w:val="-8"/>
        </w:rPr>
        <w:t xml:space="preserve"> </w:t>
      </w:r>
      <w:r>
        <w:t>рішень</w:t>
      </w:r>
      <w:r>
        <w:rPr>
          <w:spacing w:val="-10"/>
        </w:rPr>
        <w:t xml:space="preserve"> </w:t>
      </w:r>
      <w:r>
        <w:t>третейських</w:t>
      </w:r>
      <w:r>
        <w:rPr>
          <w:spacing w:val="-12"/>
        </w:rPr>
        <w:t xml:space="preserve"> </w:t>
      </w:r>
      <w:r>
        <w:rPr>
          <w:spacing w:val="-2"/>
        </w:rPr>
        <w:t>судів?</w:t>
      </w:r>
    </w:p>
    <w:p w14:paraId="397D786A" w14:textId="77777777" w:rsidR="00C84914" w:rsidRDefault="00C84914">
      <w:pPr>
        <w:pStyle w:val="a3"/>
        <w:ind w:left="0"/>
      </w:pPr>
    </w:p>
    <w:p w14:paraId="1D815CF7" w14:textId="77777777" w:rsidR="00C84914" w:rsidRDefault="00C84914">
      <w:pPr>
        <w:pStyle w:val="a3"/>
        <w:spacing w:before="4"/>
        <w:ind w:left="0"/>
      </w:pPr>
    </w:p>
    <w:p w14:paraId="06D83D23" w14:textId="77777777" w:rsidR="00C84914" w:rsidRDefault="00000000">
      <w:pPr>
        <w:pStyle w:val="3"/>
        <w:spacing w:before="1"/>
        <w:jc w:val="both"/>
      </w:pPr>
      <w:r>
        <w:t>Фабула</w:t>
      </w:r>
      <w:r>
        <w:rPr>
          <w:spacing w:val="-8"/>
        </w:rPr>
        <w:t xml:space="preserve"> </w:t>
      </w:r>
      <w:r>
        <w:rPr>
          <w:spacing w:val="-10"/>
        </w:rPr>
        <w:t>6</w:t>
      </w:r>
    </w:p>
    <w:p w14:paraId="30AE0D2E" w14:textId="77777777" w:rsidR="00C84914" w:rsidRDefault="00C84914">
      <w:pPr>
        <w:pStyle w:val="a3"/>
        <w:spacing w:before="321"/>
        <w:ind w:left="0"/>
        <w:rPr>
          <w:b/>
        </w:rPr>
      </w:pPr>
    </w:p>
    <w:p w14:paraId="203C70A9" w14:textId="77777777" w:rsidR="00C84914" w:rsidRDefault="00000000">
      <w:pPr>
        <w:pStyle w:val="a3"/>
        <w:spacing w:line="360" w:lineRule="auto"/>
        <w:ind w:right="136" w:firstLine="710"/>
        <w:jc w:val="both"/>
      </w:pPr>
      <w:r>
        <w:t>Позивачем Товариства з обмеженою відповідальністю «Компанія</w:t>
      </w:r>
      <w:r>
        <w:rPr>
          <w:spacing w:val="40"/>
        </w:rPr>
        <w:t xml:space="preserve"> </w:t>
      </w:r>
      <w:r>
        <w:t>Аміант» (м. Бердичів) пред'явлено позов про стягнення з відповідача Приватного підприємця ОСОБА_1 (м. Бердичів) 549,63грн. за не виконання умов договору поставки товарів № НОМЕР_1. Представник позивача в засіданні суду надав реєстр платіжного документу, з якого вбачається, що відповідач після пред'ялення позову повністю провів розрахунки. Відповідач свого представника в засідання суду не направив, відзив на позовну заяву не надав. Враховуючи викладене провадження у справі необхідно припинитиу зв'язку з відсутністю предмету спору, відповідно до п.1.1 ст.80 ГПК України.</w:t>
      </w:r>
    </w:p>
    <w:p w14:paraId="49BAB9CB"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1B7675A4" w14:textId="77777777" w:rsidR="00C84914" w:rsidRDefault="00000000">
      <w:pPr>
        <w:pStyle w:val="3"/>
        <w:spacing w:before="71"/>
      </w:pPr>
      <w:r>
        <w:rPr>
          <w:spacing w:val="-2"/>
        </w:rPr>
        <w:lastRenderedPageBreak/>
        <w:t>Питання:</w:t>
      </w:r>
    </w:p>
    <w:p w14:paraId="2A8BE6B3" w14:textId="77777777" w:rsidR="00C84914" w:rsidRDefault="00000000">
      <w:pPr>
        <w:pStyle w:val="a3"/>
        <w:spacing w:before="158" w:line="357" w:lineRule="auto"/>
        <w:ind w:firstLine="710"/>
      </w:pPr>
      <w:r>
        <w:t xml:space="preserve">Назвіть умови при яких можливо в даному випадку провадження у справі </w:t>
      </w:r>
      <w:r>
        <w:rPr>
          <w:spacing w:val="-2"/>
        </w:rPr>
        <w:t>припинити?</w:t>
      </w:r>
    </w:p>
    <w:p w14:paraId="541E3DDD" w14:textId="77777777" w:rsidR="00C84914" w:rsidRDefault="00000000">
      <w:pPr>
        <w:pStyle w:val="a3"/>
        <w:spacing w:before="6" w:line="362" w:lineRule="auto"/>
        <w:ind w:right="143" w:firstLine="710"/>
      </w:pPr>
      <w:r>
        <w:t>В якому випадку стягується</w:t>
      </w:r>
      <w:r>
        <w:rPr>
          <w:spacing w:val="35"/>
        </w:rPr>
        <w:t xml:space="preserve"> </w:t>
      </w:r>
      <w:r>
        <w:t>з</w:t>
      </w:r>
      <w:r>
        <w:rPr>
          <w:spacing w:val="34"/>
        </w:rPr>
        <w:t xml:space="preserve"> </w:t>
      </w:r>
      <w:r>
        <w:t>відповідача</w:t>
      </w:r>
      <w:r>
        <w:rPr>
          <w:spacing w:val="35"/>
        </w:rPr>
        <w:t xml:space="preserve"> </w:t>
      </w:r>
      <w:r>
        <w:t>державне</w:t>
      </w:r>
      <w:r>
        <w:rPr>
          <w:spacing w:val="35"/>
        </w:rPr>
        <w:t xml:space="preserve"> </w:t>
      </w:r>
      <w:r>
        <w:t>мито,</w:t>
      </w:r>
      <w:r>
        <w:rPr>
          <w:spacing w:val="36"/>
        </w:rPr>
        <w:t xml:space="preserve"> </w:t>
      </w:r>
      <w:r>
        <w:t>та</w:t>
      </w:r>
      <w:r>
        <w:rPr>
          <w:spacing w:val="35"/>
        </w:rPr>
        <w:t xml:space="preserve"> </w:t>
      </w:r>
      <w:r>
        <w:t>витрати</w:t>
      </w:r>
      <w:r>
        <w:rPr>
          <w:spacing w:val="33"/>
        </w:rPr>
        <w:t xml:space="preserve"> </w:t>
      </w:r>
      <w:r>
        <w:t>за інформаційно- технічне забезпечення судового процессу?</w:t>
      </w:r>
    </w:p>
    <w:p w14:paraId="27382326" w14:textId="77777777" w:rsidR="00C84914" w:rsidRDefault="00000000">
      <w:pPr>
        <w:pStyle w:val="a3"/>
        <w:spacing w:line="362" w:lineRule="auto"/>
        <w:ind w:left="851" w:right="2474" w:hanging="1"/>
      </w:pPr>
      <w:r>
        <w:t>Який</w:t>
      </w:r>
      <w:r>
        <w:rPr>
          <w:spacing w:val="-6"/>
        </w:rPr>
        <w:t xml:space="preserve"> </w:t>
      </w:r>
      <w:r>
        <w:t>процесуальний</w:t>
      </w:r>
      <w:r>
        <w:rPr>
          <w:spacing w:val="-6"/>
        </w:rPr>
        <w:t xml:space="preserve"> </w:t>
      </w:r>
      <w:r>
        <w:t>документ</w:t>
      </w:r>
      <w:r>
        <w:rPr>
          <w:spacing w:val="-7"/>
        </w:rPr>
        <w:t xml:space="preserve"> </w:t>
      </w:r>
      <w:r>
        <w:t>повинен</w:t>
      </w:r>
      <w:r>
        <w:rPr>
          <w:spacing w:val="40"/>
        </w:rPr>
        <w:t xml:space="preserve"> </w:t>
      </w:r>
      <w:r>
        <w:t>виносии</w:t>
      </w:r>
      <w:r>
        <w:rPr>
          <w:spacing w:val="-6"/>
        </w:rPr>
        <w:t xml:space="preserve"> </w:t>
      </w:r>
      <w:r>
        <w:t>суд? В який термін ухвала набирає законної сили.</w:t>
      </w:r>
    </w:p>
    <w:p w14:paraId="2FA936CE" w14:textId="77777777" w:rsidR="00C84914" w:rsidRDefault="00C84914">
      <w:pPr>
        <w:pStyle w:val="a3"/>
        <w:spacing w:before="152"/>
        <w:ind w:left="0"/>
      </w:pPr>
    </w:p>
    <w:p w14:paraId="09A85A0D" w14:textId="77777777" w:rsidR="00C84914" w:rsidRDefault="00000000">
      <w:pPr>
        <w:pStyle w:val="3"/>
        <w:spacing w:before="1"/>
      </w:pPr>
      <w:r>
        <w:t>Фабула</w:t>
      </w:r>
      <w:r>
        <w:rPr>
          <w:spacing w:val="-7"/>
        </w:rPr>
        <w:t xml:space="preserve"> </w:t>
      </w:r>
      <w:r>
        <w:rPr>
          <w:spacing w:val="-10"/>
        </w:rPr>
        <w:t>7</w:t>
      </w:r>
    </w:p>
    <w:p w14:paraId="1A9356B4" w14:textId="77777777" w:rsidR="00C84914" w:rsidRDefault="00C84914">
      <w:pPr>
        <w:pStyle w:val="a3"/>
        <w:spacing w:before="316"/>
        <w:ind w:left="0"/>
        <w:rPr>
          <w:b/>
        </w:rPr>
      </w:pPr>
    </w:p>
    <w:p w14:paraId="2171F0CA" w14:textId="77777777" w:rsidR="00C84914" w:rsidRDefault="00000000">
      <w:pPr>
        <w:pStyle w:val="a3"/>
        <w:spacing w:line="360" w:lineRule="auto"/>
        <w:ind w:left="140" w:right="130" w:firstLine="711"/>
        <w:jc w:val="both"/>
      </w:pPr>
      <w:r>
        <w:t>Позивач Акціонерного товариства комерційний банк «НЕКОБАНК» просить стягнути з Відповідача Фізичної особи-підприємця ОСОБА_1 254 179,40 грн. боргу за Договором від 21.09.17р. за послугою «Кредит КУБ», з</w:t>
      </w:r>
      <w:r>
        <w:rPr>
          <w:spacing w:val="40"/>
        </w:rPr>
        <w:t xml:space="preserve"> </w:t>
      </w:r>
      <w:r>
        <w:t>яких 175 000,00 грн. - борг за кредитом, 21 966,66 грн. - боргу з відсотків, 38 916,57 грн. - боргу з комісії, 18 296,17 грн. - боргу з пені, мотивуючи порушенням Відповідачем договірних зобов'язань в частині оплати. Позовна заява відповідає вимогам, встановленим ст. 162, 164, 172 Господарського процесуального кодексу України, що є достатнім для прийняття її до розгляду і відкриття провадження у справі.</w:t>
      </w:r>
    </w:p>
    <w:p w14:paraId="2B2F2E1B" w14:textId="77777777" w:rsidR="00C84914" w:rsidRDefault="00C84914">
      <w:pPr>
        <w:pStyle w:val="a3"/>
        <w:spacing w:before="171"/>
        <w:ind w:left="0"/>
      </w:pPr>
    </w:p>
    <w:p w14:paraId="4C08888A" w14:textId="77777777" w:rsidR="00C84914" w:rsidRDefault="00000000">
      <w:pPr>
        <w:pStyle w:val="3"/>
      </w:pPr>
      <w:r>
        <w:rPr>
          <w:spacing w:val="-2"/>
        </w:rPr>
        <w:t>Завдання:</w:t>
      </w:r>
    </w:p>
    <w:p w14:paraId="7E6B01F3" w14:textId="77777777" w:rsidR="00C84914" w:rsidRDefault="00000000">
      <w:pPr>
        <w:pStyle w:val="a3"/>
        <w:spacing w:before="154" w:line="362" w:lineRule="auto"/>
        <w:ind w:left="851" w:right="4313"/>
      </w:pPr>
      <w:r>
        <w:t>Назвіть</w:t>
      </w:r>
      <w:r>
        <w:rPr>
          <w:spacing w:val="-12"/>
        </w:rPr>
        <w:t xml:space="preserve"> </w:t>
      </w:r>
      <w:r>
        <w:t>вимоги</w:t>
      </w:r>
      <w:r>
        <w:rPr>
          <w:spacing w:val="-8"/>
        </w:rPr>
        <w:t xml:space="preserve"> </w:t>
      </w:r>
      <w:r>
        <w:t>до</w:t>
      </w:r>
      <w:r>
        <w:rPr>
          <w:spacing w:val="-9"/>
        </w:rPr>
        <w:t xml:space="preserve"> </w:t>
      </w:r>
      <w:r>
        <w:t>позовної</w:t>
      </w:r>
      <w:r>
        <w:rPr>
          <w:spacing w:val="-14"/>
        </w:rPr>
        <w:t xml:space="preserve"> </w:t>
      </w:r>
      <w:r>
        <w:t>заяви. Складіть позовну заяву.</w:t>
      </w:r>
    </w:p>
    <w:p w14:paraId="6A36D617" w14:textId="77777777" w:rsidR="00C84914" w:rsidRDefault="00C84914">
      <w:pPr>
        <w:pStyle w:val="a3"/>
        <w:spacing w:before="160"/>
        <w:ind w:left="0"/>
      </w:pPr>
    </w:p>
    <w:p w14:paraId="54C01249" w14:textId="77777777" w:rsidR="00C84914" w:rsidRDefault="00000000">
      <w:pPr>
        <w:pStyle w:val="3"/>
      </w:pPr>
      <w:r>
        <w:t>Фабула</w:t>
      </w:r>
      <w:r>
        <w:rPr>
          <w:spacing w:val="-8"/>
        </w:rPr>
        <w:t xml:space="preserve"> </w:t>
      </w:r>
      <w:r>
        <w:rPr>
          <w:spacing w:val="-10"/>
        </w:rPr>
        <w:t>8</w:t>
      </w:r>
    </w:p>
    <w:p w14:paraId="678A63DE" w14:textId="77777777" w:rsidR="00C84914" w:rsidRDefault="00C84914">
      <w:pPr>
        <w:pStyle w:val="a3"/>
        <w:spacing w:before="316"/>
        <w:ind w:left="0"/>
        <w:rPr>
          <w:b/>
        </w:rPr>
      </w:pPr>
    </w:p>
    <w:p w14:paraId="43262453" w14:textId="77777777" w:rsidR="00C84914" w:rsidRDefault="00000000">
      <w:pPr>
        <w:pStyle w:val="a3"/>
        <w:spacing w:line="360" w:lineRule="auto"/>
        <w:ind w:right="130" w:firstLine="710"/>
        <w:jc w:val="both"/>
      </w:pPr>
      <w:r>
        <w:t>Позивач товариства з обмеженою відповідальністю фірма «МОНТАЖ» просить стягнути з Відповідача «КРИВОРІЗЬКА БУДІВЕЛЬНА КОМПАНІЯ» заборгованість за Договором №6/05-2015 від 15.05.15 р. на виконання будівельних робіт на об'єкті у розмірі 1 281 6587,60 грн., яка складається з: 889</w:t>
      </w:r>
    </w:p>
    <w:p w14:paraId="294C547A"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70519B5E" w14:textId="77777777" w:rsidR="00C84914" w:rsidRDefault="00000000">
      <w:pPr>
        <w:pStyle w:val="a3"/>
        <w:spacing w:before="66"/>
        <w:jc w:val="both"/>
      </w:pPr>
      <w:r>
        <w:lastRenderedPageBreak/>
        <w:t>248,03</w:t>
      </w:r>
      <w:r>
        <w:rPr>
          <w:spacing w:val="-1"/>
        </w:rPr>
        <w:t xml:space="preserve"> </w:t>
      </w:r>
      <w:r>
        <w:t>грн.</w:t>
      </w:r>
      <w:r>
        <w:rPr>
          <w:spacing w:val="4"/>
        </w:rPr>
        <w:t xml:space="preserve"> </w:t>
      </w:r>
      <w:r>
        <w:t>-</w:t>
      </w:r>
      <w:r>
        <w:rPr>
          <w:spacing w:val="-1"/>
        </w:rPr>
        <w:t xml:space="preserve"> </w:t>
      </w:r>
      <w:r>
        <w:t>суми основного боргу,</w:t>
      </w:r>
      <w:r>
        <w:rPr>
          <w:spacing w:val="2"/>
        </w:rPr>
        <w:t xml:space="preserve"> </w:t>
      </w:r>
      <w:r>
        <w:t>313</w:t>
      </w:r>
      <w:r>
        <w:rPr>
          <w:spacing w:val="4"/>
        </w:rPr>
        <w:t xml:space="preserve"> </w:t>
      </w:r>
      <w:r>
        <w:t>912,26 грн.</w:t>
      </w:r>
      <w:r>
        <w:rPr>
          <w:spacing w:val="8"/>
        </w:rPr>
        <w:t xml:space="preserve"> </w:t>
      </w:r>
      <w:r>
        <w:t>-</w:t>
      </w:r>
      <w:r>
        <w:rPr>
          <w:spacing w:val="3"/>
        </w:rPr>
        <w:t xml:space="preserve"> </w:t>
      </w:r>
      <w:r>
        <w:t>інфляційних втрат,</w:t>
      </w:r>
      <w:r>
        <w:rPr>
          <w:spacing w:val="2"/>
        </w:rPr>
        <w:t xml:space="preserve"> </w:t>
      </w:r>
      <w:r>
        <w:t xml:space="preserve">78 </w:t>
      </w:r>
      <w:r>
        <w:rPr>
          <w:spacing w:val="-4"/>
        </w:rPr>
        <w:t>498,</w:t>
      </w:r>
    </w:p>
    <w:p w14:paraId="05C25731" w14:textId="77777777" w:rsidR="00C84914" w:rsidRDefault="00000000">
      <w:pPr>
        <w:pStyle w:val="a3"/>
        <w:spacing w:before="163" w:line="360" w:lineRule="auto"/>
        <w:ind w:right="143"/>
        <w:jc w:val="both"/>
      </w:pPr>
      <w:r>
        <w:t>31 грн. - 3% річних, мотивуючи порушенням Відповідачем зобов'язання в частині оплати. Пунктом 8 ч. 3 ст. 162 ГПК України визначено, що позовна заява повинна містити зазначення щодо наявності у позивача або іншої особи оригіналів письмових доказів, копії яких додано до заяви. Позивач не зазначив</w:t>
      </w:r>
      <w:r>
        <w:rPr>
          <w:spacing w:val="40"/>
        </w:rPr>
        <w:t xml:space="preserve"> </w:t>
      </w:r>
      <w:r>
        <w:t>у позові про наявність у нього або іншої особи оригіналів письмових доказів, копії яких додані до позову.</w:t>
      </w:r>
    </w:p>
    <w:p w14:paraId="0B97B7F7" w14:textId="77777777" w:rsidR="00C84914" w:rsidRDefault="00C84914">
      <w:pPr>
        <w:pStyle w:val="a3"/>
        <w:spacing w:before="165"/>
        <w:ind w:left="0"/>
      </w:pPr>
    </w:p>
    <w:p w14:paraId="567924F1" w14:textId="77777777" w:rsidR="00C84914" w:rsidRDefault="00000000">
      <w:pPr>
        <w:pStyle w:val="3"/>
      </w:pPr>
      <w:r>
        <w:t>Питання</w:t>
      </w:r>
      <w:r>
        <w:rPr>
          <w:spacing w:val="-12"/>
        </w:rPr>
        <w:t xml:space="preserve"> </w:t>
      </w:r>
      <w:r>
        <w:rPr>
          <w:spacing w:val="-10"/>
        </w:rPr>
        <w:t>:</w:t>
      </w:r>
    </w:p>
    <w:p w14:paraId="008B23D2" w14:textId="77777777" w:rsidR="00C84914" w:rsidRDefault="00000000">
      <w:pPr>
        <w:pStyle w:val="a3"/>
        <w:spacing w:before="158" w:line="357" w:lineRule="auto"/>
        <w:ind w:firstLine="710"/>
      </w:pPr>
      <w:r>
        <w:t>Які дії</w:t>
      </w:r>
      <w:r>
        <w:rPr>
          <w:spacing w:val="40"/>
        </w:rPr>
        <w:t xml:space="preserve"> </w:t>
      </w:r>
      <w:r>
        <w:t>повинен вчинии суддя встановивши, що позовну заяву подано без додержання вимог?</w:t>
      </w:r>
    </w:p>
    <w:p w14:paraId="74E9E2D6" w14:textId="77777777" w:rsidR="00C84914" w:rsidRDefault="00000000">
      <w:pPr>
        <w:pStyle w:val="a3"/>
        <w:spacing w:before="6"/>
        <w:ind w:left="851"/>
      </w:pPr>
      <w:r>
        <w:t>В</w:t>
      </w:r>
      <w:r>
        <w:rPr>
          <w:spacing w:val="9"/>
        </w:rPr>
        <w:t xml:space="preserve"> </w:t>
      </w:r>
      <w:r>
        <w:t>який</w:t>
      </w:r>
      <w:r>
        <w:rPr>
          <w:spacing w:val="17"/>
        </w:rPr>
        <w:t xml:space="preserve"> </w:t>
      </w:r>
      <w:r>
        <w:t>термін</w:t>
      </w:r>
      <w:r>
        <w:rPr>
          <w:spacing w:val="14"/>
        </w:rPr>
        <w:t xml:space="preserve"> </w:t>
      </w:r>
      <w:r>
        <w:t>суд</w:t>
      </w:r>
      <w:r>
        <w:rPr>
          <w:spacing w:val="15"/>
        </w:rPr>
        <w:t xml:space="preserve"> </w:t>
      </w:r>
      <w:r>
        <w:t>постановляє</w:t>
      </w:r>
      <w:r>
        <w:rPr>
          <w:spacing w:val="18"/>
        </w:rPr>
        <w:t xml:space="preserve"> </w:t>
      </w:r>
      <w:r>
        <w:t>ухвалу</w:t>
      </w:r>
      <w:r>
        <w:rPr>
          <w:spacing w:val="13"/>
        </w:rPr>
        <w:t xml:space="preserve"> </w:t>
      </w:r>
      <w:r>
        <w:t>про</w:t>
      </w:r>
      <w:r>
        <w:rPr>
          <w:spacing w:val="13"/>
        </w:rPr>
        <w:t xml:space="preserve"> </w:t>
      </w:r>
      <w:r>
        <w:t>залишення</w:t>
      </w:r>
      <w:r>
        <w:rPr>
          <w:spacing w:val="14"/>
        </w:rPr>
        <w:t xml:space="preserve"> </w:t>
      </w:r>
      <w:r>
        <w:t>позовної</w:t>
      </w:r>
      <w:r>
        <w:rPr>
          <w:spacing w:val="8"/>
        </w:rPr>
        <w:t xml:space="preserve"> </w:t>
      </w:r>
      <w:r>
        <w:t>заяви</w:t>
      </w:r>
      <w:r>
        <w:rPr>
          <w:spacing w:val="12"/>
        </w:rPr>
        <w:t xml:space="preserve"> </w:t>
      </w:r>
      <w:r>
        <w:rPr>
          <w:spacing w:val="-5"/>
        </w:rPr>
        <w:t>без</w:t>
      </w:r>
    </w:p>
    <w:p w14:paraId="4BB02ABF" w14:textId="77777777" w:rsidR="00C84914" w:rsidRDefault="00000000">
      <w:pPr>
        <w:pStyle w:val="a3"/>
        <w:spacing w:before="163"/>
      </w:pPr>
      <w:r>
        <w:rPr>
          <w:spacing w:val="-2"/>
        </w:rPr>
        <w:t>руху?</w:t>
      </w:r>
    </w:p>
    <w:p w14:paraId="4064C245" w14:textId="77777777" w:rsidR="00C84914" w:rsidRDefault="00000000">
      <w:pPr>
        <w:pStyle w:val="a3"/>
        <w:spacing w:before="158"/>
        <w:ind w:left="851"/>
      </w:pPr>
      <w:r>
        <w:t>Чи</w:t>
      </w:r>
      <w:r>
        <w:rPr>
          <w:spacing w:val="-9"/>
        </w:rPr>
        <w:t xml:space="preserve"> </w:t>
      </w:r>
      <w:r>
        <w:t>підлягає</w:t>
      </w:r>
      <w:r>
        <w:rPr>
          <w:spacing w:val="-8"/>
        </w:rPr>
        <w:t xml:space="preserve"> </w:t>
      </w:r>
      <w:r>
        <w:t>ухвала</w:t>
      </w:r>
      <w:r>
        <w:rPr>
          <w:spacing w:val="-7"/>
        </w:rPr>
        <w:t xml:space="preserve"> </w:t>
      </w:r>
      <w:r>
        <w:rPr>
          <w:spacing w:val="-2"/>
        </w:rPr>
        <w:t>оскарженню?</w:t>
      </w:r>
    </w:p>
    <w:p w14:paraId="747DA595" w14:textId="77777777" w:rsidR="00C84914" w:rsidRDefault="00C84914">
      <w:pPr>
        <w:pStyle w:val="a3"/>
        <w:ind w:left="0"/>
      </w:pPr>
    </w:p>
    <w:p w14:paraId="13464123" w14:textId="77777777" w:rsidR="00C84914" w:rsidRDefault="00C84914">
      <w:pPr>
        <w:pStyle w:val="a3"/>
        <w:spacing w:before="4"/>
        <w:ind w:left="0"/>
      </w:pPr>
    </w:p>
    <w:p w14:paraId="093DA6DF" w14:textId="77777777" w:rsidR="00C84914" w:rsidRDefault="00000000">
      <w:pPr>
        <w:pStyle w:val="3"/>
      </w:pPr>
      <w:r>
        <w:t>Фабула</w:t>
      </w:r>
      <w:r>
        <w:rPr>
          <w:spacing w:val="-7"/>
        </w:rPr>
        <w:t xml:space="preserve"> </w:t>
      </w:r>
      <w:r>
        <w:rPr>
          <w:spacing w:val="-10"/>
        </w:rPr>
        <w:t>9</w:t>
      </w:r>
    </w:p>
    <w:p w14:paraId="1D37739C" w14:textId="77777777" w:rsidR="00C84914" w:rsidRDefault="00C84914">
      <w:pPr>
        <w:pStyle w:val="a3"/>
        <w:spacing w:before="321"/>
        <w:ind w:left="0"/>
        <w:rPr>
          <w:b/>
        </w:rPr>
      </w:pPr>
    </w:p>
    <w:p w14:paraId="735ADCCB" w14:textId="77777777" w:rsidR="00C84914" w:rsidRDefault="00000000">
      <w:pPr>
        <w:pStyle w:val="a3"/>
        <w:spacing w:line="360" w:lineRule="auto"/>
        <w:ind w:right="133" w:firstLine="710"/>
        <w:jc w:val="both"/>
      </w:pPr>
      <w:r>
        <w:t>Товариство з</w:t>
      </w:r>
      <w:r>
        <w:rPr>
          <w:spacing w:val="-2"/>
        </w:rPr>
        <w:t xml:space="preserve"> </w:t>
      </w:r>
      <w:r>
        <w:t>обмеженою відповідальністю «Агро»</w:t>
      </w:r>
      <w:r>
        <w:rPr>
          <w:spacing w:val="-1"/>
        </w:rPr>
        <w:t xml:space="preserve"> </w:t>
      </w:r>
      <w:r>
        <w:t>особа_1</w:t>
      </w:r>
      <w:r>
        <w:rPr>
          <w:spacing w:val="-1"/>
        </w:rPr>
        <w:t xml:space="preserve"> </w:t>
      </w:r>
      <w:r>
        <w:t>звернулося до Господарського суду Дніпропетровської області з позовною заявою до Товариства з обмеженою відповідальністю «Гарант Лото" про стягнення 250 000, 00 грн. Позовні</w:t>
      </w:r>
      <w:r>
        <w:rPr>
          <w:spacing w:val="-2"/>
        </w:rPr>
        <w:t xml:space="preserve"> </w:t>
      </w:r>
      <w:r>
        <w:t>вимоги обґрунтовує неналежним виконанням відповідачем умов договору про про надання поворотної фінансової допомоги № 15/1 від 15.11.2017</w:t>
      </w:r>
      <w:r>
        <w:rPr>
          <w:spacing w:val="-1"/>
        </w:rPr>
        <w:t xml:space="preserve"> </w:t>
      </w:r>
      <w:r>
        <w:t>р. в частині повного та своєчасного повернення фінансової допомоги.Ухвалою суду від 16.08.2018 р. прийнято позовну заяву до розгляду та відкрито провадження у справі, розпочато розгляд справи у порядку загального позовного провадження, призначено підготовче засідання на 28.08.2018</w:t>
      </w:r>
      <w:r>
        <w:rPr>
          <w:spacing w:val="-1"/>
        </w:rPr>
        <w:t xml:space="preserve"> </w:t>
      </w:r>
      <w:r>
        <w:t>р. Ухвалою суду від 28.08.2018 р. (з урахуванням ухвали від 12.09.2018</w:t>
      </w:r>
      <w:r>
        <w:rPr>
          <w:spacing w:val="-1"/>
        </w:rPr>
        <w:t xml:space="preserve"> </w:t>
      </w:r>
      <w:r>
        <w:t>р.) відкладено підготовче засідання на 01.10.2018</w:t>
      </w:r>
      <w:r>
        <w:rPr>
          <w:spacing w:val="-1"/>
        </w:rPr>
        <w:t xml:space="preserve"> </w:t>
      </w:r>
      <w:r>
        <w:t>р. о 12:00 год. Відповідач у судове засідання не з'явився, про дату, час і місце судового засідання повідомлений належним чином, про причини неявки не повідомив.</w:t>
      </w:r>
    </w:p>
    <w:p w14:paraId="7FD54FA1"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355CC54E" w14:textId="77777777" w:rsidR="00C84914" w:rsidRDefault="00000000">
      <w:pPr>
        <w:pStyle w:val="3"/>
        <w:spacing w:before="75"/>
      </w:pPr>
      <w:r>
        <w:rPr>
          <w:spacing w:val="-2"/>
        </w:rPr>
        <w:lastRenderedPageBreak/>
        <w:t>Питання</w:t>
      </w:r>
    </w:p>
    <w:p w14:paraId="430A17E1" w14:textId="77777777" w:rsidR="00C84914" w:rsidRDefault="00000000">
      <w:pPr>
        <w:pStyle w:val="a3"/>
        <w:spacing w:before="154" w:line="362" w:lineRule="auto"/>
        <w:ind w:right="139" w:firstLine="710"/>
      </w:pPr>
      <w:r>
        <w:t>В якому випадку суд вважає за можливе закрити підготовче провадження та призначити справу до судового розгляду по суті?</w:t>
      </w:r>
    </w:p>
    <w:p w14:paraId="7542E4B5" w14:textId="77777777" w:rsidR="00C84914" w:rsidRDefault="00000000">
      <w:pPr>
        <w:pStyle w:val="3"/>
        <w:spacing w:before="2"/>
      </w:pPr>
      <w:r>
        <w:rPr>
          <w:spacing w:val="-2"/>
        </w:rPr>
        <w:t>Завдання:</w:t>
      </w:r>
    </w:p>
    <w:p w14:paraId="224CE905" w14:textId="77777777" w:rsidR="00C84914" w:rsidRDefault="00000000">
      <w:pPr>
        <w:pStyle w:val="a3"/>
        <w:spacing w:before="154"/>
        <w:ind w:left="851"/>
      </w:pPr>
      <w:r>
        <w:t>Вирішіть</w:t>
      </w:r>
      <w:r>
        <w:rPr>
          <w:spacing w:val="-8"/>
        </w:rPr>
        <w:t xml:space="preserve"> </w:t>
      </w:r>
      <w:r>
        <w:t>справу</w:t>
      </w:r>
      <w:r>
        <w:rPr>
          <w:spacing w:val="-10"/>
        </w:rPr>
        <w:t xml:space="preserve"> </w:t>
      </w:r>
      <w:r>
        <w:t>по</w:t>
      </w:r>
      <w:r>
        <w:rPr>
          <w:spacing w:val="-6"/>
        </w:rPr>
        <w:t xml:space="preserve"> </w:t>
      </w:r>
      <w:r>
        <w:rPr>
          <w:spacing w:val="-2"/>
        </w:rPr>
        <w:t>суті.</w:t>
      </w:r>
    </w:p>
    <w:p w14:paraId="7B9422A1" w14:textId="77777777" w:rsidR="00C84914" w:rsidRDefault="00C84914">
      <w:pPr>
        <w:pStyle w:val="a3"/>
        <w:ind w:left="0"/>
      </w:pPr>
    </w:p>
    <w:p w14:paraId="7D017511" w14:textId="77777777" w:rsidR="00C84914" w:rsidRDefault="00C84914">
      <w:pPr>
        <w:pStyle w:val="a3"/>
        <w:spacing w:before="8"/>
        <w:ind w:left="0"/>
      </w:pPr>
    </w:p>
    <w:p w14:paraId="3BF513AC" w14:textId="77777777" w:rsidR="00C84914" w:rsidRDefault="00000000">
      <w:pPr>
        <w:pStyle w:val="3"/>
      </w:pPr>
      <w:r>
        <w:t>Фабула</w:t>
      </w:r>
      <w:r>
        <w:rPr>
          <w:spacing w:val="-8"/>
        </w:rPr>
        <w:t xml:space="preserve"> </w:t>
      </w:r>
      <w:r>
        <w:rPr>
          <w:spacing w:val="-5"/>
        </w:rPr>
        <w:t>10</w:t>
      </w:r>
    </w:p>
    <w:p w14:paraId="4400891F" w14:textId="77777777" w:rsidR="00C84914" w:rsidRDefault="00C84914">
      <w:pPr>
        <w:pStyle w:val="a3"/>
        <w:spacing w:before="316"/>
        <w:ind w:left="0"/>
        <w:rPr>
          <w:b/>
        </w:rPr>
      </w:pPr>
    </w:p>
    <w:p w14:paraId="639949B8" w14:textId="77777777" w:rsidR="00C84914" w:rsidRDefault="00000000">
      <w:pPr>
        <w:pStyle w:val="a3"/>
        <w:spacing w:before="1" w:line="360" w:lineRule="auto"/>
        <w:ind w:right="136" w:firstLine="710"/>
        <w:jc w:val="both"/>
      </w:pPr>
      <w:r>
        <w:t>Товариство з обмеженою відповідальністю «Равєлін» звернулось до господарського суду Дніпропетровської області із позовом про стягнення 42 866, 60 грн., що складають суму неповернутої передоплати за договором субпідряду</w:t>
      </w:r>
      <w:r>
        <w:rPr>
          <w:spacing w:val="15"/>
        </w:rPr>
        <w:t xml:space="preserve"> </w:t>
      </w:r>
      <w:r>
        <w:t>№</w:t>
      </w:r>
      <w:r>
        <w:rPr>
          <w:spacing w:val="19"/>
        </w:rPr>
        <w:t xml:space="preserve"> </w:t>
      </w:r>
      <w:r>
        <w:t>8</w:t>
      </w:r>
      <w:r>
        <w:rPr>
          <w:spacing w:val="20"/>
        </w:rPr>
        <w:t xml:space="preserve"> </w:t>
      </w:r>
      <w:r>
        <w:t>від</w:t>
      </w:r>
      <w:r>
        <w:rPr>
          <w:spacing w:val="21"/>
        </w:rPr>
        <w:t xml:space="preserve"> </w:t>
      </w:r>
      <w:r>
        <w:t>27.07.2017</w:t>
      </w:r>
      <w:r>
        <w:rPr>
          <w:spacing w:val="2"/>
        </w:rPr>
        <w:t xml:space="preserve"> </w:t>
      </w:r>
      <w:r>
        <w:t>р.,</w:t>
      </w:r>
      <w:r>
        <w:rPr>
          <w:spacing w:val="23"/>
        </w:rPr>
        <w:t xml:space="preserve"> </w:t>
      </w:r>
      <w:r>
        <w:t>154</w:t>
      </w:r>
      <w:r>
        <w:rPr>
          <w:spacing w:val="19"/>
        </w:rPr>
        <w:t xml:space="preserve"> </w:t>
      </w:r>
      <w:r>
        <w:t>000</w:t>
      </w:r>
      <w:r>
        <w:rPr>
          <w:spacing w:val="20"/>
        </w:rPr>
        <w:t xml:space="preserve"> </w:t>
      </w:r>
      <w:r>
        <w:t>грн.</w:t>
      </w:r>
      <w:r>
        <w:rPr>
          <w:spacing w:val="24"/>
        </w:rPr>
        <w:t xml:space="preserve"> </w:t>
      </w:r>
      <w:r>
        <w:t>-</w:t>
      </w:r>
      <w:r>
        <w:rPr>
          <w:spacing w:val="19"/>
        </w:rPr>
        <w:t xml:space="preserve"> </w:t>
      </w:r>
      <w:r>
        <w:t>штрафу,</w:t>
      </w:r>
      <w:r>
        <w:rPr>
          <w:spacing w:val="23"/>
        </w:rPr>
        <w:t xml:space="preserve"> </w:t>
      </w:r>
      <w:r>
        <w:t>172</w:t>
      </w:r>
      <w:r>
        <w:rPr>
          <w:spacing w:val="19"/>
        </w:rPr>
        <w:t xml:space="preserve"> </w:t>
      </w:r>
      <w:r>
        <w:t>480</w:t>
      </w:r>
      <w:r>
        <w:rPr>
          <w:spacing w:val="20"/>
        </w:rPr>
        <w:t xml:space="preserve"> </w:t>
      </w:r>
      <w:r>
        <w:t>грн.</w:t>
      </w:r>
      <w:r>
        <w:rPr>
          <w:spacing w:val="25"/>
        </w:rPr>
        <w:t xml:space="preserve"> </w:t>
      </w:r>
      <w:r>
        <w:t>-</w:t>
      </w:r>
      <w:r>
        <w:rPr>
          <w:spacing w:val="19"/>
        </w:rPr>
        <w:t xml:space="preserve"> </w:t>
      </w:r>
      <w:r>
        <w:t>пені,</w:t>
      </w:r>
      <w:r>
        <w:rPr>
          <w:spacing w:val="22"/>
        </w:rPr>
        <w:t xml:space="preserve"> </w:t>
      </w:r>
      <w:r>
        <w:rPr>
          <w:spacing w:val="-10"/>
        </w:rPr>
        <w:t>4</w:t>
      </w:r>
    </w:p>
    <w:p w14:paraId="0AAE016C" w14:textId="77777777" w:rsidR="00C84914" w:rsidRDefault="00000000">
      <w:pPr>
        <w:pStyle w:val="a3"/>
        <w:spacing w:line="360" w:lineRule="auto"/>
        <w:ind w:right="140"/>
        <w:jc w:val="both"/>
      </w:pPr>
      <w:r>
        <w:t>327, 49 грн. - річних, 9 837, 25 грн. - інфляції. Подана позовна заява підлягає залишенню без руху, виходячи з наступного. Згідно частини першої статті 172 Господарського процесуального кодексу України, позивач, особа, яка звертається з позовом в інтересах іншої особи, зобов'язані до подання позовної заяви надіслати учасникам справи її копії та копії доданих до неї документів листом з описом вкладення.Отже, з урахуванням вимог вказаної вище статті, належним доказом відправлення відповідачеві</w:t>
      </w:r>
      <w:r>
        <w:rPr>
          <w:spacing w:val="-5"/>
        </w:rPr>
        <w:t xml:space="preserve"> </w:t>
      </w:r>
      <w:r>
        <w:t>копії</w:t>
      </w:r>
      <w:r>
        <w:rPr>
          <w:spacing w:val="-6"/>
        </w:rPr>
        <w:t xml:space="preserve"> </w:t>
      </w:r>
      <w:r>
        <w:t>позовної</w:t>
      </w:r>
      <w:r>
        <w:rPr>
          <w:spacing w:val="-5"/>
        </w:rPr>
        <w:t xml:space="preserve"> </w:t>
      </w:r>
      <w:r>
        <w:t>заяви і</w:t>
      </w:r>
      <w:r>
        <w:rPr>
          <w:spacing w:val="-5"/>
        </w:rPr>
        <w:t xml:space="preserve"> </w:t>
      </w:r>
      <w:r>
        <w:t>доданих</w:t>
      </w:r>
      <w:r>
        <w:rPr>
          <w:spacing w:val="-5"/>
        </w:rPr>
        <w:t xml:space="preserve"> </w:t>
      </w:r>
      <w:r>
        <w:t>до неї документів, є:</w:t>
      </w:r>
    </w:p>
    <w:p w14:paraId="50793D16" w14:textId="77777777" w:rsidR="00C84914" w:rsidRDefault="00000000">
      <w:pPr>
        <w:pStyle w:val="a5"/>
        <w:numPr>
          <w:ilvl w:val="0"/>
          <w:numId w:val="30"/>
        </w:numPr>
        <w:tabs>
          <w:tab w:val="left" w:pos="1013"/>
        </w:tabs>
        <w:ind w:left="1013" w:hanging="162"/>
        <w:rPr>
          <w:sz w:val="28"/>
        </w:rPr>
      </w:pPr>
      <w:r>
        <w:rPr>
          <w:sz w:val="28"/>
        </w:rPr>
        <w:t>примірник</w:t>
      </w:r>
      <w:r>
        <w:rPr>
          <w:spacing w:val="-10"/>
          <w:sz w:val="28"/>
        </w:rPr>
        <w:t xml:space="preserve"> </w:t>
      </w:r>
      <w:r>
        <w:rPr>
          <w:sz w:val="28"/>
        </w:rPr>
        <w:t>опису</w:t>
      </w:r>
      <w:r>
        <w:rPr>
          <w:spacing w:val="-13"/>
          <w:sz w:val="28"/>
        </w:rPr>
        <w:t xml:space="preserve"> </w:t>
      </w:r>
      <w:r>
        <w:rPr>
          <w:sz w:val="28"/>
        </w:rPr>
        <w:t>вкладень,</w:t>
      </w:r>
      <w:r>
        <w:rPr>
          <w:spacing w:val="-7"/>
          <w:sz w:val="28"/>
        </w:rPr>
        <w:t xml:space="preserve"> </w:t>
      </w:r>
      <w:r>
        <w:rPr>
          <w:sz w:val="28"/>
        </w:rPr>
        <w:t>із</w:t>
      </w:r>
      <w:r>
        <w:rPr>
          <w:spacing w:val="-8"/>
          <w:sz w:val="28"/>
        </w:rPr>
        <w:t xml:space="preserve"> </w:t>
      </w:r>
      <w:r>
        <w:rPr>
          <w:sz w:val="28"/>
        </w:rPr>
        <w:t>підписом</w:t>
      </w:r>
      <w:r>
        <w:rPr>
          <w:spacing w:val="-5"/>
          <w:sz w:val="28"/>
        </w:rPr>
        <w:t xml:space="preserve"> </w:t>
      </w:r>
      <w:r>
        <w:rPr>
          <w:sz w:val="28"/>
        </w:rPr>
        <w:t>працівника</w:t>
      </w:r>
      <w:r>
        <w:rPr>
          <w:spacing w:val="-8"/>
          <w:sz w:val="28"/>
        </w:rPr>
        <w:t xml:space="preserve"> </w:t>
      </w:r>
      <w:r>
        <w:rPr>
          <w:sz w:val="28"/>
        </w:rPr>
        <w:t>поштового</w:t>
      </w:r>
      <w:r>
        <w:rPr>
          <w:spacing w:val="-10"/>
          <w:sz w:val="28"/>
        </w:rPr>
        <w:t xml:space="preserve"> </w:t>
      </w:r>
      <w:r>
        <w:rPr>
          <w:spacing w:val="-2"/>
          <w:sz w:val="28"/>
        </w:rPr>
        <w:t>зв'язку;</w:t>
      </w:r>
    </w:p>
    <w:p w14:paraId="56295F50" w14:textId="77777777" w:rsidR="00C84914" w:rsidRDefault="00000000">
      <w:pPr>
        <w:pStyle w:val="a5"/>
        <w:numPr>
          <w:ilvl w:val="0"/>
          <w:numId w:val="30"/>
        </w:numPr>
        <w:tabs>
          <w:tab w:val="left" w:pos="1013"/>
        </w:tabs>
        <w:spacing w:before="162"/>
        <w:ind w:left="1013" w:hanging="162"/>
        <w:rPr>
          <w:sz w:val="28"/>
        </w:rPr>
      </w:pPr>
      <w:r>
        <w:rPr>
          <w:sz w:val="28"/>
        </w:rPr>
        <w:t>розрахунковий</w:t>
      </w:r>
      <w:r>
        <w:rPr>
          <w:spacing w:val="-12"/>
          <w:sz w:val="28"/>
        </w:rPr>
        <w:t xml:space="preserve"> </w:t>
      </w:r>
      <w:r>
        <w:rPr>
          <w:sz w:val="28"/>
        </w:rPr>
        <w:t>документ</w:t>
      </w:r>
      <w:r>
        <w:rPr>
          <w:spacing w:val="-12"/>
          <w:sz w:val="28"/>
        </w:rPr>
        <w:t xml:space="preserve"> </w:t>
      </w:r>
      <w:r>
        <w:rPr>
          <w:sz w:val="28"/>
        </w:rPr>
        <w:t>(касовий</w:t>
      </w:r>
      <w:r>
        <w:rPr>
          <w:spacing w:val="-11"/>
          <w:sz w:val="28"/>
        </w:rPr>
        <w:t xml:space="preserve"> </w:t>
      </w:r>
      <w:r>
        <w:rPr>
          <w:sz w:val="28"/>
        </w:rPr>
        <w:t>чек,</w:t>
      </w:r>
      <w:r>
        <w:rPr>
          <w:spacing w:val="-10"/>
          <w:sz w:val="28"/>
        </w:rPr>
        <w:t xml:space="preserve"> </w:t>
      </w:r>
      <w:r>
        <w:rPr>
          <w:sz w:val="28"/>
        </w:rPr>
        <w:t>розрахункова</w:t>
      </w:r>
      <w:r>
        <w:rPr>
          <w:spacing w:val="-10"/>
          <w:sz w:val="28"/>
        </w:rPr>
        <w:t xml:space="preserve"> </w:t>
      </w:r>
      <w:r>
        <w:rPr>
          <w:spacing w:val="-2"/>
          <w:sz w:val="28"/>
        </w:rPr>
        <w:t>квитанція).</w:t>
      </w:r>
    </w:p>
    <w:p w14:paraId="0C3A769A" w14:textId="77777777" w:rsidR="00C84914" w:rsidRDefault="00C84914">
      <w:pPr>
        <w:pStyle w:val="a3"/>
        <w:ind w:left="0"/>
      </w:pPr>
    </w:p>
    <w:p w14:paraId="39E4B30F" w14:textId="77777777" w:rsidR="00C84914" w:rsidRDefault="00C84914">
      <w:pPr>
        <w:pStyle w:val="a3"/>
        <w:spacing w:before="4"/>
        <w:ind w:left="0"/>
      </w:pPr>
    </w:p>
    <w:p w14:paraId="15B61A5F" w14:textId="77777777" w:rsidR="00C84914" w:rsidRDefault="00000000">
      <w:pPr>
        <w:pStyle w:val="3"/>
        <w:spacing w:before="1"/>
      </w:pPr>
      <w:r>
        <w:t>Питання</w:t>
      </w:r>
      <w:r>
        <w:rPr>
          <w:spacing w:val="-12"/>
        </w:rPr>
        <w:t xml:space="preserve"> </w:t>
      </w:r>
      <w:r>
        <w:rPr>
          <w:spacing w:val="-10"/>
        </w:rPr>
        <w:t>:</w:t>
      </w:r>
    </w:p>
    <w:p w14:paraId="061E72C6" w14:textId="77777777" w:rsidR="00C84914" w:rsidRDefault="00000000">
      <w:pPr>
        <w:pStyle w:val="a3"/>
        <w:spacing w:before="158"/>
        <w:ind w:left="851"/>
      </w:pPr>
      <w:r>
        <w:t>Які</w:t>
      </w:r>
      <w:r>
        <w:rPr>
          <w:spacing w:val="-6"/>
        </w:rPr>
        <w:t xml:space="preserve"> </w:t>
      </w:r>
      <w:r>
        <w:t>вимоги</w:t>
      </w:r>
      <w:r>
        <w:rPr>
          <w:spacing w:val="-6"/>
        </w:rPr>
        <w:t xml:space="preserve"> </w:t>
      </w:r>
      <w:r>
        <w:t>для</w:t>
      </w:r>
      <w:r>
        <w:rPr>
          <w:spacing w:val="62"/>
        </w:rPr>
        <w:t xml:space="preserve"> </w:t>
      </w:r>
      <w:r>
        <w:t>позовної</w:t>
      </w:r>
      <w:r>
        <w:rPr>
          <w:spacing w:val="-11"/>
        </w:rPr>
        <w:t xml:space="preserve"> </w:t>
      </w:r>
      <w:r>
        <w:rPr>
          <w:spacing w:val="-2"/>
        </w:rPr>
        <w:t>заява?</w:t>
      </w:r>
    </w:p>
    <w:p w14:paraId="5925DB9D" w14:textId="77777777" w:rsidR="00C84914" w:rsidRDefault="00000000">
      <w:pPr>
        <w:pStyle w:val="a3"/>
        <w:spacing w:before="158" w:line="362" w:lineRule="auto"/>
        <w:ind w:firstLine="710"/>
      </w:pPr>
      <w:r>
        <w:t>В</w:t>
      </w:r>
      <w:r>
        <w:rPr>
          <w:spacing w:val="40"/>
        </w:rPr>
        <w:t xml:space="preserve"> </w:t>
      </w:r>
      <w:r>
        <w:t>який</w:t>
      </w:r>
      <w:r>
        <w:rPr>
          <w:spacing w:val="40"/>
        </w:rPr>
        <w:t xml:space="preserve"> </w:t>
      </w:r>
      <w:r>
        <w:t>термін</w:t>
      </w:r>
      <w:r>
        <w:rPr>
          <w:spacing w:val="40"/>
        </w:rPr>
        <w:t xml:space="preserve"> </w:t>
      </w:r>
      <w:r>
        <w:t>з</w:t>
      </w:r>
      <w:r>
        <w:rPr>
          <w:spacing w:val="40"/>
        </w:rPr>
        <w:t xml:space="preserve"> </w:t>
      </w:r>
      <w:r>
        <w:t>дня</w:t>
      </w:r>
      <w:r>
        <w:rPr>
          <w:spacing w:val="40"/>
        </w:rPr>
        <w:t xml:space="preserve"> </w:t>
      </w:r>
      <w:r>
        <w:t>надходження</w:t>
      </w:r>
      <w:r>
        <w:rPr>
          <w:spacing w:val="40"/>
        </w:rPr>
        <w:t xml:space="preserve"> </w:t>
      </w:r>
      <w:r>
        <w:t>до</w:t>
      </w:r>
      <w:r>
        <w:rPr>
          <w:spacing w:val="40"/>
        </w:rPr>
        <w:t xml:space="preserve"> </w:t>
      </w:r>
      <w:r>
        <w:t>суду</w:t>
      </w:r>
      <w:r>
        <w:rPr>
          <w:spacing w:val="40"/>
        </w:rPr>
        <w:t xml:space="preserve"> </w:t>
      </w:r>
      <w:r>
        <w:t>позовної</w:t>
      </w:r>
      <w:r>
        <w:rPr>
          <w:spacing w:val="40"/>
        </w:rPr>
        <w:t xml:space="preserve"> </w:t>
      </w:r>
      <w:r>
        <w:t>заяви</w:t>
      </w:r>
      <w:r>
        <w:rPr>
          <w:spacing w:val="40"/>
        </w:rPr>
        <w:t xml:space="preserve"> </w:t>
      </w:r>
      <w:r>
        <w:t>постановляє ухвалу про залишення позовної заяви без руху?</w:t>
      </w:r>
    </w:p>
    <w:p w14:paraId="1C66ED08" w14:textId="77777777" w:rsidR="00C84914" w:rsidRDefault="00000000">
      <w:pPr>
        <w:pStyle w:val="a3"/>
        <w:spacing w:line="320" w:lineRule="exact"/>
        <w:ind w:left="851"/>
      </w:pPr>
      <w:r>
        <w:t>Який</w:t>
      </w:r>
      <w:r>
        <w:rPr>
          <w:spacing w:val="-10"/>
        </w:rPr>
        <w:t xml:space="preserve"> </w:t>
      </w:r>
      <w:r>
        <w:t>термін</w:t>
      </w:r>
      <w:r>
        <w:rPr>
          <w:spacing w:val="-9"/>
        </w:rPr>
        <w:t xml:space="preserve"> </w:t>
      </w:r>
      <w:r>
        <w:t>надається</w:t>
      </w:r>
      <w:r>
        <w:rPr>
          <w:spacing w:val="-7"/>
        </w:rPr>
        <w:t xml:space="preserve"> </w:t>
      </w:r>
      <w:r>
        <w:t>позивачу</w:t>
      </w:r>
      <w:r>
        <w:rPr>
          <w:spacing w:val="-13"/>
        </w:rPr>
        <w:t xml:space="preserve"> </w:t>
      </w:r>
      <w:r>
        <w:t>на</w:t>
      </w:r>
      <w:r>
        <w:rPr>
          <w:spacing w:val="2"/>
        </w:rPr>
        <w:t xml:space="preserve"> </w:t>
      </w:r>
      <w:r>
        <w:t>усунення</w:t>
      </w:r>
      <w:r>
        <w:rPr>
          <w:spacing w:val="-9"/>
        </w:rPr>
        <w:t xml:space="preserve"> </w:t>
      </w:r>
      <w:r>
        <w:t>недоліки</w:t>
      </w:r>
      <w:r>
        <w:rPr>
          <w:spacing w:val="-9"/>
        </w:rPr>
        <w:t xml:space="preserve"> </w:t>
      </w:r>
      <w:r>
        <w:t>позовної</w:t>
      </w:r>
      <w:r>
        <w:rPr>
          <w:spacing w:val="-13"/>
        </w:rPr>
        <w:t xml:space="preserve"> </w:t>
      </w:r>
      <w:r>
        <w:rPr>
          <w:spacing w:val="-2"/>
        </w:rPr>
        <w:t>заяви?</w:t>
      </w:r>
    </w:p>
    <w:p w14:paraId="339FFAF6" w14:textId="77777777" w:rsidR="00C84914" w:rsidRDefault="00C84914">
      <w:pPr>
        <w:pStyle w:val="a3"/>
        <w:spacing w:line="320" w:lineRule="exact"/>
        <w:sectPr w:rsidR="00C84914">
          <w:pgSz w:w="11900" w:h="16840"/>
          <w:pgMar w:top="1540" w:right="992" w:bottom="1020" w:left="992" w:header="0" w:footer="825" w:gutter="0"/>
          <w:cols w:space="720"/>
        </w:sectPr>
      </w:pPr>
    </w:p>
    <w:p w14:paraId="1B6B8BE8" w14:textId="77777777" w:rsidR="00C84914" w:rsidRDefault="00000000">
      <w:pPr>
        <w:pStyle w:val="3"/>
        <w:spacing w:before="71"/>
        <w:ind w:left="721" w:right="9"/>
        <w:jc w:val="center"/>
      </w:pPr>
      <w:r>
        <w:lastRenderedPageBreak/>
        <w:t>Тестові</w:t>
      </w:r>
      <w:r>
        <w:rPr>
          <w:spacing w:val="-14"/>
        </w:rPr>
        <w:t xml:space="preserve"> </w:t>
      </w:r>
      <w:r>
        <w:rPr>
          <w:spacing w:val="-2"/>
        </w:rPr>
        <w:t>завдання</w:t>
      </w:r>
    </w:p>
    <w:p w14:paraId="07E30346" w14:textId="77777777" w:rsidR="00C84914" w:rsidRDefault="00C84914">
      <w:pPr>
        <w:pStyle w:val="a3"/>
        <w:spacing w:before="316"/>
        <w:ind w:left="0"/>
        <w:rPr>
          <w:b/>
        </w:rPr>
      </w:pPr>
    </w:p>
    <w:p w14:paraId="2B014C8D" w14:textId="77777777" w:rsidR="00C84914" w:rsidRDefault="00000000">
      <w:pPr>
        <w:pStyle w:val="a5"/>
        <w:numPr>
          <w:ilvl w:val="0"/>
          <w:numId w:val="29"/>
        </w:numPr>
        <w:tabs>
          <w:tab w:val="left" w:pos="1132"/>
        </w:tabs>
        <w:ind w:left="1132" w:hanging="281"/>
        <w:jc w:val="left"/>
        <w:rPr>
          <w:sz w:val="28"/>
        </w:rPr>
      </w:pPr>
      <w:r>
        <w:rPr>
          <w:sz w:val="28"/>
        </w:rPr>
        <w:t>Яким</w:t>
      </w:r>
      <w:r>
        <w:rPr>
          <w:spacing w:val="-12"/>
          <w:sz w:val="28"/>
        </w:rPr>
        <w:t xml:space="preserve"> </w:t>
      </w:r>
      <w:r>
        <w:rPr>
          <w:sz w:val="28"/>
        </w:rPr>
        <w:t>чином</w:t>
      </w:r>
      <w:r>
        <w:rPr>
          <w:spacing w:val="-11"/>
          <w:sz w:val="28"/>
        </w:rPr>
        <w:t xml:space="preserve"> </w:t>
      </w:r>
      <w:r>
        <w:rPr>
          <w:sz w:val="28"/>
        </w:rPr>
        <w:t>забезпечується</w:t>
      </w:r>
      <w:r>
        <w:rPr>
          <w:spacing w:val="-10"/>
          <w:sz w:val="28"/>
        </w:rPr>
        <w:t xml:space="preserve"> </w:t>
      </w:r>
      <w:r>
        <w:rPr>
          <w:sz w:val="28"/>
        </w:rPr>
        <w:t>принцип</w:t>
      </w:r>
      <w:r>
        <w:rPr>
          <w:spacing w:val="-13"/>
          <w:sz w:val="28"/>
        </w:rPr>
        <w:t xml:space="preserve"> </w:t>
      </w:r>
      <w:r>
        <w:rPr>
          <w:sz w:val="28"/>
        </w:rPr>
        <w:t>незалежності</w:t>
      </w:r>
      <w:r>
        <w:rPr>
          <w:spacing w:val="-16"/>
          <w:sz w:val="28"/>
        </w:rPr>
        <w:t xml:space="preserve"> </w:t>
      </w:r>
      <w:r>
        <w:rPr>
          <w:spacing w:val="-2"/>
          <w:sz w:val="28"/>
        </w:rPr>
        <w:t>суддів:</w:t>
      </w:r>
    </w:p>
    <w:p w14:paraId="6BE298EF" w14:textId="77777777" w:rsidR="00C84914" w:rsidRDefault="00000000">
      <w:pPr>
        <w:pStyle w:val="a3"/>
        <w:tabs>
          <w:tab w:val="left" w:pos="1422"/>
          <w:tab w:val="left" w:pos="3101"/>
          <w:tab w:val="left" w:pos="4694"/>
          <w:tab w:val="left" w:pos="6123"/>
          <w:tab w:val="left" w:pos="7461"/>
          <w:tab w:val="left" w:pos="7964"/>
          <w:tab w:val="left" w:pos="9615"/>
        </w:tabs>
        <w:spacing w:before="163" w:line="362" w:lineRule="auto"/>
        <w:ind w:right="139" w:firstLine="710"/>
      </w:pPr>
      <w:r>
        <w:rPr>
          <w:spacing w:val="-6"/>
        </w:rPr>
        <w:t>а)</w:t>
      </w:r>
      <w:r>
        <w:tab/>
      </w:r>
      <w:r>
        <w:rPr>
          <w:spacing w:val="-2"/>
        </w:rPr>
        <w:t>таємницею</w:t>
      </w:r>
      <w:r>
        <w:tab/>
      </w:r>
      <w:r>
        <w:rPr>
          <w:spacing w:val="-2"/>
        </w:rPr>
        <w:t>прийняття</w:t>
      </w:r>
      <w:r>
        <w:tab/>
      </w:r>
      <w:r>
        <w:rPr>
          <w:spacing w:val="-2"/>
        </w:rPr>
        <w:t>судового</w:t>
      </w:r>
      <w:r>
        <w:tab/>
      </w:r>
      <w:r>
        <w:rPr>
          <w:spacing w:val="-2"/>
        </w:rPr>
        <w:t>рішення</w:t>
      </w:r>
      <w:r>
        <w:tab/>
      </w:r>
      <w:r>
        <w:rPr>
          <w:spacing w:val="-10"/>
        </w:rPr>
        <w:t>й</w:t>
      </w:r>
      <w:r>
        <w:tab/>
      </w:r>
      <w:r>
        <w:rPr>
          <w:spacing w:val="-2"/>
        </w:rPr>
        <w:t>забороною</w:t>
      </w:r>
      <w:r>
        <w:tab/>
      </w:r>
      <w:r>
        <w:rPr>
          <w:spacing w:val="-6"/>
        </w:rPr>
        <w:t xml:space="preserve">її </w:t>
      </w:r>
      <w:r>
        <w:rPr>
          <w:spacing w:val="-2"/>
        </w:rPr>
        <w:t>розголошування;</w:t>
      </w:r>
    </w:p>
    <w:p w14:paraId="6F11EF40" w14:textId="77777777" w:rsidR="00C84914" w:rsidRDefault="00000000">
      <w:pPr>
        <w:pStyle w:val="a3"/>
        <w:spacing w:line="362" w:lineRule="auto"/>
        <w:ind w:left="851" w:right="2727"/>
      </w:pPr>
      <w:r>
        <w:t>б)</w:t>
      </w:r>
      <w:r>
        <w:rPr>
          <w:spacing w:val="-10"/>
        </w:rPr>
        <w:t xml:space="preserve"> </w:t>
      </w:r>
      <w:r>
        <w:t>безпосередньою</w:t>
      </w:r>
      <w:r>
        <w:rPr>
          <w:spacing w:val="-10"/>
        </w:rPr>
        <w:t xml:space="preserve"> </w:t>
      </w:r>
      <w:r>
        <w:t>організацією</w:t>
      </w:r>
      <w:r>
        <w:rPr>
          <w:spacing w:val="-10"/>
        </w:rPr>
        <w:t xml:space="preserve"> </w:t>
      </w:r>
      <w:r>
        <w:t>судового</w:t>
      </w:r>
      <w:r>
        <w:rPr>
          <w:spacing w:val="-10"/>
        </w:rPr>
        <w:t xml:space="preserve"> </w:t>
      </w:r>
      <w:r>
        <w:t>розгляду; в) безперервністю судового розгляду;</w:t>
      </w:r>
    </w:p>
    <w:p w14:paraId="1E144FC8" w14:textId="77777777" w:rsidR="00C84914" w:rsidRDefault="00000000">
      <w:pPr>
        <w:pStyle w:val="a3"/>
        <w:spacing w:line="320" w:lineRule="exact"/>
        <w:ind w:left="851"/>
      </w:pPr>
      <w:r>
        <w:t>г)</w:t>
      </w:r>
      <w:r>
        <w:rPr>
          <w:spacing w:val="-11"/>
        </w:rPr>
        <w:t xml:space="preserve"> </w:t>
      </w:r>
      <w:r>
        <w:t>особливим</w:t>
      </w:r>
      <w:r>
        <w:rPr>
          <w:spacing w:val="-10"/>
        </w:rPr>
        <w:t xml:space="preserve"> </w:t>
      </w:r>
      <w:r>
        <w:t>порядком</w:t>
      </w:r>
      <w:r>
        <w:rPr>
          <w:spacing w:val="-8"/>
        </w:rPr>
        <w:t xml:space="preserve"> </w:t>
      </w:r>
      <w:r>
        <w:t>фінансування</w:t>
      </w:r>
      <w:r>
        <w:rPr>
          <w:spacing w:val="-8"/>
        </w:rPr>
        <w:t xml:space="preserve"> </w:t>
      </w:r>
      <w:r>
        <w:rPr>
          <w:spacing w:val="-2"/>
        </w:rPr>
        <w:t>судів.</w:t>
      </w:r>
    </w:p>
    <w:p w14:paraId="0C4563EE" w14:textId="77777777" w:rsidR="00C84914" w:rsidRDefault="00C84914">
      <w:pPr>
        <w:pStyle w:val="a3"/>
        <w:spacing w:before="313"/>
        <w:ind w:left="0"/>
      </w:pPr>
    </w:p>
    <w:p w14:paraId="5D1764BF" w14:textId="77777777" w:rsidR="00C84914" w:rsidRDefault="00000000">
      <w:pPr>
        <w:pStyle w:val="a5"/>
        <w:numPr>
          <w:ilvl w:val="0"/>
          <w:numId w:val="29"/>
        </w:numPr>
        <w:tabs>
          <w:tab w:val="left" w:pos="1133"/>
        </w:tabs>
        <w:spacing w:line="357" w:lineRule="auto"/>
        <w:ind w:left="851" w:right="487" w:firstLine="0"/>
        <w:jc w:val="left"/>
        <w:rPr>
          <w:sz w:val="28"/>
        </w:rPr>
      </w:pPr>
      <w:r>
        <w:rPr>
          <w:sz w:val="28"/>
        </w:rPr>
        <w:t>На</w:t>
      </w:r>
      <w:r>
        <w:rPr>
          <w:spacing w:val="-5"/>
          <w:sz w:val="28"/>
        </w:rPr>
        <w:t xml:space="preserve"> </w:t>
      </w:r>
      <w:r>
        <w:rPr>
          <w:sz w:val="28"/>
        </w:rPr>
        <w:t>посаду</w:t>
      </w:r>
      <w:r>
        <w:rPr>
          <w:spacing w:val="-9"/>
          <w:sz w:val="28"/>
        </w:rPr>
        <w:t xml:space="preserve"> </w:t>
      </w:r>
      <w:r>
        <w:rPr>
          <w:sz w:val="28"/>
        </w:rPr>
        <w:t>судді</w:t>
      </w:r>
      <w:r>
        <w:rPr>
          <w:spacing w:val="-10"/>
          <w:sz w:val="28"/>
        </w:rPr>
        <w:t xml:space="preserve"> </w:t>
      </w:r>
      <w:r>
        <w:rPr>
          <w:sz w:val="28"/>
        </w:rPr>
        <w:t>господарського</w:t>
      </w:r>
      <w:r>
        <w:rPr>
          <w:spacing w:val="-6"/>
          <w:sz w:val="28"/>
        </w:rPr>
        <w:t xml:space="preserve"> </w:t>
      </w:r>
      <w:r>
        <w:rPr>
          <w:sz w:val="28"/>
        </w:rPr>
        <w:t>суду</w:t>
      </w:r>
      <w:r>
        <w:rPr>
          <w:spacing w:val="-6"/>
          <w:sz w:val="28"/>
        </w:rPr>
        <w:t xml:space="preserve"> </w:t>
      </w:r>
      <w:r>
        <w:rPr>
          <w:sz w:val="28"/>
        </w:rPr>
        <w:t>не</w:t>
      </w:r>
      <w:r>
        <w:rPr>
          <w:spacing w:val="-5"/>
          <w:sz w:val="28"/>
        </w:rPr>
        <w:t xml:space="preserve"> </w:t>
      </w:r>
      <w:r>
        <w:rPr>
          <w:sz w:val="28"/>
        </w:rPr>
        <w:t>можуть</w:t>
      </w:r>
      <w:r>
        <w:rPr>
          <w:spacing w:val="-7"/>
          <w:sz w:val="28"/>
        </w:rPr>
        <w:t xml:space="preserve"> </w:t>
      </w:r>
      <w:r>
        <w:rPr>
          <w:sz w:val="28"/>
        </w:rPr>
        <w:t>бути</w:t>
      </w:r>
      <w:r>
        <w:rPr>
          <w:spacing w:val="-6"/>
          <w:sz w:val="28"/>
        </w:rPr>
        <w:t xml:space="preserve"> </w:t>
      </w:r>
      <w:r>
        <w:rPr>
          <w:sz w:val="28"/>
        </w:rPr>
        <w:t>рекомендовані: а) громадяни України молодше двадцяти п’яти років;</w:t>
      </w:r>
    </w:p>
    <w:p w14:paraId="6580D192" w14:textId="77777777" w:rsidR="00C84914" w:rsidRDefault="00000000">
      <w:pPr>
        <w:pStyle w:val="a3"/>
        <w:spacing w:before="6" w:line="362" w:lineRule="auto"/>
        <w:ind w:left="851" w:right="3317"/>
      </w:pPr>
      <w:r>
        <w:t>б)</w:t>
      </w:r>
      <w:r>
        <w:rPr>
          <w:spacing w:val="-9"/>
        </w:rPr>
        <w:t xml:space="preserve"> </w:t>
      </w:r>
      <w:r>
        <w:t>громадяни</w:t>
      </w:r>
      <w:r>
        <w:rPr>
          <w:spacing w:val="-8"/>
        </w:rPr>
        <w:t xml:space="preserve"> </w:t>
      </w:r>
      <w:r>
        <w:t>України</w:t>
      </w:r>
      <w:r>
        <w:rPr>
          <w:spacing w:val="-8"/>
        </w:rPr>
        <w:t xml:space="preserve"> </w:t>
      </w:r>
      <w:r>
        <w:t>молодше</w:t>
      </w:r>
      <w:r>
        <w:rPr>
          <w:spacing w:val="-8"/>
        </w:rPr>
        <w:t xml:space="preserve"> </w:t>
      </w:r>
      <w:r>
        <w:t>тридцяти</w:t>
      </w:r>
      <w:r>
        <w:rPr>
          <w:spacing w:val="-8"/>
        </w:rPr>
        <w:t xml:space="preserve"> </w:t>
      </w:r>
      <w:r>
        <w:t>років; в) громадяни України молодше сорока років;</w:t>
      </w:r>
    </w:p>
    <w:p w14:paraId="19F4B43E" w14:textId="77777777" w:rsidR="00C84914" w:rsidRDefault="00000000">
      <w:pPr>
        <w:pStyle w:val="a3"/>
        <w:spacing w:line="315" w:lineRule="exact"/>
        <w:ind w:left="851"/>
      </w:pPr>
      <w:r>
        <w:t>г)</w:t>
      </w:r>
      <w:r>
        <w:rPr>
          <w:spacing w:val="-9"/>
        </w:rPr>
        <w:t xml:space="preserve"> </w:t>
      </w:r>
      <w:r>
        <w:t>громадяни</w:t>
      </w:r>
      <w:r>
        <w:rPr>
          <w:spacing w:val="-8"/>
        </w:rPr>
        <w:t xml:space="preserve"> </w:t>
      </w:r>
      <w:r>
        <w:t>України</w:t>
      </w:r>
      <w:r>
        <w:rPr>
          <w:spacing w:val="-9"/>
        </w:rPr>
        <w:t xml:space="preserve"> </w:t>
      </w:r>
      <w:r>
        <w:t>старше</w:t>
      </w:r>
      <w:r>
        <w:rPr>
          <w:spacing w:val="-7"/>
        </w:rPr>
        <w:t xml:space="preserve"> </w:t>
      </w:r>
      <w:r>
        <w:t>сорока</w:t>
      </w:r>
      <w:r>
        <w:rPr>
          <w:spacing w:val="-8"/>
        </w:rPr>
        <w:t xml:space="preserve"> </w:t>
      </w:r>
      <w:r>
        <w:rPr>
          <w:spacing w:val="-2"/>
        </w:rPr>
        <w:t>років.</w:t>
      </w:r>
    </w:p>
    <w:p w14:paraId="5BB37F12" w14:textId="77777777" w:rsidR="00C84914" w:rsidRDefault="00C84914">
      <w:pPr>
        <w:pStyle w:val="a3"/>
        <w:spacing w:before="321"/>
        <w:ind w:left="0"/>
      </w:pPr>
    </w:p>
    <w:p w14:paraId="101EB97F" w14:textId="77777777" w:rsidR="00C84914" w:rsidRDefault="00000000">
      <w:pPr>
        <w:pStyle w:val="a5"/>
        <w:numPr>
          <w:ilvl w:val="0"/>
          <w:numId w:val="29"/>
        </w:numPr>
        <w:tabs>
          <w:tab w:val="left" w:pos="1133"/>
        </w:tabs>
        <w:ind w:left="1133" w:hanging="282"/>
        <w:jc w:val="left"/>
        <w:rPr>
          <w:sz w:val="28"/>
        </w:rPr>
      </w:pPr>
      <w:r>
        <w:rPr>
          <w:sz w:val="28"/>
        </w:rPr>
        <w:t>Господарським</w:t>
      </w:r>
      <w:r>
        <w:rPr>
          <w:spacing w:val="-10"/>
          <w:sz w:val="28"/>
        </w:rPr>
        <w:t xml:space="preserve"> </w:t>
      </w:r>
      <w:r>
        <w:rPr>
          <w:sz w:val="28"/>
        </w:rPr>
        <w:t>судам</w:t>
      </w:r>
      <w:r>
        <w:rPr>
          <w:spacing w:val="-9"/>
          <w:sz w:val="28"/>
        </w:rPr>
        <w:t xml:space="preserve"> </w:t>
      </w:r>
      <w:r>
        <w:rPr>
          <w:sz w:val="28"/>
        </w:rPr>
        <w:t>не</w:t>
      </w:r>
      <w:r>
        <w:rPr>
          <w:spacing w:val="-10"/>
          <w:sz w:val="28"/>
        </w:rPr>
        <w:t xml:space="preserve"> </w:t>
      </w:r>
      <w:r>
        <w:rPr>
          <w:spacing w:val="-2"/>
          <w:sz w:val="28"/>
        </w:rPr>
        <w:t>підвідомчі:</w:t>
      </w:r>
    </w:p>
    <w:p w14:paraId="05BEFC74" w14:textId="77777777" w:rsidR="00C84914" w:rsidRDefault="00000000">
      <w:pPr>
        <w:pStyle w:val="a3"/>
        <w:spacing w:before="163"/>
        <w:ind w:left="851"/>
      </w:pPr>
      <w:r>
        <w:t>а)</w:t>
      </w:r>
      <w:r>
        <w:rPr>
          <w:spacing w:val="-7"/>
        </w:rPr>
        <w:t xml:space="preserve"> </w:t>
      </w:r>
      <w:r>
        <w:t>спори,</w:t>
      </w:r>
      <w:r>
        <w:rPr>
          <w:spacing w:val="-4"/>
        </w:rPr>
        <w:t xml:space="preserve"> </w:t>
      </w:r>
      <w:r>
        <w:t>що</w:t>
      </w:r>
      <w:r>
        <w:rPr>
          <w:spacing w:val="-6"/>
        </w:rPr>
        <w:t xml:space="preserve"> </w:t>
      </w:r>
      <w:r>
        <w:t>виникають</w:t>
      </w:r>
      <w:r>
        <w:rPr>
          <w:spacing w:val="-8"/>
        </w:rPr>
        <w:t xml:space="preserve"> </w:t>
      </w:r>
      <w:r>
        <w:t>при</w:t>
      </w:r>
      <w:r>
        <w:rPr>
          <w:spacing w:val="-6"/>
        </w:rPr>
        <w:t xml:space="preserve"> </w:t>
      </w:r>
      <w:r>
        <w:t>узгодженні</w:t>
      </w:r>
      <w:r>
        <w:rPr>
          <w:spacing w:val="-6"/>
        </w:rPr>
        <w:t xml:space="preserve"> </w:t>
      </w:r>
      <w:r>
        <w:t>термінів</w:t>
      </w:r>
      <w:r>
        <w:rPr>
          <w:spacing w:val="-7"/>
        </w:rPr>
        <w:t xml:space="preserve"> </w:t>
      </w:r>
      <w:r>
        <w:t>і</w:t>
      </w:r>
      <w:r>
        <w:rPr>
          <w:spacing w:val="-11"/>
        </w:rPr>
        <w:t xml:space="preserve"> </w:t>
      </w:r>
      <w:r>
        <w:rPr>
          <w:spacing w:val="-2"/>
        </w:rPr>
        <w:t>періодів;</w:t>
      </w:r>
    </w:p>
    <w:p w14:paraId="0AE7B447" w14:textId="77777777" w:rsidR="00C84914" w:rsidRDefault="00000000">
      <w:pPr>
        <w:pStyle w:val="a3"/>
        <w:spacing w:before="163" w:line="357" w:lineRule="auto"/>
        <w:ind w:left="851" w:right="143"/>
      </w:pPr>
      <w:r>
        <w:t>б) суперечки, що виникають при узгодженні стандартів і технічних умов; в)</w:t>
      </w:r>
      <w:r>
        <w:rPr>
          <w:spacing w:val="-5"/>
        </w:rPr>
        <w:t xml:space="preserve"> </w:t>
      </w:r>
      <w:r>
        <w:t>спори</w:t>
      </w:r>
      <w:r>
        <w:rPr>
          <w:spacing w:val="-4"/>
        </w:rPr>
        <w:t xml:space="preserve"> </w:t>
      </w:r>
      <w:r>
        <w:t>про</w:t>
      </w:r>
      <w:r>
        <w:rPr>
          <w:spacing w:val="-4"/>
        </w:rPr>
        <w:t xml:space="preserve"> </w:t>
      </w:r>
      <w:r>
        <w:t>встановлення</w:t>
      </w:r>
      <w:r>
        <w:rPr>
          <w:spacing w:val="-3"/>
        </w:rPr>
        <w:t xml:space="preserve"> </w:t>
      </w:r>
      <w:r>
        <w:t>цін на</w:t>
      </w:r>
      <w:r>
        <w:rPr>
          <w:spacing w:val="-3"/>
        </w:rPr>
        <w:t xml:space="preserve"> </w:t>
      </w:r>
      <w:r>
        <w:t>продукцію,</w:t>
      </w:r>
      <w:r>
        <w:rPr>
          <w:spacing w:val="-2"/>
        </w:rPr>
        <w:t xml:space="preserve"> </w:t>
      </w:r>
      <w:r>
        <w:t>якщо</w:t>
      </w:r>
      <w:r>
        <w:rPr>
          <w:spacing w:val="-4"/>
        </w:rPr>
        <w:t xml:space="preserve"> </w:t>
      </w:r>
      <w:r>
        <w:t>ці</w:t>
      </w:r>
      <w:r>
        <w:rPr>
          <w:spacing w:val="-9"/>
        </w:rPr>
        <w:t xml:space="preserve"> </w:t>
      </w:r>
      <w:r>
        <w:t>ціни</w:t>
      </w:r>
      <w:r>
        <w:rPr>
          <w:spacing w:val="-5"/>
        </w:rPr>
        <w:t xml:space="preserve"> </w:t>
      </w:r>
      <w:r>
        <w:t>не</w:t>
      </w:r>
      <w:r>
        <w:rPr>
          <w:spacing w:val="-3"/>
        </w:rPr>
        <w:t xml:space="preserve"> </w:t>
      </w:r>
      <w:r>
        <w:t>можуть</w:t>
      </w:r>
      <w:r>
        <w:rPr>
          <w:spacing w:val="-6"/>
        </w:rPr>
        <w:t xml:space="preserve"> </w:t>
      </w:r>
      <w:r>
        <w:t>бути</w:t>
      </w:r>
    </w:p>
    <w:p w14:paraId="75FBBBDD" w14:textId="77777777" w:rsidR="00C84914" w:rsidRDefault="00000000">
      <w:pPr>
        <w:pStyle w:val="a3"/>
        <w:spacing w:before="6"/>
      </w:pPr>
      <w:r>
        <w:t>встановлені</w:t>
      </w:r>
      <w:r>
        <w:rPr>
          <w:spacing w:val="-12"/>
        </w:rPr>
        <w:t xml:space="preserve"> </w:t>
      </w:r>
      <w:r>
        <w:t>за</w:t>
      </w:r>
      <w:r>
        <w:rPr>
          <w:spacing w:val="-4"/>
        </w:rPr>
        <w:t xml:space="preserve"> </w:t>
      </w:r>
      <w:r>
        <w:t>угодою</w:t>
      </w:r>
      <w:r>
        <w:rPr>
          <w:spacing w:val="-8"/>
        </w:rPr>
        <w:t xml:space="preserve"> </w:t>
      </w:r>
      <w:r>
        <w:rPr>
          <w:spacing w:val="-2"/>
        </w:rPr>
        <w:t>сторін;</w:t>
      </w:r>
    </w:p>
    <w:p w14:paraId="556316B4" w14:textId="77777777" w:rsidR="00C84914" w:rsidRDefault="00000000">
      <w:pPr>
        <w:pStyle w:val="a3"/>
        <w:spacing w:before="163" w:line="357" w:lineRule="auto"/>
        <w:ind w:firstLine="710"/>
      </w:pPr>
      <w:r>
        <w:t>г) спори про встановлення тарифів на послуги, якщо ці</w:t>
      </w:r>
      <w:r>
        <w:rPr>
          <w:spacing w:val="-2"/>
        </w:rPr>
        <w:t xml:space="preserve"> </w:t>
      </w:r>
      <w:r>
        <w:t>тарифи не можуть бути встановлені за угодою сторін.</w:t>
      </w:r>
    </w:p>
    <w:p w14:paraId="556AD653" w14:textId="77777777" w:rsidR="00C84914" w:rsidRDefault="00C84914">
      <w:pPr>
        <w:pStyle w:val="a3"/>
        <w:spacing w:before="163"/>
        <w:ind w:left="0"/>
      </w:pPr>
    </w:p>
    <w:p w14:paraId="7EAD0D4F" w14:textId="77777777" w:rsidR="00C84914" w:rsidRDefault="00000000">
      <w:pPr>
        <w:pStyle w:val="a5"/>
        <w:numPr>
          <w:ilvl w:val="0"/>
          <w:numId w:val="29"/>
        </w:numPr>
        <w:tabs>
          <w:tab w:val="left" w:pos="1133"/>
        </w:tabs>
        <w:ind w:left="1133" w:hanging="282"/>
        <w:jc w:val="left"/>
        <w:rPr>
          <w:sz w:val="28"/>
        </w:rPr>
      </w:pPr>
      <w:r>
        <w:rPr>
          <w:sz w:val="28"/>
        </w:rPr>
        <w:t>До</w:t>
      </w:r>
      <w:r>
        <w:rPr>
          <w:spacing w:val="-10"/>
          <w:sz w:val="28"/>
        </w:rPr>
        <w:t xml:space="preserve"> </w:t>
      </w:r>
      <w:r>
        <w:rPr>
          <w:sz w:val="28"/>
        </w:rPr>
        <w:t>юрисдикції</w:t>
      </w:r>
      <w:r>
        <w:rPr>
          <w:spacing w:val="-14"/>
          <w:sz w:val="28"/>
        </w:rPr>
        <w:t xml:space="preserve"> </w:t>
      </w:r>
      <w:r>
        <w:rPr>
          <w:sz w:val="28"/>
        </w:rPr>
        <w:t>господарських</w:t>
      </w:r>
      <w:r>
        <w:rPr>
          <w:spacing w:val="-13"/>
          <w:sz w:val="28"/>
        </w:rPr>
        <w:t xml:space="preserve"> </w:t>
      </w:r>
      <w:r>
        <w:rPr>
          <w:sz w:val="28"/>
        </w:rPr>
        <w:t>судів</w:t>
      </w:r>
      <w:r>
        <w:rPr>
          <w:spacing w:val="-10"/>
          <w:sz w:val="28"/>
        </w:rPr>
        <w:t xml:space="preserve"> </w:t>
      </w:r>
      <w:r>
        <w:rPr>
          <w:sz w:val="28"/>
        </w:rPr>
        <w:t>не</w:t>
      </w:r>
      <w:r>
        <w:rPr>
          <w:spacing w:val="-5"/>
          <w:sz w:val="28"/>
        </w:rPr>
        <w:t xml:space="preserve"> </w:t>
      </w:r>
      <w:r>
        <w:rPr>
          <w:sz w:val="28"/>
        </w:rPr>
        <w:t>відносяться</w:t>
      </w:r>
      <w:r>
        <w:rPr>
          <w:spacing w:val="-7"/>
          <w:sz w:val="28"/>
        </w:rPr>
        <w:t xml:space="preserve"> </w:t>
      </w:r>
      <w:r>
        <w:rPr>
          <w:sz w:val="28"/>
        </w:rPr>
        <w:t>спори</w:t>
      </w:r>
      <w:r>
        <w:rPr>
          <w:spacing w:val="-10"/>
          <w:sz w:val="28"/>
        </w:rPr>
        <w:t xml:space="preserve"> </w:t>
      </w:r>
      <w:r>
        <w:rPr>
          <w:spacing w:val="-2"/>
          <w:sz w:val="28"/>
        </w:rPr>
        <w:t>щодо:</w:t>
      </w:r>
    </w:p>
    <w:p w14:paraId="4FE483C3" w14:textId="77777777" w:rsidR="00C84914" w:rsidRDefault="00000000">
      <w:pPr>
        <w:pStyle w:val="a3"/>
        <w:spacing w:before="164" w:line="362" w:lineRule="auto"/>
        <w:ind w:firstLine="710"/>
      </w:pPr>
      <w:r>
        <w:t>а) правочинів з акціями, частками корпоративних прав в юридичній особі (крім сімейних та спадкових правовідносин);</w:t>
      </w:r>
    </w:p>
    <w:p w14:paraId="0C9FB79E" w14:textId="77777777" w:rsidR="00C84914" w:rsidRDefault="00000000">
      <w:pPr>
        <w:pStyle w:val="a3"/>
        <w:spacing w:line="314" w:lineRule="exact"/>
        <w:ind w:left="851"/>
      </w:pPr>
      <w:r>
        <w:t>б)</w:t>
      </w:r>
      <w:r>
        <w:rPr>
          <w:spacing w:val="-9"/>
        </w:rPr>
        <w:t xml:space="preserve"> </w:t>
      </w:r>
      <w:r>
        <w:t>справи</w:t>
      </w:r>
      <w:r>
        <w:rPr>
          <w:spacing w:val="-9"/>
        </w:rPr>
        <w:t xml:space="preserve"> </w:t>
      </w:r>
      <w:r>
        <w:t>про</w:t>
      </w:r>
      <w:r>
        <w:rPr>
          <w:spacing w:val="-8"/>
        </w:rPr>
        <w:t xml:space="preserve"> </w:t>
      </w:r>
      <w:r>
        <w:t>оскарження</w:t>
      </w:r>
      <w:r>
        <w:rPr>
          <w:spacing w:val="-6"/>
        </w:rPr>
        <w:t xml:space="preserve"> </w:t>
      </w:r>
      <w:r>
        <w:t>рішень</w:t>
      </w:r>
      <w:r>
        <w:rPr>
          <w:spacing w:val="-10"/>
        </w:rPr>
        <w:t xml:space="preserve"> </w:t>
      </w:r>
      <w:r>
        <w:t>третейських</w:t>
      </w:r>
      <w:r>
        <w:rPr>
          <w:spacing w:val="-11"/>
        </w:rPr>
        <w:t xml:space="preserve"> </w:t>
      </w:r>
      <w:r>
        <w:rPr>
          <w:spacing w:val="-2"/>
        </w:rPr>
        <w:t>судів;</w:t>
      </w:r>
    </w:p>
    <w:p w14:paraId="6653F1D3" w14:textId="77777777" w:rsidR="00C84914" w:rsidRDefault="00000000">
      <w:pPr>
        <w:pStyle w:val="a3"/>
        <w:spacing w:before="163" w:line="362" w:lineRule="auto"/>
        <w:ind w:left="851" w:right="1325"/>
      </w:pPr>
      <w:r>
        <w:t>в)</w:t>
      </w:r>
      <w:r>
        <w:rPr>
          <w:spacing w:val="-3"/>
        </w:rPr>
        <w:t xml:space="preserve"> </w:t>
      </w:r>
      <w:r>
        <w:t>справи у</w:t>
      </w:r>
      <w:r>
        <w:rPr>
          <w:spacing w:val="-6"/>
        </w:rPr>
        <w:t xml:space="preserve"> </w:t>
      </w:r>
      <w:r>
        <w:t>спорах</w:t>
      </w:r>
      <w:r>
        <w:rPr>
          <w:spacing w:val="-6"/>
        </w:rPr>
        <w:t xml:space="preserve"> </w:t>
      </w:r>
      <w:r>
        <w:t>про</w:t>
      </w:r>
      <w:r>
        <w:rPr>
          <w:spacing w:val="-3"/>
        </w:rPr>
        <w:t xml:space="preserve"> </w:t>
      </w:r>
      <w:r>
        <w:t>захист</w:t>
      </w:r>
      <w:r>
        <w:rPr>
          <w:spacing w:val="-3"/>
        </w:rPr>
        <w:t xml:space="preserve"> </w:t>
      </w:r>
      <w:r>
        <w:t>ділової</w:t>
      </w:r>
      <w:r>
        <w:rPr>
          <w:spacing w:val="-7"/>
        </w:rPr>
        <w:t xml:space="preserve"> </w:t>
      </w:r>
      <w:r>
        <w:t>репутації</w:t>
      </w:r>
      <w:r>
        <w:rPr>
          <w:spacing w:val="-8"/>
        </w:rPr>
        <w:t xml:space="preserve"> </w:t>
      </w:r>
      <w:r>
        <w:t>фізичної</w:t>
      </w:r>
      <w:r>
        <w:rPr>
          <w:spacing w:val="-7"/>
        </w:rPr>
        <w:t xml:space="preserve"> </w:t>
      </w:r>
      <w:r>
        <w:t>особи; г) справи спорах з майновими вимогами до боржника.</w:t>
      </w:r>
    </w:p>
    <w:p w14:paraId="3D712C28" w14:textId="77777777" w:rsidR="00C84914" w:rsidRDefault="00C84914">
      <w:pPr>
        <w:pStyle w:val="a3"/>
        <w:spacing w:line="362" w:lineRule="auto"/>
        <w:sectPr w:rsidR="00C84914">
          <w:pgSz w:w="11900" w:h="16840"/>
          <w:pgMar w:top="1060" w:right="992" w:bottom="1020" w:left="992" w:header="0" w:footer="825" w:gutter="0"/>
          <w:cols w:space="720"/>
        </w:sectPr>
      </w:pPr>
    </w:p>
    <w:p w14:paraId="39B7C1B7" w14:textId="77777777" w:rsidR="00C84914" w:rsidRDefault="00000000">
      <w:pPr>
        <w:pStyle w:val="a5"/>
        <w:numPr>
          <w:ilvl w:val="0"/>
          <w:numId w:val="29"/>
        </w:numPr>
        <w:tabs>
          <w:tab w:val="left" w:pos="1209"/>
        </w:tabs>
        <w:spacing w:before="66" w:line="362" w:lineRule="auto"/>
        <w:ind w:left="141" w:right="145" w:firstLine="710"/>
        <w:jc w:val="left"/>
        <w:rPr>
          <w:sz w:val="28"/>
        </w:rPr>
      </w:pPr>
      <w:r>
        <w:rPr>
          <w:sz w:val="28"/>
        </w:rPr>
        <w:lastRenderedPageBreak/>
        <w:t>Відповідно</w:t>
      </w:r>
      <w:r>
        <w:rPr>
          <w:spacing w:val="40"/>
          <w:sz w:val="28"/>
        </w:rPr>
        <w:t xml:space="preserve"> </w:t>
      </w:r>
      <w:r>
        <w:rPr>
          <w:sz w:val="28"/>
        </w:rPr>
        <w:t>до</w:t>
      </w:r>
      <w:r>
        <w:rPr>
          <w:spacing w:val="40"/>
          <w:sz w:val="28"/>
        </w:rPr>
        <w:t xml:space="preserve"> </w:t>
      </w:r>
      <w:r>
        <w:rPr>
          <w:sz w:val="28"/>
        </w:rPr>
        <w:t>територіальної</w:t>
      </w:r>
      <w:r>
        <w:rPr>
          <w:spacing w:val="40"/>
          <w:sz w:val="28"/>
        </w:rPr>
        <w:t xml:space="preserve"> </w:t>
      </w:r>
      <w:r>
        <w:rPr>
          <w:sz w:val="28"/>
        </w:rPr>
        <w:t>юрисдикції</w:t>
      </w:r>
      <w:r>
        <w:rPr>
          <w:spacing w:val="40"/>
          <w:sz w:val="28"/>
        </w:rPr>
        <w:t xml:space="preserve"> </w:t>
      </w:r>
      <w:r>
        <w:rPr>
          <w:sz w:val="28"/>
        </w:rPr>
        <w:t>у</w:t>
      </w:r>
      <w:r>
        <w:rPr>
          <w:spacing w:val="40"/>
          <w:sz w:val="28"/>
        </w:rPr>
        <w:t xml:space="preserve"> </w:t>
      </w:r>
      <w:r>
        <w:rPr>
          <w:sz w:val="28"/>
        </w:rPr>
        <w:t>господарському</w:t>
      </w:r>
      <w:r>
        <w:rPr>
          <w:spacing w:val="40"/>
          <w:sz w:val="28"/>
        </w:rPr>
        <w:t xml:space="preserve"> </w:t>
      </w:r>
      <w:r>
        <w:rPr>
          <w:sz w:val="28"/>
        </w:rPr>
        <w:t>суді</w:t>
      </w:r>
      <w:r>
        <w:rPr>
          <w:spacing w:val="40"/>
          <w:sz w:val="28"/>
        </w:rPr>
        <w:t xml:space="preserve"> </w:t>
      </w:r>
      <w:r>
        <w:rPr>
          <w:sz w:val="28"/>
        </w:rPr>
        <w:t>за місцем здійснення господарського правочину не вирішуються позови:</w:t>
      </w:r>
    </w:p>
    <w:p w14:paraId="598F5262" w14:textId="77777777" w:rsidR="00C84914" w:rsidRDefault="00000000">
      <w:pPr>
        <w:pStyle w:val="a3"/>
        <w:spacing w:line="314" w:lineRule="exact"/>
        <w:ind w:left="851"/>
      </w:pPr>
      <w:r>
        <w:t>а)</w:t>
      </w:r>
      <w:r>
        <w:rPr>
          <w:spacing w:val="-10"/>
        </w:rPr>
        <w:t xml:space="preserve"> </w:t>
      </w:r>
      <w:r>
        <w:t>про</w:t>
      </w:r>
      <w:r>
        <w:rPr>
          <w:spacing w:val="-8"/>
        </w:rPr>
        <w:t xml:space="preserve"> </w:t>
      </w:r>
      <w:r>
        <w:t>відшкодування</w:t>
      </w:r>
      <w:r>
        <w:rPr>
          <w:spacing w:val="-6"/>
        </w:rPr>
        <w:t xml:space="preserve"> </w:t>
      </w:r>
      <w:r>
        <w:t>шкоди</w:t>
      </w:r>
      <w:r>
        <w:rPr>
          <w:spacing w:val="-8"/>
        </w:rPr>
        <w:t xml:space="preserve"> </w:t>
      </w:r>
      <w:r>
        <w:t>нанесеної</w:t>
      </w:r>
      <w:r>
        <w:rPr>
          <w:spacing w:val="-9"/>
        </w:rPr>
        <w:t xml:space="preserve"> </w:t>
      </w:r>
      <w:r>
        <w:rPr>
          <w:spacing w:val="-2"/>
        </w:rPr>
        <w:t>майну;</w:t>
      </w:r>
    </w:p>
    <w:p w14:paraId="6A586FB0" w14:textId="77777777" w:rsidR="00C84914" w:rsidRDefault="00000000">
      <w:pPr>
        <w:pStyle w:val="a3"/>
        <w:spacing w:before="163" w:line="362" w:lineRule="auto"/>
        <w:ind w:firstLine="710"/>
      </w:pPr>
      <w:r>
        <w:t>б) до стягувача про визнання виконавчого напису нотаріуса таким, що не підлягає виконанню;</w:t>
      </w:r>
    </w:p>
    <w:p w14:paraId="5DC196F7" w14:textId="77777777" w:rsidR="00C84914" w:rsidRDefault="00000000">
      <w:pPr>
        <w:pStyle w:val="a3"/>
        <w:spacing w:line="362" w:lineRule="auto"/>
        <w:ind w:firstLine="710"/>
      </w:pPr>
      <w:r>
        <w:t>в)</w:t>
      </w:r>
      <w:r>
        <w:rPr>
          <w:spacing w:val="40"/>
        </w:rPr>
        <w:t xml:space="preserve"> </w:t>
      </w:r>
      <w:r>
        <w:t>до</w:t>
      </w:r>
      <w:r>
        <w:rPr>
          <w:spacing w:val="40"/>
        </w:rPr>
        <w:t xml:space="preserve"> </w:t>
      </w:r>
      <w:r>
        <w:t>відповідача,</w:t>
      </w:r>
      <w:r>
        <w:rPr>
          <w:spacing w:val="40"/>
        </w:rPr>
        <w:t xml:space="preserve"> </w:t>
      </w:r>
      <w:r>
        <w:t>місце</w:t>
      </w:r>
      <w:r>
        <w:rPr>
          <w:spacing w:val="40"/>
        </w:rPr>
        <w:t xml:space="preserve"> </w:t>
      </w:r>
      <w:r>
        <w:t>реєстрації</w:t>
      </w:r>
      <w:r>
        <w:rPr>
          <w:spacing w:val="40"/>
        </w:rPr>
        <w:t xml:space="preserve"> </w:t>
      </w:r>
      <w:r>
        <w:t>проживання</w:t>
      </w:r>
      <w:r>
        <w:rPr>
          <w:spacing w:val="40"/>
        </w:rPr>
        <w:t xml:space="preserve"> </w:t>
      </w:r>
      <w:r>
        <w:t>або</w:t>
      </w:r>
      <w:r>
        <w:rPr>
          <w:spacing w:val="40"/>
        </w:rPr>
        <w:t xml:space="preserve"> </w:t>
      </w:r>
      <w:r>
        <w:t>перебування</w:t>
      </w:r>
      <w:r>
        <w:rPr>
          <w:spacing w:val="40"/>
        </w:rPr>
        <w:t xml:space="preserve"> </w:t>
      </w:r>
      <w:r>
        <w:t>якого невідоме, та пред’являються за місцезнаходженням майна відповідача;</w:t>
      </w:r>
    </w:p>
    <w:p w14:paraId="66C96E60" w14:textId="77777777" w:rsidR="00C84914" w:rsidRDefault="00000000">
      <w:pPr>
        <w:pStyle w:val="a3"/>
        <w:tabs>
          <w:tab w:val="left" w:pos="1264"/>
          <w:tab w:val="left" w:pos="1604"/>
          <w:tab w:val="left" w:pos="2697"/>
          <w:tab w:val="left" w:pos="3258"/>
          <w:tab w:val="left" w:pos="4764"/>
          <w:tab w:val="left" w:pos="5080"/>
          <w:tab w:val="left" w:pos="6510"/>
          <w:tab w:val="left" w:pos="7880"/>
        </w:tabs>
        <w:spacing w:line="357" w:lineRule="auto"/>
        <w:ind w:right="149" w:firstLine="710"/>
      </w:pPr>
      <w:r>
        <w:rPr>
          <w:spacing w:val="-6"/>
        </w:rPr>
        <w:t>г)</w:t>
      </w:r>
      <w:r>
        <w:tab/>
      </w:r>
      <w:r>
        <w:rPr>
          <w:spacing w:val="-10"/>
        </w:rPr>
        <w:t>у</w:t>
      </w:r>
      <w:r>
        <w:tab/>
      </w:r>
      <w:r>
        <w:rPr>
          <w:spacing w:val="-2"/>
        </w:rPr>
        <w:t>спорах,</w:t>
      </w:r>
      <w:r>
        <w:tab/>
      </w:r>
      <w:r>
        <w:rPr>
          <w:spacing w:val="-6"/>
        </w:rPr>
        <w:t>що</w:t>
      </w:r>
      <w:r>
        <w:tab/>
      </w:r>
      <w:r>
        <w:rPr>
          <w:spacing w:val="-2"/>
        </w:rPr>
        <w:t>виникають</w:t>
      </w:r>
      <w:r>
        <w:tab/>
      </w:r>
      <w:r>
        <w:rPr>
          <w:spacing w:val="-10"/>
        </w:rPr>
        <w:t>з</w:t>
      </w:r>
      <w:r>
        <w:tab/>
      </w:r>
      <w:r>
        <w:rPr>
          <w:spacing w:val="-2"/>
        </w:rPr>
        <w:t>діяльності</w:t>
      </w:r>
      <w:r>
        <w:tab/>
        <w:t>філії</w:t>
      </w:r>
      <w:r>
        <w:rPr>
          <w:spacing w:val="80"/>
        </w:rPr>
        <w:t xml:space="preserve"> </w:t>
      </w:r>
      <w:r>
        <w:t>або</w:t>
      </w:r>
      <w:r>
        <w:tab/>
      </w:r>
      <w:r>
        <w:rPr>
          <w:spacing w:val="-2"/>
        </w:rPr>
        <w:t xml:space="preserve">представництва </w:t>
      </w:r>
      <w:r>
        <w:t>іноземного підприємства.</w:t>
      </w:r>
    </w:p>
    <w:p w14:paraId="589C4140" w14:textId="77777777" w:rsidR="00C84914" w:rsidRDefault="00C84914">
      <w:pPr>
        <w:pStyle w:val="a3"/>
        <w:spacing w:before="159"/>
        <w:ind w:left="0"/>
        <w:rPr>
          <w:sz w:val="20"/>
        </w:rPr>
      </w:pPr>
    </w:p>
    <w:p w14:paraId="7D800F0F" w14:textId="77777777" w:rsidR="00C84914" w:rsidRDefault="00C84914">
      <w:pPr>
        <w:pStyle w:val="a3"/>
        <w:rPr>
          <w:sz w:val="20"/>
        </w:rPr>
        <w:sectPr w:rsidR="00C84914">
          <w:pgSz w:w="11900" w:h="16840"/>
          <w:pgMar w:top="1060" w:right="992" w:bottom="1020" w:left="992" w:header="0" w:footer="825" w:gutter="0"/>
          <w:cols w:space="720"/>
        </w:sectPr>
      </w:pPr>
    </w:p>
    <w:p w14:paraId="34CEB859" w14:textId="77777777" w:rsidR="00C84914" w:rsidRDefault="00C84914">
      <w:pPr>
        <w:pStyle w:val="a3"/>
        <w:ind w:left="0"/>
      </w:pPr>
    </w:p>
    <w:p w14:paraId="7982F895" w14:textId="77777777" w:rsidR="00C84914" w:rsidRDefault="00C84914">
      <w:pPr>
        <w:pStyle w:val="a3"/>
        <w:ind w:left="0"/>
      </w:pPr>
    </w:p>
    <w:p w14:paraId="30876C8F" w14:textId="77777777" w:rsidR="00C84914" w:rsidRDefault="00C84914">
      <w:pPr>
        <w:pStyle w:val="a3"/>
        <w:spacing w:before="91"/>
        <w:ind w:left="0"/>
      </w:pPr>
    </w:p>
    <w:p w14:paraId="565C6A50" w14:textId="77777777" w:rsidR="00C84914" w:rsidRDefault="00000000">
      <w:pPr>
        <w:pStyle w:val="a3"/>
      </w:pPr>
      <w:r>
        <w:rPr>
          <w:spacing w:val="-4"/>
        </w:rPr>
        <w:t>суду;</w:t>
      </w:r>
    </w:p>
    <w:p w14:paraId="32675A07" w14:textId="77777777" w:rsidR="00C84914" w:rsidRDefault="00000000">
      <w:pPr>
        <w:pStyle w:val="a5"/>
        <w:numPr>
          <w:ilvl w:val="0"/>
          <w:numId w:val="29"/>
        </w:numPr>
        <w:tabs>
          <w:tab w:val="left" w:pos="332"/>
        </w:tabs>
        <w:spacing w:before="87"/>
        <w:ind w:left="332" w:hanging="282"/>
        <w:jc w:val="left"/>
        <w:rPr>
          <w:sz w:val="28"/>
        </w:rPr>
      </w:pPr>
      <w:r>
        <w:br w:type="column"/>
      </w:r>
      <w:r>
        <w:rPr>
          <w:sz w:val="28"/>
        </w:rPr>
        <w:t>Суд</w:t>
      </w:r>
      <w:r>
        <w:rPr>
          <w:spacing w:val="-5"/>
          <w:sz w:val="28"/>
        </w:rPr>
        <w:t xml:space="preserve"> </w:t>
      </w:r>
      <w:r>
        <w:rPr>
          <w:sz w:val="28"/>
        </w:rPr>
        <w:t>не</w:t>
      </w:r>
      <w:r>
        <w:rPr>
          <w:spacing w:val="-6"/>
          <w:sz w:val="28"/>
        </w:rPr>
        <w:t xml:space="preserve"> </w:t>
      </w:r>
      <w:r>
        <w:rPr>
          <w:sz w:val="28"/>
        </w:rPr>
        <w:t>передає</w:t>
      </w:r>
      <w:r>
        <w:rPr>
          <w:spacing w:val="-5"/>
          <w:sz w:val="28"/>
        </w:rPr>
        <w:t xml:space="preserve"> </w:t>
      </w:r>
      <w:r>
        <w:rPr>
          <w:sz w:val="28"/>
        </w:rPr>
        <w:t>справу</w:t>
      </w:r>
      <w:r>
        <w:rPr>
          <w:spacing w:val="-10"/>
          <w:sz w:val="28"/>
        </w:rPr>
        <w:t xml:space="preserve"> </w:t>
      </w:r>
      <w:r>
        <w:rPr>
          <w:sz w:val="28"/>
        </w:rPr>
        <w:t>на</w:t>
      </w:r>
      <w:r>
        <w:rPr>
          <w:spacing w:val="-6"/>
          <w:sz w:val="28"/>
        </w:rPr>
        <w:t xml:space="preserve"> </w:t>
      </w:r>
      <w:r>
        <w:rPr>
          <w:sz w:val="28"/>
        </w:rPr>
        <w:t>розгляд</w:t>
      </w:r>
      <w:r>
        <w:rPr>
          <w:spacing w:val="-5"/>
          <w:sz w:val="28"/>
        </w:rPr>
        <w:t xml:space="preserve"> </w:t>
      </w:r>
      <w:r>
        <w:rPr>
          <w:sz w:val="28"/>
        </w:rPr>
        <w:t>іншому</w:t>
      </w:r>
      <w:r>
        <w:rPr>
          <w:spacing w:val="-10"/>
          <w:sz w:val="28"/>
        </w:rPr>
        <w:t xml:space="preserve"> </w:t>
      </w:r>
      <w:r>
        <w:rPr>
          <w:sz w:val="28"/>
        </w:rPr>
        <w:t>суду,</w:t>
      </w:r>
      <w:r>
        <w:rPr>
          <w:spacing w:val="-4"/>
          <w:sz w:val="28"/>
        </w:rPr>
        <w:t xml:space="preserve"> </w:t>
      </w:r>
      <w:r>
        <w:rPr>
          <w:spacing w:val="-2"/>
          <w:sz w:val="28"/>
        </w:rPr>
        <w:t>якщо:</w:t>
      </w:r>
    </w:p>
    <w:p w14:paraId="41F585A6" w14:textId="77777777" w:rsidR="00C84914" w:rsidRDefault="00000000">
      <w:pPr>
        <w:pStyle w:val="a3"/>
        <w:spacing w:before="163"/>
        <w:ind w:left="50"/>
      </w:pPr>
      <w:r>
        <w:t>а)</w:t>
      </w:r>
      <w:r>
        <w:rPr>
          <w:spacing w:val="56"/>
        </w:rPr>
        <w:t xml:space="preserve"> </w:t>
      </w:r>
      <w:r>
        <w:t>справа</w:t>
      </w:r>
      <w:r>
        <w:rPr>
          <w:spacing w:val="58"/>
        </w:rPr>
        <w:t xml:space="preserve"> </w:t>
      </w:r>
      <w:r>
        <w:t>належить</w:t>
      </w:r>
      <w:r>
        <w:rPr>
          <w:spacing w:val="55"/>
        </w:rPr>
        <w:t xml:space="preserve"> </w:t>
      </w:r>
      <w:r>
        <w:t>до</w:t>
      </w:r>
      <w:r>
        <w:rPr>
          <w:spacing w:val="57"/>
        </w:rPr>
        <w:t xml:space="preserve"> </w:t>
      </w:r>
      <w:r>
        <w:t>територіальної</w:t>
      </w:r>
      <w:r>
        <w:rPr>
          <w:spacing w:val="53"/>
        </w:rPr>
        <w:t xml:space="preserve"> </w:t>
      </w:r>
      <w:r>
        <w:t>юрисдикції</w:t>
      </w:r>
      <w:r>
        <w:rPr>
          <w:spacing w:val="56"/>
        </w:rPr>
        <w:t xml:space="preserve"> </w:t>
      </w:r>
      <w:r>
        <w:t>(підсудності)</w:t>
      </w:r>
      <w:r>
        <w:rPr>
          <w:spacing w:val="55"/>
        </w:rPr>
        <w:t xml:space="preserve"> </w:t>
      </w:r>
      <w:r>
        <w:rPr>
          <w:spacing w:val="-2"/>
        </w:rPr>
        <w:t>іншого</w:t>
      </w:r>
    </w:p>
    <w:p w14:paraId="0315199C" w14:textId="77777777" w:rsidR="00C84914" w:rsidRDefault="00C84914">
      <w:pPr>
        <w:pStyle w:val="a3"/>
        <w:spacing w:before="321"/>
        <w:ind w:left="0"/>
      </w:pPr>
    </w:p>
    <w:p w14:paraId="5B842327" w14:textId="77777777" w:rsidR="00C84914" w:rsidRDefault="00000000">
      <w:pPr>
        <w:pStyle w:val="a3"/>
        <w:ind w:left="50"/>
      </w:pPr>
      <w:r>
        <w:t>б)</w:t>
      </w:r>
      <w:r>
        <w:rPr>
          <w:spacing w:val="2"/>
        </w:rPr>
        <w:t xml:space="preserve"> </w:t>
      </w:r>
      <w:r>
        <w:t>після</w:t>
      </w:r>
      <w:r>
        <w:rPr>
          <w:spacing w:val="6"/>
        </w:rPr>
        <w:t xml:space="preserve"> </w:t>
      </w:r>
      <w:r>
        <w:t>задоволення</w:t>
      </w:r>
      <w:r>
        <w:rPr>
          <w:spacing w:val="5"/>
        </w:rPr>
        <w:t xml:space="preserve"> </w:t>
      </w:r>
      <w:r>
        <w:t>самовідводів</w:t>
      </w:r>
      <w:r>
        <w:rPr>
          <w:spacing w:val="2"/>
        </w:rPr>
        <w:t xml:space="preserve"> </w:t>
      </w:r>
      <w:r>
        <w:t>неможливо</w:t>
      </w:r>
      <w:r>
        <w:rPr>
          <w:spacing w:val="9"/>
        </w:rPr>
        <w:t xml:space="preserve"> </w:t>
      </w:r>
      <w:r>
        <w:t>утворити</w:t>
      </w:r>
      <w:r>
        <w:rPr>
          <w:spacing w:val="3"/>
        </w:rPr>
        <w:t xml:space="preserve"> </w:t>
      </w:r>
      <w:r>
        <w:t>новий</w:t>
      </w:r>
      <w:r>
        <w:rPr>
          <w:spacing w:val="4"/>
        </w:rPr>
        <w:t xml:space="preserve"> </w:t>
      </w:r>
      <w:r>
        <w:t>склад</w:t>
      </w:r>
      <w:r>
        <w:rPr>
          <w:spacing w:val="6"/>
        </w:rPr>
        <w:t xml:space="preserve"> </w:t>
      </w:r>
      <w:r>
        <w:rPr>
          <w:spacing w:val="-4"/>
        </w:rPr>
        <w:t>суду</w:t>
      </w:r>
    </w:p>
    <w:p w14:paraId="774572D2" w14:textId="77777777" w:rsidR="00C84914" w:rsidRDefault="00C84914">
      <w:pPr>
        <w:pStyle w:val="a3"/>
        <w:sectPr w:rsidR="00C84914">
          <w:type w:val="continuous"/>
          <w:pgSz w:w="11900" w:h="16840"/>
          <w:pgMar w:top="1380" w:right="992" w:bottom="280" w:left="992" w:header="0" w:footer="825" w:gutter="0"/>
          <w:cols w:num="2" w:space="720" w:equalWidth="0">
            <w:col w:w="762" w:space="40"/>
            <w:col w:w="9114"/>
          </w:cols>
        </w:sectPr>
      </w:pPr>
    </w:p>
    <w:p w14:paraId="3E52E976" w14:textId="77777777" w:rsidR="00C84914" w:rsidRDefault="00000000">
      <w:pPr>
        <w:pStyle w:val="a3"/>
        <w:spacing w:before="163"/>
      </w:pPr>
      <w:r>
        <w:t>для</w:t>
      </w:r>
      <w:r>
        <w:rPr>
          <w:spacing w:val="-4"/>
        </w:rPr>
        <w:t xml:space="preserve"> </w:t>
      </w:r>
      <w:r>
        <w:t>розгляду</w:t>
      </w:r>
      <w:r>
        <w:rPr>
          <w:spacing w:val="-9"/>
        </w:rPr>
        <w:t xml:space="preserve"> </w:t>
      </w:r>
      <w:r>
        <w:rPr>
          <w:spacing w:val="-2"/>
        </w:rPr>
        <w:t>справи;</w:t>
      </w:r>
    </w:p>
    <w:p w14:paraId="0DD3216C" w14:textId="77777777" w:rsidR="00C84914" w:rsidRDefault="00000000">
      <w:pPr>
        <w:pStyle w:val="a3"/>
        <w:spacing w:before="158" w:line="362" w:lineRule="auto"/>
        <w:ind w:left="851" w:right="922"/>
      </w:pPr>
      <w:r>
        <w:t>в)</w:t>
      </w:r>
      <w:r>
        <w:rPr>
          <w:spacing w:val="-5"/>
        </w:rPr>
        <w:t xml:space="preserve"> </w:t>
      </w:r>
      <w:r>
        <w:t>справа</w:t>
      </w:r>
      <w:r>
        <w:rPr>
          <w:spacing w:val="-3"/>
        </w:rPr>
        <w:t xml:space="preserve"> </w:t>
      </w:r>
      <w:r>
        <w:t>стала</w:t>
      </w:r>
      <w:r>
        <w:rPr>
          <w:spacing w:val="-3"/>
        </w:rPr>
        <w:t xml:space="preserve"> </w:t>
      </w:r>
      <w:r>
        <w:t>підсудною</w:t>
      </w:r>
      <w:r>
        <w:rPr>
          <w:spacing w:val="-2"/>
        </w:rPr>
        <w:t xml:space="preserve"> </w:t>
      </w:r>
      <w:r>
        <w:t>іншому</w:t>
      </w:r>
      <w:r>
        <w:rPr>
          <w:spacing w:val="-8"/>
        </w:rPr>
        <w:t xml:space="preserve"> </w:t>
      </w:r>
      <w:r>
        <w:t>суду</w:t>
      </w:r>
      <w:r>
        <w:rPr>
          <w:spacing w:val="-3"/>
        </w:rPr>
        <w:t xml:space="preserve"> </w:t>
      </w:r>
      <w:r>
        <w:t>в</w:t>
      </w:r>
      <w:r>
        <w:rPr>
          <w:spacing w:val="-5"/>
        </w:rPr>
        <w:t xml:space="preserve"> </w:t>
      </w:r>
      <w:r>
        <w:t>процесі</w:t>
      </w:r>
      <w:r>
        <w:rPr>
          <w:spacing w:val="-9"/>
        </w:rPr>
        <w:t xml:space="preserve"> </w:t>
      </w:r>
      <w:r>
        <w:t>розгляду</w:t>
      </w:r>
      <w:r>
        <w:rPr>
          <w:spacing w:val="-9"/>
        </w:rPr>
        <w:t xml:space="preserve"> </w:t>
      </w:r>
      <w:r>
        <w:t>справи; г) ліквідовано або припинено роботу</w:t>
      </w:r>
      <w:r>
        <w:rPr>
          <w:spacing w:val="-1"/>
        </w:rPr>
        <w:t xml:space="preserve"> </w:t>
      </w:r>
      <w:r>
        <w:t>суду, який розглядав справу.</w:t>
      </w:r>
    </w:p>
    <w:p w14:paraId="77B5DFA2" w14:textId="77777777" w:rsidR="00C84914" w:rsidRDefault="00C84914">
      <w:pPr>
        <w:pStyle w:val="a3"/>
        <w:spacing w:before="156"/>
        <w:ind w:left="0"/>
      </w:pPr>
    </w:p>
    <w:p w14:paraId="17513AEC" w14:textId="77777777" w:rsidR="00C84914" w:rsidRDefault="00000000">
      <w:pPr>
        <w:pStyle w:val="a5"/>
        <w:numPr>
          <w:ilvl w:val="0"/>
          <w:numId w:val="29"/>
        </w:numPr>
        <w:tabs>
          <w:tab w:val="left" w:pos="1176"/>
        </w:tabs>
        <w:spacing w:line="362" w:lineRule="auto"/>
        <w:ind w:left="141" w:right="144" w:firstLine="710"/>
        <w:jc w:val="left"/>
        <w:rPr>
          <w:sz w:val="28"/>
        </w:rPr>
      </w:pPr>
      <w:r>
        <w:rPr>
          <w:sz w:val="28"/>
        </w:rPr>
        <w:t>Суддя,</w:t>
      </w:r>
      <w:r>
        <w:rPr>
          <w:spacing w:val="40"/>
          <w:sz w:val="28"/>
        </w:rPr>
        <w:t xml:space="preserve"> </w:t>
      </w:r>
      <w:r>
        <w:rPr>
          <w:sz w:val="28"/>
        </w:rPr>
        <w:t>який</w:t>
      </w:r>
      <w:r>
        <w:rPr>
          <w:spacing w:val="40"/>
          <w:sz w:val="28"/>
        </w:rPr>
        <w:t xml:space="preserve"> </w:t>
      </w:r>
      <w:r>
        <w:rPr>
          <w:sz w:val="28"/>
        </w:rPr>
        <w:t>брав</w:t>
      </w:r>
      <w:r>
        <w:rPr>
          <w:spacing w:val="39"/>
          <w:sz w:val="28"/>
        </w:rPr>
        <w:t xml:space="preserve"> </w:t>
      </w:r>
      <w:r>
        <w:rPr>
          <w:sz w:val="28"/>
        </w:rPr>
        <w:t>участь</w:t>
      </w:r>
      <w:r>
        <w:rPr>
          <w:spacing w:val="40"/>
          <w:sz w:val="28"/>
        </w:rPr>
        <w:t xml:space="preserve"> </w:t>
      </w:r>
      <w:r>
        <w:rPr>
          <w:sz w:val="28"/>
        </w:rPr>
        <w:t>у</w:t>
      </w:r>
      <w:r>
        <w:rPr>
          <w:spacing w:val="40"/>
          <w:sz w:val="28"/>
        </w:rPr>
        <w:t xml:space="preserve"> </w:t>
      </w:r>
      <w:r>
        <w:rPr>
          <w:sz w:val="28"/>
        </w:rPr>
        <w:t>вирішенні</w:t>
      </w:r>
      <w:r>
        <w:rPr>
          <w:spacing w:val="35"/>
          <w:sz w:val="28"/>
        </w:rPr>
        <w:t xml:space="preserve"> </w:t>
      </w:r>
      <w:r>
        <w:rPr>
          <w:sz w:val="28"/>
        </w:rPr>
        <w:t>справи</w:t>
      </w:r>
      <w:r>
        <w:rPr>
          <w:spacing w:val="40"/>
          <w:sz w:val="28"/>
        </w:rPr>
        <w:t xml:space="preserve"> </w:t>
      </w:r>
      <w:r>
        <w:rPr>
          <w:sz w:val="28"/>
        </w:rPr>
        <w:t>в</w:t>
      </w:r>
      <w:r>
        <w:rPr>
          <w:spacing w:val="39"/>
          <w:sz w:val="28"/>
        </w:rPr>
        <w:t xml:space="preserve"> </w:t>
      </w:r>
      <w:r>
        <w:rPr>
          <w:sz w:val="28"/>
        </w:rPr>
        <w:t>суді</w:t>
      </w:r>
      <w:r>
        <w:rPr>
          <w:spacing w:val="35"/>
          <w:sz w:val="28"/>
        </w:rPr>
        <w:t xml:space="preserve"> </w:t>
      </w:r>
      <w:r>
        <w:rPr>
          <w:sz w:val="28"/>
        </w:rPr>
        <w:t>першої</w:t>
      </w:r>
      <w:r>
        <w:rPr>
          <w:spacing w:val="40"/>
          <w:sz w:val="28"/>
        </w:rPr>
        <w:t xml:space="preserve"> </w:t>
      </w:r>
      <w:r>
        <w:rPr>
          <w:sz w:val="28"/>
        </w:rPr>
        <w:t>інстанції, може брати участі в розгляді цієї самої справи:</w:t>
      </w:r>
    </w:p>
    <w:p w14:paraId="224E26F5" w14:textId="77777777" w:rsidR="00C84914" w:rsidRDefault="00000000">
      <w:pPr>
        <w:pStyle w:val="a3"/>
        <w:spacing w:line="357" w:lineRule="auto"/>
        <w:ind w:left="852" w:right="5210"/>
      </w:pPr>
      <w:r>
        <w:t>а)</w:t>
      </w:r>
      <w:r>
        <w:rPr>
          <w:spacing w:val="-10"/>
        </w:rPr>
        <w:t xml:space="preserve"> </w:t>
      </w:r>
      <w:r>
        <w:t>в</w:t>
      </w:r>
      <w:r>
        <w:rPr>
          <w:spacing w:val="-10"/>
        </w:rPr>
        <w:t xml:space="preserve"> </w:t>
      </w:r>
      <w:r>
        <w:t>судах</w:t>
      </w:r>
      <w:r>
        <w:rPr>
          <w:spacing w:val="-13"/>
        </w:rPr>
        <w:t xml:space="preserve"> </w:t>
      </w:r>
      <w:r>
        <w:t>апеляційної</w:t>
      </w:r>
      <w:r>
        <w:rPr>
          <w:spacing w:val="-9"/>
        </w:rPr>
        <w:t xml:space="preserve"> </w:t>
      </w:r>
      <w:r>
        <w:t>інстанції; б) в судах касаційної інстанції;</w:t>
      </w:r>
    </w:p>
    <w:p w14:paraId="2B3959D3" w14:textId="77777777" w:rsidR="00C84914" w:rsidRDefault="00000000">
      <w:pPr>
        <w:pStyle w:val="a3"/>
        <w:spacing w:before="3" w:line="357" w:lineRule="auto"/>
        <w:ind w:left="140" w:firstLine="711"/>
      </w:pPr>
      <w:r>
        <w:t>в)</w:t>
      </w:r>
      <w:r>
        <w:rPr>
          <w:spacing w:val="33"/>
        </w:rPr>
        <w:t xml:space="preserve"> </w:t>
      </w:r>
      <w:r>
        <w:t>при</w:t>
      </w:r>
      <w:r>
        <w:rPr>
          <w:spacing w:val="39"/>
        </w:rPr>
        <w:t xml:space="preserve"> </w:t>
      </w:r>
      <w:r>
        <w:t>новому розгляді справи</w:t>
      </w:r>
      <w:r>
        <w:rPr>
          <w:spacing w:val="34"/>
        </w:rPr>
        <w:t xml:space="preserve"> </w:t>
      </w:r>
      <w:r>
        <w:t>судом</w:t>
      </w:r>
      <w:r>
        <w:rPr>
          <w:spacing w:val="36"/>
        </w:rPr>
        <w:t xml:space="preserve"> </w:t>
      </w:r>
      <w:r>
        <w:t>першої</w:t>
      </w:r>
      <w:r>
        <w:rPr>
          <w:spacing w:val="34"/>
        </w:rPr>
        <w:t xml:space="preserve"> </w:t>
      </w:r>
      <w:r>
        <w:t>інстанції</w:t>
      </w:r>
      <w:r>
        <w:rPr>
          <w:spacing w:val="34"/>
        </w:rPr>
        <w:t xml:space="preserve"> </w:t>
      </w:r>
      <w:r>
        <w:t>після</w:t>
      </w:r>
      <w:r>
        <w:rPr>
          <w:spacing w:val="37"/>
        </w:rPr>
        <w:t xml:space="preserve"> </w:t>
      </w:r>
      <w:r>
        <w:t>скасування рішення суду;</w:t>
      </w:r>
    </w:p>
    <w:p w14:paraId="5237BECE" w14:textId="77777777" w:rsidR="00C84914" w:rsidRDefault="00000000">
      <w:pPr>
        <w:pStyle w:val="a3"/>
        <w:spacing w:before="6"/>
        <w:ind w:left="852"/>
      </w:pPr>
      <w:r>
        <w:t>г)</w:t>
      </w:r>
      <w:r>
        <w:rPr>
          <w:spacing w:val="-10"/>
        </w:rPr>
        <w:t xml:space="preserve"> </w:t>
      </w:r>
      <w:r>
        <w:t>Європейському</w:t>
      </w:r>
      <w:r>
        <w:rPr>
          <w:spacing w:val="-11"/>
        </w:rPr>
        <w:t xml:space="preserve"> </w:t>
      </w:r>
      <w:r>
        <w:rPr>
          <w:spacing w:val="-4"/>
        </w:rPr>
        <w:t>суді.</w:t>
      </w:r>
    </w:p>
    <w:p w14:paraId="3F9FC5CB" w14:textId="77777777" w:rsidR="00C84914" w:rsidRDefault="00C84914">
      <w:pPr>
        <w:pStyle w:val="a3"/>
        <w:spacing w:before="321"/>
        <w:ind w:left="0"/>
      </w:pPr>
    </w:p>
    <w:p w14:paraId="6F73D83B" w14:textId="77777777" w:rsidR="00C84914" w:rsidRDefault="00000000">
      <w:pPr>
        <w:pStyle w:val="a5"/>
        <w:numPr>
          <w:ilvl w:val="0"/>
          <w:numId w:val="29"/>
        </w:numPr>
        <w:tabs>
          <w:tab w:val="left" w:pos="1134"/>
        </w:tabs>
        <w:spacing w:line="362" w:lineRule="auto"/>
        <w:ind w:left="852" w:right="563" w:firstLine="0"/>
        <w:jc w:val="left"/>
        <w:rPr>
          <w:sz w:val="28"/>
        </w:rPr>
      </w:pPr>
      <w:r>
        <w:rPr>
          <w:sz w:val="28"/>
        </w:rPr>
        <w:t>До</w:t>
      </w:r>
      <w:r>
        <w:rPr>
          <w:spacing w:val="-8"/>
          <w:sz w:val="28"/>
        </w:rPr>
        <w:t xml:space="preserve"> </w:t>
      </w:r>
      <w:r>
        <w:rPr>
          <w:sz w:val="28"/>
        </w:rPr>
        <w:t>основних</w:t>
      </w:r>
      <w:r>
        <w:rPr>
          <w:spacing w:val="-12"/>
          <w:sz w:val="28"/>
        </w:rPr>
        <w:t xml:space="preserve"> </w:t>
      </w:r>
      <w:r>
        <w:rPr>
          <w:sz w:val="28"/>
        </w:rPr>
        <w:t>принципів</w:t>
      </w:r>
      <w:r>
        <w:rPr>
          <w:spacing w:val="-9"/>
          <w:sz w:val="28"/>
        </w:rPr>
        <w:t xml:space="preserve"> </w:t>
      </w:r>
      <w:r>
        <w:rPr>
          <w:sz w:val="28"/>
        </w:rPr>
        <w:t>господарського</w:t>
      </w:r>
      <w:r>
        <w:rPr>
          <w:spacing w:val="-8"/>
          <w:sz w:val="28"/>
        </w:rPr>
        <w:t xml:space="preserve"> </w:t>
      </w:r>
      <w:r>
        <w:rPr>
          <w:sz w:val="28"/>
        </w:rPr>
        <w:t>судочинства</w:t>
      </w:r>
      <w:r>
        <w:rPr>
          <w:spacing w:val="-7"/>
          <w:sz w:val="28"/>
        </w:rPr>
        <w:t xml:space="preserve"> </w:t>
      </w:r>
      <w:r>
        <w:rPr>
          <w:sz w:val="28"/>
        </w:rPr>
        <w:t>не</w:t>
      </w:r>
      <w:r>
        <w:rPr>
          <w:spacing w:val="-7"/>
          <w:sz w:val="28"/>
        </w:rPr>
        <w:t xml:space="preserve"> </w:t>
      </w:r>
      <w:r>
        <w:rPr>
          <w:sz w:val="28"/>
        </w:rPr>
        <w:t>відносяться: а) змагальність сторін;</w:t>
      </w:r>
    </w:p>
    <w:p w14:paraId="4A3B4752" w14:textId="77777777" w:rsidR="00C84914" w:rsidRDefault="00000000">
      <w:pPr>
        <w:pStyle w:val="a3"/>
        <w:spacing w:line="357" w:lineRule="auto"/>
        <w:ind w:left="852" w:right="6705"/>
      </w:pPr>
      <w:r>
        <w:t>б)</w:t>
      </w:r>
      <w:r>
        <w:rPr>
          <w:spacing w:val="-18"/>
        </w:rPr>
        <w:t xml:space="preserve"> </w:t>
      </w:r>
      <w:r>
        <w:t>диспозитивність; в) недоторканість;</w:t>
      </w:r>
    </w:p>
    <w:p w14:paraId="5F2BE03E" w14:textId="77777777" w:rsidR="00C84914" w:rsidRDefault="00C84914">
      <w:pPr>
        <w:pStyle w:val="a3"/>
        <w:spacing w:line="357" w:lineRule="auto"/>
        <w:sectPr w:rsidR="00C84914">
          <w:type w:val="continuous"/>
          <w:pgSz w:w="11900" w:h="16840"/>
          <w:pgMar w:top="1380" w:right="992" w:bottom="280" w:left="992" w:header="0" w:footer="825" w:gutter="0"/>
          <w:cols w:space="720"/>
        </w:sectPr>
      </w:pPr>
    </w:p>
    <w:p w14:paraId="314680FE" w14:textId="77777777" w:rsidR="00C84914" w:rsidRDefault="00000000">
      <w:pPr>
        <w:pStyle w:val="a3"/>
        <w:spacing w:before="66"/>
        <w:ind w:left="851"/>
        <w:jc w:val="both"/>
      </w:pPr>
      <w:r>
        <w:lastRenderedPageBreak/>
        <w:t>г)</w:t>
      </w:r>
      <w:r>
        <w:rPr>
          <w:spacing w:val="-3"/>
        </w:rPr>
        <w:t xml:space="preserve"> </w:t>
      </w:r>
      <w:r>
        <w:rPr>
          <w:spacing w:val="-2"/>
        </w:rPr>
        <w:t>пропорційність.</w:t>
      </w:r>
    </w:p>
    <w:p w14:paraId="78CF5B46" w14:textId="77777777" w:rsidR="00C84914" w:rsidRDefault="00C84914">
      <w:pPr>
        <w:pStyle w:val="a3"/>
        <w:spacing w:before="321"/>
        <w:ind w:left="0"/>
      </w:pPr>
    </w:p>
    <w:p w14:paraId="45ED85D0" w14:textId="77777777" w:rsidR="00C84914" w:rsidRDefault="00000000">
      <w:pPr>
        <w:pStyle w:val="a5"/>
        <w:numPr>
          <w:ilvl w:val="0"/>
          <w:numId w:val="29"/>
        </w:numPr>
        <w:tabs>
          <w:tab w:val="left" w:pos="1061"/>
        </w:tabs>
        <w:ind w:left="1061" w:hanging="210"/>
        <w:jc w:val="left"/>
        <w:rPr>
          <w:sz w:val="28"/>
        </w:rPr>
      </w:pPr>
      <w:r>
        <w:rPr>
          <w:sz w:val="28"/>
        </w:rPr>
        <w:t>Що</w:t>
      </w:r>
      <w:r>
        <w:rPr>
          <w:spacing w:val="-12"/>
          <w:sz w:val="28"/>
        </w:rPr>
        <w:t xml:space="preserve"> </w:t>
      </w:r>
      <w:r>
        <w:rPr>
          <w:sz w:val="28"/>
        </w:rPr>
        <w:t>таке</w:t>
      </w:r>
      <w:r>
        <w:rPr>
          <w:spacing w:val="-8"/>
          <w:sz w:val="28"/>
        </w:rPr>
        <w:t xml:space="preserve"> </w:t>
      </w:r>
      <w:r>
        <w:rPr>
          <w:sz w:val="28"/>
        </w:rPr>
        <w:t>суддівське</w:t>
      </w:r>
      <w:r>
        <w:rPr>
          <w:spacing w:val="-8"/>
          <w:sz w:val="28"/>
        </w:rPr>
        <w:t xml:space="preserve"> </w:t>
      </w:r>
      <w:r>
        <w:rPr>
          <w:spacing w:val="-2"/>
          <w:sz w:val="28"/>
        </w:rPr>
        <w:t>самоврядування:</w:t>
      </w:r>
    </w:p>
    <w:p w14:paraId="4433604B" w14:textId="77777777" w:rsidR="00C84914" w:rsidRDefault="00000000">
      <w:pPr>
        <w:pStyle w:val="a3"/>
        <w:spacing w:before="163" w:line="362" w:lineRule="auto"/>
        <w:ind w:left="851" w:right="1078" w:hanging="1"/>
      </w:pPr>
      <w:r>
        <w:t>а)</w:t>
      </w:r>
      <w:r>
        <w:rPr>
          <w:spacing w:val="-6"/>
        </w:rPr>
        <w:t xml:space="preserve"> </w:t>
      </w:r>
      <w:r>
        <w:t>самостійне</w:t>
      </w:r>
      <w:r>
        <w:rPr>
          <w:spacing w:val="-4"/>
        </w:rPr>
        <w:t xml:space="preserve"> </w:t>
      </w:r>
      <w:r>
        <w:t>колективне</w:t>
      </w:r>
      <w:r>
        <w:rPr>
          <w:spacing w:val="-4"/>
        </w:rPr>
        <w:t xml:space="preserve"> </w:t>
      </w:r>
      <w:r>
        <w:t>вирішення</w:t>
      </w:r>
      <w:r>
        <w:rPr>
          <w:spacing w:val="-4"/>
        </w:rPr>
        <w:t xml:space="preserve"> </w:t>
      </w:r>
      <w:r>
        <w:t>зазначених</w:t>
      </w:r>
      <w:r>
        <w:rPr>
          <w:spacing w:val="-9"/>
        </w:rPr>
        <w:t xml:space="preserve"> </w:t>
      </w:r>
      <w:r>
        <w:t>питань</w:t>
      </w:r>
      <w:r>
        <w:rPr>
          <w:spacing w:val="-7"/>
        </w:rPr>
        <w:t xml:space="preserve"> </w:t>
      </w:r>
      <w:r>
        <w:t>суддями; б) індівідуальне вирішення зазначених питань;</w:t>
      </w:r>
    </w:p>
    <w:p w14:paraId="0201EE06" w14:textId="77777777" w:rsidR="00C84914" w:rsidRDefault="00000000">
      <w:pPr>
        <w:pStyle w:val="a3"/>
        <w:spacing w:line="362" w:lineRule="auto"/>
        <w:ind w:left="851" w:right="4313"/>
      </w:pPr>
      <w:r>
        <w:t>в)</w:t>
      </w:r>
      <w:r>
        <w:rPr>
          <w:spacing w:val="-13"/>
        </w:rPr>
        <w:t xml:space="preserve"> </w:t>
      </w:r>
      <w:r>
        <w:t>здійснення</w:t>
      </w:r>
      <w:r>
        <w:rPr>
          <w:spacing w:val="-12"/>
        </w:rPr>
        <w:t xml:space="preserve"> </w:t>
      </w:r>
      <w:r>
        <w:t>господарської</w:t>
      </w:r>
      <w:r>
        <w:rPr>
          <w:spacing w:val="-17"/>
        </w:rPr>
        <w:t xml:space="preserve"> </w:t>
      </w:r>
      <w:r>
        <w:t>діяльності; г) недержавна установа.</w:t>
      </w:r>
    </w:p>
    <w:p w14:paraId="1F150851" w14:textId="77777777" w:rsidR="00C84914" w:rsidRDefault="00C84914">
      <w:pPr>
        <w:pStyle w:val="a3"/>
        <w:spacing w:before="148"/>
        <w:ind w:left="0"/>
      </w:pPr>
    </w:p>
    <w:p w14:paraId="04ECBE62" w14:textId="77777777" w:rsidR="00C84914" w:rsidRDefault="00000000">
      <w:pPr>
        <w:pStyle w:val="a5"/>
        <w:numPr>
          <w:ilvl w:val="0"/>
          <w:numId w:val="29"/>
        </w:numPr>
        <w:tabs>
          <w:tab w:val="left" w:pos="1273"/>
        </w:tabs>
        <w:spacing w:line="362" w:lineRule="auto"/>
        <w:ind w:left="851" w:right="2595" w:firstLine="0"/>
        <w:jc w:val="left"/>
        <w:rPr>
          <w:sz w:val="28"/>
        </w:rPr>
      </w:pPr>
      <w:r>
        <w:rPr>
          <w:sz w:val="28"/>
        </w:rPr>
        <w:t>Найвищим</w:t>
      </w:r>
      <w:r>
        <w:rPr>
          <w:spacing w:val="-15"/>
          <w:sz w:val="28"/>
        </w:rPr>
        <w:t xml:space="preserve"> </w:t>
      </w:r>
      <w:r>
        <w:rPr>
          <w:sz w:val="28"/>
        </w:rPr>
        <w:t>органом</w:t>
      </w:r>
      <w:r>
        <w:rPr>
          <w:spacing w:val="-15"/>
          <w:sz w:val="28"/>
        </w:rPr>
        <w:t xml:space="preserve"> </w:t>
      </w:r>
      <w:r>
        <w:rPr>
          <w:sz w:val="28"/>
        </w:rPr>
        <w:t>суддівського</w:t>
      </w:r>
      <w:r>
        <w:rPr>
          <w:spacing w:val="-15"/>
          <w:sz w:val="28"/>
        </w:rPr>
        <w:t xml:space="preserve"> </w:t>
      </w:r>
      <w:r>
        <w:rPr>
          <w:sz w:val="28"/>
        </w:rPr>
        <w:t>самоврядування: а)збори суддів;</w:t>
      </w:r>
    </w:p>
    <w:p w14:paraId="09506D80" w14:textId="77777777" w:rsidR="00C84914" w:rsidRDefault="00000000">
      <w:pPr>
        <w:pStyle w:val="a3"/>
        <w:spacing w:line="362" w:lineRule="auto"/>
        <w:ind w:left="851" w:right="6091"/>
      </w:pPr>
      <w:r>
        <w:t>б)</w:t>
      </w:r>
      <w:r>
        <w:rPr>
          <w:spacing w:val="-14"/>
        </w:rPr>
        <w:t xml:space="preserve"> </w:t>
      </w:r>
      <w:r>
        <w:t>Раду</w:t>
      </w:r>
      <w:r>
        <w:rPr>
          <w:spacing w:val="-16"/>
        </w:rPr>
        <w:t xml:space="preserve"> </w:t>
      </w:r>
      <w:r>
        <w:t>суддів</w:t>
      </w:r>
      <w:r>
        <w:rPr>
          <w:spacing w:val="-14"/>
        </w:rPr>
        <w:t xml:space="preserve"> </w:t>
      </w:r>
      <w:r>
        <w:t>України; в)</w:t>
      </w:r>
      <w:r>
        <w:rPr>
          <w:spacing w:val="-6"/>
        </w:rPr>
        <w:t xml:space="preserve"> </w:t>
      </w:r>
      <w:r>
        <w:t>з’їзд</w:t>
      </w:r>
      <w:r>
        <w:rPr>
          <w:spacing w:val="-1"/>
        </w:rPr>
        <w:t xml:space="preserve"> </w:t>
      </w:r>
      <w:r>
        <w:t>суддів</w:t>
      </w:r>
      <w:r>
        <w:rPr>
          <w:spacing w:val="-7"/>
        </w:rPr>
        <w:t xml:space="preserve"> </w:t>
      </w:r>
      <w:r>
        <w:rPr>
          <w:spacing w:val="-2"/>
        </w:rPr>
        <w:t>України;</w:t>
      </w:r>
    </w:p>
    <w:p w14:paraId="6D858E4E" w14:textId="77777777" w:rsidR="00C84914" w:rsidRDefault="00000000">
      <w:pPr>
        <w:pStyle w:val="a3"/>
        <w:spacing w:line="319" w:lineRule="exact"/>
        <w:ind w:left="851"/>
      </w:pPr>
      <w:r>
        <w:t>г)</w:t>
      </w:r>
      <w:r>
        <w:rPr>
          <w:spacing w:val="-12"/>
        </w:rPr>
        <w:t xml:space="preserve"> </w:t>
      </w:r>
      <w:r>
        <w:t>Пленум</w:t>
      </w:r>
      <w:r>
        <w:rPr>
          <w:spacing w:val="-5"/>
        </w:rPr>
        <w:t xml:space="preserve"> </w:t>
      </w:r>
      <w:r>
        <w:t>Верховного</w:t>
      </w:r>
      <w:r>
        <w:rPr>
          <w:spacing w:val="-11"/>
        </w:rPr>
        <w:t xml:space="preserve"> </w:t>
      </w:r>
      <w:r>
        <w:rPr>
          <w:spacing w:val="-4"/>
        </w:rPr>
        <w:t>Суду.</w:t>
      </w:r>
    </w:p>
    <w:p w14:paraId="37B13920" w14:textId="77777777" w:rsidR="00C84914" w:rsidRDefault="00C84914">
      <w:pPr>
        <w:pStyle w:val="a3"/>
        <w:spacing w:before="314"/>
        <w:ind w:left="0"/>
      </w:pPr>
    </w:p>
    <w:p w14:paraId="24E964F5" w14:textId="77777777" w:rsidR="00C84914" w:rsidRDefault="00000000">
      <w:pPr>
        <w:pStyle w:val="a5"/>
        <w:numPr>
          <w:ilvl w:val="0"/>
          <w:numId w:val="29"/>
        </w:numPr>
        <w:tabs>
          <w:tab w:val="left" w:pos="1201"/>
        </w:tabs>
        <w:spacing w:before="1" w:line="360" w:lineRule="auto"/>
        <w:ind w:left="141" w:right="131" w:firstLine="710"/>
        <w:jc w:val="both"/>
        <w:rPr>
          <w:sz w:val="28"/>
        </w:rPr>
      </w:pPr>
      <w:r>
        <w:rPr>
          <w:sz w:val="28"/>
        </w:rPr>
        <w:t>Орган державної влади, орган місцевого самоврядування, їх посадові особи, керівники підприємств, установ і організацій, об’єднань громадян, яким направлено звернення Ради суддів України з питань забезпечення безпеки суддів, зобов’язані розглянути таке звернення протягом:</w:t>
      </w:r>
    </w:p>
    <w:p w14:paraId="28D2C6CC" w14:textId="77777777" w:rsidR="00C84914" w:rsidRDefault="00000000">
      <w:pPr>
        <w:pStyle w:val="a3"/>
        <w:spacing w:line="362" w:lineRule="auto"/>
        <w:ind w:left="851" w:right="630"/>
        <w:jc w:val="both"/>
      </w:pPr>
      <w:r>
        <w:t>а)</w:t>
      </w:r>
      <w:r>
        <w:rPr>
          <w:spacing w:val="-7"/>
        </w:rPr>
        <w:t xml:space="preserve"> </w:t>
      </w:r>
      <w:r>
        <w:t>наступного</w:t>
      </w:r>
      <w:r>
        <w:rPr>
          <w:spacing w:val="-5"/>
        </w:rPr>
        <w:t xml:space="preserve"> </w:t>
      </w:r>
      <w:r>
        <w:t>дня</w:t>
      </w:r>
      <w:r>
        <w:rPr>
          <w:spacing w:val="-4"/>
        </w:rPr>
        <w:t xml:space="preserve"> </w:t>
      </w:r>
      <w:r>
        <w:t>вжити</w:t>
      </w:r>
      <w:r>
        <w:rPr>
          <w:spacing w:val="-6"/>
        </w:rPr>
        <w:t xml:space="preserve"> </w:t>
      </w:r>
      <w:r>
        <w:t>заходів</w:t>
      </w:r>
      <w:r>
        <w:rPr>
          <w:spacing w:val="-7"/>
        </w:rPr>
        <w:t xml:space="preserve"> </w:t>
      </w:r>
      <w:r>
        <w:t>щодо</w:t>
      </w:r>
      <w:r>
        <w:rPr>
          <w:spacing w:val="-1"/>
        </w:rPr>
        <w:t xml:space="preserve"> </w:t>
      </w:r>
      <w:r>
        <w:t>усунення</w:t>
      </w:r>
      <w:r>
        <w:rPr>
          <w:spacing w:val="-4"/>
        </w:rPr>
        <w:t xml:space="preserve"> </w:t>
      </w:r>
      <w:r>
        <w:t>загроз</w:t>
      </w:r>
      <w:r>
        <w:rPr>
          <w:spacing w:val="-5"/>
        </w:rPr>
        <w:t xml:space="preserve"> </w:t>
      </w:r>
      <w:r>
        <w:t>безпеці</w:t>
      </w:r>
      <w:r>
        <w:rPr>
          <w:spacing w:val="-11"/>
        </w:rPr>
        <w:t xml:space="preserve"> </w:t>
      </w:r>
      <w:r>
        <w:t>суддів; б) негайно;</w:t>
      </w:r>
    </w:p>
    <w:p w14:paraId="39215800" w14:textId="77777777" w:rsidR="00C84914" w:rsidRDefault="00000000">
      <w:pPr>
        <w:pStyle w:val="a3"/>
        <w:spacing w:line="357" w:lineRule="auto"/>
        <w:ind w:right="138" w:firstLine="710"/>
        <w:jc w:val="both"/>
      </w:pPr>
      <w:r>
        <w:t>в) 10 днів з дня його отримання і вжити заходів щодо усунення загроз безпеці суддів;</w:t>
      </w:r>
    </w:p>
    <w:p w14:paraId="4F39D450" w14:textId="77777777" w:rsidR="00C84914" w:rsidRDefault="00000000">
      <w:pPr>
        <w:pStyle w:val="a3"/>
        <w:spacing w:before="1"/>
        <w:ind w:left="851"/>
        <w:jc w:val="both"/>
      </w:pPr>
      <w:r>
        <w:t>г)</w:t>
      </w:r>
      <w:r>
        <w:rPr>
          <w:spacing w:val="-8"/>
        </w:rPr>
        <w:t xml:space="preserve"> </w:t>
      </w:r>
      <w:r>
        <w:t>протягом</w:t>
      </w:r>
      <w:r>
        <w:rPr>
          <w:spacing w:val="-5"/>
        </w:rPr>
        <w:t xml:space="preserve"> </w:t>
      </w:r>
      <w:r>
        <w:t>одного</w:t>
      </w:r>
      <w:r>
        <w:rPr>
          <w:spacing w:val="-7"/>
        </w:rPr>
        <w:t xml:space="preserve"> </w:t>
      </w:r>
      <w:r>
        <w:rPr>
          <w:spacing w:val="-2"/>
        </w:rPr>
        <w:t>місяца.</w:t>
      </w:r>
    </w:p>
    <w:p w14:paraId="7892D282" w14:textId="77777777" w:rsidR="00C84914" w:rsidRDefault="00C84914">
      <w:pPr>
        <w:pStyle w:val="a3"/>
        <w:spacing w:before="321"/>
        <w:ind w:left="0"/>
      </w:pPr>
    </w:p>
    <w:p w14:paraId="33A2B013" w14:textId="77777777" w:rsidR="00C84914" w:rsidRDefault="00000000">
      <w:pPr>
        <w:pStyle w:val="a5"/>
        <w:numPr>
          <w:ilvl w:val="0"/>
          <w:numId w:val="29"/>
        </w:numPr>
        <w:tabs>
          <w:tab w:val="left" w:pos="1273"/>
        </w:tabs>
        <w:spacing w:line="362" w:lineRule="auto"/>
        <w:ind w:left="851" w:right="6012" w:firstLine="0"/>
        <w:jc w:val="left"/>
        <w:rPr>
          <w:sz w:val="28"/>
        </w:rPr>
      </w:pPr>
      <w:r>
        <w:rPr>
          <w:sz w:val="28"/>
        </w:rPr>
        <w:t>Третейський</w:t>
      </w:r>
      <w:r>
        <w:rPr>
          <w:spacing w:val="-15"/>
          <w:sz w:val="28"/>
        </w:rPr>
        <w:t xml:space="preserve"> </w:t>
      </w:r>
      <w:r>
        <w:rPr>
          <w:sz w:val="28"/>
        </w:rPr>
        <w:t>суд</w:t>
      </w:r>
      <w:r>
        <w:rPr>
          <w:spacing w:val="-10"/>
          <w:sz w:val="28"/>
        </w:rPr>
        <w:t xml:space="preserve"> </w:t>
      </w:r>
      <w:r>
        <w:rPr>
          <w:sz w:val="28"/>
        </w:rPr>
        <w:t>–</w:t>
      </w:r>
      <w:r>
        <w:rPr>
          <w:spacing w:val="-14"/>
          <w:sz w:val="28"/>
        </w:rPr>
        <w:t xml:space="preserve"> </w:t>
      </w:r>
      <w:r>
        <w:rPr>
          <w:sz w:val="28"/>
        </w:rPr>
        <w:t>це: а) державний орган;</w:t>
      </w:r>
    </w:p>
    <w:p w14:paraId="0349A3A5" w14:textId="77777777" w:rsidR="00C84914" w:rsidRDefault="00000000">
      <w:pPr>
        <w:pStyle w:val="a3"/>
        <w:spacing w:line="362" w:lineRule="auto"/>
        <w:ind w:left="851" w:right="6154"/>
      </w:pPr>
      <w:r>
        <w:t>б) недержавний орган; в)</w:t>
      </w:r>
      <w:r>
        <w:rPr>
          <w:spacing w:val="-18"/>
        </w:rPr>
        <w:t xml:space="preserve"> </w:t>
      </w:r>
      <w:r>
        <w:t>недержавна</w:t>
      </w:r>
      <w:r>
        <w:rPr>
          <w:spacing w:val="-17"/>
        </w:rPr>
        <w:t xml:space="preserve"> </w:t>
      </w:r>
      <w:r>
        <w:t>установа; г)</w:t>
      </w:r>
      <w:r>
        <w:rPr>
          <w:spacing w:val="-11"/>
        </w:rPr>
        <w:t xml:space="preserve"> </w:t>
      </w:r>
      <w:r>
        <w:t>суспільна</w:t>
      </w:r>
      <w:r>
        <w:rPr>
          <w:spacing w:val="-8"/>
        </w:rPr>
        <w:t xml:space="preserve"> </w:t>
      </w:r>
      <w:r>
        <w:rPr>
          <w:spacing w:val="-2"/>
        </w:rPr>
        <w:t>організація.</w:t>
      </w:r>
    </w:p>
    <w:p w14:paraId="3B17A325" w14:textId="77777777" w:rsidR="00C84914" w:rsidRDefault="00C84914">
      <w:pPr>
        <w:pStyle w:val="a3"/>
        <w:spacing w:line="362" w:lineRule="auto"/>
        <w:sectPr w:rsidR="00C84914">
          <w:pgSz w:w="11900" w:h="16840"/>
          <w:pgMar w:top="1060" w:right="992" w:bottom="1020" w:left="992" w:header="0" w:footer="825" w:gutter="0"/>
          <w:cols w:space="720"/>
        </w:sectPr>
      </w:pPr>
    </w:p>
    <w:p w14:paraId="14DA90BF" w14:textId="77777777" w:rsidR="00C84914" w:rsidRDefault="00000000">
      <w:pPr>
        <w:pStyle w:val="a5"/>
        <w:numPr>
          <w:ilvl w:val="0"/>
          <w:numId w:val="29"/>
        </w:numPr>
        <w:tabs>
          <w:tab w:val="left" w:pos="1273"/>
        </w:tabs>
        <w:spacing w:before="66"/>
        <w:ind w:left="1273" w:hanging="422"/>
        <w:jc w:val="left"/>
        <w:rPr>
          <w:sz w:val="28"/>
        </w:rPr>
      </w:pPr>
      <w:r>
        <w:rPr>
          <w:sz w:val="28"/>
        </w:rPr>
        <w:lastRenderedPageBreak/>
        <w:t>Склад</w:t>
      </w:r>
      <w:r>
        <w:rPr>
          <w:spacing w:val="-8"/>
          <w:sz w:val="28"/>
        </w:rPr>
        <w:t xml:space="preserve"> </w:t>
      </w:r>
      <w:r>
        <w:rPr>
          <w:sz w:val="28"/>
        </w:rPr>
        <w:t>третейського</w:t>
      </w:r>
      <w:r>
        <w:rPr>
          <w:spacing w:val="-10"/>
          <w:sz w:val="28"/>
        </w:rPr>
        <w:t xml:space="preserve"> </w:t>
      </w:r>
      <w:r>
        <w:rPr>
          <w:sz w:val="28"/>
        </w:rPr>
        <w:t>суду</w:t>
      </w:r>
      <w:r>
        <w:rPr>
          <w:spacing w:val="-13"/>
          <w:sz w:val="28"/>
        </w:rPr>
        <w:t xml:space="preserve"> </w:t>
      </w:r>
      <w:r>
        <w:rPr>
          <w:spacing w:val="-2"/>
          <w:sz w:val="28"/>
        </w:rPr>
        <w:t>формується:</w:t>
      </w:r>
    </w:p>
    <w:p w14:paraId="1FEFB2C0" w14:textId="77777777" w:rsidR="00C84914" w:rsidRDefault="00000000">
      <w:pPr>
        <w:pStyle w:val="a3"/>
        <w:spacing w:before="163"/>
        <w:ind w:left="851"/>
      </w:pPr>
      <w:r>
        <w:t>а)</w:t>
      </w:r>
      <w:r>
        <w:rPr>
          <w:spacing w:val="-3"/>
        </w:rPr>
        <w:t xml:space="preserve"> </w:t>
      </w:r>
      <w:r>
        <w:rPr>
          <w:spacing w:val="-2"/>
        </w:rPr>
        <w:t>державою;</w:t>
      </w:r>
    </w:p>
    <w:p w14:paraId="49A92E8A" w14:textId="77777777" w:rsidR="00C84914" w:rsidRDefault="00000000">
      <w:pPr>
        <w:pStyle w:val="a3"/>
        <w:spacing w:before="158" w:line="362" w:lineRule="auto"/>
        <w:ind w:left="851" w:right="6091"/>
      </w:pPr>
      <w:r>
        <w:t>б)</w:t>
      </w:r>
      <w:r>
        <w:rPr>
          <w:spacing w:val="-18"/>
        </w:rPr>
        <w:t xml:space="preserve"> </w:t>
      </w:r>
      <w:r>
        <w:t>господарським</w:t>
      </w:r>
      <w:r>
        <w:rPr>
          <w:spacing w:val="-17"/>
        </w:rPr>
        <w:t xml:space="preserve"> </w:t>
      </w:r>
      <w:r>
        <w:t>судом; в) третейським судом;</w:t>
      </w:r>
    </w:p>
    <w:p w14:paraId="7A6B4636" w14:textId="77777777" w:rsidR="00C84914" w:rsidRDefault="00000000">
      <w:pPr>
        <w:pStyle w:val="a3"/>
        <w:spacing w:line="320" w:lineRule="exact"/>
        <w:ind w:left="851"/>
      </w:pPr>
      <w:r>
        <w:t>г)</w:t>
      </w:r>
      <w:r>
        <w:rPr>
          <w:spacing w:val="-3"/>
        </w:rPr>
        <w:t xml:space="preserve"> </w:t>
      </w:r>
      <w:r>
        <w:rPr>
          <w:spacing w:val="-2"/>
        </w:rPr>
        <w:t>сторонами.</w:t>
      </w:r>
    </w:p>
    <w:p w14:paraId="00717CE8" w14:textId="77777777" w:rsidR="00C84914" w:rsidRDefault="00C84914">
      <w:pPr>
        <w:pStyle w:val="a3"/>
        <w:spacing w:before="321"/>
        <w:ind w:left="0"/>
      </w:pPr>
    </w:p>
    <w:p w14:paraId="1CD18A5A" w14:textId="77777777" w:rsidR="00C84914" w:rsidRDefault="00000000">
      <w:pPr>
        <w:pStyle w:val="a5"/>
        <w:numPr>
          <w:ilvl w:val="0"/>
          <w:numId w:val="29"/>
        </w:numPr>
        <w:tabs>
          <w:tab w:val="left" w:pos="1306"/>
        </w:tabs>
        <w:spacing w:line="362" w:lineRule="auto"/>
        <w:ind w:left="141" w:right="143" w:firstLine="710"/>
        <w:jc w:val="left"/>
        <w:rPr>
          <w:sz w:val="28"/>
        </w:rPr>
      </w:pPr>
      <w:r>
        <w:rPr>
          <w:sz w:val="28"/>
        </w:rPr>
        <w:t xml:space="preserve">Третейські суди, створені для розгляду конкретної справи, по латині </w:t>
      </w:r>
      <w:r>
        <w:rPr>
          <w:spacing w:val="-2"/>
          <w:sz w:val="28"/>
        </w:rPr>
        <w:t>називаються:</w:t>
      </w:r>
    </w:p>
    <w:p w14:paraId="2DB56FC5" w14:textId="77777777" w:rsidR="00C84914" w:rsidRDefault="00000000">
      <w:pPr>
        <w:pStyle w:val="a3"/>
        <w:spacing w:line="362" w:lineRule="auto"/>
        <w:ind w:left="851" w:right="7368"/>
      </w:pPr>
      <w:r>
        <w:t>а)</w:t>
      </w:r>
      <w:r>
        <w:rPr>
          <w:spacing w:val="-18"/>
        </w:rPr>
        <w:t xml:space="preserve"> </w:t>
      </w:r>
      <w:r>
        <w:t>ad</w:t>
      </w:r>
      <w:r>
        <w:rPr>
          <w:spacing w:val="-17"/>
        </w:rPr>
        <w:t xml:space="preserve"> </w:t>
      </w:r>
      <w:r>
        <w:t>modum; б) ab ovo;</w:t>
      </w:r>
    </w:p>
    <w:p w14:paraId="248DAC13" w14:textId="77777777" w:rsidR="00C84914" w:rsidRDefault="00000000">
      <w:pPr>
        <w:pStyle w:val="a3"/>
        <w:spacing w:line="362" w:lineRule="auto"/>
        <w:ind w:left="851" w:right="7947"/>
      </w:pPr>
      <w:r>
        <w:t>в)</w:t>
      </w:r>
      <w:r>
        <w:rPr>
          <w:spacing w:val="-18"/>
        </w:rPr>
        <w:t xml:space="preserve"> </w:t>
      </w:r>
      <w:r>
        <w:t>ad</w:t>
      </w:r>
      <w:r>
        <w:rPr>
          <w:spacing w:val="-17"/>
        </w:rPr>
        <w:t xml:space="preserve"> </w:t>
      </w:r>
      <w:r>
        <w:t>hoc; г)</w:t>
      </w:r>
      <w:r>
        <w:rPr>
          <w:spacing w:val="-3"/>
        </w:rPr>
        <w:t xml:space="preserve"> </w:t>
      </w:r>
      <w:r>
        <w:t>ad</w:t>
      </w:r>
      <w:r>
        <w:rPr>
          <w:spacing w:val="-1"/>
        </w:rPr>
        <w:t xml:space="preserve"> </w:t>
      </w:r>
      <w:r>
        <w:rPr>
          <w:spacing w:val="-4"/>
        </w:rPr>
        <w:t>rem.</w:t>
      </w:r>
    </w:p>
    <w:p w14:paraId="6A0F2C61" w14:textId="77777777" w:rsidR="00C84914" w:rsidRDefault="00C84914">
      <w:pPr>
        <w:pStyle w:val="a3"/>
        <w:spacing w:before="141"/>
        <w:ind w:left="0"/>
      </w:pPr>
    </w:p>
    <w:p w14:paraId="632674C4" w14:textId="77777777" w:rsidR="00C84914" w:rsidRDefault="00000000">
      <w:pPr>
        <w:pStyle w:val="a5"/>
        <w:numPr>
          <w:ilvl w:val="0"/>
          <w:numId w:val="29"/>
        </w:numPr>
        <w:tabs>
          <w:tab w:val="left" w:pos="1273"/>
        </w:tabs>
        <w:ind w:left="1273" w:hanging="422"/>
        <w:jc w:val="left"/>
        <w:rPr>
          <w:sz w:val="28"/>
        </w:rPr>
      </w:pPr>
      <w:r>
        <w:rPr>
          <w:sz w:val="28"/>
        </w:rPr>
        <w:t>Третейському</w:t>
      </w:r>
      <w:r>
        <w:rPr>
          <w:spacing w:val="-13"/>
          <w:sz w:val="28"/>
        </w:rPr>
        <w:t xml:space="preserve"> </w:t>
      </w:r>
      <w:r>
        <w:rPr>
          <w:sz w:val="28"/>
        </w:rPr>
        <w:t>суду</w:t>
      </w:r>
      <w:r>
        <w:rPr>
          <w:spacing w:val="-12"/>
          <w:sz w:val="28"/>
        </w:rPr>
        <w:t xml:space="preserve"> </w:t>
      </w:r>
      <w:r>
        <w:rPr>
          <w:sz w:val="28"/>
        </w:rPr>
        <w:t>підвідомчі</w:t>
      </w:r>
      <w:r>
        <w:rPr>
          <w:spacing w:val="-13"/>
          <w:sz w:val="28"/>
        </w:rPr>
        <w:t xml:space="preserve"> </w:t>
      </w:r>
      <w:r>
        <w:rPr>
          <w:spacing w:val="-2"/>
          <w:sz w:val="28"/>
        </w:rPr>
        <w:t>справи:</w:t>
      </w:r>
    </w:p>
    <w:p w14:paraId="555A7E89" w14:textId="77777777" w:rsidR="00C84914" w:rsidRDefault="00000000">
      <w:pPr>
        <w:pStyle w:val="a3"/>
        <w:spacing w:before="163" w:line="357" w:lineRule="auto"/>
        <w:ind w:left="851" w:right="3553"/>
      </w:pPr>
      <w:r>
        <w:t>а)</w:t>
      </w:r>
      <w:r>
        <w:rPr>
          <w:spacing w:val="-8"/>
        </w:rPr>
        <w:t xml:space="preserve"> </w:t>
      </w:r>
      <w:r>
        <w:t>по</w:t>
      </w:r>
      <w:r>
        <w:rPr>
          <w:spacing w:val="-7"/>
        </w:rPr>
        <w:t xml:space="preserve"> </w:t>
      </w:r>
      <w:r>
        <w:t>спорах</w:t>
      </w:r>
      <w:r>
        <w:rPr>
          <w:spacing w:val="-10"/>
        </w:rPr>
        <w:t xml:space="preserve"> </w:t>
      </w:r>
      <w:r>
        <w:t>про</w:t>
      </w:r>
      <w:r>
        <w:rPr>
          <w:spacing w:val="-3"/>
        </w:rPr>
        <w:t xml:space="preserve"> </w:t>
      </w:r>
      <w:r>
        <w:t>визнання</w:t>
      </w:r>
      <w:r>
        <w:rPr>
          <w:spacing w:val="-6"/>
        </w:rPr>
        <w:t xml:space="preserve"> </w:t>
      </w:r>
      <w:r>
        <w:t>недійсними</w:t>
      </w:r>
      <w:r>
        <w:rPr>
          <w:spacing w:val="-7"/>
        </w:rPr>
        <w:t xml:space="preserve"> </w:t>
      </w:r>
      <w:r>
        <w:t>актів; б) про банкрутство;</w:t>
      </w:r>
    </w:p>
    <w:p w14:paraId="0BB526DD" w14:textId="77777777" w:rsidR="00C84914" w:rsidRDefault="00000000">
      <w:pPr>
        <w:pStyle w:val="a3"/>
        <w:spacing w:before="5"/>
        <w:ind w:left="851"/>
      </w:pPr>
      <w:r>
        <w:t>в)</w:t>
      </w:r>
      <w:r>
        <w:rPr>
          <w:spacing w:val="-8"/>
        </w:rPr>
        <w:t xml:space="preserve"> </w:t>
      </w:r>
      <w:r>
        <w:t>по</w:t>
      </w:r>
      <w:r>
        <w:rPr>
          <w:spacing w:val="-6"/>
        </w:rPr>
        <w:t xml:space="preserve"> </w:t>
      </w:r>
      <w:r>
        <w:t>спорах,</w:t>
      </w:r>
      <w:r>
        <w:rPr>
          <w:spacing w:val="-3"/>
        </w:rPr>
        <w:t xml:space="preserve"> </w:t>
      </w:r>
      <w:r>
        <w:t>що</w:t>
      </w:r>
      <w:r>
        <w:rPr>
          <w:spacing w:val="-6"/>
        </w:rPr>
        <w:t xml:space="preserve"> </w:t>
      </w:r>
      <w:r>
        <w:t>виникають</w:t>
      </w:r>
      <w:r>
        <w:rPr>
          <w:spacing w:val="-8"/>
        </w:rPr>
        <w:t xml:space="preserve"> </w:t>
      </w:r>
      <w:r>
        <w:t>при</w:t>
      </w:r>
      <w:r>
        <w:rPr>
          <w:spacing w:val="-7"/>
        </w:rPr>
        <w:t xml:space="preserve"> </w:t>
      </w:r>
      <w:r>
        <w:t>зміні</w:t>
      </w:r>
      <w:r>
        <w:rPr>
          <w:spacing w:val="-10"/>
        </w:rPr>
        <w:t xml:space="preserve"> </w:t>
      </w:r>
      <w:r>
        <w:t>господарських</w:t>
      </w:r>
      <w:r>
        <w:rPr>
          <w:spacing w:val="-10"/>
        </w:rPr>
        <w:t xml:space="preserve"> </w:t>
      </w:r>
      <w:r>
        <w:rPr>
          <w:spacing w:val="-2"/>
        </w:rPr>
        <w:t>договорів;</w:t>
      </w:r>
    </w:p>
    <w:p w14:paraId="3FA09EA3" w14:textId="77777777" w:rsidR="00C84914" w:rsidRDefault="00000000">
      <w:pPr>
        <w:pStyle w:val="a3"/>
        <w:spacing w:before="164"/>
        <w:ind w:left="851"/>
      </w:pPr>
      <w:r>
        <w:t>г)</w:t>
      </w:r>
      <w:r>
        <w:rPr>
          <w:spacing w:val="-9"/>
        </w:rPr>
        <w:t xml:space="preserve"> </w:t>
      </w:r>
      <w:r>
        <w:t>по</w:t>
      </w:r>
      <w:r>
        <w:rPr>
          <w:spacing w:val="-7"/>
        </w:rPr>
        <w:t xml:space="preserve"> </w:t>
      </w:r>
      <w:r>
        <w:t>спорах,</w:t>
      </w:r>
      <w:r>
        <w:rPr>
          <w:spacing w:val="-4"/>
        </w:rPr>
        <w:t xml:space="preserve"> </w:t>
      </w:r>
      <w:r>
        <w:t>що</w:t>
      </w:r>
      <w:r>
        <w:rPr>
          <w:spacing w:val="-8"/>
        </w:rPr>
        <w:t xml:space="preserve"> </w:t>
      </w:r>
      <w:r>
        <w:t>виникають</w:t>
      </w:r>
      <w:r>
        <w:rPr>
          <w:spacing w:val="-9"/>
        </w:rPr>
        <w:t xml:space="preserve"> </w:t>
      </w:r>
      <w:r>
        <w:t>при</w:t>
      </w:r>
      <w:r>
        <w:rPr>
          <w:spacing w:val="-3"/>
        </w:rPr>
        <w:t xml:space="preserve"> </w:t>
      </w:r>
      <w:r>
        <w:t>виконанні</w:t>
      </w:r>
      <w:r>
        <w:rPr>
          <w:spacing w:val="-11"/>
        </w:rPr>
        <w:t xml:space="preserve"> </w:t>
      </w:r>
      <w:r>
        <w:t>господарських</w:t>
      </w:r>
      <w:r>
        <w:rPr>
          <w:spacing w:val="-11"/>
        </w:rPr>
        <w:t xml:space="preserve"> </w:t>
      </w:r>
      <w:r>
        <w:rPr>
          <w:spacing w:val="-2"/>
        </w:rPr>
        <w:t>договорів.</w:t>
      </w:r>
    </w:p>
    <w:p w14:paraId="0FF2AF74" w14:textId="77777777" w:rsidR="00C84914" w:rsidRDefault="00C84914">
      <w:pPr>
        <w:pStyle w:val="a3"/>
        <w:spacing w:before="320"/>
        <w:ind w:left="0"/>
      </w:pPr>
    </w:p>
    <w:p w14:paraId="6C41BF9E" w14:textId="77777777" w:rsidR="00C84914" w:rsidRDefault="00000000">
      <w:pPr>
        <w:pStyle w:val="a5"/>
        <w:numPr>
          <w:ilvl w:val="0"/>
          <w:numId w:val="29"/>
        </w:numPr>
        <w:tabs>
          <w:tab w:val="left" w:pos="1273"/>
        </w:tabs>
        <w:ind w:left="1273" w:hanging="422"/>
        <w:jc w:val="both"/>
        <w:rPr>
          <w:sz w:val="28"/>
        </w:rPr>
      </w:pPr>
      <w:r>
        <w:rPr>
          <w:sz w:val="28"/>
        </w:rPr>
        <w:t>В</w:t>
      </w:r>
      <w:r>
        <w:rPr>
          <w:spacing w:val="-10"/>
          <w:sz w:val="28"/>
        </w:rPr>
        <w:t xml:space="preserve"> </w:t>
      </w:r>
      <w:r>
        <w:rPr>
          <w:sz w:val="28"/>
        </w:rPr>
        <w:t>якому</w:t>
      </w:r>
      <w:r>
        <w:rPr>
          <w:spacing w:val="-11"/>
          <w:sz w:val="28"/>
        </w:rPr>
        <w:t xml:space="preserve"> </w:t>
      </w:r>
      <w:r>
        <w:rPr>
          <w:sz w:val="28"/>
        </w:rPr>
        <w:t>випадку</w:t>
      </w:r>
      <w:r>
        <w:rPr>
          <w:spacing w:val="-11"/>
          <w:sz w:val="28"/>
        </w:rPr>
        <w:t xml:space="preserve"> </w:t>
      </w:r>
      <w:r>
        <w:rPr>
          <w:sz w:val="28"/>
        </w:rPr>
        <w:t>претензія</w:t>
      </w:r>
      <w:r>
        <w:rPr>
          <w:spacing w:val="-5"/>
          <w:sz w:val="28"/>
        </w:rPr>
        <w:t xml:space="preserve"> </w:t>
      </w:r>
      <w:r>
        <w:rPr>
          <w:sz w:val="28"/>
        </w:rPr>
        <w:t>підлягає</w:t>
      </w:r>
      <w:r>
        <w:rPr>
          <w:spacing w:val="-7"/>
          <w:sz w:val="28"/>
        </w:rPr>
        <w:t xml:space="preserve"> </w:t>
      </w:r>
      <w:r>
        <w:rPr>
          <w:spacing w:val="-2"/>
          <w:sz w:val="28"/>
        </w:rPr>
        <w:t>розгляду:</w:t>
      </w:r>
    </w:p>
    <w:p w14:paraId="3160FF5E" w14:textId="77777777" w:rsidR="00C84914" w:rsidRDefault="00000000">
      <w:pPr>
        <w:pStyle w:val="a3"/>
        <w:spacing w:before="164" w:line="360" w:lineRule="auto"/>
        <w:ind w:left="851" w:right="389"/>
        <w:jc w:val="both"/>
      </w:pPr>
      <w:r>
        <w:t>а)</w:t>
      </w:r>
      <w:r>
        <w:rPr>
          <w:spacing w:val="-1"/>
        </w:rPr>
        <w:t xml:space="preserve"> </w:t>
      </w:r>
      <w:r>
        <w:t>не пізніше двох</w:t>
      </w:r>
      <w:r>
        <w:rPr>
          <w:spacing w:val="-4"/>
        </w:rPr>
        <w:t xml:space="preserve"> </w:t>
      </w:r>
      <w:r>
        <w:t>тижнів, які</w:t>
      </w:r>
      <w:r>
        <w:rPr>
          <w:spacing w:val="-5"/>
        </w:rPr>
        <w:t xml:space="preserve"> </w:t>
      </w:r>
      <w:r>
        <w:t>обчислюються з дня одержання претензії; б)</w:t>
      </w:r>
      <w:r>
        <w:rPr>
          <w:spacing w:val="-5"/>
        </w:rPr>
        <w:t xml:space="preserve"> </w:t>
      </w:r>
      <w:r>
        <w:t>не</w:t>
      </w:r>
      <w:r>
        <w:rPr>
          <w:spacing w:val="-3"/>
        </w:rPr>
        <w:t xml:space="preserve"> </w:t>
      </w:r>
      <w:r>
        <w:t>пізніше</w:t>
      </w:r>
      <w:r>
        <w:rPr>
          <w:spacing w:val="-3"/>
        </w:rPr>
        <w:t xml:space="preserve"> </w:t>
      </w:r>
      <w:r>
        <w:t>трьох</w:t>
      </w:r>
      <w:r>
        <w:rPr>
          <w:spacing w:val="-8"/>
        </w:rPr>
        <w:t xml:space="preserve"> </w:t>
      </w:r>
      <w:r>
        <w:t>тижнів,</w:t>
      </w:r>
      <w:r>
        <w:rPr>
          <w:spacing w:val="-2"/>
        </w:rPr>
        <w:t xml:space="preserve"> </w:t>
      </w:r>
      <w:r>
        <w:t>які</w:t>
      </w:r>
      <w:r>
        <w:rPr>
          <w:spacing w:val="-9"/>
        </w:rPr>
        <w:t xml:space="preserve"> </w:t>
      </w:r>
      <w:r>
        <w:t>обчислюється</w:t>
      </w:r>
      <w:r>
        <w:rPr>
          <w:spacing w:val="-2"/>
        </w:rPr>
        <w:t xml:space="preserve"> </w:t>
      </w:r>
      <w:r>
        <w:t>з</w:t>
      </w:r>
      <w:r>
        <w:rPr>
          <w:spacing w:val="-3"/>
        </w:rPr>
        <w:t xml:space="preserve"> </w:t>
      </w:r>
      <w:r>
        <w:t>дня</w:t>
      </w:r>
      <w:r>
        <w:rPr>
          <w:spacing w:val="-2"/>
        </w:rPr>
        <w:t xml:space="preserve"> </w:t>
      </w:r>
      <w:r>
        <w:t>одержання</w:t>
      </w:r>
      <w:r>
        <w:rPr>
          <w:spacing w:val="-2"/>
        </w:rPr>
        <w:t xml:space="preserve"> </w:t>
      </w:r>
      <w:r>
        <w:t>претензії; в) у місячний строк, який обчислюється з дня одержання претензії;</w:t>
      </w:r>
    </w:p>
    <w:p w14:paraId="7131936F" w14:textId="77777777" w:rsidR="00C84914" w:rsidRDefault="00000000">
      <w:pPr>
        <w:pStyle w:val="a3"/>
        <w:spacing w:line="318" w:lineRule="exact"/>
        <w:ind w:left="851"/>
        <w:jc w:val="both"/>
      </w:pPr>
      <w:r>
        <w:t>г)</w:t>
      </w:r>
      <w:r>
        <w:rPr>
          <w:spacing w:val="-8"/>
        </w:rPr>
        <w:t xml:space="preserve"> </w:t>
      </w:r>
      <w:r>
        <w:t>у</w:t>
      </w:r>
      <w:r>
        <w:rPr>
          <w:spacing w:val="-11"/>
        </w:rPr>
        <w:t xml:space="preserve"> </w:t>
      </w:r>
      <w:r>
        <w:t>двомісячний</w:t>
      </w:r>
      <w:r>
        <w:rPr>
          <w:spacing w:val="-7"/>
        </w:rPr>
        <w:t xml:space="preserve"> </w:t>
      </w:r>
      <w:r>
        <w:t>строк,</w:t>
      </w:r>
      <w:r>
        <w:rPr>
          <w:spacing w:val="-5"/>
        </w:rPr>
        <w:t xml:space="preserve"> </w:t>
      </w:r>
      <w:r>
        <w:t>який</w:t>
      </w:r>
      <w:r>
        <w:rPr>
          <w:spacing w:val="-7"/>
        </w:rPr>
        <w:t xml:space="preserve"> </w:t>
      </w:r>
      <w:r>
        <w:t>обчислюється</w:t>
      </w:r>
      <w:r>
        <w:rPr>
          <w:spacing w:val="-5"/>
        </w:rPr>
        <w:t xml:space="preserve"> </w:t>
      </w:r>
      <w:r>
        <w:t>з</w:t>
      </w:r>
      <w:r>
        <w:rPr>
          <w:spacing w:val="-6"/>
        </w:rPr>
        <w:t xml:space="preserve"> </w:t>
      </w:r>
      <w:r>
        <w:t>дня</w:t>
      </w:r>
      <w:r>
        <w:rPr>
          <w:spacing w:val="-5"/>
        </w:rPr>
        <w:t xml:space="preserve"> </w:t>
      </w:r>
      <w:r>
        <w:t>отримання</w:t>
      </w:r>
      <w:r>
        <w:rPr>
          <w:spacing w:val="-6"/>
        </w:rPr>
        <w:t xml:space="preserve"> </w:t>
      </w:r>
      <w:r>
        <w:rPr>
          <w:spacing w:val="-2"/>
        </w:rPr>
        <w:t>претензії.</w:t>
      </w:r>
    </w:p>
    <w:p w14:paraId="15F204CF" w14:textId="77777777" w:rsidR="00C84914" w:rsidRDefault="00C84914">
      <w:pPr>
        <w:pStyle w:val="a3"/>
        <w:ind w:left="0"/>
      </w:pPr>
    </w:p>
    <w:p w14:paraId="00AF39DE" w14:textId="77777777" w:rsidR="00C84914" w:rsidRDefault="00C84914">
      <w:pPr>
        <w:pStyle w:val="a3"/>
        <w:spacing w:before="4"/>
        <w:ind w:left="0"/>
      </w:pPr>
    </w:p>
    <w:p w14:paraId="5D4BA3C2" w14:textId="77777777" w:rsidR="00C84914" w:rsidRDefault="00000000">
      <w:pPr>
        <w:pStyle w:val="a5"/>
        <w:numPr>
          <w:ilvl w:val="0"/>
          <w:numId w:val="29"/>
        </w:numPr>
        <w:tabs>
          <w:tab w:val="left" w:pos="1282"/>
        </w:tabs>
        <w:spacing w:line="357" w:lineRule="auto"/>
        <w:ind w:left="140" w:right="147" w:firstLine="710"/>
        <w:jc w:val="left"/>
        <w:rPr>
          <w:sz w:val="28"/>
        </w:rPr>
      </w:pPr>
      <w:r>
        <w:rPr>
          <w:sz w:val="28"/>
        </w:rPr>
        <w:t>Спір може бути передано на вирішення господарського суду за умови додержання сторонами порядку їхнього досудового врегулювання:</w:t>
      </w:r>
    </w:p>
    <w:p w14:paraId="39D62677" w14:textId="77777777" w:rsidR="00C84914" w:rsidRDefault="00000000">
      <w:pPr>
        <w:pStyle w:val="a3"/>
        <w:spacing w:before="6"/>
        <w:ind w:left="851"/>
      </w:pPr>
      <w:r>
        <w:t>а)</w:t>
      </w:r>
      <w:r>
        <w:rPr>
          <w:spacing w:val="-9"/>
        </w:rPr>
        <w:t xml:space="preserve"> </w:t>
      </w:r>
      <w:r>
        <w:t>за</w:t>
      </w:r>
      <w:r>
        <w:rPr>
          <w:spacing w:val="-7"/>
        </w:rPr>
        <w:t xml:space="preserve"> </w:t>
      </w:r>
      <w:r>
        <w:t>всіма</w:t>
      </w:r>
      <w:r>
        <w:rPr>
          <w:spacing w:val="-7"/>
        </w:rPr>
        <w:t xml:space="preserve"> </w:t>
      </w:r>
      <w:r>
        <w:t>категоріями</w:t>
      </w:r>
      <w:r>
        <w:rPr>
          <w:spacing w:val="-8"/>
        </w:rPr>
        <w:t xml:space="preserve"> </w:t>
      </w:r>
      <w:r>
        <w:rPr>
          <w:spacing w:val="-2"/>
        </w:rPr>
        <w:t>спорів;</w:t>
      </w:r>
    </w:p>
    <w:p w14:paraId="678E7221" w14:textId="77777777" w:rsidR="00C84914" w:rsidRDefault="00000000">
      <w:pPr>
        <w:pStyle w:val="a3"/>
        <w:spacing w:before="163" w:line="357" w:lineRule="auto"/>
        <w:ind w:left="851" w:right="1907"/>
      </w:pPr>
      <w:r>
        <w:t>б)</w:t>
      </w:r>
      <w:r>
        <w:rPr>
          <w:spacing w:val="-7"/>
        </w:rPr>
        <w:t xml:space="preserve"> </w:t>
      </w:r>
      <w:r>
        <w:t>для</w:t>
      </w:r>
      <w:r>
        <w:rPr>
          <w:spacing w:val="-4"/>
        </w:rPr>
        <w:t xml:space="preserve"> </w:t>
      </w:r>
      <w:r>
        <w:t>категорії</w:t>
      </w:r>
      <w:r>
        <w:rPr>
          <w:spacing w:val="-11"/>
        </w:rPr>
        <w:t xml:space="preserve"> </w:t>
      </w:r>
      <w:r>
        <w:t>спорів,</w:t>
      </w:r>
      <w:r>
        <w:rPr>
          <w:spacing w:val="-3"/>
        </w:rPr>
        <w:t xml:space="preserve"> </w:t>
      </w:r>
      <w:r>
        <w:t>прямо</w:t>
      </w:r>
      <w:r>
        <w:rPr>
          <w:spacing w:val="-6"/>
        </w:rPr>
        <w:t xml:space="preserve"> </w:t>
      </w:r>
      <w:r>
        <w:t>зазначених</w:t>
      </w:r>
      <w:r>
        <w:rPr>
          <w:spacing w:val="-9"/>
        </w:rPr>
        <w:t xml:space="preserve"> </w:t>
      </w:r>
      <w:r>
        <w:t>законодавством; в) за спорів за участю прокурора;</w:t>
      </w:r>
    </w:p>
    <w:p w14:paraId="5EBD4017" w14:textId="77777777" w:rsidR="00C84914" w:rsidRDefault="00C84914">
      <w:pPr>
        <w:pStyle w:val="a3"/>
        <w:spacing w:line="357" w:lineRule="auto"/>
        <w:sectPr w:rsidR="00C84914">
          <w:pgSz w:w="11900" w:h="16840"/>
          <w:pgMar w:top="1060" w:right="992" w:bottom="1020" w:left="992" w:header="0" w:footer="825" w:gutter="0"/>
          <w:cols w:space="720"/>
        </w:sectPr>
      </w:pPr>
    </w:p>
    <w:p w14:paraId="1D50A5F9" w14:textId="77777777" w:rsidR="00C84914" w:rsidRDefault="00000000">
      <w:pPr>
        <w:pStyle w:val="a3"/>
        <w:spacing w:before="66"/>
        <w:ind w:left="851"/>
      </w:pPr>
      <w:r>
        <w:lastRenderedPageBreak/>
        <w:t>г)</w:t>
      </w:r>
      <w:r>
        <w:rPr>
          <w:spacing w:val="-7"/>
        </w:rPr>
        <w:t xml:space="preserve"> </w:t>
      </w:r>
      <w:r>
        <w:t>за</w:t>
      </w:r>
      <w:r>
        <w:rPr>
          <w:spacing w:val="-3"/>
        </w:rPr>
        <w:t xml:space="preserve"> </w:t>
      </w:r>
      <w:r>
        <w:t>спорів</w:t>
      </w:r>
      <w:r>
        <w:rPr>
          <w:spacing w:val="-8"/>
        </w:rPr>
        <w:t xml:space="preserve"> </w:t>
      </w:r>
      <w:r>
        <w:t>за</w:t>
      </w:r>
      <w:r>
        <w:rPr>
          <w:spacing w:val="-3"/>
        </w:rPr>
        <w:t xml:space="preserve"> </w:t>
      </w:r>
      <w:r>
        <w:t>участю</w:t>
      </w:r>
      <w:r>
        <w:rPr>
          <w:spacing w:val="-6"/>
        </w:rPr>
        <w:t xml:space="preserve"> </w:t>
      </w:r>
      <w:r>
        <w:t>казенних</w:t>
      </w:r>
      <w:r>
        <w:rPr>
          <w:spacing w:val="-9"/>
        </w:rPr>
        <w:t xml:space="preserve"> </w:t>
      </w:r>
      <w:r>
        <w:rPr>
          <w:spacing w:val="-2"/>
        </w:rPr>
        <w:t>підприємств;</w:t>
      </w:r>
    </w:p>
    <w:p w14:paraId="39FBFF59" w14:textId="77777777" w:rsidR="00C84914" w:rsidRDefault="00C84914">
      <w:pPr>
        <w:pStyle w:val="a3"/>
        <w:spacing w:before="321"/>
        <w:ind w:left="0"/>
      </w:pPr>
    </w:p>
    <w:p w14:paraId="137FD486" w14:textId="77777777" w:rsidR="00C84914" w:rsidRDefault="00000000">
      <w:pPr>
        <w:pStyle w:val="a5"/>
        <w:numPr>
          <w:ilvl w:val="0"/>
          <w:numId w:val="29"/>
        </w:numPr>
        <w:tabs>
          <w:tab w:val="left" w:pos="1311"/>
        </w:tabs>
        <w:spacing w:line="362" w:lineRule="auto"/>
        <w:ind w:left="141" w:right="143" w:firstLine="710"/>
        <w:jc w:val="both"/>
        <w:rPr>
          <w:sz w:val="28"/>
        </w:rPr>
      </w:pPr>
      <w:r>
        <w:rPr>
          <w:sz w:val="28"/>
        </w:rPr>
        <w:t>Справи порушуються господарським судом незалежно від уживання сторонами заходів досудового врегулювання спорів за заявою:</w:t>
      </w:r>
    </w:p>
    <w:p w14:paraId="2A08CE54" w14:textId="77777777" w:rsidR="00C84914" w:rsidRDefault="00000000">
      <w:pPr>
        <w:pStyle w:val="a3"/>
        <w:spacing w:line="320" w:lineRule="exact"/>
        <w:ind w:left="851"/>
        <w:jc w:val="both"/>
      </w:pPr>
      <w:r>
        <w:t>а)</w:t>
      </w:r>
      <w:r>
        <w:rPr>
          <w:spacing w:val="-3"/>
        </w:rPr>
        <w:t xml:space="preserve"> </w:t>
      </w:r>
      <w:r>
        <w:rPr>
          <w:spacing w:val="-2"/>
        </w:rPr>
        <w:t>прокурора;</w:t>
      </w:r>
    </w:p>
    <w:p w14:paraId="2EE04874" w14:textId="77777777" w:rsidR="00C84914" w:rsidRDefault="00000000">
      <w:pPr>
        <w:pStyle w:val="a3"/>
        <w:spacing w:before="158" w:line="362" w:lineRule="auto"/>
        <w:ind w:left="851" w:right="4202"/>
        <w:jc w:val="both"/>
      </w:pPr>
      <w:r>
        <w:t>б) Голови Вищого господарського суду; в)</w:t>
      </w:r>
      <w:r>
        <w:rPr>
          <w:spacing w:val="-11"/>
        </w:rPr>
        <w:t xml:space="preserve"> </w:t>
      </w:r>
      <w:r>
        <w:t>Антимонопольного</w:t>
      </w:r>
      <w:r>
        <w:rPr>
          <w:spacing w:val="-14"/>
        </w:rPr>
        <w:t xml:space="preserve"> </w:t>
      </w:r>
      <w:r>
        <w:t>комітету</w:t>
      </w:r>
      <w:r>
        <w:rPr>
          <w:spacing w:val="-17"/>
        </w:rPr>
        <w:t xml:space="preserve"> </w:t>
      </w:r>
      <w:r>
        <w:t>України; г) Рахункової палати.</w:t>
      </w:r>
    </w:p>
    <w:p w14:paraId="6D485F1B" w14:textId="77777777" w:rsidR="00C84914" w:rsidRDefault="00C84914">
      <w:pPr>
        <w:pStyle w:val="a3"/>
        <w:spacing w:before="154"/>
        <w:ind w:left="0"/>
      </w:pPr>
    </w:p>
    <w:p w14:paraId="0C758E44" w14:textId="77777777" w:rsidR="00C84914" w:rsidRDefault="00000000">
      <w:pPr>
        <w:pStyle w:val="a5"/>
        <w:numPr>
          <w:ilvl w:val="0"/>
          <w:numId w:val="29"/>
        </w:numPr>
        <w:tabs>
          <w:tab w:val="left" w:pos="1273"/>
        </w:tabs>
        <w:ind w:left="1273" w:hanging="422"/>
        <w:jc w:val="left"/>
        <w:rPr>
          <w:sz w:val="28"/>
        </w:rPr>
      </w:pPr>
      <w:r>
        <w:rPr>
          <w:sz w:val="28"/>
        </w:rPr>
        <w:t>Що</w:t>
      </w:r>
      <w:r>
        <w:rPr>
          <w:spacing w:val="-10"/>
          <w:sz w:val="28"/>
        </w:rPr>
        <w:t xml:space="preserve"> </w:t>
      </w:r>
      <w:r>
        <w:rPr>
          <w:sz w:val="28"/>
        </w:rPr>
        <w:t>зазначається</w:t>
      </w:r>
      <w:r>
        <w:rPr>
          <w:spacing w:val="-3"/>
          <w:sz w:val="28"/>
        </w:rPr>
        <w:t xml:space="preserve"> </w:t>
      </w:r>
      <w:r>
        <w:rPr>
          <w:sz w:val="28"/>
        </w:rPr>
        <w:t>у</w:t>
      </w:r>
      <w:r>
        <w:rPr>
          <w:spacing w:val="-13"/>
          <w:sz w:val="28"/>
        </w:rPr>
        <w:t xml:space="preserve"> </w:t>
      </w:r>
      <w:r>
        <w:rPr>
          <w:sz w:val="28"/>
        </w:rPr>
        <w:t>претензії</w:t>
      </w:r>
      <w:r>
        <w:rPr>
          <w:spacing w:val="-10"/>
          <w:sz w:val="28"/>
        </w:rPr>
        <w:t xml:space="preserve"> :</w:t>
      </w:r>
    </w:p>
    <w:p w14:paraId="14DF7922" w14:textId="77777777" w:rsidR="00C84914" w:rsidRDefault="00000000">
      <w:pPr>
        <w:pStyle w:val="a3"/>
        <w:spacing w:before="159"/>
        <w:ind w:left="851"/>
      </w:pPr>
      <w:r>
        <w:t>а)</w:t>
      </w:r>
      <w:r>
        <w:rPr>
          <w:spacing w:val="-8"/>
        </w:rPr>
        <w:t xml:space="preserve"> </w:t>
      </w:r>
      <w:r>
        <w:t>вимоги</w:t>
      </w:r>
      <w:r>
        <w:rPr>
          <w:spacing w:val="-6"/>
        </w:rPr>
        <w:t xml:space="preserve"> </w:t>
      </w:r>
      <w:r>
        <w:rPr>
          <w:spacing w:val="-2"/>
        </w:rPr>
        <w:t>заявника;</w:t>
      </w:r>
    </w:p>
    <w:p w14:paraId="5C36CA31" w14:textId="77777777" w:rsidR="00C84914" w:rsidRDefault="00000000">
      <w:pPr>
        <w:pStyle w:val="a3"/>
        <w:spacing w:before="163" w:line="362" w:lineRule="auto"/>
        <w:ind w:left="851" w:right="1288"/>
      </w:pPr>
      <w:r>
        <w:t>б) повне найменування і поштові реквізити заявника претензії;</w:t>
      </w:r>
      <w:r>
        <w:rPr>
          <w:spacing w:val="40"/>
        </w:rPr>
        <w:t xml:space="preserve"> </w:t>
      </w:r>
      <w:r>
        <w:t>в)</w:t>
      </w:r>
      <w:r>
        <w:rPr>
          <w:spacing w:val="-7"/>
        </w:rPr>
        <w:t xml:space="preserve"> </w:t>
      </w:r>
      <w:r>
        <w:t>повне</w:t>
      </w:r>
      <w:r>
        <w:rPr>
          <w:spacing w:val="-5"/>
        </w:rPr>
        <w:t xml:space="preserve"> </w:t>
      </w:r>
      <w:r>
        <w:t>найменування і</w:t>
      </w:r>
      <w:r>
        <w:rPr>
          <w:spacing w:val="-10"/>
        </w:rPr>
        <w:t xml:space="preserve"> </w:t>
      </w:r>
      <w:r>
        <w:t>поштові</w:t>
      </w:r>
      <w:r>
        <w:rPr>
          <w:spacing w:val="-10"/>
        </w:rPr>
        <w:t xml:space="preserve"> </w:t>
      </w:r>
      <w:r>
        <w:t>реквізити</w:t>
      </w:r>
      <w:r>
        <w:rPr>
          <w:spacing w:val="-6"/>
        </w:rPr>
        <w:t xml:space="preserve"> </w:t>
      </w:r>
      <w:r>
        <w:t>господарського</w:t>
      </w:r>
      <w:r>
        <w:rPr>
          <w:spacing w:val="-6"/>
        </w:rPr>
        <w:t xml:space="preserve"> </w:t>
      </w:r>
      <w:r>
        <w:t>суду;</w:t>
      </w:r>
    </w:p>
    <w:p w14:paraId="3CF7A686" w14:textId="77777777" w:rsidR="00C84914" w:rsidRDefault="00000000">
      <w:pPr>
        <w:pStyle w:val="a3"/>
        <w:spacing w:line="362" w:lineRule="auto"/>
        <w:ind w:firstLine="710"/>
      </w:pPr>
      <w:r>
        <w:t xml:space="preserve">г) повне найменування і поштові реквізити організації, до якої претензія </w:t>
      </w:r>
      <w:r>
        <w:rPr>
          <w:spacing w:val="-2"/>
        </w:rPr>
        <w:t>пред’являється.</w:t>
      </w:r>
    </w:p>
    <w:p w14:paraId="03BC2BAA" w14:textId="77777777" w:rsidR="00C84914" w:rsidRDefault="00C84914">
      <w:pPr>
        <w:pStyle w:val="a3"/>
        <w:spacing w:before="147"/>
        <w:ind w:left="0"/>
      </w:pPr>
    </w:p>
    <w:p w14:paraId="64E3C916" w14:textId="77777777" w:rsidR="00C84914" w:rsidRDefault="00000000">
      <w:pPr>
        <w:pStyle w:val="a5"/>
        <w:numPr>
          <w:ilvl w:val="0"/>
          <w:numId w:val="29"/>
        </w:numPr>
        <w:tabs>
          <w:tab w:val="left" w:pos="1273"/>
        </w:tabs>
        <w:spacing w:before="1"/>
        <w:ind w:left="1273" w:hanging="422"/>
        <w:jc w:val="left"/>
        <w:rPr>
          <w:sz w:val="28"/>
        </w:rPr>
      </w:pPr>
      <w:r>
        <w:rPr>
          <w:sz w:val="28"/>
        </w:rPr>
        <w:t>Претензія</w:t>
      </w:r>
      <w:r>
        <w:rPr>
          <w:spacing w:val="-18"/>
          <w:sz w:val="28"/>
        </w:rPr>
        <w:t xml:space="preserve"> </w:t>
      </w:r>
      <w:r>
        <w:rPr>
          <w:sz w:val="28"/>
        </w:rPr>
        <w:t>підприємства</w:t>
      </w:r>
      <w:r>
        <w:rPr>
          <w:spacing w:val="-17"/>
          <w:sz w:val="28"/>
        </w:rPr>
        <w:t xml:space="preserve"> </w:t>
      </w:r>
      <w:r>
        <w:rPr>
          <w:spacing w:val="-2"/>
          <w:sz w:val="28"/>
        </w:rPr>
        <w:t>підписується:</w:t>
      </w:r>
    </w:p>
    <w:p w14:paraId="11A630E7" w14:textId="77777777" w:rsidR="00C84914" w:rsidRDefault="00000000">
      <w:pPr>
        <w:pStyle w:val="a3"/>
        <w:spacing w:before="163" w:line="357" w:lineRule="auto"/>
        <w:ind w:left="851" w:right="5629"/>
      </w:pPr>
      <w:r>
        <w:t>а)</w:t>
      </w:r>
      <w:r>
        <w:rPr>
          <w:spacing w:val="-18"/>
        </w:rPr>
        <w:t xml:space="preserve"> </w:t>
      </w:r>
      <w:r>
        <w:t>керівником</w:t>
      </w:r>
      <w:r>
        <w:rPr>
          <w:spacing w:val="-17"/>
        </w:rPr>
        <w:t xml:space="preserve"> </w:t>
      </w:r>
      <w:r>
        <w:t>підприємства; б) уповноваженою особою;</w:t>
      </w:r>
    </w:p>
    <w:p w14:paraId="2FAED494" w14:textId="77777777" w:rsidR="00C84914" w:rsidRDefault="00000000">
      <w:pPr>
        <w:pStyle w:val="a3"/>
        <w:spacing w:before="5" w:line="362" w:lineRule="auto"/>
        <w:ind w:left="851" w:right="2727"/>
      </w:pPr>
      <w:r>
        <w:t>в)</w:t>
      </w:r>
      <w:r>
        <w:rPr>
          <w:spacing w:val="-11"/>
        </w:rPr>
        <w:t xml:space="preserve"> </w:t>
      </w:r>
      <w:r>
        <w:t>керівником</w:t>
      </w:r>
      <w:r>
        <w:rPr>
          <w:spacing w:val="-8"/>
        </w:rPr>
        <w:t xml:space="preserve"> </w:t>
      </w:r>
      <w:r>
        <w:t>юридичного</w:t>
      </w:r>
      <w:r>
        <w:rPr>
          <w:spacing w:val="-10"/>
        </w:rPr>
        <w:t xml:space="preserve"> </w:t>
      </w:r>
      <w:r>
        <w:t>підрозділу</w:t>
      </w:r>
      <w:r>
        <w:rPr>
          <w:spacing w:val="-13"/>
        </w:rPr>
        <w:t xml:space="preserve"> </w:t>
      </w:r>
      <w:r>
        <w:t>підприємства; г) власником підприємства.</w:t>
      </w:r>
    </w:p>
    <w:p w14:paraId="611DF041" w14:textId="77777777" w:rsidR="00C84914" w:rsidRDefault="00C84914">
      <w:pPr>
        <w:pStyle w:val="a3"/>
        <w:ind w:left="0"/>
      </w:pPr>
    </w:p>
    <w:p w14:paraId="5496DA2F" w14:textId="77777777" w:rsidR="00C84914" w:rsidRDefault="00C84914">
      <w:pPr>
        <w:pStyle w:val="a3"/>
        <w:spacing w:before="319"/>
        <w:ind w:left="0"/>
      </w:pPr>
    </w:p>
    <w:p w14:paraId="3A3D1E7B" w14:textId="77777777" w:rsidR="00C84914" w:rsidRDefault="00000000">
      <w:pPr>
        <w:pStyle w:val="3"/>
        <w:ind w:left="3622"/>
      </w:pPr>
      <w:r>
        <w:rPr>
          <w:spacing w:val="-2"/>
        </w:rPr>
        <w:t>Рекомендована</w:t>
      </w:r>
      <w:r>
        <w:rPr>
          <w:spacing w:val="5"/>
        </w:rPr>
        <w:t xml:space="preserve"> </w:t>
      </w:r>
      <w:r>
        <w:rPr>
          <w:spacing w:val="-2"/>
        </w:rPr>
        <w:t>література</w:t>
      </w:r>
    </w:p>
    <w:p w14:paraId="55C7339E" w14:textId="77777777" w:rsidR="00C84914" w:rsidRDefault="00C84914">
      <w:pPr>
        <w:pStyle w:val="a3"/>
        <w:spacing w:before="321"/>
        <w:ind w:left="0"/>
        <w:rPr>
          <w:b/>
        </w:rPr>
      </w:pPr>
    </w:p>
    <w:p w14:paraId="5614138E" w14:textId="77777777" w:rsidR="00C84914" w:rsidRDefault="00000000">
      <w:pPr>
        <w:pStyle w:val="a5"/>
        <w:numPr>
          <w:ilvl w:val="0"/>
          <w:numId w:val="28"/>
        </w:numPr>
        <w:tabs>
          <w:tab w:val="left" w:pos="1274"/>
        </w:tabs>
        <w:spacing w:line="360" w:lineRule="auto"/>
        <w:ind w:right="360" w:firstLine="710"/>
        <w:rPr>
          <w:sz w:val="28"/>
        </w:rPr>
      </w:pPr>
      <w:r>
        <w:rPr>
          <w:sz w:val="28"/>
        </w:rPr>
        <w:t>Конституція</w:t>
      </w:r>
      <w:r>
        <w:rPr>
          <w:spacing w:val="-5"/>
          <w:sz w:val="28"/>
        </w:rPr>
        <w:t xml:space="preserve"> </w:t>
      </w:r>
      <w:r>
        <w:rPr>
          <w:sz w:val="28"/>
        </w:rPr>
        <w:t>України</w:t>
      </w:r>
      <w:r>
        <w:rPr>
          <w:spacing w:val="-6"/>
          <w:sz w:val="28"/>
        </w:rPr>
        <w:t xml:space="preserve"> </w:t>
      </w:r>
      <w:r>
        <w:rPr>
          <w:sz w:val="28"/>
        </w:rPr>
        <w:t>Конституція</w:t>
      </w:r>
      <w:r>
        <w:rPr>
          <w:spacing w:val="-5"/>
          <w:sz w:val="28"/>
        </w:rPr>
        <w:t xml:space="preserve"> </w:t>
      </w:r>
      <w:r>
        <w:rPr>
          <w:sz w:val="28"/>
        </w:rPr>
        <w:t>України</w:t>
      </w:r>
      <w:r>
        <w:rPr>
          <w:spacing w:val="-7"/>
          <w:sz w:val="28"/>
        </w:rPr>
        <w:t xml:space="preserve"> </w:t>
      </w:r>
      <w:r>
        <w:rPr>
          <w:sz w:val="28"/>
        </w:rPr>
        <w:t>від</w:t>
      </w:r>
      <w:r>
        <w:rPr>
          <w:spacing w:val="-5"/>
          <w:sz w:val="28"/>
        </w:rPr>
        <w:t xml:space="preserve"> </w:t>
      </w:r>
      <w:r>
        <w:rPr>
          <w:sz w:val="28"/>
        </w:rPr>
        <w:t>28</w:t>
      </w:r>
      <w:r>
        <w:rPr>
          <w:spacing w:val="-6"/>
          <w:sz w:val="28"/>
        </w:rPr>
        <w:t xml:space="preserve"> </w:t>
      </w:r>
      <w:r>
        <w:rPr>
          <w:sz w:val="28"/>
        </w:rPr>
        <w:t>червня</w:t>
      </w:r>
      <w:r>
        <w:rPr>
          <w:spacing w:val="-5"/>
          <w:sz w:val="28"/>
        </w:rPr>
        <w:t xml:space="preserve"> </w:t>
      </w:r>
      <w:r>
        <w:rPr>
          <w:sz w:val="28"/>
        </w:rPr>
        <w:t>1996 року</w:t>
      </w:r>
      <w:r>
        <w:rPr>
          <w:spacing w:val="-11"/>
          <w:sz w:val="28"/>
        </w:rPr>
        <w:t xml:space="preserve"> </w:t>
      </w:r>
      <w:r>
        <w:rPr>
          <w:sz w:val="28"/>
        </w:rPr>
        <w:t xml:space="preserve">// [Електронний ресурс].-Режим доступу: </w:t>
      </w:r>
      <w:hyperlink r:id="rId20">
        <w:r>
          <w:rPr>
            <w:spacing w:val="-2"/>
            <w:sz w:val="28"/>
          </w:rPr>
          <w:t>http://zakon3.rada.gov.ua/laws/show/254%D0%BA/96-%D0%B2%D1%80.</w:t>
        </w:r>
      </w:hyperlink>
    </w:p>
    <w:p w14:paraId="5B3F22A6" w14:textId="77777777" w:rsidR="00C84914" w:rsidRDefault="00C84914">
      <w:pPr>
        <w:pStyle w:val="a5"/>
        <w:spacing w:line="360" w:lineRule="auto"/>
        <w:jc w:val="left"/>
        <w:rPr>
          <w:sz w:val="28"/>
        </w:rPr>
        <w:sectPr w:rsidR="00C84914">
          <w:pgSz w:w="11900" w:h="16840"/>
          <w:pgMar w:top="1060" w:right="992" w:bottom="1020" w:left="992" w:header="0" w:footer="825" w:gutter="0"/>
          <w:cols w:space="720"/>
        </w:sectPr>
      </w:pPr>
    </w:p>
    <w:p w14:paraId="20212202" w14:textId="77777777" w:rsidR="00C84914" w:rsidRDefault="00000000">
      <w:pPr>
        <w:pStyle w:val="a5"/>
        <w:numPr>
          <w:ilvl w:val="0"/>
          <w:numId w:val="28"/>
        </w:numPr>
        <w:tabs>
          <w:tab w:val="left" w:pos="1272"/>
        </w:tabs>
        <w:spacing w:before="66" w:line="360" w:lineRule="auto"/>
        <w:ind w:left="141" w:right="135" w:firstLine="710"/>
        <w:jc w:val="both"/>
        <w:rPr>
          <w:sz w:val="28"/>
        </w:rPr>
      </w:pPr>
      <w:r>
        <w:rPr>
          <w:sz w:val="28"/>
        </w:rPr>
        <w:lastRenderedPageBreak/>
        <w:t xml:space="preserve">Господарський процесуальний кодекс України: Закон України від 6 листопада 1991 року в редакції від 08.01.2018 року [Електронний ресурс]. – Режим доступу: </w:t>
      </w:r>
      <w:hyperlink r:id="rId21">
        <w:r>
          <w:rPr>
            <w:sz w:val="28"/>
          </w:rPr>
          <w:t>http://zakon3.rada.gov.ua/laws/show/1798-12.</w:t>
        </w:r>
      </w:hyperlink>
    </w:p>
    <w:p w14:paraId="32226930" w14:textId="77777777" w:rsidR="00C84914" w:rsidRDefault="00000000">
      <w:pPr>
        <w:pStyle w:val="a5"/>
        <w:numPr>
          <w:ilvl w:val="0"/>
          <w:numId w:val="28"/>
        </w:numPr>
        <w:tabs>
          <w:tab w:val="left" w:pos="1272"/>
        </w:tabs>
        <w:spacing w:before="1" w:line="362" w:lineRule="auto"/>
        <w:ind w:left="141" w:right="134" w:firstLine="710"/>
        <w:jc w:val="both"/>
        <w:rPr>
          <w:sz w:val="28"/>
        </w:rPr>
      </w:pPr>
      <w:r>
        <w:rPr>
          <w:sz w:val="28"/>
        </w:rPr>
        <w:t>Цивільний кодекс України</w:t>
      </w:r>
      <w:r>
        <w:rPr>
          <w:spacing w:val="-1"/>
          <w:sz w:val="28"/>
        </w:rPr>
        <w:t xml:space="preserve"> </w:t>
      </w:r>
      <w:r>
        <w:rPr>
          <w:sz w:val="28"/>
        </w:rPr>
        <w:t>16.01.2003 № 435-IV / Відомості Верховної Ради України. 03.10.2003. № 40. Ст. 356.</w:t>
      </w:r>
    </w:p>
    <w:p w14:paraId="6D2A34B2" w14:textId="77777777" w:rsidR="00C84914" w:rsidRDefault="00000000">
      <w:pPr>
        <w:pStyle w:val="a5"/>
        <w:numPr>
          <w:ilvl w:val="0"/>
          <w:numId w:val="28"/>
        </w:numPr>
        <w:tabs>
          <w:tab w:val="left" w:pos="1272"/>
        </w:tabs>
        <w:spacing w:line="362" w:lineRule="auto"/>
        <w:ind w:left="141" w:right="147" w:firstLine="710"/>
        <w:jc w:val="both"/>
        <w:rPr>
          <w:sz w:val="28"/>
        </w:rPr>
      </w:pPr>
      <w:r>
        <w:rPr>
          <w:sz w:val="28"/>
        </w:rPr>
        <w:t>Про судоустрій і статус суддів: Закон України від 7 липня 2010 року / Відомості Верховної Ради України. 2010 №№ 41 – 45.Ст. 529.</w:t>
      </w:r>
    </w:p>
    <w:p w14:paraId="07347DD7" w14:textId="77777777" w:rsidR="00C84914" w:rsidRDefault="00000000">
      <w:pPr>
        <w:pStyle w:val="a5"/>
        <w:numPr>
          <w:ilvl w:val="0"/>
          <w:numId w:val="28"/>
        </w:numPr>
        <w:tabs>
          <w:tab w:val="left" w:pos="1272"/>
        </w:tabs>
        <w:spacing w:line="360" w:lineRule="auto"/>
        <w:ind w:left="141" w:right="131" w:firstLine="710"/>
        <w:jc w:val="both"/>
        <w:rPr>
          <w:sz w:val="28"/>
        </w:rPr>
      </w:pPr>
      <w:r>
        <w:rPr>
          <w:sz w:val="28"/>
        </w:rPr>
        <w:t>Беляневич В.Е. Господарський процесуальний кодекс України (із змінами і доповненнями станом на 1 серпня 2014 р.) : наук.-практ.. / В.Е.Беляневич; [Юрид. фірма] «Василь Кисіль і партнери». Адвокати і правники. – 4-те вид.,перероб. і допов. –К. : Юстініан, 2014. 1299 с.</w:t>
      </w:r>
    </w:p>
    <w:p w14:paraId="03CC473F" w14:textId="77777777" w:rsidR="00C84914" w:rsidRDefault="00000000">
      <w:pPr>
        <w:pStyle w:val="a5"/>
        <w:numPr>
          <w:ilvl w:val="0"/>
          <w:numId w:val="28"/>
        </w:numPr>
        <w:tabs>
          <w:tab w:val="left" w:pos="1272"/>
        </w:tabs>
        <w:spacing w:line="362" w:lineRule="auto"/>
        <w:ind w:left="141" w:right="146" w:firstLine="710"/>
        <w:jc w:val="both"/>
        <w:rPr>
          <w:sz w:val="28"/>
        </w:rPr>
      </w:pPr>
      <w:r>
        <w:rPr>
          <w:sz w:val="28"/>
        </w:rPr>
        <w:t>Беляневич О.А. Про досудове врегулювання господарських спорів / Вісник господарського судочинства. 2014. № 2. C. 253-361.</w:t>
      </w:r>
    </w:p>
    <w:p w14:paraId="4ED600D2" w14:textId="77777777" w:rsidR="00C84914" w:rsidRDefault="00000000">
      <w:pPr>
        <w:pStyle w:val="a5"/>
        <w:numPr>
          <w:ilvl w:val="0"/>
          <w:numId w:val="28"/>
        </w:numPr>
        <w:tabs>
          <w:tab w:val="left" w:pos="1272"/>
        </w:tabs>
        <w:spacing w:line="362" w:lineRule="auto"/>
        <w:ind w:left="141" w:right="143" w:firstLine="710"/>
        <w:jc w:val="both"/>
        <w:rPr>
          <w:sz w:val="28"/>
        </w:rPr>
      </w:pPr>
      <w:r>
        <w:rPr>
          <w:sz w:val="28"/>
        </w:rPr>
        <w:t>Коструба А. В. Правова природа судового рішення в контексті теорії правоприпинення / Вісник господарського судочинства. 2014. № 1. C. 158-163.</w:t>
      </w:r>
    </w:p>
    <w:p w14:paraId="02EA5654" w14:textId="77777777" w:rsidR="00C84914" w:rsidRDefault="00000000">
      <w:pPr>
        <w:pStyle w:val="a5"/>
        <w:numPr>
          <w:ilvl w:val="0"/>
          <w:numId w:val="28"/>
        </w:numPr>
        <w:tabs>
          <w:tab w:val="left" w:pos="1272"/>
        </w:tabs>
        <w:spacing w:line="362" w:lineRule="auto"/>
        <w:ind w:left="141" w:right="145" w:firstLine="710"/>
        <w:jc w:val="both"/>
        <w:rPr>
          <w:sz w:val="28"/>
        </w:rPr>
      </w:pPr>
      <w:r>
        <w:rPr>
          <w:sz w:val="28"/>
        </w:rPr>
        <w:t>Суховий В. В. Про</w:t>
      </w:r>
      <w:r>
        <w:rPr>
          <w:spacing w:val="-1"/>
          <w:sz w:val="28"/>
        </w:rPr>
        <w:t xml:space="preserve"> </w:t>
      </w:r>
      <w:r>
        <w:rPr>
          <w:sz w:val="28"/>
        </w:rPr>
        <w:t>деякі</w:t>
      </w:r>
      <w:r>
        <w:rPr>
          <w:spacing w:val="-6"/>
          <w:sz w:val="28"/>
        </w:rPr>
        <w:t xml:space="preserve"> </w:t>
      </w:r>
      <w:r>
        <w:rPr>
          <w:sz w:val="28"/>
        </w:rPr>
        <w:t>питання звільнення</w:t>
      </w:r>
      <w:r>
        <w:rPr>
          <w:spacing w:val="-1"/>
          <w:sz w:val="28"/>
        </w:rPr>
        <w:t xml:space="preserve"> </w:t>
      </w:r>
      <w:r>
        <w:rPr>
          <w:sz w:val="28"/>
        </w:rPr>
        <w:t>від доказування обставин у процесуальному законодавстві України та зарубіжних країн / Вісник господарського судочинства. 2014. № 1. C. 89-94.</w:t>
      </w:r>
    </w:p>
    <w:p w14:paraId="72FE866A" w14:textId="77777777" w:rsidR="00C84914" w:rsidRDefault="00000000">
      <w:pPr>
        <w:pStyle w:val="a5"/>
        <w:numPr>
          <w:ilvl w:val="0"/>
          <w:numId w:val="28"/>
        </w:numPr>
        <w:tabs>
          <w:tab w:val="left" w:pos="1272"/>
        </w:tabs>
        <w:spacing w:line="362" w:lineRule="auto"/>
        <w:ind w:left="141" w:right="149" w:firstLine="710"/>
        <w:jc w:val="both"/>
        <w:rPr>
          <w:sz w:val="28"/>
        </w:rPr>
      </w:pPr>
      <w:r>
        <w:rPr>
          <w:sz w:val="28"/>
        </w:rPr>
        <w:t>Штогун С. Як змінити судочинство? Реформа судової системи очима судді у відставці / Юридичний Вісник України. 2014. № 16. С. 5-7.</w:t>
      </w:r>
    </w:p>
    <w:p w14:paraId="29778FAA" w14:textId="77777777" w:rsidR="00C84914" w:rsidRDefault="00C84914">
      <w:pPr>
        <w:pStyle w:val="a5"/>
        <w:spacing w:line="362" w:lineRule="auto"/>
        <w:rPr>
          <w:sz w:val="28"/>
        </w:rPr>
        <w:sectPr w:rsidR="00C84914">
          <w:pgSz w:w="11900" w:h="16840"/>
          <w:pgMar w:top="1060" w:right="992" w:bottom="1020" w:left="992" w:header="0" w:footer="825" w:gutter="0"/>
          <w:cols w:space="720"/>
        </w:sectPr>
      </w:pPr>
    </w:p>
    <w:p w14:paraId="6ACF409A" w14:textId="77777777" w:rsidR="00C84914" w:rsidRDefault="00000000">
      <w:pPr>
        <w:pStyle w:val="a3"/>
        <w:spacing w:before="66"/>
        <w:ind w:left="4813"/>
      </w:pPr>
      <w:r>
        <w:lastRenderedPageBreak/>
        <w:t>ТЕМА</w:t>
      </w:r>
      <w:r>
        <w:rPr>
          <w:spacing w:val="-10"/>
        </w:rPr>
        <w:t xml:space="preserve"> 3</w:t>
      </w:r>
    </w:p>
    <w:p w14:paraId="2BEE379A" w14:textId="77777777" w:rsidR="00C84914" w:rsidRDefault="00000000">
      <w:pPr>
        <w:pStyle w:val="a3"/>
        <w:spacing w:before="163" w:line="357" w:lineRule="auto"/>
        <w:ind w:left="717" w:firstLine="883"/>
      </w:pPr>
      <w:r>
        <w:t>ЮРИСДИКЦІЯ ГОСПОДАРСЬКИХ СУДІВ. ІНСТАНЦІЙНА ЮРИСДИКЦІЯ.</w:t>
      </w:r>
      <w:r>
        <w:rPr>
          <w:spacing w:val="-15"/>
        </w:rPr>
        <w:t xml:space="preserve"> </w:t>
      </w:r>
      <w:r>
        <w:t>ТЕРИТОРІАЛЬНА</w:t>
      </w:r>
      <w:r>
        <w:rPr>
          <w:spacing w:val="-18"/>
        </w:rPr>
        <w:t xml:space="preserve"> </w:t>
      </w:r>
      <w:r>
        <w:t>ЮРИСДИКЦІЯ</w:t>
      </w:r>
      <w:r>
        <w:rPr>
          <w:spacing w:val="-15"/>
        </w:rPr>
        <w:t xml:space="preserve"> </w:t>
      </w:r>
      <w:r>
        <w:t>(ПІДСУДНІСТЬ).</w:t>
      </w:r>
    </w:p>
    <w:p w14:paraId="6CD7D8E6" w14:textId="77777777" w:rsidR="00C84914" w:rsidRDefault="00000000">
      <w:pPr>
        <w:pStyle w:val="a3"/>
        <w:spacing w:before="6"/>
        <w:ind w:left="2685"/>
      </w:pPr>
      <w:r>
        <w:t>УЧАСНИКИ</w:t>
      </w:r>
      <w:r>
        <w:rPr>
          <w:spacing w:val="-16"/>
        </w:rPr>
        <w:t xml:space="preserve"> </w:t>
      </w:r>
      <w:r>
        <w:t>СУДОВОГО</w:t>
      </w:r>
      <w:r>
        <w:rPr>
          <w:spacing w:val="-7"/>
        </w:rPr>
        <w:t xml:space="preserve"> </w:t>
      </w:r>
      <w:r>
        <w:rPr>
          <w:spacing w:val="-2"/>
        </w:rPr>
        <w:t>ПРОЦЕСУ</w:t>
      </w:r>
    </w:p>
    <w:p w14:paraId="2FA8D41C" w14:textId="77777777" w:rsidR="00C84914" w:rsidRDefault="00C84914">
      <w:pPr>
        <w:pStyle w:val="a3"/>
        <w:spacing w:before="320"/>
        <w:ind w:left="0"/>
      </w:pPr>
    </w:p>
    <w:p w14:paraId="7ADE0704" w14:textId="77777777" w:rsidR="00C84914" w:rsidRDefault="00000000">
      <w:pPr>
        <w:pStyle w:val="a3"/>
        <w:spacing w:before="1" w:line="360" w:lineRule="auto"/>
        <w:ind w:right="138" w:firstLine="710"/>
        <w:jc w:val="both"/>
      </w:pPr>
      <w:r>
        <w:t>Поняття юрисдикції. Види юрисдикції. Критерії визначення юрисдикції. Предметна юрисдикція господарських судів. Суб’єктна юрисдикція господарських судів. Характер спірного співвідношення. Суб’єктивний склад учасників спору. Справи, що відносяться до юрисдикції господарських судів. Вищий суд з питань інтелектуальної власності. Юрисдикція господарських судів щодо кількох пов’язаних між собою вимог. Право сторін на передачу спору на розгляд третейського суду, міжнародного комерційного арбітражу. Право сторін на передачу спору на розгляд іноземного суду.</w:t>
      </w:r>
    </w:p>
    <w:p w14:paraId="32C02448" w14:textId="77777777" w:rsidR="00C84914" w:rsidRDefault="00000000">
      <w:pPr>
        <w:pStyle w:val="a3"/>
        <w:spacing w:before="1" w:line="362" w:lineRule="auto"/>
        <w:ind w:right="140" w:firstLine="710"/>
        <w:jc w:val="both"/>
      </w:pPr>
      <w:r>
        <w:t>Поняття інстанційної юрисдикції. Суд першої інстанції. Суд апеляційної інстанції. Суд касаційної інстанції.</w:t>
      </w:r>
    </w:p>
    <w:p w14:paraId="103CB381" w14:textId="77777777" w:rsidR="00C84914" w:rsidRDefault="00000000">
      <w:pPr>
        <w:pStyle w:val="a3"/>
        <w:spacing w:line="360" w:lineRule="auto"/>
        <w:ind w:right="141" w:firstLine="710"/>
        <w:jc w:val="both"/>
      </w:pPr>
      <w:r>
        <w:t>Поняття територіальної юрисдикції (підсудності). Види підсудності Пред’явлення</w:t>
      </w:r>
      <w:r>
        <w:rPr>
          <w:spacing w:val="-2"/>
        </w:rPr>
        <w:t xml:space="preserve"> </w:t>
      </w:r>
      <w:r>
        <w:t>позову</w:t>
      </w:r>
      <w:r>
        <w:rPr>
          <w:spacing w:val="-7"/>
        </w:rPr>
        <w:t xml:space="preserve"> </w:t>
      </w:r>
      <w:r>
        <w:t>за</w:t>
      </w:r>
      <w:r>
        <w:rPr>
          <w:spacing w:val="-1"/>
        </w:rPr>
        <w:t xml:space="preserve"> </w:t>
      </w:r>
      <w:r>
        <w:t>місцезнаходженням</w:t>
      </w:r>
      <w:r>
        <w:rPr>
          <w:spacing w:val="-2"/>
        </w:rPr>
        <w:t xml:space="preserve"> </w:t>
      </w:r>
      <w:r>
        <w:t>чи</w:t>
      </w:r>
      <w:r>
        <w:rPr>
          <w:spacing w:val="-3"/>
        </w:rPr>
        <w:t xml:space="preserve"> </w:t>
      </w:r>
      <w:r>
        <w:t>місцем</w:t>
      </w:r>
      <w:r>
        <w:rPr>
          <w:spacing w:val="-2"/>
        </w:rPr>
        <w:t xml:space="preserve"> </w:t>
      </w:r>
      <w:r>
        <w:t>проживання</w:t>
      </w:r>
      <w:r>
        <w:rPr>
          <w:spacing w:val="-2"/>
        </w:rPr>
        <w:t xml:space="preserve"> </w:t>
      </w:r>
      <w:r>
        <w:t>відповідача. Підсудність</w:t>
      </w:r>
      <w:r>
        <w:rPr>
          <w:spacing w:val="-1"/>
        </w:rPr>
        <w:t xml:space="preserve"> </w:t>
      </w:r>
      <w:r>
        <w:t>справ, у</w:t>
      </w:r>
      <w:r>
        <w:rPr>
          <w:spacing w:val="-1"/>
        </w:rPr>
        <w:t xml:space="preserve"> </w:t>
      </w:r>
      <w:r>
        <w:t>яких</w:t>
      </w:r>
      <w:r>
        <w:rPr>
          <w:spacing w:val="-4"/>
        </w:rPr>
        <w:t xml:space="preserve"> </w:t>
      </w:r>
      <w:r>
        <w:t>однією із сторін є суд або суддя. Підсудність</w:t>
      </w:r>
      <w:r>
        <w:rPr>
          <w:spacing w:val="-1"/>
        </w:rPr>
        <w:t xml:space="preserve"> </w:t>
      </w:r>
      <w:r>
        <w:t>справ</w:t>
      </w:r>
      <w:r>
        <w:rPr>
          <w:spacing w:val="-1"/>
        </w:rPr>
        <w:t xml:space="preserve"> </w:t>
      </w:r>
      <w:r>
        <w:t>за вибором позивача. Виключна підсудність справ. Передача справ з одного суду до іншого суду. Правила визначення юрисдикції та підсудності справ господарським судам.</w:t>
      </w:r>
    </w:p>
    <w:p w14:paraId="03BF0B12" w14:textId="77777777" w:rsidR="00C84914" w:rsidRDefault="00000000">
      <w:pPr>
        <w:pStyle w:val="a3"/>
        <w:spacing w:line="360" w:lineRule="auto"/>
        <w:ind w:right="137" w:firstLine="710"/>
        <w:jc w:val="both"/>
      </w:pPr>
      <w:r>
        <w:t>Поняття учасників господарського процесу. Склад учасників господарського процесу. Класифікація учасників господарського процесу. Сторони в господарському процесі. Права сторін в господарському процесі. Обов’язки сторін в господарському процесі. Позивачі в господарському процесі. Відповідачі в господарському процесі. Процесуальна співучасть. Заміна неналежної сторони. Процесуальне правонаступництво.</w:t>
      </w:r>
    </w:p>
    <w:p w14:paraId="531875A6" w14:textId="77777777" w:rsidR="00C84914" w:rsidRDefault="00000000">
      <w:pPr>
        <w:pStyle w:val="a3"/>
        <w:spacing w:line="360" w:lineRule="auto"/>
        <w:ind w:right="144" w:firstLine="710"/>
        <w:jc w:val="both"/>
      </w:pPr>
      <w:r>
        <w:t>Треті особи в господарському процесі. Треті особи, які заявляють самостійні вимоги на предмет спору. Треті</w:t>
      </w:r>
      <w:r>
        <w:rPr>
          <w:spacing w:val="-3"/>
        </w:rPr>
        <w:t xml:space="preserve"> </w:t>
      </w:r>
      <w:r>
        <w:t>особи, які</w:t>
      </w:r>
      <w:r>
        <w:rPr>
          <w:spacing w:val="-3"/>
        </w:rPr>
        <w:t xml:space="preserve"> </w:t>
      </w:r>
      <w:r>
        <w:t>не заявляють самостійних вимог</w:t>
      </w:r>
      <w:r>
        <w:rPr>
          <w:spacing w:val="72"/>
        </w:rPr>
        <w:t xml:space="preserve"> </w:t>
      </w:r>
      <w:r>
        <w:t>на</w:t>
      </w:r>
      <w:r>
        <w:rPr>
          <w:spacing w:val="72"/>
        </w:rPr>
        <w:t xml:space="preserve"> </w:t>
      </w:r>
      <w:r>
        <w:t>предмет</w:t>
      </w:r>
      <w:r>
        <w:rPr>
          <w:spacing w:val="70"/>
        </w:rPr>
        <w:t xml:space="preserve"> </w:t>
      </w:r>
      <w:r>
        <w:t>спору.</w:t>
      </w:r>
      <w:r>
        <w:rPr>
          <w:spacing w:val="78"/>
        </w:rPr>
        <w:t xml:space="preserve"> </w:t>
      </w:r>
      <w:r>
        <w:t>Права</w:t>
      </w:r>
      <w:r>
        <w:rPr>
          <w:spacing w:val="77"/>
        </w:rPr>
        <w:t xml:space="preserve"> </w:t>
      </w:r>
      <w:r>
        <w:t>та</w:t>
      </w:r>
      <w:r>
        <w:rPr>
          <w:spacing w:val="72"/>
        </w:rPr>
        <w:t xml:space="preserve"> </w:t>
      </w:r>
      <w:r>
        <w:t>обов’язки</w:t>
      </w:r>
      <w:r>
        <w:rPr>
          <w:spacing w:val="71"/>
        </w:rPr>
        <w:t xml:space="preserve"> </w:t>
      </w:r>
      <w:r>
        <w:t>третіх</w:t>
      </w:r>
      <w:r>
        <w:rPr>
          <w:spacing w:val="66"/>
        </w:rPr>
        <w:t xml:space="preserve"> </w:t>
      </w:r>
      <w:r>
        <w:t>осіб</w:t>
      </w:r>
      <w:r>
        <w:rPr>
          <w:spacing w:val="79"/>
        </w:rPr>
        <w:t xml:space="preserve"> </w:t>
      </w:r>
      <w:r>
        <w:t>у</w:t>
      </w:r>
      <w:r>
        <w:rPr>
          <w:spacing w:val="66"/>
        </w:rPr>
        <w:t xml:space="preserve"> </w:t>
      </w:r>
      <w:r>
        <w:rPr>
          <w:spacing w:val="-2"/>
        </w:rPr>
        <w:t>господарському</w:t>
      </w:r>
    </w:p>
    <w:p w14:paraId="6C663F6A"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299BA4BE" w14:textId="77777777" w:rsidR="00C84914" w:rsidRDefault="00000000">
      <w:pPr>
        <w:pStyle w:val="a3"/>
        <w:spacing w:before="66" w:line="362" w:lineRule="auto"/>
        <w:ind w:right="148"/>
        <w:jc w:val="both"/>
      </w:pPr>
      <w:r>
        <w:lastRenderedPageBreak/>
        <w:t>процесі. Необхідність участі третіх осіб без самостійних вимог у господарському процесі.</w:t>
      </w:r>
    </w:p>
    <w:p w14:paraId="530BE1C4" w14:textId="77777777" w:rsidR="00C84914" w:rsidRDefault="00000000">
      <w:pPr>
        <w:pStyle w:val="a3"/>
        <w:spacing w:line="360" w:lineRule="auto"/>
        <w:ind w:right="138" w:firstLine="710"/>
        <w:jc w:val="both"/>
      </w:pPr>
      <w:r>
        <w:t>Прокурор як представник у господарському процесі. Привід для представництва прокуратурою інтересів громадян і організацій в господарському суді. Підтвердження повноважень прокурора. Форми участі прокурора в господарському судочинстві. Обов’язкова участь прокурора в господарському процесі. Прокурор як представник держави в господарському процесі. Прокурор як представник громадянина в господарському процесі. Позовна заява прокурора. Повноваження прокурора в господарському процесі.</w:t>
      </w:r>
    </w:p>
    <w:p w14:paraId="09E106C1" w14:textId="77777777" w:rsidR="00C84914" w:rsidRDefault="00000000">
      <w:pPr>
        <w:pStyle w:val="a3"/>
        <w:spacing w:line="360" w:lineRule="auto"/>
        <w:ind w:right="140" w:firstLine="710"/>
        <w:jc w:val="both"/>
      </w:pPr>
      <w:r>
        <w:t>Правове положення інших учасників господарського процесу. Особи, які сприяють здійсненню правосуддя. Посадові особи підприємств, установ, організацій, інших державних органів в господарському процесі. Експерт в господарському процесі. Судові експерти. Незалежність судового експерта. Перекладач в господарському процесі. Державні спеціалізовані установи.</w:t>
      </w:r>
    </w:p>
    <w:p w14:paraId="18CCD8D5" w14:textId="77777777" w:rsidR="00C84914" w:rsidRDefault="00000000">
      <w:pPr>
        <w:pStyle w:val="a3"/>
        <w:spacing w:line="360" w:lineRule="auto"/>
        <w:ind w:left="140" w:right="140" w:firstLine="710"/>
        <w:jc w:val="both"/>
      </w:pPr>
      <w:r>
        <w:t>Процесуальне представництво. Підстави виникнення представництва в господарському процесі. Повноваження представника. Належне підтвердження повноважень представника. Договір про надання правової допомоги у господарському процесі. Вимоги щодо довіреності. Види довіреностей. Строки довіреностей. Припинення дії довіреності. Адвокат в господарському процесі. Участь прокурора. Добровільне представництво. Представництво осіб, які приймають участь у справі. Представництво в суді. Види представництва. Суб’єкти представництва.</w:t>
      </w:r>
    </w:p>
    <w:p w14:paraId="05A71822" w14:textId="77777777" w:rsidR="00C84914" w:rsidRDefault="00000000">
      <w:pPr>
        <w:pStyle w:val="a3"/>
        <w:spacing w:line="360" w:lineRule="auto"/>
        <w:ind w:right="143" w:firstLine="710"/>
        <w:jc w:val="both"/>
      </w:pPr>
      <w:r>
        <w:rPr>
          <w:b/>
        </w:rPr>
        <w:t>Ключові слова</w:t>
      </w:r>
      <w:r>
        <w:t>: юрисдикція, підсудність, учасники, позивач, відповідач, співучасть, суддя, експерт, спеціаліст, перекладач, треті особи, відвод, представництво, довіреність, прокурор.</w:t>
      </w:r>
    </w:p>
    <w:p w14:paraId="76557F07" w14:textId="77777777" w:rsidR="00C84914" w:rsidRDefault="00000000">
      <w:pPr>
        <w:pStyle w:val="a5"/>
        <w:numPr>
          <w:ilvl w:val="0"/>
          <w:numId w:val="27"/>
        </w:numPr>
        <w:tabs>
          <w:tab w:val="left" w:pos="1176"/>
        </w:tabs>
        <w:spacing w:line="357" w:lineRule="auto"/>
        <w:ind w:right="139" w:firstLine="710"/>
        <w:jc w:val="both"/>
        <w:rPr>
          <w:sz w:val="28"/>
        </w:rPr>
      </w:pPr>
      <w:r>
        <w:rPr>
          <w:sz w:val="28"/>
        </w:rPr>
        <w:t>Юрисдикція - компетенція судових органів із розгляду с справ; коло справ, які даний суд має право розглядати й вирішувати.</w:t>
      </w:r>
    </w:p>
    <w:p w14:paraId="48F735F7" w14:textId="77777777" w:rsidR="00C84914" w:rsidRDefault="00000000">
      <w:pPr>
        <w:pStyle w:val="a5"/>
        <w:numPr>
          <w:ilvl w:val="0"/>
          <w:numId w:val="27"/>
        </w:numPr>
        <w:tabs>
          <w:tab w:val="left" w:pos="1142"/>
        </w:tabs>
        <w:spacing w:before="6" w:line="360" w:lineRule="auto"/>
        <w:ind w:left="140" w:right="131" w:firstLine="710"/>
        <w:jc w:val="both"/>
        <w:rPr>
          <w:sz w:val="28"/>
        </w:rPr>
      </w:pPr>
      <w:r>
        <w:rPr>
          <w:sz w:val="28"/>
        </w:rPr>
        <w:t>Підсудність - господарським судам підвідомчі</w:t>
      </w:r>
      <w:r>
        <w:rPr>
          <w:spacing w:val="-2"/>
          <w:sz w:val="28"/>
        </w:rPr>
        <w:t xml:space="preserve"> </w:t>
      </w:r>
      <w:r>
        <w:rPr>
          <w:sz w:val="28"/>
        </w:rPr>
        <w:t>справи, що виникають із корпоративних відносин у спорах між господарським товариством та його учасником</w:t>
      </w:r>
      <w:r>
        <w:rPr>
          <w:spacing w:val="34"/>
          <w:sz w:val="28"/>
        </w:rPr>
        <w:t xml:space="preserve"> </w:t>
      </w:r>
      <w:r>
        <w:rPr>
          <w:sz w:val="28"/>
        </w:rPr>
        <w:t>(засновником,</w:t>
      </w:r>
      <w:r>
        <w:rPr>
          <w:spacing w:val="35"/>
          <w:sz w:val="28"/>
        </w:rPr>
        <w:t xml:space="preserve"> </w:t>
      </w:r>
      <w:r>
        <w:rPr>
          <w:sz w:val="28"/>
        </w:rPr>
        <w:t>акціонером),</w:t>
      </w:r>
      <w:r>
        <w:rPr>
          <w:spacing w:val="39"/>
          <w:sz w:val="28"/>
        </w:rPr>
        <w:t xml:space="preserve"> </w:t>
      </w:r>
      <w:r>
        <w:rPr>
          <w:sz w:val="28"/>
        </w:rPr>
        <w:t>у</w:t>
      </w:r>
      <w:r>
        <w:rPr>
          <w:spacing w:val="28"/>
          <w:sz w:val="28"/>
        </w:rPr>
        <w:t xml:space="preserve"> </w:t>
      </w:r>
      <w:r>
        <w:rPr>
          <w:sz w:val="28"/>
        </w:rPr>
        <w:t>тому</w:t>
      </w:r>
      <w:r>
        <w:rPr>
          <w:spacing w:val="28"/>
          <w:sz w:val="28"/>
        </w:rPr>
        <w:t xml:space="preserve"> </w:t>
      </w:r>
      <w:r>
        <w:rPr>
          <w:sz w:val="28"/>
        </w:rPr>
        <w:t>числі</w:t>
      </w:r>
      <w:r>
        <w:rPr>
          <w:spacing w:val="32"/>
          <w:sz w:val="28"/>
        </w:rPr>
        <w:t xml:space="preserve"> </w:t>
      </w:r>
      <w:r>
        <w:rPr>
          <w:sz w:val="28"/>
        </w:rPr>
        <w:t>учасником,</w:t>
      </w:r>
      <w:r>
        <w:rPr>
          <w:spacing w:val="35"/>
          <w:sz w:val="28"/>
        </w:rPr>
        <w:t xml:space="preserve"> </w:t>
      </w:r>
      <w:r>
        <w:rPr>
          <w:sz w:val="28"/>
        </w:rPr>
        <w:t>який</w:t>
      </w:r>
      <w:r>
        <w:rPr>
          <w:spacing w:val="32"/>
          <w:sz w:val="28"/>
        </w:rPr>
        <w:t xml:space="preserve"> </w:t>
      </w:r>
      <w:r>
        <w:rPr>
          <w:sz w:val="28"/>
        </w:rPr>
        <w:t>вибув,</w:t>
      </w:r>
      <w:r>
        <w:rPr>
          <w:spacing w:val="40"/>
          <w:sz w:val="28"/>
        </w:rPr>
        <w:t xml:space="preserve"> </w:t>
      </w:r>
      <w:r>
        <w:rPr>
          <w:sz w:val="28"/>
        </w:rPr>
        <w:t>а</w:t>
      </w:r>
    </w:p>
    <w:p w14:paraId="4EDE1979"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39842181" w14:textId="77777777" w:rsidR="00C84914" w:rsidRDefault="00000000">
      <w:pPr>
        <w:pStyle w:val="a3"/>
        <w:spacing w:before="66" w:line="360" w:lineRule="auto"/>
        <w:ind w:right="142"/>
        <w:jc w:val="both"/>
      </w:pPr>
      <w:r>
        <w:lastRenderedPageBreak/>
        <w:t>також між учасниками (засновниками, акціонерами) госптовариств, що пов’язані зі створенням, діяльністю, управлінням і припиненням діяльності цього суб’єкта, крім трудових спорів.</w:t>
      </w:r>
    </w:p>
    <w:p w14:paraId="1D0636F2" w14:textId="77777777" w:rsidR="00C84914" w:rsidRDefault="00000000">
      <w:pPr>
        <w:pStyle w:val="a5"/>
        <w:numPr>
          <w:ilvl w:val="0"/>
          <w:numId w:val="27"/>
        </w:numPr>
        <w:tabs>
          <w:tab w:val="left" w:pos="1181"/>
        </w:tabs>
        <w:spacing w:before="1" w:line="360" w:lineRule="auto"/>
        <w:ind w:right="137" w:firstLine="710"/>
        <w:jc w:val="both"/>
        <w:rPr>
          <w:sz w:val="28"/>
        </w:rPr>
      </w:pPr>
      <w:r>
        <w:rPr>
          <w:sz w:val="28"/>
        </w:rPr>
        <w:t>Учасники -</w:t>
      </w:r>
      <w:r>
        <w:rPr>
          <w:spacing w:val="40"/>
          <w:sz w:val="28"/>
        </w:rPr>
        <w:t xml:space="preserve"> </w:t>
      </w:r>
      <w:r>
        <w:rPr>
          <w:sz w:val="28"/>
        </w:rPr>
        <w:t>до складу учасників судового процесу входять сторони, треті особи, прокурор, інші особи, які беруть участь у процесі у випадках, передбачених ГПК, зокрема, судові експерти, перекладачі, посадові особи чи інші працівники підприємств, установ, організацій, державних та інших</w:t>
      </w:r>
      <w:r>
        <w:rPr>
          <w:spacing w:val="40"/>
          <w:sz w:val="28"/>
        </w:rPr>
        <w:t xml:space="preserve"> </w:t>
      </w:r>
      <w:r>
        <w:rPr>
          <w:sz w:val="28"/>
        </w:rPr>
        <w:t>органів, коли їх викликано для дачі пояснень з питань, що виникають під час розгляду справи.</w:t>
      </w:r>
    </w:p>
    <w:p w14:paraId="127696AB" w14:textId="77777777" w:rsidR="00C84914" w:rsidRDefault="00000000">
      <w:pPr>
        <w:pStyle w:val="a5"/>
        <w:numPr>
          <w:ilvl w:val="0"/>
          <w:numId w:val="27"/>
        </w:numPr>
        <w:tabs>
          <w:tab w:val="left" w:pos="1167"/>
        </w:tabs>
        <w:spacing w:before="2" w:line="360" w:lineRule="auto"/>
        <w:ind w:right="141" w:firstLine="710"/>
        <w:jc w:val="both"/>
        <w:rPr>
          <w:sz w:val="28"/>
        </w:rPr>
      </w:pPr>
      <w:r>
        <w:rPr>
          <w:sz w:val="28"/>
        </w:rPr>
        <w:t>Позивач - особи, які подали позов або в інтересах яких подано позов про захист порушеного, невизнаного чи оспорюваного права або охоронюваного законом інтересу. В господарському процесі позивачем є підприємства та організації, що подали позов</w:t>
      </w:r>
      <w:r>
        <w:rPr>
          <w:spacing w:val="-1"/>
          <w:sz w:val="28"/>
        </w:rPr>
        <w:t xml:space="preserve"> </w:t>
      </w:r>
      <w:r>
        <w:rPr>
          <w:sz w:val="28"/>
        </w:rPr>
        <w:t>або в</w:t>
      </w:r>
      <w:r>
        <w:rPr>
          <w:spacing w:val="-2"/>
          <w:sz w:val="28"/>
        </w:rPr>
        <w:t xml:space="preserve"> </w:t>
      </w:r>
      <w:r>
        <w:rPr>
          <w:sz w:val="28"/>
        </w:rPr>
        <w:t>інтересах</w:t>
      </w:r>
      <w:r>
        <w:rPr>
          <w:spacing w:val="-5"/>
          <w:sz w:val="28"/>
        </w:rPr>
        <w:t xml:space="preserve"> </w:t>
      </w:r>
      <w:r>
        <w:rPr>
          <w:sz w:val="28"/>
        </w:rPr>
        <w:t>яких</w:t>
      </w:r>
      <w:r>
        <w:rPr>
          <w:spacing w:val="-5"/>
          <w:sz w:val="28"/>
        </w:rPr>
        <w:t xml:space="preserve"> </w:t>
      </w:r>
      <w:r>
        <w:rPr>
          <w:sz w:val="28"/>
        </w:rPr>
        <w:t xml:space="preserve">подано позов про захист порушеного чи оспорюваного права або охоронюваного законом </w:t>
      </w:r>
      <w:r>
        <w:rPr>
          <w:spacing w:val="-2"/>
          <w:sz w:val="28"/>
        </w:rPr>
        <w:t>інтересу.</w:t>
      </w:r>
    </w:p>
    <w:p w14:paraId="6A7ECCCD" w14:textId="77777777" w:rsidR="00C84914" w:rsidRDefault="00000000">
      <w:pPr>
        <w:pStyle w:val="a5"/>
        <w:numPr>
          <w:ilvl w:val="0"/>
          <w:numId w:val="27"/>
        </w:numPr>
        <w:tabs>
          <w:tab w:val="left" w:pos="1363"/>
        </w:tabs>
        <w:spacing w:line="362" w:lineRule="auto"/>
        <w:ind w:right="139" w:firstLine="710"/>
        <w:jc w:val="both"/>
        <w:rPr>
          <w:sz w:val="28"/>
        </w:rPr>
      </w:pPr>
      <w:r>
        <w:rPr>
          <w:sz w:val="28"/>
        </w:rPr>
        <w:t>Відповідач - особи, яким пред’явлено позовну вимогу. В гопсодарському процесі це підприємства та організації, яким пред'явлено позовну вимогу.</w:t>
      </w:r>
    </w:p>
    <w:p w14:paraId="1D83B488" w14:textId="77777777" w:rsidR="00C84914" w:rsidRDefault="00000000">
      <w:pPr>
        <w:pStyle w:val="a5"/>
        <w:numPr>
          <w:ilvl w:val="0"/>
          <w:numId w:val="27"/>
        </w:numPr>
        <w:tabs>
          <w:tab w:val="left" w:pos="1133"/>
        </w:tabs>
        <w:spacing w:line="313" w:lineRule="exact"/>
        <w:ind w:left="1133" w:hanging="282"/>
        <w:jc w:val="both"/>
        <w:rPr>
          <w:sz w:val="28"/>
        </w:rPr>
      </w:pPr>
      <w:r>
        <w:rPr>
          <w:sz w:val="28"/>
        </w:rPr>
        <w:t>Співучасть</w:t>
      </w:r>
      <w:r>
        <w:rPr>
          <w:spacing w:val="-6"/>
          <w:sz w:val="28"/>
        </w:rPr>
        <w:t xml:space="preserve"> </w:t>
      </w:r>
      <w:r>
        <w:rPr>
          <w:sz w:val="28"/>
        </w:rPr>
        <w:t>-</w:t>
      </w:r>
      <w:r>
        <w:rPr>
          <w:spacing w:val="-7"/>
          <w:sz w:val="28"/>
        </w:rPr>
        <w:t xml:space="preserve"> </w:t>
      </w:r>
      <w:r>
        <w:rPr>
          <w:sz w:val="28"/>
        </w:rPr>
        <w:t>участь</w:t>
      </w:r>
      <w:r>
        <w:rPr>
          <w:spacing w:val="-3"/>
          <w:sz w:val="28"/>
        </w:rPr>
        <w:t xml:space="preserve"> </w:t>
      </w:r>
      <w:r>
        <w:rPr>
          <w:sz w:val="28"/>
        </w:rPr>
        <w:t>у</w:t>
      </w:r>
      <w:r>
        <w:rPr>
          <w:spacing w:val="-9"/>
          <w:sz w:val="28"/>
        </w:rPr>
        <w:t xml:space="preserve"> </w:t>
      </w:r>
      <w:r>
        <w:rPr>
          <w:sz w:val="28"/>
        </w:rPr>
        <w:t>справі</w:t>
      </w:r>
      <w:r>
        <w:rPr>
          <w:spacing w:val="-6"/>
          <w:sz w:val="28"/>
        </w:rPr>
        <w:t xml:space="preserve"> </w:t>
      </w:r>
      <w:r>
        <w:rPr>
          <w:sz w:val="28"/>
        </w:rPr>
        <w:t>кількох</w:t>
      </w:r>
      <w:r>
        <w:rPr>
          <w:spacing w:val="-10"/>
          <w:sz w:val="28"/>
        </w:rPr>
        <w:t xml:space="preserve"> </w:t>
      </w:r>
      <w:r>
        <w:rPr>
          <w:sz w:val="28"/>
        </w:rPr>
        <w:t>позивачів</w:t>
      </w:r>
      <w:r>
        <w:rPr>
          <w:spacing w:val="-4"/>
          <w:sz w:val="28"/>
        </w:rPr>
        <w:t xml:space="preserve"> </w:t>
      </w:r>
      <w:r>
        <w:rPr>
          <w:sz w:val="28"/>
        </w:rPr>
        <w:t>і</w:t>
      </w:r>
      <w:r>
        <w:rPr>
          <w:spacing w:val="-10"/>
          <w:sz w:val="28"/>
        </w:rPr>
        <w:t xml:space="preserve"> </w:t>
      </w:r>
      <w:r>
        <w:rPr>
          <w:sz w:val="28"/>
        </w:rPr>
        <w:t>(або)</w:t>
      </w:r>
      <w:r>
        <w:rPr>
          <w:spacing w:val="-7"/>
          <w:sz w:val="28"/>
        </w:rPr>
        <w:t xml:space="preserve"> </w:t>
      </w:r>
      <w:r>
        <w:rPr>
          <w:spacing w:val="-2"/>
          <w:sz w:val="28"/>
        </w:rPr>
        <w:t>відповідачів.</w:t>
      </w:r>
    </w:p>
    <w:p w14:paraId="60B19A00" w14:textId="77777777" w:rsidR="00C84914" w:rsidRDefault="00000000">
      <w:pPr>
        <w:pStyle w:val="a5"/>
        <w:numPr>
          <w:ilvl w:val="0"/>
          <w:numId w:val="27"/>
        </w:numPr>
        <w:tabs>
          <w:tab w:val="left" w:pos="1161"/>
        </w:tabs>
        <w:spacing w:before="161" w:line="360" w:lineRule="auto"/>
        <w:ind w:left="140" w:right="138" w:firstLine="710"/>
        <w:jc w:val="both"/>
        <w:rPr>
          <w:sz w:val="28"/>
        </w:rPr>
      </w:pPr>
      <w:r>
        <w:rPr>
          <w:sz w:val="28"/>
        </w:rPr>
        <w:t>Суддя - громадянин України, який відповідно до Конституції України та Закону України «Про судоустрій та статус суддів» призначений чи обраний суддею, займає штатну суддівську посаду в одному з судів України і здійснює правосуддя на професійній основі.</w:t>
      </w:r>
    </w:p>
    <w:p w14:paraId="186DCE9D" w14:textId="77777777" w:rsidR="00C84914" w:rsidRDefault="00000000">
      <w:pPr>
        <w:pStyle w:val="a5"/>
        <w:numPr>
          <w:ilvl w:val="0"/>
          <w:numId w:val="27"/>
        </w:numPr>
        <w:tabs>
          <w:tab w:val="left" w:pos="1194"/>
        </w:tabs>
        <w:spacing w:line="362" w:lineRule="auto"/>
        <w:ind w:left="140" w:right="137" w:firstLine="710"/>
        <w:jc w:val="both"/>
        <w:rPr>
          <w:sz w:val="28"/>
        </w:rPr>
      </w:pPr>
      <w:r>
        <w:rPr>
          <w:sz w:val="28"/>
        </w:rPr>
        <w:t>Експерт - особа, що володіє спеціальними знаннями, яку залучають органи досудового розслідування, суд для проведення експертизи.</w:t>
      </w:r>
    </w:p>
    <w:p w14:paraId="479C23FE" w14:textId="77777777" w:rsidR="00C84914" w:rsidRDefault="00000000">
      <w:pPr>
        <w:pStyle w:val="a5"/>
        <w:numPr>
          <w:ilvl w:val="0"/>
          <w:numId w:val="27"/>
        </w:numPr>
        <w:tabs>
          <w:tab w:val="left" w:pos="1167"/>
        </w:tabs>
        <w:spacing w:line="360" w:lineRule="auto"/>
        <w:ind w:right="138" w:firstLine="710"/>
        <w:jc w:val="both"/>
        <w:rPr>
          <w:sz w:val="28"/>
        </w:rPr>
      </w:pPr>
      <w:r>
        <w:rPr>
          <w:sz w:val="28"/>
        </w:rPr>
        <w:t>Спеціаліст - особа, яка володіє спеціальними знаннями та навичками, необхідними для застосування технічних засобів, і призначена судом для надання консультацій та технічної допомоги під час вчинення процесуальних дій,</w:t>
      </w:r>
      <w:r>
        <w:rPr>
          <w:spacing w:val="80"/>
          <w:sz w:val="28"/>
        </w:rPr>
        <w:t xml:space="preserve"> </w:t>
      </w:r>
      <w:r>
        <w:rPr>
          <w:sz w:val="28"/>
        </w:rPr>
        <w:t>пов’язаних</w:t>
      </w:r>
      <w:r>
        <w:rPr>
          <w:spacing w:val="80"/>
          <w:sz w:val="28"/>
        </w:rPr>
        <w:t xml:space="preserve"> </w:t>
      </w:r>
      <w:r>
        <w:rPr>
          <w:sz w:val="28"/>
        </w:rPr>
        <w:t>із</w:t>
      </w:r>
      <w:r>
        <w:rPr>
          <w:spacing w:val="80"/>
          <w:sz w:val="28"/>
        </w:rPr>
        <w:t xml:space="preserve"> </w:t>
      </w:r>
      <w:r>
        <w:rPr>
          <w:sz w:val="28"/>
        </w:rPr>
        <w:t>застосуванням</w:t>
      </w:r>
      <w:r>
        <w:rPr>
          <w:spacing w:val="80"/>
          <w:sz w:val="28"/>
        </w:rPr>
        <w:t xml:space="preserve"> </w:t>
      </w:r>
      <w:r>
        <w:rPr>
          <w:sz w:val="28"/>
        </w:rPr>
        <w:t>таких</w:t>
      </w:r>
      <w:r>
        <w:rPr>
          <w:spacing w:val="76"/>
          <w:sz w:val="28"/>
        </w:rPr>
        <w:t xml:space="preserve"> </w:t>
      </w:r>
      <w:r>
        <w:rPr>
          <w:sz w:val="28"/>
        </w:rPr>
        <w:t>технічних</w:t>
      </w:r>
      <w:r>
        <w:rPr>
          <w:spacing w:val="76"/>
          <w:sz w:val="28"/>
        </w:rPr>
        <w:t xml:space="preserve"> </w:t>
      </w:r>
      <w:r>
        <w:rPr>
          <w:sz w:val="28"/>
        </w:rPr>
        <w:t>засобів</w:t>
      </w:r>
      <w:r>
        <w:rPr>
          <w:spacing w:val="79"/>
          <w:sz w:val="28"/>
        </w:rPr>
        <w:t xml:space="preserve"> </w:t>
      </w:r>
      <w:r>
        <w:rPr>
          <w:sz w:val="28"/>
        </w:rPr>
        <w:t>(фотографування,</w:t>
      </w:r>
    </w:p>
    <w:p w14:paraId="4C1DA1A3"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27CEC64E" w14:textId="77777777" w:rsidR="00C84914" w:rsidRDefault="00000000">
      <w:pPr>
        <w:pStyle w:val="a3"/>
        <w:spacing w:before="66" w:line="362" w:lineRule="auto"/>
        <w:ind w:right="150"/>
        <w:jc w:val="both"/>
      </w:pPr>
      <w:r>
        <w:lastRenderedPageBreak/>
        <w:t xml:space="preserve">складання схем, планів, креслень, відбору зразків для проведення експертизи </w:t>
      </w:r>
      <w:r>
        <w:rPr>
          <w:spacing w:val="-2"/>
        </w:rPr>
        <w:t>тощо).</w:t>
      </w:r>
    </w:p>
    <w:p w14:paraId="429A5AE1" w14:textId="77777777" w:rsidR="00C84914" w:rsidRDefault="00000000">
      <w:pPr>
        <w:pStyle w:val="a5"/>
        <w:numPr>
          <w:ilvl w:val="0"/>
          <w:numId w:val="27"/>
        </w:numPr>
        <w:tabs>
          <w:tab w:val="left" w:pos="1340"/>
        </w:tabs>
        <w:spacing w:line="360" w:lineRule="auto"/>
        <w:ind w:right="135" w:firstLine="710"/>
        <w:jc w:val="both"/>
        <w:rPr>
          <w:sz w:val="28"/>
        </w:rPr>
      </w:pPr>
      <w:r>
        <w:rPr>
          <w:sz w:val="28"/>
        </w:rPr>
        <w:t>Перекладач - особа, яка вільно володіє мовою, якою здійснюється судочинство, та іншою</w:t>
      </w:r>
      <w:r>
        <w:rPr>
          <w:spacing w:val="-1"/>
          <w:sz w:val="28"/>
        </w:rPr>
        <w:t xml:space="preserve"> </w:t>
      </w:r>
      <w:r>
        <w:rPr>
          <w:sz w:val="28"/>
        </w:rPr>
        <w:t>мовою, знання якої</w:t>
      </w:r>
      <w:r>
        <w:rPr>
          <w:spacing w:val="-4"/>
          <w:sz w:val="28"/>
        </w:rPr>
        <w:t xml:space="preserve"> </w:t>
      </w:r>
      <w:r>
        <w:rPr>
          <w:sz w:val="28"/>
        </w:rPr>
        <w:t>необхідне для усного чи письмового перекладу з однієї мови на іншу, а також особа, яка володіє технікою спілкування з глухими, німими чи глухонімими.</w:t>
      </w:r>
    </w:p>
    <w:p w14:paraId="369D3A96" w14:textId="77777777" w:rsidR="00C84914" w:rsidRDefault="00000000">
      <w:pPr>
        <w:pStyle w:val="a5"/>
        <w:numPr>
          <w:ilvl w:val="0"/>
          <w:numId w:val="27"/>
        </w:numPr>
        <w:tabs>
          <w:tab w:val="left" w:pos="1278"/>
        </w:tabs>
        <w:spacing w:line="360" w:lineRule="auto"/>
        <w:ind w:right="131" w:firstLine="710"/>
        <w:jc w:val="both"/>
        <w:rPr>
          <w:sz w:val="28"/>
        </w:rPr>
      </w:pPr>
      <w:r>
        <w:rPr>
          <w:sz w:val="28"/>
        </w:rPr>
        <w:t>Треті</w:t>
      </w:r>
      <w:r>
        <w:rPr>
          <w:spacing w:val="-3"/>
          <w:sz w:val="28"/>
        </w:rPr>
        <w:t xml:space="preserve"> </w:t>
      </w:r>
      <w:r>
        <w:rPr>
          <w:sz w:val="28"/>
        </w:rPr>
        <w:t>особи - це суб'єкти процесуальних</w:t>
      </w:r>
      <w:r>
        <w:rPr>
          <w:spacing w:val="-3"/>
          <w:sz w:val="28"/>
        </w:rPr>
        <w:t xml:space="preserve"> </w:t>
      </w:r>
      <w:r>
        <w:rPr>
          <w:sz w:val="28"/>
        </w:rPr>
        <w:t>правовідносин, які</w:t>
      </w:r>
      <w:r>
        <w:rPr>
          <w:spacing w:val="-3"/>
          <w:sz w:val="28"/>
        </w:rPr>
        <w:t xml:space="preserve"> </w:t>
      </w:r>
      <w:r>
        <w:rPr>
          <w:sz w:val="28"/>
        </w:rPr>
        <w:t>вступають у розпочату провадженням справу для захисту особистих суб'єктивних прав і охоронюваних законом інтересів. У процесі розгляду господарським судом спору між позивачем і відповідачем третя особа може вважати, що саме їй належить право на предмет спору.</w:t>
      </w:r>
    </w:p>
    <w:p w14:paraId="48DD65F5" w14:textId="77777777" w:rsidR="00C84914" w:rsidRDefault="00000000">
      <w:pPr>
        <w:pStyle w:val="a5"/>
        <w:numPr>
          <w:ilvl w:val="0"/>
          <w:numId w:val="27"/>
        </w:numPr>
        <w:tabs>
          <w:tab w:val="left" w:pos="1278"/>
        </w:tabs>
        <w:spacing w:line="360" w:lineRule="auto"/>
        <w:ind w:right="133" w:firstLine="710"/>
        <w:jc w:val="both"/>
        <w:rPr>
          <w:sz w:val="28"/>
        </w:rPr>
      </w:pPr>
      <w:r>
        <w:rPr>
          <w:sz w:val="28"/>
        </w:rPr>
        <w:t>Відвід - це заявлена неможливість брати участь у</w:t>
      </w:r>
      <w:r>
        <w:rPr>
          <w:spacing w:val="-3"/>
          <w:sz w:val="28"/>
        </w:rPr>
        <w:t xml:space="preserve"> </w:t>
      </w:r>
      <w:r>
        <w:rPr>
          <w:sz w:val="28"/>
        </w:rPr>
        <w:t>справі</w:t>
      </w:r>
      <w:r>
        <w:rPr>
          <w:spacing w:val="-3"/>
          <w:sz w:val="28"/>
        </w:rPr>
        <w:t xml:space="preserve"> </w:t>
      </w:r>
      <w:r>
        <w:rPr>
          <w:sz w:val="28"/>
        </w:rPr>
        <w:t>для учасників процесу, які не беруть участь у справі, які вже вступили у справу, або вирішувати справу для судді, який вже прийняв справу.</w:t>
      </w:r>
    </w:p>
    <w:p w14:paraId="709D3D32" w14:textId="77777777" w:rsidR="00C84914" w:rsidRDefault="00000000">
      <w:pPr>
        <w:pStyle w:val="a5"/>
        <w:numPr>
          <w:ilvl w:val="0"/>
          <w:numId w:val="27"/>
        </w:numPr>
        <w:tabs>
          <w:tab w:val="left" w:pos="1364"/>
        </w:tabs>
        <w:spacing w:line="360" w:lineRule="auto"/>
        <w:ind w:right="139" w:firstLine="710"/>
        <w:jc w:val="both"/>
        <w:rPr>
          <w:sz w:val="28"/>
        </w:rPr>
      </w:pPr>
      <w:r>
        <w:rPr>
          <w:sz w:val="28"/>
        </w:rPr>
        <w:t>Представництво - це правовідношення, відповідно до якого одна сторона (представник) на підставі набутих нею повноважень виступає і діє від імені іншої особи, яку представляє, створюючи, змінюючи чи припиняючи безпосередньо для неї цивільні права та обов'язки.</w:t>
      </w:r>
    </w:p>
    <w:p w14:paraId="5B419528" w14:textId="77777777" w:rsidR="00C84914" w:rsidRDefault="00000000">
      <w:pPr>
        <w:pStyle w:val="a5"/>
        <w:numPr>
          <w:ilvl w:val="0"/>
          <w:numId w:val="27"/>
        </w:numPr>
        <w:tabs>
          <w:tab w:val="left" w:pos="1297"/>
        </w:tabs>
        <w:spacing w:line="362" w:lineRule="auto"/>
        <w:ind w:right="143" w:firstLine="710"/>
        <w:jc w:val="both"/>
        <w:rPr>
          <w:sz w:val="28"/>
        </w:rPr>
      </w:pPr>
      <w:r>
        <w:rPr>
          <w:sz w:val="28"/>
        </w:rPr>
        <w:t>Довіреність - письмове уповноваження, що видається однією особою іншій для представництва перед третіми особами.</w:t>
      </w:r>
    </w:p>
    <w:p w14:paraId="7E04123E" w14:textId="77777777" w:rsidR="00C84914" w:rsidRDefault="00000000">
      <w:pPr>
        <w:pStyle w:val="a5"/>
        <w:numPr>
          <w:ilvl w:val="0"/>
          <w:numId w:val="27"/>
        </w:numPr>
        <w:tabs>
          <w:tab w:val="left" w:pos="1350"/>
        </w:tabs>
        <w:spacing w:line="357" w:lineRule="auto"/>
        <w:ind w:right="144" w:firstLine="710"/>
        <w:jc w:val="both"/>
        <w:rPr>
          <w:sz w:val="28"/>
        </w:rPr>
      </w:pPr>
      <w:r>
        <w:rPr>
          <w:sz w:val="28"/>
        </w:rPr>
        <w:t>Прокурор - державний правоохоронний орган, на який покладено здійснення нагляду за додержанням та правильним застосуванням законів.</w:t>
      </w:r>
    </w:p>
    <w:p w14:paraId="7D3CD83E" w14:textId="77777777" w:rsidR="00C84914" w:rsidRDefault="00C84914">
      <w:pPr>
        <w:pStyle w:val="a3"/>
        <w:spacing w:before="161"/>
        <w:ind w:left="0"/>
      </w:pPr>
    </w:p>
    <w:p w14:paraId="2240CF51" w14:textId="77777777" w:rsidR="00C84914" w:rsidRDefault="00000000">
      <w:pPr>
        <w:pStyle w:val="3"/>
        <w:ind w:left="3478"/>
      </w:pPr>
      <w:r>
        <w:t>Питання</w:t>
      </w:r>
      <w:r>
        <w:rPr>
          <w:spacing w:val="-9"/>
        </w:rPr>
        <w:t xml:space="preserve"> </w:t>
      </w:r>
      <w:r>
        <w:t>для</w:t>
      </w:r>
      <w:r>
        <w:rPr>
          <w:spacing w:val="-9"/>
        </w:rPr>
        <w:t xml:space="preserve"> </w:t>
      </w:r>
      <w:r>
        <w:rPr>
          <w:spacing w:val="-2"/>
        </w:rPr>
        <w:t>самоконтролю:</w:t>
      </w:r>
    </w:p>
    <w:p w14:paraId="2B5E1598" w14:textId="77777777" w:rsidR="00C84914" w:rsidRDefault="00C84914">
      <w:pPr>
        <w:pStyle w:val="a3"/>
        <w:spacing w:before="321"/>
        <w:ind w:left="0"/>
        <w:rPr>
          <w:b/>
        </w:rPr>
      </w:pPr>
    </w:p>
    <w:p w14:paraId="536F206A" w14:textId="77777777" w:rsidR="00C84914" w:rsidRDefault="00000000">
      <w:pPr>
        <w:pStyle w:val="a5"/>
        <w:numPr>
          <w:ilvl w:val="0"/>
          <w:numId w:val="26"/>
        </w:numPr>
        <w:tabs>
          <w:tab w:val="left" w:pos="1274"/>
        </w:tabs>
        <w:spacing w:before="1"/>
        <w:rPr>
          <w:sz w:val="28"/>
        </w:rPr>
      </w:pPr>
      <w:r>
        <w:rPr>
          <w:sz w:val="28"/>
        </w:rPr>
        <w:t>Надайте</w:t>
      </w:r>
      <w:r>
        <w:rPr>
          <w:spacing w:val="-12"/>
          <w:sz w:val="28"/>
        </w:rPr>
        <w:t xml:space="preserve"> </w:t>
      </w:r>
      <w:r>
        <w:rPr>
          <w:sz w:val="28"/>
        </w:rPr>
        <w:t>поняття</w:t>
      </w:r>
      <w:r>
        <w:rPr>
          <w:spacing w:val="-10"/>
          <w:sz w:val="28"/>
        </w:rPr>
        <w:t xml:space="preserve"> </w:t>
      </w:r>
      <w:r>
        <w:rPr>
          <w:spacing w:val="-2"/>
          <w:sz w:val="28"/>
        </w:rPr>
        <w:t>юрисдикції.</w:t>
      </w:r>
    </w:p>
    <w:p w14:paraId="693B6530" w14:textId="77777777" w:rsidR="00C84914" w:rsidRDefault="00000000">
      <w:pPr>
        <w:pStyle w:val="a5"/>
        <w:numPr>
          <w:ilvl w:val="0"/>
          <w:numId w:val="26"/>
        </w:numPr>
        <w:tabs>
          <w:tab w:val="left" w:pos="1274"/>
        </w:tabs>
        <w:spacing w:before="158"/>
        <w:rPr>
          <w:sz w:val="28"/>
        </w:rPr>
      </w:pPr>
      <w:r>
        <w:rPr>
          <w:sz w:val="28"/>
        </w:rPr>
        <w:t>Що</w:t>
      </w:r>
      <w:r>
        <w:rPr>
          <w:spacing w:val="-10"/>
          <w:sz w:val="28"/>
        </w:rPr>
        <w:t xml:space="preserve"> </w:t>
      </w:r>
      <w:r>
        <w:rPr>
          <w:sz w:val="28"/>
        </w:rPr>
        <w:t>розуміється</w:t>
      </w:r>
      <w:r>
        <w:rPr>
          <w:spacing w:val="-8"/>
          <w:sz w:val="28"/>
        </w:rPr>
        <w:t xml:space="preserve"> </w:t>
      </w:r>
      <w:r>
        <w:rPr>
          <w:sz w:val="28"/>
        </w:rPr>
        <w:t>під</w:t>
      </w:r>
      <w:r>
        <w:rPr>
          <w:spacing w:val="-8"/>
          <w:sz w:val="28"/>
        </w:rPr>
        <w:t xml:space="preserve"> </w:t>
      </w:r>
      <w:r>
        <w:rPr>
          <w:sz w:val="28"/>
        </w:rPr>
        <w:t>предметною</w:t>
      </w:r>
      <w:r>
        <w:rPr>
          <w:spacing w:val="-7"/>
          <w:sz w:val="28"/>
        </w:rPr>
        <w:t xml:space="preserve"> </w:t>
      </w:r>
      <w:r>
        <w:rPr>
          <w:sz w:val="28"/>
        </w:rPr>
        <w:t>та</w:t>
      </w:r>
      <w:r>
        <w:rPr>
          <w:spacing w:val="-8"/>
          <w:sz w:val="28"/>
        </w:rPr>
        <w:t xml:space="preserve"> </w:t>
      </w:r>
      <w:r>
        <w:rPr>
          <w:sz w:val="28"/>
        </w:rPr>
        <w:t>суб’єктною</w:t>
      </w:r>
      <w:r>
        <w:rPr>
          <w:spacing w:val="-11"/>
          <w:sz w:val="28"/>
        </w:rPr>
        <w:t xml:space="preserve"> </w:t>
      </w:r>
      <w:r>
        <w:rPr>
          <w:spacing w:val="-2"/>
          <w:sz w:val="28"/>
        </w:rPr>
        <w:t>юрисдикцією?</w:t>
      </w:r>
    </w:p>
    <w:p w14:paraId="26A5C4BF" w14:textId="77777777" w:rsidR="00C84914" w:rsidRDefault="00000000">
      <w:pPr>
        <w:pStyle w:val="a5"/>
        <w:numPr>
          <w:ilvl w:val="0"/>
          <w:numId w:val="26"/>
        </w:numPr>
        <w:tabs>
          <w:tab w:val="left" w:pos="1274"/>
        </w:tabs>
        <w:spacing w:before="163"/>
        <w:rPr>
          <w:sz w:val="28"/>
        </w:rPr>
      </w:pPr>
      <w:r>
        <w:rPr>
          <w:sz w:val="28"/>
        </w:rPr>
        <w:t>Які</w:t>
      </w:r>
      <w:r>
        <w:rPr>
          <w:spacing w:val="-13"/>
          <w:sz w:val="28"/>
        </w:rPr>
        <w:t xml:space="preserve"> </w:t>
      </w:r>
      <w:r>
        <w:rPr>
          <w:sz w:val="28"/>
        </w:rPr>
        <w:t>справи</w:t>
      </w:r>
      <w:r>
        <w:rPr>
          <w:spacing w:val="-7"/>
          <w:sz w:val="28"/>
        </w:rPr>
        <w:t xml:space="preserve"> </w:t>
      </w:r>
      <w:r>
        <w:rPr>
          <w:sz w:val="28"/>
        </w:rPr>
        <w:t>відносяться</w:t>
      </w:r>
      <w:r>
        <w:rPr>
          <w:spacing w:val="-6"/>
          <w:sz w:val="28"/>
        </w:rPr>
        <w:t xml:space="preserve"> </w:t>
      </w:r>
      <w:r>
        <w:rPr>
          <w:sz w:val="28"/>
        </w:rPr>
        <w:t>до</w:t>
      </w:r>
      <w:r>
        <w:rPr>
          <w:spacing w:val="-8"/>
          <w:sz w:val="28"/>
        </w:rPr>
        <w:t xml:space="preserve"> </w:t>
      </w:r>
      <w:r>
        <w:rPr>
          <w:sz w:val="28"/>
        </w:rPr>
        <w:t>юрисдикції</w:t>
      </w:r>
      <w:r>
        <w:rPr>
          <w:spacing w:val="-14"/>
          <w:sz w:val="28"/>
        </w:rPr>
        <w:t xml:space="preserve"> </w:t>
      </w:r>
      <w:r>
        <w:rPr>
          <w:sz w:val="28"/>
        </w:rPr>
        <w:t>господарських</w:t>
      </w:r>
      <w:r>
        <w:rPr>
          <w:spacing w:val="-12"/>
          <w:sz w:val="28"/>
        </w:rPr>
        <w:t xml:space="preserve"> </w:t>
      </w:r>
      <w:r>
        <w:rPr>
          <w:spacing w:val="-2"/>
          <w:sz w:val="28"/>
        </w:rPr>
        <w:t>судів?</w:t>
      </w:r>
    </w:p>
    <w:p w14:paraId="407992DA" w14:textId="77777777" w:rsidR="00C84914" w:rsidRDefault="00000000">
      <w:pPr>
        <w:pStyle w:val="a5"/>
        <w:numPr>
          <w:ilvl w:val="0"/>
          <w:numId w:val="26"/>
        </w:numPr>
        <w:tabs>
          <w:tab w:val="left" w:pos="1274"/>
        </w:tabs>
        <w:spacing w:before="163"/>
        <w:rPr>
          <w:sz w:val="28"/>
        </w:rPr>
      </w:pPr>
      <w:r>
        <w:rPr>
          <w:sz w:val="28"/>
        </w:rPr>
        <w:t>Чи</w:t>
      </w:r>
      <w:r>
        <w:rPr>
          <w:spacing w:val="-10"/>
          <w:sz w:val="28"/>
        </w:rPr>
        <w:t xml:space="preserve"> </w:t>
      </w:r>
      <w:r>
        <w:rPr>
          <w:sz w:val="28"/>
        </w:rPr>
        <w:t>допускається</w:t>
      </w:r>
      <w:r>
        <w:rPr>
          <w:spacing w:val="-8"/>
          <w:sz w:val="28"/>
        </w:rPr>
        <w:t xml:space="preserve"> </w:t>
      </w:r>
      <w:r>
        <w:rPr>
          <w:sz w:val="28"/>
        </w:rPr>
        <w:t>об’єднання</w:t>
      </w:r>
      <w:r>
        <w:rPr>
          <w:spacing w:val="-9"/>
          <w:sz w:val="28"/>
        </w:rPr>
        <w:t xml:space="preserve"> </w:t>
      </w:r>
      <w:r>
        <w:rPr>
          <w:sz w:val="28"/>
        </w:rPr>
        <w:t>в</w:t>
      </w:r>
      <w:r>
        <w:rPr>
          <w:spacing w:val="-10"/>
          <w:sz w:val="28"/>
        </w:rPr>
        <w:t xml:space="preserve"> </w:t>
      </w:r>
      <w:r>
        <w:rPr>
          <w:sz w:val="28"/>
        </w:rPr>
        <w:t>одне</w:t>
      </w:r>
      <w:r>
        <w:rPr>
          <w:spacing w:val="-9"/>
          <w:sz w:val="28"/>
        </w:rPr>
        <w:t xml:space="preserve"> </w:t>
      </w:r>
      <w:r>
        <w:rPr>
          <w:sz w:val="28"/>
        </w:rPr>
        <w:t>провадження</w:t>
      </w:r>
      <w:r>
        <w:rPr>
          <w:spacing w:val="-8"/>
          <w:sz w:val="28"/>
        </w:rPr>
        <w:t xml:space="preserve"> </w:t>
      </w:r>
      <w:r>
        <w:rPr>
          <w:sz w:val="28"/>
        </w:rPr>
        <w:t>кількох</w:t>
      </w:r>
      <w:r>
        <w:rPr>
          <w:spacing w:val="-10"/>
          <w:sz w:val="28"/>
        </w:rPr>
        <w:t xml:space="preserve"> </w:t>
      </w:r>
      <w:r>
        <w:rPr>
          <w:spacing w:val="-2"/>
          <w:sz w:val="28"/>
        </w:rPr>
        <w:t>вимог?</w:t>
      </w:r>
    </w:p>
    <w:p w14:paraId="13038945" w14:textId="77777777" w:rsidR="00C84914" w:rsidRDefault="00C84914">
      <w:pPr>
        <w:pStyle w:val="a5"/>
        <w:jc w:val="left"/>
        <w:rPr>
          <w:sz w:val="28"/>
        </w:rPr>
        <w:sectPr w:rsidR="00C84914">
          <w:pgSz w:w="11900" w:h="16840"/>
          <w:pgMar w:top="1060" w:right="992" w:bottom="1020" w:left="992" w:header="0" w:footer="825" w:gutter="0"/>
          <w:cols w:space="720"/>
        </w:sectPr>
      </w:pPr>
    </w:p>
    <w:p w14:paraId="09B5C7E7" w14:textId="77777777" w:rsidR="00C84914" w:rsidRDefault="00000000">
      <w:pPr>
        <w:pStyle w:val="a5"/>
        <w:numPr>
          <w:ilvl w:val="0"/>
          <w:numId w:val="26"/>
        </w:numPr>
        <w:tabs>
          <w:tab w:val="left" w:pos="1272"/>
        </w:tabs>
        <w:spacing w:before="66" w:line="362" w:lineRule="auto"/>
        <w:ind w:left="141" w:right="149" w:firstLine="710"/>
        <w:jc w:val="both"/>
        <w:rPr>
          <w:sz w:val="28"/>
        </w:rPr>
      </w:pPr>
      <w:r>
        <w:rPr>
          <w:sz w:val="28"/>
        </w:rPr>
        <w:lastRenderedPageBreak/>
        <w:t>Чи може спір, який відноситься до юрисдикції господарського суду, бути переданий сторонами на вирішення третейського суду?</w:t>
      </w:r>
    </w:p>
    <w:p w14:paraId="1DC2A65D" w14:textId="77777777" w:rsidR="00C84914" w:rsidRDefault="00000000">
      <w:pPr>
        <w:pStyle w:val="a5"/>
        <w:numPr>
          <w:ilvl w:val="0"/>
          <w:numId w:val="26"/>
        </w:numPr>
        <w:tabs>
          <w:tab w:val="left" w:pos="1343"/>
        </w:tabs>
        <w:spacing w:line="362" w:lineRule="auto"/>
        <w:ind w:left="140" w:right="146" w:firstLine="710"/>
        <w:jc w:val="both"/>
        <w:rPr>
          <w:sz w:val="28"/>
        </w:rPr>
      </w:pPr>
      <w:r>
        <w:rPr>
          <w:sz w:val="28"/>
        </w:rPr>
        <w:t xml:space="preserve">Чи може спір, який відноситься до юрисдикції господарського суду, бути переданий сторонами на вирішення міжнародного комерційного </w:t>
      </w:r>
      <w:r>
        <w:rPr>
          <w:spacing w:val="-2"/>
          <w:sz w:val="28"/>
        </w:rPr>
        <w:t>арбітражу?</w:t>
      </w:r>
    </w:p>
    <w:p w14:paraId="4F74EF2A" w14:textId="77777777" w:rsidR="00C84914" w:rsidRDefault="00000000">
      <w:pPr>
        <w:pStyle w:val="a5"/>
        <w:numPr>
          <w:ilvl w:val="0"/>
          <w:numId w:val="26"/>
        </w:numPr>
        <w:tabs>
          <w:tab w:val="left" w:pos="1272"/>
        </w:tabs>
        <w:spacing w:line="362" w:lineRule="auto"/>
        <w:ind w:left="141" w:right="139" w:firstLine="710"/>
        <w:jc w:val="both"/>
        <w:rPr>
          <w:sz w:val="28"/>
        </w:rPr>
      </w:pPr>
      <w:r>
        <w:rPr>
          <w:sz w:val="28"/>
        </w:rPr>
        <w:t>Визначте, в яких випадках спір, який відноситься до юрисдикції господарського суду, не може бути переданий сторонами на вирішення третейського суду або комерційного арбітражу.</w:t>
      </w:r>
    </w:p>
    <w:p w14:paraId="5407ECA2" w14:textId="77777777" w:rsidR="00C84914" w:rsidRDefault="00000000">
      <w:pPr>
        <w:pStyle w:val="a5"/>
        <w:numPr>
          <w:ilvl w:val="0"/>
          <w:numId w:val="26"/>
        </w:numPr>
        <w:tabs>
          <w:tab w:val="left" w:pos="1272"/>
        </w:tabs>
        <w:spacing w:line="362" w:lineRule="auto"/>
        <w:ind w:left="141" w:right="149" w:firstLine="710"/>
        <w:jc w:val="both"/>
        <w:rPr>
          <w:sz w:val="28"/>
        </w:rPr>
      </w:pPr>
      <w:r>
        <w:rPr>
          <w:sz w:val="28"/>
        </w:rPr>
        <w:t>У яких випадках сторони мають право на передачу спору на розгляд іноземного суду?</w:t>
      </w:r>
    </w:p>
    <w:p w14:paraId="4F0DDC8A" w14:textId="77777777" w:rsidR="00C84914" w:rsidRDefault="00000000">
      <w:pPr>
        <w:pStyle w:val="a5"/>
        <w:numPr>
          <w:ilvl w:val="0"/>
          <w:numId w:val="26"/>
        </w:numPr>
        <w:tabs>
          <w:tab w:val="left" w:pos="1272"/>
        </w:tabs>
        <w:spacing w:line="315" w:lineRule="exact"/>
        <w:ind w:left="1272" w:hanging="421"/>
        <w:jc w:val="both"/>
        <w:rPr>
          <w:sz w:val="28"/>
        </w:rPr>
      </w:pPr>
      <w:r>
        <w:rPr>
          <w:sz w:val="28"/>
        </w:rPr>
        <w:t>Надайте</w:t>
      </w:r>
      <w:r>
        <w:rPr>
          <w:spacing w:val="-14"/>
          <w:sz w:val="28"/>
        </w:rPr>
        <w:t xml:space="preserve"> </w:t>
      </w:r>
      <w:r>
        <w:rPr>
          <w:sz w:val="28"/>
        </w:rPr>
        <w:t>поняття</w:t>
      </w:r>
      <w:r>
        <w:rPr>
          <w:spacing w:val="-8"/>
          <w:sz w:val="28"/>
        </w:rPr>
        <w:t xml:space="preserve"> </w:t>
      </w:r>
      <w:r>
        <w:rPr>
          <w:sz w:val="28"/>
        </w:rPr>
        <w:t>інстанційної</w:t>
      </w:r>
      <w:r>
        <w:rPr>
          <w:spacing w:val="-14"/>
          <w:sz w:val="28"/>
        </w:rPr>
        <w:t xml:space="preserve"> </w:t>
      </w:r>
      <w:r>
        <w:rPr>
          <w:spacing w:val="-2"/>
          <w:sz w:val="28"/>
        </w:rPr>
        <w:t>юрисдикції.</w:t>
      </w:r>
    </w:p>
    <w:p w14:paraId="61D2843B" w14:textId="77777777" w:rsidR="00C84914" w:rsidRDefault="00000000">
      <w:pPr>
        <w:pStyle w:val="a5"/>
        <w:numPr>
          <w:ilvl w:val="0"/>
          <w:numId w:val="26"/>
        </w:numPr>
        <w:tabs>
          <w:tab w:val="left" w:pos="1273"/>
        </w:tabs>
        <w:spacing w:before="138"/>
        <w:ind w:left="1273" w:hanging="422"/>
        <w:rPr>
          <w:sz w:val="28"/>
        </w:rPr>
      </w:pPr>
      <w:r>
        <w:rPr>
          <w:sz w:val="28"/>
        </w:rPr>
        <w:t>Назвіть</w:t>
      </w:r>
      <w:r>
        <w:rPr>
          <w:spacing w:val="-10"/>
          <w:sz w:val="28"/>
        </w:rPr>
        <w:t xml:space="preserve"> </w:t>
      </w:r>
      <w:r>
        <w:rPr>
          <w:sz w:val="28"/>
        </w:rPr>
        <w:t>суди</w:t>
      </w:r>
      <w:r>
        <w:rPr>
          <w:spacing w:val="-7"/>
          <w:sz w:val="28"/>
        </w:rPr>
        <w:t xml:space="preserve"> </w:t>
      </w:r>
      <w:r>
        <w:rPr>
          <w:sz w:val="28"/>
        </w:rPr>
        <w:t>апеляційної</w:t>
      </w:r>
      <w:r>
        <w:rPr>
          <w:spacing w:val="-12"/>
          <w:sz w:val="28"/>
        </w:rPr>
        <w:t xml:space="preserve"> </w:t>
      </w:r>
      <w:r>
        <w:rPr>
          <w:sz w:val="28"/>
        </w:rPr>
        <w:t>та</w:t>
      </w:r>
      <w:r>
        <w:rPr>
          <w:spacing w:val="-7"/>
          <w:sz w:val="28"/>
        </w:rPr>
        <w:t xml:space="preserve"> </w:t>
      </w:r>
      <w:r>
        <w:rPr>
          <w:sz w:val="28"/>
        </w:rPr>
        <w:t>касаційної</w:t>
      </w:r>
      <w:r>
        <w:rPr>
          <w:spacing w:val="-7"/>
          <w:sz w:val="28"/>
        </w:rPr>
        <w:t xml:space="preserve"> </w:t>
      </w:r>
      <w:r>
        <w:rPr>
          <w:spacing w:val="-2"/>
          <w:sz w:val="28"/>
        </w:rPr>
        <w:t>інстанцій.</w:t>
      </w:r>
    </w:p>
    <w:p w14:paraId="6427AD10" w14:textId="77777777" w:rsidR="00C84914" w:rsidRDefault="00000000">
      <w:pPr>
        <w:pStyle w:val="a5"/>
        <w:numPr>
          <w:ilvl w:val="0"/>
          <w:numId w:val="26"/>
        </w:numPr>
        <w:tabs>
          <w:tab w:val="left" w:pos="1273"/>
        </w:tabs>
        <w:spacing w:before="163"/>
        <w:ind w:left="1273" w:hanging="422"/>
        <w:rPr>
          <w:sz w:val="28"/>
        </w:rPr>
      </w:pPr>
      <w:r>
        <w:rPr>
          <w:sz w:val="28"/>
        </w:rPr>
        <w:t>Надайте</w:t>
      </w:r>
      <w:r>
        <w:rPr>
          <w:spacing w:val="-11"/>
          <w:sz w:val="28"/>
        </w:rPr>
        <w:t xml:space="preserve"> </w:t>
      </w:r>
      <w:r>
        <w:rPr>
          <w:sz w:val="28"/>
        </w:rPr>
        <w:t>поняття</w:t>
      </w:r>
      <w:r>
        <w:rPr>
          <w:spacing w:val="-10"/>
          <w:sz w:val="28"/>
        </w:rPr>
        <w:t xml:space="preserve"> </w:t>
      </w:r>
      <w:r>
        <w:rPr>
          <w:sz w:val="28"/>
        </w:rPr>
        <w:t>територіальної</w:t>
      </w:r>
      <w:r>
        <w:rPr>
          <w:spacing w:val="-11"/>
          <w:sz w:val="28"/>
        </w:rPr>
        <w:t xml:space="preserve"> </w:t>
      </w:r>
      <w:r>
        <w:rPr>
          <w:sz w:val="28"/>
        </w:rPr>
        <w:t>юрисдикції</w:t>
      </w:r>
      <w:r>
        <w:rPr>
          <w:spacing w:val="-11"/>
          <w:sz w:val="28"/>
        </w:rPr>
        <w:t xml:space="preserve"> </w:t>
      </w:r>
      <w:r>
        <w:rPr>
          <w:spacing w:val="-2"/>
          <w:sz w:val="28"/>
        </w:rPr>
        <w:t>(підсудності).</w:t>
      </w:r>
    </w:p>
    <w:p w14:paraId="612732A6" w14:textId="77777777" w:rsidR="00C84914" w:rsidRDefault="00000000">
      <w:pPr>
        <w:pStyle w:val="a5"/>
        <w:numPr>
          <w:ilvl w:val="0"/>
          <w:numId w:val="26"/>
        </w:numPr>
        <w:tabs>
          <w:tab w:val="left" w:pos="1273"/>
          <w:tab w:val="left" w:pos="8578"/>
        </w:tabs>
        <w:spacing w:before="159" w:line="362" w:lineRule="auto"/>
        <w:ind w:left="141" w:right="132" w:firstLine="710"/>
        <w:rPr>
          <w:sz w:val="28"/>
        </w:rPr>
      </w:pPr>
      <w:r>
        <w:rPr>
          <w:sz w:val="28"/>
        </w:rPr>
        <w:t>Що</w:t>
      </w:r>
      <w:r>
        <w:rPr>
          <w:spacing w:val="80"/>
          <w:sz w:val="28"/>
        </w:rPr>
        <w:t xml:space="preserve"> </w:t>
      </w:r>
      <w:r>
        <w:rPr>
          <w:sz w:val="28"/>
        </w:rPr>
        <w:t>собою</w:t>
      </w:r>
      <w:r>
        <w:rPr>
          <w:spacing w:val="80"/>
          <w:sz w:val="28"/>
        </w:rPr>
        <w:t xml:space="preserve"> </w:t>
      </w:r>
      <w:r>
        <w:rPr>
          <w:sz w:val="28"/>
        </w:rPr>
        <w:t>представляє</w:t>
      </w:r>
      <w:r>
        <w:rPr>
          <w:spacing w:val="80"/>
          <w:sz w:val="28"/>
        </w:rPr>
        <w:t xml:space="preserve"> </w:t>
      </w:r>
      <w:r>
        <w:rPr>
          <w:sz w:val="28"/>
        </w:rPr>
        <w:t>підсудність</w:t>
      </w:r>
      <w:r>
        <w:rPr>
          <w:spacing w:val="80"/>
          <w:sz w:val="28"/>
        </w:rPr>
        <w:t xml:space="preserve"> </w:t>
      </w:r>
      <w:r>
        <w:rPr>
          <w:sz w:val="28"/>
        </w:rPr>
        <w:t>справ</w:t>
      </w:r>
      <w:r>
        <w:rPr>
          <w:spacing w:val="80"/>
          <w:sz w:val="28"/>
        </w:rPr>
        <w:t xml:space="preserve"> </w:t>
      </w:r>
      <w:r>
        <w:rPr>
          <w:sz w:val="28"/>
        </w:rPr>
        <w:t>за</w:t>
      </w:r>
      <w:r>
        <w:rPr>
          <w:spacing w:val="80"/>
          <w:sz w:val="28"/>
        </w:rPr>
        <w:t xml:space="preserve"> </w:t>
      </w:r>
      <w:r>
        <w:rPr>
          <w:sz w:val="28"/>
        </w:rPr>
        <w:t>вибором</w:t>
      </w:r>
      <w:r>
        <w:rPr>
          <w:sz w:val="28"/>
        </w:rPr>
        <w:tab/>
      </w:r>
      <w:r>
        <w:rPr>
          <w:spacing w:val="-2"/>
          <w:sz w:val="28"/>
        </w:rPr>
        <w:t xml:space="preserve">позивача? </w:t>
      </w:r>
      <w:r>
        <w:rPr>
          <w:sz w:val="28"/>
        </w:rPr>
        <w:t>Виключна підсудність.</w:t>
      </w:r>
    </w:p>
    <w:p w14:paraId="37CF0377" w14:textId="77777777" w:rsidR="00C84914" w:rsidRDefault="00000000">
      <w:pPr>
        <w:pStyle w:val="a5"/>
        <w:numPr>
          <w:ilvl w:val="0"/>
          <w:numId w:val="26"/>
        </w:numPr>
        <w:tabs>
          <w:tab w:val="left" w:pos="1273"/>
        </w:tabs>
        <w:spacing w:line="314" w:lineRule="exact"/>
        <w:ind w:left="1273" w:hanging="422"/>
        <w:rPr>
          <w:sz w:val="28"/>
        </w:rPr>
      </w:pPr>
      <w:r>
        <w:rPr>
          <w:sz w:val="28"/>
        </w:rPr>
        <w:t>Як</w:t>
      </w:r>
      <w:r>
        <w:rPr>
          <w:spacing w:val="-13"/>
          <w:sz w:val="28"/>
        </w:rPr>
        <w:t xml:space="preserve"> </w:t>
      </w:r>
      <w:r>
        <w:rPr>
          <w:sz w:val="28"/>
        </w:rPr>
        <w:t>визначається</w:t>
      </w:r>
      <w:r>
        <w:rPr>
          <w:spacing w:val="-10"/>
          <w:sz w:val="28"/>
        </w:rPr>
        <w:t xml:space="preserve"> </w:t>
      </w:r>
      <w:r>
        <w:rPr>
          <w:sz w:val="28"/>
        </w:rPr>
        <w:t>склад</w:t>
      </w:r>
      <w:r>
        <w:rPr>
          <w:spacing w:val="-10"/>
          <w:sz w:val="28"/>
        </w:rPr>
        <w:t xml:space="preserve"> </w:t>
      </w:r>
      <w:r>
        <w:rPr>
          <w:sz w:val="28"/>
        </w:rPr>
        <w:t>господарського</w:t>
      </w:r>
      <w:r>
        <w:rPr>
          <w:spacing w:val="-13"/>
          <w:sz w:val="28"/>
        </w:rPr>
        <w:t xml:space="preserve"> </w:t>
      </w:r>
      <w:r>
        <w:rPr>
          <w:spacing w:val="-2"/>
          <w:sz w:val="28"/>
        </w:rPr>
        <w:t>суду?</w:t>
      </w:r>
    </w:p>
    <w:p w14:paraId="1BC4BB0F" w14:textId="77777777" w:rsidR="00C84914" w:rsidRDefault="00000000">
      <w:pPr>
        <w:pStyle w:val="a5"/>
        <w:numPr>
          <w:ilvl w:val="0"/>
          <w:numId w:val="26"/>
        </w:numPr>
        <w:tabs>
          <w:tab w:val="left" w:pos="1273"/>
        </w:tabs>
        <w:spacing w:before="162"/>
        <w:ind w:left="1273" w:hanging="422"/>
        <w:rPr>
          <w:sz w:val="28"/>
        </w:rPr>
      </w:pPr>
      <w:r>
        <w:rPr>
          <w:sz w:val="28"/>
        </w:rPr>
        <w:t>Який</w:t>
      </w:r>
      <w:r>
        <w:rPr>
          <w:spacing w:val="-9"/>
          <w:sz w:val="28"/>
        </w:rPr>
        <w:t xml:space="preserve"> </w:t>
      </w:r>
      <w:r>
        <w:rPr>
          <w:sz w:val="28"/>
        </w:rPr>
        <w:t>порядок</w:t>
      </w:r>
      <w:r>
        <w:rPr>
          <w:spacing w:val="-8"/>
          <w:sz w:val="28"/>
        </w:rPr>
        <w:t xml:space="preserve"> </w:t>
      </w:r>
      <w:r>
        <w:rPr>
          <w:sz w:val="28"/>
        </w:rPr>
        <w:t>вирішення</w:t>
      </w:r>
      <w:r>
        <w:rPr>
          <w:spacing w:val="-7"/>
          <w:sz w:val="28"/>
        </w:rPr>
        <w:t xml:space="preserve"> </w:t>
      </w:r>
      <w:r>
        <w:rPr>
          <w:sz w:val="28"/>
        </w:rPr>
        <w:t>питань</w:t>
      </w:r>
      <w:r>
        <w:rPr>
          <w:spacing w:val="-10"/>
          <w:sz w:val="28"/>
        </w:rPr>
        <w:t xml:space="preserve"> </w:t>
      </w:r>
      <w:r>
        <w:rPr>
          <w:sz w:val="28"/>
        </w:rPr>
        <w:t>при</w:t>
      </w:r>
      <w:r>
        <w:rPr>
          <w:spacing w:val="-8"/>
          <w:sz w:val="28"/>
        </w:rPr>
        <w:t xml:space="preserve"> </w:t>
      </w:r>
      <w:r>
        <w:rPr>
          <w:sz w:val="28"/>
        </w:rPr>
        <w:t>колегіальному</w:t>
      </w:r>
      <w:r>
        <w:rPr>
          <w:spacing w:val="-12"/>
          <w:sz w:val="28"/>
        </w:rPr>
        <w:t xml:space="preserve"> </w:t>
      </w:r>
      <w:r>
        <w:rPr>
          <w:sz w:val="28"/>
        </w:rPr>
        <w:t>розгляді</w:t>
      </w:r>
      <w:r>
        <w:rPr>
          <w:spacing w:val="-13"/>
          <w:sz w:val="28"/>
        </w:rPr>
        <w:t xml:space="preserve"> </w:t>
      </w:r>
      <w:r>
        <w:rPr>
          <w:spacing w:val="-2"/>
          <w:sz w:val="28"/>
        </w:rPr>
        <w:t>справи?</w:t>
      </w:r>
    </w:p>
    <w:p w14:paraId="6548E538" w14:textId="77777777" w:rsidR="00C84914" w:rsidRDefault="00000000">
      <w:pPr>
        <w:pStyle w:val="a5"/>
        <w:numPr>
          <w:ilvl w:val="0"/>
          <w:numId w:val="26"/>
        </w:numPr>
        <w:tabs>
          <w:tab w:val="left" w:pos="1273"/>
        </w:tabs>
        <w:spacing w:before="164" w:line="357" w:lineRule="auto"/>
        <w:ind w:left="141" w:right="138" w:firstLine="710"/>
        <w:rPr>
          <w:sz w:val="28"/>
        </w:rPr>
      </w:pPr>
      <w:r>
        <w:rPr>
          <w:sz w:val="28"/>
        </w:rPr>
        <w:t>Підстави</w:t>
      </w:r>
      <w:r>
        <w:rPr>
          <w:spacing w:val="32"/>
          <w:sz w:val="28"/>
        </w:rPr>
        <w:t xml:space="preserve"> </w:t>
      </w:r>
      <w:r>
        <w:rPr>
          <w:sz w:val="28"/>
        </w:rPr>
        <w:t>для</w:t>
      </w:r>
      <w:r>
        <w:rPr>
          <w:spacing w:val="35"/>
          <w:sz w:val="28"/>
        </w:rPr>
        <w:t xml:space="preserve"> </w:t>
      </w:r>
      <w:r>
        <w:rPr>
          <w:sz w:val="28"/>
        </w:rPr>
        <w:t>відводу (самовідводу)</w:t>
      </w:r>
      <w:r>
        <w:rPr>
          <w:spacing w:val="32"/>
          <w:sz w:val="28"/>
        </w:rPr>
        <w:t xml:space="preserve"> </w:t>
      </w:r>
      <w:r>
        <w:rPr>
          <w:sz w:val="28"/>
        </w:rPr>
        <w:t>судді,</w:t>
      </w:r>
      <w:r>
        <w:rPr>
          <w:spacing w:val="40"/>
          <w:sz w:val="28"/>
        </w:rPr>
        <w:t xml:space="preserve"> </w:t>
      </w:r>
      <w:r>
        <w:rPr>
          <w:sz w:val="28"/>
        </w:rPr>
        <w:t>інших</w:t>
      </w:r>
      <w:r>
        <w:rPr>
          <w:spacing w:val="40"/>
          <w:sz w:val="28"/>
        </w:rPr>
        <w:t xml:space="preserve"> </w:t>
      </w:r>
      <w:r>
        <w:rPr>
          <w:sz w:val="28"/>
        </w:rPr>
        <w:t>учасників судового процесу. Недопустимість повторної участі судді у розгляді справи.</w:t>
      </w:r>
    </w:p>
    <w:p w14:paraId="388E8D14" w14:textId="77777777" w:rsidR="00C84914" w:rsidRDefault="00000000">
      <w:pPr>
        <w:pStyle w:val="a5"/>
        <w:numPr>
          <w:ilvl w:val="0"/>
          <w:numId w:val="26"/>
        </w:numPr>
        <w:tabs>
          <w:tab w:val="left" w:pos="1273"/>
        </w:tabs>
        <w:spacing w:before="5"/>
        <w:ind w:left="1273" w:hanging="422"/>
        <w:rPr>
          <w:sz w:val="28"/>
        </w:rPr>
      </w:pPr>
      <w:r>
        <w:rPr>
          <w:sz w:val="28"/>
        </w:rPr>
        <w:t>Склад</w:t>
      </w:r>
      <w:r>
        <w:rPr>
          <w:spacing w:val="-5"/>
          <w:sz w:val="28"/>
        </w:rPr>
        <w:t xml:space="preserve"> </w:t>
      </w:r>
      <w:r>
        <w:rPr>
          <w:sz w:val="28"/>
        </w:rPr>
        <w:t>учасників</w:t>
      </w:r>
      <w:r>
        <w:rPr>
          <w:spacing w:val="-7"/>
          <w:sz w:val="28"/>
        </w:rPr>
        <w:t xml:space="preserve"> </w:t>
      </w:r>
      <w:r>
        <w:rPr>
          <w:sz w:val="28"/>
        </w:rPr>
        <w:t>справи,</w:t>
      </w:r>
      <w:r>
        <w:rPr>
          <w:spacing w:val="-4"/>
          <w:sz w:val="28"/>
        </w:rPr>
        <w:t xml:space="preserve"> </w:t>
      </w:r>
      <w:r>
        <w:rPr>
          <w:sz w:val="28"/>
        </w:rPr>
        <w:t>їх</w:t>
      </w:r>
      <w:r>
        <w:rPr>
          <w:spacing w:val="-11"/>
          <w:sz w:val="28"/>
        </w:rPr>
        <w:t xml:space="preserve"> </w:t>
      </w:r>
      <w:r>
        <w:rPr>
          <w:sz w:val="28"/>
        </w:rPr>
        <w:t>права</w:t>
      </w:r>
      <w:r>
        <w:rPr>
          <w:spacing w:val="-5"/>
          <w:sz w:val="28"/>
        </w:rPr>
        <w:t xml:space="preserve"> </w:t>
      </w:r>
      <w:r>
        <w:rPr>
          <w:sz w:val="28"/>
        </w:rPr>
        <w:t>та</w:t>
      </w:r>
      <w:r>
        <w:rPr>
          <w:spacing w:val="-6"/>
          <w:sz w:val="28"/>
        </w:rPr>
        <w:t xml:space="preserve"> </w:t>
      </w:r>
      <w:r>
        <w:rPr>
          <w:spacing w:val="-2"/>
          <w:sz w:val="28"/>
        </w:rPr>
        <w:t>обов’язки.</w:t>
      </w:r>
    </w:p>
    <w:p w14:paraId="4FC71C25" w14:textId="77777777" w:rsidR="00C84914" w:rsidRDefault="00000000">
      <w:pPr>
        <w:pStyle w:val="a5"/>
        <w:numPr>
          <w:ilvl w:val="0"/>
          <w:numId w:val="26"/>
        </w:numPr>
        <w:tabs>
          <w:tab w:val="left" w:pos="1273"/>
        </w:tabs>
        <w:spacing w:before="163"/>
        <w:ind w:left="1273" w:hanging="422"/>
        <w:rPr>
          <w:sz w:val="28"/>
        </w:rPr>
      </w:pPr>
      <w:r>
        <w:rPr>
          <w:sz w:val="28"/>
        </w:rPr>
        <w:t>Сторони</w:t>
      </w:r>
      <w:r>
        <w:rPr>
          <w:spacing w:val="-7"/>
          <w:sz w:val="28"/>
        </w:rPr>
        <w:t xml:space="preserve"> </w:t>
      </w:r>
      <w:r>
        <w:rPr>
          <w:sz w:val="28"/>
        </w:rPr>
        <w:t>в</w:t>
      </w:r>
      <w:r>
        <w:rPr>
          <w:spacing w:val="-7"/>
          <w:sz w:val="28"/>
        </w:rPr>
        <w:t xml:space="preserve"> </w:t>
      </w:r>
      <w:r>
        <w:rPr>
          <w:sz w:val="28"/>
        </w:rPr>
        <w:t>судовому</w:t>
      </w:r>
      <w:r>
        <w:rPr>
          <w:spacing w:val="-10"/>
          <w:sz w:val="28"/>
        </w:rPr>
        <w:t xml:space="preserve"> </w:t>
      </w:r>
      <w:r>
        <w:rPr>
          <w:sz w:val="28"/>
        </w:rPr>
        <w:t>процесі,</w:t>
      </w:r>
      <w:r>
        <w:rPr>
          <w:spacing w:val="-4"/>
          <w:sz w:val="28"/>
        </w:rPr>
        <w:t xml:space="preserve"> </w:t>
      </w:r>
      <w:r>
        <w:rPr>
          <w:sz w:val="28"/>
        </w:rPr>
        <w:t>їх</w:t>
      </w:r>
      <w:r>
        <w:rPr>
          <w:spacing w:val="-11"/>
          <w:sz w:val="28"/>
        </w:rPr>
        <w:t xml:space="preserve"> </w:t>
      </w:r>
      <w:r>
        <w:rPr>
          <w:sz w:val="28"/>
        </w:rPr>
        <w:t>процесуальні</w:t>
      </w:r>
      <w:r>
        <w:rPr>
          <w:spacing w:val="-10"/>
          <w:sz w:val="28"/>
        </w:rPr>
        <w:t xml:space="preserve"> </w:t>
      </w:r>
      <w:r>
        <w:rPr>
          <w:sz w:val="28"/>
        </w:rPr>
        <w:t>права</w:t>
      </w:r>
      <w:r>
        <w:rPr>
          <w:spacing w:val="-6"/>
          <w:sz w:val="28"/>
        </w:rPr>
        <w:t xml:space="preserve"> </w:t>
      </w:r>
      <w:r>
        <w:rPr>
          <w:sz w:val="28"/>
        </w:rPr>
        <w:t>та</w:t>
      </w:r>
      <w:r>
        <w:rPr>
          <w:spacing w:val="-5"/>
          <w:sz w:val="28"/>
        </w:rPr>
        <w:t xml:space="preserve"> </w:t>
      </w:r>
      <w:r>
        <w:rPr>
          <w:spacing w:val="-2"/>
          <w:sz w:val="28"/>
        </w:rPr>
        <w:t>обов’язки.</w:t>
      </w:r>
    </w:p>
    <w:p w14:paraId="248F9627" w14:textId="77777777" w:rsidR="00C84914" w:rsidRDefault="00000000">
      <w:pPr>
        <w:pStyle w:val="a5"/>
        <w:numPr>
          <w:ilvl w:val="0"/>
          <w:numId w:val="26"/>
        </w:numPr>
        <w:tabs>
          <w:tab w:val="left" w:pos="1273"/>
        </w:tabs>
        <w:spacing w:before="158"/>
        <w:ind w:left="1273" w:hanging="422"/>
        <w:rPr>
          <w:sz w:val="28"/>
        </w:rPr>
      </w:pPr>
      <w:r>
        <w:rPr>
          <w:sz w:val="28"/>
        </w:rPr>
        <w:t>Треті</w:t>
      </w:r>
      <w:r>
        <w:rPr>
          <w:spacing w:val="-10"/>
          <w:sz w:val="28"/>
        </w:rPr>
        <w:t xml:space="preserve"> </w:t>
      </w:r>
      <w:r>
        <w:rPr>
          <w:sz w:val="28"/>
        </w:rPr>
        <w:t>особи</w:t>
      </w:r>
      <w:r>
        <w:rPr>
          <w:spacing w:val="1"/>
          <w:sz w:val="28"/>
        </w:rPr>
        <w:t xml:space="preserve"> </w:t>
      </w:r>
      <w:r>
        <w:rPr>
          <w:sz w:val="28"/>
        </w:rPr>
        <w:t>у</w:t>
      </w:r>
      <w:r>
        <w:rPr>
          <w:spacing w:val="-8"/>
          <w:sz w:val="28"/>
        </w:rPr>
        <w:t xml:space="preserve"> </w:t>
      </w:r>
      <w:r>
        <w:rPr>
          <w:sz w:val="28"/>
        </w:rPr>
        <w:t>судовому</w:t>
      </w:r>
      <w:r>
        <w:rPr>
          <w:spacing w:val="-9"/>
          <w:sz w:val="28"/>
        </w:rPr>
        <w:t xml:space="preserve"> </w:t>
      </w:r>
      <w:r>
        <w:rPr>
          <w:spacing w:val="-2"/>
          <w:sz w:val="28"/>
        </w:rPr>
        <w:t>процесі.</w:t>
      </w:r>
    </w:p>
    <w:p w14:paraId="3380206C" w14:textId="77777777" w:rsidR="00C84914" w:rsidRDefault="00000000">
      <w:pPr>
        <w:pStyle w:val="a5"/>
        <w:numPr>
          <w:ilvl w:val="0"/>
          <w:numId w:val="26"/>
        </w:numPr>
        <w:tabs>
          <w:tab w:val="left" w:pos="1273"/>
        </w:tabs>
        <w:spacing w:before="163"/>
        <w:ind w:left="1273" w:hanging="422"/>
        <w:rPr>
          <w:sz w:val="28"/>
        </w:rPr>
      </w:pPr>
      <w:r>
        <w:rPr>
          <w:sz w:val="28"/>
        </w:rPr>
        <w:t>Що</w:t>
      </w:r>
      <w:r>
        <w:rPr>
          <w:spacing w:val="-8"/>
          <w:sz w:val="28"/>
        </w:rPr>
        <w:t xml:space="preserve"> </w:t>
      </w:r>
      <w:r>
        <w:rPr>
          <w:sz w:val="28"/>
        </w:rPr>
        <w:t>являє</w:t>
      </w:r>
      <w:r>
        <w:rPr>
          <w:spacing w:val="-7"/>
          <w:sz w:val="28"/>
        </w:rPr>
        <w:t xml:space="preserve"> </w:t>
      </w:r>
      <w:r>
        <w:rPr>
          <w:sz w:val="28"/>
        </w:rPr>
        <w:t>собою</w:t>
      </w:r>
      <w:r>
        <w:rPr>
          <w:spacing w:val="-9"/>
          <w:sz w:val="28"/>
        </w:rPr>
        <w:t xml:space="preserve"> </w:t>
      </w:r>
      <w:r>
        <w:rPr>
          <w:sz w:val="28"/>
        </w:rPr>
        <w:t>представництво</w:t>
      </w:r>
      <w:r>
        <w:rPr>
          <w:spacing w:val="-7"/>
          <w:sz w:val="28"/>
        </w:rPr>
        <w:t xml:space="preserve"> </w:t>
      </w:r>
      <w:r>
        <w:rPr>
          <w:sz w:val="28"/>
        </w:rPr>
        <w:t>в</w:t>
      </w:r>
      <w:r>
        <w:rPr>
          <w:spacing w:val="-9"/>
          <w:sz w:val="28"/>
        </w:rPr>
        <w:t xml:space="preserve"> </w:t>
      </w:r>
      <w:r>
        <w:rPr>
          <w:sz w:val="28"/>
        </w:rPr>
        <w:t>господарському</w:t>
      </w:r>
      <w:r>
        <w:rPr>
          <w:spacing w:val="-11"/>
          <w:sz w:val="28"/>
        </w:rPr>
        <w:t xml:space="preserve"> </w:t>
      </w:r>
      <w:r>
        <w:rPr>
          <w:spacing w:val="-2"/>
          <w:sz w:val="28"/>
        </w:rPr>
        <w:t>процесі?</w:t>
      </w:r>
    </w:p>
    <w:p w14:paraId="5568A94C" w14:textId="77777777" w:rsidR="00C84914" w:rsidRDefault="00000000">
      <w:pPr>
        <w:pStyle w:val="a5"/>
        <w:numPr>
          <w:ilvl w:val="0"/>
          <w:numId w:val="26"/>
        </w:numPr>
        <w:tabs>
          <w:tab w:val="left" w:pos="1273"/>
        </w:tabs>
        <w:spacing w:before="158"/>
        <w:ind w:left="1273" w:hanging="422"/>
        <w:rPr>
          <w:sz w:val="28"/>
        </w:rPr>
      </w:pPr>
      <w:r>
        <w:rPr>
          <w:sz w:val="28"/>
        </w:rPr>
        <w:t>Які</w:t>
      </w:r>
      <w:r>
        <w:rPr>
          <w:spacing w:val="-13"/>
          <w:sz w:val="28"/>
        </w:rPr>
        <w:t xml:space="preserve"> </w:t>
      </w:r>
      <w:r>
        <w:rPr>
          <w:sz w:val="28"/>
        </w:rPr>
        <w:t>підстави</w:t>
      </w:r>
      <w:r>
        <w:rPr>
          <w:spacing w:val="-8"/>
          <w:sz w:val="28"/>
        </w:rPr>
        <w:t xml:space="preserve"> </w:t>
      </w:r>
      <w:r>
        <w:rPr>
          <w:sz w:val="28"/>
        </w:rPr>
        <w:t>виникнення</w:t>
      </w:r>
      <w:r>
        <w:rPr>
          <w:spacing w:val="-8"/>
          <w:sz w:val="28"/>
        </w:rPr>
        <w:t xml:space="preserve"> </w:t>
      </w:r>
      <w:r>
        <w:rPr>
          <w:spacing w:val="-2"/>
          <w:sz w:val="28"/>
        </w:rPr>
        <w:t>представництва?</w:t>
      </w:r>
    </w:p>
    <w:p w14:paraId="2B33AF30" w14:textId="77777777" w:rsidR="00C84914" w:rsidRDefault="00000000">
      <w:pPr>
        <w:pStyle w:val="a5"/>
        <w:numPr>
          <w:ilvl w:val="0"/>
          <w:numId w:val="26"/>
        </w:numPr>
        <w:tabs>
          <w:tab w:val="left" w:pos="1273"/>
        </w:tabs>
        <w:spacing w:before="163"/>
        <w:ind w:left="1273" w:hanging="422"/>
        <w:rPr>
          <w:sz w:val="28"/>
        </w:rPr>
      </w:pPr>
      <w:r>
        <w:rPr>
          <w:sz w:val="28"/>
        </w:rPr>
        <w:t>У</w:t>
      </w:r>
      <w:r>
        <w:rPr>
          <w:spacing w:val="-9"/>
          <w:sz w:val="28"/>
        </w:rPr>
        <w:t xml:space="preserve"> </w:t>
      </w:r>
      <w:r>
        <w:rPr>
          <w:sz w:val="28"/>
        </w:rPr>
        <w:t>чому</w:t>
      </w:r>
      <w:r>
        <w:rPr>
          <w:spacing w:val="-11"/>
          <w:sz w:val="28"/>
        </w:rPr>
        <w:t xml:space="preserve"> </w:t>
      </w:r>
      <w:r>
        <w:rPr>
          <w:sz w:val="28"/>
        </w:rPr>
        <w:t>полягають</w:t>
      </w:r>
      <w:r>
        <w:rPr>
          <w:spacing w:val="-10"/>
          <w:sz w:val="28"/>
        </w:rPr>
        <w:t xml:space="preserve"> </w:t>
      </w:r>
      <w:r>
        <w:rPr>
          <w:sz w:val="28"/>
        </w:rPr>
        <w:t>повноваження</w:t>
      </w:r>
      <w:r>
        <w:rPr>
          <w:spacing w:val="-6"/>
          <w:sz w:val="28"/>
        </w:rPr>
        <w:t xml:space="preserve"> </w:t>
      </w:r>
      <w:r>
        <w:rPr>
          <w:spacing w:val="-2"/>
          <w:sz w:val="28"/>
        </w:rPr>
        <w:t>представника?</w:t>
      </w:r>
    </w:p>
    <w:p w14:paraId="78D49176" w14:textId="77777777" w:rsidR="00C84914" w:rsidRDefault="00000000">
      <w:pPr>
        <w:pStyle w:val="a5"/>
        <w:numPr>
          <w:ilvl w:val="0"/>
          <w:numId w:val="26"/>
        </w:numPr>
        <w:tabs>
          <w:tab w:val="left" w:pos="1273"/>
        </w:tabs>
        <w:spacing w:before="163"/>
        <w:ind w:left="1273" w:hanging="422"/>
        <w:rPr>
          <w:sz w:val="28"/>
        </w:rPr>
      </w:pPr>
      <w:r>
        <w:rPr>
          <w:sz w:val="28"/>
        </w:rPr>
        <w:t>В</w:t>
      </w:r>
      <w:r>
        <w:rPr>
          <w:spacing w:val="-9"/>
          <w:sz w:val="28"/>
        </w:rPr>
        <w:t xml:space="preserve"> </w:t>
      </w:r>
      <w:r>
        <w:rPr>
          <w:sz w:val="28"/>
        </w:rPr>
        <w:t>яких</w:t>
      </w:r>
      <w:r>
        <w:rPr>
          <w:spacing w:val="-9"/>
          <w:sz w:val="28"/>
        </w:rPr>
        <w:t xml:space="preserve"> </w:t>
      </w:r>
      <w:r>
        <w:rPr>
          <w:sz w:val="28"/>
        </w:rPr>
        <w:t>випадках</w:t>
      </w:r>
      <w:r>
        <w:rPr>
          <w:spacing w:val="-9"/>
          <w:sz w:val="28"/>
        </w:rPr>
        <w:t xml:space="preserve"> </w:t>
      </w:r>
      <w:r>
        <w:rPr>
          <w:sz w:val="28"/>
        </w:rPr>
        <w:t>можлива</w:t>
      </w:r>
      <w:r>
        <w:rPr>
          <w:spacing w:val="-4"/>
          <w:sz w:val="28"/>
        </w:rPr>
        <w:t xml:space="preserve"> </w:t>
      </w:r>
      <w:r>
        <w:rPr>
          <w:sz w:val="28"/>
        </w:rPr>
        <w:t>реалізація</w:t>
      </w:r>
      <w:r>
        <w:rPr>
          <w:spacing w:val="-4"/>
          <w:sz w:val="28"/>
        </w:rPr>
        <w:t xml:space="preserve"> </w:t>
      </w:r>
      <w:r>
        <w:rPr>
          <w:sz w:val="28"/>
        </w:rPr>
        <w:t>своїх</w:t>
      </w:r>
      <w:r>
        <w:rPr>
          <w:spacing w:val="-10"/>
          <w:sz w:val="28"/>
        </w:rPr>
        <w:t xml:space="preserve"> </w:t>
      </w:r>
      <w:r>
        <w:rPr>
          <w:sz w:val="28"/>
        </w:rPr>
        <w:t>прав</w:t>
      </w:r>
      <w:r>
        <w:rPr>
          <w:spacing w:val="-6"/>
          <w:sz w:val="28"/>
        </w:rPr>
        <w:t xml:space="preserve"> </w:t>
      </w:r>
      <w:r>
        <w:rPr>
          <w:sz w:val="28"/>
        </w:rPr>
        <w:t>через</w:t>
      </w:r>
      <w:r>
        <w:rPr>
          <w:spacing w:val="-4"/>
          <w:sz w:val="28"/>
        </w:rPr>
        <w:t xml:space="preserve"> </w:t>
      </w:r>
      <w:r>
        <w:rPr>
          <w:spacing w:val="-2"/>
          <w:sz w:val="28"/>
        </w:rPr>
        <w:t>представника?</w:t>
      </w:r>
    </w:p>
    <w:p w14:paraId="0DDD5195" w14:textId="77777777" w:rsidR="00C84914" w:rsidRDefault="00000000">
      <w:pPr>
        <w:pStyle w:val="a5"/>
        <w:numPr>
          <w:ilvl w:val="0"/>
          <w:numId w:val="26"/>
        </w:numPr>
        <w:tabs>
          <w:tab w:val="left" w:pos="1273"/>
          <w:tab w:val="left" w:pos="1902"/>
          <w:tab w:val="left" w:pos="3772"/>
          <w:tab w:val="left" w:pos="5700"/>
          <w:tab w:val="left" w:pos="8333"/>
          <w:tab w:val="left" w:pos="8981"/>
        </w:tabs>
        <w:spacing w:before="158" w:line="362" w:lineRule="auto"/>
        <w:ind w:left="141" w:right="145" w:firstLine="710"/>
        <w:rPr>
          <w:sz w:val="28"/>
        </w:rPr>
      </w:pPr>
      <w:r>
        <w:rPr>
          <w:spacing w:val="-6"/>
          <w:sz w:val="28"/>
        </w:rPr>
        <w:t>Чи</w:t>
      </w:r>
      <w:r>
        <w:rPr>
          <w:sz w:val="28"/>
        </w:rPr>
        <w:tab/>
      </w:r>
      <w:r>
        <w:rPr>
          <w:spacing w:val="-2"/>
          <w:sz w:val="28"/>
        </w:rPr>
        <w:t>відрізняється</w:t>
      </w:r>
      <w:r>
        <w:rPr>
          <w:sz w:val="28"/>
        </w:rPr>
        <w:tab/>
      </w:r>
      <w:r>
        <w:rPr>
          <w:spacing w:val="-2"/>
          <w:sz w:val="28"/>
        </w:rPr>
        <w:t>процесуальне</w:t>
      </w:r>
      <w:r>
        <w:rPr>
          <w:sz w:val="28"/>
        </w:rPr>
        <w:tab/>
      </w:r>
      <w:r>
        <w:rPr>
          <w:spacing w:val="-2"/>
          <w:sz w:val="28"/>
        </w:rPr>
        <w:t>правонаступництво</w:t>
      </w:r>
      <w:r>
        <w:rPr>
          <w:sz w:val="28"/>
        </w:rPr>
        <w:tab/>
      </w:r>
      <w:r>
        <w:rPr>
          <w:spacing w:val="-4"/>
          <w:sz w:val="28"/>
        </w:rPr>
        <w:t>від</w:t>
      </w:r>
      <w:r>
        <w:rPr>
          <w:sz w:val="28"/>
        </w:rPr>
        <w:tab/>
      </w:r>
      <w:r>
        <w:rPr>
          <w:spacing w:val="-2"/>
          <w:sz w:val="28"/>
        </w:rPr>
        <w:t xml:space="preserve">заміни </w:t>
      </w:r>
      <w:r>
        <w:rPr>
          <w:sz w:val="28"/>
        </w:rPr>
        <w:t>неналежного відповідача?</w:t>
      </w:r>
    </w:p>
    <w:p w14:paraId="7E8F8263" w14:textId="77777777" w:rsidR="00C84914" w:rsidRDefault="00000000">
      <w:pPr>
        <w:pStyle w:val="a5"/>
        <w:numPr>
          <w:ilvl w:val="0"/>
          <w:numId w:val="26"/>
        </w:numPr>
        <w:tabs>
          <w:tab w:val="left" w:pos="1273"/>
        </w:tabs>
        <w:spacing w:line="357" w:lineRule="auto"/>
        <w:ind w:left="141" w:right="141" w:firstLine="710"/>
        <w:rPr>
          <w:sz w:val="28"/>
        </w:rPr>
      </w:pPr>
      <w:r>
        <w:rPr>
          <w:sz w:val="28"/>
        </w:rPr>
        <w:t>Підстави</w:t>
      </w:r>
      <w:r>
        <w:rPr>
          <w:spacing w:val="32"/>
          <w:sz w:val="28"/>
        </w:rPr>
        <w:t xml:space="preserve"> </w:t>
      </w:r>
      <w:r>
        <w:rPr>
          <w:sz w:val="28"/>
        </w:rPr>
        <w:t>та</w:t>
      </w:r>
      <w:r>
        <w:rPr>
          <w:spacing w:val="34"/>
          <w:sz w:val="28"/>
        </w:rPr>
        <w:t xml:space="preserve"> </w:t>
      </w:r>
      <w:r>
        <w:rPr>
          <w:sz w:val="28"/>
        </w:rPr>
        <w:t>процесуальні форми</w:t>
      </w:r>
      <w:r>
        <w:rPr>
          <w:spacing w:val="37"/>
          <w:sz w:val="28"/>
        </w:rPr>
        <w:t xml:space="preserve"> </w:t>
      </w:r>
      <w:r>
        <w:rPr>
          <w:sz w:val="28"/>
        </w:rPr>
        <w:t>участі</w:t>
      </w:r>
      <w:r>
        <w:rPr>
          <w:spacing w:val="32"/>
          <w:sz w:val="28"/>
        </w:rPr>
        <w:t xml:space="preserve"> </w:t>
      </w:r>
      <w:r>
        <w:rPr>
          <w:sz w:val="28"/>
        </w:rPr>
        <w:t>прокурора</w:t>
      </w:r>
      <w:r>
        <w:rPr>
          <w:spacing w:val="38"/>
          <w:sz w:val="28"/>
        </w:rPr>
        <w:t xml:space="preserve"> </w:t>
      </w:r>
      <w:r>
        <w:rPr>
          <w:sz w:val="28"/>
        </w:rPr>
        <w:t xml:space="preserve">у господарському </w:t>
      </w:r>
      <w:r>
        <w:rPr>
          <w:spacing w:val="-2"/>
          <w:sz w:val="28"/>
        </w:rPr>
        <w:t>судочинстві.</w:t>
      </w:r>
    </w:p>
    <w:p w14:paraId="628A182F" w14:textId="77777777" w:rsidR="00C84914" w:rsidRDefault="00C84914">
      <w:pPr>
        <w:pStyle w:val="a5"/>
        <w:spacing w:line="357" w:lineRule="auto"/>
        <w:jc w:val="left"/>
        <w:rPr>
          <w:sz w:val="28"/>
        </w:rPr>
        <w:sectPr w:rsidR="00C84914">
          <w:pgSz w:w="11900" w:h="16840"/>
          <w:pgMar w:top="1060" w:right="992" w:bottom="1020" w:left="992" w:header="0" w:footer="825" w:gutter="0"/>
          <w:cols w:space="720"/>
        </w:sectPr>
      </w:pPr>
    </w:p>
    <w:p w14:paraId="66CEA59A" w14:textId="77777777" w:rsidR="00C84914" w:rsidRDefault="00000000">
      <w:pPr>
        <w:pStyle w:val="a5"/>
        <w:numPr>
          <w:ilvl w:val="0"/>
          <w:numId w:val="26"/>
        </w:numPr>
        <w:tabs>
          <w:tab w:val="left" w:pos="1273"/>
        </w:tabs>
        <w:spacing w:before="66" w:line="362" w:lineRule="auto"/>
        <w:ind w:left="141" w:right="141" w:firstLine="710"/>
        <w:rPr>
          <w:sz w:val="28"/>
        </w:rPr>
      </w:pPr>
      <w:r>
        <w:rPr>
          <w:sz w:val="28"/>
        </w:rPr>
        <w:lastRenderedPageBreak/>
        <w:t>Що</w:t>
      </w:r>
      <w:r>
        <w:rPr>
          <w:spacing w:val="40"/>
          <w:sz w:val="28"/>
        </w:rPr>
        <w:t xml:space="preserve"> </w:t>
      </w:r>
      <w:r>
        <w:rPr>
          <w:sz w:val="28"/>
        </w:rPr>
        <w:t>належить</w:t>
      </w:r>
      <w:r>
        <w:rPr>
          <w:spacing w:val="40"/>
          <w:sz w:val="28"/>
        </w:rPr>
        <w:t xml:space="preserve"> </w:t>
      </w:r>
      <w:r>
        <w:rPr>
          <w:sz w:val="28"/>
        </w:rPr>
        <w:t>до</w:t>
      </w:r>
      <w:r>
        <w:rPr>
          <w:spacing w:val="40"/>
          <w:sz w:val="28"/>
        </w:rPr>
        <w:t xml:space="preserve"> </w:t>
      </w:r>
      <w:r>
        <w:rPr>
          <w:sz w:val="28"/>
        </w:rPr>
        <w:t>процесуальних</w:t>
      </w:r>
      <w:r>
        <w:rPr>
          <w:spacing w:val="40"/>
          <w:sz w:val="28"/>
        </w:rPr>
        <w:t xml:space="preserve"> </w:t>
      </w:r>
      <w:r>
        <w:rPr>
          <w:sz w:val="28"/>
        </w:rPr>
        <w:t>прав</w:t>
      </w:r>
      <w:r>
        <w:rPr>
          <w:spacing w:val="40"/>
          <w:sz w:val="28"/>
        </w:rPr>
        <w:t xml:space="preserve"> </w:t>
      </w:r>
      <w:r>
        <w:rPr>
          <w:sz w:val="28"/>
        </w:rPr>
        <w:t>прокурора</w:t>
      </w:r>
      <w:r>
        <w:rPr>
          <w:spacing w:val="40"/>
          <w:sz w:val="28"/>
        </w:rPr>
        <w:t xml:space="preserve"> </w:t>
      </w:r>
      <w:r>
        <w:rPr>
          <w:sz w:val="28"/>
        </w:rPr>
        <w:t>при</w:t>
      </w:r>
      <w:r>
        <w:rPr>
          <w:spacing w:val="40"/>
          <w:sz w:val="28"/>
        </w:rPr>
        <w:t xml:space="preserve"> </w:t>
      </w:r>
      <w:r>
        <w:rPr>
          <w:sz w:val="28"/>
        </w:rPr>
        <w:t>його</w:t>
      </w:r>
      <w:r>
        <w:rPr>
          <w:spacing w:val="40"/>
          <w:sz w:val="28"/>
        </w:rPr>
        <w:t xml:space="preserve"> </w:t>
      </w:r>
      <w:r>
        <w:rPr>
          <w:sz w:val="28"/>
        </w:rPr>
        <w:t>участі</w:t>
      </w:r>
      <w:r>
        <w:rPr>
          <w:spacing w:val="40"/>
          <w:sz w:val="28"/>
        </w:rPr>
        <w:t xml:space="preserve"> </w:t>
      </w:r>
      <w:r>
        <w:rPr>
          <w:sz w:val="28"/>
        </w:rPr>
        <w:t>у розгляді справи господарським судом?</w:t>
      </w:r>
    </w:p>
    <w:p w14:paraId="20B3FFAE" w14:textId="77777777" w:rsidR="00C84914" w:rsidRDefault="00000000">
      <w:pPr>
        <w:pStyle w:val="a5"/>
        <w:numPr>
          <w:ilvl w:val="0"/>
          <w:numId w:val="26"/>
        </w:numPr>
        <w:tabs>
          <w:tab w:val="left" w:pos="1273"/>
        </w:tabs>
        <w:spacing w:line="314" w:lineRule="exact"/>
        <w:ind w:left="1273" w:hanging="422"/>
        <w:rPr>
          <w:sz w:val="28"/>
        </w:rPr>
      </w:pPr>
      <w:r>
        <w:rPr>
          <w:sz w:val="28"/>
        </w:rPr>
        <w:t>Правовий</w:t>
      </w:r>
      <w:r>
        <w:rPr>
          <w:spacing w:val="-10"/>
          <w:sz w:val="28"/>
        </w:rPr>
        <w:t xml:space="preserve"> </w:t>
      </w:r>
      <w:r>
        <w:rPr>
          <w:sz w:val="28"/>
        </w:rPr>
        <w:t>статус</w:t>
      </w:r>
      <w:r>
        <w:rPr>
          <w:spacing w:val="-10"/>
          <w:sz w:val="28"/>
        </w:rPr>
        <w:t xml:space="preserve"> </w:t>
      </w:r>
      <w:r>
        <w:rPr>
          <w:sz w:val="28"/>
        </w:rPr>
        <w:t>перекладача</w:t>
      </w:r>
      <w:r>
        <w:rPr>
          <w:spacing w:val="-9"/>
          <w:sz w:val="28"/>
        </w:rPr>
        <w:t xml:space="preserve"> </w:t>
      </w:r>
      <w:r>
        <w:rPr>
          <w:sz w:val="28"/>
        </w:rPr>
        <w:t>в</w:t>
      </w:r>
      <w:r>
        <w:rPr>
          <w:spacing w:val="-11"/>
          <w:sz w:val="28"/>
        </w:rPr>
        <w:t xml:space="preserve"> </w:t>
      </w:r>
      <w:r>
        <w:rPr>
          <w:sz w:val="28"/>
        </w:rPr>
        <w:t>господарському</w:t>
      </w:r>
      <w:r>
        <w:rPr>
          <w:spacing w:val="-13"/>
          <w:sz w:val="28"/>
        </w:rPr>
        <w:t xml:space="preserve"> </w:t>
      </w:r>
      <w:r>
        <w:rPr>
          <w:spacing w:val="-2"/>
          <w:sz w:val="28"/>
        </w:rPr>
        <w:t>процесі.</w:t>
      </w:r>
    </w:p>
    <w:p w14:paraId="34647DEB" w14:textId="77777777" w:rsidR="00C84914" w:rsidRDefault="00000000">
      <w:pPr>
        <w:pStyle w:val="a5"/>
        <w:numPr>
          <w:ilvl w:val="0"/>
          <w:numId w:val="26"/>
        </w:numPr>
        <w:tabs>
          <w:tab w:val="left" w:pos="1273"/>
        </w:tabs>
        <w:spacing w:before="163"/>
        <w:ind w:left="1273" w:hanging="422"/>
        <w:rPr>
          <w:sz w:val="28"/>
        </w:rPr>
      </w:pPr>
      <w:r>
        <w:rPr>
          <w:sz w:val="28"/>
        </w:rPr>
        <w:t>Правовий</w:t>
      </w:r>
      <w:r>
        <w:rPr>
          <w:spacing w:val="-10"/>
          <w:sz w:val="28"/>
        </w:rPr>
        <w:t xml:space="preserve"> </w:t>
      </w:r>
      <w:r>
        <w:rPr>
          <w:sz w:val="28"/>
        </w:rPr>
        <w:t>статус</w:t>
      </w:r>
      <w:r>
        <w:rPr>
          <w:spacing w:val="-10"/>
          <w:sz w:val="28"/>
        </w:rPr>
        <w:t xml:space="preserve"> </w:t>
      </w:r>
      <w:r>
        <w:rPr>
          <w:sz w:val="28"/>
        </w:rPr>
        <w:t>експерта</w:t>
      </w:r>
      <w:r>
        <w:rPr>
          <w:spacing w:val="-9"/>
          <w:sz w:val="28"/>
        </w:rPr>
        <w:t xml:space="preserve"> </w:t>
      </w:r>
      <w:r>
        <w:rPr>
          <w:sz w:val="28"/>
        </w:rPr>
        <w:t>в</w:t>
      </w:r>
      <w:r>
        <w:rPr>
          <w:spacing w:val="-10"/>
          <w:sz w:val="28"/>
        </w:rPr>
        <w:t xml:space="preserve"> </w:t>
      </w:r>
      <w:r>
        <w:rPr>
          <w:sz w:val="28"/>
        </w:rPr>
        <w:t>господарському</w:t>
      </w:r>
      <w:r>
        <w:rPr>
          <w:spacing w:val="-14"/>
          <w:sz w:val="28"/>
        </w:rPr>
        <w:t xml:space="preserve"> </w:t>
      </w:r>
      <w:r>
        <w:rPr>
          <w:spacing w:val="-2"/>
          <w:sz w:val="28"/>
        </w:rPr>
        <w:t>процесі.</w:t>
      </w:r>
    </w:p>
    <w:p w14:paraId="0E3F73B2" w14:textId="77777777" w:rsidR="00C84914" w:rsidRDefault="00000000">
      <w:pPr>
        <w:pStyle w:val="a5"/>
        <w:numPr>
          <w:ilvl w:val="0"/>
          <w:numId w:val="26"/>
        </w:numPr>
        <w:tabs>
          <w:tab w:val="left" w:pos="1388"/>
        </w:tabs>
        <w:spacing w:before="163" w:line="357" w:lineRule="auto"/>
        <w:ind w:left="141" w:right="144" w:firstLine="710"/>
        <w:rPr>
          <w:sz w:val="28"/>
        </w:rPr>
      </w:pPr>
      <w:r>
        <w:rPr>
          <w:sz w:val="28"/>
        </w:rPr>
        <w:t>Участь</w:t>
      </w:r>
      <w:r>
        <w:rPr>
          <w:spacing w:val="80"/>
          <w:sz w:val="28"/>
        </w:rPr>
        <w:t xml:space="preserve"> </w:t>
      </w:r>
      <w:r>
        <w:rPr>
          <w:sz w:val="28"/>
        </w:rPr>
        <w:t>в</w:t>
      </w:r>
      <w:r>
        <w:rPr>
          <w:spacing w:val="80"/>
          <w:sz w:val="28"/>
        </w:rPr>
        <w:t xml:space="preserve"> </w:t>
      </w:r>
      <w:r>
        <w:rPr>
          <w:sz w:val="28"/>
        </w:rPr>
        <w:t>господарському</w:t>
      </w:r>
      <w:r>
        <w:rPr>
          <w:spacing w:val="80"/>
          <w:sz w:val="28"/>
        </w:rPr>
        <w:t xml:space="preserve"> </w:t>
      </w:r>
      <w:r>
        <w:rPr>
          <w:sz w:val="28"/>
        </w:rPr>
        <w:t>процесі</w:t>
      </w:r>
      <w:r>
        <w:rPr>
          <w:spacing w:val="80"/>
          <w:sz w:val="28"/>
        </w:rPr>
        <w:t xml:space="preserve"> </w:t>
      </w:r>
      <w:r>
        <w:rPr>
          <w:sz w:val="28"/>
        </w:rPr>
        <w:t>державних</w:t>
      </w:r>
      <w:r>
        <w:rPr>
          <w:spacing w:val="80"/>
          <w:sz w:val="28"/>
        </w:rPr>
        <w:t xml:space="preserve"> </w:t>
      </w:r>
      <w:r>
        <w:rPr>
          <w:sz w:val="28"/>
        </w:rPr>
        <w:t>органів</w:t>
      </w:r>
      <w:r>
        <w:rPr>
          <w:spacing w:val="80"/>
          <w:sz w:val="28"/>
        </w:rPr>
        <w:t xml:space="preserve"> </w:t>
      </w:r>
      <w:r>
        <w:rPr>
          <w:sz w:val="28"/>
        </w:rPr>
        <w:t>та</w:t>
      </w:r>
      <w:r>
        <w:rPr>
          <w:spacing w:val="80"/>
          <w:sz w:val="28"/>
        </w:rPr>
        <w:t xml:space="preserve"> </w:t>
      </w:r>
      <w:r>
        <w:rPr>
          <w:sz w:val="28"/>
        </w:rPr>
        <w:t>органів місцевого самоуправління.</w:t>
      </w:r>
    </w:p>
    <w:p w14:paraId="3346268B" w14:textId="77777777" w:rsidR="00C84914" w:rsidRDefault="00000000">
      <w:pPr>
        <w:pStyle w:val="a5"/>
        <w:numPr>
          <w:ilvl w:val="0"/>
          <w:numId w:val="26"/>
        </w:numPr>
        <w:tabs>
          <w:tab w:val="left" w:pos="1316"/>
        </w:tabs>
        <w:spacing w:before="6" w:line="362" w:lineRule="auto"/>
        <w:ind w:left="141" w:right="148" w:firstLine="710"/>
        <w:rPr>
          <w:sz w:val="28"/>
        </w:rPr>
      </w:pPr>
      <w:r>
        <w:rPr>
          <w:sz w:val="28"/>
        </w:rPr>
        <w:t>Участь</w:t>
      </w:r>
      <w:r>
        <w:rPr>
          <w:spacing w:val="35"/>
          <w:sz w:val="28"/>
        </w:rPr>
        <w:t xml:space="preserve"> </w:t>
      </w:r>
      <w:r>
        <w:rPr>
          <w:sz w:val="28"/>
        </w:rPr>
        <w:t>у</w:t>
      </w:r>
      <w:r>
        <w:rPr>
          <w:spacing w:val="33"/>
          <w:sz w:val="28"/>
        </w:rPr>
        <w:t xml:space="preserve"> </w:t>
      </w:r>
      <w:r>
        <w:rPr>
          <w:sz w:val="28"/>
        </w:rPr>
        <w:t>процесі</w:t>
      </w:r>
      <w:r>
        <w:rPr>
          <w:spacing w:val="32"/>
          <w:sz w:val="28"/>
        </w:rPr>
        <w:t xml:space="preserve"> </w:t>
      </w:r>
      <w:r>
        <w:rPr>
          <w:sz w:val="28"/>
        </w:rPr>
        <w:t>посадових</w:t>
      </w:r>
      <w:r>
        <w:rPr>
          <w:spacing w:val="33"/>
          <w:sz w:val="28"/>
        </w:rPr>
        <w:t xml:space="preserve"> </w:t>
      </w:r>
      <w:r>
        <w:rPr>
          <w:sz w:val="28"/>
        </w:rPr>
        <w:t>осіб</w:t>
      </w:r>
      <w:r>
        <w:rPr>
          <w:spacing w:val="40"/>
          <w:sz w:val="28"/>
        </w:rPr>
        <w:t xml:space="preserve"> </w:t>
      </w:r>
      <w:r>
        <w:rPr>
          <w:sz w:val="28"/>
        </w:rPr>
        <w:t>та</w:t>
      </w:r>
      <w:r>
        <w:rPr>
          <w:spacing w:val="38"/>
          <w:sz w:val="28"/>
        </w:rPr>
        <w:t xml:space="preserve"> </w:t>
      </w:r>
      <w:r>
        <w:rPr>
          <w:sz w:val="28"/>
        </w:rPr>
        <w:t>інших</w:t>
      </w:r>
      <w:r>
        <w:rPr>
          <w:spacing w:val="33"/>
          <w:sz w:val="28"/>
        </w:rPr>
        <w:t xml:space="preserve"> </w:t>
      </w:r>
      <w:r>
        <w:rPr>
          <w:sz w:val="28"/>
        </w:rPr>
        <w:t>працівників</w:t>
      </w:r>
      <w:r>
        <w:rPr>
          <w:spacing w:val="36"/>
          <w:sz w:val="28"/>
        </w:rPr>
        <w:t xml:space="preserve"> </w:t>
      </w:r>
      <w:r>
        <w:rPr>
          <w:sz w:val="28"/>
        </w:rPr>
        <w:t>підприємств, установ, організацій, державних та інших органів.</w:t>
      </w:r>
    </w:p>
    <w:p w14:paraId="254162C9" w14:textId="77777777" w:rsidR="00C84914" w:rsidRDefault="00000000">
      <w:pPr>
        <w:pStyle w:val="a5"/>
        <w:numPr>
          <w:ilvl w:val="0"/>
          <w:numId w:val="26"/>
        </w:numPr>
        <w:tabs>
          <w:tab w:val="left" w:pos="1557"/>
        </w:tabs>
        <w:spacing w:line="314" w:lineRule="exact"/>
        <w:ind w:left="1557" w:hanging="706"/>
        <w:rPr>
          <w:sz w:val="28"/>
        </w:rPr>
      </w:pPr>
      <w:r>
        <w:rPr>
          <w:sz w:val="28"/>
        </w:rPr>
        <w:t>Підстави</w:t>
      </w:r>
      <w:r>
        <w:rPr>
          <w:spacing w:val="-10"/>
          <w:sz w:val="28"/>
        </w:rPr>
        <w:t xml:space="preserve"> </w:t>
      </w:r>
      <w:r>
        <w:rPr>
          <w:sz w:val="28"/>
        </w:rPr>
        <w:t>для</w:t>
      </w:r>
      <w:r>
        <w:rPr>
          <w:spacing w:val="-9"/>
          <w:sz w:val="28"/>
        </w:rPr>
        <w:t xml:space="preserve"> </w:t>
      </w:r>
      <w:r>
        <w:rPr>
          <w:sz w:val="28"/>
        </w:rPr>
        <w:t>відводу</w:t>
      </w:r>
      <w:r>
        <w:rPr>
          <w:spacing w:val="-13"/>
          <w:sz w:val="28"/>
        </w:rPr>
        <w:t xml:space="preserve"> </w:t>
      </w:r>
      <w:r>
        <w:rPr>
          <w:sz w:val="28"/>
        </w:rPr>
        <w:t>експерта,</w:t>
      </w:r>
      <w:r>
        <w:rPr>
          <w:spacing w:val="-7"/>
          <w:sz w:val="28"/>
        </w:rPr>
        <w:t xml:space="preserve"> </w:t>
      </w:r>
      <w:r>
        <w:rPr>
          <w:sz w:val="28"/>
        </w:rPr>
        <w:t>спеціаліста,</w:t>
      </w:r>
      <w:r>
        <w:rPr>
          <w:spacing w:val="-8"/>
          <w:sz w:val="28"/>
        </w:rPr>
        <w:t xml:space="preserve"> </w:t>
      </w:r>
      <w:r>
        <w:rPr>
          <w:spacing w:val="-2"/>
          <w:sz w:val="28"/>
        </w:rPr>
        <w:t>перекладача.</w:t>
      </w:r>
    </w:p>
    <w:p w14:paraId="58778D03" w14:textId="77777777" w:rsidR="00C84914" w:rsidRDefault="00C84914">
      <w:pPr>
        <w:pStyle w:val="a3"/>
        <w:ind w:left="0"/>
      </w:pPr>
    </w:p>
    <w:p w14:paraId="7D699DAD" w14:textId="77777777" w:rsidR="00C84914" w:rsidRDefault="00C84914">
      <w:pPr>
        <w:pStyle w:val="a3"/>
        <w:spacing w:before="4"/>
        <w:ind w:left="0"/>
      </w:pPr>
    </w:p>
    <w:p w14:paraId="57D30423" w14:textId="77777777" w:rsidR="00C84914" w:rsidRDefault="00000000">
      <w:pPr>
        <w:pStyle w:val="3"/>
        <w:ind w:left="3420"/>
      </w:pPr>
      <w:r>
        <w:t>Практичні</w:t>
      </w:r>
      <w:r>
        <w:rPr>
          <w:spacing w:val="-9"/>
        </w:rPr>
        <w:t xml:space="preserve"> </w:t>
      </w:r>
      <w:r>
        <w:t>задачі</w:t>
      </w:r>
      <w:r>
        <w:rPr>
          <w:spacing w:val="-4"/>
        </w:rPr>
        <w:t xml:space="preserve"> </w:t>
      </w:r>
      <w:r>
        <w:t>та</w:t>
      </w:r>
      <w:r>
        <w:rPr>
          <w:spacing w:val="-9"/>
        </w:rPr>
        <w:t xml:space="preserve"> </w:t>
      </w:r>
      <w:r>
        <w:rPr>
          <w:spacing w:val="-2"/>
        </w:rPr>
        <w:t>завдання</w:t>
      </w:r>
    </w:p>
    <w:p w14:paraId="55528A28" w14:textId="77777777" w:rsidR="00C84914" w:rsidRDefault="00C84914">
      <w:pPr>
        <w:pStyle w:val="a3"/>
        <w:ind w:left="0"/>
        <w:rPr>
          <w:b/>
        </w:rPr>
      </w:pPr>
    </w:p>
    <w:p w14:paraId="5A8AF965" w14:textId="77777777" w:rsidR="00C84914" w:rsidRDefault="00C84914">
      <w:pPr>
        <w:pStyle w:val="a3"/>
        <w:spacing w:before="4"/>
        <w:ind w:left="0"/>
        <w:rPr>
          <w:b/>
        </w:rPr>
      </w:pPr>
    </w:p>
    <w:p w14:paraId="208E81DE" w14:textId="77777777" w:rsidR="00C84914" w:rsidRDefault="00000000">
      <w:pPr>
        <w:ind w:left="851"/>
        <w:rPr>
          <w:b/>
          <w:sz w:val="28"/>
        </w:rPr>
      </w:pPr>
      <w:r>
        <w:rPr>
          <w:b/>
          <w:sz w:val="28"/>
        </w:rPr>
        <w:t>Фабула</w:t>
      </w:r>
      <w:r>
        <w:rPr>
          <w:b/>
          <w:spacing w:val="-8"/>
          <w:sz w:val="28"/>
        </w:rPr>
        <w:t xml:space="preserve"> </w:t>
      </w:r>
      <w:r>
        <w:rPr>
          <w:b/>
          <w:spacing w:val="-10"/>
          <w:sz w:val="28"/>
        </w:rPr>
        <w:t>1</w:t>
      </w:r>
    </w:p>
    <w:p w14:paraId="1618E3E3" w14:textId="77777777" w:rsidR="00C84914" w:rsidRDefault="00C84914">
      <w:pPr>
        <w:pStyle w:val="a3"/>
        <w:spacing w:before="316"/>
        <w:ind w:left="0"/>
        <w:rPr>
          <w:b/>
        </w:rPr>
      </w:pPr>
    </w:p>
    <w:p w14:paraId="53EB44D2" w14:textId="77777777" w:rsidR="00C84914" w:rsidRDefault="00000000">
      <w:pPr>
        <w:pStyle w:val="a3"/>
        <w:spacing w:line="360" w:lineRule="auto"/>
        <w:ind w:right="136" w:firstLine="710"/>
        <w:jc w:val="both"/>
      </w:pPr>
      <w:r>
        <w:t>Фізична особа - підприємець Слободян</w:t>
      </w:r>
      <w:r>
        <w:rPr>
          <w:spacing w:val="-1"/>
        </w:rPr>
        <w:t xml:space="preserve"> </w:t>
      </w:r>
      <w:r>
        <w:t xml:space="preserve">Т.М. звернувся до господарського суду Дніпропетровської області із позовом до Товариства з обмеженою відповідальністю «ВЕБТРАНС-ЛОГІСТИК» про стягнення заборгованості у сумі 108 700, 00 грн. за Договором №01-3427-Т на транспортно-експедиційне </w:t>
      </w:r>
      <w:r>
        <w:rPr>
          <w:spacing w:val="-2"/>
        </w:rPr>
        <w:t>обслуговування.</w:t>
      </w:r>
    </w:p>
    <w:p w14:paraId="03BBFF77" w14:textId="77777777" w:rsidR="00C84914" w:rsidRDefault="00000000">
      <w:pPr>
        <w:pStyle w:val="a3"/>
        <w:spacing w:line="360" w:lineRule="auto"/>
        <w:ind w:right="136" w:firstLine="710"/>
        <w:jc w:val="both"/>
      </w:pPr>
      <w:r>
        <w:t>Позовні</w:t>
      </w:r>
      <w:r>
        <w:rPr>
          <w:spacing w:val="-8"/>
        </w:rPr>
        <w:t xml:space="preserve"> </w:t>
      </w:r>
      <w:r>
        <w:t>вимоги</w:t>
      </w:r>
      <w:r>
        <w:rPr>
          <w:spacing w:val="-8"/>
        </w:rPr>
        <w:t xml:space="preserve"> </w:t>
      </w:r>
      <w:r>
        <w:t>обґрунтовано</w:t>
      </w:r>
      <w:r>
        <w:rPr>
          <w:spacing w:val="-8"/>
        </w:rPr>
        <w:t xml:space="preserve"> </w:t>
      </w:r>
      <w:r>
        <w:t>неналежним</w:t>
      </w:r>
      <w:r>
        <w:rPr>
          <w:spacing w:val="-7"/>
        </w:rPr>
        <w:t xml:space="preserve"> </w:t>
      </w:r>
      <w:r>
        <w:t>виконанням</w:t>
      </w:r>
      <w:r>
        <w:rPr>
          <w:spacing w:val="-6"/>
        </w:rPr>
        <w:t xml:space="preserve"> </w:t>
      </w:r>
      <w:r>
        <w:t>відповідачем</w:t>
      </w:r>
      <w:r>
        <w:rPr>
          <w:spacing w:val="-3"/>
        </w:rPr>
        <w:t xml:space="preserve"> </w:t>
      </w:r>
      <w:r>
        <w:t>умов Договору №01-3427-Т на транспортно-експедиційне обслуговування в частині повного та своєчасного розрахунку.</w:t>
      </w:r>
    </w:p>
    <w:p w14:paraId="5E441D2B" w14:textId="77777777" w:rsidR="00C84914" w:rsidRDefault="00000000">
      <w:pPr>
        <w:pStyle w:val="a3"/>
        <w:spacing w:before="2" w:line="360" w:lineRule="auto"/>
        <w:ind w:right="139" w:firstLine="710"/>
        <w:jc w:val="both"/>
      </w:pPr>
      <w:r>
        <w:t>Ухвалою господарського суду від 27.06.2018 р. позовну заяву прийнято</w:t>
      </w:r>
      <w:r>
        <w:rPr>
          <w:spacing w:val="40"/>
        </w:rPr>
        <w:t xml:space="preserve"> </w:t>
      </w:r>
      <w:r>
        <w:t>до розгляду, відкрито провадження у</w:t>
      </w:r>
      <w:r>
        <w:rPr>
          <w:spacing w:val="-4"/>
        </w:rPr>
        <w:t xml:space="preserve"> </w:t>
      </w:r>
      <w:r>
        <w:t>справі</w:t>
      </w:r>
      <w:r>
        <w:rPr>
          <w:spacing w:val="-4"/>
        </w:rPr>
        <w:t xml:space="preserve"> </w:t>
      </w:r>
      <w:r>
        <w:t xml:space="preserve">та призначено підготовче засідання на 19.07.2018 р. Розглянувши подану позову заяву, господарський суд </w:t>
      </w:r>
      <w:r>
        <w:rPr>
          <w:spacing w:val="-2"/>
        </w:rPr>
        <w:t>встановив.</w:t>
      </w:r>
    </w:p>
    <w:p w14:paraId="761FE983" w14:textId="77777777" w:rsidR="00C84914" w:rsidRDefault="00000000">
      <w:pPr>
        <w:pStyle w:val="a3"/>
        <w:spacing w:line="362" w:lineRule="auto"/>
        <w:ind w:right="140" w:firstLine="710"/>
        <w:jc w:val="both"/>
      </w:pPr>
      <w:r>
        <w:t>Під час підготовчого засідання 19.07.2018 р. суд з власної ініціативи поставив на обговорення позивачу</w:t>
      </w:r>
      <w:r>
        <w:rPr>
          <w:spacing w:val="40"/>
        </w:rPr>
        <w:t xml:space="preserve"> </w:t>
      </w:r>
      <w:r>
        <w:t>питання щодо підсудності зазначеної</w:t>
      </w:r>
      <w:r>
        <w:rPr>
          <w:spacing w:val="40"/>
        </w:rPr>
        <w:t xml:space="preserve"> </w:t>
      </w:r>
      <w:r>
        <w:rPr>
          <w:spacing w:val="-2"/>
        </w:rPr>
        <w:t>справи.</w:t>
      </w:r>
    </w:p>
    <w:p w14:paraId="414E4033" w14:textId="77777777" w:rsidR="00C84914" w:rsidRDefault="00C84914">
      <w:pPr>
        <w:pStyle w:val="a3"/>
        <w:spacing w:line="362" w:lineRule="auto"/>
        <w:jc w:val="both"/>
        <w:sectPr w:rsidR="00C84914">
          <w:pgSz w:w="11900" w:h="16840"/>
          <w:pgMar w:top="1060" w:right="992" w:bottom="1020" w:left="992" w:header="0" w:footer="825" w:gutter="0"/>
          <w:cols w:space="720"/>
        </w:sectPr>
      </w:pPr>
    </w:p>
    <w:p w14:paraId="7201B6DF" w14:textId="77777777" w:rsidR="00C84914" w:rsidRDefault="00000000">
      <w:pPr>
        <w:pStyle w:val="a3"/>
        <w:spacing w:before="66" w:line="360" w:lineRule="auto"/>
        <w:ind w:right="139" w:firstLine="710"/>
        <w:jc w:val="both"/>
      </w:pPr>
      <w:r>
        <w:lastRenderedPageBreak/>
        <w:t xml:space="preserve">Позивач зазначив, що вказана позовна заява повинна розглядатись Господарського суду Закарпатської області у порядку загального позовного провадження, оскільки місце знаходження відповідача м. Хуст, Закарпатська </w:t>
      </w:r>
      <w:r>
        <w:rPr>
          <w:spacing w:val="-2"/>
        </w:rPr>
        <w:t>область.</w:t>
      </w:r>
    </w:p>
    <w:p w14:paraId="46D17AC1" w14:textId="77777777" w:rsidR="00C84914" w:rsidRDefault="00000000">
      <w:pPr>
        <w:pStyle w:val="a3"/>
        <w:spacing w:before="3" w:line="360" w:lineRule="auto"/>
        <w:ind w:right="137" w:firstLine="710"/>
        <w:jc w:val="both"/>
      </w:pPr>
      <w:r>
        <w:t>Як вбачається із Витягу з Єдиного державного реєстру юридичних осіб, фізичних осіб-підприємців та громадський формувань станом на 19.07.2018 р. Товариство з обмеженою відповідальністю «ВЕБТРАНС-ЛОГІСТИК», зареєстровано за адресою: 90400, Закарпатська область, м. Хуст.</w:t>
      </w:r>
    </w:p>
    <w:p w14:paraId="6D5F0DC2" w14:textId="77777777" w:rsidR="00C84914" w:rsidRDefault="00C84914">
      <w:pPr>
        <w:pStyle w:val="a3"/>
        <w:spacing w:before="161"/>
        <w:ind w:left="0"/>
      </w:pPr>
    </w:p>
    <w:p w14:paraId="729FCEE6" w14:textId="77777777" w:rsidR="00C84914" w:rsidRDefault="00000000">
      <w:pPr>
        <w:pStyle w:val="3"/>
        <w:rPr>
          <w:b w:val="0"/>
        </w:rPr>
      </w:pPr>
      <w:r>
        <w:rPr>
          <w:spacing w:val="-2"/>
        </w:rPr>
        <w:t>Питання</w:t>
      </w:r>
      <w:r>
        <w:rPr>
          <w:b w:val="0"/>
          <w:spacing w:val="-2"/>
        </w:rPr>
        <w:t>:</w:t>
      </w:r>
    </w:p>
    <w:p w14:paraId="77D13E78" w14:textId="77777777" w:rsidR="00C84914" w:rsidRDefault="00000000">
      <w:pPr>
        <w:pStyle w:val="a3"/>
        <w:spacing w:before="159"/>
        <w:ind w:left="851"/>
      </w:pPr>
      <w:r>
        <w:t>Яке</w:t>
      </w:r>
      <w:r>
        <w:rPr>
          <w:spacing w:val="-8"/>
        </w:rPr>
        <w:t xml:space="preserve"> </w:t>
      </w:r>
      <w:r>
        <w:t>рішення</w:t>
      </w:r>
      <w:r>
        <w:rPr>
          <w:spacing w:val="-8"/>
        </w:rPr>
        <w:t xml:space="preserve"> </w:t>
      </w:r>
      <w:r>
        <w:t>має</w:t>
      </w:r>
      <w:r>
        <w:rPr>
          <w:spacing w:val="-7"/>
        </w:rPr>
        <w:t xml:space="preserve"> </w:t>
      </w:r>
      <w:r>
        <w:t>прийняти</w:t>
      </w:r>
      <w:r>
        <w:rPr>
          <w:spacing w:val="-8"/>
        </w:rPr>
        <w:t xml:space="preserve"> </w:t>
      </w:r>
      <w:r>
        <w:rPr>
          <w:spacing w:val="-4"/>
        </w:rPr>
        <w:t>суд?</w:t>
      </w:r>
    </w:p>
    <w:p w14:paraId="3156779B" w14:textId="77777777" w:rsidR="00C84914" w:rsidRDefault="00000000">
      <w:pPr>
        <w:pStyle w:val="a3"/>
        <w:spacing w:before="163" w:line="362" w:lineRule="auto"/>
        <w:ind w:firstLine="710"/>
      </w:pPr>
      <w:r>
        <w:t>Чи</w:t>
      </w:r>
      <w:r>
        <w:rPr>
          <w:spacing w:val="80"/>
        </w:rPr>
        <w:t xml:space="preserve"> </w:t>
      </w:r>
      <w:r>
        <w:t>є</w:t>
      </w:r>
      <w:r>
        <w:rPr>
          <w:spacing w:val="80"/>
        </w:rPr>
        <w:t xml:space="preserve"> </w:t>
      </w:r>
      <w:r>
        <w:t>в</w:t>
      </w:r>
      <w:r>
        <w:rPr>
          <w:spacing w:val="80"/>
        </w:rPr>
        <w:t xml:space="preserve"> </w:t>
      </w:r>
      <w:r>
        <w:t>даному</w:t>
      </w:r>
      <w:r>
        <w:rPr>
          <w:spacing w:val="77"/>
        </w:rPr>
        <w:t xml:space="preserve"> </w:t>
      </w:r>
      <w:r>
        <w:t>випадку</w:t>
      </w:r>
      <w:r>
        <w:rPr>
          <w:spacing w:val="77"/>
        </w:rPr>
        <w:t xml:space="preserve"> </w:t>
      </w:r>
      <w:r>
        <w:t>підстави</w:t>
      </w:r>
      <w:r>
        <w:rPr>
          <w:spacing w:val="80"/>
        </w:rPr>
        <w:t xml:space="preserve"> </w:t>
      </w:r>
      <w:r>
        <w:t>для</w:t>
      </w:r>
      <w:r>
        <w:rPr>
          <w:spacing w:val="80"/>
        </w:rPr>
        <w:t xml:space="preserve"> </w:t>
      </w:r>
      <w:r>
        <w:t>направлення</w:t>
      </w:r>
      <w:r>
        <w:rPr>
          <w:spacing w:val="80"/>
        </w:rPr>
        <w:t xml:space="preserve"> </w:t>
      </w:r>
      <w:r>
        <w:t>за</w:t>
      </w:r>
      <w:r>
        <w:rPr>
          <w:spacing w:val="80"/>
        </w:rPr>
        <w:t xml:space="preserve"> </w:t>
      </w:r>
      <w:r>
        <w:t>територіальною юрисдикцією до Господарського суду Закарпатської області?</w:t>
      </w:r>
    </w:p>
    <w:p w14:paraId="5D375271" w14:textId="77777777" w:rsidR="00C84914" w:rsidRDefault="00000000">
      <w:pPr>
        <w:pStyle w:val="a3"/>
        <w:spacing w:line="315" w:lineRule="exact"/>
        <w:ind w:left="851"/>
      </w:pPr>
      <w:r>
        <w:t>Який</w:t>
      </w:r>
      <w:r>
        <w:rPr>
          <w:spacing w:val="-8"/>
        </w:rPr>
        <w:t xml:space="preserve"> </w:t>
      </w:r>
      <w:r>
        <w:t>порядок</w:t>
      </w:r>
      <w:r>
        <w:rPr>
          <w:spacing w:val="-8"/>
        </w:rPr>
        <w:t xml:space="preserve"> </w:t>
      </w:r>
      <w:r>
        <w:t>направлення</w:t>
      </w:r>
      <w:r>
        <w:rPr>
          <w:spacing w:val="-6"/>
        </w:rPr>
        <w:t xml:space="preserve"> </w:t>
      </w:r>
      <w:r>
        <w:t>справи</w:t>
      </w:r>
      <w:r>
        <w:rPr>
          <w:spacing w:val="-8"/>
        </w:rPr>
        <w:t xml:space="preserve"> </w:t>
      </w:r>
      <w:r>
        <w:t>до</w:t>
      </w:r>
      <w:r>
        <w:rPr>
          <w:spacing w:val="-8"/>
        </w:rPr>
        <w:t xml:space="preserve"> </w:t>
      </w:r>
      <w:r>
        <w:t>іншого</w:t>
      </w:r>
      <w:r>
        <w:rPr>
          <w:spacing w:val="-8"/>
        </w:rPr>
        <w:t xml:space="preserve"> </w:t>
      </w:r>
      <w:r>
        <w:rPr>
          <w:spacing w:val="-2"/>
        </w:rPr>
        <w:t>суду?</w:t>
      </w:r>
    </w:p>
    <w:p w14:paraId="2E62B0CA" w14:textId="77777777" w:rsidR="00C84914" w:rsidRDefault="00000000">
      <w:pPr>
        <w:pStyle w:val="a3"/>
        <w:spacing w:before="162" w:line="357" w:lineRule="auto"/>
        <w:ind w:firstLine="710"/>
      </w:pPr>
      <w:r>
        <w:t>Чи</w:t>
      </w:r>
      <w:r>
        <w:rPr>
          <w:spacing w:val="80"/>
        </w:rPr>
        <w:t xml:space="preserve"> </w:t>
      </w:r>
      <w:r>
        <w:t>підлягає</w:t>
      </w:r>
      <w:r>
        <w:rPr>
          <w:spacing w:val="80"/>
        </w:rPr>
        <w:t xml:space="preserve"> </w:t>
      </w:r>
      <w:r>
        <w:t>оскарженню</w:t>
      </w:r>
      <w:r>
        <w:rPr>
          <w:spacing w:val="80"/>
        </w:rPr>
        <w:t xml:space="preserve"> </w:t>
      </w:r>
      <w:r>
        <w:t>ухвала</w:t>
      </w:r>
      <w:r>
        <w:rPr>
          <w:spacing w:val="80"/>
        </w:rPr>
        <w:t xml:space="preserve"> </w:t>
      </w:r>
      <w:r>
        <w:t>про</w:t>
      </w:r>
      <w:r>
        <w:rPr>
          <w:spacing w:val="80"/>
        </w:rPr>
        <w:t xml:space="preserve"> </w:t>
      </w:r>
      <w:r>
        <w:t>направлення</w:t>
      </w:r>
      <w:r>
        <w:rPr>
          <w:spacing w:val="80"/>
        </w:rPr>
        <w:t xml:space="preserve"> </w:t>
      </w:r>
      <w:r>
        <w:t>за</w:t>
      </w:r>
      <w:r>
        <w:rPr>
          <w:spacing w:val="80"/>
        </w:rPr>
        <w:t xml:space="preserve"> </w:t>
      </w:r>
      <w:r>
        <w:t xml:space="preserve">територіальною </w:t>
      </w:r>
      <w:r>
        <w:rPr>
          <w:spacing w:val="-2"/>
        </w:rPr>
        <w:t>юрисдикцією?</w:t>
      </w:r>
    </w:p>
    <w:p w14:paraId="1B24F2E7" w14:textId="77777777" w:rsidR="00C84914" w:rsidRDefault="00C84914">
      <w:pPr>
        <w:pStyle w:val="a3"/>
        <w:spacing w:before="174"/>
        <w:ind w:left="0"/>
      </w:pPr>
    </w:p>
    <w:p w14:paraId="73874043" w14:textId="77777777" w:rsidR="00C84914" w:rsidRDefault="00000000">
      <w:pPr>
        <w:pStyle w:val="3"/>
      </w:pPr>
      <w:r>
        <w:t>Фабула</w:t>
      </w:r>
      <w:r>
        <w:rPr>
          <w:spacing w:val="-8"/>
        </w:rPr>
        <w:t xml:space="preserve"> </w:t>
      </w:r>
      <w:r>
        <w:rPr>
          <w:spacing w:val="-10"/>
        </w:rPr>
        <w:t>2</w:t>
      </w:r>
    </w:p>
    <w:p w14:paraId="26B93AF5" w14:textId="77777777" w:rsidR="00C84914" w:rsidRDefault="00C84914">
      <w:pPr>
        <w:pStyle w:val="a3"/>
        <w:spacing w:before="316"/>
        <w:ind w:left="0"/>
        <w:rPr>
          <w:b/>
        </w:rPr>
      </w:pPr>
    </w:p>
    <w:p w14:paraId="2B17A325" w14:textId="77777777" w:rsidR="00C84914" w:rsidRDefault="00000000">
      <w:pPr>
        <w:pStyle w:val="a3"/>
        <w:spacing w:line="360" w:lineRule="auto"/>
        <w:ind w:right="133" w:firstLine="710"/>
        <w:jc w:val="both"/>
      </w:pPr>
      <w:r>
        <w:t>До Господарського суду Львівської області з позовом про відшкодування шкоди в порядку регресу звернувся представник товариства з обмеженою відповідальністю «Фінансова компанія «Довіра та Гарантія», м. Київ. Відповідачем</w:t>
      </w:r>
      <w:r>
        <w:rPr>
          <w:spacing w:val="70"/>
        </w:rPr>
        <w:t xml:space="preserve"> </w:t>
      </w:r>
      <w:r>
        <w:t>по</w:t>
      </w:r>
      <w:r>
        <w:rPr>
          <w:spacing w:val="40"/>
        </w:rPr>
        <w:t xml:space="preserve"> </w:t>
      </w:r>
      <w:r>
        <w:t>справі</w:t>
      </w:r>
      <w:r>
        <w:rPr>
          <w:spacing w:val="40"/>
        </w:rPr>
        <w:t xml:space="preserve"> </w:t>
      </w:r>
      <w:r>
        <w:t>виступає</w:t>
      </w:r>
      <w:r>
        <w:rPr>
          <w:spacing w:val="70"/>
        </w:rPr>
        <w:t xml:space="preserve"> </w:t>
      </w:r>
      <w:r>
        <w:t>товариство</w:t>
      </w:r>
      <w:r>
        <w:rPr>
          <w:spacing w:val="40"/>
        </w:rPr>
        <w:t xml:space="preserve"> </w:t>
      </w:r>
      <w:r>
        <w:t>з</w:t>
      </w:r>
      <w:r>
        <w:rPr>
          <w:spacing w:val="40"/>
        </w:rPr>
        <w:t xml:space="preserve"> </w:t>
      </w:r>
      <w:r>
        <w:t>обмеженою</w:t>
      </w:r>
      <w:r>
        <w:rPr>
          <w:spacing w:val="40"/>
        </w:rPr>
        <w:t xml:space="preserve"> </w:t>
      </w:r>
      <w:r>
        <w:t>відповідальністю</w:t>
      </w:r>
    </w:p>
    <w:p w14:paraId="44DA89A0" w14:textId="77777777" w:rsidR="00C84914" w:rsidRDefault="00000000">
      <w:pPr>
        <w:pStyle w:val="a3"/>
        <w:spacing w:line="360" w:lineRule="auto"/>
        <w:ind w:right="133"/>
        <w:jc w:val="both"/>
      </w:pPr>
      <w:r>
        <w:t>«Львівське АТП-14631», м.</w:t>
      </w:r>
      <w:r>
        <w:rPr>
          <w:spacing w:val="-2"/>
        </w:rPr>
        <w:t xml:space="preserve"> </w:t>
      </w:r>
      <w:r>
        <w:t>Львів. Суд, розглянувши позовну заяву повернув її</w:t>
      </w:r>
      <w:r>
        <w:rPr>
          <w:spacing w:val="80"/>
        </w:rPr>
        <w:t xml:space="preserve"> </w:t>
      </w:r>
      <w:r>
        <w:t>з посиланням на те, що позивачем подано позов, який підписаний представником позивача – директором ТОВ «Фінансова компанія «Довіра та Гарантія» без подання доказів наявності у нього відповідних повноважень (протоколу загальних зборів чи наказу про призначення директором).</w:t>
      </w:r>
    </w:p>
    <w:p w14:paraId="0EDE8809"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0A156AA2" w14:textId="77777777" w:rsidR="00C84914" w:rsidRDefault="00000000">
      <w:pPr>
        <w:pStyle w:val="3"/>
        <w:spacing w:before="71"/>
      </w:pPr>
      <w:r>
        <w:rPr>
          <w:spacing w:val="-2"/>
        </w:rPr>
        <w:lastRenderedPageBreak/>
        <w:t>Питання:</w:t>
      </w:r>
    </w:p>
    <w:p w14:paraId="72A88684" w14:textId="77777777" w:rsidR="00C84914" w:rsidRDefault="00000000">
      <w:pPr>
        <w:pStyle w:val="a3"/>
        <w:spacing w:before="158"/>
        <w:ind w:left="851"/>
      </w:pPr>
      <w:r>
        <w:t>Чи</w:t>
      </w:r>
      <w:r>
        <w:rPr>
          <w:spacing w:val="-4"/>
        </w:rPr>
        <w:t xml:space="preserve"> </w:t>
      </w:r>
      <w:r>
        <w:t>правомірні</w:t>
      </w:r>
      <w:r>
        <w:rPr>
          <w:spacing w:val="-8"/>
        </w:rPr>
        <w:t xml:space="preserve"> </w:t>
      </w:r>
      <w:r>
        <w:t>дії</w:t>
      </w:r>
      <w:r>
        <w:rPr>
          <w:spacing w:val="-9"/>
        </w:rPr>
        <w:t xml:space="preserve"> </w:t>
      </w:r>
      <w:r>
        <w:rPr>
          <w:spacing w:val="-4"/>
        </w:rPr>
        <w:t>суду?</w:t>
      </w:r>
    </w:p>
    <w:p w14:paraId="463D6299" w14:textId="77777777" w:rsidR="00C84914" w:rsidRDefault="00000000">
      <w:pPr>
        <w:pStyle w:val="a3"/>
        <w:spacing w:before="158" w:line="362" w:lineRule="auto"/>
        <w:ind w:left="851" w:right="2438"/>
      </w:pPr>
      <w:r>
        <w:t>Чи</w:t>
      </w:r>
      <w:r>
        <w:rPr>
          <w:spacing w:val="-10"/>
        </w:rPr>
        <w:t xml:space="preserve"> </w:t>
      </w:r>
      <w:r>
        <w:t>може</w:t>
      </w:r>
      <w:r>
        <w:rPr>
          <w:spacing w:val="-9"/>
        </w:rPr>
        <w:t xml:space="preserve"> </w:t>
      </w:r>
      <w:r>
        <w:t>директор</w:t>
      </w:r>
      <w:r>
        <w:rPr>
          <w:spacing w:val="-10"/>
        </w:rPr>
        <w:t xml:space="preserve"> </w:t>
      </w:r>
      <w:r>
        <w:t>підприємства</w:t>
      </w:r>
      <w:r>
        <w:rPr>
          <w:spacing w:val="-9"/>
        </w:rPr>
        <w:t xml:space="preserve"> </w:t>
      </w:r>
      <w:r>
        <w:t>бути</w:t>
      </w:r>
      <w:r>
        <w:rPr>
          <w:spacing w:val="-10"/>
        </w:rPr>
        <w:t xml:space="preserve"> </w:t>
      </w:r>
      <w:r>
        <w:t>представником? Яким чином оформлюються повноваження?</w:t>
      </w:r>
    </w:p>
    <w:p w14:paraId="3BFC701C" w14:textId="77777777" w:rsidR="00C84914" w:rsidRDefault="00000000">
      <w:pPr>
        <w:pStyle w:val="a3"/>
        <w:spacing w:line="320" w:lineRule="exact"/>
        <w:ind w:left="851"/>
      </w:pPr>
      <w:r>
        <w:t>Які</w:t>
      </w:r>
      <w:r>
        <w:rPr>
          <w:spacing w:val="-9"/>
        </w:rPr>
        <w:t xml:space="preserve"> </w:t>
      </w:r>
      <w:r>
        <w:t>вимоги</w:t>
      </w:r>
      <w:r>
        <w:rPr>
          <w:spacing w:val="-9"/>
        </w:rPr>
        <w:t xml:space="preserve"> </w:t>
      </w:r>
      <w:r>
        <w:t>пред’являються</w:t>
      </w:r>
      <w:r>
        <w:rPr>
          <w:spacing w:val="-8"/>
        </w:rPr>
        <w:t xml:space="preserve"> </w:t>
      </w:r>
      <w:r>
        <w:t>до</w:t>
      </w:r>
      <w:r>
        <w:rPr>
          <w:spacing w:val="-9"/>
        </w:rPr>
        <w:t xml:space="preserve"> </w:t>
      </w:r>
      <w:r>
        <w:t>представника</w:t>
      </w:r>
      <w:r>
        <w:rPr>
          <w:spacing w:val="-8"/>
        </w:rPr>
        <w:t xml:space="preserve"> </w:t>
      </w:r>
      <w:r>
        <w:t>в</w:t>
      </w:r>
      <w:r>
        <w:rPr>
          <w:spacing w:val="-10"/>
        </w:rPr>
        <w:t xml:space="preserve"> </w:t>
      </w:r>
      <w:r>
        <w:t>даному</w:t>
      </w:r>
      <w:r>
        <w:rPr>
          <w:spacing w:val="-12"/>
        </w:rPr>
        <w:t xml:space="preserve"> </w:t>
      </w:r>
      <w:r>
        <w:rPr>
          <w:spacing w:val="-2"/>
        </w:rPr>
        <w:t>випадку?</w:t>
      </w:r>
    </w:p>
    <w:p w14:paraId="5E65A48F" w14:textId="77777777" w:rsidR="00C84914" w:rsidRDefault="00C84914">
      <w:pPr>
        <w:pStyle w:val="a3"/>
        <w:ind w:left="0"/>
      </w:pPr>
    </w:p>
    <w:p w14:paraId="7C66D93D" w14:textId="77777777" w:rsidR="00C84914" w:rsidRDefault="00C84914">
      <w:pPr>
        <w:pStyle w:val="a3"/>
        <w:ind w:left="0"/>
      </w:pPr>
    </w:p>
    <w:p w14:paraId="10A8EA74" w14:textId="77777777" w:rsidR="00C84914" w:rsidRDefault="00C84914">
      <w:pPr>
        <w:pStyle w:val="a3"/>
        <w:spacing w:before="166"/>
        <w:ind w:left="0"/>
      </w:pPr>
    </w:p>
    <w:p w14:paraId="3B373032" w14:textId="77777777" w:rsidR="00C84914" w:rsidRDefault="00000000">
      <w:pPr>
        <w:pStyle w:val="3"/>
        <w:spacing w:before="1"/>
      </w:pPr>
      <w:r>
        <w:t>Фабула</w:t>
      </w:r>
      <w:r>
        <w:rPr>
          <w:spacing w:val="-8"/>
        </w:rPr>
        <w:t xml:space="preserve"> </w:t>
      </w:r>
      <w:r>
        <w:rPr>
          <w:spacing w:val="-10"/>
        </w:rPr>
        <w:t>3</w:t>
      </w:r>
    </w:p>
    <w:p w14:paraId="4F40AFA7" w14:textId="77777777" w:rsidR="00C84914" w:rsidRDefault="00C84914">
      <w:pPr>
        <w:pStyle w:val="a3"/>
        <w:spacing w:before="316"/>
        <w:ind w:left="0"/>
        <w:rPr>
          <w:b/>
        </w:rPr>
      </w:pPr>
    </w:p>
    <w:p w14:paraId="7F9F6A10" w14:textId="77777777" w:rsidR="00C84914" w:rsidRDefault="00000000">
      <w:pPr>
        <w:pStyle w:val="a3"/>
        <w:spacing w:line="360" w:lineRule="auto"/>
        <w:ind w:left="140" w:right="143" w:firstLine="710"/>
        <w:jc w:val="both"/>
      </w:pPr>
      <w:r>
        <w:t>До Господарського суду Полтавської області звернулось Товариство з обмеженою відповідальністю «ФОРТ СТІЛ» з позовною заявою до Товариства</w:t>
      </w:r>
      <w:r>
        <w:rPr>
          <w:spacing w:val="40"/>
        </w:rPr>
        <w:t xml:space="preserve"> </w:t>
      </w:r>
      <w:r>
        <w:t>з обмеженою відповідальністю «Полтавська бурова компанія» про стягнення грошових коштів.</w:t>
      </w:r>
    </w:p>
    <w:p w14:paraId="21B4E432" w14:textId="77777777" w:rsidR="00C84914" w:rsidRDefault="00000000">
      <w:pPr>
        <w:pStyle w:val="a3"/>
        <w:spacing w:line="360" w:lineRule="auto"/>
        <w:ind w:left="140" w:right="143" w:firstLine="710"/>
        <w:jc w:val="both"/>
      </w:pPr>
      <w:r>
        <w:t>Позовну заяву підписано 02.02.2018 року представником за дорученням ТОВ «ФОРТ СТІЛ» ОСОБА_1, тоді як довіреність</w:t>
      </w:r>
      <w:r>
        <w:rPr>
          <w:spacing w:val="40"/>
        </w:rPr>
        <w:t xml:space="preserve"> </w:t>
      </w:r>
      <w:r>
        <w:t>товариством представнику видана 05.02.2018р. Інших доказів наявності повноважень представника ОСОБА_1 на підписання позовної заяви до матеріалів позову не додано.</w:t>
      </w:r>
    </w:p>
    <w:p w14:paraId="33A319B9" w14:textId="77777777" w:rsidR="00C84914" w:rsidRDefault="00000000">
      <w:pPr>
        <w:pStyle w:val="a3"/>
        <w:spacing w:before="1"/>
        <w:ind w:left="851"/>
        <w:jc w:val="both"/>
      </w:pPr>
      <w:r>
        <w:t>Судом</w:t>
      </w:r>
      <w:r>
        <w:rPr>
          <w:spacing w:val="-8"/>
        </w:rPr>
        <w:t xml:space="preserve"> </w:t>
      </w:r>
      <w:r>
        <w:t>винесено</w:t>
      </w:r>
      <w:r>
        <w:rPr>
          <w:spacing w:val="-4"/>
        </w:rPr>
        <w:t xml:space="preserve"> </w:t>
      </w:r>
      <w:r>
        <w:t>ухвалу</w:t>
      </w:r>
      <w:r>
        <w:rPr>
          <w:spacing w:val="-13"/>
        </w:rPr>
        <w:t xml:space="preserve"> </w:t>
      </w:r>
      <w:r>
        <w:t>про</w:t>
      </w:r>
      <w:r>
        <w:rPr>
          <w:spacing w:val="-9"/>
        </w:rPr>
        <w:t xml:space="preserve"> </w:t>
      </w:r>
      <w:r>
        <w:t>повернення</w:t>
      </w:r>
      <w:r>
        <w:rPr>
          <w:spacing w:val="-3"/>
        </w:rPr>
        <w:t xml:space="preserve"> </w:t>
      </w:r>
      <w:r>
        <w:t>позовної</w:t>
      </w:r>
      <w:r>
        <w:rPr>
          <w:spacing w:val="-14"/>
        </w:rPr>
        <w:t xml:space="preserve"> </w:t>
      </w:r>
      <w:r>
        <w:t>заяви</w:t>
      </w:r>
      <w:r>
        <w:rPr>
          <w:spacing w:val="-9"/>
        </w:rPr>
        <w:t xml:space="preserve"> </w:t>
      </w:r>
      <w:r>
        <w:rPr>
          <w:spacing w:val="-2"/>
        </w:rPr>
        <w:t>позивачу.</w:t>
      </w:r>
    </w:p>
    <w:p w14:paraId="131E9398" w14:textId="77777777" w:rsidR="00C84914" w:rsidRDefault="00C84914">
      <w:pPr>
        <w:pStyle w:val="a3"/>
        <w:ind w:left="0"/>
        <w:rPr>
          <w:sz w:val="20"/>
        </w:rPr>
      </w:pPr>
    </w:p>
    <w:p w14:paraId="1710E957" w14:textId="77777777" w:rsidR="00C84914" w:rsidRDefault="00C84914">
      <w:pPr>
        <w:pStyle w:val="a3"/>
        <w:spacing w:before="101"/>
        <w:ind w:left="0"/>
        <w:rPr>
          <w:sz w:val="20"/>
        </w:rPr>
      </w:pPr>
    </w:p>
    <w:p w14:paraId="7ED46E24" w14:textId="77777777" w:rsidR="00C84914" w:rsidRDefault="00C84914">
      <w:pPr>
        <w:pStyle w:val="a3"/>
        <w:rPr>
          <w:sz w:val="20"/>
        </w:rPr>
        <w:sectPr w:rsidR="00C84914">
          <w:pgSz w:w="11900" w:h="16840"/>
          <w:pgMar w:top="1060" w:right="992" w:bottom="1020" w:left="992" w:header="0" w:footer="825" w:gutter="0"/>
          <w:cols w:space="720"/>
        </w:sectPr>
      </w:pPr>
    </w:p>
    <w:p w14:paraId="36925C7B" w14:textId="77777777" w:rsidR="00C84914" w:rsidRDefault="00C84914">
      <w:pPr>
        <w:pStyle w:val="a3"/>
        <w:ind w:left="0"/>
      </w:pPr>
    </w:p>
    <w:p w14:paraId="27F2A8D6" w14:textId="77777777" w:rsidR="00C84914" w:rsidRDefault="00C84914">
      <w:pPr>
        <w:pStyle w:val="a3"/>
        <w:ind w:left="0"/>
      </w:pPr>
    </w:p>
    <w:p w14:paraId="2343DE87" w14:textId="77777777" w:rsidR="00C84914" w:rsidRDefault="00C84914">
      <w:pPr>
        <w:pStyle w:val="a3"/>
        <w:ind w:left="0"/>
      </w:pPr>
    </w:p>
    <w:p w14:paraId="7DBCB123" w14:textId="77777777" w:rsidR="00C84914" w:rsidRDefault="00C84914">
      <w:pPr>
        <w:pStyle w:val="a3"/>
        <w:spacing w:before="244"/>
        <w:ind w:left="0"/>
      </w:pPr>
    </w:p>
    <w:p w14:paraId="4AE49296" w14:textId="77777777" w:rsidR="00C84914" w:rsidRDefault="00000000">
      <w:pPr>
        <w:pStyle w:val="a3"/>
        <w:spacing w:before="1"/>
        <w:ind w:left="140"/>
      </w:pPr>
      <w:r>
        <w:rPr>
          <w:spacing w:val="-2"/>
        </w:rPr>
        <w:t>осіб?</w:t>
      </w:r>
    </w:p>
    <w:p w14:paraId="3DD85C89" w14:textId="77777777" w:rsidR="00C84914" w:rsidRDefault="00000000">
      <w:pPr>
        <w:pStyle w:val="3"/>
        <w:spacing w:before="87"/>
        <w:ind w:left="63"/>
      </w:pPr>
      <w:r>
        <w:rPr>
          <w:b w:val="0"/>
        </w:rPr>
        <w:br w:type="column"/>
      </w:r>
      <w:r>
        <w:rPr>
          <w:spacing w:val="-2"/>
        </w:rPr>
        <w:t>Питання:</w:t>
      </w:r>
    </w:p>
    <w:p w14:paraId="3062B7A8" w14:textId="77777777" w:rsidR="00C84914" w:rsidRDefault="00000000">
      <w:pPr>
        <w:pStyle w:val="a3"/>
        <w:spacing w:before="159"/>
        <w:ind w:left="62"/>
      </w:pPr>
      <w:r>
        <w:t>Чи</w:t>
      </w:r>
      <w:r>
        <w:rPr>
          <w:spacing w:val="-11"/>
        </w:rPr>
        <w:t xml:space="preserve"> </w:t>
      </w:r>
      <w:r>
        <w:t>правомірне</w:t>
      </w:r>
      <w:r>
        <w:rPr>
          <w:spacing w:val="-9"/>
        </w:rPr>
        <w:t xml:space="preserve"> </w:t>
      </w:r>
      <w:r>
        <w:t>рішення</w:t>
      </w:r>
      <w:r>
        <w:rPr>
          <w:spacing w:val="-9"/>
        </w:rPr>
        <w:t xml:space="preserve"> </w:t>
      </w:r>
      <w:r>
        <w:rPr>
          <w:spacing w:val="-4"/>
        </w:rPr>
        <w:t>суду?</w:t>
      </w:r>
    </w:p>
    <w:p w14:paraId="562C713C" w14:textId="77777777" w:rsidR="00C84914" w:rsidRDefault="00000000">
      <w:pPr>
        <w:pStyle w:val="a3"/>
        <w:spacing w:before="158"/>
        <w:ind w:left="62"/>
      </w:pPr>
      <w:r>
        <w:t>Яким</w:t>
      </w:r>
      <w:r>
        <w:rPr>
          <w:spacing w:val="16"/>
        </w:rPr>
        <w:t xml:space="preserve"> </w:t>
      </w:r>
      <w:r>
        <w:t>чином</w:t>
      </w:r>
      <w:r>
        <w:rPr>
          <w:spacing w:val="16"/>
        </w:rPr>
        <w:t xml:space="preserve"> </w:t>
      </w:r>
      <w:r>
        <w:t>оформлюється</w:t>
      </w:r>
      <w:r>
        <w:rPr>
          <w:spacing w:val="17"/>
        </w:rPr>
        <w:t xml:space="preserve"> </w:t>
      </w:r>
      <w:r>
        <w:t>участь</w:t>
      </w:r>
      <w:r>
        <w:rPr>
          <w:spacing w:val="14"/>
        </w:rPr>
        <w:t xml:space="preserve"> </w:t>
      </w:r>
      <w:r>
        <w:t>в</w:t>
      </w:r>
      <w:r>
        <w:rPr>
          <w:spacing w:val="14"/>
        </w:rPr>
        <w:t xml:space="preserve"> </w:t>
      </w:r>
      <w:r>
        <w:t>господарському</w:t>
      </w:r>
      <w:r>
        <w:rPr>
          <w:spacing w:val="12"/>
        </w:rPr>
        <w:t xml:space="preserve"> </w:t>
      </w:r>
      <w:r>
        <w:t>процесі</w:t>
      </w:r>
      <w:r>
        <w:rPr>
          <w:spacing w:val="16"/>
        </w:rPr>
        <w:t xml:space="preserve"> </w:t>
      </w:r>
      <w:r>
        <w:rPr>
          <w:spacing w:val="-2"/>
        </w:rPr>
        <w:t>юридичних</w:t>
      </w:r>
    </w:p>
    <w:p w14:paraId="0200F666" w14:textId="77777777" w:rsidR="00C84914" w:rsidRDefault="00C84914">
      <w:pPr>
        <w:pStyle w:val="a3"/>
        <w:spacing w:before="320"/>
        <w:ind w:left="0"/>
      </w:pPr>
    </w:p>
    <w:p w14:paraId="79F9543C" w14:textId="77777777" w:rsidR="00C84914" w:rsidRDefault="00000000">
      <w:pPr>
        <w:pStyle w:val="a3"/>
        <w:tabs>
          <w:tab w:val="left" w:pos="787"/>
          <w:tab w:val="left" w:pos="1472"/>
          <w:tab w:val="left" w:pos="2417"/>
          <w:tab w:val="left" w:pos="4169"/>
          <w:tab w:val="left" w:pos="6331"/>
          <w:tab w:val="left" w:pos="7890"/>
          <w:tab w:val="left" w:pos="8850"/>
        </w:tabs>
        <w:spacing w:before="1"/>
        <w:ind w:left="63"/>
      </w:pPr>
      <w:r>
        <w:rPr>
          <w:spacing w:val="-5"/>
        </w:rPr>
        <w:t>Хто</w:t>
      </w:r>
      <w:r>
        <w:tab/>
      </w:r>
      <w:r>
        <w:rPr>
          <w:spacing w:val="-5"/>
        </w:rPr>
        <w:t>має</w:t>
      </w:r>
      <w:r>
        <w:tab/>
      </w:r>
      <w:r>
        <w:rPr>
          <w:spacing w:val="-4"/>
        </w:rPr>
        <w:t>право</w:t>
      </w:r>
      <w:r>
        <w:tab/>
      </w:r>
      <w:r>
        <w:rPr>
          <w:spacing w:val="-2"/>
        </w:rPr>
        <w:t>здійснювати</w:t>
      </w:r>
      <w:r>
        <w:tab/>
      </w:r>
      <w:r>
        <w:rPr>
          <w:spacing w:val="-2"/>
        </w:rPr>
        <w:t>представництво</w:t>
      </w:r>
      <w:r>
        <w:tab/>
      </w:r>
      <w:r>
        <w:rPr>
          <w:spacing w:val="-2"/>
        </w:rPr>
        <w:t>юридичної</w:t>
      </w:r>
      <w:r>
        <w:tab/>
      </w:r>
      <w:r>
        <w:rPr>
          <w:spacing w:val="-2"/>
        </w:rPr>
        <w:t>особи</w:t>
      </w:r>
      <w:r>
        <w:tab/>
      </w:r>
      <w:r>
        <w:rPr>
          <w:spacing w:val="-10"/>
        </w:rPr>
        <w:t>в</w:t>
      </w:r>
    </w:p>
    <w:p w14:paraId="6D216FF1" w14:textId="77777777" w:rsidR="00C84914" w:rsidRDefault="00C84914">
      <w:pPr>
        <w:pStyle w:val="a3"/>
        <w:sectPr w:rsidR="00C84914">
          <w:type w:val="continuous"/>
          <w:pgSz w:w="11900" w:h="16840"/>
          <w:pgMar w:top="1380" w:right="992" w:bottom="280" w:left="992" w:header="0" w:footer="825" w:gutter="0"/>
          <w:cols w:num="2" w:space="720" w:equalWidth="0">
            <w:col w:w="749" w:space="40"/>
            <w:col w:w="9127"/>
          </w:cols>
        </w:sectPr>
      </w:pPr>
    </w:p>
    <w:p w14:paraId="36D061EB" w14:textId="77777777" w:rsidR="00C84914" w:rsidRDefault="00000000">
      <w:pPr>
        <w:pStyle w:val="a3"/>
        <w:spacing w:before="163"/>
        <w:ind w:left="140"/>
      </w:pPr>
      <w:r>
        <w:rPr>
          <w:spacing w:val="-2"/>
        </w:rPr>
        <w:t>господарському</w:t>
      </w:r>
      <w:r>
        <w:rPr>
          <w:spacing w:val="9"/>
        </w:rPr>
        <w:t xml:space="preserve"> </w:t>
      </w:r>
      <w:r>
        <w:rPr>
          <w:spacing w:val="-2"/>
        </w:rPr>
        <w:t>суді?</w:t>
      </w:r>
    </w:p>
    <w:p w14:paraId="73494777" w14:textId="77777777" w:rsidR="00C84914" w:rsidRDefault="00000000">
      <w:pPr>
        <w:pStyle w:val="a3"/>
        <w:spacing w:before="163"/>
        <w:ind w:left="851"/>
      </w:pPr>
      <w:r>
        <w:t>Які</w:t>
      </w:r>
      <w:r>
        <w:rPr>
          <w:spacing w:val="-8"/>
        </w:rPr>
        <w:t xml:space="preserve"> </w:t>
      </w:r>
      <w:r>
        <w:t>вимоги</w:t>
      </w:r>
      <w:r>
        <w:rPr>
          <w:spacing w:val="-8"/>
        </w:rPr>
        <w:t xml:space="preserve"> </w:t>
      </w:r>
      <w:r>
        <w:t>висуваються</w:t>
      </w:r>
      <w:r>
        <w:rPr>
          <w:spacing w:val="-6"/>
        </w:rPr>
        <w:t xml:space="preserve"> </w:t>
      </w:r>
      <w:r>
        <w:t>до</w:t>
      </w:r>
      <w:r>
        <w:rPr>
          <w:spacing w:val="-8"/>
        </w:rPr>
        <w:t xml:space="preserve"> </w:t>
      </w:r>
      <w:r>
        <w:rPr>
          <w:spacing w:val="-2"/>
        </w:rPr>
        <w:t>довіреності?</w:t>
      </w:r>
    </w:p>
    <w:p w14:paraId="5D478AED" w14:textId="77777777" w:rsidR="00C84914" w:rsidRDefault="00C84914">
      <w:pPr>
        <w:pStyle w:val="a3"/>
        <w:sectPr w:rsidR="00C84914">
          <w:type w:val="continuous"/>
          <w:pgSz w:w="11900" w:h="16840"/>
          <w:pgMar w:top="1380" w:right="992" w:bottom="280" w:left="992" w:header="0" w:footer="825" w:gutter="0"/>
          <w:cols w:space="720"/>
        </w:sectPr>
      </w:pPr>
    </w:p>
    <w:p w14:paraId="1CA9991D" w14:textId="77777777" w:rsidR="00C84914" w:rsidRDefault="00000000">
      <w:pPr>
        <w:pStyle w:val="3"/>
        <w:spacing w:before="71"/>
      </w:pPr>
      <w:r>
        <w:lastRenderedPageBreak/>
        <w:t>Фабула</w:t>
      </w:r>
      <w:r>
        <w:rPr>
          <w:spacing w:val="-8"/>
        </w:rPr>
        <w:t xml:space="preserve"> </w:t>
      </w:r>
      <w:r>
        <w:rPr>
          <w:spacing w:val="-10"/>
        </w:rPr>
        <w:t>4</w:t>
      </w:r>
    </w:p>
    <w:p w14:paraId="3163C068" w14:textId="77777777" w:rsidR="00C84914" w:rsidRDefault="00C84914">
      <w:pPr>
        <w:pStyle w:val="a3"/>
        <w:spacing w:before="316"/>
        <w:ind w:left="0"/>
        <w:rPr>
          <w:b/>
        </w:rPr>
      </w:pPr>
    </w:p>
    <w:p w14:paraId="5AD92B93" w14:textId="77777777" w:rsidR="00C84914" w:rsidRDefault="00000000">
      <w:pPr>
        <w:pStyle w:val="a3"/>
        <w:spacing w:line="360" w:lineRule="auto"/>
        <w:ind w:right="133" w:firstLine="710"/>
        <w:jc w:val="both"/>
      </w:pPr>
      <w:r>
        <w:t>До Господарського суду Вінницької області надійшла позовна заява Приватного сільськогосподарського підприємства «Промінь» до відповідача: Товариства з обмеженою відповідальністю «Т.Б.Фрут», м. Городок Львівської області про стягнення заборгованості.</w:t>
      </w:r>
    </w:p>
    <w:p w14:paraId="58697F6A" w14:textId="77777777" w:rsidR="00C84914" w:rsidRDefault="00000000">
      <w:pPr>
        <w:pStyle w:val="a3"/>
        <w:spacing w:before="3" w:line="360" w:lineRule="auto"/>
        <w:ind w:right="137" w:firstLine="710"/>
        <w:jc w:val="both"/>
      </w:pPr>
      <w:r>
        <w:t>Як вбачається із позовної заяви за №44, датованої 12.03.2018 р., позовна заява підписана представником ПСП «Промінь» ОСОБА_1. На підтвердження повноважень ОСОБА_1 на підписання поданого позову від імені позивача Приватного сільськогосподарського підприємства «Промінь» долучено довіреність, яка видана 27.03.2018 р., але не подано доказів в підтвердження повноважень ОСОБА_1 на підписання позовної заяви №44 від 12.03.2018 р. від імені позивача Приватного сільськогосподарського підприємства «Промінь».</w:t>
      </w:r>
    </w:p>
    <w:p w14:paraId="6249FD9E" w14:textId="77777777" w:rsidR="00C84914" w:rsidRDefault="00C84914">
      <w:pPr>
        <w:pStyle w:val="a3"/>
        <w:spacing w:before="167"/>
        <w:ind w:left="0"/>
      </w:pPr>
    </w:p>
    <w:p w14:paraId="4B9376C1" w14:textId="77777777" w:rsidR="00C84914" w:rsidRDefault="00000000">
      <w:pPr>
        <w:pStyle w:val="3"/>
      </w:pPr>
      <w:r>
        <w:rPr>
          <w:spacing w:val="-2"/>
        </w:rPr>
        <w:t>Питання:</w:t>
      </w:r>
    </w:p>
    <w:p w14:paraId="733FBA94" w14:textId="77777777" w:rsidR="00C84914" w:rsidRDefault="00000000">
      <w:pPr>
        <w:pStyle w:val="a3"/>
        <w:spacing w:before="154"/>
        <w:ind w:left="851"/>
      </w:pPr>
      <w:r>
        <w:t>Яке</w:t>
      </w:r>
      <w:r>
        <w:rPr>
          <w:spacing w:val="-8"/>
        </w:rPr>
        <w:t xml:space="preserve"> </w:t>
      </w:r>
      <w:r>
        <w:t>рішення</w:t>
      </w:r>
      <w:r>
        <w:rPr>
          <w:spacing w:val="-8"/>
        </w:rPr>
        <w:t xml:space="preserve"> </w:t>
      </w:r>
      <w:r>
        <w:t>має</w:t>
      </w:r>
      <w:r>
        <w:rPr>
          <w:spacing w:val="-7"/>
        </w:rPr>
        <w:t xml:space="preserve"> </w:t>
      </w:r>
      <w:r>
        <w:t>прийняти</w:t>
      </w:r>
      <w:r>
        <w:rPr>
          <w:spacing w:val="-8"/>
        </w:rPr>
        <w:t xml:space="preserve"> </w:t>
      </w:r>
      <w:r>
        <w:rPr>
          <w:spacing w:val="-4"/>
        </w:rPr>
        <w:t>суд?</w:t>
      </w:r>
    </w:p>
    <w:p w14:paraId="6EE5B241" w14:textId="77777777" w:rsidR="00C84914" w:rsidRDefault="00000000">
      <w:pPr>
        <w:pStyle w:val="a3"/>
        <w:spacing w:before="162" w:line="362" w:lineRule="auto"/>
        <w:ind w:left="851" w:right="1325"/>
      </w:pPr>
      <w:r>
        <w:t>Які</w:t>
      </w:r>
      <w:r>
        <w:rPr>
          <w:spacing w:val="-7"/>
        </w:rPr>
        <w:t xml:space="preserve"> </w:t>
      </w:r>
      <w:r>
        <w:t>вимоги</w:t>
      </w:r>
      <w:r>
        <w:rPr>
          <w:spacing w:val="-7"/>
        </w:rPr>
        <w:t xml:space="preserve"> </w:t>
      </w:r>
      <w:r>
        <w:t>пред’являються</w:t>
      </w:r>
      <w:r>
        <w:rPr>
          <w:spacing w:val="-5"/>
        </w:rPr>
        <w:t xml:space="preserve"> </w:t>
      </w:r>
      <w:r>
        <w:t>до</w:t>
      </w:r>
      <w:r>
        <w:rPr>
          <w:spacing w:val="-7"/>
        </w:rPr>
        <w:t xml:space="preserve"> </w:t>
      </w:r>
      <w:r>
        <w:t>представника</w:t>
      </w:r>
      <w:r>
        <w:rPr>
          <w:spacing w:val="-6"/>
        </w:rPr>
        <w:t xml:space="preserve"> </w:t>
      </w:r>
      <w:r>
        <w:t>в</w:t>
      </w:r>
      <w:r>
        <w:rPr>
          <w:spacing w:val="-8"/>
        </w:rPr>
        <w:t xml:space="preserve"> </w:t>
      </w:r>
      <w:r>
        <w:t>даному</w:t>
      </w:r>
      <w:r>
        <w:rPr>
          <w:spacing w:val="-11"/>
        </w:rPr>
        <w:t xml:space="preserve"> </w:t>
      </w:r>
      <w:r>
        <w:t>випадку? Яким чином підтверджуються повноваження представника?</w:t>
      </w:r>
    </w:p>
    <w:p w14:paraId="7CF4566E" w14:textId="77777777" w:rsidR="00C84914" w:rsidRDefault="00000000">
      <w:pPr>
        <w:pStyle w:val="a3"/>
        <w:spacing w:line="315" w:lineRule="exact"/>
        <w:ind w:left="851"/>
      </w:pPr>
      <w:r>
        <w:t>Хто</w:t>
      </w:r>
      <w:r>
        <w:rPr>
          <w:spacing w:val="-9"/>
        </w:rPr>
        <w:t xml:space="preserve"> </w:t>
      </w:r>
      <w:r>
        <w:t>має</w:t>
      </w:r>
      <w:r>
        <w:rPr>
          <w:spacing w:val="-7"/>
        </w:rPr>
        <w:t xml:space="preserve"> </w:t>
      </w:r>
      <w:r>
        <w:t>право</w:t>
      </w:r>
      <w:r>
        <w:rPr>
          <w:spacing w:val="-8"/>
        </w:rPr>
        <w:t xml:space="preserve"> </w:t>
      </w:r>
      <w:r>
        <w:t>підписати</w:t>
      </w:r>
      <w:r>
        <w:rPr>
          <w:spacing w:val="-8"/>
        </w:rPr>
        <w:t xml:space="preserve"> </w:t>
      </w:r>
      <w:r>
        <w:rPr>
          <w:spacing w:val="-2"/>
        </w:rPr>
        <w:t>довіреність?</w:t>
      </w:r>
    </w:p>
    <w:p w14:paraId="44A4ACAD" w14:textId="77777777" w:rsidR="00C84914" w:rsidRDefault="00C84914">
      <w:pPr>
        <w:pStyle w:val="a3"/>
        <w:ind w:left="0"/>
      </w:pPr>
    </w:p>
    <w:p w14:paraId="7C814648" w14:textId="77777777" w:rsidR="00C84914" w:rsidRDefault="00C84914">
      <w:pPr>
        <w:pStyle w:val="a3"/>
        <w:spacing w:before="9"/>
        <w:ind w:left="0"/>
      </w:pPr>
    </w:p>
    <w:p w14:paraId="06722568" w14:textId="77777777" w:rsidR="00C84914" w:rsidRDefault="00000000">
      <w:pPr>
        <w:pStyle w:val="3"/>
        <w:spacing w:before="1"/>
      </w:pPr>
      <w:r>
        <w:t>Фабула</w:t>
      </w:r>
      <w:r>
        <w:rPr>
          <w:spacing w:val="-8"/>
        </w:rPr>
        <w:t xml:space="preserve"> </w:t>
      </w:r>
      <w:r>
        <w:rPr>
          <w:spacing w:val="-10"/>
        </w:rPr>
        <w:t>5</w:t>
      </w:r>
    </w:p>
    <w:p w14:paraId="6411B3F6" w14:textId="77777777" w:rsidR="00C84914" w:rsidRDefault="00C84914">
      <w:pPr>
        <w:pStyle w:val="a3"/>
        <w:spacing w:before="315"/>
        <w:ind w:left="0"/>
        <w:rPr>
          <w:b/>
        </w:rPr>
      </w:pPr>
    </w:p>
    <w:p w14:paraId="1631D284" w14:textId="77777777" w:rsidR="00C84914" w:rsidRDefault="00000000">
      <w:pPr>
        <w:pStyle w:val="a3"/>
        <w:spacing w:before="1" w:line="360" w:lineRule="auto"/>
        <w:ind w:right="135" w:firstLine="710"/>
        <w:jc w:val="both"/>
      </w:pPr>
      <w:r>
        <w:t>До Господарського суду Сумської області з позовом звернувся перший заступник керівника Шосткинської місцевої прокуратури в інтересах держави в особі Виконавчого комітету Шосткинської міської ради Сумської області до Товариства з обмеженою відповідальністю «Технопринт» про стягнення грошових коштів упущеної вигоди, у зв’язку з не укладенням договору про пайову участь у розвитку інфраструктури м. Шостка за будівництво об’єкта.</w:t>
      </w:r>
    </w:p>
    <w:p w14:paraId="1065C5E2" w14:textId="77777777" w:rsidR="00C84914" w:rsidRDefault="00000000">
      <w:pPr>
        <w:pStyle w:val="a3"/>
        <w:spacing w:before="2" w:line="357" w:lineRule="auto"/>
        <w:ind w:right="141" w:firstLine="710"/>
        <w:jc w:val="both"/>
      </w:pPr>
      <w:r>
        <w:t>08.02.2018</w:t>
      </w:r>
      <w:r>
        <w:rPr>
          <w:spacing w:val="-3"/>
        </w:rPr>
        <w:t xml:space="preserve"> </w:t>
      </w:r>
      <w:r>
        <w:t>р. прокурор подав заяву про залишення позову без розгляду, так</w:t>
      </w:r>
      <w:r>
        <w:rPr>
          <w:spacing w:val="6"/>
        </w:rPr>
        <w:t xml:space="preserve"> </w:t>
      </w:r>
      <w:r>
        <w:t>як</w:t>
      </w:r>
      <w:r>
        <w:rPr>
          <w:spacing w:val="6"/>
        </w:rPr>
        <w:t xml:space="preserve"> </w:t>
      </w:r>
      <w:r>
        <w:t>прокурором</w:t>
      </w:r>
      <w:r>
        <w:rPr>
          <w:spacing w:val="13"/>
        </w:rPr>
        <w:t xml:space="preserve"> </w:t>
      </w:r>
      <w:r>
        <w:t>у</w:t>
      </w:r>
      <w:r>
        <w:rPr>
          <w:spacing w:val="3"/>
        </w:rPr>
        <w:t xml:space="preserve"> </w:t>
      </w:r>
      <w:r>
        <w:t>якості</w:t>
      </w:r>
      <w:r>
        <w:rPr>
          <w:spacing w:val="6"/>
        </w:rPr>
        <w:t xml:space="preserve"> </w:t>
      </w:r>
      <w:r>
        <w:t>позивача</w:t>
      </w:r>
      <w:r>
        <w:rPr>
          <w:spacing w:val="8"/>
        </w:rPr>
        <w:t xml:space="preserve"> </w:t>
      </w:r>
      <w:r>
        <w:t>помилково</w:t>
      </w:r>
      <w:r>
        <w:rPr>
          <w:spacing w:val="12"/>
        </w:rPr>
        <w:t xml:space="preserve"> </w:t>
      </w:r>
      <w:r>
        <w:t>визначено</w:t>
      </w:r>
      <w:r>
        <w:rPr>
          <w:spacing w:val="7"/>
        </w:rPr>
        <w:t xml:space="preserve"> </w:t>
      </w:r>
      <w:r>
        <w:t>виконавчий</w:t>
      </w:r>
      <w:r>
        <w:rPr>
          <w:spacing w:val="11"/>
        </w:rPr>
        <w:t xml:space="preserve"> </w:t>
      </w:r>
      <w:r>
        <w:rPr>
          <w:spacing w:val="-2"/>
        </w:rPr>
        <w:t>комітет</w:t>
      </w:r>
    </w:p>
    <w:p w14:paraId="2B651DDC"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61374195" w14:textId="77777777" w:rsidR="00C84914" w:rsidRDefault="00000000">
      <w:pPr>
        <w:pStyle w:val="a3"/>
        <w:spacing w:before="66" w:line="360" w:lineRule="auto"/>
        <w:ind w:right="138"/>
        <w:jc w:val="both"/>
      </w:pPr>
      <w:r>
        <w:lastRenderedPageBreak/>
        <w:t>Шосткинської міської ради та просить суд залишити позовну заяву без розгляду, а саме для можливості усунення недоліків та звернення до суду з відповідним позовом в інтересах держави в особі належного позивача Шосткинської міської ради.</w:t>
      </w:r>
    </w:p>
    <w:p w14:paraId="1FDBE7F8" w14:textId="77777777" w:rsidR="00C84914" w:rsidRDefault="00C84914">
      <w:pPr>
        <w:pStyle w:val="a3"/>
        <w:spacing w:before="166"/>
        <w:ind w:left="0"/>
      </w:pPr>
    </w:p>
    <w:p w14:paraId="525ECBB7" w14:textId="77777777" w:rsidR="00C84914" w:rsidRDefault="00000000">
      <w:pPr>
        <w:pStyle w:val="3"/>
      </w:pPr>
      <w:r>
        <w:rPr>
          <w:spacing w:val="-2"/>
        </w:rPr>
        <w:t>Питання:</w:t>
      </w:r>
    </w:p>
    <w:p w14:paraId="19BA1548" w14:textId="77777777" w:rsidR="00C84914" w:rsidRDefault="00000000">
      <w:pPr>
        <w:pStyle w:val="a3"/>
        <w:spacing w:before="158"/>
        <w:ind w:left="851"/>
      </w:pPr>
      <w:r>
        <w:t>Чи</w:t>
      </w:r>
      <w:r>
        <w:rPr>
          <w:spacing w:val="-11"/>
        </w:rPr>
        <w:t xml:space="preserve"> </w:t>
      </w:r>
      <w:r>
        <w:t>правомірна</w:t>
      </w:r>
      <w:r>
        <w:rPr>
          <w:spacing w:val="-10"/>
        </w:rPr>
        <w:t xml:space="preserve"> </w:t>
      </w:r>
      <w:r>
        <w:t>позиція</w:t>
      </w:r>
      <w:r>
        <w:rPr>
          <w:spacing w:val="-9"/>
        </w:rPr>
        <w:t xml:space="preserve"> </w:t>
      </w:r>
      <w:r>
        <w:rPr>
          <w:spacing w:val="-2"/>
        </w:rPr>
        <w:t>прокурора?</w:t>
      </w:r>
    </w:p>
    <w:p w14:paraId="12CF30EB" w14:textId="77777777" w:rsidR="00C84914" w:rsidRDefault="00000000">
      <w:pPr>
        <w:pStyle w:val="a3"/>
        <w:spacing w:before="163" w:line="357" w:lineRule="auto"/>
        <w:ind w:left="851" w:right="1312"/>
      </w:pPr>
      <w:r>
        <w:t>Яке</w:t>
      </w:r>
      <w:r>
        <w:rPr>
          <w:spacing w:val="-6"/>
        </w:rPr>
        <w:t xml:space="preserve"> </w:t>
      </w:r>
      <w:r>
        <w:t>рішення</w:t>
      </w:r>
      <w:r>
        <w:rPr>
          <w:spacing w:val="-6"/>
        </w:rPr>
        <w:t xml:space="preserve"> </w:t>
      </w:r>
      <w:r>
        <w:t>має</w:t>
      </w:r>
      <w:r>
        <w:rPr>
          <w:spacing w:val="-6"/>
        </w:rPr>
        <w:t xml:space="preserve"> </w:t>
      </w:r>
      <w:r>
        <w:t>прийняти</w:t>
      </w:r>
      <w:r>
        <w:rPr>
          <w:spacing w:val="-7"/>
        </w:rPr>
        <w:t xml:space="preserve"> </w:t>
      </w:r>
      <w:r>
        <w:t>суд</w:t>
      </w:r>
      <w:r>
        <w:rPr>
          <w:spacing w:val="-5"/>
        </w:rPr>
        <w:t xml:space="preserve"> </w:t>
      </w:r>
      <w:r>
        <w:t>за</w:t>
      </w:r>
      <w:r>
        <w:rPr>
          <w:spacing w:val="-5"/>
        </w:rPr>
        <w:t xml:space="preserve"> </w:t>
      </w:r>
      <w:r>
        <w:t>результатом</w:t>
      </w:r>
      <w:r>
        <w:rPr>
          <w:spacing w:val="-6"/>
        </w:rPr>
        <w:t xml:space="preserve"> </w:t>
      </w:r>
      <w:r>
        <w:t>розгляду</w:t>
      </w:r>
      <w:r>
        <w:rPr>
          <w:spacing w:val="-10"/>
        </w:rPr>
        <w:t xml:space="preserve"> </w:t>
      </w:r>
      <w:r>
        <w:t>заяви? Чи можлива заміна неналежного позивача в ГПК України?</w:t>
      </w:r>
    </w:p>
    <w:p w14:paraId="31945EF8" w14:textId="77777777" w:rsidR="00C84914" w:rsidRDefault="00000000">
      <w:pPr>
        <w:pStyle w:val="a3"/>
        <w:spacing w:before="5" w:line="357" w:lineRule="auto"/>
        <w:ind w:firstLine="710"/>
      </w:pPr>
      <w:r>
        <w:t>Яким</w:t>
      </w:r>
      <w:r>
        <w:rPr>
          <w:spacing w:val="40"/>
        </w:rPr>
        <w:t xml:space="preserve"> </w:t>
      </w:r>
      <w:r>
        <w:t>чином</w:t>
      </w:r>
      <w:r>
        <w:rPr>
          <w:spacing w:val="40"/>
        </w:rPr>
        <w:t xml:space="preserve"> </w:t>
      </w:r>
      <w:r>
        <w:t>прокурор</w:t>
      </w:r>
      <w:r>
        <w:rPr>
          <w:spacing w:val="40"/>
        </w:rPr>
        <w:t xml:space="preserve"> </w:t>
      </w:r>
      <w:r>
        <w:t>повинен</w:t>
      </w:r>
      <w:r>
        <w:rPr>
          <w:spacing w:val="40"/>
        </w:rPr>
        <w:t xml:space="preserve"> </w:t>
      </w:r>
      <w:r>
        <w:t>обґрунтувати</w:t>
      </w:r>
      <w:r>
        <w:rPr>
          <w:spacing w:val="40"/>
        </w:rPr>
        <w:t xml:space="preserve"> </w:t>
      </w:r>
      <w:r>
        <w:t>наявність</w:t>
      </w:r>
      <w:r>
        <w:rPr>
          <w:spacing w:val="40"/>
        </w:rPr>
        <w:t xml:space="preserve"> </w:t>
      </w:r>
      <w:r>
        <w:t>підстав</w:t>
      </w:r>
      <w:r>
        <w:rPr>
          <w:spacing w:val="40"/>
        </w:rPr>
        <w:t xml:space="preserve"> </w:t>
      </w:r>
      <w:r>
        <w:t>участі</w:t>
      </w:r>
      <w:r>
        <w:rPr>
          <w:spacing w:val="37"/>
        </w:rPr>
        <w:t xml:space="preserve"> </w:t>
      </w:r>
      <w:r>
        <w:t>в господарському процесі?</w:t>
      </w:r>
    </w:p>
    <w:p w14:paraId="240C2165" w14:textId="77777777" w:rsidR="00C84914" w:rsidRDefault="00C84914">
      <w:pPr>
        <w:pStyle w:val="a3"/>
        <w:spacing w:before="174"/>
        <w:ind w:left="0"/>
      </w:pPr>
    </w:p>
    <w:p w14:paraId="0069D63E" w14:textId="77777777" w:rsidR="00C84914" w:rsidRDefault="00000000">
      <w:pPr>
        <w:pStyle w:val="3"/>
      </w:pPr>
      <w:r>
        <w:t>Фабула</w:t>
      </w:r>
      <w:r>
        <w:rPr>
          <w:spacing w:val="-8"/>
        </w:rPr>
        <w:t xml:space="preserve"> </w:t>
      </w:r>
      <w:r>
        <w:rPr>
          <w:spacing w:val="-10"/>
        </w:rPr>
        <w:t>6</w:t>
      </w:r>
    </w:p>
    <w:p w14:paraId="774CC4FD" w14:textId="77777777" w:rsidR="00C84914" w:rsidRDefault="00C84914">
      <w:pPr>
        <w:pStyle w:val="a3"/>
        <w:spacing w:before="316"/>
        <w:ind w:left="0"/>
        <w:rPr>
          <w:b/>
        </w:rPr>
      </w:pPr>
    </w:p>
    <w:p w14:paraId="572E0E27" w14:textId="77777777" w:rsidR="00C84914" w:rsidRDefault="00000000">
      <w:pPr>
        <w:pStyle w:val="a3"/>
        <w:spacing w:line="360" w:lineRule="auto"/>
        <w:ind w:right="136" w:firstLine="710"/>
        <w:jc w:val="both"/>
      </w:pPr>
      <w:r>
        <w:t>До Господарського суду Луганської області звернувся керівник Старобільської місцевої прокуратури Луганської області в інтересах держави в особі Старобільської районної ради Луганської області з позовом до</w:t>
      </w:r>
      <w:r>
        <w:rPr>
          <w:spacing w:val="40"/>
        </w:rPr>
        <w:t xml:space="preserve"> </w:t>
      </w:r>
      <w:r>
        <w:t>відповідача 1 - Комунальної установи Старобільське районне територіальне медичне об’єднання Старобільської районної ради,</w:t>
      </w:r>
      <w:r>
        <w:rPr>
          <w:spacing w:val="80"/>
        </w:rPr>
        <w:t xml:space="preserve"> </w:t>
      </w:r>
      <w:r>
        <w:t>відповідача 2 -</w:t>
      </w:r>
      <w:r>
        <w:rPr>
          <w:spacing w:val="80"/>
        </w:rPr>
        <w:t xml:space="preserve"> </w:t>
      </w:r>
      <w:r>
        <w:t>Товариства з обмеженою відповідальністю Торгової компанії Едельвейс про визнання недійсним рішень комітету з конкурсних торгів, визнання недійсним договору купівлі-продажу товарів на суму 356399 грн.</w:t>
      </w:r>
    </w:p>
    <w:p w14:paraId="1CE1DA24" w14:textId="77777777" w:rsidR="00C84914" w:rsidRDefault="00000000">
      <w:pPr>
        <w:pStyle w:val="a3"/>
        <w:spacing w:before="2" w:line="360" w:lineRule="auto"/>
        <w:ind w:right="141" w:firstLine="710"/>
        <w:jc w:val="both"/>
      </w:pPr>
      <w:r>
        <w:t>Від відповідача надійшло заперечення відносно наявності підстав представництва прокурором інтересів держави з заявленими позовними вимогами. Відповідач вважає, що проведення торгів тендерним комітетом було здійснено з додержанням приписів законодавства і від учасників торгів не надходило жодних скарг щодо неправомірності проведення торгів.</w:t>
      </w:r>
    </w:p>
    <w:p w14:paraId="1F7A671B" w14:textId="77777777" w:rsidR="00C84914" w:rsidRDefault="00000000">
      <w:pPr>
        <w:pStyle w:val="a3"/>
        <w:spacing w:line="360" w:lineRule="auto"/>
        <w:ind w:right="142" w:firstLine="710"/>
        <w:jc w:val="both"/>
      </w:pPr>
      <w:r>
        <w:t>Прокурор стверджує, що Старобільська районна рада, як орган місцевого самоврядування представляє інтереси територіальної громади та має право на звернення до суду у разі необхідності.</w:t>
      </w:r>
    </w:p>
    <w:p w14:paraId="35D229FC"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5AA184B5" w14:textId="77777777" w:rsidR="00C84914" w:rsidRDefault="00000000">
      <w:pPr>
        <w:pStyle w:val="a3"/>
        <w:spacing w:before="66" w:line="360" w:lineRule="auto"/>
        <w:ind w:right="138" w:firstLine="710"/>
        <w:jc w:val="both"/>
      </w:pPr>
      <w:r>
        <w:lastRenderedPageBreak/>
        <w:t>Враховуючи те, що Старобільська районна рада, якій підзвітна та підконтрольна КУ Старобільське районне територіальне медичне об’єднання, не вживала заходів щодо оскарження результатів закупівлі</w:t>
      </w:r>
      <w:r>
        <w:rPr>
          <w:spacing w:val="40"/>
        </w:rPr>
        <w:t xml:space="preserve"> </w:t>
      </w:r>
      <w:r>
        <w:t>і укладеного на цій підставі договору, а іншого державного органу, який може забезпечити представництво інтересів в даній справі немає, прокурор вважає, що у даній справі наявні підстави для представництва прокурором інтересів держави з заявленими вимогами.</w:t>
      </w:r>
    </w:p>
    <w:p w14:paraId="016CFDA2" w14:textId="77777777" w:rsidR="00C84914" w:rsidRDefault="00000000">
      <w:pPr>
        <w:pStyle w:val="a3"/>
        <w:spacing w:before="4" w:line="360" w:lineRule="auto"/>
        <w:ind w:right="140" w:firstLine="710"/>
        <w:jc w:val="both"/>
      </w:pPr>
      <w:r>
        <w:t>В позовній заяві не зазначено прокурором причин неможливості</w:t>
      </w:r>
      <w:r>
        <w:rPr>
          <w:spacing w:val="40"/>
        </w:rPr>
        <w:t xml:space="preserve"> </w:t>
      </w:r>
      <w:r>
        <w:t>позивача, який є самостійною юридичною особою з відповідною процесуальною дієздатністю, самостійно здійснювати захист своїх прав та охоронюваних законом інтересів у судовому порядку.</w:t>
      </w:r>
    </w:p>
    <w:p w14:paraId="4D4AD637" w14:textId="77777777" w:rsidR="00C84914" w:rsidRDefault="00000000">
      <w:pPr>
        <w:pStyle w:val="a3"/>
        <w:spacing w:line="360" w:lineRule="auto"/>
        <w:ind w:right="145" w:firstLine="710"/>
        <w:jc w:val="both"/>
      </w:pPr>
      <w:r>
        <w:t>Суддя повернув позовну заяву, мотивуючи це тим, що відсутні докази того, що захист інтересів районної територіальної громади м. Старобільська, протиправно (або в результаті недбалості, або систематично) не здійснює або неналежним чином здійснює орган місцевого самоврядування</w:t>
      </w:r>
    </w:p>
    <w:p w14:paraId="4B08D5D2" w14:textId="77777777" w:rsidR="00C84914" w:rsidRDefault="00C84914">
      <w:pPr>
        <w:pStyle w:val="a3"/>
        <w:spacing w:before="164"/>
        <w:ind w:left="0"/>
      </w:pPr>
    </w:p>
    <w:p w14:paraId="2CFFB66D" w14:textId="77777777" w:rsidR="00C84914" w:rsidRDefault="00000000">
      <w:pPr>
        <w:pStyle w:val="3"/>
      </w:pPr>
      <w:r>
        <w:rPr>
          <w:spacing w:val="-2"/>
        </w:rPr>
        <w:t>Питання:</w:t>
      </w:r>
    </w:p>
    <w:p w14:paraId="690644F8" w14:textId="77777777" w:rsidR="00C84914" w:rsidRDefault="00000000">
      <w:pPr>
        <w:pStyle w:val="a3"/>
        <w:spacing w:before="159"/>
        <w:ind w:left="851"/>
      </w:pPr>
      <w:r>
        <w:t>Чи</w:t>
      </w:r>
      <w:r>
        <w:rPr>
          <w:spacing w:val="-9"/>
        </w:rPr>
        <w:t xml:space="preserve"> </w:t>
      </w:r>
      <w:r>
        <w:t>правильно</w:t>
      </w:r>
      <w:r>
        <w:rPr>
          <w:spacing w:val="-9"/>
        </w:rPr>
        <w:t xml:space="preserve"> </w:t>
      </w:r>
      <w:r>
        <w:t>вчинив</w:t>
      </w:r>
      <w:r>
        <w:rPr>
          <w:spacing w:val="-10"/>
        </w:rPr>
        <w:t xml:space="preserve"> </w:t>
      </w:r>
      <w:r>
        <w:rPr>
          <w:spacing w:val="-2"/>
        </w:rPr>
        <w:t>суддя?</w:t>
      </w:r>
    </w:p>
    <w:p w14:paraId="3090C1F9" w14:textId="77777777" w:rsidR="00C84914" w:rsidRDefault="00000000">
      <w:pPr>
        <w:pStyle w:val="a3"/>
        <w:spacing w:before="158" w:line="362" w:lineRule="auto"/>
        <w:ind w:right="142" w:firstLine="710"/>
        <w:jc w:val="both"/>
      </w:pPr>
      <w:r>
        <w:t>Чи допускається здійснення прокурором представництва інтересів у суді особи або органу без наявності чіткого та законного обґрунтування необхідності такої участі?</w:t>
      </w:r>
    </w:p>
    <w:p w14:paraId="3C6E4C2B" w14:textId="77777777" w:rsidR="00C84914" w:rsidRDefault="00000000">
      <w:pPr>
        <w:pStyle w:val="3"/>
        <w:spacing w:line="318" w:lineRule="exact"/>
      </w:pPr>
      <w:r>
        <w:rPr>
          <w:spacing w:val="-2"/>
        </w:rPr>
        <w:t>Завдання:</w:t>
      </w:r>
    </w:p>
    <w:p w14:paraId="6E6CD7DF" w14:textId="77777777" w:rsidR="00C84914" w:rsidRDefault="00000000">
      <w:pPr>
        <w:pStyle w:val="a3"/>
        <w:spacing w:before="158" w:line="357" w:lineRule="auto"/>
        <w:ind w:left="851"/>
      </w:pPr>
      <w:r>
        <w:t>Визначте</w:t>
      </w:r>
      <w:r>
        <w:rPr>
          <w:spacing w:val="-5"/>
        </w:rPr>
        <w:t xml:space="preserve"> </w:t>
      </w:r>
      <w:r>
        <w:t>випадки</w:t>
      </w:r>
      <w:r>
        <w:rPr>
          <w:spacing w:val="-6"/>
        </w:rPr>
        <w:t xml:space="preserve"> </w:t>
      </w:r>
      <w:r>
        <w:t>та</w:t>
      </w:r>
      <w:r>
        <w:rPr>
          <w:spacing w:val="-5"/>
        </w:rPr>
        <w:t xml:space="preserve"> </w:t>
      </w:r>
      <w:r>
        <w:t>порядок</w:t>
      </w:r>
      <w:r>
        <w:rPr>
          <w:spacing w:val="-6"/>
        </w:rPr>
        <w:t xml:space="preserve"> </w:t>
      </w:r>
      <w:r>
        <w:t>участі</w:t>
      </w:r>
      <w:r>
        <w:rPr>
          <w:spacing w:val="-11"/>
        </w:rPr>
        <w:t xml:space="preserve"> </w:t>
      </w:r>
      <w:r>
        <w:t>прокурора</w:t>
      </w:r>
      <w:r>
        <w:rPr>
          <w:spacing w:val="-5"/>
        </w:rPr>
        <w:t xml:space="preserve"> </w:t>
      </w:r>
      <w:r>
        <w:t>в</w:t>
      </w:r>
      <w:r>
        <w:rPr>
          <w:spacing w:val="-7"/>
        </w:rPr>
        <w:t xml:space="preserve"> </w:t>
      </w:r>
      <w:r>
        <w:t>господарському</w:t>
      </w:r>
      <w:r>
        <w:rPr>
          <w:spacing w:val="-10"/>
        </w:rPr>
        <w:t xml:space="preserve"> </w:t>
      </w:r>
      <w:r>
        <w:t>процесі. Визначте який процесуальний статус у прокурора?</w:t>
      </w:r>
    </w:p>
    <w:p w14:paraId="60A28670" w14:textId="77777777" w:rsidR="00C84914" w:rsidRDefault="00C84914">
      <w:pPr>
        <w:pStyle w:val="a3"/>
        <w:spacing w:before="173"/>
        <w:ind w:left="0"/>
      </w:pPr>
    </w:p>
    <w:p w14:paraId="560C5D6A" w14:textId="77777777" w:rsidR="00C84914" w:rsidRDefault="00000000">
      <w:pPr>
        <w:pStyle w:val="3"/>
      </w:pPr>
      <w:r>
        <w:rPr>
          <w:color w:val="000000"/>
          <w:shd w:val="clear" w:color="auto" w:fill="FAFAFA"/>
        </w:rPr>
        <w:t>Фабула</w:t>
      </w:r>
      <w:r>
        <w:rPr>
          <w:color w:val="000000"/>
          <w:spacing w:val="-8"/>
          <w:shd w:val="clear" w:color="auto" w:fill="FAFAFA"/>
        </w:rPr>
        <w:t xml:space="preserve"> </w:t>
      </w:r>
      <w:r>
        <w:rPr>
          <w:color w:val="000000"/>
          <w:spacing w:val="-10"/>
          <w:shd w:val="clear" w:color="auto" w:fill="FAFAFA"/>
        </w:rPr>
        <w:t>7</w:t>
      </w:r>
    </w:p>
    <w:p w14:paraId="33688679" w14:textId="77777777" w:rsidR="00C84914" w:rsidRDefault="00C84914">
      <w:pPr>
        <w:pStyle w:val="a3"/>
        <w:spacing w:before="317"/>
        <w:ind w:left="0"/>
        <w:rPr>
          <w:b/>
        </w:rPr>
      </w:pPr>
    </w:p>
    <w:p w14:paraId="4BFB9710" w14:textId="77777777" w:rsidR="00C84914" w:rsidRDefault="00000000">
      <w:pPr>
        <w:pStyle w:val="a3"/>
        <w:spacing w:line="360" w:lineRule="auto"/>
        <w:ind w:right="135" w:firstLine="710"/>
        <w:jc w:val="both"/>
      </w:pPr>
      <w:r>
        <w:t>Позивач звернувся до господарського суду з позовом про визнання відповідача банкрутом. Господарський суд ухвалою зупинив провадження у справі та на клопотання позивача призначив судово-бухгалтерську експертизу</w:t>
      </w:r>
    </w:p>
    <w:p w14:paraId="0DDF291E"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45391161" w14:textId="77777777" w:rsidR="00C84914" w:rsidRDefault="00000000">
      <w:pPr>
        <w:pStyle w:val="a3"/>
        <w:spacing w:before="66" w:line="360" w:lineRule="auto"/>
        <w:ind w:left="140" w:right="140"/>
        <w:jc w:val="both"/>
      </w:pPr>
      <w:r>
        <w:lastRenderedPageBreak/>
        <w:t>щодо виявлення реального стану боржника. Проведення експертизи було доручено працівнику аудиторської фірми. Як стало відомо в подальшому раніше між позивачем та аудиторською фірмою було укладено договір про надання постійних аудиторських послуг.</w:t>
      </w:r>
    </w:p>
    <w:p w14:paraId="395C99E5" w14:textId="77777777" w:rsidR="00C84914" w:rsidRDefault="00C84914">
      <w:pPr>
        <w:pStyle w:val="a3"/>
        <w:spacing w:before="166"/>
        <w:ind w:left="0"/>
      </w:pPr>
    </w:p>
    <w:p w14:paraId="3088AFFF" w14:textId="77777777" w:rsidR="00C84914" w:rsidRDefault="00000000">
      <w:pPr>
        <w:pStyle w:val="3"/>
      </w:pPr>
      <w:r>
        <w:rPr>
          <w:spacing w:val="-2"/>
        </w:rPr>
        <w:t>Питання:</w:t>
      </w:r>
    </w:p>
    <w:p w14:paraId="06D4A042" w14:textId="77777777" w:rsidR="00C84914" w:rsidRDefault="00000000">
      <w:pPr>
        <w:pStyle w:val="a3"/>
        <w:spacing w:before="158"/>
        <w:ind w:left="851"/>
      </w:pPr>
      <w:r>
        <w:t>Чи</w:t>
      </w:r>
      <w:r>
        <w:rPr>
          <w:spacing w:val="-6"/>
        </w:rPr>
        <w:t xml:space="preserve"> </w:t>
      </w:r>
      <w:r>
        <w:t>є</w:t>
      </w:r>
      <w:r>
        <w:rPr>
          <w:spacing w:val="-5"/>
        </w:rPr>
        <w:t xml:space="preserve"> </w:t>
      </w:r>
      <w:r>
        <w:t>підстави</w:t>
      </w:r>
      <w:r>
        <w:rPr>
          <w:spacing w:val="-5"/>
        </w:rPr>
        <w:t xml:space="preserve"> </w:t>
      </w:r>
      <w:r>
        <w:t>для</w:t>
      </w:r>
      <w:r>
        <w:rPr>
          <w:spacing w:val="-4"/>
        </w:rPr>
        <w:t xml:space="preserve"> </w:t>
      </w:r>
      <w:r>
        <w:t>відводу</w:t>
      </w:r>
      <w:r>
        <w:rPr>
          <w:spacing w:val="-9"/>
        </w:rPr>
        <w:t xml:space="preserve"> </w:t>
      </w:r>
      <w:r>
        <w:rPr>
          <w:spacing w:val="-2"/>
        </w:rPr>
        <w:t>експерта?</w:t>
      </w:r>
    </w:p>
    <w:p w14:paraId="2614B68E" w14:textId="77777777" w:rsidR="00C84914" w:rsidRDefault="00000000">
      <w:pPr>
        <w:pStyle w:val="a3"/>
        <w:spacing w:before="163"/>
        <w:ind w:left="851"/>
      </w:pPr>
      <w:r>
        <w:t>Які</w:t>
      </w:r>
      <w:r>
        <w:rPr>
          <w:spacing w:val="-11"/>
        </w:rPr>
        <w:t xml:space="preserve"> </w:t>
      </w:r>
      <w:r>
        <w:t>права</w:t>
      </w:r>
      <w:r>
        <w:rPr>
          <w:spacing w:val="-4"/>
        </w:rPr>
        <w:t xml:space="preserve"> </w:t>
      </w:r>
      <w:r>
        <w:t>й</w:t>
      </w:r>
      <w:r>
        <w:rPr>
          <w:spacing w:val="-6"/>
        </w:rPr>
        <w:t xml:space="preserve"> </w:t>
      </w:r>
      <w:r>
        <w:t>обов’язки</w:t>
      </w:r>
      <w:r>
        <w:rPr>
          <w:spacing w:val="-6"/>
        </w:rPr>
        <w:t xml:space="preserve"> </w:t>
      </w:r>
      <w:r>
        <w:t>має</w:t>
      </w:r>
      <w:r>
        <w:rPr>
          <w:spacing w:val="-5"/>
        </w:rPr>
        <w:t xml:space="preserve"> </w:t>
      </w:r>
      <w:r>
        <w:t>судовий</w:t>
      </w:r>
      <w:r>
        <w:rPr>
          <w:spacing w:val="-5"/>
        </w:rPr>
        <w:t xml:space="preserve"> </w:t>
      </w:r>
      <w:r>
        <w:rPr>
          <w:spacing w:val="-2"/>
        </w:rPr>
        <w:t>експерт?</w:t>
      </w:r>
    </w:p>
    <w:p w14:paraId="03AC305E" w14:textId="77777777" w:rsidR="00C84914" w:rsidRDefault="00000000">
      <w:pPr>
        <w:pStyle w:val="a3"/>
        <w:spacing w:before="158"/>
        <w:ind w:left="851"/>
      </w:pPr>
      <w:r>
        <w:t>Який</w:t>
      </w:r>
      <w:r>
        <w:rPr>
          <w:spacing w:val="-10"/>
        </w:rPr>
        <w:t xml:space="preserve"> </w:t>
      </w:r>
      <w:r>
        <w:t>порядок</w:t>
      </w:r>
      <w:r>
        <w:rPr>
          <w:spacing w:val="-10"/>
        </w:rPr>
        <w:t xml:space="preserve"> </w:t>
      </w:r>
      <w:r>
        <w:t>призначення</w:t>
      </w:r>
      <w:r>
        <w:rPr>
          <w:spacing w:val="-9"/>
        </w:rPr>
        <w:t xml:space="preserve"> </w:t>
      </w:r>
      <w:r>
        <w:t>експертиз</w:t>
      </w:r>
      <w:r>
        <w:rPr>
          <w:spacing w:val="-8"/>
        </w:rPr>
        <w:t xml:space="preserve"> </w:t>
      </w:r>
      <w:r>
        <w:t>в</w:t>
      </w:r>
      <w:r>
        <w:rPr>
          <w:spacing w:val="-11"/>
        </w:rPr>
        <w:t xml:space="preserve"> </w:t>
      </w:r>
      <w:r>
        <w:t>господарському</w:t>
      </w:r>
      <w:r>
        <w:rPr>
          <w:spacing w:val="-13"/>
        </w:rPr>
        <w:t xml:space="preserve"> </w:t>
      </w:r>
      <w:r>
        <w:rPr>
          <w:spacing w:val="-2"/>
        </w:rPr>
        <w:t>процесі?</w:t>
      </w:r>
    </w:p>
    <w:p w14:paraId="7FC84443" w14:textId="77777777" w:rsidR="00C84914" w:rsidRDefault="00000000">
      <w:pPr>
        <w:pStyle w:val="3"/>
        <w:spacing w:before="168"/>
      </w:pPr>
      <w:r>
        <w:rPr>
          <w:spacing w:val="-2"/>
        </w:rPr>
        <w:t>Завдання:</w:t>
      </w:r>
    </w:p>
    <w:p w14:paraId="40EFAE6F" w14:textId="77777777" w:rsidR="00C84914" w:rsidRDefault="00000000">
      <w:pPr>
        <w:pStyle w:val="a3"/>
        <w:spacing w:before="154"/>
        <w:ind w:left="851"/>
      </w:pPr>
      <w:r>
        <w:t>Складіть</w:t>
      </w:r>
      <w:r>
        <w:rPr>
          <w:spacing w:val="-8"/>
        </w:rPr>
        <w:t xml:space="preserve"> </w:t>
      </w:r>
      <w:r>
        <w:t>заяву</w:t>
      </w:r>
      <w:r>
        <w:rPr>
          <w:spacing w:val="-10"/>
        </w:rPr>
        <w:t xml:space="preserve"> </w:t>
      </w:r>
      <w:r>
        <w:t>про</w:t>
      </w:r>
      <w:r>
        <w:rPr>
          <w:spacing w:val="-6"/>
        </w:rPr>
        <w:t xml:space="preserve"> </w:t>
      </w:r>
      <w:r>
        <w:t>відвід</w:t>
      </w:r>
      <w:r>
        <w:rPr>
          <w:spacing w:val="-4"/>
        </w:rPr>
        <w:t xml:space="preserve"> </w:t>
      </w:r>
      <w:r>
        <w:rPr>
          <w:spacing w:val="-2"/>
        </w:rPr>
        <w:t>експерта.</w:t>
      </w:r>
    </w:p>
    <w:p w14:paraId="4603A7F9" w14:textId="77777777" w:rsidR="00C84914" w:rsidRDefault="00C84914">
      <w:pPr>
        <w:pStyle w:val="a3"/>
        <w:ind w:left="0"/>
      </w:pPr>
    </w:p>
    <w:p w14:paraId="154FD885" w14:textId="77777777" w:rsidR="00C84914" w:rsidRDefault="00C84914">
      <w:pPr>
        <w:pStyle w:val="a3"/>
        <w:spacing w:before="8"/>
        <w:ind w:left="0"/>
      </w:pPr>
    </w:p>
    <w:p w14:paraId="333230B9" w14:textId="77777777" w:rsidR="00C84914" w:rsidRDefault="00000000">
      <w:pPr>
        <w:pStyle w:val="3"/>
      </w:pPr>
      <w:r>
        <w:rPr>
          <w:color w:val="000000"/>
          <w:shd w:val="clear" w:color="auto" w:fill="FAFAFA"/>
        </w:rPr>
        <w:t>Фабула</w:t>
      </w:r>
      <w:r>
        <w:rPr>
          <w:color w:val="000000"/>
          <w:spacing w:val="-8"/>
          <w:shd w:val="clear" w:color="auto" w:fill="FAFAFA"/>
        </w:rPr>
        <w:t xml:space="preserve"> </w:t>
      </w:r>
      <w:r>
        <w:rPr>
          <w:color w:val="000000"/>
          <w:spacing w:val="-10"/>
          <w:shd w:val="clear" w:color="auto" w:fill="FAFAFA"/>
        </w:rPr>
        <w:t>8</w:t>
      </w:r>
    </w:p>
    <w:p w14:paraId="2783EAD9" w14:textId="77777777" w:rsidR="00C84914" w:rsidRDefault="00C84914">
      <w:pPr>
        <w:pStyle w:val="a3"/>
        <w:spacing w:before="316"/>
        <w:ind w:left="0"/>
        <w:rPr>
          <w:b/>
        </w:rPr>
      </w:pPr>
    </w:p>
    <w:p w14:paraId="0AD53ECF" w14:textId="77777777" w:rsidR="00C84914" w:rsidRDefault="00000000">
      <w:pPr>
        <w:pStyle w:val="a3"/>
        <w:spacing w:before="1" w:line="360" w:lineRule="auto"/>
        <w:ind w:right="141" w:firstLine="710"/>
        <w:jc w:val="both"/>
      </w:pPr>
      <w:r>
        <w:t>ПАТ «Українська залізниця» в особі Регіональної філії «Придніпровська залізниця» звернулось до ВАТ «Мозирський нафтопереробний завод» з</w:t>
      </w:r>
      <w:r>
        <w:rPr>
          <w:spacing w:val="40"/>
        </w:rPr>
        <w:t xml:space="preserve"> </w:t>
      </w:r>
      <w:r>
        <w:t>позовом про стягнення суми збитків в розмірі 1060340грн.06 коп.</w:t>
      </w:r>
    </w:p>
    <w:p w14:paraId="31D7329D" w14:textId="77777777" w:rsidR="00C84914" w:rsidRDefault="00000000">
      <w:pPr>
        <w:pStyle w:val="a3"/>
        <w:spacing w:before="1" w:line="360" w:lineRule="auto"/>
        <w:ind w:right="142" w:firstLine="710"/>
        <w:jc w:val="both"/>
      </w:pPr>
      <w:r>
        <w:t>Рішенням</w:t>
      </w:r>
      <w:r>
        <w:rPr>
          <w:spacing w:val="40"/>
        </w:rPr>
        <w:t xml:space="preserve"> </w:t>
      </w:r>
      <w:r>
        <w:t>Господарського</w:t>
      </w:r>
      <w:r>
        <w:rPr>
          <w:spacing w:val="40"/>
        </w:rPr>
        <w:t xml:space="preserve"> </w:t>
      </w:r>
      <w:r>
        <w:t>суду</w:t>
      </w:r>
      <w:r>
        <w:rPr>
          <w:spacing w:val="40"/>
        </w:rPr>
        <w:t xml:space="preserve"> </w:t>
      </w:r>
      <w:r>
        <w:t>Дніпропетровської</w:t>
      </w:r>
      <w:r>
        <w:rPr>
          <w:spacing w:val="40"/>
        </w:rPr>
        <w:t xml:space="preserve"> </w:t>
      </w:r>
      <w:r>
        <w:t>області</w:t>
      </w:r>
      <w:r>
        <w:rPr>
          <w:spacing w:val="40"/>
        </w:rPr>
        <w:t xml:space="preserve"> </w:t>
      </w:r>
      <w:r>
        <w:t>від 21.08.2018</w:t>
      </w:r>
      <w:r>
        <w:rPr>
          <w:spacing w:val="-2"/>
        </w:rPr>
        <w:t xml:space="preserve"> </w:t>
      </w:r>
      <w:r>
        <w:t>р. в задоволенні позовних вимог ПАТ «Українська залізниця» в</w:t>
      </w:r>
      <w:r>
        <w:rPr>
          <w:spacing w:val="40"/>
        </w:rPr>
        <w:t xml:space="preserve"> </w:t>
      </w:r>
      <w:r>
        <w:t>особі Регіональної філії «Придніпровська залізниця» ПАТ «Українська залізниця» до ВАТ «Мозирський нафтопереробний завод» про стягнення суми збитків в розмірі 1060340грн.06 коп. відмовлено в повному обсязі.</w:t>
      </w:r>
    </w:p>
    <w:p w14:paraId="27BD7958" w14:textId="77777777" w:rsidR="00C84914" w:rsidRDefault="00000000">
      <w:pPr>
        <w:pStyle w:val="a3"/>
        <w:spacing w:line="360" w:lineRule="auto"/>
        <w:ind w:right="137" w:firstLine="710"/>
        <w:jc w:val="both"/>
      </w:pPr>
      <w:r>
        <w:t>23.08.2018</w:t>
      </w:r>
      <w:r>
        <w:rPr>
          <w:spacing w:val="-3"/>
        </w:rPr>
        <w:t xml:space="preserve"> </w:t>
      </w:r>
      <w:r>
        <w:t>р. ВАТ «Мозирський нафтопереробний завод» звернулось до суду із заявою №б/н від 23.08.2018 р. про відшкодування судових витрат на професійну правову допомогу.</w:t>
      </w:r>
    </w:p>
    <w:p w14:paraId="2AE4E350" w14:textId="77777777" w:rsidR="00C84914" w:rsidRDefault="00C84914">
      <w:pPr>
        <w:pStyle w:val="a3"/>
        <w:spacing w:before="164"/>
        <w:ind w:left="0"/>
      </w:pPr>
    </w:p>
    <w:p w14:paraId="29F12C56" w14:textId="77777777" w:rsidR="00C84914" w:rsidRDefault="00000000">
      <w:pPr>
        <w:pStyle w:val="3"/>
      </w:pPr>
      <w:r>
        <w:rPr>
          <w:spacing w:val="-2"/>
        </w:rPr>
        <w:t>Питання:</w:t>
      </w:r>
    </w:p>
    <w:p w14:paraId="243EA288" w14:textId="77777777" w:rsidR="00C84914" w:rsidRDefault="00000000">
      <w:pPr>
        <w:pStyle w:val="a3"/>
        <w:tabs>
          <w:tab w:val="left" w:pos="1446"/>
          <w:tab w:val="left" w:pos="2654"/>
          <w:tab w:val="left" w:pos="3943"/>
          <w:tab w:val="left" w:pos="4619"/>
          <w:tab w:val="left" w:pos="6360"/>
          <w:tab w:val="left" w:pos="7334"/>
          <w:tab w:val="left" w:pos="8159"/>
        </w:tabs>
        <w:spacing w:before="158" w:line="362" w:lineRule="auto"/>
        <w:ind w:right="136" w:firstLine="710"/>
      </w:pPr>
      <w:r>
        <w:rPr>
          <w:spacing w:val="-6"/>
        </w:rPr>
        <w:t>Чи</w:t>
      </w:r>
      <w:r>
        <w:tab/>
      </w:r>
      <w:r>
        <w:rPr>
          <w:spacing w:val="-2"/>
        </w:rPr>
        <w:t>існують</w:t>
      </w:r>
      <w:r>
        <w:tab/>
      </w:r>
      <w:r>
        <w:rPr>
          <w:spacing w:val="-2"/>
        </w:rPr>
        <w:t>підстави</w:t>
      </w:r>
      <w:r>
        <w:tab/>
      </w:r>
      <w:r>
        <w:rPr>
          <w:spacing w:val="-4"/>
        </w:rPr>
        <w:t>для</w:t>
      </w:r>
      <w:r>
        <w:tab/>
      </w:r>
      <w:r>
        <w:rPr>
          <w:spacing w:val="-2"/>
        </w:rPr>
        <w:t>задоволення</w:t>
      </w:r>
      <w:r>
        <w:tab/>
      </w:r>
      <w:r>
        <w:rPr>
          <w:spacing w:val="-2"/>
        </w:rPr>
        <w:t>вимог</w:t>
      </w:r>
      <w:r>
        <w:tab/>
      </w:r>
      <w:r>
        <w:rPr>
          <w:spacing w:val="-4"/>
        </w:rPr>
        <w:t>ВАТ</w:t>
      </w:r>
      <w:r>
        <w:tab/>
      </w:r>
      <w:r>
        <w:rPr>
          <w:spacing w:val="-2"/>
        </w:rPr>
        <w:t xml:space="preserve">«Мозирський </w:t>
      </w:r>
      <w:r>
        <w:t>нафтопереробний завод»?</w:t>
      </w:r>
    </w:p>
    <w:p w14:paraId="11EDF33B" w14:textId="77777777" w:rsidR="00C84914" w:rsidRDefault="00000000">
      <w:pPr>
        <w:pStyle w:val="a3"/>
        <w:spacing w:line="314" w:lineRule="exact"/>
        <w:ind w:left="851"/>
      </w:pPr>
      <w:r>
        <w:t>На</w:t>
      </w:r>
      <w:r>
        <w:rPr>
          <w:spacing w:val="-9"/>
        </w:rPr>
        <w:t xml:space="preserve"> </w:t>
      </w:r>
      <w:r>
        <w:t>які</w:t>
      </w:r>
      <w:r>
        <w:rPr>
          <w:spacing w:val="-14"/>
        </w:rPr>
        <w:t xml:space="preserve"> </w:t>
      </w:r>
      <w:r>
        <w:t>потреби</w:t>
      </w:r>
      <w:r>
        <w:rPr>
          <w:spacing w:val="-10"/>
        </w:rPr>
        <w:t xml:space="preserve"> </w:t>
      </w:r>
      <w:r>
        <w:t>використовуються</w:t>
      </w:r>
      <w:r>
        <w:rPr>
          <w:spacing w:val="-8"/>
        </w:rPr>
        <w:t xml:space="preserve"> </w:t>
      </w:r>
      <w:r>
        <w:t>кошти</w:t>
      </w:r>
      <w:r>
        <w:rPr>
          <w:spacing w:val="-6"/>
        </w:rPr>
        <w:t xml:space="preserve"> </w:t>
      </w:r>
      <w:r>
        <w:t>судового</w:t>
      </w:r>
      <w:r>
        <w:rPr>
          <w:spacing w:val="-9"/>
        </w:rPr>
        <w:t xml:space="preserve"> </w:t>
      </w:r>
      <w:r>
        <w:rPr>
          <w:spacing w:val="-2"/>
        </w:rPr>
        <w:t>збору?</w:t>
      </w:r>
    </w:p>
    <w:p w14:paraId="7098DE45" w14:textId="77777777" w:rsidR="00C84914" w:rsidRDefault="00C84914">
      <w:pPr>
        <w:pStyle w:val="a3"/>
        <w:spacing w:line="314" w:lineRule="exact"/>
        <w:sectPr w:rsidR="00C84914">
          <w:pgSz w:w="11900" w:h="16840"/>
          <w:pgMar w:top="1060" w:right="992" w:bottom="1020" w:left="992" w:header="0" w:footer="825" w:gutter="0"/>
          <w:cols w:space="720"/>
        </w:sectPr>
      </w:pPr>
    </w:p>
    <w:p w14:paraId="3393F3FB" w14:textId="77777777" w:rsidR="00C84914" w:rsidRDefault="00000000">
      <w:pPr>
        <w:pStyle w:val="3"/>
        <w:spacing w:before="71"/>
      </w:pPr>
      <w:r>
        <w:rPr>
          <w:spacing w:val="-2"/>
        </w:rPr>
        <w:lastRenderedPageBreak/>
        <w:t>Завдання:</w:t>
      </w:r>
    </w:p>
    <w:p w14:paraId="4E03A1D9" w14:textId="77777777" w:rsidR="00C84914" w:rsidRDefault="00000000">
      <w:pPr>
        <w:pStyle w:val="a3"/>
        <w:spacing w:before="158"/>
        <w:ind w:left="851"/>
      </w:pPr>
      <w:r>
        <w:t>Класифікуйте</w:t>
      </w:r>
      <w:r>
        <w:rPr>
          <w:spacing w:val="-8"/>
        </w:rPr>
        <w:t xml:space="preserve"> </w:t>
      </w:r>
      <w:r>
        <w:t>види</w:t>
      </w:r>
      <w:r>
        <w:rPr>
          <w:spacing w:val="-9"/>
        </w:rPr>
        <w:t xml:space="preserve"> </w:t>
      </w:r>
      <w:r>
        <w:t>судових</w:t>
      </w:r>
      <w:r>
        <w:rPr>
          <w:spacing w:val="-12"/>
        </w:rPr>
        <w:t xml:space="preserve"> </w:t>
      </w:r>
      <w:r>
        <w:rPr>
          <w:spacing w:val="-2"/>
        </w:rPr>
        <w:t>витрат.</w:t>
      </w:r>
    </w:p>
    <w:p w14:paraId="7C64EE7A" w14:textId="77777777" w:rsidR="00C84914" w:rsidRDefault="00000000">
      <w:pPr>
        <w:pStyle w:val="a3"/>
        <w:spacing w:before="158"/>
        <w:ind w:left="851"/>
      </w:pPr>
      <w:r>
        <w:t>Дайте</w:t>
      </w:r>
      <w:r>
        <w:rPr>
          <w:spacing w:val="-11"/>
        </w:rPr>
        <w:t xml:space="preserve"> </w:t>
      </w:r>
      <w:r>
        <w:t>визначення</w:t>
      </w:r>
      <w:r>
        <w:rPr>
          <w:spacing w:val="-7"/>
        </w:rPr>
        <w:t xml:space="preserve"> </w:t>
      </w:r>
      <w:r>
        <w:t>«попередній</w:t>
      </w:r>
      <w:r>
        <w:rPr>
          <w:spacing w:val="-12"/>
        </w:rPr>
        <w:t xml:space="preserve"> </w:t>
      </w:r>
      <w:r>
        <w:t>розрахунок</w:t>
      </w:r>
      <w:r>
        <w:rPr>
          <w:spacing w:val="-11"/>
        </w:rPr>
        <w:t xml:space="preserve"> </w:t>
      </w:r>
      <w:r>
        <w:t>судових</w:t>
      </w:r>
      <w:r>
        <w:rPr>
          <w:spacing w:val="-15"/>
        </w:rPr>
        <w:t xml:space="preserve"> </w:t>
      </w:r>
      <w:r>
        <w:rPr>
          <w:spacing w:val="-2"/>
        </w:rPr>
        <w:t>витрат».</w:t>
      </w:r>
    </w:p>
    <w:p w14:paraId="471DA6B2" w14:textId="77777777" w:rsidR="00C84914" w:rsidRDefault="00C84914">
      <w:pPr>
        <w:pStyle w:val="a3"/>
        <w:ind w:left="0"/>
      </w:pPr>
    </w:p>
    <w:p w14:paraId="5790D58D" w14:textId="77777777" w:rsidR="00C84914" w:rsidRDefault="00C84914">
      <w:pPr>
        <w:pStyle w:val="a3"/>
        <w:spacing w:before="9"/>
        <w:ind w:left="0"/>
      </w:pPr>
    </w:p>
    <w:p w14:paraId="6A5D68B9" w14:textId="77777777" w:rsidR="00C84914" w:rsidRDefault="00000000">
      <w:pPr>
        <w:pStyle w:val="3"/>
      </w:pPr>
      <w:r>
        <w:rPr>
          <w:color w:val="000000"/>
          <w:shd w:val="clear" w:color="auto" w:fill="FAFAFA"/>
        </w:rPr>
        <w:t>Фабула</w:t>
      </w:r>
      <w:r>
        <w:rPr>
          <w:color w:val="000000"/>
          <w:spacing w:val="-8"/>
          <w:shd w:val="clear" w:color="auto" w:fill="FAFAFA"/>
        </w:rPr>
        <w:t xml:space="preserve"> </w:t>
      </w:r>
      <w:r>
        <w:rPr>
          <w:color w:val="000000"/>
          <w:spacing w:val="-10"/>
          <w:shd w:val="clear" w:color="auto" w:fill="FAFAFA"/>
        </w:rPr>
        <w:t>9</w:t>
      </w:r>
    </w:p>
    <w:p w14:paraId="1C876DA1" w14:textId="77777777" w:rsidR="00C84914" w:rsidRDefault="00C84914">
      <w:pPr>
        <w:pStyle w:val="a3"/>
        <w:spacing w:before="316"/>
        <w:ind w:left="0"/>
        <w:rPr>
          <w:b/>
        </w:rPr>
      </w:pPr>
    </w:p>
    <w:p w14:paraId="12858CF6" w14:textId="77777777" w:rsidR="00C84914" w:rsidRDefault="00000000">
      <w:pPr>
        <w:pStyle w:val="a3"/>
        <w:spacing w:line="360" w:lineRule="auto"/>
        <w:ind w:right="133" w:firstLine="710"/>
        <w:jc w:val="both"/>
      </w:pPr>
      <w:r>
        <w:t>Приватне підприємство «ЕКОСТАНДАРТ-Т» звернулось до Господарського суду Дніпропетровської області до Товариства з обмеженою відповідальністю «ТБМ-СТРОЙМОНТАЖ» про стягнення заборгованості у розмірі 282 268,46грн. за 2 окремими договорами, а саме: про надання послуг</w:t>
      </w:r>
      <w:r>
        <w:rPr>
          <w:spacing w:val="40"/>
        </w:rPr>
        <w:t xml:space="preserve"> </w:t>
      </w:r>
      <w:r>
        <w:t>по збору, транспортуванню, знешкодженню та утилізації технологічних відходів від 31.08.17 р. та про надання послуг по збору, транспортування, знешкодженню та утилізації технологічних відходів від 06.09.17 р.</w:t>
      </w:r>
    </w:p>
    <w:p w14:paraId="287D7A2F" w14:textId="77777777" w:rsidR="00C84914" w:rsidRDefault="00000000">
      <w:pPr>
        <w:pStyle w:val="a3"/>
        <w:spacing w:line="360" w:lineRule="auto"/>
        <w:ind w:right="126" w:firstLine="710"/>
        <w:jc w:val="both"/>
      </w:pPr>
      <w:r>
        <w:t>Ухвалою господарського суду Дніпропетровської області від 27.07.18 р. у справі</w:t>
      </w:r>
      <w:r>
        <w:rPr>
          <w:spacing w:val="40"/>
        </w:rPr>
        <w:t xml:space="preserve"> </w:t>
      </w:r>
      <w:r>
        <w:t>було повернуто позовну</w:t>
      </w:r>
      <w:r>
        <w:rPr>
          <w:spacing w:val="-3"/>
        </w:rPr>
        <w:t xml:space="preserve"> </w:t>
      </w:r>
      <w:r>
        <w:t>заяву</w:t>
      </w:r>
      <w:r>
        <w:rPr>
          <w:spacing w:val="40"/>
        </w:rPr>
        <w:t xml:space="preserve"> </w:t>
      </w:r>
      <w:r>
        <w:t>і додані</w:t>
      </w:r>
      <w:r>
        <w:rPr>
          <w:spacing w:val="-4"/>
        </w:rPr>
        <w:t xml:space="preserve"> </w:t>
      </w:r>
      <w:r>
        <w:t>до неї</w:t>
      </w:r>
      <w:r>
        <w:rPr>
          <w:spacing w:val="-4"/>
        </w:rPr>
        <w:t xml:space="preserve"> </w:t>
      </w:r>
      <w:r>
        <w:t>документи без розгляду</w:t>
      </w:r>
      <w:r>
        <w:rPr>
          <w:spacing w:val="-3"/>
        </w:rPr>
        <w:t xml:space="preserve"> </w:t>
      </w:r>
      <w:r>
        <w:t>на підставі п.2. ч.5. ст. 174 ГПК України.</w:t>
      </w:r>
    </w:p>
    <w:p w14:paraId="70C5151E" w14:textId="77777777" w:rsidR="00C84914" w:rsidRDefault="00000000">
      <w:pPr>
        <w:pStyle w:val="a3"/>
        <w:spacing w:line="360" w:lineRule="auto"/>
        <w:ind w:right="132" w:firstLine="710"/>
        <w:jc w:val="both"/>
      </w:pPr>
      <w:r>
        <w:t>01.10.2018 року від ПП«ЕКОСТАНДАРТ-Т» надійшла заява про повернення судового збору в розмірі 4 234, 03 грн., сплаченого</w:t>
      </w:r>
      <w:r>
        <w:rPr>
          <w:spacing w:val="40"/>
        </w:rPr>
        <w:t xml:space="preserve"> </w:t>
      </w:r>
      <w:r>
        <w:t>за подання позовної заяви, згідно платіжного доручення №85 від 19.07.2018 року.</w:t>
      </w:r>
    </w:p>
    <w:p w14:paraId="53C81B01" w14:textId="77777777" w:rsidR="00C84914" w:rsidRDefault="00C84914">
      <w:pPr>
        <w:pStyle w:val="a3"/>
        <w:spacing w:before="170"/>
        <w:ind w:left="0"/>
      </w:pPr>
    </w:p>
    <w:p w14:paraId="3EC0DFFD" w14:textId="77777777" w:rsidR="00C84914" w:rsidRDefault="00000000">
      <w:pPr>
        <w:pStyle w:val="3"/>
      </w:pPr>
      <w:r>
        <w:rPr>
          <w:spacing w:val="-2"/>
        </w:rPr>
        <w:t>Питання:</w:t>
      </w:r>
    </w:p>
    <w:p w14:paraId="085DB299" w14:textId="77777777" w:rsidR="00C84914" w:rsidRDefault="00000000">
      <w:pPr>
        <w:pStyle w:val="a3"/>
        <w:spacing w:before="153" w:line="362" w:lineRule="auto"/>
        <w:ind w:firstLine="710"/>
      </w:pPr>
      <w:r>
        <w:t>Чи</w:t>
      </w:r>
      <w:r>
        <w:rPr>
          <w:spacing w:val="40"/>
        </w:rPr>
        <w:t xml:space="preserve"> </w:t>
      </w:r>
      <w:r>
        <w:t>є</w:t>
      </w:r>
      <w:r>
        <w:rPr>
          <w:spacing w:val="40"/>
        </w:rPr>
        <w:t xml:space="preserve"> </w:t>
      </w:r>
      <w:r>
        <w:t>в</w:t>
      </w:r>
      <w:r>
        <w:rPr>
          <w:spacing w:val="40"/>
        </w:rPr>
        <w:t xml:space="preserve"> </w:t>
      </w:r>
      <w:r>
        <w:t>даному</w:t>
      </w:r>
      <w:r>
        <w:rPr>
          <w:spacing w:val="40"/>
        </w:rPr>
        <w:t xml:space="preserve"> </w:t>
      </w:r>
      <w:r>
        <w:t>випадку</w:t>
      </w:r>
      <w:r>
        <w:rPr>
          <w:spacing w:val="40"/>
        </w:rPr>
        <w:t xml:space="preserve"> </w:t>
      </w:r>
      <w:r>
        <w:t>підстави</w:t>
      </w:r>
      <w:r>
        <w:rPr>
          <w:spacing w:val="40"/>
        </w:rPr>
        <w:t xml:space="preserve"> </w:t>
      </w:r>
      <w:r>
        <w:t>для</w:t>
      </w:r>
      <w:r>
        <w:rPr>
          <w:spacing w:val="40"/>
        </w:rPr>
        <w:t xml:space="preserve"> </w:t>
      </w:r>
      <w:r>
        <w:t>повернення</w:t>
      </w:r>
      <w:r>
        <w:rPr>
          <w:spacing w:val="40"/>
        </w:rPr>
        <w:t xml:space="preserve"> </w:t>
      </w:r>
      <w:r>
        <w:t>сплаченого</w:t>
      </w:r>
      <w:r>
        <w:rPr>
          <w:spacing w:val="40"/>
        </w:rPr>
        <w:t xml:space="preserve"> </w:t>
      </w:r>
      <w:r>
        <w:t xml:space="preserve">судового </w:t>
      </w:r>
      <w:r>
        <w:rPr>
          <w:spacing w:val="-2"/>
        </w:rPr>
        <w:t>збору?</w:t>
      </w:r>
    </w:p>
    <w:p w14:paraId="0D994837" w14:textId="77777777" w:rsidR="00C84914" w:rsidRDefault="00000000">
      <w:pPr>
        <w:pStyle w:val="3"/>
        <w:spacing w:line="319" w:lineRule="exact"/>
      </w:pPr>
      <w:r>
        <w:rPr>
          <w:spacing w:val="-2"/>
        </w:rPr>
        <w:t>Завдання:</w:t>
      </w:r>
    </w:p>
    <w:p w14:paraId="4C741509" w14:textId="77777777" w:rsidR="00C84914" w:rsidRDefault="00000000">
      <w:pPr>
        <w:pStyle w:val="a3"/>
        <w:spacing w:before="158"/>
        <w:ind w:left="851"/>
      </w:pPr>
      <w:r>
        <w:t>Вкажіть</w:t>
      </w:r>
      <w:r>
        <w:rPr>
          <w:spacing w:val="-12"/>
        </w:rPr>
        <w:t xml:space="preserve"> </w:t>
      </w:r>
      <w:r>
        <w:t>яке</w:t>
      </w:r>
      <w:r>
        <w:rPr>
          <w:spacing w:val="-9"/>
        </w:rPr>
        <w:t xml:space="preserve"> </w:t>
      </w:r>
      <w:r>
        <w:t>рішення</w:t>
      </w:r>
      <w:r>
        <w:rPr>
          <w:spacing w:val="-7"/>
        </w:rPr>
        <w:t xml:space="preserve"> </w:t>
      </w:r>
      <w:r>
        <w:t>повинен</w:t>
      </w:r>
      <w:r>
        <w:rPr>
          <w:spacing w:val="-10"/>
        </w:rPr>
        <w:t xml:space="preserve"> </w:t>
      </w:r>
      <w:r>
        <w:t>прийняти</w:t>
      </w:r>
      <w:r>
        <w:rPr>
          <w:spacing w:val="-5"/>
        </w:rPr>
        <w:t xml:space="preserve"> </w:t>
      </w:r>
      <w:r>
        <w:rPr>
          <w:spacing w:val="-4"/>
        </w:rPr>
        <w:t>суд?</w:t>
      </w:r>
    </w:p>
    <w:p w14:paraId="1C57D6CF" w14:textId="77777777" w:rsidR="00C84914" w:rsidRDefault="00C84914">
      <w:pPr>
        <w:pStyle w:val="a3"/>
        <w:ind w:left="0"/>
      </w:pPr>
    </w:p>
    <w:p w14:paraId="70D8832F" w14:textId="77777777" w:rsidR="00C84914" w:rsidRDefault="00C84914">
      <w:pPr>
        <w:pStyle w:val="a3"/>
        <w:spacing w:before="4"/>
        <w:ind w:left="0"/>
      </w:pPr>
    </w:p>
    <w:p w14:paraId="3D2DA6EC" w14:textId="77777777" w:rsidR="00C84914" w:rsidRDefault="00000000">
      <w:pPr>
        <w:pStyle w:val="3"/>
      </w:pPr>
      <w:r>
        <w:rPr>
          <w:color w:val="000000"/>
          <w:shd w:val="clear" w:color="auto" w:fill="FAFAFA"/>
        </w:rPr>
        <w:t>Фабула</w:t>
      </w:r>
      <w:r>
        <w:rPr>
          <w:color w:val="000000"/>
          <w:spacing w:val="-8"/>
          <w:shd w:val="clear" w:color="auto" w:fill="FAFAFA"/>
        </w:rPr>
        <w:t xml:space="preserve"> </w:t>
      </w:r>
      <w:r>
        <w:rPr>
          <w:color w:val="000000"/>
          <w:spacing w:val="-5"/>
          <w:shd w:val="clear" w:color="auto" w:fill="FAFAFA"/>
        </w:rPr>
        <w:t>10</w:t>
      </w:r>
    </w:p>
    <w:p w14:paraId="1B698786" w14:textId="77777777" w:rsidR="00C84914" w:rsidRDefault="00C84914">
      <w:pPr>
        <w:pStyle w:val="a3"/>
        <w:spacing w:before="321"/>
        <w:ind w:left="0"/>
        <w:rPr>
          <w:b/>
        </w:rPr>
      </w:pPr>
    </w:p>
    <w:p w14:paraId="3A80E6B6" w14:textId="77777777" w:rsidR="00C84914" w:rsidRDefault="00000000">
      <w:pPr>
        <w:pStyle w:val="a3"/>
        <w:spacing w:before="1" w:line="357" w:lineRule="auto"/>
        <w:ind w:firstLine="710"/>
      </w:pPr>
      <w:r>
        <w:t>До Господарського суду міста Києва звернулось з позовом Товариство з обмеженою</w:t>
      </w:r>
      <w:r>
        <w:rPr>
          <w:spacing w:val="42"/>
        </w:rPr>
        <w:t xml:space="preserve"> </w:t>
      </w:r>
      <w:r>
        <w:t>відповідальністю</w:t>
      </w:r>
      <w:r>
        <w:rPr>
          <w:spacing w:val="41"/>
        </w:rPr>
        <w:t xml:space="preserve"> </w:t>
      </w:r>
      <w:r>
        <w:t>«Торговий</w:t>
      </w:r>
      <w:r>
        <w:rPr>
          <w:spacing w:val="43"/>
        </w:rPr>
        <w:t xml:space="preserve"> </w:t>
      </w:r>
      <w:r>
        <w:t>дім</w:t>
      </w:r>
      <w:r>
        <w:rPr>
          <w:spacing w:val="44"/>
        </w:rPr>
        <w:t xml:space="preserve"> </w:t>
      </w:r>
      <w:r>
        <w:t>«Агрофорвард»</w:t>
      </w:r>
      <w:r>
        <w:rPr>
          <w:spacing w:val="47"/>
        </w:rPr>
        <w:t xml:space="preserve"> </w:t>
      </w:r>
      <w:r>
        <w:t>до</w:t>
      </w:r>
      <w:r>
        <w:rPr>
          <w:spacing w:val="43"/>
        </w:rPr>
        <w:t xml:space="preserve"> </w:t>
      </w:r>
      <w:r>
        <w:t>Товариства</w:t>
      </w:r>
      <w:r>
        <w:rPr>
          <w:spacing w:val="44"/>
        </w:rPr>
        <w:t xml:space="preserve"> </w:t>
      </w:r>
      <w:r>
        <w:rPr>
          <w:spacing w:val="-10"/>
        </w:rPr>
        <w:t>з</w:t>
      </w:r>
    </w:p>
    <w:p w14:paraId="7E1FB572" w14:textId="77777777" w:rsidR="00C84914" w:rsidRDefault="00C84914">
      <w:pPr>
        <w:pStyle w:val="a3"/>
        <w:spacing w:line="357" w:lineRule="auto"/>
        <w:sectPr w:rsidR="00C84914">
          <w:pgSz w:w="11900" w:h="16840"/>
          <w:pgMar w:top="1060" w:right="992" w:bottom="1020" w:left="992" w:header="0" w:footer="825" w:gutter="0"/>
          <w:cols w:space="720"/>
        </w:sectPr>
      </w:pPr>
    </w:p>
    <w:p w14:paraId="2180D4BF" w14:textId="77777777" w:rsidR="00C84914" w:rsidRDefault="00000000">
      <w:pPr>
        <w:pStyle w:val="a3"/>
        <w:spacing w:before="66" w:line="360" w:lineRule="auto"/>
        <w:ind w:right="132"/>
        <w:jc w:val="both"/>
      </w:pPr>
      <w:r>
        <w:lastRenderedPageBreak/>
        <w:t>обмеженою відповідальністю «Луї Дрейфус Компані Україна» про стягнення 131735,52</w:t>
      </w:r>
      <w:r>
        <w:rPr>
          <w:spacing w:val="-2"/>
        </w:rPr>
        <w:t xml:space="preserve"> </w:t>
      </w:r>
      <w:r>
        <w:t>грн. Позовні вимоги обґрунтовані тим, що відповідач не виконав</w:t>
      </w:r>
      <w:r>
        <w:rPr>
          <w:spacing w:val="40"/>
        </w:rPr>
        <w:t xml:space="preserve"> </w:t>
      </w:r>
      <w:r>
        <w:t>взяті на себе за договором № К1707-0954 від 04.07.2017 р. зобов’язання по оплаті поставленого позивачем товару, в зв’язку з чим утворилась заборгованість у розмірі 131735,52 грн, яку позивач просить стягнути у судовому порядку. Ухвалою суду від 26.02.2018 р. відкрито провадження у справі № 910/1293/18, постановлено, розглядати справу в порядку спрощеного позовного провадження, без виклику учасників справи, надано відповідачу строк у 15 днів з дати отримання ухвали на подання відзиву.</w:t>
      </w:r>
    </w:p>
    <w:p w14:paraId="666E6074" w14:textId="77777777" w:rsidR="00C84914" w:rsidRDefault="00000000">
      <w:pPr>
        <w:pStyle w:val="a3"/>
        <w:spacing w:before="3" w:line="360" w:lineRule="auto"/>
        <w:ind w:right="141" w:firstLine="710"/>
        <w:jc w:val="both"/>
      </w:pPr>
      <w:r>
        <w:t>Відповідач скориставшись своїм правом, наданим ст. 165</w:t>
      </w:r>
      <w:r>
        <w:rPr>
          <w:spacing w:val="-1"/>
        </w:rPr>
        <w:t xml:space="preserve"> </w:t>
      </w:r>
      <w:r>
        <w:t>Господарського процесуального кодексу України, надав суду відзив, яким позов відхилив, враховуючи те, що позивачем не надано суду доказів складання та реєстрації податкової накладної, а також те, що існують обґрунтовані сумніви щодо правомірності набуття права власності позивачем на товар, оскільки останній є</w:t>
      </w:r>
    </w:p>
    <w:p w14:paraId="33771D68" w14:textId="77777777" w:rsidR="00C84914" w:rsidRDefault="00000000">
      <w:pPr>
        <w:pStyle w:val="a3"/>
        <w:spacing w:before="1" w:line="360" w:lineRule="auto"/>
        <w:ind w:right="131"/>
        <w:jc w:val="both"/>
      </w:pPr>
      <w:r>
        <w:t>«проблемним». До господарського суду надійшла відповідь позивача на відзив, в якій останній вказав про наявність доказів про фактичну поставку товару відповідачу та відсутність здійснення відповідачем розрахунку за нього. До відповіді долучено копії зареєстрованих у встановленому законом порядку податкових накладних.</w:t>
      </w:r>
    </w:p>
    <w:p w14:paraId="7BAFDB65" w14:textId="77777777" w:rsidR="00C84914" w:rsidRDefault="00C84914">
      <w:pPr>
        <w:pStyle w:val="a3"/>
        <w:spacing w:before="168"/>
        <w:ind w:left="0"/>
      </w:pPr>
    </w:p>
    <w:p w14:paraId="2480AFDF" w14:textId="77777777" w:rsidR="00C84914" w:rsidRDefault="00000000">
      <w:pPr>
        <w:pStyle w:val="3"/>
      </w:pPr>
      <w:r>
        <w:rPr>
          <w:spacing w:val="-2"/>
        </w:rPr>
        <w:t>Питання:</w:t>
      </w:r>
    </w:p>
    <w:p w14:paraId="77E7D35A" w14:textId="77777777" w:rsidR="00C84914" w:rsidRDefault="00000000">
      <w:pPr>
        <w:pStyle w:val="a3"/>
        <w:spacing w:before="153" w:line="362" w:lineRule="auto"/>
        <w:ind w:left="851" w:right="1312"/>
      </w:pPr>
      <w:r>
        <w:t>На</w:t>
      </w:r>
      <w:r>
        <w:rPr>
          <w:spacing w:val="-6"/>
        </w:rPr>
        <w:t xml:space="preserve"> </w:t>
      </w:r>
      <w:r>
        <w:t>кого</w:t>
      </w:r>
      <w:r>
        <w:rPr>
          <w:spacing w:val="-7"/>
        </w:rPr>
        <w:t xml:space="preserve"> </w:t>
      </w:r>
      <w:r>
        <w:t>покладається</w:t>
      </w:r>
      <w:r>
        <w:rPr>
          <w:spacing w:val="-5"/>
        </w:rPr>
        <w:t xml:space="preserve"> </w:t>
      </w:r>
      <w:r>
        <w:t>обов'язок</w:t>
      </w:r>
      <w:r>
        <w:rPr>
          <w:spacing w:val="-7"/>
        </w:rPr>
        <w:t xml:space="preserve"> </w:t>
      </w:r>
      <w:r>
        <w:t>доказування</w:t>
      </w:r>
      <w:r>
        <w:rPr>
          <w:spacing w:val="-6"/>
        </w:rPr>
        <w:t xml:space="preserve"> </w:t>
      </w:r>
      <w:r>
        <w:t>і</w:t>
      </w:r>
      <w:r>
        <w:rPr>
          <w:spacing w:val="-12"/>
        </w:rPr>
        <w:t xml:space="preserve"> </w:t>
      </w:r>
      <w:r>
        <w:t>подання</w:t>
      </w:r>
      <w:r>
        <w:rPr>
          <w:spacing w:val="-6"/>
        </w:rPr>
        <w:t xml:space="preserve"> </w:t>
      </w:r>
      <w:r>
        <w:t>доказів? Які підстави звільнення від доказування?</w:t>
      </w:r>
    </w:p>
    <w:p w14:paraId="13A41FA1" w14:textId="77777777" w:rsidR="00C84914" w:rsidRDefault="00000000">
      <w:pPr>
        <w:pStyle w:val="a3"/>
        <w:spacing w:line="362" w:lineRule="auto"/>
        <w:ind w:firstLine="720"/>
      </w:pPr>
      <w:r>
        <w:t>Що</w:t>
      </w:r>
      <w:r>
        <w:rPr>
          <w:spacing w:val="80"/>
        </w:rPr>
        <w:t xml:space="preserve"> </w:t>
      </w:r>
      <w:r>
        <w:t>означає</w:t>
      </w:r>
      <w:r>
        <w:rPr>
          <w:spacing w:val="80"/>
        </w:rPr>
        <w:t xml:space="preserve"> </w:t>
      </w:r>
      <w:r>
        <w:t>належність</w:t>
      </w:r>
      <w:r>
        <w:rPr>
          <w:spacing w:val="80"/>
        </w:rPr>
        <w:t xml:space="preserve"> </w:t>
      </w:r>
      <w:r>
        <w:t>доказів,</w:t>
      </w:r>
      <w:r>
        <w:rPr>
          <w:spacing w:val="80"/>
        </w:rPr>
        <w:t xml:space="preserve"> </w:t>
      </w:r>
      <w:r>
        <w:t>допустимість</w:t>
      </w:r>
      <w:r>
        <w:rPr>
          <w:spacing w:val="80"/>
        </w:rPr>
        <w:t xml:space="preserve"> </w:t>
      </w:r>
      <w:r>
        <w:t>доказів,</w:t>
      </w:r>
      <w:r>
        <w:rPr>
          <w:spacing w:val="80"/>
        </w:rPr>
        <w:t xml:space="preserve"> </w:t>
      </w:r>
      <w:r>
        <w:t>достовірність доказів, достатність доказів?</w:t>
      </w:r>
    </w:p>
    <w:p w14:paraId="1A5E27C0" w14:textId="77777777" w:rsidR="00C84914" w:rsidRDefault="00000000">
      <w:pPr>
        <w:pStyle w:val="3"/>
      </w:pPr>
      <w:r>
        <w:rPr>
          <w:spacing w:val="-2"/>
        </w:rPr>
        <w:t>Завдання:</w:t>
      </w:r>
    </w:p>
    <w:p w14:paraId="2927B66F" w14:textId="77777777" w:rsidR="00C84914" w:rsidRDefault="00000000">
      <w:pPr>
        <w:pStyle w:val="a3"/>
        <w:spacing w:before="148"/>
        <w:ind w:left="851"/>
      </w:pPr>
      <w:r>
        <w:t>Дайте</w:t>
      </w:r>
      <w:r>
        <w:rPr>
          <w:spacing w:val="-6"/>
        </w:rPr>
        <w:t xml:space="preserve"> </w:t>
      </w:r>
      <w:r>
        <w:t>визначення</w:t>
      </w:r>
      <w:r>
        <w:rPr>
          <w:spacing w:val="56"/>
        </w:rPr>
        <w:t xml:space="preserve"> </w:t>
      </w:r>
      <w:r>
        <w:t>доказів</w:t>
      </w:r>
      <w:r>
        <w:rPr>
          <w:spacing w:val="-9"/>
        </w:rPr>
        <w:t xml:space="preserve"> </w:t>
      </w:r>
      <w:r>
        <w:t>в</w:t>
      </w:r>
      <w:r>
        <w:rPr>
          <w:spacing w:val="-8"/>
        </w:rPr>
        <w:t xml:space="preserve"> </w:t>
      </w:r>
      <w:r>
        <w:t>господарському</w:t>
      </w:r>
      <w:r>
        <w:rPr>
          <w:spacing w:val="-11"/>
        </w:rPr>
        <w:t xml:space="preserve"> </w:t>
      </w:r>
      <w:r>
        <w:rPr>
          <w:spacing w:val="-2"/>
        </w:rPr>
        <w:t>процесі.</w:t>
      </w:r>
    </w:p>
    <w:p w14:paraId="738E9750" w14:textId="77777777" w:rsidR="00C84914" w:rsidRDefault="00C84914">
      <w:pPr>
        <w:pStyle w:val="a3"/>
        <w:sectPr w:rsidR="00C84914">
          <w:pgSz w:w="11900" w:h="16840"/>
          <w:pgMar w:top="1060" w:right="992" w:bottom="1020" w:left="992" w:header="0" w:footer="825" w:gutter="0"/>
          <w:cols w:space="720"/>
        </w:sectPr>
      </w:pPr>
    </w:p>
    <w:p w14:paraId="404FD3D8" w14:textId="77777777" w:rsidR="00C84914" w:rsidRDefault="00000000">
      <w:pPr>
        <w:pStyle w:val="3"/>
        <w:spacing w:before="71"/>
        <w:ind w:left="721" w:right="9"/>
        <w:jc w:val="center"/>
      </w:pPr>
      <w:r>
        <w:lastRenderedPageBreak/>
        <w:t>Тестові</w:t>
      </w:r>
      <w:r>
        <w:rPr>
          <w:spacing w:val="-14"/>
        </w:rPr>
        <w:t xml:space="preserve"> </w:t>
      </w:r>
      <w:r>
        <w:rPr>
          <w:spacing w:val="-2"/>
        </w:rPr>
        <w:t>завдання</w:t>
      </w:r>
    </w:p>
    <w:p w14:paraId="517EE201" w14:textId="77777777" w:rsidR="00C84914" w:rsidRDefault="00C84914">
      <w:pPr>
        <w:pStyle w:val="a3"/>
        <w:spacing w:before="316"/>
        <w:ind w:left="0"/>
        <w:rPr>
          <w:b/>
        </w:rPr>
      </w:pPr>
    </w:p>
    <w:p w14:paraId="0BB126B8" w14:textId="77777777" w:rsidR="00C84914" w:rsidRDefault="00000000">
      <w:pPr>
        <w:pStyle w:val="a5"/>
        <w:numPr>
          <w:ilvl w:val="0"/>
          <w:numId w:val="25"/>
        </w:numPr>
        <w:tabs>
          <w:tab w:val="left" w:pos="1133"/>
        </w:tabs>
        <w:ind w:left="1133" w:hanging="282"/>
        <w:jc w:val="both"/>
        <w:rPr>
          <w:sz w:val="28"/>
        </w:rPr>
      </w:pPr>
      <w:r>
        <w:rPr>
          <w:sz w:val="28"/>
        </w:rPr>
        <w:t>Визначте,</w:t>
      </w:r>
      <w:r>
        <w:rPr>
          <w:spacing w:val="-8"/>
          <w:sz w:val="28"/>
        </w:rPr>
        <w:t xml:space="preserve"> </w:t>
      </w:r>
      <w:r>
        <w:rPr>
          <w:sz w:val="28"/>
        </w:rPr>
        <w:t>що</w:t>
      </w:r>
      <w:r>
        <w:rPr>
          <w:spacing w:val="-11"/>
          <w:sz w:val="28"/>
        </w:rPr>
        <w:t xml:space="preserve"> </w:t>
      </w:r>
      <w:r>
        <w:rPr>
          <w:sz w:val="28"/>
        </w:rPr>
        <w:t>означає</w:t>
      </w:r>
      <w:r>
        <w:rPr>
          <w:spacing w:val="-10"/>
          <w:sz w:val="28"/>
        </w:rPr>
        <w:t xml:space="preserve"> </w:t>
      </w:r>
      <w:r>
        <w:rPr>
          <w:sz w:val="28"/>
        </w:rPr>
        <w:t>поняття</w:t>
      </w:r>
      <w:r>
        <w:rPr>
          <w:spacing w:val="-8"/>
          <w:sz w:val="28"/>
        </w:rPr>
        <w:t xml:space="preserve"> </w:t>
      </w:r>
      <w:r>
        <w:rPr>
          <w:spacing w:val="-2"/>
          <w:sz w:val="28"/>
        </w:rPr>
        <w:t>«юрисдикція»:</w:t>
      </w:r>
    </w:p>
    <w:p w14:paraId="262718F8" w14:textId="77777777" w:rsidR="00C84914" w:rsidRDefault="00000000">
      <w:pPr>
        <w:pStyle w:val="a3"/>
        <w:spacing w:before="163" w:line="360" w:lineRule="auto"/>
        <w:ind w:right="144" w:firstLine="710"/>
        <w:jc w:val="both"/>
      </w:pPr>
      <w:r>
        <w:t>а) компетенція спеціально уповноважених органів судової влади здійснювати правосуддя в формі визначеного законом виду судочинства та щодо визначеного кола правовідносин;</w:t>
      </w:r>
    </w:p>
    <w:p w14:paraId="44F59771" w14:textId="77777777" w:rsidR="00C84914" w:rsidRDefault="00000000">
      <w:pPr>
        <w:pStyle w:val="a3"/>
        <w:spacing w:before="1"/>
        <w:ind w:left="851"/>
        <w:jc w:val="both"/>
      </w:pPr>
      <w:r>
        <w:t>б)</w:t>
      </w:r>
      <w:r>
        <w:rPr>
          <w:spacing w:val="-10"/>
        </w:rPr>
        <w:t xml:space="preserve"> </w:t>
      </w:r>
      <w:r>
        <w:t>компетенція</w:t>
      </w:r>
      <w:r>
        <w:rPr>
          <w:spacing w:val="-8"/>
        </w:rPr>
        <w:t xml:space="preserve"> </w:t>
      </w:r>
      <w:r>
        <w:t>держави</w:t>
      </w:r>
      <w:r>
        <w:rPr>
          <w:spacing w:val="-9"/>
        </w:rPr>
        <w:t xml:space="preserve"> </w:t>
      </w:r>
      <w:r>
        <w:t>щодо</w:t>
      </w:r>
      <w:r>
        <w:rPr>
          <w:spacing w:val="-9"/>
        </w:rPr>
        <w:t xml:space="preserve"> </w:t>
      </w:r>
      <w:r>
        <w:t>вирішення</w:t>
      </w:r>
      <w:r>
        <w:rPr>
          <w:spacing w:val="-7"/>
        </w:rPr>
        <w:t xml:space="preserve"> </w:t>
      </w:r>
      <w:r>
        <w:t>судових</w:t>
      </w:r>
      <w:r>
        <w:rPr>
          <w:spacing w:val="-12"/>
        </w:rPr>
        <w:t xml:space="preserve"> </w:t>
      </w:r>
      <w:r>
        <w:rPr>
          <w:spacing w:val="-2"/>
        </w:rPr>
        <w:t>питань;</w:t>
      </w:r>
    </w:p>
    <w:p w14:paraId="1CBFB07B" w14:textId="77777777" w:rsidR="00C84914" w:rsidRDefault="00000000">
      <w:pPr>
        <w:pStyle w:val="a3"/>
        <w:spacing w:before="163" w:line="357" w:lineRule="auto"/>
        <w:ind w:left="851" w:right="649"/>
        <w:jc w:val="both"/>
      </w:pPr>
      <w:r>
        <w:t>в)</w:t>
      </w:r>
      <w:r>
        <w:rPr>
          <w:spacing w:val="-7"/>
        </w:rPr>
        <w:t xml:space="preserve"> </w:t>
      </w:r>
      <w:r>
        <w:t>коло</w:t>
      </w:r>
      <w:r>
        <w:rPr>
          <w:spacing w:val="-5"/>
        </w:rPr>
        <w:t xml:space="preserve"> </w:t>
      </w:r>
      <w:r>
        <w:t>питань,</w:t>
      </w:r>
      <w:r>
        <w:rPr>
          <w:spacing w:val="-3"/>
        </w:rPr>
        <w:t xml:space="preserve"> </w:t>
      </w:r>
      <w:r>
        <w:t>віднесених</w:t>
      </w:r>
      <w:r>
        <w:rPr>
          <w:spacing w:val="-9"/>
        </w:rPr>
        <w:t xml:space="preserve"> </w:t>
      </w:r>
      <w:r>
        <w:t>до</w:t>
      </w:r>
      <w:r>
        <w:rPr>
          <w:spacing w:val="-6"/>
        </w:rPr>
        <w:t xml:space="preserve"> </w:t>
      </w:r>
      <w:r>
        <w:t>вирішення лише</w:t>
      </w:r>
      <w:r>
        <w:rPr>
          <w:spacing w:val="-5"/>
        </w:rPr>
        <w:t xml:space="preserve"> </w:t>
      </w:r>
      <w:r>
        <w:t>державними</w:t>
      </w:r>
      <w:r>
        <w:rPr>
          <w:spacing w:val="-6"/>
        </w:rPr>
        <w:t xml:space="preserve"> </w:t>
      </w:r>
      <w:r>
        <w:t>органами; г) коло питань, віднесених до вирішення лише судовими органами.</w:t>
      </w:r>
    </w:p>
    <w:p w14:paraId="00E21DC7" w14:textId="77777777" w:rsidR="00C84914" w:rsidRDefault="00C84914">
      <w:pPr>
        <w:pStyle w:val="a3"/>
        <w:spacing w:before="164"/>
        <w:ind w:left="0"/>
      </w:pPr>
    </w:p>
    <w:p w14:paraId="7D9D0C84" w14:textId="77777777" w:rsidR="00C84914" w:rsidRDefault="00000000">
      <w:pPr>
        <w:pStyle w:val="a5"/>
        <w:numPr>
          <w:ilvl w:val="0"/>
          <w:numId w:val="25"/>
        </w:numPr>
        <w:tabs>
          <w:tab w:val="left" w:pos="1133"/>
        </w:tabs>
        <w:ind w:left="1133" w:hanging="282"/>
        <w:jc w:val="both"/>
        <w:rPr>
          <w:sz w:val="28"/>
        </w:rPr>
      </w:pPr>
      <w:r>
        <w:rPr>
          <w:sz w:val="28"/>
        </w:rPr>
        <w:t>Предметна</w:t>
      </w:r>
      <w:r>
        <w:rPr>
          <w:spacing w:val="-17"/>
          <w:sz w:val="28"/>
        </w:rPr>
        <w:t xml:space="preserve"> </w:t>
      </w:r>
      <w:r>
        <w:rPr>
          <w:sz w:val="28"/>
        </w:rPr>
        <w:t>юрисдикція</w:t>
      </w:r>
      <w:r>
        <w:rPr>
          <w:spacing w:val="-17"/>
          <w:sz w:val="28"/>
        </w:rPr>
        <w:t xml:space="preserve"> </w:t>
      </w:r>
      <w:r>
        <w:rPr>
          <w:spacing w:val="-2"/>
          <w:sz w:val="28"/>
        </w:rPr>
        <w:t>означає:</w:t>
      </w:r>
    </w:p>
    <w:p w14:paraId="0CF6311F" w14:textId="77777777" w:rsidR="00C84914" w:rsidRDefault="00000000">
      <w:pPr>
        <w:pStyle w:val="a3"/>
        <w:spacing w:before="163"/>
        <w:ind w:left="851"/>
        <w:jc w:val="both"/>
      </w:pPr>
      <w:r>
        <w:t>а)</w:t>
      </w:r>
      <w:r>
        <w:rPr>
          <w:spacing w:val="-5"/>
        </w:rPr>
        <w:t xml:space="preserve"> </w:t>
      </w:r>
      <w:r>
        <w:t>окремі</w:t>
      </w:r>
      <w:r>
        <w:rPr>
          <w:spacing w:val="-6"/>
        </w:rPr>
        <w:t xml:space="preserve"> </w:t>
      </w:r>
      <w:r>
        <w:t>спірні</w:t>
      </w:r>
      <w:r>
        <w:rPr>
          <w:spacing w:val="-8"/>
        </w:rPr>
        <w:t xml:space="preserve"> </w:t>
      </w:r>
      <w:r>
        <w:rPr>
          <w:spacing w:val="-2"/>
        </w:rPr>
        <w:t>правовідносини;</w:t>
      </w:r>
    </w:p>
    <w:p w14:paraId="5BC7395E" w14:textId="77777777" w:rsidR="00C84914" w:rsidRDefault="00000000">
      <w:pPr>
        <w:pStyle w:val="a3"/>
        <w:spacing w:before="163"/>
        <w:ind w:left="851"/>
        <w:jc w:val="both"/>
      </w:pPr>
      <w:r>
        <w:t>б)</w:t>
      </w:r>
      <w:r>
        <w:rPr>
          <w:spacing w:val="-10"/>
        </w:rPr>
        <w:t xml:space="preserve"> </w:t>
      </w:r>
      <w:r>
        <w:t>характер</w:t>
      </w:r>
      <w:r>
        <w:rPr>
          <w:spacing w:val="-9"/>
        </w:rPr>
        <w:t xml:space="preserve"> </w:t>
      </w:r>
      <w:r>
        <w:t>спірних</w:t>
      </w:r>
      <w:r>
        <w:rPr>
          <w:spacing w:val="-12"/>
        </w:rPr>
        <w:t xml:space="preserve"> </w:t>
      </w:r>
      <w:r>
        <w:t>матеріальних</w:t>
      </w:r>
      <w:r>
        <w:rPr>
          <w:spacing w:val="-13"/>
        </w:rPr>
        <w:t xml:space="preserve"> </w:t>
      </w:r>
      <w:r>
        <w:rPr>
          <w:spacing w:val="-2"/>
        </w:rPr>
        <w:t>правовідносин;</w:t>
      </w:r>
    </w:p>
    <w:p w14:paraId="04F0B374" w14:textId="77777777" w:rsidR="00C84914" w:rsidRDefault="00000000">
      <w:pPr>
        <w:pStyle w:val="a3"/>
        <w:spacing w:before="158"/>
        <w:ind w:left="851"/>
      </w:pPr>
      <w:r>
        <w:t>в)</w:t>
      </w:r>
      <w:r>
        <w:rPr>
          <w:spacing w:val="-8"/>
        </w:rPr>
        <w:t xml:space="preserve"> </w:t>
      </w:r>
      <w:r>
        <w:t>коло</w:t>
      </w:r>
      <w:r>
        <w:rPr>
          <w:spacing w:val="-5"/>
        </w:rPr>
        <w:t xml:space="preserve"> </w:t>
      </w:r>
      <w:r>
        <w:t>справ,</w:t>
      </w:r>
      <w:r>
        <w:rPr>
          <w:spacing w:val="-3"/>
        </w:rPr>
        <w:t xml:space="preserve"> </w:t>
      </w:r>
      <w:r>
        <w:t>що</w:t>
      </w:r>
      <w:r>
        <w:rPr>
          <w:spacing w:val="-7"/>
        </w:rPr>
        <w:t xml:space="preserve"> </w:t>
      </w:r>
      <w:r>
        <w:t>виникають</w:t>
      </w:r>
      <w:r>
        <w:rPr>
          <w:spacing w:val="-8"/>
        </w:rPr>
        <w:t xml:space="preserve"> </w:t>
      </w:r>
      <w:r>
        <w:t>з</w:t>
      </w:r>
      <w:r>
        <w:rPr>
          <w:spacing w:val="-5"/>
        </w:rPr>
        <w:t xml:space="preserve"> </w:t>
      </w:r>
      <w:r>
        <w:t>господарських</w:t>
      </w:r>
      <w:r>
        <w:rPr>
          <w:spacing w:val="-10"/>
        </w:rPr>
        <w:t xml:space="preserve"> </w:t>
      </w:r>
      <w:r>
        <w:rPr>
          <w:spacing w:val="-2"/>
        </w:rPr>
        <w:t>правовідносин;</w:t>
      </w:r>
    </w:p>
    <w:p w14:paraId="212116A0" w14:textId="77777777" w:rsidR="00C84914" w:rsidRDefault="00000000">
      <w:pPr>
        <w:pStyle w:val="a3"/>
        <w:spacing w:before="163"/>
        <w:ind w:left="851"/>
      </w:pPr>
      <w:r>
        <w:t>г)</w:t>
      </w:r>
      <w:r>
        <w:rPr>
          <w:spacing w:val="-9"/>
        </w:rPr>
        <w:t xml:space="preserve"> </w:t>
      </w:r>
      <w:r>
        <w:t>коло</w:t>
      </w:r>
      <w:r>
        <w:rPr>
          <w:spacing w:val="-7"/>
        </w:rPr>
        <w:t xml:space="preserve"> </w:t>
      </w:r>
      <w:r>
        <w:t>питань,</w:t>
      </w:r>
      <w:r>
        <w:rPr>
          <w:spacing w:val="-5"/>
        </w:rPr>
        <w:t xml:space="preserve"> </w:t>
      </w:r>
      <w:r>
        <w:t>що</w:t>
      </w:r>
      <w:r>
        <w:rPr>
          <w:spacing w:val="-8"/>
        </w:rPr>
        <w:t xml:space="preserve"> </w:t>
      </w:r>
      <w:r>
        <w:t>виникають</w:t>
      </w:r>
      <w:r>
        <w:rPr>
          <w:spacing w:val="-10"/>
        </w:rPr>
        <w:t xml:space="preserve"> </w:t>
      </w:r>
      <w:r>
        <w:t>з</w:t>
      </w:r>
      <w:r>
        <w:rPr>
          <w:spacing w:val="-7"/>
        </w:rPr>
        <w:t xml:space="preserve"> </w:t>
      </w:r>
      <w:r>
        <w:t>правовідносин</w:t>
      </w:r>
      <w:r>
        <w:rPr>
          <w:spacing w:val="-8"/>
        </w:rPr>
        <w:t xml:space="preserve"> </w:t>
      </w:r>
      <w:r>
        <w:t>суб’єктів</w:t>
      </w:r>
      <w:r>
        <w:rPr>
          <w:spacing w:val="-9"/>
        </w:rPr>
        <w:t xml:space="preserve"> </w:t>
      </w:r>
      <w:r>
        <w:rPr>
          <w:spacing w:val="-2"/>
        </w:rPr>
        <w:t>господарювання.</w:t>
      </w:r>
    </w:p>
    <w:p w14:paraId="0D6DB56B" w14:textId="77777777" w:rsidR="00C84914" w:rsidRDefault="00C84914">
      <w:pPr>
        <w:pStyle w:val="a3"/>
        <w:spacing w:before="321"/>
        <w:ind w:left="0"/>
      </w:pPr>
    </w:p>
    <w:p w14:paraId="44D593AD" w14:textId="77777777" w:rsidR="00C84914" w:rsidRDefault="00000000">
      <w:pPr>
        <w:pStyle w:val="a5"/>
        <w:numPr>
          <w:ilvl w:val="0"/>
          <w:numId w:val="25"/>
        </w:numPr>
        <w:tabs>
          <w:tab w:val="left" w:pos="1133"/>
        </w:tabs>
        <w:ind w:left="1133" w:hanging="282"/>
        <w:jc w:val="both"/>
        <w:rPr>
          <w:sz w:val="28"/>
        </w:rPr>
      </w:pPr>
      <w:r>
        <w:rPr>
          <w:sz w:val="28"/>
        </w:rPr>
        <w:t>Суб'єктна</w:t>
      </w:r>
      <w:r>
        <w:rPr>
          <w:spacing w:val="-17"/>
          <w:sz w:val="28"/>
        </w:rPr>
        <w:t xml:space="preserve"> </w:t>
      </w:r>
      <w:r>
        <w:rPr>
          <w:sz w:val="28"/>
        </w:rPr>
        <w:t>юрисдикція</w:t>
      </w:r>
      <w:r>
        <w:rPr>
          <w:spacing w:val="-11"/>
          <w:sz w:val="28"/>
        </w:rPr>
        <w:t xml:space="preserve"> </w:t>
      </w:r>
      <w:r>
        <w:rPr>
          <w:spacing w:val="-2"/>
          <w:sz w:val="28"/>
        </w:rPr>
        <w:t>характеризується:</w:t>
      </w:r>
    </w:p>
    <w:p w14:paraId="508F2A77" w14:textId="77777777" w:rsidR="00C84914" w:rsidRDefault="00000000">
      <w:pPr>
        <w:pStyle w:val="a3"/>
        <w:spacing w:before="163"/>
        <w:ind w:left="851"/>
      </w:pPr>
      <w:r>
        <w:t>а)</w:t>
      </w:r>
      <w:r>
        <w:rPr>
          <w:spacing w:val="-10"/>
        </w:rPr>
        <w:t xml:space="preserve"> </w:t>
      </w:r>
      <w:r>
        <w:t>суб’єктивним</w:t>
      </w:r>
      <w:r>
        <w:rPr>
          <w:spacing w:val="-7"/>
        </w:rPr>
        <w:t xml:space="preserve"> </w:t>
      </w:r>
      <w:r>
        <w:t>складом</w:t>
      </w:r>
      <w:r>
        <w:rPr>
          <w:spacing w:val="-7"/>
        </w:rPr>
        <w:t xml:space="preserve"> </w:t>
      </w:r>
      <w:r>
        <w:rPr>
          <w:spacing w:val="-2"/>
        </w:rPr>
        <w:t>правовідносин;</w:t>
      </w:r>
    </w:p>
    <w:p w14:paraId="1F5CF02C" w14:textId="77777777" w:rsidR="00C84914" w:rsidRDefault="00000000">
      <w:pPr>
        <w:pStyle w:val="a3"/>
        <w:spacing w:before="158" w:line="362" w:lineRule="auto"/>
        <w:ind w:left="851" w:right="262"/>
      </w:pPr>
      <w:r>
        <w:t>б)</w:t>
      </w:r>
      <w:r>
        <w:rPr>
          <w:spacing w:val="-6"/>
        </w:rPr>
        <w:t xml:space="preserve"> </w:t>
      </w:r>
      <w:r>
        <w:t>складом</w:t>
      </w:r>
      <w:r>
        <w:rPr>
          <w:spacing w:val="-3"/>
        </w:rPr>
        <w:t xml:space="preserve"> </w:t>
      </w:r>
      <w:r>
        <w:t>правовідносин,</w:t>
      </w:r>
      <w:r>
        <w:rPr>
          <w:spacing w:val="-3"/>
        </w:rPr>
        <w:t xml:space="preserve"> </w:t>
      </w:r>
      <w:r>
        <w:t>віднесених</w:t>
      </w:r>
      <w:r>
        <w:rPr>
          <w:spacing w:val="-8"/>
        </w:rPr>
        <w:t xml:space="preserve"> </w:t>
      </w:r>
      <w:r>
        <w:t>до</w:t>
      </w:r>
      <w:r>
        <w:rPr>
          <w:spacing w:val="-5"/>
        </w:rPr>
        <w:t xml:space="preserve"> </w:t>
      </w:r>
      <w:r>
        <w:t>розгляду</w:t>
      </w:r>
      <w:r>
        <w:rPr>
          <w:spacing w:val="-8"/>
        </w:rPr>
        <w:t xml:space="preserve"> </w:t>
      </w:r>
      <w:r>
        <w:t>тим</w:t>
      </w:r>
      <w:r>
        <w:rPr>
          <w:spacing w:val="-4"/>
        </w:rPr>
        <w:t xml:space="preserve"> </w:t>
      </w:r>
      <w:r>
        <w:t>чи іншим</w:t>
      </w:r>
      <w:r>
        <w:rPr>
          <w:spacing w:val="-4"/>
        </w:rPr>
        <w:t xml:space="preserve"> </w:t>
      </w:r>
      <w:r>
        <w:t>судом; в) суб’єктним складом правовідносин;</w:t>
      </w:r>
    </w:p>
    <w:p w14:paraId="4B7692C3" w14:textId="77777777" w:rsidR="00C84914" w:rsidRDefault="00000000">
      <w:pPr>
        <w:pStyle w:val="a3"/>
        <w:spacing w:line="357" w:lineRule="auto"/>
        <w:ind w:firstLine="710"/>
      </w:pPr>
      <w:r>
        <w:t>г)</w:t>
      </w:r>
      <w:r>
        <w:rPr>
          <w:spacing w:val="80"/>
        </w:rPr>
        <w:t xml:space="preserve"> </w:t>
      </w:r>
      <w:r>
        <w:t>складом</w:t>
      </w:r>
      <w:r>
        <w:rPr>
          <w:spacing w:val="80"/>
        </w:rPr>
        <w:t xml:space="preserve"> </w:t>
      </w:r>
      <w:r>
        <w:t>правовідносин,</w:t>
      </w:r>
      <w:r>
        <w:rPr>
          <w:spacing w:val="80"/>
        </w:rPr>
        <w:t xml:space="preserve"> </w:t>
      </w:r>
      <w:r>
        <w:t>віднесених</w:t>
      </w:r>
      <w:r>
        <w:rPr>
          <w:spacing w:val="80"/>
        </w:rPr>
        <w:t xml:space="preserve"> </w:t>
      </w:r>
      <w:r>
        <w:t>до</w:t>
      </w:r>
      <w:r>
        <w:rPr>
          <w:spacing w:val="80"/>
        </w:rPr>
        <w:t xml:space="preserve"> </w:t>
      </w:r>
      <w:r>
        <w:t>розгляду</w:t>
      </w:r>
      <w:r>
        <w:rPr>
          <w:spacing w:val="80"/>
        </w:rPr>
        <w:t xml:space="preserve"> </w:t>
      </w:r>
      <w:r>
        <w:t>тими</w:t>
      </w:r>
      <w:r>
        <w:rPr>
          <w:spacing w:val="80"/>
        </w:rPr>
        <w:t xml:space="preserve"> </w:t>
      </w:r>
      <w:r>
        <w:t>чи</w:t>
      </w:r>
      <w:r>
        <w:rPr>
          <w:spacing w:val="80"/>
        </w:rPr>
        <w:t xml:space="preserve"> </w:t>
      </w:r>
      <w:r>
        <w:t xml:space="preserve">іншими </w:t>
      </w:r>
      <w:r>
        <w:rPr>
          <w:spacing w:val="-2"/>
        </w:rPr>
        <w:t>органами.</w:t>
      </w:r>
    </w:p>
    <w:p w14:paraId="1EE92752" w14:textId="77777777" w:rsidR="00C84914" w:rsidRDefault="00C84914">
      <w:pPr>
        <w:pStyle w:val="a3"/>
        <w:spacing w:before="161"/>
        <w:ind w:left="0"/>
      </w:pPr>
    </w:p>
    <w:p w14:paraId="71963E84" w14:textId="77777777" w:rsidR="00C84914" w:rsidRDefault="00000000">
      <w:pPr>
        <w:pStyle w:val="a5"/>
        <w:numPr>
          <w:ilvl w:val="0"/>
          <w:numId w:val="25"/>
        </w:numPr>
        <w:tabs>
          <w:tab w:val="left" w:pos="1133"/>
        </w:tabs>
        <w:ind w:left="1133" w:hanging="282"/>
        <w:rPr>
          <w:sz w:val="28"/>
        </w:rPr>
      </w:pPr>
      <w:r>
        <w:rPr>
          <w:sz w:val="28"/>
        </w:rPr>
        <w:t>Господарські</w:t>
      </w:r>
      <w:r>
        <w:rPr>
          <w:spacing w:val="-16"/>
          <w:sz w:val="28"/>
        </w:rPr>
        <w:t xml:space="preserve"> </w:t>
      </w:r>
      <w:r>
        <w:rPr>
          <w:sz w:val="28"/>
        </w:rPr>
        <w:t>суди</w:t>
      </w:r>
      <w:r>
        <w:rPr>
          <w:spacing w:val="-11"/>
          <w:sz w:val="28"/>
        </w:rPr>
        <w:t xml:space="preserve"> </w:t>
      </w:r>
      <w:r>
        <w:rPr>
          <w:sz w:val="28"/>
        </w:rPr>
        <w:t>розглядають</w:t>
      </w:r>
      <w:r>
        <w:rPr>
          <w:spacing w:val="-13"/>
          <w:sz w:val="28"/>
        </w:rPr>
        <w:t xml:space="preserve"> </w:t>
      </w:r>
      <w:r>
        <w:rPr>
          <w:spacing w:val="-2"/>
          <w:sz w:val="28"/>
        </w:rPr>
        <w:t>справи:</w:t>
      </w:r>
    </w:p>
    <w:p w14:paraId="2BE943F7" w14:textId="77777777" w:rsidR="00C84914" w:rsidRDefault="00000000">
      <w:pPr>
        <w:pStyle w:val="a3"/>
        <w:spacing w:before="164" w:line="362" w:lineRule="auto"/>
        <w:ind w:firstLine="710"/>
      </w:pPr>
      <w:r>
        <w:t>а)</w:t>
      </w:r>
      <w:r>
        <w:rPr>
          <w:spacing w:val="-4"/>
        </w:rPr>
        <w:t xml:space="preserve"> </w:t>
      </w:r>
      <w:r>
        <w:t>у</w:t>
      </w:r>
      <w:r>
        <w:rPr>
          <w:spacing w:val="-7"/>
        </w:rPr>
        <w:t xml:space="preserve"> </w:t>
      </w:r>
      <w:r>
        <w:t>спорах, що</w:t>
      </w:r>
      <w:r>
        <w:rPr>
          <w:spacing w:val="-3"/>
        </w:rPr>
        <w:t xml:space="preserve"> </w:t>
      </w:r>
      <w:r>
        <w:t>виникають</w:t>
      </w:r>
      <w:r>
        <w:rPr>
          <w:spacing w:val="-5"/>
        </w:rPr>
        <w:t xml:space="preserve"> </w:t>
      </w:r>
      <w:r>
        <w:t>між</w:t>
      </w:r>
      <w:r>
        <w:rPr>
          <w:spacing w:val="-3"/>
        </w:rPr>
        <w:t xml:space="preserve"> </w:t>
      </w:r>
      <w:r>
        <w:t>суб’єктами,</w:t>
      </w:r>
      <w:r>
        <w:rPr>
          <w:spacing w:val="-1"/>
        </w:rPr>
        <w:t xml:space="preserve"> </w:t>
      </w:r>
      <w:r>
        <w:t>з</w:t>
      </w:r>
      <w:r>
        <w:rPr>
          <w:spacing w:val="-3"/>
        </w:rPr>
        <w:t xml:space="preserve"> </w:t>
      </w:r>
      <w:r>
        <w:t>яких</w:t>
      </w:r>
      <w:r>
        <w:rPr>
          <w:spacing w:val="-3"/>
        </w:rPr>
        <w:t xml:space="preserve"> </w:t>
      </w:r>
      <w:r>
        <w:t>хоча</w:t>
      </w:r>
      <w:r>
        <w:rPr>
          <w:spacing w:val="-2"/>
        </w:rPr>
        <w:t xml:space="preserve"> </w:t>
      </w:r>
      <w:r>
        <w:t>б</w:t>
      </w:r>
      <w:r>
        <w:rPr>
          <w:spacing w:val="-1"/>
        </w:rPr>
        <w:t xml:space="preserve"> </w:t>
      </w:r>
      <w:r>
        <w:t>один</w:t>
      </w:r>
      <w:r>
        <w:rPr>
          <w:spacing w:val="-3"/>
        </w:rPr>
        <w:t xml:space="preserve"> </w:t>
      </w:r>
      <w:r>
        <w:t>є</w:t>
      </w:r>
      <w:r>
        <w:rPr>
          <w:spacing w:val="-2"/>
        </w:rPr>
        <w:t xml:space="preserve"> </w:t>
      </w:r>
      <w:r>
        <w:t xml:space="preserve">суб’єктом </w:t>
      </w:r>
      <w:r>
        <w:rPr>
          <w:spacing w:val="-2"/>
        </w:rPr>
        <w:t>господарювання;</w:t>
      </w:r>
    </w:p>
    <w:p w14:paraId="2EE137DE" w14:textId="77777777" w:rsidR="00C84914" w:rsidRDefault="00000000">
      <w:pPr>
        <w:pStyle w:val="a3"/>
        <w:spacing w:line="362" w:lineRule="auto"/>
        <w:ind w:firstLine="710"/>
      </w:pPr>
      <w:r>
        <w:t>б)</w:t>
      </w:r>
      <w:r>
        <w:rPr>
          <w:spacing w:val="80"/>
        </w:rPr>
        <w:t xml:space="preserve"> </w:t>
      </w:r>
      <w:r>
        <w:t>у</w:t>
      </w:r>
      <w:r>
        <w:rPr>
          <w:spacing w:val="80"/>
        </w:rPr>
        <w:t xml:space="preserve"> </w:t>
      </w:r>
      <w:r>
        <w:t>спорах,</w:t>
      </w:r>
      <w:r>
        <w:rPr>
          <w:spacing w:val="80"/>
        </w:rPr>
        <w:t xml:space="preserve"> </w:t>
      </w:r>
      <w:r>
        <w:t>що</w:t>
      </w:r>
      <w:r>
        <w:rPr>
          <w:spacing w:val="80"/>
        </w:rPr>
        <w:t xml:space="preserve"> </w:t>
      </w:r>
      <w:r>
        <w:t>виникають</w:t>
      </w:r>
      <w:r>
        <w:rPr>
          <w:spacing w:val="80"/>
        </w:rPr>
        <w:t xml:space="preserve"> </w:t>
      </w:r>
      <w:r>
        <w:t>між</w:t>
      </w:r>
      <w:r>
        <w:rPr>
          <w:spacing w:val="80"/>
        </w:rPr>
        <w:t xml:space="preserve"> </w:t>
      </w:r>
      <w:r>
        <w:t>державними</w:t>
      </w:r>
      <w:r>
        <w:rPr>
          <w:spacing w:val="80"/>
        </w:rPr>
        <w:t xml:space="preserve"> </w:t>
      </w:r>
      <w:r>
        <w:t>органами</w:t>
      </w:r>
      <w:r>
        <w:rPr>
          <w:spacing w:val="80"/>
        </w:rPr>
        <w:t xml:space="preserve"> </w:t>
      </w:r>
      <w:r>
        <w:t>і</w:t>
      </w:r>
      <w:r>
        <w:rPr>
          <w:spacing w:val="80"/>
        </w:rPr>
        <w:t xml:space="preserve"> </w:t>
      </w:r>
      <w:r>
        <w:t xml:space="preserve">суб’єктами </w:t>
      </w:r>
      <w:r>
        <w:rPr>
          <w:spacing w:val="-2"/>
        </w:rPr>
        <w:t>господарювання;</w:t>
      </w:r>
    </w:p>
    <w:p w14:paraId="11291106" w14:textId="77777777" w:rsidR="00C84914" w:rsidRDefault="00000000">
      <w:pPr>
        <w:pStyle w:val="a3"/>
        <w:spacing w:line="320" w:lineRule="exact"/>
        <w:ind w:left="851"/>
      </w:pPr>
      <w:r>
        <w:t>в)</w:t>
      </w:r>
      <w:r>
        <w:rPr>
          <w:spacing w:val="-3"/>
        </w:rPr>
        <w:t xml:space="preserve"> </w:t>
      </w:r>
      <w:r>
        <w:t>у</w:t>
      </w:r>
      <w:r>
        <w:rPr>
          <w:spacing w:val="-10"/>
        </w:rPr>
        <w:t xml:space="preserve"> </w:t>
      </w:r>
      <w:r>
        <w:t>спорах,</w:t>
      </w:r>
      <w:r>
        <w:rPr>
          <w:spacing w:val="-3"/>
        </w:rPr>
        <w:t xml:space="preserve"> </w:t>
      </w:r>
      <w:r>
        <w:t>що</w:t>
      </w:r>
      <w:r>
        <w:rPr>
          <w:spacing w:val="-6"/>
        </w:rPr>
        <w:t xml:space="preserve"> </w:t>
      </w:r>
      <w:r>
        <w:t>виникають</w:t>
      </w:r>
      <w:r>
        <w:rPr>
          <w:spacing w:val="-8"/>
        </w:rPr>
        <w:t xml:space="preserve"> </w:t>
      </w:r>
      <w:r>
        <w:t>між</w:t>
      </w:r>
      <w:r>
        <w:rPr>
          <w:spacing w:val="-6"/>
        </w:rPr>
        <w:t xml:space="preserve"> </w:t>
      </w:r>
      <w:r>
        <w:t>юридичними</w:t>
      </w:r>
      <w:r>
        <w:rPr>
          <w:spacing w:val="-6"/>
        </w:rPr>
        <w:t xml:space="preserve"> </w:t>
      </w:r>
      <w:r>
        <w:rPr>
          <w:spacing w:val="-2"/>
        </w:rPr>
        <w:t>особами;</w:t>
      </w:r>
    </w:p>
    <w:p w14:paraId="6F7ED0B1" w14:textId="77777777" w:rsidR="00C84914" w:rsidRDefault="00C84914">
      <w:pPr>
        <w:pStyle w:val="a3"/>
        <w:spacing w:line="320" w:lineRule="exact"/>
        <w:sectPr w:rsidR="00C84914">
          <w:pgSz w:w="11900" w:h="16840"/>
          <w:pgMar w:top="1060" w:right="992" w:bottom="1020" w:left="992" w:header="0" w:footer="825" w:gutter="0"/>
          <w:cols w:space="720"/>
        </w:sectPr>
      </w:pPr>
    </w:p>
    <w:p w14:paraId="6F191B5F" w14:textId="77777777" w:rsidR="00C84914" w:rsidRDefault="00000000">
      <w:pPr>
        <w:pStyle w:val="a3"/>
        <w:spacing w:before="66" w:line="362" w:lineRule="auto"/>
        <w:ind w:firstLine="710"/>
      </w:pPr>
      <w:r>
        <w:lastRenderedPageBreak/>
        <w:t>г)</w:t>
      </w:r>
      <w:r>
        <w:rPr>
          <w:spacing w:val="80"/>
        </w:rPr>
        <w:t xml:space="preserve"> </w:t>
      </w:r>
      <w:r>
        <w:t>у</w:t>
      </w:r>
      <w:r>
        <w:rPr>
          <w:spacing w:val="80"/>
        </w:rPr>
        <w:t xml:space="preserve"> </w:t>
      </w:r>
      <w:r>
        <w:t>спорах,</w:t>
      </w:r>
      <w:r>
        <w:rPr>
          <w:spacing w:val="80"/>
        </w:rPr>
        <w:t xml:space="preserve"> </w:t>
      </w:r>
      <w:r>
        <w:t>що</w:t>
      </w:r>
      <w:r>
        <w:rPr>
          <w:spacing w:val="80"/>
        </w:rPr>
        <w:t xml:space="preserve"> </w:t>
      </w:r>
      <w:r>
        <w:t>виникають</w:t>
      </w:r>
      <w:r>
        <w:rPr>
          <w:spacing w:val="80"/>
        </w:rPr>
        <w:t xml:space="preserve"> </w:t>
      </w:r>
      <w:r>
        <w:t>у</w:t>
      </w:r>
      <w:r>
        <w:rPr>
          <w:spacing w:val="80"/>
        </w:rPr>
        <w:t xml:space="preserve"> </w:t>
      </w:r>
      <w:r>
        <w:t>зв’язку</w:t>
      </w:r>
      <w:r>
        <w:rPr>
          <w:spacing w:val="80"/>
        </w:rPr>
        <w:t xml:space="preserve"> </w:t>
      </w:r>
      <w:r>
        <w:t>із</w:t>
      </w:r>
      <w:r>
        <w:rPr>
          <w:spacing w:val="80"/>
        </w:rPr>
        <w:t xml:space="preserve"> </w:t>
      </w:r>
      <w:r>
        <w:t>здійсненням</w:t>
      </w:r>
      <w:r>
        <w:rPr>
          <w:spacing w:val="80"/>
        </w:rPr>
        <w:t xml:space="preserve"> </w:t>
      </w:r>
      <w:r>
        <w:t>господарської</w:t>
      </w:r>
      <w:r>
        <w:rPr>
          <w:spacing w:val="80"/>
        </w:rPr>
        <w:t xml:space="preserve"> </w:t>
      </w:r>
      <w:r>
        <w:rPr>
          <w:spacing w:val="-2"/>
        </w:rPr>
        <w:t>діяльності.</w:t>
      </w:r>
    </w:p>
    <w:p w14:paraId="313BFC21" w14:textId="77777777" w:rsidR="00C84914" w:rsidRDefault="00C84914">
      <w:pPr>
        <w:pStyle w:val="a3"/>
        <w:spacing w:before="156"/>
        <w:ind w:left="0"/>
      </w:pPr>
    </w:p>
    <w:p w14:paraId="65445820" w14:textId="77777777" w:rsidR="00C84914" w:rsidRDefault="00000000">
      <w:pPr>
        <w:pStyle w:val="a5"/>
        <w:numPr>
          <w:ilvl w:val="0"/>
          <w:numId w:val="25"/>
        </w:numPr>
        <w:tabs>
          <w:tab w:val="left" w:pos="1133"/>
        </w:tabs>
        <w:spacing w:line="362" w:lineRule="auto"/>
        <w:ind w:left="141" w:right="142" w:firstLine="710"/>
        <w:rPr>
          <w:sz w:val="28"/>
        </w:rPr>
      </w:pPr>
      <w:r>
        <w:rPr>
          <w:sz w:val="28"/>
        </w:rPr>
        <w:t>Об’єднання</w:t>
      </w:r>
      <w:r>
        <w:rPr>
          <w:spacing w:val="-5"/>
          <w:sz w:val="28"/>
        </w:rPr>
        <w:t xml:space="preserve"> </w:t>
      </w:r>
      <w:r>
        <w:rPr>
          <w:sz w:val="28"/>
        </w:rPr>
        <w:t>в</w:t>
      </w:r>
      <w:r>
        <w:rPr>
          <w:spacing w:val="-7"/>
          <w:sz w:val="28"/>
        </w:rPr>
        <w:t xml:space="preserve"> </w:t>
      </w:r>
      <w:r>
        <w:rPr>
          <w:sz w:val="28"/>
        </w:rPr>
        <w:t>одне</w:t>
      </w:r>
      <w:r>
        <w:rPr>
          <w:spacing w:val="-5"/>
          <w:sz w:val="28"/>
        </w:rPr>
        <w:t xml:space="preserve"> </w:t>
      </w:r>
      <w:r>
        <w:rPr>
          <w:sz w:val="28"/>
        </w:rPr>
        <w:t>провадження</w:t>
      </w:r>
      <w:r>
        <w:rPr>
          <w:spacing w:val="-4"/>
          <w:sz w:val="28"/>
        </w:rPr>
        <w:t xml:space="preserve"> </w:t>
      </w:r>
      <w:r>
        <w:rPr>
          <w:sz w:val="28"/>
        </w:rPr>
        <w:t>кількох</w:t>
      </w:r>
      <w:r>
        <w:rPr>
          <w:spacing w:val="-6"/>
          <w:sz w:val="28"/>
        </w:rPr>
        <w:t xml:space="preserve"> </w:t>
      </w:r>
      <w:r>
        <w:rPr>
          <w:sz w:val="28"/>
        </w:rPr>
        <w:t>вимог,</w:t>
      </w:r>
      <w:r>
        <w:rPr>
          <w:spacing w:val="-4"/>
          <w:sz w:val="28"/>
        </w:rPr>
        <w:t xml:space="preserve"> </w:t>
      </w:r>
      <w:r>
        <w:rPr>
          <w:sz w:val="28"/>
        </w:rPr>
        <w:t>які</w:t>
      </w:r>
      <w:r>
        <w:rPr>
          <w:spacing w:val="-10"/>
          <w:sz w:val="28"/>
        </w:rPr>
        <w:t xml:space="preserve"> </w:t>
      </w:r>
      <w:r>
        <w:rPr>
          <w:sz w:val="28"/>
        </w:rPr>
        <w:t>підлягають</w:t>
      </w:r>
      <w:r>
        <w:rPr>
          <w:spacing w:val="-8"/>
          <w:sz w:val="28"/>
        </w:rPr>
        <w:t xml:space="preserve"> </w:t>
      </w:r>
      <w:r>
        <w:rPr>
          <w:sz w:val="28"/>
        </w:rPr>
        <w:t>розгляду в порядку різного судочинства</w:t>
      </w:r>
    </w:p>
    <w:p w14:paraId="09F5B12C" w14:textId="77777777" w:rsidR="00C84914" w:rsidRDefault="00000000">
      <w:pPr>
        <w:pStyle w:val="a3"/>
        <w:spacing w:line="362" w:lineRule="auto"/>
        <w:ind w:left="851" w:right="6638"/>
      </w:pPr>
      <w:r>
        <w:t>а)</w:t>
      </w:r>
      <w:r>
        <w:rPr>
          <w:spacing w:val="-18"/>
        </w:rPr>
        <w:t xml:space="preserve"> </w:t>
      </w:r>
      <w:r>
        <w:t>не</w:t>
      </w:r>
      <w:r>
        <w:rPr>
          <w:spacing w:val="-17"/>
        </w:rPr>
        <w:t xml:space="preserve"> </w:t>
      </w:r>
      <w:r>
        <w:t>допускається; б) допускається;</w:t>
      </w:r>
    </w:p>
    <w:p w14:paraId="319AADE4" w14:textId="77777777" w:rsidR="00C84914" w:rsidRDefault="00000000">
      <w:pPr>
        <w:pStyle w:val="a3"/>
        <w:spacing w:line="357" w:lineRule="auto"/>
        <w:ind w:left="851" w:right="2438"/>
      </w:pPr>
      <w:r>
        <w:t>в)</w:t>
      </w:r>
      <w:r>
        <w:rPr>
          <w:spacing w:val="-9"/>
        </w:rPr>
        <w:t xml:space="preserve"> </w:t>
      </w:r>
      <w:r>
        <w:t>допускається</w:t>
      </w:r>
      <w:r>
        <w:rPr>
          <w:spacing w:val="-7"/>
        </w:rPr>
        <w:t xml:space="preserve"> </w:t>
      </w:r>
      <w:r>
        <w:t>за</w:t>
      </w:r>
      <w:r>
        <w:rPr>
          <w:spacing w:val="-7"/>
        </w:rPr>
        <w:t xml:space="preserve"> </w:t>
      </w:r>
      <w:r>
        <w:t>рішенням</w:t>
      </w:r>
      <w:r>
        <w:rPr>
          <w:spacing w:val="-3"/>
        </w:rPr>
        <w:t xml:space="preserve"> </w:t>
      </w:r>
      <w:r>
        <w:t>Верховної</w:t>
      </w:r>
      <w:r>
        <w:rPr>
          <w:spacing w:val="-8"/>
        </w:rPr>
        <w:t xml:space="preserve"> </w:t>
      </w:r>
      <w:r>
        <w:t>Ради</w:t>
      </w:r>
      <w:r>
        <w:rPr>
          <w:spacing w:val="-8"/>
        </w:rPr>
        <w:t xml:space="preserve"> </w:t>
      </w:r>
      <w:r>
        <w:t>України; г) допускається Радою суддів.</w:t>
      </w:r>
    </w:p>
    <w:p w14:paraId="160DD38E" w14:textId="77777777" w:rsidR="00C84914" w:rsidRDefault="00C84914">
      <w:pPr>
        <w:pStyle w:val="a3"/>
        <w:spacing w:before="154"/>
        <w:ind w:left="0"/>
      </w:pPr>
    </w:p>
    <w:p w14:paraId="2B79AC41" w14:textId="77777777" w:rsidR="00C84914" w:rsidRDefault="00000000">
      <w:pPr>
        <w:pStyle w:val="a5"/>
        <w:numPr>
          <w:ilvl w:val="0"/>
          <w:numId w:val="25"/>
        </w:numPr>
        <w:tabs>
          <w:tab w:val="left" w:pos="1133"/>
        </w:tabs>
        <w:ind w:left="1133" w:hanging="282"/>
        <w:rPr>
          <w:sz w:val="28"/>
        </w:rPr>
      </w:pPr>
      <w:r>
        <w:rPr>
          <w:sz w:val="28"/>
        </w:rPr>
        <w:t>Спір,</w:t>
      </w:r>
      <w:r>
        <w:rPr>
          <w:spacing w:val="-10"/>
          <w:sz w:val="28"/>
        </w:rPr>
        <w:t xml:space="preserve"> </w:t>
      </w:r>
      <w:r>
        <w:rPr>
          <w:sz w:val="28"/>
        </w:rPr>
        <w:t>який</w:t>
      </w:r>
      <w:r>
        <w:rPr>
          <w:spacing w:val="-11"/>
          <w:sz w:val="28"/>
        </w:rPr>
        <w:t xml:space="preserve"> </w:t>
      </w:r>
      <w:r>
        <w:rPr>
          <w:sz w:val="28"/>
        </w:rPr>
        <w:t>відноситься</w:t>
      </w:r>
      <w:r>
        <w:rPr>
          <w:spacing w:val="-10"/>
          <w:sz w:val="28"/>
        </w:rPr>
        <w:t xml:space="preserve"> </w:t>
      </w:r>
      <w:r>
        <w:rPr>
          <w:sz w:val="28"/>
        </w:rPr>
        <w:t>до</w:t>
      </w:r>
      <w:r>
        <w:rPr>
          <w:spacing w:val="-11"/>
          <w:sz w:val="28"/>
        </w:rPr>
        <w:t xml:space="preserve"> </w:t>
      </w:r>
      <w:r>
        <w:rPr>
          <w:sz w:val="28"/>
        </w:rPr>
        <w:t>юрисдикції</w:t>
      </w:r>
      <w:r>
        <w:rPr>
          <w:spacing w:val="-12"/>
          <w:sz w:val="28"/>
        </w:rPr>
        <w:t xml:space="preserve"> </w:t>
      </w:r>
      <w:r>
        <w:rPr>
          <w:sz w:val="28"/>
        </w:rPr>
        <w:t>господарського</w:t>
      </w:r>
      <w:r>
        <w:rPr>
          <w:spacing w:val="-12"/>
          <w:sz w:val="28"/>
        </w:rPr>
        <w:t xml:space="preserve"> </w:t>
      </w:r>
      <w:r>
        <w:rPr>
          <w:spacing w:val="-2"/>
          <w:sz w:val="28"/>
        </w:rPr>
        <w:t>суду…</w:t>
      </w:r>
    </w:p>
    <w:p w14:paraId="75D1FFE5" w14:textId="77777777" w:rsidR="00C84914" w:rsidRDefault="00000000">
      <w:pPr>
        <w:pStyle w:val="a3"/>
        <w:spacing w:before="163" w:line="362" w:lineRule="auto"/>
        <w:ind w:firstLine="710"/>
      </w:pPr>
      <w:r>
        <w:t>а)</w:t>
      </w:r>
      <w:r>
        <w:rPr>
          <w:spacing w:val="40"/>
        </w:rPr>
        <w:t xml:space="preserve"> </w:t>
      </w:r>
      <w:r>
        <w:t>не</w:t>
      </w:r>
      <w:r>
        <w:rPr>
          <w:spacing w:val="40"/>
        </w:rPr>
        <w:t xml:space="preserve"> </w:t>
      </w:r>
      <w:r>
        <w:t>може</w:t>
      </w:r>
      <w:r>
        <w:rPr>
          <w:spacing w:val="40"/>
        </w:rPr>
        <w:t xml:space="preserve"> </w:t>
      </w:r>
      <w:r>
        <w:t>бути</w:t>
      </w:r>
      <w:r>
        <w:rPr>
          <w:spacing w:val="40"/>
        </w:rPr>
        <w:t xml:space="preserve"> </w:t>
      </w:r>
      <w:r>
        <w:t>переданий</w:t>
      </w:r>
      <w:r>
        <w:rPr>
          <w:spacing w:val="40"/>
        </w:rPr>
        <w:t xml:space="preserve"> </w:t>
      </w:r>
      <w:r>
        <w:t>сторонами</w:t>
      </w:r>
      <w:r>
        <w:rPr>
          <w:spacing w:val="40"/>
        </w:rPr>
        <w:t xml:space="preserve"> </w:t>
      </w:r>
      <w:r>
        <w:t>на</w:t>
      </w:r>
      <w:r>
        <w:rPr>
          <w:spacing w:val="40"/>
        </w:rPr>
        <w:t xml:space="preserve"> </w:t>
      </w:r>
      <w:r>
        <w:t>вирішення</w:t>
      </w:r>
      <w:r>
        <w:rPr>
          <w:spacing w:val="40"/>
        </w:rPr>
        <w:t xml:space="preserve"> </w:t>
      </w:r>
      <w:r>
        <w:t>третейського</w:t>
      </w:r>
      <w:r>
        <w:rPr>
          <w:spacing w:val="40"/>
        </w:rPr>
        <w:t xml:space="preserve"> </w:t>
      </w:r>
      <w:r>
        <w:t>суду або міжнародного комерційного арбітражу;</w:t>
      </w:r>
    </w:p>
    <w:p w14:paraId="1452DC92" w14:textId="77777777" w:rsidR="00C84914" w:rsidRDefault="00000000">
      <w:pPr>
        <w:pStyle w:val="a3"/>
        <w:spacing w:line="362" w:lineRule="auto"/>
        <w:ind w:firstLine="710"/>
      </w:pPr>
      <w:r>
        <w:t>б) може бути переданий сторонами на вирішення третейського суду або</w:t>
      </w:r>
      <w:r>
        <w:rPr>
          <w:spacing w:val="40"/>
        </w:rPr>
        <w:t xml:space="preserve"> </w:t>
      </w:r>
      <w:r>
        <w:t>міжнародного комерційного арбітражу;</w:t>
      </w:r>
    </w:p>
    <w:p w14:paraId="49E48190" w14:textId="77777777" w:rsidR="00C84914" w:rsidRDefault="00000000">
      <w:pPr>
        <w:pStyle w:val="a3"/>
        <w:spacing w:line="362" w:lineRule="auto"/>
        <w:ind w:firstLine="710"/>
      </w:pPr>
      <w:r>
        <w:t>в) може бути переданий сторонами на</w:t>
      </w:r>
      <w:r>
        <w:rPr>
          <w:spacing w:val="33"/>
        </w:rPr>
        <w:t xml:space="preserve"> </w:t>
      </w:r>
      <w:r>
        <w:t>вирішення третейського суду або міжнародного комерційного арбітражу за рішенням Верховного Суду;</w:t>
      </w:r>
    </w:p>
    <w:p w14:paraId="5E4B57D0" w14:textId="77777777" w:rsidR="00C84914" w:rsidRDefault="00000000">
      <w:pPr>
        <w:pStyle w:val="a3"/>
        <w:spacing w:line="357" w:lineRule="auto"/>
        <w:ind w:left="140" w:firstLine="710"/>
      </w:pPr>
      <w:r>
        <w:t>г) може бути переданий сторонами на</w:t>
      </w:r>
      <w:r>
        <w:rPr>
          <w:spacing w:val="34"/>
        </w:rPr>
        <w:t xml:space="preserve"> </w:t>
      </w:r>
      <w:r>
        <w:t>вирішення</w:t>
      </w:r>
      <w:r>
        <w:rPr>
          <w:spacing w:val="34"/>
        </w:rPr>
        <w:t xml:space="preserve"> </w:t>
      </w:r>
      <w:r>
        <w:t>третейського суду або міжнародного комерційного арбітражу за рішенням лише Ради суддів.</w:t>
      </w:r>
    </w:p>
    <w:p w14:paraId="0B74B2FD" w14:textId="77777777" w:rsidR="00C84914" w:rsidRDefault="00C84914">
      <w:pPr>
        <w:pStyle w:val="a3"/>
        <w:spacing w:before="151"/>
        <w:ind w:left="0"/>
      </w:pPr>
    </w:p>
    <w:p w14:paraId="17034105" w14:textId="77777777" w:rsidR="00C84914" w:rsidRDefault="00000000">
      <w:pPr>
        <w:pStyle w:val="a5"/>
        <w:numPr>
          <w:ilvl w:val="0"/>
          <w:numId w:val="25"/>
        </w:numPr>
        <w:tabs>
          <w:tab w:val="left" w:pos="1133"/>
        </w:tabs>
        <w:ind w:left="1133" w:hanging="282"/>
        <w:rPr>
          <w:sz w:val="28"/>
        </w:rPr>
      </w:pPr>
      <w:r>
        <w:rPr>
          <w:sz w:val="28"/>
        </w:rPr>
        <w:t>Територіальна</w:t>
      </w:r>
      <w:r>
        <w:rPr>
          <w:spacing w:val="-13"/>
          <w:sz w:val="28"/>
        </w:rPr>
        <w:t xml:space="preserve"> </w:t>
      </w:r>
      <w:r>
        <w:rPr>
          <w:sz w:val="28"/>
        </w:rPr>
        <w:t>юрисдикція</w:t>
      </w:r>
      <w:r>
        <w:rPr>
          <w:spacing w:val="-12"/>
          <w:sz w:val="28"/>
        </w:rPr>
        <w:t xml:space="preserve"> </w:t>
      </w:r>
      <w:r>
        <w:rPr>
          <w:sz w:val="28"/>
        </w:rPr>
        <w:t>(підсудність)</w:t>
      </w:r>
      <w:r>
        <w:rPr>
          <w:spacing w:val="-9"/>
          <w:sz w:val="28"/>
        </w:rPr>
        <w:t xml:space="preserve"> </w:t>
      </w:r>
      <w:r>
        <w:rPr>
          <w:sz w:val="28"/>
        </w:rPr>
        <w:t>–</w:t>
      </w:r>
      <w:r>
        <w:rPr>
          <w:spacing w:val="-13"/>
          <w:sz w:val="28"/>
        </w:rPr>
        <w:t xml:space="preserve"> </w:t>
      </w:r>
      <w:r>
        <w:rPr>
          <w:spacing w:val="-5"/>
          <w:sz w:val="28"/>
        </w:rPr>
        <w:t>це:</w:t>
      </w:r>
    </w:p>
    <w:p w14:paraId="72E21DA0" w14:textId="77777777" w:rsidR="00C84914" w:rsidRDefault="00000000">
      <w:pPr>
        <w:pStyle w:val="a3"/>
        <w:spacing w:before="158"/>
        <w:ind w:left="851"/>
      </w:pPr>
      <w:r>
        <w:t>а)</w:t>
      </w:r>
      <w:r>
        <w:rPr>
          <w:spacing w:val="-10"/>
        </w:rPr>
        <w:t xml:space="preserve"> </w:t>
      </w:r>
      <w:r>
        <w:t>компетенція</w:t>
      </w:r>
      <w:r>
        <w:rPr>
          <w:spacing w:val="-6"/>
        </w:rPr>
        <w:t xml:space="preserve"> </w:t>
      </w:r>
      <w:r>
        <w:t>конкретного</w:t>
      </w:r>
      <w:r>
        <w:rPr>
          <w:spacing w:val="-8"/>
        </w:rPr>
        <w:t xml:space="preserve"> </w:t>
      </w:r>
      <w:r>
        <w:t>суду</w:t>
      </w:r>
      <w:r>
        <w:rPr>
          <w:spacing w:val="-12"/>
        </w:rPr>
        <w:t xml:space="preserve"> </w:t>
      </w:r>
      <w:r>
        <w:t>щодо</w:t>
      </w:r>
      <w:r>
        <w:rPr>
          <w:spacing w:val="-8"/>
        </w:rPr>
        <w:t xml:space="preserve"> </w:t>
      </w:r>
      <w:r>
        <w:t>розгляду</w:t>
      </w:r>
      <w:r>
        <w:rPr>
          <w:spacing w:val="-12"/>
        </w:rPr>
        <w:t xml:space="preserve"> </w:t>
      </w:r>
      <w:r>
        <w:t>конкретних</w:t>
      </w:r>
      <w:r>
        <w:rPr>
          <w:spacing w:val="-12"/>
        </w:rPr>
        <w:t xml:space="preserve"> </w:t>
      </w:r>
      <w:r>
        <w:rPr>
          <w:spacing w:val="-2"/>
        </w:rPr>
        <w:t>справ;</w:t>
      </w:r>
    </w:p>
    <w:p w14:paraId="679787E5" w14:textId="77777777" w:rsidR="00C84914" w:rsidRDefault="00000000">
      <w:pPr>
        <w:pStyle w:val="a3"/>
        <w:spacing w:before="163" w:line="357" w:lineRule="auto"/>
        <w:ind w:firstLine="710"/>
      </w:pPr>
      <w:r>
        <w:t>б)</w:t>
      </w:r>
      <w:r>
        <w:rPr>
          <w:spacing w:val="80"/>
        </w:rPr>
        <w:t xml:space="preserve"> </w:t>
      </w:r>
      <w:r>
        <w:t>компетенція</w:t>
      </w:r>
      <w:r>
        <w:rPr>
          <w:spacing w:val="80"/>
        </w:rPr>
        <w:t xml:space="preserve"> </w:t>
      </w:r>
      <w:r>
        <w:t>із</w:t>
      </w:r>
      <w:r>
        <w:rPr>
          <w:spacing w:val="80"/>
        </w:rPr>
        <w:t xml:space="preserve"> </w:t>
      </w:r>
      <w:r>
        <w:t>розгляду</w:t>
      </w:r>
      <w:r>
        <w:rPr>
          <w:spacing w:val="80"/>
        </w:rPr>
        <w:t xml:space="preserve"> </w:t>
      </w:r>
      <w:r>
        <w:t>справ</w:t>
      </w:r>
      <w:r>
        <w:rPr>
          <w:spacing w:val="80"/>
        </w:rPr>
        <w:t xml:space="preserve"> </w:t>
      </w:r>
      <w:r>
        <w:t>однорідними</w:t>
      </w:r>
      <w:r>
        <w:rPr>
          <w:spacing w:val="80"/>
        </w:rPr>
        <w:t xml:space="preserve"> </w:t>
      </w:r>
      <w:r>
        <w:t>судами</w:t>
      </w:r>
      <w:r>
        <w:rPr>
          <w:spacing w:val="80"/>
        </w:rPr>
        <w:t xml:space="preserve"> </w:t>
      </w:r>
      <w:r>
        <w:t>залежно</w:t>
      </w:r>
      <w:r>
        <w:rPr>
          <w:spacing w:val="80"/>
        </w:rPr>
        <w:t xml:space="preserve"> </w:t>
      </w:r>
      <w:r>
        <w:t>від</w:t>
      </w:r>
      <w:r>
        <w:rPr>
          <w:spacing w:val="80"/>
        </w:rPr>
        <w:t xml:space="preserve"> </w:t>
      </w:r>
      <w:r>
        <w:t>території, на яку їхня юрисдикція поширюється;</w:t>
      </w:r>
    </w:p>
    <w:p w14:paraId="3B45574D" w14:textId="77777777" w:rsidR="00C84914" w:rsidRDefault="00000000">
      <w:pPr>
        <w:pStyle w:val="a3"/>
        <w:tabs>
          <w:tab w:val="left" w:pos="2952"/>
          <w:tab w:val="left" w:pos="4646"/>
          <w:tab w:val="left" w:pos="6232"/>
          <w:tab w:val="left" w:pos="8827"/>
        </w:tabs>
        <w:spacing w:before="6" w:line="362" w:lineRule="auto"/>
        <w:ind w:right="146" w:firstLine="710"/>
      </w:pPr>
      <w:r>
        <w:t>в)</w:t>
      </w:r>
      <w:r>
        <w:rPr>
          <w:spacing w:val="80"/>
        </w:rPr>
        <w:t xml:space="preserve"> </w:t>
      </w:r>
      <w:r>
        <w:t>компетенція</w:t>
      </w:r>
      <w:r>
        <w:tab/>
      </w:r>
      <w:r>
        <w:rPr>
          <w:spacing w:val="-2"/>
        </w:rPr>
        <w:t>конкретного</w:t>
      </w:r>
      <w:r>
        <w:tab/>
        <w:t>суду</w:t>
      </w:r>
      <w:r>
        <w:rPr>
          <w:spacing w:val="80"/>
        </w:rPr>
        <w:t xml:space="preserve"> </w:t>
      </w:r>
      <w:r>
        <w:t>щодо</w:t>
      </w:r>
      <w:r>
        <w:tab/>
        <w:t>розгляду</w:t>
      </w:r>
      <w:r>
        <w:rPr>
          <w:spacing w:val="80"/>
        </w:rPr>
        <w:t xml:space="preserve"> </w:t>
      </w:r>
      <w:r>
        <w:t>справ</w:t>
      </w:r>
      <w:r>
        <w:rPr>
          <w:spacing w:val="80"/>
        </w:rPr>
        <w:t xml:space="preserve"> </w:t>
      </w:r>
      <w:r>
        <w:t>на</w:t>
      </w:r>
      <w:r>
        <w:tab/>
      </w:r>
      <w:r>
        <w:rPr>
          <w:spacing w:val="-2"/>
        </w:rPr>
        <w:t>окремій території;</w:t>
      </w:r>
    </w:p>
    <w:p w14:paraId="6E32E928" w14:textId="77777777" w:rsidR="00C84914" w:rsidRDefault="00000000">
      <w:pPr>
        <w:pStyle w:val="a3"/>
        <w:spacing w:line="362" w:lineRule="auto"/>
        <w:ind w:right="143" w:firstLine="710"/>
      </w:pPr>
      <w:r>
        <w:t>г) компетенція конкретного суду щодо розгляду визначеного кола справ на визначеній території.</w:t>
      </w:r>
    </w:p>
    <w:p w14:paraId="3227889C" w14:textId="77777777" w:rsidR="00C84914" w:rsidRDefault="00C84914">
      <w:pPr>
        <w:pStyle w:val="a3"/>
        <w:spacing w:line="362" w:lineRule="auto"/>
        <w:sectPr w:rsidR="00C84914">
          <w:pgSz w:w="11900" w:h="16840"/>
          <w:pgMar w:top="1060" w:right="992" w:bottom="1020" w:left="992" w:header="0" w:footer="825" w:gutter="0"/>
          <w:cols w:space="720"/>
        </w:sectPr>
      </w:pPr>
    </w:p>
    <w:p w14:paraId="31B0A3DC" w14:textId="77777777" w:rsidR="00C84914" w:rsidRDefault="00000000">
      <w:pPr>
        <w:pStyle w:val="a5"/>
        <w:numPr>
          <w:ilvl w:val="0"/>
          <w:numId w:val="25"/>
        </w:numPr>
        <w:tabs>
          <w:tab w:val="left" w:pos="1293"/>
          <w:tab w:val="left" w:pos="2851"/>
          <w:tab w:val="left" w:pos="3365"/>
          <w:tab w:val="left" w:pos="5494"/>
          <w:tab w:val="left" w:pos="7628"/>
          <w:tab w:val="left" w:pos="8794"/>
        </w:tabs>
        <w:spacing w:before="66" w:line="362" w:lineRule="auto"/>
        <w:ind w:left="141" w:right="145" w:firstLine="710"/>
        <w:rPr>
          <w:sz w:val="28"/>
        </w:rPr>
      </w:pPr>
      <w:r>
        <w:rPr>
          <w:spacing w:val="-2"/>
          <w:sz w:val="28"/>
        </w:rPr>
        <w:lastRenderedPageBreak/>
        <w:t>Відповідно</w:t>
      </w:r>
      <w:r>
        <w:rPr>
          <w:sz w:val="28"/>
        </w:rPr>
        <w:tab/>
      </w:r>
      <w:r>
        <w:rPr>
          <w:spacing w:val="-6"/>
          <w:sz w:val="28"/>
        </w:rPr>
        <w:t>до</w:t>
      </w:r>
      <w:r>
        <w:rPr>
          <w:sz w:val="28"/>
        </w:rPr>
        <w:tab/>
      </w:r>
      <w:r>
        <w:rPr>
          <w:spacing w:val="-2"/>
          <w:sz w:val="28"/>
        </w:rPr>
        <w:t>Господарського</w:t>
      </w:r>
      <w:r>
        <w:rPr>
          <w:sz w:val="28"/>
        </w:rPr>
        <w:tab/>
      </w:r>
      <w:r>
        <w:rPr>
          <w:spacing w:val="-2"/>
          <w:sz w:val="28"/>
        </w:rPr>
        <w:t>процесуального</w:t>
      </w:r>
      <w:r>
        <w:rPr>
          <w:sz w:val="28"/>
        </w:rPr>
        <w:tab/>
      </w:r>
      <w:r>
        <w:rPr>
          <w:spacing w:val="-2"/>
          <w:sz w:val="28"/>
        </w:rPr>
        <w:t>кодексу</w:t>
      </w:r>
      <w:r>
        <w:rPr>
          <w:sz w:val="28"/>
        </w:rPr>
        <w:tab/>
      </w:r>
      <w:r>
        <w:rPr>
          <w:spacing w:val="-2"/>
          <w:sz w:val="28"/>
        </w:rPr>
        <w:t xml:space="preserve">України </w:t>
      </w:r>
      <w:r>
        <w:rPr>
          <w:sz w:val="28"/>
        </w:rPr>
        <w:t>процесуальне правонаступництво:</w:t>
      </w:r>
    </w:p>
    <w:p w14:paraId="608B0AEF" w14:textId="77777777" w:rsidR="00C84914" w:rsidRDefault="00000000">
      <w:pPr>
        <w:pStyle w:val="a3"/>
        <w:spacing w:line="362" w:lineRule="auto"/>
        <w:ind w:left="851" w:right="2474"/>
      </w:pPr>
      <w:r>
        <w:t>а)</w:t>
      </w:r>
      <w:r>
        <w:rPr>
          <w:spacing w:val="-7"/>
        </w:rPr>
        <w:t xml:space="preserve"> </w:t>
      </w:r>
      <w:r>
        <w:t>допускається</w:t>
      </w:r>
      <w:r>
        <w:rPr>
          <w:spacing w:val="-5"/>
        </w:rPr>
        <w:t xml:space="preserve"> </w:t>
      </w:r>
      <w:r>
        <w:t>на</w:t>
      </w:r>
      <w:r>
        <w:rPr>
          <w:spacing w:val="-6"/>
        </w:rPr>
        <w:t xml:space="preserve"> </w:t>
      </w:r>
      <w:r>
        <w:t>будь-якій</w:t>
      </w:r>
      <w:r>
        <w:rPr>
          <w:spacing w:val="-7"/>
        </w:rPr>
        <w:t xml:space="preserve"> </w:t>
      </w:r>
      <w:r>
        <w:t>стадії</w:t>
      </w:r>
      <w:r>
        <w:rPr>
          <w:spacing w:val="-12"/>
        </w:rPr>
        <w:t xml:space="preserve"> </w:t>
      </w:r>
      <w:r>
        <w:t>судового</w:t>
      </w:r>
      <w:r>
        <w:rPr>
          <w:spacing w:val="-7"/>
        </w:rPr>
        <w:t xml:space="preserve"> </w:t>
      </w:r>
      <w:r>
        <w:t>процесу; б) не допускається;</w:t>
      </w:r>
    </w:p>
    <w:p w14:paraId="512F4EC3" w14:textId="77777777" w:rsidR="00C84914" w:rsidRDefault="00000000">
      <w:pPr>
        <w:pStyle w:val="a3"/>
        <w:spacing w:line="320" w:lineRule="exact"/>
        <w:ind w:left="851"/>
      </w:pPr>
      <w:r>
        <w:t>в)</w:t>
      </w:r>
      <w:r>
        <w:rPr>
          <w:spacing w:val="-7"/>
        </w:rPr>
        <w:t xml:space="preserve"> </w:t>
      </w:r>
      <w:r>
        <w:t>допускається</w:t>
      </w:r>
      <w:r>
        <w:rPr>
          <w:spacing w:val="-3"/>
        </w:rPr>
        <w:t xml:space="preserve"> </w:t>
      </w:r>
      <w:r>
        <w:t>лише</w:t>
      </w:r>
      <w:r>
        <w:rPr>
          <w:spacing w:val="-4"/>
        </w:rPr>
        <w:t xml:space="preserve"> </w:t>
      </w:r>
      <w:r>
        <w:t>у</w:t>
      </w:r>
      <w:r>
        <w:rPr>
          <w:spacing w:val="-10"/>
        </w:rPr>
        <w:t xml:space="preserve"> </w:t>
      </w:r>
      <w:r>
        <w:t>разі</w:t>
      </w:r>
      <w:r>
        <w:rPr>
          <w:spacing w:val="-9"/>
        </w:rPr>
        <w:t xml:space="preserve"> </w:t>
      </w:r>
      <w:r>
        <w:t>смерті</w:t>
      </w:r>
      <w:r>
        <w:rPr>
          <w:spacing w:val="-10"/>
        </w:rPr>
        <w:t xml:space="preserve"> </w:t>
      </w:r>
      <w:r>
        <w:t>фізичної</w:t>
      </w:r>
      <w:r>
        <w:rPr>
          <w:spacing w:val="-10"/>
        </w:rPr>
        <w:t xml:space="preserve"> </w:t>
      </w:r>
      <w:r>
        <w:rPr>
          <w:spacing w:val="-2"/>
        </w:rPr>
        <w:t>особи;</w:t>
      </w:r>
    </w:p>
    <w:p w14:paraId="1EED63D0" w14:textId="77777777" w:rsidR="00C84914" w:rsidRDefault="00000000">
      <w:pPr>
        <w:pStyle w:val="a3"/>
        <w:tabs>
          <w:tab w:val="left" w:pos="1379"/>
          <w:tab w:val="left" w:pos="3278"/>
          <w:tab w:val="left" w:pos="4227"/>
          <w:tab w:val="left" w:pos="4683"/>
          <w:tab w:val="left" w:pos="5455"/>
          <w:tab w:val="left" w:pos="7215"/>
          <w:tab w:val="left" w:pos="8764"/>
        </w:tabs>
        <w:spacing w:before="150" w:line="362" w:lineRule="auto"/>
        <w:ind w:right="147" w:firstLine="710"/>
      </w:pPr>
      <w:r>
        <w:rPr>
          <w:spacing w:val="-6"/>
        </w:rPr>
        <w:t>г)</w:t>
      </w:r>
      <w:r>
        <w:tab/>
      </w:r>
      <w:r>
        <w:rPr>
          <w:spacing w:val="-2"/>
        </w:rPr>
        <w:t>допускається</w:t>
      </w:r>
      <w:r>
        <w:tab/>
      </w:r>
      <w:r>
        <w:rPr>
          <w:spacing w:val="-4"/>
        </w:rPr>
        <w:t>лише</w:t>
      </w:r>
      <w:r>
        <w:tab/>
      </w:r>
      <w:r>
        <w:rPr>
          <w:spacing w:val="-10"/>
        </w:rPr>
        <w:t>у</w:t>
      </w:r>
      <w:r>
        <w:tab/>
      </w:r>
      <w:r>
        <w:rPr>
          <w:spacing w:val="-4"/>
        </w:rPr>
        <w:t>разі</w:t>
      </w:r>
      <w:r>
        <w:tab/>
      </w:r>
      <w:r>
        <w:rPr>
          <w:spacing w:val="-2"/>
        </w:rPr>
        <w:t>припинення</w:t>
      </w:r>
      <w:r>
        <w:tab/>
      </w:r>
      <w:r>
        <w:rPr>
          <w:spacing w:val="-2"/>
        </w:rPr>
        <w:t>діяльності</w:t>
      </w:r>
      <w:r>
        <w:tab/>
      </w:r>
      <w:r>
        <w:rPr>
          <w:spacing w:val="-2"/>
        </w:rPr>
        <w:t>суб’єкта господарювання.</w:t>
      </w:r>
    </w:p>
    <w:p w14:paraId="141AD54B" w14:textId="77777777" w:rsidR="00C84914" w:rsidRDefault="00C84914">
      <w:pPr>
        <w:pStyle w:val="a3"/>
        <w:spacing w:before="156"/>
        <w:ind w:left="0"/>
      </w:pPr>
    </w:p>
    <w:p w14:paraId="64755099" w14:textId="77777777" w:rsidR="00C84914" w:rsidRDefault="00000000">
      <w:pPr>
        <w:pStyle w:val="a5"/>
        <w:numPr>
          <w:ilvl w:val="0"/>
          <w:numId w:val="25"/>
        </w:numPr>
        <w:tabs>
          <w:tab w:val="left" w:pos="1293"/>
          <w:tab w:val="left" w:pos="2851"/>
          <w:tab w:val="left" w:pos="3365"/>
          <w:tab w:val="left" w:pos="5494"/>
          <w:tab w:val="left" w:pos="7628"/>
          <w:tab w:val="left" w:pos="8802"/>
        </w:tabs>
        <w:spacing w:line="362" w:lineRule="auto"/>
        <w:ind w:left="141" w:right="136" w:firstLine="710"/>
        <w:rPr>
          <w:sz w:val="28"/>
        </w:rPr>
      </w:pPr>
      <w:r>
        <w:rPr>
          <w:spacing w:val="-2"/>
          <w:sz w:val="28"/>
        </w:rPr>
        <w:t>Відповідно</w:t>
      </w:r>
      <w:r>
        <w:rPr>
          <w:sz w:val="28"/>
        </w:rPr>
        <w:tab/>
      </w:r>
      <w:r>
        <w:rPr>
          <w:spacing w:val="-6"/>
          <w:sz w:val="28"/>
        </w:rPr>
        <w:t>до</w:t>
      </w:r>
      <w:r>
        <w:rPr>
          <w:sz w:val="28"/>
        </w:rPr>
        <w:tab/>
      </w:r>
      <w:r>
        <w:rPr>
          <w:spacing w:val="-2"/>
          <w:sz w:val="28"/>
        </w:rPr>
        <w:t>Господарського</w:t>
      </w:r>
      <w:r>
        <w:rPr>
          <w:sz w:val="28"/>
        </w:rPr>
        <w:tab/>
      </w:r>
      <w:r>
        <w:rPr>
          <w:spacing w:val="-2"/>
          <w:sz w:val="28"/>
        </w:rPr>
        <w:t>процесуального</w:t>
      </w:r>
      <w:r>
        <w:rPr>
          <w:sz w:val="28"/>
        </w:rPr>
        <w:tab/>
      </w:r>
      <w:r>
        <w:rPr>
          <w:spacing w:val="-2"/>
          <w:sz w:val="28"/>
        </w:rPr>
        <w:t>кодексу</w:t>
      </w:r>
      <w:r>
        <w:rPr>
          <w:sz w:val="28"/>
        </w:rPr>
        <w:tab/>
      </w:r>
      <w:r>
        <w:rPr>
          <w:spacing w:val="-2"/>
          <w:sz w:val="28"/>
        </w:rPr>
        <w:t xml:space="preserve">України </w:t>
      </w:r>
      <w:r>
        <w:rPr>
          <w:sz w:val="28"/>
        </w:rPr>
        <w:t>повноваження адвоката як представника у справі не посвідчує:</w:t>
      </w:r>
    </w:p>
    <w:p w14:paraId="03A1D9D3" w14:textId="77777777" w:rsidR="00C84914" w:rsidRDefault="00000000">
      <w:pPr>
        <w:pStyle w:val="a3"/>
        <w:spacing w:line="315" w:lineRule="exact"/>
        <w:ind w:left="851"/>
      </w:pPr>
      <w:r>
        <w:t>а)</w:t>
      </w:r>
      <w:r>
        <w:rPr>
          <w:spacing w:val="-3"/>
        </w:rPr>
        <w:t xml:space="preserve"> </w:t>
      </w:r>
      <w:r>
        <w:rPr>
          <w:spacing w:val="-2"/>
        </w:rPr>
        <w:t>ордер;</w:t>
      </w:r>
    </w:p>
    <w:p w14:paraId="732E17C4" w14:textId="77777777" w:rsidR="00C84914" w:rsidRDefault="00000000">
      <w:pPr>
        <w:pStyle w:val="a3"/>
        <w:spacing w:before="163" w:line="362" w:lineRule="auto"/>
        <w:ind w:firstLine="710"/>
      </w:pPr>
      <w:r>
        <w:t>б)</w:t>
      </w:r>
      <w:r>
        <w:rPr>
          <w:spacing w:val="40"/>
        </w:rPr>
        <w:t xml:space="preserve"> </w:t>
      </w:r>
      <w:r>
        <w:t>доручення</w:t>
      </w:r>
      <w:r>
        <w:rPr>
          <w:spacing w:val="40"/>
        </w:rPr>
        <w:t xml:space="preserve"> </w:t>
      </w:r>
      <w:r>
        <w:t>органу</w:t>
      </w:r>
      <w:r>
        <w:rPr>
          <w:spacing w:val="40"/>
        </w:rPr>
        <w:t xml:space="preserve"> </w:t>
      </w:r>
      <w:r>
        <w:t>(установи),</w:t>
      </w:r>
      <w:r>
        <w:rPr>
          <w:spacing w:val="40"/>
        </w:rPr>
        <w:t xml:space="preserve"> </w:t>
      </w:r>
      <w:r>
        <w:t>уповноваженого</w:t>
      </w:r>
      <w:r>
        <w:rPr>
          <w:spacing w:val="40"/>
        </w:rPr>
        <w:t xml:space="preserve"> </w:t>
      </w:r>
      <w:r>
        <w:t>законом</w:t>
      </w:r>
      <w:r>
        <w:rPr>
          <w:spacing w:val="40"/>
        </w:rPr>
        <w:t xml:space="preserve"> </w:t>
      </w:r>
      <w:r>
        <w:t>на</w:t>
      </w:r>
      <w:r>
        <w:rPr>
          <w:spacing w:val="40"/>
        </w:rPr>
        <w:t xml:space="preserve"> </w:t>
      </w:r>
      <w:r>
        <w:t>надання</w:t>
      </w:r>
      <w:r>
        <w:rPr>
          <w:spacing w:val="80"/>
        </w:rPr>
        <w:t xml:space="preserve"> </w:t>
      </w:r>
      <w:r>
        <w:t>безоплатної правової допомоги;</w:t>
      </w:r>
    </w:p>
    <w:p w14:paraId="4A52A92C" w14:textId="77777777" w:rsidR="00C84914" w:rsidRDefault="00000000">
      <w:pPr>
        <w:pStyle w:val="a3"/>
        <w:spacing w:line="315" w:lineRule="exact"/>
        <w:ind w:left="851"/>
      </w:pPr>
      <w:r>
        <w:t>в)</w:t>
      </w:r>
      <w:r>
        <w:rPr>
          <w:spacing w:val="-9"/>
        </w:rPr>
        <w:t xml:space="preserve"> </w:t>
      </w:r>
      <w:r>
        <w:t>рішення</w:t>
      </w:r>
      <w:r>
        <w:rPr>
          <w:spacing w:val="-7"/>
        </w:rPr>
        <w:t xml:space="preserve"> </w:t>
      </w:r>
      <w:r>
        <w:rPr>
          <w:spacing w:val="-4"/>
        </w:rPr>
        <w:t>суду;</w:t>
      </w:r>
    </w:p>
    <w:p w14:paraId="6030D745" w14:textId="77777777" w:rsidR="00C84914" w:rsidRDefault="00000000">
      <w:pPr>
        <w:pStyle w:val="a3"/>
        <w:spacing w:before="163"/>
        <w:ind w:left="851"/>
      </w:pPr>
      <w:r>
        <w:t>г)</w:t>
      </w:r>
      <w:r>
        <w:rPr>
          <w:spacing w:val="-8"/>
        </w:rPr>
        <w:t xml:space="preserve"> </w:t>
      </w:r>
      <w:r>
        <w:t>договір</w:t>
      </w:r>
      <w:r>
        <w:rPr>
          <w:spacing w:val="-7"/>
        </w:rPr>
        <w:t xml:space="preserve"> </w:t>
      </w:r>
      <w:r>
        <w:t>про</w:t>
      </w:r>
      <w:r>
        <w:rPr>
          <w:spacing w:val="-7"/>
        </w:rPr>
        <w:t xml:space="preserve"> </w:t>
      </w:r>
      <w:r>
        <w:t>надання</w:t>
      </w:r>
      <w:r>
        <w:rPr>
          <w:spacing w:val="-6"/>
        </w:rPr>
        <w:t xml:space="preserve"> </w:t>
      </w:r>
      <w:r>
        <w:t>правової</w:t>
      </w:r>
      <w:r>
        <w:rPr>
          <w:spacing w:val="-12"/>
        </w:rPr>
        <w:t xml:space="preserve"> </w:t>
      </w:r>
      <w:r>
        <w:rPr>
          <w:spacing w:val="-2"/>
        </w:rPr>
        <w:t>допомоги.</w:t>
      </w:r>
    </w:p>
    <w:p w14:paraId="4CBF6D8C" w14:textId="77777777" w:rsidR="00C84914" w:rsidRDefault="00C84914">
      <w:pPr>
        <w:pStyle w:val="a3"/>
        <w:spacing w:before="320"/>
        <w:ind w:left="0"/>
      </w:pPr>
    </w:p>
    <w:p w14:paraId="66DA7AE2" w14:textId="77777777" w:rsidR="00C84914" w:rsidRDefault="00000000">
      <w:pPr>
        <w:pStyle w:val="a5"/>
        <w:numPr>
          <w:ilvl w:val="0"/>
          <w:numId w:val="25"/>
        </w:numPr>
        <w:tabs>
          <w:tab w:val="left" w:pos="1273"/>
        </w:tabs>
        <w:spacing w:before="1" w:line="362" w:lineRule="auto"/>
        <w:ind w:left="851" w:right="417" w:firstLine="0"/>
        <w:rPr>
          <w:sz w:val="28"/>
        </w:rPr>
      </w:pPr>
      <w:r>
        <w:rPr>
          <w:sz w:val="28"/>
        </w:rPr>
        <w:t>Серед</w:t>
      </w:r>
      <w:r>
        <w:rPr>
          <w:spacing w:val="-5"/>
          <w:sz w:val="28"/>
        </w:rPr>
        <w:t xml:space="preserve"> </w:t>
      </w:r>
      <w:r>
        <w:rPr>
          <w:sz w:val="28"/>
        </w:rPr>
        <w:t>учасників</w:t>
      </w:r>
      <w:r>
        <w:rPr>
          <w:spacing w:val="-8"/>
          <w:sz w:val="28"/>
        </w:rPr>
        <w:t xml:space="preserve"> </w:t>
      </w:r>
      <w:r>
        <w:rPr>
          <w:sz w:val="28"/>
        </w:rPr>
        <w:t>господарського</w:t>
      </w:r>
      <w:r>
        <w:rPr>
          <w:spacing w:val="-7"/>
          <w:sz w:val="28"/>
        </w:rPr>
        <w:t xml:space="preserve"> </w:t>
      </w:r>
      <w:r>
        <w:rPr>
          <w:sz w:val="28"/>
        </w:rPr>
        <w:t>процесу</w:t>
      </w:r>
      <w:r>
        <w:rPr>
          <w:spacing w:val="-11"/>
          <w:sz w:val="28"/>
        </w:rPr>
        <w:t xml:space="preserve"> </w:t>
      </w:r>
      <w:r>
        <w:rPr>
          <w:sz w:val="28"/>
        </w:rPr>
        <w:t>відвід</w:t>
      </w:r>
      <w:r>
        <w:rPr>
          <w:spacing w:val="-5"/>
          <w:sz w:val="28"/>
        </w:rPr>
        <w:t xml:space="preserve"> </w:t>
      </w:r>
      <w:r>
        <w:rPr>
          <w:sz w:val="28"/>
        </w:rPr>
        <w:t>може</w:t>
      </w:r>
      <w:r>
        <w:rPr>
          <w:spacing w:val="-6"/>
          <w:sz w:val="28"/>
        </w:rPr>
        <w:t xml:space="preserve"> </w:t>
      </w:r>
      <w:r>
        <w:rPr>
          <w:sz w:val="28"/>
        </w:rPr>
        <w:t>бути</w:t>
      </w:r>
      <w:r>
        <w:rPr>
          <w:spacing w:val="-7"/>
          <w:sz w:val="28"/>
        </w:rPr>
        <w:t xml:space="preserve"> </w:t>
      </w:r>
      <w:r>
        <w:rPr>
          <w:sz w:val="28"/>
        </w:rPr>
        <w:t>заявлено: а) судді господарського суду;</w:t>
      </w:r>
    </w:p>
    <w:p w14:paraId="66A926F0" w14:textId="77777777" w:rsidR="00C84914" w:rsidRDefault="00000000">
      <w:pPr>
        <w:pStyle w:val="a3"/>
        <w:spacing w:line="315" w:lineRule="exact"/>
        <w:ind w:left="851"/>
      </w:pPr>
      <w:r>
        <w:t>б)</w:t>
      </w:r>
      <w:r>
        <w:rPr>
          <w:spacing w:val="-1"/>
        </w:rPr>
        <w:t xml:space="preserve"> </w:t>
      </w:r>
      <w:r>
        <w:rPr>
          <w:spacing w:val="-2"/>
        </w:rPr>
        <w:t>позивачеві;</w:t>
      </w:r>
    </w:p>
    <w:p w14:paraId="0247A22D" w14:textId="77777777" w:rsidR="00C84914" w:rsidRDefault="00000000">
      <w:pPr>
        <w:pStyle w:val="a3"/>
        <w:spacing w:before="162" w:line="362" w:lineRule="auto"/>
        <w:ind w:left="851" w:right="7095"/>
      </w:pPr>
      <w:r>
        <w:t>в)</w:t>
      </w:r>
      <w:r>
        <w:rPr>
          <w:spacing w:val="-18"/>
        </w:rPr>
        <w:t xml:space="preserve"> </w:t>
      </w:r>
      <w:r>
        <w:t>відповідачеві; г) прокуророві.</w:t>
      </w:r>
    </w:p>
    <w:p w14:paraId="11255BC9" w14:textId="77777777" w:rsidR="00C84914" w:rsidRDefault="00C84914">
      <w:pPr>
        <w:pStyle w:val="a3"/>
        <w:spacing w:before="156"/>
        <w:ind w:left="0"/>
      </w:pPr>
    </w:p>
    <w:p w14:paraId="613EF3C7" w14:textId="77777777" w:rsidR="00C84914" w:rsidRDefault="00000000">
      <w:pPr>
        <w:pStyle w:val="a5"/>
        <w:numPr>
          <w:ilvl w:val="0"/>
          <w:numId w:val="25"/>
        </w:numPr>
        <w:tabs>
          <w:tab w:val="left" w:pos="1273"/>
        </w:tabs>
        <w:ind w:left="1273" w:hanging="422"/>
        <w:rPr>
          <w:sz w:val="28"/>
        </w:rPr>
      </w:pPr>
      <w:r>
        <w:rPr>
          <w:sz w:val="28"/>
        </w:rPr>
        <w:t>Види</w:t>
      </w:r>
      <w:r>
        <w:rPr>
          <w:spacing w:val="-9"/>
          <w:sz w:val="28"/>
        </w:rPr>
        <w:t xml:space="preserve"> </w:t>
      </w:r>
      <w:r>
        <w:rPr>
          <w:spacing w:val="-2"/>
          <w:sz w:val="28"/>
        </w:rPr>
        <w:t>представництва:</w:t>
      </w:r>
    </w:p>
    <w:p w14:paraId="471B0E42" w14:textId="77777777" w:rsidR="00C84914" w:rsidRDefault="00000000">
      <w:pPr>
        <w:pStyle w:val="a3"/>
        <w:spacing w:before="158" w:line="362" w:lineRule="auto"/>
        <w:ind w:left="851" w:right="5914"/>
      </w:pPr>
      <w:r>
        <w:t>а)</w:t>
      </w:r>
      <w:r>
        <w:rPr>
          <w:spacing w:val="-13"/>
        </w:rPr>
        <w:t xml:space="preserve"> </w:t>
      </w:r>
      <w:r>
        <w:t>законне</w:t>
      </w:r>
      <w:r>
        <w:rPr>
          <w:spacing w:val="-11"/>
        </w:rPr>
        <w:t xml:space="preserve"> </w:t>
      </w:r>
      <w:r>
        <w:t>і</w:t>
      </w:r>
      <w:r>
        <w:rPr>
          <w:spacing w:val="-16"/>
        </w:rPr>
        <w:t xml:space="preserve"> </w:t>
      </w:r>
      <w:r>
        <w:t>добровільне; б) дійсне та тимчасове;</w:t>
      </w:r>
    </w:p>
    <w:p w14:paraId="73FEC234" w14:textId="77777777" w:rsidR="00C84914" w:rsidRDefault="00000000">
      <w:pPr>
        <w:pStyle w:val="a3"/>
        <w:spacing w:line="357" w:lineRule="auto"/>
        <w:ind w:left="851" w:right="5698"/>
      </w:pPr>
      <w:r>
        <w:t>в)</w:t>
      </w:r>
      <w:r>
        <w:rPr>
          <w:spacing w:val="-15"/>
        </w:rPr>
        <w:t xml:space="preserve"> </w:t>
      </w:r>
      <w:r>
        <w:t>загальне</w:t>
      </w:r>
      <w:r>
        <w:rPr>
          <w:spacing w:val="-14"/>
        </w:rPr>
        <w:t xml:space="preserve"> </w:t>
      </w:r>
      <w:r>
        <w:t>та</w:t>
      </w:r>
      <w:r>
        <w:rPr>
          <w:spacing w:val="-14"/>
        </w:rPr>
        <w:t xml:space="preserve"> </w:t>
      </w:r>
      <w:r>
        <w:t>добровільне; г) законне і договірне.</w:t>
      </w:r>
    </w:p>
    <w:p w14:paraId="0F6D48FE" w14:textId="77777777" w:rsidR="00C84914" w:rsidRDefault="00C84914">
      <w:pPr>
        <w:pStyle w:val="a3"/>
        <w:spacing w:before="166"/>
        <w:ind w:left="0"/>
      </w:pPr>
    </w:p>
    <w:p w14:paraId="6E95F4BD" w14:textId="77777777" w:rsidR="00C84914" w:rsidRDefault="00000000">
      <w:pPr>
        <w:pStyle w:val="a5"/>
        <w:numPr>
          <w:ilvl w:val="0"/>
          <w:numId w:val="25"/>
        </w:numPr>
        <w:tabs>
          <w:tab w:val="left" w:pos="1273"/>
        </w:tabs>
        <w:spacing w:before="1" w:line="357" w:lineRule="auto"/>
        <w:ind w:left="851" w:right="1887" w:firstLine="0"/>
        <w:rPr>
          <w:sz w:val="28"/>
        </w:rPr>
      </w:pPr>
      <w:r>
        <w:rPr>
          <w:sz w:val="28"/>
        </w:rPr>
        <w:t>Представниками</w:t>
      </w:r>
      <w:r>
        <w:rPr>
          <w:spacing w:val="-7"/>
          <w:sz w:val="28"/>
        </w:rPr>
        <w:t xml:space="preserve"> </w:t>
      </w:r>
      <w:r>
        <w:rPr>
          <w:sz w:val="28"/>
        </w:rPr>
        <w:t>в</w:t>
      </w:r>
      <w:r>
        <w:rPr>
          <w:spacing w:val="-8"/>
          <w:sz w:val="28"/>
        </w:rPr>
        <w:t xml:space="preserve"> </w:t>
      </w:r>
      <w:r>
        <w:rPr>
          <w:sz w:val="28"/>
        </w:rPr>
        <w:t>господарському</w:t>
      </w:r>
      <w:r>
        <w:rPr>
          <w:spacing w:val="-10"/>
          <w:sz w:val="28"/>
        </w:rPr>
        <w:t xml:space="preserve"> </w:t>
      </w:r>
      <w:r>
        <w:rPr>
          <w:sz w:val="28"/>
        </w:rPr>
        <w:t>суді</w:t>
      </w:r>
      <w:r>
        <w:rPr>
          <w:spacing w:val="-11"/>
          <w:sz w:val="28"/>
        </w:rPr>
        <w:t xml:space="preserve"> </w:t>
      </w:r>
      <w:r>
        <w:rPr>
          <w:sz w:val="28"/>
        </w:rPr>
        <w:t>не</w:t>
      </w:r>
      <w:r>
        <w:rPr>
          <w:spacing w:val="-6"/>
          <w:sz w:val="28"/>
        </w:rPr>
        <w:t xml:space="preserve"> </w:t>
      </w:r>
      <w:r>
        <w:rPr>
          <w:sz w:val="28"/>
        </w:rPr>
        <w:t>можуть</w:t>
      </w:r>
      <w:r>
        <w:rPr>
          <w:spacing w:val="-9"/>
          <w:sz w:val="28"/>
        </w:rPr>
        <w:t xml:space="preserve"> </w:t>
      </w:r>
      <w:r>
        <w:rPr>
          <w:sz w:val="28"/>
        </w:rPr>
        <w:t>бути: а) судді, слідчі, прокурори;</w:t>
      </w:r>
    </w:p>
    <w:p w14:paraId="09DAE6E8" w14:textId="77777777" w:rsidR="00C84914" w:rsidRDefault="00C84914">
      <w:pPr>
        <w:pStyle w:val="a5"/>
        <w:spacing w:line="357" w:lineRule="auto"/>
        <w:jc w:val="left"/>
        <w:rPr>
          <w:sz w:val="28"/>
        </w:rPr>
        <w:sectPr w:rsidR="00C84914">
          <w:pgSz w:w="11900" w:h="16840"/>
          <w:pgMar w:top="1060" w:right="992" w:bottom="1020" w:left="992" w:header="0" w:footer="825" w:gutter="0"/>
          <w:cols w:space="720"/>
        </w:sectPr>
      </w:pPr>
    </w:p>
    <w:p w14:paraId="2DD909A8" w14:textId="77777777" w:rsidR="00C84914" w:rsidRDefault="00000000">
      <w:pPr>
        <w:pStyle w:val="a3"/>
        <w:spacing w:before="66" w:line="362" w:lineRule="auto"/>
        <w:ind w:left="851" w:right="7095"/>
      </w:pPr>
      <w:r>
        <w:lastRenderedPageBreak/>
        <w:t>б)</w:t>
      </w:r>
      <w:r>
        <w:rPr>
          <w:spacing w:val="-18"/>
        </w:rPr>
        <w:t xml:space="preserve"> </w:t>
      </w:r>
      <w:r>
        <w:t>тільки</w:t>
      </w:r>
      <w:r>
        <w:rPr>
          <w:spacing w:val="-17"/>
        </w:rPr>
        <w:t xml:space="preserve"> </w:t>
      </w:r>
      <w:r>
        <w:t>судді; в) адвокати;</w:t>
      </w:r>
    </w:p>
    <w:p w14:paraId="7A542E6C" w14:textId="77777777" w:rsidR="00C84914" w:rsidRDefault="00000000">
      <w:pPr>
        <w:pStyle w:val="a3"/>
        <w:spacing w:line="314" w:lineRule="exact"/>
        <w:ind w:left="851"/>
      </w:pPr>
      <w:r>
        <w:t>г)</w:t>
      </w:r>
      <w:r>
        <w:rPr>
          <w:spacing w:val="-7"/>
        </w:rPr>
        <w:t xml:space="preserve"> </w:t>
      </w:r>
      <w:r>
        <w:t>прокурори</w:t>
      </w:r>
      <w:r>
        <w:rPr>
          <w:spacing w:val="-5"/>
        </w:rPr>
        <w:t xml:space="preserve"> </w:t>
      </w:r>
      <w:r>
        <w:t>та</w:t>
      </w:r>
      <w:r>
        <w:rPr>
          <w:spacing w:val="-5"/>
        </w:rPr>
        <w:t xml:space="preserve"> </w:t>
      </w:r>
      <w:r>
        <w:rPr>
          <w:spacing w:val="-2"/>
        </w:rPr>
        <w:t>адвокати.</w:t>
      </w:r>
    </w:p>
    <w:p w14:paraId="0A85CE83" w14:textId="77777777" w:rsidR="00C84914" w:rsidRDefault="00C84914">
      <w:pPr>
        <w:pStyle w:val="a3"/>
        <w:ind w:left="0"/>
      </w:pPr>
    </w:p>
    <w:p w14:paraId="4A503302" w14:textId="77777777" w:rsidR="00C84914" w:rsidRDefault="00C84914">
      <w:pPr>
        <w:pStyle w:val="a3"/>
        <w:spacing w:before="4"/>
        <w:ind w:left="0"/>
      </w:pPr>
    </w:p>
    <w:p w14:paraId="01C1AF25" w14:textId="77777777" w:rsidR="00C84914" w:rsidRDefault="00000000">
      <w:pPr>
        <w:pStyle w:val="a5"/>
        <w:numPr>
          <w:ilvl w:val="0"/>
          <w:numId w:val="25"/>
        </w:numPr>
        <w:tabs>
          <w:tab w:val="left" w:pos="1273"/>
        </w:tabs>
        <w:ind w:left="1273" w:hanging="422"/>
        <w:jc w:val="both"/>
        <w:rPr>
          <w:sz w:val="28"/>
        </w:rPr>
      </w:pPr>
      <w:r>
        <w:rPr>
          <w:sz w:val="28"/>
        </w:rPr>
        <w:t>Представництво</w:t>
      </w:r>
      <w:r>
        <w:rPr>
          <w:spacing w:val="-8"/>
          <w:sz w:val="28"/>
        </w:rPr>
        <w:t xml:space="preserve"> </w:t>
      </w:r>
      <w:r>
        <w:rPr>
          <w:sz w:val="28"/>
        </w:rPr>
        <w:t>в</w:t>
      </w:r>
      <w:r>
        <w:rPr>
          <w:spacing w:val="-8"/>
          <w:sz w:val="28"/>
        </w:rPr>
        <w:t xml:space="preserve"> </w:t>
      </w:r>
      <w:r>
        <w:rPr>
          <w:sz w:val="28"/>
        </w:rPr>
        <w:t>господарському</w:t>
      </w:r>
      <w:r>
        <w:rPr>
          <w:spacing w:val="-11"/>
          <w:sz w:val="28"/>
        </w:rPr>
        <w:t xml:space="preserve"> </w:t>
      </w:r>
      <w:r>
        <w:rPr>
          <w:sz w:val="28"/>
        </w:rPr>
        <w:t>процесі</w:t>
      </w:r>
      <w:r>
        <w:rPr>
          <w:spacing w:val="-7"/>
          <w:sz w:val="28"/>
        </w:rPr>
        <w:t xml:space="preserve"> </w:t>
      </w:r>
      <w:r>
        <w:rPr>
          <w:sz w:val="28"/>
        </w:rPr>
        <w:t>–</w:t>
      </w:r>
      <w:r>
        <w:rPr>
          <w:spacing w:val="-6"/>
          <w:sz w:val="28"/>
        </w:rPr>
        <w:t xml:space="preserve"> </w:t>
      </w:r>
      <w:r>
        <w:rPr>
          <w:spacing w:val="-5"/>
          <w:sz w:val="28"/>
        </w:rPr>
        <w:t>це:</w:t>
      </w:r>
    </w:p>
    <w:p w14:paraId="7E68C2A1" w14:textId="77777777" w:rsidR="00C84914" w:rsidRDefault="00000000">
      <w:pPr>
        <w:pStyle w:val="a3"/>
        <w:spacing w:before="158" w:line="362" w:lineRule="auto"/>
        <w:ind w:right="133" w:firstLine="710"/>
        <w:jc w:val="both"/>
      </w:pPr>
      <w:r>
        <w:t>а) діяльність представника, який мав право заявлятися до початку вирішення спору;</w:t>
      </w:r>
    </w:p>
    <w:p w14:paraId="13FF906E" w14:textId="77777777" w:rsidR="00C84914" w:rsidRDefault="00000000">
      <w:pPr>
        <w:pStyle w:val="a3"/>
        <w:spacing w:line="360" w:lineRule="auto"/>
        <w:ind w:right="143" w:firstLine="710"/>
        <w:jc w:val="both"/>
      </w:pPr>
      <w:r>
        <w:t>б) діяльність представника, який зобов'язаний за ухвалою господарського суду з'явитися на його виклик і дати мотивований висновок щодо поставлених йому питань;</w:t>
      </w:r>
    </w:p>
    <w:p w14:paraId="4E5492C5" w14:textId="77777777" w:rsidR="00C84914" w:rsidRDefault="00000000">
      <w:pPr>
        <w:pStyle w:val="a3"/>
        <w:spacing w:line="318" w:lineRule="exact"/>
        <w:ind w:left="851"/>
        <w:jc w:val="both"/>
      </w:pPr>
      <w:r>
        <w:t>в)</w:t>
      </w:r>
      <w:r>
        <w:rPr>
          <w:spacing w:val="-13"/>
        </w:rPr>
        <w:t xml:space="preserve"> </w:t>
      </w:r>
      <w:r>
        <w:t>діяльність</w:t>
      </w:r>
      <w:r>
        <w:rPr>
          <w:spacing w:val="-13"/>
        </w:rPr>
        <w:t xml:space="preserve"> </w:t>
      </w:r>
      <w:r>
        <w:t>представника</w:t>
      </w:r>
      <w:r>
        <w:rPr>
          <w:spacing w:val="-7"/>
        </w:rPr>
        <w:t xml:space="preserve"> </w:t>
      </w:r>
      <w:r>
        <w:t>із</w:t>
      </w:r>
      <w:r>
        <w:rPr>
          <w:spacing w:val="-11"/>
        </w:rPr>
        <w:t xml:space="preserve"> </w:t>
      </w:r>
      <w:r>
        <w:t>встановлення</w:t>
      </w:r>
      <w:r>
        <w:rPr>
          <w:spacing w:val="-10"/>
        </w:rPr>
        <w:t xml:space="preserve"> </w:t>
      </w:r>
      <w:r>
        <w:t>справедливості</w:t>
      </w:r>
      <w:r>
        <w:rPr>
          <w:spacing w:val="-15"/>
        </w:rPr>
        <w:t xml:space="preserve"> </w:t>
      </w:r>
      <w:r>
        <w:rPr>
          <w:spacing w:val="-2"/>
        </w:rPr>
        <w:t>суду;</w:t>
      </w:r>
    </w:p>
    <w:p w14:paraId="1D8F5BFF" w14:textId="77777777" w:rsidR="00C84914" w:rsidRDefault="00000000">
      <w:pPr>
        <w:pStyle w:val="a3"/>
        <w:spacing w:before="161" w:line="360" w:lineRule="auto"/>
        <w:ind w:left="140" w:right="142" w:firstLine="711"/>
        <w:jc w:val="both"/>
      </w:pPr>
      <w:r>
        <w:t>г) діяльність представника під час розгляду справи в судовому засіданні, яка здійснюється від імені особи, яку представляють, з метою досягти для неї найбільш сприятливого рішення, а також для надання допомоги в реалізації своїх прав.</w:t>
      </w:r>
    </w:p>
    <w:p w14:paraId="1FC9039B" w14:textId="77777777" w:rsidR="00C84914" w:rsidRDefault="00C84914">
      <w:pPr>
        <w:pStyle w:val="a3"/>
        <w:spacing w:before="160"/>
        <w:ind w:left="0"/>
      </w:pPr>
    </w:p>
    <w:p w14:paraId="7D9C0D19" w14:textId="77777777" w:rsidR="00C84914" w:rsidRDefault="00000000">
      <w:pPr>
        <w:pStyle w:val="a5"/>
        <w:numPr>
          <w:ilvl w:val="0"/>
          <w:numId w:val="25"/>
        </w:numPr>
        <w:tabs>
          <w:tab w:val="left" w:pos="1273"/>
        </w:tabs>
        <w:spacing w:before="1" w:line="362" w:lineRule="auto"/>
        <w:ind w:left="851" w:right="264" w:firstLine="0"/>
        <w:rPr>
          <w:sz w:val="28"/>
        </w:rPr>
      </w:pPr>
      <w:r>
        <w:rPr>
          <w:sz w:val="28"/>
        </w:rPr>
        <w:t>На</w:t>
      </w:r>
      <w:r>
        <w:rPr>
          <w:spacing w:val="-6"/>
          <w:sz w:val="28"/>
        </w:rPr>
        <w:t xml:space="preserve"> </w:t>
      </w:r>
      <w:r>
        <w:rPr>
          <w:sz w:val="28"/>
        </w:rPr>
        <w:t>прокуратуру</w:t>
      </w:r>
      <w:r>
        <w:rPr>
          <w:spacing w:val="-7"/>
          <w:sz w:val="28"/>
        </w:rPr>
        <w:t xml:space="preserve"> </w:t>
      </w:r>
      <w:r>
        <w:rPr>
          <w:sz w:val="28"/>
        </w:rPr>
        <w:t>у</w:t>
      </w:r>
      <w:r>
        <w:rPr>
          <w:spacing w:val="-8"/>
          <w:sz w:val="28"/>
        </w:rPr>
        <w:t xml:space="preserve"> </w:t>
      </w:r>
      <w:r>
        <w:rPr>
          <w:sz w:val="28"/>
        </w:rPr>
        <w:t>господарському</w:t>
      </w:r>
      <w:r>
        <w:rPr>
          <w:spacing w:val="-11"/>
          <w:sz w:val="28"/>
        </w:rPr>
        <w:t xml:space="preserve"> </w:t>
      </w:r>
      <w:r>
        <w:rPr>
          <w:sz w:val="28"/>
        </w:rPr>
        <w:t>судочинстві</w:t>
      </w:r>
      <w:r>
        <w:rPr>
          <w:spacing w:val="-12"/>
          <w:sz w:val="28"/>
        </w:rPr>
        <w:t xml:space="preserve"> </w:t>
      </w:r>
      <w:r>
        <w:rPr>
          <w:sz w:val="28"/>
        </w:rPr>
        <w:t>покладається</w:t>
      </w:r>
      <w:r>
        <w:rPr>
          <w:spacing w:val="-5"/>
          <w:sz w:val="28"/>
        </w:rPr>
        <w:t xml:space="preserve"> </w:t>
      </w:r>
      <w:r>
        <w:rPr>
          <w:sz w:val="28"/>
        </w:rPr>
        <w:t>функція: а) підтримання державного обвинувачення в суді;</w:t>
      </w:r>
    </w:p>
    <w:p w14:paraId="66AF7656" w14:textId="77777777" w:rsidR="00C84914" w:rsidRDefault="00000000">
      <w:pPr>
        <w:pStyle w:val="a3"/>
        <w:spacing w:line="362" w:lineRule="auto"/>
        <w:ind w:firstLine="710"/>
      </w:pPr>
      <w:r>
        <w:t>б)</w:t>
      </w:r>
      <w:r>
        <w:rPr>
          <w:spacing w:val="40"/>
        </w:rPr>
        <w:t xml:space="preserve"> </w:t>
      </w:r>
      <w:r>
        <w:t>нагляд</w:t>
      </w:r>
      <w:r>
        <w:rPr>
          <w:spacing w:val="40"/>
        </w:rPr>
        <w:t xml:space="preserve"> </w:t>
      </w:r>
      <w:r>
        <w:t>за</w:t>
      </w:r>
      <w:r>
        <w:rPr>
          <w:spacing w:val="40"/>
        </w:rPr>
        <w:t xml:space="preserve"> </w:t>
      </w:r>
      <w:r>
        <w:t>дотриманням</w:t>
      </w:r>
      <w:r>
        <w:rPr>
          <w:spacing w:val="40"/>
        </w:rPr>
        <w:t xml:space="preserve"> </w:t>
      </w:r>
      <w:r>
        <w:t>законів</w:t>
      </w:r>
      <w:r>
        <w:rPr>
          <w:spacing w:val="40"/>
        </w:rPr>
        <w:t xml:space="preserve"> </w:t>
      </w:r>
      <w:r>
        <w:t>господарським</w:t>
      </w:r>
      <w:r>
        <w:rPr>
          <w:spacing w:val="40"/>
        </w:rPr>
        <w:t xml:space="preserve"> </w:t>
      </w:r>
      <w:r>
        <w:t>судом</w:t>
      </w:r>
      <w:r>
        <w:rPr>
          <w:spacing w:val="40"/>
        </w:rPr>
        <w:t xml:space="preserve"> </w:t>
      </w:r>
      <w:r>
        <w:t>та</w:t>
      </w:r>
      <w:r>
        <w:rPr>
          <w:spacing w:val="40"/>
        </w:rPr>
        <w:t xml:space="preserve"> </w:t>
      </w:r>
      <w:r>
        <w:t xml:space="preserve">учасниками </w:t>
      </w:r>
      <w:r>
        <w:rPr>
          <w:spacing w:val="-2"/>
        </w:rPr>
        <w:t>процесу;</w:t>
      </w:r>
    </w:p>
    <w:p w14:paraId="745B9DA0" w14:textId="77777777" w:rsidR="00C84914" w:rsidRDefault="00000000">
      <w:pPr>
        <w:pStyle w:val="a3"/>
        <w:spacing w:line="320" w:lineRule="exact"/>
        <w:ind w:left="851"/>
      </w:pPr>
      <w:r>
        <w:t>в)</w:t>
      </w:r>
      <w:r>
        <w:rPr>
          <w:spacing w:val="-10"/>
        </w:rPr>
        <w:t xml:space="preserve"> </w:t>
      </w:r>
      <w:r>
        <w:t>представництво</w:t>
      </w:r>
      <w:r>
        <w:rPr>
          <w:spacing w:val="-3"/>
        </w:rPr>
        <w:t xml:space="preserve"> </w:t>
      </w:r>
      <w:r>
        <w:t>інтересів</w:t>
      </w:r>
      <w:r>
        <w:rPr>
          <w:spacing w:val="-9"/>
        </w:rPr>
        <w:t xml:space="preserve"> </w:t>
      </w:r>
      <w:r>
        <w:t>громадянина</w:t>
      </w:r>
      <w:r>
        <w:rPr>
          <w:spacing w:val="-8"/>
        </w:rPr>
        <w:t xml:space="preserve"> </w:t>
      </w:r>
      <w:r>
        <w:t>або</w:t>
      </w:r>
      <w:r>
        <w:rPr>
          <w:spacing w:val="-11"/>
        </w:rPr>
        <w:t xml:space="preserve"> </w:t>
      </w:r>
      <w:r>
        <w:t>держави</w:t>
      </w:r>
      <w:r>
        <w:rPr>
          <w:spacing w:val="-8"/>
        </w:rPr>
        <w:t xml:space="preserve"> </w:t>
      </w:r>
      <w:r>
        <w:t>в</w:t>
      </w:r>
      <w:r>
        <w:rPr>
          <w:spacing w:val="-10"/>
        </w:rPr>
        <w:t xml:space="preserve"> </w:t>
      </w:r>
      <w:r>
        <w:rPr>
          <w:spacing w:val="-2"/>
        </w:rPr>
        <w:t>суді;</w:t>
      </w:r>
    </w:p>
    <w:p w14:paraId="79BB01E7" w14:textId="77777777" w:rsidR="00C84914" w:rsidRDefault="00000000">
      <w:pPr>
        <w:pStyle w:val="a3"/>
        <w:spacing w:before="151"/>
        <w:ind w:left="851"/>
      </w:pPr>
      <w:r>
        <w:t>г)</w:t>
      </w:r>
      <w:r>
        <w:rPr>
          <w:spacing w:val="-8"/>
        </w:rPr>
        <w:t xml:space="preserve"> </w:t>
      </w:r>
      <w:r>
        <w:t>надання</w:t>
      </w:r>
      <w:r>
        <w:rPr>
          <w:spacing w:val="-5"/>
        </w:rPr>
        <w:t xml:space="preserve"> </w:t>
      </w:r>
      <w:r>
        <w:t>правової</w:t>
      </w:r>
      <w:r>
        <w:rPr>
          <w:spacing w:val="-11"/>
        </w:rPr>
        <w:t xml:space="preserve"> </w:t>
      </w:r>
      <w:r>
        <w:t>допомоги</w:t>
      </w:r>
      <w:r>
        <w:rPr>
          <w:spacing w:val="-6"/>
        </w:rPr>
        <w:t xml:space="preserve"> </w:t>
      </w:r>
      <w:r>
        <w:t>господарському</w:t>
      </w:r>
      <w:r>
        <w:rPr>
          <w:spacing w:val="-10"/>
        </w:rPr>
        <w:t xml:space="preserve"> </w:t>
      </w:r>
      <w:r>
        <w:t>суду</w:t>
      </w:r>
      <w:r>
        <w:rPr>
          <w:spacing w:val="-10"/>
        </w:rPr>
        <w:t xml:space="preserve"> </w:t>
      </w:r>
      <w:r>
        <w:t>у</w:t>
      </w:r>
      <w:r>
        <w:rPr>
          <w:spacing w:val="-10"/>
        </w:rPr>
        <w:t xml:space="preserve"> </w:t>
      </w:r>
      <w:r>
        <w:t>вирішенні</w:t>
      </w:r>
      <w:r>
        <w:rPr>
          <w:spacing w:val="-10"/>
        </w:rPr>
        <w:t xml:space="preserve"> </w:t>
      </w:r>
      <w:r>
        <w:rPr>
          <w:spacing w:val="-2"/>
        </w:rPr>
        <w:t>справи.</w:t>
      </w:r>
    </w:p>
    <w:p w14:paraId="1644E1A6" w14:textId="77777777" w:rsidR="00C84914" w:rsidRDefault="00C84914">
      <w:pPr>
        <w:pStyle w:val="a3"/>
        <w:spacing w:before="320"/>
        <w:ind w:left="0"/>
      </w:pPr>
    </w:p>
    <w:p w14:paraId="6B9151FA" w14:textId="77777777" w:rsidR="00C84914" w:rsidRDefault="00000000">
      <w:pPr>
        <w:pStyle w:val="a5"/>
        <w:numPr>
          <w:ilvl w:val="0"/>
          <w:numId w:val="25"/>
        </w:numPr>
        <w:tabs>
          <w:tab w:val="left" w:pos="1287"/>
        </w:tabs>
        <w:spacing w:line="362" w:lineRule="auto"/>
        <w:ind w:left="141" w:right="143" w:firstLine="710"/>
        <w:rPr>
          <w:sz w:val="28"/>
        </w:rPr>
      </w:pPr>
      <w:r>
        <w:rPr>
          <w:sz w:val="28"/>
        </w:rPr>
        <w:t>Процесуальним засобом звернення прокурора до господарського суду першої інстанції з метою виконання покладеної функції є:</w:t>
      </w:r>
    </w:p>
    <w:p w14:paraId="4102D842" w14:textId="77777777" w:rsidR="00C84914" w:rsidRDefault="00000000">
      <w:pPr>
        <w:pStyle w:val="a3"/>
        <w:spacing w:line="320" w:lineRule="exact"/>
        <w:ind w:left="851"/>
      </w:pPr>
      <w:r>
        <w:t>а)</w:t>
      </w:r>
      <w:r>
        <w:rPr>
          <w:spacing w:val="-13"/>
        </w:rPr>
        <w:t xml:space="preserve"> </w:t>
      </w:r>
      <w:r>
        <w:t>процесуальне</w:t>
      </w:r>
      <w:r>
        <w:rPr>
          <w:spacing w:val="-11"/>
        </w:rPr>
        <w:t xml:space="preserve"> </w:t>
      </w:r>
      <w:r>
        <w:rPr>
          <w:spacing w:val="-2"/>
        </w:rPr>
        <w:t>подання;</w:t>
      </w:r>
    </w:p>
    <w:p w14:paraId="252F404F" w14:textId="77777777" w:rsidR="00C84914" w:rsidRDefault="00000000">
      <w:pPr>
        <w:pStyle w:val="a3"/>
        <w:spacing w:before="158" w:line="362" w:lineRule="auto"/>
        <w:ind w:left="851" w:right="5210"/>
      </w:pPr>
      <w:r>
        <w:t>б)</w:t>
      </w:r>
      <w:r>
        <w:rPr>
          <w:spacing w:val="-18"/>
        </w:rPr>
        <w:t xml:space="preserve"> </w:t>
      </w:r>
      <w:r>
        <w:t>прокурорське</w:t>
      </w:r>
      <w:r>
        <w:rPr>
          <w:spacing w:val="-17"/>
        </w:rPr>
        <w:t xml:space="preserve"> </w:t>
      </w:r>
      <w:r>
        <w:t>застереження; в) позовна заява;</w:t>
      </w:r>
    </w:p>
    <w:p w14:paraId="20C2D27F" w14:textId="77777777" w:rsidR="00C84914" w:rsidRDefault="00000000">
      <w:pPr>
        <w:pStyle w:val="a3"/>
        <w:spacing w:line="320" w:lineRule="exact"/>
        <w:ind w:left="851"/>
      </w:pPr>
      <w:r>
        <w:t>г)</w:t>
      </w:r>
      <w:r>
        <w:rPr>
          <w:spacing w:val="-12"/>
        </w:rPr>
        <w:t xml:space="preserve"> </w:t>
      </w:r>
      <w:r>
        <w:t>процесуальний</w:t>
      </w:r>
      <w:r>
        <w:rPr>
          <w:spacing w:val="-11"/>
        </w:rPr>
        <w:t xml:space="preserve"> </w:t>
      </w:r>
      <w:r>
        <w:rPr>
          <w:spacing w:val="-2"/>
        </w:rPr>
        <w:t>припис.</w:t>
      </w:r>
    </w:p>
    <w:p w14:paraId="6D1203A9" w14:textId="77777777" w:rsidR="00C84914" w:rsidRDefault="00C84914">
      <w:pPr>
        <w:pStyle w:val="a3"/>
        <w:spacing w:line="320" w:lineRule="exact"/>
        <w:sectPr w:rsidR="00C84914">
          <w:pgSz w:w="11900" w:h="16840"/>
          <w:pgMar w:top="1060" w:right="992" w:bottom="1020" w:left="992" w:header="0" w:footer="825" w:gutter="0"/>
          <w:cols w:space="720"/>
        </w:sectPr>
      </w:pPr>
    </w:p>
    <w:p w14:paraId="67236D11" w14:textId="77777777" w:rsidR="00C84914" w:rsidRDefault="00000000">
      <w:pPr>
        <w:pStyle w:val="a5"/>
        <w:numPr>
          <w:ilvl w:val="0"/>
          <w:numId w:val="25"/>
        </w:numPr>
        <w:tabs>
          <w:tab w:val="left" w:pos="1340"/>
        </w:tabs>
        <w:spacing w:before="66" w:line="362" w:lineRule="auto"/>
        <w:ind w:left="141" w:right="148" w:firstLine="710"/>
        <w:rPr>
          <w:sz w:val="28"/>
        </w:rPr>
      </w:pPr>
      <w:r>
        <w:rPr>
          <w:sz w:val="28"/>
        </w:rPr>
        <w:lastRenderedPageBreak/>
        <w:t>Перегляд</w:t>
      </w:r>
      <w:r>
        <w:rPr>
          <w:spacing w:val="40"/>
          <w:sz w:val="28"/>
        </w:rPr>
        <w:t xml:space="preserve"> </w:t>
      </w:r>
      <w:r>
        <w:rPr>
          <w:sz w:val="28"/>
        </w:rPr>
        <w:t>рішень</w:t>
      </w:r>
      <w:r>
        <w:rPr>
          <w:spacing w:val="40"/>
          <w:sz w:val="28"/>
        </w:rPr>
        <w:t xml:space="preserve"> </w:t>
      </w:r>
      <w:r>
        <w:rPr>
          <w:sz w:val="28"/>
        </w:rPr>
        <w:t>Вищого</w:t>
      </w:r>
      <w:r>
        <w:rPr>
          <w:spacing w:val="40"/>
          <w:sz w:val="28"/>
        </w:rPr>
        <w:t xml:space="preserve"> </w:t>
      </w:r>
      <w:r>
        <w:rPr>
          <w:sz w:val="28"/>
        </w:rPr>
        <w:t>господарського</w:t>
      </w:r>
      <w:r>
        <w:rPr>
          <w:spacing w:val="40"/>
          <w:sz w:val="28"/>
        </w:rPr>
        <w:t xml:space="preserve"> </w:t>
      </w:r>
      <w:r>
        <w:rPr>
          <w:sz w:val="28"/>
        </w:rPr>
        <w:t>суду</w:t>
      </w:r>
      <w:r>
        <w:rPr>
          <w:spacing w:val="40"/>
          <w:sz w:val="28"/>
        </w:rPr>
        <w:t xml:space="preserve"> </w:t>
      </w:r>
      <w:r>
        <w:rPr>
          <w:sz w:val="28"/>
        </w:rPr>
        <w:t>України</w:t>
      </w:r>
      <w:r>
        <w:rPr>
          <w:spacing w:val="40"/>
          <w:sz w:val="28"/>
        </w:rPr>
        <w:t xml:space="preserve"> </w:t>
      </w:r>
      <w:r>
        <w:rPr>
          <w:sz w:val="28"/>
        </w:rPr>
        <w:t>Верховним Судом за заявою прокурора про перегляд здійснюється за умови:</w:t>
      </w:r>
    </w:p>
    <w:p w14:paraId="551C1CFC" w14:textId="77777777" w:rsidR="00C84914" w:rsidRDefault="00000000">
      <w:pPr>
        <w:pStyle w:val="a3"/>
        <w:spacing w:line="314" w:lineRule="exact"/>
        <w:ind w:left="851"/>
      </w:pPr>
      <w:r>
        <w:t>а)</w:t>
      </w:r>
      <w:r>
        <w:rPr>
          <w:spacing w:val="-8"/>
        </w:rPr>
        <w:t xml:space="preserve"> </w:t>
      </w:r>
      <w:r>
        <w:t>погодження</w:t>
      </w:r>
      <w:r>
        <w:rPr>
          <w:spacing w:val="-6"/>
        </w:rPr>
        <w:t xml:space="preserve"> </w:t>
      </w:r>
      <w:r>
        <w:t>змісту</w:t>
      </w:r>
      <w:r>
        <w:rPr>
          <w:spacing w:val="-10"/>
        </w:rPr>
        <w:t xml:space="preserve"> </w:t>
      </w:r>
      <w:r>
        <w:t>заяви</w:t>
      </w:r>
      <w:r>
        <w:rPr>
          <w:spacing w:val="-3"/>
        </w:rPr>
        <w:t xml:space="preserve"> </w:t>
      </w:r>
      <w:r>
        <w:t>із</w:t>
      </w:r>
      <w:r>
        <w:rPr>
          <w:spacing w:val="-6"/>
        </w:rPr>
        <w:t xml:space="preserve"> </w:t>
      </w:r>
      <w:r>
        <w:t>позивачем</w:t>
      </w:r>
      <w:r>
        <w:rPr>
          <w:spacing w:val="-5"/>
        </w:rPr>
        <w:t xml:space="preserve"> </w:t>
      </w:r>
      <w:r>
        <w:t>по</w:t>
      </w:r>
      <w:r>
        <w:rPr>
          <w:spacing w:val="-7"/>
        </w:rPr>
        <w:t xml:space="preserve"> </w:t>
      </w:r>
      <w:r>
        <w:rPr>
          <w:spacing w:val="-2"/>
        </w:rPr>
        <w:t>справі;</w:t>
      </w:r>
    </w:p>
    <w:p w14:paraId="3290DA65" w14:textId="77777777" w:rsidR="00C84914" w:rsidRDefault="00000000">
      <w:pPr>
        <w:pStyle w:val="a3"/>
        <w:spacing w:before="163"/>
        <w:ind w:left="851"/>
      </w:pPr>
      <w:r>
        <w:t>б)</w:t>
      </w:r>
      <w:r>
        <w:rPr>
          <w:spacing w:val="47"/>
        </w:rPr>
        <w:t xml:space="preserve"> </w:t>
      </w:r>
      <w:r>
        <w:t>попереднього</w:t>
      </w:r>
      <w:r>
        <w:rPr>
          <w:spacing w:val="48"/>
        </w:rPr>
        <w:t xml:space="preserve"> </w:t>
      </w:r>
      <w:r>
        <w:t>внесення</w:t>
      </w:r>
      <w:r>
        <w:rPr>
          <w:spacing w:val="49"/>
        </w:rPr>
        <w:t xml:space="preserve"> </w:t>
      </w:r>
      <w:r>
        <w:t>подання</w:t>
      </w:r>
      <w:r>
        <w:rPr>
          <w:spacing w:val="49"/>
        </w:rPr>
        <w:t xml:space="preserve"> </w:t>
      </w:r>
      <w:r>
        <w:t>про</w:t>
      </w:r>
      <w:r>
        <w:rPr>
          <w:spacing w:val="52"/>
        </w:rPr>
        <w:t xml:space="preserve"> </w:t>
      </w:r>
      <w:r>
        <w:t>перегляд</w:t>
      </w:r>
      <w:r>
        <w:rPr>
          <w:spacing w:val="50"/>
        </w:rPr>
        <w:t xml:space="preserve"> </w:t>
      </w:r>
      <w:r>
        <w:t>рішень</w:t>
      </w:r>
      <w:r>
        <w:rPr>
          <w:spacing w:val="55"/>
        </w:rPr>
        <w:t xml:space="preserve"> </w:t>
      </w:r>
      <w:r>
        <w:rPr>
          <w:spacing w:val="-2"/>
        </w:rPr>
        <w:t>господарських</w:t>
      </w:r>
    </w:p>
    <w:p w14:paraId="7A172F47" w14:textId="77777777" w:rsidR="00C84914" w:rsidRDefault="00000000">
      <w:pPr>
        <w:pStyle w:val="a3"/>
        <w:spacing w:before="163"/>
      </w:pPr>
      <w:r>
        <w:rPr>
          <w:spacing w:val="-2"/>
        </w:rPr>
        <w:t>судів;</w:t>
      </w:r>
    </w:p>
    <w:p w14:paraId="667DA7C8" w14:textId="77777777" w:rsidR="00C84914" w:rsidRDefault="00000000">
      <w:pPr>
        <w:pStyle w:val="a3"/>
        <w:spacing w:before="158"/>
        <w:ind w:left="851"/>
      </w:pPr>
      <w:r>
        <w:t>в)</w:t>
      </w:r>
      <w:r>
        <w:rPr>
          <w:spacing w:val="-8"/>
        </w:rPr>
        <w:t xml:space="preserve"> </w:t>
      </w:r>
      <w:r>
        <w:t>сплати</w:t>
      </w:r>
      <w:r>
        <w:rPr>
          <w:spacing w:val="-7"/>
        </w:rPr>
        <w:t xml:space="preserve"> </w:t>
      </w:r>
      <w:r>
        <w:t>судового</w:t>
      </w:r>
      <w:r>
        <w:rPr>
          <w:spacing w:val="-7"/>
        </w:rPr>
        <w:t xml:space="preserve"> </w:t>
      </w:r>
      <w:r>
        <w:rPr>
          <w:spacing w:val="-2"/>
        </w:rPr>
        <w:t>збору;</w:t>
      </w:r>
    </w:p>
    <w:p w14:paraId="7D9AA08F" w14:textId="77777777" w:rsidR="00C84914" w:rsidRDefault="00000000">
      <w:pPr>
        <w:pStyle w:val="a3"/>
        <w:spacing w:before="163"/>
        <w:ind w:left="851"/>
      </w:pPr>
      <w:r>
        <w:t>г)</w:t>
      </w:r>
      <w:r>
        <w:rPr>
          <w:spacing w:val="-10"/>
        </w:rPr>
        <w:t xml:space="preserve"> </w:t>
      </w:r>
      <w:r>
        <w:t>допуску</w:t>
      </w:r>
      <w:r>
        <w:rPr>
          <w:spacing w:val="-11"/>
        </w:rPr>
        <w:t xml:space="preserve"> </w:t>
      </w:r>
      <w:r>
        <w:t>справи</w:t>
      </w:r>
      <w:r>
        <w:rPr>
          <w:spacing w:val="-8"/>
        </w:rPr>
        <w:t xml:space="preserve"> </w:t>
      </w:r>
      <w:r>
        <w:t>до</w:t>
      </w:r>
      <w:r>
        <w:rPr>
          <w:spacing w:val="-8"/>
        </w:rPr>
        <w:t xml:space="preserve"> </w:t>
      </w:r>
      <w:r>
        <w:t>провадження</w:t>
      </w:r>
      <w:r>
        <w:rPr>
          <w:spacing w:val="-7"/>
        </w:rPr>
        <w:t xml:space="preserve"> </w:t>
      </w:r>
      <w:r>
        <w:t>суддею-</w:t>
      </w:r>
      <w:r>
        <w:rPr>
          <w:spacing w:val="-2"/>
        </w:rPr>
        <w:t>доповідачем.</w:t>
      </w:r>
    </w:p>
    <w:p w14:paraId="300E8649" w14:textId="77777777" w:rsidR="00C84914" w:rsidRDefault="00C84914">
      <w:pPr>
        <w:pStyle w:val="a3"/>
        <w:spacing w:before="321"/>
        <w:ind w:left="0"/>
      </w:pPr>
    </w:p>
    <w:p w14:paraId="38426D92" w14:textId="77777777" w:rsidR="00C84914" w:rsidRDefault="00000000">
      <w:pPr>
        <w:pStyle w:val="a5"/>
        <w:numPr>
          <w:ilvl w:val="0"/>
          <w:numId w:val="25"/>
        </w:numPr>
        <w:tabs>
          <w:tab w:val="left" w:pos="1320"/>
        </w:tabs>
        <w:spacing w:line="362" w:lineRule="auto"/>
        <w:ind w:left="141" w:right="142" w:firstLine="710"/>
        <w:rPr>
          <w:sz w:val="28"/>
        </w:rPr>
      </w:pPr>
      <w:r>
        <w:rPr>
          <w:sz w:val="28"/>
        </w:rPr>
        <w:t>Прокурор</w:t>
      </w:r>
      <w:r>
        <w:rPr>
          <w:spacing w:val="40"/>
          <w:sz w:val="28"/>
        </w:rPr>
        <w:t xml:space="preserve"> </w:t>
      </w:r>
      <w:r>
        <w:rPr>
          <w:sz w:val="28"/>
        </w:rPr>
        <w:t>приймає</w:t>
      </w:r>
      <w:r>
        <w:rPr>
          <w:spacing w:val="40"/>
          <w:sz w:val="28"/>
        </w:rPr>
        <w:t xml:space="preserve"> </w:t>
      </w:r>
      <w:r>
        <w:rPr>
          <w:sz w:val="28"/>
        </w:rPr>
        <w:t>участь</w:t>
      </w:r>
      <w:r>
        <w:rPr>
          <w:spacing w:val="40"/>
          <w:sz w:val="28"/>
        </w:rPr>
        <w:t xml:space="preserve"> </w:t>
      </w:r>
      <w:r>
        <w:rPr>
          <w:sz w:val="28"/>
        </w:rPr>
        <w:t>в</w:t>
      </w:r>
      <w:r>
        <w:rPr>
          <w:spacing w:val="40"/>
          <w:sz w:val="28"/>
        </w:rPr>
        <w:t xml:space="preserve"> </w:t>
      </w:r>
      <w:r>
        <w:rPr>
          <w:sz w:val="28"/>
        </w:rPr>
        <w:t>розгляді</w:t>
      </w:r>
      <w:r>
        <w:rPr>
          <w:spacing w:val="38"/>
          <w:sz w:val="28"/>
        </w:rPr>
        <w:t xml:space="preserve"> </w:t>
      </w:r>
      <w:r>
        <w:rPr>
          <w:sz w:val="28"/>
        </w:rPr>
        <w:t>господарських</w:t>
      </w:r>
      <w:r>
        <w:rPr>
          <w:spacing w:val="38"/>
          <w:sz w:val="28"/>
        </w:rPr>
        <w:t xml:space="preserve"> </w:t>
      </w:r>
      <w:r>
        <w:rPr>
          <w:sz w:val="28"/>
        </w:rPr>
        <w:t>справ</w:t>
      </w:r>
      <w:r>
        <w:rPr>
          <w:spacing w:val="40"/>
          <w:sz w:val="28"/>
        </w:rPr>
        <w:t xml:space="preserve"> </w:t>
      </w:r>
      <w:r>
        <w:rPr>
          <w:sz w:val="28"/>
        </w:rPr>
        <w:t>судами</w:t>
      </w:r>
      <w:r>
        <w:rPr>
          <w:spacing w:val="40"/>
          <w:sz w:val="28"/>
        </w:rPr>
        <w:t xml:space="preserve"> </w:t>
      </w:r>
      <w:r>
        <w:rPr>
          <w:sz w:val="28"/>
        </w:rPr>
        <w:t xml:space="preserve">у </w:t>
      </w:r>
      <w:r>
        <w:rPr>
          <w:spacing w:val="-2"/>
          <w:sz w:val="28"/>
        </w:rPr>
        <w:t>формі:</w:t>
      </w:r>
    </w:p>
    <w:p w14:paraId="677245B7" w14:textId="77777777" w:rsidR="00C84914" w:rsidRDefault="00000000">
      <w:pPr>
        <w:pStyle w:val="a3"/>
        <w:spacing w:line="360" w:lineRule="auto"/>
        <w:ind w:left="851" w:right="5660"/>
      </w:pPr>
      <w:r>
        <w:t>а) позовного провадження; б) окремого провадження;</w:t>
      </w:r>
      <w:r>
        <w:rPr>
          <w:spacing w:val="40"/>
        </w:rPr>
        <w:t xml:space="preserve"> </w:t>
      </w:r>
      <w:r>
        <w:t>в) наказного провадження; г)</w:t>
      </w:r>
      <w:r>
        <w:rPr>
          <w:spacing w:val="-18"/>
        </w:rPr>
        <w:t xml:space="preserve"> </w:t>
      </w:r>
      <w:r>
        <w:t>безспірного</w:t>
      </w:r>
      <w:r>
        <w:rPr>
          <w:spacing w:val="-17"/>
        </w:rPr>
        <w:t xml:space="preserve"> </w:t>
      </w:r>
      <w:r>
        <w:t>провадження.</w:t>
      </w:r>
    </w:p>
    <w:p w14:paraId="25E968DB" w14:textId="77777777" w:rsidR="00C84914" w:rsidRDefault="00C84914">
      <w:pPr>
        <w:pStyle w:val="a3"/>
        <w:spacing w:before="154"/>
        <w:ind w:left="0"/>
      </w:pPr>
    </w:p>
    <w:p w14:paraId="06685834" w14:textId="77777777" w:rsidR="00C84914" w:rsidRDefault="00000000">
      <w:pPr>
        <w:pStyle w:val="a5"/>
        <w:numPr>
          <w:ilvl w:val="0"/>
          <w:numId w:val="25"/>
        </w:numPr>
        <w:tabs>
          <w:tab w:val="left" w:pos="1364"/>
        </w:tabs>
        <w:spacing w:line="362" w:lineRule="auto"/>
        <w:ind w:left="141" w:right="143" w:firstLine="710"/>
        <w:rPr>
          <w:sz w:val="28"/>
        </w:rPr>
      </w:pPr>
      <w:r>
        <w:rPr>
          <w:sz w:val="28"/>
        </w:rPr>
        <w:t>Рішення</w:t>
      </w:r>
      <w:r>
        <w:rPr>
          <w:spacing w:val="40"/>
          <w:sz w:val="28"/>
        </w:rPr>
        <w:t xml:space="preserve"> </w:t>
      </w:r>
      <w:r>
        <w:rPr>
          <w:sz w:val="28"/>
        </w:rPr>
        <w:t>господарського</w:t>
      </w:r>
      <w:r>
        <w:rPr>
          <w:spacing w:val="40"/>
          <w:sz w:val="28"/>
        </w:rPr>
        <w:t xml:space="preserve"> </w:t>
      </w:r>
      <w:r>
        <w:rPr>
          <w:sz w:val="28"/>
        </w:rPr>
        <w:t>суду,</w:t>
      </w:r>
      <w:r>
        <w:rPr>
          <w:spacing w:val="40"/>
          <w:sz w:val="28"/>
        </w:rPr>
        <w:t xml:space="preserve"> </w:t>
      </w:r>
      <w:r>
        <w:rPr>
          <w:sz w:val="28"/>
        </w:rPr>
        <w:t>ухвалене</w:t>
      </w:r>
      <w:r>
        <w:rPr>
          <w:spacing w:val="40"/>
          <w:sz w:val="28"/>
        </w:rPr>
        <w:t xml:space="preserve"> </w:t>
      </w:r>
      <w:r>
        <w:rPr>
          <w:sz w:val="28"/>
        </w:rPr>
        <w:t>за</w:t>
      </w:r>
      <w:r>
        <w:rPr>
          <w:spacing w:val="40"/>
          <w:sz w:val="28"/>
        </w:rPr>
        <w:t xml:space="preserve"> </w:t>
      </w:r>
      <w:r>
        <w:rPr>
          <w:sz w:val="28"/>
        </w:rPr>
        <w:t>результатами</w:t>
      </w:r>
      <w:r>
        <w:rPr>
          <w:spacing w:val="40"/>
          <w:sz w:val="28"/>
        </w:rPr>
        <w:t xml:space="preserve"> </w:t>
      </w:r>
      <w:r>
        <w:rPr>
          <w:sz w:val="28"/>
        </w:rPr>
        <w:t>розгляду</w:t>
      </w:r>
      <w:r>
        <w:rPr>
          <w:spacing w:val="40"/>
          <w:sz w:val="28"/>
        </w:rPr>
        <w:t xml:space="preserve"> </w:t>
      </w:r>
      <w:r>
        <w:rPr>
          <w:sz w:val="28"/>
        </w:rPr>
        <w:t>позовної заяви прокурора, викладається:</w:t>
      </w:r>
    </w:p>
    <w:p w14:paraId="6C0C70AB" w14:textId="77777777" w:rsidR="00C84914" w:rsidRDefault="00000000">
      <w:pPr>
        <w:pStyle w:val="a3"/>
        <w:spacing w:line="357" w:lineRule="auto"/>
        <w:ind w:left="851" w:right="6349"/>
      </w:pPr>
      <w:r>
        <w:t>а)</w:t>
      </w:r>
      <w:r>
        <w:rPr>
          <w:spacing w:val="-13"/>
        </w:rPr>
        <w:t xml:space="preserve"> </w:t>
      </w:r>
      <w:r>
        <w:t>у</w:t>
      </w:r>
      <w:r>
        <w:rPr>
          <w:spacing w:val="-15"/>
        </w:rPr>
        <w:t xml:space="preserve"> </w:t>
      </w:r>
      <w:r>
        <w:t>письмовій</w:t>
      </w:r>
      <w:r>
        <w:rPr>
          <w:spacing w:val="-13"/>
        </w:rPr>
        <w:t xml:space="preserve"> </w:t>
      </w:r>
      <w:r>
        <w:t>формі; б) в усній формі;</w:t>
      </w:r>
    </w:p>
    <w:p w14:paraId="344B4FA6" w14:textId="77777777" w:rsidR="00C84914" w:rsidRDefault="00000000">
      <w:pPr>
        <w:pStyle w:val="a3"/>
        <w:spacing w:before="3" w:line="362" w:lineRule="auto"/>
        <w:ind w:left="851" w:right="4085"/>
      </w:pPr>
      <w:r>
        <w:t>в)</w:t>
      </w:r>
      <w:r>
        <w:rPr>
          <w:spacing w:val="-2"/>
        </w:rPr>
        <w:t xml:space="preserve"> </w:t>
      </w:r>
      <w:r>
        <w:t>у</w:t>
      </w:r>
      <w:r>
        <w:rPr>
          <w:spacing w:val="-9"/>
        </w:rPr>
        <w:t xml:space="preserve"> </w:t>
      </w:r>
      <w:r>
        <w:t>формі</w:t>
      </w:r>
      <w:r>
        <w:rPr>
          <w:spacing w:val="-10"/>
        </w:rPr>
        <w:t xml:space="preserve"> </w:t>
      </w:r>
      <w:r>
        <w:t>відповіді</w:t>
      </w:r>
      <w:r>
        <w:rPr>
          <w:spacing w:val="-10"/>
        </w:rPr>
        <w:t xml:space="preserve"> </w:t>
      </w:r>
      <w:r>
        <w:t>на</w:t>
      </w:r>
      <w:r>
        <w:rPr>
          <w:spacing w:val="-5"/>
        </w:rPr>
        <w:t xml:space="preserve"> </w:t>
      </w:r>
      <w:r>
        <w:t>запит</w:t>
      </w:r>
      <w:r>
        <w:rPr>
          <w:spacing w:val="-6"/>
        </w:rPr>
        <w:t xml:space="preserve"> </w:t>
      </w:r>
      <w:r>
        <w:t>прокурора; г) на дошці оголошень суду.</w:t>
      </w:r>
    </w:p>
    <w:p w14:paraId="483B7323" w14:textId="77777777" w:rsidR="00C84914" w:rsidRDefault="00C84914">
      <w:pPr>
        <w:pStyle w:val="a3"/>
        <w:spacing w:before="156"/>
        <w:ind w:left="0"/>
      </w:pPr>
    </w:p>
    <w:p w14:paraId="2BBCEBC5" w14:textId="77777777" w:rsidR="00C84914" w:rsidRDefault="00000000">
      <w:pPr>
        <w:pStyle w:val="a5"/>
        <w:numPr>
          <w:ilvl w:val="0"/>
          <w:numId w:val="25"/>
        </w:numPr>
        <w:tabs>
          <w:tab w:val="left" w:pos="1330"/>
        </w:tabs>
        <w:spacing w:line="357" w:lineRule="auto"/>
        <w:ind w:left="141" w:right="147" w:firstLine="710"/>
        <w:rPr>
          <w:sz w:val="28"/>
        </w:rPr>
      </w:pPr>
      <w:r>
        <w:rPr>
          <w:sz w:val="28"/>
        </w:rPr>
        <w:t>Прокурор,</w:t>
      </w:r>
      <w:r>
        <w:rPr>
          <w:spacing w:val="40"/>
          <w:sz w:val="28"/>
        </w:rPr>
        <w:t xml:space="preserve"> </w:t>
      </w:r>
      <w:r>
        <w:rPr>
          <w:sz w:val="28"/>
        </w:rPr>
        <w:t>який</w:t>
      </w:r>
      <w:r>
        <w:rPr>
          <w:spacing w:val="40"/>
          <w:sz w:val="28"/>
        </w:rPr>
        <w:t xml:space="preserve"> </w:t>
      </w:r>
      <w:r>
        <w:rPr>
          <w:sz w:val="28"/>
        </w:rPr>
        <w:t>бере</w:t>
      </w:r>
      <w:r>
        <w:rPr>
          <w:spacing w:val="40"/>
          <w:sz w:val="28"/>
        </w:rPr>
        <w:t xml:space="preserve"> </w:t>
      </w:r>
      <w:r>
        <w:rPr>
          <w:sz w:val="28"/>
        </w:rPr>
        <w:t>участь</w:t>
      </w:r>
      <w:r>
        <w:rPr>
          <w:spacing w:val="40"/>
          <w:sz w:val="28"/>
        </w:rPr>
        <w:t xml:space="preserve"> </w:t>
      </w:r>
      <w:r>
        <w:rPr>
          <w:sz w:val="28"/>
        </w:rPr>
        <w:t>у</w:t>
      </w:r>
      <w:r>
        <w:rPr>
          <w:spacing w:val="40"/>
          <w:sz w:val="28"/>
        </w:rPr>
        <w:t xml:space="preserve"> </w:t>
      </w:r>
      <w:r>
        <w:rPr>
          <w:sz w:val="28"/>
        </w:rPr>
        <w:t>справі,</w:t>
      </w:r>
      <w:r>
        <w:rPr>
          <w:spacing w:val="40"/>
          <w:sz w:val="28"/>
        </w:rPr>
        <w:t xml:space="preserve"> </w:t>
      </w:r>
      <w:r>
        <w:rPr>
          <w:sz w:val="28"/>
        </w:rPr>
        <w:t>має</w:t>
      </w:r>
      <w:r>
        <w:rPr>
          <w:spacing w:val="40"/>
          <w:sz w:val="28"/>
        </w:rPr>
        <w:t xml:space="preserve"> </w:t>
      </w:r>
      <w:r>
        <w:rPr>
          <w:sz w:val="28"/>
        </w:rPr>
        <w:t>обов'язки</w:t>
      </w:r>
      <w:r>
        <w:rPr>
          <w:spacing w:val="40"/>
          <w:sz w:val="28"/>
        </w:rPr>
        <w:t xml:space="preserve"> </w:t>
      </w:r>
      <w:r>
        <w:rPr>
          <w:sz w:val="28"/>
        </w:rPr>
        <w:t>і</w:t>
      </w:r>
      <w:r>
        <w:rPr>
          <w:spacing w:val="40"/>
          <w:sz w:val="28"/>
        </w:rPr>
        <w:t xml:space="preserve"> </w:t>
      </w:r>
      <w:r>
        <w:rPr>
          <w:sz w:val="28"/>
        </w:rPr>
        <w:t>користується правами сторони, крім права:</w:t>
      </w:r>
    </w:p>
    <w:p w14:paraId="09ADA72E" w14:textId="77777777" w:rsidR="00C84914" w:rsidRDefault="00000000">
      <w:pPr>
        <w:pStyle w:val="a3"/>
        <w:spacing w:before="6" w:line="362" w:lineRule="auto"/>
        <w:ind w:left="851" w:right="3553"/>
      </w:pPr>
      <w:r>
        <w:t>а)</w:t>
      </w:r>
      <w:r>
        <w:rPr>
          <w:spacing w:val="-9"/>
        </w:rPr>
        <w:t xml:space="preserve"> </w:t>
      </w:r>
      <w:r>
        <w:t>збільшення</w:t>
      </w:r>
      <w:r>
        <w:rPr>
          <w:spacing w:val="-7"/>
        </w:rPr>
        <w:t xml:space="preserve"> </w:t>
      </w:r>
      <w:r>
        <w:t>чи</w:t>
      </w:r>
      <w:r>
        <w:rPr>
          <w:spacing w:val="-8"/>
        </w:rPr>
        <w:t xml:space="preserve"> </w:t>
      </w:r>
      <w:r>
        <w:t>зменшення</w:t>
      </w:r>
      <w:r>
        <w:rPr>
          <w:spacing w:val="-7"/>
        </w:rPr>
        <w:t xml:space="preserve"> </w:t>
      </w:r>
      <w:r>
        <w:t>позовних</w:t>
      </w:r>
      <w:r>
        <w:rPr>
          <w:spacing w:val="-8"/>
        </w:rPr>
        <w:t xml:space="preserve"> </w:t>
      </w:r>
      <w:r>
        <w:t>вимог; б) укладання мирової угоди;</w:t>
      </w:r>
    </w:p>
    <w:p w14:paraId="65F3558B" w14:textId="77777777" w:rsidR="00C84914" w:rsidRDefault="00000000">
      <w:pPr>
        <w:pStyle w:val="a3"/>
        <w:spacing w:line="314" w:lineRule="exact"/>
        <w:ind w:left="851"/>
      </w:pPr>
      <w:r>
        <w:t>в)</w:t>
      </w:r>
      <w:r>
        <w:rPr>
          <w:spacing w:val="-8"/>
        </w:rPr>
        <w:t xml:space="preserve"> </w:t>
      </w:r>
      <w:r>
        <w:t>надавати</w:t>
      </w:r>
      <w:r>
        <w:rPr>
          <w:spacing w:val="-6"/>
        </w:rPr>
        <w:t xml:space="preserve"> </w:t>
      </w:r>
      <w:r>
        <w:t>доводи</w:t>
      </w:r>
      <w:r>
        <w:rPr>
          <w:spacing w:val="-7"/>
        </w:rPr>
        <w:t xml:space="preserve"> </w:t>
      </w:r>
      <w:r>
        <w:t>та</w:t>
      </w:r>
      <w:r>
        <w:rPr>
          <w:spacing w:val="-5"/>
        </w:rPr>
        <w:t xml:space="preserve"> </w:t>
      </w:r>
      <w:r>
        <w:rPr>
          <w:spacing w:val="-2"/>
        </w:rPr>
        <w:t>заперечення;</w:t>
      </w:r>
    </w:p>
    <w:p w14:paraId="43259A6D" w14:textId="77777777" w:rsidR="00C84914" w:rsidRDefault="00000000">
      <w:pPr>
        <w:pStyle w:val="a3"/>
        <w:spacing w:before="163"/>
        <w:ind w:left="851"/>
      </w:pPr>
      <w:r>
        <w:t>г)</w:t>
      </w:r>
      <w:r>
        <w:rPr>
          <w:spacing w:val="-10"/>
        </w:rPr>
        <w:t xml:space="preserve"> </w:t>
      </w:r>
      <w:r>
        <w:t>заявляти</w:t>
      </w:r>
      <w:r>
        <w:rPr>
          <w:spacing w:val="-8"/>
        </w:rPr>
        <w:t xml:space="preserve"> </w:t>
      </w:r>
      <w:r>
        <w:t>клопотання</w:t>
      </w:r>
      <w:r>
        <w:rPr>
          <w:spacing w:val="-7"/>
        </w:rPr>
        <w:t xml:space="preserve"> </w:t>
      </w:r>
      <w:r>
        <w:t>про</w:t>
      </w:r>
      <w:r>
        <w:rPr>
          <w:spacing w:val="-9"/>
        </w:rPr>
        <w:t xml:space="preserve"> </w:t>
      </w:r>
      <w:r>
        <w:t>відвід</w:t>
      </w:r>
      <w:r>
        <w:rPr>
          <w:spacing w:val="-6"/>
        </w:rPr>
        <w:t xml:space="preserve"> </w:t>
      </w:r>
      <w:r>
        <w:rPr>
          <w:spacing w:val="-2"/>
        </w:rPr>
        <w:t>судді.</w:t>
      </w:r>
    </w:p>
    <w:p w14:paraId="14A214C7" w14:textId="77777777" w:rsidR="00C84914" w:rsidRDefault="00C84914">
      <w:pPr>
        <w:pStyle w:val="a3"/>
        <w:sectPr w:rsidR="00C84914">
          <w:pgSz w:w="11900" w:h="16840"/>
          <w:pgMar w:top="1060" w:right="992" w:bottom="1020" w:left="992" w:header="0" w:footer="825" w:gutter="0"/>
          <w:cols w:space="720"/>
        </w:sectPr>
      </w:pPr>
    </w:p>
    <w:p w14:paraId="2903CD38" w14:textId="77777777" w:rsidR="00C84914" w:rsidRDefault="00000000">
      <w:pPr>
        <w:pStyle w:val="a5"/>
        <w:numPr>
          <w:ilvl w:val="0"/>
          <w:numId w:val="25"/>
        </w:numPr>
        <w:tabs>
          <w:tab w:val="left" w:pos="1316"/>
        </w:tabs>
        <w:spacing w:before="66" w:line="362" w:lineRule="auto"/>
        <w:ind w:left="141" w:right="135" w:firstLine="710"/>
        <w:rPr>
          <w:sz w:val="28"/>
        </w:rPr>
      </w:pPr>
      <w:r>
        <w:rPr>
          <w:sz w:val="28"/>
        </w:rPr>
        <w:lastRenderedPageBreak/>
        <w:t>Посадові</w:t>
      </w:r>
      <w:r>
        <w:rPr>
          <w:spacing w:val="33"/>
          <w:sz w:val="28"/>
        </w:rPr>
        <w:t xml:space="preserve"> </w:t>
      </w:r>
      <w:r>
        <w:rPr>
          <w:sz w:val="28"/>
        </w:rPr>
        <w:t>особи</w:t>
      </w:r>
      <w:r>
        <w:rPr>
          <w:spacing w:val="40"/>
          <w:sz w:val="28"/>
        </w:rPr>
        <w:t xml:space="preserve"> </w:t>
      </w:r>
      <w:r>
        <w:rPr>
          <w:sz w:val="28"/>
        </w:rPr>
        <w:t>державних</w:t>
      </w:r>
      <w:r>
        <w:rPr>
          <w:spacing w:val="34"/>
          <w:sz w:val="28"/>
        </w:rPr>
        <w:t xml:space="preserve"> </w:t>
      </w:r>
      <w:r>
        <w:rPr>
          <w:sz w:val="28"/>
        </w:rPr>
        <w:t>та</w:t>
      </w:r>
      <w:r>
        <w:rPr>
          <w:spacing w:val="39"/>
          <w:sz w:val="28"/>
        </w:rPr>
        <w:t xml:space="preserve"> </w:t>
      </w:r>
      <w:r>
        <w:rPr>
          <w:sz w:val="28"/>
        </w:rPr>
        <w:t>інших</w:t>
      </w:r>
      <w:r>
        <w:rPr>
          <w:spacing w:val="34"/>
          <w:sz w:val="28"/>
        </w:rPr>
        <w:t xml:space="preserve"> </w:t>
      </w:r>
      <w:r>
        <w:rPr>
          <w:sz w:val="28"/>
        </w:rPr>
        <w:t>органів,</w:t>
      </w:r>
      <w:r>
        <w:rPr>
          <w:spacing w:val="40"/>
          <w:sz w:val="28"/>
        </w:rPr>
        <w:t xml:space="preserve"> </w:t>
      </w:r>
      <w:r>
        <w:rPr>
          <w:sz w:val="28"/>
        </w:rPr>
        <w:t>коли</w:t>
      </w:r>
      <w:r>
        <w:rPr>
          <w:spacing w:val="38"/>
          <w:sz w:val="28"/>
        </w:rPr>
        <w:t xml:space="preserve"> </w:t>
      </w:r>
      <w:r>
        <w:rPr>
          <w:sz w:val="28"/>
        </w:rPr>
        <w:t>їх</w:t>
      </w:r>
      <w:r>
        <w:rPr>
          <w:spacing w:val="33"/>
          <w:sz w:val="28"/>
        </w:rPr>
        <w:t xml:space="preserve"> </w:t>
      </w:r>
      <w:r>
        <w:rPr>
          <w:sz w:val="28"/>
        </w:rPr>
        <w:t>викликано</w:t>
      </w:r>
      <w:r>
        <w:rPr>
          <w:spacing w:val="38"/>
          <w:sz w:val="28"/>
        </w:rPr>
        <w:t xml:space="preserve"> </w:t>
      </w:r>
      <w:r>
        <w:rPr>
          <w:sz w:val="28"/>
        </w:rPr>
        <w:t>для дачі пояснень, зобов’язані:</w:t>
      </w:r>
    </w:p>
    <w:p w14:paraId="11E4964B" w14:textId="77777777" w:rsidR="00C84914" w:rsidRDefault="00000000">
      <w:pPr>
        <w:pStyle w:val="a5"/>
        <w:numPr>
          <w:ilvl w:val="1"/>
          <w:numId w:val="25"/>
        </w:numPr>
        <w:tabs>
          <w:tab w:val="left" w:pos="1152"/>
        </w:tabs>
        <w:spacing w:line="314" w:lineRule="exact"/>
        <w:ind w:left="1152" w:hanging="301"/>
        <w:rPr>
          <w:sz w:val="28"/>
        </w:rPr>
      </w:pPr>
      <w:r>
        <w:rPr>
          <w:sz w:val="28"/>
        </w:rPr>
        <w:t>давати</w:t>
      </w:r>
      <w:r>
        <w:rPr>
          <w:spacing w:val="-9"/>
          <w:sz w:val="28"/>
        </w:rPr>
        <w:t xml:space="preserve"> </w:t>
      </w:r>
      <w:r>
        <w:rPr>
          <w:spacing w:val="-2"/>
          <w:sz w:val="28"/>
        </w:rPr>
        <w:t>пояснення;</w:t>
      </w:r>
    </w:p>
    <w:p w14:paraId="09667086" w14:textId="77777777" w:rsidR="00C84914" w:rsidRDefault="00000000">
      <w:pPr>
        <w:pStyle w:val="a5"/>
        <w:numPr>
          <w:ilvl w:val="1"/>
          <w:numId w:val="25"/>
        </w:numPr>
        <w:tabs>
          <w:tab w:val="left" w:pos="1248"/>
        </w:tabs>
        <w:spacing w:before="163" w:line="362" w:lineRule="auto"/>
        <w:ind w:left="141" w:right="149" w:firstLine="710"/>
        <w:rPr>
          <w:sz w:val="28"/>
        </w:rPr>
      </w:pPr>
      <w:r>
        <w:rPr>
          <w:sz w:val="28"/>
        </w:rPr>
        <w:t>не</w:t>
      </w:r>
      <w:r>
        <w:rPr>
          <w:spacing w:val="80"/>
          <w:sz w:val="28"/>
        </w:rPr>
        <w:t xml:space="preserve"> </w:t>
      </w:r>
      <w:r>
        <w:rPr>
          <w:sz w:val="28"/>
        </w:rPr>
        <w:t>сповіщати</w:t>
      </w:r>
      <w:r>
        <w:rPr>
          <w:spacing w:val="80"/>
          <w:sz w:val="28"/>
        </w:rPr>
        <w:t xml:space="preserve"> </w:t>
      </w:r>
      <w:r>
        <w:rPr>
          <w:sz w:val="28"/>
        </w:rPr>
        <w:t>про</w:t>
      </w:r>
      <w:r>
        <w:rPr>
          <w:spacing w:val="80"/>
          <w:sz w:val="28"/>
        </w:rPr>
        <w:t xml:space="preserve"> </w:t>
      </w:r>
      <w:r>
        <w:rPr>
          <w:sz w:val="28"/>
        </w:rPr>
        <w:t>знані</w:t>
      </w:r>
      <w:r>
        <w:rPr>
          <w:spacing w:val="80"/>
          <w:sz w:val="28"/>
        </w:rPr>
        <w:t xml:space="preserve"> </w:t>
      </w:r>
      <w:r>
        <w:rPr>
          <w:sz w:val="28"/>
        </w:rPr>
        <w:t>ним</w:t>
      </w:r>
      <w:r>
        <w:rPr>
          <w:spacing w:val="80"/>
          <w:sz w:val="28"/>
        </w:rPr>
        <w:t xml:space="preserve"> </w:t>
      </w:r>
      <w:r>
        <w:rPr>
          <w:sz w:val="28"/>
        </w:rPr>
        <w:t>відомості,</w:t>
      </w:r>
      <w:r>
        <w:rPr>
          <w:spacing w:val="80"/>
          <w:sz w:val="28"/>
        </w:rPr>
        <w:t xml:space="preserve"> </w:t>
      </w:r>
      <w:r>
        <w:rPr>
          <w:sz w:val="28"/>
        </w:rPr>
        <w:t>коли</w:t>
      </w:r>
      <w:r>
        <w:rPr>
          <w:spacing w:val="80"/>
          <w:sz w:val="28"/>
        </w:rPr>
        <w:t xml:space="preserve"> </w:t>
      </w:r>
      <w:r>
        <w:rPr>
          <w:sz w:val="28"/>
        </w:rPr>
        <w:t>це</w:t>
      </w:r>
      <w:r>
        <w:rPr>
          <w:spacing w:val="80"/>
          <w:sz w:val="28"/>
        </w:rPr>
        <w:t xml:space="preserve"> </w:t>
      </w:r>
      <w:r>
        <w:rPr>
          <w:sz w:val="28"/>
        </w:rPr>
        <w:t>суперечить</w:t>
      </w:r>
      <w:r>
        <w:rPr>
          <w:spacing w:val="80"/>
          <w:sz w:val="28"/>
        </w:rPr>
        <w:t xml:space="preserve"> </w:t>
      </w:r>
      <w:r>
        <w:rPr>
          <w:sz w:val="28"/>
        </w:rPr>
        <w:t>їхнім особистим інтересам;</w:t>
      </w:r>
    </w:p>
    <w:p w14:paraId="39F77DC7" w14:textId="77777777" w:rsidR="00C84914" w:rsidRDefault="00000000">
      <w:pPr>
        <w:pStyle w:val="a5"/>
        <w:numPr>
          <w:ilvl w:val="1"/>
          <w:numId w:val="25"/>
        </w:numPr>
        <w:tabs>
          <w:tab w:val="left" w:pos="1152"/>
        </w:tabs>
        <w:spacing w:line="314" w:lineRule="exact"/>
        <w:ind w:left="1152" w:hanging="301"/>
        <w:rPr>
          <w:sz w:val="28"/>
        </w:rPr>
      </w:pPr>
      <w:r>
        <w:rPr>
          <w:sz w:val="28"/>
        </w:rPr>
        <w:t>сповістити</w:t>
      </w:r>
      <w:r>
        <w:rPr>
          <w:spacing w:val="-7"/>
          <w:sz w:val="28"/>
        </w:rPr>
        <w:t xml:space="preserve"> </w:t>
      </w:r>
      <w:r>
        <w:rPr>
          <w:sz w:val="28"/>
        </w:rPr>
        <w:t>про</w:t>
      </w:r>
      <w:r>
        <w:rPr>
          <w:spacing w:val="-7"/>
          <w:sz w:val="28"/>
        </w:rPr>
        <w:t xml:space="preserve"> </w:t>
      </w:r>
      <w:r>
        <w:rPr>
          <w:sz w:val="28"/>
        </w:rPr>
        <w:t>знані</w:t>
      </w:r>
      <w:r>
        <w:rPr>
          <w:spacing w:val="-11"/>
          <w:sz w:val="28"/>
        </w:rPr>
        <w:t xml:space="preserve"> </w:t>
      </w:r>
      <w:r>
        <w:rPr>
          <w:sz w:val="28"/>
        </w:rPr>
        <w:t>ними</w:t>
      </w:r>
      <w:r>
        <w:rPr>
          <w:spacing w:val="-6"/>
          <w:sz w:val="28"/>
        </w:rPr>
        <w:t xml:space="preserve"> </w:t>
      </w:r>
      <w:r>
        <w:rPr>
          <w:sz w:val="28"/>
        </w:rPr>
        <w:t>відомості</w:t>
      </w:r>
      <w:r>
        <w:rPr>
          <w:spacing w:val="-7"/>
          <w:sz w:val="28"/>
        </w:rPr>
        <w:t xml:space="preserve"> </w:t>
      </w:r>
      <w:r>
        <w:rPr>
          <w:sz w:val="28"/>
        </w:rPr>
        <w:t>та</w:t>
      </w:r>
      <w:r>
        <w:rPr>
          <w:spacing w:val="-6"/>
          <w:sz w:val="28"/>
        </w:rPr>
        <w:t xml:space="preserve"> </w:t>
      </w:r>
      <w:r>
        <w:rPr>
          <w:sz w:val="28"/>
        </w:rPr>
        <w:t>обставини</w:t>
      </w:r>
      <w:r>
        <w:rPr>
          <w:spacing w:val="-6"/>
          <w:sz w:val="28"/>
        </w:rPr>
        <w:t xml:space="preserve"> </w:t>
      </w:r>
      <w:r>
        <w:rPr>
          <w:sz w:val="28"/>
        </w:rPr>
        <w:t>у</w:t>
      </w:r>
      <w:r>
        <w:rPr>
          <w:spacing w:val="-11"/>
          <w:sz w:val="28"/>
        </w:rPr>
        <w:t xml:space="preserve"> </w:t>
      </w:r>
      <w:r>
        <w:rPr>
          <w:spacing w:val="-2"/>
          <w:sz w:val="28"/>
        </w:rPr>
        <w:t>справі;</w:t>
      </w:r>
    </w:p>
    <w:p w14:paraId="66A0FE80" w14:textId="77777777" w:rsidR="00C84914" w:rsidRDefault="00000000">
      <w:pPr>
        <w:pStyle w:val="a5"/>
        <w:numPr>
          <w:ilvl w:val="1"/>
          <w:numId w:val="25"/>
        </w:numPr>
        <w:tabs>
          <w:tab w:val="left" w:pos="1152"/>
        </w:tabs>
        <w:spacing w:before="164"/>
        <w:ind w:left="1152" w:hanging="301"/>
        <w:rPr>
          <w:sz w:val="28"/>
        </w:rPr>
      </w:pPr>
      <w:r>
        <w:rPr>
          <w:sz w:val="28"/>
        </w:rPr>
        <w:t>з’явитись</w:t>
      </w:r>
      <w:r>
        <w:rPr>
          <w:spacing w:val="-9"/>
          <w:sz w:val="28"/>
        </w:rPr>
        <w:t xml:space="preserve"> </w:t>
      </w:r>
      <w:r>
        <w:rPr>
          <w:sz w:val="28"/>
        </w:rPr>
        <w:t>до</w:t>
      </w:r>
      <w:r>
        <w:rPr>
          <w:spacing w:val="-7"/>
          <w:sz w:val="28"/>
        </w:rPr>
        <w:t xml:space="preserve"> </w:t>
      </w:r>
      <w:r>
        <w:rPr>
          <w:sz w:val="28"/>
        </w:rPr>
        <w:t>господарського</w:t>
      </w:r>
      <w:r>
        <w:rPr>
          <w:spacing w:val="-7"/>
          <w:sz w:val="28"/>
        </w:rPr>
        <w:t xml:space="preserve"> </w:t>
      </w:r>
      <w:r>
        <w:rPr>
          <w:sz w:val="28"/>
        </w:rPr>
        <w:t>суду</w:t>
      </w:r>
      <w:r>
        <w:rPr>
          <w:spacing w:val="-10"/>
          <w:sz w:val="28"/>
        </w:rPr>
        <w:t xml:space="preserve"> </w:t>
      </w:r>
      <w:r>
        <w:rPr>
          <w:sz w:val="28"/>
        </w:rPr>
        <w:t>на</w:t>
      </w:r>
      <w:r>
        <w:rPr>
          <w:spacing w:val="-6"/>
          <w:sz w:val="28"/>
        </w:rPr>
        <w:t xml:space="preserve"> </w:t>
      </w:r>
      <w:r>
        <w:rPr>
          <w:sz w:val="28"/>
        </w:rPr>
        <w:t>його</w:t>
      </w:r>
      <w:r>
        <w:rPr>
          <w:spacing w:val="-7"/>
          <w:sz w:val="28"/>
        </w:rPr>
        <w:t xml:space="preserve"> </w:t>
      </w:r>
      <w:r>
        <w:rPr>
          <w:spacing w:val="-2"/>
          <w:sz w:val="28"/>
        </w:rPr>
        <w:t>виклик.</w:t>
      </w:r>
    </w:p>
    <w:p w14:paraId="49507214" w14:textId="77777777" w:rsidR="00C84914" w:rsidRDefault="00C84914">
      <w:pPr>
        <w:pStyle w:val="a3"/>
        <w:ind w:left="0"/>
      </w:pPr>
    </w:p>
    <w:p w14:paraId="2E355397" w14:textId="77777777" w:rsidR="00C84914" w:rsidRDefault="00C84914">
      <w:pPr>
        <w:pStyle w:val="a3"/>
        <w:spacing w:before="3"/>
        <w:ind w:left="0"/>
      </w:pPr>
    </w:p>
    <w:p w14:paraId="4ED49807" w14:textId="77777777" w:rsidR="00C84914" w:rsidRDefault="00000000">
      <w:pPr>
        <w:pStyle w:val="3"/>
        <w:ind w:left="3622"/>
      </w:pPr>
      <w:r>
        <w:rPr>
          <w:spacing w:val="-2"/>
        </w:rPr>
        <w:t>Рекомендована</w:t>
      </w:r>
      <w:r>
        <w:rPr>
          <w:spacing w:val="5"/>
        </w:rPr>
        <w:t xml:space="preserve"> </w:t>
      </w:r>
      <w:r>
        <w:rPr>
          <w:spacing w:val="-2"/>
        </w:rPr>
        <w:t>література</w:t>
      </w:r>
    </w:p>
    <w:p w14:paraId="4CD92C05" w14:textId="77777777" w:rsidR="00C84914" w:rsidRDefault="00C84914">
      <w:pPr>
        <w:pStyle w:val="a3"/>
        <w:spacing w:before="317"/>
        <w:ind w:left="0"/>
        <w:rPr>
          <w:b/>
        </w:rPr>
      </w:pPr>
    </w:p>
    <w:p w14:paraId="427A8FBC" w14:textId="77777777" w:rsidR="00C84914" w:rsidRDefault="00000000">
      <w:pPr>
        <w:pStyle w:val="a5"/>
        <w:numPr>
          <w:ilvl w:val="0"/>
          <w:numId w:val="24"/>
        </w:numPr>
        <w:tabs>
          <w:tab w:val="left" w:pos="1274"/>
        </w:tabs>
        <w:spacing w:line="362" w:lineRule="auto"/>
        <w:ind w:right="133" w:firstLine="710"/>
        <w:rPr>
          <w:sz w:val="28"/>
        </w:rPr>
      </w:pPr>
      <w:r>
        <w:rPr>
          <w:sz w:val="28"/>
        </w:rPr>
        <w:t>Конституція</w:t>
      </w:r>
      <w:r>
        <w:rPr>
          <w:spacing w:val="80"/>
          <w:sz w:val="28"/>
        </w:rPr>
        <w:t xml:space="preserve"> </w:t>
      </w:r>
      <w:r>
        <w:rPr>
          <w:sz w:val="28"/>
        </w:rPr>
        <w:t>України:</w:t>
      </w:r>
      <w:r>
        <w:rPr>
          <w:spacing w:val="80"/>
          <w:sz w:val="28"/>
        </w:rPr>
        <w:t xml:space="preserve"> </w:t>
      </w:r>
      <w:r>
        <w:rPr>
          <w:sz w:val="28"/>
        </w:rPr>
        <w:t>Закон</w:t>
      </w:r>
      <w:r>
        <w:rPr>
          <w:spacing w:val="80"/>
          <w:sz w:val="28"/>
        </w:rPr>
        <w:t xml:space="preserve"> </w:t>
      </w:r>
      <w:r>
        <w:rPr>
          <w:sz w:val="28"/>
        </w:rPr>
        <w:t>України</w:t>
      </w:r>
      <w:r>
        <w:rPr>
          <w:spacing w:val="80"/>
          <w:sz w:val="28"/>
        </w:rPr>
        <w:t xml:space="preserve"> </w:t>
      </w:r>
      <w:r>
        <w:rPr>
          <w:sz w:val="28"/>
        </w:rPr>
        <w:t>від</w:t>
      </w:r>
      <w:r>
        <w:rPr>
          <w:spacing w:val="80"/>
          <w:sz w:val="28"/>
        </w:rPr>
        <w:t xml:space="preserve"> </w:t>
      </w:r>
      <w:r>
        <w:rPr>
          <w:sz w:val="28"/>
        </w:rPr>
        <w:t>28</w:t>
      </w:r>
      <w:r>
        <w:rPr>
          <w:spacing w:val="80"/>
          <w:sz w:val="28"/>
        </w:rPr>
        <w:t xml:space="preserve"> </w:t>
      </w:r>
      <w:r>
        <w:rPr>
          <w:sz w:val="28"/>
        </w:rPr>
        <w:t>червня</w:t>
      </w:r>
      <w:r>
        <w:rPr>
          <w:spacing w:val="80"/>
          <w:sz w:val="28"/>
        </w:rPr>
        <w:t xml:space="preserve"> </w:t>
      </w:r>
      <w:r>
        <w:rPr>
          <w:sz w:val="28"/>
        </w:rPr>
        <w:t>1996</w:t>
      </w:r>
      <w:r>
        <w:rPr>
          <w:spacing w:val="80"/>
          <w:sz w:val="28"/>
        </w:rPr>
        <w:t xml:space="preserve"> </w:t>
      </w:r>
      <w:r>
        <w:rPr>
          <w:sz w:val="28"/>
        </w:rPr>
        <w:t>року</w:t>
      </w:r>
      <w:r>
        <w:rPr>
          <w:spacing w:val="80"/>
          <w:sz w:val="28"/>
        </w:rPr>
        <w:t xml:space="preserve"> </w:t>
      </w:r>
      <w:r>
        <w:rPr>
          <w:sz w:val="28"/>
        </w:rPr>
        <w:t>/</w:t>
      </w:r>
      <w:r>
        <w:rPr>
          <w:spacing w:val="40"/>
          <w:sz w:val="28"/>
        </w:rPr>
        <w:t xml:space="preserve"> </w:t>
      </w:r>
      <w:r>
        <w:rPr>
          <w:sz w:val="28"/>
        </w:rPr>
        <w:t>Верховна</w:t>
      </w:r>
      <w:r>
        <w:rPr>
          <w:spacing w:val="80"/>
          <w:sz w:val="28"/>
        </w:rPr>
        <w:t xml:space="preserve"> </w:t>
      </w:r>
      <w:r>
        <w:rPr>
          <w:sz w:val="28"/>
        </w:rPr>
        <w:t>Рада</w:t>
      </w:r>
      <w:r>
        <w:rPr>
          <w:spacing w:val="80"/>
          <w:sz w:val="28"/>
        </w:rPr>
        <w:t xml:space="preserve"> </w:t>
      </w:r>
      <w:r>
        <w:rPr>
          <w:sz w:val="28"/>
        </w:rPr>
        <w:t>України.</w:t>
      </w:r>
      <w:r>
        <w:rPr>
          <w:spacing w:val="80"/>
          <w:sz w:val="28"/>
        </w:rPr>
        <w:t xml:space="preserve"> </w:t>
      </w:r>
      <w:r>
        <w:rPr>
          <w:sz w:val="28"/>
        </w:rPr>
        <w:t>URL://zakon3.rada.gov.ua/laws/show/254%D0%BA/96-</w:t>
      </w:r>
    </w:p>
    <w:p w14:paraId="72E909EB" w14:textId="77777777" w:rsidR="00C84914" w:rsidRDefault="00000000">
      <w:pPr>
        <w:pStyle w:val="a3"/>
        <w:spacing w:line="319" w:lineRule="exact"/>
      </w:pPr>
      <w:r>
        <w:rPr>
          <w:spacing w:val="-2"/>
        </w:rPr>
        <w:t>%D0%B2%D1%80.</w:t>
      </w:r>
    </w:p>
    <w:p w14:paraId="712E686A" w14:textId="77777777" w:rsidR="00C84914" w:rsidRDefault="00000000">
      <w:pPr>
        <w:pStyle w:val="a5"/>
        <w:numPr>
          <w:ilvl w:val="0"/>
          <w:numId w:val="24"/>
        </w:numPr>
        <w:tabs>
          <w:tab w:val="left" w:pos="1272"/>
        </w:tabs>
        <w:spacing w:before="158" w:line="360" w:lineRule="auto"/>
        <w:ind w:right="139" w:firstLine="710"/>
        <w:jc w:val="both"/>
        <w:rPr>
          <w:sz w:val="28"/>
        </w:rPr>
      </w:pPr>
      <w:r>
        <w:rPr>
          <w:sz w:val="28"/>
        </w:rPr>
        <w:t xml:space="preserve">Господарський процесуальний кодекс України: Закон України від 6 листопада 1991 року в редакції від 08.01.2018 року /Верховна Рада України. </w:t>
      </w:r>
      <w:r>
        <w:rPr>
          <w:spacing w:val="-2"/>
          <w:sz w:val="28"/>
        </w:rPr>
        <w:t>URL://zakon3.rada.gov.ua/laws/show/1798-12.</w:t>
      </w:r>
    </w:p>
    <w:p w14:paraId="1C68A804" w14:textId="77777777" w:rsidR="00C84914" w:rsidRDefault="00000000">
      <w:pPr>
        <w:pStyle w:val="a5"/>
        <w:numPr>
          <w:ilvl w:val="0"/>
          <w:numId w:val="24"/>
        </w:numPr>
        <w:tabs>
          <w:tab w:val="left" w:pos="1272"/>
        </w:tabs>
        <w:spacing w:before="1" w:line="360" w:lineRule="auto"/>
        <w:ind w:right="135" w:firstLine="710"/>
        <w:jc w:val="both"/>
        <w:rPr>
          <w:sz w:val="28"/>
        </w:rPr>
      </w:pPr>
      <w:r>
        <w:rPr>
          <w:sz w:val="28"/>
        </w:rPr>
        <w:t>Цивільний кодекс України: Закон України від 16.01.2003 № 435-IV / Верховна Рада України. Відомості Верховної Ради України. 2003. № 40. Ст.</w:t>
      </w:r>
      <w:r>
        <w:rPr>
          <w:spacing w:val="80"/>
          <w:sz w:val="28"/>
        </w:rPr>
        <w:t xml:space="preserve"> </w:t>
      </w:r>
      <w:r>
        <w:rPr>
          <w:spacing w:val="-4"/>
          <w:sz w:val="28"/>
        </w:rPr>
        <w:t>356.</w:t>
      </w:r>
    </w:p>
    <w:p w14:paraId="76025E84" w14:textId="77777777" w:rsidR="00C84914" w:rsidRDefault="00000000">
      <w:pPr>
        <w:pStyle w:val="a5"/>
        <w:numPr>
          <w:ilvl w:val="0"/>
          <w:numId w:val="24"/>
        </w:numPr>
        <w:tabs>
          <w:tab w:val="left" w:pos="1272"/>
        </w:tabs>
        <w:spacing w:before="1" w:line="362" w:lineRule="auto"/>
        <w:ind w:right="136" w:firstLine="710"/>
        <w:jc w:val="both"/>
        <w:rPr>
          <w:sz w:val="28"/>
        </w:rPr>
      </w:pPr>
      <w:r>
        <w:rPr>
          <w:sz w:val="28"/>
        </w:rPr>
        <w:t>Про прокуратуру: Закон України від 14 жовтня 2014 року</w:t>
      </w:r>
      <w:r>
        <w:rPr>
          <w:spacing w:val="-4"/>
          <w:sz w:val="28"/>
        </w:rPr>
        <w:t xml:space="preserve"> </w:t>
      </w:r>
      <w:r>
        <w:rPr>
          <w:sz w:val="28"/>
        </w:rPr>
        <w:t>№</w:t>
      </w:r>
      <w:r>
        <w:rPr>
          <w:spacing w:val="-1"/>
          <w:sz w:val="28"/>
        </w:rPr>
        <w:t xml:space="preserve"> </w:t>
      </w:r>
      <w:r>
        <w:rPr>
          <w:sz w:val="28"/>
        </w:rPr>
        <w:t>1697-VII/ Верховна Рада України. URL://zakon3.rada.gov.ua/laws/show/1697-18/page7.</w:t>
      </w:r>
    </w:p>
    <w:p w14:paraId="53F0EF94" w14:textId="77777777" w:rsidR="00C84914" w:rsidRDefault="00000000">
      <w:pPr>
        <w:pStyle w:val="a5"/>
        <w:numPr>
          <w:ilvl w:val="0"/>
          <w:numId w:val="24"/>
        </w:numPr>
        <w:tabs>
          <w:tab w:val="left" w:pos="1272"/>
        </w:tabs>
        <w:spacing w:line="360" w:lineRule="auto"/>
        <w:ind w:right="140" w:firstLine="710"/>
        <w:jc w:val="both"/>
        <w:rPr>
          <w:sz w:val="28"/>
        </w:rPr>
      </w:pPr>
      <w:r>
        <w:rPr>
          <w:sz w:val="28"/>
        </w:rPr>
        <w:t>Про судоустрій та статус суддів: Закон України від 07.07.2010 р. № 2453-IV (із змінами та доповненнями) /Верховна Рада України. Відомості Верховної Ради України. 2010. №41. Cт. 529.</w:t>
      </w:r>
    </w:p>
    <w:p w14:paraId="5D23E3E5" w14:textId="77777777" w:rsidR="00C84914" w:rsidRDefault="00000000">
      <w:pPr>
        <w:pStyle w:val="a5"/>
        <w:numPr>
          <w:ilvl w:val="0"/>
          <w:numId w:val="24"/>
        </w:numPr>
        <w:tabs>
          <w:tab w:val="left" w:pos="1272"/>
        </w:tabs>
        <w:spacing w:line="360" w:lineRule="auto"/>
        <w:ind w:right="135" w:firstLine="710"/>
        <w:jc w:val="both"/>
        <w:rPr>
          <w:sz w:val="28"/>
        </w:rPr>
      </w:pPr>
      <w:r>
        <w:rPr>
          <w:sz w:val="28"/>
        </w:rPr>
        <w:t>Про деякі питання практики застосування Господарського процесуального кодексу судами першої інстанції: Постанова Пленуму Вищого господарського суду України від</w:t>
      </w:r>
      <w:r>
        <w:rPr>
          <w:spacing w:val="-3"/>
          <w:sz w:val="28"/>
        </w:rPr>
        <w:t xml:space="preserve"> </w:t>
      </w:r>
      <w:r>
        <w:rPr>
          <w:sz w:val="28"/>
        </w:rPr>
        <w:t xml:space="preserve">26.12.2011 №18/Верховна Рада України. URL: </w:t>
      </w:r>
      <w:hyperlink r:id="rId22">
        <w:r>
          <w:rPr>
            <w:spacing w:val="-2"/>
            <w:sz w:val="28"/>
          </w:rPr>
          <w:t>http://zakon4.rada.gov.ua/laws/show/v0018600-11.</w:t>
        </w:r>
      </w:hyperlink>
    </w:p>
    <w:p w14:paraId="44EAADF2" w14:textId="77777777" w:rsidR="00C84914" w:rsidRDefault="00000000">
      <w:pPr>
        <w:pStyle w:val="a5"/>
        <w:numPr>
          <w:ilvl w:val="0"/>
          <w:numId w:val="24"/>
        </w:numPr>
        <w:tabs>
          <w:tab w:val="left" w:pos="1272"/>
        </w:tabs>
        <w:spacing w:line="357" w:lineRule="auto"/>
        <w:ind w:right="136" w:firstLine="710"/>
        <w:jc w:val="both"/>
        <w:rPr>
          <w:sz w:val="28"/>
        </w:rPr>
      </w:pPr>
      <w:r>
        <w:rPr>
          <w:sz w:val="28"/>
        </w:rPr>
        <w:t>Про деякі питання застосування положень Закону України «Про прокуратуру»</w:t>
      </w:r>
      <w:r>
        <w:rPr>
          <w:spacing w:val="40"/>
          <w:sz w:val="28"/>
        </w:rPr>
        <w:t xml:space="preserve">  </w:t>
      </w:r>
      <w:r>
        <w:rPr>
          <w:sz w:val="28"/>
        </w:rPr>
        <w:t>щодо</w:t>
      </w:r>
      <w:r>
        <w:rPr>
          <w:spacing w:val="40"/>
          <w:sz w:val="28"/>
        </w:rPr>
        <w:t xml:space="preserve">  </w:t>
      </w:r>
      <w:r>
        <w:rPr>
          <w:sz w:val="28"/>
        </w:rPr>
        <w:t>представництва</w:t>
      </w:r>
      <w:r>
        <w:rPr>
          <w:spacing w:val="40"/>
          <w:sz w:val="28"/>
        </w:rPr>
        <w:t xml:space="preserve">  </w:t>
      </w:r>
      <w:r>
        <w:rPr>
          <w:sz w:val="28"/>
        </w:rPr>
        <w:t>прокуратурою</w:t>
      </w:r>
      <w:r>
        <w:rPr>
          <w:spacing w:val="40"/>
          <w:sz w:val="28"/>
        </w:rPr>
        <w:t xml:space="preserve">  </w:t>
      </w:r>
      <w:r>
        <w:rPr>
          <w:sz w:val="28"/>
        </w:rPr>
        <w:t>інтересів</w:t>
      </w:r>
      <w:r>
        <w:rPr>
          <w:spacing w:val="40"/>
          <w:sz w:val="28"/>
        </w:rPr>
        <w:t xml:space="preserve">  </w:t>
      </w:r>
      <w:r>
        <w:rPr>
          <w:sz w:val="28"/>
        </w:rPr>
        <w:t>держави</w:t>
      </w:r>
      <w:r>
        <w:rPr>
          <w:spacing w:val="40"/>
          <w:sz w:val="28"/>
        </w:rPr>
        <w:t xml:space="preserve">  </w:t>
      </w:r>
      <w:r>
        <w:rPr>
          <w:sz w:val="28"/>
        </w:rPr>
        <w:t>в</w:t>
      </w:r>
    </w:p>
    <w:p w14:paraId="7A1FEA03" w14:textId="77777777" w:rsidR="00C84914" w:rsidRDefault="00C84914">
      <w:pPr>
        <w:pStyle w:val="a5"/>
        <w:spacing w:line="357" w:lineRule="auto"/>
        <w:rPr>
          <w:sz w:val="28"/>
        </w:rPr>
        <w:sectPr w:rsidR="00C84914">
          <w:pgSz w:w="11900" w:h="16840"/>
          <w:pgMar w:top="1060" w:right="992" w:bottom="1020" w:left="992" w:header="0" w:footer="825" w:gutter="0"/>
          <w:cols w:space="720"/>
        </w:sectPr>
      </w:pPr>
    </w:p>
    <w:p w14:paraId="356171C6" w14:textId="77777777" w:rsidR="00C84914" w:rsidRDefault="00000000">
      <w:pPr>
        <w:pStyle w:val="a3"/>
        <w:spacing w:before="66" w:line="362" w:lineRule="auto"/>
        <w:ind w:right="146"/>
        <w:jc w:val="both"/>
      </w:pPr>
      <w:r>
        <w:lastRenderedPageBreak/>
        <w:t xml:space="preserve">господарському суді: Інформаційний лист ВГСУ від 23.02.2016 № 0106/348/16/ Верховна Рада України. URL: </w:t>
      </w:r>
      <w:hyperlink r:id="rId23">
        <w:r>
          <w:t>http://www.arbitr.gov.ua/news/2152/.</w:t>
        </w:r>
      </w:hyperlink>
    </w:p>
    <w:p w14:paraId="765675FE" w14:textId="77777777" w:rsidR="00C84914" w:rsidRDefault="00000000">
      <w:pPr>
        <w:pStyle w:val="a5"/>
        <w:numPr>
          <w:ilvl w:val="0"/>
          <w:numId w:val="24"/>
        </w:numPr>
        <w:tabs>
          <w:tab w:val="left" w:pos="1272"/>
        </w:tabs>
        <w:spacing w:line="360" w:lineRule="auto"/>
        <w:ind w:right="146" w:firstLine="710"/>
        <w:jc w:val="both"/>
        <w:rPr>
          <w:sz w:val="28"/>
        </w:rPr>
      </w:pPr>
      <w:r>
        <w:rPr>
          <w:sz w:val="28"/>
        </w:rPr>
        <w:t>Постанова Пленуму Вищого Господарського Суду України від</w:t>
      </w:r>
      <w:r>
        <w:rPr>
          <w:spacing w:val="40"/>
          <w:sz w:val="28"/>
        </w:rPr>
        <w:t xml:space="preserve"> </w:t>
      </w:r>
      <w:r>
        <w:rPr>
          <w:sz w:val="28"/>
        </w:rPr>
        <w:t>«Про деякі питання участі прокурора у розгляді справ, підвідомчих господарським судам» від 17.12.2013/ Верховна Рада України. URL:</w:t>
      </w:r>
      <w:hyperlink r:id="rId24">
        <w:r>
          <w:rPr>
            <w:sz w:val="28"/>
          </w:rPr>
          <w:t>http://zakon3.</w:t>
        </w:r>
      </w:hyperlink>
      <w:r>
        <w:rPr>
          <w:sz w:val="28"/>
        </w:rPr>
        <w:t xml:space="preserve"> rada. gov. </w:t>
      </w:r>
      <w:r>
        <w:rPr>
          <w:spacing w:val="-2"/>
          <w:sz w:val="28"/>
        </w:rPr>
        <w:t>ua/laws/show/v0007600-12.</w:t>
      </w:r>
    </w:p>
    <w:p w14:paraId="6DF992E6" w14:textId="77777777" w:rsidR="00C84914" w:rsidRDefault="00000000">
      <w:pPr>
        <w:pStyle w:val="a5"/>
        <w:numPr>
          <w:ilvl w:val="0"/>
          <w:numId w:val="24"/>
        </w:numPr>
        <w:tabs>
          <w:tab w:val="left" w:pos="1272"/>
        </w:tabs>
        <w:spacing w:line="360" w:lineRule="auto"/>
        <w:ind w:right="135" w:firstLine="710"/>
        <w:jc w:val="both"/>
        <w:rPr>
          <w:sz w:val="28"/>
        </w:rPr>
      </w:pPr>
      <w:r>
        <w:rPr>
          <w:sz w:val="28"/>
        </w:rPr>
        <w:t>Рішення Конституційного Суду України від 8 квітня 1999 № 3-рп/99 року у справі щодо офіційного тлумачення положень статті 2 Арбітражного процесуального кодексу України (справа про представництво прокуратурою України інтересів держави в арбітражному суді) /Верховна Рада України. URL:</w:t>
      </w:r>
      <w:hyperlink r:id="rId25">
        <w:r>
          <w:rPr>
            <w:sz w:val="28"/>
          </w:rPr>
          <w:t>http://zakon5.</w:t>
        </w:r>
      </w:hyperlink>
      <w:r>
        <w:rPr>
          <w:sz w:val="28"/>
        </w:rPr>
        <w:t xml:space="preserve"> rada. gov. ua/laws/show/v003p710-99.</w:t>
      </w:r>
    </w:p>
    <w:p w14:paraId="1A8564B0" w14:textId="77777777" w:rsidR="00C84914" w:rsidRDefault="00000000">
      <w:pPr>
        <w:pStyle w:val="a5"/>
        <w:numPr>
          <w:ilvl w:val="0"/>
          <w:numId w:val="24"/>
        </w:numPr>
        <w:tabs>
          <w:tab w:val="left" w:pos="1273"/>
        </w:tabs>
        <w:spacing w:line="360" w:lineRule="auto"/>
        <w:ind w:right="141" w:firstLine="710"/>
        <w:jc w:val="both"/>
        <w:rPr>
          <w:sz w:val="28"/>
        </w:rPr>
      </w:pPr>
      <w:r>
        <w:rPr>
          <w:sz w:val="28"/>
        </w:rPr>
        <w:t xml:space="preserve">Про участь в господарському процесі відособлених підрозділів юридичних осіб: Роз'яснення Вищого арбітражного суду України від 28 липня 1994 р. із змінами станом на 18 листопада 1997 року / Верховна Рада України. URL: </w:t>
      </w:r>
      <w:hyperlink r:id="rId26">
        <w:r>
          <w:rPr>
            <w:sz w:val="28"/>
          </w:rPr>
          <w:t>http://zakon.rada.gov.ua/laws/show/v_492800-94.</w:t>
        </w:r>
      </w:hyperlink>
    </w:p>
    <w:p w14:paraId="0A747368" w14:textId="77777777" w:rsidR="00C84914" w:rsidRDefault="00000000">
      <w:pPr>
        <w:pStyle w:val="a5"/>
        <w:numPr>
          <w:ilvl w:val="0"/>
          <w:numId w:val="24"/>
        </w:numPr>
        <w:tabs>
          <w:tab w:val="left" w:pos="1273"/>
        </w:tabs>
        <w:spacing w:line="360" w:lineRule="auto"/>
        <w:ind w:right="139" w:firstLine="710"/>
        <w:jc w:val="both"/>
        <w:rPr>
          <w:sz w:val="28"/>
        </w:rPr>
      </w:pPr>
      <w:r>
        <w:rPr>
          <w:sz w:val="28"/>
        </w:rPr>
        <w:t xml:space="preserve">Про деякі питання вирішення спорів за участю органів державної податкової служби: Роз'яснення Вищого арбітражного суду України від 12 травня 1995 р. із змінами станом на 01 вересня 2005 року / Верховна Рада України. URL: </w:t>
      </w:r>
      <w:hyperlink r:id="rId27">
        <w:r>
          <w:rPr>
            <w:sz w:val="28"/>
          </w:rPr>
          <w:t>http://zakon.rada.gov.ua/laws/show/v_451800-95.</w:t>
        </w:r>
      </w:hyperlink>
    </w:p>
    <w:p w14:paraId="307C0A7D" w14:textId="77777777" w:rsidR="00C84914" w:rsidRDefault="00000000">
      <w:pPr>
        <w:pStyle w:val="a5"/>
        <w:numPr>
          <w:ilvl w:val="0"/>
          <w:numId w:val="24"/>
        </w:numPr>
        <w:tabs>
          <w:tab w:val="left" w:pos="1273"/>
        </w:tabs>
        <w:spacing w:line="360" w:lineRule="auto"/>
        <w:ind w:right="141" w:firstLine="710"/>
        <w:jc w:val="both"/>
        <w:rPr>
          <w:sz w:val="28"/>
        </w:rPr>
      </w:pPr>
      <w:r>
        <w:rPr>
          <w:sz w:val="28"/>
        </w:rPr>
        <w:t>Про деякі питання підвідомчості і підсудності справ за участю іноземних суб'єктів господарської діяльності: Роз'яснення Вищого</w:t>
      </w:r>
      <w:r>
        <w:rPr>
          <w:spacing w:val="40"/>
          <w:sz w:val="28"/>
        </w:rPr>
        <w:t xml:space="preserve"> </w:t>
      </w:r>
      <w:r>
        <w:rPr>
          <w:sz w:val="28"/>
        </w:rPr>
        <w:t xml:space="preserve">арбітражного суду України від 12 травня 1995 р. із змінами станом на 21 вересня 1993 року з наступними змінами / Верховна Рада України. URL: </w:t>
      </w:r>
      <w:hyperlink r:id="rId28">
        <w:r>
          <w:rPr>
            <w:spacing w:val="-2"/>
            <w:sz w:val="28"/>
          </w:rPr>
          <w:t>http://zakon.rada.gov.ua/go/v0010600-13.</w:t>
        </w:r>
      </w:hyperlink>
    </w:p>
    <w:p w14:paraId="21AB2F9C" w14:textId="77777777" w:rsidR="00C84914" w:rsidRDefault="00000000">
      <w:pPr>
        <w:pStyle w:val="a5"/>
        <w:numPr>
          <w:ilvl w:val="0"/>
          <w:numId w:val="24"/>
        </w:numPr>
        <w:tabs>
          <w:tab w:val="left" w:pos="1273"/>
          <w:tab w:val="left" w:pos="2947"/>
          <w:tab w:val="left" w:pos="4747"/>
          <w:tab w:val="left" w:pos="7372"/>
          <w:tab w:val="left" w:pos="9133"/>
        </w:tabs>
        <w:spacing w:line="360" w:lineRule="auto"/>
        <w:ind w:right="141" w:firstLine="710"/>
        <w:jc w:val="both"/>
        <w:rPr>
          <w:sz w:val="28"/>
        </w:rPr>
      </w:pPr>
      <w:r>
        <w:rPr>
          <w:sz w:val="28"/>
        </w:rPr>
        <w:t xml:space="preserve">Жигалкін І.П. Проблемні питання представництва прокурора у </w:t>
      </w:r>
      <w:r>
        <w:rPr>
          <w:spacing w:val="-2"/>
          <w:sz w:val="28"/>
        </w:rPr>
        <w:t>господарському</w:t>
      </w:r>
      <w:r>
        <w:rPr>
          <w:sz w:val="28"/>
        </w:rPr>
        <w:tab/>
      </w:r>
      <w:r>
        <w:rPr>
          <w:spacing w:val="-2"/>
          <w:sz w:val="28"/>
        </w:rPr>
        <w:t>процесі</w:t>
      </w:r>
      <w:r>
        <w:rPr>
          <w:sz w:val="28"/>
        </w:rPr>
        <w:tab/>
      </w:r>
      <w:r>
        <w:rPr>
          <w:spacing w:val="-2"/>
          <w:sz w:val="28"/>
        </w:rPr>
        <w:t>(законодавчий</w:t>
      </w:r>
      <w:r>
        <w:rPr>
          <w:sz w:val="28"/>
        </w:rPr>
        <w:tab/>
      </w:r>
      <w:r>
        <w:rPr>
          <w:spacing w:val="-2"/>
          <w:sz w:val="28"/>
        </w:rPr>
        <w:t>аспект)</w:t>
      </w:r>
      <w:r>
        <w:rPr>
          <w:sz w:val="28"/>
        </w:rPr>
        <w:tab/>
      </w:r>
      <w:r>
        <w:rPr>
          <w:spacing w:val="-4"/>
          <w:sz w:val="28"/>
        </w:rPr>
        <w:t xml:space="preserve">URL: </w:t>
      </w:r>
      <w:r>
        <w:rPr>
          <w:spacing w:val="-2"/>
          <w:sz w:val="28"/>
        </w:rPr>
        <w:t>https://uajcc.org/problem_vopros_prokuror_hozproc/.</w:t>
      </w:r>
    </w:p>
    <w:p w14:paraId="3F4E311D" w14:textId="77777777" w:rsidR="00C84914" w:rsidRDefault="00000000">
      <w:pPr>
        <w:pStyle w:val="a5"/>
        <w:numPr>
          <w:ilvl w:val="0"/>
          <w:numId w:val="24"/>
        </w:numPr>
        <w:tabs>
          <w:tab w:val="left" w:pos="1273"/>
        </w:tabs>
        <w:spacing w:line="360" w:lineRule="auto"/>
        <w:ind w:right="133" w:firstLine="710"/>
        <w:jc w:val="both"/>
        <w:rPr>
          <w:sz w:val="28"/>
        </w:rPr>
      </w:pPr>
      <w:r>
        <w:rPr>
          <w:sz w:val="28"/>
        </w:rPr>
        <w:t>О.П. Натрус, Ю.А. Турлова, О.А. Казак та ін. Представництво прокурором у суді законних інтересів держави: наук.-практ. посіб. Київ: Національна академія прокуратури України, 2016. 262 с.</w:t>
      </w:r>
    </w:p>
    <w:p w14:paraId="35BEFD47"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7B075B2A" w14:textId="77777777" w:rsidR="00C84914" w:rsidRDefault="00000000">
      <w:pPr>
        <w:pStyle w:val="a5"/>
        <w:numPr>
          <w:ilvl w:val="0"/>
          <w:numId w:val="24"/>
        </w:numPr>
        <w:tabs>
          <w:tab w:val="left" w:pos="1273"/>
        </w:tabs>
        <w:spacing w:before="66" w:line="360" w:lineRule="auto"/>
        <w:ind w:right="141" w:firstLine="710"/>
        <w:jc w:val="both"/>
        <w:rPr>
          <w:sz w:val="28"/>
        </w:rPr>
      </w:pPr>
      <w:r>
        <w:rPr>
          <w:sz w:val="28"/>
        </w:rPr>
        <w:lastRenderedPageBreak/>
        <w:t>Стефанчук М.М. Напрямки вдосконалення представницької функції прокурора в суді. Науковий вісник Ужгородського національного університету. – Серія ПРАВО. 2015. Випуск 34. Том 3. С. 115.</w:t>
      </w:r>
    </w:p>
    <w:p w14:paraId="64415A4F" w14:textId="77777777" w:rsidR="00C84914" w:rsidRDefault="00000000">
      <w:pPr>
        <w:pStyle w:val="a5"/>
        <w:numPr>
          <w:ilvl w:val="0"/>
          <w:numId w:val="24"/>
        </w:numPr>
        <w:tabs>
          <w:tab w:val="left" w:pos="1273"/>
        </w:tabs>
        <w:spacing w:before="1" w:line="360" w:lineRule="auto"/>
        <w:ind w:right="147" w:firstLine="710"/>
        <w:jc w:val="both"/>
        <w:rPr>
          <w:sz w:val="28"/>
        </w:rPr>
      </w:pPr>
      <w:r>
        <w:rPr>
          <w:sz w:val="28"/>
        </w:rPr>
        <w:t>Шевлякова О. В. Правове становище прокурора в господарському, цивільному судочинства: порівняльна характеристика. Актуальні проблеми держави і права. Збірник наукових праць. Одеса. 2013. С. 380.</w:t>
      </w:r>
    </w:p>
    <w:p w14:paraId="3A3272E0" w14:textId="77777777" w:rsidR="00C84914" w:rsidRDefault="00000000">
      <w:pPr>
        <w:pStyle w:val="a5"/>
        <w:numPr>
          <w:ilvl w:val="0"/>
          <w:numId w:val="24"/>
        </w:numPr>
        <w:tabs>
          <w:tab w:val="left" w:pos="1273"/>
        </w:tabs>
        <w:spacing w:before="1" w:line="362" w:lineRule="auto"/>
        <w:ind w:right="133" w:firstLine="710"/>
        <w:jc w:val="both"/>
        <w:rPr>
          <w:sz w:val="28"/>
        </w:rPr>
      </w:pPr>
      <w:r>
        <w:rPr>
          <w:sz w:val="28"/>
        </w:rPr>
        <w:t>А.</w:t>
      </w:r>
      <w:r>
        <w:rPr>
          <w:spacing w:val="-4"/>
          <w:sz w:val="28"/>
        </w:rPr>
        <w:t xml:space="preserve"> </w:t>
      </w:r>
      <w:r>
        <w:rPr>
          <w:sz w:val="28"/>
        </w:rPr>
        <w:t>П.</w:t>
      </w:r>
      <w:r>
        <w:rPr>
          <w:spacing w:val="-4"/>
          <w:sz w:val="28"/>
        </w:rPr>
        <w:t xml:space="preserve"> </w:t>
      </w:r>
      <w:r>
        <w:rPr>
          <w:sz w:val="28"/>
        </w:rPr>
        <w:t>Гаврилішин, В.</w:t>
      </w:r>
      <w:r>
        <w:rPr>
          <w:spacing w:val="-2"/>
          <w:sz w:val="28"/>
        </w:rPr>
        <w:t xml:space="preserve"> </w:t>
      </w:r>
      <w:r>
        <w:rPr>
          <w:sz w:val="28"/>
        </w:rPr>
        <w:t>П.</w:t>
      </w:r>
      <w:r>
        <w:rPr>
          <w:spacing w:val="-4"/>
          <w:sz w:val="28"/>
        </w:rPr>
        <w:t xml:space="preserve"> </w:t>
      </w:r>
      <w:r>
        <w:rPr>
          <w:sz w:val="28"/>
        </w:rPr>
        <w:t>Козирєва. Господарсько-процесуальне право: навч. посібник. Ірпінь: Нац. акад. держ. податк. служби України. 2015. 170 с.</w:t>
      </w:r>
    </w:p>
    <w:p w14:paraId="3C6DBD9D" w14:textId="77777777" w:rsidR="00C84914" w:rsidRDefault="00000000">
      <w:pPr>
        <w:pStyle w:val="a5"/>
        <w:numPr>
          <w:ilvl w:val="0"/>
          <w:numId w:val="24"/>
        </w:numPr>
        <w:tabs>
          <w:tab w:val="left" w:pos="1273"/>
        </w:tabs>
        <w:spacing w:line="362" w:lineRule="auto"/>
        <w:ind w:right="143" w:firstLine="710"/>
        <w:jc w:val="both"/>
        <w:rPr>
          <w:sz w:val="28"/>
        </w:rPr>
      </w:pPr>
      <w:r>
        <w:rPr>
          <w:sz w:val="28"/>
        </w:rPr>
        <w:t>Рєзнікова</w:t>
      </w:r>
      <w:r>
        <w:rPr>
          <w:spacing w:val="-6"/>
          <w:sz w:val="28"/>
        </w:rPr>
        <w:t xml:space="preserve"> </w:t>
      </w:r>
      <w:r>
        <w:rPr>
          <w:sz w:val="28"/>
        </w:rPr>
        <w:t>В.В.:</w:t>
      </w:r>
      <w:r>
        <w:rPr>
          <w:spacing w:val="-12"/>
          <w:sz w:val="28"/>
        </w:rPr>
        <w:t xml:space="preserve"> </w:t>
      </w:r>
      <w:r>
        <w:rPr>
          <w:sz w:val="28"/>
        </w:rPr>
        <w:t>Господарсько-процесуальне</w:t>
      </w:r>
      <w:r>
        <w:rPr>
          <w:spacing w:val="-7"/>
          <w:sz w:val="28"/>
        </w:rPr>
        <w:t xml:space="preserve"> </w:t>
      </w:r>
      <w:r>
        <w:rPr>
          <w:sz w:val="28"/>
        </w:rPr>
        <w:t>право</w:t>
      </w:r>
      <w:r>
        <w:rPr>
          <w:spacing w:val="-8"/>
          <w:sz w:val="28"/>
        </w:rPr>
        <w:t xml:space="preserve"> </w:t>
      </w:r>
      <w:r>
        <w:rPr>
          <w:sz w:val="28"/>
        </w:rPr>
        <w:t>України:</w:t>
      </w:r>
      <w:r>
        <w:rPr>
          <w:spacing w:val="-12"/>
          <w:sz w:val="28"/>
        </w:rPr>
        <w:t xml:space="preserve"> </w:t>
      </w:r>
      <w:r>
        <w:rPr>
          <w:sz w:val="28"/>
        </w:rPr>
        <w:t>підручник. Хмельницький: Вид-во ХУУП, 2014. 225 с.</w:t>
      </w:r>
    </w:p>
    <w:p w14:paraId="590FF964" w14:textId="77777777" w:rsidR="00C84914" w:rsidRDefault="00000000">
      <w:pPr>
        <w:pStyle w:val="a5"/>
        <w:numPr>
          <w:ilvl w:val="0"/>
          <w:numId w:val="24"/>
        </w:numPr>
        <w:tabs>
          <w:tab w:val="left" w:pos="1273"/>
        </w:tabs>
        <w:spacing w:line="362" w:lineRule="auto"/>
        <w:ind w:right="136" w:firstLine="710"/>
        <w:jc w:val="both"/>
        <w:rPr>
          <w:sz w:val="28"/>
        </w:rPr>
      </w:pPr>
      <w:r>
        <w:rPr>
          <w:sz w:val="28"/>
        </w:rPr>
        <w:t>Світличний О. П. Господарський процес: підручник. Київ: НУБіП України. 2016. 337 с.</w:t>
      </w:r>
    </w:p>
    <w:p w14:paraId="54DF447F" w14:textId="77777777" w:rsidR="00C84914" w:rsidRDefault="00000000">
      <w:pPr>
        <w:pStyle w:val="a5"/>
        <w:numPr>
          <w:ilvl w:val="0"/>
          <w:numId w:val="24"/>
        </w:numPr>
        <w:tabs>
          <w:tab w:val="left" w:pos="1273"/>
        </w:tabs>
        <w:spacing w:line="357" w:lineRule="auto"/>
        <w:ind w:right="148" w:firstLine="710"/>
        <w:jc w:val="both"/>
        <w:rPr>
          <w:sz w:val="28"/>
        </w:rPr>
      </w:pPr>
      <w:r>
        <w:rPr>
          <w:sz w:val="28"/>
        </w:rPr>
        <w:t>Степанова Т.В. Поняття учасника господарського процесу. Національний юридичний журнал:теорія і практика. 2016. с.119.</w:t>
      </w:r>
    </w:p>
    <w:p w14:paraId="1453ADCE" w14:textId="77777777" w:rsidR="00C84914" w:rsidRDefault="00000000">
      <w:pPr>
        <w:pStyle w:val="a5"/>
        <w:numPr>
          <w:ilvl w:val="0"/>
          <w:numId w:val="24"/>
        </w:numPr>
        <w:tabs>
          <w:tab w:val="left" w:pos="1273"/>
        </w:tabs>
        <w:spacing w:line="360" w:lineRule="auto"/>
        <w:ind w:right="137" w:firstLine="710"/>
        <w:jc w:val="both"/>
        <w:rPr>
          <w:sz w:val="28"/>
        </w:rPr>
      </w:pPr>
      <w:r>
        <w:rPr>
          <w:sz w:val="28"/>
        </w:rPr>
        <w:t xml:space="preserve">Степанова Т.В. Особливості представництва юридичних осіб у господарському процесі адвокатом та іншими особами. Правова держава. 2016. </w:t>
      </w:r>
      <w:r>
        <w:rPr>
          <w:spacing w:val="-2"/>
          <w:sz w:val="28"/>
        </w:rPr>
        <w:t>С.81.</w:t>
      </w:r>
    </w:p>
    <w:p w14:paraId="693F805D"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442C6965" w14:textId="77777777" w:rsidR="00C84914" w:rsidRDefault="00000000">
      <w:pPr>
        <w:pStyle w:val="a3"/>
        <w:spacing w:before="66"/>
        <w:ind w:left="709"/>
        <w:jc w:val="center"/>
      </w:pPr>
      <w:r>
        <w:lastRenderedPageBreak/>
        <w:t>ТЕМА</w:t>
      </w:r>
      <w:r>
        <w:rPr>
          <w:spacing w:val="-10"/>
        </w:rPr>
        <w:t xml:space="preserve"> 4</w:t>
      </w:r>
    </w:p>
    <w:p w14:paraId="76D419F6" w14:textId="77777777" w:rsidR="00C84914" w:rsidRDefault="00000000">
      <w:pPr>
        <w:pStyle w:val="a3"/>
        <w:spacing w:before="163"/>
        <w:ind w:left="873" w:right="168"/>
        <w:jc w:val="center"/>
      </w:pPr>
      <w:r>
        <w:t>ДОКАЗИ</w:t>
      </w:r>
      <w:r>
        <w:rPr>
          <w:spacing w:val="-12"/>
        </w:rPr>
        <w:t xml:space="preserve"> </w:t>
      </w:r>
      <w:r>
        <w:t>ТА</w:t>
      </w:r>
      <w:r>
        <w:rPr>
          <w:spacing w:val="-12"/>
        </w:rPr>
        <w:t xml:space="preserve"> </w:t>
      </w:r>
      <w:r>
        <w:t>СУДОВІ</w:t>
      </w:r>
      <w:r>
        <w:rPr>
          <w:spacing w:val="-9"/>
        </w:rPr>
        <w:t xml:space="preserve"> </w:t>
      </w:r>
      <w:r>
        <w:t>ВИТРАТИ</w:t>
      </w:r>
      <w:r>
        <w:rPr>
          <w:spacing w:val="-8"/>
        </w:rPr>
        <w:t xml:space="preserve"> </w:t>
      </w:r>
      <w:r>
        <w:t>В</w:t>
      </w:r>
      <w:r>
        <w:rPr>
          <w:spacing w:val="-11"/>
        </w:rPr>
        <w:t xml:space="preserve"> </w:t>
      </w:r>
      <w:r>
        <w:t>ГОСПОДАРСЬКОМУ</w:t>
      </w:r>
      <w:r>
        <w:rPr>
          <w:spacing w:val="-4"/>
        </w:rPr>
        <w:t xml:space="preserve"> </w:t>
      </w:r>
      <w:r>
        <w:rPr>
          <w:spacing w:val="-2"/>
        </w:rPr>
        <w:t>ПРОЦЕСІ</w:t>
      </w:r>
    </w:p>
    <w:p w14:paraId="41F4DD24" w14:textId="77777777" w:rsidR="00C84914" w:rsidRDefault="00C84914">
      <w:pPr>
        <w:pStyle w:val="a3"/>
        <w:spacing w:before="321"/>
        <w:ind w:left="0"/>
      </w:pPr>
    </w:p>
    <w:p w14:paraId="69D481C5" w14:textId="77777777" w:rsidR="00C84914" w:rsidRDefault="00000000">
      <w:pPr>
        <w:pStyle w:val="a3"/>
        <w:spacing w:line="360" w:lineRule="auto"/>
        <w:ind w:right="141" w:firstLine="710"/>
        <w:jc w:val="both"/>
      </w:pPr>
      <w:r>
        <w:t>Поняття доказування в господарському процесі. Встановлення дійсних фактичних обставин справи. Розумова (логічна) сторона доказування. Практична сторона доказування. Суб’єкти судового доказування. Об’єкти судового доказування. Риси процесуальної форми доказування. Стадії</w:t>
      </w:r>
      <w:r>
        <w:rPr>
          <w:spacing w:val="-1"/>
        </w:rPr>
        <w:t xml:space="preserve"> </w:t>
      </w:r>
      <w:r>
        <w:t>судового доказування. Мета судового доказування. Обов’язок доказування.</w:t>
      </w:r>
    </w:p>
    <w:p w14:paraId="18835EA6" w14:textId="77777777" w:rsidR="00C84914" w:rsidRDefault="00000000">
      <w:pPr>
        <w:pStyle w:val="a3"/>
        <w:spacing w:line="360" w:lineRule="auto"/>
        <w:ind w:right="143" w:firstLine="710"/>
        <w:jc w:val="both"/>
      </w:pPr>
      <w:r>
        <w:t>Поняття доказів в господарському процесі. Види доказів в господарському процесі. Класифікація судових доказів. Первинні докази. Похідні докази. Прямі докази. Побічні докази. Змішані докази. Ознаки доказування. Предмет доказування. Факти, які не підлягають доказуванню. Загальновідомі факти. Преюдиціально встановлені факти. Презюмовані факти (правові презумпції). Представлення доказів. Витребування доказів.</w:t>
      </w:r>
    </w:p>
    <w:p w14:paraId="02D2D85B" w14:textId="77777777" w:rsidR="00C84914" w:rsidRDefault="00000000">
      <w:pPr>
        <w:pStyle w:val="a3"/>
        <w:spacing w:before="3" w:line="360" w:lineRule="auto"/>
        <w:ind w:right="139" w:firstLine="710"/>
        <w:jc w:val="both"/>
      </w:pPr>
      <w:r>
        <w:t>Відносність</w:t>
      </w:r>
      <w:r>
        <w:rPr>
          <w:spacing w:val="-10"/>
        </w:rPr>
        <w:t xml:space="preserve"> </w:t>
      </w:r>
      <w:r>
        <w:t>доказів.</w:t>
      </w:r>
      <w:r>
        <w:rPr>
          <w:spacing w:val="-2"/>
        </w:rPr>
        <w:t xml:space="preserve"> </w:t>
      </w:r>
      <w:r>
        <w:t>Відповідність</w:t>
      </w:r>
      <w:r>
        <w:rPr>
          <w:spacing w:val="-10"/>
        </w:rPr>
        <w:t xml:space="preserve"> </w:t>
      </w:r>
      <w:r>
        <w:t>доказів.</w:t>
      </w:r>
      <w:r>
        <w:rPr>
          <w:spacing w:val="-2"/>
        </w:rPr>
        <w:t xml:space="preserve"> </w:t>
      </w:r>
      <w:r>
        <w:t>Правила</w:t>
      </w:r>
      <w:r>
        <w:rPr>
          <w:spacing w:val="-3"/>
        </w:rPr>
        <w:t xml:space="preserve"> </w:t>
      </w:r>
      <w:r>
        <w:t>відповідності</w:t>
      </w:r>
      <w:r>
        <w:rPr>
          <w:spacing w:val="-8"/>
        </w:rPr>
        <w:t xml:space="preserve"> </w:t>
      </w:r>
      <w:r>
        <w:t>доказів. Допустимість доказів. Правила допустимості доказів. Достовірність доказів. Достатність доказів. Оцінка доказів. Засоби доказування в господарському процесі. Речові докази. Письмові докази. Характерні ознаки письмових доказів. Класифікація письмових доказів. Сутність експертизи. Висновок судового експерта. Додаткова експертиза. Повторна експертиза.</w:t>
      </w:r>
    </w:p>
    <w:p w14:paraId="6DC2CA90" w14:textId="77777777" w:rsidR="00C84914" w:rsidRDefault="00000000">
      <w:pPr>
        <w:pStyle w:val="a3"/>
        <w:spacing w:before="2" w:line="360" w:lineRule="auto"/>
        <w:ind w:right="141" w:firstLine="710"/>
        <w:jc w:val="both"/>
      </w:pPr>
      <w:r>
        <w:t>Поняття та види судових витрат. Превентивна ціль сплати судових</w:t>
      </w:r>
      <w:r>
        <w:rPr>
          <w:spacing w:val="40"/>
        </w:rPr>
        <w:t xml:space="preserve"> </w:t>
      </w:r>
      <w:r>
        <w:t>витрат. Компенсаційна ціль сплати судових витрат. Склад судових витрат. Судовий збір. Ціна позову. Повернення сум судового збору. Звільнення від сплати судового збору. Розподіл судових витрат. Судові видатки. Розмір судових видатків. Судові штрафи.</w:t>
      </w:r>
    </w:p>
    <w:p w14:paraId="64E1D64C" w14:textId="77777777" w:rsidR="00C84914" w:rsidRDefault="00000000">
      <w:pPr>
        <w:pStyle w:val="a3"/>
        <w:spacing w:line="360" w:lineRule="auto"/>
        <w:ind w:right="141" w:firstLine="710"/>
        <w:jc w:val="both"/>
      </w:pPr>
      <w:r>
        <w:rPr>
          <w:b/>
        </w:rPr>
        <w:t xml:space="preserve">Ключові слова: </w:t>
      </w:r>
      <w:r>
        <w:t>доказування, докази, належність доказів, витребування доказів, допустимість доказів, оцінка доказів, речові докази, письмові докази, експертиза, додаткова експертиза, повторна експертиза, судові витрати,</w:t>
      </w:r>
      <w:r>
        <w:rPr>
          <w:spacing w:val="40"/>
        </w:rPr>
        <w:t xml:space="preserve"> </w:t>
      </w:r>
      <w:r>
        <w:t>судовий збір, ціна позову, судові штрафи.</w:t>
      </w:r>
    </w:p>
    <w:p w14:paraId="46E7063D"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27E729D4" w14:textId="77777777" w:rsidR="00C84914" w:rsidRDefault="00000000">
      <w:pPr>
        <w:pStyle w:val="a5"/>
        <w:numPr>
          <w:ilvl w:val="0"/>
          <w:numId w:val="23"/>
        </w:numPr>
        <w:tabs>
          <w:tab w:val="left" w:pos="1137"/>
        </w:tabs>
        <w:spacing w:before="66" w:line="360" w:lineRule="auto"/>
        <w:ind w:right="141" w:firstLine="710"/>
        <w:jc w:val="both"/>
        <w:rPr>
          <w:sz w:val="28"/>
        </w:rPr>
      </w:pPr>
      <w:r>
        <w:rPr>
          <w:sz w:val="28"/>
        </w:rPr>
        <w:lastRenderedPageBreak/>
        <w:t>Доказування -</w:t>
      </w:r>
      <w:r>
        <w:rPr>
          <w:spacing w:val="-3"/>
          <w:sz w:val="28"/>
        </w:rPr>
        <w:t xml:space="preserve"> </w:t>
      </w:r>
      <w:r>
        <w:rPr>
          <w:sz w:val="28"/>
        </w:rPr>
        <w:t>розумова і</w:t>
      </w:r>
      <w:r>
        <w:rPr>
          <w:spacing w:val="-7"/>
          <w:sz w:val="28"/>
        </w:rPr>
        <w:t xml:space="preserve"> </w:t>
      </w:r>
      <w:r>
        <w:rPr>
          <w:sz w:val="28"/>
        </w:rPr>
        <w:t>практична</w:t>
      </w:r>
      <w:r>
        <w:rPr>
          <w:spacing w:val="-2"/>
          <w:sz w:val="28"/>
        </w:rPr>
        <w:t xml:space="preserve"> </w:t>
      </w:r>
      <w:r>
        <w:rPr>
          <w:sz w:val="28"/>
        </w:rPr>
        <w:t>діяльність</w:t>
      </w:r>
      <w:r>
        <w:rPr>
          <w:spacing w:val="-4"/>
          <w:sz w:val="28"/>
        </w:rPr>
        <w:t xml:space="preserve"> </w:t>
      </w:r>
      <w:r>
        <w:rPr>
          <w:sz w:val="28"/>
        </w:rPr>
        <w:t>компетентних</w:t>
      </w:r>
      <w:r>
        <w:rPr>
          <w:spacing w:val="-2"/>
          <w:sz w:val="28"/>
        </w:rPr>
        <w:t xml:space="preserve"> </w:t>
      </w:r>
      <w:r>
        <w:rPr>
          <w:sz w:val="28"/>
        </w:rPr>
        <w:t xml:space="preserve">учасників процесуальних відносин, що полягає у збиранні, перевірці та оцінці доказів з метою встановлення обставин, що мають значення для правильного вирішення </w:t>
      </w:r>
      <w:r>
        <w:rPr>
          <w:spacing w:val="-2"/>
          <w:sz w:val="28"/>
        </w:rPr>
        <w:t>справи.</w:t>
      </w:r>
    </w:p>
    <w:p w14:paraId="6A3C716C" w14:textId="77777777" w:rsidR="00C84914" w:rsidRDefault="00000000">
      <w:pPr>
        <w:pStyle w:val="a5"/>
        <w:numPr>
          <w:ilvl w:val="0"/>
          <w:numId w:val="23"/>
        </w:numPr>
        <w:tabs>
          <w:tab w:val="left" w:pos="1160"/>
        </w:tabs>
        <w:spacing w:before="3" w:line="360" w:lineRule="auto"/>
        <w:ind w:left="140" w:right="137" w:firstLine="710"/>
        <w:jc w:val="both"/>
        <w:rPr>
          <w:sz w:val="28"/>
        </w:rPr>
      </w:pPr>
      <w:r>
        <w:rPr>
          <w:sz w:val="28"/>
        </w:rPr>
        <w:t>Докази - будь-які дані, на підставі яких суд встановлює наявність або відсутність обставин (фактів), що обґрунтовують вимоги і заперечення учасників справи, та інших обставин, які мають значення для вирішення</w:t>
      </w:r>
      <w:r>
        <w:rPr>
          <w:spacing w:val="80"/>
          <w:sz w:val="28"/>
        </w:rPr>
        <w:t xml:space="preserve"> </w:t>
      </w:r>
      <w:r>
        <w:rPr>
          <w:spacing w:val="-2"/>
          <w:sz w:val="28"/>
        </w:rPr>
        <w:t>справи.</w:t>
      </w:r>
    </w:p>
    <w:p w14:paraId="2BD81A0C" w14:textId="77777777" w:rsidR="00C84914" w:rsidRDefault="00000000">
      <w:pPr>
        <w:pStyle w:val="a5"/>
        <w:numPr>
          <w:ilvl w:val="0"/>
          <w:numId w:val="23"/>
        </w:numPr>
        <w:tabs>
          <w:tab w:val="left" w:pos="1210"/>
        </w:tabs>
        <w:spacing w:line="360" w:lineRule="auto"/>
        <w:ind w:left="140" w:right="143" w:firstLine="711"/>
        <w:jc w:val="both"/>
        <w:rPr>
          <w:sz w:val="28"/>
        </w:rPr>
      </w:pPr>
      <w:r>
        <w:rPr>
          <w:sz w:val="28"/>
        </w:rPr>
        <w:t>Належність доказів - є докази, на підставі яких можна встановити обставини, які входять в предмет доказування. Суд не бере до розгляду докази, які не стосуються предмета доказування.</w:t>
      </w:r>
    </w:p>
    <w:p w14:paraId="1C6C01B9" w14:textId="77777777" w:rsidR="00C84914" w:rsidRDefault="00000000">
      <w:pPr>
        <w:pStyle w:val="a5"/>
        <w:numPr>
          <w:ilvl w:val="0"/>
          <w:numId w:val="23"/>
        </w:numPr>
        <w:tabs>
          <w:tab w:val="left" w:pos="1133"/>
        </w:tabs>
        <w:spacing w:line="362" w:lineRule="auto"/>
        <w:ind w:right="138" w:firstLine="710"/>
        <w:jc w:val="both"/>
        <w:rPr>
          <w:sz w:val="28"/>
        </w:rPr>
      </w:pPr>
      <w:r>
        <w:rPr>
          <w:sz w:val="28"/>
        </w:rPr>
        <w:t>Витребування</w:t>
      </w:r>
      <w:r>
        <w:rPr>
          <w:spacing w:val="-3"/>
          <w:sz w:val="28"/>
        </w:rPr>
        <w:t xml:space="preserve"> </w:t>
      </w:r>
      <w:r>
        <w:rPr>
          <w:sz w:val="28"/>
        </w:rPr>
        <w:t>доказів</w:t>
      </w:r>
      <w:r>
        <w:rPr>
          <w:spacing w:val="-3"/>
          <w:sz w:val="28"/>
        </w:rPr>
        <w:t xml:space="preserve"> </w:t>
      </w:r>
      <w:r>
        <w:rPr>
          <w:sz w:val="28"/>
        </w:rPr>
        <w:t>-</w:t>
      </w:r>
      <w:r>
        <w:rPr>
          <w:spacing w:val="-5"/>
          <w:sz w:val="28"/>
        </w:rPr>
        <w:t xml:space="preserve"> </w:t>
      </w:r>
      <w:r>
        <w:rPr>
          <w:sz w:val="28"/>
        </w:rPr>
        <w:t>Учасник</w:t>
      </w:r>
      <w:r>
        <w:rPr>
          <w:spacing w:val="-5"/>
          <w:sz w:val="28"/>
        </w:rPr>
        <w:t xml:space="preserve"> </w:t>
      </w:r>
      <w:r>
        <w:rPr>
          <w:sz w:val="28"/>
        </w:rPr>
        <w:t>справи</w:t>
      </w:r>
      <w:r>
        <w:rPr>
          <w:spacing w:val="-4"/>
          <w:sz w:val="28"/>
        </w:rPr>
        <w:t xml:space="preserve"> </w:t>
      </w:r>
      <w:r>
        <w:rPr>
          <w:sz w:val="28"/>
        </w:rPr>
        <w:t>у</w:t>
      </w:r>
      <w:r>
        <w:rPr>
          <w:spacing w:val="-8"/>
          <w:sz w:val="28"/>
        </w:rPr>
        <w:t xml:space="preserve"> </w:t>
      </w:r>
      <w:r>
        <w:rPr>
          <w:sz w:val="28"/>
        </w:rPr>
        <w:t>разі</w:t>
      </w:r>
      <w:r>
        <w:rPr>
          <w:spacing w:val="-8"/>
          <w:sz w:val="28"/>
        </w:rPr>
        <w:t xml:space="preserve"> </w:t>
      </w:r>
      <w:r>
        <w:rPr>
          <w:sz w:val="28"/>
        </w:rPr>
        <w:t>неможливості</w:t>
      </w:r>
      <w:r>
        <w:rPr>
          <w:spacing w:val="-8"/>
          <w:sz w:val="28"/>
        </w:rPr>
        <w:t xml:space="preserve"> </w:t>
      </w:r>
      <w:r>
        <w:rPr>
          <w:sz w:val="28"/>
        </w:rPr>
        <w:t>самостійно надати докази вправі подати клопотання про витребування доказів судом.</w:t>
      </w:r>
    </w:p>
    <w:p w14:paraId="768AD4FE" w14:textId="77777777" w:rsidR="00C84914" w:rsidRDefault="00000000">
      <w:pPr>
        <w:pStyle w:val="a5"/>
        <w:numPr>
          <w:ilvl w:val="0"/>
          <w:numId w:val="23"/>
        </w:numPr>
        <w:tabs>
          <w:tab w:val="left" w:pos="1215"/>
        </w:tabs>
        <w:spacing w:line="360" w:lineRule="auto"/>
        <w:ind w:right="140" w:firstLine="710"/>
        <w:jc w:val="both"/>
        <w:rPr>
          <w:sz w:val="28"/>
        </w:rPr>
      </w:pPr>
      <w:r>
        <w:rPr>
          <w:sz w:val="28"/>
        </w:rPr>
        <w:t>Допустимість доказів - обставини, які відповідно до законодавства повинні бути підтверджені певними засобами доказування, не можуть підтверджуватися іншими засобами доказування. Докази, одержані з порушенням закону, судом не приймаються.</w:t>
      </w:r>
    </w:p>
    <w:p w14:paraId="471A1CB8" w14:textId="77777777" w:rsidR="00C84914" w:rsidRDefault="00000000">
      <w:pPr>
        <w:pStyle w:val="a5"/>
        <w:numPr>
          <w:ilvl w:val="0"/>
          <w:numId w:val="23"/>
        </w:numPr>
        <w:tabs>
          <w:tab w:val="left" w:pos="1272"/>
        </w:tabs>
        <w:spacing w:line="360" w:lineRule="auto"/>
        <w:ind w:right="135" w:firstLine="710"/>
        <w:jc w:val="both"/>
        <w:rPr>
          <w:sz w:val="28"/>
        </w:rPr>
      </w:pPr>
      <w:r>
        <w:rPr>
          <w:sz w:val="28"/>
        </w:rPr>
        <w:t xml:space="preserve">Оцінка доказів - жодні докази не мають для суду заздалегідь встановленої сили. Суд оцінює належність, допустимість, достовірність кожного доказу окремо, а також достатність і взаємний зв’язок доказів у їх </w:t>
      </w:r>
      <w:r>
        <w:rPr>
          <w:spacing w:val="-2"/>
          <w:sz w:val="28"/>
        </w:rPr>
        <w:t>сукупності.</w:t>
      </w:r>
    </w:p>
    <w:p w14:paraId="4FCC8FD7" w14:textId="77777777" w:rsidR="00C84914" w:rsidRDefault="00000000">
      <w:pPr>
        <w:pStyle w:val="a5"/>
        <w:numPr>
          <w:ilvl w:val="0"/>
          <w:numId w:val="23"/>
        </w:numPr>
        <w:tabs>
          <w:tab w:val="left" w:pos="1186"/>
        </w:tabs>
        <w:spacing w:line="360" w:lineRule="auto"/>
        <w:ind w:right="147" w:firstLine="710"/>
        <w:jc w:val="both"/>
        <w:rPr>
          <w:sz w:val="28"/>
        </w:rPr>
      </w:pPr>
      <w:r>
        <w:rPr>
          <w:sz w:val="28"/>
        </w:rPr>
        <w:t>Речові докази – предмети матеріального світу, які своїм існуванням, своїми якостями, властивостями, місцезнаходженням, іншими ознаками дозволяють встановити обставини, що мають значення для справи.</w:t>
      </w:r>
    </w:p>
    <w:p w14:paraId="75B71281" w14:textId="77777777" w:rsidR="00C84914" w:rsidRDefault="00000000">
      <w:pPr>
        <w:pStyle w:val="a5"/>
        <w:numPr>
          <w:ilvl w:val="0"/>
          <w:numId w:val="23"/>
        </w:numPr>
        <w:tabs>
          <w:tab w:val="left" w:pos="1210"/>
        </w:tabs>
        <w:spacing w:line="360" w:lineRule="auto"/>
        <w:ind w:right="139" w:firstLine="710"/>
        <w:jc w:val="both"/>
        <w:rPr>
          <w:sz w:val="28"/>
        </w:rPr>
      </w:pPr>
      <w:r>
        <w:rPr>
          <w:sz w:val="28"/>
        </w:rPr>
        <w:t xml:space="preserve">Письмові докази - є документи (крім електронних документів), які містять дані про обставини, що мають значення для правильного вирішення </w:t>
      </w:r>
      <w:r>
        <w:rPr>
          <w:spacing w:val="-2"/>
          <w:sz w:val="28"/>
        </w:rPr>
        <w:t>спору.</w:t>
      </w:r>
    </w:p>
    <w:p w14:paraId="0B4DD22E" w14:textId="77777777" w:rsidR="00C84914" w:rsidRDefault="00000000">
      <w:pPr>
        <w:pStyle w:val="a5"/>
        <w:numPr>
          <w:ilvl w:val="0"/>
          <w:numId w:val="23"/>
        </w:numPr>
        <w:tabs>
          <w:tab w:val="left" w:pos="1186"/>
        </w:tabs>
        <w:spacing w:line="360" w:lineRule="auto"/>
        <w:ind w:right="136" w:firstLine="710"/>
        <w:jc w:val="both"/>
        <w:rPr>
          <w:sz w:val="28"/>
        </w:rPr>
      </w:pPr>
      <w:r>
        <w:rPr>
          <w:sz w:val="28"/>
        </w:rPr>
        <w:t>Експертиза - це дослідження експертом на основі спеціальних знань матеріальних об'єктів, явищ і процесів, які містять інформацію про обставини справи, що перебуває у провадженні, зокрема, суду.</w:t>
      </w:r>
    </w:p>
    <w:p w14:paraId="4384F72B"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5F0AF8E6" w14:textId="77777777" w:rsidR="00C84914" w:rsidRDefault="00000000">
      <w:pPr>
        <w:pStyle w:val="a5"/>
        <w:numPr>
          <w:ilvl w:val="0"/>
          <w:numId w:val="23"/>
        </w:numPr>
        <w:tabs>
          <w:tab w:val="left" w:pos="1369"/>
        </w:tabs>
        <w:spacing w:before="66" w:line="360" w:lineRule="auto"/>
        <w:ind w:right="139" w:firstLine="710"/>
        <w:jc w:val="both"/>
        <w:rPr>
          <w:sz w:val="28"/>
        </w:rPr>
      </w:pPr>
      <w:r>
        <w:rPr>
          <w:sz w:val="28"/>
        </w:rPr>
        <w:lastRenderedPageBreak/>
        <w:t xml:space="preserve">Додаткова експертиза - призначається судом після розгляду ним висновку первинної експертизи, якщо виявиться, що усунути неповноту або неясність висновку в судовому засіданні шляхом заслуховування експерта </w:t>
      </w:r>
      <w:r>
        <w:rPr>
          <w:spacing w:val="-2"/>
          <w:sz w:val="28"/>
        </w:rPr>
        <w:t>неможливо.</w:t>
      </w:r>
    </w:p>
    <w:p w14:paraId="42FB65F2" w14:textId="77777777" w:rsidR="00C84914" w:rsidRDefault="00000000">
      <w:pPr>
        <w:pStyle w:val="a5"/>
        <w:numPr>
          <w:ilvl w:val="0"/>
          <w:numId w:val="23"/>
        </w:numPr>
        <w:tabs>
          <w:tab w:val="left" w:pos="1359"/>
        </w:tabs>
        <w:spacing w:before="3" w:line="360" w:lineRule="auto"/>
        <w:ind w:right="140" w:firstLine="710"/>
        <w:jc w:val="both"/>
        <w:rPr>
          <w:sz w:val="28"/>
        </w:rPr>
      </w:pPr>
      <w:r>
        <w:rPr>
          <w:sz w:val="28"/>
        </w:rPr>
        <w:t>Висновок експерта визнається неповним, якщо досліджено не всі надані йому об'єкти або не дано вичерпних відповідей на всі поставлені перед експертом питання.</w:t>
      </w:r>
    </w:p>
    <w:p w14:paraId="4182DF50" w14:textId="77777777" w:rsidR="00C84914" w:rsidRDefault="00000000">
      <w:pPr>
        <w:pStyle w:val="a5"/>
        <w:numPr>
          <w:ilvl w:val="0"/>
          <w:numId w:val="23"/>
        </w:numPr>
        <w:tabs>
          <w:tab w:val="left" w:pos="1311"/>
        </w:tabs>
        <w:spacing w:before="1" w:line="360" w:lineRule="auto"/>
        <w:ind w:right="136" w:firstLine="710"/>
        <w:jc w:val="both"/>
        <w:rPr>
          <w:sz w:val="28"/>
        </w:rPr>
      </w:pPr>
      <w:r>
        <w:rPr>
          <w:sz w:val="28"/>
        </w:rPr>
        <w:t xml:space="preserve">Повторна експертиза - судова експертиза, у проведенні якої експерт досліджує ті ж самі об'єкти і вирішує ті ж самі питання, які досліджувалися і вирішувалися у первинній судові експертизі. Нові об'єкти на дослідження повторної судової експертизи подаватися не можуть, так само як не можуть ставитися на її вирішення питання, які не розглядалися попередньою </w:t>
      </w:r>
      <w:r>
        <w:rPr>
          <w:spacing w:val="-2"/>
          <w:sz w:val="28"/>
        </w:rPr>
        <w:t>експертизою.</w:t>
      </w:r>
    </w:p>
    <w:p w14:paraId="54BDD734" w14:textId="77777777" w:rsidR="00C84914" w:rsidRDefault="00000000">
      <w:pPr>
        <w:pStyle w:val="a5"/>
        <w:numPr>
          <w:ilvl w:val="0"/>
          <w:numId w:val="23"/>
        </w:numPr>
        <w:tabs>
          <w:tab w:val="left" w:pos="1311"/>
        </w:tabs>
        <w:spacing w:line="360" w:lineRule="auto"/>
        <w:ind w:right="139" w:firstLine="710"/>
        <w:jc w:val="both"/>
        <w:rPr>
          <w:sz w:val="28"/>
        </w:rPr>
      </w:pPr>
      <w:r>
        <w:rPr>
          <w:sz w:val="28"/>
        </w:rPr>
        <w:t>Судові витрати – це судовий збор та витрати, пов’язані з розглядом справи. До витрат, пов’язаних з розглядом справи, належать витрати: на професійну правничу допомогу; пов’язані із залученням свідків, спеціалістів, перекладачів, експертів та проведенням експертизи; пов’язані з витребуванням доказів, проведенням огляду доказів за їх місцезнаходженням, забезпеченням доказів; пов’язані з вчиненням інших процесуальних дій, необхідних для розгляду справи або підготовки до її розгляду.</w:t>
      </w:r>
    </w:p>
    <w:p w14:paraId="11F5C940" w14:textId="77777777" w:rsidR="00C84914" w:rsidRDefault="00000000">
      <w:pPr>
        <w:pStyle w:val="a5"/>
        <w:numPr>
          <w:ilvl w:val="0"/>
          <w:numId w:val="23"/>
        </w:numPr>
        <w:tabs>
          <w:tab w:val="left" w:pos="1335"/>
        </w:tabs>
        <w:spacing w:before="2" w:line="360" w:lineRule="auto"/>
        <w:ind w:right="139" w:firstLine="710"/>
        <w:jc w:val="both"/>
        <w:rPr>
          <w:sz w:val="28"/>
        </w:rPr>
      </w:pPr>
      <w:r>
        <w:rPr>
          <w:sz w:val="28"/>
        </w:rPr>
        <w:t>Судовий збір - збір, що справляється на всій території України за подання заяв, скарг до суду, за видачу судами документів, а також у разі ухвалення окремих судових рішень, передбачених Законом України «Про судовий збір». Судовий збір включається до складу судових витрат.</w:t>
      </w:r>
    </w:p>
    <w:p w14:paraId="1D364A2F" w14:textId="77777777" w:rsidR="00C84914" w:rsidRDefault="00000000">
      <w:pPr>
        <w:pStyle w:val="a5"/>
        <w:numPr>
          <w:ilvl w:val="0"/>
          <w:numId w:val="23"/>
        </w:numPr>
        <w:tabs>
          <w:tab w:val="left" w:pos="1292"/>
        </w:tabs>
        <w:spacing w:line="360" w:lineRule="auto"/>
        <w:ind w:right="133" w:firstLine="710"/>
        <w:jc w:val="both"/>
        <w:rPr>
          <w:sz w:val="28"/>
        </w:rPr>
      </w:pPr>
      <w:r>
        <w:rPr>
          <w:sz w:val="28"/>
        </w:rPr>
        <w:t>Ціна позову - має значення для визначення розміру державного мита. Вона визначається у позовах. Ціна позову визначається позивачем самостійно і має міститись у позовній заяві</w:t>
      </w:r>
    </w:p>
    <w:p w14:paraId="46C8ADD0" w14:textId="77777777" w:rsidR="00C84914" w:rsidRDefault="00000000">
      <w:pPr>
        <w:pStyle w:val="a5"/>
        <w:numPr>
          <w:ilvl w:val="0"/>
          <w:numId w:val="23"/>
        </w:numPr>
        <w:tabs>
          <w:tab w:val="left" w:pos="1407"/>
        </w:tabs>
        <w:spacing w:line="360" w:lineRule="auto"/>
        <w:ind w:right="138" w:firstLine="710"/>
        <w:jc w:val="both"/>
        <w:rPr>
          <w:sz w:val="28"/>
        </w:rPr>
      </w:pPr>
      <w:r>
        <w:rPr>
          <w:sz w:val="28"/>
        </w:rPr>
        <w:t>Судові штрафи - міра відповідальності у вигляді санкцій, що застосовуються судом до осіб, які не виконали обов’язку, встановленого процесуальним законодавством.</w:t>
      </w:r>
    </w:p>
    <w:p w14:paraId="1BC0DC02"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50C4EB3A" w14:textId="77777777" w:rsidR="00C84914" w:rsidRDefault="00000000">
      <w:pPr>
        <w:pStyle w:val="3"/>
        <w:spacing w:before="71"/>
        <w:ind w:left="3478"/>
      </w:pPr>
      <w:r>
        <w:lastRenderedPageBreak/>
        <w:t>Питання</w:t>
      </w:r>
      <w:r>
        <w:rPr>
          <w:spacing w:val="-8"/>
        </w:rPr>
        <w:t xml:space="preserve"> </w:t>
      </w:r>
      <w:r>
        <w:t>для</w:t>
      </w:r>
      <w:r>
        <w:rPr>
          <w:spacing w:val="-8"/>
        </w:rPr>
        <w:t xml:space="preserve"> </w:t>
      </w:r>
      <w:r>
        <w:rPr>
          <w:spacing w:val="-2"/>
        </w:rPr>
        <w:t>самоконтролю:</w:t>
      </w:r>
    </w:p>
    <w:p w14:paraId="2D80FA3F" w14:textId="77777777" w:rsidR="00C84914" w:rsidRDefault="00C84914">
      <w:pPr>
        <w:pStyle w:val="a3"/>
        <w:spacing w:before="316"/>
        <w:ind w:left="0"/>
        <w:rPr>
          <w:b/>
        </w:rPr>
      </w:pPr>
    </w:p>
    <w:p w14:paraId="480D0520" w14:textId="77777777" w:rsidR="00C84914" w:rsidRDefault="00000000">
      <w:pPr>
        <w:pStyle w:val="a5"/>
        <w:numPr>
          <w:ilvl w:val="0"/>
          <w:numId w:val="22"/>
        </w:numPr>
        <w:tabs>
          <w:tab w:val="left" w:pos="1274"/>
        </w:tabs>
        <w:rPr>
          <w:sz w:val="28"/>
        </w:rPr>
      </w:pPr>
      <w:r>
        <w:rPr>
          <w:sz w:val="28"/>
        </w:rPr>
        <w:t>Поняття</w:t>
      </w:r>
      <w:r>
        <w:rPr>
          <w:spacing w:val="-6"/>
          <w:sz w:val="28"/>
        </w:rPr>
        <w:t xml:space="preserve"> </w:t>
      </w:r>
      <w:r>
        <w:rPr>
          <w:sz w:val="28"/>
        </w:rPr>
        <w:t>доказів</w:t>
      </w:r>
      <w:r>
        <w:rPr>
          <w:spacing w:val="-10"/>
          <w:sz w:val="28"/>
        </w:rPr>
        <w:t xml:space="preserve"> </w:t>
      </w:r>
      <w:r>
        <w:rPr>
          <w:sz w:val="28"/>
        </w:rPr>
        <w:t>в</w:t>
      </w:r>
      <w:r>
        <w:rPr>
          <w:spacing w:val="-9"/>
          <w:sz w:val="28"/>
        </w:rPr>
        <w:t xml:space="preserve"> </w:t>
      </w:r>
      <w:r>
        <w:rPr>
          <w:sz w:val="28"/>
        </w:rPr>
        <w:t>господарському</w:t>
      </w:r>
      <w:r>
        <w:rPr>
          <w:spacing w:val="-12"/>
          <w:sz w:val="28"/>
        </w:rPr>
        <w:t xml:space="preserve"> </w:t>
      </w:r>
      <w:r>
        <w:rPr>
          <w:spacing w:val="-2"/>
          <w:sz w:val="28"/>
        </w:rPr>
        <w:t>процесі.</w:t>
      </w:r>
    </w:p>
    <w:p w14:paraId="368A65FB" w14:textId="77777777" w:rsidR="00C84914" w:rsidRDefault="00000000">
      <w:pPr>
        <w:pStyle w:val="a5"/>
        <w:numPr>
          <w:ilvl w:val="0"/>
          <w:numId w:val="22"/>
        </w:numPr>
        <w:tabs>
          <w:tab w:val="left" w:pos="1274"/>
        </w:tabs>
        <w:spacing w:before="163"/>
        <w:rPr>
          <w:sz w:val="28"/>
        </w:rPr>
      </w:pPr>
      <w:r>
        <w:rPr>
          <w:sz w:val="28"/>
        </w:rPr>
        <w:t>Засоби</w:t>
      </w:r>
      <w:r>
        <w:rPr>
          <w:spacing w:val="-10"/>
          <w:sz w:val="28"/>
        </w:rPr>
        <w:t xml:space="preserve"> </w:t>
      </w:r>
      <w:r>
        <w:rPr>
          <w:sz w:val="28"/>
        </w:rPr>
        <w:t>доказування</w:t>
      </w:r>
      <w:r>
        <w:rPr>
          <w:spacing w:val="-9"/>
          <w:sz w:val="28"/>
        </w:rPr>
        <w:t xml:space="preserve"> </w:t>
      </w:r>
      <w:r>
        <w:rPr>
          <w:sz w:val="28"/>
        </w:rPr>
        <w:t>в</w:t>
      </w:r>
      <w:r>
        <w:rPr>
          <w:spacing w:val="-11"/>
          <w:sz w:val="28"/>
        </w:rPr>
        <w:t xml:space="preserve"> </w:t>
      </w:r>
      <w:r>
        <w:rPr>
          <w:sz w:val="28"/>
        </w:rPr>
        <w:t>господарському</w:t>
      </w:r>
      <w:r>
        <w:rPr>
          <w:spacing w:val="-13"/>
          <w:sz w:val="28"/>
        </w:rPr>
        <w:t xml:space="preserve"> </w:t>
      </w:r>
      <w:r>
        <w:rPr>
          <w:spacing w:val="-2"/>
          <w:sz w:val="28"/>
        </w:rPr>
        <w:t>процесі.</w:t>
      </w:r>
    </w:p>
    <w:p w14:paraId="7677215A" w14:textId="77777777" w:rsidR="00C84914" w:rsidRDefault="00000000">
      <w:pPr>
        <w:pStyle w:val="a5"/>
        <w:numPr>
          <w:ilvl w:val="0"/>
          <w:numId w:val="22"/>
        </w:numPr>
        <w:tabs>
          <w:tab w:val="left" w:pos="1274"/>
        </w:tabs>
        <w:spacing w:before="163"/>
        <w:rPr>
          <w:sz w:val="28"/>
        </w:rPr>
      </w:pPr>
      <w:r>
        <w:rPr>
          <w:sz w:val="28"/>
        </w:rPr>
        <w:t>Обов'язок</w:t>
      </w:r>
      <w:r>
        <w:rPr>
          <w:spacing w:val="-10"/>
          <w:sz w:val="28"/>
        </w:rPr>
        <w:t xml:space="preserve"> </w:t>
      </w:r>
      <w:r>
        <w:rPr>
          <w:sz w:val="28"/>
        </w:rPr>
        <w:t>доказування</w:t>
      </w:r>
      <w:r>
        <w:rPr>
          <w:spacing w:val="-4"/>
          <w:sz w:val="28"/>
        </w:rPr>
        <w:t xml:space="preserve"> </w:t>
      </w:r>
      <w:r>
        <w:rPr>
          <w:sz w:val="28"/>
        </w:rPr>
        <w:t>і</w:t>
      </w:r>
      <w:r>
        <w:rPr>
          <w:spacing w:val="-14"/>
          <w:sz w:val="28"/>
        </w:rPr>
        <w:t xml:space="preserve"> </w:t>
      </w:r>
      <w:r>
        <w:rPr>
          <w:sz w:val="28"/>
        </w:rPr>
        <w:t>подання</w:t>
      </w:r>
      <w:r>
        <w:rPr>
          <w:spacing w:val="-9"/>
          <w:sz w:val="28"/>
        </w:rPr>
        <w:t xml:space="preserve"> </w:t>
      </w:r>
      <w:r>
        <w:rPr>
          <w:spacing w:val="-2"/>
          <w:sz w:val="28"/>
        </w:rPr>
        <w:t>доказів.</w:t>
      </w:r>
    </w:p>
    <w:p w14:paraId="53476B5C" w14:textId="77777777" w:rsidR="00C84914" w:rsidRDefault="00000000">
      <w:pPr>
        <w:pStyle w:val="a5"/>
        <w:numPr>
          <w:ilvl w:val="0"/>
          <w:numId w:val="22"/>
        </w:numPr>
        <w:tabs>
          <w:tab w:val="left" w:pos="1274"/>
        </w:tabs>
        <w:spacing w:before="158"/>
        <w:rPr>
          <w:sz w:val="28"/>
        </w:rPr>
      </w:pPr>
      <w:r>
        <w:rPr>
          <w:sz w:val="28"/>
        </w:rPr>
        <w:t>Які</w:t>
      </w:r>
      <w:r>
        <w:rPr>
          <w:spacing w:val="-13"/>
          <w:sz w:val="28"/>
        </w:rPr>
        <w:t xml:space="preserve"> </w:t>
      </w:r>
      <w:r>
        <w:rPr>
          <w:sz w:val="28"/>
        </w:rPr>
        <w:t>підстави</w:t>
      </w:r>
      <w:r>
        <w:rPr>
          <w:spacing w:val="-7"/>
          <w:sz w:val="28"/>
        </w:rPr>
        <w:t xml:space="preserve"> </w:t>
      </w:r>
      <w:r>
        <w:rPr>
          <w:sz w:val="28"/>
        </w:rPr>
        <w:t>звільнення</w:t>
      </w:r>
      <w:r>
        <w:rPr>
          <w:spacing w:val="-7"/>
          <w:sz w:val="28"/>
        </w:rPr>
        <w:t xml:space="preserve"> </w:t>
      </w:r>
      <w:r>
        <w:rPr>
          <w:sz w:val="28"/>
        </w:rPr>
        <w:t>від</w:t>
      </w:r>
      <w:r>
        <w:rPr>
          <w:spacing w:val="-6"/>
          <w:sz w:val="28"/>
        </w:rPr>
        <w:t xml:space="preserve"> </w:t>
      </w:r>
      <w:r>
        <w:rPr>
          <w:spacing w:val="-2"/>
          <w:sz w:val="28"/>
        </w:rPr>
        <w:t>доказування?</w:t>
      </w:r>
    </w:p>
    <w:p w14:paraId="75EE9763" w14:textId="77777777" w:rsidR="00C84914" w:rsidRDefault="00000000">
      <w:pPr>
        <w:pStyle w:val="a5"/>
        <w:numPr>
          <w:ilvl w:val="0"/>
          <w:numId w:val="22"/>
        </w:numPr>
        <w:tabs>
          <w:tab w:val="left" w:pos="1274"/>
        </w:tabs>
        <w:spacing w:before="163" w:line="362" w:lineRule="auto"/>
        <w:ind w:left="141" w:right="144" w:firstLine="710"/>
        <w:rPr>
          <w:sz w:val="28"/>
        </w:rPr>
      </w:pPr>
      <w:r>
        <w:rPr>
          <w:sz w:val="28"/>
        </w:rPr>
        <w:t>Що</w:t>
      </w:r>
      <w:r>
        <w:rPr>
          <w:spacing w:val="40"/>
          <w:sz w:val="28"/>
        </w:rPr>
        <w:t xml:space="preserve"> </w:t>
      </w:r>
      <w:r>
        <w:rPr>
          <w:sz w:val="28"/>
        </w:rPr>
        <w:t>означає</w:t>
      </w:r>
      <w:r>
        <w:rPr>
          <w:spacing w:val="40"/>
          <w:sz w:val="28"/>
        </w:rPr>
        <w:t xml:space="preserve"> </w:t>
      </w:r>
      <w:r>
        <w:rPr>
          <w:sz w:val="28"/>
        </w:rPr>
        <w:t>належність</w:t>
      </w:r>
      <w:r>
        <w:rPr>
          <w:spacing w:val="40"/>
          <w:sz w:val="28"/>
        </w:rPr>
        <w:t xml:space="preserve"> </w:t>
      </w:r>
      <w:r>
        <w:rPr>
          <w:sz w:val="28"/>
        </w:rPr>
        <w:t>доказів,</w:t>
      </w:r>
      <w:r>
        <w:rPr>
          <w:spacing w:val="40"/>
          <w:sz w:val="28"/>
        </w:rPr>
        <w:t xml:space="preserve"> </w:t>
      </w:r>
      <w:r>
        <w:rPr>
          <w:sz w:val="28"/>
        </w:rPr>
        <w:t>допустимість</w:t>
      </w:r>
      <w:r>
        <w:rPr>
          <w:spacing w:val="40"/>
          <w:sz w:val="28"/>
        </w:rPr>
        <w:t xml:space="preserve"> </w:t>
      </w:r>
      <w:r>
        <w:rPr>
          <w:sz w:val="28"/>
        </w:rPr>
        <w:t>доказів,</w:t>
      </w:r>
      <w:r>
        <w:rPr>
          <w:spacing w:val="40"/>
          <w:sz w:val="28"/>
        </w:rPr>
        <w:t xml:space="preserve"> </w:t>
      </w:r>
      <w:r>
        <w:rPr>
          <w:sz w:val="28"/>
        </w:rPr>
        <w:t>достовірність доказів, достатність доказів?</w:t>
      </w:r>
    </w:p>
    <w:p w14:paraId="5D32B18A" w14:textId="77777777" w:rsidR="00C84914" w:rsidRDefault="00000000">
      <w:pPr>
        <w:pStyle w:val="a5"/>
        <w:numPr>
          <w:ilvl w:val="0"/>
          <w:numId w:val="22"/>
        </w:numPr>
        <w:tabs>
          <w:tab w:val="left" w:pos="1274"/>
        </w:tabs>
        <w:spacing w:line="314" w:lineRule="exact"/>
        <w:rPr>
          <w:sz w:val="28"/>
        </w:rPr>
      </w:pPr>
      <w:r>
        <w:rPr>
          <w:sz w:val="28"/>
        </w:rPr>
        <w:t>Який</w:t>
      </w:r>
      <w:r>
        <w:rPr>
          <w:spacing w:val="-8"/>
          <w:sz w:val="28"/>
        </w:rPr>
        <w:t xml:space="preserve"> </w:t>
      </w:r>
      <w:r>
        <w:rPr>
          <w:sz w:val="28"/>
        </w:rPr>
        <w:t>порядок</w:t>
      </w:r>
      <w:r>
        <w:rPr>
          <w:spacing w:val="-8"/>
          <w:sz w:val="28"/>
        </w:rPr>
        <w:t xml:space="preserve"> </w:t>
      </w:r>
      <w:r>
        <w:rPr>
          <w:sz w:val="28"/>
        </w:rPr>
        <w:t>подання</w:t>
      </w:r>
      <w:r>
        <w:rPr>
          <w:spacing w:val="-7"/>
          <w:sz w:val="28"/>
        </w:rPr>
        <w:t xml:space="preserve"> </w:t>
      </w:r>
      <w:r>
        <w:rPr>
          <w:spacing w:val="-2"/>
          <w:sz w:val="28"/>
        </w:rPr>
        <w:t>доказів?</w:t>
      </w:r>
    </w:p>
    <w:p w14:paraId="7CD1EFA5" w14:textId="77777777" w:rsidR="00C84914" w:rsidRDefault="00000000">
      <w:pPr>
        <w:pStyle w:val="a5"/>
        <w:numPr>
          <w:ilvl w:val="0"/>
          <w:numId w:val="22"/>
        </w:numPr>
        <w:tabs>
          <w:tab w:val="left" w:pos="1274"/>
        </w:tabs>
        <w:spacing w:before="163"/>
        <w:rPr>
          <w:sz w:val="28"/>
        </w:rPr>
      </w:pPr>
      <w:r>
        <w:rPr>
          <w:spacing w:val="-2"/>
          <w:sz w:val="28"/>
        </w:rPr>
        <w:t>Витребування</w:t>
      </w:r>
      <w:r>
        <w:rPr>
          <w:spacing w:val="4"/>
          <w:sz w:val="28"/>
        </w:rPr>
        <w:t xml:space="preserve"> </w:t>
      </w:r>
      <w:r>
        <w:rPr>
          <w:spacing w:val="-2"/>
          <w:sz w:val="28"/>
        </w:rPr>
        <w:t>доказів.</w:t>
      </w:r>
    </w:p>
    <w:p w14:paraId="1CE37817" w14:textId="77777777" w:rsidR="00C84914" w:rsidRDefault="00000000">
      <w:pPr>
        <w:pStyle w:val="a5"/>
        <w:numPr>
          <w:ilvl w:val="0"/>
          <w:numId w:val="22"/>
        </w:numPr>
        <w:tabs>
          <w:tab w:val="left" w:pos="1274"/>
        </w:tabs>
        <w:spacing w:before="159" w:line="362" w:lineRule="auto"/>
        <w:ind w:left="140" w:right="130" w:firstLine="711"/>
        <w:rPr>
          <w:sz w:val="28"/>
        </w:rPr>
      </w:pPr>
      <w:r>
        <w:rPr>
          <w:sz w:val="28"/>
        </w:rPr>
        <w:t>Чи припустимий огляду доказів за їх місцезнаходженням? Якщо так – який порядок такого огляду?</w:t>
      </w:r>
    </w:p>
    <w:p w14:paraId="5D82DA9A" w14:textId="77777777" w:rsidR="00C84914" w:rsidRDefault="00000000">
      <w:pPr>
        <w:pStyle w:val="a5"/>
        <w:numPr>
          <w:ilvl w:val="0"/>
          <w:numId w:val="22"/>
        </w:numPr>
        <w:tabs>
          <w:tab w:val="left" w:pos="1274"/>
          <w:tab w:val="left" w:pos="3115"/>
          <w:tab w:val="left" w:pos="4295"/>
          <w:tab w:val="left" w:pos="5672"/>
          <w:tab w:val="left" w:pos="6161"/>
          <w:tab w:val="left" w:pos="7159"/>
          <w:tab w:val="left" w:pos="8281"/>
          <w:tab w:val="left" w:pos="9552"/>
        </w:tabs>
        <w:spacing w:line="357" w:lineRule="auto"/>
        <w:ind w:left="141" w:right="141" w:firstLine="710"/>
        <w:rPr>
          <w:sz w:val="28"/>
        </w:rPr>
      </w:pPr>
      <w:r>
        <w:rPr>
          <w:spacing w:val="-2"/>
          <w:sz w:val="28"/>
        </w:rPr>
        <w:t>Класифікація</w:t>
      </w:r>
      <w:r>
        <w:rPr>
          <w:sz w:val="28"/>
        </w:rPr>
        <w:tab/>
      </w:r>
      <w:r>
        <w:rPr>
          <w:spacing w:val="-2"/>
          <w:sz w:val="28"/>
        </w:rPr>
        <w:t>доказів.</w:t>
      </w:r>
      <w:r>
        <w:rPr>
          <w:sz w:val="28"/>
        </w:rPr>
        <w:tab/>
      </w:r>
      <w:r>
        <w:rPr>
          <w:spacing w:val="-2"/>
          <w:sz w:val="28"/>
        </w:rPr>
        <w:t>Письмові</w:t>
      </w:r>
      <w:r>
        <w:rPr>
          <w:sz w:val="28"/>
        </w:rPr>
        <w:tab/>
      </w:r>
      <w:r>
        <w:rPr>
          <w:spacing w:val="-6"/>
          <w:sz w:val="28"/>
        </w:rPr>
        <w:t>та</w:t>
      </w:r>
      <w:r>
        <w:rPr>
          <w:sz w:val="28"/>
        </w:rPr>
        <w:tab/>
      </w:r>
      <w:r>
        <w:rPr>
          <w:spacing w:val="-2"/>
          <w:sz w:val="28"/>
        </w:rPr>
        <w:t>речові</w:t>
      </w:r>
      <w:r>
        <w:rPr>
          <w:sz w:val="28"/>
        </w:rPr>
        <w:tab/>
      </w:r>
      <w:r>
        <w:rPr>
          <w:spacing w:val="-2"/>
          <w:sz w:val="28"/>
        </w:rPr>
        <w:t>докази.</w:t>
      </w:r>
      <w:r>
        <w:rPr>
          <w:sz w:val="28"/>
        </w:rPr>
        <w:tab/>
      </w:r>
      <w:r>
        <w:rPr>
          <w:spacing w:val="-2"/>
          <w:sz w:val="28"/>
        </w:rPr>
        <w:t>Порядок</w:t>
      </w:r>
      <w:r>
        <w:rPr>
          <w:sz w:val="28"/>
        </w:rPr>
        <w:tab/>
      </w:r>
      <w:r>
        <w:rPr>
          <w:spacing w:val="-6"/>
          <w:sz w:val="28"/>
        </w:rPr>
        <w:t xml:space="preserve">їх </w:t>
      </w:r>
      <w:r>
        <w:rPr>
          <w:sz w:val="28"/>
        </w:rPr>
        <w:t>зберігання та повернення.</w:t>
      </w:r>
    </w:p>
    <w:p w14:paraId="00093465" w14:textId="77777777" w:rsidR="00C84914" w:rsidRDefault="00000000">
      <w:pPr>
        <w:pStyle w:val="a5"/>
        <w:numPr>
          <w:ilvl w:val="0"/>
          <w:numId w:val="22"/>
        </w:numPr>
        <w:tabs>
          <w:tab w:val="left" w:pos="1273"/>
        </w:tabs>
        <w:spacing w:before="3" w:line="357" w:lineRule="auto"/>
        <w:ind w:left="141" w:right="136" w:firstLine="710"/>
        <w:rPr>
          <w:sz w:val="28"/>
        </w:rPr>
      </w:pPr>
      <w:r>
        <w:rPr>
          <w:sz w:val="28"/>
        </w:rPr>
        <w:t>Чи</w:t>
      </w:r>
      <w:r>
        <w:rPr>
          <w:spacing w:val="80"/>
          <w:sz w:val="28"/>
        </w:rPr>
        <w:t xml:space="preserve"> </w:t>
      </w:r>
      <w:r>
        <w:rPr>
          <w:sz w:val="28"/>
        </w:rPr>
        <w:t>можуть</w:t>
      </w:r>
      <w:r>
        <w:rPr>
          <w:spacing w:val="80"/>
          <w:sz w:val="28"/>
        </w:rPr>
        <w:t xml:space="preserve"> </w:t>
      </w:r>
      <w:r>
        <w:rPr>
          <w:sz w:val="28"/>
        </w:rPr>
        <w:t>у</w:t>
      </w:r>
      <w:r>
        <w:rPr>
          <w:spacing w:val="80"/>
          <w:sz w:val="28"/>
        </w:rPr>
        <w:t xml:space="preserve"> </w:t>
      </w:r>
      <w:r>
        <w:rPr>
          <w:sz w:val="28"/>
        </w:rPr>
        <w:t>господарському</w:t>
      </w:r>
      <w:r>
        <w:rPr>
          <w:spacing w:val="80"/>
          <w:sz w:val="28"/>
        </w:rPr>
        <w:t xml:space="preserve"> </w:t>
      </w:r>
      <w:r>
        <w:rPr>
          <w:sz w:val="28"/>
        </w:rPr>
        <w:t>суді</w:t>
      </w:r>
      <w:r>
        <w:rPr>
          <w:spacing w:val="80"/>
          <w:sz w:val="28"/>
        </w:rPr>
        <w:t xml:space="preserve"> </w:t>
      </w:r>
      <w:r>
        <w:rPr>
          <w:sz w:val="28"/>
        </w:rPr>
        <w:t>використовуватись</w:t>
      </w:r>
      <w:r>
        <w:rPr>
          <w:spacing w:val="80"/>
          <w:sz w:val="28"/>
        </w:rPr>
        <w:t xml:space="preserve"> </w:t>
      </w:r>
      <w:r>
        <w:rPr>
          <w:sz w:val="28"/>
        </w:rPr>
        <w:t>електронні докази? Якщо так, то який порядок їх зберігання та повернення?</w:t>
      </w:r>
    </w:p>
    <w:p w14:paraId="7C2BB020" w14:textId="77777777" w:rsidR="00C84914" w:rsidRDefault="00000000">
      <w:pPr>
        <w:pStyle w:val="a5"/>
        <w:numPr>
          <w:ilvl w:val="0"/>
          <w:numId w:val="22"/>
        </w:numPr>
        <w:tabs>
          <w:tab w:val="left" w:pos="1273"/>
        </w:tabs>
        <w:spacing w:before="5"/>
        <w:ind w:left="1273" w:hanging="422"/>
        <w:rPr>
          <w:sz w:val="28"/>
        </w:rPr>
      </w:pPr>
      <w:r>
        <w:rPr>
          <w:sz w:val="28"/>
        </w:rPr>
        <w:t>Який</w:t>
      </w:r>
      <w:r>
        <w:rPr>
          <w:spacing w:val="-10"/>
          <w:sz w:val="28"/>
        </w:rPr>
        <w:t xml:space="preserve"> </w:t>
      </w:r>
      <w:r>
        <w:rPr>
          <w:sz w:val="28"/>
        </w:rPr>
        <w:t>порядок</w:t>
      </w:r>
      <w:r>
        <w:rPr>
          <w:spacing w:val="-9"/>
          <w:sz w:val="28"/>
        </w:rPr>
        <w:t xml:space="preserve"> </w:t>
      </w:r>
      <w:r>
        <w:rPr>
          <w:sz w:val="28"/>
        </w:rPr>
        <w:t>призначення</w:t>
      </w:r>
      <w:r>
        <w:rPr>
          <w:spacing w:val="-9"/>
          <w:sz w:val="28"/>
        </w:rPr>
        <w:t xml:space="preserve"> </w:t>
      </w:r>
      <w:r>
        <w:rPr>
          <w:sz w:val="28"/>
        </w:rPr>
        <w:t>та</w:t>
      </w:r>
      <w:r>
        <w:rPr>
          <w:spacing w:val="-8"/>
          <w:sz w:val="28"/>
        </w:rPr>
        <w:t xml:space="preserve"> </w:t>
      </w:r>
      <w:r>
        <w:rPr>
          <w:sz w:val="28"/>
        </w:rPr>
        <w:t>проведення</w:t>
      </w:r>
      <w:r>
        <w:rPr>
          <w:spacing w:val="-8"/>
          <w:sz w:val="28"/>
        </w:rPr>
        <w:t xml:space="preserve"> </w:t>
      </w:r>
      <w:r>
        <w:rPr>
          <w:spacing w:val="-2"/>
          <w:sz w:val="28"/>
        </w:rPr>
        <w:t>експертизи?</w:t>
      </w:r>
    </w:p>
    <w:p w14:paraId="3310A6A0" w14:textId="77777777" w:rsidR="00C84914" w:rsidRDefault="00000000">
      <w:pPr>
        <w:pStyle w:val="a5"/>
        <w:numPr>
          <w:ilvl w:val="0"/>
          <w:numId w:val="22"/>
        </w:numPr>
        <w:tabs>
          <w:tab w:val="left" w:pos="1273"/>
        </w:tabs>
        <w:spacing w:before="163"/>
        <w:ind w:left="1273" w:hanging="422"/>
        <w:rPr>
          <w:sz w:val="28"/>
        </w:rPr>
      </w:pPr>
      <w:r>
        <w:rPr>
          <w:sz w:val="28"/>
        </w:rPr>
        <w:t>Назвіть</w:t>
      </w:r>
      <w:r>
        <w:rPr>
          <w:spacing w:val="-11"/>
          <w:sz w:val="28"/>
        </w:rPr>
        <w:t xml:space="preserve"> </w:t>
      </w:r>
      <w:r>
        <w:rPr>
          <w:sz w:val="28"/>
        </w:rPr>
        <w:t>підстави</w:t>
      </w:r>
      <w:r>
        <w:rPr>
          <w:spacing w:val="-10"/>
          <w:sz w:val="28"/>
        </w:rPr>
        <w:t xml:space="preserve"> </w:t>
      </w:r>
      <w:r>
        <w:rPr>
          <w:sz w:val="28"/>
        </w:rPr>
        <w:t>та</w:t>
      </w:r>
      <w:r>
        <w:rPr>
          <w:spacing w:val="-8"/>
          <w:sz w:val="28"/>
        </w:rPr>
        <w:t xml:space="preserve"> </w:t>
      </w:r>
      <w:r>
        <w:rPr>
          <w:sz w:val="28"/>
        </w:rPr>
        <w:t>порядок</w:t>
      </w:r>
      <w:r>
        <w:rPr>
          <w:spacing w:val="-9"/>
          <w:sz w:val="28"/>
        </w:rPr>
        <w:t xml:space="preserve"> </w:t>
      </w:r>
      <w:r>
        <w:rPr>
          <w:sz w:val="28"/>
        </w:rPr>
        <w:t>забезпечення</w:t>
      </w:r>
      <w:r>
        <w:rPr>
          <w:spacing w:val="-9"/>
          <w:sz w:val="28"/>
        </w:rPr>
        <w:t xml:space="preserve"> </w:t>
      </w:r>
      <w:r>
        <w:rPr>
          <w:spacing w:val="-2"/>
          <w:sz w:val="28"/>
        </w:rPr>
        <w:t>доказів.</w:t>
      </w:r>
    </w:p>
    <w:p w14:paraId="20D51813" w14:textId="77777777" w:rsidR="00C84914" w:rsidRDefault="00000000">
      <w:pPr>
        <w:pStyle w:val="a5"/>
        <w:numPr>
          <w:ilvl w:val="0"/>
          <w:numId w:val="22"/>
        </w:numPr>
        <w:tabs>
          <w:tab w:val="left" w:pos="1273"/>
        </w:tabs>
        <w:spacing w:before="158"/>
        <w:ind w:left="1273" w:hanging="422"/>
        <w:rPr>
          <w:sz w:val="28"/>
        </w:rPr>
      </w:pPr>
      <w:r>
        <w:rPr>
          <w:sz w:val="28"/>
        </w:rPr>
        <w:t>Оцінка</w:t>
      </w:r>
      <w:r>
        <w:rPr>
          <w:spacing w:val="-13"/>
          <w:sz w:val="28"/>
        </w:rPr>
        <w:t xml:space="preserve"> </w:t>
      </w:r>
      <w:r>
        <w:rPr>
          <w:spacing w:val="-2"/>
          <w:sz w:val="28"/>
        </w:rPr>
        <w:t>доказів.</w:t>
      </w:r>
    </w:p>
    <w:p w14:paraId="2A09637A" w14:textId="77777777" w:rsidR="00C84914" w:rsidRDefault="00000000">
      <w:pPr>
        <w:pStyle w:val="a5"/>
        <w:numPr>
          <w:ilvl w:val="0"/>
          <w:numId w:val="22"/>
        </w:numPr>
        <w:tabs>
          <w:tab w:val="left" w:pos="1273"/>
        </w:tabs>
        <w:spacing w:before="163"/>
        <w:ind w:left="1273" w:hanging="422"/>
        <w:rPr>
          <w:sz w:val="28"/>
        </w:rPr>
      </w:pPr>
      <w:r>
        <w:rPr>
          <w:sz w:val="28"/>
        </w:rPr>
        <w:t>Дайте</w:t>
      </w:r>
      <w:r>
        <w:rPr>
          <w:spacing w:val="-10"/>
          <w:sz w:val="28"/>
        </w:rPr>
        <w:t xml:space="preserve"> </w:t>
      </w:r>
      <w:r>
        <w:rPr>
          <w:sz w:val="28"/>
        </w:rPr>
        <w:t>визначення</w:t>
      </w:r>
      <w:r>
        <w:rPr>
          <w:spacing w:val="-10"/>
          <w:sz w:val="28"/>
        </w:rPr>
        <w:t xml:space="preserve"> </w:t>
      </w:r>
      <w:r>
        <w:rPr>
          <w:sz w:val="28"/>
        </w:rPr>
        <w:t>поняття</w:t>
      </w:r>
      <w:r>
        <w:rPr>
          <w:spacing w:val="-8"/>
          <w:sz w:val="28"/>
        </w:rPr>
        <w:t xml:space="preserve"> </w:t>
      </w:r>
      <w:r>
        <w:rPr>
          <w:sz w:val="28"/>
        </w:rPr>
        <w:t>судових</w:t>
      </w:r>
      <w:r>
        <w:rPr>
          <w:spacing w:val="-6"/>
          <w:sz w:val="28"/>
        </w:rPr>
        <w:t xml:space="preserve"> </w:t>
      </w:r>
      <w:r>
        <w:rPr>
          <w:spacing w:val="-2"/>
          <w:sz w:val="28"/>
        </w:rPr>
        <w:t>витрат.</w:t>
      </w:r>
    </w:p>
    <w:p w14:paraId="4539F93D" w14:textId="77777777" w:rsidR="00C84914" w:rsidRDefault="00000000">
      <w:pPr>
        <w:pStyle w:val="a5"/>
        <w:numPr>
          <w:ilvl w:val="0"/>
          <w:numId w:val="22"/>
        </w:numPr>
        <w:tabs>
          <w:tab w:val="left" w:pos="1273"/>
        </w:tabs>
        <w:spacing w:before="164"/>
        <w:ind w:left="1273" w:hanging="422"/>
        <w:rPr>
          <w:sz w:val="28"/>
        </w:rPr>
      </w:pPr>
      <w:r>
        <w:rPr>
          <w:sz w:val="28"/>
        </w:rPr>
        <w:t>Що</w:t>
      </w:r>
      <w:r>
        <w:rPr>
          <w:spacing w:val="-8"/>
          <w:sz w:val="28"/>
        </w:rPr>
        <w:t xml:space="preserve"> </w:t>
      </w:r>
      <w:r>
        <w:rPr>
          <w:sz w:val="28"/>
        </w:rPr>
        <w:t>є</w:t>
      </w:r>
      <w:r>
        <w:rPr>
          <w:spacing w:val="-8"/>
          <w:sz w:val="28"/>
        </w:rPr>
        <w:t xml:space="preserve"> </w:t>
      </w:r>
      <w:r>
        <w:rPr>
          <w:sz w:val="28"/>
        </w:rPr>
        <w:t>метою</w:t>
      </w:r>
      <w:r>
        <w:rPr>
          <w:spacing w:val="-8"/>
          <w:sz w:val="28"/>
        </w:rPr>
        <w:t xml:space="preserve"> </w:t>
      </w:r>
      <w:r>
        <w:rPr>
          <w:sz w:val="28"/>
        </w:rPr>
        <w:t>встановлення</w:t>
      </w:r>
      <w:r>
        <w:rPr>
          <w:spacing w:val="-3"/>
          <w:sz w:val="28"/>
        </w:rPr>
        <w:t xml:space="preserve"> </w:t>
      </w:r>
      <w:r>
        <w:rPr>
          <w:sz w:val="28"/>
        </w:rPr>
        <w:t>інституту</w:t>
      </w:r>
      <w:r>
        <w:rPr>
          <w:spacing w:val="-12"/>
          <w:sz w:val="28"/>
        </w:rPr>
        <w:t xml:space="preserve"> </w:t>
      </w:r>
      <w:r>
        <w:rPr>
          <w:sz w:val="28"/>
        </w:rPr>
        <w:t>судових</w:t>
      </w:r>
      <w:r>
        <w:rPr>
          <w:spacing w:val="-11"/>
          <w:sz w:val="28"/>
        </w:rPr>
        <w:t xml:space="preserve"> </w:t>
      </w:r>
      <w:r>
        <w:rPr>
          <w:spacing w:val="-2"/>
          <w:sz w:val="28"/>
        </w:rPr>
        <w:t>витрат?</w:t>
      </w:r>
    </w:p>
    <w:p w14:paraId="5C1B82A8" w14:textId="77777777" w:rsidR="00C84914" w:rsidRDefault="00000000">
      <w:pPr>
        <w:pStyle w:val="a5"/>
        <w:numPr>
          <w:ilvl w:val="0"/>
          <w:numId w:val="22"/>
        </w:numPr>
        <w:tabs>
          <w:tab w:val="left" w:pos="1273"/>
        </w:tabs>
        <w:spacing w:before="158"/>
        <w:ind w:left="1273" w:hanging="422"/>
        <w:rPr>
          <w:sz w:val="28"/>
        </w:rPr>
      </w:pPr>
      <w:r>
        <w:rPr>
          <w:sz w:val="28"/>
        </w:rPr>
        <w:t>Яким</w:t>
      </w:r>
      <w:r>
        <w:rPr>
          <w:spacing w:val="-12"/>
          <w:sz w:val="28"/>
        </w:rPr>
        <w:t xml:space="preserve"> </w:t>
      </w:r>
      <w:r>
        <w:rPr>
          <w:sz w:val="28"/>
        </w:rPr>
        <w:t>законодавством</w:t>
      </w:r>
      <w:r>
        <w:rPr>
          <w:spacing w:val="-12"/>
          <w:sz w:val="28"/>
        </w:rPr>
        <w:t xml:space="preserve"> </w:t>
      </w:r>
      <w:r>
        <w:rPr>
          <w:sz w:val="28"/>
        </w:rPr>
        <w:t>регулюється</w:t>
      </w:r>
      <w:r>
        <w:rPr>
          <w:spacing w:val="-12"/>
          <w:sz w:val="28"/>
        </w:rPr>
        <w:t xml:space="preserve"> </w:t>
      </w:r>
      <w:r>
        <w:rPr>
          <w:sz w:val="28"/>
        </w:rPr>
        <w:t>питання</w:t>
      </w:r>
      <w:r>
        <w:rPr>
          <w:spacing w:val="-12"/>
          <w:sz w:val="28"/>
        </w:rPr>
        <w:t xml:space="preserve"> </w:t>
      </w:r>
      <w:r>
        <w:rPr>
          <w:sz w:val="28"/>
        </w:rPr>
        <w:t>судових</w:t>
      </w:r>
      <w:r>
        <w:rPr>
          <w:spacing w:val="-12"/>
          <w:sz w:val="28"/>
        </w:rPr>
        <w:t xml:space="preserve"> </w:t>
      </w:r>
      <w:r>
        <w:rPr>
          <w:spacing w:val="-2"/>
          <w:sz w:val="28"/>
        </w:rPr>
        <w:t>витрат?</w:t>
      </w:r>
    </w:p>
    <w:p w14:paraId="26705DA5" w14:textId="77777777" w:rsidR="00C84914" w:rsidRDefault="00000000">
      <w:pPr>
        <w:pStyle w:val="a5"/>
        <w:numPr>
          <w:ilvl w:val="0"/>
          <w:numId w:val="22"/>
        </w:numPr>
        <w:tabs>
          <w:tab w:val="left" w:pos="1273"/>
        </w:tabs>
        <w:spacing w:before="162"/>
        <w:ind w:left="1273" w:hanging="422"/>
        <w:rPr>
          <w:sz w:val="28"/>
        </w:rPr>
      </w:pPr>
      <w:r>
        <w:rPr>
          <w:sz w:val="28"/>
        </w:rPr>
        <w:t>Які,</w:t>
      </w:r>
      <w:r>
        <w:rPr>
          <w:spacing w:val="-6"/>
          <w:sz w:val="28"/>
        </w:rPr>
        <w:t xml:space="preserve"> </w:t>
      </w:r>
      <w:r>
        <w:rPr>
          <w:sz w:val="28"/>
        </w:rPr>
        <w:t>відповідно</w:t>
      </w:r>
      <w:r>
        <w:rPr>
          <w:spacing w:val="-8"/>
          <w:sz w:val="28"/>
        </w:rPr>
        <w:t xml:space="preserve"> </w:t>
      </w:r>
      <w:r>
        <w:rPr>
          <w:sz w:val="28"/>
        </w:rPr>
        <w:t>до</w:t>
      </w:r>
      <w:r>
        <w:rPr>
          <w:spacing w:val="-9"/>
          <w:sz w:val="28"/>
        </w:rPr>
        <w:t xml:space="preserve"> </w:t>
      </w:r>
      <w:r>
        <w:rPr>
          <w:sz w:val="28"/>
        </w:rPr>
        <w:t>законодавства,</w:t>
      </w:r>
      <w:r>
        <w:rPr>
          <w:spacing w:val="-5"/>
          <w:sz w:val="28"/>
        </w:rPr>
        <w:t xml:space="preserve"> </w:t>
      </w:r>
      <w:r>
        <w:rPr>
          <w:sz w:val="28"/>
        </w:rPr>
        <w:t>є</w:t>
      </w:r>
      <w:r>
        <w:rPr>
          <w:spacing w:val="-8"/>
          <w:sz w:val="28"/>
        </w:rPr>
        <w:t xml:space="preserve"> </w:t>
      </w:r>
      <w:r>
        <w:rPr>
          <w:sz w:val="28"/>
        </w:rPr>
        <w:t>види</w:t>
      </w:r>
      <w:r>
        <w:rPr>
          <w:spacing w:val="-8"/>
          <w:sz w:val="28"/>
        </w:rPr>
        <w:t xml:space="preserve"> </w:t>
      </w:r>
      <w:r>
        <w:rPr>
          <w:sz w:val="28"/>
        </w:rPr>
        <w:t>судових</w:t>
      </w:r>
      <w:r>
        <w:rPr>
          <w:spacing w:val="-8"/>
          <w:sz w:val="28"/>
        </w:rPr>
        <w:t xml:space="preserve"> </w:t>
      </w:r>
      <w:r>
        <w:rPr>
          <w:spacing w:val="-2"/>
          <w:sz w:val="28"/>
        </w:rPr>
        <w:t>витрат?</w:t>
      </w:r>
    </w:p>
    <w:p w14:paraId="3FC54B06" w14:textId="77777777" w:rsidR="00C84914" w:rsidRDefault="00000000">
      <w:pPr>
        <w:pStyle w:val="a5"/>
        <w:numPr>
          <w:ilvl w:val="0"/>
          <w:numId w:val="22"/>
        </w:numPr>
        <w:tabs>
          <w:tab w:val="left" w:pos="1273"/>
        </w:tabs>
        <w:spacing w:before="158"/>
        <w:ind w:left="1273" w:hanging="422"/>
        <w:rPr>
          <w:sz w:val="28"/>
        </w:rPr>
      </w:pPr>
      <w:r>
        <w:rPr>
          <w:sz w:val="28"/>
        </w:rPr>
        <w:t>Що</w:t>
      </w:r>
      <w:r>
        <w:rPr>
          <w:spacing w:val="-7"/>
          <w:sz w:val="28"/>
        </w:rPr>
        <w:t xml:space="preserve"> </w:t>
      </w:r>
      <w:r>
        <w:rPr>
          <w:sz w:val="28"/>
        </w:rPr>
        <w:t>таке</w:t>
      </w:r>
      <w:r>
        <w:rPr>
          <w:spacing w:val="-5"/>
          <w:sz w:val="28"/>
        </w:rPr>
        <w:t xml:space="preserve"> </w:t>
      </w:r>
      <w:r>
        <w:rPr>
          <w:sz w:val="28"/>
        </w:rPr>
        <w:t>судовий</w:t>
      </w:r>
      <w:r>
        <w:rPr>
          <w:spacing w:val="-7"/>
          <w:sz w:val="28"/>
        </w:rPr>
        <w:t xml:space="preserve"> </w:t>
      </w:r>
      <w:r>
        <w:rPr>
          <w:spacing w:val="-2"/>
          <w:sz w:val="28"/>
        </w:rPr>
        <w:t>збір?</w:t>
      </w:r>
    </w:p>
    <w:p w14:paraId="0EDBF4FB" w14:textId="77777777" w:rsidR="00C84914" w:rsidRDefault="00000000">
      <w:pPr>
        <w:pStyle w:val="a5"/>
        <w:numPr>
          <w:ilvl w:val="0"/>
          <w:numId w:val="22"/>
        </w:numPr>
        <w:tabs>
          <w:tab w:val="left" w:pos="1273"/>
        </w:tabs>
        <w:spacing w:before="164" w:line="362" w:lineRule="auto"/>
        <w:ind w:left="141" w:right="146" w:firstLine="710"/>
        <w:rPr>
          <w:sz w:val="28"/>
        </w:rPr>
      </w:pPr>
      <w:r>
        <w:rPr>
          <w:sz w:val="28"/>
        </w:rPr>
        <w:t>Як</w:t>
      </w:r>
      <w:r>
        <w:rPr>
          <w:spacing w:val="80"/>
          <w:sz w:val="28"/>
        </w:rPr>
        <w:t xml:space="preserve"> </w:t>
      </w:r>
      <w:r>
        <w:rPr>
          <w:sz w:val="28"/>
        </w:rPr>
        <w:t>розраховується</w:t>
      </w:r>
      <w:r>
        <w:rPr>
          <w:spacing w:val="80"/>
          <w:sz w:val="28"/>
        </w:rPr>
        <w:t xml:space="preserve"> </w:t>
      </w:r>
      <w:r>
        <w:rPr>
          <w:sz w:val="28"/>
        </w:rPr>
        <w:t>розмір</w:t>
      </w:r>
      <w:r>
        <w:rPr>
          <w:spacing w:val="80"/>
          <w:sz w:val="28"/>
        </w:rPr>
        <w:t xml:space="preserve"> </w:t>
      </w:r>
      <w:r>
        <w:rPr>
          <w:sz w:val="28"/>
        </w:rPr>
        <w:t>судового</w:t>
      </w:r>
      <w:r>
        <w:rPr>
          <w:spacing w:val="80"/>
          <w:sz w:val="28"/>
        </w:rPr>
        <w:t xml:space="preserve"> </w:t>
      </w:r>
      <w:r>
        <w:rPr>
          <w:sz w:val="28"/>
        </w:rPr>
        <w:t>збору</w:t>
      </w:r>
      <w:r>
        <w:rPr>
          <w:spacing w:val="80"/>
          <w:sz w:val="28"/>
        </w:rPr>
        <w:t xml:space="preserve"> </w:t>
      </w:r>
      <w:r>
        <w:rPr>
          <w:sz w:val="28"/>
        </w:rPr>
        <w:t>відповідно</w:t>
      </w:r>
      <w:r>
        <w:rPr>
          <w:spacing w:val="80"/>
          <w:sz w:val="28"/>
        </w:rPr>
        <w:t xml:space="preserve"> </w:t>
      </w:r>
      <w:r>
        <w:rPr>
          <w:sz w:val="28"/>
        </w:rPr>
        <w:t>до</w:t>
      </w:r>
      <w:r>
        <w:rPr>
          <w:spacing w:val="80"/>
          <w:sz w:val="28"/>
        </w:rPr>
        <w:t xml:space="preserve"> </w:t>
      </w:r>
      <w:r>
        <w:rPr>
          <w:sz w:val="28"/>
        </w:rPr>
        <w:t xml:space="preserve">чинного </w:t>
      </w:r>
      <w:r>
        <w:rPr>
          <w:spacing w:val="-2"/>
          <w:sz w:val="28"/>
        </w:rPr>
        <w:t>законодавства?</w:t>
      </w:r>
    </w:p>
    <w:p w14:paraId="275205D2" w14:textId="77777777" w:rsidR="00C84914" w:rsidRDefault="00000000">
      <w:pPr>
        <w:pStyle w:val="a5"/>
        <w:numPr>
          <w:ilvl w:val="0"/>
          <w:numId w:val="22"/>
        </w:numPr>
        <w:tabs>
          <w:tab w:val="left" w:pos="1273"/>
        </w:tabs>
        <w:spacing w:line="314" w:lineRule="exact"/>
        <w:ind w:left="1273" w:hanging="422"/>
        <w:rPr>
          <w:sz w:val="28"/>
        </w:rPr>
      </w:pPr>
      <w:r>
        <w:rPr>
          <w:sz w:val="28"/>
        </w:rPr>
        <w:t>Як</w:t>
      </w:r>
      <w:r>
        <w:rPr>
          <w:spacing w:val="-9"/>
          <w:sz w:val="28"/>
        </w:rPr>
        <w:t xml:space="preserve"> </w:t>
      </w:r>
      <w:r>
        <w:rPr>
          <w:sz w:val="28"/>
        </w:rPr>
        <w:t>здійснюється</w:t>
      </w:r>
      <w:r>
        <w:rPr>
          <w:spacing w:val="-7"/>
          <w:sz w:val="28"/>
        </w:rPr>
        <w:t xml:space="preserve"> </w:t>
      </w:r>
      <w:r>
        <w:rPr>
          <w:sz w:val="28"/>
        </w:rPr>
        <w:t>порядок</w:t>
      </w:r>
      <w:r>
        <w:rPr>
          <w:spacing w:val="-9"/>
          <w:sz w:val="28"/>
        </w:rPr>
        <w:t xml:space="preserve"> </w:t>
      </w:r>
      <w:r>
        <w:rPr>
          <w:sz w:val="28"/>
        </w:rPr>
        <w:t>сплати</w:t>
      </w:r>
      <w:r>
        <w:rPr>
          <w:spacing w:val="-9"/>
          <w:sz w:val="28"/>
        </w:rPr>
        <w:t xml:space="preserve"> </w:t>
      </w:r>
      <w:r>
        <w:rPr>
          <w:sz w:val="28"/>
        </w:rPr>
        <w:t>судового</w:t>
      </w:r>
      <w:r>
        <w:rPr>
          <w:spacing w:val="-8"/>
          <w:sz w:val="28"/>
        </w:rPr>
        <w:t xml:space="preserve"> </w:t>
      </w:r>
      <w:r>
        <w:rPr>
          <w:spacing w:val="-2"/>
          <w:sz w:val="28"/>
        </w:rPr>
        <w:t>збору?</w:t>
      </w:r>
    </w:p>
    <w:p w14:paraId="10B60B74" w14:textId="77777777" w:rsidR="00C84914" w:rsidRDefault="00000000">
      <w:pPr>
        <w:pStyle w:val="a5"/>
        <w:numPr>
          <w:ilvl w:val="0"/>
          <w:numId w:val="22"/>
        </w:numPr>
        <w:tabs>
          <w:tab w:val="left" w:pos="1273"/>
          <w:tab w:val="left" w:pos="2041"/>
          <w:tab w:val="left" w:pos="3877"/>
          <w:tab w:val="left" w:pos="4919"/>
          <w:tab w:val="left" w:pos="6256"/>
          <w:tab w:val="left" w:pos="7187"/>
          <w:tab w:val="left" w:pos="7796"/>
          <w:tab w:val="left" w:pos="8981"/>
        </w:tabs>
        <w:spacing w:before="163" w:line="362" w:lineRule="auto"/>
        <w:ind w:left="141" w:right="143" w:firstLine="710"/>
        <w:rPr>
          <w:sz w:val="28"/>
        </w:rPr>
      </w:pPr>
      <w:r>
        <w:rPr>
          <w:spacing w:val="-4"/>
          <w:sz w:val="28"/>
        </w:rPr>
        <w:t>Чим</w:t>
      </w:r>
      <w:r>
        <w:rPr>
          <w:sz w:val="28"/>
        </w:rPr>
        <w:tab/>
      </w:r>
      <w:r>
        <w:rPr>
          <w:spacing w:val="-2"/>
          <w:sz w:val="28"/>
        </w:rPr>
        <w:t>відрізняється</w:t>
      </w:r>
      <w:r>
        <w:rPr>
          <w:sz w:val="28"/>
        </w:rPr>
        <w:tab/>
      </w:r>
      <w:r>
        <w:rPr>
          <w:spacing w:val="-2"/>
          <w:sz w:val="28"/>
        </w:rPr>
        <w:t>розмір</w:t>
      </w:r>
      <w:r>
        <w:rPr>
          <w:sz w:val="28"/>
        </w:rPr>
        <w:tab/>
      </w:r>
      <w:r>
        <w:rPr>
          <w:spacing w:val="-2"/>
          <w:sz w:val="28"/>
        </w:rPr>
        <w:t>судового</w:t>
      </w:r>
      <w:r>
        <w:rPr>
          <w:sz w:val="28"/>
        </w:rPr>
        <w:tab/>
      </w:r>
      <w:r>
        <w:rPr>
          <w:spacing w:val="-2"/>
          <w:sz w:val="28"/>
        </w:rPr>
        <w:t>збору</w:t>
      </w:r>
      <w:r>
        <w:rPr>
          <w:sz w:val="28"/>
        </w:rPr>
        <w:tab/>
      </w:r>
      <w:r>
        <w:rPr>
          <w:spacing w:val="-4"/>
          <w:sz w:val="28"/>
        </w:rPr>
        <w:t>від</w:t>
      </w:r>
      <w:r>
        <w:rPr>
          <w:sz w:val="28"/>
        </w:rPr>
        <w:tab/>
      </w:r>
      <w:r>
        <w:rPr>
          <w:spacing w:val="-2"/>
          <w:sz w:val="28"/>
        </w:rPr>
        <w:t>розміру</w:t>
      </w:r>
      <w:r>
        <w:rPr>
          <w:sz w:val="28"/>
        </w:rPr>
        <w:tab/>
      </w:r>
      <w:r>
        <w:rPr>
          <w:spacing w:val="-2"/>
          <w:sz w:val="28"/>
        </w:rPr>
        <w:t xml:space="preserve">витрат </w:t>
      </w:r>
      <w:r>
        <w:rPr>
          <w:sz w:val="28"/>
        </w:rPr>
        <w:t>пов’язаних з розглядом судової справи?</w:t>
      </w:r>
    </w:p>
    <w:p w14:paraId="32E22387" w14:textId="77777777" w:rsidR="00C84914" w:rsidRDefault="00C84914">
      <w:pPr>
        <w:pStyle w:val="a5"/>
        <w:spacing w:line="362" w:lineRule="auto"/>
        <w:jc w:val="left"/>
        <w:rPr>
          <w:sz w:val="28"/>
        </w:rPr>
        <w:sectPr w:rsidR="00C84914">
          <w:pgSz w:w="11900" w:h="16840"/>
          <w:pgMar w:top="1060" w:right="992" w:bottom="1020" w:left="992" w:header="0" w:footer="825" w:gutter="0"/>
          <w:cols w:space="720"/>
        </w:sectPr>
      </w:pPr>
    </w:p>
    <w:p w14:paraId="2879C956" w14:textId="77777777" w:rsidR="00C84914" w:rsidRDefault="00000000">
      <w:pPr>
        <w:pStyle w:val="a5"/>
        <w:numPr>
          <w:ilvl w:val="0"/>
          <w:numId w:val="22"/>
        </w:numPr>
        <w:tabs>
          <w:tab w:val="left" w:pos="1273"/>
        </w:tabs>
        <w:spacing w:before="66" w:line="362" w:lineRule="auto"/>
        <w:ind w:left="141" w:right="138" w:firstLine="710"/>
        <w:jc w:val="both"/>
        <w:rPr>
          <w:sz w:val="28"/>
        </w:rPr>
      </w:pPr>
      <w:r>
        <w:rPr>
          <w:sz w:val="28"/>
        </w:rPr>
        <w:lastRenderedPageBreak/>
        <w:t>Яким нормативно-правовим актом регулюється розподіл судових витрат між сторонами у господарському процесі?</w:t>
      </w:r>
    </w:p>
    <w:p w14:paraId="632DB32B" w14:textId="77777777" w:rsidR="00C84914" w:rsidRDefault="00000000">
      <w:pPr>
        <w:pStyle w:val="a5"/>
        <w:numPr>
          <w:ilvl w:val="0"/>
          <w:numId w:val="22"/>
        </w:numPr>
        <w:tabs>
          <w:tab w:val="left" w:pos="1273"/>
        </w:tabs>
        <w:spacing w:line="362" w:lineRule="auto"/>
        <w:ind w:left="141" w:right="142" w:firstLine="710"/>
        <w:jc w:val="both"/>
        <w:rPr>
          <w:sz w:val="28"/>
        </w:rPr>
      </w:pPr>
      <w:r>
        <w:rPr>
          <w:sz w:val="28"/>
        </w:rPr>
        <w:t>На кого покладаються інші судові витрати, пов’язані з розглядом справи, у разі часткового задоволення позову, у разі відмови в позові, у разі задоволення позову?</w:t>
      </w:r>
    </w:p>
    <w:p w14:paraId="6B3F6B09" w14:textId="77777777" w:rsidR="00C84914" w:rsidRDefault="00000000">
      <w:pPr>
        <w:pStyle w:val="a5"/>
        <w:numPr>
          <w:ilvl w:val="0"/>
          <w:numId w:val="22"/>
        </w:numPr>
        <w:tabs>
          <w:tab w:val="left" w:pos="1273"/>
        </w:tabs>
        <w:spacing w:line="362" w:lineRule="auto"/>
        <w:ind w:left="141" w:right="145" w:firstLine="710"/>
        <w:jc w:val="both"/>
        <w:rPr>
          <w:sz w:val="28"/>
        </w:rPr>
      </w:pPr>
      <w:r>
        <w:rPr>
          <w:sz w:val="28"/>
        </w:rPr>
        <w:t>Яким чином компенсуються судові витрати, якщо обидві сторони звільнені від їх оплати?</w:t>
      </w:r>
    </w:p>
    <w:p w14:paraId="7AFA201E" w14:textId="77777777" w:rsidR="00C84914" w:rsidRDefault="00000000">
      <w:pPr>
        <w:pStyle w:val="a5"/>
        <w:numPr>
          <w:ilvl w:val="0"/>
          <w:numId w:val="22"/>
        </w:numPr>
        <w:tabs>
          <w:tab w:val="left" w:pos="1273"/>
        </w:tabs>
        <w:spacing w:line="360" w:lineRule="auto"/>
        <w:ind w:left="141" w:right="140" w:firstLine="710"/>
        <w:jc w:val="both"/>
        <w:rPr>
          <w:sz w:val="28"/>
        </w:rPr>
      </w:pPr>
      <w:r>
        <w:rPr>
          <w:sz w:val="28"/>
        </w:rPr>
        <w:t>Що має зробити суд у випадку зловживання стороною чи її представником процесуальними правами, або якщо спір виник внаслідок неправильних дій сторони?</w:t>
      </w:r>
    </w:p>
    <w:p w14:paraId="68AF15CF" w14:textId="77777777" w:rsidR="00C84914" w:rsidRDefault="00000000">
      <w:pPr>
        <w:pStyle w:val="a5"/>
        <w:numPr>
          <w:ilvl w:val="0"/>
          <w:numId w:val="22"/>
        </w:numPr>
        <w:tabs>
          <w:tab w:val="left" w:pos="1273"/>
        </w:tabs>
        <w:spacing w:line="362" w:lineRule="auto"/>
        <w:ind w:left="141" w:right="148" w:firstLine="710"/>
        <w:jc w:val="both"/>
        <w:rPr>
          <w:sz w:val="28"/>
        </w:rPr>
      </w:pPr>
      <w:r>
        <w:rPr>
          <w:sz w:val="28"/>
        </w:rPr>
        <w:t>На чию</w:t>
      </w:r>
      <w:r>
        <w:rPr>
          <w:spacing w:val="-2"/>
          <w:sz w:val="28"/>
        </w:rPr>
        <w:t xml:space="preserve"> </w:t>
      </w:r>
      <w:r>
        <w:rPr>
          <w:sz w:val="28"/>
        </w:rPr>
        <w:t>користь</w:t>
      </w:r>
      <w:r>
        <w:rPr>
          <w:spacing w:val="-2"/>
          <w:sz w:val="28"/>
        </w:rPr>
        <w:t xml:space="preserve"> </w:t>
      </w:r>
      <w:r>
        <w:rPr>
          <w:sz w:val="28"/>
        </w:rPr>
        <w:t>стягуються судові витрати у</w:t>
      </w:r>
      <w:r>
        <w:rPr>
          <w:spacing w:val="-5"/>
          <w:sz w:val="28"/>
        </w:rPr>
        <w:t xml:space="preserve"> </w:t>
      </w:r>
      <w:r>
        <w:rPr>
          <w:sz w:val="28"/>
        </w:rPr>
        <w:t>спорі</w:t>
      </w:r>
      <w:r>
        <w:rPr>
          <w:spacing w:val="-5"/>
          <w:sz w:val="28"/>
        </w:rPr>
        <w:t xml:space="preserve"> </w:t>
      </w:r>
      <w:r>
        <w:rPr>
          <w:sz w:val="28"/>
        </w:rPr>
        <w:t>про відшкодування збитків, заподіяних юридичній особі її посадовою особою?</w:t>
      </w:r>
    </w:p>
    <w:p w14:paraId="1FE48A3B" w14:textId="77777777" w:rsidR="00C84914" w:rsidRDefault="00000000">
      <w:pPr>
        <w:pStyle w:val="a5"/>
        <w:numPr>
          <w:ilvl w:val="0"/>
          <w:numId w:val="22"/>
        </w:numPr>
        <w:tabs>
          <w:tab w:val="left" w:pos="1345"/>
        </w:tabs>
        <w:spacing w:line="357" w:lineRule="auto"/>
        <w:ind w:left="141" w:right="146" w:firstLine="710"/>
        <w:jc w:val="both"/>
        <w:rPr>
          <w:sz w:val="28"/>
        </w:rPr>
      </w:pPr>
      <w:r>
        <w:rPr>
          <w:sz w:val="28"/>
        </w:rPr>
        <w:t>За яких умов суд має право накласти арешт на грошові кошти чи майно сторони, на яку судовим рішенням покладено витрати?</w:t>
      </w:r>
    </w:p>
    <w:p w14:paraId="1D97BFB8" w14:textId="77777777" w:rsidR="00C84914" w:rsidRDefault="00000000">
      <w:pPr>
        <w:pStyle w:val="a5"/>
        <w:numPr>
          <w:ilvl w:val="0"/>
          <w:numId w:val="22"/>
        </w:numPr>
        <w:tabs>
          <w:tab w:val="left" w:pos="1273"/>
        </w:tabs>
        <w:ind w:left="1273" w:hanging="422"/>
        <w:jc w:val="both"/>
        <w:rPr>
          <w:sz w:val="28"/>
        </w:rPr>
      </w:pPr>
      <w:r>
        <w:rPr>
          <w:sz w:val="28"/>
        </w:rPr>
        <w:t>Яким</w:t>
      </w:r>
      <w:r>
        <w:rPr>
          <w:spacing w:val="-7"/>
          <w:sz w:val="28"/>
        </w:rPr>
        <w:t xml:space="preserve"> </w:t>
      </w:r>
      <w:r>
        <w:rPr>
          <w:sz w:val="28"/>
        </w:rPr>
        <w:t>чином</w:t>
      </w:r>
      <w:r>
        <w:rPr>
          <w:spacing w:val="-7"/>
          <w:sz w:val="28"/>
        </w:rPr>
        <w:t xml:space="preserve"> </w:t>
      </w:r>
      <w:r>
        <w:rPr>
          <w:sz w:val="28"/>
        </w:rPr>
        <w:t>стягуються</w:t>
      </w:r>
      <w:r>
        <w:rPr>
          <w:spacing w:val="-6"/>
          <w:sz w:val="28"/>
        </w:rPr>
        <w:t xml:space="preserve"> </w:t>
      </w:r>
      <w:r>
        <w:rPr>
          <w:sz w:val="28"/>
        </w:rPr>
        <w:t>судові</w:t>
      </w:r>
      <w:r>
        <w:rPr>
          <w:spacing w:val="-12"/>
          <w:sz w:val="28"/>
        </w:rPr>
        <w:t xml:space="preserve"> </w:t>
      </w:r>
      <w:r>
        <w:rPr>
          <w:sz w:val="28"/>
        </w:rPr>
        <w:t>витрати</w:t>
      </w:r>
      <w:r>
        <w:rPr>
          <w:spacing w:val="-8"/>
          <w:sz w:val="28"/>
        </w:rPr>
        <w:t xml:space="preserve"> </w:t>
      </w:r>
      <w:r>
        <w:rPr>
          <w:sz w:val="28"/>
        </w:rPr>
        <w:t>на</w:t>
      </w:r>
      <w:r>
        <w:rPr>
          <w:spacing w:val="-6"/>
          <w:sz w:val="28"/>
        </w:rPr>
        <w:t xml:space="preserve"> </w:t>
      </w:r>
      <w:r>
        <w:rPr>
          <w:sz w:val="28"/>
        </w:rPr>
        <w:t>користь</w:t>
      </w:r>
      <w:r>
        <w:rPr>
          <w:spacing w:val="-10"/>
          <w:sz w:val="28"/>
        </w:rPr>
        <w:t xml:space="preserve"> </w:t>
      </w:r>
      <w:r>
        <w:rPr>
          <w:sz w:val="28"/>
        </w:rPr>
        <w:t>третьої</w:t>
      </w:r>
      <w:r>
        <w:rPr>
          <w:spacing w:val="-12"/>
          <w:sz w:val="28"/>
        </w:rPr>
        <w:t xml:space="preserve"> </w:t>
      </w:r>
      <w:r>
        <w:rPr>
          <w:spacing w:val="-2"/>
          <w:sz w:val="28"/>
        </w:rPr>
        <w:t>особи?</w:t>
      </w:r>
    </w:p>
    <w:p w14:paraId="61A2B7DB" w14:textId="77777777" w:rsidR="00C84914" w:rsidRDefault="00000000">
      <w:pPr>
        <w:pStyle w:val="a5"/>
        <w:numPr>
          <w:ilvl w:val="0"/>
          <w:numId w:val="22"/>
        </w:numPr>
        <w:tabs>
          <w:tab w:val="left" w:pos="1273"/>
        </w:tabs>
        <w:spacing w:before="139" w:line="362" w:lineRule="auto"/>
        <w:ind w:left="141" w:right="137" w:firstLine="710"/>
        <w:jc w:val="both"/>
        <w:rPr>
          <w:sz w:val="28"/>
        </w:rPr>
      </w:pPr>
      <w:r>
        <w:rPr>
          <w:sz w:val="28"/>
        </w:rPr>
        <w:t>Якщо сторони під час укладення мирової угоди не передбачили порядку розподілу судових витрат, яку частину цих витрат несе кожна із</w:t>
      </w:r>
      <w:r>
        <w:rPr>
          <w:spacing w:val="40"/>
          <w:sz w:val="28"/>
        </w:rPr>
        <w:t xml:space="preserve"> </w:t>
      </w:r>
      <w:r>
        <w:rPr>
          <w:spacing w:val="-2"/>
          <w:sz w:val="28"/>
        </w:rPr>
        <w:t>сторін?</w:t>
      </w:r>
    </w:p>
    <w:p w14:paraId="3A74275F" w14:textId="77777777" w:rsidR="00C84914" w:rsidRDefault="00000000">
      <w:pPr>
        <w:pStyle w:val="a5"/>
        <w:numPr>
          <w:ilvl w:val="0"/>
          <w:numId w:val="22"/>
        </w:numPr>
        <w:tabs>
          <w:tab w:val="left" w:pos="1273"/>
        </w:tabs>
        <w:spacing w:line="362" w:lineRule="auto"/>
        <w:ind w:left="141" w:right="145" w:firstLine="710"/>
        <w:jc w:val="both"/>
        <w:rPr>
          <w:sz w:val="28"/>
        </w:rPr>
      </w:pPr>
      <w:r>
        <w:rPr>
          <w:sz w:val="28"/>
        </w:rPr>
        <w:t>Яким чином компенсуються судові витрати, якщо обидві сторони звільнені від їх оплати?</w:t>
      </w:r>
    </w:p>
    <w:p w14:paraId="1517470C" w14:textId="77777777" w:rsidR="00C84914" w:rsidRDefault="00C84914">
      <w:pPr>
        <w:pStyle w:val="a3"/>
        <w:spacing w:before="152"/>
        <w:ind w:left="0"/>
      </w:pPr>
    </w:p>
    <w:p w14:paraId="390D618A" w14:textId="77777777" w:rsidR="00C84914" w:rsidRDefault="00000000">
      <w:pPr>
        <w:pStyle w:val="3"/>
        <w:ind w:left="3420"/>
      </w:pPr>
      <w:r>
        <w:t>Практичні</w:t>
      </w:r>
      <w:r>
        <w:rPr>
          <w:spacing w:val="-9"/>
        </w:rPr>
        <w:t xml:space="preserve"> </w:t>
      </w:r>
      <w:r>
        <w:t>задачі</w:t>
      </w:r>
      <w:r>
        <w:rPr>
          <w:spacing w:val="-4"/>
        </w:rPr>
        <w:t xml:space="preserve"> </w:t>
      </w:r>
      <w:r>
        <w:t>та</w:t>
      </w:r>
      <w:r>
        <w:rPr>
          <w:spacing w:val="-9"/>
        </w:rPr>
        <w:t xml:space="preserve"> </w:t>
      </w:r>
      <w:r>
        <w:rPr>
          <w:spacing w:val="-2"/>
        </w:rPr>
        <w:t>завдання</w:t>
      </w:r>
    </w:p>
    <w:p w14:paraId="5163BE3A" w14:textId="77777777" w:rsidR="00C84914" w:rsidRDefault="00C84914">
      <w:pPr>
        <w:pStyle w:val="a3"/>
        <w:spacing w:before="321"/>
        <w:ind w:left="0"/>
        <w:rPr>
          <w:b/>
        </w:rPr>
      </w:pPr>
    </w:p>
    <w:p w14:paraId="7A85A1C4" w14:textId="77777777" w:rsidR="00C84914" w:rsidRDefault="00000000">
      <w:pPr>
        <w:ind w:left="851"/>
        <w:rPr>
          <w:b/>
          <w:sz w:val="28"/>
        </w:rPr>
      </w:pPr>
      <w:r>
        <w:rPr>
          <w:b/>
          <w:sz w:val="28"/>
        </w:rPr>
        <w:t>Фабула</w:t>
      </w:r>
      <w:r>
        <w:rPr>
          <w:b/>
          <w:spacing w:val="-8"/>
          <w:sz w:val="28"/>
        </w:rPr>
        <w:t xml:space="preserve"> </w:t>
      </w:r>
      <w:r>
        <w:rPr>
          <w:b/>
          <w:spacing w:val="-10"/>
          <w:sz w:val="28"/>
        </w:rPr>
        <w:t>1</w:t>
      </w:r>
    </w:p>
    <w:p w14:paraId="739BCF37" w14:textId="77777777" w:rsidR="00C84914" w:rsidRDefault="00C84914">
      <w:pPr>
        <w:pStyle w:val="a3"/>
        <w:spacing w:before="321"/>
        <w:ind w:left="0"/>
        <w:rPr>
          <w:b/>
        </w:rPr>
      </w:pPr>
    </w:p>
    <w:p w14:paraId="3B696A4A" w14:textId="77777777" w:rsidR="00C84914" w:rsidRDefault="00000000">
      <w:pPr>
        <w:pStyle w:val="a3"/>
        <w:spacing w:line="360" w:lineRule="auto"/>
        <w:ind w:right="140" w:firstLine="710"/>
        <w:jc w:val="both"/>
      </w:pPr>
      <w:r>
        <w:t>До Господарського суду Дніпропетровської області VERITIA TRADING LTD (ВЕРИТИА ТРЕЙДИНГ ЛТД), Кипр подано заяву щодо банкрутства ОСОБА_1 товариства з обмеженою відповідальністю «ЗРОБИ САМ Україна», м. Дніпро.</w:t>
      </w:r>
    </w:p>
    <w:p w14:paraId="561F75B8"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0FF3EFB6" w14:textId="77777777" w:rsidR="00C84914" w:rsidRDefault="00000000">
      <w:pPr>
        <w:pStyle w:val="a3"/>
        <w:spacing w:before="66" w:line="362" w:lineRule="auto"/>
        <w:ind w:right="141" w:firstLine="710"/>
        <w:jc w:val="both"/>
      </w:pPr>
      <w:r>
        <w:lastRenderedPageBreak/>
        <w:t>Ухвалою господарського суду Дніпропетровської області заяву про порушення справи про банкрутство прийнято до розгляду.</w:t>
      </w:r>
    </w:p>
    <w:p w14:paraId="1C3FC0C2" w14:textId="77777777" w:rsidR="00C84914" w:rsidRDefault="00000000">
      <w:pPr>
        <w:pStyle w:val="a3"/>
        <w:spacing w:line="362" w:lineRule="auto"/>
        <w:ind w:right="147" w:firstLine="710"/>
        <w:jc w:val="both"/>
      </w:pPr>
      <w:r>
        <w:t>Постановою суду боржника «ЗРОБИ САМ Україна» визнано банкрутом, відкрито ліквідаційну процедуру, ліквідатором призначено арбітражного керуючого ОСОБА_3.</w:t>
      </w:r>
    </w:p>
    <w:p w14:paraId="54D28953" w14:textId="77777777" w:rsidR="00C84914" w:rsidRDefault="00000000">
      <w:pPr>
        <w:pStyle w:val="a3"/>
        <w:spacing w:line="314" w:lineRule="exact"/>
        <w:ind w:left="851"/>
        <w:jc w:val="both"/>
      </w:pPr>
      <w:r>
        <w:t>До</w:t>
      </w:r>
      <w:r>
        <w:rPr>
          <w:spacing w:val="61"/>
          <w:w w:val="150"/>
        </w:rPr>
        <w:t xml:space="preserve"> </w:t>
      </w:r>
      <w:r>
        <w:t>суду</w:t>
      </w:r>
      <w:r>
        <w:rPr>
          <w:spacing w:val="57"/>
          <w:w w:val="150"/>
        </w:rPr>
        <w:t xml:space="preserve"> </w:t>
      </w:r>
      <w:r>
        <w:t>надійшло</w:t>
      </w:r>
      <w:r>
        <w:rPr>
          <w:spacing w:val="62"/>
          <w:w w:val="150"/>
        </w:rPr>
        <w:t xml:space="preserve"> </w:t>
      </w:r>
      <w:r>
        <w:t>клопотання</w:t>
      </w:r>
      <w:r>
        <w:rPr>
          <w:spacing w:val="62"/>
          <w:w w:val="150"/>
        </w:rPr>
        <w:t xml:space="preserve"> </w:t>
      </w:r>
      <w:r>
        <w:t>ліквідатора</w:t>
      </w:r>
      <w:r>
        <w:rPr>
          <w:spacing w:val="63"/>
          <w:w w:val="150"/>
        </w:rPr>
        <w:t xml:space="preserve"> </w:t>
      </w:r>
      <w:r>
        <w:t>про</w:t>
      </w:r>
      <w:r>
        <w:rPr>
          <w:spacing w:val="61"/>
          <w:w w:val="150"/>
        </w:rPr>
        <w:t xml:space="preserve"> </w:t>
      </w:r>
      <w:r>
        <w:t>витребування</w:t>
      </w:r>
      <w:r>
        <w:rPr>
          <w:spacing w:val="63"/>
          <w:w w:val="150"/>
        </w:rPr>
        <w:t xml:space="preserve"> </w:t>
      </w:r>
      <w:r>
        <w:t>у</w:t>
      </w:r>
      <w:r>
        <w:rPr>
          <w:spacing w:val="57"/>
          <w:w w:val="150"/>
        </w:rPr>
        <w:t xml:space="preserve"> </w:t>
      </w:r>
      <w:r>
        <w:rPr>
          <w:spacing w:val="-5"/>
        </w:rPr>
        <w:t>ПАТ</w:t>
      </w:r>
    </w:p>
    <w:p w14:paraId="2BEB0D7F" w14:textId="77777777" w:rsidR="00C84914" w:rsidRDefault="00000000">
      <w:pPr>
        <w:pStyle w:val="a3"/>
        <w:spacing w:before="156" w:line="362" w:lineRule="auto"/>
        <w:ind w:right="137"/>
        <w:jc w:val="both"/>
      </w:pPr>
      <w:r>
        <w:t>«Укрсоцбанк» копій договорів №040 від 18.11.2009 р., 18.11.2013</w:t>
      </w:r>
      <w:r>
        <w:rPr>
          <w:spacing w:val="-3"/>
        </w:rPr>
        <w:t xml:space="preserve"> </w:t>
      </w:r>
      <w:r>
        <w:t>р., укладений між</w:t>
      </w:r>
      <w:r>
        <w:rPr>
          <w:spacing w:val="57"/>
        </w:rPr>
        <w:t xml:space="preserve">  </w:t>
      </w:r>
      <w:r>
        <w:t>ТОВ</w:t>
      </w:r>
      <w:r>
        <w:rPr>
          <w:spacing w:val="56"/>
        </w:rPr>
        <w:t xml:space="preserve">  </w:t>
      </w:r>
      <w:r>
        <w:t>«ЗРОБИ</w:t>
      </w:r>
      <w:r>
        <w:rPr>
          <w:spacing w:val="53"/>
        </w:rPr>
        <w:t xml:space="preserve">  </w:t>
      </w:r>
      <w:r>
        <w:t>САМ</w:t>
      </w:r>
      <w:r>
        <w:rPr>
          <w:spacing w:val="56"/>
        </w:rPr>
        <w:t xml:space="preserve">  </w:t>
      </w:r>
      <w:r>
        <w:t>Україна»</w:t>
      </w:r>
      <w:r>
        <w:rPr>
          <w:spacing w:val="55"/>
        </w:rPr>
        <w:t xml:space="preserve">  </w:t>
      </w:r>
      <w:r>
        <w:t>та</w:t>
      </w:r>
      <w:r>
        <w:rPr>
          <w:spacing w:val="55"/>
        </w:rPr>
        <w:t xml:space="preserve">  </w:t>
      </w:r>
      <w:r>
        <w:t>ПАТ</w:t>
      </w:r>
      <w:r>
        <w:rPr>
          <w:spacing w:val="54"/>
        </w:rPr>
        <w:t xml:space="preserve">  </w:t>
      </w:r>
      <w:r>
        <w:t>«Унікредит</w:t>
      </w:r>
      <w:r>
        <w:rPr>
          <w:spacing w:val="54"/>
        </w:rPr>
        <w:t xml:space="preserve">  </w:t>
      </w:r>
      <w:r>
        <w:t>Банк»</w:t>
      </w:r>
      <w:r>
        <w:rPr>
          <w:spacing w:val="55"/>
        </w:rPr>
        <w:t xml:space="preserve">  </w:t>
      </w:r>
      <w:r>
        <w:rPr>
          <w:spacing w:val="-4"/>
        </w:rPr>
        <w:t>(ПАТ</w:t>
      </w:r>
    </w:p>
    <w:p w14:paraId="73717A87" w14:textId="77777777" w:rsidR="00C84914" w:rsidRDefault="00000000">
      <w:pPr>
        <w:pStyle w:val="a3"/>
        <w:spacing w:line="314" w:lineRule="exact"/>
      </w:pPr>
      <w:r>
        <w:rPr>
          <w:spacing w:val="-2"/>
        </w:rPr>
        <w:t>«Укрсоцбанк»).</w:t>
      </w:r>
    </w:p>
    <w:p w14:paraId="6376927D" w14:textId="77777777" w:rsidR="00C84914" w:rsidRDefault="00000000">
      <w:pPr>
        <w:pStyle w:val="a3"/>
        <w:tabs>
          <w:tab w:val="left" w:pos="2199"/>
          <w:tab w:val="left" w:pos="3009"/>
          <w:tab w:val="left" w:pos="3413"/>
          <w:tab w:val="left" w:pos="4957"/>
          <w:tab w:val="left" w:pos="6603"/>
          <w:tab w:val="left" w:pos="8223"/>
          <w:tab w:val="left" w:pos="9211"/>
        </w:tabs>
        <w:spacing w:before="162" w:line="357" w:lineRule="auto"/>
        <w:ind w:right="145" w:firstLine="710"/>
      </w:pPr>
      <w:r>
        <w:rPr>
          <w:spacing w:val="-2"/>
        </w:rPr>
        <w:t>Ухвалою</w:t>
      </w:r>
      <w:r>
        <w:tab/>
      </w:r>
      <w:r>
        <w:rPr>
          <w:spacing w:val="-4"/>
        </w:rPr>
        <w:t>суду</w:t>
      </w:r>
      <w:r>
        <w:tab/>
      </w:r>
      <w:r>
        <w:rPr>
          <w:spacing w:val="-10"/>
        </w:rPr>
        <w:t>у</w:t>
      </w:r>
      <w:r>
        <w:tab/>
      </w:r>
      <w:r>
        <w:rPr>
          <w:spacing w:val="-2"/>
        </w:rPr>
        <w:t>задоволені</w:t>
      </w:r>
      <w:r>
        <w:tab/>
      </w:r>
      <w:r>
        <w:rPr>
          <w:spacing w:val="-2"/>
        </w:rPr>
        <w:t>клопотання</w:t>
      </w:r>
      <w:r>
        <w:tab/>
      </w:r>
      <w:r>
        <w:rPr>
          <w:spacing w:val="-2"/>
        </w:rPr>
        <w:t>ліквідатора</w:t>
      </w:r>
      <w:r>
        <w:tab/>
      </w:r>
      <w:r>
        <w:rPr>
          <w:spacing w:val="-2"/>
        </w:rPr>
        <w:t>судом</w:t>
      </w:r>
      <w:r>
        <w:tab/>
      </w:r>
      <w:r>
        <w:rPr>
          <w:spacing w:val="-4"/>
        </w:rPr>
        <w:t xml:space="preserve">було </w:t>
      </w:r>
      <w:r>
        <w:rPr>
          <w:spacing w:val="-2"/>
        </w:rPr>
        <w:t>відмовлено.</w:t>
      </w:r>
    </w:p>
    <w:p w14:paraId="56DEB294" w14:textId="77777777" w:rsidR="00C84914" w:rsidRDefault="00C84914">
      <w:pPr>
        <w:pStyle w:val="a3"/>
        <w:spacing w:before="174"/>
        <w:ind w:left="0"/>
      </w:pPr>
    </w:p>
    <w:p w14:paraId="3875CA8E" w14:textId="77777777" w:rsidR="00C84914" w:rsidRDefault="00000000">
      <w:pPr>
        <w:pStyle w:val="3"/>
      </w:pPr>
      <w:r>
        <w:rPr>
          <w:spacing w:val="-2"/>
        </w:rPr>
        <w:t>Питання:</w:t>
      </w:r>
    </w:p>
    <w:p w14:paraId="19E88DEB" w14:textId="77777777" w:rsidR="00C84914" w:rsidRDefault="00000000">
      <w:pPr>
        <w:pStyle w:val="a3"/>
        <w:spacing w:before="154" w:line="360" w:lineRule="auto"/>
        <w:ind w:left="851" w:right="2427"/>
      </w:pPr>
      <w:r>
        <w:t>Чи відповідають дії суду чинному законодавству? Який</w:t>
      </w:r>
      <w:r>
        <w:rPr>
          <w:spacing w:val="-8"/>
        </w:rPr>
        <w:t xml:space="preserve"> </w:t>
      </w:r>
      <w:r>
        <w:t>порядок</w:t>
      </w:r>
      <w:r>
        <w:rPr>
          <w:spacing w:val="-8"/>
        </w:rPr>
        <w:t xml:space="preserve"> </w:t>
      </w:r>
      <w:r>
        <w:t>подання</w:t>
      </w:r>
      <w:r>
        <w:rPr>
          <w:spacing w:val="-7"/>
        </w:rPr>
        <w:t xml:space="preserve"> </w:t>
      </w:r>
      <w:r>
        <w:t>заяви</w:t>
      </w:r>
      <w:r>
        <w:rPr>
          <w:spacing w:val="-8"/>
        </w:rPr>
        <w:t xml:space="preserve"> </w:t>
      </w:r>
      <w:r>
        <w:t>про</w:t>
      </w:r>
      <w:r>
        <w:rPr>
          <w:spacing w:val="-8"/>
        </w:rPr>
        <w:t xml:space="preserve"> </w:t>
      </w:r>
      <w:r>
        <w:t>забезпечення</w:t>
      </w:r>
      <w:r>
        <w:rPr>
          <w:spacing w:val="-7"/>
        </w:rPr>
        <w:t xml:space="preserve"> </w:t>
      </w:r>
      <w:r>
        <w:t>доказів? Який порядок надання доказів?</w:t>
      </w:r>
    </w:p>
    <w:p w14:paraId="09992C2B" w14:textId="77777777" w:rsidR="00C84914" w:rsidRDefault="00000000">
      <w:pPr>
        <w:pStyle w:val="a3"/>
        <w:spacing w:line="362" w:lineRule="auto"/>
        <w:ind w:firstLine="710"/>
      </w:pPr>
      <w:r>
        <w:t>Чи</w:t>
      </w:r>
      <w:r>
        <w:rPr>
          <w:spacing w:val="34"/>
        </w:rPr>
        <w:t xml:space="preserve"> </w:t>
      </w:r>
      <w:r>
        <w:t>оскаржується</w:t>
      </w:r>
      <w:r>
        <w:rPr>
          <w:spacing w:val="36"/>
        </w:rPr>
        <w:t xml:space="preserve"> </w:t>
      </w:r>
      <w:r>
        <w:t>в</w:t>
      </w:r>
      <w:r>
        <w:rPr>
          <w:spacing w:val="33"/>
        </w:rPr>
        <w:t xml:space="preserve"> </w:t>
      </w:r>
      <w:r>
        <w:t>судовому порядку</w:t>
      </w:r>
      <w:r>
        <w:rPr>
          <w:spacing w:val="35"/>
        </w:rPr>
        <w:t xml:space="preserve"> </w:t>
      </w:r>
      <w:r>
        <w:t>ухвала</w:t>
      </w:r>
      <w:r>
        <w:rPr>
          <w:spacing w:val="36"/>
        </w:rPr>
        <w:t xml:space="preserve"> </w:t>
      </w:r>
      <w:r>
        <w:t>про</w:t>
      </w:r>
      <w:r>
        <w:rPr>
          <w:spacing w:val="34"/>
        </w:rPr>
        <w:t xml:space="preserve"> </w:t>
      </w:r>
      <w:r>
        <w:t>відмову</w:t>
      </w:r>
      <w:r>
        <w:rPr>
          <w:spacing w:val="35"/>
        </w:rPr>
        <w:t xml:space="preserve"> </w:t>
      </w:r>
      <w:r>
        <w:t>у задоволенні клопотання про витребування доказів?</w:t>
      </w:r>
    </w:p>
    <w:p w14:paraId="54401F26" w14:textId="77777777" w:rsidR="00C84914" w:rsidRDefault="00C84914">
      <w:pPr>
        <w:pStyle w:val="a3"/>
        <w:spacing w:before="161"/>
        <w:ind w:left="0"/>
      </w:pPr>
    </w:p>
    <w:p w14:paraId="3AF7D11E" w14:textId="77777777" w:rsidR="00C84914" w:rsidRDefault="00000000">
      <w:pPr>
        <w:pStyle w:val="3"/>
      </w:pPr>
      <w:r>
        <w:t>Фабула</w:t>
      </w:r>
      <w:r>
        <w:rPr>
          <w:spacing w:val="-8"/>
        </w:rPr>
        <w:t xml:space="preserve"> </w:t>
      </w:r>
      <w:r>
        <w:rPr>
          <w:spacing w:val="-10"/>
        </w:rPr>
        <w:t>2</w:t>
      </w:r>
    </w:p>
    <w:p w14:paraId="501E3D58" w14:textId="77777777" w:rsidR="00C84914" w:rsidRDefault="00C84914">
      <w:pPr>
        <w:pStyle w:val="a3"/>
        <w:spacing w:before="316"/>
        <w:ind w:left="0"/>
        <w:rPr>
          <w:b/>
        </w:rPr>
      </w:pPr>
    </w:p>
    <w:p w14:paraId="332443D1" w14:textId="77777777" w:rsidR="00C84914" w:rsidRDefault="00000000">
      <w:pPr>
        <w:pStyle w:val="a3"/>
        <w:ind w:left="851"/>
        <w:jc w:val="both"/>
      </w:pPr>
      <w:r>
        <w:t>Публічне</w:t>
      </w:r>
      <w:r>
        <w:rPr>
          <w:spacing w:val="35"/>
        </w:rPr>
        <w:t xml:space="preserve">  </w:t>
      </w:r>
      <w:r>
        <w:t>акціонерне</w:t>
      </w:r>
      <w:r>
        <w:rPr>
          <w:spacing w:val="35"/>
        </w:rPr>
        <w:t xml:space="preserve">  </w:t>
      </w:r>
      <w:r>
        <w:t>товариство</w:t>
      </w:r>
      <w:r>
        <w:rPr>
          <w:spacing w:val="35"/>
        </w:rPr>
        <w:t xml:space="preserve">  </w:t>
      </w:r>
      <w:r>
        <w:t>«Національна</w:t>
      </w:r>
      <w:r>
        <w:rPr>
          <w:spacing w:val="35"/>
        </w:rPr>
        <w:t xml:space="preserve">  </w:t>
      </w:r>
      <w:r>
        <w:t>акціонерна</w:t>
      </w:r>
      <w:r>
        <w:rPr>
          <w:spacing w:val="35"/>
        </w:rPr>
        <w:t xml:space="preserve">  </w:t>
      </w:r>
      <w:r>
        <w:rPr>
          <w:spacing w:val="-2"/>
        </w:rPr>
        <w:t>компанія</w:t>
      </w:r>
    </w:p>
    <w:p w14:paraId="114A8384" w14:textId="77777777" w:rsidR="00C84914" w:rsidRDefault="00000000">
      <w:pPr>
        <w:pStyle w:val="a3"/>
        <w:spacing w:before="163" w:line="360" w:lineRule="auto"/>
        <w:ind w:right="138"/>
        <w:jc w:val="both"/>
      </w:pPr>
      <w:r>
        <w:t>«Нафтогаз України» звернулось з позовом до Відповідача-1 Публічне акціонерне товариство «Акцент-Банк» та Відповідача-2 Товариство з обмеженою відповідальністю «Тернопільобленерго», в якому просить господарський</w:t>
      </w:r>
      <w:r>
        <w:rPr>
          <w:spacing w:val="27"/>
        </w:rPr>
        <w:t xml:space="preserve"> </w:t>
      </w:r>
      <w:r>
        <w:t>суд:</w:t>
      </w:r>
      <w:r>
        <w:rPr>
          <w:spacing w:val="24"/>
        </w:rPr>
        <w:t xml:space="preserve"> </w:t>
      </w:r>
      <w:r>
        <w:t>стягнути</w:t>
      </w:r>
      <w:r>
        <w:rPr>
          <w:spacing w:val="28"/>
        </w:rPr>
        <w:t xml:space="preserve"> </w:t>
      </w:r>
      <w:r>
        <w:t>солідарно</w:t>
      </w:r>
      <w:r>
        <w:rPr>
          <w:spacing w:val="38"/>
        </w:rPr>
        <w:t xml:space="preserve"> </w:t>
      </w:r>
      <w:r>
        <w:t>з</w:t>
      </w:r>
      <w:r>
        <w:rPr>
          <w:spacing w:val="29"/>
        </w:rPr>
        <w:t xml:space="preserve"> </w:t>
      </w:r>
      <w:r>
        <w:t>Публічного</w:t>
      </w:r>
      <w:r>
        <w:rPr>
          <w:spacing w:val="28"/>
        </w:rPr>
        <w:t xml:space="preserve"> </w:t>
      </w:r>
      <w:r>
        <w:t>акціонерного</w:t>
      </w:r>
      <w:r>
        <w:rPr>
          <w:spacing w:val="29"/>
        </w:rPr>
        <w:t xml:space="preserve"> </w:t>
      </w:r>
      <w:r>
        <w:rPr>
          <w:spacing w:val="-2"/>
        </w:rPr>
        <w:t>товариства</w:t>
      </w:r>
    </w:p>
    <w:p w14:paraId="72A42994" w14:textId="77777777" w:rsidR="00C84914" w:rsidRDefault="00000000">
      <w:pPr>
        <w:pStyle w:val="a3"/>
        <w:spacing w:line="362" w:lineRule="auto"/>
        <w:ind w:right="143"/>
        <w:jc w:val="both"/>
      </w:pPr>
      <w:r>
        <w:t>«Акцент-Банк» та Відкритого акціонерного товариства «Тернопільобленерго» на користь Публічного акціонерного товариства «Національного акціонерна компанія</w:t>
      </w:r>
      <w:r>
        <w:rPr>
          <w:spacing w:val="62"/>
          <w:w w:val="150"/>
        </w:rPr>
        <w:t xml:space="preserve"> </w:t>
      </w:r>
      <w:r>
        <w:t>«Нафтогаз</w:t>
      </w:r>
      <w:r>
        <w:rPr>
          <w:spacing w:val="57"/>
          <w:w w:val="150"/>
        </w:rPr>
        <w:t xml:space="preserve"> </w:t>
      </w:r>
      <w:r>
        <w:t>України»</w:t>
      </w:r>
      <w:r>
        <w:rPr>
          <w:spacing w:val="53"/>
          <w:w w:val="150"/>
        </w:rPr>
        <w:t xml:space="preserve"> </w:t>
      </w:r>
      <w:r>
        <w:t>1000000,00</w:t>
      </w:r>
      <w:r>
        <w:rPr>
          <w:spacing w:val="57"/>
          <w:w w:val="150"/>
        </w:rPr>
        <w:t xml:space="preserve"> </w:t>
      </w:r>
      <w:r>
        <w:t>грн.</w:t>
      </w:r>
      <w:r>
        <w:rPr>
          <w:spacing w:val="58"/>
          <w:w w:val="150"/>
        </w:rPr>
        <w:t xml:space="preserve"> </w:t>
      </w:r>
      <w:r>
        <w:t>заборгованості</w:t>
      </w:r>
      <w:r>
        <w:rPr>
          <w:spacing w:val="53"/>
          <w:w w:val="150"/>
        </w:rPr>
        <w:t xml:space="preserve"> </w:t>
      </w:r>
      <w:r>
        <w:t>за</w:t>
      </w:r>
      <w:r>
        <w:rPr>
          <w:spacing w:val="59"/>
          <w:w w:val="150"/>
        </w:rPr>
        <w:t xml:space="preserve"> </w:t>
      </w:r>
      <w:r>
        <w:rPr>
          <w:spacing w:val="-2"/>
        </w:rPr>
        <w:t>векселем,</w:t>
      </w:r>
    </w:p>
    <w:p w14:paraId="1EDC0FAC" w14:textId="77777777" w:rsidR="00C84914" w:rsidRDefault="00C84914">
      <w:pPr>
        <w:pStyle w:val="a3"/>
        <w:spacing w:line="362" w:lineRule="auto"/>
        <w:jc w:val="both"/>
        <w:sectPr w:rsidR="00C84914">
          <w:pgSz w:w="11900" w:h="16840"/>
          <w:pgMar w:top="1060" w:right="992" w:bottom="1020" w:left="992" w:header="0" w:footer="825" w:gutter="0"/>
          <w:cols w:space="720"/>
        </w:sectPr>
      </w:pPr>
    </w:p>
    <w:p w14:paraId="7B520B87" w14:textId="77777777" w:rsidR="00C84914" w:rsidRDefault="00000000">
      <w:pPr>
        <w:pStyle w:val="a3"/>
        <w:tabs>
          <w:tab w:val="left" w:pos="5487"/>
        </w:tabs>
        <w:spacing w:before="66" w:line="362" w:lineRule="auto"/>
        <w:ind w:right="148"/>
      </w:pPr>
      <w:r>
        <w:lastRenderedPageBreak/>
        <w:t>154027,40 грн. відсотків та 309784,22 грн.</w:t>
      </w:r>
      <w:r>
        <w:tab/>
        <w:t>інфляційних, а всього 1 463 811,62 грн. та за рахунок відповідачів компенсувати судові витрати.</w:t>
      </w:r>
    </w:p>
    <w:p w14:paraId="15913647" w14:textId="77777777" w:rsidR="00C84914" w:rsidRDefault="00000000">
      <w:pPr>
        <w:pStyle w:val="3"/>
        <w:spacing w:line="319" w:lineRule="exact"/>
      </w:pPr>
      <w:r>
        <w:rPr>
          <w:spacing w:val="-2"/>
        </w:rPr>
        <w:t>Питання:</w:t>
      </w:r>
    </w:p>
    <w:p w14:paraId="7EDBFB8F" w14:textId="77777777" w:rsidR="00C84914" w:rsidRDefault="00000000">
      <w:pPr>
        <w:pStyle w:val="a3"/>
        <w:spacing w:before="159"/>
        <w:ind w:left="851"/>
      </w:pPr>
      <w:r>
        <w:t>Що</w:t>
      </w:r>
      <w:r>
        <w:rPr>
          <w:spacing w:val="-7"/>
        </w:rPr>
        <w:t xml:space="preserve"> </w:t>
      </w:r>
      <w:r>
        <w:t>таке</w:t>
      </w:r>
      <w:r>
        <w:rPr>
          <w:spacing w:val="-5"/>
        </w:rPr>
        <w:t xml:space="preserve"> </w:t>
      </w:r>
      <w:r>
        <w:t>судовий</w:t>
      </w:r>
      <w:r>
        <w:rPr>
          <w:spacing w:val="-7"/>
        </w:rPr>
        <w:t xml:space="preserve"> </w:t>
      </w:r>
      <w:r>
        <w:rPr>
          <w:spacing w:val="-2"/>
        </w:rPr>
        <w:t>збір?</w:t>
      </w:r>
    </w:p>
    <w:p w14:paraId="584E9EE0" w14:textId="77777777" w:rsidR="00C84914" w:rsidRDefault="00000000">
      <w:pPr>
        <w:pStyle w:val="3"/>
        <w:spacing w:before="167"/>
      </w:pPr>
      <w:r>
        <w:rPr>
          <w:spacing w:val="-2"/>
        </w:rPr>
        <w:t>Завдання:</w:t>
      </w:r>
    </w:p>
    <w:p w14:paraId="5B31D004" w14:textId="77777777" w:rsidR="00C84914" w:rsidRDefault="00000000">
      <w:pPr>
        <w:pStyle w:val="a3"/>
        <w:spacing w:before="153" w:line="362" w:lineRule="auto"/>
        <w:ind w:firstLine="710"/>
      </w:pPr>
      <w:r>
        <w:t>Назвіть</w:t>
      </w:r>
      <w:r>
        <w:rPr>
          <w:spacing w:val="80"/>
        </w:rPr>
        <w:t xml:space="preserve"> </w:t>
      </w:r>
      <w:r>
        <w:t>види</w:t>
      </w:r>
      <w:r>
        <w:rPr>
          <w:spacing w:val="80"/>
        </w:rPr>
        <w:t xml:space="preserve"> </w:t>
      </w:r>
      <w:r>
        <w:t>судових</w:t>
      </w:r>
      <w:r>
        <w:rPr>
          <w:spacing w:val="80"/>
        </w:rPr>
        <w:t xml:space="preserve"> </w:t>
      </w:r>
      <w:r>
        <w:t>витрат,</w:t>
      </w:r>
      <w:r>
        <w:rPr>
          <w:spacing w:val="80"/>
        </w:rPr>
        <w:t xml:space="preserve"> </w:t>
      </w:r>
      <w:r>
        <w:t>які</w:t>
      </w:r>
      <w:r>
        <w:rPr>
          <w:spacing w:val="80"/>
        </w:rPr>
        <w:t xml:space="preserve"> </w:t>
      </w:r>
      <w:r>
        <w:t>оплачуються</w:t>
      </w:r>
      <w:r>
        <w:rPr>
          <w:spacing w:val="80"/>
        </w:rPr>
        <w:t xml:space="preserve"> </w:t>
      </w:r>
      <w:r>
        <w:t>при</w:t>
      </w:r>
      <w:r>
        <w:rPr>
          <w:spacing w:val="80"/>
        </w:rPr>
        <w:t xml:space="preserve"> </w:t>
      </w:r>
      <w:r>
        <w:t>поданні</w:t>
      </w:r>
      <w:r>
        <w:rPr>
          <w:spacing w:val="80"/>
        </w:rPr>
        <w:t xml:space="preserve"> </w:t>
      </w:r>
      <w:r>
        <w:t xml:space="preserve">позовної </w:t>
      </w:r>
      <w:r>
        <w:rPr>
          <w:spacing w:val="-2"/>
        </w:rPr>
        <w:t>заяви.</w:t>
      </w:r>
    </w:p>
    <w:p w14:paraId="2105FEB9" w14:textId="77777777" w:rsidR="00C84914" w:rsidRDefault="00000000">
      <w:pPr>
        <w:pStyle w:val="a3"/>
        <w:spacing w:line="320" w:lineRule="exact"/>
        <w:ind w:left="851"/>
      </w:pPr>
      <w:r>
        <w:t>Яким</w:t>
      </w:r>
      <w:r>
        <w:rPr>
          <w:spacing w:val="-9"/>
        </w:rPr>
        <w:t xml:space="preserve"> </w:t>
      </w:r>
      <w:r>
        <w:t>чином</w:t>
      </w:r>
      <w:r>
        <w:rPr>
          <w:spacing w:val="-9"/>
        </w:rPr>
        <w:t xml:space="preserve"> </w:t>
      </w:r>
      <w:r>
        <w:t>визначається</w:t>
      </w:r>
      <w:r>
        <w:rPr>
          <w:spacing w:val="-8"/>
        </w:rPr>
        <w:t xml:space="preserve"> </w:t>
      </w:r>
      <w:r>
        <w:t>сума</w:t>
      </w:r>
      <w:r>
        <w:rPr>
          <w:spacing w:val="-10"/>
        </w:rPr>
        <w:t xml:space="preserve"> </w:t>
      </w:r>
      <w:r>
        <w:t>судового</w:t>
      </w:r>
      <w:r>
        <w:rPr>
          <w:spacing w:val="-6"/>
        </w:rPr>
        <w:t xml:space="preserve"> </w:t>
      </w:r>
      <w:r>
        <w:rPr>
          <w:spacing w:val="-2"/>
        </w:rPr>
        <w:t>збору?</w:t>
      </w:r>
    </w:p>
    <w:p w14:paraId="7E09CDCE" w14:textId="77777777" w:rsidR="00C84914" w:rsidRDefault="00000000">
      <w:pPr>
        <w:pStyle w:val="a3"/>
        <w:spacing w:before="158"/>
        <w:ind w:left="851"/>
      </w:pPr>
      <w:r>
        <w:t>Вирахуйте</w:t>
      </w:r>
      <w:r>
        <w:rPr>
          <w:spacing w:val="-7"/>
        </w:rPr>
        <w:t xml:space="preserve"> </w:t>
      </w:r>
      <w:r>
        <w:t>яка</w:t>
      </w:r>
      <w:r>
        <w:rPr>
          <w:spacing w:val="-6"/>
        </w:rPr>
        <w:t xml:space="preserve"> </w:t>
      </w:r>
      <w:r>
        <w:t>в</w:t>
      </w:r>
      <w:r>
        <w:rPr>
          <w:spacing w:val="-7"/>
        </w:rPr>
        <w:t xml:space="preserve"> </w:t>
      </w:r>
      <w:r>
        <w:t>даному</w:t>
      </w:r>
      <w:r>
        <w:rPr>
          <w:spacing w:val="-7"/>
        </w:rPr>
        <w:t xml:space="preserve"> </w:t>
      </w:r>
      <w:r>
        <w:t>випадку</w:t>
      </w:r>
      <w:r>
        <w:rPr>
          <w:spacing w:val="-11"/>
        </w:rPr>
        <w:t xml:space="preserve"> </w:t>
      </w:r>
      <w:r>
        <w:t>буде</w:t>
      </w:r>
      <w:r>
        <w:rPr>
          <w:spacing w:val="-6"/>
        </w:rPr>
        <w:t xml:space="preserve"> </w:t>
      </w:r>
      <w:r>
        <w:t>сума</w:t>
      </w:r>
      <w:r>
        <w:rPr>
          <w:spacing w:val="-6"/>
        </w:rPr>
        <w:t xml:space="preserve"> </w:t>
      </w:r>
      <w:r>
        <w:t>судового</w:t>
      </w:r>
      <w:r>
        <w:rPr>
          <w:spacing w:val="-7"/>
        </w:rPr>
        <w:t xml:space="preserve"> </w:t>
      </w:r>
      <w:r>
        <w:rPr>
          <w:spacing w:val="-2"/>
        </w:rPr>
        <w:t>збору?</w:t>
      </w:r>
    </w:p>
    <w:p w14:paraId="5929466E" w14:textId="77777777" w:rsidR="00C84914" w:rsidRDefault="00C84914">
      <w:pPr>
        <w:pStyle w:val="a3"/>
        <w:ind w:left="0"/>
      </w:pPr>
    </w:p>
    <w:p w14:paraId="1F7FC7B3" w14:textId="77777777" w:rsidR="00C84914" w:rsidRDefault="00C84914">
      <w:pPr>
        <w:pStyle w:val="a3"/>
        <w:spacing w:before="5"/>
        <w:ind w:left="0"/>
      </w:pPr>
    </w:p>
    <w:p w14:paraId="041CDA6C" w14:textId="77777777" w:rsidR="00C84914" w:rsidRDefault="00000000">
      <w:pPr>
        <w:pStyle w:val="3"/>
      </w:pPr>
      <w:r>
        <w:t>Фабула</w:t>
      </w:r>
      <w:r>
        <w:rPr>
          <w:spacing w:val="-8"/>
        </w:rPr>
        <w:t xml:space="preserve"> </w:t>
      </w:r>
      <w:r>
        <w:rPr>
          <w:spacing w:val="-10"/>
        </w:rPr>
        <w:t>3</w:t>
      </w:r>
    </w:p>
    <w:p w14:paraId="61F42425" w14:textId="77777777" w:rsidR="00C84914" w:rsidRDefault="00C84914">
      <w:pPr>
        <w:pStyle w:val="a3"/>
        <w:spacing w:before="320"/>
        <w:ind w:left="0"/>
        <w:rPr>
          <w:b/>
        </w:rPr>
      </w:pPr>
    </w:p>
    <w:p w14:paraId="6E1B8125" w14:textId="77777777" w:rsidR="00C84914" w:rsidRDefault="00000000">
      <w:pPr>
        <w:pStyle w:val="a3"/>
        <w:spacing w:before="1" w:line="357" w:lineRule="auto"/>
        <w:ind w:right="142" w:firstLine="710"/>
        <w:jc w:val="both"/>
      </w:pPr>
      <w:r>
        <w:t>Дніпровська міська рада звернулась до господарського суду Дніпропетровської</w:t>
      </w:r>
      <w:r>
        <w:rPr>
          <w:spacing w:val="79"/>
        </w:rPr>
        <w:t xml:space="preserve"> </w:t>
      </w:r>
      <w:r>
        <w:t>області</w:t>
      </w:r>
      <w:r>
        <w:rPr>
          <w:spacing w:val="79"/>
        </w:rPr>
        <w:t xml:space="preserve"> </w:t>
      </w:r>
      <w:r>
        <w:t>з</w:t>
      </w:r>
      <w:r>
        <w:rPr>
          <w:spacing w:val="80"/>
        </w:rPr>
        <w:t xml:space="preserve"> </w:t>
      </w:r>
      <w:r>
        <w:t>позовною</w:t>
      </w:r>
      <w:r>
        <w:rPr>
          <w:spacing w:val="80"/>
        </w:rPr>
        <w:t xml:space="preserve"> </w:t>
      </w:r>
      <w:r>
        <w:t>заявою</w:t>
      </w:r>
      <w:r>
        <w:rPr>
          <w:spacing w:val="80"/>
        </w:rPr>
        <w:t xml:space="preserve"> </w:t>
      </w:r>
      <w:r>
        <w:t>до</w:t>
      </w:r>
      <w:r>
        <w:rPr>
          <w:spacing w:val="80"/>
        </w:rPr>
        <w:t xml:space="preserve"> </w:t>
      </w:r>
      <w:r>
        <w:t>приватного</w:t>
      </w:r>
      <w:r>
        <w:rPr>
          <w:spacing w:val="80"/>
        </w:rPr>
        <w:t xml:space="preserve"> </w:t>
      </w:r>
      <w:r>
        <w:t>підприємства</w:t>
      </w:r>
    </w:p>
    <w:p w14:paraId="30366340" w14:textId="77777777" w:rsidR="00C84914" w:rsidRDefault="00000000">
      <w:pPr>
        <w:pStyle w:val="a3"/>
        <w:spacing w:before="5" w:line="360" w:lineRule="auto"/>
        <w:ind w:right="139"/>
        <w:jc w:val="both"/>
      </w:pPr>
      <w:r>
        <w:t>«Чумаки», третя особа, яка не заявляє самостійні вимоги на предмет спору на стороні позивача: Регіональне відділення фонду державного майна України по Дніпропетровській області</w:t>
      </w:r>
      <w:r>
        <w:rPr>
          <w:spacing w:val="-1"/>
        </w:rPr>
        <w:t xml:space="preserve"> </w:t>
      </w:r>
      <w:r>
        <w:t>про зобов'язання передати до комунальної власності територіальної</w:t>
      </w:r>
      <w:r>
        <w:rPr>
          <w:spacing w:val="40"/>
        </w:rPr>
        <w:t xml:space="preserve"> </w:t>
      </w:r>
      <w:r>
        <w:t>громади</w:t>
      </w:r>
      <w:r>
        <w:rPr>
          <w:spacing w:val="40"/>
        </w:rPr>
        <w:t xml:space="preserve"> </w:t>
      </w:r>
      <w:r>
        <w:t>міста</w:t>
      </w:r>
      <w:r>
        <w:rPr>
          <w:spacing w:val="40"/>
        </w:rPr>
        <w:t xml:space="preserve"> </w:t>
      </w:r>
      <w:r>
        <w:t>Дніпра</w:t>
      </w:r>
      <w:r>
        <w:rPr>
          <w:spacing w:val="40"/>
        </w:rPr>
        <w:t xml:space="preserve"> </w:t>
      </w:r>
      <w:r>
        <w:t>гуртожиток</w:t>
      </w:r>
      <w:r>
        <w:rPr>
          <w:spacing w:val="40"/>
        </w:rPr>
        <w:t xml:space="preserve"> </w:t>
      </w:r>
      <w:r>
        <w:t>за</w:t>
      </w:r>
      <w:r>
        <w:rPr>
          <w:spacing w:val="40"/>
        </w:rPr>
        <w:t xml:space="preserve"> </w:t>
      </w:r>
      <w:r>
        <w:t>адресою:</w:t>
      </w:r>
      <w:r>
        <w:rPr>
          <w:spacing w:val="40"/>
        </w:rPr>
        <w:t xml:space="preserve"> </w:t>
      </w:r>
      <w:r>
        <w:t>м. Епіка,</w:t>
      </w:r>
      <w:r>
        <w:rPr>
          <w:spacing w:val="80"/>
        </w:rPr>
        <w:t xml:space="preserve"> </w:t>
      </w:r>
      <w:r>
        <w:t>1А,</w:t>
      </w:r>
      <w:r>
        <w:rPr>
          <w:spacing w:val="80"/>
        </w:rPr>
        <w:t xml:space="preserve"> </w:t>
      </w:r>
      <w:r>
        <w:t>м. Дніпро.</w:t>
      </w:r>
    </w:p>
    <w:p w14:paraId="318A5D00" w14:textId="77777777" w:rsidR="00C84914" w:rsidRDefault="00000000">
      <w:pPr>
        <w:pStyle w:val="a3"/>
        <w:spacing w:line="360" w:lineRule="auto"/>
        <w:ind w:right="137" w:firstLine="710"/>
        <w:jc w:val="both"/>
      </w:pPr>
      <w:r>
        <w:t>Ухвалою суду від 05.06.2018 р. позовну заяву Дніпровська міська рада прийнято до розгляду, залучено Регіональне відділення фонду державного майна України по Дніпропетровській області в якості третьої особи, яка не заявляє самостійних вимог на предмет спору, призначено підготовче судове засідання на 03.07.2018 р.</w:t>
      </w:r>
    </w:p>
    <w:p w14:paraId="241E9F2B" w14:textId="77777777" w:rsidR="00C84914" w:rsidRDefault="00000000">
      <w:pPr>
        <w:pStyle w:val="a3"/>
        <w:spacing w:before="1" w:line="362" w:lineRule="auto"/>
        <w:ind w:right="142" w:firstLine="710"/>
        <w:jc w:val="both"/>
      </w:pPr>
      <w:r>
        <w:t>Під час розгляду справи виникла необхідність витребувати додаткові докази по справі.</w:t>
      </w:r>
    </w:p>
    <w:p w14:paraId="45CD0A1D" w14:textId="77777777" w:rsidR="00C84914" w:rsidRDefault="00C84914">
      <w:pPr>
        <w:pStyle w:val="a3"/>
        <w:spacing w:before="160"/>
        <w:ind w:left="0"/>
      </w:pPr>
    </w:p>
    <w:p w14:paraId="6609DE0A" w14:textId="77777777" w:rsidR="00C84914" w:rsidRDefault="00000000">
      <w:pPr>
        <w:pStyle w:val="3"/>
        <w:spacing w:before="1"/>
      </w:pPr>
      <w:r>
        <w:rPr>
          <w:spacing w:val="-2"/>
        </w:rPr>
        <w:t>Питання:</w:t>
      </w:r>
    </w:p>
    <w:p w14:paraId="239807DE" w14:textId="77777777" w:rsidR="00C84914" w:rsidRDefault="00000000">
      <w:pPr>
        <w:pStyle w:val="a3"/>
        <w:spacing w:before="157" w:line="357" w:lineRule="auto"/>
        <w:ind w:left="851" w:right="1674"/>
      </w:pPr>
      <w:r>
        <w:t>Які</w:t>
      </w:r>
      <w:r>
        <w:rPr>
          <w:spacing w:val="-13"/>
        </w:rPr>
        <w:t xml:space="preserve"> </w:t>
      </w:r>
      <w:r>
        <w:t>процесуальні</w:t>
      </w:r>
      <w:r>
        <w:rPr>
          <w:spacing w:val="-13"/>
        </w:rPr>
        <w:t xml:space="preserve"> </w:t>
      </w:r>
      <w:r>
        <w:t>наслідки</w:t>
      </w:r>
      <w:r>
        <w:rPr>
          <w:spacing w:val="-9"/>
        </w:rPr>
        <w:t xml:space="preserve"> </w:t>
      </w:r>
      <w:r>
        <w:t>витребування</w:t>
      </w:r>
      <w:r>
        <w:rPr>
          <w:spacing w:val="-3"/>
        </w:rPr>
        <w:t xml:space="preserve"> </w:t>
      </w:r>
      <w:r>
        <w:t>додаткових</w:t>
      </w:r>
      <w:r>
        <w:rPr>
          <w:spacing w:val="-12"/>
        </w:rPr>
        <w:t xml:space="preserve"> </w:t>
      </w:r>
      <w:r>
        <w:t>доказів? Який порядок витребування доказів?</w:t>
      </w:r>
    </w:p>
    <w:p w14:paraId="1A728826" w14:textId="77777777" w:rsidR="00C84914" w:rsidRDefault="00C84914">
      <w:pPr>
        <w:pStyle w:val="a3"/>
        <w:spacing w:line="357" w:lineRule="auto"/>
        <w:sectPr w:rsidR="00C84914">
          <w:pgSz w:w="11900" w:h="16840"/>
          <w:pgMar w:top="1060" w:right="992" w:bottom="1020" w:left="992" w:header="0" w:footer="825" w:gutter="0"/>
          <w:cols w:space="720"/>
        </w:sectPr>
      </w:pPr>
    </w:p>
    <w:p w14:paraId="36DDCBA2" w14:textId="77777777" w:rsidR="00C84914" w:rsidRDefault="00000000">
      <w:pPr>
        <w:pStyle w:val="a3"/>
        <w:spacing w:before="66" w:line="362" w:lineRule="auto"/>
        <w:ind w:left="851" w:right="1907"/>
      </w:pPr>
      <w:r>
        <w:lastRenderedPageBreak/>
        <w:t>Як</w:t>
      </w:r>
      <w:r>
        <w:rPr>
          <w:spacing w:val="-6"/>
        </w:rPr>
        <w:t xml:space="preserve"> </w:t>
      </w:r>
      <w:r>
        <w:t>Ви</w:t>
      </w:r>
      <w:r>
        <w:rPr>
          <w:spacing w:val="-6"/>
        </w:rPr>
        <w:t xml:space="preserve"> </w:t>
      </w:r>
      <w:r>
        <w:t>вважаєте,</w:t>
      </w:r>
      <w:r>
        <w:rPr>
          <w:spacing w:val="-3"/>
        </w:rPr>
        <w:t xml:space="preserve"> </w:t>
      </w:r>
      <w:r>
        <w:t>що</w:t>
      </w:r>
      <w:r>
        <w:rPr>
          <w:spacing w:val="-6"/>
        </w:rPr>
        <w:t xml:space="preserve"> </w:t>
      </w:r>
      <w:r>
        <w:t>може</w:t>
      </w:r>
      <w:r>
        <w:rPr>
          <w:spacing w:val="-5"/>
        </w:rPr>
        <w:t xml:space="preserve"> </w:t>
      </w:r>
      <w:r>
        <w:t>бути</w:t>
      </w:r>
      <w:r>
        <w:rPr>
          <w:spacing w:val="-6"/>
        </w:rPr>
        <w:t xml:space="preserve"> </w:t>
      </w:r>
      <w:r>
        <w:t>доказами</w:t>
      </w:r>
      <w:r>
        <w:rPr>
          <w:spacing w:val="-1"/>
        </w:rPr>
        <w:t xml:space="preserve"> </w:t>
      </w:r>
      <w:r>
        <w:t>саме</w:t>
      </w:r>
      <w:r>
        <w:rPr>
          <w:spacing w:val="-5"/>
        </w:rPr>
        <w:t xml:space="preserve"> </w:t>
      </w:r>
      <w:r>
        <w:t>в</w:t>
      </w:r>
      <w:r>
        <w:rPr>
          <w:spacing w:val="-7"/>
        </w:rPr>
        <w:t xml:space="preserve"> </w:t>
      </w:r>
      <w:r>
        <w:t>цій</w:t>
      </w:r>
      <w:r>
        <w:rPr>
          <w:spacing w:val="-6"/>
        </w:rPr>
        <w:t xml:space="preserve"> </w:t>
      </w:r>
      <w:r>
        <w:t>справі? Яким чином витребуються докази?</w:t>
      </w:r>
    </w:p>
    <w:p w14:paraId="75D9D7AC" w14:textId="77777777" w:rsidR="00C84914" w:rsidRDefault="00C84914">
      <w:pPr>
        <w:pStyle w:val="a3"/>
        <w:spacing w:before="160"/>
        <w:ind w:left="0"/>
      </w:pPr>
    </w:p>
    <w:p w14:paraId="4133C8D0" w14:textId="77777777" w:rsidR="00C84914" w:rsidRDefault="00000000">
      <w:pPr>
        <w:pStyle w:val="3"/>
        <w:spacing w:before="1"/>
      </w:pPr>
      <w:r>
        <w:t>Фабула</w:t>
      </w:r>
      <w:r>
        <w:rPr>
          <w:spacing w:val="-8"/>
        </w:rPr>
        <w:t xml:space="preserve"> </w:t>
      </w:r>
      <w:r>
        <w:rPr>
          <w:spacing w:val="-10"/>
        </w:rPr>
        <w:t>4</w:t>
      </w:r>
    </w:p>
    <w:p w14:paraId="7AAB999E" w14:textId="77777777" w:rsidR="00C84914" w:rsidRDefault="00C84914">
      <w:pPr>
        <w:pStyle w:val="a3"/>
        <w:spacing w:before="315"/>
        <w:ind w:left="0"/>
        <w:rPr>
          <w:b/>
        </w:rPr>
      </w:pPr>
    </w:p>
    <w:p w14:paraId="24313C3C" w14:textId="77777777" w:rsidR="00C84914" w:rsidRDefault="00000000">
      <w:pPr>
        <w:pStyle w:val="a3"/>
        <w:spacing w:before="1" w:line="360" w:lineRule="auto"/>
        <w:ind w:right="133" w:firstLine="710"/>
        <w:jc w:val="both"/>
      </w:pPr>
      <w:r>
        <w:t>Приватне підприємство «ЕКОСТАНДАРТ-Т» звернулось до Господарського суду Дніпропетровської області до Товариства з обмеженою відповідальністю «ТБМ-СТРОЙМОНТАЖ» про стягнення заборгованості у розмірі 282 268,46грн. за 2 окремими договорами, а саме: про надання послуг</w:t>
      </w:r>
      <w:r>
        <w:rPr>
          <w:spacing w:val="40"/>
        </w:rPr>
        <w:t xml:space="preserve"> </w:t>
      </w:r>
      <w:r>
        <w:t>по збору, транспортуванню, знешкодженню та утилізації технологічних відходів від 31.08.17 та</w:t>
      </w:r>
      <w:r>
        <w:rPr>
          <w:spacing w:val="40"/>
        </w:rPr>
        <w:t xml:space="preserve"> </w:t>
      </w:r>
      <w:r>
        <w:t>про надання послуг по збору, транспортування, знешкодженню та утилізації технологічних відходів від 06.09.17 р.</w:t>
      </w:r>
    </w:p>
    <w:p w14:paraId="0FE08AC3" w14:textId="77777777" w:rsidR="00C84914" w:rsidRDefault="00000000">
      <w:pPr>
        <w:pStyle w:val="a3"/>
        <w:spacing w:before="4" w:line="360" w:lineRule="auto"/>
        <w:ind w:right="141" w:firstLine="710"/>
        <w:jc w:val="both"/>
      </w:pPr>
      <w:r>
        <w:t>Ухвалою господарського суду Дніпропетровської області від 27.07.18р. (залишену без змін постановою ДАГС від 18.09.18р.) у справі</w:t>
      </w:r>
      <w:r>
        <w:rPr>
          <w:spacing w:val="40"/>
        </w:rPr>
        <w:t xml:space="preserve"> </w:t>
      </w:r>
      <w:r>
        <w:t>було повернуто позовну заяву</w:t>
      </w:r>
      <w:r>
        <w:rPr>
          <w:spacing w:val="80"/>
        </w:rPr>
        <w:t xml:space="preserve"> </w:t>
      </w:r>
      <w:r>
        <w:t>і додані до неї документи без розгляду на підставі п.2. ч.5. ст. 174 ГПК України.</w:t>
      </w:r>
    </w:p>
    <w:p w14:paraId="343820D3" w14:textId="77777777" w:rsidR="00C84914" w:rsidRDefault="00000000">
      <w:pPr>
        <w:pStyle w:val="a3"/>
        <w:spacing w:line="360" w:lineRule="auto"/>
        <w:ind w:right="132" w:firstLine="710"/>
        <w:jc w:val="both"/>
      </w:pPr>
      <w:r>
        <w:t>01.10.2018 року від ПП «ЕКОСТАНДАРТ-Т» надійшла заява про повернення судового збору в розмірі 4 234, 03 грн., сплаченого</w:t>
      </w:r>
      <w:r>
        <w:rPr>
          <w:spacing w:val="40"/>
        </w:rPr>
        <w:t xml:space="preserve"> </w:t>
      </w:r>
      <w:r>
        <w:t>за подання позовної заяви, згідно платіжного доручення №85 від 19.07.2018 року.</w:t>
      </w:r>
    </w:p>
    <w:p w14:paraId="68500B27" w14:textId="77777777" w:rsidR="00C84914" w:rsidRDefault="00C84914">
      <w:pPr>
        <w:pStyle w:val="a3"/>
        <w:spacing w:before="167"/>
        <w:ind w:left="0"/>
      </w:pPr>
    </w:p>
    <w:p w14:paraId="61C8C277" w14:textId="77777777" w:rsidR="00C84914" w:rsidRDefault="00000000">
      <w:pPr>
        <w:pStyle w:val="3"/>
      </w:pPr>
      <w:r>
        <w:rPr>
          <w:spacing w:val="-2"/>
        </w:rPr>
        <w:t>Питання:</w:t>
      </w:r>
    </w:p>
    <w:p w14:paraId="6DD92D43" w14:textId="77777777" w:rsidR="00C84914" w:rsidRDefault="00000000">
      <w:pPr>
        <w:pStyle w:val="a3"/>
        <w:spacing w:before="154"/>
        <w:ind w:left="851"/>
      </w:pPr>
      <w:r>
        <w:t>Вкажіть</w:t>
      </w:r>
      <w:r>
        <w:rPr>
          <w:spacing w:val="-12"/>
        </w:rPr>
        <w:t xml:space="preserve"> </w:t>
      </w:r>
      <w:r>
        <w:t>яке</w:t>
      </w:r>
      <w:r>
        <w:rPr>
          <w:spacing w:val="-9"/>
        </w:rPr>
        <w:t xml:space="preserve"> </w:t>
      </w:r>
      <w:r>
        <w:t>рішення</w:t>
      </w:r>
      <w:r>
        <w:rPr>
          <w:spacing w:val="-7"/>
        </w:rPr>
        <w:t xml:space="preserve"> </w:t>
      </w:r>
      <w:r>
        <w:t>повинен</w:t>
      </w:r>
      <w:r>
        <w:rPr>
          <w:spacing w:val="-10"/>
        </w:rPr>
        <w:t xml:space="preserve"> </w:t>
      </w:r>
      <w:r>
        <w:t>прийняти</w:t>
      </w:r>
      <w:r>
        <w:rPr>
          <w:spacing w:val="-5"/>
        </w:rPr>
        <w:t xml:space="preserve"> </w:t>
      </w:r>
      <w:r>
        <w:rPr>
          <w:spacing w:val="-4"/>
        </w:rPr>
        <w:t>суд?</w:t>
      </w:r>
    </w:p>
    <w:p w14:paraId="3FAA61F8" w14:textId="77777777" w:rsidR="00C84914" w:rsidRDefault="00000000">
      <w:pPr>
        <w:pStyle w:val="a3"/>
        <w:spacing w:before="162" w:line="357" w:lineRule="auto"/>
        <w:ind w:firstLine="710"/>
      </w:pPr>
      <w:r>
        <w:t>Чи</w:t>
      </w:r>
      <w:r>
        <w:rPr>
          <w:spacing w:val="40"/>
        </w:rPr>
        <w:t xml:space="preserve"> </w:t>
      </w:r>
      <w:r>
        <w:t>є</w:t>
      </w:r>
      <w:r>
        <w:rPr>
          <w:spacing w:val="40"/>
        </w:rPr>
        <w:t xml:space="preserve"> </w:t>
      </w:r>
      <w:r>
        <w:t>в</w:t>
      </w:r>
      <w:r>
        <w:rPr>
          <w:spacing w:val="40"/>
        </w:rPr>
        <w:t xml:space="preserve"> </w:t>
      </w:r>
      <w:r>
        <w:t>даному</w:t>
      </w:r>
      <w:r>
        <w:rPr>
          <w:spacing w:val="40"/>
        </w:rPr>
        <w:t xml:space="preserve"> </w:t>
      </w:r>
      <w:r>
        <w:t>випадку</w:t>
      </w:r>
      <w:r>
        <w:rPr>
          <w:spacing w:val="40"/>
        </w:rPr>
        <w:t xml:space="preserve"> </w:t>
      </w:r>
      <w:r>
        <w:t>підстави</w:t>
      </w:r>
      <w:r>
        <w:rPr>
          <w:spacing w:val="40"/>
        </w:rPr>
        <w:t xml:space="preserve"> </w:t>
      </w:r>
      <w:r>
        <w:t>для</w:t>
      </w:r>
      <w:r>
        <w:rPr>
          <w:spacing w:val="40"/>
        </w:rPr>
        <w:t xml:space="preserve"> </w:t>
      </w:r>
      <w:r>
        <w:t>повернення</w:t>
      </w:r>
      <w:r>
        <w:rPr>
          <w:spacing w:val="40"/>
        </w:rPr>
        <w:t xml:space="preserve"> </w:t>
      </w:r>
      <w:r>
        <w:t>сплаченого</w:t>
      </w:r>
      <w:r>
        <w:rPr>
          <w:spacing w:val="40"/>
        </w:rPr>
        <w:t xml:space="preserve"> </w:t>
      </w:r>
      <w:r>
        <w:t xml:space="preserve">судового </w:t>
      </w:r>
      <w:r>
        <w:rPr>
          <w:spacing w:val="-2"/>
        </w:rPr>
        <w:t>збору?</w:t>
      </w:r>
    </w:p>
    <w:p w14:paraId="067D400A" w14:textId="77777777" w:rsidR="00C84914" w:rsidRDefault="00000000">
      <w:pPr>
        <w:pStyle w:val="a3"/>
        <w:spacing w:before="6"/>
        <w:ind w:left="851"/>
      </w:pPr>
      <w:r>
        <w:t>Хто</w:t>
      </w:r>
      <w:r>
        <w:rPr>
          <w:spacing w:val="-11"/>
        </w:rPr>
        <w:t xml:space="preserve"> </w:t>
      </w:r>
      <w:r>
        <w:t>звільняється</w:t>
      </w:r>
      <w:r>
        <w:rPr>
          <w:spacing w:val="-9"/>
        </w:rPr>
        <w:t xml:space="preserve"> </w:t>
      </w:r>
      <w:r>
        <w:t>від</w:t>
      </w:r>
      <w:r>
        <w:rPr>
          <w:spacing w:val="-8"/>
        </w:rPr>
        <w:t xml:space="preserve"> </w:t>
      </w:r>
      <w:r>
        <w:t>сплати</w:t>
      </w:r>
      <w:r>
        <w:rPr>
          <w:spacing w:val="-11"/>
        </w:rPr>
        <w:t xml:space="preserve"> </w:t>
      </w:r>
      <w:r>
        <w:t>судового</w:t>
      </w:r>
      <w:r>
        <w:rPr>
          <w:spacing w:val="-10"/>
        </w:rPr>
        <w:t xml:space="preserve"> </w:t>
      </w:r>
      <w:r>
        <w:rPr>
          <w:spacing w:val="-2"/>
        </w:rPr>
        <w:t>збору?</w:t>
      </w:r>
    </w:p>
    <w:p w14:paraId="0E0E640D" w14:textId="77777777" w:rsidR="00C84914" w:rsidRDefault="00000000">
      <w:pPr>
        <w:pStyle w:val="3"/>
        <w:spacing w:before="168"/>
      </w:pPr>
      <w:r>
        <w:rPr>
          <w:spacing w:val="-2"/>
        </w:rPr>
        <w:t>Завдання:</w:t>
      </w:r>
    </w:p>
    <w:p w14:paraId="592104D6" w14:textId="77777777" w:rsidR="00C84914" w:rsidRDefault="00000000">
      <w:pPr>
        <w:pStyle w:val="a3"/>
        <w:spacing w:before="153"/>
        <w:ind w:left="851"/>
      </w:pPr>
      <w:r>
        <w:t>Назвіть</w:t>
      </w:r>
      <w:r>
        <w:rPr>
          <w:spacing w:val="-9"/>
        </w:rPr>
        <w:t xml:space="preserve"> </w:t>
      </w:r>
      <w:r>
        <w:t>види</w:t>
      </w:r>
      <w:r>
        <w:rPr>
          <w:spacing w:val="-8"/>
        </w:rPr>
        <w:t xml:space="preserve"> </w:t>
      </w:r>
      <w:r>
        <w:t>судових</w:t>
      </w:r>
      <w:r>
        <w:rPr>
          <w:spacing w:val="-7"/>
        </w:rPr>
        <w:t xml:space="preserve"> </w:t>
      </w:r>
      <w:r>
        <w:rPr>
          <w:spacing w:val="-2"/>
        </w:rPr>
        <w:t>витрат.</w:t>
      </w:r>
    </w:p>
    <w:p w14:paraId="62C375D5" w14:textId="77777777" w:rsidR="00C84914" w:rsidRDefault="00C84914">
      <w:pPr>
        <w:pStyle w:val="a3"/>
        <w:sectPr w:rsidR="00C84914">
          <w:pgSz w:w="11900" w:h="16840"/>
          <w:pgMar w:top="1060" w:right="992" w:bottom="1020" w:left="992" w:header="0" w:footer="825" w:gutter="0"/>
          <w:cols w:space="720"/>
        </w:sectPr>
      </w:pPr>
    </w:p>
    <w:p w14:paraId="7F8C6263" w14:textId="77777777" w:rsidR="00C84914" w:rsidRDefault="00000000">
      <w:pPr>
        <w:pStyle w:val="3"/>
        <w:spacing w:before="71"/>
      </w:pPr>
      <w:r>
        <w:lastRenderedPageBreak/>
        <w:t>Фабула</w:t>
      </w:r>
      <w:r>
        <w:rPr>
          <w:spacing w:val="-8"/>
        </w:rPr>
        <w:t xml:space="preserve"> </w:t>
      </w:r>
      <w:r>
        <w:rPr>
          <w:spacing w:val="-10"/>
        </w:rPr>
        <w:t>5</w:t>
      </w:r>
    </w:p>
    <w:p w14:paraId="47A77364" w14:textId="77777777" w:rsidR="00C84914" w:rsidRDefault="00C84914">
      <w:pPr>
        <w:pStyle w:val="a3"/>
        <w:spacing w:before="316"/>
        <w:ind w:left="0"/>
        <w:rPr>
          <w:b/>
        </w:rPr>
      </w:pPr>
    </w:p>
    <w:p w14:paraId="7E028DE1" w14:textId="77777777" w:rsidR="00C84914" w:rsidRDefault="00000000">
      <w:pPr>
        <w:pStyle w:val="a3"/>
        <w:spacing w:line="360" w:lineRule="auto"/>
        <w:ind w:right="141" w:firstLine="710"/>
        <w:jc w:val="both"/>
      </w:pPr>
      <w:r>
        <w:t>ПАТ «Українська залізниця» в особі Регіональної філії «Придніпровська залізниця» ПАТ «Українська залізниця» звернулось до ВАТ «Мозирський нафтопереробний завод» з позовом про стягнення суми збитків в розмірі 1060340грн.06 коп.</w:t>
      </w:r>
    </w:p>
    <w:p w14:paraId="4309E6AD" w14:textId="77777777" w:rsidR="00C84914" w:rsidRDefault="00000000">
      <w:pPr>
        <w:pStyle w:val="a3"/>
        <w:spacing w:before="3" w:line="360" w:lineRule="auto"/>
        <w:ind w:right="136" w:firstLine="710"/>
        <w:jc w:val="both"/>
      </w:pPr>
      <w:r>
        <w:t>Рішенням</w:t>
      </w:r>
      <w:r>
        <w:rPr>
          <w:spacing w:val="40"/>
        </w:rPr>
        <w:t xml:space="preserve"> </w:t>
      </w:r>
      <w:r>
        <w:t>Господарського</w:t>
      </w:r>
      <w:r>
        <w:rPr>
          <w:spacing w:val="40"/>
        </w:rPr>
        <w:t xml:space="preserve"> </w:t>
      </w:r>
      <w:r>
        <w:t>суду</w:t>
      </w:r>
      <w:r>
        <w:rPr>
          <w:spacing w:val="40"/>
        </w:rPr>
        <w:t xml:space="preserve"> </w:t>
      </w:r>
      <w:r>
        <w:t>Дніпропетровської</w:t>
      </w:r>
      <w:r>
        <w:rPr>
          <w:spacing w:val="40"/>
        </w:rPr>
        <w:t xml:space="preserve"> </w:t>
      </w:r>
      <w:r>
        <w:t>області</w:t>
      </w:r>
      <w:r>
        <w:rPr>
          <w:spacing w:val="40"/>
        </w:rPr>
        <w:t xml:space="preserve"> </w:t>
      </w:r>
      <w:r>
        <w:t>від 21.08.2018</w:t>
      </w:r>
      <w:r>
        <w:rPr>
          <w:spacing w:val="-1"/>
        </w:rPr>
        <w:t xml:space="preserve"> </w:t>
      </w:r>
      <w:r>
        <w:t>р. в задоволенні позовних вимог ПАТ «Українська залізниця» в</w:t>
      </w:r>
      <w:r>
        <w:rPr>
          <w:spacing w:val="40"/>
        </w:rPr>
        <w:t xml:space="preserve"> </w:t>
      </w:r>
      <w:r>
        <w:t>особі Регіональної філії «Придніпровська залізниця» ПАТ «Українська залізниця» до ВАТ «Мозирський нафтопереробний завод» про стягнення суми збитків в розмірі 1060340грн.06 коп. відмовлено в повному обсязі.</w:t>
      </w:r>
    </w:p>
    <w:p w14:paraId="6DE35116" w14:textId="77777777" w:rsidR="00C84914" w:rsidRDefault="00000000">
      <w:pPr>
        <w:pStyle w:val="a3"/>
        <w:spacing w:before="1" w:line="360" w:lineRule="auto"/>
        <w:ind w:right="137" w:firstLine="710"/>
        <w:jc w:val="both"/>
      </w:pPr>
      <w:r>
        <w:t>23.08.2018</w:t>
      </w:r>
      <w:r>
        <w:rPr>
          <w:spacing w:val="-3"/>
        </w:rPr>
        <w:t xml:space="preserve"> </w:t>
      </w:r>
      <w:r>
        <w:t>р. ВАТ «Мозирський нафтопереробний завод» звернулось до суду із заявою №б/н від 23.08.2018 р. про відшкодування судових витрат на професійну правову допомогу.</w:t>
      </w:r>
    </w:p>
    <w:p w14:paraId="44AABBD1" w14:textId="77777777" w:rsidR="00C84914" w:rsidRDefault="00000000">
      <w:pPr>
        <w:pStyle w:val="a3"/>
        <w:spacing w:before="1" w:line="357" w:lineRule="auto"/>
        <w:ind w:right="138" w:firstLine="710"/>
        <w:jc w:val="both"/>
      </w:pPr>
      <w:r>
        <w:t>Чи існують підстави для задоволення вимог ВАТ "Мозирський нафтопереробний завод"?</w:t>
      </w:r>
    </w:p>
    <w:p w14:paraId="64F42075" w14:textId="77777777" w:rsidR="00C84914" w:rsidRDefault="00C84914">
      <w:pPr>
        <w:pStyle w:val="a3"/>
        <w:spacing w:before="173"/>
        <w:ind w:left="0"/>
      </w:pPr>
    </w:p>
    <w:p w14:paraId="048E190D" w14:textId="77777777" w:rsidR="00C84914" w:rsidRDefault="00000000">
      <w:pPr>
        <w:pStyle w:val="3"/>
      </w:pPr>
      <w:r>
        <w:rPr>
          <w:spacing w:val="-2"/>
        </w:rPr>
        <w:t>Питання:</w:t>
      </w:r>
    </w:p>
    <w:p w14:paraId="5A63B474" w14:textId="77777777" w:rsidR="00C84914" w:rsidRDefault="00000000">
      <w:pPr>
        <w:pStyle w:val="a3"/>
        <w:spacing w:before="153"/>
        <w:ind w:left="851"/>
      </w:pPr>
      <w:r>
        <w:t>На</w:t>
      </w:r>
      <w:r>
        <w:rPr>
          <w:spacing w:val="-9"/>
        </w:rPr>
        <w:t xml:space="preserve"> </w:t>
      </w:r>
      <w:r>
        <w:t>які</w:t>
      </w:r>
      <w:r>
        <w:rPr>
          <w:spacing w:val="-14"/>
        </w:rPr>
        <w:t xml:space="preserve"> </w:t>
      </w:r>
      <w:r>
        <w:t>потреби</w:t>
      </w:r>
      <w:r>
        <w:rPr>
          <w:spacing w:val="-10"/>
        </w:rPr>
        <w:t xml:space="preserve"> </w:t>
      </w:r>
      <w:r>
        <w:t>використовуються</w:t>
      </w:r>
      <w:r>
        <w:rPr>
          <w:spacing w:val="-8"/>
        </w:rPr>
        <w:t xml:space="preserve"> </w:t>
      </w:r>
      <w:r>
        <w:t>кошти</w:t>
      </w:r>
      <w:r>
        <w:rPr>
          <w:spacing w:val="-6"/>
        </w:rPr>
        <w:t xml:space="preserve"> </w:t>
      </w:r>
      <w:r>
        <w:t>судового</w:t>
      </w:r>
      <w:r>
        <w:rPr>
          <w:spacing w:val="-9"/>
        </w:rPr>
        <w:t xml:space="preserve"> </w:t>
      </w:r>
      <w:r>
        <w:rPr>
          <w:spacing w:val="-2"/>
        </w:rPr>
        <w:t>збору?</w:t>
      </w:r>
    </w:p>
    <w:p w14:paraId="3E0EB0D7" w14:textId="77777777" w:rsidR="00C84914" w:rsidRDefault="00000000">
      <w:pPr>
        <w:pStyle w:val="3"/>
        <w:spacing w:before="168"/>
      </w:pPr>
      <w:r>
        <w:rPr>
          <w:spacing w:val="-2"/>
        </w:rPr>
        <w:t>Завдання:</w:t>
      </w:r>
    </w:p>
    <w:p w14:paraId="54A2F4C2" w14:textId="77777777" w:rsidR="00C84914" w:rsidRDefault="00000000">
      <w:pPr>
        <w:pStyle w:val="a3"/>
        <w:spacing w:before="158"/>
        <w:ind w:left="851"/>
      </w:pPr>
      <w:r>
        <w:t>Класифікуйте</w:t>
      </w:r>
      <w:r>
        <w:rPr>
          <w:spacing w:val="-9"/>
        </w:rPr>
        <w:t xml:space="preserve"> </w:t>
      </w:r>
      <w:r>
        <w:t>види</w:t>
      </w:r>
      <w:r>
        <w:rPr>
          <w:spacing w:val="-10"/>
        </w:rPr>
        <w:t xml:space="preserve"> </w:t>
      </w:r>
      <w:r>
        <w:t>судових</w:t>
      </w:r>
      <w:r>
        <w:rPr>
          <w:spacing w:val="-12"/>
        </w:rPr>
        <w:t xml:space="preserve"> </w:t>
      </w:r>
      <w:r>
        <w:rPr>
          <w:spacing w:val="-2"/>
        </w:rPr>
        <w:t>витрат.</w:t>
      </w:r>
    </w:p>
    <w:p w14:paraId="0A94895A" w14:textId="77777777" w:rsidR="00C84914" w:rsidRDefault="00000000">
      <w:pPr>
        <w:pStyle w:val="a3"/>
        <w:spacing w:before="159"/>
        <w:ind w:left="851"/>
      </w:pPr>
      <w:r>
        <w:t>Дайте</w:t>
      </w:r>
      <w:r>
        <w:rPr>
          <w:spacing w:val="-11"/>
        </w:rPr>
        <w:t xml:space="preserve"> </w:t>
      </w:r>
      <w:r>
        <w:t>визначення</w:t>
      </w:r>
      <w:r>
        <w:rPr>
          <w:spacing w:val="-7"/>
        </w:rPr>
        <w:t xml:space="preserve"> </w:t>
      </w:r>
      <w:r>
        <w:t>«попередній</w:t>
      </w:r>
      <w:r>
        <w:rPr>
          <w:spacing w:val="-12"/>
        </w:rPr>
        <w:t xml:space="preserve"> </w:t>
      </w:r>
      <w:r>
        <w:t>розрахунок</w:t>
      </w:r>
      <w:r>
        <w:rPr>
          <w:spacing w:val="-11"/>
        </w:rPr>
        <w:t xml:space="preserve"> </w:t>
      </w:r>
      <w:r>
        <w:t>судових</w:t>
      </w:r>
      <w:r>
        <w:rPr>
          <w:spacing w:val="-15"/>
        </w:rPr>
        <w:t xml:space="preserve"> </w:t>
      </w:r>
      <w:r>
        <w:rPr>
          <w:spacing w:val="-2"/>
        </w:rPr>
        <w:t>витрат».</w:t>
      </w:r>
    </w:p>
    <w:p w14:paraId="7F65F11F" w14:textId="77777777" w:rsidR="00C84914" w:rsidRDefault="00C84914">
      <w:pPr>
        <w:pStyle w:val="a3"/>
        <w:ind w:left="0"/>
      </w:pPr>
    </w:p>
    <w:p w14:paraId="04E031A5" w14:textId="77777777" w:rsidR="00C84914" w:rsidRDefault="00C84914">
      <w:pPr>
        <w:pStyle w:val="a3"/>
        <w:spacing w:before="3"/>
        <w:ind w:left="0"/>
      </w:pPr>
    </w:p>
    <w:p w14:paraId="27DD3254" w14:textId="77777777" w:rsidR="00C84914" w:rsidRDefault="00000000">
      <w:pPr>
        <w:pStyle w:val="3"/>
      </w:pPr>
      <w:r>
        <w:t>Фабула</w:t>
      </w:r>
      <w:r>
        <w:rPr>
          <w:spacing w:val="-8"/>
        </w:rPr>
        <w:t xml:space="preserve"> </w:t>
      </w:r>
      <w:r>
        <w:rPr>
          <w:spacing w:val="-10"/>
        </w:rPr>
        <w:t>6</w:t>
      </w:r>
    </w:p>
    <w:p w14:paraId="6BE07A82" w14:textId="77777777" w:rsidR="00C84914" w:rsidRDefault="00C84914">
      <w:pPr>
        <w:pStyle w:val="a3"/>
        <w:spacing w:before="321"/>
        <w:ind w:left="0"/>
        <w:rPr>
          <w:b/>
        </w:rPr>
      </w:pPr>
    </w:p>
    <w:p w14:paraId="1DC8BDB2" w14:textId="77777777" w:rsidR="00C84914" w:rsidRDefault="00000000">
      <w:pPr>
        <w:pStyle w:val="a3"/>
        <w:spacing w:line="360" w:lineRule="auto"/>
        <w:ind w:left="140" w:right="132" w:firstLine="710"/>
        <w:jc w:val="both"/>
      </w:pPr>
      <w:r>
        <w:t>Ухвалою</w:t>
      </w:r>
      <w:r>
        <w:rPr>
          <w:spacing w:val="40"/>
        </w:rPr>
        <w:t xml:space="preserve"> </w:t>
      </w:r>
      <w:r>
        <w:t>Господарського</w:t>
      </w:r>
      <w:r>
        <w:rPr>
          <w:spacing w:val="40"/>
        </w:rPr>
        <w:t xml:space="preserve"> </w:t>
      </w:r>
      <w:r>
        <w:t>суду</w:t>
      </w:r>
      <w:r>
        <w:rPr>
          <w:spacing w:val="40"/>
        </w:rPr>
        <w:t xml:space="preserve"> </w:t>
      </w:r>
      <w:r>
        <w:t>Дніпропетровської</w:t>
      </w:r>
      <w:r>
        <w:rPr>
          <w:spacing w:val="40"/>
        </w:rPr>
        <w:t xml:space="preserve"> </w:t>
      </w:r>
      <w:r>
        <w:t>області</w:t>
      </w:r>
      <w:r>
        <w:rPr>
          <w:spacing w:val="40"/>
        </w:rPr>
        <w:t xml:space="preserve"> </w:t>
      </w:r>
      <w:r>
        <w:t>від</w:t>
      </w:r>
      <w:r>
        <w:rPr>
          <w:spacing w:val="80"/>
        </w:rPr>
        <w:t xml:space="preserve"> </w:t>
      </w:r>
      <w:r>
        <w:t>13.05.2017</w:t>
      </w:r>
      <w:r>
        <w:rPr>
          <w:spacing w:val="-2"/>
        </w:rPr>
        <w:t xml:space="preserve"> </w:t>
      </w:r>
      <w:r>
        <w:t>р. порушено провадження у справі за позовом ПАТ «БМ БАНК» (далі - позивач) до ТОВ «АТЗТ Єврометал» (далі - відповідач-1), Товариства з обмеженою відповідальністю «Інтербізнессервіс» (далі - відповідач-2) про стягнення 23 806 634,94 грн.</w:t>
      </w:r>
    </w:p>
    <w:p w14:paraId="392221DE"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6D7A1112" w14:textId="77777777" w:rsidR="00C84914" w:rsidRDefault="00000000">
      <w:pPr>
        <w:pStyle w:val="a3"/>
        <w:spacing w:before="66" w:line="360" w:lineRule="auto"/>
        <w:ind w:right="132" w:firstLine="710"/>
        <w:jc w:val="both"/>
      </w:pPr>
      <w:r>
        <w:lastRenderedPageBreak/>
        <w:t>Ухвалами Господарського суду від 03.10.2017 р. призначено у справі судову економічну експертизу, проведення якої доручено Дніпропетровському науково-дослідному інституту судових експертиз; зобов'язано ТОВ «АТЗТ Єврометал» оплатити на підставі відповідної вимоги Дніпропетровського науково-дослідного інституту судових експертиз попередню вартість експертизи</w:t>
      </w:r>
      <w:r>
        <w:rPr>
          <w:spacing w:val="40"/>
        </w:rPr>
        <w:t xml:space="preserve"> </w:t>
      </w:r>
      <w:r>
        <w:t>із</w:t>
      </w:r>
      <w:r>
        <w:rPr>
          <w:spacing w:val="40"/>
        </w:rPr>
        <w:t xml:space="preserve"> </w:t>
      </w:r>
      <w:r>
        <w:t>подальшим розподілом судових витрат відповідно до приписів</w:t>
      </w:r>
      <w:r>
        <w:rPr>
          <w:spacing w:val="40"/>
        </w:rPr>
        <w:t xml:space="preserve"> </w:t>
      </w:r>
      <w:r>
        <w:t>ст. 49 ГПК України.</w:t>
      </w:r>
    </w:p>
    <w:p w14:paraId="7EEDCE0E" w14:textId="77777777" w:rsidR="00C84914" w:rsidRDefault="00000000">
      <w:pPr>
        <w:pStyle w:val="a3"/>
        <w:spacing w:before="4" w:line="360" w:lineRule="auto"/>
        <w:ind w:right="135" w:firstLine="710"/>
        <w:jc w:val="both"/>
      </w:pPr>
      <w:r>
        <w:t>02.11.2017</w:t>
      </w:r>
      <w:r>
        <w:rPr>
          <w:spacing w:val="-1"/>
        </w:rPr>
        <w:t xml:space="preserve"> </w:t>
      </w:r>
      <w:r>
        <w:t xml:space="preserve">р. до суду від Дніпропетровського науково-дослідного інституту судових експертиз надійшло клопотання експерта про погодження строку проведення експертизи, що перевищує 90 календарних днів, у зв'язку зі значною поточною завантаженістю експертів лабораторії економічних досліджень Дніпропетровського науково-дослідного інституту судових </w:t>
      </w:r>
      <w:r>
        <w:rPr>
          <w:spacing w:val="-2"/>
        </w:rPr>
        <w:t>експертиз.</w:t>
      </w:r>
    </w:p>
    <w:p w14:paraId="0406EC4C" w14:textId="77777777" w:rsidR="00C84914" w:rsidRDefault="00C84914">
      <w:pPr>
        <w:pStyle w:val="a3"/>
        <w:spacing w:before="165"/>
        <w:ind w:left="0"/>
      </w:pPr>
    </w:p>
    <w:p w14:paraId="18A3C0CE" w14:textId="77777777" w:rsidR="00C84914" w:rsidRDefault="00000000">
      <w:pPr>
        <w:pStyle w:val="3"/>
      </w:pPr>
      <w:r>
        <w:rPr>
          <w:spacing w:val="-2"/>
        </w:rPr>
        <w:t>Питання:</w:t>
      </w:r>
    </w:p>
    <w:p w14:paraId="5D286438" w14:textId="77777777" w:rsidR="00C84914" w:rsidRDefault="00000000">
      <w:pPr>
        <w:pStyle w:val="a3"/>
        <w:spacing w:before="154" w:line="362" w:lineRule="auto"/>
        <w:ind w:left="851" w:right="1907"/>
      </w:pPr>
      <w:r>
        <w:t>Дайте</w:t>
      </w:r>
      <w:r>
        <w:rPr>
          <w:spacing w:val="-9"/>
        </w:rPr>
        <w:t xml:space="preserve"> </w:t>
      </w:r>
      <w:r>
        <w:t>визначення</w:t>
      </w:r>
      <w:r>
        <w:rPr>
          <w:spacing w:val="-5"/>
        </w:rPr>
        <w:t xml:space="preserve"> </w:t>
      </w:r>
      <w:r>
        <w:t>«експертиза</w:t>
      </w:r>
      <w:r>
        <w:rPr>
          <w:spacing w:val="-9"/>
        </w:rPr>
        <w:t xml:space="preserve"> </w:t>
      </w:r>
      <w:r>
        <w:t>в</w:t>
      </w:r>
      <w:r>
        <w:rPr>
          <w:spacing w:val="-11"/>
        </w:rPr>
        <w:t xml:space="preserve"> </w:t>
      </w:r>
      <w:r>
        <w:t>господарському</w:t>
      </w:r>
      <w:r>
        <w:rPr>
          <w:spacing w:val="-14"/>
        </w:rPr>
        <w:t xml:space="preserve"> </w:t>
      </w:r>
      <w:r>
        <w:t>процесі». Які види експертиз існують?</w:t>
      </w:r>
    </w:p>
    <w:p w14:paraId="719999D3" w14:textId="77777777" w:rsidR="00C84914" w:rsidRDefault="00000000">
      <w:pPr>
        <w:pStyle w:val="a3"/>
        <w:spacing w:line="357" w:lineRule="auto"/>
        <w:ind w:left="851" w:right="730"/>
      </w:pPr>
      <w:r>
        <w:t>Який</w:t>
      </w:r>
      <w:r>
        <w:rPr>
          <w:spacing w:val="-8"/>
        </w:rPr>
        <w:t xml:space="preserve"> </w:t>
      </w:r>
      <w:r>
        <w:t>порядок</w:t>
      </w:r>
      <w:r>
        <w:rPr>
          <w:spacing w:val="-8"/>
        </w:rPr>
        <w:t xml:space="preserve"> </w:t>
      </w:r>
      <w:r>
        <w:t>призначення</w:t>
      </w:r>
      <w:r>
        <w:rPr>
          <w:spacing w:val="-7"/>
        </w:rPr>
        <w:t xml:space="preserve"> </w:t>
      </w:r>
      <w:r>
        <w:t>експертизи</w:t>
      </w:r>
      <w:r>
        <w:rPr>
          <w:spacing w:val="-4"/>
        </w:rPr>
        <w:t xml:space="preserve"> </w:t>
      </w:r>
      <w:r>
        <w:t>в</w:t>
      </w:r>
      <w:r>
        <w:rPr>
          <w:spacing w:val="-6"/>
        </w:rPr>
        <w:t xml:space="preserve"> </w:t>
      </w:r>
      <w:r>
        <w:t>господарському</w:t>
      </w:r>
      <w:r>
        <w:rPr>
          <w:spacing w:val="-12"/>
        </w:rPr>
        <w:t xml:space="preserve"> </w:t>
      </w:r>
      <w:r>
        <w:t>процесі? Яке рішення прийме суд? Чи правомірне клопотання експерта?</w:t>
      </w:r>
    </w:p>
    <w:p w14:paraId="2CAF198E" w14:textId="77777777" w:rsidR="00C84914" w:rsidRDefault="00C84914">
      <w:pPr>
        <w:pStyle w:val="a3"/>
        <w:spacing w:before="171"/>
        <w:ind w:left="0"/>
      </w:pPr>
    </w:p>
    <w:p w14:paraId="5474379F" w14:textId="77777777" w:rsidR="00C84914" w:rsidRDefault="00000000">
      <w:pPr>
        <w:pStyle w:val="3"/>
      </w:pPr>
      <w:r>
        <w:t>Фабула</w:t>
      </w:r>
      <w:r>
        <w:rPr>
          <w:spacing w:val="-8"/>
        </w:rPr>
        <w:t xml:space="preserve"> </w:t>
      </w:r>
      <w:r>
        <w:rPr>
          <w:spacing w:val="-10"/>
        </w:rPr>
        <w:t>7</w:t>
      </w:r>
    </w:p>
    <w:p w14:paraId="0986C334" w14:textId="77777777" w:rsidR="00C84914" w:rsidRDefault="00C84914">
      <w:pPr>
        <w:pStyle w:val="a3"/>
        <w:spacing w:before="316"/>
        <w:ind w:left="0"/>
        <w:rPr>
          <w:b/>
        </w:rPr>
      </w:pPr>
    </w:p>
    <w:p w14:paraId="11FB5FB6" w14:textId="77777777" w:rsidR="00C84914" w:rsidRDefault="00000000">
      <w:pPr>
        <w:pStyle w:val="a3"/>
        <w:spacing w:line="360" w:lineRule="auto"/>
        <w:ind w:left="140" w:right="130" w:firstLine="710"/>
        <w:jc w:val="both"/>
      </w:pPr>
      <w:r>
        <w:t>ПАТ «ВТБ Банк» (далі - позивач) звернулося до Господарського суду Дніпропетровської області з позовом до ТОВ «Любимівський Кар'єр» (далі - відповідач), в якому просить звернути стягнення на предмет застави за договором застави обладнання, укладений між позивачем та відповідачем, посвідченим приватним нотаріусом Дніпропетровського міського</w:t>
      </w:r>
      <w:r>
        <w:rPr>
          <w:spacing w:val="40"/>
        </w:rPr>
        <w:t xml:space="preserve"> </w:t>
      </w:r>
      <w:r>
        <w:t>нотаріального округу, що належить на праві власності ТОВ «Любимівський Кар'єр», в рахунок погашення заборгованості ТОВ «Любимівський Кар'єр» перед</w:t>
      </w:r>
      <w:r>
        <w:rPr>
          <w:spacing w:val="40"/>
        </w:rPr>
        <w:t xml:space="preserve">  </w:t>
      </w:r>
      <w:r>
        <w:t>позивачем</w:t>
      </w:r>
      <w:r>
        <w:rPr>
          <w:spacing w:val="40"/>
        </w:rPr>
        <w:t xml:space="preserve">  </w:t>
      </w:r>
      <w:r>
        <w:t>відповідно</w:t>
      </w:r>
      <w:r>
        <w:rPr>
          <w:spacing w:val="40"/>
        </w:rPr>
        <w:t xml:space="preserve">  </w:t>
      </w:r>
      <w:r>
        <w:t>до</w:t>
      </w:r>
      <w:r>
        <w:rPr>
          <w:spacing w:val="40"/>
        </w:rPr>
        <w:t xml:space="preserve">  </w:t>
      </w:r>
      <w:r>
        <w:t>умов</w:t>
      </w:r>
      <w:r>
        <w:rPr>
          <w:spacing w:val="40"/>
        </w:rPr>
        <w:t xml:space="preserve">  </w:t>
      </w:r>
      <w:r>
        <w:t>кредитного</w:t>
      </w:r>
      <w:r>
        <w:rPr>
          <w:spacing w:val="40"/>
        </w:rPr>
        <w:t xml:space="preserve">  </w:t>
      </w:r>
      <w:r>
        <w:t>договору;</w:t>
      </w:r>
      <w:r>
        <w:rPr>
          <w:spacing w:val="40"/>
        </w:rPr>
        <w:t xml:space="preserve">  </w:t>
      </w:r>
      <w:r>
        <w:t>в</w:t>
      </w:r>
      <w:r>
        <w:rPr>
          <w:spacing w:val="40"/>
        </w:rPr>
        <w:t xml:space="preserve">  </w:t>
      </w:r>
      <w:r>
        <w:t>рахунок</w:t>
      </w:r>
    </w:p>
    <w:p w14:paraId="739376F8"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7B480E96" w14:textId="77777777" w:rsidR="00C84914" w:rsidRDefault="00000000">
      <w:pPr>
        <w:pStyle w:val="a3"/>
        <w:spacing w:before="66" w:line="360" w:lineRule="auto"/>
        <w:ind w:right="130"/>
        <w:jc w:val="both"/>
      </w:pPr>
      <w:r>
        <w:lastRenderedPageBreak/>
        <w:t>погашення заборгованості ТОВ з іноземними інвестиціями «Кольорові метали» перед позивачем відповідно до умов</w:t>
      </w:r>
      <w:r>
        <w:rPr>
          <w:spacing w:val="-2"/>
        </w:rPr>
        <w:t xml:space="preserve"> </w:t>
      </w:r>
      <w:r>
        <w:t>кредитних</w:t>
      </w:r>
      <w:r>
        <w:rPr>
          <w:spacing w:val="-5"/>
        </w:rPr>
        <w:t xml:space="preserve"> </w:t>
      </w:r>
      <w:r>
        <w:t>договорів; в</w:t>
      </w:r>
      <w:r>
        <w:rPr>
          <w:spacing w:val="-2"/>
        </w:rPr>
        <w:t xml:space="preserve"> </w:t>
      </w:r>
      <w:r>
        <w:t>рахунок</w:t>
      </w:r>
      <w:r>
        <w:rPr>
          <w:spacing w:val="-1"/>
        </w:rPr>
        <w:t xml:space="preserve"> </w:t>
      </w:r>
      <w:r>
        <w:t>погашення заборгованості ТОВ «Трансмаш» перед позивачем відповідно до умов кредитних договорів.</w:t>
      </w:r>
    </w:p>
    <w:p w14:paraId="1664927F" w14:textId="77777777" w:rsidR="00C84914" w:rsidRDefault="00000000">
      <w:pPr>
        <w:pStyle w:val="a3"/>
        <w:spacing w:before="3" w:line="360" w:lineRule="auto"/>
        <w:ind w:right="133" w:firstLine="710"/>
        <w:jc w:val="both"/>
      </w:pPr>
      <w:r>
        <w:t>Ухвалою Господарського суду Дніпропетровської області призначена судова експертиза, провадження у справі зупинено. Проведення судової експертизи доручено судовому експерту ОСОБА_2.</w:t>
      </w:r>
    </w:p>
    <w:p w14:paraId="2B54CB4F" w14:textId="77777777" w:rsidR="00C84914" w:rsidRDefault="00000000">
      <w:pPr>
        <w:pStyle w:val="a3"/>
        <w:spacing w:before="1" w:line="360" w:lineRule="auto"/>
        <w:ind w:right="137" w:firstLine="710"/>
        <w:jc w:val="both"/>
      </w:pPr>
      <w:r>
        <w:t>На адресу суду надійшов висновок судового експерта, у якому зазначено що визначити, якою була вартість предмету застави за договором застави обладнання, посвідченим приватним нотаріусом Дніпропетровського міського нотаріального округу, що належить на праві власності ТОВ «Любимівський кар'єр», не представляється можливим у зв'язку з відсутністю у експерта достовірних даних стосовно фактичного стану, комплектності, справності</w:t>
      </w:r>
      <w:r>
        <w:rPr>
          <w:spacing w:val="80"/>
        </w:rPr>
        <w:t xml:space="preserve"> </w:t>
      </w:r>
      <w:r>
        <w:rPr>
          <w:spacing w:val="-2"/>
        </w:rPr>
        <w:t>тощо.</w:t>
      </w:r>
    </w:p>
    <w:p w14:paraId="6F085FE0" w14:textId="77777777" w:rsidR="00C84914" w:rsidRDefault="00C84914">
      <w:pPr>
        <w:pStyle w:val="a3"/>
        <w:spacing w:before="162"/>
        <w:ind w:left="0"/>
      </w:pPr>
    </w:p>
    <w:p w14:paraId="2F530DD6" w14:textId="77777777" w:rsidR="00C84914" w:rsidRDefault="00000000">
      <w:pPr>
        <w:pStyle w:val="3"/>
      </w:pPr>
      <w:r>
        <w:rPr>
          <w:spacing w:val="-2"/>
        </w:rPr>
        <w:t>Питання:</w:t>
      </w:r>
    </w:p>
    <w:p w14:paraId="20468F27" w14:textId="77777777" w:rsidR="00C84914" w:rsidRDefault="00000000">
      <w:pPr>
        <w:pStyle w:val="a3"/>
        <w:spacing w:before="159"/>
        <w:ind w:left="851"/>
      </w:pPr>
      <w:r>
        <w:t>Яке</w:t>
      </w:r>
      <w:r>
        <w:rPr>
          <w:spacing w:val="-8"/>
        </w:rPr>
        <w:t xml:space="preserve"> </w:t>
      </w:r>
      <w:r>
        <w:t>рішення</w:t>
      </w:r>
      <w:r>
        <w:rPr>
          <w:spacing w:val="-8"/>
        </w:rPr>
        <w:t xml:space="preserve"> </w:t>
      </w:r>
      <w:r>
        <w:t>має</w:t>
      </w:r>
      <w:r>
        <w:rPr>
          <w:spacing w:val="-7"/>
        </w:rPr>
        <w:t xml:space="preserve"> </w:t>
      </w:r>
      <w:r>
        <w:t>прийняти</w:t>
      </w:r>
      <w:r>
        <w:rPr>
          <w:spacing w:val="-8"/>
        </w:rPr>
        <w:t xml:space="preserve"> </w:t>
      </w:r>
      <w:r>
        <w:rPr>
          <w:spacing w:val="-4"/>
        </w:rPr>
        <w:t>суд?</w:t>
      </w:r>
    </w:p>
    <w:p w14:paraId="4DEE9ECA" w14:textId="77777777" w:rsidR="00C84914" w:rsidRDefault="00000000">
      <w:pPr>
        <w:pStyle w:val="a3"/>
        <w:tabs>
          <w:tab w:val="left" w:pos="1470"/>
          <w:tab w:val="left" w:pos="2563"/>
          <w:tab w:val="left" w:pos="2981"/>
          <w:tab w:val="left" w:pos="4136"/>
          <w:tab w:val="left" w:pos="5393"/>
          <w:tab w:val="left" w:pos="6677"/>
          <w:tab w:val="left" w:pos="8476"/>
        </w:tabs>
        <w:spacing w:before="163" w:line="357" w:lineRule="auto"/>
        <w:ind w:right="142" w:firstLine="710"/>
      </w:pPr>
      <w:r>
        <w:rPr>
          <w:spacing w:val="-6"/>
        </w:rPr>
        <w:t>Чи</w:t>
      </w:r>
      <w:r>
        <w:tab/>
      </w:r>
      <w:r>
        <w:rPr>
          <w:spacing w:val="-2"/>
        </w:rPr>
        <w:t>наявна</w:t>
      </w:r>
      <w:r>
        <w:tab/>
      </w:r>
      <w:r>
        <w:rPr>
          <w:spacing w:val="-10"/>
        </w:rPr>
        <w:t>в</w:t>
      </w:r>
      <w:r>
        <w:tab/>
      </w:r>
      <w:r>
        <w:rPr>
          <w:spacing w:val="-2"/>
        </w:rPr>
        <w:t>даному</w:t>
      </w:r>
      <w:r>
        <w:tab/>
      </w:r>
      <w:r>
        <w:rPr>
          <w:spacing w:val="-2"/>
        </w:rPr>
        <w:t>випадку</w:t>
      </w:r>
      <w:r>
        <w:tab/>
      </w:r>
      <w:r>
        <w:rPr>
          <w:spacing w:val="-2"/>
        </w:rPr>
        <w:t>підстава</w:t>
      </w:r>
      <w:r>
        <w:tab/>
      </w:r>
      <w:r>
        <w:rPr>
          <w:spacing w:val="-2"/>
        </w:rPr>
        <w:t>призначення</w:t>
      </w:r>
      <w:r>
        <w:tab/>
      </w:r>
      <w:r>
        <w:rPr>
          <w:spacing w:val="-2"/>
        </w:rPr>
        <w:t>додаткової експертизи?</w:t>
      </w:r>
    </w:p>
    <w:p w14:paraId="564E7A22" w14:textId="77777777" w:rsidR="00C84914" w:rsidRDefault="00000000">
      <w:pPr>
        <w:pStyle w:val="a3"/>
        <w:spacing w:before="5"/>
        <w:ind w:left="851"/>
      </w:pPr>
      <w:r>
        <w:t>В</w:t>
      </w:r>
      <w:r>
        <w:rPr>
          <w:spacing w:val="-10"/>
        </w:rPr>
        <w:t xml:space="preserve"> </w:t>
      </w:r>
      <w:r>
        <w:t>яких</w:t>
      </w:r>
      <w:r>
        <w:rPr>
          <w:spacing w:val="-11"/>
        </w:rPr>
        <w:t xml:space="preserve"> </w:t>
      </w:r>
      <w:r>
        <w:t>випадках</w:t>
      </w:r>
      <w:r>
        <w:rPr>
          <w:spacing w:val="-11"/>
        </w:rPr>
        <w:t xml:space="preserve"> </w:t>
      </w:r>
      <w:r>
        <w:t>призначається</w:t>
      </w:r>
      <w:r>
        <w:rPr>
          <w:spacing w:val="-6"/>
        </w:rPr>
        <w:t xml:space="preserve"> </w:t>
      </w:r>
      <w:r>
        <w:t>додаткова</w:t>
      </w:r>
      <w:r>
        <w:rPr>
          <w:spacing w:val="-6"/>
        </w:rPr>
        <w:t xml:space="preserve"> </w:t>
      </w:r>
      <w:r>
        <w:rPr>
          <w:spacing w:val="-2"/>
        </w:rPr>
        <w:t>експертиза?</w:t>
      </w:r>
    </w:p>
    <w:p w14:paraId="1BB04086" w14:textId="77777777" w:rsidR="00C84914" w:rsidRDefault="00000000">
      <w:pPr>
        <w:pStyle w:val="a3"/>
        <w:spacing w:before="164"/>
        <w:ind w:left="851"/>
      </w:pPr>
      <w:r>
        <w:t>Які</w:t>
      </w:r>
      <w:r>
        <w:rPr>
          <w:spacing w:val="-13"/>
        </w:rPr>
        <w:t xml:space="preserve"> </w:t>
      </w:r>
      <w:r>
        <w:t>строки</w:t>
      </w:r>
      <w:r>
        <w:rPr>
          <w:spacing w:val="-8"/>
        </w:rPr>
        <w:t xml:space="preserve"> </w:t>
      </w:r>
      <w:r>
        <w:t>проведення</w:t>
      </w:r>
      <w:r>
        <w:rPr>
          <w:spacing w:val="-8"/>
        </w:rPr>
        <w:t xml:space="preserve"> </w:t>
      </w:r>
      <w:r>
        <w:t>експертиз</w:t>
      </w:r>
      <w:r>
        <w:rPr>
          <w:spacing w:val="-7"/>
        </w:rPr>
        <w:t xml:space="preserve"> </w:t>
      </w:r>
      <w:r>
        <w:t>в</w:t>
      </w:r>
      <w:r>
        <w:rPr>
          <w:spacing w:val="-9"/>
        </w:rPr>
        <w:t xml:space="preserve"> </w:t>
      </w:r>
      <w:r>
        <w:t>господарському</w:t>
      </w:r>
      <w:r>
        <w:rPr>
          <w:spacing w:val="-12"/>
        </w:rPr>
        <w:t xml:space="preserve"> </w:t>
      </w:r>
      <w:r>
        <w:rPr>
          <w:spacing w:val="-2"/>
        </w:rPr>
        <w:t>процесі?</w:t>
      </w:r>
    </w:p>
    <w:p w14:paraId="53A803CF" w14:textId="77777777" w:rsidR="00C84914" w:rsidRDefault="00C84914">
      <w:pPr>
        <w:pStyle w:val="a3"/>
        <w:ind w:left="0"/>
      </w:pPr>
    </w:p>
    <w:p w14:paraId="6FA6FFB4" w14:textId="77777777" w:rsidR="00C84914" w:rsidRDefault="00C84914">
      <w:pPr>
        <w:pStyle w:val="a3"/>
        <w:spacing w:before="3"/>
        <w:ind w:left="0"/>
      </w:pPr>
    </w:p>
    <w:p w14:paraId="74AC7E9E" w14:textId="77777777" w:rsidR="00C84914" w:rsidRDefault="00000000">
      <w:pPr>
        <w:pStyle w:val="3"/>
      </w:pPr>
      <w:r>
        <w:t>Фабула</w:t>
      </w:r>
      <w:r>
        <w:rPr>
          <w:spacing w:val="-8"/>
        </w:rPr>
        <w:t xml:space="preserve"> </w:t>
      </w:r>
      <w:r>
        <w:rPr>
          <w:spacing w:val="-10"/>
        </w:rPr>
        <w:t>8</w:t>
      </w:r>
    </w:p>
    <w:p w14:paraId="188278B3" w14:textId="77777777" w:rsidR="00C84914" w:rsidRDefault="00C84914">
      <w:pPr>
        <w:pStyle w:val="a3"/>
        <w:spacing w:before="316"/>
        <w:ind w:left="0"/>
        <w:rPr>
          <w:b/>
        </w:rPr>
      </w:pPr>
    </w:p>
    <w:p w14:paraId="605D23E5" w14:textId="77777777" w:rsidR="00C84914" w:rsidRDefault="00000000">
      <w:pPr>
        <w:pStyle w:val="a3"/>
        <w:spacing w:before="1" w:line="360" w:lineRule="auto"/>
        <w:ind w:right="138" w:firstLine="710"/>
        <w:jc w:val="both"/>
      </w:pPr>
      <w:r>
        <w:t>ТОВ «Юридична компанія «Аспект Плюс» (далі - позивач) звернулося до Господарського суду Дніпропетровської області з позовною заявою до Товариства з обмеженою відповідальністю Науково-виробнича комерційна фірма «Техметалосервіс» (далі - відповідач), у якій заявило вимоги про стягнення 1200000,00 грн з посиланням на наступне.</w:t>
      </w:r>
    </w:p>
    <w:p w14:paraId="70370339"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0983854A" w14:textId="77777777" w:rsidR="00C84914" w:rsidRDefault="00000000">
      <w:pPr>
        <w:pStyle w:val="a3"/>
        <w:spacing w:before="66" w:line="360" w:lineRule="auto"/>
        <w:ind w:right="134" w:firstLine="710"/>
        <w:jc w:val="both"/>
      </w:pPr>
      <w:r>
        <w:lastRenderedPageBreak/>
        <w:t>20.06.2018 між позивачем та ТОВ «Компанія «Системи Енергоефективності» укладено договір про відступлення права вимоги, відповідно до якого ТОВ «Компанія «Системи Енергоефективності» частково відступило позивачу право вимоги у розмірі 1200000,00 грн, що виникло на підставі Кредитного договору, укладеного між відповідачем та ПАТ «Місто Банк»</w:t>
      </w:r>
      <w:r>
        <w:rPr>
          <w:spacing w:val="-2"/>
        </w:rPr>
        <w:t xml:space="preserve"> </w:t>
      </w:r>
      <w:r>
        <w:t>разом з додатковою угодою до нього, а також договору</w:t>
      </w:r>
      <w:r>
        <w:rPr>
          <w:spacing w:val="-2"/>
        </w:rPr>
        <w:t xml:space="preserve"> </w:t>
      </w:r>
      <w:r>
        <w:t>про відступления права вимоги, укладеного між ТОВ «Фінансова компанія «Сонячне Місто» та ТОВ «Компанія «Системи Енергоефективності» 12.01.2018 р.</w:t>
      </w:r>
    </w:p>
    <w:p w14:paraId="159D2ACC" w14:textId="77777777" w:rsidR="00C84914" w:rsidRDefault="00000000">
      <w:pPr>
        <w:pStyle w:val="a3"/>
        <w:spacing w:before="1" w:line="360" w:lineRule="auto"/>
        <w:ind w:left="140" w:right="134" w:firstLine="710"/>
        <w:jc w:val="both"/>
      </w:pPr>
      <w:r>
        <w:t>Розглянувши позовні матеріали за формальними ознаками, не вивчаючи при цьому суті, судом було встановлено, що подана позовна заява підлягає залишенню без руху</w:t>
      </w:r>
      <w:r>
        <w:rPr>
          <w:spacing w:val="-3"/>
        </w:rPr>
        <w:t xml:space="preserve"> </w:t>
      </w:r>
      <w:r>
        <w:t>з підстав неподання до неї</w:t>
      </w:r>
      <w:r>
        <w:rPr>
          <w:spacing w:val="-3"/>
        </w:rPr>
        <w:t xml:space="preserve"> </w:t>
      </w:r>
      <w:r>
        <w:t>доказів сплати судового збору у встановленому порядку і розмірі відповідно до закону, про що 25.07.2018 р. прийнято відповідну ухвалу.</w:t>
      </w:r>
    </w:p>
    <w:p w14:paraId="497F8F74" w14:textId="77777777" w:rsidR="00C84914" w:rsidRDefault="00000000">
      <w:pPr>
        <w:pStyle w:val="a3"/>
        <w:spacing w:before="1" w:line="360" w:lineRule="auto"/>
        <w:ind w:right="139" w:firstLine="710"/>
        <w:jc w:val="both"/>
      </w:pPr>
      <w:r>
        <w:t>Відповідно до п. 2 резолютивної частини ухвали про залишення позовної заяви без руху від 25.07.2018 р. судом надано позивачу строк для усунення недоліків протягом десяти днів з дня вручення ухвали про залишення позовної заяви без руху.</w:t>
      </w:r>
    </w:p>
    <w:p w14:paraId="3DAF2996" w14:textId="77777777" w:rsidR="00C84914" w:rsidRDefault="00000000">
      <w:pPr>
        <w:pStyle w:val="a3"/>
        <w:spacing w:before="3"/>
        <w:ind w:left="851"/>
        <w:jc w:val="both"/>
      </w:pPr>
      <w:r>
        <w:t>Ухвалою</w:t>
      </w:r>
      <w:r>
        <w:rPr>
          <w:spacing w:val="79"/>
          <w:w w:val="150"/>
        </w:rPr>
        <w:t xml:space="preserve"> </w:t>
      </w:r>
      <w:r>
        <w:t>від</w:t>
      </w:r>
      <w:r>
        <w:rPr>
          <w:spacing w:val="24"/>
        </w:rPr>
        <w:t xml:space="preserve">  </w:t>
      </w:r>
      <w:r>
        <w:t>27.08.2018</w:t>
      </w:r>
      <w:r>
        <w:rPr>
          <w:spacing w:val="2"/>
        </w:rPr>
        <w:t xml:space="preserve"> </w:t>
      </w:r>
      <w:r>
        <w:t>р.</w:t>
      </w:r>
      <w:r>
        <w:rPr>
          <w:spacing w:val="25"/>
        </w:rPr>
        <w:t xml:space="preserve">  </w:t>
      </w:r>
      <w:r>
        <w:t>суд</w:t>
      </w:r>
      <w:r>
        <w:rPr>
          <w:spacing w:val="24"/>
        </w:rPr>
        <w:t xml:space="preserve">  </w:t>
      </w:r>
      <w:r>
        <w:t>повернув</w:t>
      </w:r>
      <w:r>
        <w:rPr>
          <w:spacing w:val="22"/>
        </w:rPr>
        <w:t xml:space="preserve">  </w:t>
      </w:r>
      <w:r>
        <w:t>ТОВ</w:t>
      </w:r>
      <w:r>
        <w:rPr>
          <w:spacing w:val="26"/>
        </w:rPr>
        <w:t xml:space="preserve">  </w:t>
      </w:r>
      <w:r>
        <w:t>«Юридична</w:t>
      </w:r>
      <w:r>
        <w:rPr>
          <w:spacing w:val="24"/>
        </w:rPr>
        <w:t xml:space="preserve">  </w:t>
      </w:r>
      <w:r>
        <w:rPr>
          <w:spacing w:val="-2"/>
        </w:rPr>
        <w:t>компанія</w:t>
      </w:r>
    </w:p>
    <w:p w14:paraId="03DB2E2C" w14:textId="77777777" w:rsidR="00C84914" w:rsidRDefault="00000000">
      <w:pPr>
        <w:pStyle w:val="a3"/>
        <w:spacing w:before="158" w:line="362" w:lineRule="auto"/>
        <w:ind w:right="143"/>
        <w:jc w:val="both"/>
      </w:pPr>
      <w:r>
        <w:t>«Аспект Плюс» позовну заяву та додані до неї документи з підстав</w:t>
      </w:r>
      <w:r>
        <w:rPr>
          <w:spacing w:val="40"/>
        </w:rPr>
        <w:t xml:space="preserve"> </w:t>
      </w:r>
      <w:r>
        <w:t>невиконання ухвали про залишення позовної заяви без руху та ненадання доказів сплати судового збору.</w:t>
      </w:r>
    </w:p>
    <w:p w14:paraId="0A86F6D3" w14:textId="77777777" w:rsidR="00C84914" w:rsidRDefault="00000000">
      <w:pPr>
        <w:pStyle w:val="a3"/>
        <w:spacing w:line="360" w:lineRule="auto"/>
        <w:ind w:left="140" w:right="132" w:firstLine="710"/>
        <w:jc w:val="both"/>
      </w:pPr>
      <w:r>
        <w:t>25.09.2018</w:t>
      </w:r>
      <w:r>
        <w:rPr>
          <w:spacing w:val="-2"/>
        </w:rPr>
        <w:t xml:space="preserve"> </w:t>
      </w:r>
      <w:r>
        <w:t>р. ТОВ «Юридична компанія «Аспект Плюс» звернулось до суду з клопотанням про повернення судового збору, сплаченого платіжним дорученням від 20.07.2018 за подання позовної заяви до суду, яка була повернута., надавши при цьому копію платіжного доручення від 20.07.2018 р. про сплату судового збору у сумі 18000,00 грн.</w:t>
      </w:r>
    </w:p>
    <w:p w14:paraId="76B7AFE6" w14:textId="77777777" w:rsidR="00C84914" w:rsidRDefault="00C84914">
      <w:pPr>
        <w:pStyle w:val="a3"/>
        <w:spacing w:before="160"/>
        <w:ind w:left="0"/>
      </w:pPr>
    </w:p>
    <w:p w14:paraId="7FE4140B" w14:textId="77777777" w:rsidR="00C84914" w:rsidRDefault="00000000">
      <w:pPr>
        <w:pStyle w:val="3"/>
      </w:pPr>
      <w:r>
        <w:rPr>
          <w:spacing w:val="-2"/>
        </w:rPr>
        <w:t>Питання:</w:t>
      </w:r>
    </w:p>
    <w:p w14:paraId="6BE1F62F" w14:textId="77777777" w:rsidR="00C84914" w:rsidRDefault="00000000">
      <w:pPr>
        <w:pStyle w:val="a3"/>
        <w:spacing w:before="158" w:line="357" w:lineRule="auto"/>
        <w:ind w:left="851" w:right="595" w:hanging="1"/>
      </w:pPr>
      <w:r>
        <w:t>Чи</w:t>
      </w:r>
      <w:r>
        <w:rPr>
          <w:spacing w:val="-8"/>
        </w:rPr>
        <w:t xml:space="preserve"> </w:t>
      </w:r>
      <w:r>
        <w:t>підлягає</w:t>
      </w:r>
      <w:r>
        <w:rPr>
          <w:spacing w:val="-7"/>
        </w:rPr>
        <w:t xml:space="preserve"> </w:t>
      </w:r>
      <w:r>
        <w:t>клопотання</w:t>
      </w:r>
      <w:r>
        <w:rPr>
          <w:spacing w:val="-7"/>
        </w:rPr>
        <w:t xml:space="preserve"> </w:t>
      </w:r>
      <w:r>
        <w:t>про</w:t>
      </w:r>
      <w:r>
        <w:rPr>
          <w:spacing w:val="-8"/>
        </w:rPr>
        <w:t xml:space="preserve"> </w:t>
      </w:r>
      <w:r>
        <w:t>повернення</w:t>
      </w:r>
      <w:r>
        <w:rPr>
          <w:spacing w:val="-7"/>
        </w:rPr>
        <w:t xml:space="preserve"> </w:t>
      </w:r>
      <w:r>
        <w:t>судового</w:t>
      </w:r>
      <w:r>
        <w:rPr>
          <w:spacing w:val="-8"/>
        </w:rPr>
        <w:t xml:space="preserve"> </w:t>
      </w:r>
      <w:r>
        <w:t>збору</w:t>
      </w:r>
      <w:r>
        <w:rPr>
          <w:spacing w:val="-11"/>
        </w:rPr>
        <w:t xml:space="preserve"> </w:t>
      </w:r>
      <w:r>
        <w:t>задоволенню? В яких випадках повертається судовий збір?</w:t>
      </w:r>
    </w:p>
    <w:p w14:paraId="56AE6395" w14:textId="77777777" w:rsidR="00C84914" w:rsidRDefault="00C84914">
      <w:pPr>
        <w:pStyle w:val="a3"/>
        <w:spacing w:line="357" w:lineRule="auto"/>
        <w:sectPr w:rsidR="00C84914">
          <w:pgSz w:w="11900" w:h="16840"/>
          <w:pgMar w:top="1060" w:right="992" w:bottom="1020" w:left="992" w:header="0" w:footer="825" w:gutter="0"/>
          <w:cols w:space="720"/>
        </w:sectPr>
      </w:pPr>
    </w:p>
    <w:p w14:paraId="7B2F245D" w14:textId="77777777" w:rsidR="00C84914" w:rsidRDefault="00000000">
      <w:pPr>
        <w:pStyle w:val="a3"/>
        <w:spacing w:before="66" w:line="362" w:lineRule="auto"/>
        <w:ind w:right="143" w:firstLine="710"/>
        <w:jc w:val="both"/>
      </w:pPr>
      <w:r>
        <w:lastRenderedPageBreak/>
        <w:t xml:space="preserve">Яким процесуальним документом оформлюється повернення судового </w:t>
      </w:r>
      <w:r>
        <w:rPr>
          <w:spacing w:val="-2"/>
        </w:rPr>
        <w:t>збору?</w:t>
      </w:r>
    </w:p>
    <w:p w14:paraId="5A9310CD" w14:textId="77777777" w:rsidR="00C84914" w:rsidRDefault="00000000">
      <w:pPr>
        <w:pStyle w:val="a3"/>
        <w:spacing w:line="362" w:lineRule="auto"/>
        <w:ind w:right="140" w:firstLine="710"/>
        <w:jc w:val="both"/>
      </w:pPr>
      <w:r>
        <w:t xml:space="preserve">Які вимоги висуваються до платіжного доручення про сплату судового </w:t>
      </w:r>
      <w:r>
        <w:rPr>
          <w:spacing w:val="-2"/>
        </w:rPr>
        <w:t>збору?</w:t>
      </w:r>
    </w:p>
    <w:p w14:paraId="56F85C9E" w14:textId="77777777" w:rsidR="00C84914" w:rsidRDefault="00C84914">
      <w:pPr>
        <w:pStyle w:val="a3"/>
        <w:spacing w:before="153"/>
        <w:ind w:left="0"/>
      </w:pPr>
    </w:p>
    <w:p w14:paraId="1105F291" w14:textId="77777777" w:rsidR="00C84914" w:rsidRDefault="00000000">
      <w:pPr>
        <w:pStyle w:val="3"/>
      </w:pPr>
      <w:r>
        <w:t>Фабула</w:t>
      </w:r>
      <w:r>
        <w:rPr>
          <w:spacing w:val="-8"/>
        </w:rPr>
        <w:t xml:space="preserve"> </w:t>
      </w:r>
      <w:r>
        <w:rPr>
          <w:spacing w:val="-10"/>
        </w:rPr>
        <w:t>9</w:t>
      </w:r>
    </w:p>
    <w:p w14:paraId="2C375DFF" w14:textId="77777777" w:rsidR="00C84914" w:rsidRDefault="00C84914">
      <w:pPr>
        <w:pStyle w:val="a3"/>
        <w:spacing w:before="321"/>
        <w:ind w:left="0"/>
        <w:rPr>
          <w:b/>
        </w:rPr>
      </w:pPr>
    </w:p>
    <w:p w14:paraId="631DD7C0" w14:textId="77777777" w:rsidR="00C84914" w:rsidRDefault="00000000">
      <w:pPr>
        <w:pStyle w:val="a3"/>
        <w:spacing w:line="360" w:lineRule="auto"/>
        <w:ind w:right="136" w:firstLine="710"/>
        <w:jc w:val="both"/>
      </w:pPr>
      <w:r>
        <w:t>ТОВ «Юнілівер Україна» звернулось до Господарського суду Дніпропетровської області з позовною заявою до ТОВ «Юніка-Сервіс» про стягнення</w:t>
      </w:r>
      <w:r>
        <w:rPr>
          <w:spacing w:val="40"/>
        </w:rPr>
        <w:t xml:space="preserve"> </w:t>
      </w:r>
      <w:r>
        <w:t>основного</w:t>
      </w:r>
      <w:r>
        <w:rPr>
          <w:spacing w:val="40"/>
        </w:rPr>
        <w:t xml:space="preserve"> </w:t>
      </w:r>
      <w:r>
        <w:t>боргу</w:t>
      </w:r>
      <w:r>
        <w:rPr>
          <w:spacing w:val="40"/>
        </w:rPr>
        <w:t xml:space="preserve"> </w:t>
      </w:r>
      <w:r>
        <w:t>у</w:t>
      </w:r>
      <w:r>
        <w:rPr>
          <w:spacing w:val="40"/>
        </w:rPr>
        <w:t xml:space="preserve"> </w:t>
      </w:r>
      <w:r>
        <w:t>розмірі</w:t>
      </w:r>
      <w:r>
        <w:rPr>
          <w:spacing w:val="40"/>
        </w:rPr>
        <w:t xml:space="preserve"> </w:t>
      </w:r>
      <w:r>
        <w:t>2454379,62грн.,</w:t>
      </w:r>
      <w:r>
        <w:rPr>
          <w:spacing w:val="40"/>
        </w:rPr>
        <w:t xml:space="preserve"> </w:t>
      </w:r>
      <w:r>
        <w:t>пені</w:t>
      </w:r>
      <w:r>
        <w:rPr>
          <w:spacing w:val="40"/>
        </w:rPr>
        <w:t xml:space="preserve"> </w:t>
      </w:r>
      <w:r>
        <w:t>у</w:t>
      </w:r>
      <w:r>
        <w:rPr>
          <w:spacing w:val="40"/>
        </w:rPr>
        <w:t xml:space="preserve"> </w:t>
      </w:r>
      <w:r>
        <w:t>розмірі</w:t>
      </w:r>
      <w:r>
        <w:rPr>
          <w:spacing w:val="40"/>
        </w:rPr>
        <w:t xml:space="preserve"> </w:t>
      </w:r>
      <w:r>
        <w:t>51</w:t>
      </w:r>
      <w:r>
        <w:rPr>
          <w:spacing w:val="80"/>
          <w:w w:val="150"/>
        </w:rPr>
        <w:t xml:space="preserve"> </w:t>
      </w:r>
      <w:r>
        <w:t>224,15 грн., 3% річних у розмірі 112167,52 грн.</w:t>
      </w:r>
    </w:p>
    <w:p w14:paraId="0AEAD1F8" w14:textId="77777777" w:rsidR="00C84914" w:rsidRDefault="00000000">
      <w:pPr>
        <w:pStyle w:val="a3"/>
        <w:spacing w:line="362" w:lineRule="auto"/>
        <w:ind w:right="142" w:firstLine="710"/>
        <w:jc w:val="both"/>
      </w:pPr>
      <w:r>
        <w:t xml:space="preserve">Позовні вимоги обґрунтовує несплатою відповідачем поставленого </w:t>
      </w:r>
      <w:r>
        <w:rPr>
          <w:spacing w:val="-2"/>
        </w:rPr>
        <w:t>товару.</w:t>
      </w:r>
    </w:p>
    <w:p w14:paraId="6D85DC2D" w14:textId="77777777" w:rsidR="00C84914" w:rsidRDefault="00000000">
      <w:pPr>
        <w:pStyle w:val="a3"/>
        <w:spacing w:line="360" w:lineRule="auto"/>
        <w:ind w:right="138" w:firstLine="710"/>
        <w:jc w:val="both"/>
      </w:pPr>
      <w:r>
        <w:t>Ухвалою суду від 21.06.2018 р. прийнято позовну заяву до розгляду та відкрито провадження у справі, розпочато розгляд справи у порядку загального позовного провадження, призначено підготовче засідання на 12.07.2018 р.</w:t>
      </w:r>
    </w:p>
    <w:p w14:paraId="435C9652" w14:textId="77777777" w:rsidR="00C84914" w:rsidRDefault="00000000">
      <w:pPr>
        <w:pStyle w:val="a3"/>
        <w:spacing w:line="360" w:lineRule="auto"/>
        <w:ind w:right="134" w:firstLine="710"/>
        <w:jc w:val="both"/>
      </w:pPr>
      <w:r>
        <w:t>Крім того, разом із позовною заявою позивач подав до суду заяву про забезпечення позову, в якій просив: накласти арешт на грошові кошти, розміщені на банківських рахунках ТОВ «Юніка-Сервіс», в межах суми позову у розмірі 24706771,29грн. з урахуванням судових витрат позивача, та накласти арешт на товари, що належать на праві власності ТОВ «Юніка-Сервіс».</w:t>
      </w:r>
    </w:p>
    <w:p w14:paraId="51FF97E3" w14:textId="77777777" w:rsidR="00C84914" w:rsidRDefault="00C84914">
      <w:pPr>
        <w:pStyle w:val="a3"/>
        <w:spacing w:before="160"/>
        <w:ind w:left="0"/>
      </w:pPr>
    </w:p>
    <w:p w14:paraId="5572BFF9" w14:textId="77777777" w:rsidR="00C84914" w:rsidRDefault="00000000">
      <w:pPr>
        <w:pStyle w:val="3"/>
      </w:pPr>
      <w:r>
        <w:rPr>
          <w:spacing w:val="-2"/>
        </w:rPr>
        <w:t>Питання:</w:t>
      </w:r>
    </w:p>
    <w:p w14:paraId="2E3B8B80" w14:textId="77777777" w:rsidR="00C84914" w:rsidRDefault="00000000">
      <w:pPr>
        <w:pStyle w:val="a3"/>
        <w:spacing w:before="154"/>
        <w:ind w:left="851"/>
      </w:pPr>
      <w:r>
        <w:t>Яким</w:t>
      </w:r>
      <w:r>
        <w:rPr>
          <w:spacing w:val="-9"/>
        </w:rPr>
        <w:t xml:space="preserve"> </w:t>
      </w:r>
      <w:r>
        <w:t>чином</w:t>
      </w:r>
      <w:r>
        <w:rPr>
          <w:spacing w:val="-9"/>
        </w:rPr>
        <w:t xml:space="preserve"> </w:t>
      </w:r>
      <w:r>
        <w:t>можливе</w:t>
      </w:r>
      <w:r>
        <w:rPr>
          <w:spacing w:val="-9"/>
        </w:rPr>
        <w:t xml:space="preserve"> </w:t>
      </w:r>
      <w:r>
        <w:t>забезпечення</w:t>
      </w:r>
      <w:r>
        <w:rPr>
          <w:spacing w:val="-9"/>
        </w:rPr>
        <w:t xml:space="preserve"> </w:t>
      </w:r>
      <w:r>
        <w:rPr>
          <w:spacing w:val="-2"/>
        </w:rPr>
        <w:t>позову?</w:t>
      </w:r>
    </w:p>
    <w:p w14:paraId="3D637163" w14:textId="77777777" w:rsidR="00C84914" w:rsidRDefault="00000000">
      <w:pPr>
        <w:pStyle w:val="a3"/>
        <w:spacing w:before="163" w:line="362" w:lineRule="auto"/>
        <w:ind w:firstLine="710"/>
      </w:pPr>
      <w:r>
        <w:t>Який</w:t>
      </w:r>
      <w:r>
        <w:rPr>
          <w:spacing w:val="80"/>
        </w:rPr>
        <w:t xml:space="preserve"> </w:t>
      </w:r>
      <w:r>
        <w:t>процесуальний</w:t>
      </w:r>
      <w:r>
        <w:rPr>
          <w:spacing w:val="80"/>
        </w:rPr>
        <w:t xml:space="preserve"> </w:t>
      </w:r>
      <w:r>
        <w:t>порядок</w:t>
      </w:r>
      <w:r>
        <w:rPr>
          <w:spacing w:val="80"/>
        </w:rPr>
        <w:t xml:space="preserve"> </w:t>
      </w:r>
      <w:r>
        <w:t>розгляду</w:t>
      </w:r>
      <w:r>
        <w:rPr>
          <w:spacing w:val="80"/>
        </w:rPr>
        <w:t xml:space="preserve"> </w:t>
      </w:r>
      <w:r>
        <w:t>клопотання</w:t>
      </w:r>
      <w:r>
        <w:rPr>
          <w:spacing w:val="80"/>
        </w:rPr>
        <w:t xml:space="preserve"> </w:t>
      </w:r>
      <w:r>
        <w:t>про</w:t>
      </w:r>
      <w:r>
        <w:rPr>
          <w:spacing w:val="80"/>
        </w:rPr>
        <w:t xml:space="preserve"> </w:t>
      </w:r>
      <w:r>
        <w:t xml:space="preserve">забезпечення </w:t>
      </w:r>
      <w:r>
        <w:rPr>
          <w:spacing w:val="-2"/>
        </w:rPr>
        <w:t>позову?</w:t>
      </w:r>
    </w:p>
    <w:p w14:paraId="2B01AC2C" w14:textId="77777777" w:rsidR="00C84914" w:rsidRDefault="00000000">
      <w:pPr>
        <w:pStyle w:val="a3"/>
        <w:spacing w:line="314" w:lineRule="exact"/>
        <w:ind w:left="851"/>
      </w:pPr>
      <w:r>
        <w:t>Який</w:t>
      </w:r>
      <w:r>
        <w:rPr>
          <w:spacing w:val="-8"/>
        </w:rPr>
        <w:t xml:space="preserve"> </w:t>
      </w:r>
      <w:r>
        <w:t>порядок</w:t>
      </w:r>
      <w:r>
        <w:rPr>
          <w:spacing w:val="-7"/>
        </w:rPr>
        <w:t xml:space="preserve"> </w:t>
      </w:r>
      <w:r>
        <w:t>накладення</w:t>
      </w:r>
      <w:r>
        <w:rPr>
          <w:spacing w:val="-6"/>
        </w:rPr>
        <w:t xml:space="preserve"> </w:t>
      </w:r>
      <w:r>
        <w:t>арешту</w:t>
      </w:r>
      <w:r>
        <w:rPr>
          <w:spacing w:val="-10"/>
        </w:rPr>
        <w:t xml:space="preserve"> </w:t>
      </w:r>
      <w:r>
        <w:t>на</w:t>
      </w:r>
      <w:r>
        <w:rPr>
          <w:spacing w:val="-7"/>
        </w:rPr>
        <w:t xml:space="preserve"> </w:t>
      </w:r>
      <w:r>
        <w:rPr>
          <w:spacing w:val="-2"/>
        </w:rPr>
        <w:t>майно?</w:t>
      </w:r>
    </w:p>
    <w:p w14:paraId="7A36D937" w14:textId="77777777" w:rsidR="00C84914" w:rsidRDefault="00000000">
      <w:pPr>
        <w:pStyle w:val="3"/>
        <w:spacing w:before="168"/>
      </w:pPr>
      <w:r>
        <w:rPr>
          <w:spacing w:val="-2"/>
        </w:rPr>
        <w:t>Завдання:</w:t>
      </w:r>
    </w:p>
    <w:p w14:paraId="25380CE4" w14:textId="77777777" w:rsidR="00C84914" w:rsidRDefault="00000000">
      <w:pPr>
        <w:pStyle w:val="a3"/>
        <w:spacing w:before="158"/>
        <w:ind w:left="851"/>
      </w:pPr>
      <w:r>
        <w:t>Дайте</w:t>
      </w:r>
      <w:r>
        <w:rPr>
          <w:spacing w:val="-11"/>
        </w:rPr>
        <w:t xml:space="preserve"> </w:t>
      </w:r>
      <w:r>
        <w:t>визначення</w:t>
      </w:r>
      <w:r>
        <w:rPr>
          <w:spacing w:val="-11"/>
        </w:rPr>
        <w:t xml:space="preserve"> </w:t>
      </w:r>
      <w:r>
        <w:t>поняттю</w:t>
      </w:r>
      <w:r>
        <w:rPr>
          <w:spacing w:val="-13"/>
        </w:rPr>
        <w:t xml:space="preserve"> </w:t>
      </w:r>
      <w:r>
        <w:t>«забезпечення</w:t>
      </w:r>
      <w:r>
        <w:rPr>
          <w:spacing w:val="-10"/>
        </w:rPr>
        <w:t xml:space="preserve"> </w:t>
      </w:r>
      <w:r>
        <w:rPr>
          <w:spacing w:val="-2"/>
        </w:rPr>
        <w:t>позову»?</w:t>
      </w:r>
    </w:p>
    <w:p w14:paraId="72534EAE" w14:textId="77777777" w:rsidR="00C84914" w:rsidRDefault="00C84914">
      <w:pPr>
        <w:pStyle w:val="a3"/>
        <w:sectPr w:rsidR="00C84914">
          <w:pgSz w:w="11900" w:h="16840"/>
          <w:pgMar w:top="1060" w:right="992" w:bottom="1020" w:left="992" w:header="0" w:footer="825" w:gutter="0"/>
          <w:cols w:space="720"/>
        </w:sectPr>
      </w:pPr>
    </w:p>
    <w:p w14:paraId="00FE70D6" w14:textId="77777777" w:rsidR="00C84914" w:rsidRDefault="00000000">
      <w:pPr>
        <w:pStyle w:val="3"/>
        <w:spacing w:before="71"/>
      </w:pPr>
      <w:r>
        <w:lastRenderedPageBreak/>
        <w:t>Фабула</w:t>
      </w:r>
      <w:r>
        <w:rPr>
          <w:spacing w:val="-8"/>
        </w:rPr>
        <w:t xml:space="preserve"> </w:t>
      </w:r>
      <w:r>
        <w:rPr>
          <w:spacing w:val="-5"/>
        </w:rPr>
        <w:t>10</w:t>
      </w:r>
    </w:p>
    <w:p w14:paraId="3C3B6C87" w14:textId="77777777" w:rsidR="00C84914" w:rsidRDefault="00C84914">
      <w:pPr>
        <w:pStyle w:val="a3"/>
        <w:spacing w:before="316"/>
        <w:ind w:left="0"/>
        <w:rPr>
          <w:b/>
        </w:rPr>
      </w:pPr>
    </w:p>
    <w:p w14:paraId="4EBF4605" w14:textId="77777777" w:rsidR="00C84914" w:rsidRDefault="00000000">
      <w:pPr>
        <w:pStyle w:val="a3"/>
        <w:tabs>
          <w:tab w:val="left" w:pos="1772"/>
          <w:tab w:val="left" w:pos="2424"/>
          <w:tab w:val="left" w:pos="2703"/>
          <w:tab w:val="left" w:pos="2736"/>
          <w:tab w:val="left" w:pos="4333"/>
          <w:tab w:val="left" w:pos="5021"/>
          <w:tab w:val="left" w:pos="6602"/>
          <w:tab w:val="left" w:pos="7275"/>
          <w:tab w:val="left" w:pos="9019"/>
        </w:tabs>
        <w:spacing w:line="362" w:lineRule="auto"/>
        <w:ind w:right="136" w:firstLine="710"/>
        <w:jc w:val="right"/>
      </w:pPr>
      <w:r>
        <w:rPr>
          <w:spacing w:val="-2"/>
        </w:rPr>
        <w:t>Товариство</w:t>
      </w:r>
      <w:r>
        <w:tab/>
      </w:r>
      <w:r>
        <w:rPr>
          <w:spacing w:val="-10"/>
        </w:rPr>
        <w:t>з</w:t>
      </w:r>
      <w:r>
        <w:tab/>
      </w:r>
      <w:r>
        <w:tab/>
      </w:r>
      <w:r>
        <w:rPr>
          <w:spacing w:val="-2"/>
        </w:rPr>
        <w:t>обмеженою</w:t>
      </w:r>
      <w:r>
        <w:tab/>
      </w:r>
      <w:r>
        <w:rPr>
          <w:spacing w:val="-2"/>
        </w:rPr>
        <w:t>відповідальністю</w:t>
      </w:r>
      <w:r>
        <w:tab/>
        <w:t>«Новаком»</w:t>
      </w:r>
      <w:r>
        <w:rPr>
          <w:spacing w:val="80"/>
        </w:rPr>
        <w:t xml:space="preserve"> </w:t>
      </w:r>
      <w:r>
        <w:t>звернулось</w:t>
      </w:r>
      <w:r>
        <w:rPr>
          <w:spacing w:val="80"/>
        </w:rPr>
        <w:t xml:space="preserve"> </w:t>
      </w:r>
      <w:r>
        <w:t xml:space="preserve">з </w:t>
      </w:r>
      <w:r>
        <w:rPr>
          <w:spacing w:val="-2"/>
        </w:rPr>
        <w:t>позовом</w:t>
      </w:r>
      <w:r>
        <w:tab/>
      </w:r>
      <w:r>
        <w:rPr>
          <w:spacing w:val="-5"/>
        </w:rPr>
        <w:t>до</w:t>
      </w:r>
      <w:r>
        <w:tab/>
      </w:r>
      <w:r>
        <w:tab/>
      </w:r>
      <w:r>
        <w:rPr>
          <w:spacing w:val="-2"/>
        </w:rPr>
        <w:t>комунального</w:t>
      </w:r>
      <w:r>
        <w:tab/>
      </w:r>
      <w:r>
        <w:rPr>
          <w:spacing w:val="-2"/>
        </w:rPr>
        <w:t>підприємства</w:t>
      </w:r>
      <w:r>
        <w:tab/>
      </w:r>
      <w:r>
        <w:rPr>
          <w:spacing w:val="-2"/>
        </w:rPr>
        <w:t>теплових</w:t>
      </w:r>
      <w:r>
        <w:tab/>
      </w:r>
      <w:r>
        <w:rPr>
          <w:spacing w:val="-2"/>
        </w:rPr>
        <w:t>мереж</w:t>
      </w:r>
    </w:p>
    <w:p w14:paraId="1AEDFDFE" w14:textId="77777777" w:rsidR="00C84914" w:rsidRDefault="00000000">
      <w:pPr>
        <w:pStyle w:val="a3"/>
        <w:spacing w:line="320" w:lineRule="exact"/>
        <w:ind w:left="0" w:right="133"/>
        <w:jc w:val="right"/>
      </w:pPr>
      <w:r>
        <w:t>«Криворіжтепломережа»</w:t>
      </w:r>
      <w:r>
        <w:rPr>
          <w:spacing w:val="52"/>
          <w:w w:val="150"/>
        </w:rPr>
        <w:t xml:space="preserve"> </w:t>
      </w:r>
      <w:r>
        <w:t>про</w:t>
      </w:r>
      <w:r>
        <w:rPr>
          <w:spacing w:val="56"/>
          <w:w w:val="150"/>
        </w:rPr>
        <w:t xml:space="preserve"> </w:t>
      </w:r>
      <w:r>
        <w:t>стягнення</w:t>
      </w:r>
      <w:r>
        <w:rPr>
          <w:spacing w:val="59"/>
          <w:w w:val="150"/>
        </w:rPr>
        <w:t xml:space="preserve"> </w:t>
      </w:r>
      <w:r>
        <w:t>11748,24грн</w:t>
      </w:r>
      <w:r>
        <w:rPr>
          <w:spacing w:val="64"/>
          <w:w w:val="150"/>
        </w:rPr>
        <w:t xml:space="preserve"> </w:t>
      </w:r>
      <w:r>
        <w:t>-</w:t>
      </w:r>
      <w:r>
        <w:rPr>
          <w:spacing w:val="56"/>
          <w:w w:val="150"/>
        </w:rPr>
        <w:t xml:space="preserve"> </w:t>
      </w:r>
      <w:r>
        <w:t>пені,</w:t>
      </w:r>
      <w:r>
        <w:rPr>
          <w:spacing w:val="59"/>
          <w:w w:val="150"/>
        </w:rPr>
        <w:t xml:space="preserve"> </w:t>
      </w:r>
      <w:r>
        <w:t>127513,31грн</w:t>
      </w:r>
      <w:r>
        <w:rPr>
          <w:spacing w:val="63"/>
          <w:w w:val="150"/>
        </w:rPr>
        <w:t xml:space="preserve"> </w:t>
      </w:r>
      <w:r>
        <w:rPr>
          <w:spacing w:val="-10"/>
        </w:rPr>
        <w:t>-</w:t>
      </w:r>
    </w:p>
    <w:p w14:paraId="3735BA63" w14:textId="77777777" w:rsidR="00C84914" w:rsidRDefault="00000000">
      <w:pPr>
        <w:pStyle w:val="a3"/>
        <w:spacing w:before="158"/>
        <w:jc w:val="both"/>
      </w:pPr>
      <w:r>
        <w:t>інфляційних</w:t>
      </w:r>
      <w:r>
        <w:rPr>
          <w:spacing w:val="-11"/>
        </w:rPr>
        <w:t xml:space="preserve"> </w:t>
      </w:r>
      <w:r>
        <w:t>втрат,</w:t>
      </w:r>
      <w:r>
        <w:rPr>
          <w:spacing w:val="-4"/>
        </w:rPr>
        <w:t xml:space="preserve"> </w:t>
      </w:r>
      <w:r>
        <w:t>32834,58грн</w:t>
      </w:r>
      <w:r>
        <w:rPr>
          <w:spacing w:val="-3"/>
        </w:rPr>
        <w:t xml:space="preserve"> </w:t>
      </w:r>
      <w:r>
        <w:t>-</w:t>
      </w:r>
      <w:r>
        <w:rPr>
          <w:spacing w:val="-7"/>
        </w:rPr>
        <w:t xml:space="preserve"> </w:t>
      </w:r>
      <w:r>
        <w:t>3%</w:t>
      </w:r>
      <w:r>
        <w:rPr>
          <w:spacing w:val="-8"/>
        </w:rPr>
        <w:t xml:space="preserve"> </w:t>
      </w:r>
      <w:r>
        <w:rPr>
          <w:spacing w:val="-2"/>
        </w:rPr>
        <w:t>річних.</w:t>
      </w:r>
    </w:p>
    <w:p w14:paraId="233C3BE3" w14:textId="77777777" w:rsidR="00C84914" w:rsidRDefault="00000000">
      <w:pPr>
        <w:pStyle w:val="a3"/>
        <w:spacing w:before="163" w:line="362" w:lineRule="auto"/>
        <w:ind w:right="145" w:firstLine="710"/>
        <w:jc w:val="both"/>
      </w:pPr>
      <w:r>
        <w:t>Позовні вимоги обґрунтовані</w:t>
      </w:r>
      <w:r>
        <w:rPr>
          <w:spacing w:val="-3"/>
        </w:rPr>
        <w:t xml:space="preserve"> </w:t>
      </w:r>
      <w:r>
        <w:t>неналежним виконанням відповідачем умов договору в частині своєчасної оплати за поставлені послуги.</w:t>
      </w:r>
    </w:p>
    <w:p w14:paraId="58D237B9" w14:textId="77777777" w:rsidR="00C84914" w:rsidRDefault="00000000">
      <w:pPr>
        <w:pStyle w:val="a3"/>
        <w:spacing w:line="360" w:lineRule="auto"/>
        <w:ind w:right="144" w:firstLine="710"/>
        <w:jc w:val="both"/>
      </w:pPr>
      <w:r>
        <w:t>Ухвалою</w:t>
      </w:r>
      <w:r>
        <w:rPr>
          <w:spacing w:val="40"/>
        </w:rPr>
        <w:t xml:space="preserve"> </w:t>
      </w:r>
      <w:r>
        <w:t>Господарського</w:t>
      </w:r>
      <w:r>
        <w:rPr>
          <w:spacing w:val="40"/>
        </w:rPr>
        <w:t xml:space="preserve"> </w:t>
      </w:r>
      <w:r>
        <w:t>суду</w:t>
      </w:r>
      <w:r>
        <w:rPr>
          <w:spacing w:val="40"/>
        </w:rPr>
        <w:t xml:space="preserve"> </w:t>
      </w:r>
      <w:r>
        <w:t>Дніпропетровської</w:t>
      </w:r>
      <w:r>
        <w:rPr>
          <w:spacing w:val="40"/>
        </w:rPr>
        <w:t xml:space="preserve"> </w:t>
      </w:r>
      <w:r>
        <w:t>області</w:t>
      </w:r>
      <w:r>
        <w:rPr>
          <w:spacing w:val="40"/>
        </w:rPr>
        <w:t xml:space="preserve"> </w:t>
      </w:r>
      <w:r>
        <w:t>від</w:t>
      </w:r>
      <w:r>
        <w:rPr>
          <w:spacing w:val="80"/>
        </w:rPr>
        <w:t xml:space="preserve"> </w:t>
      </w:r>
      <w:r>
        <w:t>08.05.2018</w:t>
      </w:r>
      <w:r>
        <w:rPr>
          <w:spacing w:val="-2"/>
        </w:rPr>
        <w:t xml:space="preserve"> </w:t>
      </w:r>
      <w:r>
        <w:t>р. відкрито провадження по справі за правилами спрощеного позовного провадження з призначенням судового засідання на 29.05.2018 р.</w:t>
      </w:r>
    </w:p>
    <w:p w14:paraId="13B0A042" w14:textId="77777777" w:rsidR="00C84914" w:rsidRDefault="00000000">
      <w:pPr>
        <w:pStyle w:val="a3"/>
        <w:spacing w:line="362" w:lineRule="auto"/>
        <w:ind w:left="851" w:right="141"/>
        <w:jc w:val="both"/>
      </w:pPr>
      <w:r>
        <w:t>Сторони звернулись із заявою про врегулювання спору за участю судді. Ухвалою</w:t>
      </w:r>
      <w:r>
        <w:rPr>
          <w:spacing w:val="53"/>
        </w:rPr>
        <w:t xml:space="preserve">   </w:t>
      </w:r>
      <w:r>
        <w:t>Господарського</w:t>
      </w:r>
      <w:r>
        <w:rPr>
          <w:spacing w:val="54"/>
        </w:rPr>
        <w:t xml:space="preserve">   </w:t>
      </w:r>
      <w:r>
        <w:t>суду</w:t>
      </w:r>
      <w:r>
        <w:rPr>
          <w:spacing w:val="79"/>
          <w:w w:val="150"/>
        </w:rPr>
        <w:t xml:space="preserve">  </w:t>
      </w:r>
      <w:r>
        <w:t>Дніпропетровської</w:t>
      </w:r>
      <w:r>
        <w:rPr>
          <w:spacing w:val="79"/>
          <w:w w:val="150"/>
        </w:rPr>
        <w:t xml:space="preserve">  </w:t>
      </w:r>
      <w:r>
        <w:t>області</w:t>
      </w:r>
      <w:r>
        <w:rPr>
          <w:spacing w:val="79"/>
          <w:w w:val="150"/>
        </w:rPr>
        <w:t xml:space="preserve">  </w:t>
      </w:r>
      <w:r>
        <w:rPr>
          <w:spacing w:val="-5"/>
        </w:rPr>
        <w:t>від</w:t>
      </w:r>
    </w:p>
    <w:p w14:paraId="7A00B49A" w14:textId="77777777" w:rsidR="00C84914" w:rsidRDefault="00000000">
      <w:pPr>
        <w:pStyle w:val="a3"/>
        <w:spacing w:line="360" w:lineRule="auto"/>
        <w:ind w:right="144"/>
        <w:jc w:val="both"/>
      </w:pPr>
      <w:r>
        <w:t>29.05.2018</w:t>
      </w:r>
      <w:r>
        <w:rPr>
          <w:spacing w:val="-2"/>
        </w:rPr>
        <w:t xml:space="preserve"> </w:t>
      </w:r>
      <w:r>
        <w:t>р.заяву сторін задоволено, призначено проведення процедури врегулювання спору у справі за участю судді. Спільну нараду за участю сторін призначено на 19.06.2018 р.</w:t>
      </w:r>
    </w:p>
    <w:p w14:paraId="081D73BB" w14:textId="77777777" w:rsidR="00C84914" w:rsidRDefault="00000000">
      <w:pPr>
        <w:pStyle w:val="a3"/>
        <w:spacing w:line="362" w:lineRule="auto"/>
        <w:ind w:right="144" w:firstLine="710"/>
        <w:jc w:val="both"/>
      </w:pPr>
      <w:r>
        <w:t>Сторони звернулись із заявою про затвердження мирової угоди та закриття провадження у справі.</w:t>
      </w:r>
    </w:p>
    <w:p w14:paraId="6CED831B" w14:textId="77777777" w:rsidR="00C84914" w:rsidRDefault="00C84914">
      <w:pPr>
        <w:pStyle w:val="a3"/>
        <w:spacing w:before="148"/>
        <w:ind w:left="0"/>
      </w:pPr>
    </w:p>
    <w:p w14:paraId="6ECB8928" w14:textId="77777777" w:rsidR="00C84914" w:rsidRDefault="00000000">
      <w:pPr>
        <w:pStyle w:val="3"/>
      </w:pPr>
      <w:r>
        <w:rPr>
          <w:spacing w:val="-2"/>
        </w:rPr>
        <w:t>Питання:</w:t>
      </w:r>
    </w:p>
    <w:p w14:paraId="1159C888" w14:textId="77777777" w:rsidR="00C84914" w:rsidRDefault="00000000">
      <w:pPr>
        <w:pStyle w:val="a3"/>
        <w:spacing w:before="158"/>
        <w:ind w:left="851"/>
      </w:pPr>
      <w:r>
        <w:t>Що</w:t>
      </w:r>
      <w:r>
        <w:rPr>
          <w:spacing w:val="-7"/>
        </w:rPr>
        <w:t xml:space="preserve"> </w:t>
      </w:r>
      <w:r>
        <w:t>таке</w:t>
      </w:r>
      <w:r>
        <w:rPr>
          <w:spacing w:val="-5"/>
        </w:rPr>
        <w:t xml:space="preserve"> </w:t>
      </w:r>
      <w:r>
        <w:t>судовий</w:t>
      </w:r>
      <w:r>
        <w:rPr>
          <w:spacing w:val="-7"/>
        </w:rPr>
        <w:t xml:space="preserve"> </w:t>
      </w:r>
      <w:r>
        <w:rPr>
          <w:spacing w:val="-2"/>
        </w:rPr>
        <w:t>збір?</w:t>
      </w:r>
    </w:p>
    <w:p w14:paraId="3C6ECCC4" w14:textId="77777777" w:rsidR="00C84914" w:rsidRDefault="00000000">
      <w:pPr>
        <w:pStyle w:val="a3"/>
        <w:spacing w:before="158" w:line="362" w:lineRule="auto"/>
        <w:ind w:left="851"/>
      </w:pPr>
      <w:r>
        <w:t>Яким</w:t>
      </w:r>
      <w:r>
        <w:rPr>
          <w:spacing w:val="-5"/>
        </w:rPr>
        <w:t xml:space="preserve"> </w:t>
      </w:r>
      <w:r>
        <w:t>чином</w:t>
      </w:r>
      <w:r>
        <w:rPr>
          <w:spacing w:val="-5"/>
        </w:rPr>
        <w:t xml:space="preserve"> </w:t>
      </w:r>
      <w:r>
        <w:t>сплачується</w:t>
      </w:r>
      <w:r>
        <w:rPr>
          <w:spacing w:val="-4"/>
        </w:rPr>
        <w:t xml:space="preserve"> </w:t>
      </w:r>
      <w:r>
        <w:t>судовий</w:t>
      </w:r>
      <w:r>
        <w:rPr>
          <w:spacing w:val="-6"/>
        </w:rPr>
        <w:t xml:space="preserve"> </w:t>
      </w:r>
      <w:r>
        <w:t>збір</w:t>
      </w:r>
      <w:r>
        <w:rPr>
          <w:spacing w:val="-6"/>
        </w:rPr>
        <w:t xml:space="preserve"> </w:t>
      </w:r>
      <w:r>
        <w:t>при</w:t>
      </w:r>
      <w:r>
        <w:rPr>
          <w:spacing w:val="-6"/>
        </w:rPr>
        <w:t xml:space="preserve"> </w:t>
      </w:r>
      <w:r>
        <w:t>затвердженні</w:t>
      </w:r>
      <w:r>
        <w:rPr>
          <w:spacing w:val="-11"/>
        </w:rPr>
        <w:t xml:space="preserve"> </w:t>
      </w:r>
      <w:r>
        <w:t>мирової</w:t>
      </w:r>
      <w:r>
        <w:rPr>
          <w:spacing w:val="-6"/>
        </w:rPr>
        <w:t xml:space="preserve"> </w:t>
      </w:r>
      <w:r>
        <w:t>угоди? Який порядок сплати судового збору в господарському процесі?</w:t>
      </w:r>
    </w:p>
    <w:p w14:paraId="01B2605C" w14:textId="77777777" w:rsidR="00C84914" w:rsidRDefault="00C84914">
      <w:pPr>
        <w:pStyle w:val="a3"/>
        <w:spacing w:line="362" w:lineRule="auto"/>
        <w:sectPr w:rsidR="00C84914">
          <w:pgSz w:w="11900" w:h="16840"/>
          <w:pgMar w:top="1060" w:right="992" w:bottom="1020" w:left="992" w:header="0" w:footer="825" w:gutter="0"/>
          <w:cols w:space="720"/>
        </w:sectPr>
      </w:pPr>
    </w:p>
    <w:p w14:paraId="33276524" w14:textId="77777777" w:rsidR="00C84914" w:rsidRDefault="00000000">
      <w:pPr>
        <w:pStyle w:val="3"/>
        <w:spacing w:before="71"/>
        <w:ind w:left="714"/>
        <w:jc w:val="center"/>
      </w:pPr>
      <w:r>
        <w:lastRenderedPageBreak/>
        <w:t>Тестові</w:t>
      </w:r>
      <w:r>
        <w:rPr>
          <w:spacing w:val="-12"/>
        </w:rPr>
        <w:t xml:space="preserve"> </w:t>
      </w:r>
      <w:r>
        <w:rPr>
          <w:spacing w:val="-2"/>
        </w:rPr>
        <w:t>завдання</w:t>
      </w:r>
    </w:p>
    <w:p w14:paraId="095FE702" w14:textId="77777777" w:rsidR="00C84914" w:rsidRDefault="00C84914">
      <w:pPr>
        <w:pStyle w:val="a3"/>
        <w:spacing w:before="316"/>
        <w:ind w:left="0"/>
        <w:rPr>
          <w:b/>
        </w:rPr>
      </w:pPr>
    </w:p>
    <w:p w14:paraId="3F2DE270" w14:textId="77777777" w:rsidR="00C84914" w:rsidRDefault="00000000">
      <w:pPr>
        <w:pStyle w:val="a5"/>
        <w:numPr>
          <w:ilvl w:val="0"/>
          <w:numId w:val="21"/>
        </w:numPr>
        <w:tabs>
          <w:tab w:val="left" w:pos="1133"/>
        </w:tabs>
        <w:ind w:left="1133" w:hanging="282"/>
        <w:jc w:val="both"/>
        <w:rPr>
          <w:sz w:val="28"/>
        </w:rPr>
      </w:pPr>
      <w:r>
        <w:rPr>
          <w:sz w:val="28"/>
        </w:rPr>
        <w:t>Доказування</w:t>
      </w:r>
      <w:r>
        <w:rPr>
          <w:spacing w:val="-9"/>
          <w:sz w:val="28"/>
        </w:rPr>
        <w:t xml:space="preserve"> </w:t>
      </w:r>
      <w:r>
        <w:rPr>
          <w:sz w:val="28"/>
        </w:rPr>
        <w:t>в</w:t>
      </w:r>
      <w:r>
        <w:rPr>
          <w:spacing w:val="-12"/>
          <w:sz w:val="28"/>
        </w:rPr>
        <w:t xml:space="preserve"> </w:t>
      </w:r>
      <w:r>
        <w:rPr>
          <w:sz w:val="28"/>
        </w:rPr>
        <w:t>господарському</w:t>
      </w:r>
      <w:r>
        <w:rPr>
          <w:spacing w:val="-14"/>
          <w:sz w:val="28"/>
        </w:rPr>
        <w:t xml:space="preserve"> </w:t>
      </w:r>
      <w:r>
        <w:rPr>
          <w:sz w:val="28"/>
        </w:rPr>
        <w:t>процесі</w:t>
      </w:r>
      <w:r>
        <w:rPr>
          <w:spacing w:val="-14"/>
          <w:sz w:val="28"/>
        </w:rPr>
        <w:t xml:space="preserve"> </w:t>
      </w:r>
      <w:r>
        <w:rPr>
          <w:spacing w:val="-5"/>
          <w:sz w:val="28"/>
        </w:rPr>
        <w:t>це:</w:t>
      </w:r>
    </w:p>
    <w:p w14:paraId="5E54AAB1" w14:textId="77777777" w:rsidR="00C84914" w:rsidRDefault="00000000">
      <w:pPr>
        <w:pStyle w:val="a3"/>
        <w:spacing w:before="163" w:line="360" w:lineRule="auto"/>
        <w:ind w:right="143" w:firstLine="710"/>
        <w:jc w:val="both"/>
      </w:pPr>
      <w:r>
        <w:t>а) врегульована правовими нормами діяльність господарського суду та учасників господарського процесу зі збирання і закріплення, дослідження і оцінки доказів;</w:t>
      </w:r>
    </w:p>
    <w:p w14:paraId="7125377E" w14:textId="77777777" w:rsidR="00C84914" w:rsidRDefault="00000000">
      <w:pPr>
        <w:pStyle w:val="a3"/>
        <w:spacing w:before="1" w:line="362" w:lineRule="auto"/>
        <w:ind w:right="134" w:firstLine="710"/>
        <w:jc w:val="both"/>
      </w:pPr>
      <w:r>
        <w:t>б) фактичні дані, на підставі яких господарський суд у визначеному законом порядку встановлює наявність чи відсутність обставин;</w:t>
      </w:r>
    </w:p>
    <w:p w14:paraId="3BCECBE5" w14:textId="77777777" w:rsidR="00C84914" w:rsidRDefault="00000000">
      <w:pPr>
        <w:pStyle w:val="a3"/>
        <w:spacing w:line="362" w:lineRule="auto"/>
        <w:ind w:left="140" w:right="146" w:firstLine="711"/>
        <w:jc w:val="both"/>
      </w:pPr>
      <w:r>
        <w:t xml:space="preserve">в) коло фактів, які необхідно встановити для прийняття обґрунтованого </w:t>
      </w:r>
      <w:r>
        <w:rPr>
          <w:spacing w:val="-2"/>
        </w:rPr>
        <w:t>рішення;</w:t>
      </w:r>
    </w:p>
    <w:p w14:paraId="0770D20F" w14:textId="77777777" w:rsidR="00C84914" w:rsidRDefault="00000000">
      <w:pPr>
        <w:pStyle w:val="a3"/>
        <w:spacing w:line="362" w:lineRule="auto"/>
        <w:ind w:right="143" w:firstLine="710"/>
        <w:jc w:val="both"/>
      </w:pPr>
      <w:r>
        <w:t>г) результат відображення фактів, подій, явищ об'єктивної дійсності і розумової діяльності людини за допомогою письмового відображення.</w:t>
      </w:r>
    </w:p>
    <w:p w14:paraId="0E372FF7" w14:textId="77777777" w:rsidR="00C84914" w:rsidRDefault="00C84914">
      <w:pPr>
        <w:pStyle w:val="a3"/>
        <w:spacing w:before="141"/>
        <w:ind w:left="0"/>
      </w:pPr>
    </w:p>
    <w:p w14:paraId="7637D824" w14:textId="77777777" w:rsidR="00C84914" w:rsidRDefault="00000000">
      <w:pPr>
        <w:pStyle w:val="a5"/>
        <w:numPr>
          <w:ilvl w:val="0"/>
          <w:numId w:val="21"/>
        </w:numPr>
        <w:tabs>
          <w:tab w:val="left" w:pos="1133"/>
        </w:tabs>
        <w:ind w:left="1133" w:hanging="282"/>
        <w:jc w:val="both"/>
        <w:rPr>
          <w:sz w:val="28"/>
        </w:rPr>
      </w:pPr>
      <w:r>
        <w:rPr>
          <w:sz w:val="28"/>
        </w:rPr>
        <w:t>Предмет</w:t>
      </w:r>
      <w:r>
        <w:rPr>
          <w:spacing w:val="-16"/>
          <w:sz w:val="28"/>
        </w:rPr>
        <w:t xml:space="preserve"> </w:t>
      </w:r>
      <w:r>
        <w:rPr>
          <w:sz w:val="28"/>
        </w:rPr>
        <w:t>доказування</w:t>
      </w:r>
      <w:r>
        <w:rPr>
          <w:spacing w:val="-15"/>
          <w:sz w:val="28"/>
        </w:rPr>
        <w:t xml:space="preserve"> </w:t>
      </w:r>
      <w:r>
        <w:rPr>
          <w:spacing w:val="-2"/>
          <w:sz w:val="28"/>
        </w:rPr>
        <w:t>становлять:</w:t>
      </w:r>
    </w:p>
    <w:p w14:paraId="576BCCDF" w14:textId="77777777" w:rsidR="00C84914" w:rsidRDefault="00000000">
      <w:pPr>
        <w:pStyle w:val="a3"/>
        <w:spacing w:before="163" w:line="360" w:lineRule="auto"/>
        <w:ind w:left="140" w:right="135" w:firstLine="711"/>
        <w:jc w:val="both"/>
      </w:pPr>
      <w:r>
        <w:t>а) сукупність фактів, які мають матеріально-правове значення, встановлення яких необхідне для винесення судом законного й обґрунтованого рішення по справі;</w:t>
      </w:r>
    </w:p>
    <w:p w14:paraId="5D9F6126" w14:textId="77777777" w:rsidR="00C84914" w:rsidRDefault="00000000">
      <w:pPr>
        <w:pStyle w:val="a3"/>
        <w:spacing w:before="1" w:line="357" w:lineRule="auto"/>
        <w:ind w:right="139" w:firstLine="710"/>
        <w:jc w:val="both"/>
      </w:pPr>
      <w:r>
        <w:t xml:space="preserve">б) сукупність юридичних дій, встановлених і представлених для судового </w:t>
      </w:r>
      <w:r>
        <w:rPr>
          <w:spacing w:val="-2"/>
        </w:rPr>
        <w:t>розгляду;</w:t>
      </w:r>
    </w:p>
    <w:p w14:paraId="465EDC5A" w14:textId="77777777" w:rsidR="00C84914" w:rsidRDefault="00000000">
      <w:pPr>
        <w:pStyle w:val="a3"/>
        <w:spacing w:before="6" w:line="362" w:lineRule="auto"/>
        <w:ind w:left="851" w:right="3842"/>
        <w:jc w:val="both"/>
      </w:pPr>
      <w:r>
        <w:t>в)</w:t>
      </w:r>
      <w:r>
        <w:rPr>
          <w:spacing w:val="-7"/>
        </w:rPr>
        <w:t xml:space="preserve"> </w:t>
      </w:r>
      <w:r>
        <w:t>тільки</w:t>
      </w:r>
      <w:r>
        <w:rPr>
          <w:spacing w:val="-6"/>
        </w:rPr>
        <w:t xml:space="preserve"> </w:t>
      </w:r>
      <w:r>
        <w:t>письмові</w:t>
      </w:r>
      <w:r>
        <w:rPr>
          <w:spacing w:val="-11"/>
        </w:rPr>
        <w:t xml:space="preserve"> </w:t>
      </w:r>
      <w:r>
        <w:t>й</w:t>
      </w:r>
      <w:r>
        <w:rPr>
          <w:spacing w:val="-6"/>
        </w:rPr>
        <w:t xml:space="preserve"> </w:t>
      </w:r>
      <w:r>
        <w:t>електронні</w:t>
      </w:r>
      <w:r>
        <w:rPr>
          <w:spacing w:val="-11"/>
        </w:rPr>
        <w:t xml:space="preserve"> </w:t>
      </w:r>
      <w:r>
        <w:t>документи; г) тільки речові докази.</w:t>
      </w:r>
    </w:p>
    <w:p w14:paraId="4038319A" w14:textId="77777777" w:rsidR="00C84914" w:rsidRDefault="00C84914">
      <w:pPr>
        <w:pStyle w:val="a3"/>
        <w:spacing w:before="155"/>
        <w:ind w:left="0"/>
      </w:pPr>
    </w:p>
    <w:p w14:paraId="46D3B0AB" w14:textId="77777777" w:rsidR="00C84914" w:rsidRDefault="00000000">
      <w:pPr>
        <w:pStyle w:val="a5"/>
        <w:numPr>
          <w:ilvl w:val="0"/>
          <w:numId w:val="21"/>
        </w:numPr>
        <w:tabs>
          <w:tab w:val="left" w:pos="1195"/>
        </w:tabs>
        <w:spacing w:before="1" w:line="357" w:lineRule="auto"/>
        <w:ind w:left="141" w:right="147" w:firstLine="710"/>
        <w:rPr>
          <w:sz w:val="28"/>
        </w:rPr>
      </w:pPr>
      <w:r>
        <w:rPr>
          <w:sz w:val="28"/>
        </w:rPr>
        <w:t>За</w:t>
      </w:r>
      <w:r>
        <w:rPr>
          <w:spacing w:val="40"/>
          <w:sz w:val="28"/>
        </w:rPr>
        <w:t xml:space="preserve"> </w:t>
      </w:r>
      <w:r>
        <w:rPr>
          <w:sz w:val="28"/>
        </w:rPr>
        <w:t>характером</w:t>
      </w:r>
      <w:r>
        <w:rPr>
          <w:spacing w:val="40"/>
          <w:sz w:val="28"/>
        </w:rPr>
        <w:t xml:space="preserve"> </w:t>
      </w:r>
      <w:r>
        <w:rPr>
          <w:sz w:val="28"/>
        </w:rPr>
        <w:t>зв'язку</w:t>
      </w:r>
      <w:r>
        <w:rPr>
          <w:spacing w:val="40"/>
          <w:sz w:val="28"/>
        </w:rPr>
        <w:t xml:space="preserve"> </w:t>
      </w:r>
      <w:r>
        <w:rPr>
          <w:sz w:val="28"/>
        </w:rPr>
        <w:t>змісту</w:t>
      </w:r>
      <w:r>
        <w:rPr>
          <w:spacing w:val="40"/>
          <w:sz w:val="28"/>
        </w:rPr>
        <w:t xml:space="preserve"> </w:t>
      </w:r>
      <w:r>
        <w:rPr>
          <w:sz w:val="28"/>
        </w:rPr>
        <w:t>доказів</w:t>
      </w:r>
      <w:r>
        <w:rPr>
          <w:spacing w:val="40"/>
          <w:sz w:val="28"/>
        </w:rPr>
        <w:t xml:space="preserve"> </w:t>
      </w:r>
      <w:r>
        <w:rPr>
          <w:sz w:val="28"/>
        </w:rPr>
        <w:t>з</w:t>
      </w:r>
      <w:r>
        <w:rPr>
          <w:spacing w:val="40"/>
          <w:sz w:val="28"/>
        </w:rPr>
        <w:t xml:space="preserve"> </w:t>
      </w:r>
      <w:r>
        <w:rPr>
          <w:sz w:val="28"/>
        </w:rPr>
        <w:t>тими</w:t>
      </w:r>
      <w:r>
        <w:rPr>
          <w:spacing w:val="40"/>
          <w:sz w:val="28"/>
        </w:rPr>
        <w:t xml:space="preserve"> </w:t>
      </w:r>
      <w:r>
        <w:rPr>
          <w:sz w:val="28"/>
        </w:rPr>
        <w:t>фактами,</w:t>
      </w:r>
      <w:r>
        <w:rPr>
          <w:spacing w:val="40"/>
          <w:sz w:val="28"/>
        </w:rPr>
        <w:t xml:space="preserve"> </w:t>
      </w:r>
      <w:r>
        <w:rPr>
          <w:sz w:val="28"/>
        </w:rPr>
        <w:t>які</w:t>
      </w:r>
      <w:r>
        <w:rPr>
          <w:spacing w:val="40"/>
          <w:sz w:val="28"/>
        </w:rPr>
        <w:t xml:space="preserve"> </w:t>
      </w:r>
      <w:r>
        <w:rPr>
          <w:sz w:val="28"/>
        </w:rPr>
        <w:t>необхідно встановити, докази поділяються на:</w:t>
      </w:r>
    </w:p>
    <w:p w14:paraId="422D7427" w14:textId="77777777" w:rsidR="00C84914" w:rsidRDefault="00000000">
      <w:pPr>
        <w:pStyle w:val="a3"/>
        <w:spacing w:before="5" w:line="360" w:lineRule="auto"/>
        <w:ind w:left="851" w:right="6624"/>
      </w:pPr>
      <w:r>
        <w:t>а) прямі і непрямі; б) особисті і речові; в)</w:t>
      </w:r>
      <w:r>
        <w:rPr>
          <w:spacing w:val="-14"/>
        </w:rPr>
        <w:t xml:space="preserve"> </w:t>
      </w:r>
      <w:r>
        <w:t>первісні</w:t>
      </w:r>
      <w:r>
        <w:rPr>
          <w:spacing w:val="-13"/>
        </w:rPr>
        <w:t xml:space="preserve"> </w:t>
      </w:r>
      <w:r>
        <w:t>і</w:t>
      </w:r>
      <w:r>
        <w:rPr>
          <w:spacing w:val="-17"/>
        </w:rPr>
        <w:t xml:space="preserve"> </w:t>
      </w:r>
      <w:r>
        <w:t>похідні;</w:t>
      </w:r>
    </w:p>
    <w:p w14:paraId="64CDC273" w14:textId="77777777" w:rsidR="00C84914" w:rsidRDefault="00000000">
      <w:pPr>
        <w:pStyle w:val="a3"/>
        <w:spacing w:before="2"/>
        <w:ind w:left="851"/>
      </w:pPr>
      <w:r>
        <w:t>г)</w:t>
      </w:r>
      <w:r>
        <w:rPr>
          <w:spacing w:val="-6"/>
        </w:rPr>
        <w:t xml:space="preserve"> </w:t>
      </w:r>
      <w:r>
        <w:t>письмові</w:t>
      </w:r>
      <w:r>
        <w:rPr>
          <w:spacing w:val="-4"/>
        </w:rPr>
        <w:t xml:space="preserve"> </w:t>
      </w:r>
      <w:r>
        <w:t>і</w:t>
      </w:r>
      <w:r>
        <w:rPr>
          <w:spacing w:val="-9"/>
        </w:rPr>
        <w:t xml:space="preserve"> </w:t>
      </w:r>
      <w:r>
        <w:t>речові</w:t>
      </w:r>
      <w:r>
        <w:rPr>
          <w:spacing w:val="-9"/>
        </w:rPr>
        <w:t xml:space="preserve"> </w:t>
      </w:r>
      <w:r>
        <w:rPr>
          <w:spacing w:val="-2"/>
        </w:rPr>
        <w:t>докази.</w:t>
      </w:r>
    </w:p>
    <w:p w14:paraId="44A99E27" w14:textId="77777777" w:rsidR="00C84914" w:rsidRDefault="00C84914">
      <w:pPr>
        <w:pStyle w:val="a3"/>
        <w:sectPr w:rsidR="00C84914">
          <w:pgSz w:w="11900" w:h="16840"/>
          <w:pgMar w:top="1060" w:right="992" w:bottom="1020" w:left="992" w:header="0" w:footer="825" w:gutter="0"/>
          <w:cols w:space="720"/>
        </w:sectPr>
      </w:pPr>
    </w:p>
    <w:p w14:paraId="3A2518FB" w14:textId="77777777" w:rsidR="00C84914" w:rsidRDefault="00000000">
      <w:pPr>
        <w:pStyle w:val="a5"/>
        <w:numPr>
          <w:ilvl w:val="0"/>
          <w:numId w:val="21"/>
        </w:numPr>
        <w:tabs>
          <w:tab w:val="left" w:pos="1278"/>
          <w:tab w:val="left" w:pos="2645"/>
          <w:tab w:val="left" w:pos="2995"/>
          <w:tab w:val="left" w:pos="3954"/>
          <w:tab w:val="left" w:pos="4290"/>
          <w:tab w:val="left" w:pos="5494"/>
          <w:tab w:val="left" w:pos="6789"/>
          <w:tab w:val="left" w:pos="7570"/>
          <w:tab w:val="left" w:pos="8059"/>
          <w:tab w:val="left" w:pos="9219"/>
        </w:tabs>
        <w:spacing w:before="66" w:line="362" w:lineRule="auto"/>
        <w:ind w:left="141" w:right="137" w:firstLine="710"/>
        <w:rPr>
          <w:sz w:val="28"/>
        </w:rPr>
      </w:pPr>
      <w:r>
        <w:rPr>
          <w:spacing w:val="-2"/>
          <w:sz w:val="28"/>
        </w:rPr>
        <w:lastRenderedPageBreak/>
        <w:t>Доказами</w:t>
      </w:r>
      <w:r>
        <w:rPr>
          <w:sz w:val="28"/>
        </w:rPr>
        <w:tab/>
      </w:r>
      <w:r>
        <w:rPr>
          <w:spacing w:val="-10"/>
          <w:sz w:val="28"/>
        </w:rPr>
        <w:t>у</w:t>
      </w:r>
      <w:r>
        <w:rPr>
          <w:sz w:val="28"/>
        </w:rPr>
        <w:tab/>
      </w:r>
      <w:r>
        <w:rPr>
          <w:spacing w:val="-2"/>
          <w:sz w:val="28"/>
        </w:rPr>
        <w:t>справі</w:t>
      </w:r>
      <w:r>
        <w:rPr>
          <w:sz w:val="28"/>
        </w:rPr>
        <w:tab/>
      </w:r>
      <w:r>
        <w:rPr>
          <w:spacing w:val="-10"/>
          <w:sz w:val="28"/>
        </w:rPr>
        <w:t>є</w:t>
      </w:r>
      <w:r>
        <w:rPr>
          <w:sz w:val="28"/>
        </w:rPr>
        <w:tab/>
      </w:r>
      <w:r>
        <w:rPr>
          <w:spacing w:val="-2"/>
          <w:sz w:val="28"/>
        </w:rPr>
        <w:t>будь-які</w:t>
      </w:r>
      <w:r>
        <w:rPr>
          <w:sz w:val="28"/>
        </w:rPr>
        <w:tab/>
      </w:r>
      <w:r>
        <w:rPr>
          <w:spacing w:val="-2"/>
          <w:sz w:val="28"/>
        </w:rPr>
        <w:t>фактичні</w:t>
      </w:r>
      <w:r>
        <w:rPr>
          <w:sz w:val="28"/>
        </w:rPr>
        <w:tab/>
      </w:r>
      <w:r>
        <w:rPr>
          <w:spacing w:val="-2"/>
          <w:sz w:val="28"/>
        </w:rPr>
        <w:t>дані,</w:t>
      </w:r>
      <w:r>
        <w:rPr>
          <w:sz w:val="28"/>
        </w:rPr>
        <w:tab/>
      </w:r>
      <w:r>
        <w:rPr>
          <w:spacing w:val="-6"/>
          <w:sz w:val="28"/>
        </w:rPr>
        <w:t>на</w:t>
      </w:r>
      <w:r>
        <w:rPr>
          <w:sz w:val="28"/>
        </w:rPr>
        <w:tab/>
      </w:r>
      <w:r>
        <w:rPr>
          <w:spacing w:val="-2"/>
          <w:sz w:val="28"/>
        </w:rPr>
        <w:t>підставі</w:t>
      </w:r>
      <w:r>
        <w:rPr>
          <w:sz w:val="28"/>
        </w:rPr>
        <w:tab/>
      </w:r>
      <w:r>
        <w:rPr>
          <w:spacing w:val="-4"/>
          <w:sz w:val="28"/>
        </w:rPr>
        <w:t xml:space="preserve">яких </w:t>
      </w:r>
      <w:r>
        <w:rPr>
          <w:sz w:val="28"/>
        </w:rPr>
        <w:t>господарський суд встановлює:</w:t>
      </w:r>
    </w:p>
    <w:p w14:paraId="3C3C34B8" w14:textId="77777777" w:rsidR="00C84914" w:rsidRDefault="00000000">
      <w:pPr>
        <w:pStyle w:val="a3"/>
        <w:spacing w:line="360" w:lineRule="auto"/>
        <w:ind w:left="851" w:right="6191"/>
      </w:pPr>
      <w:r>
        <w:t>а) наявність обставин; б) законність обставин; в)</w:t>
      </w:r>
      <w:r>
        <w:rPr>
          <w:spacing w:val="-18"/>
        </w:rPr>
        <w:t xml:space="preserve"> </w:t>
      </w:r>
      <w:r>
        <w:t>належність</w:t>
      </w:r>
      <w:r>
        <w:rPr>
          <w:spacing w:val="-17"/>
        </w:rPr>
        <w:t xml:space="preserve"> </w:t>
      </w:r>
      <w:r>
        <w:t>обставин; г) цінність обставин.</w:t>
      </w:r>
    </w:p>
    <w:p w14:paraId="6CBF4105" w14:textId="77777777" w:rsidR="00C84914" w:rsidRDefault="00C84914">
      <w:pPr>
        <w:pStyle w:val="a3"/>
        <w:spacing w:before="159"/>
        <w:ind w:left="0"/>
      </w:pPr>
    </w:p>
    <w:p w14:paraId="002E5648" w14:textId="77777777" w:rsidR="00C84914" w:rsidRDefault="00000000">
      <w:pPr>
        <w:pStyle w:val="a5"/>
        <w:numPr>
          <w:ilvl w:val="0"/>
          <w:numId w:val="21"/>
        </w:numPr>
        <w:tabs>
          <w:tab w:val="left" w:pos="1344"/>
        </w:tabs>
        <w:spacing w:line="357" w:lineRule="auto"/>
        <w:ind w:left="141" w:right="148" w:firstLine="710"/>
        <w:jc w:val="both"/>
        <w:rPr>
          <w:sz w:val="28"/>
        </w:rPr>
      </w:pPr>
      <w:r>
        <w:rPr>
          <w:sz w:val="28"/>
        </w:rPr>
        <w:t>Обставини, які мають значення для правильного вирішення господарського спору, встановлюються:</w:t>
      </w:r>
    </w:p>
    <w:p w14:paraId="0CB0A635" w14:textId="77777777" w:rsidR="00C84914" w:rsidRDefault="00000000">
      <w:pPr>
        <w:pStyle w:val="a3"/>
        <w:spacing w:before="5" w:line="360" w:lineRule="auto"/>
        <w:ind w:left="851" w:right="6209"/>
        <w:jc w:val="both"/>
      </w:pPr>
      <w:r>
        <w:t>а)</w:t>
      </w:r>
      <w:r>
        <w:rPr>
          <w:spacing w:val="-8"/>
        </w:rPr>
        <w:t xml:space="preserve"> </w:t>
      </w:r>
      <w:r>
        <w:t>поясненнями</w:t>
      </w:r>
      <w:r>
        <w:rPr>
          <w:spacing w:val="-7"/>
        </w:rPr>
        <w:t xml:space="preserve"> </w:t>
      </w:r>
      <w:r>
        <w:t>свідків; б) поясненнями сторін; в)</w:t>
      </w:r>
      <w:r>
        <w:rPr>
          <w:spacing w:val="-18"/>
        </w:rPr>
        <w:t xml:space="preserve"> </w:t>
      </w:r>
      <w:r>
        <w:t>наукові</w:t>
      </w:r>
      <w:r>
        <w:rPr>
          <w:spacing w:val="-17"/>
        </w:rPr>
        <w:t xml:space="preserve"> </w:t>
      </w:r>
      <w:r>
        <w:t>дослідження; г) речовими доказами.</w:t>
      </w:r>
    </w:p>
    <w:p w14:paraId="6FE4EC82" w14:textId="77777777" w:rsidR="00C84914" w:rsidRDefault="00C84914">
      <w:pPr>
        <w:pStyle w:val="a3"/>
        <w:spacing w:before="161"/>
        <w:ind w:left="0"/>
      </w:pPr>
    </w:p>
    <w:p w14:paraId="3C523AB8" w14:textId="77777777" w:rsidR="00C84914" w:rsidRDefault="00000000">
      <w:pPr>
        <w:pStyle w:val="a5"/>
        <w:numPr>
          <w:ilvl w:val="0"/>
          <w:numId w:val="21"/>
        </w:numPr>
        <w:tabs>
          <w:tab w:val="left" w:pos="1190"/>
        </w:tabs>
        <w:spacing w:before="1" w:line="357" w:lineRule="auto"/>
        <w:ind w:left="141" w:right="132" w:firstLine="710"/>
        <w:rPr>
          <w:sz w:val="28"/>
        </w:rPr>
      </w:pPr>
      <w:r>
        <w:rPr>
          <w:sz w:val="28"/>
        </w:rPr>
        <w:t>Обставини,</w:t>
      </w:r>
      <w:r>
        <w:rPr>
          <w:spacing w:val="40"/>
          <w:sz w:val="28"/>
        </w:rPr>
        <w:t xml:space="preserve"> </w:t>
      </w:r>
      <w:r>
        <w:rPr>
          <w:sz w:val="28"/>
        </w:rPr>
        <w:t>на</w:t>
      </w:r>
      <w:r>
        <w:rPr>
          <w:spacing w:val="40"/>
          <w:sz w:val="28"/>
        </w:rPr>
        <w:t xml:space="preserve"> </w:t>
      </w:r>
      <w:r>
        <w:rPr>
          <w:sz w:val="28"/>
        </w:rPr>
        <w:t>які</w:t>
      </w:r>
      <w:r>
        <w:rPr>
          <w:spacing w:val="40"/>
          <w:sz w:val="28"/>
        </w:rPr>
        <w:t xml:space="preserve"> </w:t>
      </w:r>
      <w:r>
        <w:rPr>
          <w:sz w:val="28"/>
        </w:rPr>
        <w:t>сторона</w:t>
      </w:r>
      <w:r>
        <w:rPr>
          <w:spacing w:val="40"/>
          <w:sz w:val="28"/>
        </w:rPr>
        <w:t xml:space="preserve"> </w:t>
      </w:r>
      <w:r>
        <w:rPr>
          <w:sz w:val="28"/>
        </w:rPr>
        <w:t>посилається</w:t>
      </w:r>
      <w:r>
        <w:rPr>
          <w:spacing w:val="40"/>
          <w:sz w:val="28"/>
        </w:rPr>
        <w:t xml:space="preserve"> </w:t>
      </w:r>
      <w:r>
        <w:rPr>
          <w:sz w:val="28"/>
        </w:rPr>
        <w:t>як</w:t>
      </w:r>
      <w:r>
        <w:rPr>
          <w:spacing w:val="40"/>
          <w:sz w:val="28"/>
        </w:rPr>
        <w:t xml:space="preserve"> </w:t>
      </w:r>
      <w:r>
        <w:rPr>
          <w:sz w:val="28"/>
        </w:rPr>
        <w:t>на</w:t>
      </w:r>
      <w:r>
        <w:rPr>
          <w:spacing w:val="40"/>
          <w:sz w:val="28"/>
        </w:rPr>
        <w:t xml:space="preserve"> </w:t>
      </w:r>
      <w:r>
        <w:rPr>
          <w:sz w:val="28"/>
        </w:rPr>
        <w:t>підставу</w:t>
      </w:r>
      <w:r>
        <w:rPr>
          <w:spacing w:val="40"/>
          <w:sz w:val="28"/>
        </w:rPr>
        <w:t xml:space="preserve"> </w:t>
      </w:r>
      <w:r>
        <w:rPr>
          <w:sz w:val="28"/>
        </w:rPr>
        <w:t>своїх</w:t>
      </w:r>
      <w:r>
        <w:rPr>
          <w:spacing w:val="40"/>
          <w:sz w:val="28"/>
        </w:rPr>
        <w:t xml:space="preserve"> </w:t>
      </w:r>
      <w:r>
        <w:rPr>
          <w:sz w:val="28"/>
        </w:rPr>
        <w:t>вимог</w:t>
      </w:r>
      <w:r>
        <w:rPr>
          <w:spacing w:val="40"/>
          <w:sz w:val="28"/>
        </w:rPr>
        <w:t xml:space="preserve"> </w:t>
      </w:r>
      <w:r>
        <w:rPr>
          <w:sz w:val="28"/>
        </w:rPr>
        <w:t>і заперечень, повинні довести:</w:t>
      </w:r>
    </w:p>
    <w:p w14:paraId="39A36702" w14:textId="77777777" w:rsidR="00C84914" w:rsidRDefault="00000000">
      <w:pPr>
        <w:pStyle w:val="a3"/>
        <w:spacing w:before="5"/>
        <w:ind w:left="851"/>
      </w:pPr>
      <w:r>
        <w:t>а)</w:t>
      </w:r>
      <w:r>
        <w:rPr>
          <w:spacing w:val="-4"/>
        </w:rPr>
        <w:t xml:space="preserve"> </w:t>
      </w:r>
      <w:r>
        <w:t>сама</w:t>
      </w:r>
      <w:r>
        <w:rPr>
          <w:spacing w:val="-1"/>
        </w:rPr>
        <w:t xml:space="preserve"> </w:t>
      </w:r>
      <w:r>
        <w:rPr>
          <w:spacing w:val="-2"/>
        </w:rPr>
        <w:t>сторона;</w:t>
      </w:r>
    </w:p>
    <w:p w14:paraId="4CB37A1D" w14:textId="77777777" w:rsidR="00C84914" w:rsidRDefault="00000000">
      <w:pPr>
        <w:pStyle w:val="a3"/>
        <w:spacing w:before="163" w:line="357" w:lineRule="auto"/>
        <w:ind w:left="851" w:right="6349"/>
      </w:pPr>
      <w:r>
        <w:t>б)</w:t>
      </w:r>
      <w:r>
        <w:rPr>
          <w:spacing w:val="-18"/>
        </w:rPr>
        <w:t xml:space="preserve"> </w:t>
      </w:r>
      <w:r>
        <w:t>господарський</w:t>
      </w:r>
      <w:r>
        <w:rPr>
          <w:spacing w:val="-17"/>
        </w:rPr>
        <w:t xml:space="preserve"> </w:t>
      </w:r>
      <w:r>
        <w:t>суд; в) свідки;</w:t>
      </w:r>
    </w:p>
    <w:p w14:paraId="1C6081D4" w14:textId="77777777" w:rsidR="00C84914" w:rsidRDefault="00000000">
      <w:pPr>
        <w:pStyle w:val="a3"/>
        <w:spacing w:before="6"/>
        <w:ind w:left="851"/>
      </w:pPr>
      <w:r>
        <w:t>г)</w:t>
      </w:r>
      <w:r>
        <w:rPr>
          <w:spacing w:val="-8"/>
        </w:rPr>
        <w:t xml:space="preserve"> </w:t>
      </w:r>
      <w:r>
        <w:t>судовий</w:t>
      </w:r>
      <w:r>
        <w:rPr>
          <w:spacing w:val="-6"/>
        </w:rPr>
        <w:t xml:space="preserve"> </w:t>
      </w:r>
      <w:r>
        <w:rPr>
          <w:spacing w:val="-2"/>
        </w:rPr>
        <w:t>експерт.</w:t>
      </w:r>
    </w:p>
    <w:p w14:paraId="3D616CF2" w14:textId="77777777" w:rsidR="00C84914" w:rsidRDefault="00C84914">
      <w:pPr>
        <w:pStyle w:val="a3"/>
        <w:spacing w:before="321"/>
        <w:ind w:left="0"/>
      </w:pPr>
    </w:p>
    <w:p w14:paraId="5D9D4BF7" w14:textId="77777777" w:rsidR="00C84914" w:rsidRDefault="00000000">
      <w:pPr>
        <w:pStyle w:val="a5"/>
        <w:numPr>
          <w:ilvl w:val="0"/>
          <w:numId w:val="21"/>
        </w:numPr>
        <w:tabs>
          <w:tab w:val="left" w:pos="1133"/>
        </w:tabs>
        <w:ind w:left="1133" w:hanging="282"/>
        <w:rPr>
          <w:sz w:val="28"/>
        </w:rPr>
      </w:pPr>
      <w:r>
        <w:rPr>
          <w:sz w:val="28"/>
        </w:rPr>
        <w:t>Докази</w:t>
      </w:r>
      <w:r>
        <w:rPr>
          <w:spacing w:val="-9"/>
          <w:sz w:val="28"/>
        </w:rPr>
        <w:t xml:space="preserve"> </w:t>
      </w:r>
      <w:r>
        <w:rPr>
          <w:sz w:val="28"/>
        </w:rPr>
        <w:t>до</w:t>
      </w:r>
      <w:r>
        <w:rPr>
          <w:spacing w:val="-10"/>
          <w:sz w:val="28"/>
        </w:rPr>
        <w:t xml:space="preserve"> </w:t>
      </w:r>
      <w:r>
        <w:rPr>
          <w:sz w:val="28"/>
        </w:rPr>
        <w:t>господарського</w:t>
      </w:r>
      <w:r>
        <w:rPr>
          <w:spacing w:val="-9"/>
          <w:sz w:val="28"/>
        </w:rPr>
        <w:t xml:space="preserve"> </w:t>
      </w:r>
      <w:r>
        <w:rPr>
          <w:sz w:val="28"/>
        </w:rPr>
        <w:t>суду</w:t>
      </w:r>
      <w:r>
        <w:rPr>
          <w:spacing w:val="-13"/>
          <w:sz w:val="28"/>
        </w:rPr>
        <w:t xml:space="preserve"> </w:t>
      </w:r>
      <w:r>
        <w:rPr>
          <w:spacing w:val="-2"/>
          <w:sz w:val="28"/>
        </w:rPr>
        <w:t>подають:</w:t>
      </w:r>
    </w:p>
    <w:p w14:paraId="76782A94" w14:textId="77777777" w:rsidR="00C84914" w:rsidRDefault="00000000">
      <w:pPr>
        <w:pStyle w:val="a3"/>
        <w:spacing w:before="163" w:line="357" w:lineRule="auto"/>
        <w:ind w:left="851" w:right="7717"/>
      </w:pPr>
      <w:r>
        <w:t>а) суддя;</w:t>
      </w:r>
      <w:r>
        <w:rPr>
          <w:spacing w:val="40"/>
        </w:rPr>
        <w:t xml:space="preserve"> </w:t>
      </w:r>
      <w:r>
        <w:t>б)</w:t>
      </w:r>
      <w:r>
        <w:rPr>
          <w:spacing w:val="-18"/>
        </w:rPr>
        <w:t xml:space="preserve"> </w:t>
      </w:r>
      <w:r>
        <w:t>сторони;</w:t>
      </w:r>
    </w:p>
    <w:p w14:paraId="7B066686" w14:textId="77777777" w:rsidR="00C84914" w:rsidRDefault="00000000">
      <w:pPr>
        <w:pStyle w:val="a3"/>
        <w:spacing w:before="5" w:line="362" w:lineRule="auto"/>
        <w:ind w:left="851" w:right="7368"/>
      </w:pPr>
      <w:r>
        <w:t>в) прокурор; г)</w:t>
      </w:r>
      <w:r>
        <w:rPr>
          <w:spacing w:val="-18"/>
        </w:rPr>
        <w:t xml:space="preserve"> </w:t>
      </w:r>
      <w:r>
        <w:t>перекладач.</w:t>
      </w:r>
    </w:p>
    <w:p w14:paraId="3F981F23" w14:textId="77777777" w:rsidR="00C84914" w:rsidRDefault="00C84914">
      <w:pPr>
        <w:pStyle w:val="a3"/>
        <w:spacing w:before="156"/>
        <w:ind w:left="0"/>
      </w:pPr>
    </w:p>
    <w:p w14:paraId="49EF5050" w14:textId="77777777" w:rsidR="00C84914" w:rsidRDefault="00000000">
      <w:pPr>
        <w:pStyle w:val="a5"/>
        <w:numPr>
          <w:ilvl w:val="0"/>
          <w:numId w:val="21"/>
        </w:numPr>
        <w:tabs>
          <w:tab w:val="left" w:pos="1176"/>
        </w:tabs>
        <w:spacing w:line="362" w:lineRule="auto"/>
        <w:ind w:left="141" w:right="133" w:firstLine="710"/>
        <w:jc w:val="both"/>
        <w:rPr>
          <w:sz w:val="28"/>
        </w:rPr>
      </w:pPr>
      <w:r>
        <w:rPr>
          <w:sz w:val="28"/>
        </w:rPr>
        <w:t>Належність доказів означає, що господарський суд приймає тільки ті докази, які:</w:t>
      </w:r>
    </w:p>
    <w:p w14:paraId="7CE8FBA7" w14:textId="77777777" w:rsidR="00C84914" w:rsidRDefault="00000000">
      <w:pPr>
        <w:pStyle w:val="a3"/>
        <w:spacing w:line="314" w:lineRule="exact"/>
        <w:ind w:left="851"/>
        <w:jc w:val="both"/>
      </w:pPr>
      <w:r>
        <w:t>а)</w:t>
      </w:r>
      <w:r>
        <w:rPr>
          <w:spacing w:val="-6"/>
        </w:rPr>
        <w:t xml:space="preserve"> </w:t>
      </w:r>
      <w:r>
        <w:t>подані</w:t>
      </w:r>
      <w:r>
        <w:rPr>
          <w:spacing w:val="-9"/>
        </w:rPr>
        <w:t xml:space="preserve"> </w:t>
      </w:r>
      <w:r>
        <w:rPr>
          <w:spacing w:val="-2"/>
        </w:rPr>
        <w:t>сторонами;</w:t>
      </w:r>
    </w:p>
    <w:p w14:paraId="110B39C5" w14:textId="77777777" w:rsidR="00C84914" w:rsidRDefault="00C84914">
      <w:pPr>
        <w:pStyle w:val="a3"/>
        <w:spacing w:line="314" w:lineRule="exact"/>
        <w:jc w:val="both"/>
        <w:sectPr w:rsidR="00C84914">
          <w:pgSz w:w="11900" w:h="16840"/>
          <w:pgMar w:top="1060" w:right="992" w:bottom="1020" w:left="992" w:header="0" w:footer="825" w:gutter="0"/>
          <w:cols w:space="720"/>
        </w:sectPr>
      </w:pPr>
    </w:p>
    <w:p w14:paraId="76B3F708" w14:textId="77777777" w:rsidR="00C84914" w:rsidRDefault="00000000">
      <w:pPr>
        <w:pStyle w:val="a3"/>
        <w:spacing w:before="66" w:line="362" w:lineRule="auto"/>
        <w:ind w:left="851" w:right="5210"/>
      </w:pPr>
      <w:r>
        <w:lastRenderedPageBreak/>
        <w:t>б)</w:t>
      </w:r>
      <w:r>
        <w:rPr>
          <w:spacing w:val="-15"/>
        </w:rPr>
        <w:t xml:space="preserve"> </w:t>
      </w:r>
      <w:r>
        <w:t>подані</w:t>
      </w:r>
      <w:r>
        <w:rPr>
          <w:spacing w:val="-14"/>
        </w:rPr>
        <w:t xml:space="preserve"> </w:t>
      </w:r>
      <w:r>
        <w:t>учасниками</w:t>
      </w:r>
      <w:r>
        <w:rPr>
          <w:spacing w:val="-14"/>
        </w:rPr>
        <w:t xml:space="preserve"> </w:t>
      </w:r>
      <w:r>
        <w:t>процесу; в)</w:t>
      </w:r>
      <w:r>
        <w:rPr>
          <w:spacing w:val="-8"/>
        </w:rPr>
        <w:t xml:space="preserve"> </w:t>
      </w:r>
      <w:r>
        <w:t>мають</w:t>
      </w:r>
      <w:r>
        <w:rPr>
          <w:spacing w:val="-8"/>
        </w:rPr>
        <w:t xml:space="preserve"> </w:t>
      </w:r>
      <w:r>
        <w:t>значення</w:t>
      </w:r>
      <w:r>
        <w:rPr>
          <w:spacing w:val="-5"/>
        </w:rPr>
        <w:t xml:space="preserve"> </w:t>
      </w:r>
      <w:r>
        <w:t>для</w:t>
      </w:r>
      <w:r>
        <w:rPr>
          <w:spacing w:val="-4"/>
        </w:rPr>
        <w:t xml:space="preserve"> </w:t>
      </w:r>
      <w:r>
        <w:rPr>
          <w:spacing w:val="-2"/>
        </w:rPr>
        <w:t>справи;</w:t>
      </w:r>
    </w:p>
    <w:p w14:paraId="7118DE25" w14:textId="77777777" w:rsidR="00C84914" w:rsidRDefault="00000000">
      <w:pPr>
        <w:pStyle w:val="a3"/>
        <w:spacing w:line="314" w:lineRule="exact"/>
        <w:ind w:left="851"/>
      </w:pPr>
      <w:r>
        <w:t>г)</w:t>
      </w:r>
      <w:r>
        <w:rPr>
          <w:spacing w:val="-10"/>
        </w:rPr>
        <w:t xml:space="preserve"> </w:t>
      </w:r>
      <w:r>
        <w:t>досліджені</w:t>
      </w:r>
      <w:r>
        <w:rPr>
          <w:spacing w:val="-13"/>
        </w:rPr>
        <w:t xml:space="preserve"> </w:t>
      </w:r>
      <w:r>
        <w:t>господарським</w:t>
      </w:r>
      <w:r>
        <w:rPr>
          <w:spacing w:val="-8"/>
        </w:rPr>
        <w:t xml:space="preserve"> </w:t>
      </w:r>
      <w:r>
        <w:rPr>
          <w:spacing w:val="-2"/>
        </w:rPr>
        <w:t>судом.</w:t>
      </w:r>
    </w:p>
    <w:p w14:paraId="620F358A" w14:textId="77777777" w:rsidR="00C84914" w:rsidRDefault="00C84914">
      <w:pPr>
        <w:pStyle w:val="a3"/>
        <w:ind w:left="0"/>
      </w:pPr>
    </w:p>
    <w:p w14:paraId="7C85D1F6" w14:textId="77777777" w:rsidR="00C84914" w:rsidRDefault="00C84914">
      <w:pPr>
        <w:pStyle w:val="a3"/>
        <w:spacing w:before="4"/>
        <w:ind w:left="0"/>
      </w:pPr>
    </w:p>
    <w:p w14:paraId="34D4BA9C" w14:textId="77777777" w:rsidR="00C84914" w:rsidRDefault="00000000">
      <w:pPr>
        <w:pStyle w:val="a5"/>
        <w:numPr>
          <w:ilvl w:val="0"/>
          <w:numId w:val="21"/>
        </w:numPr>
        <w:tabs>
          <w:tab w:val="left" w:pos="1228"/>
        </w:tabs>
        <w:spacing w:line="357" w:lineRule="auto"/>
        <w:ind w:left="141" w:right="146" w:firstLine="710"/>
        <w:rPr>
          <w:sz w:val="28"/>
        </w:rPr>
      </w:pPr>
      <w:r>
        <w:rPr>
          <w:sz w:val="28"/>
        </w:rPr>
        <w:t>Допустимість</w:t>
      </w:r>
      <w:r>
        <w:rPr>
          <w:spacing w:val="40"/>
          <w:sz w:val="28"/>
        </w:rPr>
        <w:t xml:space="preserve"> </w:t>
      </w:r>
      <w:r>
        <w:rPr>
          <w:sz w:val="28"/>
        </w:rPr>
        <w:t>доказів</w:t>
      </w:r>
      <w:r>
        <w:rPr>
          <w:spacing w:val="40"/>
          <w:sz w:val="28"/>
        </w:rPr>
        <w:t xml:space="preserve"> </w:t>
      </w:r>
      <w:r>
        <w:rPr>
          <w:sz w:val="28"/>
        </w:rPr>
        <w:t>означає,</w:t>
      </w:r>
      <w:r>
        <w:rPr>
          <w:spacing w:val="80"/>
          <w:sz w:val="28"/>
        </w:rPr>
        <w:t xml:space="preserve"> </w:t>
      </w:r>
      <w:r>
        <w:rPr>
          <w:sz w:val="28"/>
        </w:rPr>
        <w:t>що</w:t>
      </w:r>
      <w:r>
        <w:rPr>
          <w:spacing w:val="40"/>
          <w:sz w:val="28"/>
        </w:rPr>
        <w:t xml:space="preserve"> </w:t>
      </w:r>
      <w:r>
        <w:rPr>
          <w:sz w:val="28"/>
        </w:rPr>
        <w:t>обставини</w:t>
      </w:r>
      <w:r>
        <w:rPr>
          <w:spacing w:val="40"/>
          <w:sz w:val="28"/>
        </w:rPr>
        <w:t xml:space="preserve"> </w:t>
      </w:r>
      <w:r>
        <w:rPr>
          <w:sz w:val="28"/>
        </w:rPr>
        <w:t>справи</w:t>
      </w:r>
      <w:r>
        <w:rPr>
          <w:spacing w:val="40"/>
          <w:sz w:val="28"/>
        </w:rPr>
        <w:t xml:space="preserve"> </w:t>
      </w:r>
      <w:r>
        <w:rPr>
          <w:sz w:val="28"/>
        </w:rPr>
        <w:t>повинні</w:t>
      </w:r>
      <w:r>
        <w:rPr>
          <w:spacing w:val="40"/>
          <w:sz w:val="28"/>
        </w:rPr>
        <w:t xml:space="preserve"> </w:t>
      </w:r>
      <w:r>
        <w:rPr>
          <w:sz w:val="28"/>
        </w:rPr>
        <w:t>бути</w:t>
      </w:r>
      <w:r>
        <w:rPr>
          <w:spacing w:val="80"/>
          <w:sz w:val="28"/>
        </w:rPr>
        <w:t xml:space="preserve"> </w:t>
      </w:r>
      <w:r>
        <w:rPr>
          <w:spacing w:val="-2"/>
          <w:sz w:val="28"/>
        </w:rPr>
        <w:t>підтверджені:</w:t>
      </w:r>
    </w:p>
    <w:p w14:paraId="6007D068" w14:textId="77777777" w:rsidR="00C84914" w:rsidRDefault="00000000">
      <w:pPr>
        <w:pStyle w:val="a3"/>
        <w:tabs>
          <w:tab w:val="left" w:pos="1292"/>
          <w:tab w:val="left" w:pos="2990"/>
          <w:tab w:val="left" w:pos="4328"/>
          <w:tab w:val="left" w:pos="4625"/>
          <w:tab w:val="left" w:pos="5124"/>
          <w:tab w:val="left" w:pos="6251"/>
          <w:tab w:val="left" w:pos="8619"/>
        </w:tabs>
        <w:spacing w:before="6" w:line="362" w:lineRule="auto"/>
        <w:ind w:right="143" w:firstLine="710"/>
      </w:pPr>
      <w:r>
        <w:rPr>
          <w:spacing w:val="-6"/>
        </w:rPr>
        <w:t>а)</w:t>
      </w:r>
      <w:r>
        <w:tab/>
      </w:r>
      <w:r>
        <w:rPr>
          <w:spacing w:val="-2"/>
        </w:rPr>
        <w:t>письмовими</w:t>
      </w:r>
      <w:r>
        <w:tab/>
      </w:r>
      <w:r>
        <w:rPr>
          <w:spacing w:val="-2"/>
        </w:rPr>
        <w:t>доказами</w:t>
      </w:r>
      <w:r>
        <w:tab/>
      </w:r>
      <w:r>
        <w:rPr>
          <w:spacing w:val="-10"/>
        </w:rPr>
        <w:t>і</w:t>
      </w:r>
      <w:r>
        <w:tab/>
      </w:r>
      <w:r>
        <w:rPr>
          <w:spacing w:val="-6"/>
        </w:rPr>
        <w:t>не</w:t>
      </w:r>
      <w:r>
        <w:tab/>
      </w:r>
      <w:r>
        <w:rPr>
          <w:spacing w:val="-2"/>
        </w:rPr>
        <w:t>можуть</w:t>
      </w:r>
      <w:r>
        <w:tab/>
      </w:r>
      <w:r>
        <w:rPr>
          <w:spacing w:val="-2"/>
        </w:rPr>
        <w:t>підтверджуватись</w:t>
      </w:r>
      <w:r>
        <w:tab/>
      </w:r>
      <w:r>
        <w:rPr>
          <w:spacing w:val="-2"/>
        </w:rPr>
        <w:t>речовими доказами;</w:t>
      </w:r>
    </w:p>
    <w:p w14:paraId="26D3088A" w14:textId="77777777" w:rsidR="00C84914" w:rsidRDefault="00000000">
      <w:pPr>
        <w:pStyle w:val="a3"/>
        <w:tabs>
          <w:tab w:val="left" w:pos="1311"/>
          <w:tab w:val="left" w:pos="2683"/>
          <w:tab w:val="left" w:pos="4012"/>
          <w:tab w:val="left" w:pos="4309"/>
          <w:tab w:val="left" w:pos="4808"/>
          <w:tab w:val="left" w:pos="5935"/>
          <w:tab w:val="left" w:pos="8295"/>
        </w:tabs>
        <w:spacing w:line="362" w:lineRule="auto"/>
        <w:ind w:right="141" w:firstLine="710"/>
      </w:pPr>
      <w:r>
        <w:rPr>
          <w:spacing w:val="-6"/>
        </w:rPr>
        <w:t>б)</w:t>
      </w:r>
      <w:r>
        <w:tab/>
      </w:r>
      <w:r>
        <w:rPr>
          <w:spacing w:val="-2"/>
        </w:rPr>
        <w:t>речовими</w:t>
      </w:r>
      <w:r>
        <w:tab/>
      </w:r>
      <w:r>
        <w:rPr>
          <w:spacing w:val="-2"/>
        </w:rPr>
        <w:t>доказами</w:t>
      </w:r>
      <w:r>
        <w:tab/>
      </w:r>
      <w:r>
        <w:rPr>
          <w:spacing w:val="-10"/>
        </w:rPr>
        <w:t>і</w:t>
      </w:r>
      <w:r>
        <w:tab/>
      </w:r>
      <w:r>
        <w:rPr>
          <w:spacing w:val="-6"/>
        </w:rPr>
        <w:t>не</w:t>
      </w:r>
      <w:r>
        <w:tab/>
      </w:r>
      <w:r>
        <w:rPr>
          <w:spacing w:val="-2"/>
        </w:rPr>
        <w:t>можуть</w:t>
      </w:r>
      <w:r>
        <w:tab/>
      </w:r>
      <w:r>
        <w:rPr>
          <w:spacing w:val="-2"/>
        </w:rPr>
        <w:t>підтверджуватись</w:t>
      </w:r>
      <w:r>
        <w:tab/>
      </w:r>
      <w:r>
        <w:rPr>
          <w:spacing w:val="-2"/>
        </w:rPr>
        <w:t>письмовими доказами;</w:t>
      </w:r>
    </w:p>
    <w:p w14:paraId="08FB590C" w14:textId="77777777" w:rsidR="00C84914" w:rsidRDefault="00000000">
      <w:pPr>
        <w:pStyle w:val="a3"/>
        <w:spacing w:line="362" w:lineRule="auto"/>
        <w:ind w:firstLine="710"/>
      </w:pPr>
      <w:r>
        <w:t>в) певними засобами доказування і не можуть підтверджуватись іншими засобами доказування;</w:t>
      </w:r>
    </w:p>
    <w:p w14:paraId="2D93DCB4" w14:textId="77777777" w:rsidR="00C84914" w:rsidRDefault="00000000">
      <w:pPr>
        <w:pStyle w:val="a3"/>
        <w:spacing w:line="357" w:lineRule="auto"/>
        <w:ind w:firstLine="710"/>
      </w:pPr>
      <w:r>
        <w:t>г)</w:t>
      </w:r>
      <w:r>
        <w:rPr>
          <w:spacing w:val="80"/>
        </w:rPr>
        <w:t xml:space="preserve"> </w:t>
      </w:r>
      <w:r>
        <w:t>письмовими</w:t>
      </w:r>
      <w:r>
        <w:rPr>
          <w:spacing w:val="80"/>
        </w:rPr>
        <w:t xml:space="preserve"> </w:t>
      </w:r>
      <w:r>
        <w:t>та</w:t>
      </w:r>
      <w:r>
        <w:rPr>
          <w:spacing w:val="80"/>
        </w:rPr>
        <w:t xml:space="preserve"> </w:t>
      </w:r>
      <w:r>
        <w:t>речовими</w:t>
      </w:r>
      <w:r>
        <w:rPr>
          <w:spacing w:val="80"/>
        </w:rPr>
        <w:t xml:space="preserve"> </w:t>
      </w:r>
      <w:r>
        <w:t>доказами</w:t>
      </w:r>
      <w:r>
        <w:rPr>
          <w:spacing w:val="80"/>
        </w:rPr>
        <w:t xml:space="preserve"> </w:t>
      </w:r>
      <w:r>
        <w:t>і</w:t>
      </w:r>
      <w:r>
        <w:rPr>
          <w:spacing w:val="80"/>
        </w:rPr>
        <w:t xml:space="preserve"> </w:t>
      </w:r>
      <w:r>
        <w:t>не</w:t>
      </w:r>
      <w:r>
        <w:rPr>
          <w:spacing w:val="80"/>
        </w:rPr>
        <w:t xml:space="preserve"> </w:t>
      </w:r>
      <w:r>
        <w:t>можуть</w:t>
      </w:r>
      <w:r>
        <w:rPr>
          <w:spacing w:val="80"/>
        </w:rPr>
        <w:t xml:space="preserve"> </w:t>
      </w:r>
      <w:r>
        <w:t>підтверджуватись іншими засобами доказування.</w:t>
      </w:r>
    </w:p>
    <w:p w14:paraId="1C86B9D6" w14:textId="77777777" w:rsidR="00C84914" w:rsidRDefault="00C84914">
      <w:pPr>
        <w:pStyle w:val="a3"/>
        <w:spacing w:before="146"/>
        <w:ind w:left="0"/>
      </w:pPr>
    </w:p>
    <w:p w14:paraId="7794156A" w14:textId="77777777" w:rsidR="00C84914" w:rsidRDefault="00000000">
      <w:pPr>
        <w:pStyle w:val="a5"/>
        <w:numPr>
          <w:ilvl w:val="0"/>
          <w:numId w:val="21"/>
        </w:numPr>
        <w:tabs>
          <w:tab w:val="left" w:pos="1201"/>
        </w:tabs>
        <w:ind w:left="1201" w:hanging="350"/>
        <w:rPr>
          <w:sz w:val="28"/>
        </w:rPr>
      </w:pPr>
      <w:r>
        <w:rPr>
          <w:sz w:val="28"/>
        </w:rPr>
        <w:t>Судовий</w:t>
      </w:r>
      <w:r>
        <w:rPr>
          <w:spacing w:val="-9"/>
          <w:sz w:val="28"/>
        </w:rPr>
        <w:t xml:space="preserve"> </w:t>
      </w:r>
      <w:r>
        <w:rPr>
          <w:sz w:val="28"/>
        </w:rPr>
        <w:t>збір</w:t>
      </w:r>
      <w:r>
        <w:rPr>
          <w:spacing w:val="-4"/>
          <w:sz w:val="28"/>
        </w:rPr>
        <w:t xml:space="preserve"> </w:t>
      </w:r>
      <w:r>
        <w:rPr>
          <w:sz w:val="28"/>
        </w:rPr>
        <w:t>НЕ</w:t>
      </w:r>
      <w:r>
        <w:rPr>
          <w:spacing w:val="-9"/>
          <w:sz w:val="28"/>
        </w:rPr>
        <w:t xml:space="preserve"> </w:t>
      </w:r>
      <w:r>
        <w:rPr>
          <w:sz w:val="28"/>
        </w:rPr>
        <w:t>справляється</w:t>
      </w:r>
      <w:r>
        <w:rPr>
          <w:spacing w:val="-7"/>
          <w:sz w:val="28"/>
        </w:rPr>
        <w:t xml:space="preserve"> </w:t>
      </w:r>
      <w:r>
        <w:rPr>
          <w:sz w:val="28"/>
        </w:rPr>
        <w:t>за</w:t>
      </w:r>
      <w:r>
        <w:rPr>
          <w:spacing w:val="-6"/>
          <w:sz w:val="28"/>
        </w:rPr>
        <w:t xml:space="preserve"> </w:t>
      </w:r>
      <w:r>
        <w:rPr>
          <w:spacing w:val="-2"/>
          <w:sz w:val="28"/>
        </w:rPr>
        <w:t>подання:</w:t>
      </w:r>
    </w:p>
    <w:p w14:paraId="07067913" w14:textId="77777777" w:rsidR="00C84914" w:rsidRDefault="00000000">
      <w:pPr>
        <w:pStyle w:val="a3"/>
        <w:tabs>
          <w:tab w:val="left" w:pos="1355"/>
          <w:tab w:val="left" w:pos="2674"/>
          <w:tab w:val="left" w:pos="3605"/>
          <w:tab w:val="left" w:pos="4137"/>
          <w:tab w:val="left" w:pos="5077"/>
          <w:tab w:val="left" w:pos="6084"/>
          <w:tab w:val="left" w:pos="7940"/>
        </w:tabs>
        <w:spacing w:before="163" w:line="362" w:lineRule="auto"/>
        <w:ind w:right="142" w:firstLine="710"/>
      </w:pPr>
      <w:r>
        <w:rPr>
          <w:spacing w:val="-6"/>
        </w:rPr>
        <w:t>а)</w:t>
      </w:r>
      <w:r>
        <w:tab/>
      </w:r>
      <w:r>
        <w:rPr>
          <w:spacing w:val="-2"/>
        </w:rPr>
        <w:t>позовної</w:t>
      </w:r>
      <w:r>
        <w:tab/>
      </w:r>
      <w:r>
        <w:rPr>
          <w:spacing w:val="-4"/>
        </w:rPr>
        <w:t>заяви</w:t>
      </w:r>
      <w:r>
        <w:tab/>
      </w:r>
      <w:r>
        <w:rPr>
          <w:spacing w:val="-6"/>
        </w:rPr>
        <w:t>та</w:t>
      </w:r>
      <w:r>
        <w:tab/>
      </w:r>
      <w:r>
        <w:rPr>
          <w:spacing w:val="-4"/>
        </w:rPr>
        <w:t>іншої</w:t>
      </w:r>
      <w:r>
        <w:tab/>
      </w:r>
      <w:r>
        <w:rPr>
          <w:spacing w:val="-2"/>
        </w:rPr>
        <w:t>заяви,</w:t>
      </w:r>
      <w:r>
        <w:tab/>
      </w:r>
      <w:r>
        <w:rPr>
          <w:spacing w:val="-2"/>
        </w:rPr>
        <w:t>передбаченої</w:t>
      </w:r>
      <w:r>
        <w:tab/>
      </w:r>
      <w:r>
        <w:rPr>
          <w:spacing w:val="-2"/>
        </w:rPr>
        <w:t>процесуальним законодавством;</w:t>
      </w:r>
    </w:p>
    <w:p w14:paraId="1E5F813B" w14:textId="77777777" w:rsidR="00C84914" w:rsidRDefault="00000000">
      <w:pPr>
        <w:pStyle w:val="a3"/>
        <w:spacing w:line="362" w:lineRule="auto"/>
        <w:ind w:left="851" w:right="2474"/>
      </w:pPr>
      <w:r>
        <w:t>б)</w:t>
      </w:r>
      <w:r>
        <w:rPr>
          <w:spacing w:val="-9"/>
        </w:rPr>
        <w:t xml:space="preserve"> </w:t>
      </w:r>
      <w:r>
        <w:t>заяви</w:t>
      </w:r>
      <w:r>
        <w:rPr>
          <w:spacing w:val="-8"/>
        </w:rPr>
        <w:t xml:space="preserve"> </w:t>
      </w:r>
      <w:r>
        <w:t>про</w:t>
      </w:r>
      <w:r>
        <w:rPr>
          <w:spacing w:val="-9"/>
        </w:rPr>
        <w:t xml:space="preserve"> </w:t>
      </w:r>
      <w:r>
        <w:t>винесення</w:t>
      </w:r>
      <w:r>
        <w:rPr>
          <w:spacing w:val="-8"/>
        </w:rPr>
        <w:t xml:space="preserve"> </w:t>
      </w:r>
      <w:r>
        <w:t>додаткового</w:t>
      </w:r>
      <w:r>
        <w:rPr>
          <w:spacing w:val="-8"/>
        </w:rPr>
        <w:t xml:space="preserve"> </w:t>
      </w:r>
      <w:r>
        <w:t>судового</w:t>
      </w:r>
      <w:r>
        <w:rPr>
          <w:spacing w:val="-9"/>
        </w:rPr>
        <w:t xml:space="preserve"> </w:t>
      </w:r>
      <w:r>
        <w:t>рішення; в) апеляційної і касаційної скарг на судові рішення;</w:t>
      </w:r>
    </w:p>
    <w:p w14:paraId="50ED782B" w14:textId="77777777" w:rsidR="00C84914" w:rsidRDefault="00000000">
      <w:pPr>
        <w:pStyle w:val="a3"/>
        <w:spacing w:line="320" w:lineRule="exact"/>
        <w:ind w:left="851"/>
      </w:pPr>
      <w:r>
        <w:t>г)</w:t>
      </w:r>
      <w:r>
        <w:rPr>
          <w:spacing w:val="-11"/>
        </w:rPr>
        <w:t xml:space="preserve"> </w:t>
      </w:r>
      <w:r>
        <w:t>заяви</w:t>
      </w:r>
      <w:r>
        <w:rPr>
          <w:spacing w:val="-9"/>
        </w:rPr>
        <w:t xml:space="preserve"> </w:t>
      </w:r>
      <w:r>
        <w:t>про</w:t>
      </w:r>
      <w:r>
        <w:rPr>
          <w:spacing w:val="-9"/>
        </w:rPr>
        <w:t xml:space="preserve"> </w:t>
      </w:r>
      <w:r>
        <w:t>скасування</w:t>
      </w:r>
      <w:r>
        <w:rPr>
          <w:spacing w:val="-9"/>
        </w:rPr>
        <w:t xml:space="preserve"> </w:t>
      </w:r>
      <w:r>
        <w:t>рішення</w:t>
      </w:r>
      <w:r>
        <w:rPr>
          <w:spacing w:val="-8"/>
        </w:rPr>
        <w:t xml:space="preserve"> </w:t>
      </w:r>
      <w:r>
        <w:t>третейського</w:t>
      </w:r>
      <w:r>
        <w:rPr>
          <w:spacing w:val="-9"/>
        </w:rPr>
        <w:t xml:space="preserve"> </w:t>
      </w:r>
      <w:r>
        <w:rPr>
          <w:spacing w:val="-2"/>
        </w:rPr>
        <w:t>суду.</w:t>
      </w:r>
    </w:p>
    <w:p w14:paraId="4127EB41" w14:textId="77777777" w:rsidR="00C84914" w:rsidRDefault="00C84914">
      <w:pPr>
        <w:pStyle w:val="a3"/>
        <w:spacing w:before="314"/>
        <w:ind w:left="0"/>
      </w:pPr>
    </w:p>
    <w:p w14:paraId="3378EA17" w14:textId="77777777" w:rsidR="00C84914" w:rsidRDefault="00000000">
      <w:pPr>
        <w:pStyle w:val="a5"/>
        <w:numPr>
          <w:ilvl w:val="0"/>
          <w:numId w:val="21"/>
        </w:numPr>
        <w:tabs>
          <w:tab w:val="left" w:pos="1287"/>
        </w:tabs>
        <w:spacing w:line="360" w:lineRule="auto"/>
        <w:ind w:left="141" w:right="145" w:firstLine="710"/>
        <w:jc w:val="both"/>
        <w:rPr>
          <w:sz w:val="28"/>
        </w:rPr>
      </w:pPr>
      <w:r>
        <w:rPr>
          <w:sz w:val="28"/>
        </w:rPr>
        <w:t>У разі невнесення у визначений судом строк коштів для забезпечення судових витрат або несплати у визначений судом строк відповідних сум авансом суд вправі:</w:t>
      </w:r>
    </w:p>
    <w:p w14:paraId="40B94727" w14:textId="77777777" w:rsidR="00C84914" w:rsidRDefault="00000000">
      <w:pPr>
        <w:pStyle w:val="a3"/>
        <w:spacing w:before="1" w:line="360" w:lineRule="auto"/>
        <w:ind w:right="140" w:firstLine="710"/>
        <w:jc w:val="both"/>
      </w:pPr>
      <w:r>
        <w:t xml:space="preserve">а) відхилити клопотання про виклик свідка, призначення експертизи, залучення спеціаліста, перекладача, забезпечення, витребування або огляд доказів та ухвалити рішення на підставі інших поданих учасниками справи </w:t>
      </w:r>
      <w:r>
        <w:rPr>
          <w:spacing w:val="-2"/>
        </w:rPr>
        <w:t>доказів;</w:t>
      </w:r>
    </w:p>
    <w:p w14:paraId="1EEB71FF" w14:textId="77777777" w:rsidR="00C84914" w:rsidRDefault="00000000">
      <w:pPr>
        <w:pStyle w:val="a3"/>
        <w:spacing w:line="320" w:lineRule="exact"/>
        <w:ind w:left="851"/>
        <w:jc w:val="both"/>
      </w:pPr>
      <w:r>
        <w:t>б)</w:t>
      </w:r>
      <w:r>
        <w:rPr>
          <w:spacing w:val="-6"/>
        </w:rPr>
        <w:t xml:space="preserve"> </w:t>
      </w:r>
      <w:r>
        <w:t>залишити</w:t>
      </w:r>
      <w:r>
        <w:rPr>
          <w:spacing w:val="-4"/>
        </w:rPr>
        <w:t xml:space="preserve"> </w:t>
      </w:r>
      <w:r>
        <w:t>позовну</w:t>
      </w:r>
      <w:r>
        <w:rPr>
          <w:spacing w:val="-9"/>
        </w:rPr>
        <w:t xml:space="preserve"> </w:t>
      </w:r>
      <w:r>
        <w:t>заяву</w:t>
      </w:r>
      <w:r>
        <w:rPr>
          <w:spacing w:val="-8"/>
        </w:rPr>
        <w:t xml:space="preserve"> </w:t>
      </w:r>
      <w:r>
        <w:t>без</w:t>
      </w:r>
      <w:r>
        <w:rPr>
          <w:spacing w:val="-4"/>
        </w:rPr>
        <w:t xml:space="preserve"> </w:t>
      </w:r>
      <w:r>
        <w:rPr>
          <w:spacing w:val="-2"/>
        </w:rPr>
        <w:t>руху;</w:t>
      </w:r>
    </w:p>
    <w:p w14:paraId="4980FA69" w14:textId="77777777" w:rsidR="00C84914" w:rsidRDefault="00C84914">
      <w:pPr>
        <w:pStyle w:val="a3"/>
        <w:spacing w:line="320" w:lineRule="exact"/>
        <w:jc w:val="both"/>
        <w:sectPr w:rsidR="00C84914">
          <w:pgSz w:w="11900" w:h="16840"/>
          <w:pgMar w:top="1060" w:right="992" w:bottom="1020" w:left="992" w:header="0" w:footer="825" w:gutter="0"/>
          <w:cols w:space="720"/>
        </w:sectPr>
      </w:pPr>
    </w:p>
    <w:p w14:paraId="74135F84" w14:textId="77777777" w:rsidR="00C84914" w:rsidRDefault="00000000">
      <w:pPr>
        <w:pStyle w:val="a3"/>
        <w:spacing w:before="66"/>
        <w:ind w:left="851"/>
      </w:pPr>
      <w:r>
        <w:lastRenderedPageBreak/>
        <w:t>в)</w:t>
      </w:r>
      <w:r>
        <w:rPr>
          <w:spacing w:val="-10"/>
        </w:rPr>
        <w:t xml:space="preserve"> </w:t>
      </w:r>
      <w:r>
        <w:t>повернути</w:t>
      </w:r>
      <w:r>
        <w:rPr>
          <w:spacing w:val="-8"/>
        </w:rPr>
        <w:t xml:space="preserve"> </w:t>
      </w:r>
      <w:r>
        <w:t>позовну</w:t>
      </w:r>
      <w:r>
        <w:rPr>
          <w:spacing w:val="-10"/>
        </w:rPr>
        <w:t xml:space="preserve"> </w:t>
      </w:r>
      <w:r>
        <w:rPr>
          <w:spacing w:val="-2"/>
        </w:rPr>
        <w:t>заяву;</w:t>
      </w:r>
    </w:p>
    <w:p w14:paraId="26442ED6" w14:textId="77777777" w:rsidR="00C84914" w:rsidRDefault="00000000">
      <w:pPr>
        <w:pStyle w:val="a3"/>
        <w:spacing w:before="163"/>
        <w:ind w:left="851"/>
      </w:pPr>
      <w:r>
        <w:t>г)</w:t>
      </w:r>
      <w:r>
        <w:rPr>
          <w:spacing w:val="-7"/>
        </w:rPr>
        <w:t xml:space="preserve"> </w:t>
      </w:r>
      <w:r>
        <w:t>оплатити</w:t>
      </w:r>
      <w:r>
        <w:rPr>
          <w:spacing w:val="-6"/>
        </w:rPr>
        <w:t xml:space="preserve"> </w:t>
      </w:r>
      <w:r>
        <w:t>судові</w:t>
      </w:r>
      <w:r>
        <w:rPr>
          <w:spacing w:val="-10"/>
        </w:rPr>
        <w:t xml:space="preserve"> </w:t>
      </w:r>
      <w:r>
        <w:t>витрати</w:t>
      </w:r>
      <w:r>
        <w:rPr>
          <w:spacing w:val="-6"/>
        </w:rPr>
        <w:t xml:space="preserve"> </w:t>
      </w:r>
      <w:r>
        <w:t>за</w:t>
      </w:r>
      <w:r>
        <w:rPr>
          <w:spacing w:val="-4"/>
        </w:rPr>
        <w:t xml:space="preserve"> </w:t>
      </w:r>
      <w:r>
        <w:t>рахунок</w:t>
      </w:r>
      <w:r>
        <w:rPr>
          <w:spacing w:val="-6"/>
        </w:rPr>
        <w:t xml:space="preserve"> </w:t>
      </w:r>
      <w:r>
        <w:rPr>
          <w:spacing w:val="-2"/>
        </w:rPr>
        <w:t>суду.</w:t>
      </w:r>
    </w:p>
    <w:p w14:paraId="20C5802A" w14:textId="77777777" w:rsidR="00C84914" w:rsidRDefault="00C84914">
      <w:pPr>
        <w:pStyle w:val="a3"/>
        <w:spacing w:before="321"/>
        <w:ind w:left="0"/>
      </w:pPr>
    </w:p>
    <w:p w14:paraId="53D29C7B" w14:textId="77777777" w:rsidR="00C84914" w:rsidRDefault="00000000">
      <w:pPr>
        <w:pStyle w:val="a5"/>
        <w:numPr>
          <w:ilvl w:val="0"/>
          <w:numId w:val="21"/>
        </w:numPr>
        <w:tabs>
          <w:tab w:val="left" w:pos="1344"/>
        </w:tabs>
        <w:spacing w:line="362" w:lineRule="auto"/>
        <w:ind w:left="141" w:right="145" w:firstLine="710"/>
        <w:rPr>
          <w:sz w:val="28"/>
        </w:rPr>
      </w:pPr>
      <w:r>
        <w:rPr>
          <w:sz w:val="28"/>
        </w:rPr>
        <w:t>Якщо</w:t>
      </w:r>
      <w:r>
        <w:rPr>
          <w:spacing w:val="40"/>
          <w:sz w:val="28"/>
        </w:rPr>
        <w:t xml:space="preserve"> </w:t>
      </w:r>
      <w:r>
        <w:rPr>
          <w:sz w:val="28"/>
        </w:rPr>
        <w:t>в</w:t>
      </w:r>
      <w:r>
        <w:rPr>
          <w:spacing w:val="40"/>
          <w:sz w:val="28"/>
        </w:rPr>
        <w:t xml:space="preserve"> </w:t>
      </w:r>
      <w:r>
        <w:rPr>
          <w:sz w:val="28"/>
        </w:rPr>
        <w:t>позовній</w:t>
      </w:r>
      <w:r>
        <w:rPr>
          <w:spacing w:val="40"/>
          <w:sz w:val="28"/>
        </w:rPr>
        <w:t xml:space="preserve"> </w:t>
      </w:r>
      <w:r>
        <w:rPr>
          <w:sz w:val="28"/>
        </w:rPr>
        <w:t>заяві</w:t>
      </w:r>
      <w:r>
        <w:rPr>
          <w:spacing w:val="40"/>
          <w:sz w:val="28"/>
        </w:rPr>
        <w:t xml:space="preserve"> </w:t>
      </w:r>
      <w:r>
        <w:rPr>
          <w:sz w:val="28"/>
        </w:rPr>
        <w:t>об’єднано</w:t>
      </w:r>
      <w:r>
        <w:rPr>
          <w:spacing w:val="40"/>
          <w:sz w:val="28"/>
        </w:rPr>
        <w:t xml:space="preserve"> </w:t>
      </w:r>
      <w:r>
        <w:rPr>
          <w:sz w:val="28"/>
        </w:rPr>
        <w:t>дві</w:t>
      </w:r>
      <w:r>
        <w:rPr>
          <w:spacing w:val="40"/>
          <w:sz w:val="28"/>
        </w:rPr>
        <w:t xml:space="preserve"> </w:t>
      </w:r>
      <w:r>
        <w:rPr>
          <w:sz w:val="28"/>
        </w:rPr>
        <w:t>і</w:t>
      </w:r>
      <w:r>
        <w:rPr>
          <w:spacing w:val="40"/>
          <w:sz w:val="28"/>
        </w:rPr>
        <w:t xml:space="preserve"> </w:t>
      </w:r>
      <w:r>
        <w:rPr>
          <w:sz w:val="28"/>
        </w:rPr>
        <w:t>більше</w:t>
      </w:r>
      <w:r>
        <w:rPr>
          <w:spacing w:val="40"/>
          <w:sz w:val="28"/>
        </w:rPr>
        <w:t xml:space="preserve"> </w:t>
      </w:r>
      <w:r>
        <w:rPr>
          <w:sz w:val="28"/>
        </w:rPr>
        <w:t>вимог</w:t>
      </w:r>
      <w:r>
        <w:rPr>
          <w:spacing w:val="40"/>
          <w:sz w:val="28"/>
        </w:rPr>
        <w:t xml:space="preserve"> </w:t>
      </w:r>
      <w:r>
        <w:rPr>
          <w:sz w:val="28"/>
        </w:rPr>
        <w:t>немайнового</w:t>
      </w:r>
      <w:r>
        <w:rPr>
          <w:spacing w:val="40"/>
          <w:sz w:val="28"/>
        </w:rPr>
        <w:t xml:space="preserve"> </w:t>
      </w:r>
      <w:r>
        <w:rPr>
          <w:sz w:val="28"/>
        </w:rPr>
        <w:t>характеру, як сплачується судовий збір?</w:t>
      </w:r>
    </w:p>
    <w:p w14:paraId="51C9F0A0" w14:textId="77777777" w:rsidR="00C84914" w:rsidRDefault="00000000">
      <w:pPr>
        <w:pStyle w:val="a3"/>
        <w:spacing w:line="362" w:lineRule="auto"/>
        <w:ind w:left="851" w:right="6349"/>
      </w:pPr>
      <w:r>
        <w:t>а)</w:t>
      </w:r>
      <w:r>
        <w:rPr>
          <w:spacing w:val="-12"/>
        </w:rPr>
        <w:t xml:space="preserve"> </w:t>
      </w:r>
      <w:r>
        <w:t>за</w:t>
      </w:r>
      <w:r>
        <w:rPr>
          <w:spacing w:val="-9"/>
        </w:rPr>
        <w:t xml:space="preserve"> </w:t>
      </w:r>
      <w:r>
        <w:t>будь-яку</w:t>
      </w:r>
      <w:r>
        <w:rPr>
          <w:spacing w:val="-14"/>
        </w:rPr>
        <w:t xml:space="preserve"> </w:t>
      </w:r>
      <w:r>
        <w:t>з</w:t>
      </w:r>
      <w:r>
        <w:rPr>
          <w:spacing w:val="-10"/>
        </w:rPr>
        <w:t xml:space="preserve"> </w:t>
      </w:r>
      <w:r>
        <w:t>вимог; б) за кожну вимогу;</w:t>
      </w:r>
    </w:p>
    <w:p w14:paraId="4B211113" w14:textId="77777777" w:rsidR="00C84914" w:rsidRDefault="00000000">
      <w:pPr>
        <w:pStyle w:val="a3"/>
        <w:spacing w:line="357" w:lineRule="auto"/>
        <w:ind w:left="851" w:right="4547"/>
      </w:pPr>
      <w:r>
        <w:t>в)</w:t>
      </w:r>
      <w:r>
        <w:rPr>
          <w:spacing w:val="-7"/>
        </w:rPr>
        <w:t xml:space="preserve"> </w:t>
      </w:r>
      <w:r>
        <w:t>за</w:t>
      </w:r>
      <w:r>
        <w:rPr>
          <w:spacing w:val="-4"/>
        </w:rPr>
        <w:t xml:space="preserve"> </w:t>
      </w:r>
      <w:r>
        <w:t>одну</w:t>
      </w:r>
      <w:r>
        <w:rPr>
          <w:spacing w:val="-11"/>
        </w:rPr>
        <w:t xml:space="preserve"> </w:t>
      </w:r>
      <w:r>
        <w:t>вимогу</w:t>
      </w:r>
      <w:r>
        <w:rPr>
          <w:spacing w:val="-10"/>
        </w:rPr>
        <w:t xml:space="preserve"> </w:t>
      </w:r>
      <w:r>
        <w:t>на</w:t>
      </w:r>
      <w:r>
        <w:rPr>
          <w:spacing w:val="-5"/>
        </w:rPr>
        <w:t xml:space="preserve"> </w:t>
      </w:r>
      <w:r>
        <w:t>вибір</w:t>
      </w:r>
      <w:r>
        <w:rPr>
          <w:spacing w:val="-6"/>
        </w:rPr>
        <w:t xml:space="preserve"> </w:t>
      </w:r>
      <w:r>
        <w:t>позивача; г) можна не сплачувати.</w:t>
      </w:r>
    </w:p>
    <w:p w14:paraId="4E98F5C5" w14:textId="77777777" w:rsidR="00C84914" w:rsidRDefault="00C84914">
      <w:pPr>
        <w:pStyle w:val="a3"/>
        <w:spacing w:before="154"/>
        <w:ind w:left="0"/>
      </w:pPr>
    </w:p>
    <w:p w14:paraId="5D1967AC" w14:textId="77777777" w:rsidR="00C84914" w:rsidRDefault="00000000">
      <w:pPr>
        <w:pStyle w:val="a5"/>
        <w:numPr>
          <w:ilvl w:val="0"/>
          <w:numId w:val="21"/>
        </w:numPr>
        <w:tabs>
          <w:tab w:val="left" w:pos="1273"/>
        </w:tabs>
        <w:spacing w:line="362" w:lineRule="auto"/>
        <w:ind w:left="851" w:right="1291" w:firstLine="0"/>
        <w:rPr>
          <w:sz w:val="28"/>
        </w:rPr>
      </w:pPr>
      <w:r>
        <w:rPr>
          <w:sz w:val="28"/>
        </w:rPr>
        <w:t>До</w:t>
      </w:r>
      <w:r>
        <w:rPr>
          <w:spacing w:val="-7"/>
          <w:sz w:val="28"/>
        </w:rPr>
        <w:t xml:space="preserve"> </w:t>
      </w:r>
      <w:r>
        <w:rPr>
          <w:sz w:val="28"/>
        </w:rPr>
        <w:t>витрат,</w:t>
      </w:r>
      <w:r>
        <w:rPr>
          <w:spacing w:val="-5"/>
          <w:sz w:val="28"/>
        </w:rPr>
        <w:t xml:space="preserve"> </w:t>
      </w:r>
      <w:r>
        <w:rPr>
          <w:sz w:val="28"/>
        </w:rPr>
        <w:t>пов’язаних</w:t>
      </w:r>
      <w:r>
        <w:rPr>
          <w:spacing w:val="-11"/>
          <w:sz w:val="28"/>
        </w:rPr>
        <w:t xml:space="preserve"> </w:t>
      </w:r>
      <w:r>
        <w:rPr>
          <w:sz w:val="28"/>
        </w:rPr>
        <w:t>з</w:t>
      </w:r>
      <w:r>
        <w:rPr>
          <w:spacing w:val="-7"/>
          <w:sz w:val="28"/>
        </w:rPr>
        <w:t xml:space="preserve"> </w:t>
      </w:r>
      <w:r>
        <w:rPr>
          <w:sz w:val="28"/>
        </w:rPr>
        <w:t>розглядом</w:t>
      </w:r>
      <w:r>
        <w:rPr>
          <w:spacing w:val="-6"/>
          <w:sz w:val="28"/>
        </w:rPr>
        <w:t xml:space="preserve"> </w:t>
      </w:r>
      <w:r>
        <w:rPr>
          <w:sz w:val="28"/>
        </w:rPr>
        <w:t>справи,</w:t>
      </w:r>
      <w:r>
        <w:rPr>
          <w:spacing w:val="-6"/>
          <w:sz w:val="28"/>
        </w:rPr>
        <w:t xml:space="preserve"> </w:t>
      </w:r>
      <w:r>
        <w:rPr>
          <w:sz w:val="28"/>
        </w:rPr>
        <w:t>належать</w:t>
      </w:r>
      <w:r>
        <w:rPr>
          <w:spacing w:val="-9"/>
          <w:sz w:val="28"/>
        </w:rPr>
        <w:t xml:space="preserve"> </w:t>
      </w:r>
      <w:r>
        <w:rPr>
          <w:sz w:val="28"/>
        </w:rPr>
        <w:t>витрати: а) за видачу судами документів;</w:t>
      </w:r>
    </w:p>
    <w:p w14:paraId="32AB1AE9" w14:textId="77777777" w:rsidR="00C84914" w:rsidRDefault="00000000">
      <w:pPr>
        <w:pStyle w:val="a3"/>
        <w:spacing w:line="319" w:lineRule="exact"/>
        <w:ind w:left="851"/>
      </w:pPr>
      <w:r>
        <w:t>б)</w:t>
      </w:r>
      <w:r>
        <w:rPr>
          <w:spacing w:val="-5"/>
        </w:rPr>
        <w:t xml:space="preserve"> </w:t>
      </w:r>
      <w:r>
        <w:t>за</w:t>
      </w:r>
      <w:r>
        <w:rPr>
          <w:spacing w:val="-2"/>
        </w:rPr>
        <w:t xml:space="preserve"> </w:t>
      </w:r>
      <w:r>
        <w:t>подання</w:t>
      </w:r>
      <w:r>
        <w:rPr>
          <w:spacing w:val="-2"/>
        </w:rPr>
        <w:t xml:space="preserve"> </w:t>
      </w:r>
      <w:r>
        <w:t>заяв,</w:t>
      </w:r>
      <w:r>
        <w:rPr>
          <w:spacing w:val="-6"/>
        </w:rPr>
        <w:t xml:space="preserve"> </w:t>
      </w:r>
      <w:r>
        <w:t>скарг</w:t>
      </w:r>
      <w:r>
        <w:rPr>
          <w:spacing w:val="-3"/>
        </w:rPr>
        <w:t xml:space="preserve"> </w:t>
      </w:r>
      <w:r>
        <w:t>до</w:t>
      </w:r>
      <w:r>
        <w:rPr>
          <w:spacing w:val="-7"/>
        </w:rPr>
        <w:t xml:space="preserve"> </w:t>
      </w:r>
      <w:r>
        <w:rPr>
          <w:spacing w:val="-4"/>
        </w:rPr>
        <w:t>суду;</w:t>
      </w:r>
    </w:p>
    <w:p w14:paraId="693425EC" w14:textId="77777777" w:rsidR="00C84914" w:rsidRDefault="00000000">
      <w:pPr>
        <w:pStyle w:val="a3"/>
        <w:spacing w:before="159" w:line="362" w:lineRule="auto"/>
        <w:ind w:left="851" w:right="4547"/>
      </w:pPr>
      <w:r>
        <w:t>в)</w:t>
      </w:r>
      <w:r>
        <w:rPr>
          <w:spacing w:val="-9"/>
        </w:rPr>
        <w:t xml:space="preserve"> </w:t>
      </w:r>
      <w:r>
        <w:t>на</w:t>
      </w:r>
      <w:r>
        <w:rPr>
          <w:spacing w:val="-7"/>
        </w:rPr>
        <w:t xml:space="preserve"> </w:t>
      </w:r>
      <w:r>
        <w:t>професійну</w:t>
      </w:r>
      <w:r>
        <w:rPr>
          <w:spacing w:val="-12"/>
        </w:rPr>
        <w:t xml:space="preserve"> </w:t>
      </w:r>
      <w:r>
        <w:t>правничу</w:t>
      </w:r>
      <w:r>
        <w:rPr>
          <w:spacing w:val="-12"/>
        </w:rPr>
        <w:t xml:space="preserve"> </w:t>
      </w:r>
      <w:r>
        <w:t>допомогу; г) усі відповіді вірні.</w:t>
      </w:r>
    </w:p>
    <w:p w14:paraId="109FC14E" w14:textId="77777777" w:rsidR="00C84914" w:rsidRDefault="00C84914">
      <w:pPr>
        <w:pStyle w:val="a3"/>
        <w:spacing w:before="155"/>
        <w:ind w:left="0"/>
      </w:pPr>
    </w:p>
    <w:p w14:paraId="5BC77665" w14:textId="77777777" w:rsidR="00C84914" w:rsidRDefault="00000000">
      <w:pPr>
        <w:pStyle w:val="a5"/>
        <w:numPr>
          <w:ilvl w:val="0"/>
          <w:numId w:val="21"/>
        </w:numPr>
        <w:tabs>
          <w:tab w:val="left" w:pos="1273"/>
        </w:tabs>
        <w:spacing w:line="362" w:lineRule="auto"/>
        <w:ind w:left="851" w:right="1894" w:firstLine="0"/>
        <w:rPr>
          <w:sz w:val="28"/>
        </w:rPr>
      </w:pPr>
      <w:r>
        <w:rPr>
          <w:sz w:val="28"/>
        </w:rPr>
        <w:t>Хто</w:t>
      </w:r>
      <w:r>
        <w:rPr>
          <w:spacing w:val="-7"/>
          <w:sz w:val="28"/>
        </w:rPr>
        <w:t xml:space="preserve"> </w:t>
      </w:r>
      <w:r>
        <w:rPr>
          <w:sz w:val="28"/>
        </w:rPr>
        <w:t>подає</w:t>
      </w:r>
      <w:r>
        <w:rPr>
          <w:spacing w:val="-6"/>
          <w:sz w:val="28"/>
        </w:rPr>
        <w:t xml:space="preserve"> </w:t>
      </w:r>
      <w:r>
        <w:rPr>
          <w:sz w:val="28"/>
        </w:rPr>
        <w:t>попередній</w:t>
      </w:r>
      <w:r>
        <w:rPr>
          <w:spacing w:val="-7"/>
          <w:sz w:val="28"/>
        </w:rPr>
        <w:t xml:space="preserve"> </w:t>
      </w:r>
      <w:r>
        <w:rPr>
          <w:sz w:val="28"/>
        </w:rPr>
        <w:t>розрахунок</w:t>
      </w:r>
      <w:r>
        <w:rPr>
          <w:spacing w:val="-8"/>
          <w:sz w:val="28"/>
        </w:rPr>
        <w:t xml:space="preserve"> </w:t>
      </w:r>
      <w:r>
        <w:rPr>
          <w:sz w:val="28"/>
        </w:rPr>
        <w:t>суми</w:t>
      </w:r>
      <w:r>
        <w:rPr>
          <w:spacing w:val="-7"/>
          <w:sz w:val="28"/>
        </w:rPr>
        <w:t xml:space="preserve"> </w:t>
      </w:r>
      <w:r>
        <w:rPr>
          <w:sz w:val="28"/>
        </w:rPr>
        <w:t>судових</w:t>
      </w:r>
      <w:r>
        <w:rPr>
          <w:spacing w:val="-7"/>
          <w:sz w:val="28"/>
        </w:rPr>
        <w:t xml:space="preserve"> </w:t>
      </w:r>
      <w:r>
        <w:rPr>
          <w:sz w:val="28"/>
        </w:rPr>
        <w:t>витрат? а) позивач;</w:t>
      </w:r>
    </w:p>
    <w:p w14:paraId="0E15EF37" w14:textId="77777777" w:rsidR="00C84914" w:rsidRDefault="00000000">
      <w:pPr>
        <w:pStyle w:val="a3"/>
        <w:spacing w:line="362" w:lineRule="auto"/>
        <w:ind w:left="851" w:right="7419"/>
      </w:pPr>
      <w:r>
        <w:t>б)</w:t>
      </w:r>
      <w:r>
        <w:rPr>
          <w:spacing w:val="-18"/>
        </w:rPr>
        <w:t xml:space="preserve"> </w:t>
      </w:r>
      <w:r>
        <w:t>відповідач; в) прокурор;</w:t>
      </w:r>
    </w:p>
    <w:p w14:paraId="7A86C162" w14:textId="77777777" w:rsidR="00C84914" w:rsidRDefault="00000000">
      <w:pPr>
        <w:pStyle w:val="a3"/>
        <w:spacing w:line="320" w:lineRule="exact"/>
        <w:ind w:left="851"/>
      </w:pPr>
      <w:r>
        <w:t>г)</w:t>
      </w:r>
      <w:r>
        <w:rPr>
          <w:spacing w:val="-8"/>
        </w:rPr>
        <w:t xml:space="preserve"> </w:t>
      </w:r>
      <w:r>
        <w:t>позивач</w:t>
      </w:r>
      <w:r>
        <w:rPr>
          <w:spacing w:val="-6"/>
        </w:rPr>
        <w:t xml:space="preserve"> </w:t>
      </w:r>
      <w:r>
        <w:t>та</w:t>
      </w:r>
      <w:r>
        <w:rPr>
          <w:spacing w:val="-6"/>
        </w:rPr>
        <w:t xml:space="preserve"> </w:t>
      </w:r>
      <w:r>
        <w:rPr>
          <w:spacing w:val="-2"/>
        </w:rPr>
        <w:t>відповідач.</w:t>
      </w:r>
    </w:p>
    <w:p w14:paraId="1EB5B37B" w14:textId="77777777" w:rsidR="00C84914" w:rsidRDefault="00C84914">
      <w:pPr>
        <w:pStyle w:val="a3"/>
        <w:spacing w:before="313"/>
        <w:ind w:left="0"/>
      </w:pPr>
    </w:p>
    <w:p w14:paraId="3BB3384C" w14:textId="77777777" w:rsidR="00C84914" w:rsidRDefault="00000000">
      <w:pPr>
        <w:pStyle w:val="a5"/>
        <w:numPr>
          <w:ilvl w:val="0"/>
          <w:numId w:val="21"/>
        </w:numPr>
        <w:tabs>
          <w:tab w:val="left" w:pos="1273"/>
        </w:tabs>
        <w:spacing w:before="1"/>
        <w:ind w:left="1273" w:hanging="422"/>
        <w:rPr>
          <w:sz w:val="28"/>
        </w:rPr>
      </w:pPr>
      <w:r>
        <w:rPr>
          <w:sz w:val="28"/>
        </w:rPr>
        <w:t>На</w:t>
      </w:r>
      <w:r>
        <w:rPr>
          <w:spacing w:val="-9"/>
          <w:sz w:val="28"/>
        </w:rPr>
        <w:t xml:space="preserve"> </w:t>
      </w:r>
      <w:r>
        <w:rPr>
          <w:sz w:val="28"/>
        </w:rPr>
        <w:t>які</w:t>
      </w:r>
      <w:r>
        <w:rPr>
          <w:spacing w:val="-14"/>
          <w:sz w:val="28"/>
        </w:rPr>
        <w:t xml:space="preserve"> </w:t>
      </w:r>
      <w:r>
        <w:rPr>
          <w:sz w:val="28"/>
        </w:rPr>
        <w:t>потреби</w:t>
      </w:r>
      <w:r>
        <w:rPr>
          <w:spacing w:val="-9"/>
          <w:sz w:val="28"/>
        </w:rPr>
        <w:t xml:space="preserve"> </w:t>
      </w:r>
      <w:r>
        <w:rPr>
          <w:sz w:val="28"/>
        </w:rPr>
        <w:t>використовуються</w:t>
      </w:r>
      <w:r>
        <w:rPr>
          <w:spacing w:val="-8"/>
          <w:sz w:val="28"/>
        </w:rPr>
        <w:t xml:space="preserve"> </w:t>
      </w:r>
      <w:r>
        <w:rPr>
          <w:sz w:val="28"/>
        </w:rPr>
        <w:t>кошти</w:t>
      </w:r>
      <w:r>
        <w:rPr>
          <w:spacing w:val="-9"/>
          <w:sz w:val="28"/>
        </w:rPr>
        <w:t xml:space="preserve"> </w:t>
      </w:r>
      <w:r>
        <w:rPr>
          <w:sz w:val="28"/>
        </w:rPr>
        <w:t>судового</w:t>
      </w:r>
      <w:r>
        <w:rPr>
          <w:spacing w:val="-9"/>
          <w:sz w:val="28"/>
        </w:rPr>
        <w:t xml:space="preserve"> </w:t>
      </w:r>
      <w:r>
        <w:rPr>
          <w:spacing w:val="-2"/>
          <w:sz w:val="28"/>
        </w:rPr>
        <w:t>збору?</w:t>
      </w:r>
    </w:p>
    <w:p w14:paraId="65838171" w14:textId="77777777" w:rsidR="00C84914" w:rsidRDefault="00000000">
      <w:pPr>
        <w:pStyle w:val="a3"/>
        <w:spacing w:before="158" w:line="362" w:lineRule="auto"/>
        <w:ind w:firstLine="710"/>
      </w:pPr>
      <w:r>
        <w:t>а)</w:t>
      </w:r>
      <w:r>
        <w:rPr>
          <w:spacing w:val="-5"/>
        </w:rPr>
        <w:t xml:space="preserve"> </w:t>
      </w:r>
      <w:r>
        <w:t>на</w:t>
      </w:r>
      <w:r>
        <w:rPr>
          <w:spacing w:val="40"/>
        </w:rPr>
        <w:t xml:space="preserve"> </w:t>
      </w:r>
      <w:r>
        <w:t>забезпечення</w:t>
      </w:r>
      <w:r>
        <w:rPr>
          <w:spacing w:val="40"/>
        </w:rPr>
        <w:t xml:space="preserve"> </w:t>
      </w:r>
      <w:r>
        <w:t>здійснення</w:t>
      </w:r>
      <w:r>
        <w:rPr>
          <w:spacing w:val="40"/>
        </w:rPr>
        <w:t xml:space="preserve"> </w:t>
      </w:r>
      <w:r>
        <w:t>судочинства</w:t>
      </w:r>
      <w:r>
        <w:rPr>
          <w:spacing w:val="40"/>
        </w:rPr>
        <w:t xml:space="preserve"> </w:t>
      </w:r>
      <w:r>
        <w:t>та</w:t>
      </w:r>
      <w:r>
        <w:rPr>
          <w:spacing w:val="40"/>
        </w:rPr>
        <w:t xml:space="preserve"> </w:t>
      </w:r>
      <w:r>
        <w:t>функціонування</w:t>
      </w:r>
      <w:r>
        <w:rPr>
          <w:spacing w:val="40"/>
        </w:rPr>
        <w:t xml:space="preserve"> </w:t>
      </w:r>
      <w:r>
        <w:t>органів судової влади</w:t>
      </w:r>
    </w:p>
    <w:p w14:paraId="0109B0FC" w14:textId="77777777" w:rsidR="00C84914" w:rsidRDefault="00000000">
      <w:pPr>
        <w:pStyle w:val="a3"/>
        <w:spacing w:line="357" w:lineRule="auto"/>
        <w:ind w:left="851" w:right="2727"/>
      </w:pPr>
      <w:r>
        <w:t>б)</w:t>
      </w:r>
      <w:r>
        <w:rPr>
          <w:spacing w:val="-10"/>
        </w:rPr>
        <w:t xml:space="preserve"> </w:t>
      </w:r>
      <w:r>
        <w:t>на</w:t>
      </w:r>
      <w:r>
        <w:rPr>
          <w:spacing w:val="-9"/>
        </w:rPr>
        <w:t xml:space="preserve"> </w:t>
      </w:r>
      <w:r>
        <w:t>безперервне</w:t>
      </w:r>
      <w:r>
        <w:rPr>
          <w:spacing w:val="-9"/>
        </w:rPr>
        <w:t xml:space="preserve"> </w:t>
      </w:r>
      <w:r>
        <w:t>функціонування</w:t>
      </w:r>
      <w:r>
        <w:rPr>
          <w:spacing w:val="-9"/>
        </w:rPr>
        <w:t xml:space="preserve"> </w:t>
      </w:r>
      <w:r>
        <w:t>судової</w:t>
      </w:r>
      <w:r>
        <w:rPr>
          <w:spacing w:val="-9"/>
        </w:rPr>
        <w:t xml:space="preserve"> </w:t>
      </w:r>
      <w:r>
        <w:t>системи. в) на потреби канцелярії суду та технічні засоби</w:t>
      </w:r>
    </w:p>
    <w:p w14:paraId="6BD75A5B" w14:textId="77777777" w:rsidR="00C84914" w:rsidRDefault="00000000">
      <w:pPr>
        <w:pStyle w:val="a3"/>
        <w:spacing w:before="3"/>
        <w:ind w:left="851"/>
      </w:pPr>
      <w:r>
        <w:t>г)</w:t>
      </w:r>
      <w:r>
        <w:rPr>
          <w:spacing w:val="64"/>
        </w:rPr>
        <w:t xml:space="preserve"> </w:t>
      </w:r>
      <w:r>
        <w:t>жодної</w:t>
      </w:r>
      <w:r>
        <w:rPr>
          <w:spacing w:val="-8"/>
        </w:rPr>
        <w:t xml:space="preserve"> </w:t>
      </w:r>
      <w:r>
        <w:t>вірної</w:t>
      </w:r>
      <w:r>
        <w:rPr>
          <w:spacing w:val="-7"/>
        </w:rPr>
        <w:t xml:space="preserve"> </w:t>
      </w:r>
      <w:r>
        <w:rPr>
          <w:spacing w:val="-2"/>
        </w:rPr>
        <w:t>відповіді.</w:t>
      </w:r>
    </w:p>
    <w:p w14:paraId="3FB258B6" w14:textId="77777777" w:rsidR="00C84914" w:rsidRDefault="00C84914">
      <w:pPr>
        <w:pStyle w:val="a3"/>
        <w:sectPr w:rsidR="00C84914">
          <w:pgSz w:w="11900" w:h="16840"/>
          <w:pgMar w:top="1060" w:right="992" w:bottom="1020" w:left="992" w:header="0" w:footer="825" w:gutter="0"/>
          <w:cols w:space="720"/>
        </w:sectPr>
      </w:pPr>
    </w:p>
    <w:p w14:paraId="380202AD" w14:textId="77777777" w:rsidR="00C84914" w:rsidRDefault="00000000">
      <w:pPr>
        <w:pStyle w:val="a5"/>
        <w:numPr>
          <w:ilvl w:val="0"/>
          <w:numId w:val="21"/>
        </w:numPr>
        <w:tabs>
          <w:tab w:val="left" w:pos="1273"/>
        </w:tabs>
        <w:spacing w:before="66"/>
        <w:ind w:left="1273" w:hanging="422"/>
        <w:rPr>
          <w:sz w:val="28"/>
        </w:rPr>
      </w:pPr>
      <w:r>
        <w:rPr>
          <w:sz w:val="28"/>
        </w:rPr>
        <w:lastRenderedPageBreak/>
        <w:t>На</w:t>
      </w:r>
      <w:r>
        <w:rPr>
          <w:spacing w:val="-9"/>
          <w:sz w:val="28"/>
        </w:rPr>
        <w:t xml:space="preserve"> </w:t>
      </w:r>
      <w:r>
        <w:rPr>
          <w:sz w:val="28"/>
        </w:rPr>
        <w:t>які</w:t>
      </w:r>
      <w:r>
        <w:rPr>
          <w:spacing w:val="-14"/>
          <w:sz w:val="28"/>
        </w:rPr>
        <w:t xml:space="preserve"> </w:t>
      </w:r>
      <w:r>
        <w:rPr>
          <w:sz w:val="28"/>
        </w:rPr>
        <w:t>потреби</w:t>
      </w:r>
      <w:r>
        <w:rPr>
          <w:spacing w:val="-9"/>
          <w:sz w:val="28"/>
        </w:rPr>
        <w:t xml:space="preserve"> </w:t>
      </w:r>
      <w:r>
        <w:rPr>
          <w:sz w:val="28"/>
        </w:rPr>
        <w:t>використовуються</w:t>
      </w:r>
      <w:r>
        <w:rPr>
          <w:spacing w:val="-8"/>
          <w:sz w:val="28"/>
        </w:rPr>
        <w:t xml:space="preserve"> </w:t>
      </w:r>
      <w:r>
        <w:rPr>
          <w:sz w:val="28"/>
        </w:rPr>
        <w:t>кошти</w:t>
      </w:r>
      <w:r>
        <w:rPr>
          <w:spacing w:val="-9"/>
          <w:sz w:val="28"/>
        </w:rPr>
        <w:t xml:space="preserve"> </w:t>
      </w:r>
      <w:r>
        <w:rPr>
          <w:sz w:val="28"/>
        </w:rPr>
        <w:t>судового</w:t>
      </w:r>
      <w:r>
        <w:rPr>
          <w:spacing w:val="-9"/>
          <w:sz w:val="28"/>
        </w:rPr>
        <w:t xml:space="preserve"> </w:t>
      </w:r>
      <w:r>
        <w:rPr>
          <w:spacing w:val="-2"/>
          <w:sz w:val="28"/>
        </w:rPr>
        <w:t>збору?</w:t>
      </w:r>
    </w:p>
    <w:p w14:paraId="402D8868" w14:textId="77777777" w:rsidR="00C84914" w:rsidRDefault="00000000">
      <w:pPr>
        <w:pStyle w:val="a3"/>
        <w:tabs>
          <w:tab w:val="left" w:pos="1274"/>
        </w:tabs>
        <w:spacing w:before="163" w:line="357" w:lineRule="auto"/>
        <w:ind w:right="149" w:firstLine="710"/>
      </w:pPr>
      <w:r>
        <w:rPr>
          <w:spacing w:val="-6"/>
        </w:rPr>
        <w:t>а)</w:t>
      </w:r>
      <w:r>
        <w:tab/>
        <w:t>на</w:t>
      </w:r>
      <w:r>
        <w:rPr>
          <w:spacing w:val="40"/>
        </w:rPr>
        <w:t xml:space="preserve"> </w:t>
      </w:r>
      <w:r>
        <w:t>забезпечення</w:t>
      </w:r>
      <w:r>
        <w:rPr>
          <w:spacing w:val="40"/>
        </w:rPr>
        <w:t xml:space="preserve"> </w:t>
      </w:r>
      <w:r>
        <w:t>здійснення</w:t>
      </w:r>
      <w:r>
        <w:rPr>
          <w:spacing w:val="40"/>
        </w:rPr>
        <w:t xml:space="preserve"> </w:t>
      </w:r>
      <w:r>
        <w:t>судочинства</w:t>
      </w:r>
      <w:r>
        <w:rPr>
          <w:spacing w:val="40"/>
        </w:rPr>
        <w:t xml:space="preserve"> </w:t>
      </w:r>
      <w:r>
        <w:t>та</w:t>
      </w:r>
      <w:r>
        <w:rPr>
          <w:spacing w:val="40"/>
        </w:rPr>
        <w:t xml:space="preserve"> </w:t>
      </w:r>
      <w:r>
        <w:t>функціонування</w:t>
      </w:r>
      <w:r>
        <w:rPr>
          <w:spacing w:val="40"/>
        </w:rPr>
        <w:t xml:space="preserve"> </w:t>
      </w:r>
      <w:r>
        <w:t>органів судової влади;</w:t>
      </w:r>
    </w:p>
    <w:p w14:paraId="2DD6C44A" w14:textId="77777777" w:rsidR="00C84914" w:rsidRDefault="00000000">
      <w:pPr>
        <w:pStyle w:val="a3"/>
        <w:tabs>
          <w:tab w:val="left" w:pos="1274"/>
        </w:tabs>
        <w:spacing w:before="6" w:line="362" w:lineRule="auto"/>
        <w:ind w:left="851" w:right="2727"/>
      </w:pPr>
      <w:r>
        <w:t>б)</w:t>
      </w:r>
      <w:r>
        <w:rPr>
          <w:spacing w:val="80"/>
        </w:rPr>
        <w:t xml:space="preserve"> </w:t>
      </w:r>
      <w:r>
        <w:t>на</w:t>
      </w:r>
      <w:r>
        <w:rPr>
          <w:spacing w:val="-6"/>
        </w:rPr>
        <w:t xml:space="preserve"> </w:t>
      </w:r>
      <w:r>
        <w:t>безперервне</w:t>
      </w:r>
      <w:r>
        <w:rPr>
          <w:spacing w:val="-6"/>
        </w:rPr>
        <w:t xml:space="preserve"> </w:t>
      </w:r>
      <w:r>
        <w:t>функціонування судової</w:t>
      </w:r>
      <w:r>
        <w:rPr>
          <w:spacing w:val="-7"/>
        </w:rPr>
        <w:t xml:space="preserve"> </w:t>
      </w:r>
      <w:r>
        <w:t xml:space="preserve">системи; </w:t>
      </w:r>
      <w:r>
        <w:rPr>
          <w:spacing w:val="-6"/>
        </w:rPr>
        <w:t>в)</w:t>
      </w:r>
      <w:r>
        <w:tab/>
        <w:t>на потреби канцелярії суду та технічні засоби;</w:t>
      </w:r>
    </w:p>
    <w:p w14:paraId="233521CD" w14:textId="77777777" w:rsidR="00C84914" w:rsidRDefault="00000000">
      <w:pPr>
        <w:pStyle w:val="a3"/>
        <w:tabs>
          <w:tab w:val="left" w:pos="1274"/>
        </w:tabs>
        <w:spacing w:line="314" w:lineRule="exact"/>
        <w:ind w:left="851"/>
      </w:pPr>
      <w:r>
        <w:rPr>
          <w:spacing w:val="-5"/>
        </w:rPr>
        <w:t>г)</w:t>
      </w:r>
      <w:r>
        <w:tab/>
        <w:t>жодної</w:t>
      </w:r>
      <w:r>
        <w:rPr>
          <w:spacing w:val="-8"/>
        </w:rPr>
        <w:t xml:space="preserve"> </w:t>
      </w:r>
      <w:r>
        <w:t>вірної</w:t>
      </w:r>
      <w:r>
        <w:rPr>
          <w:spacing w:val="-8"/>
        </w:rPr>
        <w:t xml:space="preserve"> </w:t>
      </w:r>
      <w:r>
        <w:rPr>
          <w:spacing w:val="-2"/>
        </w:rPr>
        <w:t>відповіді.</w:t>
      </w:r>
    </w:p>
    <w:p w14:paraId="485E83EC" w14:textId="77777777" w:rsidR="00C84914" w:rsidRDefault="00C84914">
      <w:pPr>
        <w:pStyle w:val="a3"/>
        <w:ind w:left="0"/>
      </w:pPr>
    </w:p>
    <w:p w14:paraId="6CF7D564" w14:textId="77777777" w:rsidR="00C84914" w:rsidRDefault="00C84914">
      <w:pPr>
        <w:pStyle w:val="a3"/>
        <w:spacing w:before="4"/>
        <w:ind w:left="0"/>
      </w:pPr>
    </w:p>
    <w:p w14:paraId="7AC2434D" w14:textId="77777777" w:rsidR="00C84914" w:rsidRDefault="00000000">
      <w:pPr>
        <w:pStyle w:val="a5"/>
        <w:numPr>
          <w:ilvl w:val="0"/>
          <w:numId w:val="21"/>
        </w:numPr>
        <w:tabs>
          <w:tab w:val="left" w:pos="1273"/>
        </w:tabs>
        <w:ind w:left="1273" w:hanging="422"/>
        <w:rPr>
          <w:sz w:val="28"/>
        </w:rPr>
      </w:pPr>
      <w:r>
        <w:rPr>
          <w:sz w:val="28"/>
        </w:rPr>
        <w:t>До</w:t>
      </w:r>
      <w:r>
        <w:rPr>
          <w:spacing w:val="-8"/>
          <w:sz w:val="28"/>
        </w:rPr>
        <w:t xml:space="preserve"> </w:t>
      </w:r>
      <w:r>
        <w:rPr>
          <w:sz w:val="28"/>
        </w:rPr>
        <w:t>витрати</w:t>
      </w:r>
      <w:r>
        <w:rPr>
          <w:spacing w:val="-8"/>
          <w:sz w:val="28"/>
        </w:rPr>
        <w:t xml:space="preserve"> </w:t>
      </w:r>
      <w:r>
        <w:rPr>
          <w:sz w:val="28"/>
        </w:rPr>
        <w:t>на</w:t>
      </w:r>
      <w:r>
        <w:rPr>
          <w:spacing w:val="-8"/>
          <w:sz w:val="28"/>
        </w:rPr>
        <w:t xml:space="preserve"> </w:t>
      </w:r>
      <w:r>
        <w:rPr>
          <w:sz w:val="28"/>
        </w:rPr>
        <w:t>професійну</w:t>
      </w:r>
      <w:r>
        <w:rPr>
          <w:spacing w:val="-11"/>
          <w:sz w:val="28"/>
        </w:rPr>
        <w:t xml:space="preserve"> </w:t>
      </w:r>
      <w:r>
        <w:rPr>
          <w:sz w:val="28"/>
        </w:rPr>
        <w:t>правничу</w:t>
      </w:r>
      <w:r>
        <w:rPr>
          <w:spacing w:val="-9"/>
          <w:sz w:val="28"/>
        </w:rPr>
        <w:t xml:space="preserve"> </w:t>
      </w:r>
      <w:r>
        <w:rPr>
          <w:sz w:val="28"/>
        </w:rPr>
        <w:t>допомогу</w:t>
      </w:r>
      <w:r>
        <w:rPr>
          <w:spacing w:val="-11"/>
          <w:sz w:val="28"/>
        </w:rPr>
        <w:t xml:space="preserve"> </w:t>
      </w:r>
      <w:r>
        <w:rPr>
          <w:spacing w:val="-2"/>
          <w:sz w:val="28"/>
        </w:rPr>
        <w:t>належать:</w:t>
      </w:r>
    </w:p>
    <w:p w14:paraId="099CE96C" w14:textId="77777777" w:rsidR="00C84914" w:rsidRDefault="00000000">
      <w:pPr>
        <w:pStyle w:val="a3"/>
        <w:tabs>
          <w:tab w:val="left" w:pos="1274"/>
        </w:tabs>
        <w:spacing w:before="158" w:line="362" w:lineRule="auto"/>
        <w:ind w:left="851" w:right="812"/>
      </w:pPr>
      <w:r>
        <w:rPr>
          <w:spacing w:val="-6"/>
        </w:rPr>
        <w:t>а)</w:t>
      </w:r>
      <w:r>
        <w:tab/>
        <w:t>підготовка</w:t>
      </w:r>
      <w:r>
        <w:rPr>
          <w:spacing w:val="-5"/>
        </w:rPr>
        <w:t xml:space="preserve"> </w:t>
      </w:r>
      <w:r>
        <w:t>адвокатом</w:t>
      </w:r>
      <w:r>
        <w:rPr>
          <w:spacing w:val="-4"/>
        </w:rPr>
        <w:t xml:space="preserve"> </w:t>
      </w:r>
      <w:r>
        <w:t>справи</w:t>
      </w:r>
      <w:r>
        <w:rPr>
          <w:spacing w:val="-6"/>
        </w:rPr>
        <w:t xml:space="preserve"> </w:t>
      </w:r>
      <w:r>
        <w:t>до</w:t>
      </w:r>
      <w:r>
        <w:rPr>
          <w:spacing w:val="-6"/>
        </w:rPr>
        <w:t xml:space="preserve"> </w:t>
      </w:r>
      <w:r>
        <w:t>розгляду</w:t>
      </w:r>
      <w:r>
        <w:rPr>
          <w:spacing w:val="-3"/>
        </w:rPr>
        <w:t xml:space="preserve"> </w:t>
      </w:r>
      <w:r>
        <w:t>,</w:t>
      </w:r>
      <w:r>
        <w:rPr>
          <w:spacing w:val="-3"/>
        </w:rPr>
        <w:t xml:space="preserve"> </w:t>
      </w:r>
      <w:r>
        <w:t>збір</w:t>
      </w:r>
      <w:r>
        <w:rPr>
          <w:spacing w:val="-6"/>
        </w:rPr>
        <w:t xml:space="preserve"> </w:t>
      </w:r>
      <w:r>
        <w:t>доказів</w:t>
      </w:r>
      <w:r>
        <w:rPr>
          <w:spacing w:val="-6"/>
        </w:rPr>
        <w:t xml:space="preserve"> </w:t>
      </w:r>
      <w:r>
        <w:t>по</w:t>
      </w:r>
      <w:r>
        <w:rPr>
          <w:spacing w:val="-6"/>
        </w:rPr>
        <w:t xml:space="preserve"> </w:t>
      </w:r>
      <w:r>
        <w:t>справі; б)</w:t>
      </w:r>
      <w:r>
        <w:rPr>
          <w:spacing w:val="80"/>
        </w:rPr>
        <w:t xml:space="preserve"> </w:t>
      </w:r>
      <w:r>
        <w:t>залучення до справи експерта-криміналіста;</w:t>
      </w:r>
    </w:p>
    <w:p w14:paraId="63B37EDE" w14:textId="77777777" w:rsidR="00C84914" w:rsidRDefault="00000000">
      <w:pPr>
        <w:pStyle w:val="a3"/>
        <w:tabs>
          <w:tab w:val="left" w:pos="1274"/>
        </w:tabs>
        <w:spacing w:line="315" w:lineRule="exact"/>
        <w:ind w:left="851"/>
      </w:pPr>
      <w:r>
        <w:rPr>
          <w:spacing w:val="-5"/>
        </w:rPr>
        <w:t>в)</w:t>
      </w:r>
      <w:r>
        <w:tab/>
        <w:t>надання</w:t>
      </w:r>
      <w:r>
        <w:rPr>
          <w:spacing w:val="-15"/>
        </w:rPr>
        <w:t xml:space="preserve"> </w:t>
      </w:r>
      <w:r>
        <w:t>консультацій</w:t>
      </w:r>
      <w:r>
        <w:rPr>
          <w:spacing w:val="-15"/>
        </w:rPr>
        <w:t xml:space="preserve"> </w:t>
      </w:r>
      <w:r>
        <w:rPr>
          <w:spacing w:val="-2"/>
        </w:rPr>
        <w:t>суддею;</w:t>
      </w:r>
    </w:p>
    <w:p w14:paraId="7816F20C" w14:textId="77777777" w:rsidR="00C84914" w:rsidRDefault="00000000">
      <w:pPr>
        <w:pStyle w:val="a3"/>
        <w:tabs>
          <w:tab w:val="left" w:pos="1274"/>
        </w:tabs>
        <w:spacing w:before="163"/>
        <w:ind w:left="851"/>
      </w:pPr>
      <w:r>
        <w:rPr>
          <w:spacing w:val="-5"/>
        </w:rPr>
        <w:t>г)</w:t>
      </w:r>
      <w:r>
        <w:tab/>
        <w:t>витрати</w:t>
      </w:r>
      <w:r>
        <w:rPr>
          <w:spacing w:val="-10"/>
        </w:rPr>
        <w:t xml:space="preserve"> </w:t>
      </w:r>
      <w:r>
        <w:t>пов’язані</w:t>
      </w:r>
      <w:r>
        <w:rPr>
          <w:spacing w:val="-13"/>
        </w:rPr>
        <w:t xml:space="preserve"> </w:t>
      </w:r>
      <w:r>
        <w:t>з</w:t>
      </w:r>
      <w:r>
        <w:rPr>
          <w:spacing w:val="-9"/>
        </w:rPr>
        <w:t xml:space="preserve"> </w:t>
      </w:r>
      <w:r>
        <w:t>витребуванням</w:t>
      </w:r>
      <w:r>
        <w:rPr>
          <w:spacing w:val="-7"/>
        </w:rPr>
        <w:t xml:space="preserve"> </w:t>
      </w:r>
      <w:r>
        <w:rPr>
          <w:spacing w:val="-2"/>
        </w:rPr>
        <w:t>доказів.</w:t>
      </w:r>
    </w:p>
    <w:p w14:paraId="2350A9AD" w14:textId="77777777" w:rsidR="00C84914" w:rsidRDefault="00C84914">
      <w:pPr>
        <w:pStyle w:val="a3"/>
        <w:spacing w:before="321"/>
        <w:ind w:left="0"/>
      </w:pPr>
    </w:p>
    <w:p w14:paraId="688A1A4D" w14:textId="77777777" w:rsidR="00C84914" w:rsidRDefault="00000000">
      <w:pPr>
        <w:pStyle w:val="a5"/>
        <w:numPr>
          <w:ilvl w:val="0"/>
          <w:numId w:val="21"/>
        </w:numPr>
        <w:tabs>
          <w:tab w:val="left" w:pos="1321"/>
        </w:tabs>
        <w:spacing w:line="362" w:lineRule="auto"/>
        <w:ind w:left="141" w:right="148" w:firstLine="710"/>
        <w:rPr>
          <w:sz w:val="28"/>
        </w:rPr>
      </w:pPr>
      <w:r>
        <w:rPr>
          <w:sz w:val="28"/>
        </w:rPr>
        <w:t>Свідку</w:t>
      </w:r>
      <w:r>
        <w:rPr>
          <w:spacing w:val="40"/>
          <w:sz w:val="28"/>
        </w:rPr>
        <w:t xml:space="preserve"> </w:t>
      </w:r>
      <w:r>
        <w:rPr>
          <w:sz w:val="28"/>
        </w:rPr>
        <w:t>у</w:t>
      </w:r>
      <w:r>
        <w:rPr>
          <w:spacing w:val="39"/>
          <w:sz w:val="28"/>
        </w:rPr>
        <w:t xml:space="preserve"> </w:t>
      </w:r>
      <w:r>
        <w:rPr>
          <w:sz w:val="28"/>
        </w:rPr>
        <w:t>зв’язку</w:t>
      </w:r>
      <w:r>
        <w:rPr>
          <w:spacing w:val="39"/>
          <w:sz w:val="28"/>
        </w:rPr>
        <w:t xml:space="preserve"> </w:t>
      </w:r>
      <w:r>
        <w:rPr>
          <w:sz w:val="28"/>
        </w:rPr>
        <w:t>з</w:t>
      </w:r>
      <w:r>
        <w:rPr>
          <w:spacing w:val="40"/>
          <w:sz w:val="28"/>
        </w:rPr>
        <w:t xml:space="preserve"> </w:t>
      </w:r>
      <w:r>
        <w:rPr>
          <w:sz w:val="28"/>
        </w:rPr>
        <w:t>викликом</w:t>
      </w:r>
      <w:r>
        <w:rPr>
          <w:spacing w:val="40"/>
          <w:sz w:val="28"/>
        </w:rPr>
        <w:t xml:space="preserve"> </w:t>
      </w:r>
      <w:r>
        <w:rPr>
          <w:sz w:val="28"/>
        </w:rPr>
        <w:t>до</w:t>
      </w:r>
      <w:r>
        <w:rPr>
          <w:spacing w:val="40"/>
          <w:sz w:val="28"/>
        </w:rPr>
        <w:t xml:space="preserve"> </w:t>
      </w:r>
      <w:r>
        <w:rPr>
          <w:sz w:val="28"/>
        </w:rPr>
        <w:t>суду</w:t>
      </w:r>
      <w:r>
        <w:rPr>
          <w:spacing w:val="39"/>
          <w:sz w:val="28"/>
        </w:rPr>
        <w:t xml:space="preserve"> </w:t>
      </w:r>
      <w:r>
        <w:rPr>
          <w:sz w:val="28"/>
        </w:rPr>
        <w:t>відшкодовуються</w:t>
      </w:r>
      <w:r>
        <w:rPr>
          <w:spacing w:val="40"/>
          <w:sz w:val="28"/>
        </w:rPr>
        <w:t xml:space="preserve"> </w:t>
      </w:r>
      <w:r>
        <w:rPr>
          <w:sz w:val="28"/>
        </w:rPr>
        <w:t>витрати,</w:t>
      </w:r>
      <w:r>
        <w:rPr>
          <w:spacing w:val="40"/>
          <w:sz w:val="28"/>
        </w:rPr>
        <w:t xml:space="preserve"> </w:t>
      </w:r>
      <w:r>
        <w:rPr>
          <w:sz w:val="28"/>
        </w:rPr>
        <w:t>що пов’язані з …</w:t>
      </w:r>
    </w:p>
    <w:p w14:paraId="151FEE9E" w14:textId="77777777" w:rsidR="00C84914" w:rsidRDefault="00000000">
      <w:pPr>
        <w:pStyle w:val="a3"/>
        <w:spacing w:line="362" w:lineRule="auto"/>
        <w:ind w:left="851" w:right="3896"/>
      </w:pPr>
      <w:r>
        <w:t>а)</w:t>
      </w:r>
      <w:r>
        <w:rPr>
          <w:spacing w:val="-10"/>
        </w:rPr>
        <w:t xml:space="preserve"> </w:t>
      </w:r>
      <w:r>
        <w:t>переїздом</w:t>
      </w:r>
      <w:r>
        <w:rPr>
          <w:spacing w:val="-8"/>
        </w:rPr>
        <w:t xml:space="preserve"> </w:t>
      </w:r>
      <w:r>
        <w:t>до</w:t>
      </w:r>
      <w:r>
        <w:rPr>
          <w:spacing w:val="-9"/>
        </w:rPr>
        <w:t xml:space="preserve"> </w:t>
      </w:r>
      <w:r>
        <w:t>іншого</w:t>
      </w:r>
      <w:r>
        <w:rPr>
          <w:spacing w:val="-9"/>
        </w:rPr>
        <w:t xml:space="preserve"> </w:t>
      </w:r>
      <w:r>
        <w:t>населеного</w:t>
      </w:r>
      <w:r>
        <w:rPr>
          <w:spacing w:val="-9"/>
        </w:rPr>
        <w:t xml:space="preserve"> </w:t>
      </w:r>
      <w:r>
        <w:t>пункту; б) наймом житла;</w:t>
      </w:r>
    </w:p>
    <w:p w14:paraId="0511D36E" w14:textId="77777777" w:rsidR="00C84914" w:rsidRDefault="00000000">
      <w:pPr>
        <w:pStyle w:val="a3"/>
        <w:spacing w:line="357" w:lineRule="auto"/>
        <w:ind w:left="851" w:right="4313"/>
      </w:pPr>
      <w:r>
        <w:t>в)</w:t>
      </w:r>
      <w:r>
        <w:rPr>
          <w:spacing w:val="-12"/>
        </w:rPr>
        <w:t xml:space="preserve"> </w:t>
      </w:r>
      <w:r>
        <w:t>компенсація</w:t>
      </w:r>
      <w:r>
        <w:rPr>
          <w:spacing w:val="-10"/>
        </w:rPr>
        <w:t xml:space="preserve"> </w:t>
      </w:r>
      <w:r>
        <w:t>за</w:t>
      </w:r>
      <w:r>
        <w:rPr>
          <w:spacing w:val="-10"/>
        </w:rPr>
        <w:t xml:space="preserve"> </w:t>
      </w:r>
      <w:r>
        <w:t>втрачений</w:t>
      </w:r>
      <w:r>
        <w:rPr>
          <w:spacing w:val="-11"/>
        </w:rPr>
        <w:t xml:space="preserve"> </w:t>
      </w:r>
      <w:r>
        <w:t>заробіток; г) усі відповіді вірні.</w:t>
      </w:r>
    </w:p>
    <w:p w14:paraId="17E8E700" w14:textId="77777777" w:rsidR="00C84914" w:rsidRDefault="00C84914">
      <w:pPr>
        <w:pStyle w:val="a3"/>
        <w:spacing w:before="158"/>
        <w:ind w:left="0"/>
      </w:pPr>
    </w:p>
    <w:p w14:paraId="5CF29BC7" w14:textId="77777777" w:rsidR="00C84914" w:rsidRDefault="00000000">
      <w:pPr>
        <w:pStyle w:val="a5"/>
        <w:numPr>
          <w:ilvl w:val="0"/>
          <w:numId w:val="21"/>
        </w:numPr>
        <w:tabs>
          <w:tab w:val="left" w:pos="1374"/>
        </w:tabs>
        <w:spacing w:before="1" w:line="357" w:lineRule="auto"/>
        <w:ind w:left="141" w:right="142" w:firstLine="710"/>
        <w:rPr>
          <w:sz w:val="28"/>
        </w:rPr>
      </w:pPr>
      <w:r>
        <w:rPr>
          <w:sz w:val="28"/>
        </w:rPr>
        <w:t>Якщо</w:t>
      </w:r>
      <w:r>
        <w:rPr>
          <w:spacing w:val="80"/>
          <w:sz w:val="28"/>
        </w:rPr>
        <w:t xml:space="preserve"> </w:t>
      </w:r>
      <w:r>
        <w:rPr>
          <w:sz w:val="28"/>
        </w:rPr>
        <w:t>суд</w:t>
      </w:r>
      <w:r>
        <w:rPr>
          <w:spacing w:val="80"/>
          <w:sz w:val="28"/>
        </w:rPr>
        <w:t xml:space="preserve"> </w:t>
      </w:r>
      <w:r>
        <w:rPr>
          <w:sz w:val="28"/>
        </w:rPr>
        <w:t>роз’єднує</w:t>
      </w:r>
      <w:r>
        <w:rPr>
          <w:spacing w:val="80"/>
          <w:sz w:val="28"/>
        </w:rPr>
        <w:t xml:space="preserve"> </w:t>
      </w:r>
      <w:r>
        <w:rPr>
          <w:sz w:val="28"/>
        </w:rPr>
        <w:t>позовні</w:t>
      </w:r>
      <w:r>
        <w:rPr>
          <w:spacing w:val="80"/>
          <w:sz w:val="28"/>
        </w:rPr>
        <w:t xml:space="preserve"> </w:t>
      </w:r>
      <w:r>
        <w:rPr>
          <w:sz w:val="28"/>
        </w:rPr>
        <w:t>вимоги,</w:t>
      </w:r>
      <w:r>
        <w:rPr>
          <w:spacing w:val="80"/>
          <w:sz w:val="28"/>
        </w:rPr>
        <w:t xml:space="preserve"> </w:t>
      </w:r>
      <w:r>
        <w:rPr>
          <w:sz w:val="28"/>
        </w:rPr>
        <w:t>що</w:t>
      </w:r>
      <w:r>
        <w:rPr>
          <w:spacing w:val="80"/>
          <w:sz w:val="28"/>
        </w:rPr>
        <w:t xml:space="preserve"> </w:t>
      </w:r>
      <w:r>
        <w:rPr>
          <w:sz w:val="28"/>
        </w:rPr>
        <w:t>відбувається</w:t>
      </w:r>
      <w:r>
        <w:rPr>
          <w:spacing w:val="80"/>
          <w:sz w:val="28"/>
        </w:rPr>
        <w:t xml:space="preserve"> </w:t>
      </w:r>
      <w:r>
        <w:rPr>
          <w:sz w:val="28"/>
        </w:rPr>
        <w:t>з</w:t>
      </w:r>
      <w:r>
        <w:rPr>
          <w:spacing w:val="80"/>
          <w:sz w:val="28"/>
        </w:rPr>
        <w:t xml:space="preserve"> </w:t>
      </w:r>
      <w:r>
        <w:rPr>
          <w:sz w:val="28"/>
        </w:rPr>
        <w:t xml:space="preserve">судовим </w:t>
      </w:r>
      <w:r>
        <w:rPr>
          <w:spacing w:val="-2"/>
          <w:sz w:val="28"/>
        </w:rPr>
        <w:t>збором?</w:t>
      </w:r>
    </w:p>
    <w:p w14:paraId="624F04A5" w14:textId="77777777" w:rsidR="00C84914" w:rsidRDefault="00000000">
      <w:pPr>
        <w:pStyle w:val="a3"/>
        <w:spacing w:before="5" w:line="357" w:lineRule="auto"/>
        <w:ind w:left="851" w:right="5210"/>
      </w:pPr>
      <w:r>
        <w:t>а)</w:t>
      </w:r>
      <w:r>
        <w:rPr>
          <w:spacing w:val="-13"/>
        </w:rPr>
        <w:t xml:space="preserve"> </w:t>
      </w:r>
      <w:r>
        <w:t>судовий</w:t>
      </w:r>
      <w:r>
        <w:rPr>
          <w:spacing w:val="-12"/>
        </w:rPr>
        <w:t xml:space="preserve"> </w:t>
      </w:r>
      <w:r>
        <w:t>збір</w:t>
      </w:r>
      <w:r>
        <w:rPr>
          <w:spacing w:val="-12"/>
        </w:rPr>
        <w:t xml:space="preserve"> </w:t>
      </w:r>
      <w:r>
        <w:t>не</w:t>
      </w:r>
      <w:r>
        <w:rPr>
          <w:spacing w:val="-11"/>
        </w:rPr>
        <w:t xml:space="preserve"> </w:t>
      </w:r>
      <w:r>
        <w:t>повертається; б) судовий збір повертається;</w:t>
      </w:r>
    </w:p>
    <w:p w14:paraId="0C72289A" w14:textId="77777777" w:rsidR="00C84914" w:rsidRDefault="00000000">
      <w:pPr>
        <w:pStyle w:val="a3"/>
        <w:spacing w:before="6" w:line="362" w:lineRule="auto"/>
        <w:ind w:firstLine="710"/>
      </w:pPr>
      <w:r>
        <w:t>в)</w:t>
      </w:r>
      <w:r>
        <w:rPr>
          <w:spacing w:val="30"/>
        </w:rPr>
        <w:t xml:space="preserve"> </w:t>
      </w:r>
      <w:r>
        <w:t>робиться</w:t>
      </w:r>
      <w:r>
        <w:rPr>
          <w:spacing w:val="33"/>
        </w:rPr>
        <w:t xml:space="preserve"> </w:t>
      </w:r>
      <w:r>
        <w:t>перерахунок</w:t>
      </w:r>
      <w:r>
        <w:rPr>
          <w:spacing w:val="31"/>
        </w:rPr>
        <w:t xml:space="preserve"> </w:t>
      </w:r>
      <w:r>
        <w:t>та</w:t>
      </w:r>
      <w:r>
        <w:rPr>
          <w:spacing w:val="33"/>
        </w:rPr>
        <w:t xml:space="preserve"> </w:t>
      </w:r>
      <w:r>
        <w:t>повертається</w:t>
      </w:r>
      <w:r>
        <w:rPr>
          <w:spacing w:val="33"/>
        </w:rPr>
        <w:t xml:space="preserve"> </w:t>
      </w:r>
      <w:r>
        <w:t>частина</w:t>
      </w:r>
      <w:r>
        <w:rPr>
          <w:spacing w:val="32"/>
        </w:rPr>
        <w:t xml:space="preserve"> </w:t>
      </w:r>
      <w:r>
        <w:t>сплачених коштів,</w:t>
      </w:r>
      <w:r>
        <w:rPr>
          <w:spacing w:val="34"/>
        </w:rPr>
        <w:t xml:space="preserve"> </w:t>
      </w:r>
      <w:r>
        <w:t>але не менше 3 нмдг;</w:t>
      </w:r>
    </w:p>
    <w:p w14:paraId="128C5CB0" w14:textId="77777777" w:rsidR="00C84914" w:rsidRDefault="00000000">
      <w:pPr>
        <w:pStyle w:val="a3"/>
        <w:spacing w:line="314" w:lineRule="exact"/>
        <w:ind w:left="851"/>
      </w:pPr>
      <w:r>
        <w:t>г)</w:t>
      </w:r>
      <w:r>
        <w:rPr>
          <w:spacing w:val="-6"/>
        </w:rPr>
        <w:t xml:space="preserve"> </w:t>
      </w:r>
      <w:r>
        <w:t>на</w:t>
      </w:r>
      <w:r>
        <w:rPr>
          <w:spacing w:val="-4"/>
        </w:rPr>
        <w:t xml:space="preserve"> </w:t>
      </w:r>
      <w:r>
        <w:t>розсуд</w:t>
      </w:r>
      <w:r>
        <w:rPr>
          <w:spacing w:val="-2"/>
        </w:rPr>
        <w:t xml:space="preserve"> судді.</w:t>
      </w:r>
    </w:p>
    <w:p w14:paraId="2DCC7D04" w14:textId="77777777" w:rsidR="00C84914" w:rsidRDefault="00C84914">
      <w:pPr>
        <w:pStyle w:val="a3"/>
        <w:spacing w:line="314" w:lineRule="exact"/>
        <w:sectPr w:rsidR="00C84914">
          <w:pgSz w:w="11900" w:h="16840"/>
          <w:pgMar w:top="1060" w:right="992" w:bottom="1020" w:left="992" w:header="0" w:footer="825" w:gutter="0"/>
          <w:cols w:space="720"/>
        </w:sectPr>
      </w:pPr>
    </w:p>
    <w:p w14:paraId="18E4DB52" w14:textId="77777777" w:rsidR="00C84914" w:rsidRDefault="00000000">
      <w:pPr>
        <w:pStyle w:val="a5"/>
        <w:numPr>
          <w:ilvl w:val="0"/>
          <w:numId w:val="21"/>
        </w:numPr>
        <w:tabs>
          <w:tab w:val="left" w:pos="1273"/>
        </w:tabs>
        <w:spacing w:before="66"/>
        <w:ind w:left="1273" w:hanging="422"/>
        <w:rPr>
          <w:sz w:val="28"/>
        </w:rPr>
      </w:pPr>
      <w:r>
        <w:rPr>
          <w:sz w:val="28"/>
        </w:rPr>
        <w:lastRenderedPageBreak/>
        <w:t>Судовий</w:t>
      </w:r>
      <w:r>
        <w:rPr>
          <w:spacing w:val="-8"/>
          <w:sz w:val="28"/>
        </w:rPr>
        <w:t xml:space="preserve"> </w:t>
      </w:r>
      <w:r>
        <w:rPr>
          <w:sz w:val="28"/>
        </w:rPr>
        <w:t>збір</w:t>
      </w:r>
      <w:r>
        <w:rPr>
          <w:spacing w:val="-3"/>
          <w:sz w:val="28"/>
        </w:rPr>
        <w:t xml:space="preserve"> </w:t>
      </w:r>
      <w:r>
        <w:rPr>
          <w:sz w:val="28"/>
        </w:rPr>
        <w:t>НЕ</w:t>
      </w:r>
      <w:r>
        <w:rPr>
          <w:spacing w:val="-9"/>
          <w:sz w:val="28"/>
        </w:rPr>
        <w:t xml:space="preserve"> </w:t>
      </w:r>
      <w:r>
        <w:rPr>
          <w:sz w:val="28"/>
        </w:rPr>
        <w:t>повертається</w:t>
      </w:r>
      <w:r>
        <w:rPr>
          <w:spacing w:val="-1"/>
          <w:sz w:val="28"/>
        </w:rPr>
        <w:t xml:space="preserve"> </w:t>
      </w:r>
      <w:r>
        <w:rPr>
          <w:sz w:val="28"/>
        </w:rPr>
        <w:t>у</w:t>
      </w:r>
      <w:r>
        <w:rPr>
          <w:spacing w:val="-12"/>
          <w:sz w:val="28"/>
        </w:rPr>
        <w:t xml:space="preserve"> </w:t>
      </w:r>
      <w:r>
        <w:rPr>
          <w:sz w:val="28"/>
        </w:rPr>
        <w:t>якому</w:t>
      </w:r>
      <w:r>
        <w:rPr>
          <w:spacing w:val="-11"/>
          <w:sz w:val="28"/>
        </w:rPr>
        <w:t xml:space="preserve"> </w:t>
      </w:r>
      <w:r>
        <w:rPr>
          <w:spacing w:val="-2"/>
          <w:sz w:val="28"/>
        </w:rPr>
        <w:t>випадку?</w:t>
      </w:r>
    </w:p>
    <w:p w14:paraId="1EBE9C9A" w14:textId="77777777" w:rsidR="00C84914" w:rsidRDefault="00000000">
      <w:pPr>
        <w:pStyle w:val="a3"/>
        <w:spacing w:before="163" w:line="357" w:lineRule="auto"/>
        <w:ind w:firstLine="710"/>
      </w:pPr>
      <w:r>
        <w:t>а)</w:t>
      </w:r>
      <w:r>
        <w:rPr>
          <w:spacing w:val="40"/>
        </w:rPr>
        <w:t xml:space="preserve"> </w:t>
      </w:r>
      <w:r>
        <w:t>зменшення</w:t>
      </w:r>
      <w:r>
        <w:rPr>
          <w:spacing w:val="40"/>
        </w:rPr>
        <w:t xml:space="preserve"> </w:t>
      </w:r>
      <w:r>
        <w:t>розміру</w:t>
      </w:r>
      <w:r>
        <w:rPr>
          <w:spacing w:val="40"/>
        </w:rPr>
        <w:t xml:space="preserve"> </w:t>
      </w:r>
      <w:r>
        <w:t>позовних</w:t>
      </w:r>
      <w:r>
        <w:rPr>
          <w:spacing w:val="40"/>
        </w:rPr>
        <w:t xml:space="preserve"> </w:t>
      </w:r>
      <w:r>
        <w:t>вимог</w:t>
      </w:r>
      <w:r>
        <w:rPr>
          <w:spacing w:val="40"/>
        </w:rPr>
        <w:t xml:space="preserve"> </w:t>
      </w:r>
      <w:r>
        <w:t>або</w:t>
      </w:r>
      <w:r>
        <w:rPr>
          <w:spacing w:val="40"/>
        </w:rPr>
        <w:t xml:space="preserve"> </w:t>
      </w:r>
      <w:r>
        <w:t>внесення</w:t>
      </w:r>
      <w:r>
        <w:rPr>
          <w:spacing w:val="40"/>
        </w:rPr>
        <w:t xml:space="preserve"> </w:t>
      </w:r>
      <w:r>
        <w:t>судового</w:t>
      </w:r>
      <w:r>
        <w:rPr>
          <w:spacing w:val="40"/>
        </w:rPr>
        <w:t xml:space="preserve"> </w:t>
      </w:r>
      <w:r>
        <w:t>збору</w:t>
      </w:r>
      <w:r>
        <w:rPr>
          <w:spacing w:val="40"/>
        </w:rPr>
        <w:t xml:space="preserve"> </w:t>
      </w:r>
      <w:r>
        <w:t>в більшому розмірі, ніж встановлено законом;</w:t>
      </w:r>
    </w:p>
    <w:p w14:paraId="118A822F" w14:textId="77777777" w:rsidR="00C84914" w:rsidRDefault="00000000">
      <w:pPr>
        <w:pStyle w:val="a3"/>
        <w:spacing w:before="6" w:line="362" w:lineRule="auto"/>
        <w:ind w:left="851" w:right="5080"/>
      </w:pPr>
      <w:r>
        <w:t>б)</w:t>
      </w:r>
      <w:r>
        <w:rPr>
          <w:spacing w:val="-12"/>
        </w:rPr>
        <w:t xml:space="preserve"> </w:t>
      </w:r>
      <w:r>
        <w:t>залишення</w:t>
      </w:r>
      <w:r>
        <w:rPr>
          <w:spacing w:val="-10"/>
        </w:rPr>
        <w:t xml:space="preserve"> </w:t>
      </w:r>
      <w:r>
        <w:t>заяви</w:t>
      </w:r>
      <w:r>
        <w:rPr>
          <w:spacing w:val="-11"/>
        </w:rPr>
        <w:t xml:space="preserve"> </w:t>
      </w:r>
      <w:r>
        <w:t>без</w:t>
      </w:r>
      <w:r>
        <w:rPr>
          <w:spacing w:val="-11"/>
        </w:rPr>
        <w:t xml:space="preserve"> </w:t>
      </w:r>
      <w:r>
        <w:t>розгляду; в) повернення заяви або скарги;</w:t>
      </w:r>
    </w:p>
    <w:p w14:paraId="09B10E6F" w14:textId="77777777" w:rsidR="00C84914" w:rsidRDefault="00000000">
      <w:pPr>
        <w:pStyle w:val="a3"/>
        <w:spacing w:line="362" w:lineRule="auto"/>
        <w:ind w:firstLine="710"/>
      </w:pPr>
      <w:r>
        <w:t>г)</w:t>
      </w:r>
      <w:r>
        <w:rPr>
          <w:spacing w:val="40"/>
        </w:rPr>
        <w:t xml:space="preserve"> </w:t>
      </w:r>
      <w:r>
        <w:t>відмови</w:t>
      </w:r>
      <w:r>
        <w:rPr>
          <w:spacing w:val="77"/>
        </w:rPr>
        <w:t xml:space="preserve"> </w:t>
      </w:r>
      <w:r>
        <w:t>у</w:t>
      </w:r>
      <w:r>
        <w:rPr>
          <w:spacing w:val="74"/>
        </w:rPr>
        <w:t xml:space="preserve"> </w:t>
      </w:r>
      <w:r>
        <w:t>відкритті</w:t>
      </w:r>
      <w:r>
        <w:rPr>
          <w:spacing w:val="40"/>
        </w:rPr>
        <w:t xml:space="preserve"> </w:t>
      </w:r>
      <w:r>
        <w:t>провадження</w:t>
      </w:r>
      <w:r>
        <w:rPr>
          <w:spacing w:val="79"/>
        </w:rPr>
        <w:t xml:space="preserve"> </w:t>
      </w:r>
      <w:r>
        <w:t>у</w:t>
      </w:r>
      <w:r>
        <w:rPr>
          <w:spacing w:val="40"/>
        </w:rPr>
        <w:t xml:space="preserve"> </w:t>
      </w:r>
      <w:r>
        <w:t>справі</w:t>
      </w:r>
      <w:r>
        <w:rPr>
          <w:spacing w:val="40"/>
        </w:rPr>
        <w:t xml:space="preserve"> </w:t>
      </w:r>
      <w:r>
        <w:t>в</w:t>
      </w:r>
      <w:r>
        <w:rPr>
          <w:spacing w:val="40"/>
        </w:rPr>
        <w:t xml:space="preserve"> </w:t>
      </w:r>
      <w:r>
        <w:t>суді</w:t>
      </w:r>
      <w:r>
        <w:rPr>
          <w:spacing w:val="40"/>
        </w:rPr>
        <w:t xml:space="preserve"> </w:t>
      </w:r>
      <w:r>
        <w:t>першої</w:t>
      </w:r>
      <w:r>
        <w:rPr>
          <w:spacing w:val="40"/>
        </w:rPr>
        <w:t xml:space="preserve"> </w:t>
      </w:r>
      <w:r>
        <w:t>інстанції, апеляційного та касаційного провадження у справі.</w:t>
      </w:r>
    </w:p>
    <w:p w14:paraId="68836521" w14:textId="77777777" w:rsidR="00C84914" w:rsidRDefault="00C84914">
      <w:pPr>
        <w:pStyle w:val="a3"/>
        <w:spacing w:before="152"/>
        <w:ind w:left="0"/>
      </w:pPr>
    </w:p>
    <w:p w14:paraId="13CB94A8" w14:textId="77777777" w:rsidR="00C84914" w:rsidRDefault="00000000">
      <w:pPr>
        <w:pStyle w:val="3"/>
        <w:spacing w:before="1"/>
        <w:ind w:left="3622"/>
      </w:pPr>
      <w:r>
        <w:rPr>
          <w:spacing w:val="-2"/>
        </w:rPr>
        <w:t>Рекомендована</w:t>
      </w:r>
      <w:r>
        <w:rPr>
          <w:spacing w:val="5"/>
        </w:rPr>
        <w:t xml:space="preserve"> </w:t>
      </w:r>
      <w:r>
        <w:rPr>
          <w:spacing w:val="-2"/>
        </w:rPr>
        <w:t>література</w:t>
      </w:r>
    </w:p>
    <w:p w14:paraId="0412B991" w14:textId="77777777" w:rsidR="00C84914" w:rsidRDefault="00C84914">
      <w:pPr>
        <w:pStyle w:val="a3"/>
        <w:spacing w:before="316"/>
        <w:ind w:left="0"/>
        <w:rPr>
          <w:b/>
        </w:rPr>
      </w:pPr>
    </w:p>
    <w:p w14:paraId="5D659C8E" w14:textId="77777777" w:rsidR="00C84914" w:rsidRDefault="00000000">
      <w:pPr>
        <w:pStyle w:val="a5"/>
        <w:numPr>
          <w:ilvl w:val="0"/>
          <w:numId w:val="20"/>
        </w:numPr>
        <w:tabs>
          <w:tab w:val="left" w:pos="1555"/>
        </w:tabs>
        <w:spacing w:line="362" w:lineRule="auto"/>
        <w:ind w:right="138" w:firstLine="710"/>
        <w:jc w:val="both"/>
        <w:rPr>
          <w:sz w:val="28"/>
        </w:rPr>
      </w:pPr>
      <w:r>
        <w:rPr>
          <w:sz w:val="28"/>
        </w:rPr>
        <w:t>Господарський процесуальний кодекс України: Закон України від 6 листопада 1991 року № 1798-XII в редакції від 08.01.2018 року /Верховна Рада України. URL://zakon3.rada.gov.ua/laws/show/1798-12.</w:t>
      </w:r>
    </w:p>
    <w:p w14:paraId="1E33EC39" w14:textId="77777777" w:rsidR="00C84914" w:rsidRDefault="00000000">
      <w:pPr>
        <w:pStyle w:val="a5"/>
        <w:numPr>
          <w:ilvl w:val="0"/>
          <w:numId w:val="20"/>
        </w:numPr>
        <w:tabs>
          <w:tab w:val="left" w:pos="1272"/>
        </w:tabs>
        <w:spacing w:line="362" w:lineRule="auto"/>
        <w:ind w:right="137" w:firstLine="710"/>
        <w:jc w:val="both"/>
        <w:rPr>
          <w:sz w:val="28"/>
        </w:rPr>
      </w:pPr>
      <w:r>
        <w:rPr>
          <w:sz w:val="28"/>
        </w:rPr>
        <w:t xml:space="preserve">Про судовий збір: Закон України від 08.07.2011 № 3674-VI /Верховна Рада України. URL: </w:t>
      </w:r>
      <w:hyperlink r:id="rId29">
        <w:r>
          <w:rPr>
            <w:sz w:val="28"/>
          </w:rPr>
          <w:t>http://zakon2.rada.gov.ua/laws/show/en/3674-17</w:t>
        </w:r>
      </w:hyperlink>
    </w:p>
    <w:p w14:paraId="48FA0B1E" w14:textId="77777777" w:rsidR="00C84914" w:rsidRDefault="00000000">
      <w:pPr>
        <w:pStyle w:val="a5"/>
        <w:numPr>
          <w:ilvl w:val="0"/>
          <w:numId w:val="20"/>
        </w:numPr>
        <w:tabs>
          <w:tab w:val="left" w:pos="1272"/>
        </w:tabs>
        <w:spacing w:line="362" w:lineRule="auto"/>
        <w:ind w:left="140" w:right="133" w:firstLine="711"/>
        <w:jc w:val="both"/>
        <w:rPr>
          <w:sz w:val="28"/>
        </w:rPr>
      </w:pPr>
      <w:r>
        <w:rPr>
          <w:sz w:val="28"/>
        </w:rPr>
        <w:t>Дем’як В. Судовий збір в контексті доступу до правосуддя. Київ.</w:t>
      </w:r>
      <w:r>
        <w:rPr>
          <w:spacing w:val="80"/>
          <w:sz w:val="28"/>
        </w:rPr>
        <w:t xml:space="preserve"> </w:t>
      </w:r>
      <w:r>
        <w:rPr>
          <w:sz w:val="28"/>
        </w:rPr>
        <w:t xml:space="preserve">2016. URL: https://zakon.help/article/sudovii-zbir-v-konteksti-dostupu-do- </w:t>
      </w:r>
      <w:r>
        <w:rPr>
          <w:spacing w:val="-2"/>
          <w:sz w:val="28"/>
        </w:rPr>
        <w:t>pravosuddya/.</w:t>
      </w:r>
    </w:p>
    <w:p w14:paraId="3B895185" w14:textId="77777777" w:rsidR="00C84914" w:rsidRDefault="00000000">
      <w:pPr>
        <w:pStyle w:val="a5"/>
        <w:numPr>
          <w:ilvl w:val="0"/>
          <w:numId w:val="20"/>
        </w:numPr>
        <w:tabs>
          <w:tab w:val="left" w:pos="1272"/>
          <w:tab w:val="left" w:pos="2040"/>
          <w:tab w:val="left" w:pos="3523"/>
          <w:tab w:val="left" w:pos="5024"/>
          <w:tab w:val="left" w:pos="6532"/>
        </w:tabs>
        <w:spacing w:line="362" w:lineRule="auto"/>
        <w:ind w:right="133" w:firstLine="710"/>
        <w:jc w:val="both"/>
        <w:rPr>
          <w:sz w:val="28"/>
        </w:rPr>
      </w:pPr>
      <w:r>
        <w:rPr>
          <w:sz w:val="28"/>
        </w:rPr>
        <w:t xml:space="preserve">Кочерга Д. Судові витрати за новим законодавством: рахувати треба </w:t>
      </w:r>
      <w:r>
        <w:rPr>
          <w:spacing w:val="-2"/>
          <w:sz w:val="28"/>
        </w:rPr>
        <w:t>наперед.</w:t>
      </w:r>
      <w:r>
        <w:rPr>
          <w:sz w:val="28"/>
        </w:rPr>
        <w:tab/>
      </w:r>
      <w:r>
        <w:rPr>
          <w:sz w:val="28"/>
        </w:rPr>
        <w:tab/>
      </w:r>
      <w:r>
        <w:rPr>
          <w:spacing w:val="-4"/>
          <w:sz w:val="28"/>
        </w:rPr>
        <w:t>Київ.</w:t>
      </w:r>
      <w:r>
        <w:rPr>
          <w:sz w:val="28"/>
        </w:rPr>
        <w:tab/>
      </w:r>
      <w:r>
        <w:rPr>
          <w:spacing w:val="-4"/>
          <w:sz w:val="28"/>
        </w:rPr>
        <w:t>2018.</w:t>
      </w:r>
      <w:r>
        <w:rPr>
          <w:sz w:val="28"/>
        </w:rPr>
        <w:tab/>
      </w:r>
      <w:r>
        <w:rPr>
          <w:spacing w:val="-4"/>
          <w:sz w:val="28"/>
        </w:rPr>
        <w:t>URL:</w:t>
      </w:r>
      <w:r>
        <w:rPr>
          <w:sz w:val="28"/>
        </w:rPr>
        <w:tab/>
      </w:r>
      <w:hyperlink r:id="rId30">
        <w:r>
          <w:rPr>
            <w:spacing w:val="-2"/>
            <w:sz w:val="28"/>
          </w:rPr>
          <w:t>http://zib.com.ua/ua/131748-</w:t>
        </w:r>
      </w:hyperlink>
      <w:r>
        <w:rPr>
          <w:spacing w:val="-2"/>
          <w:sz w:val="28"/>
        </w:rPr>
        <w:t xml:space="preserve"> sudovi_vitrati_za_novim_gpk_rahuvati_treba_napered.html.</w:t>
      </w:r>
    </w:p>
    <w:p w14:paraId="1E092A12" w14:textId="77777777" w:rsidR="00C84914" w:rsidRDefault="00000000">
      <w:pPr>
        <w:pStyle w:val="a5"/>
        <w:numPr>
          <w:ilvl w:val="0"/>
          <w:numId w:val="20"/>
        </w:numPr>
        <w:tabs>
          <w:tab w:val="left" w:pos="1272"/>
        </w:tabs>
        <w:spacing w:line="362" w:lineRule="auto"/>
        <w:ind w:right="131" w:firstLine="710"/>
        <w:jc w:val="both"/>
        <w:rPr>
          <w:sz w:val="28"/>
        </w:rPr>
      </w:pPr>
      <w:r>
        <w:rPr>
          <w:sz w:val="28"/>
        </w:rPr>
        <w:t xml:space="preserve">Рогач Л. Топ-10 змін ГПК від судді Верховного Суду. 2018. URL: </w:t>
      </w:r>
      <w:hyperlink r:id="rId31">
        <w:r>
          <w:rPr>
            <w:spacing w:val="-2"/>
            <w:sz w:val="28"/>
          </w:rPr>
          <w:t>http://jurliga.ligazakon.ua/news/2017/12/7/166877.htm.</w:t>
        </w:r>
      </w:hyperlink>
    </w:p>
    <w:p w14:paraId="609FA457" w14:textId="77777777" w:rsidR="00C84914" w:rsidRDefault="00000000">
      <w:pPr>
        <w:pStyle w:val="a5"/>
        <w:numPr>
          <w:ilvl w:val="0"/>
          <w:numId w:val="20"/>
        </w:numPr>
        <w:tabs>
          <w:tab w:val="left" w:pos="1272"/>
        </w:tabs>
        <w:spacing w:line="362" w:lineRule="auto"/>
        <w:ind w:right="138" w:firstLine="710"/>
        <w:jc w:val="both"/>
        <w:rPr>
          <w:sz w:val="28"/>
        </w:rPr>
      </w:pPr>
      <w:r>
        <w:rPr>
          <w:sz w:val="28"/>
        </w:rPr>
        <w:t>Шевердін</w:t>
      </w:r>
      <w:r>
        <w:rPr>
          <w:spacing w:val="-1"/>
          <w:sz w:val="28"/>
        </w:rPr>
        <w:t xml:space="preserve"> </w:t>
      </w:r>
      <w:r>
        <w:rPr>
          <w:sz w:val="28"/>
        </w:rPr>
        <w:t>М. Судові</w:t>
      </w:r>
      <w:r>
        <w:rPr>
          <w:spacing w:val="-5"/>
          <w:sz w:val="28"/>
        </w:rPr>
        <w:t xml:space="preserve"> </w:t>
      </w:r>
      <w:r>
        <w:rPr>
          <w:sz w:val="28"/>
        </w:rPr>
        <w:t>витрати</w:t>
      </w:r>
      <w:r>
        <w:rPr>
          <w:spacing w:val="-1"/>
          <w:sz w:val="28"/>
        </w:rPr>
        <w:t xml:space="preserve"> </w:t>
      </w:r>
      <w:r>
        <w:rPr>
          <w:sz w:val="28"/>
        </w:rPr>
        <w:t>в</w:t>
      </w:r>
      <w:r>
        <w:rPr>
          <w:spacing w:val="-3"/>
          <w:sz w:val="28"/>
        </w:rPr>
        <w:t xml:space="preserve"> </w:t>
      </w:r>
      <w:r>
        <w:rPr>
          <w:sz w:val="28"/>
        </w:rPr>
        <w:t>цивільному</w:t>
      </w:r>
      <w:r>
        <w:rPr>
          <w:spacing w:val="-5"/>
          <w:sz w:val="28"/>
        </w:rPr>
        <w:t xml:space="preserve"> </w:t>
      </w:r>
      <w:r>
        <w:rPr>
          <w:sz w:val="28"/>
        </w:rPr>
        <w:t xml:space="preserve">та господарському процесі. Київ. 2018. URL: </w:t>
      </w:r>
      <w:hyperlink r:id="rId32">
        <w:r>
          <w:rPr>
            <w:sz w:val="28"/>
          </w:rPr>
          <w:t>http://yur-gazeta.com/publications/practice/inshe/sudovi-vitrati-v-</w:t>
        </w:r>
      </w:hyperlink>
      <w:r>
        <w:rPr>
          <w:sz w:val="28"/>
        </w:rPr>
        <w:t xml:space="preserve"> </w:t>
      </w:r>
      <w:r>
        <w:rPr>
          <w:spacing w:val="-2"/>
          <w:sz w:val="28"/>
        </w:rPr>
        <w:t>civilnomu-ta-gospodarskomu-procesi.html.</w:t>
      </w:r>
    </w:p>
    <w:p w14:paraId="67709976" w14:textId="77777777" w:rsidR="00C84914" w:rsidRDefault="00000000">
      <w:pPr>
        <w:pStyle w:val="a5"/>
        <w:numPr>
          <w:ilvl w:val="0"/>
          <w:numId w:val="20"/>
        </w:numPr>
        <w:tabs>
          <w:tab w:val="left" w:pos="1272"/>
        </w:tabs>
        <w:spacing w:line="360" w:lineRule="auto"/>
        <w:ind w:right="136" w:firstLine="710"/>
        <w:jc w:val="both"/>
        <w:rPr>
          <w:sz w:val="28"/>
        </w:rPr>
      </w:pPr>
      <w:r>
        <w:rPr>
          <w:sz w:val="28"/>
        </w:rPr>
        <w:t>Постанова Пленуму Вищого Господарського Суду України від 21.02.2013 №</w:t>
      </w:r>
      <w:r>
        <w:rPr>
          <w:spacing w:val="-2"/>
          <w:sz w:val="28"/>
        </w:rPr>
        <w:t xml:space="preserve"> </w:t>
      </w:r>
      <w:r>
        <w:rPr>
          <w:sz w:val="28"/>
        </w:rPr>
        <w:t>7 зі</w:t>
      </w:r>
      <w:r>
        <w:rPr>
          <w:spacing w:val="-4"/>
          <w:sz w:val="28"/>
        </w:rPr>
        <w:t xml:space="preserve"> </w:t>
      </w:r>
      <w:r>
        <w:rPr>
          <w:sz w:val="28"/>
        </w:rPr>
        <w:t>змінами: Про деякі</w:t>
      </w:r>
      <w:r>
        <w:rPr>
          <w:spacing w:val="-4"/>
          <w:sz w:val="28"/>
        </w:rPr>
        <w:t xml:space="preserve"> </w:t>
      </w:r>
      <w:r>
        <w:rPr>
          <w:sz w:val="28"/>
        </w:rPr>
        <w:t>питання практики застосування розділу</w:t>
      </w:r>
      <w:r>
        <w:rPr>
          <w:spacing w:val="-4"/>
          <w:sz w:val="28"/>
        </w:rPr>
        <w:t xml:space="preserve"> </w:t>
      </w:r>
      <w:r>
        <w:rPr>
          <w:sz w:val="28"/>
        </w:rPr>
        <w:t xml:space="preserve">VI Господарського процесуального кодексу України: /Верховна Рада України. URL: </w:t>
      </w:r>
      <w:hyperlink r:id="rId33">
        <w:r>
          <w:rPr>
            <w:sz w:val="28"/>
          </w:rPr>
          <w:t>http://zakon5.rada.gov.ua/laws/show/va007600-13.</w:t>
        </w:r>
      </w:hyperlink>
    </w:p>
    <w:p w14:paraId="65BC275F"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7E3F49BD" w14:textId="77777777" w:rsidR="00C84914" w:rsidRDefault="00000000">
      <w:pPr>
        <w:pStyle w:val="a5"/>
        <w:numPr>
          <w:ilvl w:val="0"/>
          <w:numId w:val="20"/>
        </w:numPr>
        <w:tabs>
          <w:tab w:val="left" w:pos="1272"/>
          <w:tab w:val="left" w:pos="2967"/>
          <w:tab w:val="left" w:pos="5179"/>
          <w:tab w:val="left" w:pos="7142"/>
          <w:tab w:val="left" w:pos="9109"/>
        </w:tabs>
        <w:spacing w:before="66" w:line="360" w:lineRule="auto"/>
        <w:ind w:left="140" w:right="136" w:firstLine="711"/>
        <w:jc w:val="both"/>
        <w:rPr>
          <w:sz w:val="28"/>
        </w:rPr>
      </w:pPr>
      <w:r>
        <w:rPr>
          <w:sz w:val="28"/>
        </w:rPr>
        <w:lastRenderedPageBreak/>
        <w:t xml:space="preserve">Бояринцева М.А. Судові витрати: порядок їх обчислення та </w:t>
      </w:r>
      <w:r>
        <w:rPr>
          <w:spacing w:val="-2"/>
          <w:sz w:val="28"/>
        </w:rPr>
        <w:t>компенсації.</w:t>
      </w:r>
      <w:r>
        <w:rPr>
          <w:sz w:val="28"/>
        </w:rPr>
        <w:tab/>
      </w:r>
      <w:r>
        <w:rPr>
          <w:spacing w:val="-2"/>
          <w:sz w:val="28"/>
        </w:rPr>
        <w:t>Харків.</w:t>
      </w:r>
      <w:r>
        <w:rPr>
          <w:sz w:val="28"/>
        </w:rPr>
        <w:tab/>
      </w:r>
      <w:r>
        <w:rPr>
          <w:spacing w:val="-2"/>
          <w:sz w:val="28"/>
        </w:rPr>
        <w:t>2018.</w:t>
      </w:r>
      <w:r>
        <w:rPr>
          <w:sz w:val="28"/>
        </w:rPr>
        <w:tab/>
      </w:r>
      <w:r>
        <w:rPr>
          <w:spacing w:val="-4"/>
          <w:sz w:val="28"/>
        </w:rPr>
        <w:t>URL:</w:t>
      </w:r>
      <w:r>
        <w:rPr>
          <w:sz w:val="28"/>
        </w:rPr>
        <w:tab/>
      </w:r>
      <w:r>
        <w:rPr>
          <w:spacing w:val="-2"/>
          <w:sz w:val="28"/>
        </w:rPr>
        <w:t>http:// protokol.com.ua/ua/sudovi_vitrati_poryadok_ih_obchislennya_ta_kompensatsii.</w:t>
      </w:r>
    </w:p>
    <w:p w14:paraId="5CFCDCE2" w14:textId="77777777" w:rsidR="00C84914" w:rsidRDefault="00000000">
      <w:pPr>
        <w:pStyle w:val="a5"/>
        <w:numPr>
          <w:ilvl w:val="0"/>
          <w:numId w:val="20"/>
        </w:numPr>
        <w:tabs>
          <w:tab w:val="left" w:pos="1274"/>
        </w:tabs>
        <w:spacing w:before="1" w:line="360" w:lineRule="auto"/>
        <w:ind w:right="131" w:firstLine="710"/>
        <w:rPr>
          <w:sz w:val="28"/>
        </w:rPr>
      </w:pPr>
      <w:r>
        <w:rPr>
          <w:sz w:val="28"/>
        </w:rPr>
        <w:t>Зозуля</w:t>
      </w:r>
      <w:r>
        <w:rPr>
          <w:spacing w:val="80"/>
          <w:sz w:val="28"/>
        </w:rPr>
        <w:t xml:space="preserve"> </w:t>
      </w:r>
      <w:r>
        <w:rPr>
          <w:sz w:val="28"/>
        </w:rPr>
        <w:t>Н.</w:t>
      </w:r>
      <w:r>
        <w:rPr>
          <w:spacing w:val="80"/>
          <w:sz w:val="28"/>
        </w:rPr>
        <w:t xml:space="preserve"> </w:t>
      </w:r>
      <w:r>
        <w:rPr>
          <w:sz w:val="28"/>
        </w:rPr>
        <w:t>Основні</w:t>
      </w:r>
      <w:r>
        <w:rPr>
          <w:spacing w:val="80"/>
          <w:sz w:val="28"/>
        </w:rPr>
        <w:t xml:space="preserve"> </w:t>
      </w:r>
      <w:r>
        <w:rPr>
          <w:sz w:val="28"/>
        </w:rPr>
        <w:t>новації</w:t>
      </w:r>
      <w:r>
        <w:rPr>
          <w:spacing w:val="80"/>
          <w:sz w:val="28"/>
        </w:rPr>
        <w:t xml:space="preserve"> </w:t>
      </w:r>
      <w:r>
        <w:rPr>
          <w:sz w:val="28"/>
        </w:rPr>
        <w:t>законодавства</w:t>
      </w:r>
      <w:r>
        <w:rPr>
          <w:spacing w:val="80"/>
          <w:sz w:val="28"/>
        </w:rPr>
        <w:t xml:space="preserve"> </w:t>
      </w:r>
      <w:r>
        <w:rPr>
          <w:sz w:val="28"/>
        </w:rPr>
        <w:t>про</w:t>
      </w:r>
      <w:r>
        <w:rPr>
          <w:spacing w:val="80"/>
          <w:sz w:val="28"/>
        </w:rPr>
        <w:t xml:space="preserve"> </w:t>
      </w:r>
      <w:r>
        <w:rPr>
          <w:sz w:val="28"/>
        </w:rPr>
        <w:t>судовий</w:t>
      </w:r>
      <w:r>
        <w:rPr>
          <w:spacing w:val="80"/>
          <w:sz w:val="28"/>
        </w:rPr>
        <w:t xml:space="preserve"> </w:t>
      </w:r>
      <w:r>
        <w:rPr>
          <w:sz w:val="28"/>
        </w:rPr>
        <w:t>збір.</w:t>
      </w:r>
      <w:r>
        <w:rPr>
          <w:spacing w:val="80"/>
          <w:sz w:val="28"/>
        </w:rPr>
        <w:t xml:space="preserve"> </w:t>
      </w:r>
      <w:r>
        <w:rPr>
          <w:sz w:val="28"/>
        </w:rPr>
        <w:t xml:space="preserve">URL: </w:t>
      </w:r>
      <w:hyperlink r:id="rId34">
        <w:r>
          <w:rPr>
            <w:spacing w:val="-2"/>
            <w:sz w:val="28"/>
          </w:rPr>
          <w:t>http://www.ukrainepravo.com/scientific-thought/legal_analyst/osnovni-novatsii-</w:t>
        </w:r>
      </w:hyperlink>
      <w:r>
        <w:rPr>
          <w:spacing w:val="-2"/>
          <w:sz w:val="28"/>
        </w:rPr>
        <w:t xml:space="preserve"> zakonodavstva-pro-sudoviy-zbir/?month=06&amp;year=2018.</w:t>
      </w:r>
    </w:p>
    <w:p w14:paraId="6BB2A271" w14:textId="77777777" w:rsidR="00C84914" w:rsidRDefault="00000000">
      <w:pPr>
        <w:pStyle w:val="a5"/>
        <w:numPr>
          <w:ilvl w:val="0"/>
          <w:numId w:val="20"/>
        </w:numPr>
        <w:tabs>
          <w:tab w:val="left" w:pos="1273"/>
          <w:tab w:val="left" w:pos="4792"/>
          <w:tab w:val="left" w:pos="8971"/>
        </w:tabs>
        <w:spacing w:before="1" w:line="360" w:lineRule="auto"/>
        <w:ind w:left="140" w:right="134" w:firstLine="711"/>
        <w:jc w:val="both"/>
        <w:rPr>
          <w:sz w:val="28"/>
        </w:rPr>
      </w:pPr>
      <w:r>
        <w:rPr>
          <w:sz w:val="28"/>
        </w:rPr>
        <w:t xml:space="preserve">Коноваленко Д. Механізм повернення судового збору: проблемні </w:t>
      </w:r>
      <w:r>
        <w:rPr>
          <w:spacing w:val="-2"/>
          <w:sz w:val="28"/>
        </w:rPr>
        <w:t>моменти.</w:t>
      </w:r>
      <w:r>
        <w:rPr>
          <w:sz w:val="28"/>
        </w:rPr>
        <w:tab/>
      </w:r>
      <w:r>
        <w:rPr>
          <w:sz w:val="28"/>
        </w:rPr>
        <w:tab/>
      </w:r>
      <w:r>
        <w:rPr>
          <w:spacing w:val="-4"/>
          <w:sz w:val="28"/>
        </w:rPr>
        <w:t>URL:</w:t>
      </w:r>
      <w:r>
        <w:rPr>
          <w:sz w:val="28"/>
        </w:rPr>
        <w:tab/>
        <w:t>http</w:t>
      </w:r>
      <w:r>
        <w:rPr>
          <w:spacing w:val="-18"/>
          <w:sz w:val="28"/>
        </w:rPr>
        <w:t xml:space="preserve"> </w:t>
      </w:r>
      <w:r>
        <w:rPr>
          <w:sz w:val="28"/>
        </w:rPr>
        <w:t>:</w:t>
      </w:r>
      <w:r>
        <w:rPr>
          <w:spacing w:val="-17"/>
          <w:sz w:val="28"/>
        </w:rPr>
        <w:t xml:space="preserve"> </w:t>
      </w:r>
      <w:r>
        <w:rPr>
          <w:sz w:val="28"/>
        </w:rPr>
        <w:t xml:space="preserve">// </w:t>
      </w:r>
      <w:r>
        <w:rPr>
          <w:spacing w:val="-2"/>
          <w:sz w:val="28"/>
        </w:rPr>
        <w:t>protokol.com.ua/ua/mehanizm_povernennya_sudovogo_zboru.</w:t>
      </w:r>
    </w:p>
    <w:p w14:paraId="3F0EA8CF" w14:textId="77777777" w:rsidR="00C84914" w:rsidRDefault="00000000">
      <w:pPr>
        <w:pStyle w:val="a5"/>
        <w:numPr>
          <w:ilvl w:val="0"/>
          <w:numId w:val="20"/>
        </w:numPr>
        <w:tabs>
          <w:tab w:val="left" w:pos="1273"/>
        </w:tabs>
        <w:spacing w:before="1" w:line="357" w:lineRule="auto"/>
        <w:ind w:right="141" w:firstLine="710"/>
        <w:jc w:val="both"/>
        <w:rPr>
          <w:sz w:val="28"/>
        </w:rPr>
      </w:pPr>
      <w:r>
        <w:rPr>
          <w:sz w:val="28"/>
        </w:rPr>
        <w:t>Мороз Є. Чи підлягає сплаті судовий збір у справі про порушення митних правил? URL: https://alibi.dp.ua.</w:t>
      </w:r>
    </w:p>
    <w:p w14:paraId="306EEC6F" w14:textId="77777777" w:rsidR="00C84914" w:rsidRDefault="00C84914">
      <w:pPr>
        <w:pStyle w:val="a5"/>
        <w:spacing w:line="357" w:lineRule="auto"/>
        <w:rPr>
          <w:sz w:val="28"/>
        </w:rPr>
        <w:sectPr w:rsidR="00C84914">
          <w:pgSz w:w="11900" w:h="16840"/>
          <w:pgMar w:top="1060" w:right="992" w:bottom="1020" w:left="992" w:header="0" w:footer="825" w:gutter="0"/>
          <w:cols w:space="720"/>
        </w:sectPr>
      </w:pPr>
    </w:p>
    <w:p w14:paraId="2A7132FF" w14:textId="77777777" w:rsidR="00C84914" w:rsidRDefault="00000000">
      <w:pPr>
        <w:pStyle w:val="a3"/>
        <w:spacing w:before="66"/>
        <w:ind w:left="4813"/>
      </w:pPr>
      <w:r>
        <w:lastRenderedPageBreak/>
        <w:t>ТЕМА</w:t>
      </w:r>
      <w:r>
        <w:rPr>
          <w:spacing w:val="-10"/>
        </w:rPr>
        <w:t xml:space="preserve"> 5</w:t>
      </w:r>
    </w:p>
    <w:p w14:paraId="53BE1DDA" w14:textId="77777777" w:rsidR="00C84914" w:rsidRDefault="00000000">
      <w:pPr>
        <w:pStyle w:val="a3"/>
        <w:spacing w:before="163" w:line="357" w:lineRule="auto"/>
        <w:ind w:left="2695" w:right="1984" w:firstLine="951"/>
      </w:pPr>
      <w:r>
        <w:t>ПРОЦЕСУАЛЬНІ СТРОКИ ПОЗОВ</w:t>
      </w:r>
      <w:r>
        <w:rPr>
          <w:spacing w:val="-18"/>
        </w:rPr>
        <w:t xml:space="preserve"> </w:t>
      </w:r>
      <w:r>
        <w:t>У</w:t>
      </w:r>
      <w:r>
        <w:rPr>
          <w:spacing w:val="-16"/>
        </w:rPr>
        <w:t xml:space="preserve"> </w:t>
      </w:r>
      <w:r>
        <w:t>ГОСПОДАРСЬКОМУ</w:t>
      </w:r>
      <w:r>
        <w:rPr>
          <w:spacing w:val="-13"/>
        </w:rPr>
        <w:t xml:space="preserve"> </w:t>
      </w:r>
      <w:r>
        <w:t>ПРОЦЕСІ</w:t>
      </w:r>
    </w:p>
    <w:p w14:paraId="3F8C1D65" w14:textId="77777777" w:rsidR="00C84914" w:rsidRDefault="00C84914">
      <w:pPr>
        <w:pStyle w:val="a3"/>
        <w:spacing w:before="168"/>
        <w:ind w:left="0"/>
      </w:pPr>
    </w:p>
    <w:p w14:paraId="7D50866D" w14:textId="77777777" w:rsidR="00C84914" w:rsidRDefault="00000000">
      <w:pPr>
        <w:pStyle w:val="a3"/>
        <w:spacing w:line="360" w:lineRule="auto"/>
        <w:ind w:right="142" w:firstLine="710"/>
        <w:jc w:val="both"/>
      </w:pPr>
      <w:r>
        <w:t>Поняття і види процесуальних строків у господарському процесі. Розумність процесуальних строків. Обчислення, призупинення та відновлення процесуальних</w:t>
      </w:r>
      <w:r>
        <w:rPr>
          <w:spacing w:val="-2"/>
        </w:rPr>
        <w:t xml:space="preserve"> </w:t>
      </w:r>
      <w:r>
        <w:t>строків. Наслідки пропуску</w:t>
      </w:r>
      <w:r>
        <w:rPr>
          <w:spacing w:val="-2"/>
        </w:rPr>
        <w:t xml:space="preserve"> </w:t>
      </w:r>
      <w:r>
        <w:t>процесуальних</w:t>
      </w:r>
      <w:r>
        <w:rPr>
          <w:spacing w:val="-2"/>
        </w:rPr>
        <w:t xml:space="preserve"> </w:t>
      </w:r>
      <w:r>
        <w:t>строків. Поновлення та продовження процесуальних строків.</w:t>
      </w:r>
    </w:p>
    <w:p w14:paraId="15420287" w14:textId="77777777" w:rsidR="00C84914" w:rsidRDefault="00000000">
      <w:pPr>
        <w:pStyle w:val="a3"/>
        <w:spacing w:line="360" w:lineRule="auto"/>
        <w:ind w:right="140" w:firstLine="710"/>
        <w:jc w:val="both"/>
      </w:pPr>
      <w:r>
        <w:t>Поняття позову у господарському процесі. Елементи та види позову. Право</w:t>
      </w:r>
      <w:r>
        <w:rPr>
          <w:spacing w:val="-2"/>
        </w:rPr>
        <w:t xml:space="preserve"> </w:t>
      </w:r>
      <w:r>
        <w:t>на</w:t>
      </w:r>
      <w:r>
        <w:rPr>
          <w:spacing w:val="-1"/>
        </w:rPr>
        <w:t xml:space="preserve"> </w:t>
      </w:r>
      <w:r>
        <w:t>позов. Передумови</w:t>
      </w:r>
      <w:r>
        <w:rPr>
          <w:spacing w:val="-2"/>
        </w:rPr>
        <w:t xml:space="preserve"> </w:t>
      </w:r>
      <w:r>
        <w:t>права</w:t>
      </w:r>
      <w:r>
        <w:rPr>
          <w:spacing w:val="-1"/>
        </w:rPr>
        <w:t xml:space="preserve"> </w:t>
      </w:r>
      <w:r>
        <w:t>на</w:t>
      </w:r>
      <w:r>
        <w:rPr>
          <w:spacing w:val="-1"/>
        </w:rPr>
        <w:t xml:space="preserve"> </w:t>
      </w:r>
      <w:r>
        <w:t>позов. Відзив</w:t>
      </w:r>
      <w:r>
        <w:rPr>
          <w:spacing w:val="-3"/>
        </w:rPr>
        <w:t xml:space="preserve"> </w:t>
      </w:r>
      <w:r>
        <w:t>на</w:t>
      </w:r>
      <w:r>
        <w:rPr>
          <w:spacing w:val="-1"/>
        </w:rPr>
        <w:t xml:space="preserve"> </w:t>
      </w:r>
      <w:r>
        <w:t>позовну</w:t>
      </w:r>
      <w:r>
        <w:rPr>
          <w:spacing w:val="-6"/>
        </w:rPr>
        <w:t xml:space="preserve"> </w:t>
      </w:r>
      <w:r>
        <w:t>заяву. Відповідь на відзив. Заперечення.</w:t>
      </w:r>
    </w:p>
    <w:p w14:paraId="2067C37F" w14:textId="77777777" w:rsidR="00C84914" w:rsidRDefault="00000000">
      <w:pPr>
        <w:pStyle w:val="a3"/>
        <w:spacing w:line="360" w:lineRule="auto"/>
        <w:ind w:right="140" w:firstLine="710"/>
        <w:jc w:val="both"/>
      </w:pPr>
      <w:r>
        <w:t>Порядок реалізації</w:t>
      </w:r>
      <w:r>
        <w:rPr>
          <w:spacing w:val="-4"/>
        </w:rPr>
        <w:t xml:space="preserve"> </w:t>
      </w:r>
      <w:r>
        <w:t>права на звернення в господарський суд. Забезпечення позову. Заходи забезпечення позову. Порядок подання заяви про забезпечення позову. Зустрічне забезпечення. Виконання ухвали про забезпечення позову. Скасування заходів забезпечення позову.</w:t>
      </w:r>
    </w:p>
    <w:p w14:paraId="47C3996E" w14:textId="77777777" w:rsidR="00C84914" w:rsidRDefault="00000000">
      <w:pPr>
        <w:pStyle w:val="a3"/>
        <w:spacing w:line="360" w:lineRule="auto"/>
        <w:ind w:right="135" w:firstLine="710"/>
        <w:jc w:val="both"/>
      </w:pPr>
      <w:r>
        <w:rPr>
          <w:b/>
        </w:rPr>
        <w:t xml:space="preserve">Ключові слова: </w:t>
      </w:r>
      <w:r>
        <w:t>строк, термін, обчислення строків, зупинення строків, відновлення строків, продовження процесуальних строків, позов, відзив на позовну</w:t>
      </w:r>
      <w:r>
        <w:rPr>
          <w:spacing w:val="-2"/>
        </w:rPr>
        <w:t xml:space="preserve"> </w:t>
      </w:r>
      <w:r>
        <w:t xml:space="preserve">заяву, відповідь на відзив, заперечення, забезпечення позову, зустрічне </w:t>
      </w:r>
      <w:r>
        <w:rPr>
          <w:spacing w:val="-2"/>
        </w:rPr>
        <w:t>забезпечення.</w:t>
      </w:r>
    </w:p>
    <w:p w14:paraId="35E1F6F0" w14:textId="77777777" w:rsidR="00C84914" w:rsidRDefault="00000000">
      <w:pPr>
        <w:pStyle w:val="a5"/>
        <w:numPr>
          <w:ilvl w:val="0"/>
          <w:numId w:val="19"/>
        </w:numPr>
        <w:tabs>
          <w:tab w:val="left" w:pos="1133"/>
        </w:tabs>
        <w:spacing w:before="1" w:line="362" w:lineRule="auto"/>
        <w:ind w:right="147" w:firstLine="710"/>
        <w:jc w:val="both"/>
        <w:rPr>
          <w:sz w:val="28"/>
        </w:rPr>
      </w:pPr>
      <w:r>
        <w:rPr>
          <w:sz w:val="28"/>
        </w:rPr>
        <w:t>Строк – певний період у часі, що встановлюється для здійснення процесуальних дій.</w:t>
      </w:r>
    </w:p>
    <w:p w14:paraId="38CB3732" w14:textId="77777777" w:rsidR="00C84914" w:rsidRDefault="00000000">
      <w:pPr>
        <w:pStyle w:val="a5"/>
        <w:numPr>
          <w:ilvl w:val="0"/>
          <w:numId w:val="19"/>
        </w:numPr>
        <w:tabs>
          <w:tab w:val="left" w:pos="1176"/>
        </w:tabs>
        <w:spacing w:line="362" w:lineRule="auto"/>
        <w:ind w:right="141" w:firstLine="710"/>
        <w:jc w:val="both"/>
        <w:rPr>
          <w:sz w:val="28"/>
        </w:rPr>
      </w:pPr>
      <w:r>
        <w:rPr>
          <w:sz w:val="28"/>
        </w:rPr>
        <w:t>Термін – певній проміжок у часі, що встановлюється для здійснення процесуальних дій.</w:t>
      </w:r>
    </w:p>
    <w:p w14:paraId="6711431E" w14:textId="77777777" w:rsidR="00C84914" w:rsidRDefault="00000000">
      <w:pPr>
        <w:pStyle w:val="a5"/>
        <w:numPr>
          <w:ilvl w:val="0"/>
          <w:numId w:val="19"/>
        </w:numPr>
        <w:tabs>
          <w:tab w:val="left" w:pos="1291"/>
        </w:tabs>
        <w:spacing w:line="362" w:lineRule="auto"/>
        <w:ind w:right="139" w:firstLine="710"/>
        <w:jc w:val="both"/>
        <w:rPr>
          <w:sz w:val="28"/>
        </w:rPr>
      </w:pPr>
      <w:r>
        <w:rPr>
          <w:sz w:val="28"/>
        </w:rPr>
        <w:t>Обчислення строків - строки, встановлені законом або судом, обчислюються роками, місяцями і днями, а також можуть визначатися вказівкою на подію, яка повинна неминуче настати</w:t>
      </w:r>
      <w:r>
        <w:rPr>
          <w:sz w:val="28"/>
          <w:vertAlign w:val="superscript"/>
        </w:rPr>
        <w:t>16</w:t>
      </w:r>
      <w:r>
        <w:rPr>
          <w:sz w:val="28"/>
        </w:rPr>
        <w:t>.</w:t>
      </w:r>
    </w:p>
    <w:p w14:paraId="1C48BA74" w14:textId="77777777" w:rsidR="00C84914" w:rsidRDefault="00000000">
      <w:pPr>
        <w:pStyle w:val="a5"/>
        <w:numPr>
          <w:ilvl w:val="0"/>
          <w:numId w:val="19"/>
        </w:numPr>
        <w:tabs>
          <w:tab w:val="left" w:pos="1133"/>
        </w:tabs>
        <w:spacing w:line="313" w:lineRule="exact"/>
        <w:ind w:left="1133" w:hanging="282"/>
        <w:jc w:val="both"/>
        <w:rPr>
          <w:sz w:val="28"/>
        </w:rPr>
      </w:pPr>
      <w:r>
        <w:rPr>
          <w:sz w:val="28"/>
        </w:rPr>
        <w:t>Зупинення</w:t>
      </w:r>
      <w:r>
        <w:rPr>
          <w:spacing w:val="-8"/>
          <w:sz w:val="28"/>
        </w:rPr>
        <w:t xml:space="preserve"> </w:t>
      </w:r>
      <w:r>
        <w:rPr>
          <w:sz w:val="28"/>
        </w:rPr>
        <w:t>строків</w:t>
      </w:r>
      <w:r>
        <w:rPr>
          <w:spacing w:val="-9"/>
          <w:sz w:val="28"/>
        </w:rPr>
        <w:t xml:space="preserve"> </w:t>
      </w:r>
      <w:r>
        <w:rPr>
          <w:sz w:val="28"/>
        </w:rPr>
        <w:t>–</w:t>
      </w:r>
      <w:r>
        <w:rPr>
          <w:spacing w:val="-8"/>
          <w:sz w:val="28"/>
        </w:rPr>
        <w:t xml:space="preserve"> </w:t>
      </w:r>
      <w:r>
        <w:rPr>
          <w:sz w:val="28"/>
        </w:rPr>
        <w:t>тимчасова</w:t>
      </w:r>
      <w:r>
        <w:rPr>
          <w:spacing w:val="-8"/>
          <w:sz w:val="28"/>
        </w:rPr>
        <w:t xml:space="preserve"> </w:t>
      </w:r>
      <w:r>
        <w:rPr>
          <w:sz w:val="28"/>
        </w:rPr>
        <w:t>перерва</w:t>
      </w:r>
      <w:r>
        <w:rPr>
          <w:spacing w:val="-5"/>
          <w:sz w:val="28"/>
        </w:rPr>
        <w:t xml:space="preserve"> </w:t>
      </w:r>
      <w:r>
        <w:rPr>
          <w:sz w:val="28"/>
        </w:rPr>
        <w:t>у</w:t>
      </w:r>
      <w:r>
        <w:rPr>
          <w:spacing w:val="-13"/>
          <w:sz w:val="28"/>
        </w:rPr>
        <w:t xml:space="preserve"> </w:t>
      </w:r>
      <w:r>
        <w:rPr>
          <w:sz w:val="28"/>
        </w:rPr>
        <w:t>виконанні</w:t>
      </w:r>
      <w:r>
        <w:rPr>
          <w:spacing w:val="-11"/>
          <w:sz w:val="28"/>
        </w:rPr>
        <w:t xml:space="preserve"> </w:t>
      </w:r>
      <w:r>
        <w:rPr>
          <w:sz w:val="28"/>
        </w:rPr>
        <w:t>процесуальних</w:t>
      </w:r>
      <w:r>
        <w:rPr>
          <w:spacing w:val="-13"/>
          <w:sz w:val="28"/>
        </w:rPr>
        <w:t xml:space="preserve"> </w:t>
      </w:r>
      <w:r>
        <w:rPr>
          <w:spacing w:val="-4"/>
          <w:sz w:val="28"/>
        </w:rPr>
        <w:t>дій.</w:t>
      </w:r>
    </w:p>
    <w:p w14:paraId="2D25C4D7" w14:textId="77777777" w:rsidR="00C84914" w:rsidRDefault="00C84914">
      <w:pPr>
        <w:pStyle w:val="a3"/>
        <w:ind w:left="0"/>
        <w:rPr>
          <w:sz w:val="20"/>
        </w:rPr>
      </w:pPr>
    </w:p>
    <w:p w14:paraId="1CFD37A3" w14:textId="77777777" w:rsidR="00C84914" w:rsidRDefault="00C84914">
      <w:pPr>
        <w:pStyle w:val="a3"/>
        <w:ind w:left="0"/>
        <w:rPr>
          <w:sz w:val="20"/>
        </w:rPr>
      </w:pPr>
    </w:p>
    <w:p w14:paraId="394C1F4A" w14:textId="77777777" w:rsidR="00C84914" w:rsidRDefault="00C84914">
      <w:pPr>
        <w:pStyle w:val="a3"/>
        <w:ind w:left="0"/>
        <w:rPr>
          <w:sz w:val="20"/>
        </w:rPr>
      </w:pPr>
    </w:p>
    <w:p w14:paraId="385920C4" w14:textId="77777777" w:rsidR="00C84914" w:rsidRDefault="00000000">
      <w:pPr>
        <w:pStyle w:val="a3"/>
        <w:spacing w:before="148"/>
        <w:ind w:left="0"/>
        <w:rPr>
          <w:sz w:val="20"/>
        </w:rPr>
      </w:pPr>
      <w:r>
        <w:rPr>
          <w:noProof/>
          <w:sz w:val="20"/>
        </w:rPr>
        <mc:AlternateContent>
          <mc:Choice Requires="wps">
            <w:drawing>
              <wp:anchor distT="0" distB="0" distL="0" distR="0" simplePos="0" relativeHeight="487589888" behindDoc="1" locked="0" layoutInCell="1" allowOverlap="1" wp14:anchorId="3359010F" wp14:editId="788A5FBB">
                <wp:simplePos x="0" y="0"/>
                <wp:positionH relativeFrom="page">
                  <wp:posOffset>1890476</wp:posOffset>
                </wp:positionH>
                <wp:positionV relativeFrom="paragraph">
                  <wp:posOffset>255455</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40" y="0"/>
                              </a:moveTo>
                              <a:lnTo>
                                <a:pt x="0" y="0"/>
                              </a:lnTo>
                              <a:lnTo>
                                <a:pt x="0" y="9143"/>
                              </a:lnTo>
                              <a:lnTo>
                                <a:pt x="1829440" y="9143"/>
                              </a:lnTo>
                              <a:lnTo>
                                <a:pt x="18294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86A88A" id="Graphic 6" o:spid="_x0000_s1026" style="position:absolute;margin-left:148.85pt;margin-top:20.1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" path="m1829440,l,,,9143r1829440,l1829440,xe" fillcolor="black" stroked="f">
                <v:path arrowok="t"/>
                <w10:wrap type="topAndBottom" anchorx="page"/>
              </v:shape>
            </w:pict>
          </mc:Fallback>
        </mc:AlternateContent>
      </w:r>
    </w:p>
    <w:p w14:paraId="4E4AD299" w14:textId="77777777" w:rsidR="00C84914" w:rsidRDefault="00000000">
      <w:pPr>
        <w:spacing w:before="102"/>
        <w:ind w:left="141"/>
        <w:rPr>
          <w:sz w:val="20"/>
        </w:rPr>
      </w:pPr>
      <w:r>
        <w:rPr>
          <w:rFonts w:ascii="Calibri" w:hAnsi="Calibri"/>
          <w:sz w:val="20"/>
          <w:vertAlign w:val="superscript"/>
        </w:rPr>
        <w:t>16</w:t>
      </w:r>
      <w:r>
        <w:rPr>
          <w:rFonts w:ascii="Calibri" w:hAnsi="Calibri"/>
          <w:spacing w:val="-4"/>
          <w:sz w:val="20"/>
        </w:rPr>
        <w:t xml:space="preserve"> </w:t>
      </w:r>
      <w:r>
        <w:rPr>
          <w:sz w:val="20"/>
        </w:rPr>
        <w:t>Господарський</w:t>
      </w:r>
      <w:r>
        <w:rPr>
          <w:spacing w:val="-8"/>
          <w:sz w:val="20"/>
        </w:rPr>
        <w:t xml:space="preserve"> </w:t>
      </w:r>
      <w:r>
        <w:rPr>
          <w:sz w:val="20"/>
        </w:rPr>
        <w:t>процесуальний</w:t>
      </w:r>
      <w:r>
        <w:rPr>
          <w:spacing w:val="-7"/>
          <w:sz w:val="20"/>
        </w:rPr>
        <w:t xml:space="preserve"> </w:t>
      </w:r>
      <w:r>
        <w:rPr>
          <w:sz w:val="20"/>
        </w:rPr>
        <w:t>кодекс</w:t>
      </w:r>
      <w:r>
        <w:rPr>
          <w:spacing w:val="-9"/>
          <w:sz w:val="20"/>
        </w:rPr>
        <w:t xml:space="preserve"> </w:t>
      </w:r>
      <w:r>
        <w:rPr>
          <w:sz w:val="20"/>
        </w:rPr>
        <w:t>України</w:t>
      </w:r>
      <w:r>
        <w:rPr>
          <w:spacing w:val="-7"/>
          <w:sz w:val="20"/>
        </w:rPr>
        <w:t xml:space="preserve"> </w:t>
      </w:r>
      <w:r>
        <w:rPr>
          <w:sz w:val="20"/>
        </w:rPr>
        <w:t>/</w:t>
      </w:r>
      <w:r>
        <w:rPr>
          <w:spacing w:val="-4"/>
          <w:sz w:val="20"/>
        </w:rPr>
        <w:t xml:space="preserve"> </w:t>
      </w:r>
      <w:r>
        <w:rPr>
          <w:sz w:val="20"/>
        </w:rPr>
        <w:t>Відомості</w:t>
      </w:r>
      <w:r>
        <w:rPr>
          <w:spacing w:val="-4"/>
          <w:sz w:val="20"/>
        </w:rPr>
        <w:t xml:space="preserve"> </w:t>
      </w:r>
      <w:r>
        <w:rPr>
          <w:sz w:val="20"/>
        </w:rPr>
        <w:t>Верховної</w:t>
      </w:r>
      <w:r>
        <w:rPr>
          <w:spacing w:val="-5"/>
          <w:sz w:val="20"/>
        </w:rPr>
        <w:t xml:space="preserve"> </w:t>
      </w:r>
      <w:r>
        <w:rPr>
          <w:sz w:val="20"/>
        </w:rPr>
        <w:t>Ради</w:t>
      </w:r>
      <w:r>
        <w:rPr>
          <w:spacing w:val="-7"/>
          <w:sz w:val="20"/>
        </w:rPr>
        <w:t xml:space="preserve"> </w:t>
      </w:r>
      <w:r>
        <w:rPr>
          <w:sz w:val="20"/>
        </w:rPr>
        <w:t>України.</w:t>
      </w:r>
      <w:r>
        <w:rPr>
          <w:spacing w:val="-8"/>
          <w:sz w:val="20"/>
        </w:rPr>
        <w:t xml:space="preserve"> </w:t>
      </w:r>
      <w:r>
        <w:rPr>
          <w:sz w:val="20"/>
        </w:rPr>
        <w:t>1992.</w:t>
      </w:r>
      <w:r>
        <w:rPr>
          <w:spacing w:val="-7"/>
          <w:sz w:val="20"/>
        </w:rPr>
        <w:t xml:space="preserve"> </w:t>
      </w:r>
      <w:r>
        <w:rPr>
          <w:sz w:val="20"/>
        </w:rPr>
        <w:t>№</w:t>
      </w:r>
      <w:r>
        <w:rPr>
          <w:spacing w:val="-6"/>
          <w:sz w:val="20"/>
        </w:rPr>
        <w:t xml:space="preserve"> </w:t>
      </w:r>
      <w:r>
        <w:rPr>
          <w:sz w:val="20"/>
        </w:rPr>
        <w:t>6.</w:t>
      </w:r>
      <w:r>
        <w:rPr>
          <w:spacing w:val="-8"/>
          <w:sz w:val="20"/>
        </w:rPr>
        <w:t xml:space="preserve"> </w:t>
      </w:r>
      <w:r>
        <w:rPr>
          <w:spacing w:val="-2"/>
          <w:sz w:val="20"/>
        </w:rPr>
        <w:t>Ст.56.</w:t>
      </w:r>
    </w:p>
    <w:p w14:paraId="277E17CB" w14:textId="77777777" w:rsidR="00C84914" w:rsidRDefault="00C84914">
      <w:pPr>
        <w:rPr>
          <w:sz w:val="20"/>
        </w:rPr>
        <w:sectPr w:rsidR="00C84914">
          <w:pgSz w:w="11900" w:h="16840"/>
          <w:pgMar w:top="1060" w:right="992" w:bottom="1020" w:left="992" w:header="0" w:footer="825" w:gutter="0"/>
          <w:cols w:space="720"/>
        </w:sectPr>
      </w:pPr>
    </w:p>
    <w:p w14:paraId="2B6382EA" w14:textId="77777777" w:rsidR="00C84914" w:rsidRDefault="00000000">
      <w:pPr>
        <w:pStyle w:val="a5"/>
        <w:numPr>
          <w:ilvl w:val="0"/>
          <w:numId w:val="19"/>
        </w:numPr>
        <w:tabs>
          <w:tab w:val="left" w:pos="1162"/>
        </w:tabs>
        <w:spacing w:before="66" w:line="362" w:lineRule="auto"/>
        <w:ind w:right="144" w:firstLine="710"/>
        <w:jc w:val="both"/>
        <w:rPr>
          <w:sz w:val="28"/>
        </w:rPr>
      </w:pPr>
      <w:r>
        <w:rPr>
          <w:sz w:val="28"/>
        </w:rPr>
        <w:lastRenderedPageBreak/>
        <w:t>Відновлення строків – процесуальні діяльність суду щодо поновлення зупиненого або пропущеного процесуального строку.</w:t>
      </w:r>
    </w:p>
    <w:p w14:paraId="23A21F61" w14:textId="77777777" w:rsidR="00C84914" w:rsidRDefault="00000000">
      <w:pPr>
        <w:pStyle w:val="a5"/>
        <w:numPr>
          <w:ilvl w:val="0"/>
          <w:numId w:val="19"/>
        </w:numPr>
        <w:tabs>
          <w:tab w:val="left" w:pos="1161"/>
        </w:tabs>
        <w:spacing w:line="362" w:lineRule="auto"/>
        <w:ind w:right="144" w:firstLine="710"/>
        <w:jc w:val="both"/>
        <w:rPr>
          <w:sz w:val="28"/>
        </w:rPr>
      </w:pPr>
      <w:r>
        <w:rPr>
          <w:sz w:val="28"/>
        </w:rPr>
        <w:t>Позов – це звернена до суду вимога особи щодо захисту порушеного, невизнаного або оспорюваного права.</w:t>
      </w:r>
    </w:p>
    <w:p w14:paraId="1D9A93F2" w14:textId="77777777" w:rsidR="00C84914" w:rsidRDefault="00000000">
      <w:pPr>
        <w:pStyle w:val="a5"/>
        <w:numPr>
          <w:ilvl w:val="0"/>
          <w:numId w:val="19"/>
        </w:numPr>
        <w:tabs>
          <w:tab w:val="left" w:pos="1214"/>
        </w:tabs>
        <w:spacing w:line="357" w:lineRule="auto"/>
        <w:ind w:right="134" w:firstLine="710"/>
        <w:jc w:val="both"/>
        <w:rPr>
          <w:sz w:val="28"/>
        </w:rPr>
      </w:pPr>
      <w:r>
        <w:rPr>
          <w:sz w:val="28"/>
        </w:rPr>
        <w:t>Відзив на позовну заяву – це заява по суті справи, що подається відповідачем як заперечення проти позову.</w:t>
      </w:r>
    </w:p>
    <w:p w14:paraId="4E2A7E3C" w14:textId="77777777" w:rsidR="00C84914" w:rsidRDefault="00000000">
      <w:pPr>
        <w:pStyle w:val="a5"/>
        <w:numPr>
          <w:ilvl w:val="0"/>
          <w:numId w:val="19"/>
        </w:numPr>
        <w:tabs>
          <w:tab w:val="left" w:pos="1152"/>
        </w:tabs>
        <w:spacing w:line="360" w:lineRule="auto"/>
        <w:ind w:right="137" w:firstLine="710"/>
        <w:jc w:val="both"/>
        <w:rPr>
          <w:sz w:val="28"/>
        </w:rPr>
      </w:pPr>
      <w:r>
        <w:rPr>
          <w:sz w:val="28"/>
        </w:rPr>
        <w:t>Відповідь на відзив – це письмові пояснення, міркування та аргументи позивача щодо наведених відповідачем у відзиві заперечень та мотиви їх визнання або відхилення.</w:t>
      </w:r>
    </w:p>
    <w:p w14:paraId="4F399D09" w14:textId="77777777" w:rsidR="00C84914" w:rsidRDefault="00000000">
      <w:pPr>
        <w:pStyle w:val="a5"/>
        <w:numPr>
          <w:ilvl w:val="0"/>
          <w:numId w:val="19"/>
        </w:numPr>
        <w:tabs>
          <w:tab w:val="left" w:pos="1166"/>
        </w:tabs>
        <w:spacing w:line="360" w:lineRule="auto"/>
        <w:ind w:right="137" w:firstLine="710"/>
        <w:jc w:val="both"/>
        <w:rPr>
          <w:sz w:val="28"/>
        </w:rPr>
      </w:pPr>
      <w:r>
        <w:rPr>
          <w:sz w:val="28"/>
        </w:rPr>
        <w:t>Заперечення – це письмові пояснення, міркування та аргументи щодо наведених позивачем у відповіді на відзив пояснень, міркувань та аргументів і мотиви їх визнання або відхилення.</w:t>
      </w:r>
    </w:p>
    <w:p w14:paraId="704A48EB" w14:textId="77777777" w:rsidR="00C84914" w:rsidRDefault="00000000">
      <w:pPr>
        <w:pStyle w:val="a5"/>
        <w:numPr>
          <w:ilvl w:val="0"/>
          <w:numId w:val="19"/>
        </w:numPr>
        <w:tabs>
          <w:tab w:val="left" w:pos="1465"/>
        </w:tabs>
        <w:spacing w:line="357" w:lineRule="auto"/>
        <w:ind w:right="138" w:firstLine="710"/>
        <w:jc w:val="both"/>
        <w:rPr>
          <w:sz w:val="28"/>
        </w:rPr>
      </w:pPr>
      <w:r>
        <w:rPr>
          <w:sz w:val="28"/>
        </w:rPr>
        <w:t>Забезпечення позову – процесуальні дії, що спрямовані на гарантування виконання рішення суду у випадку задоволення позовних вимог.</w:t>
      </w:r>
    </w:p>
    <w:p w14:paraId="6CDC59BA" w14:textId="77777777" w:rsidR="00C84914" w:rsidRDefault="00000000">
      <w:pPr>
        <w:pStyle w:val="a5"/>
        <w:numPr>
          <w:ilvl w:val="0"/>
          <w:numId w:val="19"/>
        </w:numPr>
        <w:tabs>
          <w:tab w:val="left" w:pos="1335"/>
        </w:tabs>
        <w:spacing w:before="4" w:line="357" w:lineRule="auto"/>
        <w:ind w:right="138" w:firstLine="710"/>
        <w:jc w:val="both"/>
        <w:rPr>
          <w:sz w:val="28"/>
        </w:rPr>
      </w:pPr>
      <w:r>
        <w:rPr>
          <w:sz w:val="28"/>
        </w:rPr>
        <w:t>Зустрічне забезпечення - це гарантія відшкодування можливих для відповідача збитків.</w:t>
      </w:r>
    </w:p>
    <w:p w14:paraId="5C6B263C" w14:textId="77777777" w:rsidR="00C84914" w:rsidRDefault="00C84914">
      <w:pPr>
        <w:pStyle w:val="a3"/>
        <w:spacing w:before="173"/>
        <w:ind w:left="0"/>
      </w:pPr>
    </w:p>
    <w:p w14:paraId="15A6BAC5" w14:textId="77777777" w:rsidR="00C84914" w:rsidRDefault="00000000">
      <w:pPr>
        <w:pStyle w:val="3"/>
        <w:ind w:left="3526"/>
      </w:pPr>
      <w:r>
        <w:t>Питання</w:t>
      </w:r>
      <w:r>
        <w:rPr>
          <w:spacing w:val="-9"/>
        </w:rPr>
        <w:t xml:space="preserve"> </w:t>
      </w:r>
      <w:r>
        <w:t>для</w:t>
      </w:r>
      <w:r>
        <w:rPr>
          <w:spacing w:val="-9"/>
        </w:rPr>
        <w:t xml:space="preserve"> </w:t>
      </w:r>
      <w:r>
        <w:rPr>
          <w:spacing w:val="-2"/>
        </w:rPr>
        <w:t>самоконтролю</w:t>
      </w:r>
    </w:p>
    <w:p w14:paraId="3857CB6B" w14:textId="77777777" w:rsidR="00C84914" w:rsidRDefault="00C84914">
      <w:pPr>
        <w:pStyle w:val="a3"/>
        <w:spacing w:before="316"/>
        <w:ind w:left="0"/>
        <w:rPr>
          <w:b/>
        </w:rPr>
      </w:pPr>
    </w:p>
    <w:p w14:paraId="1B239606" w14:textId="77777777" w:rsidR="00C84914" w:rsidRDefault="00000000">
      <w:pPr>
        <w:pStyle w:val="a5"/>
        <w:numPr>
          <w:ilvl w:val="0"/>
          <w:numId w:val="18"/>
        </w:numPr>
        <w:tabs>
          <w:tab w:val="left" w:pos="1133"/>
        </w:tabs>
        <w:ind w:left="1133" w:hanging="282"/>
        <w:rPr>
          <w:sz w:val="28"/>
        </w:rPr>
      </w:pPr>
      <w:r>
        <w:rPr>
          <w:sz w:val="28"/>
        </w:rPr>
        <w:t>Види</w:t>
      </w:r>
      <w:r>
        <w:rPr>
          <w:spacing w:val="-12"/>
          <w:sz w:val="28"/>
        </w:rPr>
        <w:t xml:space="preserve"> </w:t>
      </w:r>
      <w:r>
        <w:rPr>
          <w:sz w:val="28"/>
        </w:rPr>
        <w:t>процесуальних</w:t>
      </w:r>
      <w:r>
        <w:rPr>
          <w:spacing w:val="-16"/>
          <w:sz w:val="28"/>
        </w:rPr>
        <w:t xml:space="preserve"> </w:t>
      </w:r>
      <w:r>
        <w:rPr>
          <w:spacing w:val="-2"/>
          <w:sz w:val="28"/>
        </w:rPr>
        <w:t>строків.</w:t>
      </w:r>
    </w:p>
    <w:p w14:paraId="3F3F28F7" w14:textId="77777777" w:rsidR="00C84914" w:rsidRDefault="00000000">
      <w:pPr>
        <w:pStyle w:val="a5"/>
        <w:numPr>
          <w:ilvl w:val="0"/>
          <w:numId w:val="18"/>
        </w:numPr>
        <w:tabs>
          <w:tab w:val="left" w:pos="1133"/>
        </w:tabs>
        <w:spacing w:before="164"/>
        <w:ind w:left="1133" w:hanging="282"/>
        <w:rPr>
          <w:sz w:val="28"/>
        </w:rPr>
      </w:pPr>
      <w:r>
        <w:rPr>
          <w:sz w:val="28"/>
        </w:rPr>
        <w:t>Коли</w:t>
      </w:r>
      <w:r>
        <w:rPr>
          <w:spacing w:val="-15"/>
          <w:sz w:val="28"/>
        </w:rPr>
        <w:t xml:space="preserve"> </w:t>
      </w:r>
      <w:r>
        <w:rPr>
          <w:sz w:val="28"/>
        </w:rPr>
        <w:t>починається</w:t>
      </w:r>
      <w:r>
        <w:rPr>
          <w:spacing w:val="-12"/>
          <w:sz w:val="28"/>
        </w:rPr>
        <w:t xml:space="preserve"> </w:t>
      </w:r>
      <w:r>
        <w:rPr>
          <w:sz w:val="28"/>
        </w:rPr>
        <w:t>перебіг</w:t>
      </w:r>
      <w:r>
        <w:rPr>
          <w:spacing w:val="-13"/>
          <w:sz w:val="28"/>
        </w:rPr>
        <w:t xml:space="preserve"> </w:t>
      </w:r>
      <w:r>
        <w:rPr>
          <w:sz w:val="28"/>
        </w:rPr>
        <w:t>процесуального</w:t>
      </w:r>
      <w:r>
        <w:rPr>
          <w:spacing w:val="-14"/>
          <w:sz w:val="28"/>
        </w:rPr>
        <w:t xml:space="preserve"> </w:t>
      </w:r>
      <w:r>
        <w:rPr>
          <w:spacing w:val="-2"/>
          <w:sz w:val="28"/>
        </w:rPr>
        <w:t>строку?</w:t>
      </w:r>
    </w:p>
    <w:p w14:paraId="75135BD3" w14:textId="77777777" w:rsidR="00C84914" w:rsidRDefault="00000000">
      <w:pPr>
        <w:pStyle w:val="a5"/>
        <w:numPr>
          <w:ilvl w:val="0"/>
          <w:numId w:val="18"/>
        </w:numPr>
        <w:tabs>
          <w:tab w:val="left" w:pos="1302"/>
          <w:tab w:val="left" w:pos="2189"/>
          <w:tab w:val="left" w:pos="3182"/>
          <w:tab w:val="left" w:pos="3825"/>
          <w:tab w:val="left" w:pos="5249"/>
          <w:tab w:val="left" w:pos="6995"/>
          <w:tab w:val="left" w:pos="9043"/>
        </w:tabs>
        <w:spacing w:before="158" w:line="362" w:lineRule="auto"/>
        <w:ind w:left="141" w:right="143" w:firstLine="710"/>
        <w:rPr>
          <w:sz w:val="28"/>
        </w:rPr>
      </w:pPr>
      <w:r>
        <w:rPr>
          <w:spacing w:val="-4"/>
          <w:sz w:val="28"/>
        </w:rPr>
        <w:t>Яким</w:t>
      </w:r>
      <w:r>
        <w:rPr>
          <w:sz w:val="28"/>
        </w:rPr>
        <w:tab/>
      </w:r>
      <w:r>
        <w:rPr>
          <w:spacing w:val="-2"/>
          <w:sz w:val="28"/>
        </w:rPr>
        <w:t>чином</w:t>
      </w:r>
      <w:r>
        <w:rPr>
          <w:sz w:val="28"/>
        </w:rPr>
        <w:tab/>
      </w:r>
      <w:r>
        <w:rPr>
          <w:spacing w:val="-4"/>
          <w:sz w:val="28"/>
        </w:rPr>
        <w:t>суд</w:t>
      </w:r>
      <w:r>
        <w:rPr>
          <w:sz w:val="28"/>
        </w:rPr>
        <w:tab/>
      </w:r>
      <w:r>
        <w:rPr>
          <w:spacing w:val="-2"/>
          <w:sz w:val="28"/>
        </w:rPr>
        <w:t>поновлює</w:t>
      </w:r>
      <w:r>
        <w:rPr>
          <w:sz w:val="28"/>
        </w:rPr>
        <w:tab/>
      </w:r>
      <w:r>
        <w:rPr>
          <w:spacing w:val="-2"/>
          <w:sz w:val="28"/>
        </w:rPr>
        <w:t>пропущений</w:t>
      </w:r>
      <w:r>
        <w:rPr>
          <w:sz w:val="28"/>
        </w:rPr>
        <w:tab/>
      </w:r>
      <w:r>
        <w:rPr>
          <w:spacing w:val="-2"/>
          <w:sz w:val="28"/>
        </w:rPr>
        <w:t>процесуальний</w:t>
      </w:r>
      <w:r>
        <w:rPr>
          <w:sz w:val="28"/>
        </w:rPr>
        <w:tab/>
      </w:r>
      <w:r>
        <w:rPr>
          <w:spacing w:val="-4"/>
          <w:sz w:val="28"/>
        </w:rPr>
        <w:t xml:space="preserve">строк, </w:t>
      </w:r>
      <w:r>
        <w:rPr>
          <w:sz w:val="28"/>
        </w:rPr>
        <w:t>встановлений законом?</w:t>
      </w:r>
    </w:p>
    <w:p w14:paraId="02B6B487" w14:textId="77777777" w:rsidR="00C84914" w:rsidRDefault="00000000">
      <w:pPr>
        <w:pStyle w:val="a5"/>
        <w:numPr>
          <w:ilvl w:val="0"/>
          <w:numId w:val="18"/>
        </w:numPr>
        <w:tabs>
          <w:tab w:val="left" w:pos="1133"/>
        </w:tabs>
        <w:spacing w:line="362" w:lineRule="auto"/>
        <w:ind w:left="141" w:right="141" w:firstLine="710"/>
        <w:rPr>
          <w:sz w:val="28"/>
        </w:rPr>
      </w:pPr>
      <w:r>
        <w:rPr>
          <w:sz w:val="28"/>
        </w:rPr>
        <w:t>Які документи</w:t>
      </w:r>
      <w:r>
        <w:rPr>
          <w:spacing w:val="33"/>
          <w:sz w:val="28"/>
        </w:rPr>
        <w:t xml:space="preserve"> </w:t>
      </w:r>
      <w:r>
        <w:rPr>
          <w:sz w:val="28"/>
        </w:rPr>
        <w:t>додаються</w:t>
      </w:r>
      <w:r>
        <w:rPr>
          <w:spacing w:val="35"/>
          <w:sz w:val="28"/>
        </w:rPr>
        <w:t xml:space="preserve"> </w:t>
      </w:r>
      <w:r>
        <w:rPr>
          <w:sz w:val="28"/>
        </w:rPr>
        <w:t>до</w:t>
      </w:r>
      <w:r>
        <w:rPr>
          <w:spacing w:val="34"/>
          <w:sz w:val="28"/>
        </w:rPr>
        <w:t xml:space="preserve"> </w:t>
      </w:r>
      <w:r>
        <w:rPr>
          <w:sz w:val="28"/>
        </w:rPr>
        <w:t>позовної заяви</w:t>
      </w:r>
      <w:r>
        <w:rPr>
          <w:spacing w:val="33"/>
          <w:sz w:val="28"/>
        </w:rPr>
        <w:t xml:space="preserve"> </w:t>
      </w:r>
      <w:r>
        <w:rPr>
          <w:sz w:val="28"/>
        </w:rPr>
        <w:t>відповідно</w:t>
      </w:r>
      <w:r>
        <w:rPr>
          <w:spacing w:val="33"/>
          <w:sz w:val="28"/>
        </w:rPr>
        <w:t xml:space="preserve"> </w:t>
      </w:r>
      <w:r>
        <w:rPr>
          <w:sz w:val="28"/>
        </w:rPr>
        <w:t>до</w:t>
      </w:r>
      <w:r>
        <w:rPr>
          <w:spacing w:val="34"/>
          <w:sz w:val="28"/>
        </w:rPr>
        <w:t xml:space="preserve"> </w:t>
      </w:r>
      <w:r>
        <w:rPr>
          <w:sz w:val="28"/>
        </w:rPr>
        <w:t>ч.1</w:t>
      </w:r>
      <w:r>
        <w:rPr>
          <w:spacing w:val="34"/>
          <w:sz w:val="28"/>
        </w:rPr>
        <w:t xml:space="preserve"> </w:t>
      </w:r>
      <w:r>
        <w:rPr>
          <w:sz w:val="28"/>
        </w:rPr>
        <w:t>ст.</w:t>
      </w:r>
      <w:r>
        <w:rPr>
          <w:spacing w:val="36"/>
          <w:sz w:val="28"/>
        </w:rPr>
        <w:t xml:space="preserve"> </w:t>
      </w:r>
      <w:r>
        <w:rPr>
          <w:sz w:val="28"/>
        </w:rPr>
        <w:t>164 ГПК України?</w:t>
      </w:r>
    </w:p>
    <w:p w14:paraId="363850B9" w14:textId="77777777" w:rsidR="00C84914" w:rsidRDefault="00000000">
      <w:pPr>
        <w:pStyle w:val="a5"/>
        <w:numPr>
          <w:ilvl w:val="0"/>
          <w:numId w:val="18"/>
        </w:numPr>
        <w:tabs>
          <w:tab w:val="left" w:pos="1133"/>
        </w:tabs>
        <w:spacing w:line="320" w:lineRule="exact"/>
        <w:ind w:left="1133" w:hanging="282"/>
        <w:rPr>
          <w:sz w:val="28"/>
        </w:rPr>
      </w:pPr>
      <w:r>
        <w:rPr>
          <w:sz w:val="28"/>
        </w:rPr>
        <w:t>Що</w:t>
      </w:r>
      <w:r>
        <w:rPr>
          <w:spacing w:val="-9"/>
          <w:sz w:val="28"/>
        </w:rPr>
        <w:t xml:space="preserve"> </w:t>
      </w:r>
      <w:r>
        <w:rPr>
          <w:sz w:val="28"/>
        </w:rPr>
        <w:t>відповідач</w:t>
      </w:r>
      <w:r>
        <w:rPr>
          <w:spacing w:val="-8"/>
          <w:sz w:val="28"/>
        </w:rPr>
        <w:t xml:space="preserve"> </w:t>
      </w:r>
      <w:r>
        <w:rPr>
          <w:sz w:val="28"/>
        </w:rPr>
        <w:t>викладає</w:t>
      </w:r>
      <w:r>
        <w:rPr>
          <w:spacing w:val="-7"/>
          <w:sz w:val="28"/>
        </w:rPr>
        <w:t xml:space="preserve"> </w:t>
      </w:r>
      <w:r>
        <w:rPr>
          <w:sz w:val="28"/>
        </w:rPr>
        <w:t>у</w:t>
      </w:r>
      <w:r>
        <w:rPr>
          <w:spacing w:val="-11"/>
          <w:sz w:val="28"/>
        </w:rPr>
        <w:t xml:space="preserve"> </w:t>
      </w:r>
      <w:r>
        <w:rPr>
          <w:spacing w:val="-2"/>
          <w:sz w:val="28"/>
        </w:rPr>
        <w:t>відзиві?</w:t>
      </w:r>
    </w:p>
    <w:p w14:paraId="297D8D19" w14:textId="77777777" w:rsidR="00C84914" w:rsidRDefault="00000000">
      <w:pPr>
        <w:pStyle w:val="a5"/>
        <w:numPr>
          <w:ilvl w:val="0"/>
          <w:numId w:val="18"/>
        </w:numPr>
        <w:tabs>
          <w:tab w:val="left" w:pos="1133"/>
        </w:tabs>
        <w:spacing w:before="150"/>
        <w:ind w:left="1133" w:hanging="282"/>
        <w:rPr>
          <w:sz w:val="28"/>
        </w:rPr>
      </w:pPr>
      <w:r>
        <w:rPr>
          <w:sz w:val="28"/>
        </w:rPr>
        <w:t>В</w:t>
      </w:r>
      <w:r>
        <w:rPr>
          <w:spacing w:val="-9"/>
          <w:sz w:val="28"/>
        </w:rPr>
        <w:t xml:space="preserve"> </w:t>
      </w:r>
      <w:r>
        <w:rPr>
          <w:sz w:val="28"/>
        </w:rPr>
        <w:t>який</w:t>
      </w:r>
      <w:r>
        <w:rPr>
          <w:spacing w:val="-7"/>
          <w:sz w:val="28"/>
        </w:rPr>
        <w:t xml:space="preserve"> </w:t>
      </w:r>
      <w:r>
        <w:rPr>
          <w:sz w:val="28"/>
        </w:rPr>
        <w:t>строк</w:t>
      </w:r>
      <w:r>
        <w:rPr>
          <w:spacing w:val="-6"/>
          <w:sz w:val="28"/>
        </w:rPr>
        <w:t xml:space="preserve"> </w:t>
      </w:r>
      <w:r>
        <w:rPr>
          <w:sz w:val="28"/>
        </w:rPr>
        <w:t>подається</w:t>
      </w:r>
      <w:r>
        <w:rPr>
          <w:spacing w:val="-4"/>
          <w:sz w:val="28"/>
        </w:rPr>
        <w:t xml:space="preserve"> </w:t>
      </w:r>
      <w:r>
        <w:rPr>
          <w:spacing w:val="-2"/>
          <w:sz w:val="28"/>
        </w:rPr>
        <w:t>заперечення?</w:t>
      </w:r>
    </w:p>
    <w:p w14:paraId="509AB1ED" w14:textId="77777777" w:rsidR="00C84914" w:rsidRDefault="00000000">
      <w:pPr>
        <w:pStyle w:val="a5"/>
        <w:numPr>
          <w:ilvl w:val="0"/>
          <w:numId w:val="18"/>
        </w:numPr>
        <w:tabs>
          <w:tab w:val="left" w:pos="1133"/>
        </w:tabs>
        <w:spacing w:before="163"/>
        <w:ind w:left="1133" w:hanging="282"/>
        <w:rPr>
          <w:sz w:val="28"/>
        </w:rPr>
      </w:pPr>
      <w:r>
        <w:rPr>
          <w:sz w:val="28"/>
        </w:rPr>
        <w:t>Якими</w:t>
      </w:r>
      <w:r>
        <w:rPr>
          <w:spacing w:val="-14"/>
          <w:sz w:val="28"/>
        </w:rPr>
        <w:t xml:space="preserve"> </w:t>
      </w:r>
      <w:r>
        <w:rPr>
          <w:sz w:val="28"/>
        </w:rPr>
        <w:t>заходами</w:t>
      </w:r>
      <w:r>
        <w:rPr>
          <w:spacing w:val="-14"/>
          <w:sz w:val="28"/>
        </w:rPr>
        <w:t xml:space="preserve"> </w:t>
      </w:r>
      <w:r>
        <w:rPr>
          <w:sz w:val="28"/>
        </w:rPr>
        <w:t>забезпечується</w:t>
      </w:r>
      <w:r>
        <w:rPr>
          <w:spacing w:val="-11"/>
          <w:sz w:val="28"/>
        </w:rPr>
        <w:t xml:space="preserve"> </w:t>
      </w:r>
      <w:r>
        <w:rPr>
          <w:spacing w:val="-2"/>
          <w:sz w:val="28"/>
        </w:rPr>
        <w:t>позов?</w:t>
      </w:r>
    </w:p>
    <w:p w14:paraId="59A8B3A1" w14:textId="77777777" w:rsidR="00C84914" w:rsidRDefault="00000000">
      <w:pPr>
        <w:pStyle w:val="a5"/>
        <w:numPr>
          <w:ilvl w:val="0"/>
          <w:numId w:val="18"/>
        </w:numPr>
        <w:tabs>
          <w:tab w:val="left" w:pos="1133"/>
        </w:tabs>
        <w:spacing w:before="163" w:line="357" w:lineRule="auto"/>
        <w:ind w:left="141" w:right="148" w:firstLine="710"/>
        <w:jc w:val="both"/>
        <w:rPr>
          <w:sz w:val="28"/>
        </w:rPr>
      </w:pPr>
      <w:r>
        <w:rPr>
          <w:sz w:val="28"/>
        </w:rPr>
        <w:t xml:space="preserve">Протягом якого строку судом розглядається заява про забезпечення </w:t>
      </w:r>
      <w:r>
        <w:rPr>
          <w:spacing w:val="-2"/>
          <w:sz w:val="28"/>
        </w:rPr>
        <w:t>позову?</w:t>
      </w:r>
    </w:p>
    <w:p w14:paraId="37FFFBDC" w14:textId="77777777" w:rsidR="00C84914" w:rsidRDefault="00C84914">
      <w:pPr>
        <w:pStyle w:val="a5"/>
        <w:spacing w:line="357" w:lineRule="auto"/>
        <w:rPr>
          <w:sz w:val="28"/>
        </w:rPr>
        <w:sectPr w:rsidR="00C84914">
          <w:pgSz w:w="11900" w:h="16840"/>
          <w:pgMar w:top="1060" w:right="992" w:bottom="1020" w:left="992" w:header="0" w:footer="825" w:gutter="0"/>
          <w:cols w:space="720"/>
        </w:sectPr>
      </w:pPr>
    </w:p>
    <w:p w14:paraId="726DEEA0" w14:textId="77777777" w:rsidR="00C84914" w:rsidRDefault="00000000">
      <w:pPr>
        <w:pStyle w:val="a5"/>
        <w:numPr>
          <w:ilvl w:val="0"/>
          <w:numId w:val="18"/>
        </w:numPr>
        <w:tabs>
          <w:tab w:val="left" w:pos="1133"/>
        </w:tabs>
        <w:spacing w:before="66"/>
        <w:ind w:left="1133" w:hanging="282"/>
        <w:rPr>
          <w:sz w:val="28"/>
        </w:rPr>
      </w:pPr>
      <w:r>
        <w:rPr>
          <w:sz w:val="28"/>
        </w:rPr>
        <w:lastRenderedPageBreak/>
        <w:t>Як</w:t>
      </w:r>
      <w:r>
        <w:rPr>
          <w:spacing w:val="-12"/>
          <w:sz w:val="28"/>
        </w:rPr>
        <w:t xml:space="preserve"> </w:t>
      </w:r>
      <w:r>
        <w:rPr>
          <w:sz w:val="28"/>
        </w:rPr>
        <w:t>визначається</w:t>
      </w:r>
      <w:r>
        <w:rPr>
          <w:spacing w:val="-9"/>
          <w:sz w:val="28"/>
        </w:rPr>
        <w:t xml:space="preserve"> </w:t>
      </w:r>
      <w:r>
        <w:rPr>
          <w:sz w:val="28"/>
        </w:rPr>
        <w:t>розмір</w:t>
      </w:r>
      <w:r>
        <w:rPr>
          <w:spacing w:val="-11"/>
          <w:sz w:val="28"/>
        </w:rPr>
        <w:t xml:space="preserve"> </w:t>
      </w:r>
      <w:r>
        <w:rPr>
          <w:sz w:val="28"/>
        </w:rPr>
        <w:t>зустрічного</w:t>
      </w:r>
      <w:r>
        <w:rPr>
          <w:spacing w:val="-11"/>
          <w:sz w:val="28"/>
        </w:rPr>
        <w:t xml:space="preserve"> </w:t>
      </w:r>
      <w:r>
        <w:rPr>
          <w:spacing w:val="-2"/>
          <w:sz w:val="28"/>
        </w:rPr>
        <w:t>забезпечення?</w:t>
      </w:r>
    </w:p>
    <w:p w14:paraId="7E6869CE" w14:textId="77777777" w:rsidR="00C84914" w:rsidRDefault="00000000">
      <w:pPr>
        <w:pStyle w:val="a5"/>
        <w:numPr>
          <w:ilvl w:val="0"/>
          <w:numId w:val="18"/>
        </w:numPr>
        <w:tabs>
          <w:tab w:val="left" w:pos="1273"/>
        </w:tabs>
        <w:spacing w:before="163"/>
        <w:ind w:left="1273" w:hanging="422"/>
        <w:rPr>
          <w:sz w:val="28"/>
        </w:rPr>
      </w:pPr>
      <w:r>
        <w:rPr>
          <w:sz w:val="28"/>
        </w:rPr>
        <w:t>Що</w:t>
      </w:r>
      <w:r>
        <w:rPr>
          <w:spacing w:val="-8"/>
          <w:sz w:val="28"/>
        </w:rPr>
        <w:t xml:space="preserve"> </w:t>
      </w:r>
      <w:r>
        <w:rPr>
          <w:sz w:val="28"/>
        </w:rPr>
        <w:t>слід</w:t>
      </w:r>
      <w:r>
        <w:rPr>
          <w:spacing w:val="-7"/>
          <w:sz w:val="28"/>
        </w:rPr>
        <w:t xml:space="preserve"> </w:t>
      </w:r>
      <w:r>
        <w:rPr>
          <w:sz w:val="28"/>
        </w:rPr>
        <w:t>розуміти</w:t>
      </w:r>
      <w:r>
        <w:rPr>
          <w:spacing w:val="-8"/>
          <w:sz w:val="28"/>
        </w:rPr>
        <w:t xml:space="preserve"> </w:t>
      </w:r>
      <w:r>
        <w:rPr>
          <w:sz w:val="28"/>
        </w:rPr>
        <w:t>під</w:t>
      </w:r>
      <w:r>
        <w:rPr>
          <w:spacing w:val="-6"/>
          <w:sz w:val="28"/>
        </w:rPr>
        <w:t xml:space="preserve"> </w:t>
      </w:r>
      <w:r>
        <w:rPr>
          <w:sz w:val="28"/>
        </w:rPr>
        <w:t>визначенням</w:t>
      </w:r>
      <w:r>
        <w:rPr>
          <w:spacing w:val="-6"/>
          <w:sz w:val="28"/>
        </w:rPr>
        <w:t xml:space="preserve"> </w:t>
      </w:r>
      <w:r>
        <w:rPr>
          <w:sz w:val="28"/>
        </w:rPr>
        <w:t>«право</w:t>
      </w:r>
      <w:r>
        <w:rPr>
          <w:spacing w:val="-8"/>
          <w:sz w:val="28"/>
        </w:rPr>
        <w:t xml:space="preserve"> </w:t>
      </w:r>
      <w:r>
        <w:rPr>
          <w:sz w:val="28"/>
        </w:rPr>
        <w:t>на</w:t>
      </w:r>
      <w:r>
        <w:rPr>
          <w:spacing w:val="-7"/>
          <w:sz w:val="28"/>
        </w:rPr>
        <w:t xml:space="preserve"> </w:t>
      </w:r>
      <w:r>
        <w:rPr>
          <w:spacing w:val="-2"/>
          <w:sz w:val="28"/>
        </w:rPr>
        <w:t>позов»?</w:t>
      </w:r>
    </w:p>
    <w:p w14:paraId="06B00371" w14:textId="77777777" w:rsidR="00C84914" w:rsidRDefault="00000000">
      <w:pPr>
        <w:pStyle w:val="a5"/>
        <w:numPr>
          <w:ilvl w:val="0"/>
          <w:numId w:val="18"/>
        </w:numPr>
        <w:tabs>
          <w:tab w:val="left" w:pos="1273"/>
        </w:tabs>
        <w:spacing w:before="158"/>
        <w:ind w:left="1273" w:hanging="422"/>
        <w:rPr>
          <w:sz w:val="28"/>
        </w:rPr>
      </w:pPr>
      <w:r>
        <w:rPr>
          <w:sz w:val="28"/>
        </w:rPr>
        <w:t>Якими</w:t>
      </w:r>
      <w:r>
        <w:rPr>
          <w:spacing w:val="-9"/>
          <w:sz w:val="28"/>
        </w:rPr>
        <w:t xml:space="preserve"> </w:t>
      </w:r>
      <w:r>
        <w:rPr>
          <w:sz w:val="28"/>
        </w:rPr>
        <w:t>є</w:t>
      </w:r>
      <w:r>
        <w:rPr>
          <w:spacing w:val="-8"/>
          <w:sz w:val="28"/>
        </w:rPr>
        <w:t xml:space="preserve"> </w:t>
      </w:r>
      <w:r>
        <w:rPr>
          <w:sz w:val="28"/>
        </w:rPr>
        <w:t>процесуальні</w:t>
      </w:r>
      <w:r>
        <w:rPr>
          <w:spacing w:val="-13"/>
          <w:sz w:val="28"/>
        </w:rPr>
        <w:t xml:space="preserve"> </w:t>
      </w:r>
      <w:r>
        <w:rPr>
          <w:sz w:val="28"/>
        </w:rPr>
        <w:t>засоби</w:t>
      </w:r>
      <w:r>
        <w:rPr>
          <w:spacing w:val="-9"/>
          <w:sz w:val="28"/>
        </w:rPr>
        <w:t xml:space="preserve"> </w:t>
      </w:r>
      <w:r>
        <w:rPr>
          <w:sz w:val="28"/>
        </w:rPr>
        <w:t>захисту</w:t>
      </w:r>
      <w:r>
        <w:rPr>
          <w:spacing w:val="-9"/>
          <w:sz w:val="28"/>
        </w:rPr>
        <w:t xml:space="preserve"> </w:t>
      </w:r>
      <w:r>
        <w:rPr>
          <w:sz w:val="28"/>
        </w:rPr>
        <w:t>відповідача</w:t>
      </w:r>
      <w:r>
        <w:rPr>
          <w:spacing w:val="-8"/>
          <w:sz w:val="28"/>
        </w:rPr>
        <w:t xml:space="preserve"> </w:t>
      </w:r>
      <w:r>
        <w:rPr>
          <w:sz w:val="28"/>
        </w:rPr>
        <w:t>від</w:t>
      </w:r>
      <w:r>
        <w:rPr>
          <w:spacing w:val="-7"/>
          <w:sz w:val="28"/>
        </w:rPr>
        <w:t xml:space="preserve"> </w:t>
      </w:r>
      <w:r>
        <w:rPr>
          <w:spacing w:val="-2"/>
          <w:sz w:val="28"/>
        </w:rPr>
        <w:t>позивача?</w:t>
      </w:r>
    </w:p>
    <w:p w14:paraId="2980C66A" w14:textId="77777777" w:rsidR="00C84914" w:rsidRDefault="00000000">
      <w:pPr>
        <w:pStyle w:val="a5"/>
        <w:numPr>
          <w:ilvl w:val="0"/>
          <w:numId w:val="18"/>
        </w:numPr>
        <w:tabs>
          <w:tab w:val="left" w:pos="1273"/>
        </w:tabs>
        <w:spacing w:before="163"/>
        <w:ind w:left="1273" w:hanging="422"/>
        <w:rPr>
          <w:sz w:val="28"/>
        </w:rPr>
      </w:pPr>
      <w:r>
        <w:rPr>
          <w:sz w:val="28"/>
        </w:rPr>
        <w:t>В</w:t>
      </w:r>
      <w:r>
        <w:rPr>
          <w:spacing w:val="-12"/>
          <w:sz w:val="28"/>
        </w:rPr>
        <w:t xml:space="preserve"> </w:t>
      </w:r>
      <w:r>
        <w:rPr>
          <w:sz w:val="28"/>
        </w:rPr>
        <w:t>якому</w:t>
      </w:r>
      <w:r>
        <w:rPr>
          <w:spacing w:val="-12"/>
          <w:sz w:val="28"/>
        </w:rPr>
        <w:t xml:space="preserve"> </w:t>
      </w:r>
      <w:r>
        <w:rPr>
          <w:sz w:val="28"/>
        </w:rPr>
        <w:t>випадку</w:t>
      </w:r>
      <w:r>
        <w:rPr>
          <w:spacing w:val="-13"/>
          <w:sz w:val="28"/>
        </w:rPr>
        <w:t xml:space="preserve"> </w:t>
      </w:r>
      <w:r>
        <w:rPr>
          <w:sz w:val="28"/>
        </w:rPr>
        <w:t>застосовується</w:t>
      </w:r>
      <w:r>
        <w:rPr>
          <w:spacing w:val="-7"/>
          <w:sz w:val="28"/>
        </w:rPr>
        <w:t xml:space="preserve"> </w:t>
      </w:r>
      <w:r>
        <w:rPr>
          <w:sz w:val="28"/>
        </w:rPr>
        <w:t>забезпечення</w:t>
      </w:r>
      <w:r>
        <w:rPr>
          <w:spacing w:val="-8"/>
          <w:sz w:val="28"/>
        </w:rPr>
        <w:t xml:space="preserve"> </w:t>
      </w:r>
      <w:r>
        <w:rPr>
          <w:spacing w:val="-2"/>
          <w:sz w:val="28"/>
        </w:rPr>
        <w:t>позову?</w:t>
      </w:r>
    </w:p>
    <w:p w14:paraId="4C48AB78" w14:textId="77777777" w:rsidR="00C84914" w:rsidRDefault="00000000">
      <w:pPr>
        <w:pStyle w:val="a5"/>
        <w:numPr>
          <w:ilvl w:val="0"/>
          <w:numId w:val="18"/>
        </w:numPr>
        <w:tabs>
          <w:tab w:val="left" w:pos="1273"/>
        </w:tabs>
        <w:spacing w:before="163"/>
        <w:ind w:left="1273" w:hanging="422"/>
        <w:rPr>
          <w:sz w:val="28"/>
        </w:rPr>
      </w:pPr>
      <w:r>
        <w:rPr>
          <w:sz w:val="28"/>
        </w:rPr>
        <w:t>Ким</w:t>
      </w:r>
      <w:r>
        <w:rPr>
          <w:spacing w:val="-11"/>
          <w:sz w:val="28"/>
        </w:rPr>
        <w:t xml:space="preserve"> </w:t>
      </w:r>
      <w:r>
        <w:rPr>
          <w:sz w:val="28"/>
        </w:rPr>
        <w:t>вирішується</w:t>
      </w:r>
      <w:r>
        <w:rPr>
          <w:spacing w:val="-10"/>
          <w:sz w:val="28"/>
        </w:rPr>
        <w:t xml:space="preserve"> </w:t>
      </w:r>
      <w:r>
        <w:rPr>
          <w:sz w:val="28"/>
        </w:rPr>
        <w:t>питання</w:t>
      </w:r>
      <w:r>
        <w:rPr>
          <w:spacing w:val="-11"/>
          <w:sz w:val="28"/>
        </w:rPr>
        <w:t xml:space="preserve"> </w:t>
      </w:r>
      <w:r>
        <w:rPr>
          <w:sz w:val="28"/>
        </w:rPr>
        <w:t>про</w:t>
      </w:r>
      <w:r>
        <w:rPr>
          <w:spacing w:val="-11"/>
          <w:sz w:val="28"/>
        </w:rPr>
        <w:t xml:space="preserve"> </w:t>
      </w:r>
      <w:r>
        <w:rPr>
          <w:sz w:val="28"/>
        </w:rPr>
        <w:t>скасування</w:t>
      </w:r>
      <w:r>
        <w:rPr>
          <w:spacing w:val="-11"/>
          <w:sz w:val="28"/>
        </w:rPr>
        <w:t xml:space="preserve"> </w:t>
      </w:r>
      <w:r>
        <w:rPr>
          <w:sz w:val="28"/>
        </w:rPr>
        <w:t>забезпечення</w:t>
      </w:r>
      <w:r>
        <w:rPr>
          <w:spacing w:val="-11"/>
          <w:sz w:val="28"/>
        </w:rPr>
        <w:t xml:space="preserve"> </w:t>
      </w:r>
      <w:r>
        <w:rPr>
          <w:spacing w:val="-2"/>
          <w:sz w:val="28"/>
        </w:rPr>
        <w:t>позову?</w:t>
      </w:r>
    </w:p>
    <w:p w14:paraId="1AE70811" w14:textId="77777777" w:rsidR="00C84914" w:rsidRDefault="00000000">
      <w:pPr>
        <w:pStyle w:val="a5"/>
        <w:numPr>
          <w:ilvl w:val="0"/>
          <w:numId w:val="18"/>
        </w:numPr>
        <w:tabs>
          <w:tab w:val="left" w:pos="1273"/>
        </w:tabs>
        <w:spacing w:before="158"/>
        <w:ind w:left="1273" w:hanging="422"/>
        <w:rPr>
          <w:sz w:val="28"/>
        </w:rPr>
      </w:pPr>
      <w:r>
        <w:rPr>
          <w:sz w:val="28"/>
        </w:rPr>
        <w:t>Поняття</w:t>
      </w:r>
      <w:r>
        <w:rPr>
          <w:spacing w:val="-8"/>
          <w:sz w:val="28"/>
        </w:rPr>
        <w:t xml:space="preserve"> </w:t>
      </w:r>
      <w:r>
        <w:rPr>
          <w:sz w:val="28"/>
        </w:rPr>
        <w:t>і</w:t>
      </w:r>
      <w:r>
        <w:rPr>
          <w:spacing w:val="-9"/>
          <w:sz w:val="28"/>
        </w:rPr>
        <w:t xml:space="preserve"> </w:t>
      </w:r>
      <w:r>
        <w:rPr>
          <w:sz w:val="28"/>
        </w:rPr>
        <w:t>види</w:t>
      </w:r>
      <w:r>
        <w:rPr>
          <w:spacing w:val="-9"/>
          <w:sz w:val="28"/>
        </w:rPr>
        <w:t xml:space="preserve"> </w:t>
      </w:r>
      <w:r>
        <w:rPr>
          <w:sz w:val="28"/>
        </w:rPr>
        <w:t>процесуальних</w:t>
      </w:r>
      <w:r>
        <w:rPr>
          <w:spacing w:val="-13"/>
          <w:sz w:val="28"/>
        </w:rPr>
        <w:t xml:space="preserve"> </w:t>
      </w:r>
      <w:r>
        <w:rPr>
          <w:spacing w:val="-2"/>
          <w:sz w:val="28"/>
        </w:rPr>
        <w:t>строків.</w:t>
      </w:r>
    </w:p>
    <w:p w14:paraId="2C2D361D" w14:textId="77777777" w:rsidR="00C84914" w:rsidRDefault="00000000">
      <w:pPr>
        <w:pStyle w:val="a5"/>
        <w:numPr>
          <w:ilvl w:val="0"/>
          <w:numId w:val="18"/>
        </w:numPr>
        <w:tabs>
          <w:tab w:val="left" w:pos="1273"/>
        </w:tabs>
        <w:spacing w:before="163"/>
        <w:ind w:left="1273" w:hanging="422"/>
        <w:rPr>
          <w:sz w:val="28"/>
        </w:rPr>
      </w:pPr>
      <w:r>
        <w:rPr>
          <w:sz w:val="28"/>
        </w:rPr>
        <w:t>Наслідки</w:t>
      </w:r>
      <w:r>
        <w:rPr>
          <w:spacing w:val="-16"/>
          <w:sz w:val="28"/>
        </w:rPr>
        <w:t xml:space="preserve"> </w:t>
      </w:r>
      <w:r>
        <w:rPr>
          <w:sz w:val="28"/>
        </w:rPr>
        <w:t>пропуску</w:t>
      </w:r>
      <w:r>
        <w:rPr>
          <w:spacing w:val="-17"/>
          <w:sz w:val="28"/>
        </w:rPr>
        <w:t xml:space="preserve"> </w:t>
      </w:r>
      <w:r>
        <w:rPr>
          <w:sz w:val="28"/>
        </w:rPr>
        <w:t>процесуального</w:t>
      </w:r>
      <w:r>
        <w:rPr>
          <w:spacing w:val="-15"/>
          <w:sz w:val="28"/>
        </w:rPr>
        <w:t xml:space="preserve"> </w:t>
      </w:r>
      <w:r>
        <w:rPr>
          <w:spacing w:val="-2"/>
          <w:sz w:val="28"/>
        </w:rPr>
        <w:t>строку.</w:t>
      </w:r>
    </w:p>
    <w:p w14:paraId="5D81CA61" w14:textId="77777777" w:rsidR="00C84914" w:rsidRDefault="00000000">
      <w:pPr>
        <w:pStyle w:val="a5"/>
        <w:numPr>
          <w:ilvl w:val="0"/>
          <w:numId w:val="18"/>
        </w:numPr>
        <w:tabs>
          <w:tab w:val="left" w:pos="1273"/>
        </w:tabs>
        <w:spacing w:before="163"/>
        <w:ind w:left="1273" w:hanging="422"/>
        <w:rPr>
          <w:sz w:val="28"/>
        </w:rPr>
      </w:pPr>
      <w:r>
        <w:rPr>
          <w:spacing w:val="-8"/>
          <w:sz w:val="28"/>
        </w:rPr>
        <w:t>Хто</w:t>
      </w:r>
      <w:r>
        <w:rPr>
          <w:spacing w:val="-2"/>
          <w:sz w:val="28"/>
        </w:rPr>
        <w:t xml:space="preserve"> </w:t>
      </w:r>
      <w:r>
        <w:rPr>
          <w:spacing w:val="-8"/>
          <w:sz w:val="28"/>
        </w:rPr>
        <w:t>встановлює</w:t>
      </w:r>
      <w:r>
        <w:rPr>
          <w:spacing w:val="-6"/>
          <w:sz w:val="28"/>
        </w:rPr>
        <w:t xml:space="preserve"> </w:t>
      </w:r>
      <w:r>
        <w:rPr>
          <w:spacing w:val="-8"/>
          <w:sz w:val="28"/>
        </w:rPr>
        <w:t>процесуальні</w:t>
      </w:r>
      <w:r>
        <w:rPr>
          <w:spacing w:val="-11"/>
          <w:sz w:val="28"/>
        </w:rPr>
        <w:t xml:space="preserve"> </w:t>
      </w:r>
      <w:r>
        <w:rPr>
          <w:spacing w:val="-8"/>
          <w:sz w:val="28"/>
        </w:rPr>
        <w:t>строки</w:t>
      </w:r>
      <w:r>
        <w:rPr>
          <w:spacing w:val="-7"/>
          <w:sz w:val="28"/>
        </w:rPr>
        <w:t xml:space="preserve"> </w:t>
      </w:r>
      <w:r>
        <w:rPr>
          <w:spacing w:val="-8"/>
          <w:sz w:val="28"/>
        </w:rPr>
        <w:t>в</w:t>
      </w:r>
      <w:r>
        <w:rPr>
          <w:spacing w:val="-9"/>
          <w:sz w:val="28"/>
        </w:rPr>
        <w:t xml:space="preserve"> </w:t>
      </w:r>
      <w:r>
        <w:rPr>
          <w:spacing w:val="-8"/>
          <w:sz w:val="28"/>
        </w:rPr>
        <w:t>господарському</w:t>
      </w:r>
      <w:r>
        <w:rPr>
          <w:spacing w:val="-13"/>
          <w:sz w:val="28"/>
        </w:rPr>
        <w:t xml:space="preserve"> </w:t>
      </w:r>
      <w:r>
        <w:rPr>
          <w:spacing w:val="-8"/>
          <w:sz w:val="28"/>
        </w:rPr>
        <w:t>процесі?</w:t>
      </w:r>
    </w:p>
    <w:p w14:paraId="573DCEE4" w14:textId="77777777" w:rsidR="00C84914" w:rsidRDefault="00000000">
      <w:pPr>
        <w:pStyle w:val="a5"/>
        <w:numPr>
          <w:ilvl w:val="0"/>
          <w:numId w:val="18"/>
        </w:numPr>
        <w:tabs>
          <w:tab w:val="left" w:pos="1273"/>
        </w:tabs>
        <w:spacing w:before="158"/>
        <w:ind w:left="1273" w:hanging="422"/>
        <w:rPr>
          <w:sz w:val="28"/>
        </w:rPr>
      </w:pPr>
      <w:r>
        <w:rPr>
          <w:sz w:val="28"/>
        </w:rPr>
        <w:t>Якими</w:t>
      </w:r>
      <w:r>
        <w:rPr>
          <w:spacing w:val="-10"/>
          <w:sz w:val="28"/>
        </w:rPr>
        <w:t xml:space="preserve"> </w:t>
      </w:r>
      <w:r>
        <w:rPr>
          <w:sz w:val="28"/>
        </w:rPr>
        <w:t>є</w:t>
      </w:r>
      <w:r>
        <w:rPr>
          <w:spacing w:val="-9"/>
          <w:sz w:val="28"/>
        </w:rPr>
        <w:t xml:space="preserve"> </w:t>
      </w:r>
      <w:r>
        <w:rPr>
          <w:sz w:val="28"/>
        </w:rPr>
        <w:t>наслідки</w:t>
      </w:r>
      <w:r>
        <w:rPr>
          <w:spacing w:val="-10"/>
          <w:sz w:val="28"/>
        </w:rPr>
        <w:t xml:space="preserve"> </w:t>
      </w:r>
      <w:r>
        <w:rPr>
          <w:sz w:val="28"/>
        </w:rPr>
        <w:t>пропуску</w:t>
      </w:r>
      <w:r>
        <w:rPr>
          <w:spacing w:val="-14"/>
          <w:sz w:val="28"/>
        </w:rPr>
        <w:t xml:space="preserve"> </w:t>
      </w:r>
      <w:r>
        <w:rPr>
          <w:sz w:val="28"/>
        </w:rPr>
        <w:t>процесуального</w:t>
      </w:r>
      <w:r>
        <w:rPr>
          <w:spacing w:val="-9"/>
          <w:sz w:val="28"/>
        </w:rPr>
        <w:t xml:space="preserve"> </w:t>
      </w:r>
      <w:r>
        <w:rPr>
          <w:spacing w:val="-2"/>
          <w:sz w:val="28"/>
        </w:rPr>
        <w:t>строку?</w:t>
      </w:r>
    </w:p>
    <w:p w14:paraId="7936F0FE" w14:textId="77777777" w:rsidR="00C84914" w:rsidRDefault="00000000">
      <w:pPr>
        <w:pStyle w:val="a5"/>
        <w:numPr>
          <w:ilvl w:val="0"/>
          <w:numId w:val="18"/>
        </w:numPr>
        <w:tabs>
          <w:tab w:val="left" w:pos="1273"/>
        </w:tabs>
        <w:spacing w:before="163"/>
        <w:ind w:left="1273" w:hanging="422"/>
        <w:rPr>
          <w:sz w:val="28"/>
        </w:rPr>
      </w:pPr>
      <w:r>
        <w:rPr>
          <w:sz w:val="28"/>
        </w:rPr>
        <w:t>Якими</w:t>
      </w:r>
      <w:r>
        <w:rPr>
          <w:spacing w:val="-10"/>
          <w:sz w:val="28"/>
        </w:rPr>
        <w:t xml:space="preserve"> </w:t>
      </w:r>
      <w:r>
        <w:rPr>
          <w:sz w:val="28"/>
        </w:rPr>
        <w:t>є</w:t>
      </w:r>
      <w:r>
        <w:rPr>
          <w:spacing w:val="-9"/>
          <w:sz w:val="28"/>
        </w:rPr>
        <w:t xml:space="preserve"> </w:t>
      </w:r>
      <w:r>
        <w:rPr>
          <w:sz w:val="28"/>
        </w:rPr>
        <w:t>наслідки</w:t>
      </w:r>
      <w:r>
        <w:rPr>
          <w:spacing w:val="-10"/>
          <w:sz w:val="28"/>
        </w:rPr>
        <w:t xml:space="preserve"> </w:t>
      </w:r>
      <w:r>
        <w:rPr>
          <w:sz w:val="28"/>
        </w:rPr>
        <w:t>зупинення</w:t>
      </w:r>
      <w:r>
        <w:rPr>
          <w:spacing w:val="-8"/>
          <w:sz w:val="28"/>
        </w:rPr>
        <w:t xml:space="preserve"> </w:t>
      </w:r>
      <w:r>
        <w:rPr>
          <w:sz w:val="28"/>
        </w:rPr>
        <w:t>процесуальних</w:t>
      </w:r>
      <w:r>
        <w:rPr>
          <w:spacing w:val="-14"/>
          <w:sz w:val="28"/>
        </w:rPr>
        <w:t xml:space="preserve"> </w:t>
      </w:r>
      <w:r>
        <w:rPr>
          <w:spacing w:val="-2"/>
          <w:sz w:val="28"/>
        </w:rPr>
        <w:t>строків?</w:t>
      </w:r>
    </w:p>
    <w:p w14:paraId="4BC83D41" w14:textId="77777777" w:rsidR="00C84914" w:rsidRDefault="00000000">
      <w:pPr>
        <w:pStyle w:val="a5"/>
        <w:numPr>
          <w:ilvl w:val="0"/>
          <w:numId w:val="18"/>
        </w:numPr>
        <w:tabs>
          <w:tab w:val="left" w:pos="1273"/>
        </w:tabs>
        <w:spacing w:before="159"/>
        <w:ind w:left="1273" w:hanging="422"/>
        <w:rPr>
          <w:sz w:val="28"/>
        </w:rPr>
      </w:pPr>
      <w:r>
        <w:rPr>
          <w:sz w:val="28"/>
        </w:rPr>
        <w:t>Що</w:t>
      </w:r>
      <w:r>
        <w:rPr>
          <w:spacing w:val="-9"/>
          <w:sz w:val="28"/>
        </w:rPr>
        <w:t xml:space="preserve"> </w:t>
      </w:r>
      <w:r>
        <w:rPr>
          <w:sz w:val="28"/>
        </w:rPr>
        <w:t>таке</w:t>
      </w:r>
      <w:r>
        <w:rPr>
          <w:spacing w:val="-7"/>
          <w:sz w:val="28"/>
        </w:rPr>
        <w:t xml:space="preserve"> </w:t>
      </w:r>
      <w:r>
        <w:rPr>
          <w:sz w:val="28"/>
        </w:rPr>
        <w:t>зустрічне</w:t>
      </w:r>
      <w:r>
        <w:rPr>
          <w:spacing w:val="-7"/>
          <w:sz w:val="28"/>
        </w:rPr>
        <w:t xml:space="preserve"> </w:t>
      </w:r>
      <w:r>
        <w:rPr>
          <w:spacing w:val="-2"/>
          <w:sz w:val="28"/>
        </w:rPr>
        <w:t>забезпечення?</w:t>
      </w:r>
    </w:p>
    <w:p w14:paraId="5BE2BF8D" w14:textId="77777777" w:rsidR="00C84914" w:rsidRDefault="00000000">
      <w:pPr>
        <w:pStyle w:val="a5"/>
        <w:numPr>
          <w:ilvl w:val="0"/>
          <w:numId w:val="18"/>
        </w:numPr>
        <w:tabs>
          <w:tab w:val="left" w:pos="1273"/>
        </w:tabs>
        <w:spacing w:before="162"/>
        <w:ind w:left="1273" w:hanging="422"/>
        <w:rPr>
          <w:sz w:val="28"/>
        </w:rPr>
      </w:pPr>
      <w:r>
        <w:rPr>
          <w:sz w:val="28"/>
        </w:rPr>
        <w:t>Яким</w:t>
      </w:r>
      <w:r>
        <w:rPr>
          <w:spacing w:val="-13"/>
          <w:sz w:val="28"/>
        </w:rPr>
        <w:t xml:space="preserve"> </w:t>
      </w:r>
      <w:r>
        <w:rPr>
          <w:sz w:val="28"/>
        </w:rPr>
        <w:t>чином</w:t>
      </w:r>
      <w:r>
        <w:rPr>
          <w:spacing w:val="-13"/>
          <w:sz w:val="28"/>
        </w:rPr>
        <w:t xml:space="preserve"> </w:t>
      </w:r>
      <w:r>
        <w:rPr>
          <w:sz w:val="28"/>
        </w:rPr>
        <w:t>здійснюється</w:t>
      </w:r>
      <w:r>
        <w:rPr>
          <w:spacing w:val="-12"/>
          <w:sz w:val="28"/>
        </w:rPr>
        <w:t xml:space="preserve"> </w:t>
      </w:r>
      <w:r>
        <w:rPr>
          <w:sz w:val="28"/>
        </w:rPr>
        <w:t>скасування</w:t>
      </w:r>
      <w:r>
        <w:rPr>
          <w:spacing w:val="-12"/>
          <w:sz w:val="28"/>
        </w:rPr>
        <w:t xml:space="preserve"> </w:t>
      </w:r>
      <w:r>
        <w:rPr>
          <w:sz w:val="28"/>
        </w:rPr>
        <w:t>зустрічного</w:t>
      </w:r>
      <w:r>
        <w:rPr>
          <w:spacing w:val="-14"/>
          <w:sz w:val="28"/>
        </w:rPr>
        <w:t xml:space="preserve"> </w:t>
      </w:r>
      <w:r>
        <w:rPr>
          <w:spacing w:val="-2"/>
          <w:sz w:val="28"/>
        </w:rPr>
        <w:t>забезпечення?</w:t>
      </w:r>
    </w:p>
    <w:p w14:paraId="24DB755E" w14:textId="77777777" w:rsidR="00C84914" w:rsidRDefault="00000000">
      <w:pPr>
        <w:pStyle w:val="a5"/>
        <w:numPr>
          <w:ilvl w:val="0"/>
          <w:numId w:val="18"/>
        </w:numPr>
        <w:tabs>
          <w:tab w:val="left" w:pos="1273"/>
        </w:tabs>
        <w:spacing w:before="163"/>
        <w:ind w:left="1273" w:hanging="422"/>
        <w:rPr>
          <w:sz w:val="28"/>
        </w:rPr>
      </w:pPr>
      <w:r>
        <w:rPr>
          <w:sz w:val="28"/>
        </w:rPr>
        <w:t>Порядок</w:t>
      </w:r>
      <w:r>
        <w:rPr>
          <w:spacing w:val="-11"/>
          <w:sz w:val="28"/>
        </w:rPr>
        <w:t xml:space="preserve"> </w:t>
      </w:r>
      <w:r>
        <w:rPr>
          <w:sz w:val="28"/>
        </w:rPr>
        <w:t>скасування</w:t>
      </w:r>
      <w:r>
        <w:rPr>
          <w:spacing w:val="-10"/>
          <w:sz w:val="28"/>
        </w:rPr>
        <w:t xml:space="preserve"> </w:t>
      </w:r>
      <w:r>
        <w:rPr>
          <w:sz w:val="28"/>
        </w:rPr>
        <w:t>заходів</w:t>
      </w:r>
      <w:r>
        <w:rPr>
          <w:spacing w:val="-13"/>
          <w:sz w:val="28"/>
        </w:rPr>
        <w:t xml:space="preserve"> </w:t>
      </w:r>
      <w:r>
        <w:rPr>
          <w:sz w:val="28"/>
        </w:rPr>
        <w:t>забезпечення</w:t>
      </w:r>
      <w:r>
        <w:rPr>
          <w:spacing w:val="-11"/>
          <w:sz w:val="28"/>
        </w:rPr>
        <w:t xml:space="preserve"> </w:t>
      </w:r>
      <w:r>
        <w:rPr>
          <w:spacing w:val="-2"/>
          <w:sz w:val="28"/>
        </w:rPr>
        <w:t>позову.</w:t>
      </w:r>
    </w:p>
    <w:p w14:paraId="12325544" w14:textId="77777777" w:rsidR="00C84914" w:rsidRDefault="00000000">
      <w:pPr>
        <w:pStyle w:val="a5"/>
        <w:numPr>
          <w:ilvl w:val="0"/>
          <w:numId w:val="18"/>
        </w:numPr>
        <w:tabs>
          <w:tab w:val="left" w:pos="1273"/>
          <w:tab w:val="left" w:pos="2540"/>
          <w:tab w:val="left" w:pos="2852"/>
          <w:tab w:val="left" w:pos="3754"/>
          <w:tab w:val="left" w:pos="5049"/>
          <w:tab w:val="left" w:pos="6665"/>
          <w:tab w:val="left" w:pos="7332"/>
          <w:tab w:val="left" w:pos="8905"/>
        </w:tabs>
        <w:spacing w:before="159" w:line="362" w:lineRule="auto"/>
        <w:ind w:left="141" w:right="142" w:firstLine="710"/>
        <w:rPr>
          <w:sz w:val="28"/>
        </w:rPr>
      </w:pPr>
      <w:r>
        <w:rPr>
          <w:spacing w:val="-2"/>
          <w:sz w:val="28"/>
        </w:rPr>
        <w:t>Порядок</w:t>
      </w:r>
      <w:r>
        <w:rPr>
          <w:sz w:val="28"/>
        </w:rPr>
        <w:tab/>
      </w:r>
      <w:r>
        <w:rPr>
          <w:spacing w:val="-10"/>
          <w:sz w:val="28"/>
        </w:rPr>
        <w:t>і</w:t>
      </w:r>
      <w:r>
        <w:rPr>
          <w:sz w:val="28"/>
        </w:rPr>
        <w:tab/>
      </w:r>
      <w:r>
        <w:rPr>
          <w:spacing w:val="-4"/>
          <w:sz w:val="28"/>
        </w:rPr>
        <w:t>строк</w:t>
      </w:r>
      <w:r>
        <w:rPr>
          <w:sz w:val="28"/>
        </w:rPr>
        <w:tab/>
      </w:r>
      <w:r>
        <w:rPr>
          <w:spacing w:val="-2"/>
          <w:sz w:val="28"/>
        </w:rPr>
        <w:t>розгляду</w:t>
      </w:r>
      <w:r>
        <w:rPr>
          <w:sz w:val="28"/>
        </w:rPr>
        <w:tab/>
      </w:r>
      <w:r>
        <w:rPr>
          <w:spacing w:val="-2"/>
          <w:sz w:val="28"/>
        </w:rPr>
        <w:t>клопотання</w:t>
      </w:r>
      <w:r>
        <w:rPr>
          <w:sz w:val="28"/>
        </w:rPr>
        <w:tab/>
      </w:r>
      <w:r>
        <w:rPr>
          <w:spacing w:val="-4"/>
          <w:sz w:val="28"/>
        </w:rPr>
        <w:t>про</w:t>
      </w:r>
      <w:r>
        <w:rPr>
          <w:sz w:val="28"/>
        </w:rPr>
        <w:tab/>
      </w:r>
      <w:r>
        <w:rPr>
          <w:spacing w:val="-2"/>
          <w:sz w:val="28"/>
        </w:rPr>
        <w:t>скасування</w:t>
      </w:r>
      <w:r>
        <w:rPr>
          <w:sz w:val="28"/>
        </w:rPr>
        <w:tab/>
      </w:r>
      <w:r>
        <w:rPr>
          <w:spacing w:val="-2"/>
          <w:sz w:val="28"/>
        </w:rPr>
        <w:t xml:space="preserve">заходів </w:t>
      </w:r>
      <w:r>
        <w:rPr>
          <w:sz w:val="28"/>
        </w:rPr>
        <w:t>забезпечення позову.</w:t>
      </w:r>
    </w:p>
    <w:p w14:paraId="2FFDDB6F" w14:textId="77777777" w:rsidR="00C84914" w:rsidRDefault="00000000">
      <w:pPr>
        <w:pStyle w:val="a5"/>
        <w:numPr>
          <w:ilvl w:val="0"/>
          <w:numId w:val="18"/>
        </w:numPr>
        <w:tabs>
          <w:tab w:val="left" w:pos="1273"/>
        </w:tabs>
        <w:spacing w:line="314" w:lineRule="exact"/>
        <w:ind w:left="1273" w:hanging="422"/>
        <w:rPr>
          <w:sz w:val="28"/>
        </w:rPr>
      </w:pPr>
      <w:r>
        <w:rPr>
          <w:sz w:val="28"/>
        </w:rPr>
        <w:t>Підстави</w:t>
      </w:r>
      <w:r>
        <w:rPr>
          <w:spacing w:val="-12"/>
          <w:sz w:val="28"/>
        </w:rPr>
        <w:t xml:space="preserve"> </w:t>
      </w:r>
      <w:r>
        <w:rPr>
          <w:sz w:val="28"/>
        </w:rPr>
        <w:t>скасування</w:t>
      </w:r>
      <w:r>
        <w:rPr>
          <w:spacing w:val="-10"/>
          <w:sz w:val="28"/>
        </w:rPr>
        <w:t xml:space="preserve"> </w:t>
      </w:r>
      <w:r>
        <w:rPr>
          <w:sz w:val="28"/>
        </w:rPr>
        <w:t>судом</w:t>
      </w:r>
      <w:r>
        <w:rPr>
          <w:spacing w:val="-10"/>
          <w:sz w:val="28"/>
        </w:rPr>
        <w:t xml:space="preserve"> </w:t>
      </w:r>
      <w:r>
        <w:rPr>
          <w:sz w:val="28"/>
        </w:rPr>
        <w:t>заходів</w:t>
      </w:r>
      <w:r>
        <w:rPr>
          <w:spacing w:val="-13"/>
          <w:sz w:val="28"/>
        </w:rPr>
        <w:t xml:space="preserve"> </w:t>
      </w:r>
      <w:r>
        <w:rPr>
          <w:sz w:val="28"/>
        </w:rPr>
        <w:t>забезпечення</w:t>
      </w:r>
      <w:r>
        <w:rPr>
          <w:spacing w:val="-10"/>
          <w:sz w:val="28"/>
        </w:rPr>
        <w:t xml:space="preserve"> </w:t>
      </w:r>
      <w:r>
        <w:rPr>
          <w:spacing w:val="-2"/>
          <w:sz w:val="28"/>
        </w:rPr>
        <w:t>позову.</w:t>
      </w:r>
    </w:p>
    <w:p w14:paraId="38D800F9" w14:textId="77777777" w:rsidR="00C84914" w:rsidRDefault="00000000">
      <w:pPr>
        <w:pStyle w:val="a5"/>
        <w:numPr>
          <w:ilvl w:val="0"/>
          <w:numId w:val="18"/>
        </w:numPr>
        <w:tabs>
          <w:tab w:val="left" w:pos="1273"/>
        </w:tabs>
        <w:spacing w:before="162"/>
        <w:ind w:left="1273" w:hanging="422"/>
        <w:rPr>
          <w:sz w:val="28"/>
        </w:rPr>
      </w:pPr>
      <w:r>
        <w:rPr>
          <w:sz w:val="28"/>
        </w:rPr>
        <w:t>Порядок</w:t>
      </w:r>
      <w:r>
        <w:rPr>
          <w:spacing w:val="-14"/>
          <w:sz w:val="28"/>
        </w:rPr>
        <w:t xml:space="preserve"> </w:t>
      </w:r>
      <w:r>
        <w:rPr>
          <w:sz w:val="28"/>
        </w:rPr>
        <w:t>відшкодування</w:t>
      </w:r>
      <w:r>
        <w:rPr>
          <w:spacing w:val="-13"/>
          <w:sz w:val="28"/>
        </w:rPr>
        <w:t xml:space="preserve"> </w:t>
      </w:r>
      <w:r>
        <w:rPr>
          <w:sz w:val="28"/>
        </w:rPr>
        <w:t>збитків,</w:t>
      </w:r>
      <w:r>
        <w:rPr>
          <w:spacing w:val="-11"/>
          <w:sz w:val="28"/>
        </w:rPr>
        <w:t xml:space="preserve"> </w:t>
      </w:r>
      <w:r>
        <w:rPr>
          <w:sz w:val="28"/>
        </w:rPr>
        <w:t>заподіяних</w:t>
      </w:r>
      <w:r>
        <w:rPr>
          <w:spacing w:val="-17"/>
          <w:sz w:val="28"/>
        </w:rPr>
        <w:t xml:space="preserve"> </w:t>
      </w:r>
      <w:r>
        <w:rPr>
          <w:sz w:val="28"/>
        </w:rPr>
        <w:t>забезпеченням</w:t>
      </w:r>
      <w:r>
        <w:rPr>
          <w:spacing w:val="-12"/>
          <w:sz w:val="28"/>
        </w:rPr>
        <w:t xml:space="preserve"> </w:t>
      </w:r>
      <w:r>
        <w:rPr>
          <w:spacing w:val="-2"/>
          <w:sz w:val="28"/>
        </w:rPr>
        <w:t>позову.</w:t>
      </w:r>
    </w:p>
    <w:p w14:paraId="51AA2D84" w14:textId="77777777" w:rsidR="00C84914" w:rsidRDefault="00000000">
      <w:pPr>
        <w:pStyle w:val="a5"/>
        <w:numPr>
          <w:ilvl w:val="0"/>
          <w:numId w:val="18"/>
        </w:numPr>
        <w:tabs>
          <w:tab w:val="left" w:pos="1273"/>
        </w:tabs>
        <w:spacing w:before="164"/>
        <w:ind w:left="1273" w:hanging="422"/>
        <w:rPr>
          <w:sz w:val="28"/>
        </w:rPr>
      </w:pPr>
      <w:r>
        <w:rPr>
          <w:sz w:val="28"/>
        </w:rPr>
        <w:t>Виконання</w:t>
      </w:r>
      <w:r>
        <w:rPr>
          <w:spacing w:val="-11"/>
          <w:sz w:val="28"/>
        </w:rPr>
        <w:t xml:space="preserve"> </w:t>
      </w:r>
      <w:r>
        <w:rPr>
          <w:sz w:val="28"/>
        </w:rPr>
        <w:t>ухвали</w:t>
      </w:r>
      <w:r>
        <w:rPr>
          <w:spacing w:val="-13"/>
          <w:sz w:val="28"/>
        </w:rPr>
        <w:t xml:space="preserve"> </w:t>
      </w:r>
      <w:r>
        <w:rPr>
          <w:sz w:val="28"/>
        </w:rPr>
        <w:t>про</w:t>
      </w:r>
      <w:r>
        <w:rPr>
          <w:spacing w:val="-12"/>
          <w:sz w:val="28"/>
        </w:rPr>
        <w:t xml:space="preserve"> </w:t>
      </w:r>
      <w:r>
        <w:rPr>
          <w:sz w:val="28"/>
        </w:rPr>
        <w:t>забезпечення</w:t>
      </w:r>
      <w:r>
        <w:rPr>
          <w:spacing w:val="-12"/>
          <w:sz w:val="28"/>
        </w:rPr>
        <w:t xml:space="preserve"> </w:t>
      </w:r>
      <w:r>
        <w:rPr>
          <w:spacing w:val="-2"/>
          <w:sz w:val="28"/>
        </w:rPr>
        <w:t>позову.</w:t>
      </w:r>
    </w:p>
    <w:p w14:paraId="08A111B9" w14:textId="77777777" w:rsidR="00C84914" w:rsidRDefault="00C84914">
      <w:pPr>
        <w:pStyle w:val="a3"/>
        <w:ind w:left="0"/>
      </w:pPr>
    </w:p>
    <w:p w14:paraId="2631A7D9" w14:textId="77777777" w:rsidR="00C84914" w:rsidRDefault="00C84914">
      <w:pPr>
        <w:pStyle w:val="a3"/>
        <w:ind w:left="0"/>
      </w:pPr>
    </w:p>
    <w:p w14:paraId="5A00E7CD" w14:textId="77777777" w:rsidR="00C84914" w:rsidRDefault="00C84914">
      <w:pPr>
        <w:pStyle w:val="a3"/>
        <w:spacing w:before="167"/>
        <w:ind w:left="0"/>
      </w:pPr>
    </w:p>
    <w:p w14:paraId="6FC9979C" w14:textId="77777777" w:rsidR="00C84914" w:rsidRDefault="00000000">
      <w:pPr>
        <w:pStyle w:val="3"/>
        <w:ind w:left="3420"/>
      </w:pPr>
      <w:r>
        <w:t>Практичні</w:t>
      </w:r>
      <w:r>
        <w:rPr>
          <w:spacing w:val="-9"/>
        </w:rPr>
        <w:t xml:space="preserve"> </w:t>
      </w:r>
      <w:r>
        <w:t>задачі</w:t>
      </w:r>
      <w:r>
        <w:rPr>
          <w:spacing w:val="-4"/>
        </w:rPr>
        <w:t xml:space="preserve"> </w:t>
      </w:r>
      <w:r>
        <w:t>та</w:t>
      </w:r>
      <w:r>
        <w:rPr>
          <w:spacing w:val="-9"/>
        </w:rPr>
        <w:t xml:space="preserve"> </w:t>
      </w:r>
      <w:r>
        <w:rPr>
          <w:spacing w:val="-2"/>
        </w:rPr>
        <w:t>завдання</w:t>
      </w:r>
    </w:p>
    <w:p w14:paraId="23CA2A58" w14:textId="77777777" w:rsidR="00C84914" w:rsidRDefault="00C84914">
      <w:pPr>
        <w:pStyle w:val="a3"/>
        <w:spacing w:before="320"/>
        <w:ind w:left="0"/>
        <w:rPr>
          <w:b/>
        </w:rPr>
      </w:pPr>
    </w:p>
    <w:p w14:paraId="1DC73063" w14:textId="77777777" w:rsidR="00C84914" w:rsidRDefault="00000000">
      <w:pPr>
        <w:spacing w:before="1"/>
        <w:ind w:left="851"/>
        <w:rPr>
          <w:b/>
          <w:sz w:val="28"/>
        </w:rPr>
      </w:pPr>
      <w:r>
        <w:rPr>
          <w:b/>
          <w:sz w:val="28"/>
        </w:rPr>
        <w:t>Фабула</w:t>
      </w:r>
      <w:r>
        <w:rPr>
          <w:b/>
          <w:spacing w:val="-8"/>
          <w:sz w:val="28"/>
        </w:rPr>
        <w:t xml:space="preserve"> </w:t>
      </w:r>
      <w:r>
        <w:rPr>
          <w:b/>
          <w:spacing w:val="-10"/>
          <w:sz w:val="28"/>
        </w:rPr>
        <w:t>1</w:t>
      </w:r>
    </w:p>
    <w:p w14:paraId="7D980533" w14:textId="77777777" w:rsidR="00C84914" w:rsidRDefault="00C84914">
      <w:pPr>
        <w:pStyle w:val="a3"/>
        <w:spacing w:before="316"/>
        <w:ind w:left="0"/>
        <w:rPr>
          <w:b/>
        </w:rPr>
      </w:pPr>
    </w:p>
    <w:p w14:paraId="4C0C816B" w14:textId="77777777" w:rsidR="00C84914" w:rsidRDefault="00000000">
      <w:pPr>
        <w:pStyle w:val="a3"/>
        <w:spacing w:line="360" w:lineRule="auto"/>
        <w:ind w:right="137" w:firstLine="710"/>
        <w:jc w:val="both"/>
      </w:pPr>
      <w:r>
        <w:t>Товариство з обмеженою відповідальністю «ЛНК» (позивач) звернулося до господарського суду Харківської області з позовом про стягнення з відповідача -</w:t>
      </w:r>
      <w:r>
        <w:rPr>
          <w:spacing w:val="-6"/>
        </w:rPr>
        <w:t xml:space="preserve"> </w:t>
      </w:r>
      <w:r>
        <w:t>Товариства з обмеженою відповідальністю «НАСОС УКРАЇНА ЛТД» заборгованості в розмірі 15736,91 грн.</w:t>
      </w:r>
    </w:p>
    <w:p w14:paraId="16CDC482" w14:textId="77777777" w:rsidR="00C84914" w:rsidRDefault="00000000">
      <w:pPr>
        <w:pStyle w:val="a3"/>
        <w:spacing w:before="3" w:line="357" w:lineRule="auto"/>
        <w:ind w:right="147" w:firstLine="710"/>
        <w:jc w:val="both"/>
      </w:pPr>
      <w:r>
        <w:t>В обґрунтування позову позивач, зокрема посилається на те, що відповідно</w:t>
      </w:r>
      <w:r>
        <w:rPr>
          <w:spacing w:val="65"/>
          <w:w w:val="150"/>
        </w:rPr>
        <w:t xml:space="preserve"> </w:t>
      </w:r>
      <w:r>
        <w:t>до</w:t>
      </w:r>
      <w:r>
        <w:rPr>
          <w:spacing w:val="66"/>
          <w:w w:val="150"/>
        </w:rPr>
        <w:t xml:space="preserve"> </w:t>
      </w:r>
      <w:r>
        <w:t>комерційної</w:t>
      </w:r>
      <w:r>
        <w:rPr>
          <w:spacing w:val="60"/>
          <w:w w:val="150"/>
        </w:rPr>
        <w:t xml:space="preserve"> </w:t>
      </w:r>
      <w:r>
        <w:t>пропозиції</w:t>
      </w:r>
      <w:r>
        <w:rPr>
          <w:spacing w:val="65"/>
          <w:w w:val="150"/>
        </w:rPr>
        <w:t xml:space="preserve"> </w:t>
      </w:r>
      <w:r>
        <w:t>позивачем</w:t>
      </w:r>
      <w:r>
        <w:rPr>
          <w:spacing w:val="66"/>
          <w:w w:val="150"/>
        </w:rPr>
        <w:t xml:space="preserve"> </w:t>
      </w:r>
      <w:r>
        <w:t>було</w:t>
      </w:r>
      <w:r>
        <w:rPr>
          <w:spacing w:val="66"/>
          <w:w w:val="150"/>
        </w:rPr>
        <w:t xml:space="preserve"> </w:t>
      </w:r>
      <w:r>
        <w:t>придбано</w:t>
      </w:r>
      <w:r>
        <w:rPr>
          <w:spacing w:val="66"/>
          <w:w w:val="150"/>
        </w:rPr>
        <w:t xml:space="preserve"> </w:t>
      </w:r>
      <w:r>
        <w:rPr>
          <w:spacing w:val="-2"/>
        </w:rPr>
        <w:t>насосний</w:t>
      </w:r>
    </w:p>
    <w:p w14:paraId="6EF87282"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4C4DE9C6" w14:textId="77777777" w:rsidR="00C84914" w:rsidRDefault="00000000">
      <w:pPr>
        <w:pStyle w:val="a3"/>
        <w:spacing w:before="66" w:line="360" w:lineRule="auto"/>
        <w:ind w:right="135"/>
        <w:jc w:val="both"/>
      </w:pPr>
      <w:r>
        <w:lastRenderedPageBreak/>
        <w:t>агрегат</w:t>
      </w:r>
      <w:r>
        <w:rPr>
          <w:spacing w:val="-1"/>
        </w:rPr>
        <w:t xml:space="preserve"> </w:t>
      </w:r>
      <w:r>
        <w:t>СМ 80-50-200/2 з ел.дв.18,5/3000 вартістю</w:t>
      </w:r>
      <w:r>
        <w:rPr>
          <w:spacing w:val="-1"/>
        </w:rPr>
        <w:t xml:space="preserve"> </w:t>
      </w:r>
      <w:r>
        <w:t>17400,00 грн., згідно рахунку фактури №1902-054 від 20.02.2018</w:t>
      </w:r>
      <w:r>
        <w:rPr>
          <w:spacing w:val="-2"/>
        </w:rPr>
        <w:t xml:space="preserve"> </w:t>
      </w:r>
      <w:r>
        <w:t xml:space="preserve">р. позивачем здійснено попередню оплату вартості товару, проте відповідач в порушення договірних зобов'язань товар позивачу не поставив повернувши лише частину суми попередньої оплати у розмірі 6000,00 грн., а саме 13.03.2018 р. відповідачем на рахунок позивача повернуто 2000 грн., 16.03.2018 - повернуто 2000 грн. та 03.04.2018 - повернуто 2000 грн., у зв'язку з чим за останнім рахується заборгованість у розмірі 11400,00 грн. та позивачем було нараховано відповідачу 3% річних в розмірі 309,00 грн., пені в розмірі 3536,25 грн. та інфляційних втрат в розмірі 491,72 </w:t>
      </w:r>
      <w:r>
        <w:rPr>
          <w:spacing w:val="-4"/>
        </w:rPr>
        <w:t>грн.</w:t>
      </w:r>
    </w:p>
    <w:p w14:paraId="640E3734" w14:textId="77777777" w:rsidR="00C84914" w:rsidRDefault="00000000">
      <w:pPr>
        <w:pStyle w:val="a3"/>
        <w:tabs>
          <w:tab w:val="left" w:pos="2246"/>
          <w:tab w:val="left" w:pos="5795"/>
          <w:tab w:val="left" w:pos="6107"/>
          <w:tab w:val="left" w:pos="7704"/>
        </w:tabs>
        <w:spacing w:before="1" w:line="362" w:lineRule="auto"/>
        <w:ind w:right="135" w:firstLine="710"/>
      </w:pPr>
      <w:r>
        <w:t>Ухвалою</w:t>
      </w:r>
      <w:r>
        <w:rPr>
          <w:spacing w:val="40"/>
        </w:rPr>
        <w:t xml:space="preserve"> </w:t>
      </w:r>
      <w:r>
        <w:t>господарського</w:t>
      </w:r>
      <w:r>
        <w:rPr>
          <w:spacing w:val="40"/>
        </w:rPr>
        <w:t xml:space="preserve"> </w:t>
      </w:r>
      <w:r>
        <w:t>суду</w:t>
      </w:r>
      <w:r>
        <w:rPr>
          <w:spacing w:val="40"/>
        </w:rPr>
        <w:t xml:space="preserve"> </w:t>
      </w:r>
      <w:r>
        <w:t>Харківської</w:t>
      </w:r>
      <w:r>
        <w:rPr>
          <w:spacing w:val="40"/>
        </w:rPr>
        <w:t xml:space="preserve"> </w:t>
      </w:r>
      <w:r>
        <w:t>області</w:t>
      </w:r>
      <w:r>
        <w:rPr>
          <w:spacing w:val="40"/>
        </w:rPr>
        <w:t xml:space="preserve"> </w:t>
      </w:r>
      <w:r>
        <w:t>від</w:t>
      </w:r>
      <w:r>
        <w:rPr>
          <w:spacing w:val="40"/>
        </w:rPr>
        <w:t xml:space="preserve"> </w:t>
      </w:r>
      <w:r>
        <w:t>27</w:t>
      </w:r>
      <w:r>
        <w:rPr>
          <w:spacing w:val="40"/>
        </w:rPr>
        <w:t xml:space="preserve"> </w:t>
      </w:r>
      <w:r>
        <w:t>вересня</w:t>
      </w:r>
      <w:r>
        <w:rPr>
          <w:spacing w:val="40"/>
        </w:rPr>
        <w:t xml:space="preserve"> </w:t>
      </w:r>
      <w:r>
        <w:t>2018 року</w:t>
      </w:r>
      <w:r>
        <w:rPr>
          <w:spacing w:val="26"/>
        </w:rPr>
        <w:t xml:space="preserve">  </w:t>
      </w:r>
      <w:r>
        <w:rPr>
          <w:spacing w:val="-2"/>
        </w:rPr>
        <w:t>залишено</w:t>
      </w:r>
      <w:r>
        <w:tab/>
        <w:t>позовну</w:t>
      </w:r>
      <w:r>
        <w:rPr>
          <w:spacing w:val="24"/>
        </w:rPr>
        <w:t xml:space="preserve">  </w:t>
      </w:r>
      <w:r>
        <w:t>заяву</w:t>
      </w:r>
      <w:r>
        <w:rPr>
          <w:spacing w:val="25"/>
        </w:rPr>
        <w:t xml:space="preserve">  </w:t>
      </w:r>
      <w:r>
        <w:rPr>
          <w:spacing w:val="-2"/>
        </w:rPr>
        <w:t>Товариства</w:t>
      </w:r>
      <w:r>
        <w:tab/>
      </w:r>
      <w:r>
        <w:rPr>
          <w:spacing w:val="-10"/>
        </w:rPr>
        <w:t>з</w:t>
      </w:r>
      <w:r>
        <w:tab/>
      </w:r>
      <w:r>
        <w:rPr>
          <w:spacing w:val="-2"/>
        </w:rPr>
        <w:t>обмеженою</w:t>
      </w:r>
      <w:r>
        <w:tab/>
      </w:r>
      <w:r>
        <w:rPr>
          <w:spacing w:val="-2"/>
        </w:rPr>
        <w:t>відповідальністю</w:t>
      </w:r>
    </w:p>
    <w:p w14:paraId="1068C3C6" w14:textId="77777777" w:rsidR="00C84914" w:rsidRDefault="00000000">
      <w:pPr>
        <w:pStyle w:val="a3"/>
        <w:spacing w:line="357" w:lineRule="auto"/>
      </w:pPr>
      <w:r>
        <w:t>«ЛНК»</w:t>
      </w:r>
      <w:r>
        <w:rPr>
          <w:spacing w:val="80"/>
        </w:rPr>
        <w:t xml:space="preserve"> </w:t>
      </w:r>
      <w:r>
        <w:t>без</w:t>
      </w:r>
      <w:r>
        <w:rPr>
          <w:spacing w:val="80"/>
        </w:rPr>
        <w:t xml:space="preserve"> </w:t>
      </w:r>
      <w:r>
        <w:t>руху</w:t>
      </w:r>
      <w:r>
        <w:rPr>
          <w:spacing w:val="80"/>
        </w:rPr>
        <w:t xml:space="preserve"> </w:t>
      </w:r>
      <w:r>
        <w:t>та</w:t>
      </w:r>
      <w:r>
        <w:rPr>
          <w:spacing w:val="80"/>
          <w:w w:val="150"/>
        </w:rPr>
        <w:t xml:space="preserve"> </w:t>
      </w:r>
      <w:r>
        <w:t>встановлено</w:t>
      </w:r>
      <w:r>
        <w:rPr>
          <w:spacing w:val="80"/>
        </w:rPr>
        <w:t xml:space="preserve"> </w:t>
      </w:r>
      <w:r>
        <w:t>позивачу</w:t>
      </w:r>
      <w:r>
        <w:rPr>
          <w:spacing w:val="80"/>
        </w:rPr>
        <w:t xml:space="preserve"> </w:t>
      </w:r>
      <w:r>
        <w:t>строк</w:t>
      </w:r>
      <w:r>
        <w:rPr>
          <w:spacing w:val="80"/>
        </w:rPr>
        <w:t xml:space="preserve"> </w:t>
      </w:r>
      <w:r>
        <w:t>для</w:t>
      </w:r>
      <w:r>
        <w:rPr>
          <w:spacing w:val="80"/>
          <w:w w:val="150"/>
        </w:rPr>
        <w:t xml:space="preserve"> </w:t>
      </w:r>
      <w:r>
        <w:t>усунення</w:t>
      </w:r>
      <w:r>
        <w:rPr>
          <w:spacing w:val="80"/>
          <w:w w:val="150"/>
        </w:rPr>
        <w:t xml:space="preserve"> </w:t>
      </w:r>
      <w:r>
        <w:t>недоліків</w:t>
      </w:r>
      <w:r>
        <w:rPr>
          <w:spacing w:val="40"/>
        </w:rPr>
        <w:t xml:space="preserve"> </w:t>
      </w:r>
      <w:r>
        <w:t>позовної заяви.</w:t>
      </w:r>
    </w:p>
    <w:p w14:paraId="1E2B3C67" w14:textId="77777777" w:rsidR="00C84914" w:rsidRDefault="00C84914">
      <w:pPr>
        <w:pStyle w:val="a3"/>
        <w:spacing w:before="165"/>
        <w:ind w:left="0"/>
      </w:pPr>
    </w:p>
    <w:p w14:paraId="7BB8FB1B" w14:textId="77777777" w:rsidR="00C84914" w:rsidRDefault="00000000">
      <w:pPr>
        <w:pStyle w:val="3"/>
      </w:pPr>
      <w:r>
        <w:rPr>
          <w:spacing w:val="-2"/>
        </w:rPr>
        <w:t>Питання:</w:t>
      </w:r>
    </w:p>
    <w:p w14:paraId="028623CA" w14:textId="77777777" w:rsidR="00C84914" w:rsidRDefault="00000000">
      <w:pPr>
        <w:pStyle w:val="a3"/>
        <w:spacing w:before="159" w:line="362" w:lineRule="auto"/>
        <w:ind w:firstLine="710"/>
      </w:pPr>
      <w:r>
        <w:t>Які</w:t>
      </w:r>
      <w:r>
        <w:rPr>
          <w:spacing w:val="80"/>
        </w:rPr>
        <w:t xml:space="preserve"> </w:t>
      </w:r>
      <w:r>
        <w:t>недоліки</w:t>
      </w:r>
      <w:r>
        <w:rPr>
          <w:spacing w:val="80"/>
        </w:rPr>
        <w:t xml:space="preserve"> </w:t>
      </w:r>
      <w:r>
        <w:t>мають</w:t>
      </w:r>
      <w:r>
        <w:rPr>
          <w:spacing w:val="80"/>
        </w:rPr>
        <w:t xml:space="preserve"> </w:t>
      </w:r>
      <w:r>
        <w:t>бути</w:t>
      </w:r>
      <w:r>
        <w:rPr>
          <w:spacing w:val="80"/>
        </w:rPr>
        <w:t xml:space="preserve"> </w:t>
      </w:r>
      <w:r>
        <w:t>усунуті</w:t>
      </w:r>
      <w:r>
        <w:rPr>
          <w:spacing w:val="80"/>
        </w:rPr>
        <w:t xml:space="preserve"> </w:t>
      </w:r>
      <w:r>
        <w:t>позивачем?</w:t>
      </w:r>
      <w:r>
        <w:rPr>
          <w:spacing w:val="80"/>
        </w:rPr>
        <w:t xml:space="preserve"> </w:t>
      </w:r>
      <w:r>
        <w:t>В</w:t>
      </w:r>
      <w:r>
        <w:rPr>
          <w:spacing w:val="80"/>
        </w:rPr>
        <w:t xml:space="preserve"> </w:t>
      </w:r>
      <w:r>
        <w:t>який</w:t>
      </w:r>
      <w:r>
        <w:rPr>
          <w:spacing w:val="80"/>
        </w:rPr>
        <w:t xml:space="preserve"> </w:t>
      </w:r>
      <w:r>
        <w:t>строк</w:t>
      </w:r>
      <w:r>
        <w:rPr>
          <w:spacing w:val="80"/>
        </w:rPr>
        <w:t xml:space="preserve"> </w:t>
      </w:r>
      <w:r>
        <w:t>позивач повинен усунути недоліки?</w:t>
      </w:r>
    </w:p>
    <w:p w14:paraId="6F179BED" w14:textId="77777777" w:rsidR="00C84914" w:rsidRDefault="00000000">
      <w:pPr>
        <w:pStyle w:val="a3"/>
        <w:spacing w:line="362" w:lineRule="auto"/>
        <w:ind w:firstLine="710"/>
      </w:pPr>
      <w:r>
        <w:t>Що необхідно подати у позовній заяві до суду при усуненні недоліків за даною справою?</w:t>
      </w:r>
    </w:p>
    <w:p w14:paraId="77C5BEFE" w14:textId="77777777" w:rsidR="00C84914" w:rsidRDefault="00000000">
      <w:pPr>
        <w:pStyle w:val="a3"/>
        <w:tabs>
          <w:tab w:val="left" w:pos="1412"/>
          <w:tab w:val="left" w:pos="2693"/>
          <w:tab w:val="left" w:pos="4022"/>
          <w:tab w:val="left" w:pos="5461"/>
          <w:tab w:val="left" w:pos="5806"/>
          <w:tab w:val="left" w:pos="6587"/>
          <w:tab w:val="left" w:pos="7010"/>
          <w:tab w:val="left" w:pos="8410"/>
          <w:tab w:val="left" w:pos="9485"/>
        </w:tabs>
        <w:spacing w:line="357" w:lineRule="auto"/>
        <w:ind w:right="145" w:firstLine="710"/>
      </w:pPr>
      <w:r>
        <w:rPr>
          <w:spacing w:val="-6"/>
        </w:rPr>
        <w:t>Чи</w:t>
      </w:r>
      <w:r>
        <w:tab/>
      </w:r>
      <w:r>
        <w:rPr>
          <w:spacing w:val="-2"/>
        </w:rPr>
        <w:t>можливе</w:t>
      </w:r>
      <w:r>
        <w:tab/>
      </w:r>
      <w:r>
        <w:rPr>
          <w:spacing w:val="-2"/>
        </w:rPr>
        <w:t>повторне</w:t>
      </w:r>
      <w:r>
        <w:tab/>
      </w:r>
      <w:r>
        <w:rPr>
          <w:spacing w:val="-2"/>
        </w:rPr>
        <w:t>звернення</w:t>
      </w:r>
      <w:r>
        <w:tab/>
      </w:r>
      <w:r>
        <w:rPr>
          <w:spacing w:val="-10"/>
        </w:rPr>
        <w:t>з</w:t>
      </w:r>
      <w:r>
        <w:tab/>
      </w:r>
      <w:r>
        <w:rPr>
          <w:spacing w:val="-4"/>
        </w:rPr>
        <w:t>цією</w:t>
      </w:r>
      <w:r>
        <w:tab/>
      </w:r>
      <w:r>
        <w:rPr>
          <w:spacing w:val="-10"/>
        </w:rPr>
        <w:t>ж</w:t>
      </w:r>
      <w:r>
        <w:tab/>
      </w:r>
      <w:r>
        <w:rPr>
          <w:spacing w:val="-2"/>
        </w:rPr>
        <w:t>позовною</w:t>
      </w:r>
      <w:r>
        <w:tab/>
      </w:r>
      <w:r>
        <w:rPr>
          <w:spacing w:val="-2"/>
        </w:rPr>
        <w:t>заявою</w:t>
      </w:r>
      <w:r>
        <w:tab/>
      </w:r>
      <w:r>
        <w:rPr>
          <w:spacing w:val="-6"/>
        </w:rPr>
        <w:t xml:space="preserve">до </w:t>
      </w:r>
      <w:r>
        <w:t>господарського суду?</w:t>
      </w:r>
    </w:p>
    <w:p w14:paraId="783D1CC4" w14:textId="77777777" w:rsidR="00C84914" w:rsidRDefault="00C84914">
      <w:pPr>
        <w:pStyle w:val="a3"/>
        <w:spacing w:before="158"/>
        <w:ind w:left="0"/>
      </w:pPr>
    </w:p>
    <w:p w14:paraId="5B858D34" w14:textId="77777777" w:rsidR="00C84914" w:rsidRDefault="00000000">
      <w:pPr>
        <w:pStyle w:val="3"/>
      </w:pPr>
      <w:r>
        <w:t>Фабула</w:t>
      </w:r>
      <w:r>
        <w:rPr>
          <w:spacing w:val="-7"/>
        </w:rPr>
        <w:t xml:space="preserve"> </w:t>
      </w:r>
      <w:r>
        <w:rPr>
          <w:spacing w:val="-10"/>
        </w:rPr>
        <w:t>2</w:t>
      </w:r>
    </w:p>
    <w:p w14:paraId="2D86E36D" w14:textId="77777777" w:rsidR="00C84914" w:rsidRDefault="00C84914">
      <w:pPr>
        <w:pStyle w:val="a3"/>
        <w:spacing w:before="321"/>
        <w:ind w:left="0"/>
        <w:rPr>
          <w:b/>
        </w:rPr>
      </w:pPr>
    </w:p>
    <w:p w14:paraId="2ACF96C7" w14:textId="77777777" w:rsidR="00C84914" w:rsidRDefault="00000000">
      <w:pPr>
        <w:pStyle w:val="a3"/>
        <w:spacing w:before="1" w:line="360" w:lineRule="auto"/>
        <w:ind w:right="131" w:firstLine="710"/>
        <w:jc w:val="both"/>
      </w:pPr>
      <w:r>
        <w:t>Товариство з обмеженою відповідальністю ЛТД звернулось до господарського суду Дніпропетровської області з позовом від 03.10.2018 р. до Приватного підприємства про стягнення боргу, в якому просить стягнути з останнього</w:t>
      </w:r>
      <w:r>
        <w:rPr>
          <w:spacing w:val="54"/>
        </w:rPr>
        <w:t xml:space="preserve"> </w:t>
      </w:r>
      <w:r>
        <w:t>заборгованість</w:t>
      </w:r>
      <w:r>
        <w:rPr>
          <w:spacing w:val="52"/>
        </w:rPr>
        <w:t xml:space="preserve"> </w:t>
      </w:r>
      <w:r>
        <w:t>за</w:t>
      </w:r>
      <w:r>
        <w:rPr>
          <w:spacing w:val="55"/>
        </w:rPr>
        <w:t xml:space="preserve"> </w:t>
      </w:r>
      <w:r>
        <w:t>договором</w:t>
      </w:r>
      <w:r>
        <w:rPr>
          <w:spacing w:val="55"/>
        </w:rPr>
        <w:t xml:space="preserve"> </w:t>
      </w:r>
      <w:r>
        <w:t>постачання</w:t>
      </w:r>
      <w:r>
        <w:rPr>
          <w:spacing w:val="56"/>
        </w:rPr>
        <w:t xml:space="preserve"> </w:t>
      </w:r>
      <w:r>
        <w:t>товару</w:t>
      </w:r>
      <w:r>
        <w:rPr>
          <w:spacing w:val="50"/>
        </w:rPr>
        <w:t xml:space="preserve"> </w:t>
      </w:r>
      <w:r>
        <w:t>№97400635-РТ</w:t>
      </w:r>
      <w:r>
        <w:rPr>
          <w:spacing w:val="56"/>
        </w:rPr>
        <w:t xml:space="preserve"> </w:t>
      </w:r>
      <w:r>
        <w:rPr>
          <w:spacing w:val="-10"/>
        </w:rPr>
        <w:t>у</w:t>
      </w:r>
    </w:p>
    <w:p w14:paraId="78D82363"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16D277AA" w14:textId="77777777" w:rsidR="00C84914" w:rsidRDefault="00000000">
      <w:pPr>
        <w:pStyle w:val="a3"/>
        <w:spacing w:before="66" w:line="362" w:lineRule="auto"/>
        <w:ind w:right="135"/>
        <w:jc w:val="both"/>
      </w:pPr>
      <w:r>
        <w:lastRenderedPageBreak/>
        <w:t>розмірі 347860,27грн., що складається з 317 107,66грн. основного боргу, 30598,79грн. пені та 153,82грн. 3% річних.</w:t>
      </w:r>
    </w:p>
    <w:p w14:paraId="23458169" w14:textId="77777777" w:rsidR="00C84914" w:rsidRDefault="00000000">
      <w:pPr>
        <w:pStyle w:val="a3"/>
        <w:spacing w:line="360" w:lineRule="auto"/>
        <w:ind w:right="125" w:firstLine="710"/>
        <w:jc w:val="both"/>
      </w:pPr>
      <w:r>
        <w:t>Ухвалою</w:t>
      </w:r>
      <w:r>
        <w:rPr>
          <w:spacing w:val="80"/>
        </w:rPr>
        <w:t xml:space="preserve"> </w:t>
      </w:r>
      <w:r>
        <w:t>господарського</w:t>
      </w:r>
      <w:r>
        <w:rPr>
          <w:spacing w:val="80"/>
        </w:rPr>
        <w:t xml:space="preserve"> </w:t>
      </w:r>
      <w:r>
        <w:t>суду</w:t>
      </w:r>
      <w:r>
        <w:rPr>
          <w:spacing w:val="80"/>
        </w:rPr>
        <w:t xml:space="preserve"> </w:t>
      </w:r>
      <w:r>
        <w:t>Дніпропетровської</w:t>
      </w:r>
      <w:r>
        <w:rPr>
          <w:spacing w:val="80"/>
        </w:rPr>
        <w:t xml:space="preserve"> </w:t>
      </w:r>
      <w:r>
        <w:t>області</w:t>
      </w:r>
      <w:r>
        <w:rPr>
          <w:spacing w:val="80"/>
        </w:rPr>
        <w:t xml:space="preserve"> </w:t>
      </w:r>
      <w:r>
        <w:t xml:space="preserve">від 05.10.2018 р. відкрито провадження по справі за правилами загального позовного провадження та призначено підготовче засідання на 29.10.2018 р. о </w:t>
      </w:r>
      <w:r>
        <w:rPr>
          <w:spacing w:val="-2"/>
        </w:rPr>
        <w:t>10:30.</w:t>
      </w:r>
    </w:p>
    <w:p w14:paraId="3C826C04" w14:textId="77777777" w:rsidR="00C84914" w:rsidRDefault="00000000">
      <w:pPr>
        <w:pStyle w:val="a3"/>
        <w:spacing w:line="360" w:lineRule="auto"/>
        <w:ind w:left="140" w:right="131" w:firstLine="711"/>
        <w:jc w:val="both"/>
      </w:pPr>
      <w:r>
        <w:t>16.10.2018</w:t>
      </w:r>
      <w:r>
        <w:rPr>
          <w:spacing w:val="-1"/>
        </w:rPr>
        <w:t xml:space="preserve"> </w:t>
      </w:r>
      <w:r>
        <w:t>р. через канцелярію суду від позивача надійшла заява про забезпечення позову, в якій позивач просив забезпечити позов ТОВ «ЛТД» і накласти арешт на майно та на грошові суми, що належать відповідачу у</w:t>
      </w:r>
      <w:r>
        <w:rPr>
          <w:spacing w:val="-2"/>
        </w:rPr>
        <w:t xml:space="preserve"> </w:t>
      </w:r>
      <w:r>
        <w:t>межах розміру позовних вимог 347</w:t>
      </w:r>
      <w:r>
        <w:rPr>
          <w:spacing w:val="-2"/>
        </w:rPr>
        <w:t xml:space="preserve"> </w:t>
      </w:r>
      <w:r>
        <w:t>860,27грн. та судового збору в розмірі 5218,44грн., всього 353</w:t>
      </w:r>
      <w:r>
        <w:rPr>
          <w:spacing w:val="-3"/>
        </w:rPr>
        <w:t xml:space="preserve"> </w:t>
      </w:r>
      <w:r>
        <w:t>078,71грн., які обліковуються на рахунках відповідача в банківських установах: поточний рахунок №26008402338921 та на будь-яких інших рахунках відповідача. В якості підстав для вжиття заходів забезпечення позову, позивач наводить: поведінку відповідача щодо перенесення строків виконання грошового</w:t>
      </w:r>
      <w:r>
        <w:rPr>
          <w:spacing w:val="-4"/>
        </w:rPr>
        <w:t xml:space="preserve"> </w:t>
      </w:r>
      <w:r>
        <w:t>зобов’язання</w:t>
      </w:r>
      <w:r>
        <w:rPr>
          <w:spacing w:val="-4"/>
        </w:rPr>
        <w:t xml:space="preserve"> </w:t>
      </w:r>
      <w:r>
        <w:t>,</w:t>
      </w:r>
      <w:r>
        <w:rPr>
          <w:spacing w:val="-2"/>
        </w:rPr>
        <w:t xml:space="preserve"> </w:t>
      </w:r>
      <w:r>
        <w:t>ухилення</w:t>
      </w:r>
      <w:r>
        <w:rPr>
          <w:spacing w:val="-4"/>
        </w:rPr>
        <w:t xml:space="preserve"> </w:t>
      </w:r>
      <w:r>
        <w:t>від виконання</w:t>
      </w:r>
      <w:r>
        <w:rPr>
          <w:spacing w:val="-4"/>
        </w:rPr>
        <w:t xml:space="preserve"> </w:t>
      </w:r>
      <w:r>
        <w:t>грошових</w:t>
      </w:r>
      <w:r>
        <w:rPr>
          <w:spacing w:val="-8"/>
        </w:rPr>
        <w:t xml:space="preserve"> </w:t>
      </w:r>
      <w:r>
        <w:t>зобов’язань;</w:t>
      </w:r>
      <w:r>
        <w:rPr>
          <w:spacing w:val="-5"/>
        </w:rPr>
        <w:t xml:space="preserve"> </w:t>
      </w:r>
      <w:r>
        <w:t>розмір позовних вимог, а саме 347 860,27грн. та наявність у відповідача реальної можливості вивести з банківських рахунків належні йому грошові кошти та приховати чи відчужити майно на яке може бути звернене стягнення з метою неможливості виконати грошове зобов’язання, що як вважає позивач, ускладнить чи взагалі унеможливить виконання рішення суду у разі задоволення позову. В якості зустрічного забезпечення позивач повідомив про те, що пропозиції щодо зустрічного забезпечення у позивача відсутні.</w:t>
      </w:r>
    </w:p>
    <w:p w14:paraId="7276AB3E" w14:textId="77777777" w:rsidR="00C84914" w:rsidRDefault="00000000">
      <w:pPr>
        <w:pStyle w:val="a3"/>
        <w:spacing w:line="357" w:lineRule="auto"/>
        <w:ind w:right="140" w:firstLine="710"/>
        <w:jc w:val="both"/>
      </w:pPr>
      <w:r>
        <w:t>Суд повернув заяву про забезпечення позову Товариству з обмеженою відповідальністю «ЛТД».</w:t>
      </w:r>
    </w:p>
    <w:p w14:paraId="4D9468E7" w14:textId="77777777" w:rsidR="00C84914" w:rsidRDefault="00000000">
      <w:pPr>
        <w:pStyle w:val="3"/>
        <w:spacing w:before="9"/>
      </w:pPr>
      <w:r>
        <w:rPr>
          <w:spacing w:val="-2"/>
        </w:rPr>
        <w:t>Питання:</w:t>
      </w:r>
    </w:p>
    <w:p w14:paraId="518937AA" w14:textId="77777777" w:rsidR="00C84914" w:rsidRDefault="00000000">
      <w:pPr>
        <w:pStyle w:val="a3"/>
        <w:spacing w:before="158" w:line="360" w:lineRule="auto"/>
        <w:ind w:left="851" w:right="143"/>
      </w:pPr>
      <w:r>
        <w:t>Чи допускається в даному випадку вжиття заходів забезпечення позову? Чи</w:t>
      </w:r>
      <w:r>
        <w:rPr>
          <w:spacing w:val="-8"/>
        </w:rPr>
        <w:t xml:space="preserve"> </w:t>
      </w:r>
      <w:r>
        <w:t>необхідно</w:t>
      </w:r>
      <w:r>
        <w:rPr>
          <w:spacing w:val="-8"/>
        </w:rPr>
        <w:t xml:space="preserve"> </w:t>
      </w:r>
      <w:r>
        <w:t>надання</w:t>
      </w:r>
      <w:r>
        <w:rPr>
          <w:spacing w:val="-7"/>
        </w:rPr>
        <w:t xml:space="preserve"> </w:t>
      </w:r>
      <w:r>
        <w:t>пропозицій</w:t>
      </w:r>
      <w:r>
        <w:rPr>
          <w:spacing w:val="-8"/>
        </w:rPr>
        <w:t xml:space="preserve"> </w:t>
      </w:r>
      <w:r>
        <w:t>щодо</w:t>
      </w:r>
      <w:r>
        <w:rPr>
          <w:spacing w:val="-8"/>
        </w:rPr>
        <w:t xml:space="preserve"> </w:t>
      </w:r>
      <w:r>
        <w:t>зустрічного</w:t>
      </w:r>
      <w:r>
        <w:rPr>
          <w:spacing w:val="-8"/>
        </w:rPr>
        <w:t xml:space="preserve"> </w:t>
      </w:r>
      <w:r>
        <w:t>забезпечення</w:t>
      </w:r>
      <w:r>
        <w:rPr>
          <w:spacing w:val="-7"/>
        </w:rPr>
        <w:t xml:space="preserve"> </w:t>
      </w:r>
      <w:r>
        <w:t>позову? Чи правомірно діяв суд?</w:t>
      </w:r>
    </w:p>
    <w:p w14:paraId="1829551E" w14:textId="77777777" w:rsidR="00C84914" w:rsidRDefault="00C84914">
      <w:pPr>
        <w:pStyle w:val="a3"/>
        <w:spacing w:line="360" w:lineRule="auto"/>
        <w:sectPr w:rsidR="00C84914">
          <w:pgSz w:w="11900" w:h="16840"/>
          <w:pgMar w:top="1060" w:right="992" w:bottom="1020" w:left="992" w:header="0" w:footer="825" w:gutter="0"/>
          <w:cols w:space="720"/>
        </w:sectPr>
      </w:pPr>
    </w:p>
    <w:p w14:paraId="04B32A02" w14:textId="77777777" w:rsidR="00C84914" w:rsidRDefault="00000000">
      <w:pPr>
        <w:pStyle w:val="3"/>
        <w:spacing w:before="71"/>
      </w:pPr>
      <w:r>
        <w:lastRenderedPageBreak/>
        <w:t>Фабула</w:t>
      </w:r>
      <w:r>
        <w:rPr>
          <w:spacing w:val="-8"/>
        </w:rPr>
        <w:t xml:space="preserve"> </w:t>
      </w:r>
      <w:r>
        <w:rPr>
          <w:spacing w:val="-10"/>
        </w:rPr>
        <w:t>3</w:t>
      </w:r>
    </w:p>
    <w:p w14:paraId="685F347D" w14:textId="77777777" w:rsidR="00C84914" w:rsidRDefault="00C84914">
      <w:pPr>
        <w:pStyle w:val="a3"/>
        <w:spacing w:before="316"/>
        <w:ind w:left="0"/>
        <w:rPr>
          <w:b/>
        </w:rPr>
      </w:pPr>
    </w:p>
    <w:p w14:paraId="276D8E3B" w14:textId="77777777" w:rsidR="00C84914" w:rsidRDefault="00000000">
      <w:pPr>
        <w:pStyle w:val="a3"/>
        <w:spacing w:line="362" w:lineRule="auto"/>
        <w:ind w:right="133" w:firstLine="710"/>
        <w:jc w:val="both"/>
      </w:pPr>
      <w:r>
        <w:t>Товариство</w:t>
      </w:r>
      <w:r>
        <w:rPr>
          <w:spacing w:val="-4"/>
        </w:rPr>
        <w:t xml:space="preserve"> </w:t>
      </w:r>
      <w:r>
        <w:t>з</w:t>
      </w:r>
      <w:r>
        <w:rPr>
          <w:spacing w:val="-4"/>
        </w:rPr>
        <w:t xml:space="preserve"> </w:t>
      </w:r>
      <w:r>
        <w:t>обмеженою</w:t>
      </w:r>
      <w:r>
        <w:rPr>
          <w:spacing w:val="-5"/>
        </w:rPr>
        <w:t xml:space="preserve"> </w:t>
      </w:r>
      <w:r>
        <w:t>відповідальністю</w:t>
      </w:r>
      <w:r>
        <w:rPr>
          <w:spacing w:val="-5"/>
        </w:rPr>
        <w:t xml:space="preserve"> </w:t>
      </w:r>
      <w:r>
        <w:t>«Новий</w:t>
      </w:r>
      <w:r>
        <w:rPr>
          <w:spacing w:val="-4"/>
        </w:rPr>
        <w:t xml:space="preserve"> </w:t>
      </w:r>
      <w:r>
        <w:t>асфальт»</w:t>
      </w:r>
      <w:r>
        <w:rPr>
          <w:spacing w:val="-8"/>
        </w:rPr>
        <w:t xml:space="preserve"> </w:t>
      </w:r>
      <w:r>
        <w:t>27.09.2018 р. звернулось до господарського суду Дніпропетровської області з позовною заявою,</w:t>
      </w:r>
      <w:r>
        <w:rPr>
          <w:spacing w:val="52"/>
          <w:w w:val="150"/>
        </w:rPr>
        <w:t xml:space="preserve">  </w:t>
      </w:r>
      <w:r>
        <w:t>в</w:t>
      </w:r>
      <w:r>
        <w:rPr>
          <w:spacing w:val="50"/>
          <w:w w:val="150"/>
        </w:rPr>
        <w:t xml:space="preserve">  </w:t>
      </w:r>
      <w:r>
        <w:t>якій</w:t>
      </w:r>
      <w:r>
        <w:rPr>
          <w:spacing w:val="51"/>
          <w:w w:val="150"/>
        </w:rPr>
        <w:t xml:space="preserve">  </w:t>
      </w:r>
      <w:r>
        <w:t>просить</w:t>
      </w:r>
      <w:r>
        <w:rPr>
          <w:spacing w:val="50"/>
          <w:w w:val="150"/>
        </w:rPr>
        <w:t xml:space="preserve">  </w:t>
      </w:r>
      <w:r>
        <w:t>суд</w:t>
      </w:r>
      <w:r>
        <w:rPr>
          <w:spacing w:val="52"/>
          <w:w w:val="150"/>
        </w:rPr>
        <w:t xml:space="preserve">  </w:t>
      </w:r>
      <w:r>
        <w:t>стягнути</w:t>
      </w:r>
      <w:r>
        <w:rPr>
          <w:spacing w:val="51"/>
          <w:w w:val="150"/>
        </w:rPr>
        <w:t xml:space="preserve">  </w:t>
      </w:r>
      <w:r>
        <w:t>з</w:t>
      </w:r>
      <w:r>
        <w:rPr>
          <w:spacing w:val="51"/>
          <w:w w:val="150"/>
        </w:rPr>
        <w:t xml:space="preserve">  </w:t>
      </w:r>
      <w:r>
        <w:t>Приватного</w:t>
      </w:r>
      <w:r>
        <w:rPr>
          <w:spacing w:val="52"/>
          <w:w w:val="150"/>
        </w:rPr>
        <w:t xml:space="preserve">  </w:t>
      </w:r>
      <w:r>
        <w:rPr>
          <w:spacing w:val="-2"/>
        </w:rPr>
        <w:t>підприємства</w:t>
      </w:r>
    </w:p>
    <w:p w14:paraId="30F639B6" w14:textId="77777777" w:rsidR="00C84914" w:rsidRDefault="00000000">
      <w:pPr>
        <w:pStyle w:val="a3"/>
        <w:spacing w:line="360" w:lineRule="auto"/>
        <w:ind w:right="137"/>
        <w:jc w:val="both"/>
      </w:pPr>
      <w:r>
        <w:t>«Харківспецпостач» заборгованість у розмірі 4220794,52 грн., яка згідно з позовною заявою складається з 2000000,00 грн. основного боргу та 220794,52 грн. пені. Обґрунтовуючи свої вимоги позивач посилається на неналежне виконання відповідачем умов договору оренди майна № 2018.02/05 від 02.05.2017 р.</w:t>
      </w:r>
    </w:p>
    <w:p w14:paraId="7110D182" w14:textId="77777777" w:rsidR="00C84914" w:rsidRDefault="00000000">
      <w:pPr>
        <w:pStyle w:val="a3"/>
        <w:spacing w:line="360" w:lineRule="auto"/>
        <w:ind w:right="139" w:firstLine="710"/>
        <w:jc w:val="both"/>
      </w:pPr>
      <w:r>
        <w:t>Ухвалою</w:t>
      </w:r>
      <w:r>
        <w:rPr>
          <w:spacing w:val="40"/>
        </w:rPr>
        <w:t xml:space="preserve"> </w:t>
      </w:r>
      <w:r>
        <w:t>Господарського</w:t>
      </w:r>
      <w:r>
        <w:rPr>
          <w:spacing w:val="40"/>
        </w:rPr>
        <w:t xml:space="preserve"> </w:t>
      </w:r>
      <w:r>
        <w:t>суду</w:t>
      </w:r>
      <w:r>
        <w:rPr>
          <w:spacing w:val="40"/>
        </w:rPr>
        <w:t xml:space="preserve"> </w:t>
      </w:r>
      <w:r>
        <w:t>Дніпропетровської</w:t>
      </w:r>
      <w:r>
        <w:rPr>
          <w:spacing w:val="40"/>
        </w:rPr>
        <w:t xml:space="preserve"> </w:t>
      </w:r>
      <w:r>
        <w:t>області</w:t>
      </w:r>
      <w:r>
        <w:rPr>
          <w:spacing w:val="40"/>
        </w:rPr>
        <w:t xml:space="preserve"> </w:t>
      </w:r>
      <w:r>
        <w:t>від</w:t>
      </w:r>
      <w:r>
        <w:rPr>
          <w:spacing w:val="80"/>
        </w:rPr>
        <w:t xml:space="preserve"> </w:t>
      </w:r>
      <w:r>
        <w:t>01.10.2018</w:t>
      </w:r>
      <w:r>
        <w:rPr>
          <w:spacing w:val="-3"/>
        </w:rPr>
        <w:t xml:space="preserve"> </w:t>
      </w:r>
      <w:r>
        <w:t>р. відкрито провадження у справі № 922/2673/18, розглядати якої призначено в порядку загального позовного провадження, у справі призначено підготовче засідання суду.</w:t>
      </w:r>
    </w:p>
    <w:p w14:paraId="2D4252A0" w14:textId="77777777" w:rsidR="00C84914" w:rsidRDefault="00000000">
      <w:pPr>
        <w:pStyle w:val="a3"/>
        <w:tabs>
          <w:tab w:val="left" w:pos="3969"/>
          <w:tab w:val="left" w:pos="5913"/>
          <w:tab w:val="left" w:pos="8164"/>
        </w:tabs>
        <w:spacing w:line="360" w:lineRule="auto"/>
        <w:ind w:right="137" w:firstLine="710"/>
        <w:jc w:val="both"/>
      </w:pPr>
      <w:r>
        <w:t xml:space="preserve">11 жовтня 2018 року на адресу суду від позивач надійшла заява про забезпечення позову, в якій заявник просить суд накласти арешт на грошові кошти в розмірі 4220794,52 грн., які знаходяться на всіх </w:t>
      </w:r>
      <w:r>
        <w:rPr>
          <w:spacing w:val="-2"/>
        </w:rPr>
        <w:t>поточних/розрахункових</w:t>
      </w:r>
      <w:r>
        <w:tab/>
      </w:r>
      <w:r>
        <w:rPr>
          <w:spacing w:val="-2"/>
        </w:rPr>
        <w:t>рахунках</w:t>
      </w:r>
      <w:r>
        <w:tab/>
      </w:r>
      <w:r>
        <w:rPr>
          <w:spacing w:val="-2"/>
        </w:rPr>
        <w:t>Приватного</w:t>
      </w:r>
      <w:r>
        <w:tab/>
      </w:r>
      <w:r>
        <w:rPr>
          <w:spacing w:val="-2"/>
        </w:rPr>
        <w:t>підприємства</w:t>
      </w:r>
    </w:p>
    <w:p w14:paraId="64689B44" w14:textId="77777777" w:rsidR="00C84914" w:rsidRDefault="00000000">
      <w:pPr>
        <w:pStyle w:val="a3"/>
        <w:spacing w:line="320" w:lineRule="exact"/>
      </w:pPr>
      <w:r>
        <w:rPr>
          <w:spacing w:val="-2"/>
        </w:rPr>
        <w:t>«Харківспецпостач».</w:t>
      </w:r>
    </w:p>
    <w:p w14:paraId="1C196310" w14:textId="77777777" w:rsidR="00C84914" w:rsidRDefault="00C84914">
      <w:pPr>
        <w:pStyle w:val="a3"/>
        <w:ind w:left="0"/>
      </w:pPr>
    </w:p>
    <w:p w14:paraId="14FA0ABF" w14:textId="77777777" w:rsidR="00C84914" w:rsidRDefault="00C84914">
      <w:pPr>
        <w:pStyle w:val="a3"/>
        <w:spacing w:before="4"/>
        <w:ind w:left="0"/>
      </w:pPr>
    </w:p>
    <w:p w14:paraId="577B0220" w14:textId="77777777" w:rsidR="00C84914" w:rsidRDefault="00000000">
      <w:pPr>
        <w:pStyle w:val="3"/>
      </w:pPr>
      <w:r>
        <w:rPr>
          <w:spacing w:val="-2"/>
        </w:rPr>
        <w:t>Питання:</w:t>
      </w:r>
    </w:p>
    <w:p w14:paraId="250D5D11" w14:textId="77777777" w:rsidR="00C84914" w:rsidRDefault="00000000">
      <w:pPr>
        <w:pStyle w:val="a3"/>
        <w:spacing w:before="153"/>
        <w:ind w:left="851"/>
      </w:pPr>
      <w:r>
        <w:t>Чи</w:t>
      </w:r>
      <w:r>
        <w:rPr>
          <w:spacing w:val="-8"/>
        </w:rPr>
        <w:t xml:space="preserve"> </w:t>
      </w:r>
      <w:r>
        <w:t>правомірною</w:t>
      </w:r>
      <w:r>
        <w:rPr>
          <w:spacing w:val="-9"/>
        </w:rPr>
        <w:t xml:space="preserve"> </w:t>
      </w:r>
      <w:r>
        <w:t>є</w:t>
      </w:r>
      <w:r>
        <w:rPr>
          <w:spacing w:val="-7"/>
        </w:rPr>
        <w:t xml:space="preserve"> </w:t>
      </w:r>
      <w:r>
        <w:t>заява</w:t>
      </w:r>
      <w:r>
        <w:rPr>
          <w:spacing w:val="-6"/>
        </w:rPr>
        <w:t xml:space="preserve"> </w:t>
      </w:r>
      <w:r>
        <w:t>позивача</w:t>
      </w:r>
      <w:r>
        <w:rPr>
          <w:spacing w:val="-7"/>
        </w:rPr>
        <w:t xml:space="preserve"> </w:t>
      </w:r>
      <w:r>
        <w:t>про</w:t>
      </w:r>
      <w:r>
        <w:rPr>
          <w:spacing w:val="-8"/>
        </w:rPr>
        <w:t xml:space="preserve"> </w:t>
      </w:r>
      <w:r>
        <w:t>забезпечення</w:t>
      </w:r>
      <w:r>
        <w:rPr>
          <w:spacing w:val="-7"/>
        </w:rPr>
        <w:t xml:space="preserve"> </w:t>
      </w:r>
      <w:r>
        <w:rPr>
          <w:spacing w:val="-2"/>
        </w:rPr>
        <w:t>позову?</w:t>
      </w:r>
    </w:p>
    <w:p w14:paraId="0CB82E0B" w14:textId="77777777" w:rsidR="00C84914" w:rsidRDefault="00000000">
      <w:pPr>
        <w:pStyle w:val="a3"/>
        <w:spacing w:before="163"/>
        <w:ind w:left="851"/>
      </w:pPr>
      <w:r>
        <w:t>Яким</w:t>
      </w:r>
      <w:r>
        <w:rPr>
          <w:spacing w:val="-8"/>
        </w:rPr>
        <w:t xml:space="preserve"> </w:t>
      </w:r>
      <w:r>
        <w:t>чином</w:t>
      </w:r>
      <w:r>
        <w:rPr>
          <w:spacing w:val="-7"/>
        </w:rPr>
        <w:t xml:space="preserve"> </w:t>
      </w:r>
      <w:r>
        <w:t>суд</w:t>
      </w:r>
      <w:r>
        <w:rPr>
          <w:spacing w:val="-7"/>
        </w:rPr>
        <w:t xml:space="preserve"> </w:t>
      </w:r>
      <w:r>
        <w:t>може</w:t>
      </w:r>
      <w:r>
        <w:rPr>
          <w:spacing w:val="-7"/>
        </w:rPr>
        <w:t xml:space="preserve"> </w:t>
      </w:r>
      <w:r>
        <w:t>забезпечити</w:t>
      </w:r>
      <w:r>
        <w:rPr>
          <w:spacing w:val="-9"/>
        </w:rPr>
        <w:t xml:space="preserve"> </w:t>
      </w:r>
      <w:r>
        <w:t>позов?</w:t>
      </w:r>
      <w:r>
        <w:rPr>
          <w:spacing w:val="-6"/>
        </w:rPr>
        <w:t xml:space="preserve"> </w:t>
      </w:r>
      <w:r>
        <w:t>Відповідь</w:t>
      </w:r>
      <w:r>
        <w:rPr>
          <w:spacing w:val="-10"/>
        </w:rPr>
        <w:t xml:space="preserve"> </w:t>
      </w:r>
      <w:r>
        <w:rPr>
          <w:spacing w:val="-2"/>
        </w:rPr>
        <w:t>обґрунтуйте.</w:t>
      </w:r>
    </w:p>
    <w:p w14:paraId="10CB1FCF" w14:textId="77777777" w:rsidR="00C84914" w:rsidRDefault="00C84914">
      <w:pPr>
        <w:pStyle w:val="a3"/>
        <w:ind w:left="0"/>
      </w:pPr>
    </w:p>
    <w:p w14:paraId="5B900A6F" w14:textId="77777777" w:rsidR="00C84914" w:rsidRDefault="00C84914">
      <w:pPr>
        <w:pStyle w:val="a3"/>
        <w:spacing w:before="4"/>
        <w:ind w:left="0"/>
      </w:pPr>
    </w:p>
    <w:p w14:paraId="3FED340B" w14:textId="77777777" w:rsidR="00C84914" w:rsidRDefault="00000000">
      <w:pPr>
        <w:pStyle w:val="3"/>
      </w:pPr>
      <w:r>
        <w:t>Фабула</w:t>
      </w:r>
      <w:r>
        <w:rPr>
          <w:spacing w:val="-8"/>
        </w:rPr>
        <w:t xml:space="preserve"> </w:t>
      </w:r>
      <w:r>
        <w:rPr>
          <w:spacing w:val="-10"/>
        </w:rPr>
        <w:t>4</w:t>
      </w:r>
    </w:p>
    <w:p w14:paraId="09F25D2C" w14:textId="77777777" w:rsidR="00C84914" w:rsidRDefault="00C84914">
      <w:pPr>
        <w:pStyle w:val="a3"/>
        <w:spacing w:before="316"/>
        <w:ind w:left="0"/>
        <w:rPr>
          <w:b/>
        </w:rPr>
      </w:pPr>
    </w:p>
    <w:p w14:paraId="31ED05ED" w14:textId="77777777" w:rsidR="00C84914" w:rsidRDefault="00000000">
      <w:pPr>
        <w:pStyle w:val="a3"/>
        <w:spacing w:line="362" w:lineRule="auto"/>
        <w:ind w:right="131" w:firstLine="710"/>
        <w:jc w:val="both"/>
      </w:pPr>
      <w:r>
        <w:t>Приватне підприємство «Айскрим» звернулося з позовом до господарського</w:t>
      </w:r>
      <w:r>
        <w:rPr>
          <w:spacing w:val="-9"/>
        </w:rPr>
        <w:t xml:space="preserve"> </w:t>
      </w:r>
      <w:r>
        <w:t>суду</w:t>
      </w:r>
      <w:r>
        <w:rPr>
          <w:spacing w:val="-10"/>
        </w:rPr>
        <w:t xml:space="preserve"> </w:t>
      </w:r>
      <w:r>
        <w:t>Закарпатської</w:t>
      </w:r>
      <w:r>
        <w:rPr>
          <w:spacing w:val="-10"/>
        </w:rPr>
        <w:t xml:space="preserve"> </w:t>
      </w:r>
      <w:r>
        <w:t>області</w:t>
      </w:r>
      <w:r>
        <w:rPr>
          <w:spacing w:val="-11"/>
        </w:rPr>
        <w:t xml:space="preserve"> </w:t>
      </w:r>
      <w:r>
        <w:t>про</w:t>
      </w:r>
      <w:r>
        <w:rPr>
          <w:spacing w:val="-7"/>
        </w:rPr>
        <w:t xml:space="preserve"> </w:t>
      </w:r>
      <w:r>
        <w:t>стягнення</w:t>
      </w:r>
      <w:r>
        <w:rPr>
          <w:spacing w:val="-5"/>
        </w:rPr>
        <w:t xml:space="preserve"> </w:t>
      </w:r>
      <w:r>
        <w:t>з</w:t>
      </w:r>
      <w:r>
        <w:rPr>
          <w:spacing w:val="-5"/>
        </w:rPr>
        <w:t xml:space="preserve"> </w:t>
      </w:r>
      <w:r>
        <w:t>відповідача</w:t>
      </w:r>
      <w:r>
        <w:rPr>
          <w:spacing w:val="5"/>
        </w:rPr>
        <w:t xml:space="preserve"> </w:t>
      </w:r>
      <w:r>
        <w:t>–</w:t>
      </w:r>
      <w:r>
        <w:rPr>
          <w:spacing w:val="-5"/>
        </w:rPr>
        <w:t xml:space="preserve"> </w:t>
      </w:r>
      <w:r>
        <w:rPr>
          <w:spacing w:val="-2"/>
        </w:rPr>
        <w:t>заводу</w:t>
      </w:r>
    </w:p>
    <w:p w14:paraId="6D091DA0" w14:textId="77777777" w:rsidR="00C84914" w:rsidRDefault="00000000">
      <w:pPr>
        <w:pStyle w:val="a3"/>
        <w:spacing w:line="357" w:lineRule="auto"/>
        <w:ind w:right="140"/>
        <w:jc w:val="both"/>
      </w:pPr>
      <w:r>
        <w:t>«Кабельні мережі» – заборгованості за надані послуги, оскільки завод знаходився</w:t>
      </w:r>
      <w:r>
        <w:rPr>
          <w:spacing w:val="-4"/>
        </w:rPr>
        <w:t xml:space="preserve"> </w:t>
      </w:r>
      <w:r>
        <w:t>на</w:t>
      </w:r>
      <w:r>
        <w:rPr>
          <w:spacing w:val="-5"/>
        </w:rPr>
        <w:t xml:space="preserve"> </w:t>
      </w:r>
      <w:r>
        <w:t>грані</w:t>
      </w:r>
      <w:r>
        <w:rPr>
          <w:spacing w:val="-10"/>
        </w:rPr>
        <w:t xml:space="preserve"> </w:t>
      </w:r>
      <w:r>
        <w:t>банкрутства. В</w:t>
      </w:r>
      <w:r>
        <w:rPr>
          <w:spacing w:val="-8"/>
        </w:rPr>
        <w:t xml:space="preserve"> </w:t>
      </w:r>
      <w:r>
        <w:t>позовній</w:t>
      </w:r>
      <w:r>
        <w:rPr>
          <w:spacing w:val="-6"/>
        </w:rPr>
        <w:t xml:space="preserve"> </w:t>
      </w:r>
      <w:r>
        <w:t>заяві</w:t>
      </w:r>
      <w:r>
        <w:rPr>
          <w:spacing w:val="-10"/>
        </w:rPr>
        <w:t xml:space="preserve"> </w:t>
      </w:r>
      <w:r>
        <w:t>було</w:t>
      </w:r>
      <w:r>
        <w:rPr>
          <w:spacing w:val="-1"/>
        </w:rPr>
        <w:t xml:space="preserve"> </w:t>
      </w:r>
      <w:r>
        <w:t>викладено</w:t>
      </w:r>
      <w:r>
        <w:rPr>
          <w:spacing w:val="-6"/>
        </w:rPr>
        <w:t xml:space="preserve"> </w:t>
      </w:r>
      <w:r>
        <w:t>прохання</w:t>
      </w:r>
      <w:r>
        <w:rPr>
          <w:spacing w:val="-4"/>
        </w:rPr>
        <w:t xml:space="preserve"> </w:t>
      </w:r>
      <w:r>
        <w:rPr>
          <w:spacing w:val="-5"/>
        </w:rPr>
        <w:t>про</w:t>
      </w:r>
    </w:p>
    <w:p w14:paraId="11C27CBD"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6D380AA4" w14:textId="77777777" w:rsidR="00C84914" w:rsidRDefault="00000000">
      <w:pPr>
        <w:pStyle w:val="a3"/>
        <w:spacing w:before="66" w:line="362" w:lineRule="auto"/>
      </w:pPr>
      <w:r>
        <w:lastRenderedPageBreak/>
        <w:t>забезпечення позову шляхом накладання арешту на майно і грошові суми, що</w:t>
      </w:r>
      <w:r>
        <w:rPr>
          <w:spacing w:val="40"/>
        </w:rPr>
        <w:t xml:space="preserve"> </w:t>
      </w:r>
      <w:r>
        <w:t>належать відповідачеві.</w:t>
      </w:r>
    </w:p>
    <w:p w14:paraId="19FD2752" w14:textId="77777777" w:rsidR="00C84914" w:rsidRDefault="00C84914">
      <w:pPr>
        <w:pStyle w:val="a3"/>
        <w:spacing w:before="160"/>
        <w:ind w:left="0"/>
      </w:pPr>
    </w:p>
    <w:p w14:paraId="1FDA4471" w14:textId="77777777" w:rsidR="00C84914" w:rsidRDefault="00000000">
      <w:pPr>
        <w:pStyle w:val="3"/>
        <w:spacing w:before="1"/>
      </w:pPr>
      <w:r>
        <w:rPr>
          <w:spacing w:val="-2"/>
        </w:rPr>
        <w:t>Питання:</w:t>
      </w:r>
    </w:p>
    <w:p w14:paraId="138059C0" w14:textId="77777777" w:rsidR="00C84914" w:rsidRDefault="00000000">
      <w:pPr>
        <w:pStyle w:val="a3"/>
        <w:spacing w:before="158" w:line="357" w:lineRule="auto"/>
        <w:ind w:left="851" w:right="1674"/>
      </w:pPr>
      <w:r>
        <w:t>Які</w:t>
      </w:r>
      <w:r>
        <w:rPr>
          <w:spacing w:val="-10"/>
        </w:rPr>
        <w:t xml:space="preserve"> </w:t>
      </w:r>
      <w:r>
        <w:t>суди</w:t>
      </w:r>
      <w:r>
        <w:rPr>
          <w:spacing w:val="-6"/>
        </w:rPr>
        <w:t xml:space="preserve"> </w:t>
      </w:r>
      <w:r>
        <w:t>мають</w:t>
      </w:r>
      <w:r>
        <w:rPr>
          <w:spacing w:val="-8"/>
        </w:rPr>
        <w:t xml:space="preserve"> </w:t>
      </w:r>
      <w:r>
        <w:t>право</w:t>
      </w:r>
      <w:r>
        <w:rPr>
          <w:spacing w:val="-6"/>
        </w:rPr>
        <w:t xml:space="preserve"> </w:t>
      </w:r>
      <w:r>
        <w:t>вирішувати</w:t>
      </w:r>
      <w:r>
        <w:rPr>
          <w:spacing w:val="-6"/>
        </w:rPr>
        <w:t xml:space="preserve"> </w:t>
      </w:r>
      <w:r>
        <w:t>справи</w:t>
      </w:r>
      <w:r>
        <w:rPr>
          <w:spacing w:val="-6"/>
        </w:rPr>
        <w:t xml:space="preserve"> </w:t>
      </w:r>
      <w:r>
        <w:t>про</w:t>
      </w:r>
      <w:r>
        <w:rPr>
          <w:spacing w:val="-6"/>
        </w:rPr>
        <w:t xml:space="preserve"> </w:t>
      </w:r>
      <w:r>
        <w:t>банкрутство? Чи правомірні вимоги позивача?</w:t>
      </w:r>
    </w:p>
    <w:p w14:paraId="3DFFE527" w14:textId="77777777" w:rsidR="00C84914" w:rsidRDefault="00000000">
      <w:pPr>
        <w:pStyle w:val="a3"/>
        <w:spacing w:before="5" w:line="362" w:lineRule="auto"/>
        <w:ind w:left="851" w:right="143"/>
      </w:pPr>
      <w:r>
        <w:t>На</w:t>
      </w:r>
      <w:r>
        <w:rPr>
          <w:spacing w:val="-5"/>
        </w:rPr>
        <w:t xml:space="preserve"> </w:t>
      </w:r>
      <w:r>
        <w:t>якій</w:t>
      </w:r>
      <w:r>
        <w:rPr>
          <w:spacing w:val="-6"/>
        </w:rPr>
        <w:t xml:space="preserve"> </w:t>
      </w:r>
      <w:r>
        <w:t>стадій</w:t>
      </w:r>
      <w:r>
        <w:rPr>
          <w:spacing w:val="-6"/>
        </w:rPr>
        <w:t xml:space="preserve"> </w:t>
      </w:r>
      <w:r>
        <w:t>господарського</w:t>
      </w:r>
      <w:r>
        <w:rPr>
          <w:spacing w:val="-6"/>
        </w:rPr>
        <w:t xml:space="preserve"> </w:t>
      </w:r>
      <w:r>
        <w:t>процесу</w:t>
      </w:r>
      <w:r>
        <w:rPr>
          <w:spacing w:val="-6"/>
        </w:rPr>
        <w:t xml:space="preserve"> </w:t>
      </w:r>
      <w:r>
        <w:t>можливо</w:t>
      </w:r>
      <w:r>
        <w:rPr>
          <w:spacing w:val="-6"/>
        </w:rPr>
        <w:t xml:space="preserve"> </w:t>
      </w:r>
      <w:r>
        <w:t>забезпечення</w:t>
      </w:r>
      <w:r>
        <w:rPr>
          <w:spacing w:val="-5"/>
        </w:rPr>
        <w:t xml:space="preserve"> </w:t>
      </w:r>
      <w:r>
        <w:t>позову? Яким шляхом і яким актом це оформляється?</w:t>
      </w:r>
    </w:p>
    <w:p w14:paraId="1D06F12C" w14:textId="77777777" w:rsidR="00C84914" w:rsidRDefault="00C84914">
      <w:pPr>
        <w:pStyle w:val="a3"/>
        <w:spacing w:before="160"/>
        <w:ind w:left="0"/>
      </w:pPr>
    </w:p>
    <w:p w14:paraId="2E5EDCF5" w14:textId="77777777" w:rsidR="00C84914" w:rsidRDefault="00000000">
      <w:pPr>
        <w:pStyle w:val="3"/>
      </w:pPr>
      <w:r>
        <w:t>Фабула</w:t>
      </w:r>
      <w:r>
        <w:rPr>
          <w:spacing w:val="-8"/>
        </w:rPr>
        <w:t xml:space="preserve"> </w:t>
      </w:r>
      <w:r>
        <w:rPr>
          <w:spacing w:val="-10"/>
        </w:rPr>
        <w:t>5</w:t>
      </w:r>
    </w:p>
    <w:p w14:paraId="084F70C8" w14:textId="77777777" w:rsidR="00C84914" w:rsidRDefault="00C84914">
      <w:pPr>
        <w:pStyle w:val="a3"/>
        <w:spacing w:before="317"/>
        <w:ind w:left="0"/>
        <w:rPr>
          <w:b/>
        </w:rPr>
      </w:pPr>
    </w:p>
    <w:p w14:paraId="6AA670F6" w14:textId="77777777" w:rsidR="00C84914" w:rsidRDefault="00000000">
      <w:pPr>
        <w:pStyle w:val="a3"/>
        <w:spacing w:line="360" w:lineRule="auto"/>
        <w:ind w:right="135" w:firstLine="710"/>
        <w:jc w:val="both"/>
      </w:pPr>
      <w:r>
        <w:t>ТОВ Дніпропетровський завод технологічного оснащення «Утьос» (позивач) м. Дніпро в грудні звернувся з позовом до ТОВ «Ексимспецсталь» (відповідач) м. Дніпро про стягнення 24 700,00 грн. грошових коштів , які були сплачені ним на користь відповідача в якості передплати за усним договором постачання. Позовні вимоги обґрунтовані посиланням на невиконання відповідачем своїх обов’язків із своєчасної поставки товару у відповідності з умовами усного договору поставки та безпідставне утримання грошових коштів. ТОВ «Ексимспецсталь» (відповідач) відзив на позов не надав, явку повноважних представників до судових засідань неодноразово не забезпечив,</w:t>
      </w:r>
      <w:r>
        <w:rPr>
          <w:spacing w:val="40"/>
        </w:rPr>
        <w:t xml:space="preserve"> </w:t>
      </w:r>
      <w:r>
        <w:t>не зважаючи на ту обставину, що про час та місце судових засідань був своєчасно повідомлений на адресу, зазначену у позовній заяві та витягу з ЄДР.</w:t>
      </w:r>
    </w:p>
    <w:p w14:paraId="0E487213" w14:textId="77777777" w:rsidR="00C84914" w:rsidRDefault="00C84914">
      <w:pPr>
        <w:pStyle w:val="a3"/>
        <w:spacing w:before="165"/>
        <w:ind w:left="0"/>
      </w:pPr>
    </w:p>
    <w:p w14:paraId="0C4CFB2D" w14:textId="77777777" w:rsidR="00C84914" w:rsidRDefault="00000000">
      <w:pPr>
        <w:pStyle w:val="3"/>
      </w:pPr>
      <w:r>
        <w:rPr>
          <w:spacing w:val="-2"/>
        </w:rPr>
        <w:t>Питання:</w:t>
      </w:r>
    </w:p>
    <w:p w14:paraId="004CB0A3" w14:textId="77777777" w:rsidR="00C84914" w:rsidRDefault="00000000">
      <w:pPr>
        <w:pStyle w:val="a3"/>
        <w:tabs>
          <w:tab w:val="left" w:pos="1532"/>
          <w:tab w:val="left" w:pos="2022"/>
          <w:tab w:val="left" w:pos="2842"/>
          <w:tab w:val="left" w:pos="3863"/>
          <w:tab w:val="left" w:pos="5355"/>
          <w:tab w:val="left" w:pos="6141"/>
          <w:tab w:val="left" w:pos="7901"/>
          <w:tab w:val="left" w:pos="9358"/>
        </w:tabs>
        <w:spacing w:before="159" w:line="362" w:lineRule="auto"/>
        <w:ind w:right="144" w:firstLine="710"/>
      </w:pPr>
      <w:r>
        <w:rPr>
          <w:spacing w:val="-4"/>
        </w:rPr>
        <w:t>Які,</w:t>
      </w:r>
      <w:r>
        <w:tab/>
      </w:r>
      <w:r>
        <w:rPr>
          <w:spacing w:val="-6"/>
        </w:rPr>
        <w:t>на</w:t>
      </w:r>
      <w:r>
        <w:tab/>
      </w:r>
      <w:r>
        <w:rPr>
          <w:spacing w:val="-4"/>
        </w:rPr>
        <w:t>вашу</w:t>
      </w:r>
      <w:r>
        <w:tab/>
      </w:r>
      <w:r>
        <w:rPr>
          <w:spacing w:val="-2"/>
        </w:rPr>
        <w:t>думку,</w:t>
      </w:r>
      <w:r>
        <w:tab/>
      </w:r>
      <w:r>
        <w:rPr>
          <w:spacing w:val="-2"/>
        </w:rPr>
        <w:t>документи</w:t>
      </w:r>
      <w:r>
        <w:tab/>
      </w:r>
      <w:r>
        <w:rPr>
          <w:spacing w:val="-4"/>
        </w:rPr>
        <w:t>були</w:t>
      </w:r>
      <w:r>
        <w:tab/>
      </w:r>
      <w:r>
        <w:rPr>
          <w:spacing w:val="-2"/>
        </w:rPr>
        <w:t>представлені</w:t>
      </w:r>
      <w:r>
        <w:tab/>
      </w:r>
      <w:r>
        <w:rPr>
          <w:spacing w:val="-2"/>
        </w:rPr>
        <w:t>позивачем</w:t>
      </w:r>
      <w:r>
        <w:tab/>
      </w:r>
      <w:r>
        <w:rPr>
          <w:spacing w:val="-4"/>
        </w:rPr>
        <w:t xml:space="preserve">для </w:t>
      </w:r>
      <w:r>
        <w:t>підтвердження факту укладення усного договору?</w:t>
      </w:r>
    </w:p>
    <w:p w14:paraId="1921150A" w14:textId="77777777" w:rsidR="00C84914" w:rsidRDefault="00000000">
      <w:pPr>
        <w:pStyle w:val="a3"/>
        <w:spacing w:line="362" w:lineRule="auto"/>
        <w:ind w:left="851" w:right="2474"/>
      </w:pPr>
      <w:r>
        <w:t>Які</w:t>
      </w:r>
      <w:r>
        <w:rPr>
          <w:spacing w:val="-13"/>
        </w:rPr>
        <w:t xml:space="preserve"> </w:t>
      </w:r>
      <w:r>
        <w:t>документи</w:t>
      </w:r>
      <w:r>
        <w:rPr>
          <w:spacing w:val="-9"/>
        </w:rPr>
        <w:t xml:space="preserve"> </w:t>
      </w:r>
      <w:r>
        <w:t>можуть</w:t>
      </w:r>
      <w:r>
        <w:rPr>
          <w:spacing w:val="-7"/>
        </w:rPr>
        <w:t xml:space="preserve"> </w:t>
      </w:r>
      <w:r>
        <w:t>підтвердити</w:t>
      </w:r>
      <w:r>
        <w:rPr>
          <w:spacing w:val="-9"/>
        </w:rPr>
        <w:t xml:space="preserve"> </w:t>
      </w:r>
      <w:r>
        <w:t>факт</w:t>
      </w:r>
      <w:r>
        <w:rPr>
          <w:spacing w:val="-6"/>
        </w:rPr>
        <w:t xml:space="preserve"> </w:t>
      </w:r>
      <w:r>
        <w:t>передплати? Чи мав право суддя повернути позовну заяву?</w:t>
      </w:r>
    </w:p>
    <w:p w14:paraId="2530E07A" w14:textId="77777777" w:rsidR="00C84914" w:rsidRDefault="00000000">
      <w:pPr>
        <w:pStyle w:val="a3"/>
        <w:spacing w:line="320" w:lineRule="exact"/>
        <w:ind w:left="851"/>
      </w:pPr>
      <w:r>
        <w:t>Як</w:t>
      </w:r>
      <w:r>
        <w:rPr>
          <w:spacing w:val="-5"/>
        </w:rPr>
        <w:t xml:space="preserve"> </w:t>
      </w:r>
      <w:r>
        <w:t>повинен</w:t>
      </w:r>
      <w:r>
        <w:rPr>
          <w:spacing w:val="-5"/>
        </w:rPr>
        <w:t xml:space="preserve"> </w:t>
      </w:r>
      <w:r>
        <w:t>діяти</w:t>
      </w:r>
      <w:r>
        <w:rPr>
          <w:spacing w:val="-5"/>
        </w:rPr>
        <w:t xml:space="preserve"> </w:t>
      </w:r>
      <w:r>
        <w:t>суд</w:t>
      </w:r>
      <w:r>
        <w:rPr>
          <w:spacing w:val="-3"/>
        </w:rPr>
        <w:t xml:space="preserve"> </w:t>
      </w:r>
      <w:r>
        <w:t>у</w:t>
      </w:r>
      <w:r>
        <w:rPr>
          <w:spacing w:val="-9"/>
        </w:rPr>
        <w:t xml:space="preserve"> </w:t>
      </w:r>
      <w:r>
        <w:t>даному</w:t>
      </w:r>
      <w:r>
        <w:rPr>
          <w:spacing w:val="-8"/>
        </w:rPr>
        <w:t xml:space="preserve"> </w:t>
      </w:r>
      <w:r>
        <w:rPr>
          <w:spacing w:val="-2"/>
        </w:rPr>
        <w:t>випадку?</w:t>
      </w:r>
    </w:p>
    <w:p w14:paraId="5F2060DF" w14:textId="77777777" w:rsidR="00C84914" w:rsidRDefault="00C84914">
      <w:pPr>
        <w:pStyle w:val="a3"/>
        <w:spacing w:line="320" w:lineRule="exact"/>
        <w:sectPr w:rsidR="00C84914">
          <w:pgSz w:w="11900" w:h="16840"/>
          <w:pgMar w:top="1060" w:right="992" w:bottom="1020" w:left="992" w:header="0" w:footer="825" w:gutter="0"/>
          <w:cols w:space="720"/>
        </w:sectPr>
      </w:pPr>
    </w:p>
    <w:p w14:paraId="78313209" w14:textId="77777777" w:rsidR="00C84914" w:rsidRDefault="00000000">
      <w:pPr>
        <w:pStyle w:val="3"/>
        <w:spacing w:before="71"/>
      </w:pPr>
      <w:r>
        <w:lastRenderedPageBreak/>
        <w:t>Фабула</w:t>
      </w:r>
      <w:r>
        <w:rPr>
          <w:spacing w:val="-8"/>
        </w:rPr>
        <w:t xml:space="preserve"> </w:t>
      </w:r>
      <w:r>
        <w:rPr>
          <w:spacing w:val="-10"/>
        </w:rPr>
        <w:t>6</w:t>
      </w:r>
    </w:p>
    <w:p w14:paraId="12597A1C" w14:textId="77777777" w:rsidR="00C84914" w:rsidRDefault="00C84914">
      <w:pPr>
        <w:pStyle w:val="a3"/>
        <w:spacing w:before="316"/>
        <w:ind w:left="0"/>
        <w:rPr>
          <w:b/>
        </w:rPr>
      </w:pPr>
    </w:p>
    <w:p w14:paraId="0DAE3AF3" w14:textId="77777777" w:rsidR="00C84914" w:rsidRDefault="00000000">
      <w:pPr>
        <w:pStyle w:val="a3"/>
        <w:spacing w:line="360" w:lineRule="auto"/>
        <w:ind w:right="137" w:firstLine="710"/>
        <w:jc w:val="both"/>
      </w:pPr>
      <w:r>
        <w:t>Філія ПрАТ «Ворскла» подала позов до ТОВ «Смарагд» про стягнення збитків,</w:t>
      </w:r>
      <w:r>
        <w:rPr>
          <w:spacing w:val="-5"/>
        </w:rPr>
        <w:t xml:space="preserve"> </w:t>
      </w:r>
      <w:r>
        <w:t>завданих</w:t>
      </w:r>
      <w:r>
        <w:rPr>
          <w:spacing w:val="-11"/>
        </w:rPr>
        <w:t xml:space="preserve"> </w:t>
      </w:r>
      <w:r>
        <w:t>несвоєчасним</w:t>
      </w:r>
      <w:r>
        <w:rPr>
          <w:spacing w:val="-7"/>
        </w:rPr>
        <w:t xml:space="preserve"> </w:t>
      </w:r>
      <w:r>
        <w:t>виконанням</w:t>
      </w:r>
      <w:r>
        <w:rPr>
          <w:spacing w:val="-6"/>
        </w:rPr>
        <w:t xml:space="preserve"> </w:t>
      </w:r>
      <w:r>
        <w:t>договору</w:t>
      </w:r>
      <w:r>
        <w:rPr>
          <w:spacing w:val="-11"/>
        </w:rPr>
        <w:t xml:space="preserve"> </w:t>
      </w:r>
      <w:r>
        <w:t>поставки, укладеного</w:t>
      </w:r>
      <w:r>
        <w:rPr>
          <w:spacing w:val="-7"/>
        </w:rPr>
        <w:t xml:space="preserve"> </w:t>
      </w:r>
      <w:r>
        <w:t>між ПрАТ і ТОВ. На початку судового засідання відповідач заявив, що філія не має права виступати в</w:t>
      </w:r>
      <w:r>
        <w:rPr>
          <w:spacing w:val="-2"/>
        </w:rPr>
        <w:t xml:space="preserve"> </w:t>
      </w:r>
      <w:r>
        <w:t>господарському</w:t>
      </w:r>
      <w:r>
        <w:rPr>
          <w:spacing w:val="-4"/>
        </w:rPr>
        <w:t xml:space="preserve"> </w:t>
      </w:r>
      <w:r>
        <w:t>суді в</w:t>
      </w:r>
      <w:r>
        <w:rPr>
          <w:spacing w:val="-2"/>
        </w:rPr>
        <w:t xml:space="preserve"> </w:t>
      </w:r>
      <w:r>
        <w:t>якості</w:t>
      </w:r>
      <w:r>
        <w:rPr>
          <w:spacing w:val="-4"/>
        </w:rPr>
        <w:t xml:space="preserve"> </w:t>
      </w:r>
      <w:r>
        <w:t>представника ПрАТ «Ворскла», оскільки його повноваження на ведення справи не підтверджені відповідними документами. Тому, господарський суд повинен припинити провадження по справі. Позивач проти цього заперечував, посилаючись на те, що довіреності</w:t>
      </w:r>
      <w:r>
        <w:rPr>
          <w:spacing w:val="-3"/>
        </w:rPr>
        <w:t xml:space="preserve"> </w:t>
      </w:r>
      <w:r>
        <w:t>на здійснення повноважень позивача в господарському процесі, виданої директором ПрАТ «Ворскла» достатньо для ведення справи в суді.</w:t>
      </w:r>
    </w:p>
    <w:p w14:paraId="70182749" w14:textId="77777777" w:rsidR="00C84914" w:rsidRDefault="00C84914">
      <w:pPr>
        <w:pStyle w:val="a3"/>
        <w:spacing w:before="171"/>
        <w:ind w:left="0"/>
      </w:pPr>
    </w:p>
    <w:p w14:paraId="69A7FF66" w14:textId="77777777" w:rsidR="00C84914" w:rsidRDefault="00000000">
      <w:pPr>
        <w:pStyle w:val="3"/>
      </w:pPr>
      <w:r>
        <w:rPr>
          <w:spacing w:val="-2"/>
        </w:rPr>
        <w:t>Питання:</w:t>
      </w:r>
    </w:p>
    <w:p w14:paraId="6CFDCAD6" w14:textId="77777777" w:rsidR="00C84914" w:rsidRDefault="00000000">
      <w:pPr>
        <w:pStyle w:val="a3"/>
        <w:spacing w:before="154"/>
        <w:ind w:left="851"/>
      </w:pPr>
      <w:r>
        <w:t>Яке</w:t>
      </w:r>
      <w:r>
        <w:rPr>
          <w:spacing w:val="-10"/>
        </w:rPr>
        <w:t xml:space="preserve"> </w:t>
      </w:r>
      <w:r>
        <w:t>рішення</w:t>
      </w:r>
      <w:r>
        <w:rPr>
          <w:spacing w:val="-9"/>
        </w:rPr>
        <w:t xml:space="preserve"> </w:t>
      </w:r>
      <w:r>
        <w:t>має</w:t>
      </w:r>
      <w:r>
        <w:rPr>
          <w:spacing w:val="-10"/>
        </w:rPr>
        <w:t xml:space="preserve"> </w:t>
      </w:r>
      <w:r>
        <w:t>винести</w:t>
      </w:r>
      <w:r>
        <w:rPr>
          <w:spacing w:val="-10"/>
        </w:rPr>
        <w:t xml:space="preserve"> </w:t>
      </w:r>
      <w:r>
        <w:t>господарський</w:t>
      </w:r>
      <w:r>
        <w:rPr>
          <w:spacing w:val="-7"/>
        </w:rPr>
        <w:t xml:space="preserve"> </w:t>
      </w:r>
      <w:r>
        <w:rPr>
          <w:spacing w:val="-4"/>
        </w:rPr>
        <w:t>суд?</w:t>
      </w:r>
    </w:p>
    <w:p w14:paraId="5F5B6B53" w14:textId="77777777" w:rsidR="00C84914" w:rsidRDefault="00000000">
      <w:pPr>
        <w:pStyle w:val="3"/>
        <w:spacing w:before="167"/>
      </w:pPr>
      <w:r>
        <w:rPr>
          <w:spacing w:val="-2"/>
        </w:rPr>
        <w:t>Завдання:</w:t>
      </w:r>
    </w:p>
    <w:p w14:paraId="51314B75" w14:textId="77777777" w:rsidR="00C84914" w:rsidRDefault="00000000">
      <w:pPr>
        <w:pStyle w:val="a3"/>
        <w:spacing w:before="154" w:line="362" w:lineRule="auto"/>
        <w:ind w:firstLine="710"/>
      </w:pPr>
      <w:r>
        <w:t xml:space="preserve">Проаналізуйте дану ситуацію та дайте відповідь із посиланням на чинне </w:t>
      </w:r>
      <w:r>
        <w:rPr>
          <w:spacing w:val="-2"/>
        </w:rPr>
        <w:t>законодавство.</w:t>
      </w:r>
    </w:p>
    <w:p w14:paraId="6B28AE74" w14:textId="77777777" w:rsidR="00C84914" w:rsidRDefault="00C84914">
      <w:pPr>
        <w:pStyle w:val="a3"/>
        <w:spacing w:before="160"/>
        <w:ind w:left="0"/>
      </w:pPr>
    </w:p>
    <w:p w14:paraId="12B98803" w14:textId="77777777" w:rsidR="00C84914" w:rsidRDefault="00000000">
      <w:pPr>
        <w:pStyle w:val="3"/>
      </w:pPr>
      <w:r>
        <w:t>Фабула</w:t>
      </w:r>
      <w:r>
        <w:rPr>
          <w:spacing w:val="-8"/>
        </w:rPr>
        <w:t xml:space="preserve"> </w:t>
      </w:r>
      <w:r>
        <w:rPr>
          <w:spacing w:val="-10"/>
        </w:rPr>
        <w:t>7</w:t>
      </w:r>
    </w:p>
    <w:p w14:paraId="72A395E8" w14:textId="77777777" w:rsidR="00C84914" w:rsidRDefault="00C84914">
      <w:pPr>
        <w:pStyle w:val="a3"/>
        <w:spacing w:before="321"/>
        <w:ind w:left="0"/>
        <w:rPr>
          <w:b/>
        </w:rPr>
      </w:pPr>
    </w:p>
    <w:p w14:paraId="08BAD5AD" w14:textId="77777777" w:rsidR="00C84914" w:rsidRDefault="00000000">
      <w:pPr>
        <w:pStyle w:val="a3"/>
        <w:spacing w:before="1" w:line="360" w:lineRule="auto"/>
        <w:ind w:right="136" w:firstLine="710"/>
        <w:jc w:val="both"/>
      </w:pPr>
      <w:r>
        <w:t>26.06.2018 року на розгляд Господарського суду Львівської області надійшла позовна Товариства з обмеженою відповідальністю «Гідро-Вакуум Україна»</w:t>
      </w:r>
      <w:r>
        <w:rPr>
          <w:spacing w:val="-7"/>
        </w:rPr>
        <w:t xml:space="preserve"> </w:t>
      </w:r>
      <w:r>
        <w:t>до Товариства з обмеженою відповідальністю «ТБ ОСОБА_1» про стягнення заборгованості у розмірі 612759,97 грн., з якої: 539851,16 грн. боргу; 41694,25 грн. пені; 7631,87 грн. 3% річних; 23582,69 грн. інфляційних втрат. Позов мотивовано невиконанням відповідачем вимог договору №РТ/2017/13</w:t>
      </w:r>
      <w:r>
        <w:rPr>
          <w:spacing w:val="40"/>
        </w:rPr>
        <w:t xml:space="preserve"> </w:t>
      </w:r>
      <w:r>
        <w:t>від 26.07.2017</w:t>
      </w:r>
      <w:r>
        <w:rPr>
          <w:spacing w:val="-2"/>
        </w:rPr>
        <w:t xml:space="preserve"> </w:t>
      </w:r>
      <w:r>
        <w:t>р. по оплаті поставленого товару, а саме насосного обладнання виробництва Hydro-Vacuum S.A. (Польща).</w:t>
      </w:r>
    </w:p>
    <w:p w14:paraId="02A41303" w14:textId="77777777" w:rsidR="00C84914" w:rsidRDefault="00000000">
      <w:pPr>
        <w:pStyle w:val="a3"/>
        <w:tabs>
          <w:tab w:val="left" w:pos="2975"/>
          <w:tab w:val="left" w:pos="5546"/>
          <w:tab w:val="left" w:pos="8399"/>
        </w:tabs>
        <w:spacing w:before="1" w:line="357" w:lineRule="auto"/>
        <w:ind w:right="134" w:firstLine="710"/>
        <w:jc w:val="both"/>
      </w:pPr>
      <w:r>
        <w:t xml:space="preserve">У пункті 3 прохальної частини позовної заяви Товариство з обмеженою </w:t>
      </w:r>
      <w:r>
        <w:rPr>
          <w:spacing w:val="-2"/>
        </w:rPr>
        <w:t>відповідальністю</w:t>
      </w:r>
      <w:r>
        <w:tab/>
      </w:r>
      <w:r>
        <w:rPr>
          <w:spacing w:val="-2"/>
        </w:rPr>
        <w:t>«Гідро-Вакуум</w:t>
      </w:r>
      <w:r>
        <w:tab/>
        <w:t>Україна»</w:t>
      </w:r>
      <w:r>
        <w:rPr>
          <w:spacing w:val="-12"/>
        </w:rPr>
        <w:t xml:space="preserve"> </w:t>
      </w:r>
      <w:r>
        <w:rPr>
          <w:spacing w:val="-2"/>
        </w:rPr>
        <w:t>заявило</w:t>
      </w:r>
      <w:r>
        <w:tab/>
      </w:r>
      <w:r>
        <w:rPr>
          <w:spacing w:val="-2"/>
        </w:rPr>
        <w:t>клопотання</w:t>
      </w:r>
    </w:p>
    <w:p w14:paraId="6B7A004D"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426A7C3E" w14:textId="77777777" w:rsidR="00C84914" w:rsidRDefault="00000000">
      <w:pPr>
        <w:pStyle w:val="a3"/>
        <w:spacing w:before="66" w:line="360" w:lineRule="auto"/>
        <w:ind w:left="140" w:right="142"/>
        <w:jc w:val="both"/>
      </w:pPr>
      <w:r>
        <w:lastRenderedPageBreak/>
        <w:t>про</w:t>
      </w:r>
      <w:r>
        <w:rPr>
          <w:spacing w:val="-3"/>
        </w:rPr>
        <w:t xml:space="preserve"> </w:t>
      </w:r>
      <w:r>
        <w:t xml:space="preserve">забезпечення позову шляхом накладення арешту на майно та банківські рахунки, що належать Товариству з обмеженою відповідальністю «ТБ </w:t>
      </w:r>
      <w:r>
        <w:rPr>
          <w:spacing w:val="-2"/>
        </w:rPr>
        <w:t>ОСОБА_1».</w:t>
      </w:r>
    </w:p>
    <w:p w14:paraId="0A2D2115" w14:textId="77777777" w:rsidR="00C84914" w:rsidRDefault="00000000">
      <w:pPr>
        <w:pStyle w:val="a3"/>
        <w:spacing w:before="1"/>
        <w:ind w:left="851"/>
      </w:pPr>
      <w:r>
        <w:t>Суд</w:t>
      </w:r>
      <w:r>
        <w:rPr>
          <w:spacing w:val="-6"/>
        </w:rPr>
        <w:t xml:space="preserve"> </w:t>
      </w:r>
      <w:r>
        <w:t>відмовив</w:t>
      </w:r>
      <w:r>
        <w:rPr>
          <w:spacing w:val="-4"/>
        </w:rPr>
        <w:t xml:space="preserve"> </w:t>
      </w:r>
      <w:r>
        <w:t>у</w:t>
      </w:r>
      <w:r>
        <w:rPr>
          <w:spacing w:val="-11"/>
        </w:rPr>
        <w:t xml:space="preserve"> </w:t>
      </w:r>
      <w:r>
        <w:t>задоволенні</w:t>
      </w:r>
      <w:r>
        <w:rPr>
          <w:spacing w:val="-8"/>
        </w:rPr>
        <w:t xml:space="preserve"> </w:t>
      </w:r>
      <w:r>
        <w:rPr>
          <w:spacing w:val="-2"/>
        </w:rPr>
        <w:t>клопотання.</w:t>
      </w:r>
    </w:p>
    <w:p w14:paraId="005ACBD8" w14:textId="77777777" w:rsidR="00C84914" w:rsidRDefault="00C84914">
      <w:pPr>
        <w:pStyle w:val="a3"/>
        <w:ind w:left="0"/>
      </w:pPr>
    </w:p>
    <w:p w14:paraId="364ACD33" w14:textId="77777777" w:rsidR="00C84914" w:rsidRDefault="00C84914">
      <w:pPr>
        <w:pStyle w:val="a3"/>
        <w:spacing w:before="4"/>
        <w:ind w:left="0"/>
      </w:pPr>
    </w:p>
    <w:p w14:paraId="6EAEEC0D" w14:textId="77777777" w:rsidR="00C84914" w:rsidRDefault="00000000">
      <w:pPr>
        <w:pStyle w:val="3"/>
      </w:pPr>
      <w:r>
        <w:rPr>
          <w:spacing w:val="-2"/>
        </w:rPr>
        <w:t>Питання:</w:t>
      </w:r>
    </w:p>
    <w:p w14:paraId="47A2A4BC" w14:textId="77777777" w:rsidR="00C84914" w:rsidRDefault="00000000">
      <w:pPr>
        <w:pStyle w:val="a3"/>
        <w:spacing w:before="158"/>
        <w:ind w:left="851"/>
      </w:pPr>
      <w:r>
        <w:t>Чи</w:t>
      </w:r>
      <w:r>
        <w:rPr>
          <w:spacing w:val="-4"/>
        </w:rPr>
        <w:t xml:space="preserve"> </w:t>
      </w:r>
      <w:r>
        <w:t>правомірні</w:t>
      </w:r>
      <w:r>
        <w:rPr>
          <w:spacing w:val="-8"/>
        </w:rPr>
        <w:t xml:space="preserve"> </w:t>
      </w:r>
      <w:r>
        <w:t>дії</w:t>
      </w:r>
      <w:r>
        <w:rPr>
          <w:spacing w:val="-9"/>
        </w:rPr>
        <w:t xml:space="preserve"> </w:t>
      </w:r>
      <w:r>
        <w:rPr>
          <w:spacing w:val="-4"/>
        </w:rPr>
        <w:t>суду?</w:t>
      </w:r>
    </w:p>
    <w:p w14:paraId="45969D6F" w14:textId="77777777" w:rsidR="00C84914" w:rsidRDefault="00000000">
      <w:pPr>
        <w:pStyle w:val="a3"/>
        <w:spacing w:before="163"/>
        <w:ind w:left="851"/>
      </w:pPr>
      <w:r>
        <w:t>З</w:t>
      </w:r>
      <w:r>
        <w:rPr>
          <w:spacing w:val="-6"/>
        </w:rPr>
        <w:t xml:space="preserve"> </w:t>
      </w:r>
      <w:r>
        <w:t>яких</w:t>
      </w:r>
      <w:r>
        <w:rPr>
          <w:spacing w:val="-11"/>
        </w:rPr>
        <w:t xml:space="preserve"> </w:t>
      </w:r>
      <w:r>
        <w:t>підстав</w:t>
      </w:r>
      <w:r>
        <w:rPr>
          <w:spacing w:val="-6"/>
        </w:rPr>
        <w:t xml:space="preserve"> </w:t>
      </w:r>
      <w:r>
        <w:t>може</w:t>
      </w:r>
      <w:r>
        <w:rPr>
          <w:spacing w:val="-5"/>
        </w:rPr>
        <w:t xml:space="preserve"> </w:t>
      </w:r>
      <w:r>
        <w:t>бути</w:t>
      </w:r>
      <w:r>
        <w:rPr>
          <w:spacing w:val="-6"/>
        </w:rPr>
        <w:t xml:space="preserve"> </w:t>
      </w:r>
      <w:r>
        <w:t>відхилено</w:t>
      </w:r>
      <w:r>
        <w:rPr>
          <w:spacing w:val="-6"/>
        </w:rPr>
        <w:t xml:space="preserve"> </w:t>
      </w:r>
      <w:r>
        <w:t>клопотання у</w:t>
      </w:r>
      <w:r>
        <w:rPr>
          <w:spacing w:val="-10"/>
        </w:rPr>
        <w:t xml:space="preserve"> </w:t>
      </w:r>
      <w:r>
        <w:t>даному</w:t>
      </w:r>
      <w:r>
        <w:rPr>
          <w:spacing w:val="-9"/>
        </w:rPr>
        <w:t xml:space="preserve"> </w:t>
      </w:r>
      <w:r>
        <w:rPr>
          <w:spacing w:val="-2"/>
        </w:rPr>
        <w:t>випадку?</w:t>
      </w:r>
    </w:p>
    <w:p w14:paraId="3E227CB2" w14:textId="77777777" w:rsidR="00C84914" w:rsidRDefault="00000000">
      <w:pPr>
        <w:pStyle w:val="3"/>
        <w:spacing w:before="163"/>
      </w:pPr>
      <w:r>
        <w:rPr>
          <w:spacing w:val="-2"/>
        </w:rPr>
        <w:t>Завдання:</w:t>
      </w:r>
    </w:p>
    <w:p w14:paraId="4C169C8B" w14:textId="77777777" w:rsidR="00C84914" w:rsidRDefault="00000000">
      <w:pPr>
        <w:pStyle w:val="a3"/>
        <w:spacing w:before="158" w:line="360" w:lineRule="auto"/>
        <w:ind w:right="137" w:firstLine="710"/>
        <w:jc w:val="both"/>
      </w:pPr>
      <w:r>
        <w:t>Підготуйте</w:t>
      </w:r>
      <w:r>
        <w:rPr>
          <w:spacing w:val="80"/>
        </w:rPr>
        <w:t xml:space="preserve">  </w:t>
      </w:r>
      <w:r>
        <w:t>письмове</w:t>
      </w:r>
      <w:r>
        <w:rPr>
          <w:spacing w:val="80"/>
        </w:rPr>
        <w:t xml:space="preserve">  </w:t>
      </w:r>
      <w:r>
        <w:t>клопотання</w:t>
      </w:r>
      <w:r>
        <w:rPr>
          <w:spacing w:val="80"/>
        </w:rPr>
        <w:t xml:space="preserve">  </w:t>
      </w:r>
      <w:r>
        <w:t>від</w:t>
      </w:r>
      <w:r>
        <w:rPr>
          <w:spacing w:val="80"/>
        </w:rPr>
        <w:t xml:space="preserve">  </w:t>
      </w:r>
      <w:r>
        <w:t>ТОВ</w:t>
      </w:r>
      <w:r>
        <w:rPr>
          <w:spacing w:val="80"/>
        </w:rPr>
        <w:t xml:space="preserve">  </w:t>
      </w:r>
      <w:r>
        <w:t>«Гідро-Вакуум Україна»</w:t>
      </w:r>
      <w:r>
        <w:rPr>
          <w:spacing w:val="-7"/>
        </w:rPr>
        <w:t xml:space="preserve"> </w:t>
      </w:r>
      <w:r>
        <w:t>заявило клопотання про забезпечення позову шляхом накладення арешту на майно та банківські рахунки.</w:t>
      </w:r>
    </w:p>
    <w:p w14:paraId="1A805F35" w14:textId="77777777" w:rsidR="00C84914" w:rsidRDefault="00C84914">
      <w:pPr>
        <w:pStyle w:val="a3"/>
        <w:spacing w:before="164"/>
        <w:ind w:left="0"/>
      </w:pPr>
    </w:p>
    <w:p w14:paraId="49D13E82" w14:textId="77777777" w:rsidR="00C84914" w:rsidRDefault="00000000">
      <w:pPr>
        <w:pStyle w:val="3"/>
        <w:spacing w:before="1"/>
      </w:pPr>
      <w:r>
        <w:t>Фабула</w:t>
      </w:r>
      <w:r>
        <w:rPr>
          <w:spacing w:val="-8"/>
        </w:rPr>
        <w:t xml:space="preserve"> </w:t>
      </w:r>
      <w:r>
        <w:rPr>
          <w:spacing w:val="-10"/>
        </w:rPr>
        <w:t>8</w:t>
      </w:r>
    </w:p>
    <w:p w14:paraId="7B57DB49" w14:textId="77777777" w:rsidR="00C84914" w:rsidRDefault="00C84914">
      <w:pPr>
        <w:pStyle w:val="a3"/>
        <w:spacing w:before="315"/>
        <w:ind w:left="0"/>
        <w:rPr>
          <w:b/>
        </w:rPr>
      </w:pPr>
    </w:p>
    <w:p w14:paraId="74848C75" w14:textId="77777777" w:rsidR="00C84914" w:rsidRDefault="00000000">
      <w:pPr>
        <w:pStyle w:val="a3"/>
        <w:spacing w:before="1" w:line="360" w:lineRule="auto"/>
        <w:ind w:right="137" w:firstLine="710"/>
        <w:jc w:val="both"/>
      </w:pPr>
      <w:r>
        <w:t>Товариство з обмеженою відповідальністю «Компанія з управління активами та адміністрування пенсійних фондів Укрмашінвест» звернулося до господарського</w:t>
      </w:r>
      <w:r>
        <w:rPr>
          <w:spacing w:val="-1"/>
        </w:rPr>
        <w:t xml:space="preserve"> </w:t>
      </w:r>
      <w:r>
        <w:t>суду</w:t>
      </w:r>
      <w:r>
        <w:rPr>
          <w:spacing w:val="-6"/>
        </w:rPr>
        <w:t xml:space="preserve"> </w:t>
      </w:r>
      <w:r>
        <w:t>Донецької</w:t>
      </w:r>
      <w:r>
        <w:rPr>
          <w:spacing w:val="-6"/>
        </w:rPr>
        <w:t xml:space="preserve"> </w:t>
      </w:r>
      <w:r>
        <w:t>області</w:t>
      </w:r>
      <w:r>
        <w:rPr>
          <w:spacing w:val="-1"/>
        </w:rPr>
        <w:t xml:space="preserve"> </w:t>
      </w:r>
      <w:r>
        <w:t>з</w:t>
      </w:r>
      <w:r>
        <w:rPr>
          <w:spacing w:val="-1"/>
        </w:rPr>
        <w:t xml:space="preserve"> </w:t>
      </w:r>
      <w:r>
        <w:t>позовом до</w:t>
      </w:r>
      <w:r>
        <w:rPr>
          <w:spacing w:val="-1"/>
        </w:rPr>
        <w:t xml:space="preserve"> </w:t>
      </w:r>
      <w:r>
        <w:t>відповідача 1 -</w:t>
      </w:r>
      <w:r>
        <w:rPr>
          <w:spacing w:val="-2"/>
        </w:rPr>
        <w:t xml:space="preserve"> </w:t>
      </w:r>
      <w:r>
        <w:t>Публічного акціонерного товариства «Національна акціонерна компанія «Нафтогаз України»,</w:t>
      </w:r>
      <w:r>
        <w:rPr>
          <w:spacing w:val="69"/>
        </w:rPr>
        <w:t xml:space="preserve">   </w:t>
      </w:r>
      <w:r>
        <w:t>відповідача</w:t>
      </w:r>
      <w:r>
        <w:rPr>
          <w:spacing w:val="68"/>
        </w:rPr>
        <w:t xml:space="preserve">   </w:t>
      </w:r>
      <w:r>
        <w:t>2</w:t>
      </w:r>
      <w:r>
        <w:rPr>
          <w:spacing w:val="69"/>
        </w:rPr>
        <w:t xml:space="preserve">   </w:t>
      </w:r>
      <w:r>
        <w:t>-</w:t>
      </w:r>
      <w:r>
        <w:rPr>
          <w:spacing w:val="68"/>
        </w:rPr>
        <w:t xml:space="preserve">   </w:t>
      </w:r>
      <w:r>
        <w:t>Публічного</w:t>
      </w:r>
      <w:r>
        <w:rPr>
          <w:spacing w:val="69"/>
        </w:rPr>
        <w:t xml:space="preserve">   </w:t>
      </w:r>
      <w:r>
        <w:t>акціонерного</w:t>
      </w:r>
      <w:r>
        <w:rPr>
          <w:spacing w:val="68"/>
        </w:rPr>
        <w:t xml:space="preserve">   </w:t>
      </w:r>
      <w:r>
        <w:rPr>
          <w:spacing w:val="-2"/>
        </w:rPr>
        <w:t>товариства</w:t>
      </w:r>
    </w:p>
    <w:p w14:paraId="1C0D57F9" w14:textId="77777777" w:rsidR="00C84914" w:rsidRDefault="00000000">
      <w:pPr>
        <w:pStyle w:val="a3"/>
        <w:spacing w:before="5"/>
        <w:jc w:val="both"/>
      </w:pPr>
      <w:r>
        <w:t>«Енергомашспецсталь»</w:t>
      </w:r>
      <w:r>
        <w:rPr>
          <w:spacing w:val="-16"/>
        </w:rPr>
        <w:t xml:space="preserve"> </w:t>
      </w:r>
      <w:r>
        <w:t>про</w:t>
      </w:r>
      <w:r>
        <w:rPr>
          <w:spacing w:val="-12"/>
        </w:rPr>
        <w:t xml:space="preserve"> </w:t>
      </w:r>
      <w:r>
        <w:t>визнання</w:t>
      </w:r>
      <w:r>
        <w:rPr>
          <w:spacing w:val="-12"/>
        </w:rPr>
        <w:t xml:space="preserve"> </w:t>
      </w:r>
      <w:r>
        <w:t>недійсною</w:t>
      </w:r>
      <w:r>
        <w:rPr>
          <w:spacing w:val="-10"/>
        </w:rPr>
        <w:t xml:space="preserve"> </w:t>
      </w:r>
      <w:r>
        <w:rPr>
          <w:spacing w:val="-2"/>
        </w:rPr>
        <w:t>угоди.</w:t>
      </w:r>
    </w:p>
    <w:p w14:paraId="46F49B7C" w14:textId="77777777" w:rsidR="00C84914" w:rsidRDefault="00000000">
      <w:pPr>
        <w:pStyle w:val="a3"/>
        <w:spacing w:before="158" w:line="360" w:lineRule="auto"/>
        <w:ind w:right="126" w:firstLine="710"/>
        <w:jc w:val="both"/>
      </w:pPr>
      <w:r>
        <w:t>В обґрунтування позовних вимог позивач посилається на порушення відповідачами, при укладанні додаткової угоди №1 від 27.01.2014</w:t>
      </w:r>
      <w:r>
        <w:rPr>
          <w:spacing w:val="-1"/>
        </w:rPr>
        <w:t xml:space="preserve"> </w:t>
      </w:r>
      <w:r>
        <w:t>р. до договору на постачання природного газу №055/14-ПР, прав та інтересів позивача, як заінтересованої особи.</w:t>
      </w:r>
    </w:p>
    <w:p w14:paraId="30FDCE72" w14:textId="77777777" w:rsidR="00C84914" w:rsidRDefault="00000000">
      <w:pPr>
        <w:pStyle w:val="a3"/>
        <w:spacing w:before="3" w:line="360" w:lineRule="auto"/>
        <w:ind w:right="137" w:firstLine="710"/>
        <w:jc w:val="both"/>
      </w:pPr>
      <w:r>
        <w:t>Ухвалою суду від 16.10.2018</w:t>
      </w:r>
      <w:r>
        <w:rPr>
          <w:spacing w:val="-1"/>
        </w:rPr>
        <w:t xml:space="preserve"> </w:t>
      </w:r>
      <w:r>
        <w:t>р. відкрито провадженні у справі, визначено розглядати справу в загальному позовному провадженні та призначено розгляд справи 05.11.2018 р.</w:t>
      </w:r>
    </w:p>
    <w:p w14:paraId="13E5C28F" w14:textId="77777777" w:rsidR="00C84914" w:rsidRDefault="00000000">
      <w:pPr>
        <w:pStyle w:val="a3"/>
        <w:spacing w:before="1" w:line="357" w:lineRule="auto"/>
        <w:ind w:right="136" w:firstLine="710"/>
        <w:jc w:val="both"/>
      </w:pPr>
      <w:r>
        <w:t>Ухвалою суду від 30.10.2018 р. у задоволенні заяви Товариства з обмеженою</w:t>
      </w:r>
      <w:r>
        <w:rPr>
          <w:spacing w:val="62"/>
          <w:w w:val="150"/>
        </w:rPr>
        <w:t xml:space="preserve">  </w:t>
      </w:r>
      <w:r>
        <w:t>відповідальністю</w:t>
      </w:r>
      <w:r>
        <w:rPr>
          <w:spacing w:val="66"/>
          <w:w w:val="150"/>
        </w:rPr>
        <w:t xml:space="preserve">  </w:t>
      </w:r>
      <w:r>
        <w:t>«Компанія</w:t>
      </w:r>
      <w:r>
        <w:rPr>
          <w:spacing w:val="64"/>
          <w:w w:val="150"/>
        </w:rPr>
        <w:t xml:space="preserve">  </w:t>
      </w:r>
      <w:r>
        <w:t>з</w:t>
      </w:r>
      <w:r>
        <w:rPr>
          <w:spacing w:val="63"/>
          <w:w w:val="150"/>
        </w:rPr>
        <w:t xml:space="preserve">  </w:t>
      </w:r>
      <w:r>
        <w:t>управління</w:t>
      </w:r>
      <w:r>
        <w:rPr>
          <w:spacing w:val="63"/>
          <w:w w:val="150"/>
        </w:rPr>
        <w:t xml:space="preserve">  </w:t>
      </w:r>
      <w:r>
        <w:t>активами</w:t>
      </w:r>
      <w:r>
        <w:rPr>
          <w:spacing w:val="63"/>
          <w:w w:val="150"/>
        </w:rPr>
        <w:t xml:space="preserve">  </w:t>
      </w:r>
      <w:r>
        <w:rPr>
          <w:spacing w:val="-5"/>
        </w:rPr>
        <w:t>та</w:t>
      </w:r>
    </w:p>
    <w:p w14:paraId="7065A4F0"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067585D9" w14:textId="77777777" w:rsidR="00C84914" w:rsidRDefault="00000000">
      <w:pPr>
        <w:pStyle w:val="a3"/>
        <w:spacing w:before="66" w:line="362" w:lineRule="auto"/>
        <w:ind w:right="135"/>
        <w:jc w:val="both"/>
      </w:pPr>
      <w:r>
        <w:lastRenderedPageBreak/>
        <w:t xml:space="preserve">адміністрування пенсійних фондів Укрмашінвест» про забезпечення позову </w:t>
      </w:r>
      <w:r>
        <w:rPr>
          <w:spacing w:val="-2"/>
        </w:rPr>
        <w:t>відмовлено.</w:t>
      </w:r>
    </w:p>
    <w:p w14:paraId="659C96A5" w14:textId="77777777" w:rsidR="00C84914" w:rsidRDefault="00000000">
      <w:pPr>
        <w:pStyle w:val="a3"/>
        <w:spacing w:line="360" w:lineRule="auto"/>
        <w:ind w:right="134" w:firstLine="710"/>
        <w:jc w:val="both"/>
      </w:pPr>
      <w:r>
        <w:t>02.11.2018 р. на офіційну електронну адресу господарського суду Донецької області від Публічного акціонерного товариства «Національна акціонерна компанія «Нафтогаз України» надійшло клопотання про зустрічне забезпечення позову, а саме застосувати до Товариства з обмеженою відповідальністю Компанія з управління активами та адміністрування</w:t>
      </w:r>
      <w:r>
        <w:rPr>
          <w:spacing w:val="40"/>
        </w:rPr>
        <w:t xml:space="preserve"> </w:t>
      </w:r>
      <w:r>
        <w:t>пенсійних фондів «Укрмашінвест» заходи зустрічного забезпечення позову шляхом</w:t>
      </w:r>
      <w:r>
        <w:rPr>
          <w:spacing w:val="-2"/>
        </w:rPr>
        <w:t xml:space="preserve"> </w:t>
      </w:r>
      <w:r>
        <w:t>зобов’язання</w:t>
      </w:r>
      <w:r>
        <w:rPr>
          <w:spacing w:val="-2"/>
        </w:rPr>
        <w:t xml:space="preserve"> </w:t>
      </w:r>
      <w:r>
        <w:t>останнього</w:t>
      </w:r>
      <w:r>
        <w:rPr>
          <w:spacing w:val="-2"/>
        </w:rPr>
        <w:t xml:space="preserve"> </w:t>
      </w:r>
      <w:r>
        <w:t>внести на</w:t>
      </w:r>
      <w:r>
        <w:rPr>
          <w:spacing w:val="-2"/>
        </w:rPr>
        <w:t xml:space="preserve"> </w:t>
      </w:r>
      <w:r>
        <w:t>депозитний</w:t>
      </w:r>
      <w:r>
        <w:rPr>
          <w:spacing w:val="-3"/>
        </w:rPr>
        <w:t xml:space="preserve"> </w:t>
      </w:r>
      <w:r>
        <w:t>рахунок</w:t>
      </w:r>
      <w:r>
        <w:rPr>
          <w:spacing w:val="-3"/>
        </w:rPr>
        <w:t xml:space="preserve"> </w:t>
      </w:r>
      <w:r>
        <w:t>господарського суду Донецької області грошові кошти в розмірі, визначеному судом.</w:t>
      </w:r>
    </w:p>
    <w:p w14:paraId="434C165A" w14:textId="77777777" w:rsidR="00C84914" w:rsidRDefault="00000000">
      <w:pPr>
        <w:pStyle w:val="a3"/>
        <w:ind w:left="851"/>
        <w:jc w:val="both"/>
      </w:pPr>
      <w:r>
        <w:t>Суд</w:t>
      </w:r>
      <w:r>
        <w:rPr>
          <w:spacing w:val="47"/>
        </w:rPr>
        <w:t xml:space="preserve"> </w:t>
      </w:r>
      <w:r>
        <w:t>відмовив</w:t>
      </w:r>
      <w:r>
        <w:rPr>
          <w:spacing w:val="48"/>
        </w:rPr>
        <w:t xml:space="preserve"> </w:t>
      </w:r>
      <w:r>
        <w:t>у</w:t>
      </w:r>
      <w:r>
        <w:rPr>
          <w:spacing w:val="44"/>
        </w:rPr>
        <w:t xml:space="preserve"> </w:t>
      </w:r>
      <w:r>
        <w:t>задоволенні</w:t>
      </w:r>
      <w:r>
        <w:rPr>
          <w:spacing w:val="41"/>
        </w:rPr>
        <w:t xml:space="preserve"> </w:t>
      </w:r>
      <w:r>
        <w:t>заяви</w:t>
      </w:r>
      <w:r>
        <w:rPr>
          <w:spacing w:val="50"/>
        </w:rPr>
        <w:t xml:space="preserve"> </w:t>
      </w:r>
      <w:r>
        <w:t>Публічного</w:t>
      </w:r>
      <w:r>
        <w:rPr>
          <w:spacing w:val="46"/>
        </w:rPr>
        <w:t xml:space="preserve"> </w:t>
      </w:r>
      <w:r>
        <w:t>акціонерного</w:t>
      </w:r>
      <w:r>
        <w:rPr>
          <w:spacing w:val="45"/>
        </w:rPr>
        <w:t xml:space="preserve"> </w:t>
      </w:r>
      <w:r>
        <w:rPr>
          <w:spacing w:val="-2"/>
        </w:rPr>
        <w:t>товариства</w:t>
      </w:r>
    </w:p>
    <w:p w14:paraId="59024F70" w14:textId="77777777" w:rsidR="00C84914" w:rsidRDefault="00000000">
      <w:pPr>
        <w:pStyle w:val="a3"/>
        <w:spacing w:before="157" w:line="362" w:lineRule="auto"/>
        <w:ind w:right="147"/>
        <w:jc w:val="both"/>
      </w:pPr>
      <w:r>
        <w:t>«Національна акціонерна компанія «Нафтогаз України» про зустрічне забезпечення позову.</w:t>
      </w:r>
    </w:p>
    <w:p w14:paraId="48AE663C" w14:textId="77777777" w:rsidR="00C84914" w:rsidRDefault="00C84914">
      <w:pPr>
        <w:pStyle w:val="a3"/>
        <w:spacing w:before="160"/>
        <w:ind w:left="0"/>
      </w:pPr>
    </w:p>
    <w:p w14:paraId="6594F0E0" w14:textId="77777777" w:rsidR="00C84914" w:rsidRDefault="00000000">
      <w:pPr>
        <w:pStyle w:val="3"/>
        <w:spacing w:before="1"/>
      </w:pPr>
      <w:r>
        <w:rPr>
          <w:spacing w:val="-2"/>
        </w:rPr>
        <w:t>Питання:</w:t>
      </w:r>
    </w:p>
    <w:p w14:paraId="1DE99C7D" w14:textId="77777777" w:rsidR="00C84914" w:rsidRDefault="00000000">
      <w:pPr>
        <w:pStyle w:val="a3"/>
        <w:spacing w:before="153" w:line="362" w:lineRule="auto"/>
        <w:ind w:left="851" w:right="5228"/>
        <w:rPr>
          <w:b/>
        </w:rPr>
      </w:pPr>
      <w:r>
        <w:t>Чи правомірними є дії суду? Яке</w:t>
      </w:r>
      <w:r>
        <w:rPr>
          <w:spacing w:val="-11"/>
        </w:rPr>
        <w:t xml:space="preserve"> </w:t>
      </w:r>
      <w:r>
        <w:t>рішення</w:t>
      </w:r>
      <w:r>
        <w:rPr>
          <w:spacing w:val="-11"/>
        </w:rPr>
        <w:t xml:space="preserve"> </w:t>
      </w:r>
      <w:r>
        <w:t>має</w:t>
      </w:r>
      <w:r>
        <w:rPr>
          <w:spacing w:val="-11"/>
        </w:rPr>
        <w:t xml:space="preserve"> </w:t>
      </w:r>
      <w:r>
        <w:t>прийняти</w:t>
      </w:r>
      <w:r>
        <w:rPr>
          <w:spacing w:val="-12"/>
        </w:rPr>
        <w:t xml:space="preserve"> </w:t>
      </w:r>
      <w:r>
        <w:t xml:space="preserve">суд? </w:t>
      </w:r>
      <w:r>
        <w:rPr>
          <w:b/>
          <w:spacing w:val="-2"/>
        </w:rPr>
        <w:t>Завдання:</w:t>
      </w:r>
    </w:p>
    <w:p w14:paraId="26253C75" w14:textId="77777777" w:rsidR="00C84914" w:rsidRDefault="00000000">
      <w:pPr>
        <w:pStyle w:val="a3"/>
        <w:spacing w:line="313" w:lineRule="exact"/>
        <w:ind w:left="851"/>
      </w:pPr>
      <w:r>
        <w:t>Підготуйте</w:t>
      </w:r>
      <w:r>
        <w:rPr>
          <w:spacing w:val="-10"/>
        </w:rPr>
        <w:t xml:space="preserve"> </w:t>
      </w:r>
      <w:r>
        <w:t>заяву</w:t>
      </w:r>
      <w:r>
        <w:rPr>
          <w:spacing w:val="-13"/>
        </w:rPr>
        <w:t xml:space="preserve"> </w:t>
      </w:r>
      <w:r>
        <w:t>про</w:t>
      </w:r>
      <w:r>
        <w:rPr>
          <w:spacing w:val="-10"/>
        </w:rPr>
        <w:t xml:space="preserve"> </w:t>
      </w:r>
      <w:r>
        <w:t>забезпечення</w:t>
      </w:r>
      <w:r>
        <w:rPr>
          <w:spacing w:val="-9"/>
        </w:rPr>
        <w:t xml:space="preserve"> </w:t>
      </w:r>
      <w:r>
        <w:rPr>
          <w:spacing w:val="-2"/>
        </w:rPr>
        <w:t>позову.</w:t>
      </w:r>
    </w:p>
    <w:p w14:paraId="7D8D0E32" w14:textId="77777777" w:rsidR="00C84914" w:rsidRDefault="00C84914">
      <w:pPr>
        <w:pStyle w:val="a3"/>
        <w:ind w:left="0"/>
      </w:pPr>
    </w:p>
    <w:p w14:paraId="27668F20" w14:textId="77777777" w:rsidR="00C84914" w:rsidRDefault="00C84914">
      <w:pPr>
        <w:pStyle w:val="a3"/>
        <w:spacing w:before="9"/>
        <w:ind w:left="0"/>
      </w:pPr>
    </w:p>
    <w:p w14:paraId="248D74F3" w14:textId="77777777" w:rsidR="00C84914" w:rsidRDefault="00000000">
      <w:pPr>
        <w:pStyle w:val="3"/>
      </w:pPr>
      <w:r>
        <w:t>Фабула</w:t>
      </w:r>
      <w:r>
        <w:rPr>
          <w:spacing w:val="-8"/>
        </w:rPr>
        <w:t xml:space="preserve"> </w:t>
      </w:r>
      <w:r>
        <w:rPr>
          <w:spacing w:val="-10"/>
        </w:rPr>
        <w:t>9</w:t>
      </w:r>
    </w:p>
    <w:p w14:paraId="61CC5C33" w14:textId="77777777" w:rsidR="00C84914" w:rsidRDefault="00C84914">
      <w:pPr>
        <w:pStyle w:val="a3"/>
        <w:spacing w:before="316"/>
        <w:ind w:left="0"/>
        <w:rPr>
          <w:b/>
        </w:rPr>
      </w:pPr>
    </w:p>
    <w:p w14:paraId="77FA0D21" w14:textId="77777777" w:rsidR="00C84914" w:rsidRDefault="00000000">
      <w:pPr>
        <w:pStyle w:val="a3"/>
        <w:spacing w:line="360" w:lineRule="auto"/>
        <w:ind w:right="130" w:firstLine="710"/>
        <w:jc w:val="both"/>
      </w:pPr>
      <w:r>
        <w:t>У березні 2018 року Публічне акціонерне товариство «ОТП Банк» звернулося до господарського суду міста Києва із позовом до відповідача, Приватного підприємства «Компанія Енерджи», посилаючись на те, що відповідач не виконав взятих на себе зобов’язань за Договором про надання банківських послуг №CR 17-099/28-2 від 16.05.2017</w:t>
      </w:r>
      <w:r>
        <w:rPr>
          <w:spacing w:val="-1"/>
        </w:rPr>
        <w:t xml:space="preserve"> </w:t>
      </w:r>
      <w:r>
        <w:t>р., в частині своєчасного повернення кредитних коштів та сплати процентів за користування кредитом, внаслідок чого позивач просить стягнути з відповідача загальну суму заборгованості</w:t>
      </w:r>
      <w:r>
        <w:rPr>
          <w:spacing w:val="41"/>
        </w:rPr>
        <w:t xml:space="preserve">  </w:t>
      </w:r>
      <w:r>
        <w:t>в</w:t>
      </w:r>
      <w:r>
        <w:rPr>
          <w:spacing w:val="43"/>
        </w:rPr>
        <w:t xml:space="preserve">  </w:t>
      </w:r>
      <w:r>
        <w:t>розмірі</w:t>
      </w:r>
      <w:r>
        <w:rPr>
          <w:spacing w:val="42"/>
        </w:rPr>
        <w:t xml:space="preserve">  </w:t>
      </w:r>
      <w:r>
        <w:t>14149058,15</w:t>
      </w:r>
      <w:r>
        <w:rPr>
          <w:spacing w:val="44"/>
        </w:rPr>
        <w:t xml:space="preserve">  </w:t>
      </w:r>
      <w:r>
        <w:t>грн.,</w:t>
      </w:r>
      <w:r>
        <w:rPr>
          <w:spacing w:val="45"/>
        </w:rPr>
        <w:t xml:space="preserve">  </w:t>
      </w:r>
      <w:r>
        <w:t>з</w:t>
      </w:r>
      <w:r>
        <w:rPr>
          <w:spacing w:val="42"/>
        </w:rPr>
        <w:t xml:space="preserve">  </w:t>
      </w:r>
      <w:r>
        <w:t>яких</w:t>
      </w:r>
      <w:r>
        <w:rPr>
          <w:spacing w:val="42"/>
        </w:rPr>
        <w:t xml:space="preserve">  </w:t>
      </w:r>
      <w:r>
        <w:t>12407035,99</w:t>
      </w:r>
      <w:r>
        <w:rPr>
          <w:spacing w:val="44"/>
        </w:rPr>
        <w:t xml:space="preserve">  </w:t>
      </w:r>
      <w:r>
        <w:t>грн.</w:t>
      </w:r>
      <w:r>
        <w:rPr>
          <w:spacing w:val="50"/>
        </w:rPr>
        <w:t xml:space="preserve">  </w:t>
      </w:r>
      <w:r>
        <w:rPr>
          <w:spacing w:val="-10"/>
        </w:rPr>
        <w:t>–</w:t>
      </w:r>
    </w:p>
    <w:p w14:paraId="4ED6ADD0"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1CD6E419" w14:textId="77777777" w:rsidR="00C84914" w:rsidRDefault="00000000">
      <w:pPr>
        <w:pStyle w:val="a3"/>
        <w:spacing w:before="66" w:line="362" w:lineRule="auto"/>
        <w:ind w:right="142"/>
        <w:jc w:val="both"/>
      </w:pPr>
      <w:r>
        <w:lastRenderedPageBreak/>
        <w:t>заборгованості за кредитом, 972972,76 грн. – заборгованості за відсотками, 769049,40 грн. – пені.</w:t>
      </w:r>
    </w:p>
    <w:p w14:paraId="7AF95D42" w14:textId="77777777" w:rsidR="00C84914" w:rsidRDefault="00000000">
      <w:pPr>
        <w:pStyle w:val="a3"/>
        <w:spacing w:line="362" w:lineRule="auto"/>
        <w:ind w:right="136" w:firstLine="710"/>
        <w:jc w:val="both"/>
      </w:pPr>
      <w:r>
        <w:t>Ухвалою господарського суду міста Києва від 12.03.2018</w:t>
      </w:r>
      <w:r>
        <w:rPr>
          <w:spacing w:val="-1"/>
        </w:rPr>
        <w:t xml:space="preserve"> </w:t>
      </w:r>
      <w:r>
        <w:t>р. відкрито провадження у справі за правилами загального позовного провадження.</w:t>
      </w:r>
    </w:p>
    <w:p w14:paraId="4B7BA66F" w14:textId="77777777" w:rsidR="00C84914" w:rsidRDefault="00000000">
      <w:pPr>
        <w:pStyle w:val="a3"/>
        <w:spacing w:line="360" w:lineRule="auto"/>
        <w:ind w:right="130" w:firstLine="710"/>
        <w:jc w:val="both"/>
      </w:pPr>
      <w:r>
        <w:t>27.03.2018</w:t>
      </w:r>
      <w:r>
        <w:rPr>
          <w:spacing w:val="-3"/>
        </w:rPr>
        <w:t xml:space="preserve"> </w:t>
      </w:r>
      <w:r>
        <w:t>р. від Публічного акціонерного товариства «ОТП Банк» заява про забезпечення позову шляхом накладення арешту на грошові кошти, що належать відповідачу на його рахунках, в межах загальної суми заборгованості по Кредитному договору у розмірі 14362175,02 грн.; заборони відповідачу відкривати нові</w:t>
      </w:r>
      <w:r>
        <w:rPr>
          <w:spacing w:val="-2"/>
        </w:rPr>
        <w:t xml:space="preserve"> </w:t>
      </w:r>
      <w:r>
        <w:t>рахунки у</w:t>
      </w:r>
      <w:r>
        <w:rPr>
          <w:spacing w:val="-2"/>
        </w:rPr>
        <w:t xml:space="preserve"> </w:t>
      </w:r>
      <w:r>
        <w:t>банках</w:t>
      </w:r>
      <w:r>
        <w:rPr>
          <w:spacing w:val="-2"/>
        </w:rPr>
        <w:t xml:space="preserve"> </w:t>
      </w:r>
      <w:r>
        <w:t>чи інших</w:t>
      </w:r>
      <w:r>
        <w:rPr>
          <w:spacing w:val="-2"/>
        </w:rPr>
        <w:t xml:space="preserve"> </w:t>
      </w:r>
      <w:r>
        <w:t>фінансових установах; зобов’язання відповідача перерахувати в рахунок погашення заборгованості по кредитному договору кошти, отримані від оренди складських приміщень, зокрема в розмірі 2788550 грн., отримані від ТОВ «Ф’южн Консалтинг» які стягнуті з останнього на підставі</w:t>
      </w:r>
      <w:r>
        <w:rPr>
          <w:spacing w:val="-1"/>
        </w:rPr>
        <w:t xml:space="preserve"> </w:t>
      </w:r>
      <w:r>
        <w:t>рішення господарського суду</w:t>
      </w:r>
      <w:r>
        <w:rPr>
          <w:spacing w:val="-1"/>
        </w:rPr>
        <w:t xml:space="preserve"> </w:t>
      </w:r>
      <w:r>
        <w:t>Харківської</w:t>
      </w:r>
      <w:r>
        <w:rPr>
          <w:spacing w:val="-1"/>
        </w:rPr>
        <w:t xml:space="preserve"> </w:t>
      </w:r>
      <w:r>
        <w:t>області</w:t>
      </w:r>
      <w:r>
        <w:rPr>
          <w:spacing w:val="-1"/>
        </w:rPr>
        <w:t xml:space="preserve"> </w:t>
      </w:r>
      <w:r>
        <w:t>від 14.02.2018 р. у справі №922/4081/17.</w:t>
      </w:r>
    </w:p>
    <w:p w14:paraId="61ACDB18" w14:textId="77777777" w:rsidR="00C84914" w:rsidRDefault="00000000">
      <w:pPr>
        <w:pStyle w:val="a3"/>
        <w:spacing w:line="360" w:lineRule="auto"/>
        <w:ind w:right="126" w:firstLine="710"/>
        <w:jc w:val="both"/>
      </w:pPr>
      <w:r>
        <w:t xml:space="preserve">Ухвалою господарського суду міста Києва від 28.03.2018 р. заяву Публічного акціонерного товариства «ОТП Банк» про вжиття заходів забезпечення позову задоволено частково, з метою забезпечення позову на період розгляду справи, в межах суми заявлених позовних вимог у розмірі 14149058,15 грн. накладено арешт на грошові кошти, що обліковуються на будь-яких виявлених державним виконавцем рахунках Приватного підприємства «Компанія Енерджи», до набрання законної сили рішенням у цій </w:t>
      </w:r>
      <w:r>
        <w:rPr>
          <w:spacing w:val="-2"/>
        </w:rPr>
        <w:t>справі.</w:t>
      </w:r>
    </w:p>
    <w:p w14:paraId="3F5E21B4" w14:textId="77777777" w:rsidR="00C84914" w:rsidRDefault="00000000">
      <w:pPr>
        <w:pStyle w:val="a3"/>
        <w:spacing w:line="357" w:lineRule="auto"/>
        <w:ind w:right="134" w:firstLine="710"/>
        <w:jc w:val="both"/>
      </w:pPr>
      <w:r>
        <w:t>24.04.2018</w:t>
      </w:r>
      <w:r>
        <w:rPr>
          <w:spacing w:val="-1"/>
        </w:rPr>
        <w:t xml:space="preserve"> </w:t>
      </w:r>
      <w:r>
        <w:t>р. від Приватного підприємства «Компанія Енерджи»</w:t>
      </w:r>
      <w:r>
        <w:rPr>
          <w:spacing w:val="40"/>
        </w:rPr>
        <w:t xml:space="preserve"> </w:t>
      </w:r>
      <w:r>
        <w:t>надійшла</w:t>
      </w:r>
      <w:r>
        <w:rPr>
          <w:spacing w:val="41"/>
        </w:rPr>
        <w:t xml:space="preserve"> </w:t>
      </w:r>
      <w:r>
        <w:t>заява</w:t>
      </w:r>
      <w:r>
        <w:rPr>
          <w:spacing w:val="42"/>
        </w:rPr>
        <w:t xml:space="preserve"> </w:t>
      </w:r>
      <w:r>
        <w:t>про</w:t>
      </w:r>
      <w:r>
        <w:rPr>
          <w:spacing w:val="41"/>
        </w:rPr>
        <w:t xml:space="preserve"> </w:t>
      </w:r>
      <w:r>
        <w:t>вжиття</w:t>
      </w:r>
      <w:r>
        <w:rPr>
          <w:spacing w:val="43"/>
        </w:rPr>
        <w:t xml:space="preserve"> </w:t>
      </w:r>
      <w:r>
        <w:t>заходів</w:t>
      </w:r>
      <w:r>
        <w:rPr>
          <w:spacing w:val="39"/>
        </w:rPr>
        <w:t xml:space="preserve"> </w:t>
      </w:r>
      <w:r>
        <w:t>зустрічного</w:t>
      </w:r>
      <w:r>
        <w:rPr>
          <w:spacing w:val="40"/>
        </w:rPr>
        <w:t xml:space="preserve"> </w:t>
      </w:r>
      <w:r>
        <w:t>забезпечення</w:t>
      </w:r>
      <w:r>
        <w:rPr>
          <w:spacing w:val="42"/>
        </w:rPr>
        <w:t xml:space="preserve"> </w:t>
      </w:r>
      <w:r>
        <w:t>позову</w:t>
      </w:r>
      <w:r>
        <w:rPr>
          <w:spacing w:val="41"/>
        </w:rPr>
        <w:t xml:space="preserve"> </w:t>
      </w:r>
      <w:r>
        <w:t>у</w:t>
      </w:r>
      <w:r>
        <w:rPr>
          <w:spacing w:val="36"/>
        </w:rPr>
        <w:t xml:space="preserve"> </w:t>
      </w:r>
      <w:r>
        <w:rPr>
          <w:spacing w:val="-2"/>
        </w:rPr>
        <w:t>справі</w:t>
      </w:r>
    </w:p>
    <w:p w14:paraId="193FC525" w14:textId="77777777" w:rsidR="00C84914" w:rsidRDefault="00000000">
      <w:pPr>
        <w:pStyle w:val="a3"/>
        <w:spacing w:line="360" w:lineRule="auto"/>
        <w:ind w:right="141"/>
        <w:jc w:val="both"/>
      </w:pPr>
      <w:r>
        <w:t>№910/2723/18</w:t>
      </w:r>
      <w:r>
        <w:rPr>
          <w:spacing w:val="-3"/>
        </w:rPr>
        <w:t xml:space="preserve"> </w:t>
      </w:r>
      <w:r>
        <w:t>шляхом</w:t>
      </w:r>
      <w:r>
        <w:rPr>
          <w:spacing w:val="-2"/>
        </w:rPr>
        <w:t xml:space="preserve"> </w:t>
      </w:r>
      <w:r>
        <w:t>зобов’язання Публічного</w:t>
      </w:r>
      <w:r>
        <w:rPr>
          <w:spacing w:val="-3"/>
        </w:rPr>
        <w:t xml:space="preserve"> </w:t>
      </w:r>
      <w:r>
        <w:t>акціонерного</w:t>
      </w:r>
      <w:r>
        <w:rPr>
          <w:spacing w:val="-3"/>
        </w:rPr>
        <w:t xml:space="preserve"> </w:t>
      </w:r>
      <w:r>
        <w:t>товариства «ОТП Банк» внести на депозитний рахунок суду грошових коштів у розмірі 1414905,82 грн.</w:t>
      </w:r>
    </w:p>
    <w:p w14:paraId="3E7ACC3F" w14:textId="77777777" w:rsidR="00C84914" w:rsidRDefault="00000000">
      <w:pPr>
        <w:pStyle w:val="a3"/>
        <w:spacing w:line="362" w:lineRule="auto"/>
        <w:ind w:right="145" w:firstLine="710"/>
        <w:jc w:val="both"/>
      </w:pPr>
      <w:r>
        <w:t>Розглянувши заяву про зустрічне забезпечення позову, суд дійшов висновку, що вона не підлягає задоволенню.</w:t>
      </w:r>
    </w:p>
    <w:p w14:paraId="07FA6262" w14:textId="77777777" w:rsidR="00C84914" w:rsidRDefault="00C84914">
      <w:pPr>
        <w:pStyle w:val="a3"/>
        <w:spacing w:line="362" w:lineRule="auto"/>
        <w:jc w:val="both"/>
        <w:sectPr w:rsidR="00C84914">
          <w:pgSz w:w="11900" w:h="16840"/>
          <w:pgMar w:top="1060" w:right="992" w:bottom="1020" w:left="992" w:header="0" w:footer="825" w:gutter="0"/>
          <w:cols w:space="720"/>
        </w:sectPr>
      </w:pPr>
    </w:p>
    <w:p w14:paraId="2B9D06BF" w14:textId="77777777" w:rsidR="00C84914" w:rsidRDefault="00000000">
      <w:pPr>
        <w:pStyle w:val="3"/>
        <w:spacing w:before="71"/>
      </w:pPr>
      <w:r>
        <w:rPr>
          <w:spacing w:val="-2"/>
        </w:rPr>
        <w:lastRenderedPageBreak/>
        <w:t>Питання:</w:t>
      </w:r>
    </w:p>
    <w:p w14:paraId="42188941" w14:textId="77777777" w:rsidR="00C84914" w:rsidRDefault="00000000">
      <w:pPr>
        <w:pStyle w:val="a3"/>
        <w:spacing w:before="158" w:line="357" w:lineRule="auto"/>
        <w:ind w:left="851" w:right="4115"/>
      </w:pPr>
      <w:r>
        <w:t>Чи правильного висновку дійшов суд? Як</w:t>
      </w:r>
      <w:r>
        <w:rPr>
          <w:spacing w:val="-16"/>
        </w:rPr>
        <w:t xml:space="preserve"> </w:t>
      </w:r>
      <w:r>
        <w:t>здійснюється</w:t>
      </w:r>
      <w:r>
        <w:rPr>
          <w:spacing w:val="-14"/>
        </w:rPr>
        <w:t xml:space="preserve"> </w:t>
      </w:r>
      <w:r>
        <w:t>зустрічне</w:t>
      </w:r>
      <w:r>
        <w:rPr>
          <w:spacing w:val="-15"/>
        </w:rPr>
        <w:t xml:space="preserve"> </w:t>
      </w:r>
      <w:r>
        <w:t>забезпечення?</w:t>
      </w:r>
    </w:p>
    <w:p w14:paraId="42566179" w14:textId="77777777" w:rsidR="00C84914" w:rsidRDefault="00000000">
      <w:pPr>
        <w:pStyle w:val="a3"/>
        <w:spacing w:before="6"/>
        <w:ind w:left="851"/>
      </w:pPr>
      <w:r>
        <w:t>Як</w:t>
      </w:r>
      <w:r>
        <w:rPr>
          <w:spacing w:val="-11"/>
        </w:rPr>
        <w:t xml:space="preserve"> </w:t>
      </w:r>
      <w:r>
        <w:t>визначається</w:t>
      </w:r>
      <w:r>
        <w:rPr>
          <w:spacing w:val="-9"/>
        </w:rPr>
        <w:t xml:space="preserve"> </w:t>
      </w:r>
      <w:r>
        <w:t>розмір</w:t>
      </w:r>
      <w:r>
        <w:rPr>
          <w:spacing w:val="-11"/>
        </w:rPr>
        <w:t xml:space="preserve"> </w:t>
      </w:r>
      <w:r>
        <w:t>зустрічного</w:t>
      </w:r>
      <w:r>
        <w:rPr>
          <w:spacing w:val="-11"/>
        </w:rPr>
        <w:t xml:space="preserve"> </w:t>
      </w:r>
      <w:r>
        <w:rPr>
          <w:spacing w:val="-2"/>
        </w:rPr>
        <w:t>забезпечення?</w:t>
      </w:r>
    </w:p>
    <w:p w14:paraId="06E63727" w14:textId="77777777" w:rsidR="00C84914" w:rsidRDefault="00C84914">
      <w:pPr>
        <w:pStyle w:val="a3"/>
        <w:ind w:left="0"/>
      </w:pPr>
    </w:p>
    <w:p w14:paraId="48DE7EA0" w14:textId="77777777" w:rsidR="00C84914" w:rsidRDefault="00C84914">
      <w:pPr>
        <w:pStyle w:val="a3"/>
        <w:spacing w:before="3"/>
        <w:ind w:left="0"/>
      </w:pPr>
    </w:p>
    <w:p w14:paraId="1AACA774" w14:textId="77777777" w:rsidR="00C84914" w:rsidRDefault="00000000">
      <w:pPr>
        <w:pStyle w:val="3"/>
      </w:pPr>
      <w:r>
        <w:t>Фабула</w:t>
      </w:r>
      <w:r>
        <w:rPr>
          <w:spacing w:val="-8"/>
        </w:rPr>
        <w:t xml:space="preserve"> </w:t>
      </w:r>
      <w:r>
        <w:rPr>
          <w:spacing w:val="-5"/>
        </w:rPr>
        <w:t>10</w:t>
      </w:r>
    </w:p>
    <w:p w14:paraId="6CA0D31F" w14:textId="77777777" w:rsidR="00C84914" w:rsidRDefault="00C84914">
      <w:pPr>
        <w:pStyle w:val="a3"/>
        <w:spacing w:before="321"/>
        <w:ind w:left="0"/>
        <w:rPr>
          <w:b/>
        </w:rPr>
      </w:pPr>
    </w:p>
    <w:p w14:paraId="70D03F20" w14:textId="77777777" w:rsidR="00C84914" w:rsidRDefault="00000000">
      <w:pPr>
        <w:pStyle w:val="a3"/>
        <w:spacing w:before="1"/>
        <w:ind w:left="851"/>
        <w:jc w:val="both"/>
      </w:pPr>
      <w:r>
        <w:t>20.06.2018</w:t>
      </w:r>
      <w:r>
        <w:rPr>
          <w:spacing w:val="74"/>
        </w:rPr>
        <w:t xml:space="preserve">   </w:t>
      </w:r>
      <w:r>
        <w:t>року</w:t>
      </w:r>
      <w:r>
        <w:rPr>
          <w:spacing w:val="75"/>
        </w:rPr>
        <w:t xml:space="preserve">   </w:t>
      </w:r>
      <w:r>
        <w:t>товариство</w:t>
      </w:r>
      <w:r>
        <w:rPr>
          <w:spacing w:val="74"/>
        </w:rPr>
        <w:t xml:space="preserve">   </w:t>
      </w:r>
      <w:r>
        <w:t>з</w:t>
      </w:r>
      <w:r>
        <w:rPr>
          <w:spacing w:val="75"/>
        </w:rPr>
        <w:t xml:space="preserve">   </w:t>
      </w:r>
      <w:r>
        <w:t>обмеженою</w:t>
      </w:r>
      <w:r>
        <w:rPr>
          <w:spacing w:val="74"/>
        </w:rPr>
        <w:t xml:space="preserve">   </w:t>
      </w:r>
      <w:r>
        <w:rPr>
          <w:spacing w:val="-2"/>
        </w:rPr>
        <w:t>відповідальністю</w:t>
      </w:r>
    </w:p>
    <w:p w14:paraId="00129A00" w14:textId="77777777" w:rsidR="00C84914" w:rsidRDefault="00000000">
      <w:pPr>
        <w:pStyle w:val="a3"/>
        <w:spacing w:before="158" w:line="360" w:lineRule="auto"/>
        <w:ind w:right="136"/>
        <w:jc w:val="both"/>
      </w:pPr>
      <w:r>
        <w:t>«ТРАНСХІМТРЕЙД» звернулось до господарського суду Миколаївської області із позовом б/н від 19.06.2018 року до товариства з обмеженою відповідальністю «Агрохім-Ніка» про стягнення збитків у сумі 3776300,00 грн.</w:t>
      </w:r>
    </w:p>
    <w:p w14:paraId="64AAB0B7" w14:textId="77777777" w:rsidR="00C84914" w:rsidRDefault="00000000">
      <w:pPr>
        <w:pStyle w:val="a3"/>
        <w:spacing w:before="1" w:line="360" w:lineRule="auto"/>
        <w:ind w:right="138" w:firstLine="710"/>
        <w:jc w:val="both"/>
      </w:pPr>
      <w:r>
        <w:t>Як</w:t>
      </w:r>
      <w:r>
        <w:rPr>
          <w:spacing w:val="-5"/>
        </w:rPr>
        <w:t xml:space="preserve"> </w:t>
      </w:r>
      <w:r>
        <w:t>на</w:t>
      </w:r>
      <w:r>
        <w:rPr>
          <w:spacing w:val="-4"/>
        </w:rPr>
        <w:t xml:space="preserve"> </w:t>
      </w:r>
      <w:r>
        <w:t>підставу</w:t>
      </w:r>
      <w:r>
        <w:rPr>
          <w:spacing w:val="-8"/>
        </w:rPr>
        <w:t xml:space="preserve"> </w:t>
      </w:r>
      <w:r>
        <w:t>свого</w:t>
      </w:r>
      <w:r>
        <w:rPr>
          <w:spacing w:val="-5"/>
        </w:rPr>
        <w:t xml:space="preserve"> </w:t>
      </w:r>
      <w:r>
        <w:t>позову</w:t>
      </w:r>
      <w:r>
        <w:rPr>
          <w:spacing w:val="-8"/>
        </w:rPr>
        <w:t xml:space="preserve"> </w:t>
      </w:r>
      <w:r>
        <w:t>позивач</w:t>
      </w:r>
      <w:r>
        <w:rPr>
          <w:spacing w:val="-5"/>
        </w:rPr>
        <w:t xml:space="preserve"> </w:t>
      </w:r>
      <w:r>
        <w:t>посилається</w:t>
      </w:r>
      <w:r>
        <w:rPr>
          <w:spacing w:val="-3"/>
        </w:rPr>
        <w:t xml:space="preserve"> </w:t>
      </w:r>
      <w:r>
        <w:t>на</w:t>
      </w:r>
      <w:r>
        <w:rPr>
          <w:spacing w:val="-4"/>
        </w:rPr>
        <w:t xml:space="preserve"> </w:t>
      </w:r>
      <w:r>
        <w:t>неналежне виконання відповідачем умов договору відповідального зберігання мінеральних добрив № 2302/18Х від 23.02.2018 року.</w:t>
      </w:r>
    </w:p>
    <w:p w14:paraId="034A3799" w14:textId="77777777" w:rsidR="00C84914" w:rsidRDefault="00000000">
      <w:pPr>
        <w:pStyle w:val="a3"/>
        <w:spacing w:before="1" w:line="360" w:lineRule="auto"/>
        <w:ind w:right="131" w:firstLine="710"/>
        <w:jc w:val="both"/>
      </w:pPr>
      <w:r>
        <w:t>До позовної заяви позивачем було долучено заяву про вжиття заходів забезпечення позову б/н від 20.06.2018 року шляхом накладення арешту на все майно та грошові кошти в межах суми позовних вимог 3776300,00 грн., які належать товариству з обмеженою відповідальністю «Агрохім-Ніка», 54028, м. Миколаїв, вул. Херсонське шосе, 100, офіс 210, код ЄДРПОУ 41875098) та знаходяться на рахунку</w:t>
      </w:r>
      <w:r>
        <w:rPr>
          <w:spacing w:val="-1"/>
        </w:rPr>
        <w:t xml:space="preserve"> </w:t>
      </w:r>
      <w:r>
        <w:t>№</w:t>
      </w:r>
      <w:r>
        <w:rPr>
          <w:spacing w:val="-3"/>
        </w:rPr>
        <w:t xml:space="preserve"> </w:t>
      </w:r>
      <w:r>
        <w:t>26009011097444</w:t>
      </w:r>
      <w:r>
        <w:rPr>
          <w:spacing w:val="-1"/>
        </w:rPr>
        <w:t xml:space="preserve"> </w:t>
      </w:r>
      <w:r>
        <w:t>в</w:t>
      </w:r>
      <w:r>
        <w:rPr>
          <w:spacing w:val="-3"/>
        </w:rPr>
        <w:t xml:space="preserve"> </w:t>
      </w:r>
      <w:r>
        <w:t>ПАТ</w:t>
      </w:r>
      <w:r>
        <w:rPr>
          <w:spacing w:val="-3"/>
        </w:rPr>
        <w:t xml:space="preserve"> </w:t>
      </w:r>
      <w:r>
        <w:t>«Кредобанк», м. Львів, МФО 325365 та інших рахунках в банках України.</w:t>
      </w:r>
    </w:p>
    <w:p w14:paraId="5143A4E6" w14:textId="77777777" w:rsidR="00C84914" w:rsidRDefault="00000000">
      <w:pPr>
        <w:pStyle w:val="a3"/>
        <w:spacing w:line="360" w:lineRule="auto"/>
        <w:ind w:right="136" w:firstLine="710"/>
        <w:jc w:val="both"/>
      </w:pPr>
      <w:r>
        <w:t>Оскільки невжиття заходів забезпечення позову може утруднити або зробити неможливим виконання рішення суду, ухвалою суду від 22.06.2018 року</w:t>
      </w:r>
      <w:r>
        <w:rPr>
          <w:spacing w:val="-9"/>
        </w:rPr>
        <w:t xml:space="preserve"> </w:t>
      </w:r>
      <w:r>
        <w:t>заяву</w:t>
      </w:r>
      <w:r>
        <w:rPr>
          <w:spacing w:val="-9"/>
        </w:rPr>
        <w:t xml:space="preserve"> </w:t>
      </w:r>
      <w:r>
        <w:t>товариства</w:t>
      </w:r>
      <w:r>
        <w:rPr>
          <w:spacing w:val="-4"/>
        </w:rPr>
        <w:t xml:space="preserve"> </w:t>
      </w:r>
      <w:r>
        <w:t>з</w:t>
      </w:r>
      <w:r>
        <w:rPr>
          <w:spacing w:val="-4"/>
        </w:rPr>
        <w:t xml:space="preserve"> </w:t>
      </w:r>
      <w:r>
        <w:t>обмеженою</w:t>
      </w:r>
      <w:r>
        <w:rPr>
          <w:spacing w:val="-6"/>
        </w:rPr>
        <w:t xml:space="preserve"> </w:t>
      </w:r>
      <w:r>
        <w:t>відповідальністю</w:t>
      </w:r>
      <w:r>
        <w:rPr>
          <w:spacing w:val="-6"/>
        </w:rPr>
        <w:t xml:space="preserve"> </w:t>
      </w:r>
      <w:r>
        <w:t>«ТРАНСХІМТРЕЙД»</w:t>
      </w:r>
      <w:r>
        <w:rPr>
          <w:spacing w:val="-4"/>
        </w:rPr>
        <w:t xml:space="preserve"> </w:t>
      </w:r>
      <w:r>
        <w:t>про вжиття</w:t>
      </w:r>
      <w:r>
        <w:rPr>
          <w:spacing w:val="13"/>
        </w:rPr>
        <w:t xml:space="preserve"> </w:t>
      </w:r>
      <w:r>
        <w:t>заходів</w:t>
      </w:r>
      <w:r>
        <w:rPr>
          <w:spacing w:val="11"/>
        </w:rPr>
        <w:t xml:space="preserve"> </w:t>
      </w:r>
      <w:r>
        <w:t>забезпечення</w:t>
      </w:r>
      <w:r>
        <w:rPr>
          <w:spacing w:val="14"/>
        </w:rPr>
        <w:t xml:space="preserve"> </w:t>
      </w:r>
      <w:r>
        <w:t>позову</w:t>
      </w:r>
      <w:r>
        <w:rPr>
          <w:spacing w:val="8"/>
        </w:rPr>
        <w:t xml:space="preserve"> </w:t>
      </w:r>
      <w:r>
        <w:t>товариства</w:t>
      </w:r>
      <w:r>
        <w:rPr>
          <w:spacing w:val="13"/>
        </w:rPr>
        <w:t xml:space="preserve"> </w:t>
      </w:r>
      <w:r>
        <w:t>з</w:t>
      </w:r>
      <w:r>
        <w:rPr>
          <w:spacing w:val="13"/>
        </w:rPr>
        <w:t xml:space="preserve"> </w:t>
      </w:r>
      <w:r>
        <w:t>обмеженою</w:t>
      </w:r>
      <w:r>
        <w:rPr>
          <w:spacing w:val="11"/>
        </w:rPr>
        <w:t xml:space="preserve"> </w:t>
      </w:r>
      <w:r>
        <w:rPr>
          <w:spacing w:val="-2"/>
        </w:rPr>
        <w:t>відповідальністю</w:t>
      </w:r>
    </w:p>
    <w:p w14:paraId="2B19EDDD" w14:textId="77777777" w:rsidR="00C84914" w:rsidRDefault="00000000">
      <w:pPr>
        <w:pStyle w:val="a3"/>
        <w:spacing w:before="3" w:line="360" w:lineRule="auto"/>
        <w:ind w:right="133"/>
        <w:jc w:val="both"/>
      </w:pPr>
      <w:r>
        <w:t>«ТРАНСХІМТРЕЙД» до товариства з обмеженою відповідальністю «Агрохім- Ніка» про стягнення 3776300,00 грн. – задоволено частково. Накладено арешт на</w:t>
      </w:r>
      <w:r>
        <w:rPr>
          <w:spacing w:val="76"/>
        </w:rPr>
        <w:t xml:space="preserve"> </w:t>
      </w:r>
      <w:r>
        <w:t>грошові</w:t>
      </w:r>
      <w:r>
        <w:rPr>
          <w:spacing w:val="71"/>
        </w:rPr>
        <w:t xml:space="preserve"> </w:t>
      </w:r>
      <w:r>
        <w:t>кошти,</w:t>
      </w:r>
      <w:r>
        <w:rPr>
          <w:spacing w:val="77"/>
        </w:rPr>
        <w:t xml:space="preserve"> </w:t>
      </w:r>
      <w:r>
        <w:t>що</w:t>
      </w:r>
      <w:r>
        <w:rPr>
          <w:spacing w:val="76"/>
        </w:rPr>
        <w:t xml:space="preserve"> </w:t>
      </w:r>
      <w:r>
        <w:t>належать</w:t>
      </w:r>
      <w:r>
        <w:rPr>
          <w:spacing w:val="73"/>
        </w:rPr>
        <w:t xml:space="preserve"> </w:t>
      </w:r>
      <w:r>
        <w:t>товариству</w:t>
      </w:r>
      <w:r>
        <w:rPr>
          <w:spacing w:val="71"/>
        </w:rPr>
        <w:t xml:space="preserve"> </w:t>
      </w:r>
      <w:r>
        <w:t>з</w:t>
      </w:r>
      <w:r>
        <w:rPr>
          <w:spacing w:val="75"/>
        </w:rPr>
        <w:t xml:space="preserve"> </w:t>
      </w:r>
      <w:r>
        <w:t>обмеженою</w:t>
      </w:r>
      <w:r>
        <w:rPr>
          <w:spacing w:val="75"/>
        </w:rPr>
        <w:t xml:space="preserve"> </w:t>
      </w:r>
      <w:r>
        <w:rPr>
          <w:spacing w:val="-2"/>
        </w:rPr>
        <w:t>відповідальністю</w:t>
      </w:r>
    </w:p>
    <w:p w14:paraId="1CC70DC1" w14:textId="77777777" w:rsidR="00C84914" w:rsidRDefault="00000000">
      <w:pPr>
        <w:pStyle w:val="a3"/>
        <w:spacing w:before="1"/>
        <w:jc w:val="both"/>
      </w:pPr>
      <w:r>
        <w:t>«Агрохім-Ніка»</w:t>
      </w:r>
      <w:r>
        <w:rPr>
          <w:spacing w:val="28"/>
        </w:rPr>
        <w:t xml:space="preserve">  </w:t>
      </w:r>
      <w:r>
        <w:t>(код</w:t>
      </w:r>
      <w:r>
        <w:rPr>
          <w:spacing w:val="32"/>
        </w:rPr>
        <w:t xml:space="preserve">  </w:t>
      </w:r>
      <w:r>
        <w:t>ЄДРПОУ</w:t>
      </w:r>
      <w:r>
        <w:rPr>
          <w:spacing w:val="32"/>
        </w:rPr>
        <w:t xml:space="preserve">  </w:t>
      </w:r>
      <w:r>
        <w:t>41875098)</w:t>
      </w:r>
      <w:r>
        <w:rPr>
          <w:spacing w:val="30"/>
        </w:rPr>
        <w:t xml:space="preserve">  </w:t>
      </w:r>
      <w:r>
        <w:t>та</w:t>
      </w:r>
      <w:r>
        <w:rPr>
          <w:spacing w:val="31"/>
        </w:rPr>
        <w:t xml:space="preserve">  </w:t>
      </w:r>
      <w:r>
        <w:t>знаходяться</w:t>
      </w:r>
      <w:r>
        <w:rPr>
          <w:spacing w:val="32"/>
        </w:rPr>
        <w:t xml:space="preserve">  </w:t>
      </w:r>
      <w:r>
        <w:t>на</w:t>
      </w:r>
      <w:r>
        <w:rPr>
          <w:spacing w:val="31"/>
        </w:rPr>
        <w:t xml:space="preserve">  </w:t>
      </w:r>
      <w:r>
        <w:t>рахунку</w:t>
      </w:r>
      <w:r>
        <w:rPr>
          <w:spacing w:val="29"/>
        </w:rPr>
        <w:t xml:space="preserve">  </w:t>
      </w:r>
      <w:r>
        <w:rPr>
          <w:spacing w:val="-10"/>
        </w:rPr>
        <w:t>№</w:t>
      </w:r>
    </w:p>
    <w:p w14:paraId="1B67701E" w14:textId="77777777" w:rsidR="00C84914" w:rsidRDefault="00C84914">
      <w:pPr>
        <w:pStyle w:val="a3"/>
        <w:jc w:val="both"/>
        <w:sectPr w:rsidR="00C84914">
          <w:pgSz w:w="11900" w:h="16840"/>
          <w:pgMar w:top="1060" w:right="992" w:bottom="1020" w:left="992" w:header="0" w:footer="825" w:gutter="0"/>
          <w:cols w:space="720"/>
        </w:sectPr>
      </w:pPr>
    </w:p>
    <w:p w14:paraId="6A4501EB" w14:textId="77777777" w:rsidR="00C84914" w:rsidRDefault="00000000">
      <w:pPr>
        <w:pStyle w:val="a3"/>
        <w:spacing w:before="66" w:line="362" w:lineRule="auto"/>
        <w:ind w:right="136"/>
        <w:jc w:val="both"/>
      </w:pPr>
      <w:r>
        <w:lastRenderedPageBreak/>
        <w:t>26009011097444</w:t>
      </w:r>
      <w:r>
        <w:rPr>
          <w:spacing w:val="-6"/>
        </w:rPr>
        <w:t xml:space="preserve"> </w:t>
      </w:r>
      <w:r>
        <w:t>в</w:t>
      </w:r>
      <w:r>
        <w:rPr>
          <w:spacing w:val="-3"/>
        </w:rPr>
        <w:t xml:space="preserve"> </w:t>
      </w:r>
      <w:r>
        <w:t>ПАТ</w:t>
      </w:r>
      <w:r>
        <w:rPr>
          <w:spacing w:val="-3"/>
        </w:rPr>
        <w:t xml:space="preserve"> </w:t>
      </w:r>
      <w:r>
        <w:t>«Кредобанк»,</w:t>
      </w:r>
      <w:r>
        <w:rPr>
          <w:spacing w:val="-3"/>
        </w:rPr>
        <w:t xml:space="preserve"> </w:t>
      </w:r>
      <w:r>
        <w:t>м.</w:t>
      </w:r>
      <w:r>
        <w:rPr>
          <w:spacing w:val="-8"/>
        </w:rPr>
        <w:t xml:space="preserve"> </w:t>
      </w:r>
      <w:r>
        <w:t>Львів,</w:t>
      </w:r>
      <w:r>
        <w:rPr>
          <w:spacing w:val="-3"/>
        </w:rPr>
        <w:t xml:space="preserve"> </w:t>
      </w:r>
      <w:r>
        <w:t>МФО</w:t>
      </w:r>
      <w:r>
        <w:rPr>
          <w:spacing w:val="-5"/>
        </w:rPr>
        <w:t xml:space="preserve"> </w:t>
      </w:r>
      <w:r>
        <w:t>325365,</w:t>
      </w:r>
      <w:r>
        <w:rPr>
          <w:spacing w:val="-3"/>
        </w:rPr>
        <w:t xml:space="preserve"> </w:t>
      </w:r>
      <w:r>
        <w:t>та інших</w:t>
      </w:r>
      <w:r>
        <w:rPr>
          <w:spacing w:val="-10"/>
        </w:rPr>
        <w:t xml:space="preserve"> </w:t>
      </w:r>
      <w:r>
        <w:t>рахунках в банках України, в межах суми 3776300,00 грн.</w:t>
      </w:r>
    </w:p>
    <w:p w14:paraId="74677819" w14:textId="77777777" w:rsidR="00C84914" w:rsidRDefault="00000000">
      <w:pPr>
        <w:pStyle w:val="a3"/>
        <w:spacing w:line="314" w:lineRule="exact"/>
        <w:ind w:left="851"/>
        <w:jc w:val="both"/>
      </w:pPr>
      <w:r>
        <w:t>16.07.2018</w:t>
      </w:r>
      <w:r>
        <w:rPr>
          <w:spacing w:val="53"/>
        </w:rPr>
        <w:t xml:space="preserve"> </w:t>
      </w:r>
      <w:r>
        <w:t>року</w:t>
      </w:r>
      <w:r>
        <w:rPr>
          <w:spacing w:val="49"/>
        </w:rPr>
        <w:t xml:space="preserve"> </w:t>
      </w:r>
      <w:r>
        <w:t>до</w:t>
      </w:r>
      <w:r>
        <w:rPr>
          <w:spacing w:val="54"/>
        </w:rPr>
        <w:t xml:space="preserve"> </w:t>
      </w:r>
      <w:r>
        <w:t>суду</w:t>
      </w:r>
      <w:r>
        <w:rPr>
          <w:spacing w:val="54"/>
        </w:rPr>
        <w:t xml:space="preserve"> </w:t>
      </w:r>
      <w:r>
        <w:t>від</w:t>
      </w:r>
      <w:r>
        <w:rPr>
          <w:spacing w:val="55"/>
        </w:rPr>
        <w:t xml:space="preserve"> </w:t>
      </w:r>
      <w:r>
        <w:t>товариства</w:t>
      </w:r>
      <w:r>
        <w:rPr>
          <w:spacing w:val="55"/>
        </w:rPr>
        <w:t xml:space="preserve"> </w:t>
      </w:r>
      <w:r>
        <w:t>з</w:t>
      </w:r>
      <w:r>
        <w:rPr>
          <w:spacing w:val="54"/>
        </w:rPr>
        <w:t xml:space="preserve"> </w:t>
      </w:r>
      <w:r>
        <w:t>обмеженою</w:t>
      </w:r>
      <w:r>
        <w:rPr>
          <w:spacing w:val="52"/>
        </w:rPr>
        <w:t xml:space="preserve"> </w:t>
      </w:r>
      <w:r>
        <w:rPr>
          <w:spacing w:val="-2"/>
        </w:rPr>
        <w:t>відповідальністю</w:t>
      </w:r>
    </w:p>
    <w:p w14:paraId="40774E38" w14:textId="77777777" w:rsidR="00C84914" w:rsidRDefault="00000000">
      <w:pPr>
        <w:pStyle w:val="a3"/>
        <w:spacing w:before="163" w:line="360" w:lineRule="auto"/>
        <w:ind w:left="140" w:right="135"/>
        <w:jc w:val="both"/>
      </w:pPr>
      <w:r>
        <w:t>«Агрохім-Ніка» надійшло клопотання про зустрічне забезпечення, в якому відповідач просить ухвалити рішення про забезпечення відшкодування можливих збитків відповідача, які можуть бути спричинені забезпеченням позову товариства з обмеженою відповідальністю «ТРАНСХІМТРЕЙД», шляхом зобов’язання останнього внести на депозитний рахунок суду грошові кошти у розмірі 1100000,00 грн.</w:t>
      </w:r>
    </w:p>
    <w:p w14:paraId="3C008CFD" w14:textId="77777777" w:rsidR="00C84914" w:rsidRDefault="00000000">
      <w:pPr>
        <w:pStyle w:val="a3"/>
        <w:spacing w:before="2" w:line="360" w:lineRule="auto"/>
        <w:ind w:left="140" w:right="136" w:firstLine="710"/>
        <w:jc w:val="both"/>
      </w:pPr>
      <w:r>
        <w:t>Суд відмовив у задоволені заяви товариства з обмеженою відповідальністю «Агрохім-Ніка» про забезпечення відшкодування можливих збитків відповідача, які можуть бути спричинені забезпеченням позову товариства з обмеженою відповідальністю «ТРАНСХІМТРЕЙД» до товариства з обмеженою відповідальністю «Агрохім-Ніка» про стягнення 3776300,00 грн.</w:t>
      </w:r>
    </w:p>
    <w:p w14:paraId="7C2DAD28" w14:textId="77777777" w:rsidR="00C84914" w:rsidRDefault="00C84914">
      <w:pPr>
        <w:pStyle w:val="a3"/>
        <w:spacing w:before="163"/>
        <w:ind w:left="0"/>
      </w:pPr>
    </w:p>
    <w:p w14:paraId="7F58E345" w14:textId="77777777" w:rsidR="00C84914" w:rsidRDefault="00000000">
      <w:pPr>
        <w:pStyle w:val="3"/>
        <w:spacing w:before="1"/>
      </w:pPr>
      <w:r>
        <w:rPr>
          <w:spacing w:val="-2"/>
        </w:rPr>
        <w:t>Питання:</w:t>
      </w:r>
    </w:p>
    <w:p w14:paraId="1013C521" w14:textId="77777777" w:rsidR="00C84914" w:rsidRDefault="00000000">
      <w:pPr>
        <w:pStyle w:val="a3"/>
        <w:spacing w:before="158" w:line="362" w:lineRule="auto"/>
        <w:ind w:left="851" w:right="990"/>
      </w:pPr>
      <w:r>
        <w:t>Як</w:t>
      </w:r>
      <w:r>
        <w:rPr>
          <w:spacing w:val="-9"/>
        </w:rPr>
        <w:t xml:space="preserve"> </w:t>
      </w:r>
      <w:r>
        <w:t>вирішується</w:t>
      </w:r>
      <w:r>
        <w:rPr>
          <w:spacing w:val="-6"/>
        </w:rPr>
        <w:t xml:space="preserve"> </w:t>
      </w:r>
      <w:r>
        <w:t>питання</w:t>
      </w:r>
      <w:r>
        <w:rPr>
          <w:spacing w:val="-7"/>
        </w:rPr>
        <w:t xml:space="preserve"> </w:t>
      </w:r>
      <w:r>
        <w:t>застосування</w:t>
      </w:r>
      <w:r>
        <w:rPr>
          <w:spacing w:val="-8"/>
        </w:rPr>
        <w:t xml:space="preserve"> </w:t>
      </w:r>
      <w:r>
        <w:t>зустрічного</w:t>
      </w:r>
      <w:r>
        <w:rPr>
          <w:spacing w:val="-9"/>
        </w:rPr>
        <w:t xml:space="preserve"> </w:t>
      </w:r>
      <w:r>
        <w:t>забезпечення? Чи правомірні дії суду?</w:t>
      </w:r>
    </w:p>
    <w:p w14:paraId="617E4E97" w14:textId="77777777" w:rsidR="00C84914" w:rsidRDefault="00000000">
      <w:pPr>
        <w:pStyle w:val="3"/>
        <w:spacing w:line="320" w:lineRule="exact"/>
      </w:pPr>
      <w:r>
        <w:rPr>
          <w:spacing w:val="-2"/>
        </w:rPr>
        <w:t>Завдання:</w:t>
      </w:r>
    </w:p>
    <w:p w14:paraId="4599DB42" w14:textId="77777777" w:rsidR="00C84914" w:rsidRDefault="00000000">
      <w:pPr>
        <w:pStyle w:val="a3"/>
        <w:spacing w:before="158"/>
        <w:ind w:left="851"/>
      </w:pPr>
      <w:r>
        <w:t>Відповідь</w:t>
      </w:r>
      <w:r>
        <w:rPr>
          <w:spacing w:val="-15"/>
        </w:rPr>
        <w:t xml:space="preserve"> </w:t>
      </w:r>
      <w:r>
        <w:rPr>
          <w:spacing w:val="-2"/>
        </w:rPr>
        <w:t>обґрунтуйте.</w:t>
      </w:r>
    </w:p>
    <w:p w14:paraId="3A7D5C1A" w14:textId="77777777" w:rsidR="00C84914" w:rsidRDefault="00C84914">
      <w:pPr>
        <w:pStyle w:val="a3"/>
        <w:ind w:left="0"/>
      </w:pPr>
    </w:p>
    <w:p w14:paraId="76432536" w14:textId="77777777" w:rsidR="00C84914" w:rsidRDefault="00C84914">
      <w:pPr>
        <w:pStyle w:val="a3"/>
        <w:spacing w:before="4"/>
        <w:ind w:left="0"/>
      </w:pPr>
    </w:p>
    <w:p w14:paraId="08F78BAC" w14:textId="77777777" w:rsidR="00C84914" w:rsidRDefault="00000000">
      <w:pPr>
        <w:pStyle w:val="3"/>
        <w:ind w:left="721" w:right="9"/>
        <w:jc w:val="center"/>
      </w:pPr>
      <w:r>
        <w:t>Тестові</w:t>
      </w:r>
      <w:r>
        <w:rPr>
          <w:spacing w:val="-14"/>
        </w:rPr>
        <w:t xml:space="preserve"> </w:t>
      </w:r>
      <w:r>
        <w:rPr>
          <w:spacing w:val="-2"/>
        </w:rPr>
        <w:t>завдання</w:t>
      </w:r>
    </w:p>
    <w:p w14:paraId="1BB5ED20" w14:textId="77777777" w:rsidR="00C84914" w:rsidRDefault="00C84914">
      <w:pPr>
        <w:pStyle w:val="a3"/>
        <w:spacing w:before="316"/>
        <w:ind w:left="0"/>
        <w:rPr>
          <w:b/>
        </w:rPr>
      </w:pPr>
    </w:p>
    <w:p w14:paraId="2D569B79" w14:textId="77777777" w:rsidR="00C84914" w:rsidRDefault="00000000">
      <w:pPr>
        <w:pStyle w:val="a5"/>
        <w:numPr>
          <w:ilvl w:val="0"/>
          <w:numId w:val="17"/>
        </w:numPr>
        <w:tabs>
          <w:tab w:val="left" w:pos="1133"/>
        </w:tabs>
        <w:ind w:left="1133" w:hanging="282"/>
        <w:jc w:val="both"/>
        <w:rPr>
          <w:sz w:val="28"/>
        </w:rPr>
      </w:pPr>
      <w:r>
        <w:rPr>
          <w:sz w:val="28"/>
        </w:rPr>
        <w:t>Процесуальний</w:t>
      </w:r>
      <w:r>
        <w:rPr>
          <w:spacing w:val="-10"/>
          <w:sz w:val="28"/>
        </w:rPr>
        <w:t xml:space="preserve"> </w:t>
      </w:r>
      <w:r>
        <w:rPr>
          <w:sz w:val="28"/>
        </w:rPr>
        <w:t>строк</w:t>
      </w:r>
      <w:r>
        <w:rPr>
          <w:spacing w:val="-6"/>
          <w:sz w:val="28"/>
        </w:rPr>
        <w:t xml:space="preserve"> </w:t>
      </w:r>
      <w:r>
        <w:rPr>
          <w:sz w:val="28"/>
        </w:rPr>
        <w:t>–</w:t>
      </w:r>
      <w:r>
        <w:rPr>
          <w:spacing w:val="-8"/>
          <w:sz w:val="28"/>
        </w:rPr>
        <w:t xml:space="preserve"> </w:t>
      </w:r>
      <w:r>
        <w:rPr>
          <w:sz w:val="28"/>
        </w:rPr>
        <w:t>це</w:t>
      </w:r>
      <w:r>
        <w:rPr>
          <w:spacing w:val="-8"/>
          <w:sz w:val="28"/>
        </w:rPr>
        <w:t xml:space="preserve"> </w:t>
      </w:r>
      <w:r>
        <w:rPr>
          <w:sz w:val="28"/>
        </w:rPr>
        <w:t>період</w:t>
      </w:r>
      <w:r>
        <w:rPr>
          <w:spacing w:val="-8"/>
          <w:sz w:val="28"/>
        </w:rPr>
        <w:t xml:space="preserve"> </w:t>
      </w:r>
      <w:r>
        <w:rPr>
          <w:spacing w:val="-4"/>
          <w:sz w:val="28"/>
        </w:rPr>
        <w:t>часу:</w:t>
      </w:r>
    </w:p>
    <w:p w14:paraId="6E97494C" w14:textId="77777777" w:rsidR="00C84914" w:rsidRDefault="00000000">
      <w:pPr>
        <w:pStyle w:val="a3"/>
        <w:spacing w:before="163" w:line="362" w:lineRule="auto"/>
        <w:ind w:right="138" w:firstLine="710"/>
        <w:jc w:val="both"/>
      </w:pPr>
      <w:r>
        <w:t>а) встановлений судом, протягом якого вчиняється певна процесуальна дія сторонами;</w:t>
      </w:r>
    </w:p>
    <w:p w14:paraId="3CE3C85E" w14:textId="77777777" w:rsidR="00C84914" w:rsidRDefault="00000000">
      <w:pPr>
        <w:pStyle w:val="a3"/>
        <w:spacing w:line="362" w:lineRule="auto"/>
        <w:ind w:right="144" w:firstLine="710"/>
        <w:jc w:val="both"/>
      </w:pPr>
      <w:r>
        <w:t>б) встановлений законом або судом, протягом якого повинна бути вчинена певна процесуальна дія господарським судом, сторонами і іншими особами, які приймають участь у справі;</w:t>
      </w:r>
    </w:p>
    <w:p w14:paraId="098A9D63" w14:textId="77777777" w:rsidR="00C84914" w:rsidRDefault="00000000">
      <w:pPr>
        <w:pStyle w:val="a3"/>
        <w:spacing w:line="314" w:lineRule="exact"/>
        <w:ind w:left="851"/>
        <w:jc w:val="both"/>
      </w:pPr>
      <w:r>
        <w:t>в)</w:t>
      </w:r>
      <w:r>
        <w:rPr>
          <w:spacing w:val="-10"/>
        </w:rPr>
        <w:t xml:space="preserve"> </w:t>
      </w:r>
      <w:r>
        <w:t>здійснення</w:t>
      </w:r>
      <w:r>
        <w:rPr>
          <w:spacing w:val="-8"/>
        </w:rPr>
        <w:t xml:space="preserve"> </w:t>
      </w:r>
      <w:r>
        <w:t>процесуальних</w:t>
      </w:r>
      <w:r>
        <w:rPr>
          <w:spacing w:val="-13"/>
        </w:rPr>
        <w:t xml:space="preserve"> </w:t>
      </w:r>
      <w:r>
        <w:t>дій</w:t>
      </w:r>
      <w:r>
        <w:rPr>
          <w:spacing w:val="-9"/>
        </w:rPr>
        <w:t xml:space="preserve"> </w:t>
      </w:r>
      <w:r>
        <w:rPr>
          <w:spacing w:val="-2"/>
        </w:rPr>
        <w:t>сторонами;</w:t>
      </w:r>
    </w:p>
    <w:p w14:paraId="25C48D46" w14:textId="77777777" w:rsidR="00C84914" w:rsidRDefault="00C84914">
      <w:pPr>
        <w:pStyle w:val="a3"/>
        <w:spacing w:line="314" w:lineRule="exact"/>
        <w:jc w:val="both"/>
        <w:sectPr w:rsidR="00C84914">
          <w:pgSz w:w="11900" w:h="16840"/>
          <w:pgMar w:top="1060" w:right="992" w:bottom="1020" w:left="992" w:header="0" w:footer="825" w:gutter="0"/>
          <w:cols w:space="720"/>
        </w:sectPr>
      </w:pPr>
    </w:p>
    <w:p w14:paraId="006C73A6" w14:textId="77777777" w:rsidR="00C84914" w:rsidRDefault="00000000">
      <w:pPr>
        <w:pStyle w:val="a3"/>
        <w:spacing w:before="66" w:line="362" w:lineRule="auto"/>
        <w:ind w:firstLine="710"/>
      </w:pPr>
      <w:r>
        <w:lastRenderedPageBreak/>
        <w:t>г)</w:t>
      </w:r>
      <w:r>
        <w:rPr>
          <w:spacing w:val="-5"/>
        </w:rPr>
        <w:t xml:space="preserve"> </w:t>
      </w:r>
      <w:r>
        <w:t>встановлений</w:t>
      </w:r>
      <w:r>
        <w:rPr>
          <w:spacing w:val="-4"/>
        </w:rPr>
        <w:t xml:space="preserve"> </w:t>
      </w:r>
      <w:r>
        <w:t>законом</w:t>
      </w:r>
      <w:r>
        <w:rPr>
          <w:spacing w:val="-3"/>
        </w:rPr>
        <w:t xml:space="preserve"> </w:t>
      </w:r>
      <w:r>
        <w:t>або</w:t>
      </w:r>
      <w:r>
        <w:rPr>
          <w:spacing w:val="-4"/>
        </w:rPr>
        <w:t xml:space="preserve"> </w:t>
      </w:r>
      <w:r>
        <w:t>сторонами,</w:t>
      </w:r>
      <w:r>
        <w:rPr>
          <w:spacing w:val="-6"/>
        </w:rPr>
        <w:t xml:space="preserve"> </w:t>
      </w:r>
      <w:r>
        <w:t>протягом</w:t>
      </w:r>
      <w:r>
        <w:rPr>
          <w:spacing w:val="-3"/>
        </w:rPr>
        <w:t xml:space="preserve"> </w:t>
      </w:r>
      <w:r>
        <w:t>якого</w:t>
      </w:r>
      <w:r>
        <w:rPr>
          <w:spacing w:val="-4"/>
        </w:rPr>
        <w:t xml:space="preserve"> </w:t>
      </w:r>
      <w:r>
        <w:t>вчиняється</w:t>
      </w:r>
      <w:r>
        <w:rPr>
          <w:spacing w:val="-2"/>
        </w:rPr>
        <w:t xml:space="preserve"> </w:t>
      </w:r>
      <w:r>
        <w:t xml:space="preserve">певна </w:t>
      </w:r>
      <w:r>
        <w:rPr>
          <w:spacing w:val="-2"/>
        </w:rPr>
        <w:t>процесуальна.</w:t>
      </w:r>
    </w:p>
    <w:p w14:paraId="5B9D6A24" w14:textId="77777777" w:rsidR="00C84914" w:rsidRDefault="00C84914">
      <w:pPr>
        <w:pStyle w:val="a3"/>
        <w:spacing w:before="156"/>
        <w:ind w:left="0"/>
      </w:pPr>
    </w:p>
    <w:p w14:paraId="40FDC1D1" w14:textId="77777777" w:rsidR="00C84914" w:rsidRDefault="00000000">
      <w:pPr>
        <w:pStyle w:val="a5"/>
        <w:numPr>
          <w:ilvl w:val="0"/>
          <w:numId w:val="17"/>
        </w:numPr>
        <w:tabs>
          <w:tab w:val="left" w:pos="1133"/>
        </w:tabs>
        <w:ind w:left="1133" w:hanging="282"/>
        <w:jc w:val="left"/>
        <w:rPr>
          <w:sz w:val="28"/>
        </w:rPr>
      </w:pPr>
      <w:r>
        <w:rPr>
          <w:sz w:val="28"/>
        </w:rPr>
        <w:t>Встановлені</w:t>
      </w:r>
      <w:r>
        <w:rPr>
          <w:spacing w:val="-13"/>
          <w:sz w:val="28"/>
        </w:rPr>
        <w:t xml:space="preserve"> </w:t>
      </w:r>
      <w:r>
        <w:rPr>
          <w:sz w:val="28"/>
        </w:rPr>
        <w:t>законом</w:t>
      </w:r>
      <w:r>
        <w:rPr>
          <w:spacing w:val="-7"/>
          <w:sz w:val="28"/>
        </w:rPr>
        <w:t xml:space="preserve"> </w:t>
      </w:r>
      <w:r>
        <w:rPr>
          <w:sz w:val="28"/>
        </w:rPr>
        <w:t>процесуальні</w:t>
      </w:r>
      <w:r>
        <w:rPr>
          <w:spacing w:val="-12"/>
          <w:sz w:val="28"/>
        </w:rPr>
        <w:t xml:space="preserve"> </w:t>
      </w:r>
      <w:r>
        <w:rPr>
          <w:sz w:val="28"/>
        </w:rPr>
        <w:t>строки</w:t>
      </w:r>
      <w:r>
        <w:rPr>
          <w:spacing w:val="-2"/>
          <w:sz w:val="28"/>
        </w:rPr>
        <w:t xml:space="preserve"> </w:t>
      </w:r>
      <w:r>
        <w:rPr>
          <w:sz w:val="28"/>
        </w:rPr>
        <w:t>–</w:t>
      </w:r>
      <w:r>
        <w:rPr>
          <w:spacing w:val="-7"/>
          <w:sz w:val="28"/>
        </w:rPr>
        <w:t xml:space="preserve"> </w:t>
      </w:r>
      <w:r>
        <w:rPr>
          <w:sz w:val="28"/>
        </w:rPr>
        <w:t>це</w:t>
      </w:r>
      <w:r>
        <w:rPr>
          <w:spacing w:val="-7"/>
          <w:sz w:val="28"/>
        </w:rPr>
        <w:t xml:space="preserve"> </w:t>
      </w:r>
      <w:r>
        <w:rPr>
          <w:spacing w:val="-2"/>
          <w:sz w:val="28"/>
        </w:rPr>
        <w:t>строки:</w:t>
      </w:r>
    </w:p>
    <w:p w14:paraId="620152F4" w14:textId="77777777" w:rsidR="00C84914" w:rsidRDefault="00000000">
      <w:pPr>
        <w:pStyle w:val="a3"/>
        <w:spacing w:before="163" w:line="357" w:lineRule="auto"/>
        <w:ind w:firstLine="710"/>
      </w:pPr>
      <w:r>
        <w:t>а) які не</w:t>
      </w:r>
      <w:r>
        <w:rPr>
          <w:spacing w:val="31"/>
        </w:rPr>
        <w:t xml:space="preserve"> </w:t>
      </w:r>
      <w:r>
        <w:t>можуть бути змінені по волі сторін,</w:t>
      </w:r>
      <w:r>
        <w:rPr>
          <w:spacing w:val="37"/>
        </w:rPr>
        <w:t xml:space="preserve"> </w:t>
      </w:r>
      <w:r>
        <w:t>інших учасників,</w:t>
      </w:r>
      <w:r>
        <w:rPr>
          <w:spacing w:val="32"/>
        </w:rPr>
        <w:t xml:space="preserve"> </w:t>
      </w:r>
      <w:r>
        <w:t>суб'єктів</w:t>
      </w:r>
      <w:r>
        <w:rPr>
          <w:spacing w:val="40"/>
        </w:rPr>
        <w:t xml:space="preserve"> </w:t>
      </w:r>
      <w:r>
        <w:t>господарського судочинства;</w:t>
      </w:r>
    </w:p>
    <w:p w14:paraId="67D84749" w14:textId="77777777" w:rsidR="00C84914" w:rsidRDefault="00000000">
      <w:pPr>
        <w:pStyle w:val="a3"/>
        <w:spacing w:before="5" w:line="362" w:lineRule="auto"/>
        <w:ind w:firstLine="710"/>
      </w:pPr>
      <w:r>
        <w:t>б)</w:t>
      </w:r>
      <w:r>
        <w:rPr>
          <w:spacing w:val="40"/>
        </w:rPr>
        <w:t xml:space="preserve"> </w:t>
      </w:r>
      <w:r>
        <w:t>вказівка</w:t>
      </w:r>
      <w:r>
        <w:rPr>
          <w:spacing w:val="40"/>
        </w:rPr>
        <w:t xml:space="preserve"> </w:t>
      </w:r>
      <w:r>
        <w:t>на</w:t>
      </w:r>
      <w:r>
        <w:rPr>
          <w:spacing w:val="40"/>
        </w:rPr>
        <w:t xml:space="preserve"> </w:t>
      </w:r>
      <w:r>
        <w:t>які</w:t>
      </w:r>
      <w:r>
        <w:rPr>
          <w:spacing w:val="40"/>
        </w:rPr>
        <w:t xml:space="preserve"> </w:t>
      </w:r>
      <w:r>
        <w:t>є</w:t>
      </w:r>
      <w:r>
        <w:rPr>
          <w:spacing w:val="40"/>
        </w:rPr>
        <w:t xml:space="preserve"> </w:t>
      </w:r>
      <w:r>
        <w:t>в</w:t>
      </w:r>
      <w:r>
        <w:rPr>
          <w:spacing w:val="40"/>
        </w:rPr>
        <w:t xml:space="preserve"> </w:t>
      </w:r>
      <w:r>
        <w:t>нормах</w:t>
      </w:r>
      <w:r>
        <w:rPr>
          <w:spacing w:val="40"/>
        </w:rPr>
        <w:t xml:space="preserve"> </w:t>
      </w:r>
      <w:r>
        <w:t>ЦПК</w:t>
      </w:r>
      <w:r>
        <w:rPr>
          <w:spacing w:val="65"/>
        </w:rPr>
        <w:t xml:space="preserve"> </w:t>
      </w:r>
      <w:r>
        <w:t>України</w:t>
      </w:r>
      <w:r>
        <w:rPr>
          <w:spacing w:val="68"/>
        </w:rPr>
        <w:t xml:space="preserve"> </w:t>
      </w:r>
      <w:r>
        <w:t>і</w:t>
      </w:r>
      <w:r>
        <w:rPr>
          <w:spacing w:val="40"/>
        </w:rPr>
        <w:t xml:space="preserve"> </w:t>
      </w:r>
      <w:r>
        <w:t>які</w:t>
      </w:r>
      <w:r>
        <w:rPr>
          <w:spacing w:val="40"/>
        </w:rPr>
        <w:t xml:space="preserve"> </w:t>
      </w:r>
      <w:r>
        <w:t>змінюються</w:t>
      </w:r>
      <w:r>
        <w:rPr>
          <w:spacing w:val="65"/>
        </w:rPr>
        <w:t xml:space="preserve"> </w:t>
      </w:r>
      <w:r>
        <w:t>по</w:t>
      </w:r>
      <w:r>
        <w:rPr>
          <w:spacing w:val="40"/>
        </w:rPr>
        <w:t xml:space="preserve"> </w:t>
      </w:r>
      <w:r>
        <w:t>волі</w:t>
      </w:r>
      <w:r>
        <w:rPr>
          <w:spacing w:val="40"/>
        </w:rPr>
        <w:t xml:space="preserve"> </w:t>
      </w:r>
      <w:r>
        <w:t>суб'єктів господарського судочинства;</w:t>
      </w:r>
    </w:p>
    <w:p w14:paraId="6F33A3E4" w14:textId="77777777" w:rsidR="00C84914" w:rsidRDefault="00000000">
      <w:pPr>
        <w:pStyle w:val="a3"/>
        <w:spacing w:line="362" w:lineRule="auto"/>
        <w:ind w:firstLine="710"/>
      </w:pPr>
      <w:r>
        <w:t>в) вказівка на які</w:t>
      </w:r>
      <w:r>
        <w:rPr>
          <w:spacing w:val="-1"/>
        </w:rPr>
        <w:t xml:space="preserve"> </w:t>
      </w:r>
      <w:r>
        <w:t>є в нормах</w:t>
      </w:r>
      <w:r>
        <w:rPr>
          <w:spacing w:val="-1"/>
        </w:rPr>
        <w:t xml:space="preserve"> </w:t>
      </w:r>
      <w:r>
        <w:t>ГПК України і</w:t>
      </w:r>
      <w:r>
        <w:rPr>
          <w:spacing w:val="-1"/>
        </w:rPr>
        <w:t xml:space="preserve"> </w:t>
      </w:r>
      <w:r>
        <w:t>які</w:t>
      </w:r>
      <w:r>
        <w:rPr>
          <w:spacing w:val="-1"/>
        </w:rPr>
        <w:t xml:space="preserve"> </w:t>
      </w:r>
      <w:r>
        <w:t>не можуть бути змінені по волі суб'єктів господарського судочинства;</w:t>
      </w:r>
    </w:p>
    <w:p w14:paraId="2B236302" w14:textId="77777777" w:rsidR="00C84914" w:rsidRDefault="00000000">
      <w:pPr>
        <w:pStyle w:val="a3"/>
        <w:spacing w:line="362" w:lineRule="auto"/>
        <w:ind w:firstLine="710"/>
      </w:pPr>
      <w:r>
        <w:t>г)</w:t>
      </w:r>
      <w:r>
        <w:rPr>
          <w:spacing w:val="30"/>
        </w:rPr>
        <w:t xml:space="preserve"> </w:t>
      </w:r>
      <w:r>
        <w:t>вказівка</w:t>
      </w:r>
      <w:r>
        <w:rPr>
          <w:spacing w:val="32"/>
        </w:rPr>
        <w:t xml:space="preserve"> </w:t>
      </w:r>
      <w:r>
        <w:t>на</w:t>
      </w:r>
      <w:r>
        <w:rPr>
          <w:spacing w:val="32"/>
        </w:rPr>
        <w:t xml:space="preserve"> </w:t>
      </w:r>
      <w:r>
        <w:t>які</w:t>
      </w:r>
      <w:r>
        <w:rPr>
          <w:spacing w:val="26"/>
        </w:rPr>
        <w:t xml:space="preserve"> </w:t>
      </w:r>
      <w:r>
        <w:t>є</w:t>
      </w:r>
      <w:r>
        <w:rPr>
          <w:spacing w:val="31"/>
        </w:rPr>
        <w:t xml:space="preserve"> </w:t>
      </w:r>
      <w:r>
        <w:t>в</w:t>
      </w:r>
      <w:r>
        <w:rPr>
          <w:spacing w:val="29"/>
        </w:rPr>
        <w:t xml:space="preserve"> </w:t>
      </w:r>
      <w:r>
        <w:t>нормах</w:t>
      </w:r>
      <w:r>
        <w:rPr>
          <w:spacing w:val="26"/>
        </w:rPr>
        <w:t xml:space="preserve"> </w:t>
      </w:r>
      <w:r>
        <w:t>права</w:t>
      </w:r>
      <w:r>
        <w:rPr>
          <w:spacing w:val="32"/>
        </w:rPr>
        <w:t xml:space="preserve"> </w:t>
      </w:r>
      <w:r>
        <w:t>України</w:t>
      </w:r>
      <w:r>
        <w:rPr>
          <w:spacing w:val="31"/>
        </w:rPr>
        <w:t xml:space="preserve"> </w:t>
      </w:r>
      <w:r>
        <w:t>або</w:t>
      </w:r>
      <w:r>
        <w:rPr>
          <w:spacing w:val="31"/>
        </w:rPr>
        <w:t xml:space="preserve"> </w:t>
      </w:r>
      <w:r>
        <w:t>можуть</w:t>
      </w:r>
      <w:r>
        <w:rPr>
          <w:spacing w:val="28"/>
        </w:rPr>
        <w:t xml:space="preserve"> </w:t>
      </w:r>
      <w:r>
        <w:t>бути</w:t>
      </w:r>
      <w:r>
        <w:rPr>
          <w:spacing w:val="31"/>
        </w:rPr>
        <w:t xml:space="preserve"> </w:t>
      </w:r>
      <w:r>
        <w:t>змінені</w:t>
      </w:r>
      <w:r>
        <w:rPr>
          <w:spacing w:val="26"/>
        </w:rPr>
        <w:t xml:space="preserve"> </w:t>
      </w:r>
      <w:r>
        <w:t>по волі суб'єктів господарського судочинства.</w:t>
      </w:r>
    </w:p>
    <w:p w14:paraId="0799FCE7" w14:textId="77777777" w:rsidR="00C84914" w:rsidRDefault="00C84914">
      <w:pPr>
        <w:pStyle w:val="a3"/>
        <w:spacing w:before="141"/>
        <w:ind w:left="0"/>
      </w:pPr>
    </w:p>
    <w:p w14:paraId="3987CDBC" w14:textId="77777777" w:rsidR="00C84914" w:rsidRDefault="00000000">
      <w:pPr>
        <w:pStyle w:val="a5"/>
        <w:numPr>
          <w:ilvl w:val="0"/>
          <w:numId w:val="17"/>
        </w:numPr>
        <w:tabs>
          <w:tab w:val="left" w:pos="1133"/>
        </w:tabs>
        <w:ind w:left="1133" w:hanging="282"/>
        <w:jc w:val="left"/>
        <w:rPr>
          <w:sz w:val="28"/>
        </w:rPr>
      </w:pPr>
      <w:r>
        <w:rPr>
          <w:sz w:val="28"/>
        </w:rPr>
        <w:t>Процесуальні</w:t>
      </w:r>
      <w:r>
        <w:rPr>
          <w:spacing w:val="-12"/>
          <w:sz w:val="28"/>
        </w:rPr>
        <w:t xml:space="preserve"> </w:t>
      </w:r>
      <w:r>
        <w:rPr>
          <w:sz w:val="28"/>
        </w:rPr>
        <w:t>строки,</w:t>
      </w:r>
      <w:r>
        <w:rPr>
          <w:spacing w:val="-6"/>
          <w:sz w:val="28"/>
        </w:rPr>
        <w:t xml:space="preserve"> </w:t>
      </w:r>
      <w:r>
        <w:rPr>
          <w:sz w:val="28"/>
        </w:rPr>
        <w:t>встановлені</w:t>
      </w:r>
      <w:r>
        <w:rPr>
          <w:spacing w:val="-11"/>
          <w:sz w:val="28"/>
        </w:rPr>
        <w:t xml:space="preserve"> </w:t>
      </w:r>
      <w:r>
        <w:rPr>
          <w:sz w:val="28"/>
        </w:rPr>
        <w:t>судом –</w:t>
      </w:r>
      <w:r>
        <w:rPr>
          <w:spacing w:val="-7"/>
          <w:sz w:val="28"/>
        </w:rPr>
        <w:t xml:space="preserve"> </w:t>
      </w:r>
      <w:r>
        <w:rPr>
          <w:sz w:val="28"/>
        </w:rPr>
        <w:t>це</w:t>
      </w:r>
      <w:r>
        <w:rPr>
          <w:spacing w:val="-5"/>
          <w:sz w:val="28"/>
        </w:rPr>
        <w:t xml:space="preserve"> </w:t>
      </w:r>
      <w:r>
        <w:rPr>
          <w:spacing w:val="-2"/>
          <w:sz w:val="28"/>
        </w:rPr>
        <w:t>строки:</w:t>
      </w:r>
    </w:p>
    <w:p w14:paraId="29EC7865" w14:textId="77777777" w:rsidR="00C84914" w:rsidRDefault="00000000">
      <w:pPr>
        <w:pStyle w:val="a3"/>
        <w:spacing w:before="163" w:line="357" w:lineRule="auto"/>
        <w:ind w:firstLine="710"/>
      </w:pPr>
      <w:r>
        <w:t xml:space="preserve">а) встановлені законом; такі, що визначаються конкретними обставинами </w:t>
      </w:r>
      <w:r>
        <w:rPr>
          <w:spacing w:val="-2"/>
        </w:rPr>
        <w:t>справи;</w:t>
      </w:r>
    </w:p>
    <w:p w14:paraId="6FD37F06" w14:textId="77777777" w:rsidR="00C84914" w:rsidRDefault="00000000">
      <w:pPr>
        <w:pStyle w:val="a3"/>
        <w:spacing w:before="6"/>
        <w:ind w:left="851"/>
      </w:pPr>
      <w:r>
        <w:t>б)</w:t>
      </w:r>
      <w:r>
        <w:rPr>
          <w:spacing w:val="-9"/>
        </w:rPr>
        <w:t xml:space="preserve"> </w:t>
      </w:r>
      <w:r>
        <w:t>не</w:t>
      </w:r>
      <w:r>
        <w:rPr>
          <w:spacing w:val="-6"/>
        </w:rPr>
        <w:t xml:space="preserve"> </w:t>
      </w:r>
      <w:r>
        <w:t>встановлені</w:t>
      </w:r>
      <w:r>
        <w:rPr>
          <w:spacing w:val="-12"/>
        </w:rPr>
        <w:t xml:space="preserve"> </w:t>
      </w:r>
      <w:r>
        <w:t>законом;</w:t>
      </w:r>
      <w:r>
        <w:rPr>
          <w:spacing w:val="-7"/>
        </w:rPr>
        <w:t xml:space="preserve"> </w:t>
      </w:r>
      <w:r>
        <w:t>такі,</w:t>
      </w:r>
      <w:r>
        <w:rPr>
          <w:spacing w:val="-5"/>
        </w:rPr>
        <w:t xml:space="preserve"> </w:t>
      </w:r>
      <w:r>
        <w:t>що</w:t>
      </w:r>
      <w:r>
        <w:rPr>
          <w:spacing w:val="-7"/>
        </w:rPr>
        <w:t xml:space="preserve"> </w:t>
      </w:r>
      <w:r>
        <w:t>визначаються</w:t>
      </w:r>
      <w:r>
        <w:rPr>
          <w:spacing w:val="-6"/>
        </w:rPr>
        <w:t xml:space="preserve"> </w:t>
      </w:r>
      <w:r>
        <w:t>судом</w:t>
      </w:r>
      <w:r>
        <w:rPr>
          <w:spacing w:val="-6"/>
        </w:rPr>
        <w:t xml:space="preserve"> </w:t>
      </w:r>
      <w:r>
        <w:t>або</w:t>
      </w:r>
      <w:r>
        <w:rPr>
          <w:spacing w:val="-7"/>
        </w:rPr>
        <w:t xml:space="preserve"> </w:t>
      </w:r>
      <w:r>
        <w:rPr>
          <w:spacing w:val="-2"/>
        </w:rPr>
        <w:t>суддею;</w:t>
      </w:r>
    </w:p>
    <w:p w14:paraId="1FBCFC32" w14:textId="77777777" w:rsidR="00C84914" w:rsidRDefault="00000000">
      <w:pPr>
        <w:pStyle w:val="a3"/>
        <w:spacing w:before="163" w:line="357" w:lineRule="auto"/>
        <w:ind w:firstLine="710"/>
      </w:pPr>
      <w:r>
        <w:t>в) встановлені законом; такі, що визначаються конкретними обставинами справи; такі, що визначаються судом або суддею;</w:t>
      </w:r>
    </w:p>
    <w:p w14:paraId="3023DD1C" w14:textId="77777777" w:rsidR="00C84914" w:rsidRDefault="00000000">
      <w:pPr>
        <w:pStyle w:val="a3"/>
        <w:tabs>
          <w:tab w:val="left" w:pos="1327"/>
          <w:tab w:val="left" w:pos="1869"/>
          <w:tab w:val="left" w:pos="3547"/>
          <w:tab w:val="left" w:pos="4871"/>
          <w:tab w:val="left" w:pos="5667"/>
          <w:tab w:val="left" w:pos="6291"/>
          <w:tab w:val="left" w:pos="8195"/>
        </w:tabs>
        <w:spacing w:before="5" w:line="362" w:lineRule="auto"/>
        <w:ind w:right="145" w:firstLine="710"/>
      </w:pPr>
      <w:r>
        <w:rPr>
          <w:spacing w:val="-6"/>
        </w:rPr>
        <w:t>г)</w:t>
      </w:r>
      <w:r>
        <w:tab/>
      </w:r>
      <w:r>
        <w:rPr>
          <w:spacing w:val="-6"/>
        </w:rPr>
        <w:t>не</w:t>
      </w:r>
      <w:r>
        <w:tab/>
      </w:r>
      <w:r>
        <w:rPr>
          <w:spacing w:val="-2"/>
        </w:rPr>
        <w:t>встановлені</w:t>
      </w:r>
      <w:r>
        <w:tab/>
      </w:r>
      <w:r>
        <w:rPr>
          <w:spacing w:val="-2"/>
        </w:rPr>
        <w:t>законом;</w:t>
      </w:r>
      <w:r>
        <w:tab/>
      </w:r>
      <w:r>
        <w:rPr>
          <w:spacing w:val="-2"/>
        </w:rPr>
        <w:t>такі,</w:t>
      </w:r>
      <w:r>
        <w:tab/>
      </w:r>
      <w:r>
        <w:rPr>
          <w:spacing w:val="-6"/>
        </w:rPr>
        <w:t>що</w:t>
      </w:r>
      <w:r>
        <w:tab/>
      </w:r>
      <w:r>
        <w:rPr>
          <w:spacing w:val="-2"/>
        </w:rPr>
        <w:t>визначаються</w:t>
      </w:r>
      <w:r>
        <w:tab/>
      </w:r>
      <w:r>
        <w:rPr>
          <w:spacing w:val="-2"/>
        </w:rPr>
        <w:t xml:space="preserve">конкретними </w:t>
      </w:r>
      <w:r>
        <w:t>обставинами справи; такі, що визначаються судом або суддею.</w:t>
      </w:r>
    </w:p>
    <w:p w14:paraId="6AE657EE" w14:textId="77777777" w:rsidR="00C84914" w:rsidRDefault="00C84914">
      <w:pPr>
        <w:pStyle w:val="a3"/>
        <w:spacing w:before="156"/>
        <w:ind w:left="0"/>
      </w:pPr>
    </w:p>
    <w:p w14:paraId="21C840B8" w14:textId="77777777" w:rsidR="00C84914" w:rsidRDefault="00000000">
      <w:pPr>
        <w:pStyle w:val="a5"/>
        <w:numPr>
          <w:ilvl w:val="0"/>
          <w:numId w:val="17"/>
        </w:numPr>
        <w:tabs>
          <w:tab w:val="left" w:pos="1133"/>
        </w:tabs>
        <w:ind w:left="1133" w:hanging="282"/>
        <w:jc w:val="left"/>
        <w:rPr>
          <w:sz w:val="28"/>
        </w:rPr>
      </w:pPr>
      <w:r>
        <w:rPr>
          <w:sz w:val="28"/>
        </w:rPr>
        <w:t>Перебіг</w:t>
      </w:r>
      <w:r>
        <w:rPr>
          <w:spacing w:val="-13"/>
          <w:sz w:val="28"/>
        </w:rPr>
        <w:t xml:space="preserve"> </w:t>
      </w:r>
      <w:r>
        <w:rPr>
          <w:sz w:val="28"/>
        </w:rPr>
        <w:t>процесуального</w:t>
      </w:r>
      <w:r>
        <w:rPr>
          <w:spacing w:val="-13"/>
          <w:sz w:val="28"/>
        </w:rPr>
        <w:t xml:space="preserve"> </w:t>
      </w:r>
      <w:r>
        <w:rPr>
          <w:sz w:val="28"/>
        </w:rPr>
        <w:t>строку</w:t>
      </w:r>
      <w:r>
        <w:rPr>
          <w:spacing w:val="-16"/>
          <w:sz w:val="28"/>
        </w:rPr>
        <w:t xml:space="preserve"> </w:t>
      </w:r>
      <w:r>
        <w:rPr>
          <w:spacing w:val="-2"/>
          <w:sz w:val="28"/>
        </w:rPr>
        <w:t>починається:</w:t>
      </w:r>
    </w:p>
    <w:p w14:paraId="1A67A50B" w14:textId="77777777" w:rsidR="00C84914" w:rsidRDefault="00000000">
      <w:pPr>
        <w:pStyle w:val="a3"/>
        <w:spacing w:before="158"/>
        <w:ind w:left="851"/>
      </w:pPr>
      <w:r>
        <w:t>а)</w:t>
      </w:r>
      <w:r>
        <w:rPr>
          <w:spacing w:val="-2"/>
        </w:rPr>
        <w:t xml:space="preserve"> </w:t>
      </w:r>
      <w:r>
        <w:t>з 24</w:t>
      </w:r>
      <w:r>
        <w:rPr>
          <w:spacing w:val="-1"/>
        </w:rPr>
        <w:t xml:space="preserve"> </w:t>
      </w:r>
      <w:r>
        <w:rPr>
          <w:spacing w:val="-2"/>
        </w:rPr>
        <w:t>години;</w:t>
      </w:r>
    </w:p>
    <w:p w14:paraId="15335471" w14:textId="77777777" w:rsidR="00C84914" w:rsidRDefault="00000000">
      <w:pPr>
        <w:pStyle w:val="a3"/>
        <w:spacing w:before="163" w:line="362" w:lineRule="auto"/>
        <w:ind w:left="140" w:firstLine="711"/>
      </w:pPr>
      <w:r>
        <w:t>б)</w:t>
      </w:r>
      <w:r>
        <w:rPr>
          <w:spacing w:val="36"/>
        </w:rPr>
        <w:t xml:space="preserve"> </w:t>
      </w:r>
      <w:r>
        <w:t>з</w:t>
      </w:r>
      <w:r>
        <w:rPr>
          <w:spacing w:val="38"/>
        </w:rPr>
        <w:t xml:space="preserve"> </w:t>
      </w:r>
      <w:r>
        <w:t>наступного</w:t>
      </w:r>
      <w:r>
        <w:rPr>
          <w:spacing w:val="38"/>
        </w:rPr>
        <w:t xml:space="preserve"> </w:t>
      </w:r>
      <w:r>
        <w:t>дня</w:t>
      </w:r>
      <w:r>
        <w:rPr>
          <w:spacing w:val="39"/>
        </w:rPr>
        <w:t xml:space="preserve"> </w:t>
      </w:r>
      <w:r>
        <w:t>після</w:t>
      </w:r>
      <w:r>
        <w:rPr>
          <w:spacing w:val="39"/>
        </w:rPr>
        <w:t xml:space="preserve"> </w:t>
      </w:r>
      <w:r>
        <w:t>відповідної</w:t>
      </w:r>
      <w:r>
        <w:rPr>
          <w:spacing w:val="37"/>
        </w:rPr>
        <w:t xml:space="preserve"> </w:t>
      </w:r>
      <w:r>
        <w:t>календарної</w:t>
      </w:r>
      <w:r>
        <w:rPr>
          <w:spacing w:val="32"/>
        </w:rPr>
        <w:t xml:space="preserve"> </w:t>
      </w:r>
      <w:r>
        <w:t>або</w:t>
      </w:r>
      <w:r>
        <w:rPr>
          <w:spacing w:val="37"/>
        </w:rPr>
        <w:t xml:space="preserve"> </w:t>
      </w:r>
      <w:r>
        <w:t>настання</w:t>
      </w:r>
      <w:r>
        <w:rPr>
          <w:spacing w:val="38"/>
        </w:rPr>
        <w:t xml:space="preserve"> </w:t>
      </w:r>
      <w:r>
        <w:t>події,</w:t>
      </w:r>
      <w:r>
        <w:rPr>
          <w:spacing w:val="40"/>
        </w:rPr>
        <w:t xml:space="preserve"> </w:t>
      </w:r>
      <w:r>
        <w:t>з якою пов’язано його початок;</w:t>
      </w:r>
    </w:p>
    <w:p w14:paraId="6D3B246D" w14:textId="77777777" w:rsidR="00C84914" w:rsidRDefault="00000000">
      <w:pPr>
        <w:pStyle w:val="a3"/>
        <w:spacing w:line="362" w:lineRule="auto"/>
        <w:ind w:left="851" w:right="595"/>
      </w:pPr>
      <w:r>
        <w:t>в)</w:t>
      </w:r>
      <w:r>
        <w:rPr>
          <w:spacing w:val="-6"/>
        </w:rPr>
        <w:t xml:space="preserve"> </w:t>
      </w:r>
      <w:r>
        <w:t>з</w:t>
      </w:r>
      <w:r>
        <w:rPr>
          <w:spacing w:val="-4"/>
        </w:rPr>
        <w:t xml:space="preserve"> </w:t>
      </w:r>
      <w:r>
        <w:t>наступного</w:t>
      </w:r>
      <w:r>
        <w:rPr>
          <w:spacing w:val="-4"/>
        </w:rPr>
        <w:t xml:space="preserve"> </w:t>
      </w:r>
      <w:r>
        <w:t>дня</w:t>
      </w:r>
      <w:r>
        <w:rPr>
          <w:spacing w:val="-3"/>
        </w:rPr>
        <w:t xml:space="preserve"> </w:t>
      </w:r>
      <w:r>
        <w:t>та</w:t>
      </w:r>
      <w:r>
        <w:rPr>
          <w:spacing w:val="-4"/>
        </w:rPr>
        <w:t xml:space="preserve"> </w:t>
      </w:r>
      <w:r>
        <w:t>настання</w:t>
      </w:r>
      <w:r>
        <w:rPr>
          <w:spacing w:val="-4"/>
        </w:rPr>
        <w:t xml:space="preserve"> </w:t>
      </w:r>
      <w:r>
        <w:t>події,</w:t>
      </w:r>
      <w:r>
        <w:rPr>
          <w:spacing w:val="-2"/>
        </w:rPr>
        <w:t xml:space="preserve"> </w:t>
      </w:r>
      <w:r>
        <w:t>з</w:t>
      </w:r>
      <w:r>
        <w:rPr>
          <w:spacing w:val="-5"/>
        </w:rPr>
        <w:t xml:space="preserve"> </w:t>
      </w:r>
      <w:r>
        <w:t>якою</w:t>
      </w:r>
      <w:r>
        <w:rPr>
          <w:spacing w:val="-6"/>
        </w:rPr>
        <w:t xml:space="preserve"> </w:t>
      </w:r>
      <w:r>
        <w:t>пов’язано</w:t>
      </w:r>
      <w:r>
        <w:rPr>
          <w:spacing w:val="-5"/>
        </w:rPr>
        <w:t xml:space="preserve"> </w:t>
      </w:r>
      <w:r>
        <w:t>його</w:t>
      </w:r>
      <w:r>
        <w:rPr>
          <w:spacing w:val="-5"/>
        </w:rPr>
        <w:t xml:space="preserve"> </w:t>
      </w:r>
      <w:r>
        <w:t>початок; г) з відповідного числа наступного місяця.</w:t>
      </w:r>
    </w:p>
    <w:p w14:paraId="10F15E57" w14:textId="77777777" w:rsidR="00C84914" w:rsidRDefault="00C84914">
      <w:pPr>
        <w:pStyle w:val="a3"/>
        <w:spacing w:line="362" w:lineRule="auto"/>
        <w:sectPr w:rsidR="00C84914">
          <w:pgSz w:w="11900" w:h="16840"/>
          <w:pgMar w:top="1060" w:right="992" w:bottom="1020" w:left="992" w:header="0" w:footer="825" w:gutter="0"/>
          <w:cols w:space="720"/>
        </w:sectPr>
      </w:pPr>
    </w:p>
    <w:p w14:paraId="16BCE316" w14:textId="77777777" w:rsidR="00C84914" w:rsidRDefault="00000000">
      <w:pPr>
        <w:pStyle w:val="a5"/>
        <w:numPr>
          <w:ilvl w:val="0"/>
          <w:numId w:val="17"/>
        </w:numPr>
        <w:tabs>
          <w:tab w:val="left" w:pos="1215"/>
        </w:tabs>
        <w:spacing w:before="66" w:line="362" w:lineRule="auto"/>
        <w:ind w:left="141" w:right="140" w:firstLine="710"/>
        <w:jc w:val="left"/>
        <w:rPr>
          <w:sz w:val="28"/>
        </w:rPr>
      </w:pPr>
      <w:r>
        <w:rPr>
          <w:sz w:val="28"/>
        </w:rPr>
        <w:lastRenderedPageBreak/>
        <w:t>Господарський</w:t>
      </w:r>
      <w:r>
        <w:rPr>
          <w:spacing w:val="40"/>
          <w:sz w:val="28"/>
        </w:rPr>
        <w:t xml:space="preserve"> </w:t>
      </w:r>
      <w:r>
        <w:rPr>
          <w:sz w:val="28"/>
        </w:rPr>
        <w:t>суд</w:t>
      </w:r>
      <w:r>
        <w:rPr>
          <w:spacing w:val="40"/>
          <w:sz w:val="28"/>
        </w:rPr>
        <w:t xml:space="preserve"> </w:t>
      </w:r>
      <w:r>
        <w:rPr>
          <w:sz w:val="28"/>
        </w:rPr>
        <w:t>може</w:t>
      </w:r>
      <w:r>
        <w:rPr>
          <w:spacing w:val="40"/>
          <w:sz w:val="28"/>
        </w:rPr>
        <w:t xml:space="preserve"> </w:t>
      </w:r>
      <w:r>
        <w:rPr>
          <w:sz w:val="28"/>
        </w:rPr>
        <w:t>визнати</w:t>
      </w:r>
      <w:r>
        <w:rPr>
          <w:spacing w:val="40"/>
          <w:sz w:val="28"/>
        </w:rPr>
        <w:t xml:space="preserve"> </w:t>
      </w:r>
      <w:r>
        <w:rPr>
          <w:sz w:val="28"/>
        </w:rPr>
        <w:t>причину</w:t>
      </w:r>
      <w:r>
        <w:rPr>
          <w:spacing w:val="40"/>
          <w:sz w:val="28"/>
        </w:rPr>
        <w:t xml:space="preserve"> </w:t>
      </w:r>
      <w:r>
        <w:rPr>
          <w:sz w:val="28"/>
        </w:rPr>
        <w:t>пропуску</w:t>
      </w:r>
      <w:r>
        <w:rPr>
          <w:spacing w:val="40"/>
          <w:sz w:val="28"/>
        </w:rPr>
        <w:t xml:space="preserve"> </w:t>
      </w:r>
      <w:r>
        <w:rPr>
          <w:sz w:val="28"/>
        </w:rPr>
        <w:t>встановленого законом процесуального строку поважною і поновити пропущений строк:</w:t>
      </w:r>
    </w:p>
    <w:p w14:paraId="67606E4C" w14:textId="77777777" w:rsidR="00C84914" w:rsidRDefault="00000000">
      <w:pPr>
        <w:pStyle w:val="a3"/>
        <w:spacing w:line="362" w:lineRule="auto"/>
        <w:ind w:left="851" w:right="6349"/>
      </w:pPr>
      <w:r>
        <w:t>а) зі своєї ініціативи; б)</w:t>
      </w:r>
      <w:r>
        <w:rPr>
          <w:spacing w:val="-15"/>
        </w:rPr>
        <w:t xml:space="preserve"> </w:t>
      </w:r>
      <w:r>
        <w:t>за</w:t>
      </w:r>
      <w:r>
        <w:rPr>
          <w:spacing w:val="-13"/>
        </w:rPr>
        <w:t xml:space="preserve"> </w:t>
      </w:r>
      <w:r>
        <w:t>заявою</w:t>
      </w:r>
      <w:r>
        <w:rPr>
          <w:spacing w:val="-15"/>
        </w:rPr>
        <w:t xml:space="preserve"> </w:t>
      </w:r>
      <w:r>
        <w:t>сторони;</w:t>
      </w:r>
    </w:p>
    <w:p w14:paraId="7974595C" w14:textId="77777777" w:rsidR="00C84914" w:rsidRDefault="00000000">
      <w:pPr>
        <w:pStyle w:val="a3"/>
        <w:spacing w:line="357" w:lineRule="auto"/>
        <w:ind w:firstLine="710"/>
      </w:pPr>
      <w:r>
        <w:t>в)</w:t>
      </w:r>
      <w:r>
        <w:rPr>
          <w:spacing w:val="80"/>
        </w:rPr>
        <w:t xml:space="preserve"> </w:t>
      </w:r>
      <w:r>
        <w:t>за</w:t>
      </w:r>
      <w:r>
        <w:rPr>
          <w:spacing w:val="80"/>
        </w:rPr>
        <w:t xml:space="preserve"> </w:t>
      </w:r>
      <w:r>
        <w:t>заявою</w:t>
      </w:r>
      <w:r>
        <w:rPr>
          <w:spacing w:val="80"/>
        </w:rPr>
        <w:t xml:space="preserve"> </w:t>
      </w:r>
      <w:r>
        <w:t>учасника</w:t>
      </w:r>
      <w:r>
        <w:rPr>
          <w:spacing w:val="80"/>
        </w:rPr>
        <w:t xml:space="preserve"> </w:t>
      </w:r>
      <w:r>
        <w:t>справи,</w:t>
      </w:r>
      <w:r>
        <w:rPr>
          <w:spacing w:val="80"/>
        </w:rPr>
        <w:t xml:space="preserve"> </w:t>
      </w:r>
      <w:r>
        <w:t>якщо</w:t>
      </w:r>
      <w:r>
        <w:rPr>
          <w:spacing w:val="80"/>
        </w:rPr>
        <w:t xml:space="preserve"> </w:t>
      </w:r>
      <w:r>
        <w:t>визнає</w:t>
      </w:r>
      <w:r>
        <w:rPr>
          <w:spacing w:val="80"/>
        </w:rPr>
        <w:t xml:space="preserve"> </w:t>
      </w:r>
      <w:r>
        <w:t>причини</w:t>
      </w:r>
      <w:r>
        <w:rPr>
          <w:spacing w:val="80"/>
        </w:rPr>
        <w:t xml:space="preserve"> </w:t>
      </w:r>
      <w:r>
        <w:t>його</w:t>
      </w:r>
      <w:r>
        <w:rPr>
          <w:spacing w:val="80"/>
        </w:rPr>
        <w:t xml:space="preserve"> </w:t>
      </w:r>
      <w:r>
        <w:t xml:space="preserve">пропуску </w:t>
      </w:r>
      <w:r>
        <w:rPr>
          <w:spacing w:val="-2"/>
        </w:rPr>
        <w:t>поважними;</w:t>
      </w:r>
    </w:p>
    <w:p w14:paraId="7F951302" w14:textId="77777777" w:rsidR="00C84914" w:rsidRDefault="00000000">
      <w:pPr>
        <w:pStyle w:val="a3"/>
        <w:ind w:left="851"/>
      </w:pPr>
      <w:r>
        <w:t>г)</w:t>
      </w:r>
      <w:r>
        <w:rPr>
          <w:spacing w:val="-7"/>
        </w:rPr>
        <w:t xml:space="preserve"> </w:t>
      </w:r>
      <w:r>
        <w:t>за</w:t>
      </w:r>
      <w:r>
        <w:rPr>
          <w:spacing w:val="-4"/>
        </w:rPr>
        <w:t xml:space="preserve"> </w:t>
      </w:r>
      <w:r>
        <w:t>заявою</w:t>
      </w:r>
      <w:r>
        <w:rPr>
          <w:spacing w:val="-6"/>
        </w:rPr>
        <w:t xml:space="preserve"> </w:t>
      </w:r>
      <w:r>
        <w:t>сторони,</w:t>
      </w:r>
      <w:r>
        <w:rPr>
          <w:spacing w:val="-4"/>
        </w:rPr>
        <w:t xml:space="preserve"> </w:t>
      </w:r>
      <w:r>
        <w:t>прокурора</w:t>
      </w:r>
      <w:r>
        <w:rPr>
          <w:spacing w:val="-4"/>
        </w:rPr>
        <w:t xml:space="preserve"> </w:t>
      </w:r>
      <w:r>
        <w:t>чи</w:t>
      </w:r>
      <w:r>
        <w:rPr>
          <w:spacing w:val="-6"/>
        </w:rPr>
        <w:t xml:space="preserve"> </w:t>
      </w:r>
      <w:r>
        <w:t>з</w:t>
      </w:r>
      <w:r>
        <w:rPr>
          <w:spacing w:val="-5"/>
        </w:rPr>
        <w:t xml:space="preserve"> </w:t>
      </w:r>
      <w:r>
        <w:t>своєї</w:t>
      </w:r>
      <w:r>
        <w:rPr>
          <w:spacing w:val="-5"/>
        </w:rPr>
        <w:t xml:space="preserve"> </w:t>
      </w:r>
      <w:r>
        <w:rPr>
          <w:spacing w:val="-2"/>
        </w:rPr>
        <w:t>ініціативи.</w:t>
      </w:r>
    </w:p>
    <w:p w14:paraId="150725D8" w14:textId="77777777" w:rsidR="00C84914" w:rsidRDefault="00C84914">
      <w:pPr>
        <w:pStyle w:val="a3"/>
        <w:spacing w:before="317"/>
        <w:ind w:left="0"/>
      </w:pPr>
    </w:p>
    <w:p w14:paraId="4E439B85" w14:textId="77777777" w:rsidR="00C84914" w:rsidRDefault="00000000">
      <w:pPr>
        <w:pStyle w:val="a5"/>
        <w:numPr>
          <w:ilvl w:val="0"/>
          <w:numId w:val="17"/>
        </w:numPr>
        <w:tabs>
          <w:tab w:val="left" w:pos="1219"/>
        </w:tabs>
        <w:spacing w:line="362" w:lineRule="auto"/>
        <w:ind w:left="141" w:right="144" w:firstLine="710"/>
        <w:jc w:val="left"/>
        <w:rPr>
          <w:sz w:val="28"/>
        </w:rPr>
      </w:pPr>
      <w:r>
        <w:rPr>
          <w:sz w:val="28"/>
        </w:rPr>
        <w:t>Судом</w:t>
      </w:r>
      <w:r>
        <w:rPr>
          <w:spacing w:val="80"/>
          <w:sz w:val="28"/>
        </w:rPr>
        <w:t xml:space="preserve"> </w:t>
      </w:r>
      <w:r>
        <w:rPr>
          <w:sz w:val="28"/>
        </w:rPr>
        <w:t>можуть</w:t>
      </w:r>
      <w:r>
        <w:rPr>
          <w:spacing w:val="40"/>
          <w:sz w:val="28"/>
        </w:rPr>
        <w:t xml:space="preserve"> </w:t>
      </w:r>
      <w:r>
        <w:rPr>
          <w:sz w:val="28"/>
        </w:rPr>
        <w:t>бути</w:t>
      </w:r>
      <w:r>
        <w:rPr>
          <w:spacing w:val="80"/>
          <w:sz w:val="28"/>
        </w:rPr>
        <w:t xml:space="preserve"> </w:t>
      </w:r>
      <w:r>
        <w:rPr>
          <w:sz w:val="28"/>
        </w:rPr>
        <w:t>призначені</w:t>
      </w:r>
      <w:r>
        <w:rPr>
          <w:spacing w:val="40"/>
          <w:sz w:val="28"/>
        </w:rPr>
        <w:t xml:space="preserve"> </w:t>
      </w:r>
      <w:r>
        <w:rPr>
          <w:sz w:val="28"/>
        </w:rPr>
        <w:t>нові,</w:t>
      </w:r>
      <w:r>
        <w:rPr>
          <w:spacing w:val="80"/>
          <w:sz w:val="28"/>
        </w:rPr>
        <w:t xml:space="preserve"> </w:t>
      </w:r>
      <w:r>
        <w:rPr>
          <w:sz w:val="28"/>
        </w:rPr>
        <w:t>більш</w:t>
      </w:r>
      <w:r>
        <w:rPr>
          <w:spacing w:val="80"/>
          <w:sz w:val="28"/>
        </w:rPr>
        <w:t xml:space="preserve"> </w:t>
      </w:r>
      <w:r>
        <w:rPr>
          <w:sz w:val="28"/>
        </w:rPr>
        <w:t>подовжені</w:t>
      </w:r>
      <w:r>
        <w:rPr>
          <w:spacing w:val="40"/>
          <w:sz w:val="28"/>
        </w:rPr>
        <w:t xml:space="preserve"> </w:t>
      </w:r>
      <w:r>
        <w:rPr>
          <w:sz w:val="28"/>
        </w:rPr>
        <w:t>строки</w:t>
      </w:r>
      <w:r>
        <w:rPr>
          <w:spacing w:val="80"/>
          <w:sz w:val="28"/>
        </w:rPr>
        <w:t xml:space="preserve"> </w:t>
      </w:r>
      <w:r>
        <w:rPr>
          <w:sz w:val="28"/>
        </w:rPr>
        <w:t>для провадження відповідних процесуальних дій:</w:t>
      </w:r>
    </w:p>
    <w:p w14:paraId="12B2252C" w14:textId="77777777" w:rsidR="00C84914" w:rsidRDefault="00000000">
      <w:pPr>
        <w:pStyle w:val="a3"/>
        <w:tabs>
          <w:tab w:val="left" w:pos="1303"/>
          <w:tab w:val="left" w:pos="1667"/>
          <w:tab w:val="left" w:pos="2703"/>
          <w:tab w:val="left" w:pos="3044"/>
          <w:tab w:val="left" w:pos="5014"/>
          <w:tab w:val="left" w:pos="6420"/>
          <w:tab w:val="left" w:pos="7288"/>
          <w:tab w:val="left" w:pos="9101"/>
          <w:tab w:val="left" w:pos="9633"/>
        </w:tabs>
        <w:spacing w:line="362" w:lineRule="auto"/>
        <w:ind w:right="140" w:firstLine="710"/>
      </w:pPr>
      <w:r>
        <w:rPr>
          <w:spacing w:val="-6"/>
        </w:rPr>
        <w:t>а)</w:t>
      </w:r>
      <w:r>
        <w:tab/>
      </w:r>
      <w:r>
        <w:rPr>
          <w:spacing w:val="-10"/>
        </w:rPr>
        <w:t>у</w:t>
      </w:r>
      <w:r>
        <w:tab/>
      </w:r>
      <w:r>
        <w:rPr>
          <w:spacing w:val="-2"/>
        </w:rPr>
        <w:t>зв'язку</w:t>
      </w:r>
      <w:r>
        <w:tab/>
      </w:r>
      <w:r>
        <w:rPr>
          <w:spacing w:val="-10"/>
        </w:rPr>
        <w:t>з</w:t>
      </w:r>
      <w:r>
        <w:tab/>
      </w:r>
      <w:r>
        <w:rPr>
          <w:spacing w:val="-2"/>
        </w:rPr>
        <w:t>неможливістю</w:t>
      </w:r>
      <w:r>
        <w:tab/>
      </w:r>
      <w:r>
        <w:rPr>
          <w:spacing w:val="-2"/>
        </w:rPr>
        <w:t>здійснити</w:t>
      </w:r>
      <w:r>
        <w:tab/>
      </w:r>
      <w:r>
        <w:rPr>
          <w:spacing w:val="-2"/>
        </w:rPr>
        <w:t>певні</w:t>
      </w:r>
      <w:r>
        <w:tab/>
      </w:r>
      <w:r>
        <w:rPr>
          <w:spacing w:val="-2"/>
        </w:rPr>
        <w:t>процесуальні</w:t>
      </w:r>
      <w:r>
        <w:tab/>
      </w:r>
      <w:r>
        <w:rPr>
          <w:spacing w:val="-4"/>
        </w:rPr>
        <w:t>дії</w:t>
      </w:r>
      <w:r>
        <w:tab/>
      </w:r>
      <w:r>
        <w:rPr>
          <w:spacing w:val="-10"/>
        </w:rPr>
        <w:t xml:space="preserve">у </w:t>
      </w:r>
      <w:r>
        <w:t>призначений господарським судом строк;</w:t>
      </w:r>
    </w:p>
    <w:p w14:paraId="5748B305" w14:textId="77777777" w:rsidR="00C84914" w:rsidRDefault="00000000">
      <w:pPr>
        <w:pStyle w:val="a3"/>
        <w:spacing w:line="357" w:lineRule="auto"/>
        <w:ind w:firstLine="710"/>
      </w:pPr>
      <w:r>
        <w:t>б)</w:t>
      </w:r>
      <w:r>
        <w:rPr>
          <w:spacing w:val="80"/>
        </w:rPr>
        <w:t xml:space="preserve"> </w:t>
      </w:r>
      <w:r>
        <w:t>необхідність</w:t>
      </w:r>
      <w:r>
        <w:rPr>
          <w:spacing w:val="80"/>
        </w:rPr>
        <w:t xml:space="preserve"> </w:t>
      </w:r>
      <w:r>
        <w:t>у</w:t>
      </w:r>
      <w:r>
        <w:rPr>
          <w:spacing w:val="80"/>
        </w:rPr>
        <w:t xml:space="preserve"> </w:t>
      </w:r>
      <w:r>
        <w:t>цьому</w:t>
      </w:r>
      <w:r>
        <w:rPr>
          <w:spacing w:val="80"/>
        </w:rPr>
        <w:t xml:space="preserve"> </w:t>
      </w:r>
      <w:r>
        <w:t>може</w:t>
      </w:r>
      <w:r>
        <w:rPr>
          <w:spacing w:val="80"/>
        </w:rPr>
        <w:t xml:space="preserve"> </w:t>
      </w:r>
      <w:r>
        <w:t>виникнути</w:t>
      </w:r>
      <w:r>
        <w:rPr>
          <w:spacing w:val="80"/>
        </w:rPr>
        <w:t xml:space="preserve"> </w:t>
      </w:r>
      <w:r>
        <w:t>у</w:t>
      </w:r>
      <w:r>
        <w:rPr>
          <w:spacing w:val="80"/>
        </w:rPr>
        <w:t xml:space="preserve"> </w:t>
      </w:r>
      <w:r>
        <w:t>зв'язку</w:t>
      </w:r>
      <w:r>
        <w:rPr>
          <w:spacing w:val="80"/>
        </w:rPr>
        <w:t xml:space="preserve"> </w:t>
      </w:r>
      <w:r>
        <w:t>з</w:t>
      </w:r>
      <w:r>
        <w:rPr>
          <w:spacing w:val="80"/>
        </w:rPr>
        <w:t xml:space="preserve"> </w:t>
      </w:r>
      <w:r>
        <w:t>неможливістю здійснити засідання у призначений строк;</w:t>
      </w:r>
    </w:p>
    <w:p w14:paraId="1B089CD6" w14:textId="77777777" w:rsidR="00C84914" w:rsidRDefault="00000000">
      <w:pPr>
        <w:pStyle w:val="a3"/>
        <w:tabs>
          <w:tab w:val="left" w:pos="1355"/>
          <w:tab w:val="left" w:pos="1768"/>
          <w:tab w:val="left" w:pos="2852"/>
          <w:tab w:val="left" w:pos="3240"/>
          <w:tab w:val="left" w:pos="5255"/>
          <w:tab w:val="left" w:pos="6708"/>
          <w:tab w:val="left" w:pos="7816"/>
          <w:tab w:val="left" w:pos="8229"/>
        </w:tabs>
        <w:spacing w:line="357" w:lineRule="auto"/>
        <w:ind w:right="136" w:firstLine="710"/>
      </w:pPr>
      <w:r>
        <w:rPr>
          <w:spacing w:val="-6"/>
        </w:rPr>
        <w:t>в)</w:t>
      </w:r>
      <w:r>
        <w:tab/>
      </w:r>
      <w:r>
        <w:rPr>
          <w:spacing w:val="-10"/>
        </w:rPr>
        <w:t>у</w:t>
      </w:r>
      <w:r>
        <w:tab/>
      </w:r>
      <w:r>
        <w:rPr>
          <w:spacing w:val="-2"/>
        </w:rPr>
        <w:t>зв'язку</w:t>
      </w:r>
      <w:r>
        <w:tab/>
      </w:r>
      <w:r>
        <w:rPr>
          <w:spacing w:val="-10"/>
        </w:rPr>
        <w:t>з</w:t>
      </w:r>
      <w:r>
        <w:tab/>
      </w:r>
      <w:r>
        <w:rPr>
          <w:spacing w:val="-2"/>
        </w:rPr>
        <w:t>неможливістю</w:t>
      </w:r>
      <w:r>
        <w:tab/>
      </w:r>
      <w:r>
        <w:rPr>
          <w:spacing w:val="-2"/>
        </w:rPr>
        <w:t>здійснити</w:t>
      </w:r>
      <w:r>
        <w:tab/>
      </w:r>
      <w:r>
        <w:rPr>
          <w:spacing w:val="-2"/>
        </w:rPr>
        <w:t>процес</w:t>
      </w:r>
      <w:r>
        <w:tab/>
      </w:r>
      <w:r>
        <w:rPr>
          <w:spacing w:val="-10"/>
        </w:rPr>
        <w:t>у</w:t>
      </w:r>
      <w:r>
        <w:tab/>
      </w:r>
      <w:r>
        <w:rPr>
          <w:spacing w:val="-2"/>
        </w:rPr>
        <w:t xml:space="preserve">призначений </w:t>
      </w:r>
      <w:r>
        <w:t>господарським судом період;</w:t>
      </w:r>
    </w:p>
    <w:p w14:paraId="3475854D" w14:textId="77777777" w:rsidR="00C84914" w:rsidRDefault="00000000">
      <w:pPr>
        <w:pStyle w:val="a3"/>
        <w:tabs>
          <w:tab w:val="left" w:pos="1293"/>
          <w:tab w:val="left" w:pos="1662"/>
          <w:tab w:val="left" w:pos="2698"/>
          <w:tab w:val="left" w:pos="3043"/>
          <w:tab w:val="left" w:pos="5015"/>
          <w:tab w:val="left" w:pos="6421"/>
          <w:tab w:val="left" w:pos="7284"/>
          <w:tab w:val="left" w:pos="9102"/>
          <w:tab w:val="left" w:pos="9634"/>
        </w:tabs>
        <w:spacing w:before="1" w:line="362" w:lineRule="auto"/>
        <w:ind w:right="140" w:firstLine="710"/>
      </w:pPr>
      <w:r>
        <w:rPr>
          <w:spacing w:val="-6"/>
        </w:rPr>
        <w:t>г)</w:t>
      </w:r>
      <w:r>
        <w:tab/>
      </w:r>
      <w:r>
        <w:rPr>
          <w:spacing w:val="-10"/>
        </w:rPr>
        <w:t>у</w:t>
      </w:r>
      <w:r>
        <w:tab/>
      </w:r>
      <w:r>
        <w:rPr>
          <w:spacing w:val="-2"/>
        </w:rPr>
        <w:t>зв'язку</w:t>
      </w:r>
      <w:r>
        <w:tab/>
      </w:r>
      <w:r>
        <w:rPr>
          <w:spacing w:val="-10"/>
        </w:rPr>
        <w:t>з</w:t>
      </w:r>
      <w:r>
        <w:tab/>
      </w:r>
      <w:r>
        <w:rPr>
          <w:spacing w:val="-2"/>
        </w:rPr>
        <w:t>неможливістю</w:t>
      </w:r>
      <w:r>
        <w:tab/>
      </w:r>
      <w:r>
        <w:rPr>
          <w:spacing w:val="-2"/>
        </w:rPr>
        <w:t>здійснити</w:t>
      </w:r>
      <w:r>
        <w:tab/>
      </w:r>
      <w:r>
        <w:rPr>
          <w:spacing w:val="-2"/>
        </w:rPr>
        <w:t>певні</w:t>
      </w:r>
      <w:r>
        <w:tab/>
      </w:r>
      <w:r>
        <w:rPr>
          <w:spacing w:val="-2"/>
        </w:rPr>
        <w:t>процесуальні</w:t>
      </w:r>
      <w:r>
        <w:tab/>
      </w:r>
      <w:r>
        <w:rPr>
          <w:spacing w:val="-4"/>
        </w:rPr>
        <w:t>дії</w:t>
      </w:r>
      <w:r>
        <w:tab/>
      </w:r>
      <w:r>
        <w:rPr>
          <w:spacing w:val="-10"/>
        </w:rPr>
        <w:t xml:space="preserve">у </w:t>
      </w:r>
      <w:r>
        <w:t>призначений господарським судом строк.</w:t>
      </w:r>
    </w:p>
    <w:p w14:paraId="1B87A05C" w14:textId="77777777" w:rsidR="00C84914" w:rsidRDefault="00C84914">
      <w:pPr>
        <w:pStyle w:val="a3"/>
        <w:spacing w:before="156"/>
        <w:ind w:left="0"/>
      </w:pPr>
    </w:p>
    <w:p w14:paraId="3D1FA48A" w14:textId="77777777" w:rsidR="00C84914" w:rsidRDefault="00000000">
      <w:pPr>
        <w:pStyle w:val="a5"/>
        <w:numPr>
          <w:ilvl w:val="0"/>
          <w:numId w:val="17"/>
        </w:numPr>
        <w:tabs>
          <w:tab w:val="left" w:pos="1133"/>
        </w:tabs>
        <w:spacing w:line="362" w:lineRule="auto"/>
        <w:ind w:left="851" w:right="1680" w:firstLine="0"/>
        <w:jc w:val="both"/>
        <w:rPr>
          <w:sz w:val="28"/>
        </w:rPr>
      </w:pPr>
      <w:r>
        <w:rPr>
          <w:sz w:val="28"/>
        </w:rPr>
        <w:t>Позов</w:t>
      </w:r>
      <w:r>
        <w:rPr>
          <w:spacing w:val="-3"/>
          <w:sz w:val="28"/>
        </w:rPr>
        <w:t xml:space="preserve"> </w:t>
      </w:r>
      <w:r>
        <w:rPr>
          <w:sz w:val="28"/>
        </w:rPr>
        <w:t>у</w:t>
      </w:r>
      <w:r>
        <w:rPr>
          <w:spacing w:val="-10"/>
          <w:sz w:val="28"/>
        </w:rPr>
        <w:t xml:space="preserve"> </w:t>
      </w:r>
      <w:r>
        <w:rPr>
          <w:sz w:val="28"/>
        </w:rPr>
        <w:t>господарському</w:t>
      </w:r>
      <w:r>
        <w:rPr>
          <w:spacing w:val="-10"/>
          <w:sz w:val="28"/>
        </w:rPr>
        <w:t xml:space="preserve"> </w:t>
      </w:r>
      <w:r>
        <w:rPr>
          <w:sz w:val="28"/>
        </w:rPr>
        <w:t>процесі</w:t>
      </w:r>
      <w:r>
        <w:rPr>
          <w:spacing w:val="-11"/>
          <w:sz w:val="28"/>
        </w:rPr>
        <w:t xml:space="preserve"> </w:t>
      </w:r>
      <w:r>
        <w:rPr>
          <w:sz w:val="28"/>
        </w:rPr>
        <w:t>є</w:t>
      </w:r>
      <w:r>
        <w:rPr>
          <w:spacing w:val="-6"/>
          <w:sz w:val="28"/>
        </w:rPr>
        <w:t xml:space="preserve"> </w:t>
      </w:r>
      <w:r>
        <w:rPr>
          <w:sz w:val="28"/>
        </w:rPr>
        <w:t>процесуальним</w:t>
      </w:r>
      <w:r>
        <w:rPr>
          <w:spacing w:val="-6"/>
          <w:sz w:val="28"/>
        </w:rPr>
        <w:t xml:space="preserve"> </w:t>
      </w:r>
      <w:r>
        <w:rPr>
          <w:sz w:val="28"/>
        </w:rPr>
        <w:t>засобом: а) зупинення провадження у справі;</w:t>
      </w:r>
    </w:p>
    <w:p w14:paraId="01F8280A" w14:textId="77777777" w:rsidR="00C84914" w:rsidRDefault="00000000">
      <w:pPr>
        <w:pStyle w:val="a3"/>
        <w:spacing w:line="360" w:lineRule="auto"/>
        <w:ind w:left="851" w:right="5518"/>
        <w:jc w:val="both"/>
      </w:pPr>
      <w:r>
        <w:t>б)</w:t>
      </w:r>
      <w:r>
        <w:rPr>
          <w:spacing w:val="-10"/>
        </w:rPr>
        <w:t xml:space="preserve"> </w:t>
      </w:r>
      <w:r>
        <w:t>певних</w:t>
      </w:r>
      <w:r>
        <w:rPr>
          <w:spacing w:val="-13"/>
        </w:rPr>
        <w:t xml:space="preserve"> </w:t>
      </w:r>
      <w:r>
        <w:t>процесуальних</w:t>
      </w:r>
      <w:r>
        <w:rPr>
          <w:spacing w:val="-10"/>
        </w:rPr>
        <w:t xml:space="preserve"> </w:t>
      </w:r>
      <w:r>
        <w:t>дій; в)</w:t>
      </w:r>
      <w:r>
        <w:rPr>
          <w:spacing w:val="-14"/>
        </w:rPr>
        <w:t xml:space="preserve"> </w:t>
      </w:r>
      <w:r>
        <w:t>захисту</w:t>
      </w:r>
      <w:r>
        <w:rPr>
          <w:spacing w:val="-17"/>
        </w:rPr>
        <w:t xml:space="preserve"> </w:t>
      </w:r>
      <w:r>
        <w:t>порушеного</w:t>
      </w:r>
      <w:r>
        <w:rPr>
          <w:spacing w:val="-13"/>
        </w:rPr>
        <w:t xml:space="preserve"> </w:t>
      </w:r>
      <w:r>
        <w:t>права; г) рішення до виконання.</w:t>
      </w:r>
    </w:p>
    <w:p w14:paraId="2824BC4F" w14:textId="77777777" w:rsidR="00C84914" w:rsidRDefault="00C84914">
      <w:pPr>
        <w:pStyle w:val="a3"/>
        <w:spacing w:before="157"/>
        <w:ind w:left="0"/>
      </w:pPr>
    </w:p>
    <w:p w14:paraId="2458F0C7" w14:textId="77777777" w:rsidR="00C84914" w:rsidRDefault="00000000">
      <w:pPr>
        <w:pStyle w:val="a5"/>
        <w:numPr>
          <w:ilvl w:val="0"/>
          <w:numId w:val="17"/>
        </w:numPr>
        <w:tabs>
          <w:tab w:val="left" w:pos="1133"/>
        </w:tabs>
        <w:spacing w:line="357" w:lineRule="auto"/>
        <w:ind w:left="851" w:right="160" w:firstLine="0"/>
        <w:jc w:val="left"/>
        <w:rPr>
          <w:sz w:val="28"/>
        </w:rPr>
      </w:pPr>
      <w:r>
        <w:rPr>
          <w:sz w:val="28"/>
        </w:rPr>
        <w:t>Елементи</w:t>
      </w:r>
      <w:r>
        <w:rPr>
          <w:spacing w:val="-5"/>
          <w:sz w:val="28"/>
        </w:rPr>
        <w:t xml:space="preserve"> </w:t>
      </w:r>
      <w:r>
        <w:rPr>
          <w:sz w:val="28"/>
        </w:rPr>
        <w:t>позову</w:t>
      </w:r>
      <w:r>
        <w:rPr>
          <w:spacing w:val="-5"/>
          <w:sz w:val="28"/>
        </w:rPr>
        <w:t xml:space="preserve"> </w:t>
      </w:r>
      <w:r>
        <w:rPr>
          <w:sz w:val="28"/>
        </w:rPr>
        <w:t>визначають</w:t>
      </w:r>
      <w:r>
        <w:rPr>
          <w:spacing w:val="-7"/>
          <w:sz w:val="28"/>
        </w:rPr>
        <w:t xml:space="preserve"> </w:t>
      </w:r>
      <w:r>
        <w:rPr>
          <w:sz w:val="28"/>
        </w:rPr>
        <w:t>його</w:t>
      </w:r>
      <w:r>
        <w:rPr>
          <w:spacing w:val="-5"/>
          <w:sz w:val="28"/>
        </w:rPr>
        <w:t xml:space="preserve"> </w:t>
      </w:r>
      <w:r>
        <w:rPr>
          <w:sz w:val="28"/>
        </w:rPr>
        <w:t>внутрішні</w:t>
      </w:r>
      <w:r>
        <w:rPr>
          <w:spacing w:val="-10"/>
          <w:sz w:val="28"/>
        </w:rPr>
        <w:t xml:space="preserve"> </w:t>
      </w:r>
      <w:r>
        <w:rPr>
          <w:sz w:val="28"/>
        </w:rPr>
        <w:t>специфічні</w:t>
      </w:r>
      <w:r>
        <w:rPr>
          <w:spacing w:val="-10"/>
          <w:sz w:val="28"/>
        </w:rPr>
        <w:t xml:space="preserve"> </w:t>
      </w:r>
      <w:r>
        <w:rPr>
          <w:sz w:val="28"/>
        </w:rPr>
        <w:t>ознаки,</w:t>
      </w:r>
      <w:r>
        <w:rPr>
          <w:spacing w:val="-4"/>
          <w:sz w:val="28"/>
        </w:rPr>
        <w:t xml:space="preserve"> </w:t>
      </w:r>
      <w:r>
        <w:rPr>
          <w:sz w:val="28"/>
        </w:rPr>
        <w:t>а</w:t>
      </w:r>
      <w:r>
        <w:rPr>
          <w:spacing w:val="-5"/>
          <w:sz w:val="28"/>
        </w:rPr>
        <w:t xml:space="preserve"> </w:t>
      </w:r>
      <w:r>
        <w:rPr>
          <w:sz w:val="28"/>
        </w:rPr>
        <w:t>саме: а) предмет, підстави, зміст;</w:t>
      </w:r>
    </w:p>
    <w:p w14:paraId="0319D71E" w14:textId="77777777" w:rsidR="00C84914" w:rsidRDefault="00000000">
      <w:pPr>
        <w:pStyle w:val="a3"/>
        <w:spacing w:before="6" w:line="362" w:lineRule="auto"/>
        <w:ind w:firstLine="710"/>
      </w:pPr>
      <w:r>
        <w:t xml:space="preserve">б) інформацію про суб'єктивне право, думку позивача захисту, фактичні </w:t>
      </w:r>
      <w:r>
        <w:rPr>
          <w:spacing w:val="-2"/>
        </w:rPr>
        <w:t>основи;</w:t>
      </w:r>
    </w:p>
    <w:p w14:paraId="115E3EB1" w14:textId="77777777" w:rsidR="00C84914" w:rsidRDefault="00000000">
      <w:pPr>
        <w:pStyle w:val="a3"/>
        <w:spacing w:line="314" w:lineRule="exact"/>
        <w:ind w:left="851"/>
      </w:pPr>
      <w:r>
        <w:t>в)</w:t>
      </w:r>
      <w:r>
        <w:rPr>
          <w:spacing w:val="-10"/>
        </w:rPr>
        <w:t xml:space="preserve"> </w:t>
      </w:r>
      <w:r>
        <w:t>суб'єктивне</w:t>
      </w:r>
      <w:r>
        <w:rPr>
          <w:spacing w:val="-6"/>
        </w:rPr>
        <w:t xml:space="preserve"> </w:t>
      </w:r>
      <w:r>
        <w:t>право,</w:t>
      </w:r>
      <w:r>
        <w:rPr>
          <w:spacing w:val="-5"/>
        </w:rPr>
        <w:t xml:space="preserve"> </w:t>
      </w:r>
      <w:r>
        <w:t>думку,</w:t>
      </w:r>
      <w:r>
        <w:rPr>
          <w:spacing w:val="-6"/>
        </w:rPr>
        <w:t xml:space="preserve"> </w:t>
      </w:r>
      <w:r>
        <w:t>фактичні</w:t>
      </w:r>
      <w:r>
        <w:rPr>
          <w:spacing w:val="-13"/>
        </w:rPr>
        <w:t xml:space="preserve"> </w:t>
      </w:r>
      <w:r>
        <w:rPr>
          <w:spacing w:val="-2"/>
        </w:rPr>
        <w:t>засади;</w:t>
      </w:r>
    </w:p>
    <w:p w14:paraId="6797C6E5" w14:textId="77777777" w:rsidR="00C84914" w:rsidRDefault="00C84914">
      <w:pPr>
        <w:pStyle w:val="a3"/>
        <w:spacing w:line="314" w:lineRule="exact"/>
        <w:sectPr w:rsidR="00C84914">
          <w:pgSz w:w="11900" w:h="16840"/>
          <w:pgMar w:top="1060" w:right="992" w:bottom="1020" w:left="992" w:header="0" w:footer="825" w:gutter="0"/>
          <w:cols w:space="720"/>
        </w:sectPr>
      </w:pPr>
    </w:p>
    <w:p w14:paraId="44B631AF" w14:textId="77777777" w:rsidR="00C84914" w:rsidRDefault="00000000">
      <w:pPr>
        <w:pStyle w:val="a3"/>
        <w:spacing w:before="66"/>
        <w:ind w:left="851"/>
      </w:pPr>
      <w:r>
        <w:lastRenderedPageBreak/>
        <w:t>г)</w:t>
      </w:r>
      <w:r>
        <w:rPr>
          <w:spacing w:val="-11"/>
        </w:rPr>
        <w:t xml:space="preserve"> </w:t>
      </w:r>
      <w:r>
        <w:t>інформацію,</w:t>
      </w:r>
      <w:r>
        <w:rPr>
          <w:spacing w:val="-7"/>
        </w:rPr>
        <w:t xml:space="preserve"> </w:t>
      </w:r>
      <w:r>
        <w:t>право,</w:t>
      </w:r>
      <w:r>
        <w:rPr>
          <w:spacing w:val="-7"/>
        </w:rPr>
        <w:t xml:space="preserve"> </w:t>
      </w:r>
      <w:r>
        <w:rPr>
          <w:spacing w:val="-2"/>
        </w:rPr>
        <w:t>обставини.</w:t>
      </w:r>
    </w:p>
    <w:p w14:paraId="1C9CCF08" w14:textId="77777777" w:rsidR="00C84914" w:rsidRDefault="00C84914">
      <w:pPr>
        <w:pStyle w:val="a3"/>
        <w:spacing w:before="321"/>
        <w:ind w:left="0"/>
      </w:pPr>
    </w:p>
    <w:p w14:paraId="46BF322F" w14:textId="77777777" w:rsidR="00C84914" w:rsidRDefault="00000000">
      <w:pPr>
        <w:pStyle w:val="a5"/>
        <w:numPr>
          <w:ilvl w:val="0"/>
          <w:numId w:val="17"/>
        </w:numPr>
        <w:tabs>
          <w:tab w:val="left" w:pos="1142"/>
        </w:tabs>
        <w:spacing w:line="362" w:lineRule="auto"/>
        <w:ind w:left="141" w:right="136" w:firstLine="710"/>
        <w:jc w:val="left"/>
        <w:rPr>
          <w:sz w:val="28"/>
        </w:rPr>
      </w:pPr>
      <w:r>
        <w:rPr>
          <w:sz w:val="28"/>
        </w:rPr>
        <w:t>Зміст позову – це вид судового захисту, за яким позивач звертається до суду. Зміст позову визначається:</w:t>
      </w:r>
    </w:p>
    <w:p w14:paraId="2FF50B78" w14:textId="77777777" w:rsidR="00C84914" w:rsidRDefault="00000000">
      <w:pPr>
        <w:pStyle w:val="a3"/>
        <w:spacing w:line="357" w:lineRule="auto"/>
        <w:ind w:left="851" w:right="2878"/>
      </w:pPr>
      <w:r>
        <w:t>а)</w:t>
      </w:r>
      <w:r>
        <w:rPr>
          <w:spacing w:val="-10"/>
        </w:rPr>
        <w:t xml:space="preserve"> </w:t>
      </w:r>
      <w:r>
        <w:t>правовідношенням,</w:t>
      </w:r>
      <w:r>
        <w:rPr>
          <w:spacing w:val="-7"/>
        </w:rPr>
        <w:t xml:space="preserve"> </w:t>
      </w:r>
      <w:r>
        <w:t>яке</w:t>
      </w:r>
      <w:r>
        <w:rPr>
          <w:spacing w:val="-8"/>
        </w:rPr>
        <w:t xml:space="preserve"> </w:t>
      </w:r>
      <w:r>
        <w:t>складає</w:t>
      </w:r>
      <w:r>
        <w:rPr>
          <w:spacing w:val="-8"/>
        </w:rPr>
        <w:t xml:space="preserve"> </w:t>
      </w:r>
      <w:r>
        <w:t>предмет</w:t>
      </w:r>
      <w:r>
        <w:rPr>
          <w:spacing w:val="-10"/>
        </w:rPr>
        <w:t xml:space="preserve"> </w:t>
      </w:r>
      <w:r>
        <w:t>позову; б) положенням, яке існувало до порушення права;</w:t>
      </w:r>
    </w:p>
    <w:p w14:paraId="66C5BEA0" w14:textId="77777777" w:rsidR="00C84914" w:rsidRDefault="00000000">
      <w:pPr>
        <w:pStyle w:val="a3"/>
        <w:spacing w:before="3" w:line="362" w:lineRule="auto"/>
        <w:ind w:firstLine="710"/>
      </w:pPr>
      <w:r>
        <w:t>в)</w:t>
      </w:r>
      <w:r>
        <w:rPr>
          <w:spacing w:val="80"/>
        </w:rPr>
        <w:t xml:space="preserve"> </w:t>
      </w:r>
      <w:r>
        <w:t>позивачем,</w:t>
      </w:r>
      <w:r>
        <w:rPr>
          <w:spacing w:val="80"/>
        </w:rPr>
        <w:t xml:space="preserve"> </w:t>
      </w:r>
      <w:r>
        <w:t>виходячи</w:t>
      </w:r>
      <w:r>
        <w:rPr>
          <w:spacing w:val="80"/>
        </w:rPr>
        <w:t xml:space="preserve"> </w:t>
      </w:r>
      <w:r>
        <w:t>зі</w:t>
      </w:r>
      <w:r>
        <w:rPr>
          <w:spacing w:val="80"/>
        </w:rPr>
        <w:t xml:space="preserve"> </w:t>
      </w:r>
      <w:r>
        <w:t>способу</w:t>
      </w:r>
      <w:r>
        <w:rPr>
          <w:spacing w:val="80"/>
        </w:rPr>
        <w:t xml:space="preserve"> </w:t>
      </w:r>
      <w:r>
        <w:t>судового</w:t>
      </w:r>
      <w:r>
        <w:rPr>
          <w:spacing w:val="80"/>
        </w:rPr>
        <w:t xml:space="preserve"> </w:t>
      </w:r>
      <w:r>
        <w:t>захисту,</w:t>
      </w:r>
      <w:r>
        <w:rPr>
          <w:spacing w:val="80"/>
        </w:rPr>
        <w:t xml:space="preserve"> </w:t>
      </w:r>
      <w:r>
        <w:t xml:space="preserve">передбаченого </w:t>
      </w:r>
      <w:r>
        <w:rPr>
          <w:spacing w:val="-2"/>
        </w:rPr>
        <w:t>законом;</w:t>
      </w:r>
    </w:p>
    <w:p w14:paraId="4B2EFDA1" w14:textId="77777777" w:rsidR="00C84914" w:rsidRDefault="00000000">
      <w:pPr>
        <w:pStyle w:val="a3"/>
        <w:spacing w:line="314" w:lineRule="exact"/>
        <w:ind w:left="851"/>
      </w:pPr>
      <w:r>
        <w:t>г)</w:t>
      </w:r>
      <w:r>
        <w:rPr>
          <w:spacing w:val="-10"/>
        </w:rPr>
        <w:t xml:space="preserve"> </w:t>
      </w:r>
      <w:r>
        <w:t>юридичними</w:t>
      </w:r>
      <w:r>
        <w:rPr>
          <w:spacing w:val="-8"/>
        </w:rPr>
        <w:t xml:space="preserve"> </w:t>
      </w:r>
      <w:r>
        <w:t>фактами</w:t>
      </w:r>
      <w:r>
        <w:rPr>
          <w:spacing w:val="-9"/>
        </w:rPr>
        <w:t xml:space="preserve"> </w:t>
      </w:r>
      <w:r>
        <w:t>та</w:t>
      </w:r>
      <w:r>
        <w:rPr>
          <w:spacing w:val="-7"/>
        </w:rPr>
        <w:t xml:space="preserve"> </w:t>
      </w:r>
      <w:r>
        <w:t>предметом</w:t>
      </w:r>
      <w:r>
        <w:rPr>
          <w:spacing w:val="-7"/>
        </w:rPr>
        <w:t xml:space="preserve"> </w:t>
      </w:r>
      <w:r>
        <w:rPr>
          <w:spacing w:val="-2"/>
        </w:rPr>
        <w:t>позову.</w:t>
      </w:r>
    </w:p>
    <w:p w14:paraId="64C4ECD7" w14:textId="77777777" w:rsidR="00C84914" w:rsidRDefault="00C84914">
      <w:pPr>
        <w:pStyle w:val="a3"/>
        <w:ind w:left="0"/>
      </w:pPr>
    </w:p>
    <w:p w14:paraId="71BEEEC3" w14:textId="77777777" w:rsidR="00C84914" w:rsidRDefault="00C84914">
      <w:pPr>
        <w:pStyle w:val="a3"/>
        <w:ind w:left="0"/>
      </w:pPr>
    </w:p>
    <w:p w14:paraId="44DA95F1" w14:textId="77777777" w:rsidR="00C84914" w:rsidRDefault="00000000">
      <w:pPr>
        <w:pStyle w:val="a5"/>
        <w:numPr>
          <w:ilvl w:val="0"/>
          <w:numId w:val="17"/>
        </w:numPr>
        <w:tabs>
          <w:tab w:val="left" w:pos="1287"/>
        </w:tabs>
        <w:spacing w:line="362" w:lineRule="auto"/>
        <w:ind w:left="141" w:right="145" w:firstLine="710"/>
        <w:jc w:val="left"/>
        <w:rPr>
          <w:sz w:val="28"/>
        </w:rPr>
      </w:pPr>
      <w:r>
        <w:rPr>
          <w:sz w:val="28"/>
        </w:rPr>
        <w:t>Відзив на позовну заяву відноситься до тих процесуальних засобів, за допомогою яких відповідач у справі:</w:t>
      </w:r>
    </w:p>
    <w:p w14:paraId="10B715FF" w14:textId="77777777" w:rsidR="00C84914" w:rsidRDefault="00000000">
      <w:pPr>
        <w:pStyle w:val="a3"/>
        <w:spacing w:line="319" w:lineRule="exact"/>
        <w:ind w:left="851"/>
      </w:pPr>
      <w:r>
        <w:t>а)</w:t>
      </w:r>
      <w:r>
        <w:rPr>
          <w:spacing w:val="-7"/>
        </w:rPr>
        <w:t xml:space="preserve"> </w:t>
      </w:r>
      <w:r>
        <w:t>має</w:t>
      </w:r>
      <w:r>
        <w:rPr>
          <w:spacing w:val="-4"/>
        </w:rPr>
        <w:t xml:space="preserve"> </w:t>
      </w:r>
      <w:r>
        <w:t>надати</w:t>
      </w:r>
      <w:r>
        <w:rPr>
          <w:spacing w:val="-5"/>
        </w:rPr>
        <w:t xml:space="preserve"> </w:t>
      </w:r>
      <w:r>
        <w:t>відзив</w:t>
      </w:r>
      <w:r>
        <w:rPr>
          <w:spacing w:val="-7"/>
        </w:rPr>
        <w:t xml:space="preserve"> </w:t>
      </w:r>
      <w:r>
        <w:t>на</w:t>
      </w:r>
      <w:r>
        <w:rPr>
          <w:spacing w:val="-4"/>
        </w:rPr>
        <w:t xml:space="preserve"> </w:t>
      </w:r>
      <w:r>
        <w:rPr>
          <w:spacing w:val="-2"/>
        </w:rPr>
        <w:t>позов;</w:t>
      </w:r>
    </w:p>
    <w:p w14:paraId="5AD38A23" w14:textId="77777777" w:rsidR="00C84914" w:rsidRDefault="00000000">
      <w:pPr>
        <w:pStyle w:val="a3"/>
        <w:spacing w:before="158" w:line="362" w:lineRule="auto"/>
        <w:ind w:left="851" w:right="1589"/>
      </w:pPr>
      <w:r>
        <w:t>б)</w:t>
      </w:r>
      <w:r>
        <w:rPr>
          <w:spacing w:val="-6"/>
        </w:rPr>
        <w:t xml:space="preserve"> </w:t>
      </w:r>
      <w:r>
        <w:t>здійснює</w:t>
      </w:r>
      <w:r>
        <w:rPr>
          <w:spacing w:val="-3"/>
        </w:rPr>
        <w:t xml:space="preserve"> </w:t>
      </w:r>
      <w:r>
        <w:t>принципи</w:t>
      </w:r>
      <w:r>
        <w:rPr>
          <w:spacing w:val="-5"/>
        </w:rPr>
        <w:t xml:space="preserve"> </w:t>
      </w:r>
      <w:r>
        <w:t>змагальності</w:t>
      </w:r>
      <w:r>
        <w:rPr>
          <w:spacing w:val="-5"/>
        </w:rPr>
        <w:t xml:space="preserve"> </w:t>
      </w:r>
      <w:r>
        <w:t>і</w:t>
      </w:r>
      <w:r>
        <w:rPr>
          <w:spacing w:val="-10"/>
        </w:rPr>
        <w:t xml:space="preserve"> </w:t>
      </w:r>
      <w:r>
        <w:t>процесуальної</w:t>
      </w:r>
      <w:r>
        <w:rPr>
          <w:spacing w:val="-10"/>
        </w:rPr>
        <w:t xml:space="preserve"> </w:t>
      </w:r>
      <w:r>
        <w:t>рівності; в) досягає процесуальної рівності;</w:t>
      </w:r>
    </w:p>
    <w:p w14:paraId="00674AE4" w14:textId="77777777" w:rsidR="00C84914" w:rsidRDefault="00000000">
      <w:pPr>
        <w:pStyle w:val="a3"/>
        <w:spacing w:line="362" w:lineRule="auto"/>
        <w:ind w:firstLine="710"/>
      </w:pPr>
      <w:r>
        <w:t>г)</w:t>
      </w:r>
      <w:r>
        <w:rPr>
          <w:spacing w:val="31"/>
        </w:rPr>
        <w:t xml:space="preserve"> </w:t>
      </w:r>
      <w:r>
        <w:t>має можливість захищати</w:t>
      </w:r>
      <w:r>
        <w:rPr>
          <w:spacing w:val="32"/>
        </w:rPr>
        <w:t xml:space="preserve"> </w:t>
      </w:r>
      <w:r>
        <w:t>свої інтереси</w:t>
      </w:r>
      <w:r>
        <w:rPr>
          <w:spacing w:val="32"/>
        </w:rPr>
        <w:t xml:space="preserve"> </w:t>
      </w:r>
      <w:r>
        <w:t>проти</w:t>
      </w:r>
      <w:r>
        <w:rPr>
          <w:spacing w:val="32"/>
        </w:rPr>
        <w:t xml:space="preserve"> </w:t>
      </w:r>
      <w:r>
        <w:t>пред'явленого</w:t>
      </w:r>
      <w:r>
        <w:rPr>
          <w:spacing w:val="33"/>
        </w:rPr>
        <w:t xml:space="preserve"> </w:t>
      </w:r>
      <w:r>
        <w:t>до</w:t>
      </w:r>
      <w:r>
        <w:rPr>
          <w:spacing w:val="33"/>
        </w:rPr>
        <w:t xml:space="preserve"> </w:t>
      </w:r>
      <w:r>
        <w:t xml:space="preserve">нього </w:t>
      </w:r>
      <w:r>
        <w:rPr>
          <w:spacing w:val="-2"/>
        </w:rPr>
        <w:t>позову.</w:t>
      </w:r>
    </w:p>
    <w:p w14:paraId="15B0CF11" w14:textId="77777777" w:rsidR="00C84914" w:rsidRDefault="00C84914">
      <w:pPr>
        <w:pStyle w:val="a3"/>
        <w:spacing w:before="153"/>
        <w:ind w:left="0"/>
        <w:rPr>
          <w:sz w:val="20"/>
        </w:rPr>
      </w:pPr>
    </w:p>
    <w:p w14:paraId="3B048888" w14:textId="77777777" w:rsidR="00C84914" w:rsidRDefault="00C84914">
      <w:pPr>
        <w:pStyle w:val="a3"/>
        <w:rPr>
          <w:sz w:val="20"/>
        </w:rPr>
        <w:sectPr w:rsidR="00C84914">
          <w:pgSz w:w="11900" w:h="16840"/>
          <w:pgMar w:top="1060" w:right="992" w:bottom="1020" w:left="992" w:header="0" w:footer="825" w:gutter="0"/>
          <w:cols w:space="720"/>
        </w:sectPr>
      </w:pPr>
    </w:p>
    <w:p w14:paraId="37F6AAF2" w14:textId="77777777" w:rsidR="00C84914" w:rsidRDefault="00C84914">
      <w:pPr>
        <w:pStyle w:val="a3"/>
        <w:spacing w:before="250"/>
        <w:ind w:left="0"/>
      </w:pPr>
    </w:p>
    <w:p w14:paraId="0D08D44B" w14:textId="77777777" w:rsidR="00C84914" w:rsidRDefault="00000000">
      <w:pPr>
        <w:pStyle w:val="a3"/>
      </w:pPr>
      <w:r>
        <w:rPr>
          <w:spacing w:val="-2"/>
        </w:rPr>
        <w:t>саме:</w:t>
      </w:r>
    </w:p>
    <w:p w14:paraId="26C4F493" w14:textId="77777777" w:rsidR="00C84914" w:rsidRDefault="00000000">
      <w:pPr>
        <w:pStyle w:val="a5"/>
        <w:numPr>
          <w:ilvl w:val="0"/>
          <w:numId w:val="17"/>
        </w:numPr>
        <w:tabs>
          <w:tab w:val="left" w:pos="534"/>
        </w:tabs>
        <w:spacing w:before="87"/>
        <w:ind w:left="534" w:hanging="493"/>
        <w:jc w:val="left"/>
        <w:rPr>
          <w:sz w:val="28"/>
        </w:rPr>
      </w:pPr>
      <w:r>
        <w:br w:type="column"/>
      </w:r>
      <w:r>
        <w:rPr>
          <w:sz w:val="28"/>
        </w:rPr>
        <w:t>Елементи</w:t>
      </w:r>
      <w:r>
        <w:rPr>
          <w:spacing w:val="62"/>
          <w:sz w:val="28"/>
        </w:rPr>
        <w:t xml:space="preserve"> </w:t>
      </w:r>
      <w:r>
        <w:rPr>
          <w:sz w:val="28"/>
        </w:rPr>
        <w:t>позову</w:t>
      </w:r>
      <w:r>
        <w:rPr>
          <w:spacing w:val="59"/>
          <w:sz w:val="28"/>
        </w:rPr>
        <w:t xml:space="preserve"> </w:t>
      </w:r>
      <w:r>
        <w:rPr>
          <w:sz w:val="28"/>
        </w:rPr>
        <w:t>визначають</w:t>
      </w:r>
      <w:r>
        <w:rPr>
          <w:spacing w:val="61"/>
          <w:sz w:val="28"/>
        </w:rPr>
        <w:t xml:space="preserve"> </w:t>
      </w:r>
      <w:r>
        <w:rPr>
          <w:sz w:val="28"/>
        </w:rPr>
        <w:t>його</w:t>
      </w:r>
      <w:r>
        <w:rPr>
          <w:spacing w:val="67"/>
          <w:sz w:val="28"/>
        </w:rPr>
        <w:t xml:space="preserve"> </w:t>
      </w:r>
      <w:r>
        <w:rPr>
          <w:sz w:val="28"/>
        </w:rPr>
        <w:t>внутрішні</w:t>
      </w:r>
      <w:r>
        <w:rPr>
          <w:spacing w:val="58"/>
          <w:sz w:val="28"/>
        </w:rPr>
        <w:t xml:space="preserve"> </w:t>
      </w:r>
      <w:r>
        <w:rPr>
          <w:sz w:val="28"/>
        </w:rPr>
        <w:t>специфічні</w:t>
      </w:r>
      <w:r>
        <w:rPr>
          <w:spacing w:val="59"/>
          <w:sz w:val="28"/>
        </w:rPr>
        <w:t xml:space="preserve"> </w:t>
      </w:r>
      <w:r>
        <w:rPr>
          <w:sz w:val="28"/>
        </w:rPr>
        <w:t>ознаки,</w:t>
      </w:r>
      <w:r>
        <w:rPr>
          <w:spacing w:val="64"/>
          <w:sz w:val="28"/>
        </w:rPr>
        <w:t xml:space="preserve"> </w:t>
      </w:r>
      <w:r>
        <w:rPr>
          <w:spacing w:val="-10"/>
          <w:sz w:val="28"/>
        </w:rPr>
        <w:t>а</w:t>
      </w:r>
    </w:p>
    <w:p w14:paraId="6CE76F23" w14:textId="77777777" w:rsidR="00C84914" w:rsidRDefault="00C84914">
      <w:pPr>
        <w:pStyle w:val="a3"/>
        <w:ind w:left="0"/>
      </w:pPr>
    </w:p>
    <w:p w14:paraId="059F735A" w14:textId="77777777" w:rsidR="00C84914" w:rsidRDefault="00C84914">
      <w:pPr>
        <w:pStyle w:val="a3"/>
        <w:spacing w:before="4"/>
        <w:ind w:left="0"/>
      </w:pPr>
    </w:p>
    <w:p w14:paraId="5118EAE2" w14:textId="77777777" w:rsidR="00C84914" w:rsidRDefault="00000000">
      <w:pPr>
        <w:pStyle w:val="a3"/>
        <w:spacing w:before="1"/>
        <w:ind w:left="41"/>
      </w:pPr>
      <w:r>
        <w:t>а)</w:t>
      </w:r>
      <w:r>
        <w:rPr>
          <w:spacing w:val="-11"/>
        </w:rPr>
        <w:t xml:space="preserve"> </w:t>
      </w:r>
      <w:r>
        <w:t>предмет,</w:t>
      </w:r>
      <w:r>
        <w:rPr>
          <w:spacing w:val="-8"/>
        </w:rPr>
        <w:t xml:space="preserve"> </w:t>
      </w:r>
      <w:r>
        <w:t>підстави,</w:t>
      </w:r>
      <w:r>
        <w:rPr>
          <w:spacing w:val="-8"/>
        </w:rPr>
        <w:t xml:space="preserve"> </w:t>
      </w:r>
      <w:r>
        <w:rPr>
          <w:spacing w:val="-2"/>
        </w:rPr>
        <w:t>зміст;</w:t>
      </w:r>
    </w:p>
    <w:p w14:paraId="43F7B9DE" w14:textId="77777777" w:rsidR="00C84914" w:rsidRDefault="00000000">
      <w:pPr>
        <w:pStyle w:val="a3"/>
        <w:spacing w:before="158"/>
        <w:ind w:left="41"/>
      </w:pPr>
      <w:r>
        <w:t>б)</w:t>
      </w:r>
      <w:r>
        <w:rPr>
          <w:spacing w:val="23"/>
        </w:rPr>
        <w:t xml:space="preserve"> </w:t>
      </w:r>
      <w:r>
        <w:t>інформацію</w:t>
      </w:r>
      <w:r>
        <w:rPr>
          <w:spacing w:val="22"/>
        </w:rPr>
        <w:t xml:space="preserve"> </w:t>
      </w:r>
      <w:r>
        <w:t>про</w:t>
      </w:r>
      <w:r>
        <w:rPr>
          <w:spacing w:val="25"/>
        </w:rPr>
        <w:t xml:space="preserve"> </w:t>
      </w:r>
      <w:r>
        <w:t>суб'єктивне</w:t>
      </w:r>
      <w:r>
        <w:rPr>
          <w:spacing w:val="25"/>
        </w:rPr>
        <w:t xml:space="preserve"> </w:t>
      </w:r>
      <w:r>
        <w:t>право,</w:t>
      </w:r>
      <w:r>
        <w:rPr>
          <w:spacing w:val="26"/>
        </w:rPr>
        <w:t xml:space="preserve"> </w:t>
      </w:r>
      <w:r>
        <w:t>думку</w:t>
      </w:r>
      <w:r>
        <w:rPr>
          <w:spacing w:val="20"/>
        </w:rPr>
        <w:t xml:space="preserve"> </w:t>
      </w:r>
      <w:r>
        <w:t>позивача</w:t>
      </w:r>
      <w:r>
        <w:rPr>
          <w:spacing w:val="26"/>
        </w:rPr>
        <w:t xml:space="preserve"> </w:t>
      </w:r>
      <w:r>
        <w:t>захисту,</w:t>
      </w:r>
      <w:r>
        <w:rPr>
          <w:spacing w:val="26"/>
        </w:rPr>
        <w:t xml:space="preserve"> </w:t>
      </w:r>
      <w:r>
        <w:rPr>
          <w:spacing w:val="-2"/>
        </w:rPr>
        <w:t>фактичні</w:t>
      </w:r>
    </w:p>
    <w:p w14:paraId="11A2445B" w14:textId="77777777" w:rsidR="00C84914" w:rsidRDefault="00C84914">
      <w:pPr>
        <w:pStyle w:val="a3"/>
        <w:sectPr w:rsidR="00C84914">
          <w:type w:val="continuous"/>
          <w:pgSz w:w="11900" w:h="16840"/>
          <w:pgMar w:top="1380" w:right="992" w:bottom="280" w:left="992" w:header="0" w:footer="825" w:gutter="0"/>
          <w:cols w:num="2" w:space="720" w:equalWidth="0">
            <w:col w:w="771" w:space="40"/>
            <w:col w:w="9105"/>
          </w:cols>
        </w:sectPr>
      </w:pPr>
    </w:p>
    <w:p w14:paraId="19250E35" w14:textId="77777777" w:rsidR="00C84914" w:rsidRDefault="00000000">
      <w:pPr>
        <w:pStyle w:val="a3"/>
        <w:spacing w:before="162"/>
      </w:pPr>
      <w:r>
        <w:rPr>
          <w:spacing w:val="-2"/>
        </w:rPr>
        <w:t>основи;</w:t>
      </w:r>
    </w:p>
    <w:p w14:paraId="3D9ED51B" w14:textId="77777777" w:rsidR="00C84914" w:rsidRDefault="00000000">
      <w:pPr>
        <w:pStyle w:val="a3"/>
        <w:spacing w:before="158" w:line="362" w:lineRule="auto"/>
        <w:ind w:left="851" w:right="3553"/>
      </w:pPr>
      <w:r>
        <w:t>в)</w:t>
      </w:r>
      <w:r>
        <w:rPr>
          <w:spacing w:val="-8"/>
        </w:rPr>
        <w:t xml:space="preserve"> </w:t>
      </w:r>
      <w:r>
        <w:t>суб'єктивне</w:t>
      </w:r>
      <w:r>
        <w:rPr>
          <w:spacing w:val="-6"/>
        </w:rPr>
        <w:t xml:space="preserve"> </w:t>
      </w:r>
      <w:r>
        <w:t>право,</w:t>
      </w:r>
      <w:r>
        <w:rPr>
          <w:spacing w:val="-4"/>
        </w:rPr>
        <w:t xml:space="preserve"> </w:t>
      </w:r>
      <w:r>
        <w:t>думку,</w:t>
      </w:r>
      <w:r>
        <w:rPr>
          <w:spacing w:val="-5"/>
        </w:rPr>
        <w:t xml:space="preserve"> </w:t>
      </w:r>
      <w:r>
        <w:t>фактичні</w:t>
      </w:r>
      <w:r>
        <w:rPr>
          <w:spacing w:val="-12"/>
        </w:rPr>
        <w:t xml:space="preserve"> </w:t>
      </w:r>
      <w:r>
        <w:t>засади; г) інформацію, право, обставини.</w:t>
      </w:r>
    </w:p>
    <w:p w14:paraId="11623C16" w14:textId="77777777" w:rsidR="00C84914" w:rsidRDefault="00C84914">
      <w:pPr>
        <w:pStyle w:val="a3"/>
        <w:spacing w:before="156"/>
        <w:ind w:left="0"/>
      </w:pPr>
    </w:p>
    <w:p w14:paraId="00A7D237" w14:textId="77777777" w:rsidR="00C84914" w:rsidRDefault="00000000">
      <w:pPr>
        <w:pStyle w:val="a5"/>
        <w:numPr>
          <w:ilvl w:val="0"/>
          <w:numId w:val="17"/>
        </w:numPr>
        <w:tabs>
          <w:tab w:val="left" w:pos="1273"/>
        </w:tabs>
        <w:ind w:left="1273" w:hanging="422"/>
        <w:jc w:val="left"/>
        <w:rPr>
          <w:sz w:val="28"/>
        </w:rPr>
      </w:pPr>
      <w:r>
        <w:rPr>
          <w:sz w:val="28"/>
        </w:rPr>
        <w:t>Предметом</w:t>
      </w:r>
      <w:r>
        <w:rPr>
          <w:spacing w:val="-10"/>
          <w:sz w:val="28"/>
        </w:rPr>
        <w:t xml:space="preserve"> </w:t>
      </w:r>
      <w:r>
        <w:rPr>
          <w:sz w:val="28"/>
        </w:rPr>
        <w:t>позову</w:t>
      </w:r>
      <w:r>
        <w:rPr>
          <w:spacing w:val="-12"/>
          <w:sz w:val="28"/>
        </w:rPr>
        <w:t xml:space="preserve"> </w:t>
      </w:r>
      <w:r>
        <w:rPr>
          <w:sz w:val="28"/>
        </w:rPr>
        <w:t>є</w:t>
      </w:r>
      <w:r>
        <w:rPr>
          <w:spacing w:val="-10"/>
          <w:sz w:val="28"/>
        </w:rPr>
        <w:t xml:space="preserve"> </w:t>
      </w:r>
      <w:r>
        <w:rPr>
          <w:sz w:val="28"/>
        </w:rPr>
        <w:t>матеріально-правова</w:t>
      </w:r>
      <w:r>
        <w:rPr>
          <w:spacing w:val="-10"/>
          <w:sz w:val="28"/>
        </w:rPr>
        <w:t xml:space="preserve"> </w:t>
      </w:r>
      <w:r>
        <w:rPr>
          <w:sz w:val="28"/>
        </w:rPr>
        <w:t>вимога,</w:t>
      </w:r>
      <w:r>
        <w:rPr>
          <w:spacing w:val="-8"/>
          <w:sz w:val="28"/>
        </w:rPr>
        <w:t xml:space="preserve"> </w:t>
      </w:r>
      <w:r>
        <w:rPr>
          <w:spacing w:val="-5"/>
          <w:sz w:val="28"/>
        </w:rPr>
        <w:t>що:</w:t>
      </w:r>
    </w:p>
    <w:p w14:paraId="413840A0" w14:textId="77777777" w:rsidR="00C84914" w:rsidRDefault="00000000">
      <w:pPr>
        <w:pStyle w:val="a3"/>
        <w:spacing w:before="164"/>
        <w:ind w:left="851"/>
      </w:pPr>
      <w:r>
        <w:t>а)</w:t>
      </w:r>
      <w:r>
        <w:rPr>
          <w:spacing w:val="-13"/>
        </w:rPr>
        <w:t xml:space="preserve"> </w:t>
      </w:r>
      <w:r>
        <w:t>заявлена</w:t>
      </w:r>
      <w:r>
        <w:rPr>
          <w:spacing w:val="-11"/>
        </w:rPr>
        <w:t xml:space="preserve"> </w:t>
      </w:r>
      <w:r>
        <w:t>відповідачем</w:t>
      </w:r>
      <w:r>
        <w:rPr>
          <w:spacing w:val="-10"/>
        </w:rPr>
        <w:t xml:space="preserve"> </w:t>
      </w:r>
      <w:r>
        <w:t>порушення</w:t>
      </w:r>
      <w:r>
        <w:rPr>
          <w:spacing w:val="-11"/>
        </w:rPr>
        <w:t xml:space="preserve"> </w:t>
      </w:r>
      <w:r>
        <w:t>суб'єктивного</w:t>
      </w:r>
      <w:r>
        <w:rPr>
          <w:spacing w:val="-11"/>
        </w:rPr>
        <w:t xml:space="preserve"> </w:t>
      </w:r>
      <w:r>
        <w:t>права</w:t>
      </w:r>
      <w:r>
        <w:rPr>
          <w:spacing w:val="-11"/>
        </w:rPr>
        <w:t xml:space="preserve"> </w:t>
      </w:r>
      <w:r>
        <w:rPr>
          <w:spacing w:val="-2"/>
        </w:rPr>
        <w:t>позивача;</w:t>
      </w:r>
    </w:p>
    <w:p w14:paraId="26142041" w14:textId="77777777" w:rsidR="00C84914" w:rsidRDefault="00000000">
      <w:pPr>
        <w:pStyle w:val="a3"/>
        <w:tabs>
          <w:tab w:val="left" w:pos="1341"/>
          <w:tab w:val="left" w:pos="2627"/>
          <w:tab w:val="left" w:pos="4132"/>
          <w:tab w:val="left" w:pos="4521"/>
          <w:tab w:val="left" w:pos="5183"/>
          <w:tab w:val="left" w:pos="5720"/>
          <w:tab w:val="left" w:pos="7355"/>
          <w:tab w:val="left" w:pos="8664"/>
        </w:tabs>
        <w:spacing w:before="162" w:line="357" w:lineRule="auto"/>
        <w:ind w:right="146" w:firstLine="710"/>
      </w:pPr>
      <w:r>
        <w:rPr>
          <w:spacing w:val="-6"/>
        </w:rPr>
        <w:t>б)</w:t>
      </w:r>
      <w:r>
        <w:tab/>
      </w:r>
      <w:r>
        <w:rPr>
          <w:spacing w:val="-2"/>
        </w:rPr>
        <w:t>заявлена</w:t>
      </w:r>
      <w:r>
        <w:tab/>
      </w:r>
      <w:r>
        <w:rPr>
          <w:spacing w:val="-2"/>
        </w:rPr>
        <w:t>позивачем</w:t>
      </w:r>
      <w:r>
        <w:tab/>
      </w:r>
      <w:r>
        <w:rPr>
          <w:spacing w:val="-10"/>
        </w:rPr>
        <w:t>у</w:t>
      </w:r>
      <w:r>
        <w:tab/>
      </w:r>
      <w:r>
        <w:rPr>
          <w:spacing w:val="-4"/>
        </w:rPr>
        <w:t>суд</w:t>
      </w:r>
      <w:r>
        <w:tab/>
      </w:r>
      <w:r>
        <w:rPr>
          <w:spacing w:val="-6"/>
        </w:rPr>
        <w:t>до</w:t>
      </w:r>
      <w:r>
        <w:tab/>
      </w:r>
      <w:r>
        <w:rPr>
          <w:spacing w:val="-2"/>
        </w:rPr>
        <w:t>відповідача</w:t>
      </w:r>
      <w:r>
        <w:tab/>
      </w:r>
      <w:r>
        <w:rPr>
          <w:spacing w:val="-2"/>
        </w:rPr>
        <w:t>відносно</w:t>
      </w:r>
      <w:r>
        <w:tab/>
      </w:r>
      <w:r>
        <w:rPr>
          <w:spacing w:val="-2"/>
        </w:rPr>
        <w:t xml:space="preserve">усунення </w:t>
      </w:r>
      <w:r>
        <w:t>відповідачем порушення суб'єктивного права позивача;</w:t>
      </w:r>
    </w:p>
    <w:p w14:paraId="6D2632A8" w14:textId="77777777" w:rsidR="00C84914" w:rsidRDefault="00C84914">
      <w:pPr>
        <w:pStyle w:val="a3"/>
        <w:spacing w:line="357" w:lineRule="auto"/>
        <w:sectPr w:rsidR="00C84914">
          <w:type w:val="continuous"/>
          <w:pgSz w:w="11900" w:h="16840"/>
          <w:pgMar w:top="1380" w:right="992" w:bottom="280" w:left="992" w:header="0" w:footer="825" w:gutter="0"/>
          <w:cols w:space="720"/>
        </w:sectPr>
      </w:pPr>
    </w:p>
    <w:p w14:paraId="6D723716" w14:textId="77777777" w:rsidR="00C84914" w:rsidRDefault="00000000">
      <w:pPr>
        <w:pStyle w:val="a3"/>
        <w:spacing w:before="66"/>
        <w:ind w:left="851"/>
      </w:pPr>
      <w:r>
        <w:lastRenderedPageBreak/>
        <w:t>в)</w:t>
      </w:r>
      <w:r>
        <w:rPr>
          <w:spacing w:val="-8"/>
        </w:rPr>
        <w:t xml:space="preserve"> </w:t>
      </w:r>
      <w:r>
        <w:t>заявлена</w:t>
      </w:r>
      <w:r>
        <w:rPr>
          <w:spacing w:val="-6"/>
        </w:rPr>
        <w:t xml:space="preserve"> </w:t>
      </w:r>
      <w:r>
        <w:t>позивачем</w:t>
      </w:r>
      <w:r>
        <w:rPr>
          <w:spacing w:val="-6"/>
        </w:rPr>
        <w:t xml:space="preserve"> </w:t>
      </w:r>
      <w:r>
        <w:t>у</w:t>
      </w:r>
      <w:r>
        <w:rPr>
          <w:spacing w:val="-10"/>
        </w:rPr>
        <w:t xml:space="preserve"> </w:t>
      </w:r>
      <w:r>
        <w:t>суд</w:t>
      </w:r>
      <w:r>
        <w:rPr>
          <w:spacing w:val="-5"/>
        </w:rPr>
        <w:t xml:space="preserve"> </w:t>
      </w:r>
      <w:r>
        <w:t>до</w:t>
      </w:r>
      <w:r>
        <w:rPr>
          <w:spacing w:val="-7"/>
        </w:rPr>
        <w:t xml:space="preserve"> </w:t>
      </w:r>
      <w:r>
        <w:t>суб'єктивного</w:t>
      </w:r>
      <w:r>
        <w:rPr>
          <w:spacing w:val="-7"/>
        </w:rPr>
        <w:t xml:space="preserve"> </w:t>
      </w:r>
      <w:r>
        <w:t>права</w:t>
      </w:r>
      <w:r>
        <w:rPr>
          <w:spacing w:val="-6"/>
        </w:rPr>
        <w:t xml:space="preserve"> </w:t>
      </w:r>
      <w:r>
        <w:rPr>
          <w:spacing w:val="-2"/>
        </w:rPr>
        <w:t>позивача;</w:t>
      </w:r>
    </w:p>
    <w:p w14:paraId="51B84219" w14:textId="77777777" w:rsidR="00C84914" w:rsidRDefault="00000000">
      <w:pPr>
        <w:pStyle w:val="a3"/>
        <w:spacing w:before="163"/>
        <w:ind w:left="851"/>
      </w:pPr>
      <w:r>
        <w:t>г)</w:t>
      </w:r>
      <w:r>
        <w:rPr>
          <w:spacing w:val="-13"/>
        </w:rPr>
        <w:t xml:space="preserve"> </w:t>
      </w:r>
      <w:r>
        <w:t>заявлена</w:t>
      </w:r>
      <w:r>
        <w:rPr>
          <w:spacing w:val="-12"/>
        </w:rPr>
        <w:t xml:space="preserve"> </w:t>
      </w:r>
      <w:r>
        <w:t>відносно</w:t>
      </w:r>
      <w:r>
        <w:rPr>
          <w:spacing w:val="-8"/>
        </w:rPr>
        <w:t xml:space="preserve"> </w:t>
      </w:r>
      <w:r>
        <w:t>усунення</w:t>
      </w:r>
      <w:r>
        <w:rPr>
          <w:spacing w:val="-11"/>
        </w:rPr>
        <w:t xml:space="preserve"> </w:t>
      </w:r>
      <w:r>
        <w:t>позивачем</w:t>
      </w:r>
      <w:r>
        <w:rPr>
          <w:spacing w:val="-11"/>
        </w:rPr>
        <w:t xml:space="preserve"> </w:t>
      </w:r>
      <w:r>
        <w:t>порушення</w:t>
      </w:r>
      <w:r>
        <w:rPr>
          <w:spacing w:val="-11"/>
        </w:rPr>
        <w:t xml:space="preserve"> </w:t>
      </w:r>
      <w:r>
        <w:t>суб'єктивного</w:t>
      </w:r>
      <w:r>
        <w:rPr>
          <w:spacing w:val="-12"/>
        </w:rPr>
        <w:t xml:space="preserve"> </w:t>
      </w:r>
      <w:r>
        <w:rPr>
          <w:spacing w:val="-2"/>
        </w:rPr>
        <w:t>права.</w:t>
      </w:r>
    </w:p>
    <w:p w14:paraId="24CCA3B5" w14:textId="77777777" w:rsidR="00C84914" w:rsidRDefault="00C84914">
      <w:pPr>
        <w:pStyle w:val="a3"/>
        <w:spacing w:before="321"/>
        <w:ind w:left="0"/>
      </w:pPr>
    </w:p>
    <w:p w14:paraId="59B11C70" w14:textId="77777777" w:rsidR="00C84914" w:rsidRDefault="00000000">
      <w:pPr>
        <w:pStyle w:val="a5"/>
        <w:numPr>
          <w:ilvl w:val="0"/>
          <w:numId w:val="17"/>
        </w:numPr>
        <w:tabs>
          <w:tab w:val="left" w:pos="1273"/>
        </w:tabs>
        <w:ind w:left="1273" w:hanging="422"/>
        <w:jc w:val="left"/>
        <w:rPr>
          <w:sz w:val="28"/>
        </w:rPr>
      </w:pPr>
      <w:r>
        <w:rPr>
          <w:sz w:val="28"/>
        </w:rPr>
        <w:t>Підстави</w:t>
      </w:r>
      <w:r>
        <w:rPr>
          <w:spacing w:val="-10"/>
          <w:sz w:val="28"/>
        </w:rPr>
        <w:t xml:space="preserve"> </w:t>
      </w:r>
      <w:r>
        <w:rPr>
          <w:sz w:val="28"/>
        </w:rPr>
        <w:t>позову</w:t>
      </w:r>
      <w:r>
        <w:rPr>
          <w:spacing w:val="-11"/>
          <w:sz w:val="28"/>
        </w:rPr>
        <w:t xml:space="preserve"> </w:t>
      </w:r>
      <w:r>
        <w:rPr>
          <w:sz w:val="28"/>
        </w:rPr>
        <w:t>складають</w:t>
      </w:r>
      <w:r>
        <w:rPr>
          <w:spacing w:val="-11"/>
          <w:sz w:val="28"/>
        </w:rPr>
        <w:t xml:space="preserve"> </w:t>
      </w:r>
      <w:r>
        <w:rPr>
          <w:sz w:val="28"/>
        </w:rPr>
        <w:t>наведені</w:t>
      </w:r>
      <w:r>
        <w:rPr>
          <w:spacing w:val="-9"/>
          <w:sz w:val="28"/>
        </w:rPr>
        <w:t xml:space="preserve"> </w:t>
      </w:r>
      <w:r>
        <w:rPr>
          <w:sz w:val="28"/>
        </w:rPr>
        <w:t>позивачем</w:t>
      </w:r>
      <w:r>
        <w:rPr>
          <w:spacing w:val="-8"/>
          <w:sz w:val="28"/>
        </w:rPr>
        <w:t xml:space="preserve"> </w:t>
      </w:r>
      <w:r>
        <w:rPr>
          <w:sz w:val="28"/>
        </w:rPr>
        <w:t>обставини,</w:t>
      </w:r>
      <w:r>
        <w:rPr>
          <w:spacing w:val="-8"/>
          <w:sz w:val="28"/>
        </w:rPr>
        <w:t xml:space="preserve"> </w:t>
      </w:r>
      <w:r>
        <w:rPr>
          <w:sz w:val="28"/>
        </w:rPr>
        <w:t>з</w:t>
      </w:r>
      <w:r>
        <w:rPr>
          <w:spacing w:val="-10"/>
          <w:sz w:val="28"/>
        </w:rPr>
        <w:t xml:space="preserve"> </w:t>
      </w:r>
      <w:r>
        <w:rPr>
          <w:spacing w:val="-2"/>
          <w:sz w:val="28"/>
        </w:rPr>
        <w:t>якими:</w:t>
      </w:r>
    </w:p>
    <w:p w14:paraId="7A9CCBAD" w14:textId="77777777" w:rsidR="00C84914" w:rsidRDefault="00000000">
      <w:pPr>
        <w:pStyle w:val="a3"/>
        <w:spacing w:before="163" w:line="357" w:lineRule="auto"/>
        <w:ind w:firstLine="710"/>
      </w:pPr>
      <w:r>
        <w:t xml:space="preserve">а) позивач як з юридичними фактами пов'язує свою матеріально-правову </w:t>
      </w:r>
      <w:r>
        <w:rPr>
          <w:spacing w:val="-2"/>
        </w:rPr>
        <w:t>вимогу;</w:t>
      </w:r>
    </w:p>
    <w:p w14:paraId="6C3EA7A0" w14:textId="77777777" w:rsidR="00C84914" w:rsidRDefault="00000000">
      <w:pPr>
        <w:pStyle w:val="a3"/>
        <w:spacing w:before="6"/>
        <w:ind w:left="851"/>
      </w:pPr>
      <w:r>
        <w:t>б)</w:t>
      </w:r>
      <w:r>
        <w:rPr>
          <w:spacing w:val="-9"/>
        </w:rPr>
        <w:t xml:space="preserve"> </w:t>
      </w:r>
      <w:r>
        <w:t>позивач</w:t>
      </w:r>
      <w:r>
        <w:rPr>
          <w:spacing w:val="-8"/>
        </w:rPr>
        <w:t xml:space="preserve"> </w:t>
      </w:r>
      <w:r>
        <w:t>пов'язує</w:t>
      </w:r>
      <w:r>
        <w:rPr>
          <w:spacing w:val="-7"/>
        </w:rPr>
        <w:t xml:space="preserve"> </w:t>
      </w:r>
      <w:r>
        <w:t>предмет</w:t>
      </w:r>
      <w:r>
        <w:rPr>
          <w:spacing w:val="-9"/>
        </w:rPr>
        <w:t xml:space="preserve"> </w:t>
      </w:r>
      <w:r>
        <w:rPr>
          <w:spacing w:val="-2"/>
        </w:rPr>
        <w:t>позову;</w:t>
      </w:r>
    </w:p>
    <w:p w14:paraId="3AB1A806" w14:textId="77777777" w:rsidR="00C84914" w:rsidRDefault="00000000">
      <w:pPr>
        <w:pStyle w:val="a3"/>
        <w:spacing w:before="163"/>
        <w:ind w:left="851"/>
      </w:pPr>
      <w:r>
        <w:t>в)</w:t>
      </w:r>
      <w:r>
        <w:rPr>
          <w:spacing w:val="-8"/>
        </w:rPr>
        <w:t xml:space="preserve"> </w:t>
      </w:r>
      <w:r>
        <w:t>позивач</w:t>
      </w:r>
      <w:r>
        <w:rPr>
          <w:spacing w:val="-8"/>
        </w:rPr>
        <w:t xml:space="preserve"> </w:t>
      </w:r>
      <w:r>
        <w:t>як</w:t>
      </w:r>
      <w:r>
        <w:rPr>
          <w:spacing w:val="-7"/>
        </w:rPr>
        <w:t xml:space="preserve"> </w:t>
      </w:r>
      <w:r>
        <w:t>з</w:t>
      </w:r>
      <w:r>
        <w:rPr>
          <w:spacing w:val="-6"/>
        </w:rPr>
        <w:t xml:space="preserve"> </w:t>
      </w:r>
      <w:r>
        <w:t>юридичними</w:t>
      </w:r>
      <w:r>
        <w:rPr>
          <w:spacing w:val="-7"/>
        </w:rPr>
        <w:t xml:space="preserve"> </w:t>
      </w:r>
      <w:r>
        <w:t>фактами</w:t>
      </w:r>
      <w:r>
        <w:rPr>
          <w:spacing w:val="-7"/>
        </w:rPr>
        <w:t xml:space="preserve"> </w:t>
      </w:r>
      <w:r>
        <w:t>пов'язує</w:t>
      </w:r>
      <w:r>
        <w:rPr>
          <w:spacing w:val="-5"/>
        </w:rPr>
        <w:t xml:space="preserve"> </w:t>
      </w:r>
      <w:r>
        <w:t>предмет</w:t>
      </w:r>
      <w:r>
        <w:rPr>
          <w:spacing w:val="-8"/>
        </w:rPr>
        <w:t xml:space="preserve"> </w:t>
      </w:r>
      <w:r>
        <w:rPr>
          <w:spacing w:val="-2"/>
        </w:rPr>
        <w:t>позову;</w:t>
      </w:r>
    </w:p>
    <w:p w14:paraId="4C87D49B" w14:textId="77777777" w:rsidR="00C84914" w:rsidRDefault="00000000">
      <w:pPr>
        <w:pStyle w:val="a3"/>
        <w:spacing w:before="158"/>
        <w:ind w:left="851"/>
      </w:pPr>
      <w:r>
        <w:t>г)</w:t>
      </w:r>
      <w:r>
        <w:rPr>
          <w:spacing w:val="-10"/>
        </w:rPr>
        <w:t xml:space="preserve"> </w:t>
      </w:r>
      <w:r>
        <w:t>позивач</w:t>
      </w:r>
      <w:r>
        <w:rPr>
          <w:spacing w:val="-9"/>
        </w:rPr>
        <w:t xml:space="preserve"> </w:t>
      </w:r>
      <w:r>
        <w:t>пов'язує</w:t>
      </w:r>
      <w:r>
        <w:rPr>
          <w:spacing w:val="-7"/>
        </w:rPr>
        <w:t xml:space="preserve"> </w:t>
      </w:r>
      <w:r>
        <w:t>правовідношення,</w:t>
      </w:r>
      <w:r>
        <w:rPr>
          <w:spacing w:val="-7"/>
        </w:rPr>
        <w:t xml:space="preserve"> </w:t>
      </w:r>
      <w:r>
        <w:t>яке</w:t>
      </w:r>
      <w:r>
        <w:rPr>
          <w:spacing w:val="-8"/>
        </w:rPr>
        <w:t xml:space="preserve"> </w:t>
      </w:r>
      <w:r>
        <w:t>складає</w:t>
      </w:r>
      <w:r>
        <w:rPr>
          <w:spacing w:val="-8"/>
        </w:rPr>
        <w:t xml:space="preserve"> </w:t>
      </w:r>
      <w:r>
        <w:t>предмет</w:t>
      </w:r>
      <w:r>
        <w:rPr>
          <w:spacing w:val="-9"/>
        </w:rPr>
        <w:t xml:space="preserve"> </w:t>
      </w:r>
      <w:r>
        <w:rPr>
          <w:spacing w:val="-2"/>
        </w:rPr>
        <w:t>позову.</w:t>
      </w:r>
    </w:p>
    <w:p w14:paraId="11F423C4" w14:textId="77777777" w:rsidR="00C84914" w:rsidRDefault="00C84914">
      <w:pPr>
        <w:pStyle w:val="a3"/>
        <w:spacing w:before="321"/>
        <w:ind w:left="0"/>
      </w:pPr>
    </w:p>
    <w:p w14:paraId="5E0CC76E" w14:textId="77777777" w:rsidR="00C84914" w:rsidRDefault="00000000">
      <w:pPr>
        <w:pStyle w:val="a5"/>
        <w:numPr>
          <w:ilvl w:val="0"/>
          <w:numId w:val="17"/>
        </w:numPr>
        <w:tabs>
          <w:tab w:val="left" w:pos="1301"/>
        </w:tabs>
        <w:spacing w:line="362" w:lineRule="auto"/>
        <w:ind w:left="141" w:right="141" w:firstLine="710"/>
        <w:jc w:val="left"/>
        <w:rPr>
          <w:sz w:val="28"/>
        </w:rPr>
      </w:pPr>
      <w:r>
        <w:rPr>
          <w:sz w:val="28"/>
        </w:rPr>
        <w:t>Зміст позову – це вид судового захисту, за яким позивач звертається</w:t>
      </w:r>
      <w:r>
        <w:rPr>
          <w:spacing w:val="40"/>
          <w:sz w:val="28"/>
        </w:rPr>
        <w:t xml:space="preserve"> </w:t>
      </w:r>
      <w:r>
        <w:rPr>
          <w:sz w:val="28"/>
        </w:rPr>
        <w:t>до суду. Зміст позову визначається:</w:t>
      </w:r>
    </w:p>
    <w:p w14:paraId="2B4BADC4" w14:textId="77777777" w:rsidR="00C84914" w:rsidRDefault="00000000">
      <w:pPr>
        <w:pStyle w:val="a3"/>
        <w:spacing w:line="357" w:lineRule="auto"/>
        <w:ind w:left="851" w:right="2878"/>
      </w:pPr>
      <w:r>
        <w:t>а)</w:t>
      </w:r>
      <w:r>
        <w:rPr>
          <w:spacing w:val="-11"/>
        </w:rPr>
        <w:t xml:space="preserve"> </w:t>
      </w:r>
      <w:r>
        <w:t>правовідношенням,</w:t>
      </w:r>
      <w:r>
        <w:rPr>
          <w:spacing w:val="-8"/>
        </w:rPr>
        <w:t xml:space="preserve"> </w:t>
      </w:r>
      <w:r>
        <w:t>яке</w:t>
      </w:r>
      <w:r>
        <w:rPr>
          <w:spacing w:val="-9"/>
        </w:rPr>
        <w:t xml:space="preserve"> </w:t>
      </w:r>
      <w:r>
        <w:t>складає</w:t>
      </w:r>
      <w:r>
        <w:rPr>
          <w:spacing w:val="-9"/>
        </w:rPr>
        <w:t xml:space="preserve"> </w:t>
      </w:r>
      <w:r>
        <w:t>предмет</w:t>
      </w:r>
      <w:r>
        <w:rPr>
          <w:spacing w:val="-5"/>
        </w:rPr>
        <w:t xml:space="preserve"> </w:t>
      </w:r>
      <w:r>
        <w:t>позову; б) положенням, яке існувало до порушення права;</w:t>
      </w:r>
    </w:p>
    <w:p w14:paraId="1155F3C6" w14:textId="77777777" w:rsidR="00C84914" w:rsidRDefault="00000000">
      <w:pPr>
        <w:pStyle w:val="a3"/>
        <w:spacing w:before="3" w:line="357" w:lineRule="auto"/>
        <w:ind w:firstLine="710"/>
      </w:pPr>
      <w:r>
        <w:t>в)</w:t>
      </w:r>
      <w:r>
        <w:rPr>
          <w:spacing w:val="80"/>
        </w:rPr>
        <w:t xml:space="preserve"> </w:t>
      </w:r>
      <w:r>
        <w:t>позивачем,</w:t>
      </w:r>
      <w:r>
        <w:rPr>
          <w:spacing w:val="80"/>
        </w:rPr>
        <w:t xml:space="preserve"> </w:t>
      </w:r>
      <w:r>
        <w:t>виходячи</w:t>
      </w:r>
      <w:r>
        <w:rPr>
          <w:spacing w:val="80"/>
        </w:rPr>
        <w:t xml:space="preserve"> </w:t>
      </w:r>
      <w:r>
        <w:t>зі</w:t>
      </w:r>
      <w:r>
        <w:rPr>
          <w:spacing w:val="80"/>
        </w:rPr>
        <w:t xml:space="preserve"> </w:t>
      </w:r>
      <w:r>
        <w:t>способу</w:t>
      </w:r>
      <w:r>
        <w:rPr>
          <w:spacing w:val="80"/>
        </w:rPr>
        <w:t xml:space="preserve"> </w:t>
      </w:r>
      <w:r>
        <w:t>судового</w:t>
      </w:r>
      <w:r>
        <w:rPr>
          <w:spacing w:val="80"/>
        </w:rPr>
        <w:t xml:space="preserve"> </w:t>
      </w:r>
      <w:r>
        <w:t>захисту,</w:t>
      </w:r>
      <w:r>
        <w:rPr>
          <w:spacing w:val="80"/>
        </w:rPr>
        <w:t xml:space="preserve"> </w:t>
      </w:r>
      <w:r>
        <w:t xml:space="preserve">передбаченого </w:t>
      </w:r>
      <w:r>
        <w:rPr>
          <w:spacing w:val="-2"/>
        </w:rPr>
        <w:t>законом;</w:t>
      </w:r>
    </w:p>
    <w:p w14:paraId="2975B5EB" w14:textId="77777777" w:rsidR="00C84914" w:rsidRDefault="00000000">
      <w:pPr>
        <w:pStyle w:val="a3"/>
        <w:spacing w:before="5"/>
        <w:ind w:left="851"/>
      </w:pPr>
      <w:r>
        <w:t>г)</w:t>
      </w:r>
      <w:r>
        <w:rPr>
          <w:spacing w:val="-10"/>
        </w:rPr>
        <w:t xml:space="preserve"> </w:t>
      </w:r>
      <w:r>
        <w:t>юридичними</w:t>
      </w:r>
      <w:r>
        <w:rPr>
          <w:spacing w:val="-8"/>
        </w:rPr>
        <w:t xml:space="preserve"> </w:t>
      </w:r>
      <w:r>
        <w:t>фактами</w:t>
      </w:r>
      <w:r>
        <w:rPr>
          <w:spacing w:val="-9"/>
        </w:rPr>
        <w:t xml:space="preserve"> </w:t>
      </w:r>
      <w:r>
        <w:t>та</w:t>
      </w:r>
      <w:r>
        <w:rPr>
          <w:spacing w:val="-7"/>
        </w:rPr>
        <w:t xml:space="preserve"> </w:t>
      </w:r>
      <w:r>
        <w:t>предметом</w:t>
      </w:r>
      <w:r>
        <w:rPr>
          <w:spacing w:val="-7"/>
        </w:rPr>
        <w:t xml:space="preserve"> </w:t>
      </w:r>
      <w:r>
        <w:rPr>
          <w:spacing w:val="-2"/>
        </w:rPr>
        <w:t>позову.</w:t>
      </w:r>
    </w:p>
    <w:p w14:paraId="23D0BAAF" w14:textId="77777777" w:rsidR="00C84914" w:rsidRDefault="00C84914">
      <w:pPr>
        <w:pStyle w:val="a3"/>
        <w:spacing w:before="321"/>
        <w:ind w:left="0"/>
      </w:pPr>
    </w:p>
    <w:p w14:paraId="19969BE6" w14:textId="77777777" w:rsidR="00C84914" w:rsidRDefault="00000000">
      <w:pPr>
        <w:pStyle w:val="a5"/>
        <w:numPr>
          <w:ilvl w:val="0"/>
          <w:numId w:val="17"/>
        </w:numPr>
        <w:tabs>
          <w:tab w:val="left" w:pos="1273"/>
        </w:tabs>
        <w:spacing w:before="1"/>
        <w:ind w:left="1273" w:hanging="422"/>
        <w:jc w:val="both"/>
        <w:rPr>
          <w:sz w:val="28"/>
        </w:rPr>
      </w:pPr>
      <w:r>
        <w:rPr>
          <w:sz w:val="28"/>
        </w:rPr>
        <w:t>Позивач</w:t>
      </w:r>
      <w:r>
        <w:rPr>
          <w:spacing w:val="-9"/>
          <w:sz w:val="28"/>
        </w:rPr>
        <w:t xml:space="preserve"> </w:t>
      </w:r>
      <w:r>
        <w:rPr>
          <w:sz w:val="28"/>
        </w:rPr>
        <w:t>може</w:t>
      </w:r>
      <w:r>
        <w:rPr>
          <w:spacing w:val="-9"/>
          <w:sz w:val="28"/>
        </w:rPr>
        <w:t xml:space="preserve"> </w:t>
      </w:r>
      <w:r>
        <w:rPr>
          <w:sz w:val="28"/>
        </w:rPr>
        <w:t>просити</w:t>
      </w:r>
      <w:r>
        <w:rPr>
          <w:spacing w:val="-9"/>
          <w:sz w:val="28"/>
        </w:rPr>
        <w:t xml:space="preserve"> </w:t>
      </w:r>
      <w:r>
        <w:rPr>
          <w:spacing w:val="-4"/>
          <w:sz w:val="28"/>
        </w:rPr>
        <w:t>суд:</w:t>
      </w:r>
    </w:p>
    <w:p w14:paraId="41E7959B" w14:textId="77777777" w:rsidR="00C84914" w:rsidRDefault="00000000">
      <w:pPr>
        <w:pStyle w:val="a3"/>
        <w:spacing w:before="162" w:line="360" w:lineRule="auto"/>
        <w:ind w:right="138" w:firstLine="710"/>
        <w:jc w:val="both"/>
      </w:pPr>
      <w:r>
        <w:t>а) визнати за ним визначене право, зобов'язати відповідача здійснити певні дії, підтвердити або спростувати існування визначеного</w:t>
      </w:r>
      <w:r>
        <w:rPr>
          <w:spacing w:val="40"/>
        </w:rPr>
        <w:t xml:space="preserve"> </w:t>
      </w:r>
      <w:r>
        <w:t>правовідношення, відновити положення, яке існувало до порушення права;</w:t>
      </w:r>
    </w:p>
    <w:p w14:paraId="6C6326FC" w14:textId="77777777" w:rsidR="00C84914" w:rsidRDefault="00000000">
      <w:pPr>
        <w:pStyle w:val="a3"/>
        <w:spacing w:before="2" w:line="357" w:lineRule="auto"/>
        <w:ind w:right="146" w:firstLine="710"/>
        <w:jc w:val="both"/>
      </w:pPr>
      <w:r>
        <w:t>б) визнати за ним визначене право та зобов'язати відповідача здійснити певні дії;</w:t>
      </w:r>
    </w:p>
    <w:p w14:paraId="32DB7CEC" w14:textId="77777777" w:rsidR="00C84914" w:rsidRDefault="00000000">
      <w:pPr>
        <w:pStyle w:val="a3"/>
        <w:spacing w:before="5" w:line="362" w:lineRule="auto"/>
        <w:ind w:right="139" w:firstLine="710"/>
        <w:jc w:val="both"/>
      </w:pPr>
      <w:r>
        <w:t>в)</w:t>
      </w:r>
      <w:r>
        <w:rPr>
          <w:spacing w:val="-5"/>
        </w:rPr>
        <w:t xml:space="preserve"> </w:t>
      </w:r>
      <w:r>
        <w:t>зобов'язати відповідача</w:t>
      </w:r>
      <w:r>
        <w:rPr>
          <w:spacing w:val="-3"/>
        </w:rPr>
        <w:t xml:space="preserve"> </w:t>
      </w:r>
      <w:r>
        <w:t>здійснити</w:t>
      </w:r>
      <w:r>
        <w:rPr>
          <w:spacing w:val="-4"/>
        </w:rPr>
        <w:t xml:space="preserve"> </w:t>
      </w:r>
      <w:r>
        <w:t>певні</w:t>
      </w:r>
      <w:r>
        <w:rPr>
          <w:spacing w:val="-9"/>
        </w:rPr>
        <w:t xml:space="preserve"> </w:t>
      </w:r>
      <w:r>
        <w:t>дії</w:t>
      </w:r>
      <w:r>
        <w:rPr>
          <w:spacing w:val="-5"/>
        </w:rPr>
        <w:t xml:space="preserve"> </w:t>
      </w:r>
      <w:r>
        <w:t>та</w:t>
      </w:r>
      <w:r>
        <w:rPr>
          <w:spacing w:val="-3"/>
        </w:rPr>
        <w:t xml:space="preserve"> </w:t>
      </w:r>
      <w:r>
        <w:t>відновити</w:t>
      </w:r>
      <w:r>
        <w:rPr>
          <w:spacing w:val="-4"/>
        </w:rPr>
        <w:t xml:space="preserve"> </w:t>
      </w:r>
      <w:r>
        <w:t>положення,</w:t>
      </w:r>
      <w:r>
        <w:rPr>
          <w:spacing w:val="-2"/>
        </w:rPr>
        <w:t xml:space="preserve"> </w:t>
      </w:r>
      <w:r>
        <w:t>яке існувало до порушення права;</w:t>
      </w:r>
    </w:p>
    <w:p w14:paraId="29542873" w14:textId="77777777" w:rsidR="00C84914" w:rsidRDefault="00000000">
      <w:pPr>
        <w:pStyle w:val="a3"/>
        <w:spacing w:line="314" w:lineRule="exact"/>
        <w:ind w:left="851"/>
        <w:jc w:val="both"/>
      </w:pPr>
      <w:r>
        <w:t>г)</w:t>
      </w:r>
      <w:r>
        <w:rPr>
          <w:spacing w:val="-10"/>
        </w:rPr>
        <w:t xml:space="preserve"> </w:t>
      </w:r>
      <w:r>
        <w:t>відновити</w:t>
      </w:r>
      <w:r>
        <w:rPr>
          <w:spacing w:val="-9"/>
        </w:rPr>
        <w:t xml:space="preserve"> </w:t>
      </w:r>
      <w:r>
        <w:t>положення,</w:t>
      </w:r>
      <w:r>
        <w:rPr>
          <w:spacing w:val="-7"/>
        </w:rPr>
        <w:t xml:space="preserve"> </w:t>
      </w:r>
      <w:r>
        <w:t>яке</w:t>
      </w:r>
      <w:r>
        <w:rPr>
          <w:spacing w:val="-7"/>
        </w:rPr>
        <w:t xml:space="preserve"> </w:t>
      </w:r>
      <w:r>
        <w:t>існувало</w:t>
      </w:r>
      <w:r>
        <w:rPr>
          <w:spacing w:val="-8"/>
        </w:rPr>
        <w:t xml:space="preserve"> </w:t>
      </w:r>
      <w:r>
        <w:t>до</w:t>
      </w:r>
      <w:r>
        <w:rPr>
          <w:spacing w:val="-9"/>
        </w:rPr>
        <w:t xml:space="preserve"> </w:t>
      </w:r>
      <w:r>
        <w:t>порушення</w:t>
      </w:r>
      <w:r>
        <w:rPr>
          <w:spacing w:val="-8"/>
        </w:rPr>
        <w:t xml:space="preserve"> </w:t>
      </w:r>
      <w:r>
        <w:rPr>
          <w:spacing w:val="-2"/>
        </w:rPr>
        <w:t>права.</w:t>
      </w:r>
    </w:p>
    <w:p w14:paraId="1CA09EE5" w14:textId="77777777" w:rsidR="00C84914" w:rsidRDefault="00C84914">
      <w:pPr>
        <w:pStyle w:val="a3"/>
        <w:ind w:left="0"/>
      </w:pPr>
    </w:p>
    <w:p w14:paraId="58FC65DF" w14:textId="77777777" w:rsidR="00C84914" w:rsidRDefault="00C84914">
      <w:pPr>
        <w:pStyle w:val="a3"/>
        <w:spacing w:before="4"/>
        <w:ind w:left="0"/>
      </w:pPr>
    </w:p>
    <w:p w14:paraId="65DCFC11" w14:textId="77777777" w:rsidR="00C84914" w:rsidRDefault="00000000">
      <w:pPr>
        <w:pStyle w:val="a5"/>
        <w:numPr>
          <w:ilvl w:val="0"/>
          <w:numId w:val="17"/>
        </w:numPr>
        <w:tabs>
          <w:tab w:val="left" w:pos="1273"/>
        </w:tabs>
        <w:spacing w:before="1" w:line="357" w:lineRule="auto"/>
        <w:ind w:left="851" w:right="857" w:firstLine="0"/>
        <w:jc w:val="both"/>
        <w:rPr>
          <w:sz w:val="28"/>
        </w:rPr>
      </w:pPr>
      <w:r>
        <w:rPr>
          <w:sz w:val="28"/>
        </w:rPr>
        <w:t>За</w:t>
      </w:r>
      <w:r>
        <w:rPr>
          <w:spacing w:val="-10"/>
          <w:sz w:val="28"/>
        </w:rPr>
        <w:t xml:space="preserve"> </w:t>
      </w:r>
      <w:r>
        <w:rPr>
          <w:sz w:val="28"/>
        </w:rPr>
        <w:t>процесуально-правовим</w:t>
      </w:r>
      <w:r>
        <w:rPr>
          <w:spacing w:val="-10"/>
          <w:sz w:val="28"/>
        </w:rPr>
        <w:t xml:space="preserve"> </w:t>
      </w:r>
      <w:r>
        <w:rPr>
          <w:sz w:val="28"/>
        </w:rPr>
        <w:t>критерієм</w:t>
      </w:r>
      <w:r>
        <w:rPr>
          <w:spacing w:val="-5"/>
          <w:sz w:val="28"/>
        </w:rPr>
        <w:t xml:space="preserve"> </w:t>
      </w:r>
      <w:r>
        <w:rPr>
          <w:sz w:val="28"/>
        </w:rPr>
        <w:t>позови</w:t>
      </w:r>
      <w:r>
        <w:rPr>
          <w:spacing w:val="-11"/>
          <w:sz w:val="28"/>
        </w:rPr>
        <w:t xml:space="preserve"> </w:t>
      </w:r>
      <w:r>
        <w:rPr>
          <w:sz w:val="28"/>
        </w:rPr>
        <w:t>класифікуються</w:t>
      </w:r>
      <w:r>
        <w:rPr>
          <w:spacing w:val="-9"/>
          <w:sz w:val="28"/>
        </w:rPr>
        <w:t xml:space="preserve"> </w:t>
      </w:r>
      <w:r>
        <w:rPr>
          <w:sz w:val="28"/>
        </w:rPr>
        <w:t>на: а) позови про визнання та про присудження;</w:t>
      </w:r>
    </w:p>
    <w:p w14:paraId="69BF1322" w14:textId="77777777" w:rsidR="00C84914" w:rsidRDefault="00C84914">
      <w:pPr>
        <w:pStyle w:val="a5"/>
        <w:spacing w:line="357" w:lineRule="auto"/>
        <w:rPr>
          <w:sz w:val="28"/>
        </w:rPr>
        <w:sectPr w:rsidR="00C84914">
          <w:pgSz w:w="11900" w:h="16840"/>
          <w:pgMar w:top="1060" w:right="992" w:bottom="1020" w:left="992" w:header="0" w:footer="825" w:gutter="0"/>
          <w:cols w:space="720"/>
        </w:sectPr>
      </w:pPr>
    </w:p>
    <w:p w14:paraId="624DDBF6" w14:textId="77777777" w:rsidR="00C84914" w:rsidRDefault="00000000">
      <w:pPr>
        <w:pStyle w:val="a3"/>
        <w:spacing w:before="66" w:line="362" w:lineRule="auto"/>
        <w:ind w:left="851" w:right="730"/>
      </w:pPr>
      <w:r>
        <w:lastRenderedPageBreak/>
        <w:t>б)</w:t>
      </w:r>
      <w:r>
        <w:rPr>
          <w:spacing w:val="-6"/>
        </w:rPr>
        <w:t xml:space="preserve"> </w:t>
      </w:r>
      <w:r>
        <w:t>позови</w:t>
      </w:r>
      <w:r>
        <w:rPr>
          <w:spacing w:val="-4"/>
        </w:rPr>
        <w:t xml:space="preserve"> </w:t>
      </w:r>
      <w:r>
        <w:t>про</w:t>
      </w:r>
      <w:r>
        <w:rPr>
          <w:spacing w:val="-5"/>
        </w:rPr>
        <w:t xml:space="preserve"> </w:t>
      </w:r>
      <w:r>
        <w:t>визнання,</w:t>
      </w:r>
      <w:r>
        <w:rPr>
          <w:spacing w:val="-2"/>
        </w:rPr>
        <w:t xml:space="preserve"> </w:t>
      </w:r>
      <w:r>
        <w:t>про</w:t>
      </w:r>
      <w:r>
        <w:rPr>
          <w:spacing w:val="-5"/>
        </w:rPr>
        <w:t xml:space="preserve"> </w:t>
      </w:r>
      <w:r>
        <w:t>присудження</w:t>
      </w:r>
      <w:r>
        <w:rPr>
          <w:spacing w:val="-3"/>
        </w:rPr>
        <w:t xml:space="preserve"> </w:t>
      </w:r>
      <w:r>
        <w:t>і</w:t>
      </w:r>
      <w:r>
        <w:rPr>
          <w:spacing w:val="-10"/>
        </w:rPr>
        <w:t xml:space="preserve"> </w:t>
      </w:r>
      <w:r>
        <w:t>перетворювальні</w:t>
      </w:r>
      <w:r>
        <w:rPr>
          <w:spacing w:val="-9"/>
        </w:rPr>
        <w:t xml:space="preserve"> </w:t>
      </w:r>
      <w:r>
        <w:t>позови; в) про присудження і перетворювальні позови.</w:t>
      </w:r>
    </w:p>
    <w:p w14:paraId="5FFC59B0" w14:textId="77777777" w:rsidR="00C84914" w:rsidRDefault="00000000">
      <w:pPr>
        <w:pStyle w:val="a3"/>
        <w:spacing w:line="314" w:lineRule="exact"/>
        <w:ind w:left="851"/>
      </w:pPr>
      <w:r>
        <w:t>г)</w:t>
      </w:r>
      <w:r>
        <w:rPr>
          <w:spacing w:val="-10"/>
        </w:rPr>
        <w:t xml:space="preserve"> </w:t>
      </w:r>
      <w:r>
        <w:t>позови</w:t>
      </w:r>
      <w:r>
        <w:rPr>
          <w:spacing w:val="-9"/>
        </w:rPr>
        <w:t xml:space="preserve"> </w:t>
      </w:r>
      <w:r>
        <w:t>та</w:t>
      </w:r>
      <w:r>
        <w:rPr>
          <w:spacing w:val="-8"/>
        </w:rPr>
        <w:t xml:space="preserve"> </w:t>
      </w:r>
      <w:r>
        <w:t>перетворювальні</w:t>
      </w:r>
      <w:r>
        <w:rPr>
          <w:spacing w:val="-13"/>
        </w:rPr>
        <w:t xml:space="preserve"> </w:t>
      </w:r>
      <w:r>
        <w:rPr>
          <w:spacing w:val="-2"/>
        </w:rPr>
        <w:t>позови.</w:t>
      </w:r>
    </w:p>
    <w:p w14:paraId="6F098F4C" w14:textId="77777777" w:rsidR="00C84914" w:rsidRDefault="00C84914">
      <w:pPr>
        <w:pStyle w:val="a3"/>
        <w:ind w:left="0"/>
      </w:pPr>
    </w:p>
    <w:p w14:paraId="5CCB590F" w14:textId="77777777" w:rsidR="00C84914" w:rsidRDefault="00C84914">
      <w:pPr>
        <w:pStyle w:val="a3"/>
        <w:spacing w:before="4"/>
        <w:ind w:left="0"/>
      </w:pPr>
    </w:p>
    <w:p w14:paraId="0024776F" w14:textId="77777777" w:rsidR="00C84914" w:rsidRDefault="00000000">
      <w:pPr>
        <w:pStyle w:val="a5"/>
        <w:numPr>
          <w:ilvl w:val="0"/>
          <w:numId w:val="17"/>
        </w:numPr>
        <w:tabs>
          <w:tab w:val="left" w:pos="1273"/>
        </w:tabs>
        <w:ind w:left="1273" w:hanging="422"/>
        <w:jc w:val="left"/>
        <w:rPr>
          <w:sz w:val="28"/>
        </w:rPr>
      </w:pPr>
      <w:r>
        <w:rPr>
          <w:sz w:val="28"/>
        </w:rPr>
        <w:t>Позовом</w:t>
      </w:r>
      <w:r>
        <w:rPr>
          <w:spacing w:val="-10"/>
          <w:sz w:val="28"/>
        </w:rPr>
        <w:t xml:space="preserve"> </w:t>
      </w:r>
      <w:r>
        <w:rPr>
          <w:sz w:val="28"/>
        </w:rPr>
        <w:t>про</w:t>
      </w:r>
      <w:r>
        <w:rPr>
          <w:spacing w:val="-11"/>
          <w:sz w:val="28"/>
        </w:rPr>
        <w:t xml:space="preserve"> </w:t>
      </w:r>
      <w:r>
        <w:rPr>
          <w:sz w:val="28"/>
        </w:rPr>
        <w:t>присудження</w:t>
      </w:r>
      <w:r>
        <w:rPr>
          <w:spacing w:val="-10"/>
          <w:sz w:val="28"/>
        </w:rPr>
        <w:t xml:space="preserve"> </w:t>
      </w:r>
      <w:r>
        <w:rPr>
          <w:sz w:val="28"/>
        </w:rPr>
        <w:t>називається</w:t>
      </w:r>
      <w:r>
        <w:rPr>
          <w:spacing w:val="-9"/>
          <w:sz w:val="28"/>
        </w:rPr>
        <w:t xml:space="preserve"> </w:t>
      </w:r>
      <w:r>
        <w:rPr>
          <w:sz w:val="28"/>
        </w:rPr>
        <w:t>позов,</w:t>
      </w:r>
      <w:r>
        <w:rPr>
          <w:spacing w:val="-9"/>
          <w:sz w:val="28"/>
        </w:rPr>
        <w:t xml:space="preserve"> </w:t>
      </w:r>
      <w:r>
        <w:rPr>
          <w:sz w:val="28"/>
        </w:rPr>
        <w:t>який</w:t>
      </w:r>
      <w:r>
        <w:rPr>
          <w:spacing w:val="-12"/>
          <w:sz w:val="28"/>
        </w:rPr>
        <w:t xml:space="preserve"> </w:t>
      </w:r>
      <w:r>
        <w:rPr>
          <w:sz w:val="28"/>
        </w:rPr>
        <w:t>направлений</w:t>
      </w:r>
      <w:r>
        <w:rPr>
          <w:spacing w:val="-11"/>
          <w:sz w:val="28"/>
        </w:rPr>
        <w:t xml:space="preserve"> </w:t>
      </w:r>
      <w:r>
        <w:rPr>
          <w:spacing w:val="-5"/>
          <w:sz w:val="28"/>
        </w:rPr>
        <w:t>на:</w:t>
      </w:r>
    </w:p>
    <w:p w14:paraId="12068EC8" w14:textId="77777777" w:rsidR="00C84914" w:rsidRDefault="00000000">
      <w:pPr>
        <w:pStyle w:val="a3"/>
        <w:spacing w:before="158" w:line="362" w:lineRule="auto"/>
        <w:ind w:firstLine="710"/>
      </w:pPr>
      <w:r>
        <w:t>а)</w:t>
      </w:r>
      <w:r>
        <w:rPr>
          <w:spacing w:val="80"/>
        </w:rPr>
        <w:t xml:space="preserve"> </w:t>
      </w:r>
      <w:r>
        <w:t>визнання</w:t>
      </w:r>
      <w:r>
        <w:rPr>
          <w:spacing w:val="80"/>
        </w:rPr>
        <w:t xml:space="preserve"> </w:t>
      </w:r>
      <w:r>
        <w:t>певного</w:t>
      </w:r>
      <w:r>
        <w:rPr>
          <w:spacing w:val="80"/>
        </w:rPr>
        <w:t xml:space="preserve"> </w:t>
      </w:r>
      <w:r>
        <w:t>суб'єктивного</w:t>
      </w:r>
      <w:r>
        <w:rPr>
          <w:spacing w:val="80"/>
        </w:rPr>
        <w:t xml:space="preserve"> </w:t>
      </w:r>
      <w:r>
        <w:t>права</w:t>
      </w:r>
      <w:r>
        <w:rPr>
          <w:spacing w:val="80"/>
        </w:rPr>
        <w:t xml:space="preserve"> </w:t>
      </w:r>
      <w:r>
        <w:t>без</w:t>
      </w:r>
      <w:r>
        <w:rPr>
          <w:spacing w:val="80"/>
        </w:rPr>
        <w:t xml:space="preserve"> </w:t>
      </w:r>
      <w:r>
        <w:t>примусу</w:t>
      </w:r>
      <w:r>
        <w:rPr>
          <w:spacing w:val="40"/>
        </w:rPr>
        <w:t xml:space="preserve"> </w:t>
      </w:r>
      <w:r>
        <w:t>відповідача</w:t>
      </w:r>
      <w:r>
        <w:rPr>
          <w:spacing w:val="80"/>
        </w:rPr>
        <w:t xml:space="preserve"> </w:t>
      </w:r>
      <w:r>
        <w:t>до здійснення конкретних дій;</w:t>
      </w:r>
    </w:p>
    <w:p w14:paraId="20A03DA4" w14:textId="77777777" w:rsidR="00C84914" w:rsidRDefault="00000000">
      <w:pPr>
        <w:pStyle w:val="a3"/>
        <w:spacing w:line="320" w:lineRule="exact"/>
        <w:ind w:left="851"/>
      </w:pPr>
      <w:r>
        <w:t>б)</w:t>
      </w:r>
      <w:r>
        <w:rPr>
          <w:spacing w:val="34"/>
        </w:rPr>
        <w:t xml:space="preserve"> </w:t>
      </w:r>
      <w:r>
        <w:t>суб'єктивне</w:t>
      </w:r>
      <w:r>
        <w:rPr>
          <w:spacing w:val="35"/>
        </w:rPr>
        <w:t xml:space="preserve"> </w:t>
      </w:r>
      <w:r>
        <w:t>права</w:t>
      </w:r>
      <w:r>
        <w:rPr>
          <w:spacing w:val="35"/>
        </w:rPr>
        <w:t xml:space="preserve"> </w:t>
      </w:r>
      <w:r>
        <w:t>без</w:t>
      </w:r>
      <w:r>
        <w:rPr>
          <w:spacing w:val="35"/>
        </w:rPr>
        <w:t xml:space="preserve"> </w:t>
      </w:r>
      <w:r>
        <w:t>примусу</w:t>
      </w:r>
      <w:r>
        <w:rPr>
          <w:spacing w:val="34"/>
        </w:rPr>
        <w:t xml:space="preserve"> </w:t>
      </w:r>
      <w:r>
        <w:t>відповідача</w:t>
      </w:r>
      <w:r>
        <w:rPr>
          <w:spacing w:val="35"/>
        </w:rPr>
        <w:t xml:space="preserve"> </w:t>
      </w:r>
      <w:r>
        <w:t>та</w:t>
      </w:r>
      <w:r>
        <w:rPr>
          <w:spacing w:val="35"/>
        </w:rPr>
        <w:t xml:space="preserve"> </w:t>
      </w:r>
      <w:r>
        <w:t>здійснення</w:t>
      </w:r>
      <w:r>
        <w:rPr>
          <w:spacing w:val="36"/>
        </w:rPr>
        <w:t xml:space="preserve"> </w:t>
      </w:r>
      <w:r>
        <w:rPr>
          <w:spacing w:val="-2"/>
        </w:rPr>
        <w:t>конкретних</w:t>
      </w:r>
    </w:p>
    <w:p w14:paraId="3E697A27" w14:textId="77777777" w:rsidR="00C84914" w:rsidRDefault="00000000">
      <w:pPr>
        <w:pStyle w:val="a3"/>
        <w:spacing w:before="158"/>
      </w:pPr>
      <w:r>
        <w:rPr>
          <w:spacing w:val="-4"/>
        </w:rPr>
        <w:t>дій;</w:t>
      </w:r>
    </w:p>
    <w:p w14:paraId="6F7FF159" w14:textId="77777777" w:rsidR="00C84914" w:rsidRDefault="00000000">
      <w:pPr>
        <w:pStyle w:val="a3"/>
        <w:spacing w:before="163"/>
        <w:ind w:left="851"/>
      </w:pPr>
      <w:r>
        <w:t>в)</w:t>
      </w:r>
      <w:r>
        <w:rPr>
          <w:spacing w:val="-10"/>
        </w:rPr>
        <w:t xml:space="preserve"> </w:t>
      </w:r>
      <w:r>
        <w:t>визнання</w:t>
      </w:r>
      <w:r>
        <w:rPr>
          <w:spacing w:val="-8"/>
        </w:rPr>
        <w:t xml:space="preserve"> </w:t>
      </w:r>
      <w:r>
        <w:t>певного</w:t>
      </w:r>
      <w:r>
        <w:rPr>
          <w:spacing w:val="-8"/>
        </w:rPr>
        <w:t xml:space="preserve"> </w:t>
      </w:r>
      <w:r>
        <w:t>суб'єктивного</w:t>
      </w:r>
      <w:r>
        <w:rPr>
          <w:spacing w:val="-9"/>
        </w:rPr>
        <w:t xml:space="preserve"> </w:t>
      </w:r>
      <w:r>
        <w:t>права</w:t>
      </w:r>
      <w:r>
        <w:rPr>
          <w:spacing w:val="-4"/>
        </w:rPr>
        <w:t xml:space="preserve"> </w:t>
      </w:r>
      <w:r>
        <w:t>й</w:t>
      </w:r>
      <w:r>
        <w:rPr>
          <w:spacing w:val="-8"/>
        </w:rPr>
        <w:t xml:space="preserve"> </w:t>
      </w:r>
      <w:r>
        <w:t>примусу</w:t>
      </w:r>
      <w:r>
        <w:rPr>
          <w:spacing w:val="-12"/>
        </w:rPr>
        <w:t xml:space="preserve"> </w:t>
      </w:r>
      <w:r>
        <w:rPr>
          <w:spacing w:val="-2"/>
        </w:rPr>
        <w:t>відповідача;</w:t>
      </w:r>
    </w:p>
    <w:p w14:paraId="1A5AD29A" w14:textId="77777777" w:rsidR="00C84914" w:rsidRDefault="00000000">
      <w:pPr>
        <w:pStyle w:val="a3"/>
        <w:spacing w:before="159"/>
        <w:ind w:left="851"/>
      </w:pPr>
      <w:r>
        <w:t>г)</w:t>
      </w:r>
      <w:r>
        <w:rPr>
          <w:spacing w:val="-13"/>
        </w:rPr>
        <w:t xml:space="preserve"> </w:t>
      </w:r>
      <w:r>
        <w:t>примусове</w:t>
      </w:r>
      <w:r>
        <w:rPr>
          <w:spacing w:val="-10"/>
        </w:rPr>
        <w:t xml:space="preserve"> </w:t>
      </w:r>
      <w:r>
        <w:t>виконання</w:t>
      </w:r>
      <w:r>
        <w:rPr>
          <w:spacing w:val="-11"/>
        </w:rPr>
        <w:t xml:space="preserve"> </w:t>
      </w:r>
      <w:r>
        <w:t>підтвердженого</w:t>
      </w:r>
      <w:r>
        <w:rPr>
          <w:spacing w:val="-7"/>
        </w:rPr>
        <w:t xml:space="preserve"> </w:t>
      </w:r>
      <w:r>
        <w:t>судом</w:t>
      </w:r>
      <w:r>
        <w:rPr>
          <w:spacing w:val="-10"/>
        </w:rPr>
        <w:t xml:space="preserve"> </w:t>
      </w:r>
      <w:r>
        <w:t>обов'язку</w:t>
      </w:r>
      <w:r>
        <w:rPr>
          <w:spacing w:val="-14"/>
        </w:rPr>
        <w:t xml:space="preserve"> </w:t>
      </w:r>
      <w:r>
        <w:rPr>
          <w:spacing w:val="-2"/>
        </w:rPr>
        <w:t>відповідача.</w:t>
      </w:r>
    </w:p>
    <w:p w14:paraId="294E2DBF" w14:textId="77777777" w:rsidR="00C84914" w:rsidRDefault="00C84914">
      <w:pPr>
        <w:pStyle w:val="a3"/>
        <w:ind w:left="0"/>
      </w:pPr>
    </w:p>
    <w:p w14:paraId="373DBD06" w14:textId="77777777" w:rsidR="00C84914" w:rsidRDefault="00C84914">
      <w:pPr>
        <w:pStyle w:val="a3"/>
        <w:spacing w:before="3"/>
        <w:ind w:left="0"/>
      </w:pPr>
    </w:p>
    <w:p w14:paraId="56895157" w14:textId="77777777" w:rsidR="00C84914" w:rsidRDefault="00000000">
      <w:pPr>
        <w:pStyle w:val="a5"/>
        <w:numPr>
          <w:ilvl w:val="0"/>
          <w:numId w:val="17"/>
        </w:numPr>
        <w:tabs>
          <w:tab w:val="left" w:pos="1292"/>
        </w:tabs>
        <w:spacing w:line="360" w:lineRule="auto"/>
        <w:ind w:left="141" w:right="141" w:firstLine="710"/>
        <w:jc w:val="both"/>
        <w:rPr>
          <w:sz w:val="28"/>
        </w:rPr>
      </w:pPr>
      <w:r>
        <w:rPr>
          <w:sz w:val="28"/>
        </w:rPr>
        <w:t>Позовом про визнання є вимога, спрямована на підтвердження судом існування або відсутність певного правовідношення. Оскільки рішенням суду по цим позовам встановлюється існування або відсутність спірного правовідношення, дані позови називають також:</w:t>
      </w:r>
    </w:p>
    <w:p w14:paraId="6D025F5A" w14:textId="77777777" w:rsidR="00C84914" w:rsidRDefault="00000000">
      <w:pPr>
        <w:pStyle w:val="a3"/>
        <w:spacing w:line="320" w:lineRule="exact"/>
        <w:ind w:left="851"/>
      </w:pPr>
      <w:r>
        <w:t>а)</w:t>
      </w:r>
      <w:r>
        <w:rPr>
          <w:spacing w:val="-10"/>
        </w:rPr>
        <w:t xml:space="preserve"> </w:t>
      </w:r>
      <w:r>
        <w:t>позитивними</w:t>
      </w:r>
      <w:r>
        <w:rPr>
          <w:spacing w:val="-8"/>
        </w:rPr>
        <w:t xml:space="preserve"> </w:t>
      </w:r>
      <w:r>
        <w:t>позовами</w:t>
      </w:r>
      <w:r>
        <w:rPr>
          <w:spacing w:val="-9"/>
        </w:rPr>
        <w:t xml:space="preserve"> </w:t>
      </w:r>
      <w:r>
        <w:t>про</w:t>
      </w:r>
      <w:r>
        <w:rPr>
          <w:spacing w:val="-8"/>
        </w:rPr>
        <w:t xml:space="preserve"> </w:t>
      </w:r>
      <w:r>
        <w:rPr>
          <w:spacing w:val="-2"/>
        </w:rPr>
        <w:t>визнання;</w:t>
      </w:r>
    </w:p>
    <w:p w14:paraId="0F10FD5A" w14:textId="77777777" w:rsidR="00C84914" w:rsidRDefault="00000000">
      <w:pPr>
        <w:pStyle w:val="a3"/>
        <w:spacing w:before="164" w:line="357" w:lineRule="auto"/>
        <w:ind w:left="851" w:right="3763"/>
      </w:pPr>
      <w:r>
        <w:t>б)</w:t>
      </w:r>
      <w:r>
        <w:rPr>
          <w:spacing w:val="-8"/>
        </w:rPr>
        <w:t xml:space="preserve"> </w:t>
      </w:r>
      <w:r>
        <w:t>негативними</w:t>
      </w:r>
      <w:r>
        <w:rPr>
          <w:spacing w:val="-7"/>
        </w:rPr>
        <w:t xml:space="preserve"> </w:t>
      </w:r>
      <w:r>
        <w:t>позовами</w:t>
      </w:r>
      <w:r>
        <w:rPr>
          <w:spacing w:val="-7"/>
        </w:rPr>
        <w:t xml:space="preserve"> </w:t>
      </w:r>
      <w:r>
        <w:t>про</w:t>
      </w:r>
      <w:r>
        <w:rPr>
          <w:spacing w:val="-7"/>
        </w:rPr>
        <w:t xml:space="preserve"> </w:t>
      </w:r>
      <w:r>
        <w:t>не</w:t>
      </w:r>
      <w:r>
        <w:rPr>
          <w:spacing w:val="-6"/>
        </w:rPr>
        <w:t xml:space="preserve"> </w:t>
      </w:r>
      <w:r>
        <w:t>визнання; в) установчими позовами;</w:t>
      </w:r>
    </w:p>
    <w:p w14:paraId="19D430B4" w14:textId="77777777" w:rsidR="00C84914" w:rsidRDefault="00000000">
      <w:pPr>
        <w:pStyle w:val="a3"/>
        <w:spacing w:before="5"/>
        <w:ind w:left="851"/>
      </w:pPr>
      <w:r>
        <w:t>г)</w:t>
      </w:r>
      <w:r>
        <w:rPr>
          <w:spacing w:val="-9"/>
        </w:rPr>
        <w:t xml:space="preserve"> </w:t>
      </w:r>
      <w:r>
        <w:t>певними</w:t>
      </w:r>
      <w:r>
        <w:rPr>
          <w:spacing w:val="-8"/>
        </w:rPr>
        <w:t xml:space="preserve"> </w:t>
      </w:r>
      <w:r>
        <w:rPr>
          <w:spacing w:val="-2"/>
        </w:rPr>
        <w:t>правовідношеннями.</w:t>
      </w:r>
    </w:p>
    <w:p w14:paraId="7C5D160B" w14:textId="77777777" w:rsidR="00C84914" w:rsidRDefault="00C84914">
      <w:pPr>
        <w:pStyle w:val="a3"/>
        <w:spacing w:before="321"/>
        <w:ind w:left="0"/>
      </w:pPr>
    </w:p>
    <w:p w14:paraId="1A23AE17" w14:textId="77777777" w:rsidR="00C84914" w:rsidRDefault="00000000">
      <w:pPr>
        <w:pStyle w:val="a5"/>
        <w:numPr>
          <w:ilvl w:val="0"/>
          <w:numId w:val="17"/>
        </w:numPr>
        <w:tabs>
          <w:tab w:val="left" w:pos="1273"/>
        </w:tabs>
        <w:ind w:left="1273" w:hanging="422"/>
        <w:jc w:val="both"/>
        <w:rPr>
          <w:sz w:val="28"/>
        </w:rPr>
      </w:pPr>
      <w:r>
        <w:rPr>
          <w:sz w:val="28"/>
        </w:rPr>
        <w:t>Під</w:t>
      </w:r>
      <w:r>
        <w:rPr>
          <w:spacing w:val="-7"/>
          <w:sz w:val="28"/>
        </w:rPr>
        <w:t xml:space="preserve"> </w:t>
      </w:r>
      <w:r>
        <w:rPr>
          <w:sz w:val="28"/>
        </w:rPr>
        <w:t>правом</w:t>
      </w:r>
      <w:r>
        <w:rPr>
          <w:spacing w:val="-7"/>
          <w:sz w:val="28"/>
        </w:rPr>
        <w:t xml:space="preserve"> </w:t>
      </w:r>
      <w:r>
        <w:rPr>
          <w:sz w:val="28"/>
        </w:rPr>
        <w:t>на</w:t>
      </w:r>
      <w:r>
        <w:rPr>
          <w:spacing w:val="-7"/>
          <w:sz w:val="28"/>
        </w:rPr>
        <w:t xml:space="preserve"> </w:t>
      </w:r>
      <w:r>
        <w:rPr>
          <w:sz w:val="28"/>
        </w:rPr>
        <w:t>позов</w:t>
      </w:r>
      <w:r>
        <w:rPr>
          <w:spacing w:val="-6"/>
          <w:sz w:val="28"/>
        </w:rPr>
        <w:t xml:space="preserve"> </w:t>
      </w:r>
      <w:r>
        <w:rPr>
          <w:sz w:val="28"/>
        </w:rPr>
        <w:t>розуміється</w:t>
      </w:r>
      <w:r>
        <w:rPr>
          <w:spacing w:val="-7"/>
          <w:sz w:val="28"/>
        </w:rPr>
        <w:t xml:space="preserve"> </w:t>
      </w:r>
      <w:r>
        <w:rPr>
          <w:spacing w:val="-10"/>
          <w:sz w:val="28"/>
        </w:rPr>
        <w:t>:</w:t>
      </w:r>
    </w:p>
    <w:p w14:paraId="65DA7933" w14:textId="77777777" w:rsidR="00C84914" w:rsidRDefault="00000000">
      <w:pPr>
        <w:pStyle w:val="a3"/>
        <w:spacing w:before="163" w:line="357" w:lineRule="auto"/>
        <w:ind w:left="140" w:right="146" w:firstLine="711"/>
        <w:jc w:val="both"/>
      </w:pPr>
      <w:r>
        <w:t xml:space="preserve">а) отримання захисту у процесуальному порядку, у не примусовій його </w:t>
      </w:r>
      <w:r>
        <w:rPr>
          <w:spacing w:val="-2"/>
        </w:rPr>
        <w:t>реалізації;</w:t>
      </w:r>
    </w:p>
    <w:p w14:paraId="0968995C" w14:textId="77777777" w:rsidR="00C84914" w:rsidRDefault="00000000">
      <w:pPr>
        <w:pStyle w:val="a3"/>
        <w:spacing w:before="6" w:line="360" w:lineRule="auto"/>
        <w:ind w:left="140" w:right="140" w:firstLine="711"/>
        <w:jc w:val="both"/>
      </w:pPr>
      <w:r>
        <w:t xml:space="preserve">б) можливість отримання захисту у визначеному процесуальному порядку, у визначеній процесуальній формі і разом із тим у примусовій його </w:t>
      </w:r>
      <w:r>
        <w:rPr>
          <w:spacing w:val="-2"/>
        </w:rPr>
        <w:t>реалізації;</w:t>
      </w:r>
    </w:p>
    <w:p w14:paraId="0CD00D41" w14:textId="77777777" w:rsidR="00C84914" w:rsidRDefault="00000000">
      <w:pPr>
        <w:pStyle w:val="a3"/>
        <w:spacing w:before="1"/>
        <w:ind w:left="851"/>
        <w:jc w:val="both"/>
      </w:pPr>
      <w:r>
        <w:t>в)</w:t>
      </w:r>
      <w:r>
        <w:rPr>
          <w:spacing w:val="-9"/>
        </w:rPr>
        <w:t xml:space="preserve"> </w:t>
      </w:r>
      <w:r>
        <w:t>можливість</w:t>
      </w:r>
      <w:r>
        <w:rPr>
          <w:spacing w:val="-9"/>
        </w:rPr>
        <w:t xml:space="preserve"> </w:t>
      </w:r>
      <w:r>
        <w:t>отримання</w:t>
      </w:r>
      <w:r>
        <w:rPr>
          <w:spacing w:val="-6"/>
        </w:rPr>
        <w:t xml:space="preserve"> </w:t>
      </w:r>
      <w:r>
        <w:t>захисту</w:t>
      </w:r>
      <w:r>
        <w:rPr>
          <w:spacing w:val="-11"/>
        </w:rPr>
        <w:t xml:space="preserve"> </w:t>
      </w:r>
      <w:r>
        <w:t>від</w:t>
      </w:r>
      <w:r>
        <w:rPr>
          <w:spacing w:val="-5"/>
        </w:rPr>
        <w:t xml:space="preserve"> </w:t>
      </w:r>
      <w:r>
        <w:t>обох</w:t>
      </w:r>
      <w:r>
        <w:rPr>
          <w:spacing w:val="-11"/>
        </w:rPr>
        <w:t xml:space="preserve"> </w:t>
      </w:r>
      <w:r>
        <w:rPr>
          <w:spacing w:val="-2"/>
        </w:rPr>
        <w:t>сторін;</w:t>
      </w:r>
    </w:p>
    <w:p w14:paraId="24993E3F" w14:textId="77777777" w:rsidR="00C84914" w:rsidRDefault="00000000">
      <w:pPr>
        <w:pStyle w:val="a3"/>
        <w:spacing w:before="163" w:line="357" w:lineRule="auto"/>
        <w:ind w:right="133" w:firstLine="710"/>
        <w:jc w:val="both"/>
      </w:pPr>
      <w:r>
        <w:t>г) право на судовий захист у господарському процесі , що реалізується через право на позов.</w:t>
      </w:r>
    </w:p>
    <w:p w14:paraId="25F5C33E"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604FD885" w14:textId="77777777" w:rsidR="00C84914" w:rsidRDefault="00000000">
      <w:pPr>
        <w:pStyle w:val="a5"/>
        <w:numPr>
          <w:ilvl w:val="0"/>
          <w:numId w:val="17"/>
        </w:numPr>
        <w:tabs>
          <w:tab w:val="left" w:pos="1408"/>
          <w:tab w:val="left" w:pos="3076"/>
          <w:tab w:val="left" w:pos="3949"/>
          <w:tab w:val="left" w:pos="4429"/>
          <w:tab w:val="left" w:pos="6193"/>
          <w:tab w:val="left" w:pos="7214"/>
          <w:tab w:val="left" w:pos="7559"/>
          <w:tab w:val="left" w:pos="8039"/>
          <w:tab w:val="left" w:pos="9544"/>
        </w:tabs>
        <w:spacing w:before="71" w:line="357" w:lineRule="auto"/>
        <w:ind w:left="141" w:right="135" w:firstLine="710"/>
        <w:jc w:val="left"/>
        <w:rPr>
          <w:sz w:val="28"/>
        </w:rPr>
      </w:pPr>
      <w:r>
        <w:rPr>
          <w:spacing w:val="-2"/>
          <w:sz w:val="28"/>
        </w:rPr>
        <w:lastRenderedPageBreak/>
        <w:t>Передумови</w:t>
      </w:r>
      <w:r>
        <w:rPr>
          <w:sz w:val="28"/>
        </w:rPr>
        <w:tab/>
      </w:r>
      <w:r>
        <w:rPr>
          <w:spacing w:val="-4"/>
          <w:sz w:val="28"/>
        </w:rPr>
        <w:t>права</w:t>
      </w:r>
      <w:r>
        <w:rPr>
          <w:sz w:val="28"/>
        </w:rPr>
        <w:tab/>
      </w:r>
      <w:r>
        <w:rPr>
          <w:spacing w:val="-6"/>
          <w:sz w:val="28"/>
        </w:rPr>
        <w:t>на</w:t>
      </w:r>
      <w:r>
        <w:rPr>
          <w:sz w:val="28"/>
        </w:rPr>
        <w:tab/>
      </w:r>
      <w:r>
        <w:rPr>
          <w:spacing w:val="-2"/>
          <w:sz w:val="28"/>
        </w:rPr>
        <w:t>пред'явлення</w:t>
      </w:r>
      <w:r>
        <w:rPr>
          <w:sz w:val="28"/>
        </w:rPr>
        <w:tab/>
      </w:r>
      <w:r>
        <w:rPr>
          <w:spacing w:val="-2"/>
          <w:sz w:val="28"/>
        </w:rPr>
        <w:t>позову</w:t>
      </w:r>
      <w:r>
        <w:rPr>
          <w:sz w:val="28"/>
        </w:rPr>
        <w:tab/>
      </w:r>
      <w:r>
        <w:rPr>
          <w:spacing w:val="-10"/>
          <w:sz w:val="28"/>
        </w:rPr>
        <w:t>–</w:t>
      </w:r>
      <w:r>
        <w:rPr>
          <w:sz w:val="28"/>
        </w:rPr>
        <w:tab/>
      </w:r>
      <w:r>
        <w:rPr>
          <w:spacing w:val="-6"/>
          <w:sz w:val="28"/>
        </w:rPr>
        <w:t>це</w:t>
      </w:r>
      <w:r>
        <w:rPr>
          <w:sz w:val="28"/>
        </w:rPr>
        <w:tab/>
      </w:r>
      <w:r>
        <w:rPr>
          <w:spacing w:val="-2"/>
          <w:sz w:val="28"/>
        </w:rPr>
        <w:t>обставини,</w:t>
      </w:r>
      <w:r>
        <w:rPr>
          <w:sz w:val="28"/>
        </w:rPr>
        <w:tab/>
      </w:r>
      <w:r>
        <w:rPr>
          <w:spacing w:val="-6"/>
          <w:sz w:val="28"/>
        </w:rPr>
        <w:t xml:space="preserve">за </w:t>
      </w:r>
      <w:r>
        <w:rPr>
          <w:sz w:val="28"/>
        </w:rPr>
        <w:t>наявністю або відсутністю яких:</w:t>
      </w:r>
    </w:p>
    <w:p w14:paraId="72324C97" w14:textId="77777777" w:rsidR="00C84914" w:rsidRDefault="00000000">
      <w:pPr>
        <w:pStyle w:val="a3"/>
        <w:spacing w:before="6" w:line="362" w:lineRule="auto"/>
        <w:ind w:left="851" w:right="1948"/>
      </w:pPr>
      <w:r>
        <w:t>а)</w:t>
      </w:r>
      <w:r>
        <w:rPr>
          <w:spacing w:val="-8"/>
        </w:rPr>
        <w:t xml:space="preserve"> </w:t>
      </w:r>
      <w:r>
        <w:t>відбувається</w:t>
      </w:r>
      <w:r>
        <w:rPr>
          <w:spacing w:val="-2"/>
        </w:rPr>
        <w:t xml:space="preserve"> </w:t>
      </w:r>
      <w:r>
        <w:t>пред'явлення</w:t>
      </w:r>
      <w:r>
        <w:rPr>
          <w:spacing w:val="-6"/>
        </w:rPr>
        <w:t xml:space="preserve"> </w:t>
      </w:r>
      <w:r>
        <w:t>позову</w:t>
      </w:r>
      <w:r>
        <w:rPr>
          <w:spacing w:val="-10"/>
        </w:rPr>
        <w:t xml:space="preserve"> </w:t>
      </w:r>
      <w:r>
        <w:t>по</w:t>
      </w:r>
      <w:r>
        <w:rPr>
          <w:spacing w:val="-7"/>
        </w:rPr>
        <w:t xml:space="preserve"> </w:t>
      </w:r>
      <w:r>
        <w:t>конкретній</w:t>
      </w:r>
      <w:r>
        <w:rPr>
          <w:spacing w:val="-8"/>
        </w:rPr>
        <w:t xml:space="preserve"> </w:t>
      </w:r>
      <w:r>
        <w:t>справі; б) підтверджується процесуальна правоздатність сторін;</w:t>
      </w:r>
    </w:p>
    <w:p w14:paraId="0EB13ABD" w14:textId="77777777" w:rsidR="00C84914" w:rsidRDefault="00000000">
      <w:pPr>
        <w:pStyle w:val="a3"/>
        <w:spacing w:line="362" w:lineRule="auto"/>
        <w:ind w:firstLine="710"/>
      </w:pPr>
      <w:r>
        <w:t>в) здійснюється право на судовий захист у процесі,</w:t>
      </w:r>
      <w:r>
        <w:rPr>
          <w:spacing w:val="-1"/>
        </w:rPr>
        <w:t xml:space="preserve"> </w:t>
      </w:r>
      <w:r>
        <w:t>що</w:t>
      </w:r>
      <w:r>
        <w:rPr>
          <w:spacing w:val="-4"/>
        </w:rPr>
        <w:t xml:space="preserve"> </w:t>
      </w:r>
      <w:r>
        <w:t>реалізується через право на позов;</w:t>
      </w:r>
    </w:p>
    <w:p w14:paraId="40271E21" w14:textId="77777777" w:rsidR="00C84914" w:rsidRDefault="00000000">
      <w:pPr>
        <w:pStyle w:val="a3"/>
        <w:tabs>
          <w:tab w:val="left" w:pos="1259"/>
          <w:tab w:val="left" w:pos="2118"/>
          <w:tab w:val="left" w:pos="3283"/>
          <w:tab w:val="left" w:pos="4905"/>
          <w:tab w:val="left" w:pos="6760"/>
          <w:tab w:val="left" w:pos="7628"/>
          <w:tab w:val="left" w:pos="9499"/>
        </w:tabs>
        <w:spacing w:line="357" w:lineRule="auto"/>
        <w:ind w:right="141" w:firstLine="710"/>
      </w:pPr>
      <w:r>
        <w:rPr>
          <w:spacing w:val="-6"/>
        </w:rPr>
        <w:t>г)</w:t>
      </w:r>
      <w:r>
        <w:tab/>
      </w:r>
      <w:r>
        <w:rPr>
          <w:spacing w:val="-2"/>
        </w:rPr>
        <w:t>закон</w:t>
      </w:r>
      <w:r>
        <w:tab/>
      </w:r>
      <w:r>
        <w:rPr>
          <w:spacing w:val="-2"/>
        </w:rPr>
        <w:t>пов'язує</w:t>
      </w:r>
      <w:r>
        <w:tab/>
      </w:r>
      <w:r>
        <w:rPr>
          <w:spacing w:val="-2"/>
        </w:rPr>
        <w:t>виникнення</w:t>
      </w:r>
      <w:r>
        <w:tab/>
      </w:r>
      <w:r>
        <w:rPr>
          <w:spacing w:val="-2"/>
        </w:rPr>
        <w:t>суб'єктивного</w:t>
      </w:r>
      <w:r>
        <w:tab/>
      </w:r>
      <w:r>
        <w:rPr>
          <w:spacing w:val="-2"/>
        </w:rPr>
        <w:t>права</w:t>
      </w:r>
      <w:r>
        <w:tab/>
        <w:t>певної</w:t>
      </w:r>
      <w:r>
        <w:rPr>
          <w:spacing w:val="80"/>
        </w:rPr>
        <w:t xml:space="preserve"> </w:t>
      </w:r>
      <w:r>
        <w:t>особи</w:t>
      </w:r>
      <w:r>
        <w:tab/>
      </w:r>
      <w:r>
        <w:rPr>
          <w:spacing w:val="-6"/>
        </w:rPr>
        <w:t xml:space="preserve">на </w:t>
      </w:r>
      <w:r>
        <w:t>пред'явлення позову по конкретній справі.</w:t>
      </w:r>
    </w:p>
    <w:p w14:paraId="37BBBE0B" w14:textId="77777777" w:rsidR="00C84914" w:rsidRDefault="00C84914">
      <w:pPr>
        <w:pStyle w:val="a3"/>
        <w:spacing w:before="158"/>
        <w:ind w:left="0"/>
      </w:pPr>
    </w:p>
    <w:p w14:paraId="38766E9C" w14:textId="77777777" w:rsidR="00C84914" w:rsidRDefault="00000000">
      <w:pPr>
        <w:pStyle w:val="3"/>
        <w:ind w:left="3579"/>
      </w:pPr>
      <w:r>
        <w:rPr>
          <w:spacing w:val="-2"/>
        </w:rPr>
        <w:t>Рекомендована</w:t>
      </w:r>
      <w:r>
        <w:rPr>
          <w:spacing w:val="5"/>
        </w:rPr>
        <w:t xml:space="preserve"> </w:t>
      </w:r>
      <w:r>
        <w:rPr>
          <w:spacing w:val="-2"/>
        </w:rPr>
        <w:t>література:</w:t>
      </w:r>
    </w:p>
    <w:p w14:paraId="327E1C82" w14:textId="77777777" w:rsidR="00C84914" w:rsidRDefault="00C84914">
      <w:pPr>
        <w:pStyle w:val="a3"/>
        <w:spacing w:before="321"/>
        <w:ind w:left="0"/>
        <w:rPr>
          <w:b/>
        </w:rPr>
      </w:pPr>
    </w:p>
    <w:p w14:paraId="2B1865CB" w14:textId="77777777" w:rsidR="00C84914" w:rsidRDefault="00000000">
      <w:pPr>
        <w:pStyle w:val="a5"/>
        <w:numPr>
          <w:ilvl w:val="0"/>
          <w:numId w:val="16"/>
        </w:numPr>
        <w:tabs>
          <w:tab w:val="left" w:pos="1133"/>
        </w:tabs>
        <w:spacing w:line="360" w:lineRule="auto"/>
        <w:ind w:right="129" w:firstLine="711"/>
        <w:jc w:val="both"/>
        <w:rPr>
          <w:sz w:val="28"/>
        </w:rPr>
      </w:pPr>
      <w:r>
        <w:rPr>
          <w:sz w:val="28"/>
        </w:rPr>
        <w:t>Господарське процесуальне право України : навч. посібник для підготовки до іспитів / упоряд. І. В. Тетарчук, Т. Є. Дяків. – К. : Центр учб. л- ри, 2014. 208 с.</w:t>
      </w:r>
    </w:p>
    <w:p w14:paraId="6205E9EC" w14:textId="77777777" w:rsidR="00C84914" w:rsidRDefault="00000000">
      <w:pPr>
        <w:pStyle w:val="a5"/>
        <w:numPr>
          <w:ilvl w:val="0"/>
          <w:numId w:val="16"/>
        </w:numPr>
        <w:tabs>
          <w:tab w:val="left" w:pos="1133"/>
        </w:tabs>
        <w:spacing w:line="362" w:lineRule="auto"/>
        <w:ind w:left="141" w:right="131" w:firstLine="710"/>
        <w:jc w:val="both"/>
        <w:rPr>
          <w:sz w:val="28"/>
        </w:rPr>
      </w:pPr>
      <w:r>
        <w:rPr>
          <w:sz w:val="28"/>
        </w:rPr>
        <w:t>Деледивка С. Г. Зразки документів у господарському процесі. – К. : Центр учбової літератури, 2015. 704 с.</w:t>
      </w:r>
    </w:p>
    <w:p w14:paraId="17EBE006" w14:textId="77777777" w:rsidR="00C84914" w:rsidRDefault="00000000">
      <w:pPr>
        <w:pStyle w:val="a5"/>
        <w:numPr>
          <w:ilvl w:val="0"/>
          <w:numId w:val="16"/>
        </w:numPr>
        <w:tabs>
          <w:tab w:val="left" w:pos="1133"/>
        </w:tabs>
        <w:spacing w:line="357" w:lineRule="auto"/>
        <w:ind w:left="141" w:right="138" w:firstLine="710"/>
        <w:jc w:val="both"/>
        <w:rPr>
          <w:sz w:val="28"/>
        </w:rPr>
      </w:pPr>
      <w:r>
        <w:rPr>
          <w:sz w:val="28"/>
        </w:rPr>
        <w:t>Стоянов А. Д. Науково-практичний коментар Господарського процесуального кодексу України. – К. : ЦУЛ, 2014. 384 с.</w:t>
      </w:r>
    </w:p>
    <w:p w14:paraId="4EFDFF20" w14:textId="77777777" w:rsidR="00C84914" w:rsidRDefault="00000000">
      <w:pPr>
        <w:pStyle w:val="a5"/>
        <w:numPr>
          <w:ilvl w:val="0"/>
          <w:numId w:val="16"/>
        </w:numPr>
        <w:tabs>
          <w:tab w:val="left" w:pos="1133"/>
        </w:tabs>
        <w:spacing w:line="362" w:lineRule="auto"/>
        <w:ind w:left="141" w:right="142" w:firstLine="710"/>
        <w:jc w:val="both"/>
        <w:rPr>
          <w:sz w:val="28"/>
        </w:rPr>
      </w:pPr>
      <w:r>
        <w:rPr>
          <w:sz w:val="28"/>
        </w:rPr>
        <w:t>Шелухін М. Л. Господарське процесуальне право [Текст] + [Електронний ресурс] : навч. посібник. – К. : Центр навч. л-ри, 2016. – 264 с.</w:t>
      </w:r>
    </w:p>
    <w:p w14:paraId="01314A44" w14:textId="77777777" w:rsidR="00C84914" w:rsidRDefault="00000000">
      <w:pPr>
        <w:pStyle w:val="a5"/>
        <w:numPr>
          <w:ilvl w:val="0"/>
          <w:numId w:val="16"/>
        </w:numPr>
        <w:tabs>
          <w:tab w:val="left" w:pos="1132"/>
        </w:tabs>
        <w:spacing w:line="362" w:lineRule="auto"/>
        <w:ind w:right="138" w:firstLine="710"/>
        <w:jc w:val="both"/>
        <w:rPr>
          <w:sz w:val="28"/>
        </w:rPr>
      </w:pPr>
      <w:r>
        <w:rPr>
          <w:sz w:val="28"/>
        </w:rPr>
        <w:t>Черненко О.А. Відвід судді в господарському процесі / Приватне право і підприємництво. 2015. Вип. 14. С. 89-93.</w:t>
      </w:r>
    </w:p>
    <w:p w14:paraId="5AFACBCC" w14:textId="77777777" w:rsidR="00C84914" w:rsidRDefault="00000000">
      <w:pPr>
        <w:pStyle w:val="a5"/>
        <w:numPr>
          <w:ilvl w:val="0"/>
          <w:numId w:val="16"/>
        </w:numPr>
        <w:tabs>
          <w:tab w:val="left" w:pos="1132"/>
        </w:tabs>
        <w:spacing w:line="362" w:lineRule="auto"/>
        <w:ind w:right="142" w:firstLine="710"/>
        <w:jc w:val="both"/>
        <w:rPr>
          <w:sz w:val="28"/>
        </w:rPr>
      </w:pPr>
      <w:r>
        <w:rPr>
          <w:sz w:val="28"/>
        </w:rPr>
        <w:t>Шелухін М.Л. Господарське процесуальне право: навч. посібник у схемах / К. : Центр навчальної літератури, 2006. 264 с.</w:t>
      </w:r>
    </w:p>
    <w:p w14:paraId="62693AAF" w14:textId="77777777" w:rsidR="00C84914" w:rsidRDefault="00C84914">
      <w:pPr>
        <w:pStyle w:val="a5"/>
        <w:spacing w:line="362" w:lineRule="auto"/>
        <w:rPr>
          <w:sz w:val="28"/>
        </w:rPr>
        <w:sectPr w:rsidR="00C84914">
          <w:pgSz w:w="11900" w:h="16840"/>
          <w:pgMar w:top="1540" w:right="992" w:bottom="1020" w:left="992" w:header="0" w:footer="825" w:gutter="0"/>
          <w:cols w:space="720"/>
        </w:sectPr>
      </w:pPr>
    </w:p>
    <w:p w14:paraId="79FD2E40" w14:textId="77777777" w:rsidR="00C84914" w:rsidRDefault="00000000">
      <w:pPr>
        <w:pStyle w:val="3"/>
        <w:spacing w:before="71"/>
        <w:ind w:left="721" w:right="4"/>
        <w:jc w:val="center"/>
      </w:pPr>
      <w:r>
        <w:lastRenderedPageBreak/>
        <w:t xml:space="preserve">ТЕМА </w:t>
      </w:r>
      <w:r>
        <w:rPr>
          <w:spacing w:val="-10"/>
        </w:rPr>
        <w:t>6</w:t>
      </w:r>
    </w:p>
    <w:p w14:paraId="00E455EC" w14:textId="77777777" w:rsidR="00C84914" w:rsidRDefault="00000000">
      <w:pPr>
        <w:spacing w:before="163" w:line="357" w:lineRule="auto"/>
        <w:ind w:left="1919" w:right="1197"/>
        <w:jc w:val="center"/>
        <w:rPr>
          <w:b/>
          <w:sz w:val="28"/>
        </w:rPr>
      </w:pPr>
      <w:r>
        <w:rPr>
          <w:b/>
          <w:sz w:val="28"/>
        </w:rPr>
        <w:t>ВИРІШЕННЯ</w:t>
      </w:r>
      <w:r>
        <w:rPr>
          <w:b/>
          <w:spacing w:val="-13"/>
          <w:sz w:val="28"/>
        </w:rPr>
        <w:t xml:space="preserve"> </w:t>
      </w:r>
      <w:r>
        <w:rPr>
          <w:b/>
          <w:sz w:val="28"/>
        </w:rPr>
        <w:t>ГОСПОДАРСЬКИХ</w:t>
      </w:r>
      <w:r>
        <w:rPr>
          <w:b/>
          <w:spacing w:val="-14"/>
          <w:sz w:val="28"/>
        </w:rPr>
        <w:t xml:space="preserve"> </w:t>
      </w:r>
      <w:r>
        <w:rPr>
          <w:b/>
          <w:sz w:val="28"/>
        </w:rPr>
        <w:t>СПОРІВ</w:t>
      </w:r>
      <w:r>
        <w:rPr>
          <w:b/>
          <w:spacing w:val="-13"/>
          <w:sz w:val="28"/>
        </w:rPr>
        <w:t xml:space="preserve"> </w:t>
      </w:r>
      <w:r>
        <w:rPr>
          <w:b/>
          <w:sz w:val="28"/>
        </w:rPr>
        <w:t>У ПЕРШІЙ ІНСТАНЦІЇ</w:t>
      </w:r>
    </w:p>
    <w:p w14:paraId="52C0FE33" w14:textId="77777777" w:rsidR="00C84914" w:rsidRDefault="00C84914">
      <w:pPr>
        <w:pStyle w:val="a3"/>
        <w:spacing w:before="163"/>
        <w:ind w:left="0"/>
        <w:rPr>
          <w:b/>
        </w:rPr>
      </w:pPr>
    </w:p>
    <w:p w14:paraId="50E4BE99" w14:textId="77777777" w:rsidR="00C84914" w:rsidRDefault="00000000">
      <w:pPr>
        <w:pStyle w:val="a3"/>
        <w:spacing w:line="360" w:lineRule="auto"/>
        <w:ind w:right="135" w:firstLine="710"/>
        <w:jc w:val="both"/>
      </w:pPr>
      <w:r>
        <w:t>Вирішення господарських спорів. Поняття господарського спору. Строк вирішення господарського спору. Підготовка справи до розгляду. Зміст підготовки справи до розгляду. Підготовчі дії судді під час стадії підготовки справи до розгляду. Розгляд справи по суті та його значення. Порядок ведення судового засідання. Участь у судовому засіданні в режимі відеоконференції. Ухвала господарського суду. Зміст ухвали.</w:t>
      </w:r>
    </w:p>
    <w:p w14:paraId="7270D13D" w14:textId="77777777" w:rsidR="00C84914" w:rsidRDefault="00000000">
      <w:pPr>
        <w:pStyle w:val="a3"/>
        <w:spacing w:line="362" w:lineRule="auto"/>
        <w:ind w:right="135" w:firstLine="710"/>
        <w:jc w:val="both"/>
      </w:pPr>
      <w:r>
        <w:t>Відкладення розгляду справи. Обставини відкладення розгляду справи. Перерва в засіданні. Відмова позивача від позову. Визнання позову відповідачем. Мирова угода сторін.</w:t>
      </w:r>
    </w:p>
    <w:p w14:paraId="6D18134F" w14:textId="77777777" w:rsidR="00C84914" w:rsidRDefault="00000000">
      <w:pPr>
        <w:pStyle w:val="a3"/>
        <w:spacing w:line="362" w:lineRule="auto"/>
        <w:ind w:right="143" w:firstLine="710"/>
        <w:jc w:val="both"/>
      </w:pPr>
      <w:r>
        <w:t>Залишення позову без розгляду. Обов’язок суду зупинити провадження у справі. Поновлення провадження у справі. Закриття провадження у справі.</w:t>
      </w:r>
    </w:p>
    <w:p w14:paraId="4FA9AB2B" w14:textId="77777777" w:rsidR="00C84914" w:rsidRDefault="00000000">
      <w:pPr>
        <w:pStyle w:val="a3"/>
        <w:spacing w:line="360" w:lineRule="auto"/>
        <w:ind w:right="136" w:firstLine="710"/>
        <w:jc w:val="both"/>
      </w:pPr>
      <w:r>
        <w:rPr>
          <w:b/>
        </w:rPr>
        <w:t xml:space="preserve">Ключові слова: </w:t>
      </w:r>
      <w:r>
        <w:t xml:space="preserve">господарський спір, </w:t>
      </w:r>
      <w:r>
        <w:rPr>
          <w:b/>
        </w:rPr>
        <w:t>с</w:t>
      </w:r>
      <w:r>
        <w:t>трок вирішення господарського спору, рішення господарського суду, стадія господарського процесу, учасники господарського процесу, режим відеоконференції, ухвала господарського суду, перерва</w:t>
      </w:r>
      <w:r>
        <w:rPr>
          <w:spacing w:val="-5"/>
        </w:rPr>
        <w:t xml:space="preserve"> </w:t>
      </w:r>
      <w:r>
        <w:t>в</w:t>
      </w:r>
      <w:r>
        <w:rPr>
          <w:spacing w:val="-7"/>
        </w:rPr>
        <w:t xml:space="preserve"> </w:t>
      </w:r>
      <w:r>
        <w:t>засіданні,</w:t>
      </w:r>
      <w:r>
        <w:rPr>
          <w:spacing w:val="-4"/>
        </w:rPr>
        <w:t xml:space="preserve"> </w:t>
      </w:r>
      <w:r>
        <w:t>мирова</w:t>
      </w:r>
      <w:r>
        <w:rPr>
          <w:spacing w:val="-1"/>
        </w:rPr>
        <w:t xml:space="preserve"> </w:t>
      </w:r>
      <w:r>
        <w:t>угода,</w:t>
      </w:r>
      <w:r>
        <w:rPr>
          <w:spacing w:val="-4"/>
        </w:rPr>
        <w:t xml:space="preserve"> </w:t>
      </w:r>
      <w:r>
        <w:t>зупинення</w:t>
      </w:r>
      <w:r>
        <w:rPr>
          <w:spacing w:val="-5"/>
        </w:rPr>
        <w:t xml:space="preserve"> </w:t>
      </w:r>
      <w:r>
        <w:t>провадження у</w:t>
      </w:r>
      <w:r>
        <w:rPr>
          <w:spacing w:val="-10"/>
        </w:rPr>
        <w:t xml:space="preserve"> </w:t>
      </w:r>
      <w:r>
        <w:t>справі,</w:t>
      </w:r>
      <w:r>
        <w:rPr>
          <w:spacing w:val="-4"/>
        </w:rPr>
        <w:t xml:space="preserve"> </w:t>
      </w:r>
      <w:r>
        <w:t>поновлення провадження у справі, відкладення розгляду справи.</w:t>
      </w:r>
    </w:p>
    <w:p w14:paraId="3B1878FF" w14:textId="77777777" w:rsidR="00C84914" w:rsidRDefault="00000000">
      <w:pPr>
        <w:pStyle w:val="a5"/>
        <w:numPr>
          <w:ilvl w:val="0"/>
          <w:numId w:val="15"/>
        </w:numPr>
        <w:tabs>
          <w:tab w:val="left" w:pos="1133"/>
        </w:tabs>
        <w:spacing w:line="360" w:lineRule="auto"/>
        <w:ind w:right="138" w:firstLine="710"/>
        <w:jc w:val="both"/>
        <w:rPr>
          <w:sz w:val="28"/>
        </w:rPr>
      </w:pPr>
      <w:r>
        <w:rPr>
          <w:sz w:val="28"/>
        </w:rPr>
        <w:t>Господарський</w:t>
      </w:r>
      <w:r>
        <w:rPr>
          <w:spacing w:val="-1"/>
          <w:sz w:val="28"/>
        </w:rPr>
        <w:t xml:space="preserve"> </w:t>
      </w:r>
      <w:r>
        <w:rPr>
          <w:sz w:val="28"/>
        </w:rPr>
        <w:t>спір - правовий спір в процесі</w:t>
      </w:r>
      <w:r>
        <w:rPr>
          <w:spacing w:val="-5"/>
          <w:sz w:val="28"/>
        </w:rPr>
        <w:t xml:space="preserve"> </w:t>
      </w:r>
      <w:r>
        <w:rPr>
          <w:sz w:val="28"/>
        </w:rPr>
        <w:t>здійснення господарської діяльності, при укладанні, зміні, розірванні і виконанні господарських договорів, у тому числі щодо приватизації майна, та з інших підстав.</w:t>
      </w:r>
    </w:p>
    <w:p w14:paraId="34E6A973" w14:textId="77777777" w:rsidR="00C84914" w:rsidRDefault="00000000">
      <w:pPr>
        <w:pStyle w:val="a5"/>
        <w:numPr>
          <w:ilvl w:val="0"/>
          <w:numId w:val="15"/>
        </w:numPr>
        <w:tabs>
          <w:tab w:val="left" w:pos="1133"/>
        </w:tabs>
        <w:spacing w:line="362" w:lineRule="auto"/>
        <w:ind w:right="139" w:firstLine="710"/>
        <w:jc w:val="both"/>
        <w:rPr>
          <w:sz w:val="28"/>
        </w:rPr>
      </w:pPr>
      <w:r>
        <w:rPr>
          <w:sz w:val="28"/>
        </w:rPr>
        <w:t>Строк вирішення господарського спору - спір має бути вирішено господарським судом у строк не більше двох місяців від дня одержання позовної заяви.</w:t>
      </w:r>
    </w:p>
    <w:p w14:paraId="0FFF8050" w14:textId="77777777" w:rsidR="00C84914" w:rsidRDefault="00000000">
      <w:pPr>
        <w:pStyle w:val="a5"/>
        <w:numPr>
          <w:ilvl w:val="0"/>
          <w:numId w:val="15"/>
        </w:numPr>
        <w:tabs>
          <w:tab w:val="left" w:pos="1133"/>
        </w:tabs>
        <w:spacing w:line="360" w:lineRule="auto"/>
        <w:ind w:right="140" w:firstLine="710"/>
        <w:jc w:val="both"/>
        <w:rPr>
          <w:sz w:val="28"/>
        </w:rPr>
      </w:pPr>
      <w:r>
        <w:rPr>
          <w:sz w:val="28"/>
        </w:rPr>
        <w:t>Рішення господарського суду</w:t>
      </w:r>
      <w:r>
        <w:rPr>
          <w:spacing w:val="-4"/>
          <w:sz w:val="28"/>
        </w:rPr>
        <w:t xml:space="preserve"> </w:t>
      </w:r>
      <w:r>
        <w:rPr>
          <w:sz w:val="28"/>
        </w:rPr>
        <w:t>— це акт суду першої інстанції, яким суд на підставі достовірно встановлених при судовому розгляді фактів у суворій відповідності з нормами процесуального і матеріального права вирішує справу по</w:t>
      </w:r>
      <w:r>
        <w:rPr>
          <w:spacing w:val="36"/>
          <w:sz w:val="28"/>
        </w:rPr>
        <w:t xml:space="preserve"> </w:t>
      </w:r>
      <w:r>
        <w:rPr>
          <w:sz w:val="28"/>
        </w:rPr>
        <w:t>суті,</w:t>
      </w:r>
      <w:r>
        <w:rPr>
          <w:spacing w:val="38"/>
          <w:sz w:val="28"/>
        </w:rPr>
        <w:t xml:space="preserve"> </w:t>
      </w:r>
      <w:r>
        <w:rPr>
          <w:sz w:val="28"/>
        </w:rPr>
        <w:t>тобто</w:t>
      </w:r>
      <w:r>
        <w:rPr>
          <w:spacing w:val="36"/>
          <w:sz w:val="28"/>
        </w:rPr>
        <w:t xml:space="preserve"> </w:t>
      </w:r>
      <w:r>
        <w:rPr>
          <w:sz w:val="28"/>
        </w:rPr>
        <w:t>задовольняє</w:t>
      </w:r>
      <w:r>
        <w:rPr>
          <w:spacing w:val="36"/>
          <w:sz w:val="28"/>
        </w:rPr>
        <w:t xml:space="preserve"> </w:t>
      </w:r>
      <w:r>
        <w:rPr>
          <w:sz w:val="28"/>
        </w:rPr>
        <w:t>позов</w:t>
      </w:r>
      <w:r>
        <w:rPr>
          <w:spacing w:val="39"/>
          <w:sz w:val="28"/>
        </w:rPr>
        <w:t xml:space="preserve"> </w:t>
      </w:r>
      <w:r>
        <w:rPr>
          <w:sz w:val="28"/>
        </w:rPr>
        <w:t>повністю</w:t>
      </w:r>
      <w:r>
        <w:rPr>
          <w:spacing w:val="34"/>
          <w:sz w:val="28"/>
        </w:rPr>
        <w:t xml:space="preserve"> </w:t>
      </w:r>
      <w:r>
        <w:rPr>
          <w:sz w:val="28"/>
        </w:rPr>
        <w:t>або</w:t>
      </w:r>
      <w:r>
        <w:rPr>
          <w:spacing w:val="36"/>
          <w:sz w:val="28"/>
        </w:rPr>
        <w:t xml:space="preserve"> </w:t>
      </w:r>
      <w:r>
        <w:rPr>
          <w:sz w:val="28"/>
        </w:rPr>
        <w:t>частково,</w:t>
      </w:r>
      <w:r>
        <w:rPr>
          <w:spacing w:val="38"/>
          <w:sz w:val="28"/>
        </w:rPr>
        <w:t xml:space="preserve"> </w:t>
      </w:r>
      <w:r>
        <w:rPr>
          <w:sz w:val="28"/>
        </w:rPr>
        <w:t>чи</w:t>
      </w:r>
      <w:r>
        <w:rPr>
          <w:spacing w:val="35"/>
          <w:sz w:val="28"/>
        </w:rPr>
        <w:t xml:space="preserve"> </w:t>
      </w:r>
      <w:r>
        <w:rPr>
          <w:sz w:val="28"/>
        </w:rPr>
        <w:t>відмовляє</w:t>
      </w:r>
      <w:r>
        <w:rPr>
          <w:spacing w:val="40"/>
          <w:sz w:val="28"/>
        </w:rPr>
        <w:t xml:space="preserve"> </w:t>
      </w:r>
      <w:r>
        <w:rPr>
          <w:sz w:val="28"/>
        </w:rPr>
        <w:t>в</w:t>
      </w:r>
      <w:r>
        <w:rPr>
          <w:spacing w:val="34"/>
          <w:sz w:val="28"/>
        </w:rPr>
        <w:t xml:space="preserve"> </w:t>
      </w:r>
      <w:r>
        <w:rPr>
          <w:sz w:val="28"/>
        </w:rPr>
        <w:t>його</w:t>
      </w:r>
    </w:p>
    <w:p w14:paraId="57EA473E"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51BBE89E" w14:textId="77777777" w:rsidR="00C84914" w:rsidRDefault="00000000">
      <w:pPr>
        <w:pStyle w:val="a3"/>
        <w:spacing w:before="66" w:line="360" w:lineRule="auto"/>
        <w:ind w:right="133"/>
        <w:jc w:val="both"/>
      </w:pPr>
      <w:r>
        <w:lastRenderedPageBreak/>
        <w:t>задоволенні. Рішення господарського суду з конкретної справи — це,</w:t>
      </w:r>
      <w:r>
        <w:rPr>
          <w:spacing w:val="40"/>
        </w:rPr>
        <w:t xml:space="preserve"> </w:t>
      </w:r>
      <w:r>
        <w:t xml:space="preserve">передусім, акт, який владно підтверджує наявність або відсутність спірного правовідношення, його конкретний зміст, і, таким чином, спірне правовідношення перетворюється на безспірне, яке підлягає примусовому </w:t>
      </w:r>
      <w:r>
        <w:rPr>
          <w:spacing w:val="-2"/>
        </w:rPr>
        <w:t>виконанню.</w:t>
      </w:r>
    </w:p>
    <w:p w14:paraId="30D7E019" w14:textId="77777777" w:rsidR="00C84914" w:rsidRDefault="00000000">
      <w:pPr>
        <w:pStyle w:val="a5"/>
        <w:numPr>
          <w:ilvl w:val="0"/>
          <w:numId w:val="15"/>
        </w:numPr>
        <w:tabs>
          <w:tab w:val="left" w:pos="1133"/>
        </w:tabs>
        <w:spacing w:line="362" w:lineRule="auto"/>
        <w:ind w:right="136" w:firstLine="710"/>
        <w:jc w:val="both"/>
        <w:rPr>
          <w:sz w:val="28"/>
        </w:rPr>
      </w:pPr>
      <w:r>
        <w:rPr>
          <w:sz w:val="28"/>
        </w:rPr>
        <w:t>Стадія господарського процесу</w:t>
      </w:r>
      <w:r>
        <w:rPr>
          <w:spacing w:val="-1"/>
          <w:sz w:val="28"/>
        </w:rPr>
        <w:t xml:space="preserve"> </w:t>
      </w:r>
      <w:r>
        <w:rPr>
          <w:sz w:val="28"/>
        </w:rPr>
        <w:t xml:space="preserve">— сукупність процесуальних дій з конкретної справи, об’єднаних однією метою або спрямованих до однієї певної </w:t>
      </w:r>
      <w:r>
        <w:rPr>
          <w:spacing w:val="-2"/>
          <w:sz w:val="28"/>
        </w:rPr>
        <w:t>мети.</w:t>
      </w:r>
    </w:p>
    <w:p w14:paraId="64BCEBBB" w14:textId="77777777" w:rsidR="00C84914" w:rsidRDefault="00000000">
      <w:pPr>
        <w:pStyle w:val="a5"/>
        <w:numPr>
          <w:ilvl w:val="0"/>
          <w:numId w:val="15"/>
        </w:numPr>
        <w:tabs>
          <w:tab w:val="left" w:pos="1133"/>
        </w:tabs>
        <w:spacing w:line="360" w:lineRule="auto"/>
        <w:ind w:right="133" w:firstLine="710"/>
        <w:jc w:val="both"/>
        <w:rPr>
          <w:sz w:val="28"/>
        </w:rPr>
      </w:pPr>
      <w:r>
        <w:rPr>
          <w:sz w:val="28"/>
        </w:rPr>
        <w:t>Учасники господарського процесу — суб’єкти, дії яких можуть</w:t>
      </w:r>
      <w:r>
        <w:rPr>
          <w:spacing w:val="40"/>
          <w:sz w:val="28"/>
        </w:rPr>
        <w:t xml:space="preserve"> </w:t>
      </w:r>
      <w:r>
        <w:rPr>
          <w:sz w:val="28"/>
        </w:rPr>
        <w:t>сприяти правильному і</w:t>
      </w:r>
      <w:r>
        <w:rPr>
          <w:spacing w:val="-2"/>
          <w:sz w:val="28"/>
        </w:rPr>
        <w:t xml:space="preserve"> </w:t>
      </w:r>
      <w:r>
        <w:rPr>
          <w:sz w:val="28"/>
        </w:rPr>
        <w:t>швидкому</w:t>
      </w:r>
      <w:r>
        <w:rPr>
          <w:spacing w:val="-2"/>
          <w:sz w:val="28"/>
        </w:rPr>
        <w:t xml:space="preserve"> </w:t>
      </w:r>
      <w:r>
        <w:rPr>
          <w:sz w:val="28"/>
        </w:rPr>
        <w:t>розгляду</w:t>
      </w:r>
      <w:r>
        <w:rPr>
          <w:spacing w:val="-2"/>
          <w:sz w:val="28"/>
        </w:rPr>
        <w:t xml:space="preserve"> </w:t>
      </w:r>
      <w:r>
        <w:rPr>
          <w:sz w:val="28"/>
        </w:rPr>
        <w:t>спору, захисту</w:t>
      </w:r>
      <w:r>
        <w:rPr>
          <w:spacing w:val="-2"/>
          <w:sz w:val="28"/>
        </w:rPr>
        <w:t xml:space="preserve"> </w:t>
      </w:r>
      <w:r>
        <w:rPr>
          <w:sz w:val="28"/>
        </w:rPr>
        <w:t>прав і</w:t>
      </w:r>
      <w:r>
        <w:rPr>
          <w:spacing w:val="-2"/>
          <w:sz w:val="28"/>
        </w:rPr>
        <w:t xml:space="preserve"> </w:t>
      </w:r>
      <w:r>
        <w:rPr>
          <w:sz w:val="28"/>
        </w:rPr>
        <w:t xml:space="preserve">охоронюваних законом інтересів господарюючих суб’єктів. Обов’язковими учасниками господарського процесу є господарські суди (судді) і сторони (позивач і відповідач). Наявність інших учасників залежить від обставин конкретної </w:t>
      </w:r>
      <w:r>
        <w:rPr>
          <w:spacing w:val="-2"/>
          <w:sz w:val="28"/>
        </w:rPr>
        <w:t>справи.</w:t>
      </w:r>
    </w:p>
    <w:p w14:paraId="3EAC5E2B" w14:textId="77777777" w:rsidR="00C84914" w:rsidRDefault="00000000">
      <w:pPr>
        <w:pStyle w:val="a5"/>
        <w:numPr>
          <w:ilvl w:val="0"/>
          <w:numId w:val="15"/>
        </w:numPr>
        <w:tabs>
          <w:tab w:val="left" w:pos="1133"/>
        </w:tabs>
        <w:spacing w:line="360" w:lineRule="auto"/>
        <w:ind w:left="140" w:right="137" w:firstLine="711"/>
        <w:jc w:val="both"/>
        <w:rPr>
          <w:sz w:val="28"/>
        </w:rPr>
      </w:pPr>
      <w:r>
        <w:rPr>
          <w:sz w:val="28"/>
        </w:rPr>
        <w:t>Режим відеоконференції - відповідно до ч. 6 ст. 11 ЗУ «Про судоустрій</w:t>
      </w:r>
      <w:r>
        <w:rPr>
          <w:spacing w:val="40"/>
          <w:sz w:val="28"/>
        </w:rPr>
        <w:t xml:space="preserve"> </w:t>
      </w:r>
      <w:r>
        <w:rPr>
          <w:sz w:val="28"/>
        </w:rPr>
        <w:t>і статус суддів» учасникам судового процесу на підставі судового рішення забезпечується можливість брати участь у судовому засіданні в режимі відеоконференції у порядку, встановленому законом. Обов'язок забезпечити проведення відеоконференції покладається на суд, який отримав судове рішення про проведення відеоконференції, незалежно від спеціалізації та інстанції суду, який прийняв таке рішення. З огляду на незапровадження до сьогодні Єдиної судової інформаційно-телекомунікаційної системи, участь у судових засіданнях у режимі відеоконференції поза межами приміщень судів, в порядку, визначеному ч.ч. 1, 3 ст. 197 ГПК, унеможливлена. Разом з цим, ч. 5 ст. 197 ГПК визначена можливість участі учасника справи у</w:t>
      </w:r>
      <w:r>
        <w:rPr>
          <w:spacing w:val="-3"/>
          <w:sz w:val="28"/>
        </w:rPr>
        <w:t xml:space="preserve"> </w:t>
      </w:r>
      <w:r>
        <w:rPr>
          <w:sz w:val="28"/>
        </w:rPr>
        <w:t>судовому</w:t>
      </w:r>
      <w:r>
        <w:rPr>
          <w:spacing w:val="-3"/>
          <w:sz w:val="28"/>
        </w:rPr>
        <w:t xml:space="preserve"> </w:t>
      </w:r>
      <w:r>
        <w:rPr>
          <w:sz w:val="28"/>
        </w:rPr>
        <w:t>засіданні в режимі відеоконференції у приміщенні суду, визначеному судом.</w:t>
      </w:r>
    </w:p>
    <w:p w14:paraId="75A56D69" w14:textId="77777777" w:rsidR="00C84914" w:rsidRDefault="00000000">
      <w:pPr>
        <w:pStyle w:val="a5"/>
        <w:numPr>
          <w:ilvl w:val="0"/>
          <w:numId w:val="15"/>
        </w:numPr>
        <w:tabs>
          <w:tab w:val="left" w:pos="1133"/>
        </w:tabs>
        <w:spacing w:line="362" w:lineRule="auto"/>
        <w:ind w:right="140" w:firstLine="710"/>
        <w:jc w:val="both"/>
        <w:rPr>
          <w:sz w:val="28"/>
        </w:rPr>
      </w:pPr>
      <w:r>
        <w:rPr>
          <w:sz w:val="28"/>
        </w:rPr>
        <w:t>Ухвала господарського суду - письмове або усне судове рішення, яким вирішуються питання, пов'язані з процедурою розгляду справи, та інші процесуальні питання.</w:t>
      </w:r>
    </w:p>
    <w:p w14:paraId="66635485" w14:textId="77777777" w:rsidR="00C84914" w:rsidRDefault="00000000">
      <w:pPr>
        <w:pStyle w:val="a5"/>
        <w:numPr>
          <w:ilvl w:val="0"/>
          <w:numId w:val="15"/>
        </w:numPr>
        <w:tabs>
          <w:tab w:val="left" w:pos="1133"/>
        </w:tabs>
        <w:spacing w:line="314" w:lineRule="exact"/>
        <w:ind w:left="1133" w:hanging="282"/>
        <w:jc w:val="both"/>
        <w:rPr>
          <w:sz w:val="28"/>
        </w:rPr>
      </w:pPr>
      <w:r>
        <w:rPr>
          <w:sz w:val="28"/>
        </w:rPr>
        <w:t>Перерва</w:t>
      </w:r>
      <w:r>
        <w:rPr>
          <w:spacing w:val="60"/>
          <w:w w:val="150"/>
          <w:sz w:val="28"/>
        </w:rPr>
        <w:t xml:space="preserve"> </w:t>
      </w:r>
      <w:r>
        <w:rPr>
          <w:sz w:val="28"/>
        </w:rPr>
        <w:t>в</w:t>
      </w:r>
      <w:r>
        <w:rPr>
          <w:spacing w:val="57"/>
          <w:w w:val="150"/>
          <w:sz w:val="28"/>
        </w:rPr>
        <w:t xml:space="preserve"> </w:t>
      </w:r>
      <w:r>
        <w:rPr>
          <w:sz w:val="28"/>
        </w:rPr>
        <w:t>засіданні</w:t>
      </w:r>
      <w:r>
        <w:rPr>
          <w:spacing w:val="58"/>
          <w:w w:val="150"/>
          <w:sz w:val="28"/>
        </w:rPr>
        <w:t xml:space="preserve"> </w:t>
      </w:r>
      <w:r>
        <w:rPr>
          <w:sz w:val="28"/>
        </w:rPr>
        <w:t>-</w:t>
      </w:r>
      <w:r>
        <w:rPr>
          <w:spacing w:val="58"/>
          <w:w w:val="150"/>
          <w:sz w:val="28"/>
        </w:rPr>
        <w:t xml:space="preserve"> </w:t>
      </w:r>
      <w:r>
        <w:rPr>
          <w:sz w:val="28"/>
        </w:rPr>
        <w:t>якщо</w:t>
      </w:r>
      <w:r>
        <w:rPr>
          <w:spacing w:val="59"/>
          <w:w w:val="150"/>
          <w:sz w:val="28"/>
        </w:rPr>
        <w:t xml:space="preserve"> </w:t>
      </w:r>
      <w:r>
        <w:rPr>
          <w:sz w:val="28"/>
        </w:rPr>
        <w:t>в</w:t>
      </w:r>
      <w:r>
        <w:rPr>
          <w:spacing w:val="58"/>
          <w:w w:val="150"/>
          <w:sz w:val="28"/>
        </w:rPr>
        <w:t xml:space="preserve"> </w:t>
      </w:r>
      <w:r>
        <w:rPr>
          <w:sz w:val="28"/>
        </w:rPr>
        <w:t>судовому</w:t>
      </w:r>
      <w:r>
        <w:rPr>
          <w:spacing w:val="54"/>
          <w:w w:val="150"/>
          <w:sz w:val="28"/>
        </w:rPr>
        <w:t xml:space="preserve"> </w:t>
      </w:r>
      <w:r>
        <w:rPr>
          <w:sz w:val="28"/>
        </w:rPr>
        <w:t>засіданні</w:t>
      </w:r>
      <w:r>
        <w:rPr>
          <w:spacing w:val="55"/>
          <w:w w:val="150"/>
          <w:sz w:val="28"/>
        </w:rPr>
        <w:t xml:space="preserve"> </w:t>
      </w:r>
      <w:r>
        <w:rPr>
          <w:sz w:val="28"/>
        </w:rPr>
        <w:t>було</w:t>
      </w:r>
      <w:r>
        <w:rPr>
          <w:spacing w:val="59"/>
          <w:w w:val="150"/>
          <w:sz w:val="28"/>
        </w:rPr>
        <w:t xml:space="preserve"> </w:t>
      </w:r>
      <w:r>
        <w:rPr>
          <w:spacing w:val="-2"/>
          <w:sz w:val="28"/>
        </w:rPr>
        <w:t>оголошено</w:t>
      </w:r>
    </w:p>
    <w:p w14:paraId="0BAE6A6E" w14:textId="77777777" w:rsidR="00C84914" w:rsidRDefault="00C84914">
      <w:pPr>
        <w:pStyle w:val="a5"/>
        <w:spacing w:line="314" w:lineRule="exact"/>
        <w:rPr>
          <w:sz w:val="28"/>
        </w:rPr>
        <w:sectPr w:rsidR="00C84914">
          <w:pgSz w:w="11900" w:h="16840"/>
          <w:pgMar w:top="1060" w:right="992" w:bottom="1020" w:left="992" w:header="0" w:footer="825" w:gutter="0"/>
          <w:cols w:space="720"/>
        </w:sectPr>
      </w:pPr>
    </w:p>
    <w:p w14:paraId="3D35B7F5" w14:textId="77777777" w:rsidR="00C84914" w:rsidRDefault="00000000">
      <w:pPr>
        <w:pStyle w:val="a3"/>
        <w:spacing w:before="66" w:line="362" w:lineRule="auto"/>
        <w:ind w:left="140" w:right="147"/>
        <w:jc w:val="both"/>
      </w:pPr>
      <w:r>
        <w:lastRenderedPageBreak/>
        <w:t>перерву, провадження у справі після її закінчення продовжується зі стадії, на якій було оголошено перерву.</w:t>
      </w:r>
    </w:p>
    <w:p w14:paraId="50DEFC1B" w14:textId="77777777" w:rsidR="00C84914" w:rsidRDefault="00000000">
      <w:pPr>
        <w:pStyle w:val="a5"/>
        <w:numPr>
          <w:ilvl w:val="0"/>
          <w:numId w:val="15"/>
        </w:numPr>
        <w:tabs>
          <w:tab w:val="left" w:pos="1133"/>
        </w:tabs>
        <w:spacing w:line="360" w:lineRule="auto"/>
        <w:ind w:right="146" w:firstLine="710"/>
        <w:jc w:val="both"/>
        <w:rPr>
          <w:sz w:val="28"/>
        </w:rPr>
      </w:pPr>
      <w:r>
        <w:rPr>
          <w:sz w:val="28"/>
        </w:rPr>
        <w:t>Мирова угода - укладається сторонами з метою врегулювання спору</w:t>
      </w:r>
      <w:r>
        <w:rPr>
          <w:spacing w:val="-1"/>
          <w:sz w:val="28"/>
        </w:rPr>
        <w:t xml:space="preserve"> </w:t>
      </w:r>
      <w:r>
        <w:rPr>
          <w:sz w:val="28"/>
        </w:rPr>
        <w:t>на підставі взаємних поступок і має стосуватися лише прав та обов’язків сторін. У мировій угоді сторони можуть вийти за межі предмета спору за умови, якщо мирова угода не порушує прав чи охоронюваних законом інтересів третіх осіб. Сторони можуть укласти мирову угоду і повідомити про це суд, зробивши спільну письмову заяву, на будь-якій стадії судового процесу.</w:t>
      </w:r>
    </w:p>
    <w:p w14:paraId="157A8A4D" w14:textId="77777777" w:rsidR="00C84914" w:rsidRDefault="00000000">
      <w:pPr>
        <w:pStyle w:val="a5"/>
        <w:numPr>
          <w:ilvl w:val="0"/>
          <w:numId w:val="15"/>
        </w:numPr>
        <w:tabs>
          <w:tab w:val="left" w:pos="1273"/>
        </w:tabs>
        <w:spacing w:line="360" w:lineRule="auto"/>
        <w:ind w:right="140" w:firstLine="710"/>
        <w:jc w:val="both"/>
        <w:rPr>
          <w:sz w:val="28"/>
        </w:rPr>
      </w:pPr>
      <w:r>
        <w:rPr>
          <w:sz w:val="28"/>
        </w:rPr>
        <w:t>Позов</w:t>
      </w:r>
      <w:r>
        <w:rPr>
          <w:spacing w:val="-6"/>
          <w:sz w:val="28"/>
        </w:rPr>
        <w:t xml:space="preserve"> </w:t>
      </w:r>
      <w:r>
        <w:rPr>
          <w:sz w:val="28"/>
        </w:rPr>
        <w:t>-</w:t>
      </w:r>
      <w:r>
        <w:rPr>
          <w:spacing w:val="-6"/>
          <w:sz w:val="28"/>
        </w:rPr>
        <w:t xml:space="preserve"> </w:t>
      </w:r>
      <w:r>
        <w:rPr>
          <w:sz w:val="28"/>
        </w:rPr>
        <w:t>це</w:t>
      </w:r>
      <w:r>
        <w:rPr>
          <w:spacing w:val="-4"/>
          <w:sz w:val="28"/>
        </w:rPr>
        <w:t xml:space="preserve"> </w:t>
      </w:r>
      <w:r>
        <w:rPr>
          <w:sz w:val="28"/>
        </w:rPr>
        <w:t>звернена</w:t>
      </w:r>
      <w:r>
        <w:rPr>
          <w:spacing w:val="-4"/>
          <w:sz w:val="28"/>
        </w:rPr>
        <w:t xml:space="preserve"> </w:t>
      </w:r>
      <w:r>
        <w:rPr>
          <w:sz w:val="28"/>
        </w:rPr>
        <w:t>через</w:t>
      </w:r>
      <w:r>
        <w:rPr>
          <w:spacing w:val="-4"/>
          <w:sz w:val="28"/>
        </w:rPr>
        <w:t xml:space="preserve"> </w:t>
      </w:r>
      <w:r>
        <w:rPr>
          <w:sz w:val="28"/>
        </w:rPr>
        <w:t>суд</w:t>
      </w:r>
      <w:r>
        <w:rPr>
          <w:spacing w:val="-3"/>
          <w:sz w:val="28"/>
        </w:rPr>
        <w:t xml:space="preserve"> </w:t>
      </w:r>
      <w:r>
        <w:rPr>
          <w:sz w:val="28"/>
        </w:rPr>
        <w:t>матеріально-правова</w:t>
      </w:r>
      <w:r>
        <w:rPr>
          <w:spacing w:val="-4"/>
          <w:sz w:val="28"/>
        </w:rPr>
        <w:t xml:space="preserve"> </w:t>
      </w:r>
      <w:r>
        <w:rPr>
          <w:sz w:val="28"/>
        </w:rPr>
        <w:t>вимога</w:t>
      </w:r>
      <w:r>
        <w:rPr>
          <w:spacing w:val="-4"/>
          <w:sz w:val="28"/>
        </w:rPr>
        <w:t xml:space="preserve"> </w:t>
      </w:r>
      <w:r>
        <w:rPr>
          <w:sz w:val="28"/>
        </w:rPr>
        <w:t>позивача</w:t>
      </w:r>
      <w:r>
        <w:rPr>
          <w:spacing w:val="-4"/>
          <w:sz w:val="28"/>
        </w:rPr>
        <w:t xml:space="preserve"> </w:t>
      </w:r>
      <w:r>
        <w:rPr>
          <w:sz w:val="28"/>
        </w:rPr>
        <w:t>до відповідача щодо захисту</w:t>
      </w:r>
      <w:r>
        <w:rPr>
          <w:spacing w:val="-3"/>
          <w:sz w:val="28"/>
        </w:rPr>
        <w:t xml:space="preserve"> </w:t>
      </w:r>
      <w:r>
        <w:rPr>
          <w:sz w:val="28"/>
        </w:rPr>
        <w:t>порушеного, оспорюваного чи невизнаного права або охоронюваного законом інтересу, яка розглядається у визначеному законом процесуальному порядку.</w:t>
      </w:r>
    </w:p>
    <w:p w14:paraId="1918746E" w14:textId="77777777" w:rsidR="00C84914" w:rsidRDefault="00000000">
      <w:pPr>
        <w:pStyle w:val="a5"/>
        <w:numPr>
          <w:ilvl w:val="0"/>
          <w:numId w:val="15"/>
        </w:numPr>
        <w:tabs>
          <w:tab w:val="left" w:pos="1273"/>
        </w:tabs>
        <w:spacing w:line="360" w:lineRule="auto"/>
        <w:ind w:right="136" w:firstLine="710"/>
        <w:jc w:val="both"/>
        <w:rPr>
          <w:sz w:val="28"/>
        </w:rPr>
      </w:pPr>
      <w:r>
        <w:rPr>
          <w:sz w:val="28"/>
        </w:rPr>
        <w:t xml:space="preserve">Зупинення провадження у справі - господарський суд зупиняє провадження у справі в разі неможливості розгляду даної справи до вирішення пов'язаної з нею іншої справи, що розглядається іншим судом, а також у разі звернення господарського суду із судовим дорученням про надання правової допомоги до іноземного суду або іншого компетентного органу іноземної </w:t>
      </w:r>
      <w:r>
        <w:rPr>
          <w:spacing w:val="-2"/>
          <w:sz w:val="28"/>
        </w:rPr>
        <w:t>держави.</w:t>
      </w:r>
    </w:p>
    <w:p w14:paraId="5A376C3D" w14:textId="77777777" w:rsidR="00C84914" w:rsidRDefault="00000000">
      <w:pPr>
        <w:pStyle w:val="a5"/>
        <w:numPr>
          <w:ilvl w:val="0"/>
          <w:numId w:val="15"/>
        </w:numPr>
        <w:tabs>
          <w:tab w:val="left" w:pos="1273"/>
        </w:tabs>
        <w:spacing w:line="360" w:lineRule="auto"/>
        <w:ind w:right="134" w:firstLine="710"/>
        <w:jc w:val="both"/>
        <w:rPr>
          <w:sz w:val="28"/>
        </w:rPr>
      </w:pPr>
      <w:r>
        <w:rPr>
          <w:sz w:val="28"/>
        </w:rPr>
        <w:t>Поновлення провадження у справі - провадження у справі поновлюється за клопотанням учасників справи або за ініціативою суду не пізніше десяти днів з дня отримання судом повідомлення про усунення обставин,</w:t>
      </w:r>
      <w:r>
        <w:rPr>
          <w:spacing w:val="-1"/>
          <w:sz w:val="28"/>
        </w:rPr>
        <w:t xml:space="preserve"> </w:t>
      </w:r>
      <w:r>
        <w:rPr>
          <w:sz w:val="28"/>
        </w:rPr>
        <w:t>що</w:t>
      </w:r>
      <w:r>
        <w:rPr>
          <w:spacing w:val="-2"/>
          <w:sz w:val="28"/>
        </w:rPr>
        <w:t xml:space="preserve"> </w:t>
      </w:r>
      <w:r>
        <w:rPr>
          <w:sz w:val="28"/>
        </w:rPr>
        <w:t>викликали</w:t>
      </w:r>
      <w:r>
        <w:rPr>
          <w:spacing w:val="-2"/>
          <w:sz w:val="28"/>
        </w:rPr>
        <w:t xml:space="preserve"> </w:t>
      </w:r>
      <w:r>
        <w:rPr>
          <w:sz w:val="28"/>
        </w:rPr>
        <w:t>його</w:t>
      </w:r>
      <w:r>
        <w:rPr>
          <w:spacing w:val="-2"/>
          <w:sz w:val="28"/>
        </w:rPr>
        <w:t xml:space="preserve"> </w:t>
      </w:r>
      <w:r>
        <w:rPr>
          <w:sz w:val="28"/>
        </w:rPr>
        <w:t>зупинення.</w:t>
      </w:r>
      <w:r>
        <w:rPr>
          <w:spacing w:val="-1"/>
          <w:sz w:val="28"/>
        </w:rPr>
        <w:t xml:space="preserve"> </w:t>
      </w:r>
      <w:r>
        <w:rPr>
          <w:sz w:val="28"/>
        </w:rPr>
        <w:t>Про</w:t>
      </w:r>
      <w:r>
        <w:rPr>
          <w:spacing w:val="-2"/>
          <w:sz w:val="28"/>
        </w:rPr>
        <w:t xml:space="preserve"> </w:t>
      </w:r>
      <w:r>
        <w:rPr>
          <w:sz w:val="28"/>
        </w:rPr>
        <w:t>поновлення</w:t>
      </w:r>
      <w:r>
        <w:rPr>
          <w:spacing w:val="-2"/>
          <w:sz w:val="28"/>
        </w:rPr>
        <w:t xml:space="preserve"> </w:t>
      </w:r>
      <w:r>
        <w:rPr>
          <w:sz w:val="28"/>
        </w:rPr>
        <w:t>провадження</w:t>
      </w:r>
      <w:r>
        <w:rPr>
          <w:spacing w:val="-1"/>
          <w:sz w:val="28"/>
        </w:rPr>
        <w:t xml:space="preserve"> </w:t>
      </w:r>
      <w:r>
        <w:rPr>
          <w:sz w:val="28"/>
        </w:rPr>
        <w:t>у</w:t>
      </w:r>
      <w:r>
        <w:rPr>
          <w:spacing w:val="-7"/>
          <w:sz w:val="28"/>
        </w:rPr>
        <w:t xml:space="preserve"> </w:t>
      </w:r>
      <w:r>
        <w:rPr>
          <w:sz w:val="28"/>
        </w:rPr>
        <w:t>справі суд постановляє ухвалу. З дня поновлення провадження у справі перебіг процесуальних строків продовжується. Провадження у справі продовжується із стадії, на якій його було зупинено.</w:t>
      </w:r>
    </w:p>
    <w:p w14:paraId="1B40368E" w14:textId="77777777" w:rsidR="00C84914" w:rsidRDefault="00000000">
      <w:pPr>
        <w:pStyle w:val="a5"/>
        <w:numPr>
          <w:ilvl w:val="0"/>
          <w:numId w:val="15"/>
        </w:numPr>
        <w:tabs>
          <w:tab w:val="left" w:pos="1273"/>
        </w:tabs>
        <w:spacing w:line="360" w:lineRule="auto"/>
        <w:ind w:right="136" w:firstLine="710"/>
        <w:jc w:val="both"/>
        <w:rPr>
          <w:sz w:val="28"/>
        </w:rPr>
      </w:pPr>
      <w:r>
        <w:rPr>
          <w:sz w:val="28"/>
        </w:rPr>
        <w:t>Припинення провадження у справі</w:t>
      </w:r>
      <w:r>
        <w:rPr>
          <w:spacing w:val="-1"/>
          <w:sz w:val="28"/>
        </w:rPr>
        <w:t xml:space="preserve"> </w:t>
      </w:r>
      <w:r>
        <w:rPr>
          <w:sz w:val="28"/>
        </w:rPr>
        <w:t>- по суті означає закінчення діяльності господарського суду з розгляду спору через відсутність у позивача права на захист. У цьому випадку виключається можливість повторного звернення до господарського суду з даної справи.</w:t>
      </w:r>
    </w:p>
    <w:p w14:paraId="0979A9A0" w14:textId="77777777" w:rsidR="00C84914" w:rsidRDefault="00000000">
      <w:pPr>
        <w:pStyle w:val="a5"/>
        <w:numPr>
          <w:ilvl w:val="0"/>
          <w:numId w:val="15"/>
        </w:numPr>
        <w:tabs>
          <w:tab w:val="left" w:pos="1273"/>
        </w:tabs>
        <w:spacing w:line="320" w:lineRule="exact"/>
        <w:ind w:left="1273" w:hanging="422"/>
        <w:jc w:val="both"/>
        <w:rPr>
          <w:sz w:val="28"/>
        </w:rPr>
      </w:pPr>
      <w:r>
        <w:rPr>
          <w:sz w:val="28"/>
        </w:rPr>
        <w:t>Сторонами</w:t>
      </w:r>
      <w:r>
        <w:rPr>
          <w:spacing w:val="35"/>
          <w:sz w:val="28"/>
        </w:rPr>
        <w:t xml:space="preserve"> </w:t>
      </w:r>
      <w:r>
        <w:rPr>
          <w:sz w:val="28"/>
        </w:rPr>
        <w:t>в</w:t>
      </w:r>
      <w:r>
        <w:rPr>
          <w:spacing w:val="35"/>
          <w:sz w:val="28"/>
        </w:rPr>
        <w:t xml:space="preserve"> </w:t>
      </w:r>
      <w:r>
        <w:rPr>
          <w:sz w:val="28"/>
        </w:rPr>
        <w:t>господарському</w:t>
      </w:r>
      <w:r>
        <w:rPr>
          <w:spacing w:val="32"/>
          <w:sz w:val="28"/>
        </w:rPr>
        <w:t xml:space="preserve"> </w:t>
      </w:r>
      <w:r>
        <w:rPr>
          <w:sz w:val="28"/>
        </w:rPr>
        <w:t>процесі</w:t>
      </w:r>
      <w:r>
        <w:rPr>
          <w:spacing w:val="-4"/>
          <w:sz w:val="28"/>
        </w:rPr>
        <w:t xml:space="preserve"> </w:t>
      </w:r>
      <w:r>
        <w:rPr>
          <w:sz w:val="28"/>
        </w:rPr>
        <w:t>(позивач</w:t>
      </w:r>
      <w:r>
        <w:rPr>
          <w:spacing w:val="40"/>
          <w:sz w:val="28"/>
        </w:rPr>
        <w:t xml:space="preserve"> </w:t>
      </w:r>
      <w:r>
        <w:rPr>
          <w:sz w:val="28"/>
        </w:rPr>
        <w:t>і</w:t>
      </w:r>
      <w:r>
        <w:rPr>
          <w:spacing w:val="31"/>
          <w:sz w:val="28"/>
        </w:rPr>
        <w:t xml:space="preserve"> </w:t>
      </w:r>
      <w:r>
        <w:rPr>
          <w:sz w:val="28"/>
        </w:rPr>
        <w:t>відповідач)</w:t>
      </w:r>
      <w:r>
        <w:rPr>
          <w:spacing w:val="34"/>
          <w:sz w:val="28"/>
        </w:rPr>
        <w:t xml:space="preserve"> </w:t>
      </w:r>
      <w:r>
        <w:rPr>
          <w:sz w:val="28"/>
        </w:rPr>
        <w:t>є</w:t>
      </w:r>
      <w:r>
        <w:rPr>
          <w:spacing w:val="37"/>
          <w:sz w:val="28"/>
        </w:rPr>
        <w:t xml:space="preserve"> </w:t>
      </w:r>
      <w:r>
        <w:rPr>
          <w:spacing w:val="-2"/>
          <w:sz w:val="28"/>
        </w:rPr>
        <w:t>особи,</w:t>
      </w:r>
    </w:p>
    <w:p w14:paraId="1B6D0FE8" w14:textId="77777777" w:rsidR="00C84914" w:rsidRDefault="00C84914">
      <w:pPr>
        <w:pStyle w:val="a5"/>
        <w:spacing w:line="320" w:lineRule="exact"/>
        <w:rPr>
          <w:sz w:val="28"/>
        </w:rPr>
        <w:sectPr w:rsidR="00C84914">
          <w:pgSz w:w="11900" w:h="16840"/>
          <w:pgMar w:top="1060" w:right="992" w:bottom="1020" w:left="992" w:header="0" w:footer="825" w:gutter="0"/>
          <w:cols w:space="720"/>
        </w:sectPr>
      </w:pPr>
    </w:p>
    <w:p w14:paraId="4207F446" w14:textId="77777777" w:rsidR="00C84914" w:rsidRDefault="00000000">
      <w:pPr>
        <w:pStyle w:val="a3"/>
        <w:spacing w:before="66"/>
        <w:jc w:val="both"/>
      </w:pPr>
      <w:r>
        <w:lastRenderedPageBreak/>
        <w:t>між</w:t>
      </w:r>
      <w:r>
        <w:rPr>
          <w:spacing w:val="-9"/>
        </w:rPr>
        <w:t xml:space="preserve"> </w:t>
      </w:r>
      <w:r>
        <w:t>якими</w:t>
      </w:r>
      <w:r>
        <w:rPr>
          <w:spacing w:val="-3"/>
        </w:rPr>
        <w:t xml:space="preserve"> </w:t>
      </w:r>
      <w:r>
        <w:t>виник</w:t>
      </w:r>
      <w:r>
        <w:rPr>
          <w:spacing w:val="-8"/>
        </w:rPr>
        <w:t xml:space="preserve"> </w:t>
      </w:r>
      <w:r>
        <w:t>спір</w:t>
      </w:r>
      <w:r>
        <w:rPr>
          <w:spacing w:val="-8"/>
        </w:rPr>
        <w:t xml:space="preserve"> </w:t>
      </w:r>
      <w:r>
        <w:t>із</w:t>
      </w:r>
      <w:r>
        <w:rPr>
          <w:spacing w:val="-7"/>
        </w:rPr>
        <w:t xml:space="preserve"> </w:t>
      </w:r>
      <w:r>
        <w:t>матеріального</w:t>
      </w:r>
      <w:r>
        <w:rPr>
          <w:spacing w:val="-8"/>
        </w:rPr>
        <w:t xml:space="preserve"> </w:t>
      </w:r>
      <w:r>
        <w:rPr>
          <w:spacing w:val="-2"/>
        </w:rPr>
        <w:t>правовідношення.</w:t>
      </w:r>
    </w:p>
    <w:p w14:paraId="4632F5B9" w14:textId="77777777" w:rsidR="00C84914" w:rsidRDefault="00000000">
      <w:pPr>
        <w:pStyle w:val="a5"/>
        <w:numPr>
          <w:ilvl w:val="0"/>
          <w:numId w:val="15"/>
        </w:numPr>
        <w:tabs>
          <w:tab w:val="left" w:pos="1273"/>
        </w:tabs>
        <w:spacing w:before="163" w:line="360" w:lineRule="auto"/>
        <w:ind w:right="142" w:firstLine="710"/>
        <w:jc w:val="both"/>
        <w:rPr>
          <w:sz w:val="28"/>
        </w:rPr>
      </w:pPr>
      <w:r>
        <w:rPr>
          <w:sz w:val="28"/>
        </w:rPr>
        <w:t xml:space="preserve">Відкладення розгляду справи — відстрочка вирішення спору по суті з призначенням часу наступного засідання зі справи. Воно полягає у перенесенні засідання на інший строк із тим, щоб забезпечити необхідні умови вирішення </w:t>
      </w:r>
      <w:r>
        <w:rPr>
          <w:spacing w:val="-2"/>
          <w:sz w:val="28"/>
        </w:rPr>
        <w:t>спору.</w:t>
      </w:r>
    </w:p>
    <w:p w14:paraId="2C09A14F" w14:textId="77777777" w:rsidR="00C84914" w:rsidRDefault="00C84914">
      <w:pPr>
        <w:pStyle w:val="a3"/>
        <w:spacing w:before="166"/>
        <w:ind w:left="0"/>
      </w:pPr>
    </w:p>
    <w:p w14:paraId="087E2B25" w14:textId="77777777" w:rsidR="00C84914" w:rsidRDefault="00000000">
      <w:pPr>
        <w:pStyle w:val="3"/>
        <w:ind w:left="3526"/>
      </w:pPr>
      <w:r>
        <w:t>Питання</w:t>
      </w:r>
      <w:r>
        <w:rPr>
          <w:spacing w:val="-9"/>
        </w:rPr>
        <w:t xml:space="preserve"> </w:t>
      </w:r>
      <w:r>
        <w:t>для</w:t>
      </w:r>
      <w:r>
        <w:rPr>
          <w:spacing w:val="-9"/>
        </w:rPr>
        <w:t xml:space="preserve"> </w:t>
      </w:r>
      <w:r>
        <w:rPr>
          <w:spacing w:val="-2"/>
        </w:rPr>
        <w:t>самоконтролю</w:t>
      </w:r>
    </w:p>
    <w:p w14:paraId="6B49DCF1" w14:textId="77777777" w:rsidR="00C84914" w:rsidRDefault="00C84914">
      <w:pPr>
        <w:pStyle w:val="a3"/>
        <w:spacing w:before="316"/>
        <w:ind w:left="0"/>
        <w:rPr>
          <w:b/>
        </w:rPr>
      </w:pPr>
    </w:p>
    <w:p w14:paraId="0BADF3BA" w14:textId="77777777" w:rsidR="00C84914" w:rsidRDefault="00000000">
      <w:pPr>
        <w:pStyle w:val="a5"/>
        <w:numPr>
          <w:ilvl w:val="0"/>
          <w:numId w:val="14"/>
        </w:numPr>
        <w:tabs>
          <w:tab w:val="left" w:pos="1133"/>
        </w:tabs>
        <w:ind w:left="1133" w:hanging="282"/>
        <w:rPr>
          <w:sz w:val="28"/>
        </w:rPr>
      </w:pPr>
      <w:r>
        <w:rPr>
          <w:sz w:val="28"/>
        </w:rPr>
        <w:t>Яке</w:t>
      </w:r>
      <w:r>
        <w:rPr>
          <w:spacing w:val="-8"/>
          <w:sz w:val="28"/>
        </w:rPr>
        <w:t xml:space="preserve"> </w:t>
      </w:r>
      <w:r>
        <w:rPr>
          <w:sz w:val="28"/>
        </w:rPr>
        <w:t>значення</w:t>
      </w:r>
      <w:r>
        <w:rPr>
          <w:spacing w:val="-8"/>
          <w:sz w:val="28"/>
        </w:rPr>
        <w:t xml:space="preserve"> </w:t>
      </w:r>
      <w:r>
        <w:rPr>
          <w:sz w:val="28"/>
        </w:rPr>
        <w:t>має</w:t>
      </w:r>
      <w:r>
        <w:rPr>
          <w:spacing w:val="-8"/>
          <w:sz w:val="28"/>
        </w:rPr>
        <w:t xml:space="preserve"> </w:t>
      </w:r>
      <w:r>
        <w:rPr>
          <w:sz w:val="28"/>
        </w:rPr>
        <w:t>стадія</w:t>
      </w:r>
      <w:r>
        <w:rPr>
          <w:spacing w:val="-8"/>
          <w:sz w:val="28"/>
        </w:rPr>
        <w:t xml:space="preserve"> </w:t>
      </w:r>
      <w:r>
        <w:rPr>
          <w:sz w:val="28"/>
        </w:rPr>
        <w:t>підготовки</w:t>
      </w:r>
      <w:r>
        <w:rPr>
          <w:spacing w:val="-8"/>
          <w:sz w:val="28"/>
        </w:rPr>
        <w:t xml:space="preserve"> </w:t>
      </w:r>
      <w:r>
        <w:rPr>
          <w:sz w:val="28"/>
        </w:rPr>
        <w:t>справи</w:t>
      </w:r>
      <w:r>
        <w:rPr>
          <w:spacing w:val="-9"/>
          <w:sz w:val="28"/>
        </w:rPr>
        <w:t xml:space="preserve"> </w:t>
      </w:r>
      <w:r>
        <w:rPr>
          <w:sz w:val="28"/>
        </w:rPr>
        <w:t>до</w:t>
      </w:r>
      <w:r>
        <w:rPr>
          <w:spacing w:val="-9"/>
          <w:sz w:val="28"/>
        </w:rPr>
        <w:t xml:space="preserve"> </w:t>
      </w:r>
      <w:r>
        <w:rPr>
          <w:sz w:val="28"/>
        </w:rPr>
        <w:t>судового</w:t>
      </w:r>
      <w:r>
        <w:rPr>
          <w:spacing w:val="-9"/>
          <w:sz w:val="28"/>
        </w:rPr>
        <w:t xml:space="preserve"> </w:t>
      </w:r>
      <w:r>
        <w:rPr>
          <w:spacing w:val="-2"/>
          <w:sz w:val="28"/>
        </w:rPr>
        <w:t>розгляду?</w:t>
      </w:r>
    </w:p>
    <w:p w14:paraId="2B6BE8E2" w14:textId="77777777" w:rsidR="00C84914" w:rsidRDefault="00000000">
      <w:pPr>
        <w:pStyle w:val="a5"/>
        <w:numPr>
          <w:ilvl w:val="0"/>
          <w:numId w:val="14"/>
        </w:numPr>
        <w:tabs>
          <w:tab w:val="left" w:pos="1133"/>
        </w:tabs>
        <w:spacing w:before="163"/>
        <w:ind w:left="1133" w:hanging="282"/>
        <w:rPr>
          <w:sz w:val="28"/>
        </w:rPr>
      </w:pPr>
      <w:r>
        <w:rPr>
          <w:sz w:val="28"/>
        </w:rPr>
        <w:t>Назвіть</w:t>
      </w:r>
      <w:r>
        <w:rPr>
          <w:spacing w:val="-12"/>
          <w:sz w:val="28"/>
        </w:rPr>
        <w:t xml:space="preserve"> </w:t>
      </w:r>
      <w:r>
        <w:rPr>
          <w:sz w:val="28"/>
        </w:rPr>
        <w:t>завдання</w:t>
      </w:r>
      <w:r>
        <w:rPr>
          <w:spacing w:val="-10"/>
          <w:sz w:val="28"/>
        </w:rPr>
        <w:t xml:space="preserve"> </w:t>
      </w:r>
      <w:r>
        <w:rPr>
          <w:sz w:val="28"/>
        </w:rPr>
        <w:t>підготовки</w:t>
      </w:r>
      <w:r>
        <w:rPr>
          <w:spacing w:val="-10"/>
          <w:sz w:val="28"/>
        </w:rPr>
        <w:t xml:space="preserve"> </w:t>
      </w:r>
      <w:r>
        <w:rPr>
          <w:sz w:val="28"/>
        </w:rPr>
        <w:t>справи</w:t>
      </w:r>
      <w:r>
        <w:rPr>
          <w:spacing w:val="-10"/>
          <w:sz w:val="28"/>
        </w:rPr>
        <w:t xml:space="preserve"> </w:t>
      </w:r>
      <w:r>
        <w:rPr>
          <w:sz w:val="28"/>
        </w:rPr>
        <w:t>до</w:t>
      </w:r>
      <w:r>
        <w:rPr>
          <w:spacing w:val="-11"/>
          <w:sz w:val="28"/>
        </w:rPr>
        <w:t xml:space="preserve"> </w:t>
      </w:r>
      <w:r>
        <w:rPr>
          <w:sz w:val="28"/>
        </w:rPr>
        <w:t>судового</w:t>
      </w:r>
      <w:r>
        <w:rPr>
          <w:spacing w:val="-10"/>
          <w:sz w:val="28"/>
        </w:rPr>
        <w:t xml:space="preserve"> </w:t>
      </w:r>
      <w:r>
        <w:rPr>
          <w:spacing w:val="-2"/>
          <w:sz w:val="28"/>
        </w:rPr>
        <w:t>розгляду.</w:t>
      </w:r>
    </w:p>
    <w:p w14:paraId="65D1F66C" w14:textId="77777777" w:rsidR="00C84914" w:rsidRDefault="00000000">
      <w:pPr>
        <w:pStyle w:val="a5"/>
        <w:numPr>
          <w:ilvl w:val="0"/>
          <w:numId w:val="14"/>
        </w:numPr>
        <w:tabs>
          <w:tab w:val="left" w:pos="1162"/>
        </w:tabs>
        <w:spacing w:before="159" w:line="362" w:lineRule="auto"/>
        <w:ind w:left="141" w:right="142" w:firstLine="710"/>
        <w:rPr>
          <w:sz w:val="28"/>
        </w:rPr>
      </w:pPr>
      <w:r>
        <w:rPr>
          <w:sz w:val="28"/>
        </w:rPr>
        <w:t xml:space="preserve">Які дії здійснює господарський суд при підготовці справи досудового </w:t>
      </w:r>
      <w:r>
        <w:rPr>
          <w:spacing w:val="-2"/>
          <w:sz w:val="28"/>
        </w:rPr>
        <w:t>розгляду?</w:t>
      </w:r>
    </w:p>
    <w:p w14:paraId="42E782A6" w14:textId="77777777" w:rsidR="00C84914" w:rsidRDefault="00000000">
      <w:pPr>
        <w:pStyle w:val="a5"/>
        <w:numPr>
          <w:ilvl w:val="0"/>
          <w:numId w:val="14"/>
        </w:numPr>
        <w:tabs>
          <w:tab w:val="left" w:pos="1147"/>
        </w:tabs>
        <w:spacing w:line="357" w:lineRule="auto"/>
        <w:ind w:left="141" w:right="143" w:firstLine="710"/>
        <w:rPr>
          <w:sz w:val="28"/>
        </w:rPr>
      </w:pPr>
      <w:r>
        <w:rPr>
          <w:sz w:val="28"/>
        </w:rPr>
        <w:t>На які етапи можна розділити судове засідання? Дайте характеристику кожному з них.</w:t>
      </w:r>
    </w:p>
    <w:p w14:paraId="468BE5FB" w14:textId="77777777" w:rsidR="00C84914" w:rsidRDefault="00000000">
      <w:pPr>
        <w:pStyle w:val="a5"/>
        <w:numPr>
          <w:ilvl w:val="0"/>
          <w:numId w:val="14"/>
        </w:numPr>
        <w:tabs>
          <w:tab w:val="left" w:pos="1133"/>
        </w:tabs>
        <w:spacing w:before="3"/>
        <w:ind w:left="1133" w:hanging="282"/>
        <w:rPr>
          <w:sz w:val="28"/>
        </w:rPr>
      </w:pPr>
      <w:r>
        <w:rPr>
          <w:sz w:val="28"/>
        </w:rPr>
        <w:t>Строк</w:t>
      </w:r>
      <w:r>
        <w:rPr>
          <w:spacing w:val="-13"/>
          <w:sz w:val="28"/>
        </w:rPr>
        <w:t xml:space="preserve"> </w:t>
      </w:r>
      <w:r>
        <w:rPr>
          <w:sz w:val="28"/>
        </w:rPr>
        <w:t>вирішення</w:t>
      </w:r>
      <w:r>
        <w:rPr>
          <w:spacing w:val="-11"/>
          <w:sz w:val="28"/>
        </w:rPr>
        <w:t xml:space="preserve"> </w:t>
      </w:r>
      <w:r>
        <w:rPr>
          <w:sz w:val="28"/>
        </w:rPr>
        <w:t>господарського</w:t>
      </w:r>
      <w:r>
        <w:rPr>
          <w:spacing w:val="-12"/>
          <w:sz w:val="28"/>
        </w:rPr>
        <w:t xml:space="preserve"> </w:t>
      </w:r>
      <w:r>
        <w:rPr>
          <w:spacing w:val="-2"/>
          <w:sz w:val="28"/>
        </w:rPr>
        <w:t>спору.</w:t>
      </w:r>
    </w:p>
    <w:p w14:paraId="0002B98F" w14:textId="77777777" w:rsidR="00C84914" w:rsidRDefault="00000000">
      <w:pPr>
        <w:pStyle w:val="a5"/>
        <w:numPr>
          <w:ilvl w:val="0"/>
          <w:numId w:val="14"/>
        </w:numPr>
        <w:tabs>
          <w:tab w:val="left" w:pos="1133"/>
        </w:tabs>
        <w:spacing w:before="158"/>
        <w:ind w:left="1133" w:hanging="282"/>
        <w:rPr>
          <w:sz w:val="28"/>
        </w:rPr>
      </w:pPr>
      <w:r>
        <w:rPr>
          <w:sz w:val="28"/>
        </w:rPr>
        <w:t>Підготовка</w:t>
      </w:r>
      <w:r>
        <w:rPr>
          <w:spacing w:val="-9"/>
          <w:sz w:val="28"/>
        </w:rPr>
        <w:t xml:space="preserve"> </w:t>
      </w:r>
      <w:r>
        <w:rPr>
          <w:sz w:val="28"/>
        </w:rPr>
        <w:t>справи</w:t>
      </w:r>
      <w:r>
        <w:rPr>
          <w:spacing w:val="-9"/>
          <w:sz w:val="28"/>
        </w:rPr>
        <w:t xml:space="preserve"> </w:t>
      </w:r>
      <w:r>
        <w:rPr>
          <w:sz w:val="28"/>
        </w:rPr>
        <w:t>до</w:t>
      </w:r>
      <w:r>
        <w:rPr>
          <w:spacing w:val="-9"/>
          <w:sz w:val="28"/>
        </w:rPr>
        <w:t xml:space="preserve"> </w:t>
      </w:r>
      <w:r>
        <w:rPr>
          <w:spacing w:val="-2"/>
          <w:sz w:val="28"/>
        </w:rPr>
        <w:t>розгляду.</w:t>
      </w:r>
    </w:p>
    <w:p w14:paraId="03956198" w14:textId="77777777" w:rsidR="00C84914" w:rsidRDefault="00000000">
      <w:pPr>
        <w:pStyle w:val="a5"/>
        <w:numPr>
          <w:ilvl w:val="0"/>
          <w:numId w:val="14"/>
        </w:numPr>
        <w:tabs>
          <w:tab w:val="left" w:pos="1133"/>
        </w:tabs>
        <w:spacing w:before="162"/>
        <w:ind w:left="1133" w:hanging="282"/>
        <w:rPr>
          <w:sz w:val="28"/>
        </w:rPr>
      </w:pPr>
      <w:r>
        <w:rPr>
          <w:sz w:val="28"/>
        </w:rPr>
        <w:t>Зміст</w:t>
      </w:r>
      <w:r>
        <w:rPr>
          <w:spacing w:val="-9"/>
          <w:sz w:val="28"/>
        </w:rPr>
        <w:t xml:space="preserve"> </w:t>
      </w:r>
      <w:r>
        <w:rPr>
          <w:sz w:val="28"/>
        </w:rPr>
        <w:t>підготовки</w:t>
      </w:r>
      <w:r>
        <w:rPr>
          <w:spacing w:val="-8"/>
          <w:sz w:val="28"/>
        </w:rPr>
        <w:t xml:space="preserve"> </w:t>
      </w:r>
      <w:r>
        <w:rPr>
          <w:sz w:val="28"/>
        </w:rPr>
        <w:t>справи</w:t>
      </w:r>
      <w:r>
        <w:rPr>
          <w:spacing w:val="-7"/>
          <w:sz w:val="28"/>
        </w:rPr>
        <w:t xml:space="preserve"> </w:t>
      </w:r>
      <w:r>
        <w:rPr>
          <w:sz w:val="28"/>
        </w:rPr>
        <w:t>до</w:t>
      </w:r>
      <w:r>
        <w:rPr>
          <w:spacing w:val="-8"/>
          <w:sz w:val="28"/>
        </w:rPr>
        <w:t xml:space="preserve"> </w:t>
      </w:r>
      <w:r>
        <w:rPr>
          <w:spacing w:val="-2"/>
          <w:sz w:val="28"/>
        </w:rPr>
        <w:t>розгляду.</w:t>
      </w:r>
    </w:p>
    <w:p w14:paraId="14CDB201" w14:textId="77777777" w:rsidR="00C84914" w:rsidRDefault="00000000">
      <w:pPr>
        <w:pStyle w:val="a5"/>
        <w:numPr>
          <w:ilvl w:val="0"/>
          <w:numId w:val="14"/>
        </w:numPr>
        <w:tabs>
          <w:tab w:val="left" w:pos="1133"/>
        </w:tabs>
        <w:spacing w:before="164"/>
        <w:ind w:left="1133" w:hanging="282"/>
        <w:rPr>
          <w:sz w:val="28"/>
        </w:rPr>
      </w:pPr>
      <w:r>
        <w:rPr>
          <w:sz w:val="28"/>
        </w:rPr>
        <w:t>Підготовчі</w:t>
      </w:r>
      <w:r>
        <w:rPr>
          <w:spacing w:val="-10"/>
          <w:sz w:val="28"/>
        </w:rPr>
        <w:t xml:space="preserve"> </w:t>
      </w:r>
      <w:r>
        <w:rPr>
          <w:sz w:val="28"/>
        </w:rPr>
        <w:t>дії</w:t>
      </w:r>
      <w:r>
        <w:rPr>
          <w:spacing w:val="-11"/>
          <w:sz w:val="28"/>
        </w:rPr>
        <w:t xml:space="preserve"> </w:t>
      </w:r>
      <w:r>
        <w:rPr>
          <w:sz w:val="28"/>
        </w:rPr>
        <w:t>судді</w:t>
      </w:r>
      <w:r>
        <w:rPr>
          <w:spacing w:val="-9"/>
          <w:sz w:val="28"/>
        </w:rPr>
        <w:t xml:space="preserve"> </w:t>
      </w:r>
      <w:r>
        <w:rPr>
          <w:sz w:val="28"/>
        </w:rPr>
        <w:t>під</w:t>
      </w:r>
      <w:r>
        <w:rPr>
          <w:spacing w:val="-4"/>
          <w:sz w:val="28"/>
        </w:rPr>
        <w:t xml:space="preserve"> </w:t>
      </w:r>
      <w:r>
        <w:rPr>
          <w:sz w:val="28"/>
        </w:rPr>
        <w:t>час</w:t>
      </w:r>
      <w:r>
        <w:rPr>
          <w:spacing w:val="-4"/>
          <w:sz w:val="28"/>
        </w:rPr>
        <w:t xml:space="preserve"> </w:t>
      </w:r>
      <w:r>
        <w:rPr>
          <w:sz w:val="28"/>
        </w:rPr>
        <w:t>стадії</w:t>
      </w:r>
      <w:r>
        <w:rPr>
          <w:spacing w:val="-3"/>
          <w:sz w:val="28"/>
        </w:rPr>
        <w:t xml:space="preserve"> </w:t>
      </w:r>
      <w:r>
        <w:rPr>
          <w:sz w:val="28"/>
        </w:rPr>
        <w:t>підготовки</w:t>
      </w:r>
      <w:r>
        <w:rPr>
          <w:spacing w:val="-5"/>
          <w:sz w:val="28"/>
        </w:rPr>
        <w:t xml:space="preserve"> </w:t>
      </w:r>
      <w:r>
        <w:rPr>
          <w:sz w:val="28"/>
        </w:rPr>
        <w:t>справи</w:t>
      </w:r>
      <w:r>
        <w:rPr>
          <w:spacing w:val="-6"/>
          <w:sz w:val="28"/>
        </w:rPr>
        <w:t xml:space="preserve"> </w:t>
      </w:r>
      <w:r>
        <w:rPr>
          <w:sz w:val="28"/>
        </w:rPr>
        <w:t>до</w:t>
      </w:r>
      <w:r>
        <w:rPr>
          <w:spacing w:val="-5"/>
          <w:sz w:val="28"/>
        </w:rPr>
        <w:t xml:space="preserve"> </w:t>
      </w:r>
      <w:r>
        <w:rPr>
          <w:spacing w:val="-2"/>
          <w:sz w:val="28"/>
        </w:rPr>
        <w:t>розгляду.</w:t>
      </w:r>
    </w:p>
    <w:p w14:paraId="32329100" w14:textId="77777777" w:rsidR="00C84914" w:rsidRDefault="00000000">
      <w:pPr>
        <w:pStyle w:val="a5"/>
        <w:numPr>
          <w:ilvl w:val="0"/>
          <w:numId w:val="14"/>
        </w:numPr>
        <w:tabs>
          <w:tab w:val="left" w:pos="1061"/>
        </w:tabs>
        <w:spacing w:before="158"/>
        <w:ind w:left="1061" w:hanging="210"/>
        <w:rPr>
          <w:sz w:val="28"/>
        </w:rPr>
      </w:pPr>
      <w:r>
        <w:rPr>
          <w:sz w:val="28"/>
        </w:rPr>
        <w:t>Розгляд</w:t>
      </w:r>
      <w:r>
        <w:rPr>
          <w:spacing w:val="-5"/>
          <w:sz w:val="28"/>
        </w:rPr>
        <w:t xml:space="preserve"> </w:t>
      </w:r>
      <w:r>
        <w:rPr>
          <w:sz w:val="28"/>
        </w:rPr>
        <w:t>справи</w:t>
      </w:r>
      <w:r>
        <w:rPr>
          <w:spacing w:val="-7"/>
          <w:sz w:val="28"/>
        </w:rPr>
        <w:t xml:space="preserve"> </w:t>
      </w:r>
      <w:r>
        <w:rPr>
          <w:sz w:val="28"/>
        </w:rPr>
        <w:t>по</w:t>
      </w:r>
      <w:r>
        <w:rPr>
          <w:spacing w:val="-7"/>
          <w:sz w:val="28"/>
        </w:rPr>
        <w:t xml:space="preserve"> </w:t>
      </w:r>
      <w:r>
        <w:rPr>
          <w:sz w:val="28"/>
        </w:rPr>
        <w:t>суті</w:t>
      </w:r>
      <w:r>
        <w:rPr>
          <w:spacing w:val="-7"/>
          <w:sz w:val="28"/>
        </w:rPr>
        <w:t xml:space="preserve"> </w:t>
      </w:r>
      <w:r>
        <w:rPr>
          <w:sz w:val="28"/>
        </w:rPr>
        <w:t>та</w:t>
      </w:r>
      <w:r>
        <w:rPr>
          <w:spacing w:val="-6"/>
          <w:sz w:val="28"/>
        </w:rPr>
        <w:t xml:space="preserve"> </w:t>
      </w:r>
      <w:r>
        <w:rPr>
          <w:sz w:val="28"/>
        </w:rPr>
        <w:t>його</w:t>
      </w:r>
      <w:r>
        <w:rPr>
          <w:spacing w:val="-6"/>
          <w:sz w:val="28"/>
        </w:rPr>
        <w:t xml:space="preserve"> </w:t>
      </w:r>
      <w:r>
        <w:rPr>
          <w:spacing w:val="-2"/>
          <w:sz w:val="28"/>
        </w:rPr>
        <w:t>значення.</w:t>
      </w:r>
    </w:p>
    <w:p w14:paraId="58F1760E" w14:textId="77777777" w:rsidR="00C84914" w:rsidRDefault="00000000">
      <w:pPr>
        <w:pStyle w:val="a5"/>
        <w:numPr>
          <w:ilvl w:val="0"/>
          <w:numId w:val="14"/>
        </w:numPr>
        <w:tabs>
          <w:tab w:val="left" w:pos="1273"/>
        </w:tabs>
        <w:spacing w:before="163"/>
        <w:ind w:left="1273" w:hanging="422"/>
        <w:rPr>
          <w:sz w:val="28"/>
        </w:rPr>
      </w:pPr>
      <w:r>
        <w:rPr>
          <w:sz w:val="28"/>
        </w:rPr>
        <w:t>Порядок</w:t>
      </w:r>
      <w:r>
        <w:rPr>
          <w:spacing w:val="-12"/>
          <w:sz w:val="28"/>
        </w:rPr>
        <w:t xml:space="preserve"> </w:t>
      </w:r>
      <w:r>
        <w:rPr>
          <w:sz w:val="28"/>
        </w:rPr>
        <w:t>ведення</w:t>
      </w:r>
      <w:r>
        <w:rPr>
          <w:spacing w:val="-11"/>
          <w:sz w:val="28"/>
        </w:rPr>
        <w:t xml:space="preserve"> </w:t>
      </w:r>
      <w:r>
        <w:rPr>
          <w:sz w:val="28"/>
        </w:rPr>
        <w:t>судового</w:t>
      </w:r>
      <w:r>
        <w:rPr>
          <w:spacing w:val="-11"/>
          <w:sz w:val="28"/>
        </w:rPr>
        <w:t xml:space="preserve"> </w:t>
      </w:r>
      <w:r>
        <w:rPr>
          <w:spacing w:val="-2"/>
          <w:sz w:val="28"/>
        </w:rPr>
        <w:t>засідання.</w:t>
      </w:r>
    </w:p>
    <w:p w14:paraId="424AD4BF" w14:textId="77777777" w:rsidR="00C84914" w:rsidRDefault="00000000">
      <w:pPr>
        <w:pStyle w:val="a5"/>
        <w:numPr>
          <w:ilvl w:val="0"/>
          <w:numId w:val="14"/>
        </w:numPr>
        <w:tabs>
          <w:tab w:val="left" w:pos="1273"/>
        </w:tabs>
        <w:spacing w:before="163"/>
        <w:ind w:left="1273" w:hanging="422"/>
        <w:rPr>
          <w:sz w:val="28"/>
        </w:rPr>
      </w:pPr>
      <w:r>
        <w:rPr>
          <w:sz w:val="28"/>
        </w:rPr>
        <w:t>Участь</w:t>
      </w:r>
      <w:r>
        <w:rPr>
          <w:spacing w:val="-2"/>
          <w:sz w:val="28"/>
        </w:rPr>
        <w:t xml:space="preserve"> </w:t>
      </w:r>
      <w:r>
        <w:rPr>
          <w:sz w:val="28"/>
        </w:rPr>
        <w:t>у</w:t>
      </w:r>
      <w:r>
        <w:rPr>
          <w:spacing w:val="-8"/>
          <w:sz w:val="28"/>
        </w:rPr>
        <w:t xml:space="preserve"> </w:t>
      </w:r>
      <w:r>
        <w:rPr>
          <w:sz w:val="28"/>
        </w:rPr>
        <w:t>судовому</w:t>
      </w:r>
      <w:r>
        <w:rPr>
          <w:spacing w:val="-8"/>
          <w:sz w:val="28"/>
        </w:rPr>
        <w:t xml:space="preserve"> </w:t>
      </w:r>
      <w:r>
        <w:rPr>
          <w:sz w:val="28"/>
        </w:rPr>
        <w:t>засіданні</w:t>
      </w:r>
      <w:r>
        <w:rPr>
          <w:spacing w:val="-9"/>
          <w:sz w:val="28"/>
        </w:rPr>
        <w:t xml:space="preserve"> </w:t>
      </w:r>
      <w:r>
        <w:rPr>
          <w:sz w:val="28"/>
        </w:rPr>
        <w:t>в</w:t>
      </w:r>
      <w:r>
        <w:rPr>
          <w:spacing w:val="-6"/>
          <w:sz w:val="28"/>
        </w:rPr>
        <w:t xml:space="preserve"> </w:t>
      </w:r>
      <w:r>
        <w:rPr>
          <w:sz w:val="28"/>
        </w:rPr>
        <w:t>режимі</w:t>
      </w:r>
      <w:r>
        <w:rPr>
          <w:spacing w:val="-9"/>
          <w:sz w:val="28"/>
        </w:rPr>
        <w:t xml:space="preserve"> </w:t>
      </w:r>
      <w:r>
        <w:rPr>
          <w:spacing w:val="-2"/>
          <w:sz w:val="28"/>
        </w:rPr>
        <w:t>відеоконференції.</w:t>
      </w:r>
    </w:p>
    <w:p w14:paraId="4BD07F2C" w14:textId="77777777" w:rsidR="00C84914" w:rsidRDefault="00000000">
      <w:pPr>
        <w:pStyle w:val="a5"/>
        <w:numPr>
          <w:ilvl w:val="0"/>
          <w:numId w:val="14"/>
        </w:numPr>
        <w:tabs>
          <w:tab w:val="left" w:pos="1273"/>
        </w:tabs>
        <w:spacing w:before="158"/>
        <w:ind w:left="1273" w:hanging="422"/>
        <w:rPr>
          <w:sz w:val="28"/>
        </w:rPr>
      </w:pPr>
      <w:r>
        <w:rPr>
          <w:sz w:val="28"/>
        </w:rPr>
        <w:t>Ухвала</w:t>
      </w:r>
      <w:r>
        <w:rPr>
          <w:spacing w:val="-15"/>
          <w:sz w:val="28"/>
        </w:rPr>
        <w:t xml:space="preserve"> </w:t>
      </w:r>
      <w:r>
        <w:rPr>
          <w:sz w:val="28"/>
        </w:rPr>
        <w:t>господарського</w:t>
      </w:r>
      <w:r>
        <w:rPr>
          <w:spacing w:val="-16"/>
          <w:sz w:val="28"/>
        </w:rPr>
        <w:t xml:space="preserve"> </w:t>
      </w:r>
      <w:r>
        <w:rPr>
          <w:spacing w:val="-4"/>
          <w:sz w:val="28"/>
        </w:rPr>
        <w:t>суду.</w:t>
      </w:r>
    </w:p>
    <w:p w14:paraId="18ABA862" w14:textId="77777777" w:rsidR="00C84914" w:rsidRDefault="00000000">
      <w:pPr>
        <w:pStyle w:val="a5"/>
        <w:numPr>
          <w:ilvl w:val="0"/>
          <w:numId w:val="14"/>
        </w:numPr>
        <w:tabs>
          <w:tab w:val="left" w:pos="1273"/>
        </w:tabs>
        <w:spacing w:before="163"/>
        <w:ind w:left="1273" w:hanging="422"/>
        <w:rPr>
          <w:sz w:val="28"/>
        </w:rPr>
      </w:pPr>
      <w:r>
        <w:rPr>
          <w:sz w:val="28"/>
        </w:rPr>
        <w:t>Зміст</w:t>
      </w:r>
      <w:r>
        <w:rPr>
          <w:spacing w:val="-9"/>
          <w:sz w:val="28"/>
        </w:rPr>
        <w:t xml:space="preserve"> </w:t>
      </w:r>
      <w:r>
        <w:rPr>
          <w:spacing w:val="-2"/>
          <w:sz w:val="28"/>
        </w:rPr>
        <w:t>ухвали.</w:t>
      </w:r>
    </w:p>
    <w:p w14:paraId="0C677293" w14:textId="77777777" w:rsidR="00C84914" w:rsidRDefault="00000000">
      <w:pPr>
        <w:pStyle w:val="a5"/>
        <w:numPr>
          <w:ilvl w:val="0"/>
          <w:numId w:val="14"/>
        </w:numPr>
        <w:tabs>
          <w:tab w:val="left" w:pos="1273"/>
        </w:tabs>
        <w:spacing w:before="158"/>
        <w:ind w:left="1273" w:hanging="422"/>
        <w:rPr>
          <w:sz w:val="28"/>
        </w:rPr>
      </w:pPr>
      <w:r>
        <w:rPr>
          <w:sz w:val="28"/>
        </w:rPr>
        <w:t>Відкладення</w:t>
      </w:r>
      <w:r>
        <w:rPr>
          <w:spacing w:val="-13"/>
          <w:sz w:val="28"/>
        </w:rPr>
        <w:t xml:space="preserve"> </w:t>
      </w:r>
      <w:r>
        <w:rPr>
          <w:sz w:val="28"/>
        </w:rPr>
        <w:t>розгляду</w:t>
      </w:r>
      <w:r>
        <w:rPr>
          <w:spacing w:val="-16"/>
          <w:sz w:val="28"/>
        </w:rPr>
        <w:t xml:space="preserve"> </w:t>
      </w:r>
      <w:r>
        <w:rPr>
          <w:spacing w:val="-2"/>
          <w:sz w:val="28"/>
        </w:rPr>
        <w:t>справи.</w:t>
      </w:r>
    </w:p>
    <w:p w14:paraId="77A32300" w14:textId="77777777" w:rsidR="00C84914" w:rsidRDefault="00000000">
      <w:pPr>
        <w:pStyle w:val="a5"/>
        <w:numPr>
          <w:ilvl w:val="0"/>
          <w:numId w:val="14"/>
        </w:numPr>
        <w:tabs>
          <w:tab w:val="left" w:pos="1273"/>
        </w:tabs>
        <w:spacing w:before="163"/>
        <w:ind w:left="1273" w:hanging="422"/>
        <w:rPr>
          <w:sz w:val="28"/>
        </w:rPr>
      </w:pPr>
      <w:r>
        <w:rPr>
          <w:sz w:val="28"/>
        </w:rPr>
        <w:t>Обставини</w:t>
      </w:r>
      <w:r>
        <w:rPr>
          <w:spacing w:val="-14"/>
          <w:sz w:val="28"/>
        </w:rPr>
        <w:t xml:space="preserve"> </w:t>
      </w:r>
      <w:r>
        <w:rPr>
          <w:sz w:val="28"/>
        </w:rPr>
        <w:t>відкладення</w:t>
      </w:r>
      <w:r>
        <w:rPr>
          <w:spacing w:val="-13"/>
          <w:sz w:val="28"/>
        </w:rPr>
        <w:t xml:space="preserve"> </w:t>
      </w:r>
      <w:r>
        <w:rPr>
          <w:sz w:val="28"/>
        </w:rPr>
        <w:t>розгляду</w:t>
      </w:r>
      <w:r>
        <w:rPr>
          <w:spacing w:val="-18"/>
          <w:sz w:val="28"/>
        </w:rPr>
        <w:t xml:space="preserve"> </w:t>
      </w:r>
      <w:r>
        <w:rPr>
          <w:spacing w:val="-2"/>
          <w:sz w:val="28"/>
        </w:rPr>
        <w:t>справи.</w:t>
      </w:r>
    </w:p>
    <w:p w14:paraId="4882C0A5" w14:textId="77777777" w:rsidR="00C84914" w:rsidRDefault="00000000">
      <w:pPr>
        <w:pStyle w:val="a5"/>
        <w:numPr>
          <w:ilvl w:val="0"/>
          <w:numId w:val="14"/>
        </w:numPr>
        <w:tabs>
          <w:tab w:val="left" w:pos="1273"/>
        </w:tabs>
        <w:spacing w:before="163"/>
        <w:ind w:left="1273" w:hanging="422"/>
        <w:rPr>
          <w:sz w:val="28"/>
        </w:rPr>
      </w:pPr>
      <w:r>
        <w:rPr>
          <w:sz w:val="28"/>
        </w:rPr>
        <w:t>Перерва</w:t>
      </w:r>
      <w:r>
        <w:rPr>
          <w:spacing w:val="-8"/>
          <w:sz w:val="28"/>
        </w:rPr>
        <w:t xml:space="preserve"> </w:t>
      </w:r>
      <w:r>
        <w:rPr>
          <w:sz w:val="28"/>
        </w:rPr>
        <w:t>в</w:t>
      </w:r>
      <w:r>
        <w:rPr>
          <w:spacing w:val="-9"/>
          <w:sz w:val="28"/>
        </w:rPr>
        <w:t xml:space="preserve"> </w:t>
      </w:r>
      <w:r>
        <w:rPr>
          <w:spacing w:val="-2"/>
          <w:sz w:val="28"/>
        </w:rPr>
        <w:t>засіданні.</w:t>
      </w:r>
    </w:p>
    <w:p w14:paraId="5B254757" w14:textId="77777777" w:rsidR="00C84914" w:rsidRDefault="00000000">
      <w:pPr>
        <w:pStyle w:val="a5"/>
        <w:numPr>
          <w:ilvl w:val="0"/>
          <w:numId w:val="14"/>
        </w:numPr>
        <w:tabs>
          <w:tab w:val="left" w:pos="1273"/>
        </w:tabs>
        <w:spacing w:before="158"/>
        <w:ind w:left="1273" w:hanging="422"/>
        <w:rPr>
          <w:sz w:val="28"/>
        </w:rPr>
      </w:pPr>
      <w:r>
        <w:rPr>
          <w:sz w:val="28"/>
        </w:rPr>
        <w:t>Відмова</w:t>
      </w:r>
      <w:r>
        <w:rPr>
          <w:spacing w:val="-10"/>
          <w:sz w:val="28"/>
        </w:rPr>
        <w:t xml:space="preserve"> </w:t>
      </w:r>
      <w:r>
        <w:rPr>
          <w:sz w:val="28"/>
        </w:rPr>
        <w:t>позивача</w:t>
      </w:r>
      <w:r>
        <w:rPr>
          <w:spacing w:val="-10"/>
          <w:sz w:val="28"/>
        </w:rPr>
        <w:t xml:space="preserve"> </w:t>
      </w:r>
      <w:r>
        <w:rPr>
          <w:sz w:val="28"/>
        </w:rPr>
        <w:t>від</w:t>
      </w:r>
      <w:r>
        <w:rPr>
          <w:spacing w:val="-9"/>
          <w:sz w:val="28"/>
        </w:rPr>
        <w:t xml:space="preserve"> </w:t>
      </w:r>
      <w:r>
        <w:rPr>
          <w:spacing w:val="-2"/>
          <w:sz w:val="28"/>
        </w:rPr>
        <w:t>позову.</w:t>
      </w:r>
    </w:p>
    <w:p w14:paraId="402EC6CC" w14:textId="77777777" w:rsidR="00C84914" w:rsidRDefault="00000000">
      <w:pPr>
        <w:pStyle w:val="a5"/>
        <w:numPr>
          <w:ilvl w:val="0"/>
          <w:numId w:val="14"/>
        </w:numPr>
        <w:tabs>
          <w:tab w:val="left" w:pos="1273"/>
        </w:tabs>
        <w:spacing w:before="163"/>
        <w:ind w:left="1273" w:hanging="422"/>
        <w:rPr>
          <w:sz w:val="28"/>
        </w:rPr>
      </w:pPr>
      <w:r>
        <w:rPr>
          <w:sz w:val="28"/>
        </w:rPr>
        <w:t>Визнання</w:t>
      </w:r>
      <w:r>
        <w:rPr>
          <w:spacing w:val="-10"/>
          <w:sz w:val="28"/>
        </w:rPr>
        <w:t xml:space="preserve"> </w:t>
      </w:r>
      <w:r>
        <w:rPr>
          <w:sz w:val="28"/>
        </w:rPr>
        <w:t>позову</w:t>
      </w:r>
      <w:r>
        <w:rPr>
          <w:spacing w:val="-14"/>
          <w:sz w:val="28"/>
        </w:rPr>
        <w:t xml:space="preserve"> </w:t>
      </w:r>
      <w:r>
        <w:rPr>
          <w:spacing w:val="-2"/>
          <w:sz w:val="28"/>
        </w:rPr>
        <w:t>відповідачем.</w:t>
      </w:r>
    </w:p>
    <w:p w14:paraId="5D8D530E" w14:textId="77777777" w:rsidR="00C84914" w:rsidRDefault="00000000">
      <w:pPr>
        <w:pStyle w:val="a5"/>
        <w:numPr>
          <w:ilvl w:val="0"/>
          <w:numId w:val="14"/>
        </w:numPr>
        <w:tabs>
          <w:tab w:val="left" w:pos="1273"/>
        </w:tabs>
        <w:spacing w:before="163"/>
        <w:ind w:left="1273" w:hanging="422"/>
        <w:rPr>
          <w:sz w:val="28"/>
        </w:rPr>
      </w:pPr>
      <w:r>
        <w:rPr>
          <w:sz w:val="28"/>
        </w:rPr>
        <w:t>Мирова</w:t>
      </w:r>
      <w:r>
        <w:rPr>
          <w:spacing w:val="-10"/>
          <w:sz w:val="28"/>
        </w:rPr>
        <w:t xml:space="preserve"> </w:t>
      </w:r>
      <w:r>
        <w:rPr>
          <w:sz w:val="28"/>
        </w:rPr>
        <w:t>угода</w:t>
      </w:r>
      <w:r>
        <w:rPr>
          <w:spacing w:val="-9"/>
          <w:sz w:val="28"/>
        </w:rPr>
        <w:t xml:space="preserve"> </w:t>
      </w:r>
      <w:r>
        <w:rPr>
          <w:spacing w:val="-2"/>
          <w:sz w:val="28"/>
        </w:rPr>
        <w:t>сторін.</w:t>
      </w:r>
    </w:p>
    <w:p w14:paraId="11B81CDA" w14:textId="77777777" w:rsidR="00C84914" w:rsidRDefault="00000000">
      <w:pPr>
        <w:pStyle w:val="a5"/>
        <w:numPr>
          <w:ilvl w:val="0"/>
          <w:numId w:val="14"/>
        </w:numPr>
        <w:tabs>
          <w:tab w:val="left" w:pos="1287"/>
        </w:tabs>
        <w:spacing w:before="158"/>
        <w:ind w:left="1287" w:hanging="436"/>
        <w:rPr>
          <w:sz w:val="28"/>
        </w:rPr>
      </w:pPr>
      <w:r>
        <w:rPr>
          <w:sz w:val="28"/>
        </w:rPr>
        <w:t>Яке</w:t>
      </w:r>
      <w:r>
        <w:rPr>
          <w:spacing w:val="7"/>
          <w:sz w:val="28"/>
        </w:rPr>
        <w:t xml:space="preserve"> </w:t>
      </w:r>
      <w:r>
        <w:rPr>
          <w:sz w:val="28"/>
        </w:rPr>
        <w:t>має</w:t>
      </w:r>
      <w:r>
        <w:rPr>
          <w:spacing w:val="3"/>
          <w:sz w:val="28"/>
        </w:rPr>
        <w:t xml:space="preserve"> </w:t>
      </w:r>
      <w:r>
        <w:rPr>
          <w:sz w:val="28"/>
        </w:rPr>
        <w:t>значення</w:t>
      </w:r>
      <w:r>
        <w:rPr>
          <w:spacing w:val="8"/>
          <w:sz w:val="28"/>
        </w:rPr>
        <w:t xml:space="preserve"> </w:t>
      </w:r>
      <w:r>
        <w:rPr>
          <w:sz w:val="28"/>
        </w:rPr>
        <w:t>і</w:t>
      </w:r>
      <w:r>
        <w:rPr>
          <w:spacing w:val="2"/>
          <w:sz w:val="28"/>
        </w:rPr>
        <w:t xml:space="preserve"> </w:t>
      </w:r>
      <w:r>
        <w:rPr>
          <w:sz w:val="28"/>
        </w:rPr>
        <w:t>місце</w:t>
      </w:r>
      <w:r>
        <w:rPr>
          <w:spacing w:val="8"/>
          <w:sz w:val="28"/>
        </w:rPr>
        <w:t xml:space="preserve"> </w:t>
      </w:r>
      <w:r>
        <w:rPr>
          <w:sz w:val="28"/>
        </w:rPr>
        <w:t>стадія</w:t>
      </w:r>
      <w:r>
        <w:rPr>
          <w:spacing w:val="8"/>
          <w:sz w:val="28"/>
        </w:rPr>
        <w:t xml:space="preserve"> </w:t>
      </w:r>
      <w:r>
        <w:rPr>
          <w:sz w:val="28"/>
        </w:rPr>
        <w:t>судового</w:t>
      </w:r>
      <w:r>
        <w:rPr>
          <w:spacing w:val="7"/>
          <w:sz w:val="28"/>
        </w:rPr>
        <w:t xml:space="preserve"> </w:t>
      </w:r>
      <w:r>
        <w:rPr>
          <w:sz w:val="28"/>
        </w:rPr>
        <w:t>розгляду</w:t>
      </w:r>
      <w:r>
        <w:rPr>
          <w:spacing w:val="3"/>
          <w:sz w:val="28"/>
        </w:rPr>
        <w:t xml:space="preserve"> </w:t>
      </w:r>
      <w:r>
        <w:rPr>
          <w:sz w:val="28"/>
        </w:rPr>
        <w:t>серед</w:t>
      </w:r>
      <w:r>
        <w:rPr>
          <w:spacing w:val="8"/>
          <w:sz w:val="28"/>
        </w:rPr>
        <w:t xml:space="preserve"> </w:t>
      </w:r>
      <w:r>
        <w:rPr>
          <w:sz w:val="28"/>
        </w:rPr>
        <w:t>інших</w:t>
      </w:r>
      <w:r>
        <w:rPr>
          <w:spacing w:val="3"/>
          <w:sz w:val="28"/>
        </w:rPr>
        <w:t xml:space="preserve"> </w:t>
      </w:r>
      <w:r>
        <w:rPr>
          <w:spacing w:val="-2"/>
          <w:sz w:val="28"/>
        </w:rPr>
        <w:t>стадій</w:t>
      </w:r>
    </w:p>
    <w:p w14:paraId="5F3785B9" w14:textId="77777777" w:rsidR="00C84914" w:rsidRDefault="00C84914">
      <w:pPr>
        <w:pStyle w:val="a5"/>
        <w:jc w:val="left"/>
        <w:rPr>
          <w:sz w:val="28"/>
        </w:rPr>
        <w:sectPr w:rsidR="00C84914">
          <w:pgSz w:w="11900" w:h="16840"/>
          <w:pgMar w:top="1060" w:right="992" w:bottom="1020" w:left="992" w:header="0" w:footer="825" w:gutter="0"/>
          <w:cols w:space="720"/>
        </w:sectPr>
      </w:pPr>
    </w:p>
    <w:p w14:paraId="701202B0" w14:textId="77777777" w:rsidR="00C84914" w:rsidRDefault="00000000">
      <w:pPr>
        <w:pStyle w:val="a3"/>
        <w:spacing w:before="66"/>
      </w:pPr>
      <w:r>
        <w:rPr>
          <w:spacing w:val="-2"/>
        </w:rPr>
        <w:lastRenderedPageBreak/>
        <w:t>процесу?</w:t>
      </w:r>
    </w:p>
    <w:p w14:paraId="7DFE1D22" w14:textId="77777777" w:rsidR="00C84914" w:rsidRDefault="00000000">
      <w:pPr>
        <w:pStyle w:val="a5"/>
        <w:numPr>
          <w:ilvl w:val="0"/>
          <w:numId w:val="14"/>
        </w:numPr>
        <w:tabs>
          <w:tab w:val="left" w:pos="1557"/>
          <w:tab w:val="left" w:pos="2305"/>
          <w:tab w:val="left" w:pos="3845"/>
          <w:tab w:val="left" w:pos="6056"/>
          <w:tab w:val="left" w:pos="7370"/>
          <w:tab w:val="left" w:pos="8847"/>
        </w:tabs>
        <w:spacing w:before="163" w:line="357" w:lineRule="auto"/>
        <w:ind w:left="141" w:right="144" w:firstLine="710"/>
        <w:rPr>
          <w:sz w:val="28"/>
        </w:rPr>
      </w:pPr>
      <w:r>
        <w:rPr>
          <w:spacing w:val="-4"/>
          <w:sz w:val="28"/>
        </w:rPr>
        <w:t>Які</w:t>
      </w:r>
      <w:r>
        <w:rPr>
          <w:sz w:val="28"/>
        </w:rPr>
        <w:tab/>
      </w:r>
      <w:r>
        <w:rPr>
          <w:spacing w:val="-2"/>
          <w:sz w:val="28"/>
        </w:rPr>
        <w:t>принципи</w:t>
      </w:r>
      <w:r>
        <w:rPr>
          <w:sz w:val="28"/>
        </w:rPr>
        <w:tab/>
      </w:r>
      <w:r>
        <w:rPr>
          <w:spacing w:val="-2"/>
          <w:sz w:val="28"/>
        </w:rPr>
        <w:t>господарського</w:t>
      </w:r>
      <w:r>
        <w:rPr>
          <w:sz w:val="28"/>
        </w:rPr>
        <w:tab/>
      </w:r>
      <w:r>
        <w:rPr>
          <w:spacing w:val="-2"/>
          <w:sz w:val="28"/>
        </w:rPr>
        <w:t>процесу</w:t>
      </w:r>
      <w:r>
        <w:rPr>
          <w:sz w:val="28"/>
        </w:rPr>
        <w:tab/>
      </w:r>
      <w:r>
        <w:rPr>
          <w:spacing w:val="-2"/>
          <w:sz w:val="28"/>
        </w:rPr>
        <w:t>найбільш</w:t>
      </w:r>
      <w:r>
        <w:rPr>
          <w:sz w:val="28"/>
        </w:rPr>
        <w:tab/>
      </w:r>
      <w:r>
        <w:rPr>
          <w:spacing w:val="-2"/>
          <w:sz w:val="28"/>
        </w:rPr>
        <w:t xml:space="preserve">яскраво </w:t>
      </w:r>
      <w:r>
        <w:rPr>
          <w:sz w:val="28"/>
        </w:rPr>
        <w:t>проявляються на стадії судового розгляду?</w:t>
      </w:r>
    </w:p>
    <w:p w14:paraId="18B0A3A8" w14:textId="77777777" w:rsidR="00C84914" w:rsidRDefault="00000000">
      <w:pPr>
        <w:pStyle w:val="a5"/>
        <w:numPr>
          <w:ilvl w:val="0"/>
          <w:numId w:val="14"/>
        </w:numPr>
        <w:tabs>
          <w:tab w:val="left" w:pos="1273"/>
        </w:tabs>
        <w:spacing w:before="6"/>
        <w:ind w:left="1273" w:hanging="422"/>
        <w:rPr>
          <w:sz w:val="28"/>
        </w:rPr>
      </w:pPr>
      <w:r>
        <w:rPr>
          <w:sz w:val="28"/>
        </w:rPr>
        <w:t>Який</w:t>
      </w:r>
      <w:r>
        <w:rPr>
          <w:spacing w:val="-9"/>
          <w:sz w:val="28"/>
        </w:rPr>
        <w:t xml:space="preserve"> </w:t>
      </w:r>
      <w:r>
        <w:rPr>
          <w:sz w:val="28"/>
        </w:rPr>
        <w:t>порядок</w:t>
      </w:r>
      <w:r>
        <w:rPr>
          <w:spacing w:val="-9"/>
          <w:sz w:val="28"/>
        </w:rPr>
        <w:t xml:space="preserve"> </w:t>
      </w:r>
      <w:r>
        <w:rPr>
          <w:sz w:val="28"/>
        </w:rPr>
        <w:t>має</w:t>
      </w:r>
      <w:r>
        <w:rPr>
          <w:spacing w:val="-8"/>
          <w:sz w:val="28"/>
        </w:rPr>
        <w:t xml:space="preserve"> </w:t>
      </w:r>
      <w:r>
        <w:rPr>
          <w:sz w:val="28"/>
        </w:rPr>
        <w:t>ведення</w:t>
      </w:r>
      <w:r>
        <w:rPr>
          <w:spacing w:val="-7"/>
          <w:sz w:val="28"/>
        </w:rPr>
        <w:t xml:space="preserve"> </w:t>
      </w:r>
      <w:r>
        <w:rPr>
          <w:sz w:val="28"/>
        </w:rPr>
        <w:t>судового</w:t>
      </w:r>
      <w:r>
        <w:rPr>
          <w:spacing w:val="-9"/>
          <w:sz w:val="28"/>
        </w:rPr>
        <w:t xml:space="preserve"> </w:t>
      </w:r>
      <w:r>
        <w:rPr>
          <w:spacing w:val="-2"/>
          <w:sz w:val="28"/>
        </w:rPr>
        <w:t>засідання?</w:t>
      </w:r>
    </w:p>
    <w:p w14:paraId="4B8312B6" w14:textId="77777777" w:rsidR="00C84914" w:rsidRDefault="00000000">
      <w:pPr>
        <w:pStyle w:val="a5"/>
        <w:numPr>
          <w:ilvl w:val="0"/>
          <w:numId w:val="14"/>
        </w:numPr>
        <w:tabs>
          <w:tab w:val="left" w:pos="1335"/>
        </w:tabs>
        <w:spacing w:before="162" w:line="357" w:lineRule="auto"/>
        <w:ind w:left="141" w:right="137" w:firstLine="710"/>
        <w:rPr>
          <w:sz w:val="28"/>
        </w:rPr>
      </w:pPr>
      <w:r>
        <w:rPr>
          <w:sz w:val="28"/>
        </w:rPr>
        <w:t>Роль</w:t>
      </w:r>
      <w:r>
        <w:rPr>
          <w:spacing w:val="40"/>
          <w:sz w:val="28"/>
        </w:rPr>
        <w:t xml:space="preserve"> </w:t>
      </w:r>
      <w:r>
        <w:rPr>
          <w:sz w:val="28"/>
        </w:rPr>
        <w:t>головуючого</w:t>
      </w:r>
      <w:r>
        <w:rPr>
          <w:spacing w:val="40"/>
          <w:sz w:val="28"/>
        </w:rPr>
        <w:t xml:space="preserve"> </w:t>
      </w:r>
      <w:r>
        <w:rPr>
          <w:sz w:val="28"/>
        </w:rPr>
        <w:t>в</w:t>
      </w:r>
      <w:r>
        <w:rPr>
          <w:spacing w:val="40"/>
          <w:sz w:val="28"/>
        </w:rPr>
        <w:t xml:space="preserve"> </w:t>
      </w:r>
      <w:r>
        <w:rPr>
          <w:sz w:val="28"/>
        </w:rPr>
        <w:t>керівництві</w:t>
      </w:r>
      <w:r>
        <w:rPr>
          <w:spacing w:val="40"/>
          <w:sz w:val="28"/>
        </w:rPr>
        <w:t xml:space="preserve"> </w:t>
      </w:r>
      <w:r>
        <w:rPr>
          <w:sz w:val="28"/>
        </w:rPr>
        <w:t>судовим</w:t>
      </w:r>
      <w:r>
        <w:rPr>
          <w:spacing w:val="40"/>
          <w:sz w:val="28"/>
        </w:rPr>
        <w:t xml:space="preserve"> </w:t>
      </w:r>
      <w:r>
        <w:rPr>
          <w:sz w:val="28"/>
        </w:rPr>
        <w:t>розглядом</w:t>
      </w:r>
      <w:r>
        <w:rPr>
          <w:spacing w:val="40"/>
          <w:sz w:val="28"/>
        </w:rPr>
        <w:t xml:space="preserve"> </w:t>
      </w:r>
      <w:r>
        <w:rPr>
          <w:sz w:val="28"/>
        </w:rPr>
        <w:t>і</w:t>
      </w:r>
      <w:r>
        <w:rPr>
          <w:spacing w:val="40"/>
          <w:sz w:val="28"/>
        </w:rPr>
        <w:t xml:space="preserve"> </w:t>
      </w:r>
      <w:r>
        <w:rPr>
          <w:sz w:val="28"/>
        </w:rPr>
        <w:t>забезпечення порядку в судовому засіданні.</w:t>
      </w:r>
    </w:p>
    <w:p w14:paraId="7E71B02C" w14:textId="77777777" w:rsidR="00C84914" w:rsidRDefault="00000000">
      <w:pPr>
        <w:pStyle w:val="a5"/>
        <w:numPr>
          <w:ilvl w:val="0"/>
          <w:numId w:val="14"/>
        </w:numPr>
        <w:tabs>
          <w:tab w:val="left" w:pos="1321"/>
        </w:tabs>
        <w:spacing w:before="6" w:line="362" w:lineRule="auto"/>
        <w:ind w:left="141" w:right="149" w:firstLine="710"/>
        <w:rPr>
          <w:sz w:val="28"/>
        </w:rPr>
      </w:pPr>
      <w:r>
        <w:rPr>
          <w:sz w:val="28"/>
        </w:rPr>
        <w:t>Які</w:t>
      </w:r>
      <w:r>
        <w:rPr>
          <w:spacing w:val="40"/>
          <w:sz w:val="28"/>
        </w:rPr>
        <w:t xml:space="preserve"> </w:t>
      </w:r>
      <w:r>
        <w:rPr>
          <w:sz w:val="28"/>
        </w:rPr>
        <w:t>правові</w:t>
      </w:r>
      <w:r>
        <w:rPr>
          <w:spacing w:val="38"/>
          <w:sz w:val="28"/>
        </w:rPr>
        <w:t xml:space="preserve"> </w:t>
      </w:r>
      <w:r>
        <w:rPr>
          <w:sz w:val="28"/>
        </w:rPr>
        <w:t>наслідки</w:t>
      </w:r>
      <w:r>
        <w:rPr>
          <w:spacing w:val="40"/>
          <w:sz w:val="28"/>
        </w:rPr>
        <w:t xml:space="preserve"> </w:t>
      </w:r>
      <w:r>
        <w:rPr>
          <w:sz w:val="28"/>
        </w:rPr>
        <w:t>неподання</w:t>
      </w:r>
      <w:r>
        <w:rPr>
          <w:spacing w:val="40"/>
          <w:sz w:val="28"/>
        </w:rPr>
        <w:t xml:space="preserve"> </w:t>
      </w:r>
      <w:r>
        <w:rPr>
          <w:sz w:val="28"/>
        </w:rPr>
        <w:t>витребуваних</w:t>
      </w:r>
      <w:r>
        <w:rPr>
          <w:spacing w:val="38"/>
          <w:sz w:val="28"/>
        </w:rPr>
        <w:t xml:space="preserve"> </w:t>
      </w:r>
      <w:r>
        <w:rPr>
          <w:sz w:val="28"/>
        </w:rPr>
        <w:t>суддею</w:t>
      </w:r>
      <w:r>
        <w:rPr>
          <w:spacing w:val="40"/>
          <w:sz w:val="28"/>
        </w:rPr>
        <w:t xml:space="preserve"> </w:t>
      </w:r>
      <w:r>
        <w:rPr>
          <w:sz w:val="28"/>
        </w:rPr>
        <w:t>матеріалів</w:t>
      </w:r>
      <w:r>
        <w:rPr>
          <w:spacing w:val="40"/>
          <w:sz w:val="28"/>
        </w:rPr>
        <w:t xml:space="preserve"> </w:t>
      </w:r>
      <w:r>
        <w:rPr>
          <w:sz w:val="28"/>
        </w:rPr>
        <w:t>та неявки представників сторін в судове засідання?</w:t>
      </w:r>
    </w:p>
    <w:p w14:paraId="6A8082F0" w14:textId="77777777" w:rsidR="00C84914" w:rsidRDefault="00000000">
      <w:pPr>
        <w:pStyle w:val="a5"/>
        <w:numPr>
          <w:ilvl w:val="0"/>
          <w:numId w:val="14"/>
        </w:numPr>
        <w:tabs>
          <w:tab w:val="left" w:pos="1278"/>
        </w:tabs>
        <w:spacing w:line="362" w:lineRule="auto"/>
        <w:ind w:left="141" w:right="137" w:firstLine="710"/>
        <w:rPr>
          <w:sz w:val="28"/>
        </w:rPr>
      </w:pPr>
      <w:r>
        <w:rPr>
          <w:sz w:val="28"/>
        </w:rPr>
        <w:t>В</w:t>
      </w:r>
      <w:r>
        <w:rPr>
          <w:spacing w:val="-3"/>
          <w:sz w:val="28"/>
        </w:rPr>
        <w:t xml:space="preserve"> </w:t>
      </w:r>
      <w:r>
        <w:rPr>
          <w:sz w:val="28"/>
        </w:rPr>
        <w:t>чому</w:t>
      </w:r>
      <w:r>
        <w:rPr>
          <w:spacing w:val="-5"/>
          <w:sz w:val="28"/>
        </w:rPr>
        <w:t xml:space="preserve"> </w:t>
      </w:r>
      <w:r>
        <w:rPr>
          <w:sz w:val="28"/>
        </w:rPr>
        <w:t xml:space="preserve">полягає відмінність відкладення, від зупинення провадження у </w:t>
      </w:r>
      <w:r>
        <w:rPr>
          <w:spacing w:val="-2"/>
          <w:sz w:val="28"/>
        </w:rPr>
        <w:t>справі?</w:t>
      </w:r>
    </w:p>
    <w:p w14:paraId="5F2C343C" w14:textId="77777777" w:rsidR="00C84914" w:rsidRDefault="00000000">
      <w:pPr>
        <w:pStyle w:val="a5"/>
        <w:numPr>
          <w:ilvl w:val="0"/>
          <w:numId w:val="14"/>
        </w:numPr>
        <w:tabs>
          <w:tab w:val="left" w:pos="1273"/>
        </w:tabs>
        <w:spacing w:line="315" w:lineRule="exact"/>
        <w:ind w:left="1273" w:hanging="422"/>
        <w:rPr>
          <w:sz w:val="28"/>
        </w:rPr>
      </w:pPr>
      <w:r>
        <w:rPr>
          <w:sz w:val="28"/>
        </w:rPr>
        <w:t>Порядок</w:t>
      </w:r>
      <w:r>
        <w:rPr>
          <w:spacing w:val="-12"/>
          <w:sz w:val="28"/>
        </w:rPr>
        <w:t xml:space="preserve"> </w:t>
      </w:r>
      <w:r>
        <w:rPr>
          <w:sz w:val="28"/>
        </w:rPr>
        <w:t>ведення</w:t>
      </w:r>
      <w:r>
        <w:rPr>
          <w:spacing w:val="-10"/>
          <w:sz w:val="28"/>
        </w:rPr>
        <w:t xml:space="preserve"> </w:t>
      </w:r>
      <w:r>
        <w:rPr>
          <w:spacing w:val="-2"/>
          <w:sz w:val="28"/>
        </w:rPr>
        <w:t>засідання.</w:t>
      </w:r>
    </w:p>
    <w:p w14:paraId="3DDCD616" w14:textId="77777777" w:rsidR="00C84914" w:rsidRDefault="00000000">
      <w:pPr>
        <w:pStyle w:val="a5"/>
        <w:numPr>
          <w:ilvl w:val="0"/>
          <w:numId w:val="14"/>
        </w:numPr>
        <w:tabs>
          <w:tab w:val="left" w:pos="1273"/>
        </w:tabs>
        <w:spacing w:before="155"/>
        <w:ind w:left="1273" w:hanging="422"/>
        <w:rPr>
          <w:sz w:val="28"/>
        </w:rPr>
      </w:pPr>
      <w:r>
        <w:rPr>
          <w:sz w:val="28"/>
        </w:rPr>
        <w:t>Рішення</w:t>
      </w:r>
      <w:r>
        <w:rPr>
          <w:spacing w:val="-10"/>
          <w:sz w:val="28"/>
        </w:rPr>
        <w:t xml:space="preserve"> </w:t>
      </w:r>
      <w:r>
        <w:rPr>
          <w:sz w:val="28"/>
        </w:rPr>
        <w:t>господарського</w:t>
      </w:r>
      <w:r>
        <w:rPr>
          <w:spacing w:val="-10"/>
          <w:sz w:val="28"/>
        </w:rPr>
        <w:t xml:space="preserve"> </w:t>
      </w:r>
      <w:r>
        <w:rPr>
          <w:sz w:val="28"/>
        </w:rPr>
        <w:t>суду:</w:t>
      </w:r>
      <w:r>
        <w:rPr>
          <w:spacing w:val="-14"/>
          <w:sz w:val="28"/>
        </w:rPr>
        <w:t xml:space="preserve"> </w:t>
      </w:r>
      <w:r>
        <w:rPr>
          <w:sz w:val="28"/>
        </w:rPr>
        <w:t>порядок</w:t>
      </w:r>
      <w:r>
        <w:rPr>
          <w:spacing w:val="-10"/>
          <w:sz w:val="28"/>
        </w:rPr>
        <w:t xml:space="preserve"> </w:t>
      </w:r>
      <w:r>
        <w:rPr>
          <w:sz w:val="28"/>
        </w:rPr>
        <w:t>прийняття</w:t>
      </w:r>
      <w:r>
        <w:rPr>
          <w:spacing w:val="-8"/>
          <w:sz w:val="28"/>
        </w:rPr>
        <w:t xml:space="preserve"> </w:t>
      </w:r>
      <w:r>
        <w:rPr>
          <w:sz w:val="28"/>
        </w:rPr>
        <w:t>та</w:t>
      </w:r>
      <w:r>
        <w:rPr>
          <w:spacing w:val="-9"/>
          <w:sz w:val="28"/>
        </w:rPr>
        <w:t xml:space="preserve"> </w:t>
      </w:r>
      <w:r>
        <w:rPr>
          <w:spacing w:val="-2"/>
          <w:sz w:val="28"/>
        </w:rPr>
        <w:t>оголошення.</w:t>
      </w:r>
    </w:p>
    <w:p w14:paraId="5C0DE03C" w14:textId="77777777" w:rsidR="00C84914" w:rsidRDefault="00000000">
      <w:pPr>
        <w:pStyle w:val="a5"/>
        <w:numPr>
          <w:ilvl w:val="0"/>
          <w:numId w:val="14"/>
        </w:numPr>
        <w:tabs>
          <w:tab w:val="left" w:pos="1273"/>
        </w:tabs>
        <w:spacing w:before="163"/>
        <w:ind w:left="1273" w:hanging="422"/>
        <w:rPr>
          <w:sz w:val="28"/>
        </w:rPr>
      </w:pPr>
      <w:r>
        <w:rPr>
          <w:sz w:val="28"/>
        </w:rPr>
        <w:t>Зміст</w:t>
      </w:r>
      <w:r>
        <w:rPr>
          <w:spacing w:val="-15"/>
          <w:sz w:val="28"/>
        </w:rPr>
        <w:t xml:space="preserve"> </w:t>
      </w:r>
      <w:r>
        <w:rPr>
          <w:sz w:val="28"/>
        </w:rPr>
        <w:t>рішення</w:t>
      </w:r>
      <w:r>
        <w:rPr>
          <w:spacing w:val="-12"/>
          <w:sz w:val="28"/>
        </w:rPr>
        <w:t xml:space="preserve"> </w:t>
      </w:r>
      <w:r>
        <w:rPr>
          <w:sz w:val="28"/>
        </w:rPr>
        <w:t>господарського</w:t>
      </w:r>
      <w:r>
        <w:rPr>
          <w:spacing w:val="-13"/>
          <w:sz w:val="28"/>
        </w:rPr>
        <w:t xml:space="preserve"> </w:t>
      </w:r>
      <w:r>
        <w:rPr>
          <w:spacing w:val="-4"/>
          <w:sz w:val="28"/>
        </w:rPr>
        <w:t>суду.</w:t>
      </w:r>
    </w:p>
    <w:p w14:paraId="1B603A43" w14:textId="77777777" w:rsidR="00C84914" w:rsidRDefault="00000000">
      <w:pPr>
        <w:pStyle w:val="a5"/>
        <w:numPr>
          <w:ilvl w:val="0"/>
          <w:numId w:val="14"/>
        </w:numPr>
        <w:tabs>
          <w:tab w:val="left" w:pos="1273"/>
        </w:tabs>
        <w:spacing w:before="159"/>
        <w:ind w:left="1273" w:hanging="422"/>
        <w:rPr>
          <w:sz w:val="28"/>
        </w:rPr>
      </w:pPr>
      <w:r>
        <w:rPr>
          <w:sz w:val="28"/>
        </w:rPr>
        <w:t>Набрання</w:t>
      </w:r>
      <w:r>
        <w:rPr>
          <w:spacing w:val="-12"/>
          <w:sz w:val="28"/>
        </w:rPr>
        <w:t xml:space="preserve"> </w:t>
      </w:r>
      <w:r>
        <w:rPr>
          <w:sz w:val="28"/>
        </w:rPr>
        <w:t>рішенням</w:t>
      </w:r>
      <w:r>
        <w:rPr>
          <w:spacing w:val="-11"/>
          <w:sz w:val="28"/>
        </w:rPr>
        <w:t xml:space="preserve"> </w:t>
      </w:r>
      <w:r>
        <w:rPr>
          <w:sz w:val="28"/>
        </w:rPr>
        <w:t>законної</w:t>
      </w:r>
      <w:r>
        <w:rPr>
          <w:spacing w:val="-16"/>
          <w:sz w:val="28"/>
        </w:rPr>
        <w:t xml:space="preserve"> </w:t>
      </w:r>
      <w:r>
        <w:rPr>
          <w:spacing w:val="-4"/>
          <w:sz w:val="28"/>
        </w:rPr>
        <w:t>сили.</w:t>
      </w:r>
    </w:p>
    <w:p w14:paraId="55A7D55C" w14:textId="77777777" w:rsidR="00C84914" w:rsidRDefault="00000000">
      <w:pPr>
        <w:pStyle w:val="a5"/>
        <w:numPr>
          <w:ilvl w:val="0"/>
          <w:numId w:val="14"/>
        </w:numPr>
        <w:tabs>
          <w:tab w:val="left" w:pos="1273"/>
        </w:tabs>
        <w:spacing w:before="163"/>
        <w:ind w:left="1273" w:hanging="422"/>
        <w:rPr>
          <w:sz w:val="28"/>
        </w:rPr>
      </w:pPr>
      <w:r>
        <w:rPr>
          <w:sz w:val="28"/>
        </w:rPr>
        <w:t>Ухвала</w:t>
      </w:r>
      <w:r>
        <w:rPr>
          <w:spacing w:val="-8"/>
          <w:sz w:val="28"/>
        </w:rPr>
        <w:t xml:space="preserve"> </w:t>
      </w:r>
      <w:r>
        <w:rPr>
          <w:sz w:val="28"/>
        </w:rPr>
        <w:t>господарського</w:t>
      </w:r>
      <w:r>
        <w:rPr>
          <w:spacing w:val="-9"/>
          <w:sz w:val="28"/>
        </w:rPr>
        <w:t xml:space="preserve"> </w:t>
      </w:r>
      <w:r>
        <w:rPr>
          <w:sz w:val="28"/>
        </w:rPr>
        <w:t>суду:</w:t>
      </w:r>
      <w:r>
        <w:rPr>
          <w:spacing w:val="-10"/>
          <w:sz w:val="28"/>
        </w:rPr>
        <w:t xml:space="preserve"> </w:t>
      </w:r>
      <w:r>
        <w:rPr>
          <w:sz w:val="28"/>
        </w:rPr>
        <w:t>винесення</w:t>
      </w:r>
      <w:r>
        <w:rPr>
          <w:spacing w:val="-8"/>
          <w:sz w:val="28"/>
        </w:rPr>
        <w:t xml:space="preserve"> </w:t>
      </w:r>
      <w:r>
        <w:rPr>
          <w:sz w:val="28"/>
        </w:rPr>
        <w:t>та</w:t>
      </w:r>
      <w:r>
        <w:rPr>
          <w:spacing w:val="-9"/>
          <w:sz w:val="28"/>
        </w:rPr>
        <w:t xml:space="preserve"> </w:t>
      </w:r>
      <w:r>
        <w:rPr>
          <w:spacing w:val="-2"/>
          <w:sz w:val="28"/>
        </w:rPr>
        <w:t>зміст.</w:t>
      </w:r>
    </w:p>
    <w:p w14:paraId="22B10D08" w14:textId="77777777" w:rsidR="00C84914" w:rsidRDefault="00C84914">
      <w:pPr>
        <w:pStyle w:val="a3"/>
        <w:ind w:left="0"/>
      </w:pPr>
    </w:p>
    <w:p w14:paraId="7D4DA0E1" w14:textId="77777777" w:rsidR="00C84914" w:rsidRDefault="00C84914">
      <w:pPr>
        <w:pStyle w:val="a3"/>
        <w:spacing w:before="3"/>
        <w:ind w:left="0"/>
      </w:pPr>
    </w:p>
    <w:p w14:paraId="2621C1B0" w14:textId="77777777" w:rsidR="00C84914" w:rsidRDefault="00000000">
      <w:pPr>
        <w:pStyle w:val="3"/>
        <w:ind w:left="3420"/>
      </w:pPr>
      <w:r>
        <w:t>Практичні</w:t>
      </w:r>
      <w:r>
        <w:rPr>
          <w:spacing w:val="-9"/>
        </w:rPr>
        <w:t xml:space="preserve"> </w:t>
      </w:r>
      <w:r>
        <w:t>задачі</w:t>
      </w:r>
      <w:r>
        <w:rPr>
          <w:spacing w:val="-4"/>
        </w:rPr>
        <w:t xml:space="preserve"> </w:t>
      </w:r>
      <w:r>
        <w:t>та</w:t>
      </w:r>
      <w:r>
        <w:rPr>
          <w:spacing w:val="-9"/>
        </w:rPr>
        <w:t xml:space="preserve"> </w:t>
      </w:r>
      <w:r>
        <w:rPr>
          <w:spacing w:val="-2"/>
        </w:rPr>
        <w:t>завдання</w:t>
      </w:r>
    </w:p>
    <w:p w14:paraId="781050C7" w14:textId="77777777" w:rsidR="00C84914" w:rsidRDefault="00000000">
      <w:pPr>
        <w:spacing w:before="163"/>
        <w:ind w:left="851"/>
        <w:rPr>
          <w:b/>
          <w:sz w:val="28"/>
        </w:rPr>
      </w:pPr>
      <w:r>
        <w:rPr>
          <w:b/>
          <w:sz w:val="28"/>
        </w:rPr>
        <w:t>Фабула</w:t>
      </w:r>
      <w:r>
        <w:rPr>
          <w:b/>
          <w:spacing w:val="-8"/>
          <w:sz w:val="28"/>
        </w:rPr>
        <w:t xml:space="preserve"> </w:t>
      </w:r>
      <w:r>
        <w:rPr>
          <w:b/>
          <w:spacing w:val="-10"/>
          <w:sz w:val="28"/>
        </w:rPr>
        <w:t>1</w:t>
      </w:r>
    </w:p>
    <w:p w14:paraId="24F7EC50" w14:textId="77777777" w:rsidR="00C84914" w:rsidRDefault="00C84914">
      <w:pPr>
        <w:pStyle w:val="a3"/>
        <w:spacing w:before="316"/>
        <w:ind w:left="0"/>
        <w:rPr>
          <w:b/>
        </w:rPr>
      </w:pPr>
    </w:p>
    <w:p w14:paraId="56318304" w14:textId="77777777" w:rsidR="00C84914" w:rsidRDefault="00000000">
      <w:pPr>
        <w:pStyle w:val="a3"/>
        <w:spacing w:before="1" w:line="360" w:lineRule="auto"/>
        <w:ind w:right="130" w:firstLine="710"/>
        <w:jc w:val="both"/>
      </w:pPr>
      <w:r>
        <w:t>Товариство з обмеженою відповідальністю «Транс-Сервіс-1» звернулось до господарського суду Дніпропетровської області з позовом до Товариства з обмеженою відповідальністю «Дніпроолія» про стягнення заборгованості у</w:t>
      </w:r>
      <w:r>
        <w:rPr>
          <w:spacing w:val="80"/>
        </w:rPr>
        <w:t xml:space="preserve"> </w:t>
      </w:r>
      <w:r>
        <w:t>сумі 128 242</w:t>
      </w:r>
      <w:r>
        <w:rPr>
          <w:spacing w:val="40"/>
        </w:rPr>
        <w:t xml:space="preserve"> </w:t>
      </w:r>
      <w:r>
        <w:t>грн.</w:t>
      </w:r>
      <w:r>
        <w:rPr>
          <w:spacing w:val="40"/>
        </w:rPr>
        <w:t xml:space="preserve"> </w:t>
      </w:r>
      <w:r>
        <w:t>75</w:t>
      </w:r>
      <w:r>
        <w:rPr>
          <w:spacing w:val="40"/>
        </w:rPr>
        <w:t xml:space="preserve"> </w:t>
      </w:r>
      <w:r>
        <w:t>коп.</w:t>
      </w:r>
      <w:r>
        <w:rPr>
          <w:spacing w:val="40"/>
        </w:rPr>
        <w:t xml:space="preserve"> </w:t>
      </w:r>
      <w:r>
        <w:t>Позовні вимоги обґрунтовані неналежним виконанням відповідачем умов договору транспортного перевезення №30/11-16 від</w:t>
      </w:r>
      <w:r>
        <w:rPr>
          <w:spacing w:val="40"/>
        </w:rPr>
        <w:t xml:space="preserve"> </w:t>
      </w:r>
      <w:r>
        <w:t>30.11.2016</w:t>
      </w:r>
      <w:r>
        <w:rPr>
          <w:spacing w:val="40"/>
        </w:rPr>
        <w:t xml:space="preserve"> </w:t>
      </w:r>
      <w:r>
        <w:t>року</w:t>
      </w:r>
      <w:r>
        <w:rPr>
          <w:spacing w:val="40"/>
        </w:rPr>
        <w:t xml:space="preserve"> </w:t>
      </w:r>
      <w:r>
        <w:t>в</w:t>
      </w:r>
      <w:r>
        <w:rPr>
          <w:spacing w:val="40"/>
        </w:rPr>
        <w:t xml:space="preserve"> </w:t>
      </w:r>
      <w:r>
        <w:t>частині</w:t>
      </w:r>
      <w:r>
        <w:rPr>
          <w:spacing w:val="40"/>
        </w:rPr>
        <w:t xml:space="preserve"> </w:t>
      </w:r>
      <w:r>
        <w:t>своєчасної</w:t>
      </w:r>
      <w:r>
        <w:rPr>
          <w:spacing w:val="40"/>
        </w:rPr>
        <w:t xml:space="preserve"> </w:t>
      </w:r>
      <w:r>
        <w:t>оплати</w:t>
      </w:r>
      <w:r>
        <w:rPr>
          <w:spacing w:val="40"/>
        </w:rPr>
        <w:t xml:space="preserve"> </w:t>
      </w:r>
      <w:r>
        <w:t>за</w:t>
      </w:r>
      <w:r>
        <w:rPr>
          <w:spacing w:val="40"/>
        </w:rPr>
        <w:t xml:space="preserve"> </w:t>
      </w:r>
      <w:r>
        <w:t>надані</w:t>
      </w:r>
      <w:r>
        <w:rPr>
          <w:spacing w:val="40"/>
        </w:rPr>
        <w:t xml:space="preserve"> </w:t>
      </w:r>
      <w:r>
        <w:t>послуги. 25.06.2018р. До суду надійшла заява про затвердження мирової угоди, в якій сторони просять затвердити мирову угоду від 25.06.2018 року у зв'язку з тим, що</w:t>
      </w:r>
      <w:r>
        <w:rPr>
          <w:spacing w:val="-5"/>
        </w:rPr>
        <w:t xml:space="preserve"> </w:t>
      </w:r>
      <w:r>
        <w:t>сторони</w:t>
      </w:r>
      <w:r>
        <w:rPr>
          <w:spacing w:val="-4"/>
        </w:rPr>
        <w:t xml:space="preserve"> </w:t>
      </w:r>
      <w:r>
        <w:t>дійшли</w:t>
      </w:r>
      <w:r>
        <w:rPr>
          <w:spacing w:val="-3"/>
        </w:rPr>
        <w:t xml:space="preserve"> </w:t>
      </w:r>
      <w:r>
        <w:t>згоди</w:t>
      </w:r>
      <w:r>
        <w:rPr>
          <w:spacing w:val="-3"/>
        </w:rPr>
        <w:t xml:space="preserve"> </w:t>
      </w:r>
      <w:r>
        <w:t>щодо</w:t>
      </w:r>
      <w:r>
        <w:rPr>
          <w:spacing w:val="-4"/>
        </w:rPr>
        <w:t xml:space="preserve"> </w:t>
      </w:r>
      <w:r>
        <w:t>врегулювання</w:t>
      </w:r>
      <w:r>
        <w:rPr>
          <w:spacing w:val="-1"/>
        </w:rPr>
        <w:t xml:space="preserve"> </w:t>
      </w:r>
      <w:r>
        <w:t>спору</w:t>
      </w:r>
      <w:r>
        <w:rPr>
          <w:spacing w:val="-9"/>
        </w:rPr>
        <w:t xml:space="preserve"> </w:t>
      </w:r>
      <w:r>
        <w:t>шляхом</w:t>
      </w:r>
      <w:r>
        <w:rPr>
          <w:spacing w:val="-1"/>
        </w:rPr>
        <w:t xml:space="preserve"> </w:t>
      </w:r>
      <w:r>
        <w:t>укладення</w:t>
      </w:r>
      <w:r>
        <w:rPr>
          <w:spacing w:val="-4"/>
        </w:rPr>
        <w:t xml:space="preserve"> </w:t>
      </w:r>
      <w:r>
        <w:t>мирової угоди та у зв'язку з тим, що угода не порушує прав та інтересів сторін.Позивач</w:t>
      </w:r>
      <w:r>
        <w:rPr>
          <w:spacing w:val="40"/>
        </w:rPr>
        <w:t xml:space="preserve"> </w:t>
      </w:r>
      <w:r>
        <w:t>у судове засідання 02.07.2018 не з'явився, про причини неявки не повідомив.</w:t>
      </w:r>
    </w:p>
    <w:p w14:paraId="447C1502"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673EBE6C" w14:textId="77777777" w:rsidR="00C84914" w:rsidRDefault="00000000">
      <w:pPr>
        <w:pStyle w:val="a3"/>
        <w:spacing w:before="66" w:line="362" w:lineRule="auto"/>
        <w:ind w:right="148" w:firstLine="710"/>
        <w:jc w:val="both"/>
      </w:pPr>
      <w:r>
        <w:lastRenderedPageBreak/>
        <w:t>Відповідач у судове засідання 02.07.2018 з'явився, просив суд задовольнити мирову угод .</w:t>
      </w:r>
    </w:p>
    <w:p w14:paraId="6D1C271F" w14:textId="77777777" w:rsidR="00C84914" w:rsidRDefault="00C84914">
      <w:pPr>
        <w:pStyle w:val="a3"/>
        <w:spacing w:before="160"/>
        <w:ind w:left="0"/>
      </w:pPr>
    </w:p>
    <w:p w14:paraId="6C15D40F" w14:textId="77777777" w:rsidR="00C84914" w:rsidRDefault="00000000">
      <w:pPr>
        <w:pStyle w:val="3"/>
        <w:spacing w:before="1"/>
      </w:pPr>
      <w:r>
        <w:rPr>
          <w:spacing w:val="-2"/>
        </w:rPr>
        <w:t>Питання:</w:t>
      </w:r>
    </w:p>
    <w:p w14:paraId="1C7530C6" w14:textId="77777777" w:rsidR="00C84914" w:rsidRDefault="00000000">
      <w:pPr>
        <w:pStyle w:val="a3"/>
        <w:spacing w:before="158" w:line="357" w:lineRule="auto"/>
        <w:ind w:left="851" w:right="2474"/>
      </w:pPr>
      <w:r>
        <w:t>Назвіть</w:t>
      </w:r>
      <w:r>
        <w:rPr>
          <w:spacing w:val="-6"/>
        </w:rPr>
        <w:t xml:space="preserve"> </w:t>
      </w:r>
      <w:r>
        <w:t>на</w:t>
      </w:r>
      <w:r>
        <w:rPr>
          <w:spacing w:val="-5"/>
        </w:rPr>
        <w:t xml:space="preserve"> </w:t>
      </w:r>
      <w:r>
        <w:t>який</w:t>
      </w:r>
      <w:r>
        <w:rPr>
          <w:spacing w:val="-6"/>
        </w:rPr>
        <w:t xml:space="preserve"> </w:t>
      </w:r>
      <w:r>
        <w:t>стадії</w:t>
      </w:r>
      <w:r>
        <w:rPr>
          <w:spacing w:val="-11"/>
        </w:rPr>
        <w:t xml:space="preserve"> </w:t>
      </w:r>
      <w:r>
        <w:t>можна</w:t>
      </w:r>
      <w:r>
        <w:rPr>
          <w:spacing w:val="-5"/>
        </w:rPr>
        <w:t xml:space="preserve"> </w:t>
      </w:r>
      <w:r>
        <w:t>укладати</w:t>
      </w:r>
      <w:r>
        <w:rPr>
          <w:spacing w:val="-6"/>
        </w:rPr>
        <w:t xml:space="preserve"> </w:t>
      </w:r>
      <w:r>
        <w:t>мирову угоду? Який порядок затвердження мирової угоди?</w:t>
      </w:r>
    </w:p>
    <w:p w14:paraId="56DCD001" w14:textId="77777777" w:rsidR="00C84914" w:rsidRDefault="00000000">
      <w:pPr>
        <w:pStyle w:val="3"/>
        <w:spacing w:before="10"/>
      </w:pPr>
      <w:r>
        <w:rPr>
          <w:spacing w:val="-2"/>
        </w:rPr>
        <w:t>Завдання:</w:t>
      </w:r>
    </w:p>
    <w:p w14:paraId="7024996A" w14:textId="77777777" w:rsidR="00C84914" w:rsidRDefault="00000000">
      <w:pPr>
        <w:pStyle w:val="a3"/>
        <w:spacing w:before="158"/>
        <w:ind w:left="851"/>
      </w:pPr>
      <w:r>
        <w:t>Складіть</w:t>
      </w:r>
      <w:r>
        <w:rPr>
          <w:spacing w:val="-8"/>
        </w:rPr>
        <w:t xml:space="preserve"> </w:t>
      </w:r>
      <w:r>
        <w:t>проект</w:t>
      </w:r>
      <w:r>
        <w:rPr>
          <w:spacing w:val="-6"/>
        </w:rPr>
        <w:t xml:space="preserve"> </w:t>
      </w:r>
      <w:r>
        <w:t>мирової</w:t>
      </w:r>
      <w:r>
        <w:rPr>
          <w:spacing w:val="-6"/>
        </w:rPr>
        <w:t xml:space="preserve"> </w:t>
      </w:r>
      <w:r>
        <w:rPr>
          <w:spacing w:val="-2"/>
        </w:rPr>
        <w:t>угоди.</w:t>
      </w:r>
    </w:p>
    <w:p w14:paraId="471E7CA8" w14:textId="77777777" w:rsidR="00C84914" w:rsidRDefault="00C84914">
      <w:pPr>
        <w:pStyle w:val="a3"/>
        <w:ind w:left="0"/>
      </w:pPr>
    </w:p>
    <w:p w14:paraId="77A10A53" w14:textId="77777777" w:rsidR="00C84914" w:rsidRDefault="00C84914">
      <w:pPr>
        <w:pStyle w:val="a3"/>
        <w:spacing w:before="4"/>
        <w:ind w:left="0"/>
      </w:pPr>
    </w:p>
    <w:p w14:paraId="7816156C" w14:textId="77777777" w:rsidR="00C84914" w:rsidRDefault="00000000">
      <w:pPr>
        <w:pStyle w:val="3"/>
      </w:pPr>
      <w:r>
        <w:t>Фабула</w:t>
      </w:r>
      <w:r>
        <w:rPr>
          <w:spacing w:val="-8"/>
        </w:rPr>
        <w:t xml:space="preserve"> </w:t>
      </w:r>
      <w:r>
        <w:rPr>
          <w:spacing w:val="-10"/>
        </w:rPr>
        <w:t>2</w:t>
      </w:r>
    </w:p>
    <w:p w14:paraId="0240D96F" w14:textId="77777777" w:rsidR="00C84914" w:rsidRDefault="00C84914">
      <w:pPr>
        <w:pStyle w:val="a3"/>
        <w:spacing w:before="316"/>
        <w:ind w:left="0"/>
        <w:rPr>
          <w:b/>
        </w:rPr>
      </w:pPr>
    </w:p>
    <w:p w14:paraId="0CE21AEB" w14:textId="77777777" w:rsidR="00C84914" w:rsidRDefault="00000000">
      <w:pPr>
        <w:pStyle w:val="a3"/>
        <w:ind w:left="851"/>
        <w:jc w:val="both"/>
      </w:pPr>
      <w:r>
        <w:t>Публічне</w:t>
      </w:r>
      <w:r>
        <w:rPr>
          <w:spacing w:val="8"/>
        </w:rPr>
        <w:t xml:space="preserve"> </w:t>
      </w:r>
      <w:r>
        <w:t>акціонерне</w:t>
      </w:r>
      <w:r>
        <w:rPr>
          <w:spacing w:val="9"/>
        </w:rPr>
        <w:t xml:space="preserve"> </w:t>
      </w:r>
      <w:r>
        <w:t>товариство</w:t>
      </w:r>
      <w:r>
        <w:rPr>
          <w:spacing w:val="12"/>
        </w:rPr>
        <w:t xml:space="preserve"> </w:t>
      </w:r>
      <w:r>
        <w:t>«Акціонерний</w:t>
      </w:r>
      <w:r>
        <w:rPr>
          <w:spacing w:val="8"/>
        </w:rPr>
        <w:t xml:space="preserve"> </w:t>
      </w:r>
      <w:r>
        <w:t>банк</w:t>
      </w:r>
      <w:r>
        <w:rPr>
          <w:spacing w:val="12"/>
        </w:rPr>
        <w:t xml:space="preserve"> </w:t>
      </w:r>
      <w:r>
        <w:t>«РАДАБАНК»</w:t>
      </w:r>
      <w:r>
        <w:rPr>
          <w:spacing w:val="8"/>
        </w:rPr>
        <w:t xml:space="preserve"> </w:t>
      </w:r>
      <w:r>
        <w:rPr>
          <w:spacing w:val="-2"/>
        </w:rPr>
        <w:t>(далі</w:t>
      </w:r>
    </w:p>
    <w:p w14:paraId="592F6790" w14:textId="77777777" w:rsidR="00C84914" w:rsidRDefault="00000000">
      <w:pPr>
        <w:pStyle w:val="a3"/>
        <w:spacing w:before="163" w:line="357" w:lineRule="auto"/>
        <w:ind w:right="145"/>
        <w:jc w:val="both"/>
      </w:pPr>
      <w:r>
        <w:t>- позивач) звернулося до Господарського суду Дніпропетровської області з позовом до Сільськогосподарського товариства з обмеженою відповідальністю</w:t>
      </w:r>
    </w:p>
    <w:p w14:paraId="0AA4E702" w14:textId="77777777" w:rsidR="00C84914" w:rsidRDefault="00000000">
      <w:pPr>
        <w:pStyle w:val="a3"/>
        <w:spacing w:before="6" w:line="360" w:lineRule="auto"/>
        <w:ind w:right="133"/>
        <w:jc w:val="both"/>
      </w:pPr>
      <w:r>
        <w:t>«Дзержинівське» (далі - відповідач) про звернення стягнення на предмет застави та визнання права власності.</w:t>
      </w:r>
      <w:r>
        <w:rPr>
          <w:spacing w:val="40"/>
        </w:rPr>
        <w:t xml:space="preserve"> </w:t>
      </w:r>
      <w:r>
        <w:t>Ухвалою суду від 10.07.2018 р. відкрито провадження у справі, розгляд справи ухвалено здійснювати за правилами загального позовного провадження, підготовче судове засідання призначено на 25.07.2018 р.</w:t>
      </w:r>
    </w:p>
    <w:p w14:paraId="733EEAE6" w14:textId="77777777" w:rsidR="00C84914" w:rsidRDefault="00000000">
      <w:pPr>
        <w:pStyle w:val="a3"/>
        <w:spacing w:line="360" w:lineRule="auto"/>
        <w:ind w:right="138" w:firstLine="710"/>
        <w:jc w:val="both"/>
      </w:pPr>
      <w:r>
        <w:t>25.07.2018</w:t>
      </w:r>
      <w:r>
        <w:rPr>
          <w:spacing w:val="-2"/>
        </w:rPr>
        <w:t xml:space="preserve"> </w:t>
      </w:r>
      <w:r>
        <w:t>р. у судовому засіданні повноважний представник позивача надав суду розрахунок заборгованості за кредитним договором № 3116/ЮКР/0 від 10.05.2016. Повноважний представник відповідача надав суду копію протоколу</w:t>
      </w:r>
      <w:r>
        <w:rPr>
          <w:spacing w:val="70"/>
          <w:w w:val="150"/>
        </w:rPr>
        <w:t xml:space="preserve">  </w:t>
      </w:r>
      <w:r>
        <w:t>№</w:t>
      </w:r>
      <w:r>
        <w:rPr>
          <w:spacing w:val="72"/>
          <w:w w:val="150"/>
        </w:rPr>
        <w:t xml:space="preserve">  </w:t>
      </w:r>
      <w:r>
        <w:t>1</w:t>
      </w:r>
      <w:r>
        <w:rPr>
          <w:spacing w:val="73"/>
          <w:w w:val="150"/>
        </w:rPr>
        <w:t xml:space="preserve">  </w:t>
      </w:r>
      <w:r>
        <w:t>загальних</w:t>
      </w:r>
      <w:r>
        <w:rPr>
          <w:spacing w:val="70"/>
          <w:w w:val="150"/>
        </w:rPr>
        <w:t xml:space="preserve">  </w:t>
      </w:r>
      <w:r>
        <w:t>зборів</w:t>
      </w:r>
      <w:r>
        <w:rPr>
          <w:spacing w:val="72"/>
          <w:w w:val="150"/>
        </w:rPr>
        <w:t xml:space="preserve">  </w:t>
      </w:r>
      <w:r>
        <w:t>засновників</w:t>
      </w:r>
      <w:r>
        <w:rPr>
          <w:spacing w:val="71"/>
          <w:w w:val="150"/>
        </w:rPr>
        <w:t xml:space="preserve">  </w:t>
      </w:r>
      <w:r>
        <w:t>(учасників)</w:t>
      </w:r>
      <w:r>
        <w:rPr>
          <w:spacing w:val="73"/>
          <w:w w:val="150"/>
        </w:rPr>
        <w:t xml:space="preserve">  </w:t>
      </w:r>
      <w:r>
        <w:rPr>
          <w:spacing w:val="-4"/>
        </w:rPr>
        <w:t>СТОВ</w:t>
      </w:r>
    </w:p>
    <w:p w14:paraId="4FC67C14" w14:textId="77777777" w:rsidR="00C84914" w:rsidRDefault="00000000">
      <w:pPr>
        <w:pStyle w:val="a3"/>
        <w:spacing w:line="362" w:lineRule="auto"/>
        <w:ind w:right="137"/>
        <w:jc w:val="both"/>
      </w:pPr>
      <w:r>
        <w:t>«Дзержинівське» від 17.02.2007 р. та наказу № 7 від 18.02.2007 р., а також відзив на позов, копію якого надав представнику позивача.</w:t>
      </w:r>
    </w:p>
    <w:p w14:paraId="0C92F54B" w14:textId="77777777" w:rsidR="00C84914" w:rsidRDefault="00000000">
      <w:pPr>
        <w:pStyle w:val="a3"/>
        <w:spacing w:line="320" w:lineRule="exact"/>
        <w:ind w:left="851"/>
        <w:jc w:val="both"/>
      </w:pPr>
      <w:r>
        <w:t>Ухвалою</w:t>
      </w:r>
      <w:r>
        <w:rPr>
          <w:spacing w:val="-6"/>
        </w:rPr>
        <w:t xml:space="preserve"> </w:t>
      </w:r>
      <w:r>
        <w:t>суду</w:t>
      </w:r>
      <w:r>
        <w:rPr>
          <w:spacing w:val="-4"/>
        </w:rPr>
        <w:t xml:space="preserve"> </w:t>
      </w:r>
      <w:r>
        <w:t>від</w:t>
      </w:r>
      <w:r>
        <w:rPr>
          <w:spacing w:val="-2"/>
        </w:rPr>
        <w:t xml:space="preserve"> </w:t>
      </w:r>
      <w:r>
        <w:t>25.07.2018</w:t>
      </w:r>
      <w:r>
        <w:rPr>
          <w:spacing w:val="-4"/>
        </w:rPr>
        <w:t xml:space="preserve"> </w:t>
      </w:r>
      <w:r>
        <w:t>р.</w:t>
      </w:r>
      <w:r>
        <w:rPr>
          <w:spacing w:val="-1"/>
        </w:rPr>
        <w:t xml:space="preserve"> </w:t>
      </w:r>
      <w:r>
        <w:t>відкладено</w:t>
      </w:r>
      <w:r>
        <w:rPr>
          <w:spacing w:val="-4"/>
        </w:rPr>
        <w:t xml:space="preserve"> </w:t>
      </w:r>
      <w:r>
        <w:t>підготовче</w:t>
      </w:r>
      <w:r>
        <w:rPr>
          <w:spacing w:val="-2"/>
        </w:rPr>
        <w:t xml:space="preserve"> </w:t>
      </w:r>
      <w:r>
        <w:t>судове</w:t>
      </w:r>
      <w:r>
        <w:rPr>
          <w:spacing w:val="-3"/>
        </w:rPr>
        <w:t xml:space="preserve"> </w:t>
      </w:r>
      <w:r>
        <w:t>засідання</w:t>
      </w:r>
      <w:r>
        <w:rPr>
          <w:spacing w:val="-3"/>
        </w:rPr>
        <w:t xml:space="preserve"> </w:t>
      </w:r>
      <w:r>
        <w:rPr>
          <w:spacing w:val="-5"/>
        </w:rPr>
        <w:t>на</w:t>
      </w:r>
    </w:p>
    <w:p w14:paraId="7CD8F28B" w14:textId="77777777" w:rsidR="00C84914" w:rsidRDefault="00000000">
      <w:pPr>
        <w:pStyle w:val="a3"/>
        <w:spacing w:before="156"/>
        <w:jc w:val="both"/>
      </w:pPr>
      <w:r>
        <w:t>22.08.2018</w:t>
      </w:r>
      <w:r>
        <w:rPr>
          <w:spacing w:val="-7"/>
        </w:rPr>
        <w:t xml:space="preserve"> </w:t>
      </w:r>
      <w:r>
        <w:rPr>
          <w:spacing w:val="-5"/>
        </w:rPr>
        <w:t>р.</w:t>
      </w:r>
    </w:p>
    <w:p w14:paraId="29DDB675" w14:textId="77777777" w:rsidR="00C84914" w:rsidRDefault="00000000">
      <w:pPr>
        <w:pStyle w:val="a3"/>
        <w:spacing w:before="164" w:line="360" w:lineRule="auto"/>
        <w:ind w:right="137" w:firstLine="710"/>
        <w:jc w:val="both"/>
      </w:pPr>
      <w:r>
        <w:t>22.08.2018</w:t>
      </w:r>
      <w:r>
        <w:rPr>
          <w:spacing w:val="-7"/>
        </w:rPr>
        <w:t xml:space="preserve"> </w:t>
      </w:r>
      <w:r>
        <w:t>р.</w:t>
      </w:r>
      <w:r>
        <w:rPr>
          <w:spacing w:val="-1"/>
        </w:rPr>
        <w:t xml:space="preserve"> </w:t>
      </w:r>
      <w:r>
        <w:t>від</w:t>
      </w:r>
      <w:r>
        <w:rPr>
          <w:spacing w:val="-2"/>
        </w:rPr>
        <w:t xml:space="preserve"> </w:t>
      </w:r>
      <w:r>
        <w:t>позивача</w:t>
      </w:r>
      <w:r>
        <w:rPr>
          <w:spacing w:val="-3"/>
        </w:rPr>
        <w:t xml:space="preserve"> </w:t>
      </w:r>
      <w:r>
        <w:t>надійшло</w:t>
      </w:r>
      <w:r>
        <w:rPr>
          <w:spacing w:val="-4"/>
        </w:rPr>
        <w:t xml:space="preserve"> </w:t>
      </w:r>
      <w:r>
        <w:t>клопотання</w:t>
      </w:r>
      <w:r>
        <w:rPr>
          <w:spacing w:val="-3"/>
        </w:rPr>
        <w:t xml:space="preserve"> </w:t>
      </w:r>
      <w:r>
        <w:t>про</w:t>
      </w:r>
      <w:r>
        <w:rPr>
          <w:spacing w:val="-4"/>
        </w:rPr>
        <w:t xml:space="preserve"> </w:t>
      </w:r>
      <w:r>
        <w:t>відкладення</w:t>
      </w:r>
      <w:r>
        <w:rPr>
          <w:spacing w:val="-3"/>
        </w:rPr>
        <w:t xml:space="preserve"> </w:t>
      </w:r>
      <w:r>
        <w:t>розгляду справи у зв'язку з проведенням перемовин щодо укладення мирової угоди. Ухвалою</w:t>
      </w:r>
      <w:r>
        <w:rPr>
          <w:spacing w:val="38"/>
        </w:rPr>
        <w:t xml:space="preserve">  </w:t>
      </w:r>
      <w:r>
        <w:t>суду</w:t>
      </w:r>
      <w:r>
        <w:rPr>
          <w:spacing w:val="37"/>
        </w:rPr>
        <w:t xml:space="preserve">  </w:t>
      </w:r>
      <w:r>
        <w:t>від</w:t>
      </w:r>
      <w:r>
        <w:rPr>
          <w:spacing w:val="41"/>
        </w:rPr>
        <w:t xml:space="preserve">  </w:t>
      </w:r>
      <w:r>
        <w:t>22.08.2018</w:t>
      </w:r>
      <w:r>
        <w:rPr>
          <w:spacing w:val="2"/>
        </w:rPr>
        <w:t xml:space="preserve"> </w:t>
      </w:r>
      <w:r>
        <w:t>р.</w:t>
      </w:r>
      <w:r>
        <w:rPr>
          <w:spacing w:val="41"/>
        </w:rPr>
        <w:t xml:space="preserve">  </w:t>
      </w:r>
      <w:r>
        <w:t>відкладено</w:t>
      </w:r>
      <w:r>
        <w:rPr>
          <w:spacing w:val="39"/>
        </w:rPr>
        <w:t xml:space="preserve">  </w:t>
      </w:r>
      <w:r>
        <w:t>підготовче</w:t>
      </w:r>
      <w:r>
        <w:rPr>
          <w:spacing w:val="40"/>
        </w:rPr>
        <w:t xml:space="preserve">  </w:t>
      </w:r>
      <w:r>
        <w:t>судове</w:t>
      </w:r>
      <w:r>
        <w:rPr>
          <w:spacing w:val="40"/>
        </w:rPr>
        <w:t xml:space="preserve">  </w:t>
      </w:r>
      <w:r>
        <w:rPr>
          <w:spacing w:val="-2"/>
        </w:rPr>
        <w:t>засідання</w:t>
      </w:r>
    </w:p>
    <w:p w14:paraId="39AD7900"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4F07CE50" w14:textId="77777777" w:rsidR="00C84914" w:rsidRDefault="00000000">
      <w:pPr>
        <w:pStyle w:val="a3"/>
        <w:spacing w:before="66"/>
        <w:jc w:val="both"/>
      </w:pPr>
      <w:r>
        <w:lastRenderedPageBreak/>
        <w:t>на</w:t>
      </w:r>
      <w:r>
        <w:rPr>
          <w:spacing w:val="33"/>
        </w:rPr>
        <w:t xml:space="preserve">  </w:t>
      </w:r>
      <w:r>
        <w:t xml:space="preserve">06.09.2018 </w:t>
      </w:r>
      <w:r>
        <w:rPr>
          <w:spacing w:val="-5"/>
        </w:rPr>
        <w:t>р.</w:t>
      </w:r>
    </w:p>
    <w:p w14:paraId="7982C0AE" w14:textId="77777777" w:rsidR="00C84914" w:rsidRDefault="00000000">
      <w:pPr>
        <w:pStyle w:val="a3"/>
        <w:spacing w:before="163" w:line="360" w:lineRule="auto"/>
        <w:ind w:right="138" w:firstLine="710"/>
        <w:jc w:val="both"/>
      </w:pPr>
      <w:r>
        <w:t>06.09.2018</w:t>
      </w:r>
      <w:r>
        <w:rPr>
          <w:spacing w:val="-1"/>
        </w:rPr>
        <w:t xml:space="preserve"> </w:t>
      </w:r>
      <w:r>
        <w:t>р. сторони надали суду спільну заяву про затвердження мирової угоди. Судом продовжено строк підготовчого провадження на 30 днів та відкладено підготовче засідання на 03.10.2018 р.</w:t>
      </w:r>
    </w:p>
    <w:p w14:paraId="2826C973" w14:textId="77777777" w:rsidR="00C84914" w:rsidRDefault="00000000">
      <w:pPr>
        <w:pStyle w:val="a3"/>
        <w:spacing w:before="1" w:line="357" w:lineRule="auto"/>
        <w:ind w:right="147" w:firstLine="710"/>
        <w:jc w:val="both"/>
      </w:pPr>
      <w:r>
        <w:t>18.09.2018</w:t>
      </w:r>
      <w:r>
        <w:rPr>
          <w:spacing w:val="-2"/>
        </w:rPr>
        <w:t xml:space="preserve"> </w:t>
      </w:r>
      <w:r>
        <w:t>р. до суду надійшла спільна заява сторін про затвердження уточненої мирової угоди.</w:t>
      </w:r>
    </w:p>
    <w:p w14:paraId="730B0C87" w14:textId="77777777" w:rsidR="00C84914" w:rsidRDefault="00C84914">
      <w:pPr>
        <w:pStyle w:val="a3"/>
        <w:spacing w:before="173"/>
        <w:ind w:left="0"/>
      </w:pPr>
    </w:p>
    <w:p w14:paraId="09EC8963" w14:textId="77777777" w:rsidR="00C84914" w:rsidRDefault="00000000">
      <w:pPr>
        <w:pStyle w:val="3"/>
      </w:pPr>
      <w:r>
        <w:rPr>
          <w:spacing w:val="-2"/>
        </w:rPr>
        <w:t>Питання:</w:t>
      </w:r>
    </w:p>
    <w:p w14:paraId="525F55A2" w14:textId="77777777" w:rsidR="00C84914" w:rsidRDefault="00000000">
      <w:pPr>
        <w:pStyle w:val="a3"/>
        <w:spacing w:before="154"/>
        <w:ind w:left="851"/>
      </w:pPr>
      <w:r>
        <w:t>Хто</w:t>
      </w:r>
      <w:r>
        <w:rPr>
          <w:spacing w:val="-9"/>
        </w:rPr>
        <w:t xml:space="preserve"> </w:t>
      </w:r>
      <w:r>
        <w:t>має</w:t>
      </w:r>
      <w:r>
        <w:rPr>
          <w:spacing w:val="-8"/>
        </w:rPr>
        <w:t xml:space="preserve"> </w:t>
      </w:r>
      <w:r>
        <w:t>право</w:t>
      </w:r>
      <w:r>
        <w:rPr>
          <w:spacing w:val="-3"/>
        </w:rPr>
        <w:t xml:space="preserve"> </w:t>
      </w:r>
      <w:r>
        <w:t>ініціювати</w:t>
      </w:r>
      <w:r>
        <w:rPr>
          <w:spacing w:val="-4"/>
        </w:rPr>
        <w:t xml:space="preserve"> </w:t>
      </w:r>
      <w:r>
        <w:t>укладання</w:t>
      </w:r>
      <w:r>
        <w:rPr>
          <w:spacing w:val="-8"/>
        </w:rPr>
        <w:t xml:space="preserve"> </w:t>
      </w:r>
      <w:r>
        <w:t>мирової</w:t>
      </w:r>
      <w:r>
        <w:rPr>
          <w:spacing w:val="-9"/>
        </w:rPr>
        <w:t xml:space="preserve"> </w:t>
      </w:r>
      <w:r>
        <w:rPr>
          <w:spacing w:val="-2"/>
        </w:rPr>
        <w:t>угоди?</w:t>
      </w:r>
    </w:p>
    <w:p w14:paraId="2E650A4F" w14:textId="77777777" w:rsidR="00C84914" w:rsidRDefault="00000000">
      <w:pPr>
        <w:pStyle w:val="a3"/>
        <w:spacing w:before="162" w:line="357" w:lineRule="auto"/>
        <w:ind w:firstLine="710"/>
      </w:pPr>
      <w:r>
        <w:t>Який документ повинен бути складений судом щодо укладення мирової</w:t>
      </w:r>
      <w:r>
        <w:rPr>
          <w:spacing w:val="40"/>
        </w:rPr>
        <w:t xml:space="preserve"> </w:t>
      </w:r>
      <w:r>
        <w:rPr>
          <w:spacing w:val="-2"/>
        </w:rPr>
        <w:t>угоди?</w:t>
      </w:r>
    </w:p>
    <w:p w14:paraId="75494619" w14:textId="77777777" w:rsidR="00C84914" w:rsidRDefault="00C84914">
      <w:pPr>
        <w:pStyle w:val="a3"/>
        <w:spacing w:before="174"/>
        <w:ind w:left="0"/>
      </w:pPr>
    </w:p>
    <w:p w14:paraId="17131F47" w14:textId="77777777" w:rsidR="00C84914" w:rsidRDefault="00000000">
      <w:pPr>
        <w:pStyle w:val="3"/>
      </w:pPr>
      <w:r>
        <w:t>Фабула</w:t>
      </w:r>
      <w:r>
        <w:rPr>
          <w:spacing w:val="-8"/>
        </w:rPr>
        <w:t xml:space="preserve"> </w:t>
      </w:r>
      <w:r>
        <w:rPr>
          <w:spacing w:val="-10"/>
        </w:rPr>
        <w:t>3</w:t>
      </w:r>
    </w:p>
    <w:p w14:paraId="53A39360" w14:textId="77777777" w:rsidR="00C84914" w:rsidRDefault="00C84914">
      <w:pPr>
        <w:pStyle w:val="a3"/>
        <w:spacing w:before="316"/>
        <w:ind w:left="0"/>
        <w:rPr>
          <w:b/>
        </w:rPr>
      </w:pPr>
    </w:p>
    <w:p w14:paraId="4559A6A3" w14:textId="77777777" w:rsidR="00C84914" w:rsidRDefault="00000000">
      <w:pPr>
        <w:pStyle w:val="a3"/>
        <w:spacing w:line="357" w:lineRule="auto"/>
        <w:ind w:right="136" w:firstLine="710"/>
        <w:jc w:val="both"/>
      </w:pPr>
      <w:r>
        <w:t>Акціонерне товариство «Науково-виробниче підприємство «Смілянський електромеханічний</w:t>
      </w:r>
      <w:r>
        <w:rPr>
          <w:spacing w:val="21"/>
        </w:rPr>
        <w:t xml:space="preserve"> </w:t>
      </w:r>
      <w:r>
        <w:t>завод»</w:t>
      </w:r>
      <w:r>
        <w:rPr>
          <w:spacing w:val="21"/>
        </w:rPr>
        <w:t xml:space="preserve"> </w:t>
      </w:r>
      <w:r>
        <w:t>звернулось</w:t>
      </w:r>
      <w:r>
        <w:rPr>
          <w:spacing w:val="19"/>
        </w:rPr>
        <w:t xml:space="preserve"> </w:t>
      </w:r>
      <w:r>
        <w:t>до</w:t>
      </w:r>
      <w:r>
        <w:rPr>
          <w:spacing w:val="23"/>
        </w:rPr>
        <w:t xml:space="preserve"> </w:t>
      </w:r>
      <w:r>
        <w:t>Приватного</w:t>
      </w:r>
      <w:r>
        <w:rPr>
          <w:spacing w:val="22"/>
        </w:rPr>
        <w:t xml:space="preserve"> </w:t>
      </w:r>
      <w:r>
        <w:t>акціонерного</w:t>
      </w:r>
      <w:r>
        <w:rPr>
          <w:spacing w:val="24"/>
        </w:rPr>
        <w:t xml:space="preserve"> </w:t>
      </w:r>
      <w:r>
        <w:rPr>
          <w:spacing w:val="-2"/>
        </w:rPr>
        <w:t>товариства</w:t>
      </w:r>
    </w:p>
    <w:p w14:paraId="1B5A901C" w14:textId="77777777" w:rsidR="00C84914" w:rsidRDefault="00000000">
      <w:pPr>
        <w:pStyle w:val="a3"/>
        <w:spacing w:before="6" w:line="360" w:lineRule="auto"/>
        <w:ind w:right="139"/>
        <w:jc w:val="both"/>
      </w:pPr>
      <w:r>
        <w:t>«Дніпропетровський тепловозоремонтний завод» з позовом про стягнення суми основного боргу у розмірі 2038800грн.00коп., пені у розмірі 50317грн.58коп., 3% річних у розмірі 8879грн.58коп. Позовні вимоги обґрунтовані неналежним виконанням відповідачем умов договору на виконання робіт №18007т від 13.02.2018 р. в частині своєчасної та повної оплати за виконанні роботи.</w:t>
      </w:r>
    </w:p>
    <w:p w14:paraId="7C57544A" w14:textId="77777777" w:rsidR="00C84914" w:rsidRDefault="00000000">
      <w:pPr>
        <w:pStyle w:val="a3"/>
        <w:spacing w:line="360" w:lineRule="auto"/>
        <w:ind w:right="140" w:firstLine="710"/>
        <w:jc w:val="both"/>
      </w:pPr>
      <w:r>
        <w:t>Ухвалою</w:t>
      </w:r>
      <w:r>
        <w:rPr>
          <w:spacing w:val="40"/>
        </w:rPr>
        <w:t xml:space="preserve"> </w:t>
      </w:r>
      <w:r>
        <w:t>Господарського</w:t>
      </w:r>
      <w:r>
        <w:rPr>
          <w:spacing w:val="40"/>
        </w:rPr>
        <w:t xml:space="preserve"> </w:t>
      </w:r>
      <w:r>
        <w:t>суду</w:t>
      </w:r>
      <w:r>
        <w:rPr>
          <w:spacing w:val="40"/>
        </w:rPr>
        <w:t xml:space="preserve"> </w:t>
      </w:r>
      <w:r>
        <w:t>Дніпропетровської</w:t>
      </w:r>
      <w:r>
        <w:rPr>
          <w:spacing w:val="40"/>
        </w:rPr>
        <w:t xml:space="preserve"> </w:t>
      </w:r>
      <w:r>
        <w:t>області</w:t>
      </w:r>
      <w:r>
        <w:rPr>
          <w:spacing w:val="40"/>
        </w:rPr>
        <w:t xml:space="preserve"> </w:t>
      </w:r>
      <w:r>
        <w:t>від</w:t>
      </w:r>
      <w:r>
        <w:rPr>
          <w:spacing w:val="80"/>
        </w:rPr>
        <w:t xml:space="preserve"> </w:t>
      </w:r>
      <w:r>
        <w:t>20.07.2018</w:t>
      </w:r>
      <w:r>
        <w:rPr>
          <w:spacing w:val="-1"/>
        </w:rPr>
        <w:t xml:space="preserve"> </w:t>
      </w:r>
      <w:r>
        <w:t>р. позовну заяву прийнято до розгляду за правилами загального позовного провадження та призначене підготовче засідання.</w:t>
      </w:r>
    </w:p>
    <w:p w14:paraId="3D499E15" w14:textId="77777777" w:rsidR="00C84914" w:rsidRDefault="00000000">
      <w:pPr>
        <w:pStyle w:val="a3"/>
        <w:spacing w:before="1" w:line="360" w:lineRule="auto"/>
        <w:ind w:right="143" w:firstLine="710"/>
        <w:jc w:val="both"/>
      </w:pPr>
      <w:r>
        <w:t>До початку судового засідання на адресу суду надійшла спільна заява сторін</w:t>
      </w:r>
      <w:r>
        <w:rPr>
          <w:spacing w:val="-4"/>
        </w:rPr>
        <w:t xml:space="preserve"> </w:t>
      </w:r>
      <w:r>
        <w:t>про</w:t>
      </w:r>
      <w:r>
        <w:rPr>
          <w:spacing w:val="-4"/>
        </w:rPr>
        <w:t xml:space="preserve"> </w:t>
      </w:r>
      <w:r>
        <w:t>затвердження</w:t>
      </w:r>
      <w:r>
        <w:rPr>
          <w:spacing w:val="-3"/>
        </w:rPr>
        <w:t xml:space="preserve"> </w:t>
      </w:r>
      <w:r>
        <w:t>мирової</w:t>
      </w:r>
      <w:r>
        <w:rPr>
          <w:spacing w:val="-4"/>
        </w:rPr>
        <w:t xml:space="preserve"> </w:t>
      </w:r>
      <w:r>
        <w:t>угоди.</w:t>
      </w:r>
      <w:r>
        <w:rPr>
          <w:spacing w:val="-3"/>
        </w:rPr>
        <w:t xml:space="preserve"> </w:t>
      </w:r>
      <w:r>
        <w:t>Разом</w:t>
      </w:r>
      <w:r>
        <w:rPr>
          <w:spacing w:val="-3"/>
        </w:rPr>
        <w:t xml:space="preserve"> </w:t>
      </w:r>
      <w:r>
        <w:t>з</w:t>
      </w:r>
      <w:r>
        <w:rPr>
          <w:spacing w:val="-3"/>
        </w:rPr>
        <w:t xml:space="preserve"> </w:t>
      </w:r>
      <w:r>
        <w:t>тим,</w:t>
      </w:r>
      <w:r>
        <w:rPr>
          <w:spacing w:val="-2"/>
        </w:rPr>
        <w:t xml:space="preserve"> </w:t>
      </w:r>
      <w:r>
        <w:t>у</w:t>
      </w:r>
      <w:r>
        <w:rPr>
          <w:spacing w:val="-8"/>
        </w:rPr>
        <w:t xml:space="preserve"> </w:t>
      </w:r>
      <w:r>
        <w:t>вказаній</w:t>
      </w:r>
      <w:r>
        <w:rPr>
          <w:spacing w:val="-5"/>
        </w:rPr>
        <w:t xml:space="preserve"> </w:t>
      </w:r>
      <w:r>
        <w:t>заяві</w:t>
      </w:r>
      <w:r>
        <w:rPr>
          <w:spacing w:val="-9"/>
        </w:rPr>
        <w:t xml:space="preserve"> </w:t>
      </w:r>
      <w:r>
        <w:t>сторонами заявлено клопотання про повернення позивачу з державного бюджету 50 відсотків судового збору, сплаченого при поданні позову.</w:t>
      </w:r>
    </w:p>
    <w:p w14:paraId="4C426791" w14:textId="77777777" w:rsidR="00C84914" w:rsidRDefault="00000000">
      <w:pPr>
        <w:pStyle w:val="a3"/>
        <w:spacing w:before="4" w:line="357" w:lineRule="auto"/>
        <w:ind w:right="146" w:firstLine="710"/>
        <w:jc w:val="both"/>
      </w:pPr>
      <w:r>
        <w:t>Затверджуючи мирову угоду, суд цією самою ухвалою одночасно закриває провадження у справ.</w:t>
      </w:r>
    </w:p>
    <w:p w14:paraId="2A8BFAA5"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571B6508" w14:textId="77777777" w:rsidR="00C84914" w:rsidRDefault="00000000">
      <w:pPr>
        <w:pStyle w:val="3"/>
        <w:spacing w:before="75"/>
      </w:pPr>
      <w:r>
        <w:rPr>
          <w:spacing w:val="-2"/>
        </w:rPr>
        <w:lastRenderedPageBreak/>
        <w:t>Питання:</w:t>
      </w:r>
    </w:p>
    <w:p w14:paraId="50FFBC9F" w14:textId="77777777" w:rsidR="00C84914" w:rsidRDefault="00000000">
      <w:pPr>
        <w:pStyle w:val="a3"/>
        <w:spacing w:before="154"/>
        <w:ind w:left="851"/>
      </w:pPr>
      <w:r>
        <w:t>Хто</w:t>
      </w:r>
      <w:r>
        <w:rPr>
          <w:spacing w:val="-6"/>
        </w:rPr>
        <w:t xml:space="preserve"> </w:t>
      </w:r>
      <w:r>
        <w:t>повинен</w:t>
      </w:r>
      <w:r>
        <w:rPr>
          <w:spacing w:val="-7"/>
        </w:rPr>
        <w:t xml:space="preserve"> </w:t>
      </w:r>
      <w:r>
        <w:t>підписати</w:t>
      </w:r>
      <w:r>
        <w:rPr>
          <w:spacing w:val="58"/>
        </w:rPr>
        <w:t xml:space="preserve"> </w:t>
      </w:r>
      <w:r>
        <w:t>мирову</w:t>
      </w:r>
      <w:r>
        <w:rPr>
          <w:spacing w:val="-10"/>
        </w:rPr>
        <w:t xml:space="preserve"> </w:t>
      </w:r>
      <w:r>
        <w:rPr>
          <w:spacing w:val="-2"/>
        </w:rPr>
        <w:t>угоду?</w:t>
      </w:r>
    </w:p>
    <w:p w14:paraId="7DF3FBFF" w14:textId="77777777" w:rsidR="00C84914" w:rsidRDefault="00000000">
      <w:pPr>
        <w:pStyle w:val="3"/>
        <w:spacing w:before="168"/>
      </w:pPr>
      <w:r>
        <w:rPr>
          <w:spacing w:val="-2"/>
        </w:rPr>
        <w:t>Завдання:</w:t>
      </w:r>
    </w:p>
    <w:p w14:paraId="1417567B" w14:textId="77777777" w:rsidR="00C84914" w:rsidRDefault="00000000">
      <w:pPr>
        <w:pStyle w:val="a3"/>
        <w:spacing w:before="158" w:line="357" w:lineRule="auto"/>
        <w:ind w:firstLine="710"/>
      </w:pPr>
      <w:r>
        <w:t>Назвіть</w:t>
      </w:r>
      <w:r>
        <w:rPr>
          <w:spacing w:val="80"/>
        </w:rPr>
        <w:t xml:space="preserve"> </w:t>
      </w:r>
      <w:r>
        <w:t>порядок</w:t>
      </w:r>
      <w:r>
        <w:rPr>
          <w:spacing w:val="80"/>
        </w:rPr>
        <w:t xml:space="preserve"> </w:t>
      </w:r>
      <w:r>
        <w:t>повернення</w:t>
      </w:r>
      <w:r>
        <w:rPr>
          <w:spacing w:val="80"/>
        </w:rPr>
        <w:t xml:space="preserve"> </w:t>
      </w:r>
      <w:r>
        <w:t>судового</w:t>
      </w:r>
      <w:r>
        <w:rPr>
          <w:spacing w:val="80"/>
        </w:rPr>
        <w:t xml:space="preserve"> </w:t>
      </w:r>
      <w:r>
        <w:t>збіру,</w:t>
      </w:r>
      <w:r>
        <w:rPr>
          <w:spacing w:val="80"/>
        </w:rPr>
        <w:t xml:space="preserve"> </w:t>
      </w:r>
      <w:r>
        <w:t>сплаченого</w:t>
      </w:r>
      <w:r>
        <w:rPr>
          <w:spacing w:val="80"/>
        </w:rPr>
        <w:t xml:space="preserve"> </w:t>
      </w:r>
      <w:r>
        <w:t>при</w:t>
      </w:r>
      <w:r>
        <w:rPr>
          <w:spacing w:val="80"/>
        </w:rPr>
        <w:t xml:space="preserve"> </w:t>
      </w:r>
      <w:r>
        <w:t xml:space="preserve">поданні </w:t>
      </w:r>
      <w:r>
        <w:rPr>
          <w:spacing w:val="-2"/>
        </w:rPr>
        <w:t>позову.</w:t>
      </w:r>
    </w:p>
    <w:p w14:paraId="5E5D7570" w14:textId="77777777" w:rsidR="00C84914" w:rsidRDefault="00000000">
      <w:pPr>
        <w:pStyle w:val="a3"/>
        <w:spacing w:before="6"/>
        <w:ind w:left="851"/>
      </w:pPr>
      <w:r>
        <w:t>Назвіть</w:t>
      </w:r>
      <w:r>
        <w:rPr>
          <w:spacing w:val="-11"/>
        </w:rPr>
        <w:t xml:space="preserve"> </w:t>
      </w:r>
      <w:r>
        <w:t>порядок</w:t>
      </w:r>
      <w:r>
        <w:rPr>
          <w:spacing w:val="-9"/>
        </w:rPr>
        <w:t xml:space="preserve"> </w:t>
      </w:r>
      <w:r>
        <w:t>закриття</w:t>
      </w:r>
      <w:r>
        <w:rPr>
          <w:spacing w:val="-7"/>
        </w:rPr>
        <w:t xml:space="preserve"> </w:t>
      </w:r>
      <w:r>
        <w:t>провадження</w:t>
      </w:r>
      <w:r>
        <w:rPr>
          <w:spacing w:val="-7"/>
        </w:rPr>
        <w:t xml:space="preserve"> </w:t>
      </w:r>
      <w:r>
        <w:t>при</w:t>
      </w:r>
      <w:r>
        <w:rPr>
          <w:spacing w:val="-9"/>
        </w:rPr>
        <w:t xml:space="preserve"> </w:t>
      </w:r>
      <w:r>
        <w:t>укладанні</w:t>
      </w:r>
      <w:r>
        <w:rPr>
          <w:spacing w:val="-13"/>
        </w:rPr>
        <w:t xml:space="preserve"> </w:t>
      </w:r>
      <w:r>
        <w:t>мирової</w:t>
      </w:r>
      <w:r>
        <w:rPr>
          <w:spacing w:val="-9"/>
        </w:rPr>
        <w:t xml:space="preserve"> </w:t>
      </w:r>
      <w:r>
        <w:rPr>
          <w:spacing w:val="-2"/>
        </w:rPr>
        <w:t>угоди.</w:t>
      </w:r>
    </w:p>
    <w:p w14:paraId="426F31D7" w14:textId="77777777" w:rsidR="00C84914" w:rsidRDefault="00C84914">
      <w:pPr>
        <w:pStyle w:val="a3"/>
        <w:ind w:left="0"/>
      </w:pPr>
    </w:p>
    <w:p w14:paraId="3ED7CB04" w14:textId="77777777" w:rsidR="00C84914" w:rsidRDefault="00C84914">
      <w:pPr>
        <w:pStyle w:val="a3"/>
        <w:spacing w:before="3"/>
        <w:ind w:left="0"/>
      </w:pPr>
    </w:p>
    <w:p w14:paraId="77941DFC" w14:textId="77777777" w:rsidR="00C84914" w:rsidRDefault="00000000">
      <w:pPr>
        <w:pStyle w:val="3"/>
      </w:pPr>
      <w:r>
        <w:t>Фабула</w:t>
      </w:r>
      <w:r>
        <w:rPr>
          <w:spacing w:val="-8"/>
        </w:rPr>
        <w:t xml:space="preserve"> </w:t>
      </w:r>
      <w:r>
        <w:rPr>
          <w:spacing w:val="-10"/>
        </w:rPr>
        <w:t>4</w:t>
      </w:r>
    </w:p>
    <w:p w14:paraId="084F3BF8" w14:textId="77777777" w:rsidR="00C84914" w:rsidRDefault="00C84914">
      <w:pPr>
        <w:pStyle w:val="a3"/>
        <w:spacing w:before="317"/>
        <w:ind w:left="0"/>
        <w:rPr>
          <w:b/>
        </w:rPr>
      </w:pPr>
    </w:p>
    <w:p w14:paraId="62BC5077" w14:textId="77777777" w:rsidR="00C84914" w:rsidRDefault="00000000">
      <w:pPr>
        <w:pStyle w:val="a3"/>
        <w:spacing w:line="360" w:lineRule="auto"/>
        <w:ind w:right="130" w:firstLine="710"/>
        <w:jc w:val="both"/>
      </w:pPr>
      <w:r>
        <w:t>Публічне акціонерне товариство комерційний банк «ПРИВАТБАНК» (далі-Позивач) 29.05.2018 року звернулося з позовом до Фізичної особи- підприємця Ушпик Віталія Васильовича (далі-Відповідач), в якому просить суд стягнути з Відповідача на свою користь заборгованість за Договором №б/н від 20.05.2011 р., в розмірі 191024,77 грн. (70973,46 грн. - заборгованість по процентам за користування кредитом; 109109,81 грн. - пеня за несвоєчасність виконання</w:t>
      </w:r>
      <w:r>
        <w:rPr>
          <w:spacing w:val="-1"/>
        </w:rPr>
        <w:t xml:space="preserve"> </w:t>
      </w:r>
      <w:r>
        <w:t>зобов'язань</w:t>
      </w:r>
      <w:r>
        <w:rPr>
          <w:spacing w:val="-4"/>
        </w:rPr>
        <w:t xml:space="preserve"> </w:t>
      </w:r>
      <w:r>
        <w:t>за договором;</w:t>
      </w:r>
      <w:r>
        <w:rPr>
          <w:spacing w:val="-2"/>
        </w:rPr>
        <w:t xml:space="preserve"> </w:t>
      </w:r>
      <w:r>
        <w:t>10941,50</w:t>
      </w:r>
      <w:r>
        <w:rPr>
          <w:spacing w:val="-2"/>
        </w:rPr>
        <w:t xml:space="preserve"> </w:t>
      </w:r>
      <w:r>
        <w:t>грн. -</w:t>
      </w:r>
      <w:r>
        <w:rPr>
          <w:spacing w:val="-3"/>
        </w:rPr>
        <w:t xml:space="preserve"> </w:t>
      </w:r>
      <w:r>
        <w:t>заборгованість</w:t>
      </w:r>
      <w:r>
        <w:rPr>
          <w:spacing w:val="-4"/>
        </w:rPr>
        <w:t xml:space="preserve"> </w:t>
      </w:r>
      <w:r>
        <w:t>по</w:t>
      </w:r>
      <w:r>
        <w:rPr>
          <w:spacing w:val="-2"/>
        </w:rPr>
        <w:t xml:space="preserve"> </w:t>
      </w:r>
      <w:r>
        <w:t>комісії</w:t>
      </w:r>
      <w:r>
        <w:rPr>
          <w:spacing w:val="-8"/>
        </w:rPr>
        <w:t xml:space="preserve"> </w:t>
      </w:r>
      <w:r>
        <w:t>за користування кредитом) та судовий збір у розмірі 2865,37 грн. Ухвалою Господарського суду Дніпропетровської області від 01.06.2018 р. прийнято позовну заяву до розгляду за правилами загального позовного провадження, відкрите провадження у справі та призначено підготовче судове засідання на 21.06.2018 р. о 11:30 год.</w:t>
      </w:r>
    </w:p>
    <w:p w14:paraId="6D67C7FC" w14:textId="77777777" w:rsidR="00C84914" w:rsidRDefault="00000000">
      <w:pPr>
        <w:pStyle w:val="a3"/>
        <w:spacing w:before="4" w:line="360" w:lineRule="auto"/>
        <w:ind w:right="141" w:firstLine="710"/>
        <w:jc w:val="both"/>
      </w:pPr>
      <w:r>
        <w:t>Представник Позивача 21.06.2018 р. в судове засідання не з'явився, про час</w:t>
      </w:r>
      <w:r>
        <w:rPr>
          <w:spacing w:val="-5"/>
        </w:rPr>
        <w:t xml:space="preserve"> </w:t>
      </w:r>
      <w:r>
        <w:t>та</w:t>
      </w:r>
      <w:r>
        <w:rPr>
          <w:spacing w:val="-5"/>
        </w:rPr>
        <w:t xml:space="preserve"> </w:t>
      </w:r>
      <w:r>
        <w:t>місце</w:t>
      </w:r>
      <w:r>
        <w:rPr>
          <w:spacing w:val="-5"/>
        </w:rPr>
        <w:t xml:space="preserve"> </w:t>
      </w:r>
      <w:r>
        <w:t>проведення</w:t>
      </w:r>
      <w:r>
        <w:rPr>
          <w:spacing w:val="-5"/>
        </w:rPr>
        <w:t xml:space="preserve"> </w:t>
      </w:r>
      <w:r>
        <w:t>судового</w:t>
      </w:r>
      <w:r>
        <w:rPr>
          <w:spacing w:val="-6"/>
        </w:rPr>
        <w:t xml:space="preserve"> </w:t>
      </w:r>
      <w:r>
        <w:t>засідання</w:t>
      </w:r>
      <w:r>
        <w:rPr>
          <w:spacing w:val="-5"/>
        </w:rPr>
        <w:t xml:space="preserve"> </w:t>
      </w:r>
      <w:r>
        <w:t>повідомлений</w:t>
      </w:r>
      <w:r>
        <w:rPr>
          <w:spacing w:val="-6"/>
        </w:rPr>
        <w:t xml:space="preserve"> </w:t>
      </w:r>
      <w:r>
        <w:t>належним</w:t>
      </w:r>
      <w:r>
        <w:rPr>
          <w:spacing w:val="-5"/>
        </w:rPr>
        <w:t xml:space="preserve"> </w:t>
      </w:r>
      <w:r>
        <w:t>чином.</w:t>
      </w:r>
      <w:r>
        <w:rPr>
          <w:spacing w:val="-4"/>
        </w:rPr>
        <w:t xml:space="preserve"> </w:t>
      </w:r>
      <w:r>
        <w:t>Під час судового засідання 05.07.2018 р. з ініціативи суду продовжено розгляд справи у підготовчому засіданні на тридцять днів.</w:t>
      </w:r>
    </w:p>
    <w:p w14:paraId="416FF7D2" w14:textId="77777777" w:rsidR="00C84914" w:rsidRDefault="00C84914">
      <w:pPr>
        <w:pStyle w:val="a3"/>
        <w:spacing w:before="167"/>
        <w:ind w:left="0"/>
      </w:pPr>
    </w:p>
    <w:p w14:paraId="7F831511" w14:textId="77777777" w:rsidR="00C84914" w:rsidRDefault="00000000">
      <w:pPr>
        <w:pStyle w:val="3"/>
      </w:pPr>
      <w:r>
        <w:rPr>
          <w:spacing w:val="-2"/>
        </w:rPr>
        <w:t>Питання:</w:t>
      </w:r>
    </w:p>
    <w:p w14:paraId="62CC2EF3" w14:textId="77777777" w:rsidR="00C84914" w:rsidRDefault="00000000">
      <w:pPr>
        <w:pStyle w:val="a3"/>
        <w:spacing w:before="158"/>
        <w:ind w:left="851"/>
      </w:pPr>
      <w:r>
        <w:t>В</w:t>
      </w:r>
      <w:r>
        <w:rPr>
          <w:spacing w:val="-10"/>
        </w:rPr>
        <w:t xml:space="preserve"> </w:t>
      </w:r>
      <w:r>
        <w:t>який</w:t>
      </w:r>
      <w:r>
        <w:rPr>
          <w:spacing w:val="-7"/>
        </w:rPr>
        <w:t xml:space="preserve"> </w:t>
      </w:r>
      <w:r>
        <w:t>термін</w:t>
      </w:r>
      <w:r>
        <w:rPr>
          <w:spacing w:val="-8"/>
        </w:rPr>
        <w:t xml:space="preserve"> </w:t>
      </w:r>
      <w:r>
        <w:t>підготовче</w:t>
      </w:r>
      <w:r>
        <w:rPr>
          <w:spacing w:val="-7"/>
        </w:rPr>
        <w:t xml:space="preserve"> </w:t>
      </w:r>
      <w:r>
        <w:t>провадження</w:t>
      </w:r>
      <w:r>
        <w:rPr>
          <w:spacing w:val="-5"/>
        </w:rPr>
        <w:t xml:space="preserve"> </w:t>
      </w:r>
      <w:r>
        <w:t>має</w:t>
      </w:r>
      <w:r>
        <w:rPr>
          <w:spacing w:val="-6"/>
        </w:rPr>
        <w:t xml:space="preserve"> </w:t>
      </w:r>
      <w:r>
        <w:t>бути</w:t>
      </w:r>
      <w:r>
        <w:rPr>
          <w:spacing w:val="-7"/>
        </w:rPr>
        <w:t xml:space="preserve"> </w:t>
      </w:r>
      <w:r>
        <w:rPr>
          <w:spacing w:val="-2"/>
        </w:rPr>
        <w:t>проведене?</w:t>
      </w:r>
    </w:p>
    <w:p w14:paraId="4E321132" w14:textId="77777777" w:rsidR="00C84914" w:rsidRDefault="00C84914">
      <w:pPr>
        <w:pStyle w:val="a3"/>
        <w:sectPr w:rsidR="00C84914">
          <w:pgSz w:w="11900" w:h="16840"/>
          <w:pgMar w:top="1540" w:right="992" w:bottom="1020" w:left="992" w:header="0" w:footer="825" w:gutter="0"/>
          <w:cols w:space="720"/>
        </w:sectPr>
      </w:pPr>
    </w:p>
    <w:p w14:paraId="71CA7ABC" w14:textId="77777777" w:rsidR="00C84914" w:rsidRDefault="00000000">
      <w:pPr>
        <w:pStyle w:val="3"/>
        <w:spacing w:before="71"/>
      </w:pPr>
      <w:r>
        <w:rPr>
          <w:spacing w:val="-2"/>
        </w:rPr>
        <w:lastRenderedPageBreak/>
        <w:t>Завдання:</w:t>
      </w:r>
    </w:p>
    <w:p w14:paraId="7FD37AC0" w14:textId="77777777" w:rsidR="00C84914" w:rsidRDefault="00000000">
      <w:pPr>
        <w:pStyle w:val="a3"/>
        <w:spacing w:before="158"/>
        <w:ind w:left="851"/>
      </w:pPr>
      <w:r>
        <w:t>Назвіть</w:t>
      </w:r>
      <w:r>
        <w:rPr>
          <w:spacing w:val="-13"/>
        </w:rPr>
        <w:t xml:space="preserve"> </w:t>
      </w:r>
      <w:r>
        <w:t>порядок</w:t>
      </w:r>
      <w:r>
        <w:rPr>
          <w:spacing w:val="-10"/>
        </w:rPr>
        <w:t xml:space="preserve"> </w:t>
      </w:r>
      <w:r>
        <w:t>проведення</w:t>
      </w:r>
      <w:r>
        <w:rPr>
          <w:spacing w:val="-6"/>
        </w:rPr>
        <w:t xml:space="preserve"> </w:t>
      </w:r>
      <w:r>
        <w:t>підготовчого</w:t>
      </w:r>
      <w:r>
        <w:rPr>
          <w:spacing w:val="-11"/>
        </w:rPr>
        <w:t xml:space="preserve"> </w:t>
      </w:r>
      <w:r>
        <w:rPr>
          <w:spacing w:val="-2"/>
        </w:rPr>
        <w:t>провадження.</w:t>
      </w:r>
    </w:p>
    <w:p w14:paraId="6F190CB6" w14:textId="77777777" w:rsidR="00C84914" w:rsidRDefault="00C84914">
      <w:pPr>
        <w:pStyle w:val="a3"/>
        <w:ind w:left="0"/>
      </w:pPr>
    </w:p>
    <w:p w14:paraId="2F0990CA" w14:textId="77777777" w:rsidR="00C84914" w:rsidRDefault="00C84914">
      <w:pPr>
        <w:pStyle w:val="a3"/>
        <w:spacing w:before="4"/>
        <w:ind w:left="0"/>
      </w:pPr>
    </w:p>
    <w:p w14:paraId="1D0453CD" w14:textId="77777777" w:rsidR="00C84914" w:rsidRDefault="00000000">
      <w:pPr>
        <w:pStyle w:val="3"/>
      </w:pPr>
      <w:r>
        <w:t>Фабула</w:t>
      </w:r>
      <w:r>
        <w:rPr>
          <w:spacing w:val="-8"/>
        </w:rPr>
        <w:t xml:space="preserve"> </w:t>
      </w:r>
      <w:r>
        <w:rPr>
          <w:spacing w:val="-10"/>
        </w:rPr>
        <w:t>5</w:t>
      </w:r>
    </w:p>
    <w:p w14:paraId="4A0F9EB6" w14:textId="77777777" w:rsidR="00C84914" w:rsidRDefault="00C84914">
      <w:pPr>
        <w:pStyle w:val="a3"/>
        <w:spacing w:before="316"/>
        <w:ind w:left="0"/>
        <w:rPr>
          <w:b/>
        </w:rPr>
      </w:pPr>
    </w:p>
    <w:p w14:paraId="544891A5" w14:textId="77777777" w:rsidR="00C84914" w:rsidRDefault="00000000">
      <w:pPr>
        <w:pStyle w:val="a3"/>
        <w:spacing w:line="360" w:lineRule="auto"/>
        <w:ind w:right="132" w:firstLine="710"/>
        <w:jc w:val="both"/>
      </w:pPr>
      <w:r>
        <w:t>Спільне українсько-іспанське підприємство у формі товариства з обмеженою відповідальністю «СПЕРКО Україна» звернулося до Господарського суду Дніпропетровської області з позовом до Товариства з обмеженою відповідальністю «ЕНЗИМ» стягнення заборгованості у сумі 138 265,11 грн. за Договором поставки товару № Enzim-01-02/16 від 01.02.2016 року. Позовні вимоги обґрунтовані порушенням Відповідачем умов Договору в частині повної та своєчасної оплати за поставлений товар. Ухвалою Господарського суду Дніпропетровської області від 25.07.2018 р., прийнято позовну заяву до розгляду та відкрито провадження за правилами спрощеного позовного провадження. Призначено судове засідання на 20.08.2018 р. В судовому</w:t>
      </w:r>
      <w:r>
        <w:rPr>
          <w:spacing w:val="-6"/>
        </w:rPr>
        <w:t xml:space="preserve"> </w:t>
      </w:r>
      <w:r>
        <w:t>засіданні</w:t>
      </w:r>
      <w:r>
        <w:rPr>
          <w:spacing w:val="-6"/>
        </w:rPr>
        <w:t xml:space="preserve"> </w:t>
      </w:r>
      <w:r>
        <w:t>20.08.2018</w:t>
      </w:r>
      <w:r>
        <w:rPr>
          <w:spacing w:val="-1"/>
        </w:rPr>
        <w:t xml:space="preserve"> </w:t>
      </w:r>
      <w:r>
        <w:t>р. представник Позивача надав</w:t>
      </w:r>
      <w:r>
        <w:rPr>
          <w:spacing w:val="-3"/>
        </w:rPr>
        <w:t xml:space="preserve"> </w:t>
      </w:r>
      <w:r>
        <w:t>заяву</w:t>
      </w:r>
      <w:r>
        <w:rPr>
          <w:spacing w:val="-6"/>
        </w:rPr>
        <w:t xml:space="preserve"> </w:t>
      </w:r>
      <w:r>
        <w:t>про</w:t>
      </w:r>
      <w:r>
        <w:rPr>
          <w:spacing w:val="-1"/>
        </w:rPr>
        <w:t xml:space="preserve"> </w:t>
      </w:r>
      <w:r>
        <w:t>відмову від частини позовних вимог у зв'язку з погашенням відповідачем частину основного боргу на загальну суму 32 000 грн. Ухвалою від 20.08.2018 р. відкладено розгляд справи на 18.09.2018 р.</w:t>
      </w:r>
    </w:p>
    <w:p w14:paraId="7F08457F" w14:textId="77777777" w:rsidR="00C84914" w:rsidRDefault="00000000">
      <w:pPr>
        <w:pStyle w:val="a3"/>
        <w:spacing w:before="4" w:line="362" w:lineRule="auto"/>
        <w:ind w:right="133" w:firstLine="710"/>
        <w:jc w:val="both"/>
      </w:pPr>
      <w:r>
        <w:t>Сторони у судове засідання призначене на 18.09.2018 р. не з'явились, про дату, час та місце розгляду справи повідомлені належним чином.</w:t>
      </w:r>
    </w:p>
    <w:p w14:paraId="7B5F222D" w14:textId="77777777" w:rsidR="00C84914" w:rsidRDefault="00000000">
      <w:pPr>
        <w:pStyle w:val="a3"/>
        <w:spacing w:line="360" w:lineRule="auto"/>
        <w:ind w:right="144" w:firstLine="710"/>
        <w:jc w:val="both"/>
      </w:pPr>
      <w:r>
        <w:t>18.09.2018</w:t>
      </w:r>
      <w:r>
        <w:rPr>
          <w:spacing w:val="-1"/>
        </w:rPr>
        <w:t xml:space="preserve"> </w:t>
      </w:r>
      <w:r>
        <w:t>р. позивач подав до суду заяву про відмову від позову, в якій відмовляється від позовних вимог у повному обсязі та просить закрити провадження у справі.</w:t>
      </w:r>
    </w:p>
    <w:p w14:paraId="0BAF2118" w14:textId="77777777" w:rsidR="00C84914" w:rsidRDefault="00000000">
      <w:pPr>
        <w:pStyle w:val="a3"/>
        <w:spacing w:line="360" w:lineRule="auto"/>
        <w:ind w:right="134" w:firstLine="710"/>
        <w:jc w:val="both"/>
      </w:pPr>
      <w:r>
        <w:t xml:space="preserve">Зазначена заява обґрунтована тим, що відповідач добросовісно погасив заборгованості за договором Enzim-01-02/16 від 01.02.2016 року та судові </w:t>
      </w:r>
      <w:r>
        <w:rPr>
          <w:spacing w:val="-2"/>
        </w:rPr>
        <w:t>витрати.</w:t>
      </w:r>
    </w:p>
    <w:p w14:paraId="58955C3A" w14:textId="77777777" w:rsidR="00C84914" w:rsidRDefault="00C84914">
      <w:pPr>
        <w:pStyle w:val="a3"/>
        <w:spacing w:before="162"/>
        <w:ind w:left="0"/>
      </w:pPr>
    </w:p>
    <w:p w14:paraId="74FFF3FC" w14:textId="77777777" w:rsidR="00C84914" w:rsidRDefault="00000000">
      <w:pPr>
        <w:pStyle w:val="3"/>
        <w:spacing w:before="1"/>
      </w:pPr>
      <w:r>
        <w:rPr>
          <w:spacing w:val="-2"/>
        </w:rPr>
        <w:t>Питання:</w:t>
      </w:r>
    </w:p>
    <w:p w14:paraId="1A3FFF5D" w14:textId="77777777" w:rsidR="00C84914" w:rsidRDefault="00000000">
      <w:pPr>
        <w:pStyle w:val="a3"/>
        <w:spacing w:before="153"/>
        <w:ind w:left="851"/>
      </w:pPr>
      <w:r>
        <w:t>Назвіть</w:t>
      </w:r>
      <w:r>
        <w:rPr>
          <w:spacing w:val="10"/>
        </w:rPr>
        <w:t xml:space="preserve"> </w:t>
      </w:r>
      <w:r>
        <w:t>стадію</w:t>
      </w:r>
      <w:r>
        <w:rPr>
          <w:spacing w:val="10"/>
        </w:rPr>
        <w:t xml:space="preserve"> </w:t>
      </w:r>
      <w:r>
        <w:t>судового</w:t>
      </w:r>
      <w:r>
        <w:rPr>
          <w:spacing w:val="13"/>
        </w:rPr>
        <w:t xml:space="preserve"> </w:t>
      </w:r>
      <w:r>
        <w:t>процесу,</w:t>
      </w:r>
      <w:r>
        <w:rPr>
          <w:spacing w:val="14"/>
        </w:rPr>
        <w:t xml:space="preserve"> </w:t>
      </w:r>
      <w:r>
        <w:t>на</w:t>
      </w:r>
      <w:r>
        <w:rPr>
          <w:spacing w:val="13"/>
        </w:rPr>
        <w:t xml:space="preserve"> </w:t>
      </w:r>
      <w:r>
        <w:t>якій</w:t>
      </w:r>
      <w:r>
        <w:rPr>
          <w:spacing w:val="12"/>
        </w:rPr>
        <w:t xml:space="preserve"> </w:t>
      </w:r>
      <w:r>
        <w:t>позивач</w:t>
      </w:r>
      <w:r>
        <w:rPr>
          <w:spacing w:val="12"/>
        </w:rPr>
        <w:t xml:space="preserve"> </w:t>
      </w:r>
      <w:r>
        <w:t>вправі</w:t>
      </w:r>
      <w:r>
        <w:rPr>
          <w:spacing w:val="12"/>
        </w:rPr>
        <w:t xml:space="preserve"> </w:t>
      </w:r>
      <w:r>
        <w:t>відмовитися</w:t>
      </w:r>
      <w:r>
        <w:rPr>
          <w:spacing w:val="14"/>
        </w:rPr>
        <w:t xml:space="preserve"> </w:t>
      </w:r>
      <w:r>
        <w:rPr>
          <w:spacing w:val="-5"/>
        </w:rPr>
        <w:t>від</w:t>
      </w:r>
    </w:p>
    <w:p w14:paraId="24344D28" w14:textId="77777777" w:rsidR="00C84914" w:rsidRDefault="00C84914">
      <w:pPr>
        <w:pStyle w:val="a3"/>
        <w:sectPr w:rsidR="00C84914">
          <w:pgSz w:w="11900" w:h="16840"/>
          <w:pgMar w:top="1060" w:right="992" w:bottom="1020" w:left="992" w:header="0" w:footer="825" w:gutter="0"/>
          <w:cols w:space="720"/>
        </w:sectPr>
      </w:pPr>
    </w:p>
    <w:p w14:paraId="0580BE1E" w14:textId="77777777" w:rsidR="00C84914" w:rsidRDefault="00000000">
      <w:pPr>
        <w:pStyle w:val="a3"/>
        <w:spacing w:before="66"/>
      </w:pPr>
      <w:r>
        <w:lastRenderedPageBreak/>
        <w:t>позову,</w:t>
      </w:r>
      <w:r>
        <w:rPr>
          <w:spacing w:val="-4"/>
        </w:rPr>
        <w:t xml:space="preserve"> </w:t>
      </w:r>
      <w:r>
        <w:t>або</w:t>
      </w:r>
      <w:r>
        <w:rPr>
          <w:spacing w:val="-6"/>
        </w:rPr>
        <w:t xml:space="preserve"> </w:t>
      </w:r>
      <w:r>
        <w:t>всіх</w:t>
      </w:r>
      <w:r>
        <w:rPr>
          <w:spacing w:val="-11"/>
        </w:rPr>
        <w:t xml:space="preserve"> </w:t>
      </w:r>
      <w:r>
        <w:t>позовних</w:t>
      </w:r>
      <w:r>
        <w:rPr>
          <w:spacing w:val="-10"/>
        </w:rPr>
        <w:t xml:space="preserve"> </w:t>
      </w:r>
      <w:r>
        <w:rPr>
          <w:spacing w:val="-2"/>
        </w:rPr>
        <w:t>вимог.</w:t>
      </w:r>
    </w:p>
    <w:p w14:paraId="370A3C6C" w14:textId="77777777" w:rsidR="00C84914" w:rsidRDefault="00000000">
      <w:pPr>
        <w:pStyle w:val="a3"/>
        <w:spacing w:before="163"/>
        <w:ind w:left="851"/>
      </w:pPr>
      <w:r>
        <w:t>Який</w:t>
      </w:r>
      <w:r>
        <w:rPr>
          <w:spacing w:val="-8"/>
        </w:rPr>
        <w:t xml:space="preserve"> </w:t>
      </w:r>
      <w:r>
        <w:t>документ</w:t>
      </w:r>
      <w:r>
        <w:rPr>
          <w:spacing w:val="-8"/>
        </w:rPr>
        <w:t xml:space="preserve"> </w:t>
      </w:r>
      <w:r>
        <w:t>виносить</w:t>
      </w:r>
      <w:r>
        <w:rPr>
          <w:spacing w:val="-10"/>
        </w:rPr>
        <w:t xml:space="preserve"> </w:t>
      </w:r>
      <w:r>
        <w:t>суд,</w:t>
      </w:r>
      <w:r>
        <w:rPr>
          <w:spacing w:val="-5"/>
        </w:rPr>
        <w:t xml:space="preserve"> </w:t>
      </w:r>
      <w:r>
        <w:t>про</w:t>
      </w:r>
      <w:r>
        <w:rPr>
          <w:spacing w:val="-7"/>
        </w:rPr>
        <w:t xml:space="preserve"> </w:t>
      </w:r>
      <w:r>
        <w:t>закриття</w:t>
      </w:r>
      <w:r>
        <w:rPr>
          <w:spacing w:val="-6"/>
        </w:rPr>
        <w:t xml:space="preserve"> </w:t>
      </w:r>
      <w:r>
        <w:t>провадження</w:t>
      </w:r>
      <w:r>
        <w:rPr>
          <w:spacing w:val="-1"/>
        </w:rPr>
        <w:t xml:space="preserve"> </w:t>
      </w:r>
      <w:r>
        <w:t>у</w:t>
      </w:r>
      <w:r>
        <w:rPr>
          <w:spacing w:val="-12"/>
        </w:rPr>
        <w:t xml:space="preserve"> </w:t>
      </w:r>
      <w:r>
        <w:rPr>
          <w:spacing w:val="-2"/>
        </w:rPr>
        <w:t>справі.</w:t>
      </w:r>
    </w:p>
    <w:p w14:paraId="1EBCC591" w14:textId="77777777" w:rsidR="00C84914" w:rsidRDefault="00000000">
      <w:pPr>
        <w:pStyle w:val="3"/>
        <w:spacing w:before="163"/>
      </w:pPr>
      <w:r>
        <w:rPr>
          <w:spacing w:val="-2"/>
        </w:rPr>
        <w:t>Завдання:</w:t>
      </w:r>
    </w:p>
    <w:p w14:paraId="4AF40658" w14:textId="77777777" w:rsidR="00C84914" w:rsidRDefault="00000000">
      <w:pPr>
        <w:pStyle w:val="a3"/>
        <w:spacing w:before="158" w:line="360" w:lineRule="auto"/>
        <w:ind w:right="138" w:firstLine="710"/>
        <w:jc w:val="both"/>
      </w:pPr>
      <w:r>
        <w:t>Надайте обгрунтовану відповідь, щодо надання можливості</w:t>
      </w:r>
      <w:r>
        <w:rPr>
          <w:spacing w:val="40"/>
        </w:rPr>
        <w:t xml:space="preserve"> </w:t>
      </w:r>
      <w:r>
        <w:t>повторного звернення до суду із спору</w:t>
      </w:r>
      <w:r>
        <w:rPr>
          <w:spacing w:val="-5"/>
        </w:rPr>
        <w:t xml:space="preserve"> </w:t>
      </w:r>
      <w:r>
        <w:t>між тими самими сторонами, про той самий предмет і з тих самих підстав?</w:t>
      </w:r>
    </w:p>
    <w:p w14:paraId="0EA4406E" w14:textId="77777777" w:rsidR="00C84914" w:rsidRDefault="00C84914">
      <w:pPr>
        <w:pStyle w:val="a3"/>
        <w:spacing w:before="169"/>
        <w:ind w:left="0"/>
      </w:pPr>
    </w:p>
    <w:p w14:paraId="4E4862FF" w14:textId="77777777" w:rsidR="00C84914" w:rsidRDefault="00000000">
      <w:pPr>
        <w:pStyle w:val="3"/>
      </w:pPr>
      <w:r>
        <w:t>Фабула</w:t>
      </w:r>
      <w:r>
        <w:rPr>
          <w:spacing w:val="-8"/>
        </w:rPr>
        <w:t xml:space="preserve"> </w:t>
      </w:r>
      <w:r>
        <w:rPr>
          <w:spacing w:val="-10"/>
        </w:rPr>
        <w:t>6</w:t>
      </w:r>
    </w:p>
    <w:p w14:paraId="4A0AC2D4" w14:textId="77777777" w:rsidR="00C84914" w:rsidRDefault="00C84914">
      <w:pPr>
        <w:pStyle w:val="a3"/>
        <w:spacing w:before="316"/>
        <w:ind w:left="0"/>
        <w:rPr>
          <w:b/>
        </w:rPr>
      </w:pPr>
    </w:p>
    <w:p w14:paraId="19E111F7" w14:textId="77777777" w:rsidR="00C84914" w:rsidRDefault="00000000">
      <w:pPr>
        <w:pStyle w:val="a3"/>
        <w:spacing w:line="360" w:lineRule="auto"/>
        <w:ind w:right="140" w:firstLine="710"/>
        <w:jc w:val="both"/>
      </w:pPr>
      <w:r>
        <w:t>Фізична особа - підприємець ОСОБА_1 звернувся до Господарського</w:t>
      </w:r>
      <w:r>
        <w:rPr>
          <w:spacing w:val="40"/>
        </w:rPr>
        <w:t xml:space="preserve"> </w:t>
      </w:r>
      <w:r>
        <w:t>суду Дніпропетровської області з позовом до Департаменту гуманітарної політики Дніпровської міської ради, м. Дніпро про стягнення заборгованості у розмірі 42 900, 00 грн. за Договором поставки №174-ТМЦ від 13.12.2017 р.</w:t>
      </w:r>
    </w:p>
    <w:p w14:paraId="6A7AE720" w14:textId="77777777" w:rsidR="00C84914" w:rsidRDefault="00000000">
      <w:pPr>
        <w:pStyle w:val="a3"/>
        <w:spacing w:line="360" w:lineRule="auto"/>
        <w:ind w:right="132" w:firstLine="710"/>
        <w:jc w:val="both"/>
      </w:pPr>
      <w:r>
        <w:t>В обґрунтування позовних вимог позивач посилається на невиконання відповідачем умов Договору поставки №174-ТМЦ від 13.12.2017 р., в частині повної та своєчасної оплати за отриманий товар.</w:t>
      </w:r>
    </w:p>
    <w:p w14:paraId="0801B1E3" w14:textId="77777777" w:rsidR="00C84914" w:rsidRDefault="00000000">
      <w:pPr>
        <w:pStyle w:val="a3"/>
        <w:spacing w:line="360" w:lineRule="auto"/>
        <w:ind w:right="133" w:firstLine="710"/>
        <w:jc w:val="both"/>
      </w:pPr>
      <w:r>
        <w:t xml:space="preserve">Ухвалою господарського суду від 10.09.2018 р. заяву прийнято до розгляду та відкрито провадження по справі в порядку спрощеного позовного </w:t>
      </w:r>
      <w:r>
        <w:rPr>
          <w:spacing w:val="-2"/>
        </w:rPr>
        <w:t>провадження.</w:t>
      </w:r>
    </w:p>
    <w:p w14:paraId="4411FD39" w14:textId="77777777" w:rsidR="00C84914" w:rsidRDefault="00000000">
      <w:pPr>
        <w:pStyle w:val="a3"/>
        <w:spacing w:before="1" w:line="360" w:lineRule="auto"/>
        <w:ind w:right="147" w:firstLine="710"/>
        <w:jc w:val="both"/>
      </w:pPr>
      <w:r>
        <w:t>Відповідач надав відзив на позов, зі змісту якого вбачається, що останній виконав свої договірні зобов'язання не в повному обсязі, внаслідок чого виникла заборгованість в розмірі 42 900,00 грн.</w:t>
      </w:r>
    </w:p>
    <w:p w14:paraId="012C508C" w14:textId="77777777" w:rsidR="00C84914" w:rsidRDefault="00000000">
      <w:pPr>
        <w:pStyle w:val="3"/>
        <w:spacing w:before="6"/>
      </w:pPr>
      <w:r>
        <w:rPr>
          <w:spacing w:val="-2"/>
        </w:rPr>
        <w:t>Питання:</w:t>
      </w:r>
    </w:p>
    <w:p w14:paraId="1C1AC05C" w14:textId="77777777" w:rsidR="00C84914" w:rsidRDefault="00000000">
      <w:pPr>
        <w:pStyle w:val="a3"/>
        <w:spacing w:before="153" w:line="362" w:lineRule="auto"/>
        <w:ind w:left="851" w:right="4085"/>
        <w:rPr>
          <w:b/>
        </w:rPr>
      </w:pPr>
      <w:r>
        <w:t>Чи задовольнить суд вимоги позивача? Який</w:t>
      </w:r>
      <w:r>
        <w:rPr>
          <w:spacing w:val="-9"/>
        </w:rPr>
        <w:t xml:space="preserve"> </w:t>
      </w:r>
      <w:r>
        <w:t>порядок</w:t>
      </w:r>
      <w:r>
        <w:rPr>
          <w:spacing w:val="-9"/>
        </w:rPr>
        <w:t xml:space="preserve"> </w:t>
      </w:r>
      <w:r>
        <w:t>надання</w:t>
      </w:r>
      <w:r>
        <w:rPr>
          <w:spacing w:val="-8"/>
        </w:rPr>
        <w:t xml:space="preserve"> </w:t>
      </w:r>
      <w:r>
        <w:t>відзиву</w:t>
      </w:r>
      <w:r>
        <w:rPr>
          <w:spacing w:val="-13"/>
        </w:rPr>
        <w:t xml:space="preserve"> </w:t>
      </w:r>
      <w:r>
        <w:t>на</w:t>
      </w:r>
      <w:r>
        <w:rPr>
          <w:spacing w:val="-8"/>
        </w:rPr>
        <w:t xml:space="preserve"> </w:t>
      </w:r>
      <w:r>
        <w:t xml:space="preserve">позов? </w:t>
      </w:r>
      <w:r>
        <w:rPr>
          <w:b/>
          <w:spacing w:val="-2"/>
        </w:rPr>
        <w:t>Завдання:</w:t>
      </w:r>
    </w:p>
    <w:p w14:paraId="4952576C" w14:textId="77777777" w:rsidR="00C84914" w:rsidRDefault="00000000">
      <w:pPr>
        <w:pStyle w:val="a3"/>
        <w:tabs>
          <w:tab w:val="left" w:pos="1882"/>
          <w:tab w:val="left" w:pos="3566"/>
          <w:tab w:val="left" w:pos="5187"/>
          <w:tab w:val="left" w:pos="6458"/>
          <w:tab w:val="left" w:pos="8563"/>
          <w:tab w:val="left" w:pos="9225"/>
        </w:tabs>
        <w:spacing w:line="362" w:lineRule="auto"/>
        <w:ind w:right="145" w:firstLine="710"/>
      </w:pPr>
      <w:r>
        <w:rPr>
          <w:spacing w:val="-2"/>
        </w:rPr>
        <w:t>Дайте</w:t>
      </w:r>
      <w:r>
        <w:tab/>
      </w:r>
      <w:r>
        <w:rPr>
          <w:spacing w:val="-2"/>
        </w:rPr>
        <w:t>визначення</w:t>
      </w:r>
      <w:r>
        <w:tab/>
      </w:r>
      <w:r>
        <w:rPr>
          <w:spacing w:val="-2"/>
        </w:rPr>
        <w:t>«спрощене</w:t>
      </w:r>
      <w:r>
        <w:tab/>
      </w:r>
      <w:r>
        <w:rPr>
          <w:spacing w:val="-2"/>
        </w:rPr>
        <w:t>позовне</w:t>
      </w:r>
      <w:r>
        <w:tab/>
      </w:r>
      <w:r>
        <w:rPr>
          <w:spacing w:val="-2"/>
        </w:rPr>
        <w:t>провадження»,</w:t>
      </w:r>
      <w:r>
        <w:tab/>
      </w:r>
      <w:r>
        <w:rPr>
          <w:spacing w:val="-4"/>
        </w:rPr>
        <w:t>які</w:t>
      </w:r>
      <w:r>
        <w:tab/>
      </w:r>
      <w:r>
        <w:rPr>
          <w:spacing w:val="-4"/>
        </w:rPr>
        <w:t xml:space="preserve">його </w:t>
      </w:r>
      <w:r>
        <w:rPr>
          <w:spacing w:val="-2"/>
        </w:rPr>
        <w:t>особливості?</w:t>
      </w:r>
    </w:p>
    <w:p w14:paraId="76F0B2F2" w14:textId="77777777" w:rsidR="00C84914" w:rsidRDefault="00000000">
      <w:pPr>
        <w:pStyle w:val="a3"/>
        <w:tabs>
          <w:tab w:val="left" w:pos="2237"/>
          <w:tab w:val="left" w:pos="3496"/>
          <w:tab w:val="left" w:pos="4930"/>
          <w:tab w:val="left" w:pos="6786"/>
          <w:tab w:val="left" w:pos="7357"/>
          <w:tab w:val="left" w:pos="8383"/>
          <w:tab w:val="left" w:pos="8796"/>
        </w:tabs>
        <w:spacing w:line="357" w:lineRule="auto"/>
        <w:ind w:right="139" w:firstLine="710"/>
      </w:pPr>
      <w:r>
        <w:rPr>
          <w:spacing w:val="-2"/>
        </w:rPr>
        <w:t>Визначте</w:t>
      </w:r>
      <w:r>
        <w:tab/>
      </w:r>
      <w:r>
        <w:rPr>
          <w:spacing w:val="-2"/>
        </w:rPr>
        <w:t>порядок</w:t>
      </w:r>
      <w:r>
        <w:tab/>
      </w:r>
      <w:r>
        <w:rPr>
          <w:spacing w:val="-2"/>
        </w:rPr>
        <w:t>відкриття</w:t>
      </w:r>
      <w:r>
        <w:tab/>
      </w:r>
      <w:r>
        <w:rPr>
          <w:spacing w:val="-2"/>
        </w:rPr>
        <w:t>провадження</w:t>
      </w:r>
      <w:r>
        <w:tab/>
      </w:r>
      <w:r>
        <w:rPr>
          <w:spacing w:val="-6"/>
        </w:rPr>
        <w:t>по</w:t>
      </w:r>
      <w:r>
        <w:tab/>
      </w:r>
      <w:r>
        <w:rPr>
          <w:spacing w:val="-2"/>
        </w:rPr>
        <w:t>справі</w:t>
      </w:r>
      <w:r>
        <w:tab/>
      </w:r>
      <w:r>
        <w:rPr>
          <w:spacing w:val="-10"/>
        </w:rPr>
        <w:t>в</w:t>
      </w:r>
      <w:r>
        <w:tab/>
      </w:r>
      <w:r>
        <w:rPr>
          <w:spacing w:val="-2"/>
        </w:rPr>
        <w:t xml:space="preserve">порядку </w:t>
      </w:r>
      <w:r>
        <w:t>спрощеного позовного провадження.</w:t>
      </w:r>
    </w:p>
    <w:p w14:paraId="0B0DD4DE" w14:textId="77777777" w:rsidR="00C84914" w:rsidRDefault="00C84914">
      <w:pPr>
        <w:pStyle w:val="a3"/>
        <w:spacing w:line="357" w:lineRule="auto"/>
        <w:sectPr w:rsidR="00C84914">
          <w:pgSz w:w="11900" w:h="16840"/>
          <w:pgMar w:top="1060" w:right="992" w:bottom="1020" w:left="992" w:header="0" w:footer="825" w:gutter="0"/>
          <w:cols w:space="720"/>
        </w:sectPr>
      </w:pPr>
    </w:p>
    <w:p w14:paraId="2CAC124E" w14:textId="77777777" w:rsidR="00C84914" w:rsidRDefault="00000000">
      <w:pPr>
        <w:pStyle w:val="3"/>
        <w:spacing w:before="71"/>
      </w:pPr>
      <w:r>
        <w:lastRenderedPageBreak/>
        <w:t>Фабула</w:t>
      </w:r>
      <w:r>
        <w:rPr>
          <w:spacing w:val="-8"/>
        </w:rPr>
        <w:t xml:space="preserve"> </w:t>
      </w:r>
      <w:r>
        <w:rPr>
          <w:spacing w:val="-10"/>
        </w:rPr>
        <w:t>7</w:t>
      </w:r>
    </w:p>
    <w:p w14:paraId="60470304" w14:textId="77777777" w:rsidR="00C84914" w:rsidRDefault="00C84914">
      <w:pPr>
        <w:pStyle w:val="a3"/>
        <w:spacing w:before="316"/>
        <w:ind w:left="0"/>
        <w:rPr>
          <w:b/>
        </w:rPr>
      </w:pPr>
    </w:p>
    <w:p w14:paraId="1F4B91A3" w14:textId="77777777" w:rsidR="00C84914" w:rsidRDefault="00000000">
      <w:pPr>
        <w:pStyle w:val="a3"/>
        <w:spacing w:line="360" w:lineRule="auto"/>
        <w:ind w:right="134" w:firstLine="710"/>
        <w:jc w:val="both"/>
      </w:pPr>
      <w:r>
        <w:t>Приватне акціонерне товариство «Комбінат «Придніпровський» звернулося до господарського суду Дніпропетровської області з позовом до Товариства з обмеженою відповідальністю «Еллайн» і просить суд стягнути суми попередньої оплати в розмірі 63 697,37 грн., 44 636,53 грн. - штрафу та судовий збір. Позовні вимоги мотивовані неналежним виконанням Відповідачем</w:t>
      </w:r>
      <w:r>
        <w:rPr>
          <w:spacing w:val="-2"/>
        </w:rPr>
        <w:t xml:space="preserve"> </w:t>
      </w:r>
      <w:r>
        <w:t>своїх</w:t>
      </w:r>
      <w:r>
        <w:rPr>
          <w:spacing w:val="-9"/>
        </w:rPr>
        <w:t xml:space="preserve"> </w:t>
      </w:r>
      <w:r>
        <w:t>зобов'язань</w:t>
      </w:r>
      <w:r>
        <w:rPr>
          <w:spacing w:val="-6"/>
        </w:rPr>
        <w:t xml:space="preserve"> </w:t>
      </w:r>
      <w:r>
        <w:t>за</w:t>
      </w:r>
      <w:r>
        <w:rPr>
          <w:spacing w:val="-2"/>
        </w:rPr>
        <w:t xml:space="preserve"> </w:t>
      </w:r>
      <w:r>
        <w:t>Договором</w:t>
      </w:r>
      <w:r>
        <w:rPr>
          <w:spacing w:val="-2"/>
        </w:rPr>
        <w:t xml:space="preserve"> </w:t>
      </w:r>
      <w:r>
        <w:t>поставки</w:t>
      </w:r>
      <w:r>
        <w:rPr>
          <w:spacing w:val="-4"/>
        </w:rPr>
        <w:t xml:space="preserve"> </w:t>
      </w:r>
      <w:r>
        <w:t>№ 571</w:t>
      </w:r>
      <w:r>
        <w:rPr>
          <w:spacing w:val="-4"/>
        </w:rPr>
        <w:t xml:space="preserve"> </w:t>
      </w:r>
      <w:r>
        <w:t>від</w:t>
      </w:r>
      <w:r>
        <w:rPr>
          <w:spacing w:val="-2"/>
        </w:rPr>
        <w:t xml:space="preserve"> </w:t>
      </w:r>
      <w:r>
        <w:t>02.10.2017</w:t>
      </w:r>
      <w:r>
        <w:rPr>
          <w:spacing w:val="-2"/>
        </w:rPr>
        <w:t xml:space="preserve"> </w:t>
      </w:r>
      <w:r>
        <w:t>р.</w:t>
      </w:r>
      <w:r>
        <w:rPr>
          <w:spacing w:val="-1"/>
        </w:rPr>
        <w:t xml:space="preserve"> </w:t>
      </w:r>
      <w:r>
        <w:t>в частині поставки товару. Ухвалою Господарського суду Дніпропетровської області від 06.08.2018</w:t>
      </w:r>
      <w:r>
        <w:rPr>
          <w:spacing w:val="-1"/>
        </w:rPr>
        <w:t xml:space="preserve"> </w:t>
      </w:r>
      <w:r>
        <w:t>р. відкрито провадження у справі за правилами спрощеного позовного провадження без повідомлення (виклику) учасників справи за наявними у справі матеріалами. Відповідач відзив на позов, а також докази повної оплати до суду не надав, поштове відправлення повернуто на адресу суду з позначкою «адресат вибув», в зв'язку із чим, керуючись ч. 9 ст. 165 ГПК України, справа вирішується за наявними матеріалами.</w:t>
      </w:r>
    </w:p>
    <w:p w14:paraId="311EE43F" w14:textId="77777777" w:rsidR="00C84914" w:rsidRDefault="00000000">
      <w:pPr>
        <w:pStyle w:val="a3"/>
        <w:spacing w:before="2" w:line="362" w:lineRule="auto"/>
        <w:ind w:right="136" w:firstLine="710"/>
        <w:jc w:val="both"/>
      </w:pPr>
      <w:r>
        <w:t>Охарактеризуйте розгляд справи за правилами спрощеного позовного провадження без повідомлення (виклику) учасників справи за наявними у справі матеріалами.</w:t>
      </w:r>
    </w:p>
    <w:p w14:paraId="09270A0D" w14:textId="77777777" w:rsidR="00C84914" w:rsidRDefault="00C84914">
      <w:pPr>
        <w:pStyle w:val="a3"/>
        <w:spacing w:before="159"/>
        <w:ind w:left="0"/>
      </w:pPr>
    </w:p>
    <w:p w14:paraId="39B93AF0" w14:textId="77777777" w:rsidR="00C84914" w:rsidRDefault="00000000">
      <w:pPr>
        <w:pStyle w:val="3"/>
      </w:pPr>
      <w:r>
        <w:rPr>
          <w:spacing w:val="-2"/>
        </w:rPr>
        <w:t>Питання:</w:t>
      </w:r>
    </w:p>
    <w:p w14:paraId="1216D518" w14:textId="77777777" w:rsidR="00C84914" w:rsidRDefault="00000000">
      <w:pPr>
        <w:pStyle w:val="a3"/>
        <w:spacing w:before="158" w:line="357" w:lineRule="auto"/>
        <w:ind w:left="851" w:right="4313"/>
      </w:pPr>
      <w:r>
        <w:t>Які</w:t>
      </w:r>
      <w:r>
        <w:rPr>
          <w:spacing w:val="-15"/>
        </w:rPr>
        <w:t xml:space="preserve"> </w:t>
      </w:r>
      <w:r>
        <w:t>документи</w:t>
      </w:r>
      <w:r>
        <w:rPr>
          <w:spacing w:val="-11"/>
        </w:rPr>
        <w:t xml:space="preserve"> </w:t>
      </w:r>
      <w:r>
        <w:t>подаються</w:t>
      </w:r>
      <w:r>
        <w:rPr>
          <w:spacing w:val="-9"/>
        </w:rPr>
        <w:t xml:space="preserve"> </w:t>
      </w:r>
      <w:r>
        <w:t>до</w:t>
      </w:r>
      <w:r>
        <w:rPr>
          <w:spacing w:val="-11"/>
        </w:rPr>
        <w:t xml:space="preserve"> </w:t>
      </w:r>
      <w:r>
        <w:t>відзиву? Які вимоги до позову?</w:t>
      </w:r>
    </w:p>
    <w:p w14:paraId="10F9AD46" w14:textId="77777777" w:rsidR="00C84914" w:rsidRDefault="00000000">
      <w:pPr>
        <w:pStyle w:val="a3"/>
        <w:spacing w:before="6"/>
        <w:ind w:left="851"/>
      </w:pPr>
      <w:r>
        <w:t>Який</w:t>
      </w:r>
      <w:r>
        <w:rPr>
          <w:spacing w:val="-9"/>
        </w:rPr>
        <w:t xml:space="preserve"> </w:t>
      </w:r>
      <w:r>
        <w:t>порядок</w:t>
      </w:r>
      <w:r>
        <w:rPr>
          <w:spacing w:val="-8"/>
        </w:rPr>
        <w:t xml:space="preserve"> </w:t>
      </w:r>
      <w:r>
        <w:t>відкриття</w:t>
      </w:r>
      <w:r>
        <w:rPr>
          <w:spacing w:val="-6"/>
        </w:rPr>
        <w:t xml:space="preserve"> </w:t>
      </w:r>
      <w:r>
        <w:t>провадження</w:t>
      </w:r>
      <w:r>
        <w:rPr>
          <w:spacing w:val="-2"/>
        </w:rPr>
        <w:t xml:space="preserve"> </w:t>
      </w:r>
      <w:r>
        <w:t>у</w:t>
      </w:r>
      <w:r>
        <w:rPr>
          <w:spacing w:val="-12"/>
        </w:rPr>
        <w:t xml:space="preserve"> </w:t>
      </w:r>
      <w:r>
        <w:rPr>
          <w:spacing w:val="-2"/>
        </w:rPr>
        <w:t>справі?</w:t>
      </w:r>
    </w:p>
    <w:p w14:paraId="557908B5" w14:textId="77777777" w:rsidR="00C84914" w:rsidRDefault="00C84914">
      <w:pPr>
        <w:pStyle w:val="a3"/>
        <w:ind w:left="0"/>
      </w:pPr>
    </w:p>
    <w:p w14:paraId="1F4FDD06" w14:textId="77777777" w:rsidR="00C84914" w:rsidRDefault="00C84914">
      <w:pPr>
        <w:pStyle w:val="a3"/>
        <w:spacing w:before="4"/>
        <w:ind w:left="0"/>
      </w:pPr>
    </w:p>
    <w:p w14:paraId="55DEFDC7" w14:textId="77777777" w:rsidR="00C84914" w:rsidRDefault="00000000">
      <w:pPr>
        <w:pStyle w:val="3"/>
      </w:pPr>
      <w:r>
        <w:t>Фабула</w:t>
      </w:r>
      <w:r>
        <w:rPr>
          <w:spacing w:val="-8"/>
        </w:rPr>
        <w:t xml:space="preserve"> </w:t>
      </w:r>
      <w:r>
        <w:rPr>
          <w:spacing w:val="-10"/>
        </w:rPr>
        <w:t>8</w:t>
      </w:r>
    </w:p>
    <w:p w14:paraId="66BAA9E3" w14:textId="77777777" w:rsidR="00C84914" w:rsidRDefault="00C84914">
      <w:pPr>
        <w:pStyle w:val="a3"/>
        <w:spacing w:before="316"/>
        <w:ind w:left="0"/>
        <w:rPr>
          <w:b/>
        </w:rPr>
      </w:pPr>
    </w:p>
    <w:p w14:paraId="22144734" w14:textId="77777777" w:rsidR="00C84914" w:rsidRDefault="00000000">
      <w:pPr>
        <w:pStyle w:val="a3"/>
        <w:spacing w:line="360" w:lineRule="auto"/>
        <w:ind w:right="137" w:firstLine="710"/>
        <w:jc w:val="both"/>
      </w:pPr>
      <w:r>
        <w:t>Товариство з обмеженою відповідальністю «ДНІПРОХИМ» звернулося до господарського суду Дніпропетровської області з позовною заявою та</w:t>
      </w:r>
      <w:r>
        <w:rPr>
          <w:spacing w:val="40"/>
        </w:rPr>
        <w:t xml:space="preserve"> </w:t>
      </w:r>
      <w:r>
        <w:t>надали заяву про збільшення позовних вимог та просить стягнути з товариства</w:t>
      </w:r>
      <w:r>
        <w:rPr>
          <w:spacing w:val="40"/>
        </w:rPr>
        <w:t xml:space="preserve"> </w:t>
      </w:r>
      <w:r>
        <w:t>з</w:t>
      </w:r>
      <w:r>
        <w:rPr>
          <w:spacing w:val="19"/>
        </w:rPr>
        <w:t xml:space="preserve"> </w:t>
      </w:r>
      <w:r>
        <w:t>обмеженою</w:t>
      </w:r>
      <w:r>
        <w:rPr>
          <w:spacing w:val="18"/>
        </w:rPr>
        <w:t xml:space="preserve"> </w:t>
      </w:r>
      <w:r>
        <w:t>відповідальністю</w:t>
      </w:r>
      <w:r>
        <w:rPr>
          <w:spacing w:val="22"/>
        </w:rPr>
        <w:t xml:space="preserve"> </w:t>
      </w:r>
      <w:r>
        <w:t>«ЮПС</w:t>
      </w:r>
      <w:r>
        <w:rPr>
          <w:spacing w:val="24"/>
        </w:rPr>
        <w:t xml:space="preserve"> </w:t>
      </w:r>
      <w:r>
        <w:t>і</w:t>
      </w:r>
      <w:r>
        <w:rPr>
          <w:spacing w:val="19"/>
        </w:rPr>
        <w:t xml:space="preserve"> </w:t>
      </w:r>
      <w:r>
        <w:t>К»</w:t>
      </w:r>
      <w:r>
        <w:rPr>
          <w:spacing w:val="15"/>
        </w:rPr>
        <w:t xml:space="preserve"> </w:t>
      </w:r>
      <w:r>
        <w:t>основний</w:t>
      </w:r>
      <w:r>
        <w:rPr>
          <w:spacing w:val="26"/>
        </w:rPr>
        <w:t xml:space="preserve"> </w:t>
      </w:r>
      <w:r>
        <w:t>борг</w:t>
      </w:r>
      <w:r>
        <w:rPr>
          <w:spacing w:val="20"/>
        </w:rPr>
        <w:t xml:space="preserve"> </w:t>
      </w:r>
      <w:r>
        <w:t>28</w:t>
      </w:r>
      <w:r>
        <w:rPr>
          <w:spacing w:val="19"/>
        </w:rPr>
        <w:t xml:space="preserve"> </w:t>
      </w:r>
      <w:r>
        <w:t>632</w:t>
      </w:r>
      <w:r>
        <w:rPr>
          <w:spacing w:val="19"/>
        </w:rPr>
        <w:t xml:space="preserve"> </w:t>
      </w:r>
      <w:r>
        <w:t>грн.</w:t>
      </w:r>
      <w:r>
        <w:rPr>
          <w:spacing w:val="20"/>
        </w:rPr>
        <w:t xml:space="preserve"> </w:t>
      </w:r>
      <w:r>
        <w:t>50</w:t>
      </w:r>
      <w:r>
        <w:rPr>
          <w:spacing w:val="19"/>
        </w:rPr>
        <w:t xml:space="preserve"> </w:t>
      </w:r>
      <w:r>
        <w:rPr>
          <w:spacing w:val="-2"/>
        </w:rPr>
        <w:t>коп.,</w:t>
      </w:r>
    </w:p>
    <w:p w14:paraId="7EFC5248"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30ED7D6F" w14:textId="77777777" w:rsidR="00C84914" w:rsidRDefault="00000000">
      <w:pPr>
        <w:pStyle w:val="a3"/>
        <w:spacing w:before="66" w:line="362" w:lineRule="auto"/>
        <w:ind w:right="143"/>
        <w:jc w:val="both"/>
      </w:pPr>
      <w:r>
        <w:lastRenderedPageBreak/>
        <w:t>пені</w:t>
      </w:r>
      <w:r>
        <w:rPr>
          <w:spacing w:val="-4"/>
        </w:rPr>
        <w:t xml:space="preserve"> </w:t>
      </w:r>
      <w:r>
        <w:t>1 699 грн.91 коп.,</w:t>
      </w:r>
      <w:r>
        <w:rPr>
          <w:spacing w:val="-1"/>
        </w:rPr>
        <w:t xml:space="preserve"> </w:t>
      </w:r>
      <w:r>
        <w:t>30% річних</w:t>
      </w:r>
      <w:r>
        <w:rPr>
          <w:spacing w:val="-4"/>
        </w:rPr>
        <w:t xml:space="preserve"> </w:t>
      </w:r>
      <w:r>
        <w:t>1482 грн. 61 коп.,</w:t>
      </w:r>
      <w:r>
        <w:rPr>
          <w:spacing w:val="-1"/>
        </w:rPr>
        <w:t xml:space="preserve"> </w:t>
      </w:r>
      <w:r>
        <w:t>інфляційних втрат</w:t>
      </w:r>
      <w:r>
        <w:rPr>
          <w:spacing w:val="-1"/>
        </w:rPr>
        <w:t xml:space="preserve"> </w:t>
      </w:r>
      <w:r>
        <w:t>229 грн. 06 коп. та судового збору.</w:t>
      </w:r>
    </w:p>
    <w:p w14:paraId="21F1C6BF" w14:textId="77777777" w:rsidR="00C84914" w:rsidRDefault="00000000">
      <w:pPr>
        <w:pStyle w:val="a3"/>
        <w:spacing w:line="360" w:lineRule="auto"/>
        <w:ind w:right="135" w:firstLine="710"/>
        <w:jc w:val="both"/>
      </w:pPr>
      <w:r>
        <w:t>Позивач наполягав на задоволенні позову в повному обсязі. Вважає, що наданими у справі доказами у повному обсязі підтверджені позовні вимоги. Зазначив, що усі докази, що є підставою позовних вимог надав до господарського суду. Підтримав доводи, викладені у позовній заяві. Надав відповідь на відзив. Наполягав, що в зв'язку з тривалим невиконанням Відповідачем своїх зобов'язань, факту порушення відповідачем прийнятих на себе за договором-зобов'язань в частині оплати за отриманий товар, тобто вчинення</w:t>
      </w:r>
      <w:r>
        <w:rPr>
          <w:spacing w:val="80"/>
        </w:rPr>
        <w:t xml:space="preserve"> </w:t>
      </w:r>
      <w:r>
        <w:t>останнім</w:t>
      </w:r>
      <w:r>
        <w:rPr>
          <w:spacing w:val="80"/>
        </w:rPr>
        <w:t xml:space="preserve"> </w:t>
      </w:r>
      <w:r>
        <w:t>дій,</w:t>
      </w:r>
      <w:r>
        <w:rPr>
          <w:spacing w:val="80"/>
        </w:rPr>
        <w:t xml:space="preserve"> </w:t>
      </w:r>
      <w:r>
        <w:t>які</w:t>
      </w:r>
      <w:r>
        <w:rPr>
          <w:spacing w:val="80"/>
        </w:rPr>
        <w:t xml:space="preserve"> </w:t>
      </w:r>
      <w:r>
        <w:t>призвели</w:t>
      </w:r>
      <w:r>
        <w:rPr>
          <w:spacing w:val="80"/>
        </w:rPr>
        <w:t xml:space="preserve"> </w:t>
      </w:r>
      <w:r>
        <w:t>до</w:t>
      </w:r>
      <w:r>
        <w:rPr>
          <w:spacing w:val="80"/>
        </w:rPr>
        <w:t xml:space="preserve"> </w:t>
      </w:r>
      <w:r>
        <w:t>порушення</w:t>
      </w:r>
      <w:r>
        <w:rPr>
          <w:spacing w:val="80"/>
        </w:rPr>
        <w:t xml:space="preserve"> </w:t>
      </w:r>
      <w:r>
        <w:t>прав</w:t>
      </w:r>
      <w:r>
        <w:rPr>
          <w:spacing w:val="80"/>
        </w:rPr>
        <w:t xml:space="preserve"> </w:t>
      </w:r>
      <w:r>
        <w:t>й</w:t>
      </w:r>
      <w:r>
        <w:rPr>
          <w:spacing w:val="80"/>
        </w:rPr>
        <w:t xml:space="preserve"> </w:t>
      </w:r>
      <w:r>
        <w:t>інтересів</w:t>
      </w:r>
      <w:r>
        <w:rPr>
          <w:spacing w:val="80"/>
        </w:rPr>
        <w:t xml:space="preserve"> </w:t>
      </w:r>
      <w:r>
        <w:t>ТОВ</w:t>
      </w:r>
    </w:p>
    <w:p w14:paraId="5362426F" w14:textId="77777777" w:rsidR="00C84914" w:rsidRDefault="00000000">
      <w:pPr>
        <w:pStyle w:val="a3"/>
        <w:spacing w:line="362" w:lineRule="auto"/>
        <w:ind w:right="131"/>
        <w:jc w:val="both"/>
      </w:pPr>
      <w:r>
        <w:t>«Дніпрохим», з урахуванням дотримання балансу інтересів сторін вважає, що вимоги за даним позовом є обґрунтованими та просить їх задовольнити в повному обсязі.</w:t>
      </w:r>
    </w:p>
    <w:p w14:paraId="7B9B8D3D" w14:textId="77777777" w:rsidR="00C84914" w:rsidRDefault="00000000">
      <w:pPr>
        <w:pStyle w:val="a3"/>
        <w:spacing w:line="360" w:lineRule="auto"/>
        <w:ind w:right="145" w:firstLine="710"/>
        <w:jc w:val="both"/>
      </w:pPr>
      <w:r>
        <w:t>Відповідач в судове засідання не з'явився, про час та місце розгляду справи був повідомлений належним чином. У минулих засіданнях заперечував проти</w:t>
      </w:r>
      <w:r>
        <w:rPr>
          <w:spacing w:val="-2"/>
        </w:rPr>
        <w:t xml:space="preserve"> </w:t>
      </w:r>
      <w:r>
        <w:t>задоволення</w:t>
      </w:r>
      <w:r>
        <w:rPr>
          <w:spacing w:val="-1"/>
        </w:rPr>
        <w:t xml:space="preserve"> </w:t>
      </w:r>
      <w:r>
        <w:t>позовних</w:t>
      </w:r>
      <w:r>
        <w:rPr>
          <w:spacing w:val="-6"/>
        </w:rPr>
        <w:t xml:space="preserve"> </w:t>
      </w:r>
      <w:r>
        <w:t>вимог. Надав</w:t>
      </w:r>
      <w:r>
        <w:rPr>
          <w:spacing w:val="-4"/>
        </w:rPr>
        <w:t xml:space="preserve"> </w:t>
      </w:r>
      <w:r>
        <w:t>клопотання</w:t>
      </w:r>
      <w:r>
        <w:rPr>
          <w:spacing w:val="-1"/>
        </w:rPr>
        <w:t xml:space="preserve"> </w:t>
      </w:r>
      <w:r>
        <w:t>про</w:t>
      </w:r>
      <w:r>
        <w:rPr>
          <w:spacing w:val="-2"/>
        </w:rPr>
        <w:t xml:space="preserve"> </w:t>
      </w:r>
      <w:r>
        <w:t>об'єднання</w:t>
      </w:r>
      <w:r>
        <w:rPr>
          <w:spacing w:val="-1"/>
        </w:rPr>
        <w:t xml:space="preserve"> </w:t>
      </w:r>
      <w:r>
        <w:t>справ</w:t>
      </w:r>
      <w:r>
        <w:rPr>
          <w:spacing w:val="-4"/>
        </w:rPr>
        <w:t xml:space="preserve"> </w:t>
      </w:r>
      <w:r>
        <w:t>яке судом було розглянуто. Надав відзив на позов.</w:t>
      </w:r>
    </w:p>
    <w:p w14:paraId="1986531A" w14:textId="77777777" w:rsidR="00C84914" w:rsidRDefault="00C84914">
      <w:pPr>
        <w:pStyle w:val="a3"/>
        <w:spacing w:before="151"/>
        <w:ind w:left="0"/>
      </w:pPr>
    </w:p>
    <w:p w14:paraId="512EBC53" w14:textId="77777777" w:rsidR="00C84914" w:rsidRDefault="00000000">
      <w:pPr>
        <w:pStyle w:val="3"/>
        <w:spacing w:before="1"/>
      </w:pPr>
      <w:r>
        <w:rPr>
          <w:spacing w:val="-2"/>
        </w:rPr>
        <w:t>Питання:</w:t>
      </w:r>
    </w:p>
    <w:p w14:paraId="08FB989E" w14:textId="77777777" w:rsidR="00C84914" w:rsidRDefault="00000000">
      <w:pPr>
        <w:pStyle w:val="a3"/>
        <w:spacing w:before="158"/>
        <w:ind w:left="851"/>
      </w:pPr>
      <w:r>
        <w:t>Яким</w:t>
      </w:r>
      <w:r>
        <w:rPr>
          <w:spacing w:val="-9"/>
        </w:rPr>
        <w:t xml:space="preserve"> </w:t>
      </w:r>
      <w:r>
        <w:t>чином</w:t>
      </w:r>
      <w:r>
        <w:rPr>
          <w:spacing w:val="-8"/>
        </w:rPr>
        <w:t xml:space="preserve"> </w:t>
      </w:r>
      <w:r>
        <w:t>буде</w:t>
      </w:r>
      <w:r>
        <w:rPr>
          <w:spacing w:val="-8"/>
        </w:rPr>
        <w:t xml:space="preserve"> </w:t>
      </w:r>
      <w:r>
        <w:t>вирішена</w:t>
      </w:r>
      <w:r>
        <w:rPr>
          <w:spacing w:val="-8"/>
        </w:rPr>
        <w:t xml:space="preserve"> </w:t>
      </w:r>
      <w:r>
        <w:rPr>
          <w:spacing w:val="-2"/>
        </w:rPr>
        <w:t>справа?</w:t>
      </w:r>
    </w:p>
    <w:p w14:paraId="371A9E6B" w14:textId="77777777" w:rsidR="00C84914" w:rsidRDefault="00000000">
      <w:pPr>
        <w:pStyle w:val="a3"/>
        <w:spacing w:before="163" w:line="357" w:lineRule="auto"/>
        <w:ind w:left="851" w:right="1325" w:hanging="1"/>
      </w:pPr>
      <w:r>
        <w:t>Який</w:t>
      </w:r>
      <w:r>
        <w:rPr>
          <w:spacing w:val="-7"/>
        </w:rPr>
        <w:t xml:space="preserve"> </w:t>
      </w:r>
      <w:r>
        <w:t>порядок</w:t>
      </w:r>
      <w:r>
        <w:rPr>
          <w:spacing w:val="-7"/>
        </w:rPr>
        <w:t xml:space="preserve"> </w:t>
      </w:r>
      <w:r>
        <w:t>подання</w:t>
      </w:r>
      <w:r>
        <w:rPr>
          <w:spacing w:val="-6"/>
        </w:rPr>
        <w:t xml:space="preserve"> </w:t>
      </w:r>
      <w:r>
        <w:t>заяви</w:t>
      </w:r>
      <w:r>
        <w:rPr>
          <w:spacing w:val="-7"/>
        </w:rPr>
        <w:t xml:space="preserve"> </w:t>
      </w:r>
      <w:r>
        <w:t>про</w:t>
      </w:r>
      <w:r>
        <w:rPr>
          <w:spacing w:val="-7"/>
        </w:rPr>
        <w:t xml:space="preserve"> </w:t>
      </w:r>
      <w:r>
        <w:t>збільшення</w:t>
      </w:r>
      <w:r>
        <w:rPr>
          <w:spacing w:val="-6"/>
        </w:rPr>
        <w:t xml:space="preserve"> </w:t>
      </w:r>
      <w:r>
        <w:t>позовних</w:t>
      </w:r>
      <w:r>
        <w:rPr>
          <w:spacing w:val="-7"/>
        </w:rPr>
        <w:t xml:space="preserve"> </w:t>
      </w:r>
      <w:r>
        <w:t>вимог? Що таке відзив? Який порядок його подання?</w:t>
      </w:r>
    </w:p>
    <w:p w14:paraId="133C517B" w14:textId="77777777" w:rsidR="00C84914" w:rsidRDefault="00000000">
      <w:pPr>
        <w:pStyle w:val="a3"/>
        <w:spacing w:before="5"/>
        <w:ind w:left="851"/>
      </w:pPr>
      <w:r>
        <w:t>Чи</w:t>
      </w:r>
      <w:r>
        <w:rPr>
          <w:spacing w:val="-8"/>
        </w:rPr>
        <w:t xml:space="preserve"> </w:t>
      </w:r>
      <w:r>
        <w:t>можливий</w:t>
      </w:r>
      <w:r>
        <w:rPr>
          <w:spacing w:val="-6"/>
        </w:rPr>
        <w:t xml:space="preserve"> </w:t>
      </w:r>
      <w:r>
        <w:t>розгляд</w:t>
      </w:r>
      <w:r>
        <w:rPr>
          <w:spacing w:val="-6"/>
        </w:rPr>
        <w:t xml:space="preserve"> </w:t>
      </w:r>
      <w:r>
        <w:t>справи</w:t>
      </w:r>
      <w:r>
        <w:rPr>
          <w:spacing w:val="-7"/>
        </w:rPr>
        <w:t xml:space="preserve"> </w:t>
      </w:r>
      <w:r>
        <w:t>без</w:t>
      </w:r>
      <w:r>
        <w:rPr>
          <w:spacing w:val="-6"/>
        </w:rPr>
        <w:t xml:space="preserve"> </w:t>
      </w:r>
      <w:r>
        <w:t>присутності</w:t>
      </w:r>
      <w:r>
        <w:rPr>
          <w:spacing w:val="-12"/>
        </w:rPr>
        <w:t xml:space="preserve"> </w:t>
      </w:r>
      <w:r>
        <w:t>відповідача?</w:t>
      </w:r>
      <w:r>
        <w:rPr>
          <w:spacing w:val="-10"/>
        </w:rPr>
        <w:t xml:space="preserve"> </w:t>
      </w:r>
      <w:r>
        <w:t>За</w:t>
      </w:r>
      <w:r>
        <w:rPr>
          <w:spacing w:val="-6"/>
        </w:rPr>
        <w:t xml:space="preserve"> </w:t>
      </w:r>
      <w:r>
        <w:t>яких</w:t>
      </w:r>
      <w:r>
        <w:rPr>
          <w:spacing w:val="-11"/>
        </w:rPr>
        <w:t xml:space="preserve"> </w:t>
      </w:r>
      <w:r>
        <w:rPr>
          <w:spacing w:val="-2"/>
        </w:rPr>
        <w:t>умов?</w:t>
      </w:r>
    </w:p>
    <w:p w14:paraId="0C0E90A9" w14:textId="77777777" w:rsidR="00C84914" w:rsidRDefault="00C84914">
      <w:pPr>
        <w:pStyle w:val="a3"/>
        <w:ind w:left="0"/>
      </w:pPr>
    </w:p>
    <w:p w14:paraId="25D066FB" w14:textId="77777777" w:rsidR="00C84914" w:rsidRDefault="00C84914">
      <w:pPr>
        <w:pStyle w:val="a3"/>
        <w:spacing w:before="4"/>
        <w:ind w:left="0"/>
      </w:pPr>
    </w:p>
    <w:p w14:paraId="470B7EE1" w14:textId="77777777" w:rsidR="00C84914" w:rsidRDefault="00000000">
      <w:pPr>
        <w:pStyle w:val="3"/>
      </w:pPr>
      <w:r>
        <w:t>Фабула</w:t>
      </w:r>
      <w:r>
        <w:rPr>
          <w:spacing w:val="-8"/>
        </w:rPr>
        <w:t xml:space="preserve"> </w:t>
      </w:r>
      <w:r>
        <w:rPr>
          <w:spacing w:val="-10"/>
        </w:rPr>
        <w:t>9</w:t>
      </w:r>
    </w:p>
    <w:p w14:paraId="1F0F5375" w14:textId="77777777" w:rsidR="00C84914" w:rsidRDefault="00C84914">
      <w:pPr>
        <w:pStyle w:val="a3"/>
        <w:spacing w:before="316"/>
        <w:ind w:left="0"/>
        <w:rPr>
          <w:b/>
        </w:rPr>
      </w:pPr>
    </w:p>
    <w:p w14:paraId="2A01818D" w14:textId="77777777" w:rsidR="00C84914" w:rsidRDefault="00000000">
      <w:pPr>
        <w:pStyle w:val="a3"/>
        <w:spacing w:line="360" w:lineRule="auto"/>
        <w:ind w:right="138" w:firstLine="710"/>
        <w:jc w:val="both"/>
      </w:pPr>
      <w:r>
        <w:t>Першотравенське міське житлово-комунальне підприємство</w:t>
      </w:r>
      <w:r>
        <w:rPr>
          <w:spacing w:val="40"/>
        </w:rPr>
        <w:t xml:space="preserve"> </w:t>
      </w:r>
      <w:r>
        <w:t>звернулось до Господарського суду Дніпропетровської області з позовом до Фізичної особи-підприємця ОСОБА_1 про стягнення заборгованості у розмірі 6 503,26 грн.</w:t>
      </w:r>
      <w:r>
        <w:rPr>
          <w:spacing w:val="24"/>
        </w:rPr>
        <w:t xml:space="preserve"> </w:t>
      </w:r>
      <w:r>
        <w:t>за договором</w:t>
      </w:r>
      <w:r>
        <w:rPr>
          <w:spacing w:val="24"/>
        </w:rPr>
        <w:t xml:space="preserve"> </w:t>
      </w:r>
      <w:r>
        <w:t>про</w:t>
      </w:r>
      <w:r>
        <w:rPr>
          <w:spacing w:val="23"/>
        </w:rPr>
        <w:t xml:space="preserve"> </w:t>
      </w:r>
      <w:r>
        <w:t>надання</w:t>
      </w:r>
      <w:r>
        <w:rPr>
          <w:spacing w:val="24"/>
        </w:rPr>
        <w:t xml:space="preserve"> </w:t>
      </w:r>
      <w:r>
        <w:t>послуг</w:t>
      </w:r>
      <w:r>
        <w:rPr>
          <w:spacing w:val="24"/>
        </w:rPr>
        <w:t xml:space="preserve"> </w:t>
      </w:r>
      <w:r>
        <w:t>з</w:t>
      </w:r>
      <w:r>
        <w:rPr>
          <w:spacing w:val="24"/>
        </w:rPr>
        <w:t xml:space="preserve"> </w:t>
      </w:r>
      <w:r>
        <w:t>централізованого</w:t>
      </w:r>
      <w:r>
        <w:rPr>
          <w:spacing w:val="23"/>
        </w:rPr>
        <w:t xml:space="preserve"> </w:t>
      </w:r>
      <w:r>
        <w:t>постачання</w:t>
      </w:r>
      <w:r>
        <w:rPr>
          <w:spacing w:val="24"/>
        </w:rPr>
        <w:t xml:space="preserve"> </w:t>
      </w:r>
      <w:r>
        <w:t>теплової</w:t>
      </w:r>
    </w:p>
    <w:p w14:paraId="16D3D418"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577C5656" w14:textId="77777777" w:rsidR="00C84914" w:rsidRDefault="00000000">
      <w:pPr>
        <w:pStyle w:val="a3"/>
        <w:spacing w:before="66" w:line="360" w:lineRule="auto"/>
        <w:ind w:right="131"/>
        <w:jc w:val="both"/>
      </w:pPr>
      <w:r>
        <w:lastRenderedPageBreak/>
        <w:t>енергії № 535/т від 01.05.2016 р. Позовні вимоги обґрунтовані неналежним виконанням Відповідачем умов договору про надання послуг з централізованого постачання теплової енергії № 535/т від 01.05.2016</w:t>
      </w:r>
      <w:r>
        <w:rPr>
          <w:spacing w:val="40"/>
        </w:rPr>
        <w:t xml:space="preserve"> </w:t>
      </w:r>
      <w:r>
        <w:t>в частині своєчасної оплати за надані послуги. Ухвалою Господарського суду Дніпропетровської області від 07.08.2018 р. позовну заяву прийнято до</w:t>
      </w:r>
      <w:r>
        <w:rPr>
          <w:spacing w:val="40"/>
        </w:rPr>
        <w:t xml:space="preserve"> </w:t>
      </w:r>
      <w:r>
        <w:t>розгляду за правилами спрощеного позовного провадження без виклику (повідомлення) учасників справи за наявними в матеріалах справи документами. Відповідач не скористався своїм правом, відзив на позов не</w:t>
      </w:r>
      <w:r>
        <w:rPr>
          <w:spacing w:val="40"/>
        </w:rPr>
        <w:t xml:space="preserve"> </w:t>
      </w:r>
      <w:r>
        <w:t>надав. Враховуючи приписи ч. 4 ст. 240 ГПК України, у зв'язку з розглядом справи без повідомлення (виклику) учасників справи, рішення прийнято без його проголошення.</w:t>
      </w:r>
    </w:p>
    <w:p w14:paraId="5809153B" w14:textId="77777777" w:rsidR="00C84914" w:rsidRDefault="00C84914">
      <w:pPr>
        <w:pStyle w:val="a3"/>
        <w:spacing w:before="165"/>
        <w:ind w:left="0"/>
      </w:pPr>
    </w:p>
    <w:p w14:paraId="6F80592A" w14:textId="77777777" w:rsidR="00C84914" w:rsidRDefault="00000000">
      <w:pPr>
        <w:pStyle w:val="3"/>
        <w:rPr>
          <w:b w:val="0"/>
        </w:rPr>
      </w:pPr>
      <w:r>
        <w:rPr>
          <w:spacing w:val="-2"/>
        </w:rPr>
        <w:t>Питання</w:t>
      </w:r>
      <w:r>
        <w:rPr>
          <w:b w:val="0"/>
          <w:spacing w:val="-2"/>
        </w:rPr>
        <w:t>:</w:t>
      </w:r>
    </w:p>
    <w:p w14:paraId="29E98D35" w14:textId="77777777" w:rsidR="00C84914" w:rsidRDefault="00000000">
      <w:pPr>
        <w:pStyle w:val="a3"/>
        <w:spacing w:before="159"/>
        <w:ind w:left="851"/>
      </w:pPr>
      <w:r>
        <w:t>Чи</w:t>
      </w:r>
      <w:r>
        <w:rPr>
          <w:spacing w:val="-11"/>
        </w:rPr>
        <w:t xml:space="preserve"> </w:t>
      </w:r>
      <w:r>
        <w:t>правомірне</w:t>
      </w:r>
      <w:r>
        <w:rPr>
          <w:spacing w:val="-9"/>
        </w:rPr>
        <w:t xml:space="preserve"> </w:t>
      </w:r>
      <w:r>
        <w:t>рішення</w:t>
      </w:r>
      <w:r>
        <w:rPr>
          <w:spacing w:val="-9"/>
        </w:rPr>
        <w:t xml:space="preserve"> </w:t>
      </w:r>
      <w:r>
        <w:rPr>
          <w:spacing w:val="-4"/>
        </w:rPr>
        <w:t>суду?</w:t>
      </w:r>
    </w:p>
    <w:p w14:paraId="7FDAE1EC" w14:textId="77777777" w:rsidR="00C84914" w:rsidRDefault="00000000">
      <w:pPr>
        <w:pStyle w:val="a3"/>
        <w:spacing w:before="163"/>
        <w:ind w:left="851"/>
      </w:pPr>
      <w:r>
        <w:t>Який</w:t>
      </w:r>
      <w:r>
        <w:rPr>
          <w:spacing w:val="-12"/>
        </w:rPr>
        <w:t xml:space="preserve"> </w:t>
      </w:r>
      <w:r>
        <w:t>порядок</w:t>
      </w:r>
      <w:r>
        <w:rPr>
          <w:spacing w:val="-11"/>
        </w:rPr>
        <w:t xml:space="preserve"> </w:t>
      </w:r>
      <w:r>
        <w:t>проголошення</w:t>
      </w:r>
      <w:r>
        <w:rPr>
          <w:spacing w:val="-10"/>
        </w:rPr>
        <w:t xml:space="preserve"> </w:t>
      </w:r>
      <w:r>
        <w:rPr>
          <w:spacing w:val="-2"/>
        </w:rPr>
        <w:t>рішення?</w:t>
      </w:r>
    </w:p>
    <w:p w14:paraId="0B1A195E" w14:textId="77777777" w:rsidR="00C84914" w:rsidRDefault="00000000">
      <w:pPr>
        <w:pStyle w:val="3"/>
        <w:spacing w:before="162"/>
      </w:pPr>
      <w:r>
        <w:rPr>
          <w:spacing w:val="-2"/>
        </w:rPr>
        <w:t>Завдання:</w:t>
      </w:r>
    </w:p>
    <w:p w14:paraId="034BDDBB" w14:textId="77777777" w:rsidR="00C84914" w:rsidRDefault="00000000">
      <w:pPr>
        <w:pStyle w:val="a3"/>
        <w:spacing w:before="158" w:line="362" w:lineRule="auto"/>
        <w:ind w:left="851" w:right="1325"/>
      </w:pPr>
      <w:r>
        <w:t>Дайте визначення «набрання рішенням суду законної сили» Вкажіть</w:t>
      </w:r>
      <w:r>
        <w:rPr>
          <w:spacing w:val="-10"/>
        </w:rPr>
        <w:t xml:space="preserve"> </w:t>
      </w:r>
      <w:r>
        <w:t>яким</w:t>
      </w:r>
      <w:r>
        <w:rPr>
          <w:spacing w:val="-8"/>
        </w:rPr>
        <w:t xml:space="preserve"> </w:t>
      </w:r>
      <w:r>
        <w:t>чином</w:t>
      </w:r>
      <w:r>
        <w:rPr>
          <w:spacing w:val="-8"/>
        </w:rPr>
        <w:t xml:space="preserve"> </w:t>
      </w:r>
      <w:r>
        <w:t>відбувається</w:t>
      </w:r>
      <w:r>
        <w:rPr>
          <w:spacing w:val="-7"/>
        </w:rPr>
        <w:t xml:space="preserve"> </w:t>
      </w:r>
      <w:r>
        <w:t>вручення</w:t>
      </w:r>
      <w:r>
        <w:rPr>
          <w:spacing w:val="-8"/>
        </w:rPr>
        <w:t xml:space="preserve"> </w:t>
      </w:r>
      <w:r>
        <w:t>судового</w:t>
      </w:r>
      <w:r>
        <w:rPr>
          <w:spacing w:val="-8"/>
        </w:rPr>
        <w:t xml:space="preserve"> </w:t>
      </w:r>
      <w:r>
        <w:t>рішення?</w:t>
      </w:r>
    </w:p>
    <w:p w14:paraId="1085F35A" w14:textId="77777777" w:rsidR="00C84914" w:rsidRDefault="00C84914">
      <w:pPr>
        <w:pStyle w:val="a3"/>
        <w:spacing w:before="161"/>
        <w:ind w:left="0"/>
      </w:pPr>
    </w:p>
    <w:p w14:paraId="7DD581CF" w14:textId="77777777" w:rsidR="00C84914" w:rsidRDefault="00000000">
      <w:pPr>
        <w:pStyle w:val="3"/>
      </w:pPr>
      <w:r>
        <w:t>Фабула</w:t>
      </w:r>
      <w:r>
        <w:rPr>
          <w:spacing w:val="-7"/>
        </w:rPr>
        <w:t xml:space="preserve"> </w:t>
      </w:r>
      <w:r>
        <w:rPr>
          <w:spacing w:val="-5"/>
        </w:rPr>
        <w:t>10</w:t>
      </w:r>
    </w:p>
    <w:p w14:paraId="02E1E94D" w14:textId="77777777" w:rsidR="00C84914" w:rsidRDefault="00C84914">
      <w:pPr>
        <w:pStyle w:val="a3"/>
        <w:spacing w:before="316"/>
        <w:ind w:left="0"/>
        <w:rPr>
          <w:b/>
        </w:rPr>
      </w:pPr>
    </w:p>
    <w:p w14:paraId="2FBFCF45" w14:textId="77777777" w:rsidR="00C84914" w:rsidRDefault="00000000">
      <w:pPr>
        <w:pStyle w:val="a3"/>
        <w:tabs>
          <w:tab w:val="left" w:pos="3068"/>
          <w:tab w:val="left" w:pos="5222"/>
          <w:tab w:val="left" w:pos="8483"/>
        </w:tabs>
        <w:spacing w:before="1" w:line="360" w:lineRule="auto"/>
        <w:ind w:right="133" w:firstLine="710"/>
        <w:jc w:val="both"/>
      </w:pPr>
      <w:r>
        <w:rPr>
          <w:spacing w:val="-2"/>
        </w:rPr>
        <w:t>Акціонерне</w:t>
      </w:r>
      <w:r>
        <w:tab/>
      </w:r>
      <w:r>
        <w:rPr>
          <w:spacing w:val="-2"/>
        </w:rPr>
        <w:t>товариство</w:t>
      </w:r>
      <w:r>
        <w:tab/>
      </w:r>
      <w:r>
        <w:rPr>
          <w:spacing w:val="-2"/>
        </w:rPr>
        <w:t>«МАРГАНЕЦЬКИЙ</w:t>
      </w:r>
      <w:r>
        <w:tab/>
      </w:r>
      <w:r>
        <w:rPr>
          <w:spacing w:val="-2"/>
        </w:rPr>
        <w:t xml:space="preserve">ГІРНИЧО- </w:t>
      </w:r>
      <w:r>
        <w:t>ЗБАГАЧУВАЛЬНИЙ КОМБІНАТ» звернулося до господарського суду Дніпропетровської області про стягнення з товариства з обмеженою відповідальністю «Індустріальні технології Кривбасу» суми штрафних санкцій за невиконання умов Договору №211 від 16.03.2017 р., Специфікації №1 від 16.03.2017</w:t>
      </w:r>
      <w:r>
        <w:rPr>
          <w:spacing w:val="-3"/>
        </w:rPr>
        <w:t xml:space="preserve"> </w:t>
      </w:r>
      <w:r>
        <w:t>р.</w:t>
      </w:r>
      <w:r>
        <w:rPr>
          <w:spacing w:val="41"/>
        </w:rPr>
        <w:t xml:space="preserve"> </w:t>
      </w:r>
      <w:r>
        <w:t>та</w:t>
      </w:r>
      <w:r>
        <w:rPr>
          <w:spacing w:val="38"/>
        </w:rPr>
        <w:t xml:space="preserve"> </w:t>
      </w:r>
      <w:r>
        <w:t>додаткової</w:t>
      </w:r>
      <w:r>
        <w:rPr>
          <w:spacing w:val="38"/>
        </w:rPr>
        <w:t xml:space="preserve"> </w:t>
      </w:r>
      <w:r>
        <w:t>угоди</w:t>
      </w:r>
      <w:r>
        <w:rPr>
          <w:spacing w:val="42"/>
        </w:rPr>
        <w:t xml:space="preserve"> </w:t>
      </w:r>
      <w:r>
        <w:t>№2</w:t>
      </w:r>
      <w:r>
        <w:rPr>
          <w:spacing w:val="37"/>
        </w:rPr>
        <w:t xml:space="preserve"> </w:t>
      </w:r>
      <w:r>
        <w:t>від</w:t>
      </w:r>
      <w:r>
        <w:rPr>
          <w:spacing w:val="41"/>
        </w:rPr>
        <w:t xml:space="preserve"> </w:t>
      </w:r>
      <w:r>
        <w:t>15.05.2017</w:t>
      </w:r>
      <w:r>
        <w:rPr>
          <w:spacing w:val="2"/>
        </w:rPr>
        <w:t xml:space="preserve"> </w:t>
      </w:r>
      <w:r>
        <w:t>р.</w:t>
      </w:r>
      <w:r>
        <w:rPr>
          <w:spacing w:val="41"/>
        </w:rPr>
        <w:t xml:space="preserve"> </w:t>
      </w:r>
      <w:r>
        <w:t>до</w:t>
      </w:r>
      <w:r>
        <w:rPr>
          <w:spacing w:val="37"/>
        </w:rPr>
        <w:t xml:space="preserve"> </w:t>
      </w:r>
      <w:r>
        <w:t>Договору</w:t>
      </w:r>
      <w:r>
        <w:rPr>
          <w:spacing w:val="38"/>
        </w:rPr>
        <w:t xml:space="preserve"> </w:t>
      </w:r>
      <w:r>
        <w:t>у</w:t>
      </w:r>
      <w:r>
        <w:rPr>
          <w:spacing w:val="34"/>
        </w:rPr>
        <w:t xml:space="preserve"> </w:t>
      </w:r>
      <w:r>
        <w:rPr>
          <w:spacing w:val="-2"/>
        </w:rPr>
        <w:t>розмірі</w:t>
      </w:r>
    </w:p>
    <w:p w14:paraId="6C7F488E" w14:textId="77777777" w:rsidR="00C84914" w:rsidRDefault="00000000">
      <w:pPr>
        <w:pStyle w:val="a3"/>
        <w:spacing w:before="2" w:line="360" w:lineRule="auto"/>
        <w:ind w:right="136"/>
        <w:jc w:val="both"/>
      </w:pPr>
      <w:r>
        <w:t>196 423 грн. 55 коп. та судового збору. Позивач наполягав на задоволенні позову в повному обсязі. Вважає, що наданими у справі доказами у повному обсязі</w:t>
      </w:r>
      <w:r>
        <w:rPr>
          <w:spacing w:val="31"/>
        </w:rPr>
        <w:t xml:space="preserve"> </w:t>
      </w:r>
      <w:r>
        <w:t>підтверджені</w:t>
      </w:r>
      <w:r>
        <w:rPr>
          <w:spacing w:val="31"/>
        </w:rPr>
        <w:t xml:space="preserve"> </w:t>
      </w:r>
      <w:r>
        <w:t>позовні</w:t>
      </w:r>
      <w:r>
        <w:rPr>
          <w:spacing w:val="34"/>
        </w:rPr>
        <w:t xml:space="preserve"> </w:t>
      </w:r>
      <w:r>
        <w:t>вимоги.</w:t>
      </w:r>
      <w:r>
        <w:rPr>
          <w:spacing w:val="37"/>
        </w:rPr>
        <w:t xml:space="preserve"> </w:t>
      </w:r>
      <w:r>
        <w:t>Зазначив,</w:t>
      </w:r>
      <w:r>
        <w:rPr>
          <w:spacing w:val="37"/>
        </w:rPr>
        <w:t xml:space="preserve"> </w:t>
      </w:r>
      <w:r>
        <w:t>що</w:t>
      </w:r>
      <w:r>
        <w:rPr>
          <w:spacing w:val="39"/>
        </w:rPr>
        <w:t xml:space="preserve"> </w:t>
      </w:r>
      <w:r>
        <w:t>усі</w:t>
      </w:r>
      <w:r>
        <w:rPr>
          <w:spacing w:val="31"/>
        </w:rPr>
        <w:t xml:space="preserve"> </w:t>
      </w:r>
      <w:r>
        <w:t>докази,</w:t>
      </w:r>
      <w:r>
        <w:rPr>
          <w:spacing w:val="37"/>
        </w:rPr>
        <w:t xml:space="preserve"> </w:t>
      </w:r>
      <w:r>
        <w:t>що</w:t>
      </w:r>
      <w:r>
        <w:rPr>
          <w:spacing w:val="35"/>
        </w:rPr>
        <w:t xml:space="preserve"> </w:t>
      </w:r>
      <w:r>
        <w:t>є</w:t>
      </w:r>
      <w:r>
        <w:rPr>
          <w:spacing w:val="35"/>
        </w:rPr>
        <w:t xml:space="preserve"> </w:t>
      </w:r>
      <w:r>
        <w:t>підставою</w:t>
      </w:r>
    </w:p>
    <w:p w14:paraId="6A0F7328"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6DC1C43C" w14:textId="77777777" w:rsidR="00C84914" w:rsidRDefault="00000000">
      <w:pPr>
        <w:pStyle w:val="a3"/>
        <w:spacing w:before="66" w:line="360" w:lineRule="auto"/>
        <w:ind w:right="141"/>
        <w:jc w:val="both"/>
      </w:pPr>
      <w:r>
        <w:lastRenderedPageBreak/>
        <w:t>позовних вимог надав до господарського суду. Підтримав доводи викладені у позовній заяві. Відповідач проти позову</w:t>
      </w:r>
      <w:r>
        <w:rPr>
          <w:spacing w:val="40"/>
        </w:rPr>
        <w:t xml:space="preserve"> </w:t>
      </w:r>
      <w:r>
        <w:t>заперечував, просив суд у позові відмовити. Надав відзив на позов. Підтримав доводи, викладені у відзиві на позов. Вважає, що умови договору не порушив. Звертав увагу суду на те, що стягнення</w:t>
      </w:r>
      <w:r>
        <w:rPr>
          <w:spacing w:val="40"/>
        </w:rPr>
        <w:t xml:space="preserve"> </w:t>
      </w:r>
      <w:r>
        <w:t>за одне й те саме порушення пені та штрафу одночасно не узгоджується з приписами ст. 61 Конституції України, за змістом якої ніхто не може бути двічі притягнений до юридичної відповідальності одного виду за одне й те саме правопорушення.</w:t>
      </w:r>
    </w:p>
    <w:p w14:paraId="3D92118E" w14:textId="77777777" w:rsidR="00C84914" w:rsidRDefault="00C84914">
      <w:pPr>
        <w:pStyle w:val="a3"/>
        <w:spacing w:before="169"/>
        <w:ind w:left="0"/>
      </w:pPr>
    </w:p>
    <w:p w14:paraId="27B853D2" w14:textId="77777777" w:rsidR="00C84914" w:rsidRDefault="00000000">
      <w:pPr>
        <w:pStyle w:val="3"/>
      </w:pPr>
      <w:r>
        <w:rPr>
          <w:spacing w:val="-2"/>
        </w:rPr>
        <w:t>Питання:</w:t>
      </w:r>
    </w:p>
    <w:p w14:paraId="657473F5" w14:textId="77777777" w:rsidR="00C84914" w:rsidRDefault="00000000">
      <w:pPr>
        <w:pStyle w:val="a3"/>
        <w:spacing w:before="154" w:line="362" w:lineRule="auto"/>
        <w:ind w:left="851" w:right="5210"/>
      </w:pPr>
      <w:r>
        <w:t>Чи вірна позиція відповідача? Яке</w:t>
      </w:r>
      <w:r>
        <w:rPr>
          <w:spacing w:val="-11"/>
        </w:rPr>
        <w:t xml:space="preserve"> </w:t>
      </w:r>
      <w:r>
        <w:t>рішення</w:t>
      </w:r>
      <w:r>
        <w:rPr>
          <w:spacing w:val="-11"/>
        </w:rPr>
        <w:t xml:space="preserve"> </w:t>
      </w:r>
      <w:r>
        <w:t>має</w:t>
      </w:r>
      <w:r>
        <w:rPr>
          <w:spacing w:val="-11"/>
        </w:rPr>
        <w:t xml:space="preserve"> </w:t>
      </w:r>
      <w:r>
        <w:t>прийняти</w:t>
      </w:r>
      <w:r>
        <w:rPr>
          <w:spacing w:val="-12"/>
        </w:rPr>
        <w:t xml:space="preserve"> </w:t>
      </w:r>
      <w:r>
        <w:t>суд?</w:t>
      </w:r>
    </w:p>
    <w:p w14:paraId="3F916195" w14:textId="77777777" w:rsidR="00C84914" w:rsidRDefault="00000000">
      <w:pPr>
        <w:pStyle w:val="a3"/>
        <w:spacing w:line="357" w:lineRule="auto"/>
        <w:ind w:left="851" w:right="3317"/>
      </w:pPr>
      <w:r>
        <w:t>Який</w:t>
      </w:r>
      <w:r>
        <w:rPr>
          <w:spacing w:val="-7"/>
        </w:rPr>
        <w:t xml:space="preserve"> </w:t>
      </w:r>
      <w:r>
        <w:t>порядок</w:t>
      </w:r>
      <w:r>
        <w:rPr>
          <w:spacing w:val="-7"/>
        </w:rPr>
        <w:t xml:space="preserve"> </w:t>
      </w:r>
      <w:r>
        <w:t>подання</w:t>
      </w:r>
      <w:r>
        <w:rPr>
          <w:spacing w:val="-6"/>
        </w:rPr>
        <w:t xml:space="preserve"> </w:t>
      </w:r>
      <w:r>
        <w:t>позовної</w:t>
      </w:r>
      <w:r>
        <w:rPr>
          <w:spacing w:val="-11"/>
        </w:rPr>
        <w:t xml:space="preserve"> </w:t>
      </w:r>
      <w:r>
        <w:t>заяви</w:t>
      </w:r>
      <w:r>
        <w:rPr>
          <w:spacing w:val="-7"/>
        </w:rPr>
        <w:t xml:space="preserve"> </w:t>
      </w:r>
      <w:r>
        <w:t>до</w:t>
      </w:r>
      <w:r>
        <w:rPr>
          <w:spacing w:val="-7"/>
        </w:rPr>
        <w:t xml:space="preserve"> </w:t>
      </w:r>
      <w:r>
        <w:t>суду? Які документи додаються до позовної заяви?</w:t>
      </w:r>
    </w:p>
    <w:p w14:paraId="47597A54" w14:textId="77777777" w:rsidR="00C84914" w:rsidRDefault="00C84914">
      <w:pPr>
        <w:pStyle w:val="a3"/>
        <w:spacing w:before="165"/>
        <w:ind w:left="0"/>
      </w:pPr>
    </w:p>
    <w:p w14:paraId="4EB6C341" w14:textId="77777777" w:rsidR="00C84914" w:rsidRDefault="00000000">
      <w:pPr>
        <w:pStyle w:val="3"/>
        <w:ind w:left="721" w:right="9"/>
        <w:jc w:val="center"/>
      </w:pPr>
      <w:r>
        <w:t>Тестові</w:t>
      </w:r>
      <w:r>
        <w:rPr>
          <w:spacing w:val="-14"/>
        </w:rPr>
        <w:t xml:space="preserve"> </w:t>
      </w:r>
      <w:r>
        <w:rPr>
          <w:spacing w:val="-2"/>
        </w:rPr>
        <w:t>завдання</w:t>
      </w:r>
    </w:p>
    <w:p w14:paraId="546D6D2D" w14:textId="77777777" w:rsidR="00C84914" w:rsidRDefault="00C84914">
      <w:pPr>
        <w:pStyle w:val="a3"/>
        <w:ind w:left="0"/>
        <w:rPr>
          <w:b/>
        </w:rPr>
      </w:pPr>
    </w:p>
    <w:p w14:paraId="05024C04" w14:textId="77777777" w:rsidR="00C84914" w:rsidRDefault="00C84914">
      <w:pPr>
        <w:pStyle w:val="a3"/>
        <w:ind w:left="0"/>
        <w:rPr>
          <w:b/>
        </w:rPr>
      </w:pPr>
    </w:p>
    <w:p w14:paraId="442AE1D0" w14:textId="77777777" w:rsidR="00C84914" w:rsidRDefault="00000000">
      <w:pPr>
        <w:pStyle w:val="a5"/>
        <w:numPr>
          <w:ilvl w:val="0"/>
          <w:numId w:val="13"/>
        </w:numPr>
        <w:tabs>
          <w:tab w:val="left" w:pos="1133"/>
        </w:tabs>
        <w:ind w:left="1133" w:hanging="282"/>
        <w:jc w:val="left"/>
        <w:rPr>
          <w:sz w:val="28"/>
        </w:rPr>
      </w:pPr>
      <w:r>
        <w:rPr>
          <w:sz w:val="28"/>
        </w:rPr>
        <w:t>Суд</w:t>
      </w:r>
      <w:r>
        <w:rPr>
          <w:spacing w:val="-8"/>
          <w:sz w:val="28"/>
        </w:rPr>
        <w:t xml:space="preserve"> </w:t>
      </w:r>
      <w:r>
        <w:rPr>
          <w:sz w:val="28"/>
        </w:rPr>
        <w:t>відкриває</w:t>
      </w:r>
      <w:r>
        <w:rPr>
          <w:spacing w:val="-9"/>
          <w:sz w:val="28"/>
        </w:rPr>
        <w:t xml:space="preserve"> </w:t>
      </w:r>
      <w:r>
        <w:rPr>
          <w:sz w:val="28"/>
        </w:rPr>
        <w:t>провадження</w:t>
      </w:r>
      <w:r>
        <w:rPr>
          <w:spacing w:val="-4"/>
          <w:sz w:val="28"/>
        </w:rPr>
        <w:t xml:space="preserve"> </w:t>
      </w:r>
      <w:r>
        <w:rPr>
          <w:sz w:val="28"/>
        </w:rPr>
        <w:t>у</w:t>
      </w:r>
      <w:r>
        <w:rPr>
          <w:spacing w:val="-13"/>
          <w:sz w:val="28"/>
        </w:rPr>
        <w:t xml:space="preserve"> </w:t>
      </w:r>
      <w:r>
        <w:rPr>
          <w:spacing w:val="-2"/>
          <w:sz w:val="28"/>
        </w:rPr>
        <w:t>справі:</w:t>
      </w:r>
    </w:p>
    <w:p w14:paraId="3C25B06B" w14:textId="77777777" w:rsidR="00C84914" w:rsidRDefault="00000000">
      <w:pPr>
        <w:pStyle w:val="a3"/>
        <w:spacing w:before="158"/>
        <w:ind w:left="851"/>
      </w:pPr>
      <w:r>
        <w:t>а)</w:t>
      </w:r>
      <w:r>
        <w:rPr>
          <w:spacing w:val="-8"/>
        </w:rPr>
        <w:t xml:space="preserve"> </w:t>
      </w:r>
      <w:r>
        <w:t>протягом</w:t>
      </w:r>
      <w:r>
        <w:rPr>
          <w:spacing w:val="-4"/>
        </w:rPr>
        <w:t xml:space="preserve"> </w:t>
      </w:r>
      <w:r>
        <w:t>3</w:t>
      </w:r>
      <w:r>
        <w:rPr>
          <w:spacing w:val="-6"/>
        </w:rPr>
        <w:t xml:space="preserve"> </w:t>
      </w:r>
      <w:r>
        <w:t>днів</w:t>
      </w:r>
      <w:r>
        <w:rPr>
          <w:spacing w:val="-9"/>
        </w:rPr>
        <w:t xml:space="preserve"> </w:t>
      </w:r>
      <w:r>
        <w:t>з</w:t>
      </w:r>
      <w:r>
        <w:rPr>
          <w:spacing w:val="-5"/>
        </w:rPr>
        <w:t xml:space="preserve"> </w:t>
      </w:r>
      <w:r>
        <w:t>дня</w:t>
      </w:r>
      <w:r>
        <w:rPr>
          <w:spacing w:val="-4"/>
        </w:rPr>
        <w:t xml:space="preserve"> </w:t>
      </w:r>
      <w:r>
        <w:t>надходження</w:t>
      </w:r>
      <w:r>
        <w:rPr>
          <w:spacing w:val="-5"/>
        </w:rPr>
        <w:t xml:space="preserve"> </w:t>
      </w:r>
      <w:r>
        <w:t>позовної</w:t>
      </w:r>
      <w:r>
        <w:rPr>
          <w:spacing w:val="-11"/>
        </w:rPr>
        <w:t xml:space="preserve"> </w:t>
      </w:r>
      <w:r>
        <w:rPr>
          <w:spacing w:val="-2"/>
        </w:rPr>
        <w:t>заяви;</w:t>
      </w:r>
    </w:p>
    <w:p w14:paraId="0CEDDA22" w14:textId="77777777" w:rsidR="00C84914" w:rsidRDefault="00000000">
      <w:pPr>
        <w:pStyle w:val="a3"/>
        <w:spacing w:before="163" w:line="362" w:lineRule="auto"/>
        <w:ind w:firstLine="710"/>
      </w:pPr>
      <w:r>
        <w:t>б)</w:t>
      </w:r>
      <w:r>
        <w:rPr>
          <w:spacing w:val="76"/>
        </w:rPr>
        <w:t xml:space="preserve"> </w:t>
      </w:r>
      <w:r>
        <w:t>протягом</w:t>
      </w:r>
      <w:r>
        <w:rPr>
          <w:spacing w:val="78"/>
        </w:rPr>
        <w:t xml:space="preserve"> </w:t>
      </w:r>
      <w:r>
        <w:t>5</w:t>
      </w:r>
      <w:r>
        <w:rPr>
          <w:spacing w:val="77"/>
        </w:rPr>
        <w:t xml:space="preserve"> </w:t>
      </w:r>
      <w:r>
        <w:t>днів</w:t>
      </w:r>
      <w:r>
        <w:rPr>
          <w:spacing w:val="75"/>
        </w:rPr>
        <w:t xml:space="preserve"> </w:t>
      </w:r>
      <w:r>
        <w:t>з</w:t>
      </w:r>
      <w:r>
        <w:rPr>
          <w:spacing w:val="77"/>
        </w:rPr>
        <w:t xml:space="preserve"> </w:t>
      </w:r>
      <w:r>
        <w:t>дня</w:t>
      </w:r>
      <w:r>
        <w:rPr>
          <w:spacing w:val="74"/>
        </w:rPr>
        <w:t xml:space="preserve"> </w:t>
      </w:r>
      <w:r>
        <w:t>надходження</w:t>
      </w:r>
      <w:r>
        <w:rPr>
          <w:spacing w:val="78"/>
        </w:rPr>
        <w:t xml:space="preserve"> </w:t>
      </w:r>
      <w:r>
        <w:t>позовної</w:t>
      </w:r>
      <w:r>
        <w:rPr>
          <w:spacing w:val="72"/>
        </w:rPr>
        <w:t xml:space="preserve"> </w:t>
      </w:r>
      <w:r>
        <w:t>заяви</w:t>
      </w:r>
      <w:r>
        <w:rPr>
          <w:spacing w:val="77"/>
        </w:rPr>
        <w:t xml:space="preserve"> </w:t>
      </w:r>
      <w:r>
        <w:t>або</w:t>
      </w:r>
      <w:r>
        <w:rPr>
          <w:spacing w:val="77"/>
        </w:rPr>
        <w:t xml:space="preserve"> </w:t>
      </w:r>
      <w:r>
        <w:t>заяви</w:t>
      </w:r>
      <w:r>
        <w:rPr>
          <w:spacing w:val="76"/>
        </w:rPr>
        <w:t xml:space="preserve"> </w:t>
      </w:r>
      <w:r>
        <w:t>про усунення недоліків, поданої в порядку, передбаченому статтею 174 ГПК;</w:t>
      </w:r>
    </w:p>
    <w:p w14:paraId="1BD5F4FD" w14:textId="77777777" w:rsidR="00C84914" w:rsidRDefault="00000000">
      <w:pPr>
        <w:pStyle w:val="a3"/>
        <w:spacing w:line="362" w:lineRule="auto"/>
        <w:ind w:firstLine="710"/>
      </w:pPr>
      <w:r>
        <w:t>в)</w:t>
      </w:r>
      <w:r>
        <w:rPr>
          <w:spacing w:val="76"/>
        </w:rPr>
        <w:t xml:space="preserve"> </w:t>
      </w:r>
      <w:r>
        <w:t>протягом</w:t>
      </w:r>
      <w:r>
        <w:rPr>
          <w:spacing w:val="78"/>
        </w:rPr>
        <w:t xml:space="preserve"> </w:t>
      </w:r>
      <w:r>
        <w:t>3</w:t>
      </w:r>
      <w:r>
        <w:rPr>
          <w:spacing w:val="77"/>
        </w:rPr>
        <w:t xml:space="preserve"> </w:t>
      </w:r>
      <w:r>
        <w:t>днів</w:t>
      </w:r>
      <w:r>
        <w:rPr>
          <w:spacing w:val="75"/>
        </w:rPr>
        <w:t xml:space="preserve"> </w:t>
      </w:r>
      <w:r>
        <w:t>з</w:t>
      </w:r>
      <w:r>
        <w:rPr>
          <w:spacing w:val="77"/>
        </w:rPr>
        <w:t xml:space="preserve"> </w:t>
      </w:r>
      <w:r>
        <w:t>дня</w:t>
      </w:r>
      <w:r>
        <w:rPr>
          <w:spacing w:val="78"/>
        </w:rPr>
        <w:t xml:space="preserve"> </w:t>
      </w:r>
      <w:r>
        <w:t>надходження</w:t>
      </w:r>
      <w:r>
        <w:rPr>
          <w:spacing w:val="78"/>
        </w:rPr>
        <w:t xml:space="preserve"> </w:t>
      </w:r>
      <w:r>
        <w:t>позовної</w:t>
      </w:r>
      <w:r>
        <w:rPr>
          <w:spacing w:val="72"/>
        </w:rPr>
        <w:t xml:space="preserve"> </w:t>
      </w:r>
      <w:r>
        <w:t>заяви</w:t>
      </w:r>
      <w:r>
        <w:rPr>
          <w:spacing w:val="77"/>
        </w:rPr>
        <w:t xml:space="preserve"> </w:t>
      </w:r>
      <w:r>
        <w:t>або</w:t>
      </w:r>
      <w:r>
        <w:rPr>
          <w:spacing w:val="77"/>
        </w:rPr>
        <w:t xml:space="preserve"> </w:t>
      </w:r>
      <w:r>
        <w:t>заяви</w:t>
      </w:r>
      <w:r>
        <w:rPr>
          <w:spacing w:val="76"/>
        </w:rPr>
        <w:t xml:space="preserve"> </w:t>
      </w:r>
      <w:r>
        <w:t>про усунення недоліків, поданої в порядку, передбаченому статтею 174 ГПК;</w:t>
      </w:r>
    </w:p>
    <w:p w14:paraId="7A244EF2" w14:textId="77777777" w:rsidR="00C84914" w:rsidRDefault="00000000">
      <w:pPr>
        <w:pStyle w:val="a3"/>
        <w:spacing w:line="314" w:lineRule="exact"/>
        <w:ind w:left="851"/>
      </w:pPr>
      <w:r>
        <w:t>г)</w:t>
      </w:r>
      <w:r>
        <w:rPr>
          <w:spacing w:val="-8"/>
        </w:rPr>
        <w:t xml:space="preserve"> </w:t>
      </w:r>
      <w:r>
        <w:t>протягом</w:t>
      </w:r>
      <w:r>
        <w:rPr>
          <w:spacing w:val="-4"/>
        </w:rPr>
        <w:t xml:space="preserve"> </w:t>
      </w:r>
      <w:r>
        <w:t>7</w:t>
      </w:r>
      <w:r>
        <w:rPr>
          <w:spacing w:val="-6"/>
        </w:rPr>
        <w:t xml:space="preserve"> </w:t>
      </w:r>
      <w:r>
        <w:t>днів</w:t>
      </w:r>
      <w:r>
        <w:rPr>
          <w:spacing w:val="-9"/>
        </w:rPr>
        <w:t xml:space="preserve"> </w:t>
      </w:r>
      <w:r>
        <w:t>з</w:t>
      </w:r>
      <w:r>
        <w:rPr>
          <w:spacing w:val="-5"/>
        </w:rPr>
        <w:t xml:space="preserve"> </w:t>
      </w:r>
      <w:r>
        <w:t>дня</w:t>
      </w:r>
      <w:r>
        <w:rPr>
          <w:spacing w:val="-4"/>
        </w:rPr>
        <w:t xml:space="preserve"> </w:t>
      </w:r>
      <w:r>
        <w:t>надходження</w:t>
      </w:r>
      <w:r>
        <w:rPr>
          <w:spacing w:val="-5"/>
        </w:rPr>
        <w:t xml:space="preserve"> </w:t>
      </w:r>
      <w:r>
        <w:t>позовної</w:t>
      </w:r>
      <w:r>
        <w:rPr>
          <w:spacing w:val="-11"/>
        </w:rPr>
        <w:t xml:space="preserve"> </w:t>
      </w:r>
      <w:r>
        <w:rPr>
          <w:spacing w:val="-2"/>
        </w:rPr>
        <w:t>заяви.</w:t>
      </w:r>
    </w:p>
    <w:p w14:paraId="5DF58D3A" w14:textId="77777777" w:rsidR="00C84914" w:rsidRDefault="00C84914">
      <w:pPr>
        <w:pStyle w:val="a3"/>
        <w:spacing w:before="319"/>
        <w:ind w:left="0"/>
      </w:pPr>
    </w:p>
    <w:p w14:paraId="3037D8E4" w14:textId="77777777" w:rsidR="00C84914" w:rsidRDefault="00000000">
      <w:pPr>
        <w:pStyle w:val="a5"/>
        <w:numPr>
          <w:ilvl w:val="0"/>
          <w:numId w:val="13"/>
        </w:numPr>
        <w:tabs>
          <w:tab w:val="left" w:pos="1133"/>
        </w:tabs>
        <w:spacing w:line="357" w:lineRule="auto"/>
        <w:ind w:left="851" w:right="3019" w:firstLine="0"/>
        <w:jc w:val="left"/>
        <w:rPr>
          <w:sz w:val="28"/>
        </w:rPr>
      </w:pPr>
      <w:r>
        <w:rPr>
          <w:sz w:val="28"/>
        </w:rPr>
        <w:t>За</w:t>
      </w:r>
      <w:r>
        <w:rPr>
          <w:spacing w:val="-10"/>
          <w:sz w:val="28"/>
        </w:rPr>
        <w:t xml:space="preserve"> </w:t>
      </w:r>
      <w:r>
        <w:rPr>
          <w:sz w:val="28"/>
        </w:rPr>
        <w:t>результатами</w:t>
      </w:r>
      <w:r>
        <w:rPr>
          <w:spacing w:val="-11"/>
          <w:sz w:val="28"/>
        </w:rPr>
        <w:t xml:space="preserve"> </w:t>
      </w:r>
      <w:r>
        <w:rPr>
          <w:sz w:val="28"/>
        </w:rPr>
        <w:t>підготовчого</w:t>
      </w:r>
      <w:r>
        <w:rPr>
          <w:spacing w:val="-11"/>
          <w:sz w:val="28"/>
        </w:rPr>
        <w:t xml:space="preserve"> </w:t>
      </w:r>
      <w:r>
        <w:rPr>
          <w:sz w:val="28"/>
        </w:rPr>
        <w:t>провадження</w:t>
      </w:r>
      <w:r>
        <w:rPr>
          <w:spacing w:val="-9"/>
          <w:sz w:val="28"/>
        </w:rPr>
        <w:t xml:space="preserve"> </w:t>
      </w:r>
      <w:r>
        <w:rPr>
          <w:sz w:val="28"/>
        </w:rPr>
        <w:t>суд: а) ухвалює рішення;</w:t>
      </w:r>
    </w:p>
    <w:p w14:paraId="69886F1A" w14:textId="77777777" w:rsidR="00C84914" w:rsidRDefault="00000000">
      <w:pPr>
        <w:pStyle w:val="a3"/>
        <w:spacing w:before="6" w:line="362" w:lineRule="auto"/>
        <w:ind w:left="851" w:right="1589"/>
      </w:pPr>
      <w:r>
        <w:t>б)</w:t>
      </w:r>
      <w:r>
        <w:rPr>
          <w:spacing w:val="-8"/>
        </w:rPr>
        <w:t xml:space="preserve"> </w:t>
      </w:r>
      <w:r>
        <w:t>ухвалює</w:t>
      </w:r>
      <w:r>
        <w:rPr>
          <w:spacing w:val="-6"/>
        </w:rPr>
        <w:t xml:space="preserve"> </w:t>
      </w:r>
      <w:r>
        <w:t>рішення</w:t>
      </w:r>
      <w:r>
        <w:rPr>
          <w:spacing w:val="-1"/>
        </w:rPr>
        <w:t xml:space="preserve"> </w:t>
      </w:r>
      <w:r>
        <w:t>у</w:t>
      </w:r>
      <w:r>
        <w:rPr>
          <w:spacing w:val="-10"/>
        </w:rPr>
        <w:t xml:space="preserve"> </w:t>
      </w:r>
      <w:r>
        <w:t>випадку</w:t>
      </w:r>
      <w:r>
        <w:rPr>
          <w:spacing w:val="-7"/>
        </w:rPr>
        <w:t xml:space="preserve"> </w:t>
      </w:r>
      <w:r>
        <w:t>визнання</w:t>
      </w:r>
      <w:r>
        <w:rPr>
          <w:spacing w:val="-1"/>
        </w:rPr>
        <w:t xml:space="preserve"> </w:t>
      </w:r>
      <w:r>
        <w:t>позову</w:t>
      </w:r>
      <w:r>
        <w:rPr>
          <w:spacing w:val="-10"/>
        </w:rPr>
        <w:t xml:space="preserve"> </w:t>
      </w:r>
      <w:r>
        <w:t>відповідачем; в) ухвалює рішення;</w:t>
      </w:r>
    </w:p>
    <w:p w14:paraId="321B3534" w14:textId="77777777" w:rsidR="00C84914" w:rsidRDefault="00000000">
      <w:pPr>
        <w:pStyle w:val="a3"/>
        <w:spacing w:line="314" w:lineRule="exact"/>
        <w:ind w:left="851"/>
      </w:pPr>
      <w:r>
        <w:t>г)</w:t>
      </w:r>
      <w:r>
        <w:rPr>
          <w:spacing w:val="-8"/>
        </w:rPr>
        <w:t xml:space="preserve"> </w:t>
      </w:r>
      <w:r>
        <w:t>приймає</w:t>
      </w:r>
      <w:r>
        <w:rPr>
          <w:spacing w:val="-6"/>
        </w:rPr>
        <w:t xml:space="preserve"> </w:t>
      </w:r>
      <w:r>
        <w:t>постанову</w:t>
      </w:r>
      <w:r>
        <w:rPr>
          <w:spacing w:val="-7"/>
        </w:rPr>
        <w:t xml:space="preserve"> </w:t>
      </w:r>
      <w:r>
        <w:t>у</w:t>
      </w:r>
      <w:r>
        <w:rPr>
          <w:spacing w:val="-11"/>
        </w:rPr>
        <w:t xml:space="preserve"> </w:t>
      </w:r>
      <w:r>
        <w:t>випадку</w:t>
      </w:r>
      <w:r>
        <w:rPr>
          <w:spacing w:val="-10"/>
        </w:rPr>
        <w:t xml:space="preserve"> </w:t>
      </w:r>
      <w:r>
        <w:t>визнання</w:t>
      </w:r>
      <w:r>
        <w:rPr>
          <w:spacing w:val="-6"/>
        </w:rPr>
        <w:t xml:space="preserve"> </w:t>
      </w:r>
      <w:r>
        <w:t>позову</w:t>
      </w:r>
      <w:r>
        <w:rPr>
          <w:spacing w:val="-10"/>
        </w:rPr>
        <w:t xml:space="preserve"> </w:t>
      </w:r>
      <w:r>
        <w:rPr>
          <w:spacing w:val="-2"/>
        </w:rPr>
        <w:t>відповідачем.</w:t>
      </w:r>
    </w:p>
    <w:p w14:paraId="58D4CFED" w14:textId="77777777" w:rsidR="00C84914" w:rsidRDefault="00C84914">
      <w:pPr>
        <w:pStyle w:val="a3"/>
        <w:spacing w:line="314" w:lineRule="exact"/>
        <w:sectPr w:rsidR="00C84914">
          <w:pgSz w:w="11900" w:h="16840"/>
          <w:pgMar w:top="1060" w:right="992" w:bottom="1020" w:left="992" w:header="0" w:footer="825" w:gutter="0"/>
          <w:cols w:space="720"/>
        </w:sectPr>
      </w:pPr>
    </w:p>
    <w:p w14:paraId="77398E3C" w14:textId="77777777" w:rsidR="00C84914" w:rsidRDefault="00000000">
      <w:pPr>
        <w:pStyle w:val="a5"/>
        <w:numPr>
          <w:ilvl w:val="0"/>
          <w:numId w:val="13"/>
        </w:numPr>
        <w:tabs>
          <w:tab w:val="left" w:pos="1133"/>
        </w:tabs>
        <w:spacing w:before="71" w:line="360" w:lineRule="auto"/>
        <w:ind w:left="851" w:right="2131" w:firstLine="0"/>
        <w:jc w:val="left"/>
        <w:rPr>
          <w:sz w:val="28"/>
        </w:rPr>
      </w:pPr>
      <w:r>
        <w:rPr>
          <w:sz w:val="28"/>
        </w:rPr>
        <w:lastRenderedPageBreak/>
        <w:t>Підготовче</w:t>
      </w:r>
      <w:r>
        <w:rPr>
          <w:spacing w:val="-9"/>
          <w:sz w:val="28"/>
        </w:rPr>
        <w:t xml:space="preserve"> </w:t>
      </w:r>
      <w:r>
        <w:rPr>
          <w:sz w:val="28"/>
        </w:rPr>
        <w:t>провадження</w:t>
      </w:r>
      <w:r>
        <w:rPr>
          <w:spacing w:val="-9"/>
          <w:sz w:val="28"/>
        </w:rPr>
        <w:t xml:space="preserve"> </w:t>
      </w:r>
      <w:r>
        <w:rPr>
          <w:sz w:val="28"/>
        </w:rPr>
        <w:t>має</w:t>
      </w:r>
      <w:r>
        <w:rPr>
          <w:spacing w:val="-9"/>
          <w:sz w:val="28"/>
        </w:rPr>
        <w:t xml:space="preserve"> </w:t>
      </w:r>
      <w:r>
        <w:rPr>
          <w:sz w:val="28"/>
        </w:rPr>
        <w:t>бути</w:t>
      </w:r>
      <w:r>
        <w:rPr>
          <w:spacing w:val="-10"/>
          <w:sz w:val="28"/>
        </w:rPr>
        <w:t xml:space="preserve"> </w:t>
      </w:r>
      <w:r>
        <w:rPr>
          <w:sz w:val="28"/>
        </w:rPr>
        <w:t>проведене</w:t>
      </w:r>
      <w:r>
        <w:rPr>
          <w:spacing w:val="-9"/>
          <w:sz w:val="28"/>
        </w:rPr>
        <w:t xml:space="preserve"> </w:t>
      </w:r>
      <w:r>
        <w:rPr>
          <w:sz w:val="28"/>
        </w:rPr>
        <w:t>протягом: а) шістдесяти днів з дня відкриття провадження у справі; б) тридцяти днів з дня відкриття провадження у справі;</w:t>
      </w:r>
    </w:p>
    <w:p w14:paraId="76129D83" w14:textId="77777777" w:rsidR="00C84914" w:rsidRDefault="00000000">
      <w:pPr>
        <w:pStyle w:val="a3"/>
        <w:spacing w:before="1" w:line="357" w:lineRule="auto"/>
        <w:ind w:left="851" w:right="2213"/>
      </w:pPr>
      <w:r>
        <w:t>в)</w:t>
      </w:r>
      <w:r>
        <w:rPr>
          <w:spacing w:val="-6"/>
        </w:rPr>
        <w:t xml:space="preserve"> </w:t>
      </w:r>
      <w:r>
        <w:t>дев’яносто</w:t>
      </w:r>
      <w:r>
        <w:rPr>
          <w:spacing w:val="-5"/>
        </w:rPr>
        <w:t xml:space="preserve"> </w:t>
      </w:r>
      <w:r>
        <w:t>днів</w:t>
      </w:r>
      <w:r>
        <w:rPr>
          <w:spacing w:val="-7"/>
        </w:rPr>
        <w:t xml:space="preserve"> </w:t>
      </w:r>
      <w:r>
        <w:t>з</w:t>
      </w:r>
      <w:r>
        <w:rPr>
          <w:spacing w:val="-4"/>
        </w:rPr>
        <w:t xml:space="preserve"> </w:t>
      </w:r>
      <w:r>
        <w:t>дня</w:t>
      </w:r>
      <w:r>
        <w:rPr>
          <w:spacing w:val="-3"/>
        </w:rPr>
        <w:t xml:space="preserve"> </w:t>
      </w:r>
      <w:r>
        <w:t>відкриття</w:t>
      </w:r>
      <w:r>
        <w:rPr>
          <w:spacing w:val="-3"/>
        </w:rPr>
        <w:t xml:space="preserve"> </w:t>
      </w:r>
      <w:r>
        <w:t>провадження</w:t>
      </w:r>
      <w:r>
        <w:rPr>
          <w:spacing w:val="-3"/>
        </w:rPr>
        <w:t xml:space="preserve"> </w:t>
      </w:r>
      <w:r>
        <w:t>у</w:t>
      </w:r>
      <w:r>
        <w:rPr>
          <w:spacing w:val="-9"/>
        </w:rPr>
        <w:t xml:space="preserve"> </w:t>
      </w:r>
      <w:r>
        <w:t>справі; г) десяти днів з дня відкриття провадження у справі.</w:t>
      </w:r>
    </w:p>
    <w:p w14:paraId="4331A566" w14:textId="77777777" w:rsidR="00C84914" w:rsidRDefault="00C84914">
      <w:pPr>
        <w:pStyle w:val="a3"/>
        <w:spacing w:before="168"/>
        <w:ind w:left="0"/>
      </w:pPr>
    </w:p>
    <w:p w14:paraId="62A308CD" w14:textId="77777777" w:rsidR="00C84914" w:rsidRDefault="00000000">
      <w:pPr>
        <w:pStyle w:val="a5"/>
        <w:numPr>
          <w:ilvl w:val="0"/>
          <w:numId w:val="13"/>
        </w:numPr>
        <w:tabs>
          <w:tab w:val="left" w:pos="1133"/>
        </w:tabs>
        <w:spacing w:before="1"/>
        <w:ind w:left="1133" w:hanging="282"/>
        <w:jc w:val="left"/>
        <w:rPr>
          <w:sz w:val="28"/>
        </w:rPr>
      </w:pPr>
      <w:r>
        <w:rPr>
          <w:sz w:val="28"/>
        </w:rPr>
        <w:t>Укладена</w:t>
      </w:r>
      <w:r>
        <w:rPr>
          <w:spacing w:val="-12"/>
          <w:sz w:val="28"/>
        </w:rPr>
        <w:t xml:space="preserve"> </w:t>
      </w:r>
      <w:r>
        <w:rPr>
          <w:sz w:val="28"/>
        </w:rPr>
        <w:t>сторонами</w:t>
      </w:r>
      <w:r>
        <w:rPr>
          <w:spacing w:val="-13"/>
          <w:sz w:val="28"/>
        </w:rPr>
        <w:t xml:space="preserve"> </w:t>
      </w:r>
      <w:r>
        <w:rPr>
          <w:sz w:val="28"/>
        </w:rPr>
        <w:t>мирова</w:t>
      </w:r>
      <w:r>
        <w:rPr>
          <w:spacing w:val="-11"/>
          <w:sz w:val="28"/>
        </w:rPr>
        <w:t xml:space="preserve"> </w:t>
      </w:r>
      <w:r>
        <w:rPr>
          <w:spacing w:val="-2"/>
          <w:sz w:val="28"/>
        </w:rPr>
        <w:t>угода:</w:t>
      </w:r>
    </w:p>
    <w:p w14:paraId="23959D01" w14:textId="77777777" w:rsidR="00C84914" w:rsidRDefault="00000000">
      <w:pPr>
        <w:pStyle w:val="a3"/>
        <w:spacing w:before="158"/>
        <w:ind w:left="851"/>
      </w:pPr>
      <w:r>
        <w:t>а)</w:t>
      </w:r>
      <w:r>
        <w:rPr>
          <w:spacing w:val="-12"/>
        </w:rPr>
        <w:t xml:space="preserve"> </w:t>
      </w:r>
      <w:r>
        <w:t>затверджується</w:t>
      </w:r>
      <w:r>
        <w:rPr>
          <w:spacing w:val="-4"/>
        </w:rPr>
        <w:t xml:space="preserve"> </w:t>
      </w:r>
      <w:r>
        <w:t>ухвалою</w:t>
      </w:r>
      <w:r>
        <w:rPr>
          <w:spacing w:val="-11"/>
        </w:rPr>
        <w:t xml:space="preserve"> </w:t>
      </w:r>
      <w:r>
        <w:rPr>
          <w:spacing w:val="-4"/>
        </w:rPr>
        <w:t>суду;</w:t>
      </w:r>
    </w:p>
    <w:p w14:paraId="3DB504DB" w14:textId="77777777" w:rsidR="00C84914" w:rsidRDefault="00000000">
      <w:pPr>
        <w:pStyle w:val="a3"/>
        <w:spacing w:before="162"/>
        <w:ind w:left="851"/>
      </w:pPr>
      <w:r>
        <w:t>б)</w:t>
      </w:r>
      <w:r>
        <w:rPr>
          <w:spacing w:val="-11"/>
        </w:rPr>
        <w:t xml:space="preserve"> </w:t>
      </w:r>
      <w:r>
        <w:t>затверджується</w:t>
      </w:r>
      <w:r>
        <w:rPr>
          <w:spacing w:val="-8"/>
        </w:rPr>
        <w:t xml:space="preserve"> </w:t>
      </w:r>
      <w:r>
        <w:t>окремою</w:t>
      </w:r>
      <w:r>
        <w:rPr>
          <w:spacing w:val="-8"/>
        </w:rPr>
        <w:t xml:space="preserve"> </w:t>
      </w:r>
      <w:r>
        <w:t>ухвалою</w:t>
      </w:r>
      <w:r>
        <w:rPr>
          <w:spacing w:val="-10"/>
        </w:rPr>
        <w:t xml:space="preserve"> </w:t>
      </w:r>
      <w:r>
        <w:rPr>
          <w:spacing w:val="-2"/>
        </w:rPr>
        <w:t>суду;</w:t>
      </w:r>
    </w:p>
    <w:p w14:paraId="64882910" w14:textId="77777777" w:rsidR="00C84914" w:rsidRDefault="00000000">
      <w:pPr>
        <w:pStyle w:val="a3"/>
        <w:tabs>
          <w:tab w:val="left" w:pos="1370"/>
          <w:tab w:val="left" w:pos="3518"/>
          <w:tab w:val="left" w:pos="4832"/>
          <w:tab w:val="left" w:pos="5743"/>
          <w:tab w:val="left" w:pos="6170"/>
          <w:tab w:val="left" w:pos="8108"/>
          <w:tab w:val="left" w:pos="9288"/>
        </w:tabs>
        <w:spacing w:before="159" w:line="362" w:lineRule="auto"/>
        <w:ind w:right="140" w:firstLine="710"/>
      </w:pPr>
      <w:r>
        <w:rPr>
          <w:spacing w:val="-6"/>
        </w:rPr>
        <w:t>в)</w:t>
      </w:r>
      <w:r>
        <w:tab/>
      </w:r>
      <w:r>
        <w:rPr>
          <w:spacing w:val="-2"/>
        </w:rPr>
        <w:t>затверджується</w:t>
      </w:r>
      <w:r>
        <w:tab/>
      </w:r>
      <w:r>
        <w:rPr>
          <w:spacing w:val="-2"/>
        </w:rPr>
        <w:t>ухвалою</w:t>
      </w:r>
      <w:r>
        <w:tab/>
      </w:r>
      <w:r>
        <w:rPr>
          <w:spacing w:val="-2"/>
        </w:rPr>
        <w:t>суду,</w:t>
      </w:r>
      <w:r>
        <w:tab/>
      </w:r>
      <w:r>
        <w:rPr>
          <w:spacing w:val="-10"/>
        </w:rPr>
        <w:t>в</w:t>
      </w:r>
      <w:r>
        <w:tab/>
      </w:r>
      <w:r>
        <w:rPr>
          <w:spacing w:val="-2"/>
        </w:rPr>
        <w:t>резолютивній</w:t>
      </w:r>
      <w:r>
        <w:tab/>
      </w:r>
      <w:r>
        <w:rPr>
          <w:spacing w:val="-2"/>
        </w:rPr>
        <w:t>частині</w:t>
      </w:r>
      <w:r>
        <w:tab/>
      </w:r>
      <w:r>
        <w:rPr>
          <w:spacing w:val="-4"/>
        </w:rPr>
        <w:t xml:space="preserve">якої </w:t>
      </w:r>
      <w:r>
        <w:t>зазначаються умови угоди;</w:t>
      </w:r>
    </w:p>
    <w:p w14:paraId="569C2D0B" w14:textId="77777777" w:rsidR="00C84914" w:rsidRDefault="00000000">
      <w:pPr>
        <w:pStyle w:val="a3"/>
        <w:spacing w:line="357" w:lineRule="auto"/>
        <w:ind w:firstLine="710"/>
      </w:pPr>
      <w:r>
        <w:t>г)</w:t>
      </w:r>
      <w:r>
        <w:rPr>
          <w:spacing w:val="40"/>
        </w:rPr>
        <w:t xml:space="preserve"> </w:t>
      </w:r>
      <w:r>
        <w:t>затверджується</w:t>
      </w:r>
      <w:r>
        <w:rPr>
          <w:spacing w:val="40"/>
        </w:rPr>
        <w:t xml:space="preserve"> </w:t>
      </w:r>
      <w:r>
        <w:t>окремою</w:t>
      </w:r>
      <w:r>
        <w:rPr>
          <w:spacing w:val="40"/>
        </w:rPr>
        <w:t xml:space="preserve"> </w:t>
      </w:r>
      <w:r>
        <w:t>ухвалою</w:t>
      </w:r>
      <w:r>
        <w:rPr>
          <w:spacing w:val="40"/>
        </w:rPr>
        <w:t xml:space="preserve"> </w:t>
      </w:r>
      <w:r>
        <w:t>суду,</w:t>
      </w:r>
      <w:r>
        <w:rPr>
          <w:spacing w:val="40"/>
        </w:rPr>
        <w:t xml:space="preserve"> </w:t>
      </w:r>
      <w:r>
        <w:t>в</w:t>
      </w:r>
      <w:r>
        <w:rPr>
          <w:spacing w:val="40"/>
        </w:rPr>
        <w:t xml:space="preserve"> </w:t>
      </w:r>
      <w:r>
        <w:t>резолютивній</w:t>
      </w:r>
      <w:r>
        <w:rPr>
          <w:spacing w:val="40"/>
        </w:rPr>
        <w:t xml:space="preserve"> </w:t>
      </w:r>
      <w:r>
        <w:t>частині</w:t>
      </w:r>
      <w:r>
        <w:rPr>
          <w:spacing w:val="40"/>
        </w:rPr>
        <w:t xml:space="preserve"> </w:t>
      </w:r>
      <w:r>
        <w:t>якої зазначаються умови угоди.</w:t>
      </w:r>
    </w:p>
    <w:p w14:paraId="4078DDDB" w14:textId="77777777" w:rsidR="00C84914" w:rsidRDefault="00C84914">
      <w:pPr>
        <w:pStyle w:val="a3"/>
        <w:spacing w:before="161"/>
        <w:ind w:left="0"/>
      </w:pPr>
    </w:p>
    <w:p w14:paraId="77E3F2BF" w14:textId="77777777" w:rsidR="00C84914" w:rsidRDefault="00000000">
      <w:pPr>
        <w:pStyle w:val="a5"/>
        <w:numPr>
          <w:ilvl w:val="0"/>
          <w:numId w:val="13"/>
        </w:numPr>
        <w:tabs>
          <w:tab w:val="left" w:pos="1133"/>
        </w:tabs>
        <w:ind w:left="1133" w:hanging="282"/>
        <w:jc w:val="left"/>
        <w:rPr>
          <w:sz w:val="28"/>
        </w:rPr>
      </w:pPr>
      <w:r>
        <w:rPr>
          <w:sz w:val="28"/>
        </w:rPr>
        <w:t>Суд</w:t>
      </w:r>
      <w:r>
        <w:rPr>
          <w:spacing w:val="-5"/>
          <w:sz w:val="28"/>
        </w:rPr>
        <w:t xml:space="preserve"> </w:t>
      </w:r>
      <w:r>
        <w:rPr>
          <w:sz w:val="28"/>
        </w:rPr>
        <w:t>розглядає</w:t>
      </w:r>
      <w:r>
        <w:rPr>
          <w:spacing w:val="-3"/>
          <w:sz w:val="28"/>
        </w:rPr>
        <w:t xml:space="preserve"> </w:t>
      </w:r>
      <w:r>
        <w:rPr>
          <w:sz w:val="28"/>
        </w:rPr>
        <w:t>справу</w:t>
      </w:r>
      <w:r>
        <w:rPr>
          <w:spacing w:val="-10"/>
          <w:sz w:val="28"/>
        </w:rPr>
        <w:t xml:space="preserve"> </w:t>
      </w:r>
      <w:r>
        <w:rPr>
          <w:sz w:val="28"/>
        </w:rPr>
        <w:t>по</w:t>
      </w:r>
      <w:r>
        <w:rPr>
          <w:spacing w:val="-7"/>
          <w:sz w:val="28"/>
        </w:rPr>
        <w:t xml:space="preserve"> </w:t>
      </w:r>
      <w:r>
        <w:rPr>
          <w:sz w:val="28"/>
        </w:rPr>
        <w:t>суті</w:t>
      </w:r>
      <w:r>
        <w:rPr>
          <w:spacing w:val="-10"/>
          <w:sz w:val="28"/>
        </w:rPr>
        <w:t xml:space="preserve"> </w:t>
      </w:r>
      <w:r>
        <w:rPr>
          <w:spacing w:val="-2"/>
          <w:sz w:val="28"/>
        </w:rPr>
        <w:t>протягом:</w:t>
      </w:r>
    </w:p>
    <w:p w14:paraId="7EE48191" w14:textId="77777777" w:rsidR="00C84914" w:rsidRDefault="00000000">
      <w:pPr>
        <w:pStyle w:val="a3"/>
        <w:spacing w:before="163"/>
        <w:ind w:left="851"/>
      </w:pPr>
      <w:r>
        <w:t>а)</w:t>
      </w:r>
      <w:r>
        <w:rPr>
          <w:spacing w:val="-7"/>
        </w:rPr>
        <w:t xml:space="preserve"> </w:t>
      </w:r>
      <w:r>
        <w:t>десяти</w:t>
      </w:r>
      <w:r>
        <w:rPr>
          <w:spacing w:val="-5"/>
        </w:rPr>
        <w:t xml:space="preserve"> </w:t>
      </w:r>
      <w:r>
        <w:t>днів</w:t>
      </w:r>
      <w:r>
        <w:rPr>
          <w:spacing w:val="-6"/>
        </w:rPr>
        <w:t xml:space="preserve"> </w:t>
      </w:r>
      <w:r>
        <w:t>з</w:t>
      </w:r>
      <w:r>
        <w:rPr>
          <w:spacing w:val="-4"/>
        </w:rPr>
        <w:t xml:space="preserve"> </w:t>
      </w:r>
      <w:r>
        <w:t>дня</w:t>
      </w:r>
      <w:r>
        <w:rPr>
          <w:spacing w:val="-4"/>
        </w:rPr>
        <w:t xml:space="preserve"> </w:t>
      </w:r>
      <w:r>
        <w:t>початку</w:t>
      </w:r>
      <w:r>
        <w:rPr>
          <w:spacing w:val="-10"/>
        </w:rPr>
        <w:t xml:space="preserve"> </w:t>
      </w:r>
      <w:r>
        <w:t>розгляду</w:t>
      </w:r>
      <w:r>
        <w:rPr>
          <w:spacing w:val="-9"/>
        </w:rPr>
        <w:t xml:space="preserve"> </w:t>
      </w:r>
      <w:r>
        <w:t>справи</w:t>
      </w:r>
      <w:r>
        <w:rPr>
          <w:spacing w:val="-5"/>
        </w:rPr>
        <w:t xml:space="preserve"> </w:t>
      </w:r>
      <w:r>
        <w:t>по</w:t>
      </w:r>
      <w:r>
        <w:rPr>
          <w:spacing w:val="-5"/>
        </w:rPr>
        <w:t xml:space="preserve"> </w:t>
      </w:r>
      <w:r>
        <w:rPr>
          <w:spacing w:val="-2"/>
        </w:rPr>
        <w:t>суті;</w:t>
      </w:r>
    </w:p>
    <w:p w14:paraId="1F4BA55E" w14:textId="77777777" w:rsidR="00C84914" w:rsidRDefault="00000000">
      <w:pPr>
        <w:pStyle w:val="a3"/>
        <w:spacing w:before="163" w:line="360" w:lineRule="auto"/>
        <w:ind w:left="851" w:right="2180"/>
      </w:pPr>
      <w:r>
        <w:t>б) тридцяти днів з дня початку розгляду справи по суті; в)</w:t>
      </w:r>
      <w:r>
        <w:rPr>
          <w:spacing w:val="-5"/>
        </w:rPr>
        <w:t xml:space="preserve"> </w:t>
      </w:r>
      <w:r>
        <w:t>шістдесяти</w:t>
      </w:r>
      <w:r>
        <w:rPr>
          <w:spacing w:val="-4"/>
        </w:rPr>
        <w:t xml:space="preserve"> </w:t>
      </w:r>
      <w:r>
        <w:t>днів</w:t>
      </w:r>
      <w:r>
        <w:rPr>
          <w:spacing w:val="-5"/>
        </w:rPr>
        <w:t xml:space="preserve"> </w:t>
      </w:r>
      <w:r>
        <w:t>з</w:t>
      </w:r>
      <w:r>
        <w:rPr>
          <w:spacing w:val="-3"/>
        </w:rPr>
        <w:t xml:space="preserve"> </w:t>
      </w:r>
      <w:r>
        <w:t>дня</w:t>
      </w:r>
      <w:r>
        <w:rPr>
          <w:spacing w:val="-2"/>
        </w:rPr>
        <w:t xml:space="preserve"> </w:t>
      </w:r>
      <w:r>
        <w:t>початку</w:t>
      </w:r>
      <w:r>
        <w:rPr>
          <w:spacing w:val="-9"/>
        </w:rPr>
        <w:t xml:space="preserve"> </w:t>
      </w:r>
      <w:r>
        <w:t>розгляду</w:t>
      </w:r>
      <w:r>
        <w:rPr>
          <w:spacing w:val="-8"/>
        </w:rPr>
        <w:t xml:space="preserve"> </w:t>
      </w:r>
      <w:r>
        <w:t>справи</w:t>
      </w:r>
      <w:r>
        <w:rPr>
          <w:spacing w:val="-4"/>
        </w:rPr>
        <w:t xml:space="preserve"> </w:t>
      </w:r>
      <w:r>
        <w:t>по</w:t>
      </w:r>
      <w:r>
        <w:rPr>
          <w:spacing w:val="-4"/>
        </w:rPr>
        <w:t xml:space="preserve"> </w:t>
      </w:r>
      <w:r>
        <w:t>суті; г) семи днів з дня початку розгляду справи по суті.</w:t>
      </w:r>
    </w:p>
    <w:p w14:paraId="3413CD35" w14:textId="77777777" w:rsidR="00C84914" w:rsidRDefault="00C84914">
      <w:pPr>
        <w:pStyle w:val="a3"/>
        <w:spacing w:before="159"/>
        <w:ind w:left="0"/>
      </w:pPr>
    </w:p>
    <w:p w14:paraId="76B43DB9" w14:textId="77777777" w:rsidR="00C84914" w:rsidRDefault="00000000">
      <w:pPr>
        <w:pStyle w:val="a5"/>
        <w:numPr>
          <w:ilvl w:val="0"/>
          <w:numId w:val="13"/>
        </w:numPr>
        <w:tabs>
          <w:tab w:val="left" w:pos="1133"/>
        </w:tabs>
        <w:spacing w:line="362" w:lineRule="auto"/>
        <w:ind w:left="851" w:right="1954" w:firstLine="0"/>
        <w:jc w:val="left"/>
        <w:rPr>
          <w:sz w:val="28"/>
        </w:rPr>
      </w:pPr>
      <w:r>
        <w:rPr>
          <w:sz w:val="28"/>
        </w:rPr>
        <w:t>Господарський</w:t>
      </w:r>
      <w:r>
        <w:rPr>
          <w:spacing w:val="-8"/>
          <w:sz w:val="28"/>
        </w:rPr>
        <w:t xml:space="preserve"> </w:t>
      </w:r>
      <w:r>
        <w:rPr>
          <w:sz w:val="28"/>
        </w:rPr>
        <w:t>суд</w:t>
      </w:r>
      <w:r>
        <w:rPr>
          <w:spacing w:val="-6"/>
          <w:sz w:val="28"/>
        </w:rPr>
        <w:t xml:space="preserve"> </w:t>
      </w:r>
      <w:r>
        <w:rPr>
          <w:sz w:val="28"/>
        </w:rPr>
        <w:t>закриває</w:t>
      </w:r>
      <w:r>
        <w:rPr>
          <w:spacing w:val="-7"/>
          <w:sz w:val="28"/>
        </w:rPr>
        <w:t xml:space="preserve"> </w:t>
      </w:r>
      <w:r>
        <w:rPr>
          <w:sz w:val="28"/>
        </w:rPr>
        <w:t>провадження</w:t>
      </w:r>
      <w:r>
        <w:rPr>
          <w:spacing w:val="-7"/>
          <w:sz w:val="28"/>
        </w:rPr>
        <w:t xml:space="preserve"> </w:t>
      </w:r>
      <w:r>
        <w:rPr>
          <w:sz w:val="28"/>
        </w:rPr>
        <w:t>у</w:t>
      </w:r>
      <w:r>
        <w:rPr>
          <w:spacing w:val="-11"/>
          <w:sz w:val="28"/>
        </w:rPr>
        <w:t xml:space="preserve"> </w:t>
      </w:r>
      <w:r>
        <w:rPr>
          <w:sz w:val="28"/>
        </w:rPr>
        <w:t>справі</w:t>
      </w:r>
      <w:r>
        <w:rPr>
          <w:spacing w:val="-12"/>
          <w:sz w:val="28"/>
        </w:rPr>
        <w:t xml:space="preserve"> </w:t>
      </w:r>
      <w:r>
        <w:rPr>
          <w:sz w:val="28"/>
        </w:rPr>
        <w:t>якщо: а) відсутній предмет спору;</w:t>
      </w:r>
    </w:p>
    <w:p w14:paraId="7BB0C961" w14:textId="77777777" w:rsidR="00C84914" w:rsidRDefault="00000000">
      <w:pPr>
        <w:pStyle w:val="a3"/>
        <w:spacing w:line="314" w:lineRule="exact"/>
        <w:ind w:left="851"/>
      </w:pPr>
      <w:r>
        <w:t>б)</w:t>
      </w:r>
      <w:r>
        <w:rPr>
          <w:spacing w:val="-6"/>
        </w:rPr>
        <w:t xml:space="preserve"> </w:t>
      </w:r>
      <w:r>
        <w:t>заміна</w:t>
      </w:r>
      <w:r>
        <w:rPr>
          <w:spacing w:val="-3"/>
        </w:rPr>
        <w:t xml:space="preserve"> </w:t>
      </w:r>
      <w:r>
        <w:t>однієї</w:t>
      </w:r>
      <w:r>
        <w:rPr>
          <w:spacing w:val="-9"/>
        </w:rPr>
        <w:t xml:space="preserve"> </w:t>
      </w:r>
      <w:r>
        <w:t>з</w:t>
      </w:r>
      <w:r>
        <w:rPr>
          <w:spacing w:val="-3"/>
        </w:rPr>
        <w:t xml:space="preserve"> </w:t>
      </w:r>
      <w:r>
        <w:t>сторін її</w:t>
      </w:r>
      <w:r>
        <w:rPr>
          <w:spacing w:val="-10"/>
        </w:rPr>
        <w:t xml:space="preserve"> </w:t>
      </w:r>
      <w:r>
        <w:rPr>
          <w:spacing w:val="-2"/>
        </w:rPr>
        <w:t>правонаступником;</w:t>
      </w:r>
    </w:p>
    <w:p w14:paraId="482A9316" w14:textId="77777777" w:rsidR="00C84914" w:rsidRDefault="00000000">
      <w:pPr>
        <w:pStyle w:val="a3"/>
        <w:spacing w:before="164"/>
        <w:ind w:left="851"/>
        <w:jc w:val="both"/>
      </w:pPr>
      <w:r>
        <w:t>в)</w:t>
      </w:r>
      <w:r>
        <w:rPr>
          <w:spacing w:val="-11"/>
        </w:rPr>
        <w:t xml:space="preserve"> </w:t>
      </w:r>
      <w:r>
        <w:t>призначення</w:t>
      </w:r>
      <w:r>
        <w:rPr>
          <w:spacing w:val="-9"/>
        </w:rPr>
        <w:t xml:space="preserve"> </w:t>
      </w:r>
      <w:r>
        <w:t>господарським</w:t>
      </w:r>
      <w:r>
        <w:rPr>
          <w:spacing w:val="-10"/>
        </w:rPr>
        <w:t xml:space="preserve"> </w:t>
      </w:r>
      <w:r>
        <w:t>судом</w:t>
      </w:r>
      <w:r>
        <w:rPr>
          <w:spacing w:val="-8"/>
        </w:rPr>
        <w:t xml:space="preserve"> </w:t>
      </w:r>
      <w:r>
        <w:t>судової</w:t>
      </w:r>
      <w:r>
        <w:rPr>
          <w:spacing w:val="-14"/>
        </w:rPr>
        <w:t xml:space="preserve"> </w:t>
      </w:r>
      <w:r>
        <w:rPr>
          <w:spacing w:val="-2"/>
        </w:rPr>
        <w:t>експертизи;</w:t>
      </w:r>
    </w:p>
    <w:p w14:paraId="24598EC8" w14:textId="77777777" w:rsidR="00C84914" w:rsidRDefault="00000000">
      <w:pPr>
        <w:pStyle w:val="a3"/>
        <w:spacing w:before="162" w:line="360" w:lineRule="auto"/>
        <w:ind w:right="142" w:firstLine="710"/>
        <w:jc w:val="both"/>
      </w:pPr>
      <w:r>
        <w:t>г) є рішення господарського суду або іншого органу, який в межах своєї компетенції вирішив господарський спір між тими ж сторонами, про той же предмет і з тих же підстав.</w:t>
      </w:r>
    </w:p>
    <w:p w14:paraId="1AC755B1" w14:textId="77777777" w:rsidR="00C84914" w:rsidRDefault="00C84914">
      <w:pPr>
        <w:pStyle w:val="a3"/>
        <w:spacing w:line="360" w:lineRule="auto"/>
        <w:jc w:val="both"/>
        <w:sectPr w:rsidR="00C84914">
          <w:pgSz w:w="11900" w:h="16840"/>
          <w:pgMar w:top="1540" w:right="992" w:bottom="1020" w:left="992" w:header="0" w:footer="825" w:gutter="0"/>
          <w:cols w:space="720"/>
        </w:sectPr>
      </w:pPr>
    </w:p>
    <w:p w14:paraId="6C2F2244" w14:textId="77777777" w:rsidR="00C84914" w:rsidRDefault="00000000">
      <w:pPr>
        <w:pStyle w:val="a5"/>
        <w:numPr>
          <w:ilvl w:val="0"/>
          <w:numId w:val="13"/>
        </w:numPr>
        <w:tabs>
          <w:tab w:val="left" w:pos="1219"/>
        </w:tabs>
        <w:spacing w:before="66" w:line="362" w:lineRule="auto"/>
        <w:ind w:left="141" w:right="141" w:firstLine="710"/>
        <w:jc w:val="left"/>
        <w:rPr>
          <w:sz w:val="28"/>
        </w:rPr>
      </w:pPr>
      <w:r>
        <w:rPr>
          <w:sz w:val="28"/>
        </w:rPr>
        <w:lastRenderedPageBreak/>
        <w:t>При</w:t>
      </w:r>
      <w:r>
        <w:rPr>
          <w:spacing w:val="80"/>
          <w:sz w:val="28"/>
        </w:rPr>
        <w:t xml:space="preserve"> </w:t>
      </w:r>
      <w:r>
        <w:rPr>
          <w:sz w:val="28"/>
        </w:rPr>
        <w:t>залишенні</w:t>
      </w:r>
      <w:r>
        <w:rPr>
          <w:spacing w:val="76"/>
          <w:sz w:val="28"/>
        </w:rPr>
        <w:t xml:space="preserve"> </w:t>
      </w:r>
      <w:r>
        <w:rPr>
          <w:sz w:val="28"/>
        </w:rPr>
        <w:t>позову</w:t>
      </w:r>
      <w:r>
        <w:rPr>
          <w:spacing w:val="77"/>
          <w:sz w:val="28"/>
        </w:rPr>
        <w:t xml:space="preserve"> </w:t>
      </w:r>
      <w:r>
        <w:rPr>
          <w:sz w:val="28"/>
        </w:rPr>
        <w:t>без</w:t>
      </w:r>
      <w:r>
        <w:rPr>
          <w:spacing w:val="80"/>
          <w:sz w:val="28"/>
        </w:rPr>
        <w:t xml:space="preserve"> </w:t>
      </w:r>
      <w:r>
        <w:rPr>
          <w:sz w:val="28"/>
        </w:rPr>
        <w:t>розгляду</w:t>
      </w:r>
      <w:r>
        <w:rPr>
          <w:spacing w:val="77"/>
          <w:sz w:val="28"/>
        </w:rPr>
        <w:t xml:space="preserve"> </w:t>
      </w:r>
      <w:r>
        <w:rPr>
          <w:sz w:val="28"/>
        </w:rPr>
        <w:t>повторне</w:t>
      </w:r>
      <w:r>
        <w:rPr>
          <w:spacing w:val="80"/>
          <w:sz w:val="28"/>
        </w:rPr>
        <w:t xml:space="preserve"> </w:t>
      </w:r>
      <w:r>
        <w:rPr>
          <w:sz w:val="28"/>
        </w:rPr>
        <w:t>звернення</w:t>
      </w:r>
      <w:r>
        <w:rPr>
          <w:spacing w:val="80"/>
          <w:sz w:val="28"/>
        </w:rPr>
        <w:t xml:space="preserve"> </w:t>
      </w:r>
      <w:r>
        <w:rPr>
          <w:sz w:val="28"/>
        </w:rPr>
        <w:t>з</w:t>
      </w:r>
      <w:r>
        <w:rPr>
          <w:spacing w:val="80"/>
          <w:sz w:val="28"/>
        </w:rPr>
        <w:t xml:space="preserve"> </w:t>
      </w:r>
      <w:r>
        <w:rPr>
          <w:sz w:val="28"/>
        </w:rPr>
        <w:t>ним</w:t>
      </w:r>
      <w:r>
        <w:rPr>
          <w:spacing w:val="80"/>
          <w:sz w:val="28"/>
        </w:rPr>
        <w:t xml:space="preserve"> </w:t>
      </w:r>
      <w:r>
        <w:rPr>
          <w:sz w:val="28"/>
        </w:rPr>
        <w:t>до господарського суду:</w:t>
      </w:r>
    </w:p>
    <w:p w14:paraId="67428908" w14:textId="77777777" w:rsidR="00C84914" w:rsidRDefault="00000000">
      <w:pPr>
        <w:pStyle w:val="a3"/>
        <w:spacing w:line="314" w:lineRule="exact"/>
        <w:ind w:left="851"/>
      </w:pPr>
      <w:r>
        <w:t>а)</w:t>
      </w:r>
      <w:r>
        <w:rPr>
          <w:spacing w:val="-12"/>
        </w:rPr>
        <w:t xml:space="preserve"> </w:t>
      </w:r>
      <w:r>
        <w:t>допускається</w:t>
      </w:r>
      <w:r>
        <w:rPr>
          <w:spacing w:val="-8"/>
        </w:rPr>
        <w:t xml:space="preserve"> </w:t>
      </w:r>
      <w:r>
        <w:t>протягом</w:t>
      </w:r>
      <w:r>
        <w:rPr>
          <w:spacing w:val="-9"/>
        </w:rPr>
        <w:t xml:space="preserve"> </w:t>
      </w:r>
      <w:r>
        <w:t>наступних</w:t>
      </w:r>
      <w:r>
        <w:rPr>
          <w:spacing w:val="-10"/>
        </w:rPr>
        <w:t xml:space="preserve"> </w:t>
      </w:r>
      <w:r>
        <w:t>трьох</w:t>
      </w:r>
      <w:r>
        <w:rPr>
          <w:spacing w:val="-14"/>
        </w:rPr>
        <w:t xml:space="preserve"> </w:t>
      </w:r>
      <w:r>
        <w:rPr>
          <w:spacing w:val="-2"/>
        </w:rPr>
        <w:t>днів;</w:t>
      </w:r>
    </w:p>
    <w:p w14:paraId="7E8FDB55" w14:textId="77777777" w:rsidR="00C84914" w:rsidRDefault="00000000">
      <w:pPr>
        <w:pStyle w:val="a3"/>
        <w:spacing w:before="163" w:line="362" w:lineRule="auto"/>
        <w:ind w:firstLine="710"/>
      </w:pPr>
      <w:r>
        <w:t>б)</w:t>
      </w:r>
      <w:r>
        <w:rPr>
          <w:spacing w:val="40"/>
        </w:rPr>
        <w:t xml:space="preserve"> </w:t>
      </w:r>
      <w:r>
        <w:t>допускається</w:t>
      </w:r>
      <w:r>
        <w:rPr>
          <w:spacing w:val="40"/>
        </w:rPr>
        <w:t xml:space="preserve"> </w:t>
      </w:r>
      <w:r>
        <w:t>у</w:t>
      </w:r>
      <w:r>
        <w:rPr>
          <w:spacing w:val="37"/>
        </w:rPr>
        <w:t xml:space="preserve"> </w:t>
      </w:r>
      <w:r>
        <w:t>випадку</w:t>
      </w:r>
      <w:r>
        <w:rPr>
          <w:spacing w:val="37"/>
        </w:rPr>
        <w:t xml:space="preserve"> </w:t>
      </w:r>
      <w:r>
        <w:t>усунення</w:t>
      </w:r>
      <w:r>
        <w:rPr>
          <w:spacing w:val="40"/>
        </w:rPr>
        <w:t xml:space="preserve"> </w:t>
      </w:r>
      <w:r>
        <w:t>обставин,</w:t>
      </w:r>
      <w:r>
        <w:rPr>
          <w:spacing w:val="40"/>
        </w:rPr>
        <w:t xml:space="preserve"> </w:t>
      </w:r>
      <w:r>
        <w:t>що</w:t>
      </w:r>
      <w:r>
        <w:rPr>
          <w:spacing w:val="40"/>
        </w:rPr>
        <w:t xml:space="preserve"> </w:t>
      </w:r>
      <w:r>
        <w:t>зумовили</w:t>
      </w:r>
      <w:r>
        <w:rPr>
          <w:spacing w:val="40"/>
        </w:rPr>
        <w:t xml:space="preserve"> </w:t>
      </w:r>
      <w:r>
        <w:t>залишення позову без розгляду;</w:t>
      </w:r>
    </w:p>
    <w:p w14:paraId="6FDE4D81" w14:textId="77777777" w:rsidR="00C84914" w:rsidRDefault="00000000">
      <w:pPr>
        <w:pStyle w:val="a3"/>
        <w:spacing w:line="362" w:lineRule="auto"/>
        <w:ind w:left="851" w:right="4085"/>
      </w:pPr>
      <w:r>
        <w:t>в)</w:t>
      </w:r>
      <w:r>
        <w:rPr>
          <w:spacing w:val="-9"/>
        </w:rPr>
        <w:t xml:space="preserve"> </w:t>
      </w:r>
      <w:r>
        <w:t>допускається</w:t>
      </w:r>
      <w:r>
        <w:rPr>
          <w:spacing w:val="-6"/>
        </w:rPr>
        <w:t xml:space="preserve"> </w:t>
      </w:r>
      <w:r>
        <w:t>в</w:t>
      </w:r>
      <w:r>
        <w:rPr>
          <w:spacing w:val="-9"/>
        </w:rPr>
        <w:t xml:space="preserve"> </w:t>
      </w:r>
      <w:r>
        <w:t>апеляційному</w:t>
      </w:r>
      <w:r>
        <w:rPr>
          <w:spacing w:val="-11"/>
        </w:rPr>
        <w:t xml:space="preserve"> </w:t>
      </w:r>
      <w:r>
        <w:t>порядку; г) не допускається.</w:t>
      </w:r>
    </w:p>
    <w:p w14:paraId="3E5030FE" w14:textId="77777777" w:rsidR="00C84914" w:rsidRDefault="00C84914">
      <w:pPr>
        <w:pStyle w:val="a3"/>
        <w:spacing w:before="148"/>
        <w:ind w:left="0"/>
      </w:pPr>
    </w:p>
    <w:p w14:paraId="2574661A" w14:textId="77777777" w:rsidR="00C84914" w:rsidRDefault="00000000">
      <w:pPr>
        <w:pStyle w:val="a5"/>
        <w:numPr>
          <w:ilvl w:val="0"/>
          <w:numId w:val="13"/>
        </w:numPr>
        <w:tabs>
          <w:tab w:val="left" w:pos="1133"/>
        </w:tabs>
        <w:ind w:left="1133" w:hanging="282"/>
        <w:jc w:val="left"/>
        <w:rPr>
          <w:sz w:val="28"/>
        </w:rPr>
      </w:pPr>
      <w:r>
        <w:rPr>
          <w:sz w:val="28"/>
        </w:rPr>
        <w:t>Відмова</w:t>
      </w:r>
      <w:r>
        <w:rPr>
          <w:spacing w:val="-11"/>
          <w:sz w:val="28"/>
        </w:rPr>
        <w:t xml:space="preserve"> </w:t>
      </w:r>
      <w:r>
        <w:rPr>
          <w:sz w:val="28"/>
        </w:rPr>
        <w:t>позивача</w:t>
      </w:r>
      <w:r>
        <w:rPr>
          <w:spacing w:val="-10"/>
          <w:sz w:val="28"/>
        </w:rPr>
        <w:t xml:space="preserve"> </w:t>
      </w:r>
      <w:r>
        <w:rPr>
          <w:sz w:val="28"/>
        </w:rPr>
        <w:t>від</w:t>
      </w:r>
      <w:r>
        <w:rPr>
          <w:spacing w:val="-9"/>
          <w:sz w:val="28"/>
        </w:rPr>
        <w:t xml:space="preserve"> </w:t>
      </w:r>
      <w:r>
        <w:rPr>
          <w:sz w:val="28"/>
        </w:rPr>
        <w:t>позову</w:t>
      </w:r>
      <w:r>
        <w:rPr>
          <w:spacing w:val="-14"/>
          <w:sz w:val="28"/>
        </w:rPr>
        <w:t xml:space="preserve"> </w:t>
      </w:r>
      <w:r>
        <w:rPr>
          <w:sz w:val="28"/>
        </w:rPr>
        <w:t>викладається</w:t>
      </w:r>
      <w:r>
        <w:rPr>
          <w:spacing w:val="-9"/>
          <w:sz w:val="28"/>
        </w:rPr>
        <w:t xml:space="preserve"> </w:t>
      </w:r>
      <w:r>
        <w:rPr>
          <w:spacing w:val="-5"/>
          <w:sz w:val="28"/>
        </w:rPr>
        <w:t>в:</w:t>
      </w:r>
    </w:p>
    <w:p w14:paraId="7D7DC783" w14:textId="77777777" w:rsidR="00C84914" w:rsidRDefault="00000000">
      <w:pPr>
        <w:pStyle w:val="a3"/>
        <w:spacing w:before="163"/>
        <w:ind w:left="851"/>
      </w:pPr>
      <w:r>
        <w:t>а)</w:t>
      </w:r>
      <w:r>
        <w:rPr>
          <w:spacing w:val="-8"/>
        </w:rPr>
        <w:t xml:space="preserve"> </w:t>
      </w:r>
      <w:r>
        <w:t>позовній</w:t>
      </w:r>
      <w:r>
        <w:rPr>
          <w:spacing w:val="-7"/>
        </w:rPr>
        <w:t xml:space="preserve"> </w:t>
      </w:r>
      <w:r>
        <w:rPr>
          <w:spacing w:val="-2"/>
        </w:rPr>
        <w:t>заяві;</w:t>
      </w:r>
    </w:p>
    <w:p w14:paraId="5D5BE526" w14:textId="77777777" w:rsidR="00C84914" w:rsidRDefault="00000000">
      <w:pPr>
        <w:pStyle w:val="a3"/>
        <w:spacing w:before="159" w:line="362" w:lineRule="auto"/>
        <w:ind w:left="851" w:right="5914"/>
      </w:pPr>
      <w:r>
        <w:t>б)</w:t>
      </w:r>
      <w:r>
        <w:rPr>
          <w:spacing w:val="-18"/>
        </w:rPr>
        <w:t xml:space="preserve"> </w:t>
      </w:r>
      <w:r>
        <w:t>письмовому</w:t>
      </w:r>
      <w:r>
        <w:rPr>
          <w:spacing w:val="-17"/>
        </w:rPr>
        <w:t xml:space="preserve"> </w:t>
      </w:r>
      <w:r>
        <w:t>поясненні; в) клопотанні;</w:t>
      </w:r>
    </w:p>
    <w:p w14:paraId="2972C6B0" w14:textId="77777777" w:rsidR="00C84914" w:rsidRDefault="00000000">
      <w:pPr>
        <w:pStyle w:val="a3"/>
        <w:spacing w:line="319" w:lineRule="exact"/>
        <w:ind w:left="851"/>
      </w:pPr>
      <w:r>
        <w:t>г)</w:t>
      </w:r>
      <w:r>
        <w:rPr>
          <w:spacing w:val="-9"/>
        </w:rPr>
        <w:t xml:space="preserve"> </w:t>
      </w:r>
      <w:r>
        <w:t>письмовій</w:t>
      </w:r>
      <w:r>
        <w:rPr>
          <w:spacing w:val="-9"/>
        </w:rPr>
        <w:t xml:space="preserve"> </w:t>
      </w:r>
      <w:r>
        <w:rPr>
          <w:spacing w:val="-2"/>
        </w:rPr>
        <w:t>заяві.</w:t>
      </w:r>
    </w:p>
    <w:p w14:paraId="333D0649" w14:textId="77777777" w:rsidR="00C84914" w:rsidRDefault="00C84914">
      <w:pPr>
        <w:pStyle w:val="a3"/>
        <w:spacing w:before="321"/>
        <w:ind w:left="0"/>
      </w:pPr>
    </w:p>
    <w:p w14:paraId="4726E8C6" w14:textId="77777777" w:rsidR="00C84914" w:rsidRDefault="00000000">
      <w:pPr>
        <w:pStyle w:val="a5"/>
        <w:numPr>
          <w:ilvl w:val="0"/>
          <w:numId w:val="13"/>
        </w:numPr>
        <w:tabs>
          <w:tab w:val="left" w:pos="1133"/>
        </w:tabs>
        <w:spacing w:line="357" w:lineRule="auto"/>
        <w:ind w:left="851" w:right="2487" w:firstLine="0"/>
        <w:jc w:val="left"/>
        <w:rPr>
          <w:sz w:val="28"/>
        </w:rPr>
      </w:pPr>
      <w:r>
        <w:rPr>
          <w:sz w:val="28"/>
        </w:rPr>
        <w:t>Рішення</w:t>
      </w:r>
      <w:r>
        <w:rPr>
          <w:spacing w:val="-11"/>
          <w:sz w:val="28"/>
        </w:rPr>
        <w:t xml:space="preserve"> </w:t>
      </w:r>
      <w:r>
        <w:rPr>
          <w:sz w:val="28"/>
        </w:rPr>
        <w:t>господарського</w:t>
      </w:r>
      <w:r>
        <w:rPr>
          <w:spacing w:val="-12"/>
          <w:sz w:val="28"/>
        </w:rPr>
        <w:t xml:space="preserve"> </w:t>
      </w:r>
      <w:r>
        <w:rPr>
          <w:sz w:val="28"/>
        </w:rPr>
        <w:t>суду</w:t>
      </w:r>
      <w:r>
        <w:rPr>
          <w:spacing w:val="-15"/>
          <w:sz w:val="28"/>
        </w:rPr>
        <w:t xml:space="preserve"> </w:t>
      </w:r>
      <w:r>
        <w:rPr>
          <w:sz w:val="28"/>
        </w:rPr>
        <w:t>оголошується</w:t>
      </w:r>
      <w:r>
        <w:rPr>
          <w:spacing w:val="-10"/>
          <w:sz w:val="28"/>
        </w:rPr>
        <w:t xml:space="preserve"> </w:t>
      </w:r>
      <w:r>
        <w:rPr>
          <w:sz w:val="28"/>
        </w:rPr>
        <w:t>суддею: а) через п’ять днів після прийняття;</w:t>
      </w:r>
    </w:p>
    <w:p w14:paraId="3ABCCDFF" w14:textId="77777777" w:rsidR="00C84914" w:rsidRDefault="00000000">
      <w:pPr>
        <w:pStyle w:val="a3"/>
        <w:spacing w:before="5"/>
        <w:ind w:left="851"/>
      </w:pPr>
      <w:r>
        <w:t>б)</w:t>
      </w:r>
      <w:r>
        <w:rPr>
          <w:spacing w:val="-7"/>
        </w:rPr>
        <w:t xml:space="preserve"> </w:t>
      </w:r>
      <w:r>
        <w:t>у</w:t>
      </w:r>
      <w:r>
        <w:rPr>
          <w:spacing w:val="-9"/>
        </w:rPr>
        <w:t xml:space="preserve"> </w:t>
      </w:r>
      <w:r>
        <w:t>засіданні</w:t>
      </w:r>
      <w:r>
        <w:rPr>
          <w:spacing w:val="-10"/>
        </w:rPr>
        <w:t xml:space="preserve"> </w:t>
      </w:r>
      <w:r>
        <w:t>після</w:t>
      </w:r>
      <w:r>
        <w:rPr>
          <w:spacing w:val="-4"/>
        </w:rPr>
        <w:t xml:space="preserve"> </w:t>
      </w:r>
      <w:r>
        <w:t>закінчення</w:t>
      </w:r>
      <w:r>
        <w:rPr>
          <w:spacing w:val="-5"/>
        </w:rPr>
        <w:t xml:space="preserve"> </w:t>
      </w:r>
      <w:r>
        <w:t>розгляду</w:t>
      </w:r>
      <w:r>
        <w:rPr>
          <w:spacing w:val="-9"/>
        </w:rPr>
        <w:t xml:space="preserve"> </w:t>
      </w:r>
      <w:r>
        <w:rPr>
          <w:spacing w:val="-2"/>
        </w:rPr>
        <w:t>справи;</w:t>
      </w:r>
    </w:p>
    <w:p w14:paraId="78376FD9" w14:textId="77777777" w:rsidR="00C84914" w:rsidRDefault="00000000">
      <w:pPr>
        <w:pStyle w:val="a3"/>
        <w:spacing w:before="164" w:line="357" w:lineRule="auto"/>
        <w:ind w:firstLine="710"/>
      </w:pPr>
      <w:r>
        <w:t>в)</w:t>
      </w:r>
      <w:r>
        <w:rPr>
          <w:spacing w:val="80"/>
        </w:rPr>
        <w:t xml:space="preserve"> </w:t>
      </w:r>
      <w:r>
        <w:t>через</w:t>
      </w:r>
      <w:r>
        <w:rPr>
          <w:spacing w:val="80"/>
        </w:rPr>
        <w:t xml:space="preserve"> </w:t>
      </w:r>
      <w:r>
        <w:t>день</w:t>
      </w:r>
      <w:r>
        <w:rPr>
          <w:spacing w:val="80"/>
        </w:rPr>
        <w:t xml:space="preserve"> </w:t>
      </w:r>
      <w:r>
        <w:t>після</w:t>
      </w:r>
      <w:r>
        <w:rPr>
          <w:spacing w:val="80"/>
        </w:rPr>
        <w:t xml:space="preserve"> </w:t>
      </w:r>
      <w:r>
        <w:t>прийняття</w:t>
      </w:r>
      <w:r>
        <w:rPr>
          <w:spacing w:val="80"/>
        </w:rPr>
        <w:t xml:space="preserve"> </w:t>
      </w:r>
      <w:r>
        <w:t>й</w:t>
      </w:r>
      <w:r>
        <w:rPr>
          <w:spacing w:val="80"/>
        </w:rPr>
        <w:t xml:space="preserve"> </w:t>
      </w:r>
      <w:r>
        <w:t>ознайомлення</w:t>
      </w:r>
      <w:r>
        <w:rPr>
          <w:spacing w:val="80"/>
        </w:rPr>
        <w:t xml:space="preserve"> </w:t>
      </w:r>
      <w:r>
        <w:t>з</w:t>
      </w:r>
      <w:r>
        <w:rPr>
          <w:spacing w:val="80"/>
        </w:rPr>
        <w:t xml:space="preserve"> </w:t>
      </w:r>
      <w:r>
        <w:t>ним</w:t>
      </w:r>
      <w:r>
        <w:rPr>
          <w:spacing w:val="80"/>
        </w:rPr>
        <w:t xml:space="preserve"> </w:t>
      </w:r>
      <w:r>
        <w:t>усіх</w:t>
      </w:r>
      <w:r>
        <w:rPr>
          <w:spacing w:val="80"/>
        </w:rPr>
        <w:t xml:space="preserve"> </w:t>
      </w:r>
      <w:r>
        <w:t xml:space="preserve">учасників </w:t>
      </w:r>
      <w:r>
        <w:rPr>
          <w:spacing w:val="-2"/>
        </w:rPr>
        <w:t>справи;</w:t>
      </w:r>
    </w:p>
    <w:p w14:paraId="01CACB3A" w14:textId="77777777" w:rsidR="00C84914" w:rsidRDefault="00000000">
      <w:pPr>
        <w:pStyle w:val="a3"/>
        <w:tabs>
          <w:tab w:val="left" w:pos="1350"/>
          <w:tab w:val="left" w:pos="2280"/>
          <w:tab w:val="left" w:pos="3115"/>
          <w:tab w:val="left" w:pos="4021"/>
          <w:tab w:val="left" w:pos="5551"/>
          <w:tab w:val="left" w:pos="5993"/>
          <w:tab w:val="left" w:pos="7921"/>
          <w:tab w:val="left" w:pos="8764"/>
        </w:tabs>
        <w:spacing w:before="5" w:line="362" w:lineRule="auto"/>
        <w:ind w:right="135" w:firstLine="710"/>
      </w:pPr>
      <w:r>
        <w:rPr>
          <w:spacing w:val="-6"/>
        </w:rPr>
        <w:t>г)</w:t>
      </w:r>
      <w:r>
        <w:tab/>
      </w:r>
      <w:r>
        <w:rPr>
          <w:spacing w:val="-4"/>
        </w:rPr>
        <w:t>через</w:t>
      </w:r>
      <w:r>
        <w:tab/>
      </w:r>
      <w:r>
        <w:rPr>
          <w:spacing w:val="-4"/>
        </w:rPr>
        <w:t>день</w:t>
      </w:r>
      <w:r>
        <w:tab/>
      </w:r>
      <w:r>
        <w:rPr>
          <w:spacing w:val="-4"/>
        </w:rPr>
        <w:t>після</w:t>
      </w:r>
      <w:r>
        <w:tab/>
      </w:r>
      <w:r>
        <w:rPr>
          <w:spacing w:val="-2"/>
        </w:rPr>
        <w:t>прийняття</w:t>
      </w:r>
      <w:r>
        <w:tab/>
      </w:r>
      <w:r>
        <w:rPr>
          <w:spacing w:val="-10"/>
        </w:rPr>
        <w:t>й</w:t>
      </w:r>
      <w:r>
        <w:tab/>
      </w:r>
      <w:r>
        <w:rPr>
          <w:spacing w:val="-2"/>
        </w:rPr>
        <w:t>затвердження</w:t>
      </w:r>
      <w:r>
        <w:tab/>
      </w:r>
      <w:r>
        <w:rPr>
          <w:spacing w:val="-4"/>
        </w:rPr>
        <w:t>його</w:t>
      </w:r>
      <w:r>
        <w:tab/>
      </w:r>
      <w:r>
        <w:rPr>
          <w:spacing w:val="-2"/>
        </w:rPr>
        <w:t xml:space="preserve">головою </w:t>
      </w:r>
      <w:r>
        <w:t>господарського суду.</w:t>
      </w:r>
    </w:p>
    <w:p w14:paraId="5BE3190E" w14:textId="77777777" w:rsidR="00C84914" w:rsidRDefault="00C84914">
      <w:pPr>
        <w:pStyle w:val="a3"/>
        <w:spacing w:before="156"/>
        <w:ind w:left="0"/>
      </w:pPr>
    </w:p>
    <w:p w14:paraId="324515A4" w14:textId="77777777" w:rsidR="00C84914" w:rsidRDefault="00000000">
      <w:pPr>
        <w:pStyle w:val="a5"/>
        <w:numPr>
          <w:ilvl w:val="0"/>
          <w:numId w:val="13"/>
        </w:numPr>
        <w:tabs>
          <w:tab w:val="left" w:pos="1273"/>
        </w:tabs>
        <w:ind w:left="1273" w:hanging="422"/>
        <w:jc w:val="left"/>
        <w:rPr>
          <w:sz w:val="28"/>
        </w:rPr>
      </w:pPr>
      <w:r>
        <w:rPr>
          <w:sz w:val="28"/>
        </w:rPr>
        <w:t>Рішення</w:t>
      </w:r>
      <w:r>
        <w:rPr>
          <w:spacing w:val="-10"/>
          <w:sz w:val="28"/>
        </w:rPr>
        <w:t xml:space="preserve"> </w:t>
      </w:r>
      <w:r>
        <w:rPr>
          <w:sz w:val="28"/>
        </w:rPr>
        <w:t>господарського</w:t>
      </w:r>
      <w:r>
        <w:rPr>
          <w:spacing w:val="-10"/>
          <w:sz w:val="28"/>
        </w:rPr>
        <w:t xml:space="preserve"> </w:t>
      </w:r>
      <w:r>
        <w:rPr>
          <w:sz w:val="28"/>
        </w:rPr>
        <w:t>суду</w:t>
      </w:r>
      <w:r>
        <w:rPr>
          <w:spacing w:val="-13"/>
          <w:sz w:val="28"/>
        </w:rPr>
        <w:t xml:space="preserve"> </w:t>
      </w:r>
      <w:r>
        <w:rPr>
          <w:sz w:val="28"/>
        </w:rPr>
        <w:t>набирає</w:t>
      </w:r>
      <w:r>
        <w:rPr>
          <w:spacing w:val="-9"/>
          <w:sz w:val="28"/>
        </w:rPr>
        <w:t xml:space="preserve"> </w:t>
      </w:r>
      <w:r>
        <w:rPr>
          <w:sz w:val="28"/>
        </w:rPr>
        <w:t>законної</w:t>
      </w:r>
      <w:r>
        <w:rPr>
          <w:spacing w:val="-14"/>
          <w:sz w:val="28"/>
        </w:rPr>
        <w:t xml:space="preserve"> </w:t>
      </w:r>
      <w:r>
        <w:rPr>
          <w:spacing w:val="-2"/>
          <w:sz w:val="28"/>
        </w:rPr>
        <w:t>сили:</w:t>
      </w:r>
    </w:p>
    <w:p w14:paraId="1F5C001C" w14:textId="77777777" w:rsidR="00C84914" w:rsidRDefault="00000000">
      <w:pPr>
        <w:pStyle w:val="a3"/>
        <w:spacing w:before="158" w:line="362" w:lineRule="auto"/>
        <w:ind w:firstLine="710"/>
      </w:pPr>
      <w:r>
        <w:t>а) після закінчення строку подання апеляційної скарги, якщо апеляційну скаргу не було подано;</w:t>
      </w:r>
    </w:p>
    <w:p w14:paraId="277CE93F" w14:textId="77777777" w:rsidR="00C84914" w:rsidRDefault="00000000">
      <w:pPr>
        <w:pStyle w:val="a3"/>
        <w:spacing w:line="357" w:lineRule="auto"/>
        <w:ind w:left="851" w:right="2266"/>
      </w:pPr>
      <w:r>
        <w:t>б)</w:t>
      </w:r>
      <w:r>
        <w:rPr>
          <w:spacing w:val="-7"/>
        </w:rPr>
        <w:t xml:space="preserve"> </w:t>
      </w:r>
      <w:r>
        <w:t>після</w:t>
      </w:r>
      <w:r>
        <w:rPr>
          <w:spacing w:val="-4"/>
        </w:rPr>
        <w:t xml:space="preserve"> </w:t>
      </w:r>
      <w:r>
        <w:t>закінчення</w:t>
      </w:r>
      <w:r>
        <w:rPr>
          <w:spacing w:val="-5"/>
        </w:rPr>
        <w:t xml:space="preserve"> </w:t>
      </w:r>
      <w:r>
        <w:t>строку</w:t>
      </w:r>
      <w:r>
        <w:rPr>
          <w:spacing w:val="-10"/>
        </w:rPr>
        <w:t xml:space="preserve"> </w:t>
      </w:r>
      <w:r>
        <w:t>подання</w:t>
      </w:r>
      <w:r>
        <w:rPr>
          <w:spacing w:val="-5"/>
        </w:rPr>
        <w:t xml:space="preserve"> </w:t>
      </w:r>
      <w:r>
        <w:t>апеляційної</w:t>
      </w:r>
      <w:r>
        <w:rPr>
          <w:spacing w:val="-11"/>
        </w:rPr>
        <w:t xml:space="preserve"> </w:t>
      </w:r>
      <w:r>
        <w:t>скарги; в) негайно;</w:t>
      </w:r>
    </w:p>
    <w:p w14:paraId="7E0CDCC4" w14:textId="77777777" w:rsidR="00C84914" w:rsidRDefault="00000000">
      <w:pPr>
        <w:pStyle w:val="a3"/>
        <w:spacing w:before="3"/>
        <w:ind w:left="851"/>
      </w:pPr>
      <w:r>
        <w:t>г)</w:t>
      </w:r>
      <w:r>
        <w:rPr>
          <w:spacing w:val="-5"/>
        </w:rPr>
        <w:t xml:space="preserve"> </w:t>
      </w:r>
      <w:r>
        <w:t>через</w:t>
      </w:r>
      <w:r>
        <w:rPr>
          <w:spacing w:val="-3"/>
        </w:rPr>
        <w:t xml:space="preserve"> </w:t>
      </w:r>
      <w:r>
        <w:t>10</w:t>
      </w:r>
      <w:r>
        <w:rPr>
          <w:spacing w:val="-4"/>
        </w:rPr>
        <w:t xml:space="preserve"> </w:t>
      </w:r>
      <w:r>
        <w:t>днів</w:t>
      </w:r>
      <w:r>
        <w:rPr>
          <w:spacing w:val="-4"/>
        </w:rPr>
        <w:t xml:space="preserve"> </w:t>
      </w:r>
      <w:r>
        <w:t>з</w:t>
      </w:r>
      <w:r>
        <w:rPr>
          <w:spacing w:val="-3"/>
        </w:rPr>
        <w:t xml:space="preserve"> </w:t>
      </w:r>
      <w:r>
        <w:t>дня</w:t>
      </w:r>
      <w:r>
        <w:rPr>
          <w:spacing w:val="-2"/>
        </w:rPr>
        <w:t xml:space="preserve"> </w:t>
      </w:r>
      <w:r>
        <w:t>його</w:t>
      </w:r>
      <w:r>
        <w:rPr>
          <w:spacing w:val="-4"/>
        </w:rPr>
        <w:t xml:space="preserve"> </w:t>
      </w:r>
      <w:r>
        <w:rPr>
          <w:spacing w:val="-2"/>
        </w:rPr>
        <w:t>проголошення.</w:t>
      </w:r>
    </w:p>
    <w:p w14:paraId="4E7E44F6" w14:textId="77777777" w:rsidR="00C84914" w:rsidRDefault="00C84914">
      <w:pPr>
        <w:pStyle w:val="a3"/>
        <w:sectPr w:rsidR="00C84914">
          <w:pgSz w:w="11900" w:h="16840"/>
          <w:pgMar w:top="1060" w:right="992" w:bottom="1020" w:left="992" w:header="0" w:footer="825" w:gutter="0"/>
          <w:cols w:space="720"/>
        </w:sectPr>
      </w:pPr>
    </w:p>
    <w:p w14:paraId="5D2871A6" w14:textId="77777777" w:rsidR="00C84914" w:rsidRDefault="00000000">
      <w:pPr>
        <w:pStyle w:val="a5"/>
        <w:numPr>
          <w:ilvl w:val="0"/>
          <w:numId w:val="13"/>
        </w:numPr>
        <w:tabs>
          <w:tab w:val="left" w:pos="1287"/>
        </w:tabs>
        <w:spacing w:before="66" w:line="362" w:lineRule="auto"/>
        <w:ind w:left="141" w:right="147" w:firstLine="710"/>
        <w:jc w:val="left"/>
        <w:rPr>
          <w:sz w:val="28"/>
        </w:rPr>
      </w:pPr>
      <w:r>
        <w:rPr>
          <w:sz w:val="28"/>
        </w:rPr>
        <w:lastRenderedPageBreak/>
        <w:t>Про роз'яснення рішення, ухвали, а також про виправлення описок чи арифметичних помилок господарським судом виноситься:</w:t>
      </w:r>
    </w:p>
    <w:p w14:paraId="739CD6CD" w14:textId="77777777" w:rsidR="00C84914" w:rsidRDefault="00000000">
      <w:pPr>
        <w:pStyle w:val="a3"/>
        <w:spacing w:line="314" w:lineRule="exact"/>
        <w:ind w:left="851"/>
      </w:pPr>
      <w:r>
        <w:t>а)</w:t>
      </w:r>
      <w:r>
        <w:rPr>
          <w:spacing w:val="-3"/>
        </w:rPr>
        <w:t xml:space="preserve"> </w:t>
      </w:r>
      <w:r>
        <w:rPr>
          <w:spacing w:val="-2"/>
        </w:rPr>
        <w:t>рішення;</w:t>
      </w:r>
    </w:p>
    <w:p w14:paraId="62E96D15" w14:textId="77777777" w:rsidR="00C84914" w:rsidRDefault="00000000">
      <w:pPr>
        <w:pStyle w:val="a3"/>
        <w:spacing w:before="163" w:line="362" w:lineRule="auto"/>
        <w:ind w:left="851" w:right="6349"/>
      </w:pPr>
      <w:r>
        <w:t>б)</w:t>
      </w:r>
      <w:r>
        <w:rPr>
          <w:spacing w:val="-18"/>
        </w:rPr>
        <w:t xml:space="preserve"> </w:t>
      </w:r>
      <w:r>
        <w:t>додаткове</w:t>
      </w:r>
      <w:r>
        <w:rPr>
          <w:spacing w:val="-17"/>
        </w:rPr>
        <w:t xml:space="preserve"> </w:t>
      </w:r>
      <w:r>
        <w:t>рішення; в) постанова;</w:t>
      </w:r>
    </w:p>
    <w:p w14:paraId="300AAD26" w14:textId="77777777" w:rsidR="00C84914" w:rsidRDefault="00000000">
      <w:pPr>
        <w:pStyle w:val="a3"/>
        <w:spacing w:line="314" w:lineRule="exact"/>
        <w:ind w:left="851"/>
      </w:pPr>
      <w:r>
        <w:t>г)</w:t>
      </w:r>
      <w:r>
        <w:rPr>
          <w:spacing w:val="-3"/>
        </w:rPr>
        <w:t xml:space="preserve"> </w:t>
      </w:r>
      <w:r>
        <w:rPr>
          <w:spacing w:val="-2"/>
        </w:rPr>
        <w:t>ухвала.</w:t>
      </w:r>
    </w:p>
    <w:p w14:paraId="24A16193" w14:textId="77777777" w:rsidR="00C84914" w:rsidRDefault="00C84914">
      <w:pPr>
        <w:pStyle w:val="a3"/>
        <w:ind w:left="0"/>
      </w:pPr>
    </w:p>
    <w:p w14:paraId="5E2904EA" w14:textId="77777777" w:rsidR="00C84914" w:rsidRDefault="00C84914">
      <w:pPr>
        <w:pStyle w:val="a3"/>
        <w:spacing w:before="4"/>
        <w:ind w:left="0"/>
      </w:pPr>
    </w:p>
    <w:p w14:paraId="66AE6DE8" w14:textId="77777777" w:rsidR="00C84914" w:rsidRDefault="00000000">
      <w:pPr>
        <w:pStyle w:val="a5"/>
        <w:numPr>
          <w:ilvl w:val="0"/>
          <w:numId w:val="13"/>
        </w:numPr>
        <w:tabs>
          <w:tab w:val="left" w:pos="1273"/>
        </w:tabs>
        <w:ind w:left="1273" w:hanging="422"/>
        <w:jc w:val="left"/>
        <w:rPr>
          <w:sz w:val="28"/>
        </w:rPr>
      </w:pPr>
      <w:r>
        <w:rPr>
          <w:sz w:val="28"/>
        </w:rPr>
        <w:t>Господарський</w:t>
      </w:r>
      <w:r>
        <w:rPr>
          <w:spacing w:val="-10"/>
          <w:sz w:val="28"/>
        </w:rPr>
        <w:t xml:space="preserve"> </w:t>
      </w:r>
      <w:r>
        <w:rPr>
          <w:sz w:val="28"/>
        </w:rPr>
        <w:t>суд,</w:t>
      </w:r>
      <w:r>
        <w:rPr>
          <w:spacing w:val="-7"/>
          <w:sz w:val="28"/>
        </w:rPr>
        <w:t xml:space="preserve"> </w:t>
      </w:r>
      <w:r>
        <w:rPr>
          <w:sz w:val="28"/>
        </w:rPr>
        <w:t>приймаючи</w:t>
      </w:r>
      <w:r>
        <w:rPr>
          <w:spacing w:val="-4"/>
          <w:sz w:val="28"/>
        </w:rPr>
        <w:t xml:space="preserve"> </w:t>
      </w:r>
      <w:r>
        <w:rPr>
          <w:sz w:val="28"/>
        </w:rPr>
        <w:t>рішення,</w:t>
      </w:r>
      <w:r>
        <w:rPr>
          <w:spacing w:val="-7"/>
          <w:sz w:val="28"/>
        </w:rPr>
        <w:t xml:space="preserve"> </w:t>
      </w:r>
      <w:r>
        <w:rPr>
          <w:sz w:val="28"/>
        </w:rPr>
        <w:t>має</w:t>
      </w:r>
      <w:r>
        <w:rPr>
          <w:spacing w:val="-9"/>
          <w:sz w:val="28"/>
        </w:rPr>
        <w:t xml:space="preserve"> </w:t>
      </w:r>
      <w:r>
        <w:rPr>
          <w:spacing w:val="-2"/>
          <w:sz w:val="28"/>
        </w:rPr>
        <w:t>право:</w:t>
      </w:r>
    </w:p>
    <w:p w14:paraId="4CBB4282" w14:textId="77777777" w:rsidR="00C84914" w:rsidRDefault="00000000">
      <w:pPr>
        <w:pStyle w:val="a3"/>
        <w:tabs>
          <w:tab w:val="left" w:pos="1278"/>
          <w:tab w:val="left" w:pos="2420"/>
          <w:tab w:val="left" w:pos="3873"/>
          <w:tab w:val="left" w:pos="5188"/>
          <w:tab w:val="left" w:pos="5691"/>
          <w:tab w:val="left" w:pos="6037"/>
          <w:tab w:val="left" w:pos="7030"/>
          <w:tab w:val="left" w:pos="8123"/>
          <w:tab w:val="left" w:pos="9663"/>
        </w:tabs>
        <w:spacing w:before="158" w:line="362" w:lineRule="auto"/>
        <w:ind w:right="140" w:firstLine="710"/>
      </w:pPr>
      <w:r>
        <w:rPr>
          <w:spacing w:val="-6"/>
        </w:rPr>
        <w:t>а)</w:t>
      </w:r>
      <w:r>
        <w:tab/>
      </w:r>
      <w:r>
        <w:rPr>
          <w:spacing w:val="-2"/>
        </w:rPr>
        <w:t>визнати</w:t>
      </w:r>
      <w:r>
        <w:tab/>
      </w:r>
      <w:r>
        <w:rPr>
          <w:spacing w:val="-2"/>
        </w:rPr>
        <w:t>недійсним</w:t>
      </w:r>
      <w:r>
        <w:tab/>
      </w:r>
      <w:r>
        <w:rPr>
          <w:spacing w:val="-2"/>
        </w:rPr>
        <w:t>повністю</w:t>
      </w:r>
      <w:r>
        <w:tab/>
      </w:r>
      <w:r>
        <w:rPr>
          <w:spacing w:val="-6"/>
        </w:rPr>
        <w:t>чи</w:t>
      </w:r>
      <w:r>
        <w:tab/>
      </w:r>
      <w:r>
        <w:rPr>
          <w:spacing w:val="-10"/>
        </w:rPr>
        <w:t>у</w:t>
      </w:r>
      <w:r>
        <w:tab/>
      </w:r>
      <w:r>
        <w:rPr>
          <w:spacing w:val="-2"/>
        </w:rPr>
        <w:t>певній</w:t>
      </w:r>
      <w:r>
        <w:tab/>
      </w:r>
      <w:r>
        <w:rPr>
          <w:spacing w:val="-2"/>
        </w:rPr>
        <w:t>частині</w:t>
      </w:r>
      <w:r>
        <w:tab/>
      </w:r>
      <w:r>
        <w:rPr>
          <w:spacing w:val="-2"/>
        </w:rPr>
        <w:t>пов’язаний</w:t>
      </w:r>
      <w:r>
        <w:tab/>
      </w:r>
      <w:r>
        <w:rPr>
          <w:spacing w:val="-10"/>
        </w:rPr>
        <w:t xml:space="preserve">з </w:t>
      </w:r>
      <w:r>
        <w:t>предметом спору договір, який суперечить законодавству;</w:t>
      </w:r>
    </w:p>
    <w:p w14:paraId="46F35E47" w14:textId="77777777" w:rsidR="00C84914" w:rsidRDefault="00000000">
      <w:pPr>
        <w:pStyle w:val="a3"/>
        <w:spacing w:line="362" w:lineRule="auto"/>
        <w:ind w:firstLine="710"/>
      </w:pPr>
      <w:r>
        <w:t>б)</w:t>
      </w:r>
      <w:r>
        <w:rPr>
          <w:spacing w:val="80"/>
        </w:rPr>
        <w:t xml:space="preserve"> </w:t>
      </w:r>
      <w:r>
        <w:t>збільшити</w:t>
      </w:r>
      <w:r>
        <w:rPr>
          <w:spacing w:val="80"/>
        </w:rPr>
        <w:t xml:space="preserve"> </w:t>
      </w:r>
      <w:r>
        <w:t>у</w:t>
      </w:r>
      <w:r>
        <w:rPr>
          <w:spacing w:val="80"/>
        </w:rPr>
        <w:t xml:space="preserve"> </w:t>
      </w:r>
      <w:r>
        <w:t>виняткових</w:t>
      </w:r>
      <w:r>
        <w:rPr>
          <w:spacing w:val="80"/>
        </w:rPr>
        <w:t xml:space="preserve"> </w:t>
      </w:r>
      <w:r>
        <w:t>випадках</w:t>
      </w:r>
      <w:r>
        <w:rPr>
          <w:spacing w:val="80"/>
        </w:rPr>
        <w:t xml:space="preserve"> </w:t>
      </w:r>
      <w:r>
        <w:t>розмір</w:t>
      </w:r>
      <w:r>
        <w:rPr>
          <w:spacing w:val="80"/>
        </w:rPr>
        <w:t xml:space="preserve"> </w:t>
      </w:r>
      <w:r>
        <w:t>неустойки,</w:t>
      </w:r>
      <w:r>
        <w:rPr>
          <w:spacing w:val="80"/>
        </w:rPr>
        <w:t xml:space="preserve"> </w:t>
      </w:r>
      <w:r>
        <w:t>яка</w:t>
      </w:r>
      <w:r>
        <w:rPr>
          <w:spacing w:val="80"/>
        </w:rPr>
        <w:t xml:space="preserve"> </w:t>
      </w:r>
      <w:r>
        <w:t>підлягає стягненню зі сторони, що порушила зобов’язання;</w:t>
      </w:r>
    </w:p>
    <w:p w14:paraId="01749699" w14:textId="77777777" w:rsidR="00C84914" w:rsidRDefault="00000000">
      <w:pPr>
        <w:pStyle w:val="a3"/>
        <w:spacing w:line="357" w:lineRule="auto"/>
        <w:ind w:firstLine="710"/>
      </w:pPr>
      <w:r>
        <w:t>в) стягувати в дохід однієї сторони штраф за ухилення від вчинення дій, покладених судом на іншу сторону;</w:t>
      </w:r>
    </w:p>
    <w:p w14:paraId="70C22606" w14:textId="77777777" w:rsidR="00C84914" w:rsidRDefault="00000000">
      <w:pPr>
        <w:pStyle w:val="a3"/>
        <w:ind w:left="851"/>
      </w:pPr>
      <w:r>
        <w:t>г)</w:t>
      </w:r>
      <w:r>
        <w:rPr>
          <w:spacing w:val="-10"/>
        </w:rPr>
        <w:t xml:space="preserve"> </w:t>
      </w:r>
      <w:r>
        <w:t>оголосити</w:t>
      </w:r>
      <w:r>
        <w:rPr>
          <w:spacing w:val="-4"/>
        </w:rPr>
        <w:t xml:space="preserve"> </w:t>
      </w:r>
      <w:r>
        <w:t>хід</w:t>
      </w:r>
      <w:r>
        <w:rPr>
          <w:spacing w:val="-7"/>
        </w:rPr>
        <w:t xml:space="preserve"> </w:t>
      </w:r>
      <w:r>
        <w:t>обговорення</w:t>
      </w:r>
      <w:r>
        <w:rPr>
          <w:spacing w:val="-7"/>
        </w:rPr>
        <w:t xml:space="preserve"> </w:t>
      </w:r>
      <w:r>
        <w:t>та</w:t>
      </w:r>
      <w:r>
        <w:rPr>
          <w:spacing w:val="-8"/>
        </w:rPr>
        <w:t xml:space="preserve"> </w:t>
      </w:r>
      <w:r>
        <w:t>ухвалення</w:t>
      </w:r>
      <w:r>
        <w:rPr>
          <w:spacing w:val="-8"/>
        </w:rPr>
        <w:t xml:space="preserve"> </w:t>
      </w:r>
      <w:r>
        <w:t>рішення</w:t>
      </w:r>
      <w:r>
        <w:rPr>
          <w:spacing w:val="-3"/>
        </w:rPr>
        <w:t xml:space="preserve"> </w:t>
      </w:r>
      <w:r>
        <w:t>у</w:t>
      </w:r>
      <w:r>
        <w:rPr>
          <w:spacing w:val="-12"/>
        </w:rPr>
        <w:t xml:space="preserve"> </w:t>
      </w:r>
      <w:r>
        <w:t>нарадчій</w:t>
      </w:r>
      <w:r>
        <w:rPr>
          <w:spacing w:val="-9"/>
        </w:rPr>
        <w:t xml:space="preserve"> </w:t>
      </w:r>
      <w:r>
        <w:rPr>
          <w:spacing w:val="-2"/>
        </w:rPr>
        <w:t>кімнаті.</w:t>
      </w:r>
    </w:p>
    <w:p w14:paraId="6339A818" w14:textId="77777777" w:rsidR="00C84914" w:rsidRDefault="00C84914">
      <w:pPr>
        <w:pStyle w:val="a3"/>
        <w:spacing w:before="317"/>
        <w:ind w:left="0"/>
      </w:pPr>
    </w:p>
    <w:p w14:paraId="35F28619" w14:textId="77777777" w:rsidR="00C84914" w:rsidRDefault="00000000">
      <w:pPr>
        <w:pStyle w:val="a5"/>
        <w:numPr>
          <w:ilvl w:val="0"/>
          <w:numId w:val="13"/>
        </w:numPr>
        <w:tabs>
          <w:tab w:val="left" w:pos="1283"/>
        </w:tabs>
        <w:spacing w:line="362" w:lineRule="auto"/>
        <w:ind w:left="140" w:right="143" w:firstLine="711"/>
        <w:jc w:val="left"/>
        <w:rPr>
          <w:sz w:val="28"/>
        </w:rPr>
      </w:pPr>
      <w:r>
        <w:rPr>
          <w:sz w:val="28"/>
        </w:rPr>
        <w:t>У судовому засіданні, а також про огляд і дослідження письмових або речових доказів у місці їх знаходження складається:</w:t>
      </w:r>
    </w:p>
    <w:p w14:paraId="340F3DB5" w14:textId="77777777" w:rsidR="00C84914" w:rsidRDefault="00000000">
      <w:pPr>
        <w:pStyle w:val="a3"/>
        <w:spacing w:line="315" w:lineRule="exact"/>
        <w:ind w:left="851"/>
      </w:pPr>
      <w:r>
        <w:t>а)</w:t>
      </w:r>
      <w:r>
        <w:rPr>
          <w:spacing w:val="-3"/>
        </w:rPr>
        <w:t xml:space="preserve"> </w:t>
      </w:r>
      <w:r>
        <w:rPr>
          <w:spacing w:val="-2"/>
        </w:rPr>
        <w:t>ухвала;</w:t>
      </w:r>
    </w:p>
    <w:p w14:paraId="47BF0D50" w14:textId="77777777" w:rsidR="00C84914" w:rsidRDefault="00000000">
      <w:pPr>
        <w:pStyle w:val="a3"/>
        <w:spacing w:before="163" w:line="362" w:lineRule="auto"/>
        <w:ind w:left="851" w:right="6854"/>
      </w:pPr>
      <w:r>
        <w:t>б)</w:t>
      </w:r>
      <w:r>
        <w:rPr>
          <w:spacing w:val="-18"/>
        </w:rPr>
        <w:t xml:space="preserve"> </w:t>
      </w:r>
      <w:r>
        <w:t>окрема</w:t>
      </w:r>
      <w:r>
        <w:rPr>
          <w:spacing w:val="-17"/>
        </w:rPr>
        <w:t xml:space="preserve"> </w:t>
      </w:r>
      <w:r>
        <w:t>ухвала; в) постанова;</w:t>
      </w:r>
    </w:p>
    <w:p w14:paraId="076E979F" w14:textId="77777777" w:rsidR="00C84914" w:rsidRDefault="00000000">
      <w:pPr>
        <w:pStyle w:val="a3"/>
        <w:spacing w:line="315" w:lineRule="exact"/>
        <w:ind w:left="851"/>
      </w:pPr>
      <w:r>
        <w:t>г)</w:t>
      </w:r>
      <w:r>
        <w:rPr>
          <w:spacing w:val="-3"/>
        </w:rPr>
        <w:t xml:space="preserve"> </w:t>
      </w:r>
      <w:r>
        <w:rPr>
          <w:spacing w:val="-2"/>
        </w:rPr>
        <w:t>протокол.</w:t>
      </w:r>
    </w:p>
    <w:p w14:paraId="38BB7545" w14:textId="77777777" w:rsidR="00C84914" w:rsidRDefault="00C84914">
      <w:pPr>
        <w:pStyle w:val="a3"/>
        <w:spacing w:before="321"/>
        <w:ind w:left="0"/>
      </w:pPr>
    </w:p>
    <w:p w14:paraId="0A8EAEFD" w14:textId="77777777" w:rsidR="00C84914" w:rsidRDefault="00000000">
      <w:pPr>
        <w:pStyle w:val="a5"/>
        <w:numPr>
          <w:ilvl w:val="0"/>
          <w:numId w:val="13"/>
        </w:numPr>
        <w:tabs>
          <w:tab w:val="left" w:pos="1273"/>
        </w:tabs>
        <w:spacing w:line="362" w:lineRule="auto"/>
        <w:ind w:left="851" w:right="3102" w:firstLine="0"/>
        <w:jc w:val="left"/>
        <w:rPr>
          <w:sz w:val="28"/>
        </w:rPr>
      </w:pPr>
      <w:r>
        <w:rPr>
          <w:sz w:val="28"/>
        </w:rPr>
        <w:t>Вирішення</w:t>
      </w:r>
      <w:r>
        <w:rPr>
          <w:spacing w:val="-7"/>
          <w:sz w:val="28"/>
        </w:rPr>
        <w:t xml:space="preserve"> </w:t>
      </w:r>
      <w:r>
        <w:rPr>
          <w:sz w:val="28"/>
        </w:rPr>
        <w:t>господарського</w:t>
      </w:r>
      <w:r>
        <w:rPr>
          <w:spacing w:val="-7"/>
          <w:sz w:val="28"/>
        </w:rPr>
        <w:t xml:space="preserve"> </w:t>
      </w:r>
      <w:r>
        <w:rPr>
          <w:sz w:val="28"/>
        </w:rPr>
        <w:t>спору</w:t>
      </w:r>
      <w:r>
        <w:rPr>
          <w:spacing w:val="-11"/>
          <w:sz w:val="28"/>
        </w:rPr>
        <w:t xml:space="preserve"> </w:t>
      </w:r>
      <w:r>
        <w:rPr>
          <w:sz w:val="28"/>
        </w:rPr>
        <w:t>по</w:t>
      </w:r>
      <w:r>
        <w:rPr>
          <w:spacing w:val="-7"/>
          <w:sz w:val="28"/>
        </w:rPr>
        <w:t xml:space="preserve"> </w:t>
      </w:r>
      <w:r>
        <w:rPr>
          <w:sz w:val="28"/>
        </w:rPr>
        <w:t>суті</w:t>
      </w:r>
      <w:r>
        <w:rPr>
          <w:spacing w:val="-5"/>
          <w:sz w:val="28"/>
        </w:rPr>
        <w:t xml:space="preserve"> </w:t>
      </w:r>
      <w:r>
        <w:rPr>
          <w:sz w:val="28"/>
        </w:rPr>
        <w:t>–</w:t>
      </w:r>
      <w:r>
        <w:rPr>
          <w:spacing w:val="-7"/>
          <w:sz w:val="28"/>
        </w:rPr>
        <w:t xml:space="preserve"> </w:t>
      </w:r>
      <w:r>
        <w:rPr>
          <w:sz w:val="28"/>
        </w:rPr>
        <w:t>це: а) задоволення позову;</w:t>
      </w:r>
    </w:p>
    <w:p w14:paraId="1EDBC800" w14:textId="77777777" w:rsidR="00C84914" w:rsidRDefault="00000000">
      <w:pPr>
        <w:pStyle w:val="a3"/>
        <w:spacing w:line="357" w:lineRule="auto"/>
        <w:ind w:left="851" w:right="4780"/>
      </w:pPr>
      <w:r>
        <w:t>б)</w:t>
      </w:r>
      <w:r>
        <w:rPr>
          <w:spacing w:val="-10"/>
        </w:rPr>
        <w:t xml:space="preserve"> </w:t>
      </w:r>
      <w:r>
        <w:t>залишення</w:t>
      </w:r>
      <w:r>
        <w:rPr>
          <w:spacing w:val="-9"/>
        </w:rPr>
        <w:t xml:space="preserve"> </w:t>
      </w:r>
      <w:r>
        <w:t>позову</w:t>
      </w:r>
      <w:r>
        <w:rPr>
          <w:spacing w:val="-13"/>
        </w:rPr>
        <w:t xml:space="preserve"> </w:t>
      </w:r>
      <w:r>
        <w:t>без</w:t>
      </w:r>
      <w:r>
        <w:rPr>
          <w:spacing w:val="-10"/>
        </w:rPr>
        <w:t xml:space="preserve"> </w:t>
      </w:r>
      <w:r>
        <w:t>розгляду; в) відмова у позові повністю;</w:t>
      </w:r>
    </w:p>
    <w:p w14:paraId="7094624B" w14:textId="77777777" w:rsidR="00C84914" w:rsidRDefault="00000000">
      <w:pPr>
        <w:pStyle w:val="a3"/>
        <w:spacing w:before="3"/>
        <w:ind w:left="851"/>
      </w:pPr>
      <w:r>
        <w:t>г)</w:t>
      </w:r>
      <w:r>
        <w:rPr>
          <w:spacing w:val="-7"/>
        </w:rPr>
        <w:t xml:space="preserve"> </w:t>
      </w:r>
      <w:r>
        <w:t>відмова у</w:t>
      </w:r>
      <w:r>
        <w:rPr>
          <w:spacing w:val="-9"/>
        </w:rPr>
        <w:t xml:space="preserve"> </w:t>
      </w:r>
      <w:r>
        <w:t>позові</w:t>
      </w:r>
      <w:r>
        <w:rPr>
          <w:spacing w:val="-8"/>
        </w:rPr>
        <w:t xml:space="preserve"> </w:t>
      </w:r>
      <w:r>
        <w:rPr>
          <w:spacing w:val="-2"/>
        </w:rPr>
        <w:t>частково.</w:t>
      </w:r>
    </w:p>
    <w:p w14:paraId="078BBD3A" w14:textId="77777777" w:rsidR="00C84914" w:rsidRDefault="00C84914">
      <w:pPr>
        <w:pStyle w:val="a3"/>
        <w:sectPr w:rsidR="00C84914">
          <w:pgSz w:w="11900" w:h="16840"/>
          <w:pgMar w:top="1060" w:right="992" w:bottom="1020" w:left="992" w:header="0" w:footer="825" w:gutter="0"/>
          <w:cols w:space="720"/>
        </w:sectPr>
      </w:pPr>
    </w:p>
    <w:p w14:paraId="16E715CA" w14:textId="77777777" w:rsidR="00C84914" w:rsidRDefault="00000000">
      <w:pPr>
        <w:pStyle w:val="a5"/>
        <w:numPr>
          <w:ilvl w:val="0"/>
          <w:numId w:val="13"/>
        </w:numPr>
        <w:tabs>
          <w:tab w:val="left" w:pos="1273"/>
        </w:tabs>
        <w:spacing w:before="66" w:line="362" w:lineRule="auto"/>
        <w:ind w:left="851" w:right="3297" w:firstLine="0"/>
        <w:jc w:val="left"/>
        <w:rPr>
          <w:sz w:val="28"/>
        </w:rPr>
      </w:pPr>
      <w:r>
        <w:rPr>
          <w:sz w:val="28"/>
        </w:rPr>
        <w:lastRenderedPageBreak/>
        <w:t>Відмова</w:t>
      </w:r>
      <w:r>
        <w:rPr>
          <w:spacing w:val="-9"/>
          <w:sz w:val="28"/>
        </w:rPr>
        <w:t xml:space="preserve"> </w:t>
      </w:r>
      <w:r>
        <w:rPr>
          <w:sz w:val="28"/>
        </w:rPr>
        <w:t>позивача</w:t>
      </w:r>
      <w:r>
        <w:rPr>
          <w:spacing w:val="-9"/>
          <w:sz w:val="28"/>
        </w:rPr>
        <w:t xml:space="preserve"> </w:t>
      </w:r>
      <w:r>
        <w:rPr>
          <w:sz w:val="28"/>
        </w:rPr>
        <w:t>від</w:t>
      </w:r>
      <w:r>
        <w:rPr>
          <w:spacing w:val="-9"/>
          <w:sz w:val="28"/>
        </w:rPr>
        <w:t xml:space="preserve"> </w:t>
      </w:r>
      <w:r>
        <w:rPr>
          <w:sz w:val="28"/>
        </w:rPr>
        <w:t>позову</w:t>
      </w:r>
      <w:r>
        <w:rPr>
          <w:spacing w:val="-10"/>
          <w:sz w:val="28"/>
        </w:rPr>
        <w:t xml:space="preserve"> </w:t>
      </w:r>
      <w:r>
        <w:rPr>
          <w:sz w:val="28"/>
        </w:rPr>
        <w:t>викладається</w:t>
      </w:r>
      <w:r>
        <w:rPr>
          <w:spacing w:val="-9"/>
          <w:sz w:val="28"/>
        </w:rPr>
        <w:t xml:space="preserve"> </w:t>
      </w:r>
      <w:r>
        <w:rPr>
          <w:sz w:val="28"/>
        </w:rPr>
        <w:t>в: а) позовній заяві;</w:t>
      </w:r>
    </w:p>
    <w:p w14:paraId="3A3BB74E" w14:textId="77777777" w:rsidR="00C84914" w:rsidRDefault="00000000">
      <w:pPr>
        <w:pStyle w:val="a3"/>
        <w:spacing w:line="362" w:lineRule="auto"/>
        <w:ind w:left="851" w:right="5914"/>
      </w:pPr>
      <w:r>
        <w:t>б)</w:t>
      </w:r>
      <w:r>
        <w:rPr>
          <w:spacing w:val="-18"/>
        </w:rPr>
        <w:t xml:space="preserve"> </w:t>
      </w:r>
      <w:r>
        <w:t>письмовому</w:t>
      </w:r>
      <w:r>
        <w:rPr>
          <w:spacing w:val="-17"/>
        </w:rPr>
        <w:t xml:space="preserve"> </w:t>
      </w:r>
      <w:r>
        <w:t>поясненні; в) клопотанні;</w:t>
      </w:r>
    </w:p>
    <w:p w14:paraId="1FF40BC5" w14:textId="77777777" w:rsidR="00C84914" w:rsidRDefault="00000000">
      <w:pPr>
        <w:pStyle w:val="a3"/>
        <w:spacing w:line="320" w:lineRule="exact"/>
        <w:ind w:left="851"/>
      </w:pPr>
      <w:r>
        <w:t>г)</w:t>
      </w:r>
      <w:r>
        <w:rPr>
          <w:spacing w:val="-9"/>
        </w:rPr>
        <w:t xml:space="preserve"> </w:t>
      </w:r>
      <w:r>
        <w:t>письмовій</w:t>
      </w:r>
      <w:r>
        <w:rPr>
          <w:spacing w:val="-9"/>
        </w:rPr>
        <w:t xml:space="preserve"> </w:t>
      </w:r>
      <w:r>
        <w:rPr>
          <w:spacing w:val="-2"/>
        </w:rPr>
        <w:t>заяві.</w:t>
      </w:r>
    </w:p>
    <w:p w14:paraId="707455A3" w14:textId="77777777" w:rsidR="00C84914" w:rsidRDefault="00C84914">
      <w:pPr>
        <w:pStyle w:val="a3"/>
        <w:ind w:left="0"/>
        <w:rPr>
          <w:sz w:val="20"/>
        </w:rPr>
      </w:pPr>
    </w:p>
    <w:p w14:paraId="3A063C96" w14:textId="77777777" w:rsidR="00C84914" w:rsidRDefault="00C84914">
      <w:pPr>
        <w:pStyle w:val="a3"/>
        <w:spacing w:before="89"/>
        <w:ind w:left="0"/>
        <w:rPr>
          <w:sz w:val="20"/>
        </w:rPr>
      </w:pPr>
    </w:p>
    <w:p w14:paraId="1C4F0F66" w14:textId="77777777" w:rsidR="00C84914" w:rsidRDefault="00C84914">
      <w:pPr>
        <w:pStyle w:val="a3"/>
        <w:rPr>
          <w:sz w:val="20"/>
        </w:rPr>
        <w:sectPr w:rsidR="00C84914">
          <w:pgSz w:w="11900" w:h="16840"/>
          <w:pgMar w:top="1060" w:right="992" w:bottom="1020" w:left="992" w:header="0" w:footer="825" w:gutter="0"/>
          <w:cols w:space="720"/>
        </w:sectPr>
      </w:pPr>
    </w:p>
    <w:p w14:paraId="200E8BC8" w14:textId="77777777" w:rsidR="00C84914" w:rsidRDefault="00C84914">
      <w:pPr>
        <w:pStyle w:val="a3"/>
        <w:spacing w:before="249"/>
        <w:ind w:left="0"/>
      </w:pPr>
    </w:p>
    <w:p w14:paraId="69153552" w14:textId="77777777" w:rsidR="00C84914" w:rsidRDefault="00000000">
      <w:pPr>
        <w:pStyle w:val="a3"/>
      </w:pPr>
      <w:r>
        <w:rPr>
          <w:spacing w:val="-2"/>
        </w:rPr>
        <w:t>бути:</w:t>
      </w:r>
    </w:p>
    <w:p w14:paraId="6DAB776F" w14:textId="77777777" w:rsidR="00C84914" w:rsidRDefault="00000000">
      <w:pPr>
        <w:pStyle w:val="a5"/>
        <w:numPr>
          <w:ilvl w:val="0"/>
          <w:numId w:val="13"/>
        </w:numPr>
        <w:tabs>
          <w:tab w:val="left" w:pos="491"/>
        </w:tabs>
        <w:spacing w:before="87"/>
        <w:ind w:left="491" w:hanging="455"/>
        <w:jc w:val="left"/>
        <w:rPr>
          <w:sz w:val="28"/>
        </w:rPr>
      </w:pPr>
      <w:r>
        <w:br w:type="column"/>
      </w:r>
      <w:r>
        <w:rPr>
          <w:sz w:val="28"/>
        </w:rPr>
        <w:t>Якщо</w:t>
      </w:r>
      <w:r>
        <w:rPr>
          <w:spacing w:val="24"/>
          <w:sz w:val="28"/>
        </w:rPr>
        <w:t xml:space="preserve"> </w:t>
      </w:r>
      <w:r>
        <w:rPr>
          <w:sz w:val="28"/>
        </w:rPr>
        <w:t>витребувані</w:t>
      </w:r>
      <w:r>
        <w:rPr>
          <w:spacing w:val="21"/>
          <w:sz w:val="28"/>
        </w:rPr>
        <w:t xml:space="preserve"> </w:t>
      </w:r>
      <w:r>
        <w:rPr>
          <w:sz w:val="28"/>
        </w:rPr>
        <w:t>господарським</w:t>
      </w:r>
      <w:r>
        <w:rPr>
          <w:spacing w:val="27"/>
          <w:sz w:val="28"/>
        </w:rPr>
        <w:t xml:space="preserve"> </w:t>
      </w:r>
      <w:r>
        <w:rPr>
          <w:sz w:val="28"/>
        </w:rPr>
        <w:t>судом</w:t>
      </w:r>
      <w:r>
        <w:rPr>
          <w:spacing w:val="27"/>
          <w:sz w:val="28"/>
        </w:rPr>
        <w:t xml:space="preserve"> </w:t>
      </w:r>
      <w:r>
        <w:rPr>
          <w:sz w:val="28"/>
        </w:rPr>
        <w:t>документи</w:t>
      </w:r>
      <w:r>
        <w:rPr>
          <w:spacing w:val="26"/>
          <w:sz w:val="28"/>
        </w:rPr>
        <w:t xml:space="preserve"> </w:t>
      </w:r>
      <w:r>
        <w:rPr>
          <w:sz w:val="28"/>
        </w:rPr>
        <w:t>не</w:t>
      </w:r>
      <w:r>
        <w:rPr>
          <w:spacing w:val="27"/>
          <w:sz w:val="28"/>
        </w:rPr>
        <w:t xml:space="preserve"> </w:t>
      </w:r>
      <w:r>
        <w:rPr>
          <w:sz w:val="28"/>
        </w:rPr>
        <w:t>подано,</w:t>
      </w:r>
      <w:r>
        <w:rPr>
          <w:spacing w:val="28"/>
          <w:sz w:val="28"/>
        </w:rPr>
        <w:t xml:space="preserve"> </w:t>
      </w:r>
      <w:r>
        <w:rPr>
          <w:spacing w:val="-4"/>
          <w:sz w:val="28"/>
        </w:rPr>
        <w:t>може</w:t>
      </w:r>
    </w:p>
    <w:p w14:paraId="6611C5B3" w14:textId="77777777" w:rsidR="00C84914" w:rsidRDefault="00C84914">
      <w:pPr>
        <w:pStyle w:val="a3"/>
        <w:spacing w:before="320"/>
        <w:ind w:left="0"/>
      </w:pPr>
    </w:p>
    <w:p w14:paraId="52DA3EEA" w14:textId="77777777" w:rsidR="00C84914" w:rsidRDefault="00000000">
      <w:pPr>
        <w:pStyle w:val="a3"/>
        <w:spacing w:line="362" w:lineRule="auto"/>
        <w:ind w:left="36" w:right="5170"/>
      </w:pPr>
      <w:r>
        <w:t>а)</w:t>
      </w:r>
      <w:r>
        <w:rPr>
          <w:spacing w:val="-9"/>
        </w:rPr>
        <w:t xml:space="preserve"> </w:t>
      </w:r>
      <w:r>
        <w:t>у</w:t>
      </w:r>
      <w:r>
        <w:rPr>
          <w:spacing w:val="-12"/>
        </w:rPr>
        <w:t xml:space="preserve"> </w:t>
      </w:r>
      <w:r>
        <w:t>справі</w:t>
      </w:r>
      <w:r>
        <w:rPr>
          <w:spacing w:val="-12"/>
        </w:rPr>
        <w:t xml:space="preserve"> </w:t>
      </w:r>
      <w:r>
        <w:t>оголошено</w:t>
      </w:r>
      <w:r>
        <w:rPr>
          <w:spacing w:val="-8"/>
        </w:rPr>
        <w:t xml:space="preserve"> </w:t>
      </w:r>
      <w:r>
        <w:t>перерву; б) відкладено розгляд справи;</w:t>
      </w:r>
    </w:p>
    <w:p w14:paraId="19AC7D83" w14:textId="77777777" w:rsidR="00C84914" w:rsidRDefault="00000000">
      <w:pPr>
        <w:pStyle w:val="a3"/>
        <w:spacing w:line="362" w:lineRule="auto"/>
        <w:ind w:left="36" w:right="4768"/>
      </w:pPr>
      <w:r>
        <w:t>в)</w:t>
      </w:r>
      <w:r>
        <w:rPr>
          <w:spacing w:val="-12"/>
        </w:rPr>
        <w:t xml:space="preserve"> </w:t>
      </w:r>
      <w:r>
        <w:t>зупинено</w:t>
      </w:r>
      <w:r>
        <w:rPr>
          <w:spacing w:val="-11"/>
        </w:rPr>
        <w:t xml:space="preserve"> </w:t>
      </w:r>
      <w:r>
        <w:t>провадження</w:t>
      </w:r>
      <w:r>
        <w:rPr>
          <w:spacing w:val="-5"/>
        </w:rPr>
        <w:t xml:space="preserve"> </w:t>
      </w:r>
      <w:r>
        <w:t>у</w:t>
      </w:r>
      <w:r>
        <w:rPr>
          <w:spacing w:val="-14"/>
        </w:rPr>
        <w:t xml:space="preserve"> </w:t>
      </w:r>
      <w:r>
        <w:t>справі; г) залишено позов без розгляду.</w:t>
      </w:r>
    </w:p>
    <w:p w14:paraId="0957D0A7" w14:textId="77777777" w:rsidR="00C84914" w:rsidRDefault="00C84914">
      <w:pPr>
        <w:pStyle w:val="a3"/>
        <w:spacing w:before="149"/>
        <w:ind w:left="0"/>
      </w:pPr>
    </w:p>
    <w:p w14:paraId="08EC43C7" w14:textId="77777777" w:rsidR="00C84914" w:rsidRDefault="00000000">
      <w:pPr>
        <w:pStyle w:val="a5"/>
        <w:numPr>
          <w:ilvl w:val="0"/>
          <w:numId w:val="13"/>
        </w:numPr>
        <w:tabs>
          <w:tab w:val="left" w:pos="458"/>
        </w:tabs>
        <w:spacing w:line="362" w:lineRule="auto"/>
        <w:ind w:left="36" w:right="1106" w:firstLine="0"/>
        <w:jc w:val="left"/>
        <w:rPr>
          <w:sz w:val="28"/>
        </w:rPr>
      </w:pPr>
      <w:r>
        <w:rPr>
          <w:sz w:val="28"/>
        </w:rPr>
        <w:t>Про</w:t>
      </w:r>
      <w:r>
        <w:rPr>
          <w:spacing w:val="-8"/>
          <w:sz w:val="28"/>
        </w:rPr>
        <w:t xml:space="preserve"> </w:t>
      </w:r>
      <w:r>
        <w:rPr>
          <w:sz w:val="28"/>
        </w:rPr>
        <w:t>затвердження</w:t>
      </w:r>
      <w:r>
        <w:rPr>
          <w:spacing w:val="-7"/>
          <w:sz w:val="28"/>
        </w:rPr>
        <w:t xml:space="preserve"> </w:t>
      </w:r>
      <w:r>
        <w:rPr>
          <w:sz w:val="28"/>
        </w:rPr>
        <w:t>мирової</w:t>
      </w:r>
      <w:r>
        <w:rPr>
          <w:spacing w:val="-8"/>
          <w:sz w:val="28"/>
        </w:rPr>
        <w:t xml:space="preserve"> </w:t>
      </w:r>
      <w:r>
        <w:rPr>
          <w:sz w:val="28"/>
        </w:rPr>
        <w:t>угоди</w:t>
      </w:r>
      <w:r>
        <w:rPr>
          <w:spacing w:val="-5"/>
          <w:sz w:val="28"/>
        </w:rPr>
        <w:t xml:space="preserve"> </w:t>
      </w:r>
      <w:r>
        <w:rPr>
          <w:sz w:val="28"/>
        </w:rPr>
        <w:t>господарський</w:t>
      </w:r>
      <w:r>
        <w:rPr>
          <w:spacing w:val="-8"/>
          <w:sz w:val="28"/>
        </w:rPr>
        <w:t xml:space="preserve"> </w:t>
      </w:r>
      <w:r>
        <w:rPr>
          <w:sz w:val="28"/>
        </w:rPr>
        <w:t>суд</w:t>
      </w:r>
      <w:r>
        <w:rPr>
          <w:spacing w:val="-4"/>
          <w:sz w:val="28"/>
        </w:rPr>
        <w:t xml:space="preserve"> </w:t>
      </w:r>
      <w:r>
        <w:rPr>
          <w:sz w:val="28"/>
        </w:rPr>
        <w:t>виносить: а) рішення;</w:t>
      </w:r>
    </w:p>
    <w:p w14:paraId="6AF0EA1B" w14:textId="77777777" w:rsidR="00C84914" w:rsidRDefault="00000000">
      <w:pPr>
        <w:pStyle w:val="a3"/>
        <w:spacing w:line="314" w:lineRule="exact"/>
        <w:ind w:left="36"/>
      </w:pPr>
      <w:r>
        <w:t>б)</w:t>
      </w:r>
      <w:r>
        <w:rPr>
          <w:spacing w:val="-1"/>
        </w:rPr>
        <w:t xml:space="preserve"> </w:t>
      </w:r>
      <w:r>
        <w:rPr>
          <w:spacing w:val="-2"/>
        </w:rPr>
        <w:t>ухвалу;</w:t>
      </w:r>
    </w:p>
    <w:p w14:paraId="3751EC38" w14:textId="77777777" w:rsidR="00C84914" w:rsidRDefault="00000000">
      <w:pPr>
        <w:pStyle w:val="a3"/>
        <w:spacing w:before="163" w:line="362" w:lineRule="auto"/>
        <w:ind w:left="36" w:right="6639"/>
      </w:pPr>
      <w:r>
        <w:t>в)</w:t>
      </w:r>
      <w:r>
        <w:rPr>
          <w:spacing w:val="-18"/>
        </w:rPr>
        <w:t xml:space="preserve"> </w:t>
      </w:r>
      <w:r>
        <w:t>окреме</w:t>
      </w:r>
      <w:r>
        <w:rPr>
          <w:spacing w:val="-17"/>
        </w:rPr>
        <w:t xml:space="preserve"> </w:t>
      </w:r>
      <w:r>
        <w:t>рішення; г) окрему ухвалу.</w:t>
      </w:r>
    </w:p>
    <w:p w14:paraId="5CDFF516" w14:textId="77777777" w:rsidR="00C84914" w:rsidRDefault="00C84914">
      <w:pPr>
        <w:pStyle w:val="a3"/>
        <w:spacing w:before="155"/>
        <w:ind w:left="0"/>
      </w:pPr>
    </w:p>
    <w:p w14:paraId="16CA378B" w14:textId="77777777" w:rsidR="00C84914" w:rsidRDefault="00000000">
      <w:pPr>
        <w:pStyle w:val="a5"/>
        <w:numPr>
          <w:ilvl w:val="0"/>
          <w:numId w:val="13"/>
        </w:numPr>
        <w:tabs>
          <w:tab w:val="left" w:pos="458"/>
        </w:tabs>
        <w:spacing w:before="1" w:line="362" w:lineRule="auto"/>
        <w:ind w:left="36" w:right="3292" w:firstLine="0"/>
        <w:jc w:val="left"/>
        <w:rPr>
          <w:sz w:val="28"/>
        </w:rPr>
      </w:pPr>
      <w:r>
        <w:rPr>
          <w:sz w:val="28"/>
        </w:rPr>
        <w:t>Відмова</w:t>
      </w:r>
      <w:r>
        <w:rPr>
          <w:spacing w:val="-10"/>
          <w:sz w:val="28"/>
        </w:rPr>
        <w:t xml:space="preserve"> </w:t>
      </w:r>
      <w:r>
        <w:rPr>
          <w:sz w:val="28"/>
        </w:rPr>
        <w:t>позивача</w:t>
      </w:r>
      <w:r>
        <w:rPr>
          <w:spacing w:val="-10"/>
          <w:sz w:val="28"/>
        </w:rPr>
        <w:t xml:space="preserve"> </w:t>
      </w:r>
      <w:r>
        <w:rPr>
          <w:sz w:val="28"/>
        </w:rPr>
        <w:t>від</w:t>
      </w:r>
      <w:r>
        <w:rPr>
          <w:spacing w:val="-9"/>
          <w:sz w:val="28"/>
        </w:rPr>
        <w:t xml:space="preserve"> </w:t>
      </w:r>
      <w:r>
        <w:rPr>
          <w:sz w:val="28"/>
        </w:rPr>
        <w:t>позову</w:t>
      </w:r>
      <w:r>
        <w:rPr>
          <w:spacing w:val="-6"/>
          <w:sz w:val="28"/>
        </w:rPr>
        <w:t xml:space="preserve"> </w:t>
      </w:r>
      <w:r>
        <w:rPr>
          <w:sz w:val="28"/>
        </w:rPr>
        <w:t>викладається</w:t>
      </w:r>
      <w:r>
        <w:rPr>
          <w:spacing w:val="-9"/>
          <w:sz w:val="28"/>
        </w:rPr>
        <w:t xml:space="preserve"> </w:t>
      </w:r>
      <w:r>
        <w:rPr>
          <w:sz w:val="28"/>
        </w:rPr>
        <w:t>в: а) позовній заяві;</w:t>
      </w:r>
    </w:p>
    <w:p w14:paraId="66C18E36" w14:textId="77777777" w:rsidR="00C84914" w:rsidRDefault="00000000">
      <w:pPr>
        <w:pStyle w:val="a3"/>
        <w:spacing w:line="362" w:lineRule="auto"/>
        <w:ind w:left="36" w:right="5787"/>
      </w:pPr>
      <w:r>
        <w:t>б)</w:t>
      </w:r>
      <w:r>
        <w:rPr>
          <w:spacing w:val="-18"/>
        </w:rPr>
        <w:t xml:space="preserve"> </w:t>
      </w:r>
      <w:r>
        <w:t>письмовому</w:t>
      </w:r>
      <w:r>
        <w:rPr>
          <w:spacing w:val="-17"/>
        </w:rPr>
        <w:t xml:space="preserve"> </w:t>
      </w:r>
      <w:r>
        <w:t>поясненні; в) клопотанні;</w:t>
      </w:r>
    </w:p>
    <w:p w14:paraId="2A7988BB" w14:textId="77777777" w:rsidR="00C84914" w:rsidRDefault="00000000">
      <w:pPr>
        <w:pStyle w:val="a3"/>
        <w:spacing w:line="314" w:lineRule="exact"/>
        <w:ind w:left="36"/>
      </w:pPr>
      <w:r>
        <w:t>г)</w:t>
      </w:r>
      <w:r>
        <w:rPr>
          <w:spacing w:val="-9"/>
        </w:rPr>
        <w:t xml:space="preserve"> </w:t>
      </w:r>
      <w:r>
        <w:t>письмовій</w:t>
      </w:r>
      <w:r>
        <w:rPr>
          <w:spacing w:val="-9"/>
        </w:rPr>
        <w:t xml:space="preserve"> </w:t>
      </w:r>
      <w:r>
        <w:rPr>
          <w:spacing w:val="-2"/>
        </w:rPr>
        <w:t>заяві.</w:t>
      </w:r>
    </w:p>
    <w:p w14:paraId="137F42FB" w14:textId="77777777" w:rsidR="00C84914" w:rsidRDefault="00C84914">
      <w:pPr>
        <w:pStyle w:val="a3"/>
        <w:spacing w:before="319"/>
        <w:ind w:left="0"/>
      </w:pPr>
    </w:p>
    <w:p w14:paraId="143950E2" w14:textId="77777777" w:rsidR="00C84914" w:rsidRDefault="00000000">
      <w:pPr>
        <w:pStyle w:val="a5"/>
        <w:numPr>
          <w:ilvl w:val="0"/>
          <w:numId w:val="13"/>
        </w:numPr>
        <w:tabs>
          <w:tab w:val="left" w:pos="458"/>
        </w:tabs>
        <w:spacing w:line="357" w:lineRule="auto"/>
        <w:ind w:left="36" w:right="2959" w:firstLine="0"/>
        <w:jc w:val="left"/>
        <w:rPr>
          <w:sz w:val="28"/>
        </w:rPr>
      </w:pPr>
      <w:r>
        <w:rPr>
          <w:sz w:val="28"/>
        </w:rPr>
        <w:t>Вирішення</w:t>
      </w:r>
      <w:r>
        <w:rPr>
          <w:spacing w:val="-6"/>
          <w:sz w:val="28"/>
        </w:rPr>
        <w:t xml:space="preserve"> </w:t>
      </w:r>
      <w:r>
        <w:rPr>
          <w:sz w:val="28"/>
        </w:rPr>
        <w:t>господарського</w:t>
      </w:r>
      <w:r>
        <w:rPr>
          <w:spacing w:val="-7"/>
          <w:sz w:val="28"/>
        </w:rPr>
        <w:t xml:space="preserve"> </w:t>
      </w:r>
      <w:r>
        <w:rPr>
          <w:sz w:val="28"/>
        </w:rPr>
        <w:t>спору</w:t>
      </w:r>
      <w:r>
        <w:rPr>
          <w:spacing w:val="-11"/>
          <w:sz w:val="28"/>
        </w:rPr>
        <w:t xml:space="preserve"> </w:t>
      </w:r>
      <w:r>
        <w:rPr>
          <w:sz w:val="28"/>
        </w:rPr>
        <w:t>по</w:t>
      </w:r>
      <w:r>
        <w:rPr>
          <w:spacing w:val="-7"/>
          <w:sz w:val="28"/>
        </w:rPr>
        <w:t xml:space="preserve"> </w:t>
      </w:r>
      <w:r>
        <w:rPr>
          <w:sz w:val="28"/>
        </w:rPr>
        <w:t>суті</w:t>
      </w:r>
      <w:r>
        <w:rPr>
          <w:spacing w:val="-5"/>
          <w:sz w:val="28"/>
        </w:rPr>
        <w:t xml:space="preserve"> </w:t>
      </w:r>
      <w:r>
        <w:rPr>
          <w:sz w:val="28"/>
        </w:rPr>
        <w:t>—</w:t>
      </w:r>
      <w:r>
        <w:rPr>
          <w:spacing w:val="-6"/>
          <w:sz w:val="28"/>
        </w:rPr>
        <w:t xml:space="preserve"> </w:t>
      </w:r>
      <w:r>
        <w:rPr>
          <w:sz w:val="28"/>
        </w:rPr>
        <w:t>це: а) задоволення позову;</w:t>
      </w:r>
    </w:p>
    <w:p w14:paraId="75E09C54" w14:textId="77777777" w:rsidR="00C84914" w:rsidRDefault="00000000">
      <w:pPr>
        <w:pStyle w:val="a3"/>
        <w:spacing w:before="6" w:line="362" w:lineRule="auto"/>
        <w:ind w:left="36" w:right="4768"/>
      </w:pPr>
      <w:r>
        <w:t>б)</w:t>
      </w:r>
      <w:r>
        <w:rPr>
          <w:spacing w:val="-11"/>
        </w:rPr>
        <w:t xml:space="preserve"> </w:t>
      </w:r>
      <w:r>
        <w:t>залишення</w:t>
      </w:r>
      <w:r>
        <w:rPr>
          <w:spacing w:val="-9"/>
        </w:rPr>
        <w:t xml:space="preserve"> </w:t>
      </w:r>
      <w:r>
        <w:t>позову</w:t>
      </w:r>
      <w:r>
        <w:rPr>
          <w:spacing w:val="-13"/>
        </w:rPr>
        <w:t xml:space="preserve"> </w:t>
      </w:r>
      <w:r>
        <w:t>без</w:t>
      </w:r>
      <w:r>
        <w:rPr>
          <w:spacing w:val="-10"/>
        </w:rPr>
        <w:t xml:space="preserve"> </w:t>
      </w:r>
      <w:r>
        <w:t>розгляду; в) відмова у позові повністю;</w:t>
      </w:r>
    </w:p>
    <w:p w14:paraId="44DA457E" w14:textId="77777777" w:rsidR="00C84914" w:rsidRDefault="00000000">
      <w:pPr>
        <w:pStyle w:val="a3"/>
        <w:spacing w:line="314" w:lineRule="exact"/>
        <w:ind w:left="36"/>
      </w:pPr>
      <w:r>
        <w:t>г)</w:t>
      </w:r>
      <w:r>
        <w:rPr>
          <w:spacing w:val="-11"/>
        </w:rPr>
        <w:t xml:space="preserve"> </w:t>
      </w:r>
      <w:r>
        <w:t>припинення</w:t>
      </w:r>
      <w:r>
        <w:rPr>
          <w:spacing w:val="-7"/>
        </w:rPr>
        <w:t xml:space="preserve"> </w:t>
      </w:r>
      <w:r>
        <w:t>провадження</w:t>
      </w:r>
      <w:r>
        <w:rPr>
          <w:spacing w:val="-7"/>
        </w:rPr>
        <w:t xml:space="preserve"> </w:t>
      </w:r>
      <w:r>
        <w:t>по</w:t>
      </w:r>
      <w:r>
        <w:rPr>
          <w:spacing w:val="-10"/>
        </w:rPr>
        <w:t xml:space="preserve"> </w:t>
      </w:r>
      <w:r>
        <w:rPr>
          <w:spacing w:val="-2"/>
        </w:rPr>
        <w:t>справ.</w:t>
      </w:r>
    </w:p>
    <w:p w14:paraId="04A8B9BC" w14:textId="77777777" w:rsidR="00C84914" w:rsidRDefault="00C84914">
      <w:pPr>
        <w:pStyle w:val="a3"/>
        <w:spacing w:line="314" w:lineRule="exact"/>
        <w:sectPr w:rsidR="00C84914">
          <w:type w:val="continuous"/>
          <w:pgSz w:w="11900" w:h="16840"/>
          <w:pgMar w:top="1380" w:right="992" w:bottom="280" w:left="992" w:header="0" w:footer="825" w:gutter="0"/>
          <w:cols w:num="2" w:space="720" w:equalWidth="0">
            <w:col w:w="776" w:space="40"/>
            <w:col w:w="9100"/>
          </w:cols>
        </w:sectPr>
      </w:pPr>
    </w:p>
    <w:p w14:paraId="57EA154C" w14:textId="77777777" w:rsidR="00C84914" w:rsidRDefault="00000000">
      <w:pPr>
        <w:pStyle w:val="a5"/>
        <w:numPr>
          <w:ilvl w:val="0"/>
          <w:numId w:val="13"/>
        </w:numPr>
        <w:tabs>
          <w:tab w:val="left" w:pos="1273"/>
        </w:tabs>
        <w:spacing w:before="66" w:line="362" w:lineRule="auto"/>
        <w:ind w:left="851" w:right="2348" w:firstLine="0"/>
        <w:jc w:val="left"/>
        <w:rPr>
          <w:sz w:val="28"/>
        </w:rPr>
      </w:pPr>
      <w:r>
        <w:rPr>
          <w:sz w:val="28"/>
        </w:rPr>
        <w:lastRenderedPageBreak/>
        <w:t>Рішення</w:t>
      </w:r>
      <w:r>
        <w:rPr>
          <w:spacing w:val="-11"/>
          <w:sz w:val="28"/>
        </w:rPr>
        <w:t xml:space="preserve"> </w:t>
      </w:r>
      <w:r>
        <w:rPr>
          <w:sz w:val="28"/>
        </w:rPr>
        <w:t>господарського</w:t>
      </w:r>
      <w:r>
        <w:rPr>
          <w:spacing w:val="-12"/>
          <w:sz w:val="28"/>
        </w:rPr>
        <w:t xml:space="preserve"> </w:t>
      </w:r>
      <w:r>
        <w:rPr>
          <w:sz w:val="28"/>
        </w:rPr>
        <w:t>суду</w:t>
      </w:r>
      <w:r>
        <w:rPr>
          <w:spacing w:val="-15"/>
          <w:sz w:val="28"/>
        </w:rPr>
        <w:t xml:space="preserve"> </w:t>
      </w:r>
      <w:r>
        <w:rPr>
          <w:sz w:val="28"/>
        </w:rPr>
        <w:t>оголошується</w:t>
      </w:r>
      <w:r>
        <w:rPr>
          <w:spacing w:val="-10"/>
          <w:sz w:val="28"/>
        </w:rPr>
        <w:t xml:space="preserve"> </w:t>
      </w:r>
      <w:r>
        <w:rPr>
          <w:sz w:val="28"/>
        </w:rPr>
        <w:t>суддею: а) через п’ять днів після прийняття;</w:t>
      </w:r>
    </w:p>
    <w:p w14:paraId="4A3FE0B2" w14:textId="77777777" w:rsidR="00C84914" w:rsidRDefault="00000000">
      <w:pPr>
        <w:pStyle w:val="a3"/>
        <w:spacing w:line="314" w:lineRule="exact"/>
        <w:ind w:left="851"/>
      </w:pPr>
      <w:r>
        <w:t>б)</w:t>
      </w:r>
      <w:r>
        <w:rPr>
          <w:spacing w:val="-6"/>
        </w:rPr>
        <w:t xml:space="preserve"> </w:t>
      </w:r>
      <w:r>
        <w:t>у</w:t>
      </w:r>
      <w:r>
        <w:rPr>
          <w:spacing w:val="-8"/>
        </w:rPr>
        <w:t xml:space="preserve"> </w:t>
      </w:r>
      <w:r>
        <w:t>засіданні</w:t>
      </w:r>
      <w:r>
        <w:rPr>
          <w:spacing w:val="-10"/>
        </w:rPr>
        <w:t xml:space="preserve"> </w:t>
      </w:r>
      <w:r>
        <w:t>після</w:t>
      </w:r>
      <w:r>
        <w:rPr>
          <w:spacing w:val="-3"/>
        </w:rPr>
        <w:t xml:space="preserve"> </w:t>
      </w:r>
      <w:r>
        <w:t>закінчення</w:t>
      </w:r>
      <w:r>
        <w:rPr>
          <w:spacing w:val="-2"/>
        </w:rPr>
        <w:t xml:space="preserve"> </w:t>
      </w:r>
      <w:r>
        <w:t>розгляду</w:t>
      </w:r>
      <w:r>
        <w:rPr>
          <w:spacing w:val="-9"/>
        </w:rPr>
        <w:t xml:space="preserve"> </w:t>
      </w:r>
      <w:r>
        <w:rPr>
          <w:spacing w:val="-2"/>
        </w:rPr>
        <w:t>справи;</w:t>
      </w:r>
    </w:p>
    <w:p w14:paraId="0F9BEF93" w14:textId="77777777" w:rsidR="00C84914" w:rsidRDefault="00000000">
      <w:pPr>
        <w:pStyle w:val="a3"/>
        <w:spacing w:before="163" w:line="362" w:lineRule="auto"/>
        <w:ind w:firstLine="710"/>
      </w:pPr>
      <w:r>
        <w:t>в) у засіданні після закінчення розгляду справи й обміркування суддею в нарадчій кімнаті;</w:t>
      </w:r>
    </w:p>
    <w:p w14:paraId="6C4284E2" w14:textId="77777777" w:rsidR="00C84914" w:rsidRDefault="00000000">
      <w:pPr>
        <w:pStyle w:val="a3"/>
        <w:spacing w:line="362" w:lineRule="auto"/>
        <w:ind w:firstLine="710"/>
      </w:pPr>
      <w:r>
        <w:t>г)</w:t>
      </w:r>
      <w:r>
        <w:rPr>
          <w:spacing w:val="80"/>
        </w:rPr>
        <w:t xml:space="preserve"> </w:t>
      </w:r>
      <w:r>
        <w:t>через</w:t>
      </w:r>
      <w:r>
        <w:rPr>
          <w:spacing w:val="80"/>
        </w:rPr>
        <w:t xml:space="preserve"> </w:t>
      </w:r>
      <w:r>
        <w:t>день</w:t>
      </w:r>
      <w:r>
        <w:rPr>
          <w:spacing w:val="80"/>
        </w:rPr>
        <w:t xml:space="preserve"> </w:t>
      </w:r>
      <w:r>
        <w:t>після</w:t>
      </w:r>
      <w:r>
        <w:rPr>
          <w:spacing w:val="80"/>
        </w:rPr>
        <w:t xml:space="preserve"> </w:t>
      </w:r>
      <w:r>
        <w:t>прийняття</w:t>
      </w:r>
      <w:r>
        <w:rPr>
          <w:spacing w:val="80"/>
        </w:rPr>
        <w:t xml:space="preserve"> </w:t>
      </w:r>
      <w:r>
        <w:t>й</w:t>
      </w:r>
      <w:r>
        <w:rPr>
          <w:spacing w:val="80"/>
        </w:rPr>
        <w:t xml:space="preserve"> </w:t>
      </w:r>
      <w:r>
        <w:t>ознайомлення</w:t>
      </w:r>
      <w:r>
        <w:rPr>
          <w:spacing w:val="80"/>
        </w:rPr>
        <w:t xml:space="preserve"> </w:t>
      </w:r>
      <w:r>
        <w:t>з</w:t>
      </w:r>
      <w:r>
        <w:rPr>
          <w:spacing w:val="80"/>
        </w:rPr>
        <w:t xml:space="preserve"> </w:t>
      </w:r>
      <w:r>
        <w:t>ним</w:t>
      </w:r>
      <w:r>
        <w:rPr>
          <w:spacing w:val="80"/>
        </w:rPr>
        <w:t xml:space="preserve"> </w:t>
      </w:r>
      <w:r>
        <w:t>усіх</w:t>
      </w:r>
      <w:r>
        <w:rPr>
          <w:spacing w:val="80"/>
        </w:rPr>
        <w:t xml:space="preserve"> </w:t>
      </w:r>
      <w:r>
        <w:t xml:space="preserve">учасників </w:t>
      </w:r>
      <w:r>
        <w:rPr>
          <w:spacing w:val="-2"/>
        </w:rPr>
        <w:t>справи.</w:t>
      </w:r>
    </w:p>
    <w:p w14:paraId="4EF0D1EE" w14:textId="77777777" w:rsidR="00C84914" w:rsidRDefault="00C84914">
      <w:pPr>
        <w:pStyle w:val="a3"/>
        <w:ind w:left="0"/>
      </w:pPr>
    </w:p>
    <w:p w14:paraId="07B26CCF" w14:textId="77777777" w:rsidR="00C84914" w:rsidRDefault="00C84914">
      <w:pPr>
        <w:pStyle w:val="a3"/>
        <w:spacing w:before="316"/>
        <w:ind w:left="0"/>
      </w:pPr>
    </w:p>
    <w:p w14:paraId="6304F067" w14:textId="77777777" w:rsidR="00C84914" w:rsidRDefault="00000000">
      <w:pPr>
        <w:pStyle w:val="3"/>
        <w:ind w:left="3622"/>
      </w:pPr>
      <w:r>
        <w:rPr>
          <w:spacing w:val="-2"/>
        </w:rPr>
        <w:t>Рекомендована</w:t>
      </w:r>
      <w:r>
        <w:rPr>
          <w:spacing w:val="5"/>
        </w:rPr>
        <w:t xml:space="preserve"> </w:t>
      </w:r>
      <w:r>
        <w:rPr>
          <w:spacing w:val="-2"/>
        </w:rPr>
        <w:t>література</w:t>
      </w:r>
    </w:p>
    <w:p w14:paraId="4F8789E4" w14:textId="77777777" w:rsidR="00C84914" w:rsidRDefault="00C84914">
      <w:pPr>
        <w:pStyle w:val="a3"/>
        <w:spacing w:before="317"/>
        <w:ind w:left="0"/>
        <w:rPr>
          <w:b/>
        </w:rPr>
      </w:pPr>
    </w:p>
    <w:p w14:paraId="1DC1CDF1" w14:textId="77777777" w:rsidR="00C84914" w:rsidRDefault="00000000">
      <w:pPr>
        <w:pStyle w:val="a5"/>
        <w:numPr>
          <w:ilvl w:val="0"/>
          <w:numId w:val="12"/>
        </w:numPr>
        <w:tabs>
          <w:tab w:val="left" w:pos="1274"/>
        </w:tabs>
        <w:spacing w:line="362" w:lineRule="auto"/>
        <w:ind w:right="140" w:firstLine="710"/>
        <w:rPr>
          <w:sz w:val="28"/>
        </w:rPr>
      </w:pPr>
      <w:r>
        <w:rPr>
          <w:sz w:val="28"/>
        </w:rPr>
        <w:t>Конституція</w:t>
      </w:r>
      <w:r>
        <w:rPr>
          <w:spacing w:val="34"/>
          <w:sz w:val="28"/>
        </w:rPr>
        <w:t xml:space="preserve"> </w:t>
      </w:r>
      <w:r>
        <w:rPr>
          <w:sz w:val="28"/>
        </w:rPr>
        <w:t>України</w:t>
      </w:r>
      <w:r>
        <w:rPr>
          <w:spacing w:val="33"/>
          <w:sz w:val="28"/>
        </w:rPr>
        <w:t xml:space="preserve"> </w:t>
      </w:r>
      <w:r>
        <w:rPr>
          <w:sz w:val="28"/>
        </w:rPr>
        <w:t>від</w:t>
      </w:r>
      <w:r>
        <w:rPr>
          <w:spacing w:val="35"/>
          <w:sz w:val="28"/>
        </w:rPr>
        <w:t xml:space="preserve"> </w:t>
      </w:r>
      <w:r>
        <w:rPr>
          <w:sz w:val="28"/>
        </w:rPr>
        <w:t>28</w:t>
      </w:r>
      <w:r>
        <w:rPr>
          <w:spacing w:val="34"/>
          <w:sz w:val="28"/>
        </w:rPr>
        <w:t xml:space="preserve"> </w:t>
      </w:r>
      <w:r>
        <w:rPr>
          <w:sz w:val="28"/>
        </w:rPr>
        <w:t>червня</w:t>
      </w:r>
      <w:r>
        <w:rPr>
          <w:spacing w:val="34"/>
          <w:sz w:val="28"/>
        </w:rPr>
        <w:t xml:space="preserve"> </w:t>
      </w:r>
      <w:r>
        <w:rPr>
          <w:sz w:val="28"/>
        </w:rPr>
        <w:t>1996</w:t>
      </w:r>
      <w:r>
        <w:rPr>
          <w:spacing w:val="34"/>
          <w:sz w:val="28"/>
        </w:rPr>
        <w:t xml:space="preserve"> </w:t>
      </w:r>
      <w:r>
        <w:rPr>
          <w:sz w:val="28"/>
        </w:rPr>
        <w:t>року /</w:t>
      </w:r>
      <w:r>
        <w:rPr>
          <w:spacing w:val="33"/>
          <w:sz w:val="28"/>
        </w:rPr>
        <w:t xml:space="preserve"> </w:t>
      </w:r>
      <w:r>
        <w:rPr>
          <w:sz w:val="28"/>
        </w:rPr>
        <w:t>Відомості</w:t>
      </w:r>
      <w:r>
        <w:rPr>
          <w:spacing w:val="33"/>
          <w:sz w:val="28"/>
        </w:rPr>
        <w:t xml:space="preserve"> </w:t>
      </w:r>
      <w:r>
        <w:rPr>
          <w:sz w:val="28"/>
        </w:rPr>
        <w:t>Верховної Ради України. 1996 № 30. Ст. 141.</w:t>
      </w:r>
    </w:p>
    <w:p w14:paraId="2F064F6C" w14:textId="77777777" w:rsidR="00C84914" w:rsidRDefault="00000000">
      <w:pPr>
        <w:pStyle w:val="a5"/>
        <w:numPr>
          <w:ilvl w:val="0"/>
          <w:numId w:val="12"/>
        </w:numPr>
        <w:tabs>
          <w:tab w:val="left" w:pos="1274"/>
        </w:tabs>
        <w:spacing w:line="315" w:lineRule="exact"/>
        <w:ind w:left="1274"/>
        <w:rPr>
          <w:sz w:val="28"/>
        </w:rPr>
      </w:pPr>
      <w:r>
        <w:rPr>
          <w:sz w:val="28"/>
        </w:rPr>
        <w:t>Господарський</w:t>
      </w:r>
      <w:r>
        <w:rPr>
          <w:spacing w:val="75"/>
          <w:w w:val="150"/>
          <w:sz w:val="28"/>
        </w:rPr>
        <w:t xml:space="preserve"> </w:t>
      </w:r>
      <w:r>
        <w:rPr>
          <w:sz w:val="28"/>
        </w:rPr>
        <w:t>процесуальний</w:t>
      </w:r>
      <w:r>
        <w:rPr>
          <w:spacing w:val="75"/>
          <w:w w:val="150"/>
          <w:sz w:val="28"/>
        </w:rPr>
        <w:t xml:space="preserve"> </w:t>
      </w:r>
      <w:r>
        <w:rPr>
          <w:sz w:val="28"/>
        </w:rPr>
        <w:t>кодекс</w:t>
      </w:r>
      <w:r>
        <w:rPr>
          <w:spacing w:val="23"/>
          <w:sz w:val="28"/>
        </w:rPr>
        <w:t xml:space="preserve">  </w:t>
      </w:r>
      <w:r>
        <w:rPr>
          <w:sz w:val="28"/>
        </w:rPr>
        <w:t>України</w:t>
      </w:r>
      <w:r>
        <w:rPr>
          <w:spacing w:val="76"/>
          <w:w w:val="150"/>
          <w:sz w:val="28"/>
        </w:rPr>
        <w:t xml:space="preserve"> </w:t>
      </w:r>
      <w:r>
        <w:rPr>
          <w:sz w:val="28"/>
        </w:rPr>
        <w:t>від</w:t>
      </w:r>
      <w:r>
        <w:rPr>
          <w:spacing w:val="78"/>
          <w:w w:val="150"/>
          <w:sz w:val="28"/>
        </w:rPr>
        <w:t xml:space="preserve"> </w:t>
      </w:r>
      <w:r>
        <w:rPr>
          <w:sz w:val="28"/>
        </w:rPr>
        <w:t>6</w:t>
      </w:r>
      <w:r>
        <w:rPr>
          <w:spacing w:val="75"/>
          <w:w w:val="150"/>
          <w:sz w:val="28"/>
        </w:rPr>
        <w:t xml:space="preserve"> </w:t>
      </w:r>
      <w:r>
        <w:rPr>
          <w:sz w:val="28"/>
        </w:rPr>
        <w:t>липня</w:t>
      </w:r>
      <w:r>
        <w:rPr>
          <w:spacing w:val="77"/>
          <w:w w:val="150"/>
          <w:sz w:val="28"/>
        </w:rPr>
        <w:t xml:space="preserve"> </w:t>
      </w:r>
      <w:r>
        <w:rPr>
          <w:spacing w:val="-4"/>
          <w:sz w:val="28"/>
        </w:rPr>
        <w:t>1991</w:t>
      </w:r>
    </w:p>
    <w:p w14:paraId="2021B6E8" w14:textId="77777777" w:rsidR="00C84914" w:rsidRDefault="00000000">
      <w:pPr>
        <w:pStyle w:val="a3"/>
        <w:spacing w:before="163"/>
      </w:pPr>
      <w:r>
        <w:t>року/Відомості</w:t>
      </w:r>
      <w:r>
        <w:rPr>
          <w:spacing w:val="-7"/>
        </w:rPr>
        <w:t xml:space="preserve"> </w:t>
      </w:r>
      <w:r>
        <w:t>Верховної</w:t>
      </w:r>
      <w:r>
        <w:rPr>
          <w:spacing w:val="-7"/>
        </w:rPr>
        <w:t xml:space="preserve"> </w:t>
      </w:r>
      <w:r>
        <w:t>Ради</w:t>
      </w:r>
      <w:r>
        <w:rPr>
          <w:spacing w:val="-7"/>
        </w:rPr>
        <w:t xml:space="preserve"> </w:t>
      </w:r>
      <w:r>
        <w:t>України.</w:t>
      </w:r>
      <w:r>
        <w:rPr>
          <w:spacing w:val="-1"/>
        </w:rPr>
        <w:t xml:space="preserve"> </w:t>
      </w:r>
      <w:r>
        <w:t>1992</w:t>
      </w:r>
      <w:r>
        <w:rPr>
          <w:spacing w:val="-7"/>
        </w:rPr>
        <w:t xml:space="preserve"> </w:t>
      </w:r>
      <w:r>
        <w:t>№</w:t>
      </w:r>
      <w:r>
        <w:rPr>
          <w:spacing w:val="-8"/>
        </w:rPr>
        <w:t xml:space="preserve"> </w:t>
      </w:r>
      <w:r>
        <w:t>6.</w:t>
      </w:r>
      <w:r>
        <w:rPr>
          <w:spacing w:val="-4"/>
        </w:rPr>
        <w:t xml:space="preserve"> </w:t>
      </w:r>
      <w:r>
        <w:t>Ст.</w:t>
      </w:r>
      <w:r>
        <w:rPr>
          <w:spacing w:val="-4"/>
        </w:rPr>
        <w:t xml:space="preserve"> </w:t>
      </w:r>
      <w:r>
        <w:rPr>
          <w:spacing w:val="-5"/>
        </w:rPr>
        <w:t>56.</w:t>
      </w:r>
    </w:p>
    <w:p w14:paraId="48729F7F" w14:textId="77777777" w:rsidR="00C84914" w:rsidRDefault="00000000">
      <w:pPr>
        <w:pStyle w:val="a5"/>
        <w:numPr>
          <w:ilvl w:val="0"/>
          <w:numId w:val="12"/>
        </w:numPr>
        <w:tabs>
          <w:tab w:val="left" w:pos="1274"/>
        </w:tabs>
        <w:spacing w:before="158" w:line="362" w:lineRule="auto"/>
        <w:ind w:right="142" w:firstLine="710"/>
        <w:rPr>
          <w:sz w:val="28"/>
        </w:rPr>
      </w:pPr>
      <w:r>
        <w:rPr>
          <w:sz w:val="28"/>
        </w:rPr>
        <w:t>Господарський</w:t>
      </w:r>
      <w:r>
        <w:rPr>
          <w:spacing w:val="40"/>
          <w:sz w:val="28"/>
        </w:rPr>
        <w:t xml:space="preserve"> </w:t>
      </w:r>
      <w:r>
        <w:rPr>
          <w:sz w:val="28"/>
        </w:rPr>
        <w:t>кодекс</w:t>
      </w:r>
      <w:r>
        <w:rPr>
          <w:spacing w:val="40"/>
          <w:sz w:val="28"/>
        </w:rPr>
        <w:t xml:space="preserve"> </w:t>
      </w:r>
      <w:r>
        <w:rPr>
          <w:sz w:val="28"/>
        </w:rPr>
        <w:t>України</w:t>
      </w:r>
      <w:r>
        <w:rPr>
          <w:spacing w:val="40"/>
          <w:sz w:val="28"/>
        </w:rPr>
        <w:t xml:space="preserve"> </w:t>
      </w:r>
      <w:r>
        <w:rPr>
          <w:sz w:val="28"/>
        </w:rPr>
        <w:t>від</w:t>
      </w:r>
      <w:r>
        <w:rPr>
          <w:spacing w:val="40"/>
          <w:sz w:val="28"/>
        </w:rPr>
        <w:t xml:space="preserve"> </w:t>
      </w:r>
      <w:r>
        <w:rPr>
          <w:sz w:val="28"/>
        </w:rPr>
        <w:t>16</w:t>
      </w:r>
      <w:r>
        <w:rPr>
          <w:spacing w:val="40"/>
          <w:sz w:val="28"/>
        </w:rPr>
        <w:t xml:space="preserve"> </w:t>
      </w:r>
      <w:r>
        <w:rPr>
          <w:sz w:val="28"/>
        </w:rPr>
        <w:t>січня</w:t>
      </w:r>
      <w:r>
        <w:rPr>
          <w:spacing w:val="40"/>
          <w:sz w:val="28"/>
        </w:rPr>
        <w:t xml:space="preserve"> </w:t>
      </w:r>
      <w:r>
        <w:rPr>
          <w:sz w:val="28"/>
        </w:rPr>
        <w:t>2003</w:t>
      </w:r>
      <w:r>
        <w:rPr>
          <w:spacing w:val="40"/>
          <w:sz w:val="28"/>
        </w:rPr>
        <w:t xml:space="preserve"> </w:t>
      </w:r>
      <w:r>
        <w:rPr>
          <w:sz w:val="28"/>
        </w:rPr>
        <w:t>року</w:t>
      </w:r>
      <w:r>
        <w:rPr>
          <w:spacing w:val="40"/>
          <w:sz w:val="28"/>
        </w:rPr>
        <w:t xml:space="preserve"> </w:t>
      </w:r>
      <w:r>
        <w:rPr>
          <w:sz w:val="28"/>
        </w:rPr>
        <w:t>/</w:t>
      </w:r>
      <w:r>
        <w:rPr>
          <w:spacing w:val="40"/>
          <w:sz w:val="28"/>
        </w:rPr>
        <w:t xml:space="preserve"> </w:t>
      </w:r>
      <w:r>
        <w:rPr>
          <w:sz w:val="28"/>
        </w:rPr>
        <w:t>Відомості</w:t>
      </w:r>
      <w:r>
        <w:rPr>
          <w:spacing w:val="40"/>
          <w:sz w:val="28"/>
        </w:rPr>
        <w:t xml:space="preserve"> </w:t>
      </w:r>
      <w:r>
        <w:rPr>
          <w:sz w:val="28"/>
        </w:rPr>
        <w:t>Верховної Ради України. 2003 №№ 18 –22. Ст. 144.</w:t>
      </w:r>
    </w:p>
    <w:p w14:paraId="705DB455" w14:textId="77777777" w:rsidR="00C84914" w:rsidRDefault="00000000">
      <w:pPr>
        <w:pStyle w:val="a5"/>
        <w:numPr>
          <w:ilvl w:val="0"/>
          <w:numId w:val="12"/>
        </w:numPr>
        <w:tabs>
          <w:tab w:val="left" w:pos="1274"/>
          <w:tab w:val="left" w:pos="2751"/>
          <w:tab w:val="left" w:pos="3753"/>
          <w:tab w:val="left" w:pos="4929"/>
          <w:tab w:val="left" w:pos="5480"/>
          <w:tab w:val="left" w:pos="5960"/>
          <w:tab w:val="left" w:pos="6785"/>
          <w:tab w:val="left" w:pos="7543"/>
          <w:tab w:val="left" w:pos="8301"/>
          <w:tab w:val="left" w:pos="8584"/>
        </w:tabs>
        <w:spacing w:line="357" w:lineRule="auto"/>
        <w:ind w:right="139" w:firstLine="710"/>
        <w:rPr>
          <w:sz w:val="28"/>
        </w:rPr>
      </w:pPr>
      <w:r>
        <w:rPr>
          <w:spacing w:val="-2"/>
          <w:sz w:val="28"/>
        </w:rPr>
        <w:t>Цивільний</w:t>
      </w:r>
      <w:r>
        <w:rPr>
          <w:sz w:val="28"/>
        </w:rPr>
        <w:tab/>
      </w:r>
      <w:r>
        <w:rPr>
          <w:spacing w:val="-2"/>
          <w:sz w:val="28"/>
        </w:rPr>
        <w:t>кодекс</w:t>
      </w:r>
      <w:r>
        <w:rPr>
          <w:sz w:val="28"/>
        </w:rPr>
        <w:tab/>
      </w:r>
      <w:r>
        <w:rPr>
          <w:spacing w:val="-2"/>
          <w:sz w:val="28"/>
        </w:rPr>
        <w:t>України</w:t>
      </w:r>
      <w:r>
        <w:rPr>
          <w:sz w:val="28"/>
        </w:rPr>
        <w:tab/>
      </w:r>
      <w:r>
        <w:rPr>
          <w:spacing w:val="-4"/>
          <w:sz w:val="28"/>
        </w:rPr>
        <w:t>від</w:t>
      </w:r>
      <w:r>
        <w:rPr>
          <w:sz w:val="28"/>
        </w:rPr>
        <w:tab/>
      </w:r>
      <w:r>
        <w:rPr>
          <w:spacing w:val="-6"/>
          <w:sz w:val="28"/>
        </w:rPr>
        <w:t>16</w:t>
      </w:r>
      <w:r>
        <w:rPr>
          <w:sz w:val="28"/>
        </w:rPr>
        <w:tab/>
      </w:r>
      <w:r>
        <w:rPr>
          <w:spacing w:val="-2"/>
          <w:sz w:val="28"/>
        </w:rPr>
        <w:t>січня</w:t>
      </w:r>
      <w:r>
        <w:rPr>
          <w:sz w:val="28"/>
        </w:rPr>
        <w:tab/>
      </w:r>
      <w:r>
        <w:rPr>
          <w:spacing w:val="-4"/>
          <w:sz w:val="28"/>
        </w:rPr>
        <w:t>2003</w:t>
      </w:r>
      <w:r>
        <w:rPr>
          <w:sz w:val="28"/>
        </w:rPr>
        <w:tab/>
      </w:r>
      <w:r>
        <w:rPr>
          <w:spacing w:val="-4"/>
          <w:sz w:val="28"/>
        </w:rPr>
        <w:t>року</w:t>
      </w:r>
      <w:r>
        <w:rPr>
          <w:sz w:val="28"/>
        </w:rPr>
        <w:tab/>
      </w:r>
      <w:r>
        <w:rPr>
          <w:spacing w:val="-10"/>
          <w:sz w:val="28"/>
        </w:rPr>
        <w:t>/</w:t>
      </w:r>
      <w:r>
        <w:rPr>
          <w:sz w:val="28"/>
        </w:rPr>
        <w:tab/>
      </w:r>
      <w:r>
        <w:rPr>
          <w:spacing w:val="-2"/>
          <w:sz w:val="28"/>
        </w:rPr>
        <w:t xml:space="preserve">Відомості </w:t>
      </w:r>
      <w:r>
        <w:rPr>
          <w:sz w:val="28"/>
        </w:rPr>
        <w:t>Верховної Ради України. 2003 №№ 40 – 44. Ст. 356.</w:t>
      </w:r>
    </w:p>
    <w:p w14:paraId="55DC21FB" w14:textId="77777777" w:rsidR="00C84914" w:rsidRDefault="00000000">
      <w:pPr>
        <w:pStyle w:val="a5"/>
        <w:numPr>
          <w:ilvl w:val="0"/>
          <w:numId w:val="12"/>
        </w:numPr>
        <w:tabs>
          <w:tab w:val="left" w:pos="1274"/>
        </w:tabs>
        <w:spacing w:before="3"/>
        <w:ind w:left="1274"/>
        <w:rPr>
          <w:sz w:val="28"/>
        </w:rPr>
      </w:pPr>
      <w:r>
        <w:rPr>
          <w:sz w:val="28"/>
        </w:rPr>
        <w:t>Про</w:t>
      </w:r>
      <w:r>
        <w:rPr>
          <w:spacing w:val="18"/>
          <w:sz w:val="28"/>
        </w:rPr>
        <w:t xml:space="preserve"> </w:t>
      </w:r>
      <w:r>
        <w:rPr>
          <w:sz w:val="28"/>
        </w:rPr>
        <w:t>судоустрій</w:t>
      </w:r>
      <w:r>
        <w:rPr>
          <w:spacing w:val="23"/>
          <w:sz w:val="28"/>
        </w:rPr>
        <w:t xml:space="preserve"> </w:t>
      </w:r>
      <w:r>
        <w:rPr>
          <w:sz w:val="28"/>
        </w:rPr>
        <w:t>і</w:t>
      </w:r>
      <w:r>
        <w:rPr>
          <w:spacing w:val="19"/>
          <w:sz w:val="28"/>
        </w:rPr>
        <w:t xml:space="preserve"> </w:t>
      </w:r>
      <w:r>
        <w:rPr>
          <w:sz w:val="28"/>
        </w:rPr>
        <w:t>статус</w:t>
      </w:r>
      <w:r>
        <w:rPr>
          <w:spacing w:val="20"/>
          <w:sz w:val="28"/>
        </w:rPr>
        <w:t xml:space="preserve"> </w:t>
      </w:r>
      <w:r>
        <w:rPr>
          <w:sz w:val="28"/>
        </w:rPr>
        <w:t>суддів:</w:t>
      </w:r>
      <w:r>
        <w:rPr>
          <w:spacing w:val="14"/>
          <w:sz w:val="28"/>
        </w:rPr>
        <w:t xml:space="preserve"> </w:t>
      </w:r>
      <w:r>
        <w:rPr>
          <w:sz w:val="28"/>
        </w:rPr>
        <w:t>Закон</w:t>
      </w:r>
      <w:r>
        <w:rPr>
          <w:spacing w:val="23"/>
          <w:sz w:val="28"/>
        </w:rPr>
        <w:t xml:space="preserve"> </w:t>
      </w:r>
      <w:r>
        <w:rPr>
          <w:sz w:val="28"/>
        </w:rPr>
        <w:t>України</w:t>
      </w:r>
      <w:r>
        <w:rPr>
          <w:spacing w:val="23"/>
          <w:sz w:val="28"/>
        </w:rPr>
        <w:t xml:space="preserve"> </w:t>
      </w:r>
      <w:r>
        <w:rPr>
          <w:sz w:val="28"/>
        </w:rPr>
        <w:t>від</w:t>
      </w:r>
      <w:r>
        <w:rPr>
          <w:spacing w:val="21"/>
          <w:sz w:val="28"/>
        </w:rPr>
        <w:t xml:space="preserve"> </w:t>
      </w:r>
      <w:r>
        <w:rPr>
          <w:sz w:val="28"/>
        </w:rPr>
        <w:t>7</w:t>
      </w:r>
      <w:r>
        <w:rPr>
          <w:spacing w:val="18"/>
          <w:sz w:val="28"/>
        </w:rPr>
        <w:t xml:space="preserve"> </w:t>
      </w:r>
      <w:r>
        <w:rPr>
          <w:sz w:val="28"/>
        </w:rPr>
        <w:t>липня</w:t>
      </w:r>
      <w:r>
        <w:rPr>
          <w:spacing w:val="21"/>
          <w:sz w:val="28"/>
        </w:rPr>
        <w:t xml:space="preserve"> </w:t>
      </w:r>
      <w:r>
        <w:rPr>
          <w:sz w:val="28"/>
        </w:rPr>
        <w:t>2010</w:t>
      </w:r>
      <w:r>
        <w:rPr>
          <w:spacing w:val="19"/>
          <w:sz w:val="28"/>
        </w:rPr>
        <w:t xml:space="preserve"> </w:t>
      </w:r>
      <w:r>
        <w:rPr>
          <w:spacing w:val="-4"/>
          <w:sz w:val="28"/>
        </w:rPr>
        <w:t>року</w:t>
      </w:r>
    </w:p>
    <w:p w14:paraId="791072D2" w14:textId="77777777" w:rsidR="00C84914" w:rsidRDefault="00000000">
      <w:pPr>
        <w:pStyle w:val="a3"/>
        <w:spacing w:before="163"/>
        <w:jc w:val="both"/>
      </w:pPr>
      <w:r>
        <w:t>/Відомості</w:t>
      </w:r>
      <w:r>
        <w:rPr>
          <w:spacing w:val="-10"/>
        </w:rPr>
        <w:t xml:space="preserve"> </w:t>
      </w:r>
      <w:r>
        <w:t>Верховної</w:t>
      </w:r>
      <w:r>
        <w:rPr>
          <w:spacing w:val="-9"/>
        </w:rPr>
        <w:t xml:space="preserve"> </w:t>
      </w:r>
      <w:r>
        <w:t>Ради</w:t>
      </w:r>
      <w:r>
        <w:rPr>
          <w:spacing w:val="-5"/>
        </w:rPr>
        <w:t xml:space="preserve"> </w:t>
      </w:r>
      <w:r>
        <w:t>України.</w:t>
      </w:r>
      <w:r>
        <w:rPr>
          <w:spacing w:val="-3"/>
        </w:rPr>
        <w:t xml:space="preserve"> </w:t>
      </w:r>
      <w:r>
        <w:t>2010</w:t>
      </w:r>
      <w:r>
        <w:rPr>
          <w:spacing w:val="-5"/>
        </w:rPr>
        <w:t xml:space="preserve"> </w:t>
      </w:r>
      <w:r>
        <w:t>№№</w:t>
      </w:r>
      <w:r>
        <w:rPr>
          <w:spacing w:val="-6"/>
        </w:rPr>
        <w:t xml:space="preserve"> </w:t>
      </w:r>
      <w:r>
        <w:t>41</w:t>
      </w:r>
      <w:r>
        <w:rPr>
          <w:spacing w:val="2"/>
        </w:rPr>
        <w:t xml:space="preserve"> </w:t>
      </w:r>
      <w:r>
        <w:t>–</w:t>
      </w:r>
      <w:r>
        <w:rPr>
          <w:spacing w:val="-4"/>
        </w:rPr>
        <w:t xml:space="preserve"> </w:t>
      </w:r>
      <w:r>
        <w:t>45.</w:t>
      </w:r>
      <w:r>
        <w:rPr>
          <w:spacing w:val="-2"/>
        </w:rPr>
        <w:t xml:space="preserve"> </w:t>
      </w:r>
      <w:r>
        <w:t>Ст.</w:t>
      </w:r>
      <w:r>
        <w:rPr>
          <w:spacing w:val="-2"/>
        </w:rPr>
        <w:t xml:space="preserve"> </w:t>
      </w:r>
      <w:r>
        <w:rPr>
          <w:spacing w:val="-4"/>
        </w:rPr>
        <w:t>529.</w:t>
      </w:r>
    </w:p>
    <w:p w14:paraId="0711DDED" w14:textId="77777777" w:rsidR="00C84914" w:rsidRDefault="00000000">
      <w:pPr>
        <w:pStyle w:val="a5"/>
        <w:numPr>
          <w:ilvl w:val="0"/>
          <w:numId w:val="12"/>
        </w:numPr>
        <w:tabs>
          <w:tab w:val="left" w:pos="1272"/>
        </w:tabs>
        <w:spacing w:before="158" w:line="360" w:lineRule="auto"/>
        <w:ind w:right="132" w:firstLine="710"/>
        <w:jc w:val="both"/>
        <w:rPr>
          <w:sz w:val="28"/>
        </w:rPr>
      </w:pPr>
      <w:r>
        <w:rPr>
          <w:sz w:val="28"/>
        </w:rPr>
        <w:t>Беляневич В.Е. Господарський процесуальний кодекс України (із змінами і доповненнями станом на 1 серпня 2014 р.) : наук.-практ. комент. / В.Е.Беляневич; [Юрид. фірма] «Василь Кисіль і партнери». Адвокати і правники. – 4-те вид.,перероб. і допов. –К. : Юстініан, 2014. 1299 с.</w:t>
      </w:r>
    </w:p>
    <w:p w14:paraId="537B757C" w14:textId="77777777" w:rsidR="00C84914" w:rsidRDefault="00000000">
      <w:pPr>
        <w:pStyle w:val="a5"/>
        <w:numPr>
          <w:ilvl w:val="0"/>
          <w:numId w:val="12"/>
        </w:numPr>
        <w:tabs>
          <w:tab w:val="left" w:pos="1272"/>
        </w:tabs>
        <w:spacing w:before="3" w:line="360" w:lineRule="auto"/>
        <w:ind w:right="132" w:firstLine="710"/>
        <w:jc w:val="both"/>
        <w:rPr>
          <w:sz w:val="28"/>
        </w:rPr>
      </w:pPr>
      <w:r>
        <w:rPr>
          <w:sz w:val="28"/>
        </w:rPr>
        <w:t>Господарське процесуальне право України : навч. посібник для підготовки</w:t>
      </w:r>
      <w:r>
        <w:rPr>
          <w:spacing w:val="-1"/>
          <w:sz w:val="28"/>
        </w:rPr>
        <w:t xml:space="preserve"> </w:t>
      </w:r>
      <w:r>
        <w:rPr>
          <w:sz w:val="28"/>
        </w:rPr>
        <w:t>до</w:t>
      </w:r>
      <w:r>
        <w:rPr>
          <w:spacing w:val="-1"/>
          <w:sz w:val="28"/>
        </w:rPr>
        <w:t xml:space="preserve"> </w:t>
      </w:r>
      <w:r>
        <w:rPr>
          <w:sz w:val="28"/>
        </w:rPr>
        <w:t>іспитів /</w:t>
      </w:r>
      <w:r>
        <w:rPr>
          <w:spacing w:val="-1"/>
          <w:sz w:val="28"/>
        </w:rPr>
        <w:t xml:space="preserve"> </w:t>
      </w:r>
      <w:r>
        <w:rPr>
          <w:sz w:val="28"/>
        </w:rPr>
        <w:t>упоряд. І. В. Тетарчук, Т. Є. Дяків. –</w:t>
      </w:r>
      <w:r>
        <w:rPr>
          <w:spacing w:val="-1"/>
          <w:sz w:val="28"/>
        </w:rPr>
        <w:t xml:space="preserve"> </w:t>
      </w:r>
      <w:r>
        <w:rPr>
          <w:sz w:val="28"/>
        </w:rPr>
        <w:t>К.</w:t>
      </w:r>
      <w:r>
        <w:rPr>
          <w:spacing w:val="-3"/>
          <w:sz w:val="28"/>
        </w:rPr>
        <w:t xml:space="preserve"> </w:t>
      </w:r>
      <w:r>
        <w:rPr>
          <w:sz w:val="28"/>
        </w:rPr>
        <w:t>:Центр учб. л-ри, 2014. 208 с.</w:t>
      </w:r>
    </w:p>
    <w:p w14:paraId="4256EC37" w14:textId="77777777" w:rsidR="00C84914" w:rsidRDefault="00000000">
      <w:pPr>
        <w:pStyle w:val="a5"/>
        <w:numPr>
          <w:ilvl w:val="0"/>
          <w:numId w:val="12"/>
        </w:numPr>
        <w:tabs>
          <w:tab w:val="left" w:pos="1272"/>
        </w:tabs>
        <w:spacing w:before="1" w:line="357" w:lineRule="auto"/>
        <w:ind w:right="133" w:firstLine="710"/>
        <w:jc w:val="both"/>
        <w:rPr>
          <w:sz w:val="28"/>
        </w:rPr>
      </w:pPr>
      <w:r>
        <w:rPr>
          <w:sz w:val="28"/>
        </w:rPr>
        <w:t>Жук Ю. Про матеріально-правове значення господарсько- процесуальних</w:t>
      </w:r>
      <w:r>
        <w:rPr>
          <w:spacing w:val="27"/>
          <w:sz w:val="28"/>
        </w:rPr>
        <w:t xml:space="preserve"> </w:t>
      </w:r>
      <w:r>
        <w:rPr>
          <w:sz w:val="28"/>
        </w:rPr>
        <w:t>строків</w:t>
      </w:r>
      <w:r>
        <w:rPr>
          <w:spacing w:val="29"/>
          <w:sz w:val="28"/>
        </w:rPr>
        <w:t xml:space="preserve"> </w:t>
      </w:r>
      <w:r>
        <w:rPr>
          <w:sz w:val="28"/>
        </w:rPr>
        <w:t>/</w:t>
      </w:r>
      <w:r>
        <w:rPr>
          <w:spacing w:val="31"/>
          <w:sz w:val="28"/>
        </w:rPr>
        <w:t xml:space="preserve"> </w:t>
      </w:r>
      <w:r>
        <w:rPr>
          <w:sz w:val="28"/>
        </w:rPr>
        <w:t>Ю.</w:t>
      </w:r>
      <w:r>
        <w:rPr>
          <w:spacing w:val="34"/>
          <w:sz w:val="28"/>
        </w:rPr>
        <w:t xml:space="preserve"> </w:t>
      </w:r>
      <w:r>
        <w:rPr>
          <w:sz w:val="28"/>
        </w:rPr>
        <w:t>Жук</w:t>
      </w:r>
      <w:r>
        <w:rPr>
          <w:spacing w:val="36"/>
          <w:sz w:val="28"/>
        </w:rPr>
        <w:t xml:space="preserve"> </w:t>
      </w:r>
      <w:r>
        <w:rPr>
          <w:sz w:val="28"/>
        </w:rPr>
        <w:t>//</w:t>
      </w:r>
      <w:r>
        <w:rPr>
          <w:spacing w:val="36"/>
          <w:sz w:val="28"/>
        </w:rPr>
        <w:t xml:space="preserve"> </w:t>
      </w:r>
      <w:r>
        <w:rPr>
          <w:sz w:val="28"/>
        </w:rPr>
        <w:t>Проблеми</w:t>
      </w:r>
      <w:r>
        <w:rPr>
          <w:spacing w:val="32"/>
          <w:sz w:val="28"/>
        </w:rPr>
        <w:t xml:space="preserve"> </w:t>
      </w:r>
      <w:r>
        <w:rPr>
          <w:sz w:val="28"/>
        </w:rPr>
        <w:t>правової</w:t>
      </w:r>
      <w:r>
        <w:rPr>
          <w:spacing w:val="26"/>
          <w:sz w:val="28"/>
        </w:rPr>
        <w:t xml:space="preserve"> </w:t>
      </w:r>
      <w:r>
        <w:rPr>
          <w:sz w:val="28"/>
        </w:rPr>
        <w:t>реформи</w:t>
      </w:r>
      <w:r>
        <w:rPr>
          <w:spacing w:val="36"/>
          <w:sz w:val="28"/>
        </w:rPr>
        <w:t xml:space="preserve"> </w:t>
      </w:r>
      <w:r>
        <w:rPr>
          <w:sz w:val="28"/>
        </w:rPr>
        <w:t>та</w:t>
      </w:r>
      <w:r>
        <w:rPr>
          <w:spacing w:val="33"/>
          <w:sz w:val="28"/>
        </w:rPr>
        <w:t xml:space="preserve"> </w:t>
      </w:r>
      <w:r>
        <w:rPr>
          <w:sz w:val="28"/>
        </w:rPr>
        <w:t>розбудови</w:t>
      </w:r>
    </w:p>
    <w:p w14:paraId="1BB0CF7A" w14:textId="77777777" w:rsidR="00C84914" w:rsidRDefault="00C84914">
      <w:pPr>
        <w:pStyle w:val="a5"/>
        <w:spacing w:line="357" w:lineRule="auto"/>
        <w:rPr>
          <w:sz w:val="28"/>
        </w:rPr>
        <w:sectPr w:rsidR="00C84914">
          <w:pgSz w:w="11900" w:h="16840"/>
          <w:pgMar w:top="1060" w:right="992" w:bottom="1020" w:left="992" w:header="0" w:footer="825" w:gutter="0"/>
          <w:cols w:space="720"/>
        </w:sectPr>
      </w:pPr>
    </w:p>
    <w:p w14:paraId="69143876" w14:textId="77777777" w:rsidR="00C84914" w:rsidRDefault="00000000">
      <w:pPr>
        <w:pStyle w:val="a3"/>
        <w:spacing w:before="66" w:line="362" w:lineRule="auto"/>
        <w:ind w:right="135"/>
        <w:jc w:val="both"/>
      </w:pPr>
      <w:r>
        <w:lastRenderedPageBreak/>
        <w:t>громадянського суспільства в Україні : матер. міжнар. конф. (м. Харків, 16–17 жовтня 2015 р.). – Харків: ГО «Асоціація аспірантів-юристів», 2015. С. 66–68.</w:t>
      </w:r>
    </w:p>
    <w:p w14:paraId="47C6E919" w14:textId="77777777" w:rsidR="00C84914" w:rsidRDefault="00000000">
      <w:pPr>
        <w:pStyle w:val="a5"/>
        <w:numPr>
          <w:ilvl w:val="0"/>
          <w:numId w:val="12"/>
        </w:numPr>
        <w:tabs>
          <w:tab w:val="left" w:pos="1272"/>
        </w:tabs>
        <w:spacing w:line="362" w:lineRule="auto"/>
        <w:ind w:right="147" w:firstLine="710"/>
        <w:jc w:val="both"/>
        <w:rPr>
          <w:sz w:val="28"/>
        </w:rPr>
      </w:pPr>
      <w:r>
        <w:rPr>
          <w:sz w:val="28"/>
        </w:rPr>
        <w:t>Беляневич О.А. Про досудове врегулювання господарських спорів / Вісник господарського судочинства. 2014. № 2. C. 253-361.</w:t>
      </w:r>
    </w:p>
    <w:p w14:paraId="34E942F1" w14:textId="77777777" w:rsidR="00C84914" w:rsidRDefault="00000000">
      <w:pPr>
        <w:pStyle w:val="a5"/>
        <w:numPr>
          <w:ilvl w:val="0"/>
          <w:numId w:val="12"/>
        </w:numPr>
        <w:tabs>
          <w:tab w:val="left" w:pos="1273"/>
        </w:tabs>
        <w:spacing w:line="357" w:lineRule="auto"/>
        <w:ind w:right="136" w:firstLine="710"/>
        <w:jc w:val="both"/>
        <w:rPr>
          <w:sz w:val="28"/>
        </w:rPr>
      </w:pPr>
      <w:r>
        <w:rPr>
          <w:sz w:val="28"/>
        </w:rPr>
        <w:t>Коструба А. В. Правова природа судового рішення в контексті теорії правоприпинення / Вісник господарського судочинства. 2014. № 1. C. 158-163.</w:t>
      </w:r>
    </w:p>
    <w:p w14:paraId="73B9EFBD" w14:textId="77777777" w:rsidR="00C84914" w:rsidRDefault="00000000">
      <w:pPr>
        <w:pStyle w:val="a5"/>
        <w:numPr>
          <w:ilvl w:val="0"/>
          <w:numId w:val="12"/>
        </w:numPr>
        <w:tabs>
          <w:tab w:val="left" w:pos="1273"/>
        </w:tabs>
        <w:spacing w:line="360" w:lineRule="auto"/>
        <w:ind w:right="145" w:firstLine="710"/>
        <w:jc w:val="both"/>
        <w:rPr>
          <w:sz w:val="28"/>
        </w:rPr>
      </w:pPr>
      <w:r>
        <w:rPr>
          <w:sz w:val="28"/>
        </w:rPr>
        <w:t>Суховий В. В. Про</w:t>
      </w:r>
      <w:r>
        <w:rPr>
          <w:spacing w:val="-2"/>
          <w:sz w:val="28"/>
        </w:rPr>
        <w:t xml:space="preserve"> </w:t>
      </w:r>
      <w:r>
        <w:rPr>
          <w:sz w:val="28"/>
        </w:rPr>
        <w:t>деякі</w:t>
      </w:r>
      <w:r>
        <w:rPr>
          <w:spacing w:val="-6"/>
          <w:sz w:val="28"/>
        </w:rPr>
        <w:t xml:space="preserve"> </w:t>
      </w:r>
      <w:r>
        <w:rPr>
          <w:sz w:val="28"/>
        </w:rPr>
        <w:t>питання</w:t>
      </w:r>
      <w:r>
        <w:rPr>
          <w:spacing w:val="-1"/>
          <w:sz w:val="28"/>
        </w:rPr>
        <w:t xml:space="preserve"> </w:t>
      </w:r>
      <w:r>
        <w:rPr>
          <w:sz w:val="28"/>
        </w:rPr>
        <w:t>звільнення</w:t>
      </w:r>
      <w:r>
        <w:rPr>
          <w:spacing w:val="-1"/>
          <w:sz w:val="28"/>
        </w:rPr>
        <w:t xml:space="preserve"> </w:t>
      </w:r>
      <w:r>
        <w:rPr>
          <w:sz w:val="28"/>
        </w:rPr>
        <w:t>від доказування</w:t>
      </w:r>
      <w:r>
        <w:rPr>
          <w:spacing w:val="-1"/>
          <w:sz w:val="28"/>
        </w:rPr>
        <w:t xml:space="preserve"> </w:t>
      </w:r>
      <w:r>
        <w:rPr>
          <w:sz w:val="28"/>
        </w:rPr>
        <w:t>обставин у процесуальному законодавстві України та зарубіжних країн / Вісник господарського судочинства. 2014. № 1. C. 89-94.</w:t>
      </w:r>
    </w:p>
    <w:p w14:paraId="3F2F1DD8" w14:textId="77777777" w:rsidR="00C84914" w:rsidRDefault="00000000">
      <w:pPr>
        <w:pStyle w:val="a5"/>
        <w:numPr>
          <w:ilvl w:val="0"/>
          <w:numId w:val="12"/>
        </w:numPr>
        <w:tabs>
          <w:tab w:val="left" w:pos="1273"/>
        </w:tabs>
        <w:spacing w:line="357" w:lineRule="auto"/>
        <w:ind w:right="149" w:firstLine="710"/>
        <w:jc w:val="both"/>
        <w:rPr>
          <w:sz w:val="28"/>
        </w:rPr>
      </w:pPr>
      <w:r>
        <w:rPr>
          <w:sz w:val="28"/>
        </w:rPr>
        <w:t>Штогун С. Як змінити судочинство? Реформа судової системи очима судді у відставці / Юридичний Вісник України. 2014. № 16. С. 5-7.</w:t>
      </w:r>
    </w:p>
    <w:p w14:paraId="0D98CECC" w14:textId="77777777" w:rsidR="00C84914" w:rsidRDefault="00C84914">
      <w:pPr>
        <w:pStyle w:val="a5"/>
        <w:spacing w:line="357" w:lineRule="auto"/>
        <w:rPr>
          <w:sz w:val="28"/>
        </w:rPr>
        <w:sectPr w:rsidR="00C84914">
          <w:pgSz w:w="11900" w:h="16840"/>
          <w:pgMar w:top="1060" w:right="992" w:bottom="1020" w:left="992" w:header="0" w:footer="825" w:gutter="0"/>
          <w:cols w:space="720"/>
        </w:sectPr>
      </w:pPr>
    </w:p>
    <w:p w14:paraId="3A422E18" w14:textId="77777777" w:rsidR="00C84914" w:rsidRDefault="00000000">
      <w:pPr>
        <w:pStyle w:val="3"/>
        <w:spacing w:before="71"/>
        <w:ind w:left="4789"/>
      </w:pPr>
      <w:r>
        <w:lastRenderedPageBreak/>
        <w:t xml:space="preserve">ТЕМА </w:t>
      </w:r>
      <w:r>
        <w:rPr>
          <w:spacing w:val="-10"/>
        </w:rPr>
        <w:t>7</w:t>
      </w:r>
    </w:p>
    <w:p w14:paraId="17EF1B39" w14:textId="77777777" w:rsidR="00C84914" w:rsidRDefault="00000000">
      <w:pPr>
        <w:spacing w:before="163" w:line="357" w:lineRule="auto"/>
        <w:ind w:left="3089" w:hanging="1546"/>
        <w:rPr>
          <w:b/>
          <w:sz w:val="28"/>
        </w:rPr>
      </w:pPr>
      <w:r>
        <w:rPr>
          <w:b/>
          <w:sz w:val="28"/>
        </w:rPr>
        <w:t>ПЕРЕГЛЯД</w:t>
      </w:r>
      <w:r>
        <w:rPr>
          <w:b/>
          <w:spacing w:val="-9"/>
          <w:sz w:val="28"/>
        </w:rPr>
        <w:t xml:space="preserve"> </w:t>
      </w:r>
      <w:r>
        <w:rPr>
          <w:b/>
          <w:sz w:val="28"/>
        </w:rPr>
        <w:t>СУДОВИХ</w:t>
      </w:r>
      <w:r>
        <w:rPr>
          <w:b/>
          <w:spacing w:val="-9"/>
          <w:sz w:val="28"/>
        </w:rPr>
        <w:t xml:space="preserve"> </w:t>
      </w:r>
      <w:r>
        <w:rPr>
          <w:b/>
          <w:sz w:val="28"/>
        </w:rPr>
        <w:t>РІШЕНЬ</w:t>
      </w:r>
      <w:r>
        <w:rPr>
          <w:b/>
          <w:spacing w:val="-10"/>
          <w:sz w:val="28"/>
        </w:rPr>
        <w:t xml:space="preserve"> </w:t>
      </w:r>
      <w:r>
        <w:rPr>
          <w:b/>
          <w:sz w:val="28"/>
        </w:rPr>
        <w:t>В</w:t>
      </w:r>
      <w:r>
        <w:rPr>
          <w:b/>
          <w:spacing w:val="-9"/>
          <w:sz w:val="28"/>
        </w:rPr>
        <w:t xml:space="preserve"> </w:t>
      </w:r>
      <w:r>
        <w:rPr>
          <w:b/>
          <w:sz w:val="28"/>
        </w:rPr>
        <w:t>АПЕЛЯЦІЙНОМУ</w:t>
      </w:r>
      <w:r>
        <w:rPr>
          <w:b/>
          <w:spacing w:val="-8"/>
          <w:sz w:val="28"/>
        </w:rPr>
        <w:t xml:space="preserve"> </w:t>
      </w:r>
      <w:r>
        <w:rPr>
          <w:b/>
          <w:sz w:val="28"/>
        </w:rPr>
        <w:t>ТА КАСАЦІЙНОМУ ПОРЯДКУ</w:t>
      </w:r>
    </w:p>
    <w:p w14:paraId="4AF41EA4" w14:textId="77777777" w:rsidR="00C84914" w:rsidRDefault="00C84914">
      <w:pPr>
        <w:pStyle w:val="a3"/>
        <w:spacing w:before="163"/>
        <w:ind w:left="0"/>
        <w:rPr>
          <w:b/>
        </w:rPr>
      </w:pPr>
    </w:p>
    <w:p w14:paraId="1248579E" w14:textId="77777777" w:rsidR="00C84914" w:rsidRDefault="00000000">
      <w:pPr>
        <w:pStyle w:val="a3"/>
        <w:spacing w:line="360" w:lineRule="auto"/>
        <w:ind w:right="133" w:firstLine="710"/>
        <w:jc w:val="both"/>
      </w:pPr>
      <w:r>
        <w:t>Апеляційне провадження. Апеляційна скарга. Право апеляційного оскарження. Апеляційні скарги на ухвали суду першої інстанції. Строк на апеляційне оскарження. Порядок подання апеляційної скарги. Форма і зміст апеляційної скарги. Відкриття апеляційного провадження. Відмова у відкритті апеляційного провадження. Відкриття апеляційного провадження. Відзив на апеляційну скаргу. Закриття апеляційного провадження. Апеляційний розгляд. Строк розгляду апеляційної скарги. Порядок ухвалення судових рішень судом апеляційної інстанції. Постанова суду апеляційної інстанції.</w:t>
      </w:r>
    </w:p>
    <w:p w14:paraId="7C55FA4C" w14:textId="77777777" w:rsidR="00C84914" w:rsidRDefault="00000000">
      <w:pPr>
        <w:pStyle w:val="a3"/>
        <w:spacing w:before="2" w:line="360" w:lineRule="auto"/>
        <w:ind w:right="143" w:firstLine="710"/>
        <w:jc w:val="both"/>
      </w:pPr>
      <w:r>
        <w:t>Касаційне провадження. Касаційна скарга. Суд касаційної інстанції. Право касаційного оскарження. Строк на касаційне оскарження. Порядок подання касаційної скарги. Форма і зміст касаційної скарги. Відкриття касаційного провадження. Залишення касаційної скарги без руху, повернення касаційної скарги. Відмова у відкритті касаційного провадження. Відкриття касаційного провадження у справі. Відзив на касаційну скаргу. Закриття касаційного провадження. Приєднання до касаційної</w:t>
      </w:r>
      <w:r>
        <w:rPr>
          <w:spacing w:val="-4"/>
        </w:rPr>
        <w:t xml:space="preserve"> </w:t>
      </w:r>
      <w:r>
        <w:t>скарги. Доповнення, зміна або відкликання касаційної скарги або відмова від неї. Касаційний розгляд. Підготовка справи до касаційного розгляду. Межі розгляду справи судом касаційної інстанції. Порядок розгляду касаційної скарги. Підстави для</w:t>
      </w:r>
      <w:r>
        <w:rPr>
          <w:spacing w:val="40"/>
        </w:rPr>
        <w:t xml:space="preserve"> </w:t>
      </w:r>
      <w:r>
        <w:t>передачі справи на розгляд палати, об’єднаної палати або Великої Палати Верховного Суду. Порядок передачі справи на розгляд палати, об’єднаної палати або Великої Палати Верховного Суду. Касаційні скарги на ухвали господарських судів. Строк розгляду касаційної скарги. Відмова позивача від позову та мирова угода сторін. Повноваження суду касаційної інстанції. Порядок ухвалення судових рішень судом касаційної інстанції. Постанова суду касаційної інстанції. Законна сила постанови суду касаційної інстанції. Вручення судових рішень суду касаційної інстанції. Повернення справ.</w:t>
      </w:r>
    </w:p>
    <w:p w14:paraId="097034C4"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30A5001F" w14:textId="77777777" w:rsidR="00C84914" w:rsidRDefault="00000000">
      <w:pPr>
        <w:pStyle w:val="a5"/>
        <w:numPr>
          <w:ilvl w:val="0"/>
          <w:numId w:val="11"/>
        </w:numPr>
        <w:tabs>
          <w:tab w:val="left" w:pos="1133"/>
        </w:tabs>
        <w:spacing w:before="66" w:line="360" w:lineRule="auto"/>
        <w:ind w:right="130" w:firstLine="710"/>
        <w:jc w:val="both"/>
        <w:rPr>
          <w:sz w:val="28"/>
        </w:rPr>
      </w:pPr>
      <w:r>
        <w:rPr>
          <w:sz w:val="28"/>
        </w:rPr>
        <w:lastRenderedPageBreak/>
        <w:t>Апеляційне</w:t>
      </w:r>
      <w:r>
        <w:rPr>
          <w:spacing w:val="-4"/>
          <w:sz w:val="28"/>
        </w:rPr>
        <w:t xml:space="preserve"> </w:t>
      </w:r>
      <w:r>
        <w:rPr>
          <w:sz w:val="28"/>
        </w:rPr>
        <w:t>провадження</w:t>
      </w:r>
      <w:r>
        <w:rPr>
          <w:spacing w:val="-1"/>
          <w:sz w:val="28"/>
        </w:rPr>
        <w:t xml:space="preserve"> </w:t>
      </w:r>
      <w:r>
        <w:rPr>
          <w:sz w:val="28"/>
        </w:rPr>
        <w:t>–</w:t>
      </w:r>
      <w:r>
        <w:rPr>
          <w:spacing w:val="-4"/>
          <w:sz w:val="28"/>
        </w:rPr>
        <w:t xml:space="preserve"> </w:t>
      </w:r>
      <w:r>
        <w:rPr>
          <w:sz w:val="28"/>
        </w:rPr>
        <w:t>перегляд</w:t>
      </w:r>
      <w:r>
        <w:rPr>
          <w:spacing w:val="-7"/>
          <w:sz w:val="28"/>
        </w:rPr>
        <w:t xml:space="preserve"> </w:t>
      </w:r>
      <w:r>
        <w:rPr>
          <w:sz w:val="28"/>
        </w:rPr>
        <w:t>вищестоящою</w:t>
      </w:r>
      <w:r>
        <w:rPr>
          <w:spacing w:val="-7"/>
          <w:sz w:val="28"/>
        </w:rPr>
        <w:t xml:space="preserve"> </w:t>
      </w:r>
      <w:r>
        <w:rPr>
          <w:sz w:val="28"/>
        </w:rPr>
        <w:t>судовою інстанцією відповідно до встановленої процедури судових рішень, які не набрали законної сили, з метою перевірки їх законності та обґрунтованості.</w:t>
      </w:r>
    </w:p>
    <w:p w14:paraId="45027296" w14:textId="77777777" w:rsidR="00C84914" w:rsidRDefault="00000000">
      <w:pPr>
        <w:pStyle w:val="a5"/>
        <w:numPr>
          <w:ilvl w:val="0"/>
          <w:numId w:val="11"/>
        </w:numPr>
        <w:tabs>
          <w:tab w:val="left" w:pos="1133"/>
        </w:tabs>
        <w:spacing w:before="1" w:line="360" w:lineRule="auto"/>
        <w:ind w:left="140" w:right="130" w:firstLine="711"/>
        <w:jc w:val="both"/>
        <w:rPr>
          <w:sz w:val="28"/>
        </w:rPr>
      </w:pPr>
      <w:r>
        <w:rPr>
          <w:sz w:val="28"/>
        </w:rPr>
        <w:t>Апеляційна скарга – документ, що подається учасником процесу, в якому міститься звернення до апеляційної інстанції про скасування або зміну в апеляційному порядку судового рішення, постанови, ухвали, прийнятого судом першої інстанції.</w:t>
      </w:r>
    </w:p>
    <w:p w14:paraId="09F2CFB8" w14:textId="77777777" w:rsidR="00C84914" w:rsidRDefault="00000000">
      <w:pPr>
        <w:pStyle w:val="a5"/>
        <w:numPr>
          <w:ilvl w:val="0"/>
          <w:numId w:val="11"/>
        </w:numPr>
        <w:tabs>
          <w:tab w:val="left" w:pos="1133"/>
        </w:tabs>
        <w:spacing w:before="3" w:line="357" w:lineRule="auto"/>
        <w:ind w:right="138" w:firstLine="710"/>
        <w:jc w:val="both"/>
        <w:rPr>
          <w:sz w:val="28"/>
        </w:rPr>
      </w:pPr>
      <w:r>
        <w:rPr>
          <w:sz w:val="28"/>
        </w:rPr>
        <w:t>Строк на апеляційне оскарження – це строк, встановлений процесуальним законодавством для подання апеляційної скарги.</w:t>
      </w:r>
    </w:p>
    <w:p w14:paraId="4317768C" w14:textId="77777777" w:rsidR="00C84914" w:rsidRDefault="00000000">
      <w:pPr>
        <w:pStyle w:val="a5"/>
        <w:numPr>
          <w:ilvl w:val="0"/>
          <w:numId w:val="11"/>
        </w:numPr>
        <w:tabs>
          <w:tab w:val="left" w:pos="1133"/>
        </w:tabs>
        <w:spacing w:before="6" w:line="360" w:lineRule="auto"/>
        <w:ind w:right="141" w:firstLine="710"/>
        <w:jc w:val="both"/>
        <w:rPr>
          <w:sz w:val="28"/>
        </w:rPr>
      </w:pPr>
      <w:r>
        <w:rPr>
          <w:sz w:val="28"/>
        </w:rPr>
        <w:t>Порядок подання апеляційної скарги – встановлена процесуальним законодавством процедура звернення до апеляційного суду з метою подання апеляційної скарги.</w:t>
      </w:r>
    </w:p>
    <w:p w14:paraId="762BB53E" w14:textId="77777777" w:rsidR="00C84914" w:rsidRDefault="00000000">
      <w:pPr>
        <w:pStyle w:val="a5"/>
        <w:numPr>
          <w:ilvl w:val="0"/>
          <w:numId w:val="11"/>
        </w:numPr>
        <w:tabs>
          <w:tab w:val="left" w:pos="1133"/>
        </w:tabs>
        <w:spacing w:before="1" w:line="360" w:lineRule="auto"/>
        <w:ind w:left="140" w:right="140" w:firstLine="711"/>
        <w:jc w:val="both"/>
        <w:rPr>
          <w:sz w:val="28"/>
        </w:rPr>
      </w:pPr>
      <w:r>
        <w:rPr>
          <w:sz w:val="28"/>
        </w:rPr>
        <w:t>Касаційне провадження – це передбачений законодавством порядок звернення до Верховного Суду України з метою подання касаційної скарги на рішення</w:t>
      </w:r>
      <w:r>
        <w:rPr>
          <w:spacing w:val="-2"/>
          <w:sz w:val="28"/>
        </w:rPr>
        <w:t xml:space="preserve"> </w:t>
      </w:r>
      <w:r>
        <w:rPr>
          <w:sz w:val="28"/>
        </w:rPr>
        <w:t>суду</w:t>
      </w:r>
      <w:r>
        <w:rPr>
          <w:spacing w:val="-8"/>
          <w:sz w:val="28"/>
        </w:rPr>
        <w:t xml:space="preserve"> </w:t>
      </w:r>
      <w:r>
        <w:rPr>
          <w:sz w:val="28"/>
        </w:rPr>
        <w:t>пешої</w:t>
      </w:r>
      <w:r>
        <w:rPr>
          <w:spacing w:val="-4"/>
          <w:sz w:val="28"/>
        </w:rPr>
        <w:t xml:space="preserve"> </w:t>
      </w:r>
      <w:r>
        <w:rPr>
          <w:sz w:val="28"/>
        </w:rPr>
        <w:t>інстанції</w:t>
      </w:r>
      <w:r>
        <w:rPr>
          <w:spacing w:val="-10"/>
          <w:sz w:val="28"/>
        </w:rPr>
        <w:t xml:space="preserve"> </w:t>
      </w:r>
      <w:r>
        <w:rPr>
          <w:sz w:val="28"/>
        </w:rPr>
        <w:t>після</w:t>
      </w:r>
      <w:r>
        <w:rPr>
          <w:spacing w:val="-2"/>
          <w:sz w:val="28"/>
        </w:rPr>
        <w:t xml:space="preserve"> </w:t>
      </w:r>
      <w:r>
        <w:rPr>
          <w:sz w:val="28"/>
        </w:rPr>
        <w:t>апеляційного</w:t>
      </w:r>
      <w:r>
        <w:rPr>
          <w:spacing w:val="-4"/>
          <w:sz w:val="28"/>
        </w:rPr>
        <w:t xml:space="preserve"> </w:t>
      </w:r>
      <w:r>
        <w:rPr>
          <w:sz w:val="28"/>
        </w:rPr>
        <w:t>перегляду</w:t>
      </w:r>
      <w:r>
        <w:rPr>
          <w:spacing w:val="-8"/>
          <w:sz w:val="28"/>
        </w:rPr>
        <w:t xml:space="preserve"> </w:t>
      </w:r>
      <w:r>
        <w:rPr>
          <w:sz w:val="28"/>
        </w:rPr>
        <w:t>справи</w:t>
      </w:r>
      <w:r>
        <w:rPr>
          <w:spacing w:val="-4"/>
          <w:sz w:val="28"/>
        </w:rPr>
        <w:t xml:space="preserve"> </w:t>
      </w:r>
      <w:r>
        <w:rPr>
          <w:sz w:val="28"/>
        </w:rPr>
        <w:t>та</w:t>
      </w:r>
      <w:r>
        <w:rPr>
          <w:spacing w:val="-3"/>
          <w:sz w:val="28"/>
        </w:rPr>
        <w:t xml:space="preserve"> </w:t>
      </w:r>
      <w:r>
        <w:rPr>
          <w:sz w:val="28"/>
        </w:rPr>
        <w:t>постанови суду апеляційної інстанції.</w:t>
      </w:r>
    </w:p>
    <w:p w14:paraId="05D50A4E" w14:textId="77777777" w:rsidR="00C84914" w:rsidRDefault="00000000">
      <w:pPr>
        <w:pStyle w:val="a5"/>
        <w:numPr>
          <w:ilvl w:val="0"/>
          <w:numId w:val="11"/>
        </w:numPr>
        <w:tabs>
          <w:tab w:val="left" w:pos="1133"/>
        </w:tabs>
        <w:spacing w:line="360" w:lineRule="auto"/>
        <w:ind w:right="138" w:firstLine="710"/>
        <w:jc w:val="both"/>
        <w:rPr>
          <w:sz w:val="28"/>
        </w:rPr>
      </w:pPr>
      <w:r>
        <w:rPr>
          <w:sz w:val="28"/>
        </w:rPr>
        <w:t>Касаційна</w:t>
      </w:r>
      <w:r>
        <w:rPr>
          <w:spacing w:val="-1"/>
          <w:sz w:val="28"/>
        </w:rPr>
        <w:t xml:space="preserve"> </w:t>
      </w:r>
      <w:r>
        <w:rPr>
          <w:sz w:val="28"/>
        </w:rPr>
        <w:t>скарга -</w:t>
      </w:r>
      <w:r>
        <w:rPr>
          <w:spacing w:val="-3"/>
          <w:sz w:val="28"/>
        </w:rPr>
        <w:t xml:space="preserve"> </w:t>
      </w:r>
      <w:r>
        <w:rPr>
          <w:sz w:val="28"/>
        </w:rPr>
        <w:t>документ, що</w:t>
      </w:r>
      <w:r>
        <w:rPr>
          <w:spacing w:val="-2"/>
          <w:sz w:val="28"/>
        </w:rPr>
        <w:t xml:space="preserve"> </w:t>
      </w:r>
      <w:r>
        <w:rPr>
          <w:sz w:val="28"/>
        </w:rPr>
        <w:t>подається учасником</w:t>
      </w:r>
      <w:r>
        <w:rPr>
          <w:spacing w:val="-1"/>
          <w:sz w:val="28"/>
        </w:rPr>
        <w:t xml:space="preserve"> </w:t>
      </w:r>
      <w:r>
        <w:rPr>
          <w:sz w:val="28"/>
        </w:rPr>
        <w:t>процесу, в</w:t>
      </w:r>
      <w:r>
        <w:rPr>
          <w:spacing w:val="-4"/>
          <w:sz w:val="28"/>
        </w:rPr>
        <w:t xml:space="preserve"> </w:t>
      </w:r>
      <w:r>
        <w:rPr>
          <w:sz w:val="28"/>
        </w:rPr>
        <w:t>якому міститься звернення до суду касаційної інстанції щодо правильного застосування норми права.</w:t>
      </w:r>
    </w:p>
    <w:p w14:paraId="58F912B3" w14:textId="77777777" w:rsidR="00C84914" w:rsidRDefault="00000000">
      <w:pPr>
        <w:pStyle w:val="a5"/>
        <w:numPr>
          <w:ilvl w:val="0"/>
          <w:numId w:val="11"/>
        </w:numPr>
        <w:tabs>
          <w:tab w:val="left" w:pos="1133"/>
        </w:tabs>
        <w:spacing w:line="362" w:lineRule="auto"/>
        <w:ind w:right="141" w:firstLine="710"/>
        <w:jc w:val="both"/>
        <w:rPr>
          <w:sz w:val="28"/>
        </w:rPr>
      </w:pPr>
      <w:r>
        <w:rPr>
          <w:sz w:val="28"/>
        </w:rPr>
        <w:t>Строк на касаційне оскарження – це встановлений процесуальним законодавством строк для подання касаційної скарги.</w:t>
      </w:r>
    </w:p>
    <w:p w14:paraId="664F37FD" w14:textId="77777777" w:rsidR="00C84914" w:rsidRDefault="00000000">
      <w:pPr>
        <w:pStyle w:val="a5"/>
        <w:numPr>
          <w:ilvl w:val="0"/>
          <w:numId w:val="11"/>
        </w:numPr>
        <w:tabs>
          <w:tab w:val="left" w:pos="1133"/>
        </w:tabs>
        <w:spacing w:line="362" w:lineRule="auto"/>
        <w:ind w:right="140" w:firstLine="710"/>
        <w:jc w:val="both"/>
        <w:rPr>
          <w:sz w:val="28"/>
        </w:rPr>
      </w:pPr>
      <w:r>
        <w:rPr>
          <w:sz w:val="28"/>
        </w:rPr>
        <w:t>Порядок подання касаційної скарги – встановлений процесуальним законодавством порядок звернення до суду касаційної інстанції.</w:t>
      </w:r>
    </w:p>
    <w:p w14:paraId="0823D262" w14:textId="77777777" w:rsidR="00C84914" w:rsidRDefault="00C84914">
      <w:pPr>
        <w:pStyle w:val="a3"/>
        <w:spacing w:before="152"/>
        <w:ind w:left="0"/>
      </w:pPr>
    </w:p>
    <w:p w14:paraId="614ABB89" w14:textId="77777777" w:rsidR="00C84914" w:rsidRDefault="00000000">
      <w:pPr>
        <w:pStyle w:val="3"/>
        <w:spacing w:before="1"/>
        <w:ind w:left="3478"/>
      </w:pPr>
      <w:r>
        <w:t>Питання</w:t>
      </w:r>
      <w:r>
        <w:rPr>
          <w:spacing w:val="-9"/>
        </w:rPr>
        <w:t xml:space="preserve"> </w:t>
      </w:r>
      <w:r>
        <w:t>для</w:t>
      </w:r>
      <w:r>
        <w:rPr>
          <w:spacing w:val="-9"/>
        </w:rPr>
        <w:t xml:space="preserve"> </w:t>
      </w:r>
      <w:r>
        <w:rPr>
          <w:spacing w:val="-2"/>
        </w:rPr>
        <w:t>самоконтролю:</w:t>
      </w:r>
    </w:p>
    <w:p w14:paraId="0B0970FB" w14:textId="77777777" w:rsidR="00C84914" w:rsidRDefault="00C84914">
      <w:pPr>
        <w:pStyle w:val="a3"/>
        <w:spacing w:before="315"/>
        <w:ind w:left="0"/>
        <w:rPr>
          <w:b/>
        </w:rPr>
      </w:pPr>
    </w:p>
    <w:p w14:paraId="04400A7B" w14:textId="77777777" w:rsidR="00C84914" w:rsidRDefault="00000000">
      <w:pPr>
        <w:pStyle w:val="a5"/>
        <w:numPr>
          <w:ilvl w:val="0"/>
          <w:numId w:val="10"/>
        </w:numPr>
        <w:tabs>
          <w:tab w:val="left" w:pos="1274"/>
        </w:tabs>
        <w:spacing w:before="1"/>
        <w:rPr>
          <w:sz w:val="28"/>
        </w:rPr>
      </w:pPr>
      <w:r>
        <w:rPr>
          <w:sz w:val="28"/>
        </w:rPr>
        <w:t>Право</w:t>
      </w:r>
      <w:r>
        <w:rPr>
          <w:spacing w:val="-16"/>
          <w:sz w:val="28"/>
        </w:rPr>
        <w:t xml:space="preserve"> </w:t>
      </w:r>
      <w:r>
        <w:rPr>
          <w:sz w:val="28"/>
        </w:rPr>
        <w:t>апеляційного</w:t>
      </w:r>
      <w:r>
        <w:rPr>
          <w:spacing w:val="-14"/>
          <w:sz w:val="28"/>
        </w:rPr>
        <w:t xml:space="preserve"> </w:t>
      </w:r>
      <w:r>
        <w:rPr>
          <w:spacing w:val="-2"/>
          <w:sz w:val="28"/>
        </w:rPr>
        <w:t>оскарження.</w:t>
      </w:r>
    </w:p>
    <w:p w14:paraId="27DEB420" w14:textId="77777777" w:rsidR="00C84914" w:rsidRDefault="00000000">
      <w:pPr>
        <w:pStyle w:val="a5"/>
        <w:numPr>
          <w:ilvl w:val="0"/>
          <w:numId w:val="10"/>
        </w:numPr>
        <w:tabs>
          <w:tab w:val="left" w:pos="1274"/>
        </w:tabs>
        <w:spacing w:before="163"/>
        <w:rPr>
          <w:sz w:val="28"/>
        </w:rPr>
      </w:pPr>
      <w:r>
        <w:rPr>
          <w:sz w:val="28"/>
        </w:rPr>
        <w:t>Строк</w:t>
      </w:r>
      <w:r>
        <w:rPr>
          <w:spacing w:val="-9"/>
          <w:sz w:val="28"/>
        </w:rPr>
        <w:t xml:space="preserve"> </w:t>
      </w:r>
      <w:r>
        <w:rPr>
          <w:sz w:val="28"/>
        </w:rPr>
        <w:t>на</w:t>
      </w:r>
      <w:r>
        <w:rPr>
          <w:spacing w:val="-9"/>
          <w:sz w:val="28"/>
        </w:rPr>
        <w:t xml:space="preserve"> </w:t>
      </w:r>
      <w:r>
        <w:rPr>
          <w:sz w:val="28"/>
        </w:rPr>
        <w:t>апеляційне</w:t>
      </w:r>
      <w:r>
        <w:rPr>
          <w:spacing w:val="-8"/>
          <w:sz w:val="28"/>
        </w:rPr>
        <w:t xml:space="preserve"> </w:t>
      </w:r>
      <w:r>
        <w:rPr>
          <w:spacing w:val="-2"/>
          <w:sz w:val="28"/>
        </w:rPr>
        <w:t>оскарження.</w:t>
      </w:r>
    </w:p>
    <w:p w14:paraId="25B1063E" w14:textId="77777777" w:rsidR="00C84914" w:rsidRDefault="00000000">
      <w:pPr>
        <w:pStyle w:val="a5"/>
        <w:numPr>
          <w:ilvl w:val="0"/>
          <w:numId w:val="10"/>
        </w:numPr>
        <w:tabs>
          <w:tab w:val="left" w:pos="1274"/>
        </w:tabs>
        <w:spacing w:before="163"/>
        <w:rPr>
          <w:sz w:val="28"/>
        </w:rPr>
      </w:pPr>
      <w:r>
        <w:rPr>
          <w:sz w:val="28"/>
        </w:rPr>
        <w:t>Порядок</w:t>
      </w:r>
      <w:r>
        <w:rPr>
          <w:spacing w:val="-11"/>
          <w:sz w:val="28"/>
        </w:rPr>
        <w:t xml:space="preserve"> </w:t>
      </w:r>
      <w:r>
        <w:rPr>
          <w:sz w:val="28"/>
        </w:rPr>
        <w:t>подання</w:t>
      </w:r>
      <w:r>
        <w:rPr>
          <w:spacing w:val="-10"/>
          <w:sz w:val="28"/>
        </w:rPr>
        <w:t xml:space="preserve"> </w:t>
      </w:r>
      <w:r>
        <w:rPr>
          <w:sz w:val="28"/>
        </w:rPr>
        <w:t>апеляційної</w:t>
      </w:r>
      <w:r>
        <w:rPr>
          <w:spacing w:val="-15"/>
          <w:sz w:val="28"/>
        </w:rPr>
        <w:t xml:space="preserve"> </w:t>
      </w:r>
      <w:r>
        <w:rPr>
          <w:spacing w:val="-2"/>
          <w:sz w:val="28"/>
        </w:rPr>
        <w:t>скарги.</w:t>
      </w:r>
    </w:p>
    <w:p w14:paraId="13495177" w14:textId="77777777" w:rsidR="00C84914" w:rsidRDefault="00000000">
      <w:pPr>
        <w:pStyle w:val="a5"/>
        <w:numPr>
          <w:ilvl w:val="0"/>
          <w:numId w:val="10"/>
        </w:numPr>
        <w:tabs>
          <w:tab w:val="left" w:pos="1274"/>
        </w:tabs>
        <w:spacing w:before="158"/>
        <w:rPr>
          <w:sz w:val="28"/>
        </w:rPr>
      </w:pPr>
      <w:r>
        <w:rPr>
          <w:sz w:val="28"/>
        </w:rPr>
        <w:t>Форма</w:t>
      </w:r>
      <w:r>
        <w:rPr>
          <w:spacing w:val="-5"/>
          <w:sz w:val="28"/>
        </w:rPr>
        <w:t xml:space="preserve"> </w:t>
      </w:r>
      <w:r>
        <w:rPr>
          <w:sz w:val="28"/>
        </w:rPr>
        <w:t>і</w:t>
      </w:r>
      <w:r>
        <w:rPr>
          <w:spacing w:val="-10"/>
          <w:sz w:val="28"/>
        </w:rPr>
        <w:t xml:space="preserve"> </w:t>
      </w:r>
      <w:r>
        <w:rPr>
          <w:sz w:val="28"/>
        </w:rPr>
        <w:t>зміст</w:t>
      </w:r>
      <w:r>
        <w:rPr>
          <w:spacing w:val="-7"/>
          <w:sz w:val="28"/>
        </w:rPr>
        <w:t xml:space="preserve"> </w:t>
      </w:r>
      <w:r>
        <w:rPr>
          <w:sz w:val="28"/>
        </w:rPr>
        <w:t>апеляційної</w:t>
      </w:r>
      <w:r>
        <w:rPr>
          <w:spacing w:val="-10"/>
          <w:sz w:val="28"/>
        </w:rPr>
        <w:t xml:space="preserve"> </w:t>
      </w:r>
      <w:r>
        <w:rPr>
          <w:spacing w:val="-2"/>
          <w:sz w:val="28"/>
        </w:rPr>
        <w:t>скарги.</w:t>
      </w:r>
    </w:p>
    <w:p w14:paraId="7EC70D01" w14:textId="77777777" w:rsidR="00C84914" w:rsidRDefault="00C84914">
      <w:pPr>
        <w:pStyle w:val="a5"/>
        <w:jc w:val="left"/>
        <w:rPr>
          <w:sz w:val="28"/>
        </w:rPr>
        <w:sectPr w:rsidR="00C84914">
          <w:pgSz w:w="11900" w:h="16840"/>
          <w:pgMar w:top="1060" w:right="992" w:bottom="1020" w:left="992" w:header="0" w:footer="825" w:gutter="0"/>
          <w:cols w:space="720"/>
        </w:sectPr>
      </w:pPr>
    </w:p>
    <w:p w14:paraId="354AEA35" w14:textId="77777777" w:rsidR="00C84914" w:rsidRDefault="00000000">
      <w:pPr>
        <w:pStyle w:val="a5"/>
        <w:numPr>
          <w:ilvl w:val="0"/>
          <w:numId w:val="10"/>
        </w:numPr>
        <w:tabs>
          <w:tab w:val="left" w:pos="1272"/>
        </w:tabs>
        <w:spacing w:before="66"/>
        <w:ind w:left="1272" w:hanging="421"/>
        <w:jc w:val="both"/>
        <w:rPr>
          <w:sz w:val="28"/>
        </w:rPr>
      </w:pPr>
      <w:r>
        <w:rPr>
          <w:sz w:val="28"/>
        </w:rPr>
        <w:lastRenderedPageBreak/>
        <w:t>Залишення</w:t>
      </w:r>
      <w:r>
        <w:rPr>
          <w:spacing w:val="-11"/>
          <w:sz w:val="28"/>
        </w:rPr>
        <w:t xml:space="preserve"> </w:t>
      </w:r>
      <w:r>
        <w:rPr>
          <w:sz w:val="28"/>
        </w:rPr>
        <w:t>апеляційної</w:t>
      </w:r>
      <w:r>
        <w:rPr>
          <w:spacing w:val="-15"/>
          <w:sz w:val="28"/>
        </w:rPr>
        <w:t xml:space="preserve"> </w:t>
      </w:r>
      <w:r>
        <w:rPr>
          <w:sz w:val="28"/>
        </w:rPr>
        <w:t>скарги</w:t>
      </w:r>
      <w:r>
        <w:rPr>
          <w:spacing w:val="-12"/>
          <w:sz w:val="28"/>
        </w:rPr>
        <w:t xml:space="preserve"> </w:t>
      </w:r>
      <w:r>
        <w:rPr>
          <w:sz w:val="28"/>
        </w:rPr>
        <w:t>без</w:t>
      </w:r>
      <w:r>
        <w:rPr>
          <w:spacing w:val="-11"/>
          <w:sz w:val="28"/>
        </w:rPr>
        <w:t xml:space="preserve"> </w:t>
      </w:r>
      <w:r>
        <w:rPr>
          <w:sz w:val="28"/>
        </w:rPr>
        <w:t>руху,</w:t>
      </w:r>
      <w:r>
        <w:rPr>
          <w:spacing w:val="-5"/>
          <w:sz w:val="28"/>
        </w:rPr>
        <w:t xml:space="preserve"> </w:t>
      </w:r>
      <w:r>
        <w:rPr>
          <w:sz w:val="28"/>
        </w:rPr>
        <w:t>повернення</w:t>
      </w:r>
      <w:r>
        <w:rPr>
          <w:spacing w:val="-11"/>
          <w:sz w:val="28"/>
        </w:rPr>
        <w:t xml:space="preserve"> </w:t>
      </w:r>
      <w:r>
        <w:rPr>
          <w:spacing w:val="-2"/>
          <w:sz w:val="28"/>
        </w:rPr>
        <w:t>апеляцій.</w:t>
      </w:r>
    </w:p>
    <w:p w14:paraId="1607BD10" w14:textId="77777777" w:rsidR="00C84914" w:rsidRDefault="00000000">
      <w:pPr>
        <w:pStyle w:val="a5"/>
        <w:numPr>
          <w:ilvl w:val="0"/>
          <w:numId w:val="10"/>
        </w:numPr>
        <w:tabs>
          <w:tab w:val="left" w:pos="1272"/>
        </w:tabs>
        <w:spacing w:before="163"/>
        <w:ind w:left="1272" w:hanging="421"/>
        <w:jc w:val="both"/>
        <w:rPr>
          <w:sz w:val="28"/>
        </w:rPr>
      </w:pPr>
      <w:r>
        <w:rPr>
          <w:sz w:val="28"/>
        </w:rPr>
        <w:t>Відкриття</w:t>
      </w:r>
      <w:r>
        <w:rPr>
          <w:spacing w:val="-14"/>
          <w:sz w:val="28"/>
        </w:rPr>
        <w:t xml:space="preserve"> </w:t>
      </w:r>
      <w:r>
        <w:rPr>
          <w:sz w:val="28"/>
        </w:rPr>
        <w:t>апеляційного</w:t>
      </w:r>
      <w:r>
        <w:rPr>
          <w:spacing w:val="-15"/>
          <w:sz w:val="28"/>
        </w:rPr>
        <w:t xml:space="preserve"> </w:t>
      </w:r>
      <w:r>
        <w:rPr>
          <w:spacing w:val="-2"/>
          <w:sz w:val="28"/>
        </w:rPr>
        <w:t>провадження</w:t>
      </w:r>
    </w:p>
    <w:p w14:paraId="41ECBF11" w14:textId="77777777" w:rsidR="00C84914" w:rsidRDefault="00000000">
      <w:pPr>
        <w:pStyle w:val="a5"/>
        <w:numPr>
          <w:ilvl w:val="0"/>
          <w:numId w:val="10"/>
        </w:numPr>
        <w:tabs>
          <w:tab w:val="left" w:pos="1272"/>
        </w:tabs>
        <w:spacing w:before="158"/>
        <w:ind w:left="1272" w:hanging="421"/>
        <w:jc w:val="both"/>
        <w:rPr>
          <w:sz w:val="28"/>
        </w:rPr>
      </w:pPr>
      <w:r>
        <w:rPr>
          <w:sz w:val="28"/>
        </w:rPr>
        <w:t>Відзив</w:t>
      </w:r>
      <w:r>
        <w:rPr>
          <w:spacing w:val="-9"/>
          <w:sz w:val="28"/>
        </w:rPr>
        <w:t xml:space="preserve"> </w:t>
      </w:r>
      <w:r>
        <w:rPr>
          <w:sz w:val="28"/>
        </w:rPr>
        <w:t>на</w:t>
      </w:r>
      <w:r>
        <w:rPr>
          <w:spacing w:val="-7"/>
          <w:sz w:val="28"/>
        </w:rPr>
        <w:t xml:space="preserve"> </w:t>
      </w:r>
      <w:r>
        <w:rPr>
          <w:sz w:val="28"/>
        </w:rPr>
        <w:t>апеляційну</w:t>
      </w:r>
      <w:r>
        <w:rPr>
          <w:spacing w:val="-11"/>
          <w:sz w:val="28"/>
        </w:rPr>
        <w:t xml:space="preserve"> </w:t>
      </w:r>
      <w:r>
        <w:rPr>
          <w:spacing w:val="-2"/>
          <w:sz w:val="28"/>
        </w:rPr>
        <w:t>скаргу.</w:t>
      </w:r>
    </w:p>
    <w:p w14:paraId="326AC81E" w14:textId="77777777" w:rsidR="00C84914" w:rsidRDefault="00000000">
      <w:pPr>
        <w:pStyle w:val="a5"/>
        <w:numPr>
          <w:ilvl w:val="0"/>
          <w:numId w:val="10"/>
        </w:numPr>
        <w:tabs>
          <w:tab w:val="left" w:pos="1272"/>
        </w:tabs>
        <w:spacing w:before="163" w:line="360" w:lineRule="auto"/>
        <w:ind w:left="141" w:right="136" w:firstLine="710"/>
        <w:jc w:val="both"/>
        <w:rPr>
          <w:sz w:val="28"/>
        </w:rPr>
      </w:pPr>
      <w:r>
        <w:rPr>
          <w:sz w:val="28"/>
        </w:rPr>
        <w:t>Підстави для скасування судового рішення повністю або частково із закриттям провадження у справі або залишенням позову без розгляду у відповідній частині.</w:t>
      </w:r>
    </w:p>
    <w:p w14:paraId="458BF1AD" w14:textId="77777777" w:rsidR="00C84914" w:rsidRDefault="00000000">
      <w:pPr>
        <w:pStyle w:val="a5"/>
        <w:numPr>
          <w:ilvl w:val="0"/>
          <w:numId w:val="10"/>
        </w:numPr>
        <w:tabs>
          <w:tab w:val="left" w:pos="1272"/>
        </w:tabs>
        <w:spacing w:before="1" w:line="362" w:lineRule="auto"/>
        <w:ind w:left="141" w:right="149" w:firstLine="710"/>
        <w:jc w:val="both"/>
        <w:rPr>
          <w:sz w:val="28"/>
        </w:rPr>
      </w:pPr>
      <w:r>
        <w:rPr>
          <w:sz w:val="28"/>
        </w:rPr>
        <w:t>Підстави для скасування судового рішення і направлення справи для розгляду до іншого суду першої інстанції за встановленою підсудністю.</w:t>
      </w:r>
    </w:p>
    <w:p w14:paraId="24C35E54" w14:textId="77777777" w:rsidR="00C84914" w:rsidRDefault="00000000">
      <w:pPr>
        <w:pStyle w:val="a5"/>
        <w:numPr>
          <w:ilvl w:val="0"/>
          <w:numId w:val="10"/>
        </w:numPr>
        <w:tabs>
          <w:tab w:val="left" w:pos="1273"/>
        </w:tabs>
        <w:spacing w:line="360" w:lineRule="auto"/>
        <w:ind w:left="141" w:right="137" w:firstLine="710"/>
        <w:jc w:val="both"/>
        <w:rPr>
          <w:sz w:val="28"/>
        </w:rPr>
      </w:pPr>
      <w:r>
        <w:rPr>
          <w:sz w:val="28"/>
        </w:rPr>
        <w:t>Підстави для скасування ухвали суду, що перешкоджає подальшому провадженню</w:t>
      </w:r>
      <w:r>
        <w:rPr>
          <w:spacing w:val="-2"/>
          <w:sz w:val="28"/>
        </w:rPr>
        <w:t xml:space="preserve"> </w:t>
      </w:r>
      <w:r>
        <w:rPr>
          <w:sz w:val="28"/>
        </w:rPr>
        <w:t>у</w:t>
      </w:r>
      <w:r>
        <w:rPr>
          <w:spacing w:val="-5"/>
          <w:sz w:val="28"/>
        </w:rPr>
        <w:t xml:space="preserve"> </w:t>
      </w:r>
      <w:r>
        <w:rPr>
          <w:sz w:val="28"/>
        </w:rPr>
        <w:t>справі, і</w:t>
      </w:r>
      <w:r>
        <w:rPr>
          <w:spacing w:val="-5"/>
          <w:sz w:val="28"/>
        </w:rPr>
        <w:t xml:space="preserve"> </w:t>
      </w:r>
      <w:r>
        <w:rPr>
          <w:sz w:val="28"/>
        </w:rPr>
        <w:t>направлення справи</w:t>
      </w:r>
      <w:r>
        <w:rPr>
          <w:spacing w:val="-1"/>
          <w:sz w:val="28"/>
        </w:rPr>
        <w:t xml:space="preserve"> </w:t>
      </w:r>
      <w:r>
        <w:rPr>
          <w:sz w:val="28"/>
        </w:rPr>
        <w:t>для продовження розгляду</w:t>
      </w:r>
      <w:r>
        <w:rPr>
          <w:spacing w:val="-5"/>
          <w:sz w:val="28"/>
        </w:rPr>
        <w:t xml:space="preserve"> </w:t>
      </w:r>
      <w:r>
        <w:rPr>
          <w:sz w:val="28"/>
        </w:rPr>
        <w:t>до</w:t>
      </w:r>
      <w:r>
        <w:rPr>
          <w:spacing w:val="-5"/>
          <w:sz w:val="28"/>
        </w:rPr>
        <w:t xml:space="preserve"> </w:t>
      </w:r>
      <w:r>
        <w:rPr>
          <w:sz w:val="28"/>
        </w:rPr>
        <w:t>суду першої інстанції.</w:t>
      </w:r>
    </w:p>
    <w:p w14:paraId="7606863E" w14:textId="77777777" w:rsidR="00C84914" w:rsidRDefault="00000000">
      <w:pPr>
        <w:pStyle w:val="a5"/>
        <w:numPr>
          <w:ilvl w:val="0"/>
          <w:numId w:val="10"/>
        </w:numPr>
        <w:tabs>
          <w:tab w:val="left" w:pos="1273"/>
        </w:tabs>
        <w:ind w:left="1273" w:hanging="422"/>
        <w:jc w:val="both"/>
        <w:rPr>
          <w:sz w:val="28"/>
        </w:rPr>
      </w:pPr>
      <w:r>
        <w:rPr>
          <w:sz w:val="28"/>
        </w:rPr>
        <w:t>Постанова</w:t>
      </w:r>
      <w:r>
        <w:rPr>
          <w:spacing w:val="-10"/>
          <w:sz w:val="28"/>
        </w:rPr>
        <w:t xml:space="preserve"> </w:t>
      </w:r>
      <w:r>
        <w:rPr>
          <w:sz w:val="28"/>
        </w:rPr>
        <w:t>суду</w:t>
      </w:r>
      <w:r>
        <w:rPr>
          <w:spacing w:val="-14"/>
          <w:sz w:val="28"/>
        </w:rPr>
        <w:t xml:space="preserve"> </w:t>
      </w:r>
      <w:r>
        <w:rPr>
          <w:sz w:val="28"/>
        </w:rPr>
        <w:t>апеляційної</w:t>
      </w:r>
      <w:r>
        <w:rPr>
          <w:spacing w:val="-11"/>
          <w:sz w:val="28"/>
        </w:rPr>
        <w:t xml:space="preserve"> </w:t>
      </w:r>
      <w:r>
        <w:rPr>
          <w:spacing w:val="-2"/>
          <w:sz w:val="28"/>
        </w:rPr>
        <w:t>інстанції.</w:t>
      </w:r>
    </w:p>
    <w:p w14:paraId="7358EE88" w14:textId="77777777" w:rsidR="00C84914" w:rsidRDefault="00000000">
      <w:pPr>
        <w:pStyle w:val="a5"/>
        <w:numPr>
          <w:ilvl w:val="0"/>
          <w:numId w:val="10"/>
        </w:numPr>
        <w:tabs>
          <w:tab w:val="left" w:pos="1273"/>
        </w:tabs>
        <w:spacing w:before="157"/>
        <w:ind w:left="1273" w:hanging="422"/>
        <w:jc w:val="both"/>
        <w:rPr>
          <w:sz w:val="28"/>
        </w:rPr>
      </w:pPr>
      <w:r>
        <w:rPr>
          <w:sz w:val="28"/>
        </w:rPr>
        <w:t>Вручення</w:t>
      </w:r>
      <w:r>
        <w:rPr>
          <w:spacing w:val="-7"/>
          <w:sz w:val="28"/>
        </w:rPr>
        <w:t xml:space="preserve"> </w:t>
      </w:r>
      <w:r>
        <w:rPr>
          <w:sz w:val="28"/>
        </w:rPr>
        <w:t>судових</w:t>
      </w:r>
      <w:r>
        <w:rPr>
          <w:spacing w:val="-12"/>
          <w:sz w:val="28"/>
        </w:rPr>
        <w:t xml:space="preserve"> </w:t>
      </w:r>
      <w:r>
        <w:rPr>
          <w:sz w:val="28"/>
        </w:rPr>
        <w:t>рішень</w:t>
      </w:r>
      <w:r>
        <w:rPr>
          <w:spacing w:val="-10"/>
          <w:sz w:val="28"/>
        </w:rPr>
        <w:t xml:space="preserve"> </w:t>
      </w:r>
      <w:r>
        <w:rPr>
          <w:sz w:val="28"/>
        </w:rPr>
        <w:t>суду</w:t>
      </w:r>
      <w:r>
        <w:rPr>
          <w:spacing w:val="-11"/>
          <w:sz w:val="28"/>
        </w:rPr>
        <w:t xml:space="preserve"> </w:t>
      </w:r>
      <w:r>
        <w:rPr>
          <w:sz w:val="28"/>
        </w:rPr>
        <w:t>апеляційної</w:t>
      </w:r>
      <w:r>
        <w:rPr>
          <w:spacing w:val="-12"/>
          <w:sz w:val="28"/>
        </w:rPr>
        <w:t xml:space="preserve"> </w:t>
      </w:r>
      <w:r>
        <w:rPr>
          <w:spacing w:val="-2"/>
          <w:sz w:val="28"/>
        </w:rPr>
        <w:t>інстанції.</w:t>
      </w:r>
    </w:p>
    <w:p w14:paraId="35C3DAE8" w14:textId="77777777" w:rsidR="00C84914" w:rsidRDefault="00000000">
      <w:pPr>
        <w:pStyle w:val="a5"/>
        <w:numPr>
          <w:ilvl w:val="0"/>
          <w:numId w:val="10"/>
        </w:numPr>
        <w:tabs>
          <w:tab w:val="left" w:pos="1273"/>
        </w:tabs>
        <w:spacing w:before="158"/>
        <w:ind w:left="1273" w:hanging="422"/>
        <w:jc w:val="both"/>
        <w:rPr>
          <w:sz w:val="28"/>
        </w:rPr>
      </w:pPr>
      <w:r>
        <w:rPr>
          <w:sz w:val="28"/>
        </w:rPr>
        <w:t>Строк</w:t>
      </w:r>
      <w:r>
        <w:rPr>
          <w:spacing w:val="-9"/>
          <w:sz w:val="28"/>
        </w:rPr>
        <w:t xml:space="preserve"> </w:t>
      </w:r>
      <w:r>
        <w:rPr>
          <w:sz w:val="28"/>
        </w:rPr>
        <w:t>на</w:t>
      </w:r>
      <w:r>
        <w:rPr>
          <w:spacing w:val="-8"/>
          <w:sz w:val="28"/>
        </w:rPr>
        <w:t xml:space="preserve"> </w:t>
      </w:r>
      <w:r>
        <w:rPr>
          <w:sz w:val="28"/>
        </w:rPr>
        <w:t>касаційне</w:t>
      </w:r>
      <w:r>
        <w:rPr>
          <w:spacing w:val="-7"/>
          <w:sz w:val="28"/>
        </w:rPr>
        <w:t xml:space="preserve"> </w:t>
      </w:r>
      <w:r>
        <w:rPr>
          <w:spacing w:val="-2"/>
          <w:sz w:val="28"/>
        </w:rPr>
        <w:t>оскарження.</w:t>
      </w:r>
    </w:p>
    <w:p w14:paraId="35B1C7BB" w14:textId="77777777" w:rsidR="00C84914" w:rsidRDefault="00000000">
      <w:pPr>
        <w:pStyle w:val="a5"/>
        <w:numPr>
          <w:ilvl w:val="0"/>
          <w:numId w:val="10"/>
        </w:numPr>
        <w:tabs>
          <w:tab w:val="left" w:pos="1273"/>
        </w:tabs>
        <w:spacing w:before="163"/>
        <w:ind w:left="1273" w:hanging="422"/>
        <w:jc w:val="both"/>
        <w:rPr>
          <w:sz w:val="28"/>
        </w:rPr>
      </w:pPr>
      <w:r>
        <w:rPr>
          <w:sz w:val="28"/>
        </w:rPr>
        <w:t>Порядок</w:t>
      </w:r>
      <w:r>
        <w:rPr>
          <w:spacing w:val="-11"/>
          <w:sz w:val="28"/>
        </w:rPr>
        <w:t xml:space="preserve"> </w:t>
      </w:r>
      <w:r>
        <w:rPr>
          <w:sz w:val="28"/>
        </w:rPr>
        <w:t>подання</w:t>
      </w:r>
      <w:r>
        <w:rPr>
          <w:spacing w:val="-9"/>
          <w:sz w:val="28"/>
        </w:rPr>
        <w:t xml:space="preserve"> </w:t>
      </w:r>
      <w:r>
        <w:rPr>
          <w:sz w:val="28"/>
        </w:rPr>
        <w:t>касаційної</w:t>
      </w:r>
      <w:r>
        <w:rPr>
          <w:spacing w:val="-14"/>
          <w:sz w:val="28"/>
        </w:rPr>
        <w:t xml:space="preserve"> </w:t>
      </w:r>
      <w:r>
        <w:rPr>
          <w:spacing w:val="-2"/>
          <w:sz w:val="28"/>
        </w:rPr>
        <w:t>скарги.</w:t>
      </w:r>
    </w:p>
    <w:p w14:paraId="0048156C" w14:textId="77777777" w:rsidR="00C84914" w:rsidRDefault="00000000">
      <w:pPr>
        <w:pStyle w:val="a5"/>
        <w:numPr>
          <w:ilvl w:val="0"/>
          <w:numId w:val="10"/>
        </w:numPr>
        <w:tabs>
          <w:tab w:val="left" w:pos="1273"/>
        </w:tabs>
        <w:spacing w:before="158"/>
        <w:ind w:left="1273" w:hanging="422"/>
        <w:jc w:val="both"/>
        <w:rPr>
          <w:sz w:val="28"/>
        </w:rPr>
      </w:pPr>
      <w:r>
        <w:rPr>
          <w:sz w:val="28"/>
        </w:rPr>
        <w:t>Порядок</w:t>
      </w:r>
      <w:r>
        <w:rPr>
          <w:spacing w:val="-10"/>
          <w:sz w:val="28"/>
        </w:rPr>
        <w:t xml:space="preserve"> </w:t>
      </w:r>
      <w:r>
        <w:rPr>
          <w:sz w:val="28"/>
        </w:rPr>
        <w:t>відкриття</w:t>
      </w:r>
      <w:r>
        <w:rPr>
          <w:spacing w:val="-12"/>
          <w:sz w:val="28"/>
        </w:rPr>
        <w:t xml:space="preserve"> </w:t>
      </w:r>
      <w:r>
        <w:rPr>
          <w:sz w:val="28"/>
        </w:rPr>
        <w:t>касаційного</w:t>
      </w:r>
      <w:r>
        <w:rPr>
          <w:spacing w:val="-13"/>
          <w:sz w:val="28"/>
        </w:rPr>
        <w:t xml:space="preserve"> </w:t>
      </w:r>
      <w:r>
        <w:rPr>
          <w:spacing w:val="-2"/>
          <w:sz w:val="28"/>
        </w:rPr>
        <w:t>провадження.</w:t>
      </w:r>
    </w:p>
    <w:p w14:paraId="686A8475" w14:textId="77777777" w:rsidR="00C84914" w:rsidRDefault="00000000">
      <w:pPr>
        <w:pStyle w:val="a5"/>
        <w:numPr>
          <w:ilvl w:val="0"/>
          <w:numId w:val="10"/>
        </w:numPr>
        <w:tabs>
          <w:tab w:val="left" w:pos="1273"/>
        </w:tabs>
        <w:spacing w:before="163"/>
        <w:ind w:left="1273" w:hanging="422"/>
        <w:jc w:val="both"/>
        <w:rPr>
          <w:sz w:val="28"/>
        </w:rPr>
      </w:pPr>
      <w:r>
        <w:rPr>
          <w:sz w:val="28"/>
        </w:rPr>
        <w:t>Вікриття</w:t>
      </w:r>
      <w:r>
        <w:rPr>
          <w:spacing w:val="-10"/>
          <w:sz w:val="28"/>
        </w:rPr>
        <w:t xml:space="preserve"> </w:t>
      </w:r>
      <w:r>
        <w:rPr>
          <w:sz w:val="28"/>
        </w:rPr>
        <w:t>касаційного</w:t>
      </w:r>
      <w:r>
        <w:rPr>
          <w:spacing w:val="-11"/>
          <w:sz w:val="28"/>
        </w:rPr>
        <w:t xml:space="preserve"> </w:t>
      </w:r>
      <w:r>
        <w:rPr>
          <w:sz w:val="28"/>
        </w:rPr>
        <w:t>провадження</w:t>
      </w:r>
      <w:r>
        <w:rPr>
          <w:spacing w:val="-6"/>
          <w:sz w:val="28"/>
        </w:rPr>
        <w:t xml:space="preserve"> </w:t>
      </w:r>
      <w:r>
        <w:rPr>
          <w:sz w:val="28"/>
        </w:rPr>
        <w:t>у</w:t>
      </w:r>
      <w:r>
        <w:rPr>
          <w:spacing w:val="-15"/>
          <w:sz w:val="28"/>
        </w:rPr>
        <w:t xml:space="preserve"> </w:t>
      </w:r>
      <w:r>
        <w:rPr>
          <w:spacing w:val="-2"/>
          <w:sz w:val="28"/>
        </w:rPr>
        <w:t>справі.</w:t>
      </w:r>
    </w:p>
    <w:p w14:paraId="59686D7F" w14:textId="77777777" w:rsidR="00C84914" w:rsidRDefault="00000000">
      <w:pPr>
        <w:pStyle w:val="a5"/>
        <w:numPr>
          <w:ilvl w:val="0"/>
          <w:numId w:val="10"/>
        </w:numPr>
        <w:tabs>
          <w:tab w:val="left" w:pos="1273"/>
        </w:tabs>
        <w:spacing w:before="163"/>
        <w:ind w:left="1273" w:hanging="422"/>
        <w:jc w:val="both"/>
        <w:rPr>
          <w:sz w:val="28"/>
        </w:rPr>
      </w:pPr>
      <w:r>
        <w:rPr>
          <w:sz w:val="28"/>
        </w:rPr>
        <w:t>Відмова</w:t>
      </w:r>
      <w:r>
        <w:rPr>
          <w:spacing w:val="-4"/>
          <w:sz w:val="28"/>
        </w:rPr>
        <w:t xml:space="preserve"> </w:t>
      </w:r>
      <w:r>
        <w:rPr>
          <w:sz w:val="28"/>
        </w:rPr>
        <w:t>у</w:t>
      </w:r>
      <w:r>
        <w:rPr>
          <w:spacing w:val="-12"/>
          <w:sz w:val="28"/>
        </w:rPr>
        <w:t xml:space="preserve"> </w:t>
      </w:r>
      <w:r>
        <w:rPr>
          <w:sz w:val="28"/>
        </w:rPr>
        <w:t>відкритті</w:t>
      </w:r>
      <w:r>
        <w:rPr>
          <w:spacing w:val="-13"/>
          <w:sz w:val="28"/>
        </w:rPr>
        <w:t xml:space="preserve"> </w:t>
      </w:r>
      <w:r>
        <w:rPr>
          <w:sz w:val="28"/>
        </w:rPr>
        <w:t>касаційного</w:t>
      </w:r>
      <w:r>
        <w:rPr>
          <w:spacing w:val="-9"/>
          <w:sz w:val="28"/>
        </w:rPr>
        <w:t xml:space="preserve"> </w:t>
      </w:r>
      <w:r>
        <w:rPr>
          <w:spacing w:val="-2"/>
          <w:sz w:val="28"/>
        </w:rPr>
        <w:t>провадження.</w:t>
      </w:r>
    </w:p>
    <w:p w14:paraId="163D8611" w14:textId="77777777" w:rsidR="00C84914" w:rsidRDefault="00000000">
      <w:pPr>
        <w:pStyle w:val="a5"/>
        <w:numPr>
          <w:ilvl w:val="0"/>
          <w:numId w:val="10"/>
        </w:numPr>
        <w:tabs>
          <w:tab w:val="left" w:pos="1273"/>
        </w:tabs>
        <w:spacing w:before="158"/>
        <w:ind w:left="1273" w:hanging="422"/>
        <w:jc w:val="both"/>
        <w:rPr>
          <w:sz w:val="28"/>
        </w:rPr>
      </w:pPr>
      <w:r>
        <w:rPr>
          <w:sz w:val="28"/>
        </w:rPr>
        <w:t>Порядок</w:t>
      </w:r>
      <w:r>
        <w:rPr>
          <w:spacing w:val="-10"/>
          <w:sz w:val="28"/>
        </w:rPr>
        <w:t xml:space="preserve"> </w:t>
      </w:r>
      <w:r>
        <w:rPr>
          <w:sz w:val="28"/>
        </w:rPr>
        <w:t>розгляду</w:t>
      </w:r>
      <w:r>
        <w:rPr>
          <w:spacing w:val="-12"/>
          <w:sz w:val="28"/>
        </w:rPr>
        <w:t xml:space="preserve"> </w:t>
      </w:r>
      <w:r>
        <w:rPr>
          <w:sz w:val="28"/>
        </w:rPr>
        <w:t>касаційної</w:t>
      </w:r>
      <w:r>
        <w:rPr>
          <w:spacing w:val="-13"/>
          <w:sz w:val="28"/>
        </w:rPr>
        <w:t xml:space="preserve"> </w:t>
      </w:r>
      <w:r>
        <w:rPr>
          <w:spacing w:val="-2"/>
          <w:sz w:val="28"/>
        </w:rPr>
        <w:t>скарги.</w:t>
      </w:r>
    </w:p>
    <w:p w14:paraId="514D075A" w14:textId="77777777" w:rsidR="00C84914" w:rsidRDefault="00000000">
      <w:pPr>
        <w:pStyle w:val="a5"/>
        <w:numPr>
          <w:ilvl w:val="0"/>
          <w:numId w:val="10"/>
        </w:numPr>
        <w:tabs>
          <w:tab w:val="left" w:pos="1273"/>
        </w:tabs>
        <w:spacing w:before="163" w:line="362" w:lineRule="auto"/>
        <w:ind w:left="141" w:right="137" w:firstLine="710"/>
        <w:jc w:val="both"/>
        <w:rPr>
          <w:sz w:val="28"/>
        </w:rPr>
      </w:pPr>
      <w:r>
        <w:rPr>
          <w:sz w:val="28"/>
        </w:rPr>
        <w:t>Порядок передачі справи на розгляд палати, об’єднаної палати або Великої Палати Верховного Суду.</w:t>
      </w:r>
    </w:p>
    <w:p w14:paraId="131FE4FC" w14:textId="77777777" w:rsidR="00C84914" w:rsidRDefault="00000000">
      <w:pPr>
        <w:pStyle w:val="a5"/>
        <w:numPr>
          <w:ilvl w:val="0"/>
          <w:numId w:val="10"/>
        </w:numPr>
        <w:tabs>
          <w:tab w:val="left" w:pos="1273"/>
        </w:tabs>
        <w:spacing w:line="362" w:lineRule="auto"/>
        <w:ind w:left="141" w:right="142" w:firstLine="710"/>
        <w:jc w:val="both"/>
        <w:rPr>
          <w:sz w:val="28"/>
        </w:rPr>
      </w:pPr>
      <w:r>
        <w:rPr>
          <w:sz w:val="28"/>
        </w:rPr>
        <w:t>Підстави для повного або часткового скасування рішень і передачі справи повністю або частково на новий розгляд або для продовження розгляду.</w:t>
      </w:r>
    </w:p>
    <w:p w14:paraId="49A0507E" w14:textId="77777777" w:rsidR="00C84914" w:rsidRDefault="00000000">
      <w:pPr>
        <w:pStyle w:val="a5"/>
        <w:numPr>
          <w:ilvl w:val="0"/>
          <w:numId w:val="10"/>
        </w:numPr>
        <w:tabs>
          <w:tab w:val="left" w:pos="1273"/>
        </w:tabs>
        <w:spacing w:line="362" w:lineRule="auto"/>
        <w:ind w:left="141" w:right="147" w:firstLine="710"/>
        <w:jc w:val="both"/>
        <w:rPr>
          <w:sz w:val="28"/>
        </w:rPr>
      </w:pPr>
      <w:r>
        <w:rPr>
          <w:sz w:val="28"/>
        </w:rPr>
        <w:t xml:space="preserve">Підстави для скасування рішення повністю або частково із закриттям провадження в справі або залишенням позову без розгляду у відповідній </w:t>
      </w:r>
      <w:r>
        <w:rPr>
          <w:spacing w:val="-2"/>
          <w:sz w:val="28"/>
        </w:rPr>
        <w:t>частині.</w:t>
      </w:r>
    </w:p>
    <w:p w14:paraId="263CCD6A" w14:textId="77777777" w:rsidR="00C84914" w:rsidRDefault="00000000">
      <w:pPr>
        <w:pStyle w:val="a5"/>
        <w:numPr>
          <w:ilvl w:val="0"/>
          <w:numId w:val="10"/>
        </w:numPr>
        <w:tabs>
          <w:tab w:val="left" w:pos="1273"/>
        </w:tabs>
        <w:spacing w:line="313" w:lineRule="exact"/>
        <w:ind w:left="1273" w:hanging="422"/>
        <w:jc w:val="both"/>
        <w:rPr>
          <w:sz w:val="28"/>
        </w:rPr>
      </w:pPr>
      <w:r>
        <w:rPr>
          <w:sz w:val="28"/>
        </w:rPr>
        <w:t>Порядок</w:t>
      </w:r>
      <w:r>
        <w:rPr>
          <w:spacing w:val="-7"/>
          <w:sz w:val="28"/>
        </w:rPr>
        <w:t xml:space="preserve"> </w:t>
      </w:r>
      <w:r>
        <w:rPr>
          <w:sz w:val="28"/>
        </w:rPr>
        <w:t>ухвалення</w:t>
      </w:r>
      <w:r>
        <w:rPr>
          <w:spacing w:val="-9"/>
          <w:sz w:val="28"/>
        </w:rPr>
        <w:t xml:space="preserve"> </w:t>
      </w:r>
      <w:r>
        <w:rPr>
          <w:sz w:val="28"/>
        </w:rPr>
        <w:t>судових</w:t>
      </w:r>
      <w:r>
        <w:rPr>
          <w:spacing w:val="-15"/>
          <w:sz w:val="28"/>
        </w:rPr>
        <w:t xml:space="preserve"> </w:t>
      </w:r>
      <w:r>
        <w:rPr>
          <w:sz w:val="28"/>
        </w:rPr>
        <w:t>рішень</w:t>
      </w:r>
      <w:r>
        <w:rPr>
          <w:spacing w:val="-11"/>
          <w:sz w:val="28"/>
        </w:rPr>
        <w:t xml:space="preserve"> </w:t>
      </w:r>
      <w:r>
        <w:rPr>
          <w:sz w:val="28"/>
        </w:rPr>
        <w:t>судом</w:t>
      </w:r>
      <w:r>
        <w:rPr>
          <w:spacing w:val="-9"/>
          <w:sz w:val="28"/>
        </w:rPr>
        <w:t xml:space="preserve"> </w:t>
      </w:r>
      <w:r>
        <w:rPr>
          <w:sz w:val="28"/>
        </w:rPr>
        <w:t>касаційної</w:t>
      </w:r>
      <w:r>
        <w:rPr>
          <w:spacing w:val="-10"/>
          <w:sz w:val="28"/>
        </w:rPr>
        <w:t xml:space="preserve"> </w:t>
      </w:r>
      <w:r>
        <w:rPr>
          <w:spacing w:val="-2"/>
          <w:sz w:val="28"/>
        </w:rPr>
        <w:t>інстанції.</w:t>
      </w:r>
    </w:p>
    <w:p w14:paraId="05A1149B" w14:textId="77777777" w:rsidR="00C84914" w:rsidRDefault="00000000">
      <w:pPr>
        <w:pStyle w:val="a5"/>
        <w:numPr>
          <w:ilvl w:val="0"/>
          <w:numId w:val="10"/>
        </w:numPr>
        <w:tabs>
          <w:tab w:val="left" w:pos="1273"/>
        </w:tabs>
        <w:spacing w:before="149"/>
        <w:ind w:left="1273" w:hanging="422"/>
        <w:jc w:val="both"/>
        <w:rPr>
          <w:sz w:val="28"/>
        </w:rPr>
      </w:pPr>
      <w:r>
        <w:rPr>
          <w:sz w:val="28"/>
        </w:rPr>
        <w:t>Законна</w:t>
      </w:r>
      <w:r>
        <w:rPr>
          <w:spacing w:val="-8"/>
          <w:sz w:val="28"/>
        </w:rPr>
        <w:t xml:space="preserve"> </w:t>
      </w:r>
      <w:r>
        <w:rPr>
          <w:sz w:val="28"/>
        </w:rPr>
        <w:t>сила</w:t>
      </w:r>
      <w:r>
        <w:rPr>
          <w:spacing w:val="-6"/>
          <w:sz w:val="28"/>
        </w:rPr>
        <w:t xml:space="preserve"> </w:t>
      </w:r>
      <w:r>
        <w:rPr>
          <w:sz w:val="28"/>
        </w:rPr>
        <w:t>постанови</w:t>
      </w:r>
      <w:r>
        <w:rPr>
          <w:spacing w:val="-8"/>
          <w:sz w:val="28"/>
        </w:rPr>
        <w:t xml:space="preserve"> </w:t>
      </w:r>
      <w:r>
        <w:rPr>
          <w:sz w:val="28"/>
        </w:rPr>
        <w:t>суду</w:t>
      </w:r>
      <w:r>
        <w:rPr>
          <w:spacing w:val="-12"/>
          <w:sz w:val="28"/>
        </w:rPr>
        <w:t xml:space="preserve"> </w:t>
      </w:r>
      <w:r>
        <w:rPr>
          <w:sz w:val="28"/>
        </w:rPr>
        <w:t>касаційної</w:t>
      </w:r>
      <w:r>
        <w:rPr>
          <w:spacing w:val="-8"/>
          <w:sz w:val="28"/>
        </w:rPr>
        <w:t xml:space="preserve"> </w:t>
      </w:r>
      <w:r>
        <w:rPr>
          <w:spacing w:val="-2"/>
          <w:sz w:val="28"/>
        </w:rPr>
        <w:t>інстанції.</w:t>
      </w:r>
    </w:p>
    <w:p w14:paraId="0FA04186" w14:textId="77777777" w:rsidR="00C84914" w:rsidRDefault="00000000">
      <w:pPr>
        <w:pStyle w:val="a5"/>
        <w:numPr>
          <w:ilvl w:val="0"/>
          <w:numId w:val="10"/>
        </w:numPr>
        <w:tabs>
          <w:tab w:val="left" w:pos="1273"/>
        </w:tabs>
        <w:spacing w:before="163"/>
        <w:ind w:left="1273" w:hanging="422"/>
        <w:jc w:val="both"/>
        <w:rPr>
          <w:sz w:val="28"/>
        </w:rPr>
      </w:pPr>
      <w:r>
        <w:rPr>
          <w:sz w:val="28"/>
        </w:rPr>
        <w:t>Вручення</w:t>
      </w:r>
      <w:r>
        <w:rPr>
          <w:spacing w:val="-7"/>
          <w:sz w:val="28"/>
        </w:rPr>
        <w:t xml:space="preserve"> </w:t>
      </w:r>
      <w:r>
        <w:rPr>
          <w:sz w:val="28"/>
        </w:rPr>
        <w:t>судових</w:t>
      </w:r>
      <w:r>
        <w:rPr>
          <w:spacing w:val="-11"/>
          <w:sz w:val="28"/>
        </w:rPr>
        <w:t xml:space="preserve"> </w:t>
      </w:r>
      <w:r>
        <w:rPr>
          <w:sz w:val="28"/>
        </w:rPr>
        <w:t>рішень</w:t>
      </w:r>
      <w:r>
        <w:rPr>
          <w:spacing w:val="-9"/>
          <w:sz w:val="28"/>
        </w:rPr>
        <w:t xml:space="preserve"> </w:t>
      </w:r>
      <w:r>
        <w:rPr>
          <w:sz w:val="28"/>
        </w:rPr>
        <w:t>суду</w:t>
      </w:r>
      <w:r>
        <w:rPr>
          <w:spacing w:val="-10"/>
          <w:sz w:val="28"/>
        </w:rPr>
        <w:t xml:space="preserve"> </w:t>
      </w:r>
      <w:r>
        <w:rPr>
          <w:sz w:val="28"/>
        </w:rPr>
        <w:t>касаційної</w:t>
      </w:r>
      <w:r>
        <w:rPr>
          <w:spacing w:val="-7"/>
          <w:sz w:val="28"/>
        </w:rPr>
        <w:t xml:space="preserve"> </w:t>
      </w:r>
      <w:r>
        <w:rPr>
          <w:spacing w:val="-2"/>
          <w:sz w:val="28"/>
        </w:rPr>
        <w:t>інстанції.</w:t>
      </w:r>
    </w:p>
    <w:p w14:paraId="11FE6289" w14:textId="77777777" w:rsidR="00C84914" w:rsidRDefault="00000000">
      <w:pPr>
        <w:pStyle w:val="a5"/>
        <w:numPr>
          <w:ilvl w:val="0"/>
          <w:numId w:val="10"/>
        </w:numPr>
        <w:tabs>
          <w:tab w:val="left" w:pos="1273"/>
        </w:tabs>
        <w:spacing w:before="158"/>
        <w:ind w:left="1273" w:hanging="422"/>
        <w:jc w:val="both"/>
        <w:rPr>
          <w:sz w:val="28"/>
        </w:rPr>
      </w:pPr>
      <w:r>
        <w:rPr>
          <w:spacing w:val="-2"/>
          <w:sz w:val="28"/>
        </w:rPr>
        <w:t>Повернення</w:t>
      </w:r>
      <w:r>
        <w:rPr>
          <w:spacing w:val="1"/>
          <w:sz w:val="28"/>
        </w:rPr>
        <w:t xml:space="preserve"> </w:t>
      </w:r>
      <w:r>
        <w:rPr>
          <w:spacing w:val="-2"/>
          <w:sz w:val="28"/>
        </w:rPr>
        <w:t>справ.</w:t>
      </w:r>
    </w:p>
    <w:p w14:paraId="6716E5BA" w14:textId="77777777" w:rsidR="00C84914" w:rsidRDefault="00C84914">
      <w:pPr>
        <w:pStyle w:val="a5"/>
        <w:rPr>
          <w:sz w:val="28"/>
        </w:rPr>
        <w:sectPr w:rsidR="00C84914">
          <w:pgSz w:w="11900" w:h="16840"/>
          <w:pgMar w:top="1060" w:right="992" w:bottom="1020" w:left="992" w:header="0" w:footer="825" w:gutter="0"/>
          <w:cols w:space="720"/>
        </w:sectPr>
      </w:pPr>
    </w:p>
    <w:p w14:paraId="7478071B" w14:textId="77777777" w:rsidR="00C84914" w:rsidRDefault="00000000">
      <w:pPr>
        <w:pStyle w:val="a5"/>
        <w:numPr>
          <w:ilvl w:val="0"/>
          <w:numId w:val="10"/>
        </w:numPr>
        <w:tabs>
          <w:tab w:val="left" w:pos="1273"/>
        </w:tabs>
        <w:spacing w:before="66"/>
        <w:ind w:left="1273" w:hanging="422"/>
        <w:jc w:val="both"/>
        <w:rPr>
          <w:sz w:val="28"/>
        </w:rPr>
      </w:pPr>
      <w:r>
        <w:rPr>
          <w:sz w:val="28"/>
        </w:rPr>
        <w:lastRenderedPageBreak/>
        <w:t>Касаційні</w:t>
      </w:r>
      <w:r>
        <w:rPr>
          <w:spacing w:val="-14"/>
          <w:sz w:val="28"/>
        </w:rPr>
        <w:t xml:space="preserve"> </w:t>
      </w:r>
      <w:r>
        <w:rPr>
          <w:sz w:val="28"/>
        </w:rPr>
        <w:t>скарги</w:t>
      </w:r>
      <w:r>
        <w:rPr>
          <w:spacing w:val="-10"/>
          <w:sz w:val="28"/>
        </w:rPr>
        <w:t xml:space="preserve"> </w:t>
      </w:r>
      <w:r>
        <w:rPr>
          <w:sz w:val="28"/>
        </w:rPr>
        <w:t>на</w:t>
      </w:r>
      <w:r>
        <w:rPr>
          <w:spacing w:val="-9"/>
          <w:sz w:val="28"/>
        </w:rPr>
        <w:t xml:space="preserve"> </w:t>
      </w:r>
      <w:r>
        <w:rPr>
          <w:sz w:val="28"/>
        </w:rPr>
        <w:t>ухвали</w:t>
      </w:r>
      <w:r>
        <w:rPr>
          <w:spacing w:val="-10"/>
          <w:sz w:val="28"/>
        </w:rPr>
        <w:t xml:space="preserve"> </w:t>
      </w:r>
      <w:r>
        <w:rPr>
          <w:sz w:val="28"/>
        </w:rPr>
        <w:t>господарських</w:t>
      </w:r>
      <w:r>
        <w:rPr>
          <w:spacing w:val="-14"/>
          <w:sz w:val="28"/>
        </w:rPr>
        <w:t xml:space="preserve"> </w:t>
      </w:r>
      <w:r>
        <w:rPr>
          <w:spacing w:val="-2"/>
          <w:sz w:val="28"/>
        </w:rPr>
        <w:t>судів.</w:t>
      </w:r>
    </w:p>
    <w:p w14:paraId="3BB57E49" w14:textId="77777777" w:rsidR="00C84914" w:rsidRDefault="00000000">
      <w:pPr>
        <w:pStyle w:val="a5"/>
        <w:numPr>
          <w:ilvl w:val="0"/>
          <w:numId w:val="10"/>
        </w:numPr>
        <w:tabs>
          <w:tab w:val="left" w:pos="1273"/>
        </w:tabs>
        <w:spacing w:before="163"/>
        <w:ind w:left="1273" w:hanging="422"/>
        <w:jc w:val="both"/>
        <w:rPr>
          <w:sz w:val="28"/>
        </w:rPr>
      </w:pPr>
      <w:r>
        <w:rPr>
          <w:sz w:val="28"/>
        </w:rPr>
        <w:t>Відмова</w:t>
      </w:r>
      <w:r>
        <w:rPr>
          <w:spacing w:val="-6"/>
          <w:sz w:val="28"/>
        </w:rPr>
        <w:t xml:space="preserve"> </w:t>
      </w:r>
      <w:r>
        <w:rPr>
          <w:sz w:val="28"/>
        </w:rPr>
        <w:t>позивача</w:t>
      </w:r>
      <w:r>
        <w:rPr>
          <w:spacing w:val="-6"/>
          <w:sz w:val="28"/>
        </w:rPr>
        <w:t xml:space="preserve"> </w:t>
      </w:r>
      <w:r>
        <w:rPr>
          <w:sz w:val="28"/>
        </w:rPr>
        <w:t>від</w:t>
      </w:r>
      <w:r>
        <w:rPr>
          <w:spacing w:val="-5"/>
          <w:sz w:val="28"/>
        </w:rPr>
        <w:t xml:space="preserve"> </w:t>
      </w:r>
      <w:r>
        <w:rPr>
          <w:sz w:val="28"/>
        </w:rPr>
        <w:t>позову</w:t>
      </w:r>
      <w:r>
        <w:rPr>
          <w:spacing w:val="-11"/>
          <w:sz w:val="28"/>
        </w:rPr>
        <w:t xml:space="preserve"> </w:t>
      </w:r>
      <w:r>
        <w:rPr>
          <w:sz w:val="28"/>
        </w:rPr>
        <w:t>та</w:t>
      </w:r>
      <w:r>
        <w:rPr>
          <w:spacing w:val="-6"/>
          <w:sz w:val="28"/>
        </w:rPr>
        <w:t xml:space="preserve"> </w:t>
      </w:r>
      <w:r>
        <w:rPr>
          <w:sz w:val="28"/>
        </w:rPr>
        <w:t>мирова</w:t>
      </w:r>
      <w:r>
        <w:rPr>
          <w:spacing w:val="-5"/>
          <w:sz w:val="28"/>
        </w:rPr>
        <w:t xml:space="preserve"> </w:t>
      </w:r>
      <w:r>
        <w:rPr>
          <w:sz w:val="28"/>
        </w:rPr>
        <w:t>угода</w:t>
      </w:r>
      <w:r>
        <w:rPr>
          <w:spacing w:val="-6"/>
          <w:sz w:val="28"/>
        </w:rPr>
        <w:t xml:space="preserve"> </w:t>
      </w:r>
      <w:r>
        <w:rPr>
          <w:spacing w:val="-2"/>
          <w:sz w:val="28"/>
        </w:rPr>
        <w:t>сторін.</w:t>
      </w:r>
    </w:p>
    <w:p w14:paraId="3CBA8A84" w14:textId="77777777" w:rsidR="00C84914" w:rsidRDefault="00000000">
      <w:pPr>
        <w:pStyle w:val="a5"/>
        <w:numPr>
          <w:ilvl w:val="0"/>
          <w:numId w:val="10"/>
        </w:numPr>
        <w:tabs>
          <w:tab w:val="left" w:pos="1273"/>
        </w:tabs>
        <w:spacing w:before="158" w:line="362" w:lineRule="auto"/>
        <w:ind w:left="140" w:right="144" w:firstLine="711"/>
        <w:jc w:val="both"/>
        <w:rPr>
          <w:sz w:val="28"/>
        </w:rPr>
      </w:pPr>
      <w:r>
        <w:rPr>
          <w:sz w:val="28"/>
        </w:rPr>
        <w:t>Підстави для залишення касаційної скарги без задоволення, а судових рішень – без змін.</w:t>
      </w:r>
    </w:p>
    <w:p w14:paraId="5B60B52E" w14:textId="77777777" w:rsidR="00C84914" w:rsidRDefault="00000000">
      <w:pPr>
        <w:pStyle w:val="a5"/>
        <w:numPr>
          <w:ilvl w:val="0"/>
          <w:numId w:val="10"/>
        </w:numPr>
        <w:tabs>
          <w:tab w:val="left" w:pos="1273"/>
        </w:tabs>
        <w:spacing w:line="360" w:lineRule="auto"/>
        <w:ind w:left="141" w:right="141" w:firstLine="710"/>
        <w:jc w:val="both"/>
        <w:rPr>
          <w:sz w:val="28"/>
        </w:rPr>
      </w:pPr>
      <w:r>
        <w:rPr>
          <w:sz w:val="28"/>
        </w:rPr>
        <w:t>Підстави для скасування постанови суду апеляційної інстанції повністю або частково і залишення в силі судового рішення суду першої інстанції у відповідній частині.</w:t>
      </w:r>
    </w:p>
    <w:p w14:paraId="28138DA3" w14:textId="77777777" w:rsidR="00C84914" w:rsidRDefault="00000000">
      <w:pPr>
        <w:pStyle w:val="a5"/>
        <w:numPr>
          <w:ilvl w:val="0"/>
          <w:numId w:val="10"/>
        </w:numPr>
        <w:tabs>
          <w:tab w:val="left" w:pos="1273"/>
        </w:tabs>
        <w:spacing w:line="357" w:lineRule="auto"/>
        <w:ind w:left="141" w:right="146" w:firstLine="710"/>
        <w:jc w:val="both"/>
        <w:rPr>
          <w:sz w:val="28"/>
        </w:rPr>
      </w:pPr>
      <w:r>
        <w:rPr>
          <w:sz w:val="28"/>
        </w:rPr>
        <w:t>Підстави для передачі справи на розгляд палати, об’єднаної палати</w:t>
      </w:r>
      <w:r>
        <w:rPr>
          <w:spacing w:val="40"/>
          <w:sz w:val="28"/>
        </w:rPr>
        <w:t xml:space="preserve"> </w:t>
      </w:r>
      <w:r>
        <w:rPr>
          <w:sz w:val="28"/>
        </w:rPr>
        <w:t>або Великої Палати Верховного Суду.</w:t>
      </w:r>
    </w:p>
    <w:p w14:paraId="112D7D96" w14:textId="77777777" w:rsidR="00C84914" w:rsidRDefault="00C84914">
      <w:pPr>
        <w:pStyle w:val="a3"/>
        <w:spacing w:before="167"/>
        <w:ind w:left="0"/>
      </w:pPr>
    </w:p>
    <w:p w14:paraId="19378F07" w14:textId="77777777" w:rsidR="00C84914" w:rsidRDefault="00000000">
      <w:pPr>
        <w:pStyle w:val="3"/>
        <w:ind w:left="3420"/>
      </w:pPr>
      <w:r>
        <w:t>Практичні</w:t>
      </w:r>
      <w:r>
        <w:rPr>
          <w:spacing w:val="-9"/>
        </w:rPr>
        <w:t xml:space="preserve"> </w:t>
      </w:r>
      <w:r>
        <w:t>задачі</w:t>
      </w:r>
      <w:r>
        <w:rPr>
          <w:spacing w:val="-4"/>
        </w:rPr>
        <w:t xml:space="preserve"> </w:t>
      </w:r>
      <w:r>
        <w:t>та</w:t>
      </w:r>
      <w:r>
        <w:rPr>
          <w:spacing w:val="-9"/>
        </w:rPr>
        <w:t xml:space="preserve"> </w:t>
      </w:r>
      <w:r>
        <w:rPr>
          <w:spacing w:val="-2"/>
        </w:rPr>
        <w:t>завдання</w:t>
      </w:r>
    </w:p>
    <w:p w14:paraId="0376C77A" w14:textId="77777777" w:rsidR="00C84914" w:rsidRDefault="00C84914">
      <w:pPr>
        <w:pStyle w:val="a3"/>
        <w:ind w:left="0"/>
        <w:rPr>
          <w:b/>
        </w:rPr>
      </w:pPr>
    </w:p>
    <w:p w14:paraId="7ECF552E" w14:textId="77777777" w:rsidR="00C84914" w:rsidRDefault="00C84914">
      <w:pPr>
        <w:pStyle w:val="a3"/>
        <w:spacing w:before="4"/>
        <w:ind w:left="0"/>
        <w:rPr>
          <w:b/>
        </w:rPr>
      </w:pPr>
    </w:p>
    <w:p w14:paraId="7303B8F3" w14:textId="77777777" w:rsidR="00C84914" w:rsidRDefault="00000000">
      <w:pPr>
        <w:ind w:left="851"/>
        <w:jc w:val="both"/>
        <w:rPr>
          <w:b/>
          <w:sz w:val="28"/>
        </w:rPr>
      </w:pPr>
      <w:r>
        <w:rPr>
          <w:b/>
          <w:sz w:val="28"/>
        </w:rPr>
        <w:t>Фабула</w:t>
      </w:r>
      <w:r>
        <w:rPr>
          <w:b/>
          <w:spacing w:val="-7"/>
          <w:sz w:val="28"/>
        </w:rPr>
        <w:t xml:space="preserve"> </w:t>
      </w:r>
      <w:r>
        <w:rPr>
          <w:b/>
          <w:spacing w:val="-10"/>
          <w:sz w:val="28"/>
        </w:rPr>
        <w:t>1</w:t>
      </w:r>
    </w:p>
    <w:p w14:paraId="70DB2A33" w14:textId="77777777" w:rsidR="00C84914" w:rsidRDefault="00C84914">
      <w:pPr>
        <w:pStyle w:val="a3"/>
        <w:spacing w:before="316"/>
        <w:ind w:left="0"/>
        <w:rPr>
          <w:b/>
        </w:rPr>
      </w:pPr>
    </w:p>
    <w:p w14:paraId="22EEE456" w14:textId="77777777" w:rsidR="00C84914" w:rsidRDefault="00000000">
      <w:pPr>
        <w:pStyle w:val="a3"/>
        <w:spacing w:before="1"/>
        <w:ind w:left="851"/>
        <w:jc w:val="both"/>
      </w:pPr>
      <w:r>
        <w:t>Рішенням</w:t>
      </w:r>
      <w:r>
        <w:rPr>
          <w:spacing w:val="24"/>
        </w:rPr>
        <w:t xml:space="preserve"> </w:t>
      </w:r>
      <w:r>
        <w:t>суду</w:t>
      </w:r>
      <w:r>
        <w:rPr>
          <w:spacing w:val="18"/>
        </w:rPr>
        <w:t xml:space="preserve"> </w:t>
      </w:r>
      <w:r>
        <w:t>першої</w:t>
      </w:r>
      <w:r>
        <w:rPr>
          <w:spacing w:val="27"/>
        </w:rPr>
        <w:t xml:space="preserve"> </w:t>
      </w:r>
      <w:r>
        <w:t>інстанції</w:t>
      </w:r>
      <w:r>
        <w:rPr>
          <w:spacing w:val="23"/>
        </w:rPr>
        <w:t xml:space="preserve"> </w:t>
      </w:r>
      <w:r>
        <w:t>у</w:t>
      </w:r>
      <w:r>
        <w:rPr>
          <w:spacing w:val="18"/>
        </w:rPr>
        <w:t xml:space="preserve"> </w:t>
      </w:r>
      <w:r>
        <w:t>справі</w:t>
      </w:r>
      <w:r>
        <w:rPr>
          <w:spacing w:val="19"/>
        </w:rPr>
        <w:t xml:space="preserve"> </w:t>
      </w:r>
      <w:r>
        <w:t>за</w:t>
      </w:r>
      <w:r>
        <w:rPr>
          <w:spacing w:val="24"/>
        </w:rPr>
        <w:t xml:space="preserve"> </w:t>
      </w:r>
      <w:r>
        <w:t>позовом</w:t>
      </w:r>
      <w:r>
        <w:rPr>
          <w:spacing w:val="29"/>
        </w:rPr>
        <w:t xml:space="preserve"> </w:t>
      </w:r>
      <w:r>
        <w:t>ВАТ</w:t>
      </w:r>
      <w:r>
        <w:rPr>
          <w:spacing w:val="26"/>
        </w:rPr>
        <w:t xml:space="preserve"> </w:t>
      </w:r>
      <w:r>
        <w:t>«***»</w:t>
      </w:r>
      <w:r>
        <w:rPr>
          <w:spacing w:val="18"/>
        </w:rPr>
        <w:t xml:space="preserve"> </w:t>
      </w:r>
      <w:r>
        <w:t>до</w:t>
      </w:r>
      <w:r>
        <w:rPr>
          <w:spacing w:val="24"/>
        </w:rPr>
        <w:t xml:space="preserve"> </w:t>
      </w:r>
      <w:r>
        <w:rPr>
          <w:spacing w:val="-5"/>
        </w:rPr>
        <w:t>ТОВ</w:t>
      </w:r>
    </w:p>
    <w:p w14:paraId="41BA69D2" w14:textId="77777777" w:rsidR="00C84914" w:rsidRDefault="00000000">
      <w:pPr>
        <w:pStyle w:val="a3"/>
        <w:spacing w:before="158" w:line="360" w:lineRule="auto"/>
        <w:ind w:right="136"/>
        <w:jc w:val="both"/>
      </w:pPr>
      <w:r>
        <w:t>«***» про стягнення боргу за договором поставки та відшкодування завданих збитків позовні вимоги були задоволені в повному обсязі. Постановою апеляційного господарського суду рішення суду першої інстанції було змінено на тій підставі, що на момент апеляційного перегляду такого рішення змінився стан розрахунків між сторонами і заборгованість частково погашена.</w:t>
      </w:r>
    </w:p>
    <w:p w14:paraId="277A6812" w14:textId="77777777" w:rsidR="00C84914" w:rsidRDefault="00C84914">
      <w:pPr>
        <w:pStyle w:val="a3"/>
        <w:spacing w:before="168"/>
        <w:ind w:left="0"/>
      </w:pPr>
    </w:p>
    <w:p w14:paraId="1DF738A8" w14:textId="77777777" w:rsidR="00C84914" w:rsidRDefault="00000000">
      <w:pPr>
        <w:pStyle w:val="3"/>
      </w:pPr>
      <w:r>
        <w:rPr>
          <w:spacing w:val="-2"/>
        </w:rPr>
        <w:t>Питання:</w:t>
      </w:r>
    </w:p>
    <w:p w14:paraId="30454EC3" w14:textId="77777777" w:rsidR="00C84914" w:rsidRDefault="00000000">
      <w:pPr>
        <w:pStyle w:val="a3"/>
        <w:spacing w:before="158"/>
        <w:ind w:left="851"/>
      </w:pPr>
      <w:r>
        <w:t>Який</w:t>
      </w:r>
      <w:r>
        <w:rPr>
          <w:spacing w:val="-10"/>
        </w:rPr>
        <w:t xml:space="preserve"> </w:t>
      </w:r>
      <w:r>
        <w:t>порядок</w:t>
      </w:r>
      <w:r>
        <w:rPr>
          <w:spacing w:val="-9"/>
        </w:rPr>
        <w:t xml:space="preserve"> </w:t>
      </w:r>
      <w:r>
        <w:t>подання</w:t>
      </w:r>
      <w:r>
        <w:rPr>
          <w:spacing w:val="-9"/>
        </w:rPr>
        <w:t xml:space="preserve"> </w:t>
      </w:r>
      <w:r>
        <w:t>апеляційної</w:t>
      </w:r>
      <w:r>
        <w:rPr>
          <w:spacing w:val="-13"/>
        </w:rPr>
        <w:t xml:space="preserve"> </w:t>
      </w:r>
      <w:r>
        <w:rPr>
          <w:spacing w:val="-2"/>
        </w:rPr>
        <w:t>скарги?</w:t>
      </w:r>
    </w:p>
    <w:p w14:paraId="6DEB5E7C" w14:textId="77777777" w:rsidR="00C84914" w:rsidRDefault="00000000">
      <w:pPr>
        <w:pStyle w:val="a3"/>
        <w:spacing w:before="158"/>
        <w:ind w:left="851"/>
      </w:pPr>
      <w:r>
        <w:t>Який</w:t>
      </w:r>
      <w:r>
        <w:rPr>
          <w:spacing w:val="-9"/>
        </w:rPr>
        <w:t xml:space="preserve"> </w:t>
      </w:r>
      <w:r>
        <w:t>порядок</w:t>
      </w:r>
      <w:r>
        <w:rPr>
          <w:spacing w:val="-9"/>
        </w:rPr>
        <w:t xml:space="preserve"> </w:t>
      </w:r>
      <w:r>
        <w:t>розгляду</w:t>
      </w:r>
      <w:r>
        <w:rPr>
          <w:spacing w:val="-12"/>
        </w:rPr>
        <w:t xml:space="preserve"> </w:t>
      </w:r>
      <w:r>
        <w:t>справи</w:t>
      </w:r>
      <w:r>
        <w:rPr>
          <w:spacing w:val="-9"/>
        </w:rPr>
        <w:t xml:space="preserve"> </w:t>
      </w:r>
      <w:r>
        <w:t>судом</w:t>
      </w:r>
      <w:r>
        <w:rPr>
          <w:spacing w:val="-7"/>
        </w:rPr>
        <w:t xml:space="preserve"> </w:t>
      </w:r>
      <w:r>
        <w:t>апеляційній</w:t>
      </w:r>
      <w:r>
        <w:rPr>
          <w:spacing w:val="-4"/>
        </w:rPr>
        <w:t xml:space="preserve"> </w:t>
      </w:r>
      <w:r>
        <w:rPr>
          <w:spacing w:val="-2"/>
        </w:rPr>
        <w:t>інстанції?</w:t>
      </w:r>
    </w:p>
    <w:p w14:paraId="7994BE78" w14:textId="77777777" w:rsidR="00C84914" w:rsidRDefault="00000000">
      <w:pPr>
        <w:pStyle w:val="a3"/>
        <w:spacing w:before="163"/>
        <w:ind w:left="851"/>
      </w:pPr>
      <w:r>
        <w:t>Які</w:t>
      </w:r>
      <w:r>
        <w:rPr>
          <w:spacing w:val="-12"/>
        </w:rPr>
        <w:t xml:space="preserve"> </w:t>
      </w:r>
      <w:r>
        <w:t>підстави</w:t>
      </w:r>
      <w:r>
        <w:rPr>
          <w:spacing w:val="-6"/>
        </w:rPr>
        <w:t xml:space="preserve"> </w:t>
      </w:r>
      <w:r>
        <w:t>для</w:t>
      </w:r>
      <w:r>
        <w:rPr>
          <w:spacing w:val="-5"/>
        </w:rPr>
        <w:t xml:space="preserve"> </w:t>
      </w:r>
      <w:r>
        <w:t>скасування</w:t>
      </w:r>
      <w:r>
        <w:rPr>
          <w:spacing w:val="-6"/>
        </w:rPr>
        <w:t xml:space="preserve"> </w:t>
      </w:r>
      <w:r>
        <w:t>або</w:t>
      </w:r>
      <w:r>
        <w:rPr>
          <w:spacing w:val="-7"/>
        </w:rPr>
        <w:t xml:space="preserve"> </w:t>
      </w:r>
      <w:r>
        <w:t>зміни</w:t>
      </w:r>
      <w:r>
        <w:rPr>
          <w:spacing w:val="-6"/>
        </w:rPr>
        <w:t xml:space="preserve"> </w:t>
      </w:r>
      <w:r>
        <w:t>рішення</w:t>
      </w:r>
      <w:r>
        <w:rPr>
          <w:spacing w:val="-6"/>
        </w:rPr>
        <w:t xml:space="preserve"> </w:t>
      </w:r>
      <w:r>
        <w:t>суду</w:t>
      </w:r>
      <w:r>
        <w:rPr>
          <w:spacing w:val="-11"/>
        </w:rPr>
        <w:t xml:space="preserve"> </w:t>
      </w:r>
      <w:r>
        <w:t>першої</w:t>
      </w:r>
      <w:r>
        <w:rPr>
          <w:spacing w:val="-11"/>
        </w:rPr>
        <w:t xml:space="preserve"> </w:t>
      </w:r>
      <w:r>
        <w:rPr>
          <w:spacing w:val="-2"/>
        </w:rPr>
        <w:t>інстанції?</w:t>
      </w:r>
    </w:p>
    <w:p w14:paraId="5A5BF282" w14:textId="77777777" w:rsidR="00C84914" w:rsidRDefault="00000000">
      <w:pPr>
        <w:pStyle w:val="3"/>
        <w:spacing w:before="168"/>
      </w:pPr>
      <w:r>
        <w:rPr>
          <w:spacing w:val="-2"/>
        </w:rPr>
        <w:t>Завдання:</w:t>
      </w:r>
    </w:p>
    <w:p w14:paraId="14735B3E" w14:textId="77777777" w:rsidR="00C84914" w:rsidRDefault="00000000">
      <w:pPr>
        <w:pStyle w:val="a3"/>
        <w:spacing w:before="153"/>
        <w:ind w:left="851"/>
      </w:pPr>
      <w:r>
        <w:t>Дайте</w:t>
      </w:r>
      <w:r>
        <w:rPr>
          <w:spacing w:val="-7"/>
        </w:rPr>
        <w:t xml:space="preserve"> </w:t>
      </w:r>
      <w:r>
        <w:t>юридичну</w:t>
      </w:r>
      <w:r>
        <w:rPr>
          <w:spacing w:val="-12"/>
        </w:rPr>
        <w:t xml:space="preserve"> </w:t>
      </w:r>
      <w:r>
        <w:t>оцінку</w:t>
      </w:r>
      <w:r>
        <w:rPr>
          <w:spacing w:val="-11"/>
        </w:rPr>
        <w:t xml:space="preserve"> </w:t>
      </w:r>
      <w:r>
        <w:rPr>
          <w:spacing w:val="-2"/>
        </w:rPr>
        <w:t>ситуації.</w:t>
      </w:r>
    </w:p>
    <w:p w14:paraId="28801039" w14:textId="77777777" w:rsidR="00C84914" w:rsidRDefault="00C84914">
      <w:pPr>
        <w:pStyle w:val="a3"/>
        <w:sectPr w:rsidR="00C84914">
          <w:pgSz w:w="11900" w:h="16840"/>
          <w:pgMar w:top="1060" w:right="992" w:bottom="1020" w:left="992" w:header="0" w:footer="825" w:gutter="0"/>
          <w:cols w:space="720"/>
        </w:sectPr>
      </w:pPr>
    </w:p>
    <w:p w14:paraId="53FB251C" w14:textId="77777777" w:rsidR="00C84914" w:rsidRDefault="00000000">
      <w:pPr>
        <w:pStyle w:val="3"/>
        <w:spacing w:before="71"/>
      </w:pPr>
      <w:r>
        <w:lastRenderedPageBreak/>
        <w:t>Фабула</w:t>
      </w:r>
      <w:r>
        <w:rPr>
          <w:spacing w:val="-7"/>
        </w:rPr>
        <w:t xml:space="preserve"> </w:t>
      </w:r>
      <w:r>
        <w:rPr>
          <w:spacing w:val="-10"/>
        </w:rPr>
        <w:t>2</w:t>
      </w:r>
    </w:p>
    <w:p w14:paraId="64CB8B2C" w14:textId="77777777" w:rsidR="00C84914" w:rsidRDefault="00C84914">
      <w:pPr>
        <w:pStyle w:val="a3"/>
        <w:spacing w:before="316"/>
        <w:ind w:left="0"/>
        <w:rPr>
          <w:b/>
        </w:rPr>
      </w:pPr>
    </w:p>
    <w:p w14:paraId="6FA6F551" w14:textId="77777777" w:rsidR="00C84914" w:rsidRDefault="00000000">
      <w:pPr>
        <w:pStyle w:val="a3"/>
        <w:spacing w:line="362" w:lineRule="auto"/>
        <w:ind w:right="139" w:firstLine="710"/>
        <w:jc w:val="both"/>
      </w:pPr>
      <w:r>
        <w:t>В провадженні колегії суддів Київського апеляційного господарського суду у складі: головуючий суддя - С. (суддя-доповідач), судді Г., Т. перебуває справа, розгляд якої призначено на 02.10.2018 р.</w:t>
      </w:r>
    </w:p>
    <w:p w14:paraId="731E1890" w14:textId="77777777" w:rsidR="00C84914" w:rsidRDefault="00000000">
      <w:pPr>
        <w:pStyle w:val="a3"/>
        <w:spacing w:line="360" w:lineRule="auto"/>
        <w:ind w:right="139" w:firstLine="710"/>
        <w:jc w:val="both"/>
      </w:pPr>
      <w:r>
        <w:t>02.10.2018</w:t>
      </w:r>
      <w:r>
        <w:rPr>
          <w:spacing w:val="-1"/>
        </w:rPr>
        <w:t xml:space="preserve"> </w:t>
      </w:r>
      <w:r>
        <w:t>р. через відділ забезпечення документообігу Київського апеляційного господарського суду від Товариства з обмеженою відповідальністю «Торгово-логістичний комплекс «Арктика» надійшла заява про</w:t>
      </w:r>
      <w:r>
        <w:rPr>
          <w:spacing w:val="-2"/>
        </w:rPr>
        <w:t xml:space="preserve"> </w:t>
      </w:r>
      <w:r>
        <w:t>відвід колегії</w:t>
      </w:r>
      <w:r>
        <w:rPr>
          <w:spacing w:val="-8"/>
        </w:rPr>
        <w:t xml:space="preserve"> </w:t>
      </w:r>
      <w:r>
        <w:t>суддів</w:t>
      </w:r>
      <w:r>
        <w:rPr>
          <w:spacing w:val="-3"/>
        </w:rPr>
        <w:t xml:space="preserve"> </w:t>
      </w:r>
      <w:r>
        <w:t>Київського</w:t>
      </w:r>
      <w:r>
        <w:rPr>
          <w:spacing w:val="-2"/>
        </w:rPr>
        <w:t xml:space="preserve"> </w:t>
      </w:r>
      <w:r>
        <w:t>апеляційного</w:t>
      </w:r>
      <w:r>
        <w:rPr>
          <w:spacing w:val="-2"/>
        </w:rPr>
        <w:t xml:space="preserve"> </w:t>
      </w:r>
      <w:r>
        <w:t>господарського</w:t>
      </w:r>
      <w:r>
        <w:rPr>
          <w:spacing w:val="-2"/>
        </w:rPr>
        <w:t xml:space="preserve"> </w:t>
      </w:r>
      <w:r>
        <w:t>суду</w:t>
      </w:r>
      <w:r>
        <w:rPr>
          <w:spacing w:val="-2"/>
        </w:rPr>
        <w:t xml:space="preserve"> </w:t>
      </w:r>
      <w:r>
        <w:t>у</w:t>
      </w:r>
      <w:r>
        <w:rPr>
          <w:spacing w:val="-6"/>
        </w:rPr>
        <w:t xml:space="preserve"> </w:t>
      </w:r>
      <w:r>
        <w:t>складі: головуючий суддя - С. (суддя-доповідач), судді Г., Т.</w:t>
      </w:r>
    </w:p>
    <w:p w14:paraId="64A13B21" w14:textId="77777777" w:rsidR="00C84914" w:rsidRDefault="00000000">
      <w:pPr>
        <w:pStyle w:val="a3"/>
        <w:spacing w:line="360" w:lineRule="auto"/>
        <w:ind w:right="132" w:firstLine="710"/>
        <w:jc w:val="both"/>
      </w:pPr>
      <w:r>
        <w:t>Заява мотивована тим, що у скаржника наявні сумніви у неупередженості та об’єктивності колегії суддів Київського апеляційного господарського суду у складі:</w:t>
      </w:r>
      <w:r>
        <w:rPr>
          <w:spacing w:val="-4"/>
        </w:rPr>
        <w:t xml:space="preserve"> </w:t>
      </w:r>
      <w:r>
        <w:t>головуючий суддя - С. (суддя-доповідач), судді</w:t>
      </w:r>
      <w:r>
        <w:rPr>
          <w:spacing w:val="-3"/>
        </w:rPr>
        <w:t xml:space="preserve"> </w:t>
      </w:r>
      <w:r>
        <w:t>Г., Т.,</w:t>
      </w:r>
      <w:r>
        <w:rPr>
          <w:spacing w:val="-1"/>
        </w:rPr>
        <w:t xml:space="preserve"> </w:t>
      </w:r>
      <w:r>
        <w:t>які</w:t>
      </w:r>
      <w:r>
        <w:rPr>
          <w:spacing w:val="-3"/>
        </w:rPr>
        <w:t xml:space="preserve"> </w:t>
      </w:r>
      <w:r>
        <w:t>викликані</w:t>
      </w:r>
      <w:r>
        <w:rPr>
          <w:spacing w:val="-3"/>
        </w:rPr>
        <w:t xml:space="preserve"> </w:t>
      </w:r>
      <w:r>
        <w:t>тим, що на думку заявника, результат вирішення справи заявнику став відомий внаслідок почутої розмови людей, які на його переконання належать до правоохоронних органів.</w:t>
      </w:r>
    </w:p>
    <w:p w14:paraId="186653B5" w14:textId="77777777" w:rsidR="00C84914" w:rsidRDefault="00000000">
      <w:pPr>
        <w:pStyle w:val="a3"/>
        <w:spacing w:line="360" w:lineRule="auto"/>
        <w:ind w:right="136" w:firstLine="710"/>
        <w:jc w:val="both"/>
      </w:pPr>
      <w:r>
        <w:t>Заява мотивована тим, що у скаржника наявні сумніви у неупередженості та об’єктивності колегії суддів Київського апеляційного господарського суду у складі: головуючий суддя - С. (суддя-доповідач), судді Г., Т., оскільки Указом Президента України Київський апеляційний господарський суд ліквідовано, а замість нього утворено Північний апеляційний господарський суд, який повноважний слухати справу.</w:t>
      </w:r>
    </w:p>
    <w:p w14:paraId="28A5FDC1" w14:textId="77777777" w:rsidR="00C84914" w:rsidRDefault="00C84914">
      <w:pPr>
        <w:pStyle w:val="a3"/>
        <w:spacing w:before="159"/>
        <w:ind w:left="0"/>
      </w:pPr>
    </w:p>
    <w:p w14:paraId="03049508" w14:textId="77777777" w:rsidR="00C84914" w:rsidRDefault="00000000">
      <w:pPr>
        <w:pStyle w:val="3"/>
      </w:pPr>
      <w:r>
        <w:rPr>
          <w:spacing w:val="-2"/>
        </w:rPr>
        <w:t>Питання:</w:t>
      </w:r>
    </w:p>
    <w:p w14:paraId="61D6050F" w14:textId="77777777" w:rsidR="00C84914" w:rsidRDefault="00000000">
      <w:pPr>
        <w:pStyle w:val="a3"/>
        <w:spacing w:before="159"/>
        <w:ind w:left="851"/>
      </w:pPr>
      <w:r>
        <w:t>Чи</w:t>
      </w:r>
      <w:r>
        <w:rPr>
          <w:spacing w:val="-6"/>
        </w:rPr>
        <w:t xml:space="preserve"> </w:t>
      </w:r>
      <w:r>
        <w:t>є</w:t>
      </w:r>
      <w:r>
        <w:rPr>
          <w:spacing w:val="-4"/>
        </w:rPr>
        <w:t xml:space="preserve"> </w:t>
      </w:r>
      <w:r>
        <w:t>підстави у</w:t>
      </w:r>
      <w:r>
        <w:rPr>
          <w:spacing w:val="-9"/>
        </w:rPr>
        <w:t xml:space="preserve"> </w:t>
      </w:r>
      <w:r>
        <w:t>такому</w:t>
      </w:r>
      <w:r>
        <w:rPr>
          <w:spacing w:val="-9"/>
        </w:rPr>
        <w:t xml:space="preserve"> </w:t>
      </w:r>
      <w:r>
        <w:t>випадку</w:t>
      </w:r>
      <w:r>
        <w:rPr>
          <w:spacing w:val="-9"/>
        </w:rPr>
        <w:t xml:space="preserve"> </w:t>
      </w:r>
      <w:r>
        <w:t>подавати</w:t>
      </w:r>
      <w:r>
        <w:rPr>
          <w:spacing w:val="-5"/>
        </w:rPr>
        <w:t xml:space="preserve"> </w:t>
      </w:r>
      <w:r>
        <w:t>заяву</w:t>
      </w:r>
      <w:r>
        <w:rPr>
          <w:spacing w:val="-9"/>
        </w:rPr>
        <w:t xml:space="preserve"> </w:t>
      </w:r>
      <w:r>
        <w:t>про</w:t>
      </w:r>
      <w:r>
        <w:rPr>
          <w:spacing w:val="-5"/>
        </w:rPr>
        <w:t xml:space="preserve"> </w:t>
      </w:r>
      <w:r>
        <w:t>відвід</w:t>
      </w:r>
      <w:r>
        <w:rPr>
          <w:spacing w:val="-3"/>
        </w:rPr>
        <w:t xml:space="preserve"> </w:t>
      </w:r>
      <w:r>
        <w:rPr>
          <w:spacing w:val="-2"/>
        </w:rPr>
        <w:t>судді?</w:t>
      </w:r>
    </w:p>
    <w:p w14:paraId="6A8CF048" w14:textId="77777777" w:rsidR="00C84914" w:rsidRDefault="00000000">
      <w:pPr>
        <w:pStyle w:val="a3"/>
        <w:spacing w:before="162" w:line="360" w:lineRule="auto"/>
        <w:ind w:right="140" w:firstLine="710"/>
        <w:jc w:val="both"/>
      </w:pPr>
      <w:r>
        <w:t>Чи може суддя, який брав участь у вирішенні справи в суді першої інстанції, брати участі в розгляді цієї самої справи в судах апеляційної і касаційної інстанцій?</w:t>
      </w:r>
    </w:p>
    <w:p w14:paraId="3BEAF736" w14:textId="77777777" w:rsidR="00C84914" w:rsidRDefault="00000000">
      <w:pPr>
        <w:pStyle w:val="a3"/>
        <w:spacing w:before="2"/>
        <w:ind w:left="851"/>
        <w:jc w:val="both"/>
      </w:pPr>
      <w:r>
        <w:t>Чи</w:t>
      </w:r>
      <w:r>
        <w:rPr>
          <w:spacing w:val="-7"/>
        </w:rPr>
        <w:t xml:space="preserve"> </w:t>
      </w:r>
      <w:r>
        <w:t>є</w:t>
      </w:r>
      <w:r>
        <w:rPr>
          <w:spacing w:val="-5"/>
        </w:rPr>
        <w:t xml:space="preserve"> </w:t>
      </w:r>
      <w:r>
        <w:t>обґрунтованою</w:t>
      </w:r>
      <w:r>
        <w:rPr>
          <w:spacing w:val="-7"/>
        </w:rPr>
        <w:t xml:space="preserve"> </w:t>
      </w:r>
      <w:r>
        <w:t>заява</w:t>
      </w:r>
      <w:r>
        <w:rPr>
          <w:spacing w:val="-5"/>
        </w:rPr>
        <w:t xml:space="preserve"> </w:t>
      </w:r>
      <w:r>
        <w:t>ТОВ</w:t>
      </w:r>
      <w:r>
        <w:rPr>
          <w:spacing w:val="-4"/>
        </w:rPr>
        <w:t xml:space="preserve"> </w:t>
      </w:r>
      <w:r>
        <w:rPr>
          <w:spacing w:val="-2"/>
        </w:rPr>
        <w:t>«Арктика»?</w:t>
      </w:r>
    </w:p>
    <w:p w14:paraId="401AB287" w14:textId="77777777" w:rsidR="00C84914" w:rsidRDefault="00C84914">
      <w:pPr>
        <w:pStyle w:val="a3"/>
        <w:jc w:val="both"/>
        <w:sectPr w:rsidR="00C84914">
          <w:pgSz w:w="11900" w:h="16840"/>
          <w:pgMar w:top="1060" w:right="992" w:bottom="1020" w:left="992" w:header="0" w:footer="825" w:gutter="0"/>
          <w:cols w:space="720"/>
        </w:sectPr>
      </w:pPr>
    </w:p>
    <w:p w14:paraId="5B3FABB3" w14:textId="77777777" w:rsidR="00C84914" w:rsidRDefault="00000000">
      <w:pPr>
        <w:pStyle w:val="3"/>
        <w:spacing w:before="71"/>
      </w:pPr>
      <w:r>
        <w:lastRenderedPageBreak/>
        <w:t>Фабула</w:t>
      </w:r>
      <w:r>
        <w:rPr>
          <w:spacing w:val="-7"/>
        </w:rPr>
        <w:t xml:space="preserve"> </w:t>
      </w:r>
      <w:r>
        <w:rPr>
          <w:spacing w:val="-10"/>
        </w:rPr>
        <w:t>3</w:t>
      </w:r>
    </w:p>
    <w:p w14:paraId="34AAD6E2" w14:textId="77777777" w:rsidR="00C84914" w:rsidRDefault="00C84914">
      <w:pPr>
        <w:pStyle w:val="a3"/>
        <w:spacing w:before="316"/>
        <w:ind w:left="0"/>
        <w:rPr>
          <w:b/>
        </w:rPr>
      </w:pPr>
    </w:p>
    <w:p w14:paraId="19026250" w14:textId="77777777" w:rsidR="00C84914" w:rsidRDefault="00000000">
      <w:pPr>
        <w:pStyle w:val="a3"/>
        <w:spacing w:line="362" w:lineRule="auto"/>
        <w:ind w:right="134" w:firstLine="710"/>
        <w:jc w:val="both"/>
      </w:pPr>
      <w:r>
        <w:t>У</w:t>
      </w:r>
      <w:r>
        <w:rPr>
          <w:spacing w:val="-2"/>
        </w:rPr>
        <w:t xml:space="preserve"> </w:t>
      </w:r>
      <w:r>
        <w:t>травні</w:t>
      </w:r>
      <w:r>
        <w:rPr>
          <w:spacing w:val="-6"/>
        </w:rPr>
        <w:t xml:space="preserve"> </w:t>
      </w:r>
      <w:r>
        <w:t>2018</w:t>
      </w:r>
      <w:r>
        <w:rPr>
          <w:spacing w:val="-4"/>
        </w:rPr>
        <w:t xml:space="preserve"> </w:t>
      </w:r>
      <w:r>
        <w:t>р. ПрАТ</w:t>
      </w:r>
      <w:r>
        <w:rPr>
          <w:spacing w:val="-3"/>
        </w:rPr>
        <w:t xml:space="preserve"> </w:t>
      </w:r>
      <w:r>
        <w:t>«Українська</w:t>
      </w:r>
      <w:r>
        <w:rPr>
          <w:spacing w:val="-1"/>
        </w:rPr>
        <w:t xml:space="preserve"> </w:t>
      </w:r>
      <w:r>
        <w:t>акціонерна</w:t>
      </w:r>
      <w:r>
        <w:rPr>
          <w:spacing w:val="-1"/>
        </w:rPr>
        <w:t xml:space="preserve"> </w:t>
      </w:r>
      <w:r>
        <w:t>страхова</w:t>
      </w:r>
      <w:r>
        <w:rPr>
          <w:spacing w:val="-1"/>
        </w:rPr>
        <w:t xml:space="preserve"> </w:t>
      </w:r>
      <w:r>
        <w:t>компанія АСКА» (позивач)</w:t>
      </w:r>
      <w:r>
        <w:rPr>
          <w:spacing w:val="40"/>
        </w:rPr>
        <w:t xml:space="preserve"> </w:t>
      </w:r>
      <w:r>
        <w:t>звернулось</w:t>
      </w:r>
      <w:r>
        <w:rPr>
          <w:spacing w:val="40"/>
        </w:rPr>
        <w:t xml:space="preserve"> </w:t>
      </w:r>
      <w:r>
        <w:t>до</w:t>
      </w:r>
      <w:r>
        <w:rPr>
          <w:spacing w:val="40"/>
        </w:rPr>
        <w:t xml:space="preserve"> </w:t>
      </w:r>
      <w:r>
        <w:t>Господарського</w:t>
      </w:r>
      <w:r>
        <w:rPr>
          <w:spacing w:val="40"/>
        </w:rPr>
        <w:t xml:space="preserve"> </w:t>
      </w:r>
      <w:r>
        <w:t>суду</w:t>
      </w:r>
      <w:r>
        <w:rPr>
          <w:spacing w:val="38"/>
        </w:rPr>
        <w:t xml:space="preserve"> </w:t>
      </w:r>
      <w:r>
        <w:t>міста</w:t>
      </w:r>
      <w:r>
        <w:rPr>
          <w:spacing w:val="40"/>
        </w:rPr>
        <w:t xml:space="preserve"> </w:t>
      </w:r>
      <w:r>
        <w:t>Києва</w:t>
      </w:r>
      <w:r>
        <w:rPr>
          <w:spacing w:val="40"/>
        </w:rPr>
        <w:t xml:space="preserve"> </w:t>
      </w:r>
      <w:r>
        <w:t>з</w:t>
      </w:r>
      <w:r>
        <w:rPr>
          <w:spacing w:val="40"/>
        </w:rPr>
        <w:t xml:space="preserve"> </w:t>
      </w:r>
      <w:r>
        <w:t>позовом</w:t>
      </w:r>
      <w:r>
        <w:rPr>
          <w:spacing w:val="40"/>
        </w:rPr>
        <w:t xml:space="preserve"> </w:t>
      </w:r>
      <w:r>
        <w:t>до</w:t>
      </w:r>
      <w:r>
        <w:rPr>
          <w:spacing w:val="40"/>
        </w:rPr>
        <w:t xml:space="preserve"> </w:t>
      </w:r>
      <w:r>
        <w:t>ТДВ</w:t>
      </w:r>
    </w:p>
    <w:p w14:paraId="0B82521C" w14:textId="77777777" w:rsidR="00C84914" w:rsidRDefault="00000000">
      <w:pPr>
        <w:pStyle w:val="a3"/>
        <w:spacing w:line="360" w:lineRule="auto"/>
        <w:ind w:right="135"/>
        <w:jc w:val="both"/>
      </w:pPr>
      <w:r>
        <w:t>«Страхова компанія «Київ РЕ» (відповідач) про стягнення 62418,23грн. суми сплаченого страхового відшкодування. В обґрунтування своїх вимог позивач посилався на те, що відповідач, в силу вимог ст.27 Закону України «Про страхування» та ст. 993 ЦК України, зобов'язаний відшкодувати йому 62418,23грн. витрат, пов'язаних із виплатою страхового відшкодування.</w:t>
      </w:r>
    </w:p>
    <w:p w14:paraId="2194B4BF" w14:textId="77777777" w:rsidR="00C84914" w:rsidRDefault="00000000">
      <w:pPr>
        <w:pStyle w:val="a3"/>
        <w:spacing w:line="360" w:lineRule="auto"/>
        <w:ind w:right="131" w:firstLine="710"/>
        <w:jc w:val="both"/>
      </w:pPr>
      <w:r>
        <w:t>Рішенням</w:t>
      </w:r>
      <w:r>
        <w:rPr>
          <w:spacing w:val="-3"/>
        </w:rPr>
        <w:t xml:space="preserve"> </w:t>
      </w:r>
      <w:r>
        <w:t>Господарського</w:t>
      </w:r>
      <w:r>
        <w:rPr>
          <w:spacing w:val="-4"/>
        </w:rPr>
        <w:t xml:space="preserve"> </w:t>
      </w:r>
      <w:r>
        <w:t>суду</w:t>
      </w:r>
      <w:r>
        <w:rPr>
          <w:spacing w:val="-8"/>
        </w:rPr>
        <w:t xml:space="preserve"> </w:t>
      </w:r>
      <w:r>
        <w:t>міста</w:t>
      </w:r>
      <w:r>
        <w:rPr>
          <w:spacing w:val="-4"/>
        </w:rPr>
        <w:t xml:space="preserve"> </w:t>
      </w:r>
      <w:r>
        <w:t>Києва</w:t>
      </w:r>
      <w:r>
        <w:rPr>
          <w:spacing w:val="-4"/>
        </w:rPr>
        <w:t xml:space="preserve"> </w:t>
      </w:r>
      <w:r>
        <w:t>від</w:t>
      </w:r>
      <w:r>
        <w:rPr>
          <w:spacing w:val="-3"/>
        </w:rPr>
        <w:t xml:space="preserve"> </w:t>
      </w:r>
      <w:r>
        <w:t>10.07.2018 р.</w:t>
      </w:r>
      <w:r>
        <w:rPr>
          <w:spacing w:val="-2"/>
        </w:rPr>
        <w:t xml:space="preserve"> </w:t>
      </w:r>
      <w:r>
        <w:t>відмовлено в задоволенні. При прийнятті вказаного рішення місцевий господарський суд дійшов до висновку про те, що позивачем не було дотримано вимог Закону України «Про обов'язкове страхування цивільно-правової відповідальності власників наземних транспортних засобів» щодо звернення до відповідача з заявою про виплату страхового відшкодування в сумі 62418,23грн., а відтак і про відсутність порушеного права позивача станом на час звернення до суду та розгляду справи.</w:t>
      </w:r>
    </w:p>
    <w:p w14:paraId="60E6BC2E" w14:textId="77777777" w:rsidR="00C84914" w:rsidRDefault="00000000">
      <w:pPr>
        <w:pStyle w:val="a3"/>
        <w:spacing w:line="360" w:lineRule="auto"/>
        <w:ind w:left="140" w:right="136" w:firstLine="711"/>
        <w:jc w:val="both"/>
      </w:pPr>
      <w:r>
        <w:t>Не погодившись з прийнятим рішенням, ПрАТ «Українська акціонерна страхова компанія АСКА» звернулось до Київського апеляційного господарського суду з апеляційною скаргою, в якій просить рішення Господарського суду міста Києва від 10.07.2018 р. скасувати та прийняти нове рішення, яким задовольнити позовні вимоги. В обґрунтування вимог апеляційної</w:t>
      </w:r>
      <w:r>
        <w:rPr>
          <w:spacing w:val="-6"/>
        </w:rPr>
        <w:t xml:space="preserve"> </w:t>
      </w:r>
      <w:r>
        <w:t>скарги позивач</w:t>
      </w:r>
      <w:r>
        <w:rPr>
          <w:spacing w:val="-3"/>
        </w:rPr>
        <w:t xml:space="preserve"> </w:t>
      </w:r>
      <w:r>
        <w:t>посилається на</w:t>
      </w:r>
      <w:r>
        <w:rPr>
          <w:spacing w:val="-2"/>
        </w:rPr>
        <w:t xml:space="preserve"> </w:t>
      </w:r>
      <w:r>
        <w:t>ті</w:t>
      </w:r>
      <w:r>
        <w:rPr>
          <w:spacing w:val="-8"/>
        </w:rPr>
        <w:t xml:space="preserve"> </w:t>
      </w:r>
      <w:r>
        <w:t>ж</w:t>
      </w:r>
      <w:r>
        <w:rPr>
          <w:spacing w:val="-3"/>
        </w:rPr>
        <w:t xml:space="preserve"> </w:t>
      </w:r>
      <w:r>
        <w:t>самі</w:t>
      </w:r>
      <w:r>
        <w:rPr>
          <w:spacing w:val="-8"/>
        </w:rPr>
        <w:t xml:space="preserve"> </w:t>
      </w:r>
      <w:r>
        <w:t>обставини</w:t>
      </w:r>
      <w:r>
        <w:rPr>
          <w:spacing w:val="-3"/>
        </w:rPr>
        <w:t xml:space="preserve"> </w:t>
      </w:r>
      <w:r>
        <w:t>та</w:t>
      </w:r>
      <w:r>
        <w:rPr>
          <w:spacing w:val="-2"/>
        </w:rPr>
        <w:t xml:space="preserve"> </w:t>
      </w:r>
      <w:r>
        <w:t>підстави,</w:t>
      </w:r>
      <w:r>
        <w:rPr>
          <w:spacing w:val="-1"/>
        </w:rPr>
        <w:t xml:space="preserve"> </w:t>
      </w:r>
      <w:r>
        <w:t>що і позовній заяві. Крім цього позивач, посилаючись на рішення Конституційного Суду</w:t>
      </w:r>
      <w:r>
        <w:rPr>
          <w:spacing w:val="-8"/>
        </w:rPr>
        <w:t xml:space="preserve"> </w:t>
      </w:r>
      <w:r>
        <w:t>України від</w:t>
      </w:r>
      <w:r>
        <w:rPr>
          <w:spacing w:val="-3"/>
        </w:rPr>
        <w:t xml:space="preserve"> </w:t>
      </w:r>
      <w:r>
        <w:t>09.07.2002</w:t>
      </w:r>
      <w:r>
        <w:rPr>
          <w:spacing w:val="-1"/>
        </w:rPr>
        <w:t xml:space="preserve"> </w:t>
      </w:r>
      <w:r>
        <w:t>р.</w:t>
      </w:r>
      <w:r>
        <w:rPr>
          <w:spacing w:val="-2"/>
        </w:rPr>
        <w:t xml:space="preserve"> </w:t>
      </w:r>
      <w:r>
        <w:t>№15-рп/2002,</w:t>
      </w:r>
      <w:r>
        <w:rPr>
          <w:spacing w:val="-2"/>
        </w:rPr>
        <w:t xml:space="preserve"> </w:t>
      </w:r>
      <w:r>
        <w:t>вважає,</w:t>
      </w:r>
      <w:r>
        <w:rPr>
          <w:spacing w:val="-2"/>
        </w:rPr>
        <w:t xml:space="preserve"> </w:t>
      </w:r>
      <w:r>
        <w:t>що</w:t>
      </w:r>
      <w:r>
        <w:rPr>
          <w:spacing w:val="-5"/>
        </w:rPr>
        <w:t xml:space="preserve"> </w:t>
      </w:r>
      <w:r>
        <w:t>судом</w:t>
      </w:r>
      <w:r>
        <w:rPr>
          <w:spacing w:val="-3"/>
        </w:rPr>
        <w:t xml:space="preserve"> </w:t>
      </w:r>
      <w:r>
        <w:t>першої</w:t>
      </w:r>
      <w:r>
        <w:rPr>
          <w:spacing w:val="-5"/>
        </w:rPr>
        <w:t xml:space="preserve"> </w:t>
      </w:r>
      <w:r>
        <w:t>інстанції неправильно застосовано закон, який підлягає застосування, та зазначає, що обрання певного засобу правового захисту, у тому числі і досудового врегулювання спору, є правом, а не обов'язком позивача. З огляду на наведене, позивач вважає необов'язковим звернення до відповідача з заявою про виплату страхового відшкодування в сумі 62418,23грн.</w:t>
      </w:r>
    </w:p>
    <w:p w14:paraId="0ECE24C7"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1565A7A2" w14:textId="77777777" w:rsidR="00C84914" w:rsidRDefault="00000000">
      <w:pPr>
        <w:pStyle w:val="a3"/>
        <w:spacing w:before="66" w:line="360" w:lineRule="auto"/>
        <w:ind w:left="140" w:right="133" w:firstLine="711"/>
        <w:jc w:val="both"/>
      </w:pPr>
      <w:r>
        <w:lastRenderedPageBreak/>
        <w:t>Ухвалою Київського апеляційного господарського суду від 13.08.2018 р. відкрито апеляційне провадження у справі №910/5791/18 за апеляційною скаргою ПрАТ «Українська акціонерна страхова компанія АСКА» на рішення Господарського суду міста Києва від 10.07.2018 р. Ухвалено розгляд апеляційної</w:t>
      </w:r>
      <w:r>
        <w:rPr>
          <w:spacing w:val="-6"/>
        </w:rPr>
        <w:t xml:space="preserve"> </w:t>
      </w:r>
      <w:r>
        <w:t xml:space="preserve">скарги ПрАТ «Українська акціонерна страхова компанія АСКА» на рішення Господарського суду міста Києва від 10.07.2018 р. здійснювати у порядку спрощеного позовного провадження без повідомлення учасників </w:t>
      </w:r>
      <w:r>
        <w:rPr>
          <w:spacing w:val="-2"/>
        </w:rPr>
        <w:t>справи.</w:t>
      </w:r>
    </w:p>
    <w:p w14:paraId="77DCB44F" w14:textId="77777777" w:rsidR="00C84914" w:rsidRDefault="00000000">
      <w:pPr>
        <w:pStyle w:val="a3"/>
        <w:spacing w:before="1" w:line="362" w:lineRule="auto"/>
        <w:ind w:right="143" w:firstLine="710"/>
        <w:jc w:val="both"/>
      </w:pPr>
      <w:r>
        <w:t>Станом на 10.09.2018</w:t>
      </w:r>
      <w:r>
        <w:rPr>
          <w:spacing w:val="-5"/>
        </w:rPr>
        <w:t xml:space="preserve"> </w:t>
      </w:r>
      <w:r>
        <w:t>р. відзиву на апеляційну скаргу ПрАТ «Українська акціонерна страхова компанія АСКА» відповідачем не подано.</w:t>
      </w:r>
    </w:p>
    <w:p w14:paraId="68FE3F52" w14:textId="77777777" w:rsidR="00C84914" w:rsidRDefault="00C84914">
      <w:pPr>
        <w:pStyle w:val="a3"/>
        <w:spacing w:before="161"/>
        <w:ind w:left="0"/>
      </w:pPr>
    </w:p>
    <w:p w14:paraId="7CD01A1B" w14:textId="77777777" w:rsidR="00C84914" w:rsidRDefault="00000000">
      <w:pPr>
        <w:pStyle w:val="3"/>
      </w:pPr>
      <w:r>
        <w:rPr>
          <w:spacing w:val="-2"/>
        </w:rPr>
        <w:t>Питання:</w:t>
      </w:r>
    </w:p>
    <w:p w14:paraId="56867E89" w14:textId="77777777" w:rsidR="00C84914" w:rsidRDefault="00000000">
      <w:pPr>
        <w:pStyle w:val="a3"/>
        <w:spacing w:before="158" w:line="357" w:lineRule="auto"/>
        <w:ind w:left="140" w:firstLine="710"/>
      </w:pPr>
      <w:r>
        <w:t>Чи</w:t>
      </w:r>
      <w:r>
        <w:rPr>
          <w:spacing w:val="80"/>
        </w:rPr>
        <w:t xml:space="preserve"> </w:t>
      </w:r>
      <w:r>
        <w:t>перешкоджає</w:t>
      </w:r>
      <w:r>
        <w:rPr>
          <w:spacing w:val="80"/>
        </w:rPr>
        <w:t xml:space="preserve"> </w:t>
      </w:r>
      <w:r>
        <w:t>відсутність</w:t>
      </w:r>
      <w:r>
        <w:rPr>
          <w:spacing w:val="80"/>
        </w:rPr>
        <w:t xml:space="preserve"> </w:t>
      </w:r>
      <w:r>
        <w:t>відзиву</w:t>
      </w:r>
      <w:r>
        <w:rPr>
          <w:spacing w:val="40"/>
        </w:rPr>
        <w:t xml:space="preserve"> </w:t>
      </w:r>
      <w:r>
        <w:t>на</w:t>
      </w:r>
      <w:r>
        <w:rPr>
          <w:spacing w:val="80"/>
        </w:rPr>
        <w:t xml:space="preserve"> </w:t>
      </w:r>
      <w:r>
        <w:t>апеляційну</w:t>
      </w:r>
      <w:r>
        <w:rPr>
          <w:spacing w:val="40"/>
        </w:rPr>
        <w:t xml:space="preserve"> </w:t>
      </w:r>
      <w:r>
        <w:t>скаргу</w:t>
      </w:r>
      <w:r>
        <w:rPr>
          <w:spacing w:val="40"/>
        </w:rPr>
        <w:t xml:space="preserve"> </w:t>
      </w:r>
      <w:r>
        <w:t>перегляду рішення суду першої інстанції?</w:t>
      </w:r>
    </w:p>
    <w:p w14:paraId="00B12A03" w14:textId="77777777" w:rsidR="00C84914" w:rsidRDefault="00000000">
      <w:pPr>
        <w:pStyle w:val="a3"/>
        <w:spacing w:before="6" w:line="357" w:lineRule="auto"/>
        <w:ind w:firstLine="710"/>
      </w:pPr>
      <w:r>
        <w:t>Чи</w:t>
      </w:r>
      <w:r>
        <w:rPr>
          <w:spacing w:val="80"/>
        </w:rPr>
        <w:t xml:space="preserve"> </w:t>
      </w:r>
      <w:r>
        <w:t>можливий</w:t>
      </w:r>
      <w:r>
        <w:rPr>
          <w:spacing w:val="80"/>
        </w:rPr>
        <w:t xml:space="preserve"> </w:t>
      </w:r>
      <w:r>
        <w:t>перегляд</w:t>
      </w:r>
      <w:r>
        <w:rPr>
          <w:spacing w:val="80"/>
        </w:rPr>
        <w:t xml:space="preserve"> </w:t>
      </w:r>
      <w:r>
        <w:t>справи</w:t>
      </w:r>
      <w:r>
        <w:rPr>
          <w:spacing w:val="80"/>
        </w:rPr>
        <w:t xml:space="preserve"> </w:t>
      </w:r>
      <w:r>
        <w:t>за</w:t>
      </w:r>
      <w:r>
        <w:rPr>
          <w:spacing w:val="80"/>
        </w:rPr>
        <w:t xml:space="preserve"> </w:t>
      </w:r>
      <w:r>
        <w:t>таких</w:t>
      </w:r>
      <w:r>
        <w:rPr>
          <w:spacing w:val="80"/>
        </w:rPr>
        <w:t xml:space="preserve"> </w:t>
      </w:r>
      <w:r>
        <w:t>обставин</w:t>
      </w:r>
      <w:r>
        <w:rPr>
          <w:spacing w:val="80"/>
        </w:rPr>
        <w:t xml:space="preserve"> </w:t>
      </w:r>
      <w:r>
        <w:t>судом</w:t>
      </w:r>
      <w:r>
        <w:rPr>
          <w:spacing w:val="80"/>
        </w:rPr>
        <w:t xml:space="preserve"> </w:t>
      </w:r>
      <w:r>
        <w:t xml:space="preserve">апеляційної </w:t>
      </w:r>
      <w:r>
        <w:rPr>
          <w:spacing w:val="-2"/>
        </w:rPr>
        <w:t>інстанції?</w:t>
      </w:r>
    </w:p>
    <w:p w14:paraId="27A55935" w14:textId="77777777" w:rsidR="00C84914" w:rsidRDefault="00000000">
      <w:pPr>
        <w:pStyle w:val="3"/>
        <w:spacing w:before="10"/>
      </w:pPr>
      <w:r>
        <w:rPr>
          <w:spacing w:val="-2"/>
        </w:rPr>
        <w:t>Завдання:</w:t>
      </w:r>
    </w:p>
    <w:p w14:paraId="0D5C0EDD" w14:textId="77777777" w:rsidR="00C84914" w:rsidRDefault="00000000">
      <w:pPr>
        <w:pStyle w:val="a3"/>
        <w:spacing w:before="158"/>
        <w:ind w:left="851"/>
      </w:pPr>
      <w:r>
        <w:t>Відповідь</w:t>
      </w:r>
      <w:r>
        <w:rPr>
          <w:spacing w:val="-15"/>
        </w:rPr>
        <w:t xml:space="preserve"> </w:t>
      </w:r>
      <w:r>
        <w:rPr>
          <w:spacing w:val="-2"/>
        </w:rPr>
        <w:t>обґрунтуйте.</w:t>
      </w:r>
    </w:p>
    <w:p w14:paraId="1FB2F3A4" w14:textId="77777777" w:rsidR="00C84914" w:rsidRDefault="00C84914">
      <w:pPr>
        <w:pStyle w:val="a3"/>
        <w:ind w:left="0"/>
      </w:pPr>
    </w:p>
    <w:p w14:paraId="2F399104" w14:textId="77777777" w:rsidR="00C84914" w:rsidRDefault="00C84914">
      <w:pPr>
        <w:pStyle w:val="a3"/>
        <w:spacing w:before="4"/>
        <w:ind w:left="0"/>
      </w:pPr>
    </w:p>
    <w:p w14:paraId="4E7D0BA6" w14:textId="77777777" w:rsidR="00C84914" w:rsidRDefault="00000000">
      <w:pPr>
        <w:pStyle w:val="3"/>
      </w:pPr>
      <w:r>
        <w:t>Фабула</w:t>
      </w:r>
      <w:r>
        <w:rPr>
          <w:spacing w:val="-8"/>
        </w:rPr>
        <w:t xml:space="preserve"> </w:t>
      </w:r>
      <w:r>
        <w:rPr>
          <w:spacing w:val="-10"/>
        </w:rPr>
        <w:t>4</w:t>
      </w:r>
    </w:p>
    <w:p w14:paraId="2E34C28C" w14:textId="77777777" w:rsidR="00C84914" w:rsidRDefault="00C84914">
      <w:pPr>
        <w:pStyle w:val="a3"/>
        <w:spacing w:before="316"/>
        <w:ind w:left="0"/>
        <w:rPr>
          <w:b/>
        </w:rPr>
      </w:pPr>
    </w:p>
    <w:p w14:paraId="391851EC" w14:textId="77777777" w:rsidR="00C84914" w:rsidRDefault="00000000">
      <w:pPr>
        <w:pStyle w:val="a3"/>
        <w:spacing w:before="1" w:line="360" w:lineRule="auto"/>
        <w:ind w:right="140" w:firstLine="710"/>
        <w:jc w:val="both"/>
      </w:pPr>
      <w:r>
        <w:t>Учасник справи подав до суду, який розглядав справу в касаційному порядку, клопотання про розгляд справи щодо порушення предметної юрисдикції у Великій Палаті Верховного Суду.</w:t>
      </w:r>
    </w:p>
    <w:p w14:paraId="750B9523" w14:textId="77777777" w:rsidR="00C84914" w:rsidRDefault="00C84914">
      <w:pPr>
        <w:pStyle w:val="a3"/>
        <w:spacing w:before="168"/>
        <w:ind w:left="0"/>
      </w:pPr>
    </w:p>
    <w:p w14:paraId="586547B7" w14:textId="77777777" w:rsidR="00C84914" w:rsidRDefault="00000000">
      <w:pPr>
        <w:pStyle w:val="3"/>
        <w:ind w:left="852"/>
      </w:pPr>
      <w:r>
        <w:rPr>
          <w:spacing w:val="-2"/>
        </w:rPr>
        <w:t>Питання:</w:t>
      </w:r>
    </w:p>
    <w:p w14:paraId="407D15D1" w14:textId="77777777" w:rsidR="00C84914" w:rsidRDefault="00000000">
      <w:pPr>
        <w:pStyle w:val="a3"/>
        <w:spacing w:before="154" w:line="362" w:lineRule="auto"/>
        <w:ind w:left="851" w:right="1674"/>
      </w:pPr>
      <w:r>
        <w:t>Яким</w:t>
      </w:r>
      <w:r>
        <w:rPr>
          <w:spacing w:val="-9"/>
        </w:rPr>
        <w:t xml:space="preserve"> </w:t>
      </w:r>
      <w:r>
        <w:t>чином</w:t>
      </w:r>
      <w:r>
        <w:rPr>
          <w:spacing w:val="-9"/>
        </w:rPr>
        <w:t xml:space="preserve"> </w:t>
      </w:r>
      <w:r>
        <w:t>формується</w:t>
      </w:r>
      <w:r>
        <w:rPr>
          <w:spacing w:val="-8"/>
        </w:rPr>
        <w:t xml:space="preserve"> </w:t>
      </w:r>
      <w:r>
        <w:t>Велика</w:t>
      </w:r>
      <w:r>
        <w:rPr>
          <w:spacing w:val="-6"/>
        </w:rPr>
        <w:t xml:space="preserve"> </w:t>
      </w:r>
      <w:r>
        <w:t>Палата</w:t>
      </w:r>
      <w:r>
        <w:rPr>
          <w:spacing w:val="-5"/>
        </w:rPr>
        <w:t xml:space="preserve"> </w:t>
      </w:r>
      <w:r>
        <w:t>Верховного</w:t>
      </w:r>
      <w:r>
        <w:rPr>
          <w:spacing w:val="-10"/>
        </w:rPr>
        <w:t xml:space="preserve"> </w:t>
      </w:r>
      <w:r>
        <w:t>Суду? Які повноваження у Великої Палати Верховного Суду?</w:t>
      </w:r>
    </w:p>
    <w:p w14:paraId="19BAC0B4" w14:textId="77777777" w:rsidR="00C84914" w:rsidRDefault="00C84914">
      <w:pPr>
        <w:pStyle w:val="a3"/>
        <w:spacing w:line="362" w:lineRule="auto"/>
        <w:sectPr w:rsidR="00C84914">
          <w:pgSz w:w="11900" w:h="16840"/>
          <w:pgMar w:top="1060" w:right="992" w:bottom="1020" w:left="992" w:header="0" w:footer="825" w:gutter="0"/>
          <w:cols w:space="720"/>
        </w:sectPr>
      </w:pPr>
    </w:p>
    <w:p w14:paraId="2C7F81B3" w14:textId="77777777" w:rsidR="00C84914" w:rsidRDefault="00C84914">
      <w:pPr>
        <w:pStyle w:val="a3"/>
        <w:ind w:left="0"/>
      </w:pPr>
    </w:p>
    <w:p w14:paraId="329F6E5E" w14:textId="77777777" w:rsidR="00C84914" w:rsidRDefault="00C84914">
      <w:pPr>
        <w:pStyle w:val="a3"/>
        <w:ind w:left="0"/>
      </w:pPr>
    </w:p>
    <w:p w14:paraId="2959EAC9" w14:textId="77777777" w:rsidR="00C84914" w:rsidRDefault="00C84914">
      <w:pPr>
        <w:pStyle w:val="a3"/>
        <w:spacing w:before="65"/>
        <w:ind w:left="0"/>
      </w:pPr>
    </w:p>
    <w:p w14:paraId="7990E44D" w14:textId="77777777" w:rsidR="00C84914" w:rsidRDefault="00000000">
      <w:pPr>
        <w:pStyle w:val="a3"/>
      </w:pPr>
      <w:r>
        <w:rPr>
          <w:spacing w:val="-5"/>
        </w:rPr>
        <w:t>Суду.</w:t>
      </w:r>
    </w:p>
    <w:p w14:paraId="46936285" w14:textId="77777777" w:rsidR="00C84914" w:rsidRDefault="00000000">
      <w:pPr>
        <w:pStyle w:val="3"/>
        <w:spacing w:before="71"/>
        <w:ind w:left="0"/>
      </w:pPr>
      <w:r>
        <w:rPr>
          <w:b w:val="0"/>
        </w:rPr>
        <w:br w:type="column"/>
      </w:r>
      <w:r>
        <w:rPr>
          <w:spacing w:val="-2"/>
        </w:rPr>
        <w:t>Завдання:</w:t>
      </w:r>
    </w:p>
    <w:p w14:paraId="1F376E99" w14:textId="77777777" w:rsidR="00C84914" w:rsidRDefault="00000000">
      <w:pPr>
        <w:pStyle w:val="a3"/>
        <w:spacing w:before="158" w:line="720" w:lineRule="auto"/>
        <w:ind w:left="0" w:hanging="1"/>
      </w:pPr>
      <w:r>
        <w:t>Визначте</w:t>
      </w:r>
      <w:r>
        <w:rPr>
          <w:spacing w:val="-2"/>
        </w:rPr>
        <w:t xml:space="preserve"> </w:t>
      </w:r>
      <w:r>
        <w:t>порядок</w:t>
      </w:r>
      <w:r>
        <w:rPr>
          <w:spacing w:val="-4"/>
        </w:rPr>
        <w:t xml:space="preserve"> </w:t>
      </w:r>
      <w:r>
        <w:t>передачі</w:t>
      </w:r>
      <w:r>
        <w:rPr>
          <w:spacing w:val="-8"/>
        </w:rPr>
        <w:t xml:space="preserve"> </w:t>
      </w:r>
      <w:r>
        <w:t>справи</w:t>
      </w:r>
      <w:r>
        <w:rPr>
          <w:spacing w:val="-3"/>
        </w:rPr>
        <w:t xml:space="preserve"> </w:t>
      </w:r>
      <w:r>
        <w:t>на</w:t>
      </w:r>
      <w:r>
        <w:rPr>
          <w:spacing w:val="-2"/>
        </w:rPr>
        <w:t xml:space="preserve"> </w:t>
      </w:r>
      <w:r>
        <w:t>розгляд</w:t>
      </w:r>
      <w:r>
        <w:rPr>
          <w:spacing w:val="-1"/>
        </w:rPr>
        <w:t xml:space="preserve"> </w:t>
      </w:r>
      <w:r>
        <w:t>Великої</w:t>
      </w:r>
      <w:r>
        <w:rPr>
          <w:spacing w:val="-8"/>
        </w:rPr>
        <w:t xml:space="preserve"> </w:t>
      </w:r>
      <w:r>
        <w:t>Палати</w:t>
      </w:r>
      <w:r>
        <w:rPr>
          <w:spacing w:val="-4"/>
        </w:rPr>
        <w:t xml:space="preserve"> </w:t>
      </w:r>
      <w:r>
        <w:t>Верховного Проаналізуйте ситуацію.</w:t>
      </w:r>
    </w:p>
    <w:p w14:paraId="2C9A94BD" w14:textId="77777777" w:rsidR="00C84914" w:rsidRDefault="00000000">
      <w:pPr>
        <w:pStyle w:val="3"/>
        <w:spacing w:before="3"/>
        <w:ind w:left="0"/>
      </w:pPr>
      <w:r>
        <w:t>Фабула</w:t>
      </w:r>
      <w:r>
        <w:rPr>
          <w:spacing w:val="-7"/>
        </w:rPr>
        <w:t xml:space="preserve"> </w:t>
      </w:r>
      <w:r>
        <w:rPr>
          <w:spacing w:val="-10"/>
        </w:rPr>
        <w:t>5</w:t>
      </w:r>
    </w:p>
    <w:p w14:paraId="4148D021" w14:textId="77777777" w:rsidR="00C84914" w:rsidRDefault="00C84914">
      <w:pPr>
        <w:pStyle w:val="3"/>
        <w:sectPr w:rsidR="00C84914">
          <w:pgSz w:w="11900" w:h="16840"/>
          <w:pgMar w:top="1060" w:right="992" w:bottom="1020" w:left="992" w:header="0" w:footer="825" w:gutter="0"/>
          <w:cols w:num="2" w:space="720" w:equalWidth="0">
            <w:col w:w="815" w:space="37"/>
            <w:col w:w="9064"/>
          </w:cols>
        </w:sectPr>
      </w:pPr>
    </w:p>
    <w:p w14:paraId="2165680B" w14:textId="77777777" w:rsidR="00C84914" w:rsidRDefault="00C84914">
      <w:pPr>
        <w:pStyle w:val="a3"/>
        <w:spacing w:before="321"/>
        <w:ind w:left="0"/>
        <w:rPr>
          <w:b/>
        </w:rPr>
      </w:pPr>
    </w:p>
    <w:p w14:paraId="4A55309B" w14:textId="77777777" w:rsidR="00C84914" w:rsidRDefault="00000000">
      <w:pPr>
        <w:pStyle w:val="a3"/>
        <w:spacing w:line="360" w:lineRule="auto"/>
        <w:ind w:left="140" w:right="136" w:firstLine="711"/>
        <w:jc w:val="both"/>
      </w:pPr>
      <w:r>
        <w:t>Заступник керівника Черкаської місцевої прокуратури звернувся до Господарського суду Черкаської області з позовом до Черкаської міської ради (надалі - відповідач 1), Автокооперативу «Чорний Яр» (надалі - АК «Чорний Яр», відповідач 2), про:</w:t>
      </w:r>
    </w:p>
    <w:p w14:paraId="41369681" w14:textId="77777777" w:rsidR="00C84914" w:rsidRDefault="00000000">
      <w:pPr>
        <w:pStyle w:val="a5"/>
        <w:numPr>
          <w:ilvl w:val="0"/>
          <w:numId w:val="9"/>
        </w:numPr>
        <w:tabs>
          <w:tab w:val="left" w:pos="1027"/>
        </w:tabs>
        <w:spacing w:line="360" w:lineRule="auto"/>
        <w:ind w:right="143" w:firstLine="710"/>
        <w:rPr>
          <w:sz w:val="28"/>
        </w:rPr>
      </w:pPr>
      <w:r>
        <w:rPr>
          <w:sz w:val="28"/>
        </w:rPr>
        <w:t>визнання незаконним та скасування рішення Черкаської міської ради № 2-330 від 17.03.2016 р. «Про надання АК «Чорний Яр» земельної ділянки в оренду на розі вул. Гагаріна та вул. Героїв Сталінграду»;</w:t>
      </w:r>
    </w:p>
    <w:p w14:paraId="6638B7CA" w14:textId="77777777" w:rsidR="00C84914" w:rsidRDefault="00000000">
      <w:pPr>
        <w:pStyle w:val="a5"/>
        <w:numPr>
          <w:ilvl w:val="0"/>
          <w:numId w:val="9"/>
        </w:numPr>
        <w:tabs>
          <w:tab w:val="left" w:pos="1036"/>
        </w:tabs>
        <w:spacing w:line="360" w:lineRule="auto"/>
        <w:ind w:left="140" w:right="132" w:firstLine="710"/>
        <w:rPr>
          <w:sz w:val="28"/>
        </w:rPr>
      </w:pPr>
      <w:r>
        <w:rPr>
          <w:sz w:val="28"/>
        </w:rPr>
        <w:t>визнання недійсним договору оренди землі від 10.05.2016 р. на ділянку площею 0, 7788 га за адресою: м. Черкаси, на розі вул. Гагаріна та вул. Героїв Сталінграду, нормативною грошовою оцінкою 6 427 202, 76 грн, укладеного між Черкаською міською радою та АК «Чорний Яр», зареєстрованого 06.06.2016</w:t>
      </w:r>
      <w:r>
        <w:rPr>
          <w:spacing w:val="-1"/>
          <w:sz w:val="28"/>
        </w:rPr>
        <w:t xml:space="preserve"> </w:t>
      </w:r>
      <w:r>
        <w:rPr>
          <w:sz w:val="28"/>
        </w:rPr>
        <w:t>р. державним реєстратором Департаменту організаційного забезпечення Черкаської міської ради.</w:t>
      </w:r>
    </w:p>
    <w:p w14:paraId="28EFB3ED" w14:textId="77777777" w:rsidR="00C84914" w:rsidRDefault="00000000">
      <w:pPr>
        <w:pStyle w:val="a3"/>
        <w:spacing w:before="2"/>
        <w:ind w:left="851"/>
        <w:jc w:val="both"/>
      </w:pPr>
      <w:r>
        <w:t>Справа</w:t>
      </w:r>
      <w:r>
        <w:rPr>
          <w:spacing w:val="-12"/>
        </w:rPr>
        <w:t xml:space="preserve"> </w:t>
      </w:r>
      <w:r>
        <w:t>неодноразово</w:t>
      </w:r>
      <w:r>
        <w:rPr>
          <w:spacing w:val="-12"/>
        </w:rPr>
        <w:t xml:space="preserve"> </w:t>
      </w:r>
      <w:r>
        <w:t>розглядалась</w:t>
      </w:r>
      <w:r>
        <w:rPr>
          <w:spacing w:val="-14"/>
        </w:rPr>
        <w:t xml:space="preserve"> </w:t>
      </w:r>
      <w:r>
        <w:t>різними</w:t>
      </w:r>
      <w:r>
        <w:rPr>
          <w:spacing w:val="-13"/>
        </w:rPr>
        <w:t xml:space="preserve"> </w:t>
      </w:r>
      <w:r>
        <w:t>судовими</w:t>
      </w:r>
      <w:r>
        <w:rPr>
          <w:spacing w:val="-8"/>
        </w:rPr>
        <w:t xml:space="preserve"> </w:t>
      </w:r>
      <w:r>
        <w:rPr>
          <w:spacing w:val="-2"/>
        </w:rPr>
        <w:t>інстанціями.</w:t>
      </w:r>
    </w:p>
    <w:p w14:paraId="0ED64206" w14:textId="77777777" w:rsidR="00C84914" w:rsidRDefault="00000000">
      <w:pPr>
        <w:pStyle w:val="a3"/>
        <w:spacing w:before="158" w:line="362" w:lineRule="auto"/>
        <w:ind w:right="129" w:firstLine="710"/>
        <w:jc w:val="both"/>
      </w:pPr>
      <w:r>
        <w:t>Рішенням Господарського суду Черкаської області від 08.08.2017 р. в задоволенні позову відмовлено повністю.</w:t>
      </w:r>
    </w:p>
    <w:p w14:paraId="4CAF9920" w14:textId="77777777" w:rsidR="00C84914" w:rsidRDefault="00000000">
      <w:pPr>
        <w:pStyle w:val="a3"/>
        <w:spacing w:line="362" w:lineRule="auto"/>
        <w:ind w:right="133" w:firstLine="710"/>
        <w:jc w:val="both"/>
      </w:pPr>
      <w:r>
        <w:t>Постановою</w:t>
      </w:r>
      <w:r>
        <w:rPr>
          <w:spacing w:val="40"/>
        </w:rPr>
        <w:t xml:space="preserve"> </w:t>
      </w:r>
      <w:r>
        <w:t>Київського</w:t>
      </w:r>
      <w:r>
        <w:rPr>
          <w:spacing w:val="40"/>
        </w:rPr>
        <w:t xml:space="preserve"> </w:t>
      </w:r>
      <w:r>
        <w:t>апеляційного</w:t>
      </w:r>
      <w:r>
        <w:rPr>
          <w:spacing w:val="40"/>
        </w:rPr>
        <w:t xml:space="preserve"> </w:t>
      </w:r>
      <w:r>
        <w:t>господарського</w:t>
      </w:r>
      <w:r>
        <w:rPr>
          <w:spacing w:val="40"/>
        </w:rPr>
        <w:t xml:space="preserve"> </w:t>
      </w:r>
      <w:r>
        <w:t>суду</w:t>
      </w:r>
      <w:r>
        <w:rPr>
          <w:spacing w:val="40"/>
        </w:rPr>
        <w:t xml:space="preserve"> </w:t>
      </w:r>
      <w:r>
        <w:t>від 01.11.2017</w:t>
      </w:r>
      <w:r>
        <w:rPr>
          <w:spacing w:val="-4"/>
        </w:rPr>
        <w:t xml:space="preserve"> </w:t>
      </w:r>
      <w:r>
        <w:t>р. рішення Господарського суду Черкаської області від 08.08.2017 р. скасовано,</w:t>
      </w:r>
      <w:r>
        <w:rPr>
          <w:spacing w:val="40"/>
        </w:rPr>
        <w:t xml:space="preserve"> </w:t>
      </w:r>
      <w:r>
        <w:t>прийнято нове рішення про задоволення позову повністю.</w:t>
      </w:r>
    </w:p>
    <w:p w14:paraId="07923C44" w14:textId="77777777" w:rsidR="00C84914" w:rsidRDefault="00000000">
      <w:pPr>
        <w:pStyle w:val="a3"/>
        <w:spacing w:line="313" w:lineRule="exact"/>
        <w:ind w:left="851"/>
        <w:jc w:val="both"/>
      </w:pPr>
      <w:r>
        <w:t>Визнано</w:t>
      </w:r>
      <w:r>
        <w:rPr>
          <w:spacing w:val="15"/>
        </w:rPr>
        <w:t xml:space="preserve"> </w:t>
      </w:r>
      <w:r>
        <w:t>незаконним</w:t>
      </w:r>
      <w:r>
        <w:rPr>
          <w:spacing w:val="17"/>
        </w:rPr>
        <w:t xml:space="preserve"> </w:t>
      </w:r>
      <w:r>
        <w:t>та</w:t>
      </w:r>
      <w:r>
        <w:rPr>
          <w:spacing w:val="17"/>
        </w:rPr>
        <w:t xml:space="preserve"> </w:t>
      </w:r>
      <w:r>
        <w:t>скасовано</w:t>
      </w:r>
      <w:r>
        <w:rPr>
          <w:spacing w:val="16"/>
        </w:rPr>
        <w:t xml:space="preserve"> </w:t>
      </w:r>
      <w:r>
        <w:t>рішення</w:t>
      </w:r>
      <w:r>
        <w:rPr>
          <w:spacing w:val="17"/>
        </w:rPr>
        <w:t xml:space="preserve"> </w:t>
      </w:r>
      <w:r>
        <w:t>Черкаської</w:t>
      </w:r>
      <w:r>
        <w:rPr>
          <w:spacing w:val="12"/>
        </w:rPr>
        <w:t xml:space="preserve"> </w:t>
      </w:r>
      <w:r>
        <w:t>міської</w:t>
      </w:r>
      <w:r>
        <w:rPr>
          <w:spacing w:val="11"/>
        </w:rPr>
        <w:t xml:space="preserve"> </w:t>
      </w:r>
      <w:r>
        <w:t>ради</w:t>
      </w:r>
      <w:r>
        <w:rPr>
          <w:spacing w:val="16"/>
        </w:rPr>
        <w:t xml:space="preserve"> </w:t>
      </w:r>
      <w:r>
        <w:t>№</w:t>
      </w:r>
      <w:r>
        <w:rPr>
          <w:spacing w:val="15"/>
        </w:rPr>
        <w:t xml:space="preserve"> </w:t>
      </w:r>
      <w:r>
        <w:rPr>
          <w:spacing w:val="-5"/>
        </w:rPr>
        <w:t>2-</w:t>
      </w:r>
    </w:p>
    <w:p w14:paraId="101EB5CD" w14:textId="77777777" w:rsidR="00C84914" w:rsidRDefault="00000000">
      <w:pPr>
        <w:pStyle w:val="a3"/>
        <w:spacing w:before="156" w:line="362" w:lineRule="auto"/>
        <w:ind w:right="142"/>
        <w:jc w:val="both"/>
      </w:pPr>
      <w:r>
        <w:t>330 від 17.03.2016 р. «Про надання АК «Чорний Яр» земельної ділянки в</w:t>
      </w:r>
      <w:r>
        <w:rPr>
          <w:spacing w:val="40"/>
        </w:rPr>
        <w:t xml:space="preserve"> </w:t>
      </w:r>
      <w:r>
        <w:t>оренду на розі вул. Гагаріна та вул. Героїв Сталінграду».</w:t>
      </w:r>
    </w:p>
    <w:p w14:paraId="05313CB0" w14:textId="77777777" w:rsidR="00C84914" w:rsidRDefault="00C84914">
      <w:pPr>
        <w:pStyle w:val="a3"/>
        <w:spacing w:line="362" w:lineRule="auto"/>
        <w:jc w:val="both"/>
        <w:sectPr w:rsidR="00C84914">
          <w:type w:val="continuous"/>
          <w:pgSz w:w="11900" w:h="16840"/>
          <w:pgMar w:top="1380" w:right="992" w:bottom="280" w:left="992" w:header="0" w:footer="825" w:gutter="0"/>
          <w:cols w:space="720"/>
        </w:sectPr>
      </w:pPr>
    </w:p>
    <w:p w14:paraId="4CF1DCCA" w14:textId="77777777" w:rsidR="00C84914" w:rsidRDefault="00000000">
      <w:pPr>
        <w:pStyle w:val="3"/>
        <w:spacing w:before="71"/>
      </w:pPr>
      <w:r>
        <w:rPr>
          <w:spacing w:val="-2"/>
        </w:rPr>
        <w:lastRenderedPageBreak/>
        <w:t>Питання:</w:t>
      </w:r>
    </w:p>
    <w:p w14:paraId="75B01BB4" w14:textId="77777777" w:rsidR="00C84914" w:rsidRDefault="00000000">
      <w:pPr>
        <w:pStyle w:val="a3"/>
        <w:spacing w:before="158" w:line="357" w:lineRule="auto"/>
        <w:ind w:left="851" w:right="1674"/>
      </w:pPr>
      <w:r>
        <w:t>Чи</w:t>
      </w:r>
      <w:r>
        <w:rPr>
          <w:spacing w:val="-8"/>
        </w:rPr>
        <w:t xml:space="preserve"> </w:t>
      </w:r>
      <w:r>
        <w:t>можливе</w:t>
      </w:r>
      <w:r>
        <w:rPr>
          <w:spacing w:val="-7"/>
        </w:rPr>
        <w:t xml:space="preserve"> </w:t>
      </w:r>
      <w:r>
        <w:t>прийняття</w:t>
      </w:r>
      <w:r>
        <w:rPr>
          <w:spacing w:val="-6"/>
        </w:rPr>
        <w:t xml:space="preserve"> </w:t>
      </w:r>
      <w:r>
        <w:t>апеляційної</w:t>
      </w:r>
      <w:r>
        <w:rPr>
          <w:spacing w:val="-12"/>
        </w:rPr>
        <w:t xml:space="preserve"> </w:t>
      </w:r>
      <w:r>
        <w:t>скарги</w:t>
      </w:r>
      <w:r>
        <w:rPr>
          <w:spacing w:val="-8"/>
        </w:rPr>
        <w:t xml:space="preserve"> </w:t>
      </w:r>
      <w:r>
        <w:t>до</w:t>
      </w:r>
      <w:r>
        <w:rPr>
          <w:spacing w:val="-8"/>
        </w:rPr>
        <w:t xml:space="preserve"> </w:t>
      </w:r>
      <w:r>
        <w:t>провадження? Який порядок прийняття апеляційної скарги?</w:t>
      </w:r>
    </w:p>
    <w:p w14:paraId="0023BEEE" w14:textId="77777777" w:rsidR="00C84914" w:rsidRDefault="00C84914">
      <w:pPr>
        <w:pStyle w:val="a3"/>
        <w:spacing w:before="173"/>
        <w:ind w:left="0"/>
      </w:pPr>
    </w:p>
    <w:p w14:paraId="766071B8" w14:textId="77777777" w:rsidR="00C84914" w:rsidRDefault="00000000">
      <w:pPr>
        <w:pStyle w:val="3"/>
      </w:pPr>
      <w:r>
        <w:t>Фабула</w:t>
      </w:r>
      <w:r>
        <w:rPr>
          <w:spacing w:val="-8"/>
        </w:rPr>
        <w:t xml:space="preserve"> </w:t>
      </w:r>
      <w:r>
        <w:rPr>
          <w:spacing w:val="-10"/>
        </w:rPr>
        <w:t>6</w:t>
      </w:r>
    </w:p>
    <w:p w14:paraId="6CF7A810" w14:textId="77777777" w:rsidR="00C84914" w:rsidRDefault="00C84914">
      <w:pPr>
        <w:pStyle w:val="a3"/>
        <w:spacing w:before="317"/>
        <w:ind w:left="0"/>
        <w:rPr>
          <w:b/>
        </w:rPr>
      </w:pPr>
    </w:p>
    <w:p w14:paraId="73F75E94" w14:textId="77777777" w:rsidR="00C84914" w:rsidRDefault="00000000">
      <w:pPr>
        <w:pStyle w:val="a3"/>
        <w:spacing w:line="360" w:lineRule="auto"/>
        <w:ind w:right="136" w:firstLine="710"/>
        <w:jc w:val="both"/>
      </w:pPr>
      <w:r>
        <w:t>22.10.2018 року</w:t>
      </w:r>
      <w:r>
        <w:rPr>
          <w:spacing w:val="-1"/>
        </w:rPr>
        <w:t xml:space="preserve"> </w:t>
      </w:r>
      <w:r>
        <w:t>до Південно-західного апеляційного господарського суду надійшла апеляційна скарга Підприємства з іноземними інвестиціями Гленкор Агрікалчер України</w:t>
      </w:r>
      <w:r>
        <w:rPr>
          <w:spacing w:val="-1"/>
        </w:rPr>
        <w:t xml:space="preserve"> </w:t>
      </w:r>
      <w:r>
        <w:t xml:space="preserve">на ухвалу Господарського суду Одеської області від 01 жовтня 2018 року про відмову у зустрічному забезпеченні позову у справі № </w:t>
      </w:r>
      <w:r>
        <w:rPr>
          <w:spacing w:val="-2"/>
        </w:rPr>
        <w:t>916/2019/18.</w:t>
      </w:r>
    </w:p>
    <w:p w14:paraId="73F43BD7" w14:textId="77777777" w:rsidR="00C84914" w:rsidRDefault="00000000">
      <w:pPr>
        <w:pStyle w:val="a3"/>
        <w:spacing w:line="362" w:lineRule="auto"/>
        <w:ind w:right="142" w:firstLine="710"/>
        <w:jc w:val="both"/>
      </w:pPr>
      <w:r>
        <w:t>Заперечень проти відкриття апеляційного провадження на час постановлення ухвали до суду не надійшло.</w:t>
      </w:r>
    </w:p>
    <w:p w14:paraId="7BA88C7B" w14:textId="77777777" w:rsidR="00C84914" w:rsidRDefault="00000000">
      <w:pPr>
        <w:pStyle w:val="a3"/>
        <w:spacing w:line="360" w:lineRule="auto"/>
        <w:ind w:right="140" w:firstLine="710"/>
        <w:jc w:val="both"/>
      </w:pPr>
      <w:r>
        <w:t>При цьому, з метою реалізації всіма учасниками процесу своїх процесуальних прав і обовязків, суд апеляційної інстанції вважає за необхідне розяснити учасникам справи про їх право у визначений судом строк подати всі необхідні заяви чи клопотання, відзиви на апеляційну скаргу з доказами їх направлення іншим учасникам процесу та встановити строк для їх подання відповідно до приписів.</w:t>
      </w:r>
    </w:p>
    <w:p w14:paraId="0C2241C0" w14:textId="77777777" w:rsidR="00C84914" w:rsidRDefault="00C84914">
      <w:pPr>
        <w:pStyle w:val="a3"/>
        <w:spacing w:before="163"/>
        <w:ind w:left="0"/>
      </w:pPr>
    </w:p>
    <w:p w14:paraId="194107FE" w14:textId="77777777" w:rsidR="00C84914" w:rsidRDefault="00000000">
      <w:pPr>
        <w:pStyle w:val="3"/>
      </w:pPr>
      <w:r>
        <w:rPr>
          <w:spacing w:val="-2"/>
        </w:rPr>
        <w:t>Питання:</w:t>
      </w:r>
    </w:p>
    <w:p w14:paraId="6EDC5950" w14:textId="77777777" w:rsidR="00C84914" w:rsidRDefault="00000000">
      <w:pPr>
        <w:pStyle w:val="a3"/>
        <w:tabs>
          <w:tab w:val="left" w:pos="1398"/>
          <w:tab w:val="left" w:pos="1734"/>
          <w:tab w:val="left" w:pos="2966"/>
          <w:tab w:val="left" w:pos="3594"/>
          <w:tab w:val="left" w:pos="4956"/>
          <w:tab w:val="left" w:pos="6760"/>
          <w:tab w:val="left" w:pos="8549"/>
          <w:tab w:val="left" w:pos="8894"/>
        </w:tabs>
        <w:spacing w:before="153" w:line="362" w:lineRule="auto"/>
        <w:ind w:right="141" w:firstLine="710"/>
      </w:pPr>
      <w:r>
        <w:rPr>
          <w:spacing w:val="-6"/>
        </w:rPr>
        <w:t>Чи</w:t>
      </w:r>
      <w:r>
        <w:tab/>
      </w:r>
      <w:r>
        <w:rPr>
          <w:spacing w:val="-10"/>
        </w:rPr>
        <w:t>є</w:t>
      </w:r>
      <w:r>
        <w:tab/>
      </w:r>
      <w:r>
        <w:rPr>
          <w:spacing w:val="-2"/>
        </w:rPr>
        <w:t>підстави</w:t>
      </w:r>
      <w:r>
        <w:tab/>
      </w:r>
      <w:r>
        <w:rPr>
          <w:spacing w:val="-4"/>
        </w:rPr>
        <w:t>для</w:t>
      </w:r>
      <w:r>
        <w:tab/>
      </w:r>
      <w:r>
        <w:rPr>
          <w:spacing w:val="-2"/>
        </w:rPr>
        <w:t>відкриття</w:t>
      </w:r>
      <w:r>
        <w:tab/>
      </w:r>
      <w:r>
        <w:rPr>
          <w:spacing w:val="-2"/>
        </w:rPr>
        <w:t>апеляційного</w:t>
      </w:r>
      <w:r>
        <w:tab/>
      </w:r>
      <w:r>
        <w:rPr>
          <w:spacing w:val="-2"/>
        </w:rPr>
        <w:t>провадження</w:t>
      </w:r>
      <w:r>
        <w:tab/>
      </w:r>
      <w:r>
        <w:rPr>
          <w:spacing w:val="-10"/>
        </w:rPr>
        <w:t>в</w:t>
      </w:r>
      <w:r>
        <w:tab/>
      </w:r>
      <w:r>
        <w:rPr>
          <w:spacing w:val="-2"/>
        </w:rPr>
        <w:t>даному випадку?</w:t>
      </w:r>
    </w:p>
    <w:p w14:paraId="165B3B31" w14:textId="77777777" w:rsidR="00C84914" w:rsidRDefault="00000000">
      <w:pPr>
        <w:pStyle w:val="a3"/>
        <w:spacing w:line="314" w:lineRule="exact"/>
        <w:ind w:left="851"/>
      </w:pPr>
      <w:r>
        <w:t>Який</w:t>
      </w:r>
      <w:r>
        <w:rPr>
          <w:spacing w:val="-7"/>
        </w:rPr>
        <w:t xml:space="preserve"> </w:t>
      </w:r>
      <w:r>
        <w:t>строк</w:t>
      </w:r>
      <w:r>
        <w:rPr>
          <w:spacing w:val="-7"/>
        </w:rPr>
        <w:t xml:space="preserve"> </w:t>
      </w:r>
      <w:r>
        <w:t>для</w:t>
      </w:r>
      <w:r>
        <w:rPr>
          <w:spacing w:val="-4"/>
        </w:rPr>
        <w:t xml:space="preserve"> </w:t>
      </w:r>
      <w:r>
        <w:t>подання</w:t>
      </w:r>
      <w:r>
        <w:rPr>
          <w:spacing w:val="-6"/>
        </w:rPr>
        <w:t xml:space="preserve"> </w:t>
      </w:r>
      <w:r>
        <w:t>відзиву</w:t>
      </w:r>
      <w:r>
        <w:rPr>
          <w:spacing w:val="-10"/>
        </w:rPr>
        <w:t xml:space="preserve"> </w:t>
      </w:r>
      <w:r>
        <w:t>на</w:t>
      </w:r>
      <w:r>
        <w:rPr>
          <w:spacing w:val="-6"/>
        </w:rPr>
        <w:t xml:space="preserve"> </w:t>
      </w:r>
      <w:r>
        <w:t>апеляційну</w:t>
      </w:r>
      <w:r>
        <w:rPr>
          <w:spacing w:val="-10"/>
        </w:rPr>
        <w:t xml:space="preserve"> </w:t>
      </w:r>
      <w:r>
        <w:rPr>
          <w:spacing w:val="-2"/>
        </w:rPr>
        <w:t>скаргу?</w:t>
      </w:r>
    </w:p>
    <w:p w14:paraId="44FA7448" w14:textId="77777777" w:rsidR="00C84914" w:rsidRDefault="00C84914">
      <w:pPr>
        <w:pStyle w:val="a3"/>
        <w:ind w:left="0"/>
      </w:pPr>
    </w:p>
    <w:p w14:paraId="574BD1CF" w14:textId="77777777" w:rsidR="00C84914" w:rsidRDefault="00C84914">
      <w:pPr>
        <w:pStyle w:val="a3"/>
        <w:spacing w:before="9"/>
        <w:ind w:left="0"/>
      </w:pPr>
    </w:p>
    <w:p w14:paraId="12BCE25F" w14:textId="77777777" w:rsidR="00C84914" w:rsidRDefault="00000000">
      <w:pPr>
        <w:pStyle w:val="3"/>
      </w:pPr>
      <w:r>
        <w:t>Фабула</w:t>
      </w:r>
      <w:r>
        <w:rPr>
          <w:spacing w:val="-8"/>
        </w:rPr>
        <w:t xml:space="preserve"> </w:t>
      </w:r>
      <w:r>
        <w:rPr>
          <w:spacing w:val="-10"/>
        </w:rPr>
        <w:t>7</w:t>
      </w:r>
    </w:p>
    <w:p w14:paraId="734506C3" w14:textId="77777777" w:rsidR="00C84914" w:rsidRDefault="00C84914">
      <w:pPr>
        <w:pStyle w:val="a3"/>
        <w:spacing w:before="316"/>
        <w:ind w:left="0"/>
        <w:rPr>
          <w:b/>
        </w:rPr>
      </w:pPr>
    </w:p>
    <w:p w14:paraId="3A216625" w14:textId="77777777" w:rsidR="00C84914" w:rsidRDefault="00000000">
      <w:pPr>
        <w:pStyle w:val="a3"/>
        <w:tabs>
          <w:tab w:val="left" w:pos="1307"/>
          <w:tab w:val="left" w:pos="2343"/>
          <w:tab w:val="left" w:pos="3173"/>
          <w:tab w:val="left" w:pos="4003"/>
          <w:tab w:val="left" w:pos="5653"/>
          <w:tab w:val="left" w:pos="6036"/>
          <w:tab w:val="left" w:pos="7706"/>
        </w:tabs>
        <w:spacing w:before="1"/>
        <w:ind w:left="851"/>
      </w:pPr>
      <w:r>
        <w:rPr>
          <w:spacing w:val="-10"/>
        </w:rPr>
        <w:t>В</w:t>
      </w:r>
      <w:r>
        <w:tab/>
      </w:r>
      <w:r>
        <w:rPr>
          <w:spacing w:val="-2"/>
        </w:rPr>
        <w:t>червні</w:t>
      </w:r>
      <w:r>
        <w:tab/>
      </w:r>
      <w:r>
        <w:rPr>
          <w:spacing w:val="-4"/>
        </w:rPr>
        <w:t>2017</w:t>
      </w:r>
      <w:r>
        <w:tab/>
      </w:r>
      <w:r>
        <w:rPr>
          <w:spacing w:val="-4"/>
        </w:rPr>
        <w:t>року</w:t>
      </w:r>
      <w:r>
        <w:tab/>
      </w:r>
      <w:r>
        <w:rPr>
          <w:spacing w:val="-2"/>
        </w:rPr>
        <w:t>Товариство</w:t>
      </w:r>
      <w:r>
        <w:tab/>
      </w:r>
      <w:r>
        <w:rPr>
          <w:spacing w:val="-10"/>
        </w:rPr>
        <w:t>з</w:t>
      </w:r>
      <w:r>
        <w:tab/>
      </w:r>
      <w:r>
        <w:rPr>
          <w:spacing w:val="-2"/>
        </w:rPr>
        <w:t>обмеженою</w:t>
      </w:r>
      <w:r>
        <w:tab/>
      </w:r>
      <w:r>
        <w:rPr>
          <w:spacing w:val="-2"/>
        </w:rPr>
        <w:t>відповідальністю</w:t>
      </w:r>
    </w:p>
    <w:p w14:paraId="2E58644C" w14:textId="77777777" w:rsidR="00C84914" w:rsidRDefault="00000000">
      <w:pPr>
        <w:pStyle w:val="a3"/>
        <w:spacing w:before="162" w:line="357" w:lineRule="auto"/>
      </w:pPr>
      <w:r>
        <w:t>«Капітолій» (далі по тексту - ТОВ «Капітолій») звернулося до Господарського суду</w:t>
      </w:r>
      <w:r>
        <w:rPr>
          <w:spacing w:val="26"/>
        </w:rPr>
        <w:t xml:space="preserve"> </w:t>
      </w:r>
      <w:r>
        <w:t>міста</w:t>
      </w:r>
      <w:r>
        <w:rPr>
          <w:spacing w:val="31"/>
        </w:rPr>
        <w:t xml:space="preserve"> </w:t>
      </w:r>
      <w:r>
        <w:t>Києва</w:t>
      </w:r>
      <w:r>
        <w:rPr>
          <w:spacing w:val="36"/>
        </w:rPr>
        <w:t xml:space="preserve"> </w:t>
      </w:r>
      <w:r>
        <w:t>із</w:t>
      </w:r>
      <w:r>
        <w:rPr>
          <w:spacing w:val="31"/>
        </w:rPr>
        <w:t xml:space="preserve"> </w:t>
      </w:r>
      <w:r>
        <w:t>позовною</w:t>
      </w:r>
      <w:r>
        <w:rPr>
          <w:spacing w:val="29"/>
        </w:rPr>
        <w:t xml:space="preserve"> </w:t>
      </w:r>
      <w:r>
        <w:t>заявою</w:t>
      </w:r>
      <w:r>
        <w:rPr>
          <w:spacing w:val="29"/>
        </w:rPr>
        <w:t xml:space="preserve"> </w:t>
      </w:r>
      <w:r>
        <w:t>до</w:t>
      </w:r>
      <w:r>
        <w:rPr>
          <w:spacing w:val="30"/>
        </w:rPr>
        <w:t xml:space="preserve"> </w:t>
      </w:r>
      <w:r>
        <w:t>Публічного</w:t>
      </w:r>
      <w:r>
        <w:rPr>
          <w:spacing w:val="31"/>
        </w:rPr>
        <w:t xml:space="preserve"> </w:t>
      </w:r>
      <w:r>
        <w:t>акціонерного</w:t>
      </w:r>
      <w:r>
        <w:rPr>
          <w:spacing w:val="31"/>
        </w:rPr>
        <w:t xml:space="preserve"> </w:t>
      </w:r>
      <w:r>
        <w:rPr>
          <w:spacing w:val="-2"/>
        </w:rPr>
        <w:t>товариства</w:t>
      </w:r>
    </w:p>
    <w:p w14:paraId="100C7CB2" w14:textId="77777777" w:rsidR="00C84914" w:rsidRDefault="00C84914">
      <w:pPr>
        <w:pStyle w:val="a3"/>
        <w:spacing w:line="357" w:lineRule="auto"/>
        <w:sectPr w:rsidR="00C84914">
          <w:pgSz w:w="11900" w:h="16840"/>
          <w:pgMar w:top="1060" w:right="992" w:bottom="1020" w:left="992" w:header="0" w:footer="825" w:gutter="0"/>
          <w:cols w:space="720"/>
        </w:sectPr>
      </w:pPr>
    </w:p>
    <w:p w14:paraId="4A187E46" w14:textId="77777777" w:rsidR="00C84914" w:rsidRDefault="00000000">
      <w:pPr>
        <w:pStyle w:val="a3"/>
        <w:spacing w:before="66" w:line="362" w:lineRule="auto"/>
        <w:ind w:right="139"/>
        <w:jc w:val="both"/>
      </w:pPr>
      <w:r>
        <w:lastRenderedPageBreak/>
        <w:t>«Дельта Банк» (далі по тексту - ПАТ «Дельта Банк») про визнання недійсними іпотечних договорів.</w:t>
      </w:r>
    </w:p>
    <w:p w14:paraId="28B11374" w14:textId="77777777" w:rsidR="00C84914" w:rsidRDefault="00000000">
      <w:pPr>
        <w:pStyle w:val="a3"/>
        <w:spacing w:line="362" w:lineRule="auto"/>
        <w:ind w:right="138" w:firstLine="710"/>
        <w:jc w:val="both"/>
      </w:pPr>
      <w:r>
        <w:t>Позов мотивовано невідповідністю оспорюваних іпотечних договорів вимогам частини 2 статті</w:t>
      </w:r>
      <w:r>
        <w:rPr>
          <w:spacing w:val="-1"/>
        </w:rPr>
        <w:t xml:space="preserve"> </w:t>
      </w:r>
      <w:r>
        <w:rPr>
          <w:u w:val="single"/>
        </w:rPr>
        <w:t>5</w:t>
      </w:r>
      <w:r>
        <w:t>, пункту 3 частини 1 статті</w:t>
      </w:r>
      <w:r>
        <w:rPr>
          <w:spacing w:val="-3"/>
        </w:rPr>
        <w:t xml:space="preserve"> </w:t>
      </w:r>
      <w:r>
        <w:t>18 Закону України «Про іпотеку», статті 203, 215 Цивільного кодексу України.</w:t>
      </w:r>
    </w:p>
    <w:p w14:paraId="2C4422AE" w14:textId="77777777" w:rsidR="00C84914" w:rsidRDefault="00000000">
      <w:pPr>
        <w:pStyle w:val="a3"/>
        <w:spacing w:line="362" w:lineRule="auto"/>
        <w:ind w:right="138" w:firstLine="710"/>
        <w:jc w:val="both"/>
      </w:pPr>
      <w:r>
        <w:t>ПАТ «Дельта Банк» проти позову заперечило, пославшись на відповідність оспорюваних договорів вимогам діючого на час їх укладення законодавства і просив застосувати строк позовної давності.</w:t>
      </w:r>
    </w:p>
    <w:p w14:paraId="4CF3495F" w14:textId="77777777" w:rsidR="00C84914" w:rsidRDefault="00000000">
      <w:pPr>
        <w:pStyle w:val="a3"/>
        <w:spacing w:line="362" w:lineRule="auto"/>
        <w:ind w:right="132" w:firstLine="710"/>
        <w:jc w:val="both"/>
      </w:pPr>
      <w:r>
        <w:t>Ухвалою</w:t>
      </w:r>
      <w:r>
        <w:rPr>
          <w:spacing w:val="-6"/>
        </w:rPr>
        <w:t xml:space="preserve"> </w:t>
      </w:r>
      <w:r>
        <w:t>Господарського</w:t>
      </w:r>
      <w:r>
        <w:rPr>
          <w:spacing w:val="-5"/>
        </w:rPr>
        <w:t xml:space="preserve"> </w:t>
      </w:r>
      <w:r>
        <w:t>суду</w:t>
      </w:r>
      <w:r>
        <w:rPr>
          <w:spacing w:val="-9"/>
        </w:rPr>
        <w:t xml:space="preserve"> </w:t>
      </w:r>
      <w:r>
        <w:t>міста</w:t>
      </w:r>
      <w:r>
        <w:rPr>
          <w:spacing w:val="-4"/>
        </w:rPr>
        <w:t xml:space="preserve"> </w:t>
      </w:r>
      <w:r>
        <w:t>Києва</w:t>
      </w:r>
      <w:r>
        <w:rPr>
          <w:spacing w:val="-4"/>
        </w:rPr>
        <w:t xml:space="preserve"> </w:t>
      </w:r>
      <w:r>
        <w:t>від</w:t>
      </w:r>
      <w:r>
        <w:rPr>
          <w:spacing w:val="-3"/>
        </w:rPr>
        <w:t xml:space="preserve"> </w:t>
      </w:r>
      <w:r>
        <w:t>15.06.2017 р.</w:t>
      </w:r>
      <w:r>
        <w:rPr>
          <w:spacing w:val="-2"/>
        </w:rPr>
        <w:t xml:space="preserve"> </w:t>
      </w:r>
      <w:r>
        <w:t>позовну</w:t>
      </w:r>
      <w:r>
        <w:rPr>
          <w:spacing w:val="-9"/>
        </w:rPr>
        <w:t xml:space="preserve"> </w:t>
      </w:r>
      <w:r>
        <w:t>заяву прийнято до розгляду та порушено провадження у справі.</w:t>
      </w:r>
    </w:p>
    <w:p w14:paraId="2C52AB63" w14:textId="77777777" w:rsidR="00C84914" w:rsidRDefault="00000000">
      <w:pPr>
        <w:pStyle w:val="a3"/>
        <w:spacing w:line="360" w:lineRule="auto"/>
        <w:ind w:left="140" w:right="134" w:firstLine="711"/>
        <w:jc w:val="both"/>
      </w:pPr>
      <w:r>
        <w:t>Рішенням Господарського суду міста Києва від 16.08.2017 р. позов задоволено повністю. Суд визнав недійсними іпотечний договір, який укладений 29.10.2007 року між ТОВ «Капітолій» та ТОВ «Український промисловий Банк», правонаступником якого є ПАТ «Дельта Банк» та зареєстрований в реєстрі за № 2893 та іпотечний договір № 22/Zкіп, який укладений</w:t>
      </w:r>
      <w:r>
        <w:rPr>
          <w:spacing w:val="-1"/>
        </w:rPr>
        <w:t xml:space="preserve"> </w:t>
      </w:r>
      <w:r>
        <w:t>29.10.2007 між ТОВ «Капітолій» та ТОВ «Український промисловий Банк», правонаступником якого є ПАТ «Дельта Банк» та зареєстрований в реєстрі за № 2892.</w:t>
      </w:r>
    </w:p>
    <w:p w14:paraId="7A85C1B0" w14:textId="77777777" w:rsidR="00C84914" w:rsidRDefault="00000000">
      <w:pPr>
        <w:pStyle w:val="a3"/>
        <w:spacing w:line="360" w:lineRule="auto"/>
        <w:ind w:right="130" w:firstLine="710"/>
        <w:jc w:val="both"/>
      </w:pPr>
      <w:r>
        <w:t>Постановою</w:t>
      </w:r>
      <w:r>
        <w:rPr>
          <w:spacing w:val="40"/>
        </w:rPr>
        <w:t xml:space="preserve"> </w:t>
      </w:r>
      <w:r>
        <w:t>Київського</w:t>
      </w:r>
      <w:r>
        <w:rPr>
          <w:spacing w:val="40"/>
        </w:rPr>
        <w:t xml:space="preserve"> </w:t>
      </w:r>
      <w:r>
        <w:t>апеляційного</w:t>
      </w:r>
      <w:r>
        <w:rPr>
          <w:spacing w:val="40"/>
        </w:rPr>
        <w:t xml:space="preserve"> </w:t>
      </w:r>
      <w:r>
        <w:t>господарського</w:t>
      </w:r>
      <w:r>
        <w:rPr>
          <w:spacing w:val="40"/>
        </w:rPr>
        <w:t xml:space="preserve"> </w:t>
      </w:r>
      <w:r>
        <w:t>суду</w:t>
      </w:r>
      <w:r>
        <w:rPr>
          <w:spacing w:val="40"/>
        </w:rPr>
        <w:t xml:space="preserve"> </w:t>
      </w:r>
      <w:r>
        <w:t>від 21.11.2017</w:t>
      </w:r>
      <w:r>
        <w:rPr>
          <w:spacing w:val="-4"/>
        </w:rPr>
        <w:t xml:space="preserve"> </w:t>
      </w:r>
      <w:r>
        <w:t>р.</w:t>
      </w:r>
      <w:r>
        <w:rPr>
          <w:spacing w:val="-2"/>
        </w:rPr>
        <w:t xml:space="preserve"> </w:t>
      </w:r>
      <w:r>
        <w:t>апеляційну</w:t>
      </w:r>
      <w:r>
        <w:rPr>
          <w:spacing w:val="-8"/>
        </w:rPr>
        <w:t xml:space="preserve"> </w:t>
      </w:r>
      <w:r>
        <w:t>скаргу</w:t>
      </w:r>
      <w:r>
        <w:rPr>
          <w:spacing w:val="-4"/>
        </w:rPr>
        <w:t xml:space="preserve"> </w:t>
      </w:r>
      <w:r>
        <w:t>ПАТ «Дельта</w:t>
      </w:r>
      <w:r>
        <w:rPr>
          <w:spacing w:val="-4"/>
        </w:rPr>
        <w:t xml:space="preserve"> </w:t>
      </w:r>
      <w:r>
        <w:t>Банк»</w:t>
      </w:r>
      <w:r>
        <w:rPr>
          <w:spacing w:val="-8"/>
        </w:rPr>
        <w:t xml:space="preserve"> </w:t>
      </w:r>
      <w:r>
        <w:t>на</w:t>
      </w:r>
      <w:r>
        <w:rPr>
          <w:spacing w:val="-4"/>
        </w:rPr>
        <w:t xml:space="preserve"> </w:t>
      </w:r>
      <w:r>
        <w:t>рішення</w:t>
      </w:r>
      <w:r>
        <w:rPr>
          <w:spacing w:val="-4"/>
        </w:rPr>
        <w:t xml:space="preserve"> </w:t>
      </w:r>
      <w:r>
        <w:t>Господарського суду міста Києва від 16.08.2017 р. у справі № 910/9452/17 задоволено частково. Суд скасував рішення Господарського суду міста Києва від 16.08.2017 р. у справі</w:t>
      </w:r>
      <w:r>
        <w:rPr>
          <w:spacing w:val="27"/>
        </w:rPr>
        <w:t xml:space="preserve">  </w:t>
      </w:r>
      <w:r>
        <w:t>№910/9452/17</w:t>
      </w:r>
      <w:r>
        <w:rPr>
          <w:spacing w:val="30"/>
        </w:rPr>
        <w:t xml:space="preserve">  </w:t>
      </w:r>
      <w:r>
        <w:t>в</w:t>
      </w:r>
      <w:r>
        <w:rPr>
          <w:spacing w:val="30"/>
        </w:rPr>
        <w:t xml:space="preserve">  </w:t>
      </w:r>
      <w:r>
        <w:t>частині</w:t>
      </w:r>
      <w:r>
        <w:rPr>
          <w:spacing w:val="27"/>
        </w:rPr>
        <w:t xml:space="preserve">  </w:t>
      </w:r>
      <w:r>
        <w:t>визнання</w:t>
      </w:r>
      <w:r>
        <w:rPr>
          <w:spacing w:val="31"/>
        </w:rPr>
        <w:t xml:space="preserve">  </w:t>
      </w:r>
      <w:r>
        <w:t>недійсним</w:t>
      </w:r>
      <w:r>
        <w:rPr>
          <w:spacing w:val="30"/>
        </w:rPr>
        <w:t xml:space="preserve">  </w:t>
      </w:r>
      <w:r>
        <w:t>іпотечного</w:t>
      </w:r>
      <w:r>
        <w:rPr>
          <w:spacing w:val="31"/>
        </w:rPr>
        <w:t xml:space="preserve">  </w:t>
      </w:r>
      <w:r>
        <w:rPr>
          <w:spacing w:val="-2"/>
        </w:rPr>
        <w:t>договору</w:t>
      </w:r>
    </w:p>
    <w:p w14:paraId="78647D23" w14:textId="77777777" w:rsidR="00C84914" w:rsidRDefault="00000000">
      <w:pPr>
        <w:pStyle w:val="a3"/>
        <w:spacing w:line="360" w:lineRule="auto"/>
        <w:ind w:right="136"/>
        <w:jc w:val="both"/>
      </w:pPr>
      <w:r>
        <w:t>№22/Zкіп, укладеного</w:t>
      </w:r>
      <w:r>
        <w:rPr>
          <w:spacing w:val="-1"/>
        </w:rPr>
        <w:t xml:space="preserve"> </w:t>
      </w:r>
      <w:r>
        <w:t>29.10.2007</w:t>
      </w:r>
      <w:r>
        <w:rPr>
          <w:spacing w:val="-1"/>
        </w:rPr>
        <w:t xml:space="preserve"> </w:t>
      </w:r>
      <w:r>
        <w:t>р. між</w:t>
      </w:r>
      <w:r>
        <w:rPr>
          <w:spacing w:val="-1"/>
        </w:rPr>
        <w:t xml:space="preserve"> </w:t>
      </w:r>
      <w:r>
        <w:t>ТОВ</w:t>
      </w:r>
      <w:r>
        <w:rPr>
          <w:spacing w:val="-2"/>
        </w:rPr>
        <w:t xml:space="preserve"> </w:t>
      </w:r>
      <w:r>
        <w:t>«Капітолій»</w:t>
      </w:r>
      <w:r>
        <w:rPr>
          <w:spacing w:val="-4"/>
        </w:rPr>
        <w:t xml:space="preserve"> </w:t>
      </w:r>
      <w:r>
        <w:t>та ТОВ «Український промисловий Банк», правонаступником якого є ПАТ «Дельта Банк», зареєстрованого в реєстрі за №2892 та в цій частині прийняв нове рішення про відмову у позові. В іншій частині рішення Господарського суду міста Києва від 16.08.2017 р. у справі № 910/9452/17 залишив без змін.</w:t>
      </w:r>
    </w:p>
    <w:p w14:paraId="42219FD3" w14:textId="77777777" w:rsidR="00C84914" w:rsidRDefault="00000000">
      <w:pPr>
        <w:pStyle w:val="a3"/>
        <w:spacing w:line="357" w:lineRule="auto"/>
        <w:ind w:right="139" w:firstLine="710"/>
        <w:jc w:val="both"/>
      </w:pPr>
      <w:r>
        <w:t>Постанова суду апеляційної інстанції мотивована тим, що оспорювані договори</w:t>
      </w:r>
      <w:r>
        <w:rPr>
          <w:spacing w:val="74"/>
        </w:rPr>
        <w:t xml:space="preserve"> </w:t>
      </w:r>
      <w:r>
        <w:t>не</w:t>
      </w:r>
      <w:r>
        <w:rPr>
          <w:spacing w:val="75"/>
        </w:rPr>
        <w:t xml:space="preserve"> </w:t>
      </w:r>
      <w:r>
        <w:t>відповідають</w:t>
      </w:r>
      <w:r>
        <w:rPr>
          <w:spacing w:val="73"/>
        </w:rPr>
        <w:t xml:space="preserve"> </w:t>
      </w:r>
      <w:r>
        <w:t>вимогам</w:t>
      </w:r>
      <w:r>
        <w:rPr>
          <w:spacing w:val="75"/>
        </w:rPr>
        <w:t xml:space="preserve"> </w:t>
      </w:r>
      <w:r>
        <w:t>частини</w:t>
      </w:r>
      <w:r>
        <w:rPr>
          <w:spacing w:val="74"/>
        </w:rPr>
        <w:t xml:space="preserve"> </w:t>
      </w:r>
      <w:r>
        <w:t>2</w:t>
      </w:r>
      <w:r>
        <w:rPr>
          <w:spacing w:val="47"/>
          <w:w w:val="150"/>
        </w:rPr>
        <w:t xml:space="preserve"> </w:t>
      </w:r>
      <w:r>
        <w:t>статті</w:t>
      </w:r>
      <w:r>
        <w:rPr>
          <w:spacing w:val="-6"/>
        </w:rPr>
        <w:t xml:space="preserve"> </w:t>
      </w:r>
      <w:r>
        <w:t>5,</w:t>
      </w:r>
      <w:r>
        <w:rPr>
          <w:spacing w:val="77"/>
        </w:rPr>
        <w:t xml:space="preserve"> </w:t>
      </w:r>
      <w:r>
        <w:t>пункту</w:t>
      </w:r>
      <w:r>
        <w:rPr>
          <w:spacing w:val="69"/>
        </w:rPr>
        <w:t xml:space="preserve"> </w:t>
      </w:r>
      <w:r>
        <w:t>3</w:t>
      </w:r>
      <w:r>
        <w:rPr>
          <w:spacing w:val="75"/>
        </w:rPr>
        <w:t xml:space="preserve"> </w:t>
      </w:r>
      <w:r>
        <w:t>частини</w:t>
      </w:r>
      <w:r>
        <w:rPr>
          <w:spacing w:val="73"/>
        </w:rPr>
        <w:t xml:space="preserve"> </w:t>
      </w:r>
      <w:r>
        <w:rPr>
          <w:spacing w:val="-10"/>
        </w:rPr>
        <w:t>1</w:t>
      </w:r>
    </w:p>
    <w:p w14:paraId="1EFD4216"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74DD1710" w14:textId="77777777" w:rsidR="00C84914" w:rsidRDefault="00000000">
      <w:pPr>
        <w:pStyle w:val="a3"/>
        <w:spacing w:before="66" w:line="360" w:lineRule="auto"/>
        <w:ind w:right="139"/>
        <w:jc w:val="both"/>
      </w:pPr>
      <w:r>
        <w:lastRenderedPageBreak/>
        <w:t>статті</w:t>
      </w:r>
      <w:r>
        <w:rPr>
          <w:spacing w:val="-7"/>
        </w:rPr>
        <w:t xml:space="preserve"> </w:t>
      </w:r>
      <w:r>
        <w:t>18 Закону України «Про іпотеку»</w:t>
      </w:r>
      <w:r>
        <w:rPr>
          <w:spacing w:val="-3"/>
        </w:rPr>
        <w:t xml:space="preserve"> </w:t>
      </w:r>
      <w:r>
        <w:t>(в редакції, що діяла на час укладення оспорюваних договорів). Суд дійшов висновку про переривання перебігу позовної давності до вимоги про визнання іпотечного договору, укладеного 29.10.2007</w:t>
      </w:r>
      <w:r>
        <w:rPr>
          <w:spacing w:val="-2"/>
        </w:rPr>
        <w:t xml:space="preserve"> </w:t>
      </w:r>
      <w:r>
        <w:t>р. та зареєстрованого в реєстрі за № 2893, у зв'язку з внесенням змін до цього іпотечного договору.</w:t>
      </w:r>
    </w:p>
    <w:p w14:paraId="60CAAF2E" w14:textId="77777777" w:rsidR="00C84914" w:rsidRDefault="00000000">
      <w:pPr>
        <w:pStyle w:val="a3"/>
        <w:spacing w:line="360" w:lineRule="auto"/>
        <w:ind w:left="140" w:right="136" w:firstLine="710"/>
        <w:jc w:val="both"/>
      </w:pPr>
      <w:r>
        <w:t>Не погоджуючись з рішенням Господарського суду міста Києва від 16.08.2017</w:t>
      </w:r>
      <w:r>
        <w:rPr>
          <w:spacing w:val="-4"/>
        </w:rPr>
        <w:t xml:space="preserve"> </w:t>
      </w:r>
      <w:r>
        <w:t>р. та постановою Київського апеляційного господарського суду від 21.11.2017</w:t>
      </w:r>
      <w:r>
        <w:rPr>
          <w:spacing w:val="-3"/>
        </w:rPr>
        <w:t xml:space="preserve"> </w:t>
      </w:r>
      <w:r>
        <w:t>р. у справі, ПАТ «Дельта Банк» подало до Вищого господарського суду України касаційну скаргу, в якій просить рішення суду першої інстанції скасувати повністю, а постанову суду апеляційної інстанції в частині задоволення позову - скасувати та в цій частині прийняти нове рішення яким в задоволенні позову відмовити.</w:t>
      </w:r>
    </w:p>
    <w:p w14:paraId="5AAF66FA" w14:textId="77777777" w:rsidR="00C84914" w:rsidRDefault="00000000">
      <w:pPr>
        <w:pStyle w:val="a3"/>
        <w:spacing w:before="4" w:line="360" w:lineRule="auto"/>
        <w:ind w:left="140" w:right="131" w:firstLine="710"/>
        <w:jc w:val="both"/>
      </w:pPr>
      <w:r>
        <w:t xml:space="preserve">Касаційна скарга мотивована тим, що суди попередніх інстанцій невірно застосували до спірних правовідносин частину 2 статті </w:t>
      </w:r>
      <w:r>
        <w:rPr>
          <w:u w:val="single"/>
        </w:rPr>
        <w:t>5</w:t>
      </w:r>
      <w:r>
        <w:t>, пункт 3 частини 1 статті</w:t>
      </w:r>
      <w:r>
        <w:rPr>
          <w:spacing w:val="-6"/>
        </w:rPr>
        <w:t xml:space="preserve"> </w:t>
      </w:r>
      <w:r>
        <w:t>18 Закону України «Про іпотеку»</w:t>
      </w:r>
      <w:r>
        <w:rPr>
          <w:spacing w:val="-3"/>
        </w:rPr>
        <w:t xml:space="preserve"> </w:t>
      </w:r>
      <w:r>
        <w:t>(в редакції, що діяла на час укладення оспорюваних договорів), оскільки майнові права, які є предметом іпотеки в оспорюваних договорах, є складовою частиною об'єкта незавершеного будівництва, як об'єкта цивільних прав, тому ТОВ «Капітолій» в заставу передало право на отримання права власності на нерухоме майно в майбутньому.</w:t>
      </w:r>
      <w:r>
        <w:rPr>
          <w:spacing w:val="80"/>
          <w:w w:val="150"/>
        </w:rPr>
        <w:t xml:space="preserve">  </w:t>
      </w:r>
      <w:r>
        <w:t>Судами</w:t>
      </w:r>
      <w:r>
        <w:rPr>
          <w:spacing w:val="80"/>
          <w:w w:val="150"/>
        </w:rPr>
        <w:t xml:space="preserve">  </w:t>
      </w:r>
      <w:r>
        <w:t>попередніх</w:t>
      </w:r>
      <w:r>
        <w:rPr>
          <w:spacing w:val="80"/>
          <w:w w:val="150"/>
        </w:rPr>
        <w:t xml:space="preserve">  </w:t>
      </w:r>
      <w:r>
        <w:t>інстанцій</w:t>
      </w:r>
      <w:r>
        <w:rPr>
          <w:spacing w:val="80"/>
          <w:w w:val="150"/>
        </w:rPr>
        <w:t xml:space="preserve">  </w:t>
      </w:r>
      <w:r>
        <w:t>порушені</w:t>
      </w:r>
      <w:r>
        <w:rPr>
          <w:spacing w:val="80"/>
          <w:w w:val="150"/>
        </w:rPr>
        <w:t xml:space="preserve">  </w:t>
      </w:r>
      <w:r>
        <w:t>приписи статей 3, 15, 16, 203,</w:t>
      </w:r>
      <w:r>
        <w:rPr>
          <w:spacing w:val="-4"/>
        </w:rPr>
        <w:t xml:space="preserve"> </w:t>
      </w:r>
      <w:r>
        <w:t>215</w:t>
      </w:r>
      <w:r>
        <w:rPr>
          <w:spacing w:val="40"/>
        </w:rPr>
        <w:t xml:space="preserve"> </w:t>
      </w:r>
      <w:r>
        <w:t>Цивільного</w:t>
      </w:r>
      <w:r>
        <w:rPr>
          <w:spacing w:val="40"/>
        </w:rPr>
        <w:t xml:space="preserve"> </w:t>
      </w:r>
      <w:r>
        <w:t>кодексу</w:t>
      </w:r>
      <w:r>
        <w:rPr>
          <w:spacing w:val="40"/>
        </w:rPr>
        <w:t xml:space="preserve"> </w:t>
      </w:r>
      <w:r>
        <w:t>України,</w:t>
      </w:r>
      <w:r>
        <w:rPr>
          <w:spacing w:val="40"/>
        </w:rPr>
        <w:t xml:space="preserve"> </w:t>
      </w:r>
      <w:r>
        <w:t>оскільки</w:t>
      </w:r>
      <w:r>
        <w:rPr>
          <w:spacing w:val="40"/>
        </w:rPr>
        <w:t xml:space="preserve"> </w:t>
      </w:r>
      <w:r>
        <w:t>не</w:t>
      </w:r>
      <w:r>
        <w:rPr>
          <w:spacing w:val="40"/>
        </w:rPr>
        <w:t xml:space="preserve"> </w:t>
      </w:r>
      <w:r>
        <w:t>було зазначено чи було порушене цивільне право особи, за захистом якого звернулося ТОВ «Капітолій», яке саме право порушено та в чому полягає таке порушення. Також, судами помилково зроблені висновки про відсутність доказів набуття права власності на предмет іпотеки за спірними договорами в майбутньому та застосовано до спірних правовідносин положення Закону України «Про державну реєстрацію речових прав на нерухоме майно та їх обмежень». Крім того, судами невірно застосовані статті 256-257, 267 Цивільного кодексу України, оскільки ТОВ «Капітолій» могло довідатися про порушення свого права в день вчинення оспорюваних правочинів.</w:t>
      </w:r>
    </w:p>
    <w:p w14:paraId="160E7AE9"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448DFA50" w14:textId="77777777" w:rsidR="00C84914" w:rsidRDefault="00000000">
      <w:pPr>
        <w:pStyle w:val="a3"/>
        <w:spacing w:before="66" w:line="362" w:lineRule="auto"/>
        <w:ind w:firstLine="710"/>
      </w:pPr>
      <w:r>
        <w:lastRenderedPageBreak/>
        <w:t>Суд касаційну</w:t>
      </w:r>
      <w:r>
        <w:rPr>
          <w:spacing w:val="-5"/>
        </w:rPr>
        <w:t xml:space="preserve"> </w:t>
      </w:r>
      <w:r>
        <w:t>скаргу</w:t>
      </w:r>
      <w:r>
        <w:rPr>
          <w:spacing w:val="-1"/>
        </w:rPr>
        <w:t xml:space="preserve"> </w:t>
      </w:r>
      <w:r>
        <w:t>Публічного</w:t>
      </w:r>
      <w:r>
        <w:rPr>
          <w:spacing w:val="-1"/>
        </w:rPr>
        <w:t xml:space="preserve"> </w:t>
      </w:r>
      <w:r>
        <w:t>акціонерного</w:t>
      </w:r>
      <w:r>
        <w:rPr>
          <w:spacing w:val="-1"/>
        </w:rPr>
        <w:t xml:space="preserve"> </w:t>
      </w:r>
      <w:r>
        <w:t>товариства «Дельта Банк» не задовольнив.</w:t>
      </w:r>
    </w:p>
    <w:p w14:paraId="15C89559" w14:textId="77777777" w:rsidR="00C84914" w:rsidRDefault="00000000">
      <w:pPr>
        <w:pStyle w:val="3"/>
        <w:spacing w:line="314" w:lineRule="exact"/>
        <w:rPr>
          <w:b w:val="0"/>
        </w:rPr>
      </w:pPr>
      <w:r>
        <w:rPr>
          <w:spacing w:val="-2"/>
        </w:rPr>
        <w:t>Питання</w:t>
      </w:r>
      <w:r>
        <w:rPr>
          <w:b w:val="0"/>
          <w:spacing w:val="-2"/>
        </w:rPr>
        <w:t>:</w:t>
      </w:r>
    </w:p>
    <w:p w14:paraId="4B163958" w14:textId="77777777" w:rsidR="00C84914" w:rsidRDefault="00000000">
      <w:pPr>
        <w:pStyle w:val="a3"/>
        <w:spacing w:before="163"/>
        <w:ind w:left="851"/>
      </w:pPr>
      <w:r>
        <w:t>Чи</w:t>
      </w:r>
      <w:r>
        <w:rPr>
          <w:spacing w:val="-7"/>
        </w:rPr>
        <w:t xml:space="preserve"> </w:t>
      </w:r>
      <w:r>
        <w:t>правомірні</w:t>
      </w:r>
      <w:r>
        <w:rPr>
          <w:spacing w:val="-11"/>
        </w:rPr>
        <w:t xml:space="preserve"> </w:t>
      </w:r>
      <w:r>
        <w:t>дії</w:t>
      </w:r>
      <w:r>
        <w:rPr>
          <w:spacing w:val="-7"/>
        </w:rPr>
        <w:t xml:space="preserve"> </w:t>
      </w:r>
      <w:r>
        <w:t>Верховного</w:t>
      </w:r>
      <w:r>
        <w:rPr>
          <w:spacing w:val="-6"/>
        </w:rPr>
        <w:t xml:space="preserve"> </w:t>
      </w:r>
      <w:r>
        <w:t>Суду</w:t>
      </w:r>
      <w:r>
        <w:rPr>
          <w:spacing w:val="-10"/>
        </w:rPr>
        <w:t xml:space="preserve"> </w:t>
      </w:r>
      <w:r>
        <w:rPr>
          <w:spacing w:val="-2"/>
        </w:rPr>
        <w:t>України?</w:t>
      </w:r>
    </w:p>
    <w:p w14:paraId="2EA2BFC9" w14:textId="77777777" w:rsidR="00C84914" w:rsidRDefault="00000000">
      <w:pPr>
        <w:pStyle w:val="a3"/>
        <w:tabs>
          <w:tab w:val="left" w:pos="1906"/>
          <w:tab w:val="left" w:pos="4975"/>
          <w:tab w:val="left" w:pos="6068"/>
          <w:tab w:val="left" w:pos="6917"/>
          <w:tab w:val="left" w:pos="8485"/>
          <w:tab w:val="left" w:pos="9368"/>
        </w:tabs>
        <w:spacing w:before="163" w:line="357" w:lineRule="auto"/>
        <w:ind w:right="135" w:firstLine="710"/>
      </w:pPr>
      <w:r>
        <w:rPr>
          <w:spacing w:val="-2"/>
        </w:rPr>
        <w:t>Якими</w:t>
      </w:r>
      <w:r>
        <w:tab/>
      </w:r>
      <w:r>
        <w:rPr>
          <w:spacing w:val="-2"/>
        </w:rPr>
        <w:t>нормативно-правовими</w:t>
      </w:r>
      <w:r>
        <w:tab/>
      </w:r>
      <w:r>
        <w:rPr>
          <w:spacing w:val="-2"/>
        </w:rPr>
        <w:t>актами</w:t>
      </w:r>
      <w:r>
        <w:tab/>
      </w:r>
      <w:r>
        <w:rPr>
          <w:spacing w:val="-4"/>
        </w:rPr>
        <w:t>мали</w:t>
      </w:r>
      <w:r>
        <w:tab/>
      </w:r>
      <w:r>
        <w:rPr>
          <w:spacing w:val="-2"/>
        </w:rPr>
        <w:t>керуватися</w:t>
      </w:r>
      <w:r>
        <w:tab/>
      </w:r>
      <w:r>
        <w:rPr>
          <w:spacing w:val="-2"/>
        </w:rPr>
        <w:t>судді</w:t>
      </w:r>
      <w:r>
        <w:tab/>
      </w:r>
      <w:r>
        <w:rPr>
          <w:spacing w:val="-4"/>
        </w:rPr>
        <w:t xml:space="preserve">для </w:t>
      </w:r>
      <w:r>
        <w:rPr>
          <w:spacing w:val="-2"/>
        </w:rPr>
        <w:t>постановлення?</w:t>
      </w:r>
    </w:p>
    <w:p w14:paraId="34A43B31" w14:textId="77777777" w:rsidR="00C84914" w:rsidRDefault="00000000">
      <w:pPr>
        <w:pStyle w:val="3"/>
        <w:spacing w:before="6"/>
        <w:rPr>
          <w:b w:val="0"/>
        </w:rPr>
      </w:pPr>
      <w:r>
        <w:rPr>
          <w:spacing w:val="-2"/>
        </w:rPr>
        <w:t>Завдання</w:t>
      </w:r>
      <w:r>
        <w:rPr>
          <w:b w:val="0"/>
          <w:spacing w:val="-2"/>
        </w:rPr>
        <w:t>:</w:t>
      </w:r>
    </w:p>
    <w:p w14:paraId="1B7F90FB" w14:textId="77777777" w:rsidR="00C84914" w:rsidRDefault="00000000">
      <w:pPr>
        <w:pStyle w:val="a3"/>
        <w:spacing w:before="163"/>
        <w:ind w:left="851"/>
      </w:pPr>
      <w:r>
        <w:t>Проаналізуйте</w:t>
      </w:r>
      <w:r>
        <w:rPr>
          <w:spacing w:val="-14"/>
        </w:rPr>
        <w:t xml:space="preserve"> </w:t>
      </w:r>
      <w:r>
        <w:t>ситуацію,</w:t>
      </w:r>
      <w:r>
        <w:rPr>
          <w:spacing w:val="-12"/>
        </w:rPr>
        <w:t xml:space="preserve"> </w:t>
      </w:r>
      <w:r>
        <w:t>відповідь</w:t>
      </w:r>
      <w:r>
        <w:rPr>
          <w:spacing w:val="-16"/>
        </w:rPr>
        <w:t xml:space="preserve"> </w:t>
      </w:r>
      <w:r>
        <w:rPr>
          <w:spacing w:val="-2"/>
        </w:rPr>
        <w:t>обґрунтуйте.</w:t>
      </w:r>
    </w:p>
    <w:p w14:paraId="07E9C048" w14:textId="77777777" w:rsidR="00C84914" w:rsidRDefault="00C84914">
      <w:pPr>
        <w:pStyle w:val="a3"/>
        <w:ind w:left="0"/>
      </w:pPr>
    </w:p>
    <w:p w14:paraId="2D824E7E" w14:textId="77777777" w:rsidR="00C84914" w:rsidRDefault="00C84914">
      <w:pPr>
        <w:pStyle w:val="a3"/>
        <w:spacing w:before="3"/>
        <w:ind w:left="0"/>
      </w:pPr>
    </w:p>
    <w:p w14:paraId="7B0A046C" w14:textId="77777777" w:rsidR="00C84914" w:rsidRDefault="00000000">
      <w:pPr>
        <w:pStyle w:val="3"/>
      </w:pPr>
      <w:r>
        <w:t>Фабула</w:t>
      </w:r>
      <w:r>
        <w:rPr>
          <w:spacing w:val="-8"/>
        </w:rPr>
        <w:t xml:space="preserve"> </w:t>
      </w:r>
      <w:r>
        <w:rPr>
          <w:spacing w:val="-10"/>
        </w:rPr>
        <w:t>8</w:t>
      </w:r>
    </w:p>
    <w:p w14:paraId="4A589C78" w14:textId="77777777" w:rsidR="00C84914" w:rsidRDefault="00C84914">
      <w:pPr>
        <w:pStyle w:val="a3"/>
        <w:spacing w:before="317"/>
        <w:ind w:left="0"/>
        <w:rPr>
          <w:b/>
        </w:rPr>
      </w:pPr>
    </w:p>
    <w:p w14:paraId="44777D89" w14:textId="77777777" w:rsidR="00C84914" w:rsidRDefault="00000000">
      <w:pPr>
        <w:pStyle w:val="a3"/>
        <w:spacing w:line="360" w:lineRule="auto"/>
        <w:ind w:right="140" w:firstLine="710"/>
        <w:jc w:val="both"/>
      </w:pPr>
      <w:r>
        <w:t>22.11.2017</w:t>
      </w:r>
      <w:r>
        <w:rPr>
          <w:spacing w:val="-1"/>
        </w:rPr>
        <w:t xml:space="preserve"> </w:t>
      </w:r>
      <w:r>
        <w:t>р. Балтська міська рада Одеської області звернулась із касаційною скаргою на ухвалу Одеського апеляційного господарського суду</w:t>
      </w:r>
      <w:r>
        <w:rPr>
          <w:spacing w:val="80"/>
        </w:rPr>
        <w:t xml:space="preserve"> </w:t>
      </w:r>
      <w:r>
        <w:t>від</w:t>
      </w:r>
      <w:r>
        <w:rPr>
          <w:spacing w:val="-1"/>
        </w:rPr>
        <w:t xml:space="preserve"> </w:t>
      </w:r>
      <w:r>
        <w:t>06.11.2017</w:t>
      </w:r>
      <w:r>
        <w:rPr>
          <w:spacing w:val="-2"/>
        </w:rPr>
        <w:t xml:space="preserve"> </w:t>
      </w:r>
      <w:r>
        <w:t>р. через Одеський апеляційний господарський суд до Вищого господарського суду України.</w:t>
      </w:r>
    </w:p>
    <w:p w14:paraId="3717D7B9" w14:textId="77777777" w:rsidR="00C84914" w:rsidRDefault="00000000">
      <w:pPr>
        <w:pStyle w:val="a3"/>
        <w:spacing w:line="360" w:lineRule="auto"/>
        <w:ind w:right="134" w:firstLine="710"/>
        <w:jc w:val="both"/>
      </w:pPr>
      <w:r>
        <w:t>Відділом діловодства Одеського апеляційного господарського суду складено</w:t>
      </w:r>
      <w:r>
        <w:rPr>
          <w:spacing w:val="-5"/>
        </w:rPr>
        <w:t xml:space="preserve"> </w:t>
      </w:r>
      <w:r>
        <w:t>акт</w:t>
      </w:r>
      <w:r>
        <w:rPr>
          <w:spacing w:val="-6"/>
        </w:rPr>
        <w:t xml:space="preserve"> </w:t>
      </w:r>
      <w:r>
        <w:t>від</w:t>
      </w:r>
      <w:r>
        <w:rPr>
          <w:spacing w:val="-3"/>
        </w:rPr>
        <w:t xml:space="preserve"> </w:t>
      </w:r>
      <w:r>
        <w:t>28.11.2017 р.</w:t>
      </w:r>
      <w:r>
        <w:rPr>
          <w:spacing w:val="-2"/>
        </w:rPr>
        <w:t xml:space="preserve"> </w:t>
      </w:r>
      <w:r>
        <w:t>у</w:t>
      </w:r>
      <w:r>
        <w:rPr>
          <w:spacing w:val="-8"/>
        </w:rPr>
        <w:t xml:space="preserve"> </w:t>
      </w:r>
      <w:r>
        <w:t>справі</w:t>
      </w:r>
      <w:r>
        <w:rPr>
          <w:spacing w:val="-5"/>
        </w:rPr>
        <w:t xml:space="preserve"> </w:t>
      </w:r>
      <w:r>
        <w:t>№916/1476/17</w:t>
      </w:r>
      <w:r>
        <w:rPr>
          <w:spacing w:val="-5"/>
        </w:rPr>
        <w:t xml:space="preserve"> </w:t>
      </w:r>
      <w:r>
        <w:t>(акт</w:t>
      </w:r>
      <w:r>
        <w:rPr>
          <w:spacing w:val="-6"/>
        </w:rPr>
        <w:t xml:space="preserve"> </w:t>
      </w:r>
      <w:r>
        <w:t>складено</w:t>
      </w:r>
      <w:r>
        <w:rPr>
          <w:spacing w:val="-5"/>
        </w:rPr>
        <w:t xml:space="preserve"> </w:t>
      </w:r>
      <w:r>
        <w:t>заступником начальника відділу діловодства суду Селівестровою О.В. у присутності Соловйової Д.В., Філіпішеної Г.В.) про те, що під час реєстрації касаційної скарги Балтської міської ради виявилось, що скарга не містить підпису заявника. Також зазначено, що відправником на конверті, в якому містилась касаційна</w:t>
      </w:r>
      <w:r>
        <w:rPr>
          <w:spacing w:val="51"/>
        </w:rPr>
        <w:t xml:space="preserve">  </w:t>
      </w:r>
      <w:r>
        <w:t>скарга,</w:t>
      </w:r>
      <w:r>
        <w:rPr>
          <w:spacing w:val="52"/>
        </w:rPr>
        <w:t xml:space="preserve">  </w:t>
      </w:r>
      <w:r>
        <w:t>зазначено</w:t>
      </w:r>
      <w:r>
        <w:rPr>
          <w:spacing w:val="50"/>
        </w:rPr>
        <w:t xml:space="preserve">  </w:t>
      </w:r>
      <w:r>
        <w:t>Товариство</w:t>
      </w:r>
      <w:r>
        <w:rPr>
          <w:spacing w:val="51"/>
        </w:rPr>
        <w:t xml:space="preserve">  </w:t>
      </w:r>
      <w:r>
        <w:t>з</w:t>
      </w:r>
      <w:r>
        <w:rPr>
          <w:spacing w:val="51"/>
        </w:rPr>
        <w:t xml:space="preserve">  </w:t>
      </w:r>
      <w:r>
        <w:t>обмеженою</w:t>
      </w:r>
      <w:r>
        <w:rPr>
          <w:spacing w:val="51"/>
        </w:rPr>
        <w:t xml:space="preserve">  </w:t>
      </w:r>
      <w:r>
        <w:rPr>
          <w:spacing w:val="-2"/>
        </w:rPr>
        <w:t>відповідальністю</w:t>
      </w:r>
    </w:p>
    <w:p w14:paraId="28BB9DB7" w14:textId="77777777" w:rsidR="00C84914" w:rsidRDefault="00000000">
      <w:pPr>
        <w:pStyle w:val="a3"/>
        <w:spacing w:before="2" w:line="357" w:lineRule="auto"/>
        <w:ind w:left="140" w:right="147"/>
        <w:jc w:val="both"/>
      </w:pPr>
      <w:r>
        <w:t xml:space="preserve">«Антарктика-Турист», проте заявником касаційної скарги є Балтська міська </w:t>
      </w:r>
      <w:r>
        <w:rPr>
          <w:spacing w:val="-4"/>
        </w:rPr>
        <w:t>рада.</w:t>
      </w:r>
    </w:p>
    <w:p w14:paraId="409E3039" w14:textId="77777777" w:rsidR="00C84914" w:rsidRDefault="00000000">
      <w:pPr>
        <w:pStyle w:val="a3"/>
        <w:spacing w:before="6" w:line="362" w:lineRule="auto"/>
        <w:ind w:firstLine="710"/>
      </w:pPr>
      <w:r>
        <w:t>Касаційна скарга Балтської міської ради Одеської області була повернута без розгляду.</w:t>
      </w:r>
    </w:p>
    <w:p w14:paraId="0FACE422" w14:textId="77777777" w:rsidR="00C84914" w:rsidRDefault="00000000">
      <w:pPr>
        <w:pStyle w:val="3"/>
        <w:spacing w:line="319" w:lineRule="exact"/>
      </w:pPr>
      <w:r>
        <w:rPr>
          <w:spacing w:val="-2"/>
        </w:rPr>
        <w:t>Питання:</w:t>
      </w:r>
    </w:p>
    <w:p w14:paraId="76B8B5A1" w14:textId="77777777" w:rsidR="00C84914" w:rsidRDefault="00000000">
      <w:pPr>
        <w:pStyle w:val="a3"/>
        <w:tabs>
          <w:tab w:val="left" w:pos="1479"/>
          <w:tab w:val="left" w:pos="3351"/>
          <w:tab w:val="left" w:pos="3946"/>
          <w:tab w:val="left" w:pos="5668"/>
          <w:tab w:val="left" w:pos="6809"/>
          <w:tab w:val="left" w:pos="8525"/>
        </w:tabs>
        <w:spacing w:before="159" w:line="362" w:lineRule="auto"/>
        <w:ind w:right="141" w:firstLine="710"/>
      </w:pPr>
      <w:r>
        <w:rPr>
          <w:spacing w:val="-6"/>
        </w:rPr>
        <w:t>Чи</w:t>
      </w:r>
      <w:r>
        <w:tab/>
      </w:r>
      <w:r>
        <w:rPr>
          <w:spacing w:val="-2"/>
        </w:rPr>
        <w:t>відповідають</w:t>
      </w:r>
      <w:r>
        <w:tab/>
      </w:r>
      <w:r>
        <w:rPr>
          <w:spacing w:val="-4"/>
        </w:rPr>
        <w:t>дії</w:t>
      </w:r>
      <w:r>
        <w:tab/>
      </w:r>
      <w:r>
        <w:rPr>
          <w:spacing w:val="-2"/>
        </w:rPr>
        <w:t>працівників</w:t>
      </w:r>
      <w:r>
        <w:tab/>
      </w:r>
      <w:r>
        <w:rPr>
          <w:spacing w:val="-2"/>
        </w:rPr>
        <w:t>відділу</w:t>
      </w:r>
      <w:r>
        <w:tab/>
      </w:r>
      <w:r>
        <w:rPr>
          <w:spacing w:val="-2"/>
        </w:rPr>
        <w:t>діловодства</w:t>
      </w:r>
      <w:r>
        <w:tab/>
      </w:r>
      <w:r>
        <w:rPr>
          <w:spacing w:val="-2"/>
        </w:rPr>
        <w:t xml:space="preserve">Одеського </w:t>
      </w:r>
      <w:r>
        <w:t>апеляційного господарського суду нормам чинного законодавства?</w:t>
      </w:r>
    </w:p>
    <w:p w14:paraId="271CD40E" w14:textId="77777777" w:rsidR="00C84914" w:rsidRDefault="00C84914">
      <w:pPr>
        <w:pStyle w:val="a3"/>
        <w:spacing w:line="362" w:lineRule="auto"/>
        <w:sectPr w:rsidR="00C84914">
          <w:pgSz w:w="11900" w:h="16840"/>
          <w:pgMar w:top="1060" w:right="992" w:bottom="1020" w:left="992" w:header="0" w:footer="825" w:gutter="0"/>
          <w:cols w:space="720"/>
        </w:sectPr>
      </w:pPr>
    </w:p>
    <w:p w14:paraId="17FFEC96" w14:textId="77777777" w:rsidR="00C84914" w:rsidRDefault="00000000">
      <w:pPr>
        <w:pStyle w:val="3"/>
        <w:spacing w:before="71"/>
      </w:pPr>
      <w:r>
        <w:rPr>
          <w:spacing w:val="-2"/>
        </w:rPr>
        <w:lastRenderedPageBreak/>
        <w:t>Завдання:</w:t>
      </w:r>
    </w:p>
    <w:p w14:paraId="5024059E" w14:textId="77777777" w:rsidR="00C84914" w:rsidRDefault="00000000">
      <w:pPr>
        <w:pStyle w:val="a3"/>
        <w:spacing w:before="158" w:line="357" w:lineRule="auto"/>
        <w:ind w:left="851" w:right="1674"/>
      </w:pPr>
      <w:r>
        <w:t>Зазначте</w:t>
      </w:r>
      <w:r>
        <w:rPr>
          <w:spacing w:val="-8"/>
        </w:rPr>
        <w:t xml:space="preserve"> </w:t>
      </w:r>
      <w:r>
        <w:t>процесуальний</w:t>
      </w:r>
      <w:r>
        <w:rPr>
          <w:spacing w:val="-9"/>
        </w:rPr>
        <w:t xml:space="preserve"> </w:t>
      </w:r>
      <w:r>
        <w:t>порядок</w:t>
      </w:r>
      <w:r>
        <w:rPr>
          <w:spacing w:val="-9"/>
        </w:rPr>
        <w:t xml:space="preserve"> </w:t>
      </w:r>
      <w:r>
        <w:t>подання</w:t>
      </w:r>
      <w:r>
        <w:rPr>
          <w:spacing w:val="-8"/>
        </w:rPr>
        <w:t xml:space="preserve"> </w:t>
      </w:r>
      <w:r>
        <w:t>касаційної</w:t>
      </w:r>
      <w:r>
        <w:rPr>
          <w:spacing w:val="-14"/>
        </w:rPr>
        <w:t xml:space="preserve"> </w:t>
      </w:r>
      <w:r>
        <w:t>скарги. Чи правомірні дії суддів Верховного Суду України?</w:t>
      </w:r>
    </w:p>
    <w:p w14:paraId="10F8510C" w14:textId="77777777" w:rsidR="00C84914" w:rsidRDefault="00C84914">
      <w:pPr>
        <w:pStyle w:val="a3"/>
        <w:spacing w:before="173"/>
        <w:ind w:left="0"/>
      </w:pPr>
    </w:p>
    <w:p w14:paraId="2149FA40" w14:textId="77777777" w:rsidR="00C84914" w:rsidRDefault="00000000">
      <w:pPr>
        <w:pStyle w:val="3"/>
      </w:pPr>
      <w:r>
        <w:t>Фабула</w:t>
      </w:r>
      <w:r>
        <w:rPr>
          <w:spacing w:val="-8"/>
        </w:rPr>
        <w:t xml:space="preserve"> </w:t>
      </w:r>
      <w:r>
        <w:rPr>
          <w:spacing w:val="-10"/>
        </w:rPr>
        <w:t>9</w:t>
      </w:r>
    </w:p>
    <w:p w14:paraId="2E122844" w14:textId="77777777" w:rsidR="00C84914" w:rsidRDefault="00C84914">
      <w:pPr>
        <w:pStyle w:val="a3"/>
        <w:spacing w:before="317"/>
        <w:ind w:left="0"/>
        <w:rPr>
          <w:b/>
        </w:rPr>
      </w:pPr>
    </w:p>
    <w:p w14:paraId="099F8954" w14:textId="77777777" w:rsidR="00C84914" w:rsidRDefault="00000000">
      <w:pPr>
        <w:pStyle w:val="a3"/>
        <w:spacing w:line="360" w:lineRule="auto"/>
        <w:ind w:right="130" w:firstLine="710"/>
        <w:jc w:val="both"/>
      </w:pPr>
      <w:r>
        <w:t>14.12.2017</w:t>
      </w:r>
      <w:r>
        <w:rPr>
          <w:spacing w:val="-5"/>
        </w:rPr>
        <w:t xml:space="preserve"> </w:t>
      </w:r>
      <w:r>
        <w:t>р. Товариством з обмеженою відповідальністю «Авеста-Буд» була подана касаційна скарга на постанову Київського апеляційного господарського суду від 07.12.2017 р. у справі № 910/11164/16, якою було скасовано ухвалу господарського суду міста Києва від 27.10.2017 р. про скасування заходів до забезпечення позову та залишено без змін ухвалу господарського суду міста Києва від 30.08.2016 р. про вжиття заходів забезпечення позову.</w:t>
      </w:r>
    </w:p>
    <w:p w14:paraId="48642013" w14:textId="77777777" w:rsidR="00C84914" w:rsidRDefault="00000000">
      <w:pPr>
        <w:pStyle w:val="a3"/>
        <w:spacing w:line="360" w:lineRule="auto"/>
        <w:ind w:right="136" w:firstLine="710"/>
        <w:jc w:val="both"/>
      </w:pPr>
      <w:r>
        <w:t>02.02.2018</w:t>
      </w:r>
      <w:r>
        <w:rPr>
          <w:spacing w:val="-5"/>
        </w:rPr>
        <w:t xml:space="preserve"> </w:t>
      </w:r>
      <w:r>
        <w:t>р. зазначена касаційна скарга разом матеріалами оскарження у справі № 910/11164/16 надійшла до Касаційного господарського суду з Київського апеляційного господарського суду, але</w:t>
      </w:r>
      <w:r>
        <w:rPr>
          <w:spacing w:val="40"/>
        </w:rPr>
        <w:t xml:space="preserve"> </w:t>
      </w:r>
      <w:r>
        <w:t>касаційне провадження за касаційною скаргою відкрито не було.</w:t>
      </w:r>
    </w:p>
    <w:p w14:paraId="442F5A76" w14:textId="77777777" w:rsidR="00C84914" w:rsidRDefault="00C84914">
      <w:pPr>
        <w:pStyle w:val="a3"/>
        <w:spacing w:before="150"/>
        <w:ind w:left="0"/>
      </w:pPr>
    </w:p>
    <w:p w14:paraId="67AE275F" w14:textId="77777777" w:rsidR="00C84914" w:rsidRDefault="00000000">
      <w:pPr>
        <w:pStyle w:val="3"/>
        <w:spacing w:before="1"/>
      </w:pPr>
      <w:r>
        <w:rPr>
          <w:spacing w:val="-2"/>
        </w:rPr>
        <w:t>Питання</w:t>
      </w:r>
    </w:p>
    <w:p w14:paraId="1F2964CB" w14:textId="77777777" w:rsidR="00C84914" w:rsidRDefault="00000000">
      <w:pPr>
        <w:pStyle w:val="a3"/>
        <w:spacing w:before="153" w:line="362" w:lineRule="auto"/>
        <w:ind w:left="851" w:right="730"/>
      </w:pPr>
      <w:r>
        <w:t>Чи</w:t>
      </w:r>
      <w:r>
        <w:rPr>
          <w:spacing w:val="-7"/>
        </w:rPr>
        <w:t xml:space="preserve"> </w:t>
      </w:r>
      <w:r>
        <w:t>відповідають</w:t>
      </w:r>
      <w:r>
        <w:rPr>
          <w:spacing w:val="-9"/>
        </w:rPr>
        <w:t xml:space="preserve"> </w:t>
      </w:r>
      <w:r>
        <w:t>дії</w:t>
      </w:r>
      <w:r>
        <w:rPr>
          <w:spacing w:val="-13"/>
        </w:rPr>
        <w:t xml:space="preserve"> </w:t>
      </w:r>
      <w:r>
        <w:t>суддів</w:t>
      </w:r>
      <w:r>
        <w:rPr>
          <w:spacing w:val="-9"/>
        </w:rPr>
        <w:t xml:space="preserve"> </w:t>
      </w:r>
      <w:r>
        <w:t>нормам</w:t>
      </w:r>
      <w:r>
        <w:rPr>
          <w:spacing w:val="-5"/>
        </w:rPr>
        <w:t xml:space="preserve"> </w:t>
      </w:r>
      <w:r>
        <w:t>процесуального</w:t>
      </w:r>
      <w:r>
        <w:rPr>
          <w:spacing w:val="-7"/>
        </w:rPr>
        <w:t xml:space="preserve"> </w:t>
      </w:r>
      <w:r>
        <w:t>законодавства? Який порядок подання касаційної скарги?</w:t>
      </w:r>
    </w:p>
    <w:p w14:paraId="120C8E33" w14:textId="77777777" w:rsidR="00C84914" w:rsidRDefault="00000000">
      <w:pPr>
        <w:pStyle w:val="3"/>
        <w:spacing w:before="2"/>
      </w:pPr>
      <w:r>
        <w:rPr>
          <w:spacing w:val="-2"/>
        </w:rPr>
        <w:t>Завдання</w:t>
      </w:r>
    </w:p>
    <w:p w14:paraId="06B7F4D3" w14:textId="77777777" w:rsidR="00C84914" w:rsidRDefault="00000000">
      <w:pPr>
        <w:pStyle w:val="a3"/>
        <w:spacing w:before="154"/>
        <w:ind w:left="851"/>
      </w:pPr>
      <w:r>
        <w:t>Вкажіть</w:t>
      </w:r>
      <w:r>
        <w:rPr>
          <w:spacing w:val="-9"/>
        </w:rPr>
        <w:t xml:space="preserve"> </w:t>
      </w:r>
      <w:r>
        <w:t>порядок</w:t>
      </w:r>
      <w:r>
        <w:rPr>
          <w:spacing w:val="-3"/>
        </w:rPr>
        <w:t xml:space="preserve"> </w:t>
      </w:r>
      <w:r>
        <w:t>і</w:t>
      </w:r>
      <w:r>
        <w:rPr>
          <w:spacing w:val="-11"/>
        </w:rPr>
        <w:t xml:space="preserve"> </w:t>
      </w:r>
      <w:r>
        <w:t>строк</w:t>
      </w:r>
      <w:r>
        <w:rPr>
          <w:spacing w:val="-4"/>
        </w:rPr>
        <w:t xml:space="preserve"> </w:t>
      </w:r>
      <w:r>
        <w:t>для</w:t>
      </w:r>
      <w:r>
        <w:rPr>
          <w:spacing w:val="-4"/>
        </w:rPr>
        <w:t xml:space="preserve"> </w:t>
      </w:r>
      <w:r>
        <w:t>подання</w:t>
      </w:r>
      <w:r>
        <w:rPr>
          <w:spacing w:val="-6"/>
        </w:rPr>
        <w:t xml:space="preserve"> </w:t>
      </w:r>
      <w:r>
        <w:t>відзиву</w:t>
      </w:r>
      <w:r>
        <w:rPr>
          <w:spacing w:val="-10"/>
        </w:rPr>
        <w:t xml:space="preserve"> </w:t>
      </w:r>
      <w:r>
        <w:t>на</w:t>
      </w:r>
      <w:r>
        <w:rPr>
          <w:spacing w:val="-6"/>
        </w:rPr>
        <w:t xml:space="preserve"> </w:t>
      </w:r>
      <w:r>
        <w:t>касаційну</w:t>
      </w:r>
      <w:r>
        <w:rPr>
          <w:spacing w:val="-11"/>
        </w:rPr>
        <w:t xml:space="preserve"> </w:t>
      </w:r>
      <w:r>
        <w:rPr>
          <w:spacing w:val="-2"/>
        </w:rPr>
        <w:t>скаргу.</w:t>
      </w:r>
    </w:p>
    <w:p w14:paraId="5A380244" w14:textId="77777777" w:rsidR="00C84914" w:rsidRDefault="00C84914">
      <w:pPr>
        <w:pStyle w:val="a3"/>
        <w:ind w:left="0"/>
      </w:pPr>
    </w:p>
    <w:p w14:paraId="31BBCCB6" w14:textId="77777777" w:rsidR="00C84914" w:rsidRDefault="00C84914">
      <w:pPr>
        <w:pStyle w:val="a3"/>
        <w:spacing w:before="4"/>
        <w:ind w:left="0"/>
      </w:pPr>
    </w:p>
    <w:p w14:paraId="0CA92C13" w14:textId="77777777" w:rsidR="00C84914" w:rsidRDefault="00000000">
      <w:pPr>
        <w:pStyle w:val="3"/>
      </w:pPr>
      <w:r>
        <w:t>Фабула</w:t>
      </w:r>
      <w:r>
        <w:rPr>
          <w:spacing w:val="-8"/>
        </w:rPr>
        <w:t xml:space="preserve"> </w:t>
      </w:r>
      <w:r>
        <w:rPr>
          <w:spacing w:val="-5"/>
        </w:rPr>
        <w:t>10</w:t>
      </w:r>
    </w:p>
    <w:p w14:paraId="510C9318" w14:textId="77777777" w:rsidR="00C84914" w:rsidRDefault="00C84914">
      <w:pPr>
        <w:pStyle w:val="a3"/>
        <w:spacing w:before="320"/>
        <w:ind w:left="0"/>
        <w:rPr>
          <w:b/>
        </w:rPr>
      </w:pPr>
    </w:p>
    <w:p w14:paraId="6A73D06A" w14:textId="77777777" w:rsidR="00C84914" w:rsidRDefault="00000000">
      <w:pPr>
        <w:pStyle w:val="a3"/>
        <w:spacing w:before="1" w:line="360" w:lineRule="auto"/>
        <w:ind w:left="140" w:right="133" w:firstLine="711"/>
        <w:jc w:val="both"/>
      </w:pPr>
      <w:r>
        <w:t>24.11.2017</w:t>
      </w:r>
      <w:r>
        <w:rPr>
          <w:spacing w:val="-1"/>
        </w:rPr>
        <w:t xml:space="preserve"> </w:t>
      </w:r>
      <w:r>
        <w:t>р. ПАТ «Запорізький завод Феросплавів» подало касаційну скаргу на постанову Київського апеляційного господарського суду від 16.11.2017</w:t>
      </w:r>
      <w:r>
        <w:rPr>
          <w:spacing w:val="-3"/>
        </w:rPr>
        <w:t xml:space="preserve"> </w:t>
      </w:r>
      <w:r>
        <w:t>р. у справі №910/20190/16 разом із заявою про зупинення виконання рішення до Київського апеляційного господарського суду.</w:t>
      </w:r>
    </w:p>
    <w:p w14:paraId="780F6465"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018B7A7F" w14:textId="77777777" w:rsidR="00C84914" w:rsidRDefault="00000000">
      <w:pPr>
        <w:pStyle w:val="a3"/>
        <w:spacing w:before="66" w:line="362" w:lineRule="auto"/>
        <w:ind w:right="148" w:firstLine="710"/>
        <w:jc w:val="both"/>
      </w:pPr>
      <w:r>
        <w:lastRenderedPageBreak/>
        <w:t>01.02.2018</w:t>
      </w:r>
      <w:r>
        <w:rPr>
          <w:spacing w:val="-2"/>
        </w:rPr>
        <w:t xml:space="preserve"> </w:t>
      </w:r>
      <w:r>
        <w:t>р. вказана касаційна скарга була передана до Касаційного господарського суду у складі Верховного Суду.</w:t>
      </w:r>
    </w:p>
    <w:p w14:paraId="5EE6FABB" w14:textId="77777777" w:rsidR="00C84914" w:rsidRDefault="00000000">
      <w:pPr>
        <w:pStyle w:val="a3"/>
        <w:spacing w:line="360" w:lineRule="auto"/>
        <w:ind w:right="139" w:firstLine="710"/>
        <w:jc w:val="both"/>
      </w:pPr>
      <w:r>
        <w:t>Заява про зупинення виконання оскаржуваного рішення мотивована тим, що виконання постанови Київського апеляційного господарського суду від 16.11.2017</w:t>
      </w:r>
      <w:r>
        <w:rPr>
          <w:spacing w:val="-3"/>
        </w:rPr>
        <w:t xml:space="preserve"> </w:t>
      </w:r>
      <w:r>
        <w:t xml:space="preserve">р. завдасть значних матеріальних збитків ПАТ «Запорізький завод Феросплавів». Відновлення майнових прав скаржника буде потребувати невиправдано значних зусиль та часу з боку ПАТ «Запорізький завод </w:t>
      </w:r>
      <w:r>
        <w:rPr>
          <w:spacing w:val="-2"/>
        </w:rPr>
        <w:t>Феросплавів».</w:t>
      </w:r>
    </w:p>
    <w:p w14:paraId="5E2DB24C" w14:textId="77777777" w:rsidR="00C84914" w:rsidRDefault="00000000">
      <w:pPr>
        <w:pStyle w:val="a3"/>
        <w:spacing w:line="360" w:lineRule="auto"/>
        <w:ind w:right="143" w:firstLine="710"/>
        <w:jc w:val="both"/>
      </w:pPr>
      <w:r>
        <w:t>Проте скаржником до зазначеної заяви не додано доказів відкриття виконавчого провадження та вчинення виконавчих дій з виконання оскаржуваного</w:t>
      </w:r>
      <w:r>
        <w:rPr>
          <w:spacing w:val="80"/>
        </w:rPr>
        <w:t xml:space="preserve"> </w:t>
      </w:r>
      <w:r>
        <w:t>судового</w:t>
      </w:r>
      <w:r>
        <w:rPr>
          <w:spacing w:val="80"/>
        </w:rPr>
        <w:t xml:space="preserve"> </w:t>
      </w:r>
      <w:r>
        <w:t>акту.</w:t>
      </w:r>
      <w:r>
        <w:rPr>
          <w:spacing w:val="80"/>
        </w:rPr>
        <w:t xml:space="preserve"> </w:t>
      </w:r>
      <w:r>
        <w:t>Відтак</w:t>
      </w:r>
      <w:r>
        <w:rPr>
          <w:spacing w:val="80"/>
        </w:rPr>
        <w:t xml:space="preserve"> </w:t>
      </w:r>
      <w:r>
        <w:t>скаржник</w:t>
      </w:r>
      <w:r>
        <w:rPr>
          <w:spacing w:val="80"/>
        </w:rPr>
        <w:t xml:space="preserve"> </w:t>
      </w:r>
      <w:r>
        <w:t>не</w:t>
      </w:r>
      <w:r>
        <w:rPr>
          <w:spacing w:val="80"/>
        </w:rPr>
        <w:t xml:space="preserve"> </w:t>
      </w:r>
      <w:r>
        <w:t>довів</w:t>
      </w:r>
      <w:r>
        <w:rPr>
          <w:spacing w:val="80"/>
        </w:rPr>
        <w:t xml:space="preserve"> </w:t>
      </w:r>
      <w:r>
        <w:t>реальність настання обставин, на які він посилається у заяві про зупинення виконання оскаржуваного рішення.</w:t>
      </w:r>
    </w:p>
    <w:p w14:paraId="1A1DF52A" w14:textId="77777777" w:rsidR="00C84914" w:rsidRDefault="00000000">
      <w:pPr>
        <w:pStyle w:val="a3"/>
        <w:spacing w:line="360" w:lineRule="auto"/>
        <w:ind w:right="137" w:firstLine="710"/>
        <w:jc w:val="both"/>
      </w:pPr>
      <w:r>
        <w:t>Колегія суддів Касаційного господарського суду не вбачає підстав для задоволення заяви та зупинення виконання судового рішення з огляду на недоведеність обставин, на які посилається заявник.</w:t>
      </w:r>
    </w:p>
    <w:p w14:paraId="0A5300C9" w14:textId="77777777" w:rsidR="00C84914" w:rsidRDefault="00C84914">
      <w:pPr>
        <w:pStyle w:val="a3"/>
        <w:spacing w:before="164"/>
        <w:ind w:left="0"/>
      </w:pPr>
    </w:p>
    <w:p w14:paraId="2D51DF29" w14:textId="77777777" w:rsidR="00C84914" w:rsidRDefault="00000000">
      <w:pPr>
        <w:pStyle w:val="3"/>
      </w:pPr>
      <w:r>
        <w:rPr>
          <w:spacing w:val="-2"/>
        </w:rPr>
        <w:t>Питання</w:t>
      </w:r>
    </w:p>
    <w:p w14:paraId="38EAEDF4" w14:textId="77777777" w:rsidR="00C84914" w:rsidRDefault="00000000">
      <w:pPr>
        <w:pStyle w:val="a3"/>
        <w:spacing w:before="153"/>
        <w:ind w:left="851"/>
      </w:pPr>
      <w:r>
        <w:t>Чи</w:t>
      </w:r>
      <w:r>
        <w:rPr>
          <w:spacing w:val="-8"/>
        </w:rPr>
        <w:t xml:space="preserve"> </w:t>
      </w:r>
      <w:r>
        <w:t>має</w:t>
      </w:r>
      <w:r>
        <w:rPr>
          <w:spacing w:val="-6"/>
        </w:rPr>
        <w:t xml:space="preserve"> </w:t>
      </w:r>
      <w:r>
        <w:t>бути</w:t>
      </w:r>
      <w:r>
        <w:rPr>
          <w:spacing w:val="-7"/>
        </w:rPr>
        <w:t xml:space="preserve"> </w:t>
      </w:r>
      <w:r>
        <w:t>відкрити</w:t>
      </w:r>
      <w:r>
        <w:rPr>
          <w:spacing w:val="-8"/>
        </w:rPr>
        <w:t xml:space="preserve"> </w:t>
      </w:r>
      <w:r>
        <w:t>касаційне</w:t>
      </w:r>
      <w:r>
        <w:rPr>
          <w:spacing w:val="-2"/>
        </w:rPr>
        <w:t xml:space="preserve"> </w:t>
      </w:r>
      <w:r>
        <w:t>провадження</w:t>
      </w:r>
      <w:r>
        <w:rPr>
          <w:spacing w:val="-5"/>
        </w:rPr>
        <w:t xml:space="preserve"> </w:t>
      </w:r>
      <w:r>
        <w:t>за</w:t>
      </w:r>
      <w:r>
        <w:rPr>
          <w:spacing w:val="-6"/>
        </w:rPr>
        <w:t xml:space="preserve"> </w:t>
      </w:r>
      <w:r>
        <w:t>касаційною</w:t>
      </w:r>
      <w:r>
        <w:rPr>
          <w:spacing w:val="-8"/>
        </w:rPr>
        <w:t xml:space="preserve"> </w:t>
      </w:r>
      <w:r>
        <w:t>скаргою</w:t>
      </w:r>
      <w:r>
        <w:rPr>
          <w:spacing w:val="-5"/>
        </w:rPr>
        <w:t xml:space="preserve"> ПАТ</w:t>
      </w:r>
    </w:p>
    <w:p w14:paraId="27B77D1D" w14:textId="77777777" w:rsidR="00C84914" w:rsidRDefault="00000000">
      <w:pPr>
        <w:pStyle w:val="a3"/>
        <w:tabs>
          <w:tab w:val="left" w:pos="1944"/>
          <w:tab w:val="left" w:pos="2821"/>
          <w:tab w:val="left" w:pos="4693"/>
          <w:tab w:val="left" w:pos="5191"/>
          <w:tab w:val="left" w:pos="6630"/>
          <w:tab w:val="left" w:pos="8184"/>
        </w:tabs>
        <w:spacing w:before="163" w:line="362" w:lineRule="auto"/>
        <w:ind w:right="142"/>
      </w:pPr>
      <w:r>
        <w:rPr>
          <w:spacing w:val="-2"/>
        </w:rPr>
        <w:t>«Запорізький</w:t>
      </w:r>
      <w:r>
        <w:tab/>
      </w:r>
      <w:r>
        <w:rPr>
          <w:spacing w:val="-4"/>
        </w:rPr>
        <w:t>завод</w:t>
      </w:r>
      <w:r>
        <w:tab/>
      </w:r>
      <w:r>
        <w:rPr>
          <w:spacing w:val="-2"/>
        </w:rPr>
        <w:t>Феросплавів»</w:t>
      </w:r>
      <w:r>
        <w:tab/>
      </w:r>
      <w:r>
        <w:rPr>
          <w:spacing w:val="-6"/>
        </w:rPr>
        <w:t>на</w:t>
      </w:r>
      <w:r>
        <w:tab/>
      </w:r>
      <w:r>
        <w:rPr>
          <w:spacing w:val="-2"/>
        </w:rPr>
        <w:t>постанову</w:t>
      </w:r>
      <w:r>
        <w:tab/>
      </w:r>
      <w:r>
        <w:rPr>
          <w:spacing w:val="-2"/>
        </w:rPr>
        <w:t>Київського</w:t>
      </w:r>
      <w:r>
        <w:tab/>
      </w:r>
      <w:r>
        <w:rPr>
          <w:spacing w:val="-2"/>
        </w:rPr>
        <w:t xml:space="preserve">апеляційного </w:t>
      </w:r>
      <w:r>
        <w:t>господарського суду від 16.11.2017 р. у справі № 910/20190/16?</w:t>
      </w:r>
    </w:p>
    <w:p w14:paraId="45478259" w14:textId="77777777" w:rsidR="00C84914" w:rsidRDefault="00C84914">
      <w:pPr>
        <w:pStyle w:val="a3"/>
        <w:spacing w:before="161"/>
        <w:ind w:left="0"/>
      </w:pPr>
    </w:p>
    <w:p w14:paraId="63606EBD" w14:textId="77777777" w:rsidR="00C84914" w:rsidRDefault="00000000">
      <w:pPr>
        <w:pStyle w:val="3"/>
      </w:pPr>
      <w:r>
        <w:rPr>
          <w:spacing w:val="-2"/>
        </w:rPr>
        <w:t>Завдання</w:t>
      </w:r>
    </w:p>
    <w:p w14:paraId="058543C5" w14:textId="77777777" w:rsidR="00C84914" w:rsidRDefault="00000000">
      <w:pPr>
        <w:pStyle w:val="a3"/>
        <w:spacing w:before="153"/>
        <w:ind w:left="851"/>
      </w:pPr>
      <w:r>
        <w:t>Вкажіть</w:t>
      </w:r>
      <w:r>
        <w:rPr>
          <w:spacing w:val="-8"/>
        </w:rPr>
        <w:t xml:space="preserve"> </w:t>
      </w:r>
      <w:r>
        <w:t>порядок</w:t>
      </w:r>
      <w:r>
        <w:rPr>
          <w:spacing w:val="-2"/>
        </w:rPr>
        <w:t xml:space="preserve"> </w:t>
      </w:r>
      <w:r>
        <w:t>і</w:t>
      </w:r>
      <w:r>
        <w:rPr>
          <w:spacing w:val="-11"/>
        </w:rPr>
        <w:t xml:space="preserve"> </w:t>
      </w:r>
      <w:r>
        <w:t>строк</w:t>
      </w:r>
      <w:r>
        <w:rPr>
          <w:spacing w:val="-6"/>
        </w:rPr>
        <w:t xml:space="preserve"> </w:t>
      </w:r>
      <w:r>
        <w:t>для</w:t>
      </w:r>
      <w:r>
        <w:rPr>
          <w:spacing w:val="-4"/>
        </w:rPr>
        <w:t xml:space="preserve"> </w:t>
      </w:r>
      <w:r>
        <w:t>подання</w:t>
      </w:r>
      <w:r>
        <w:rPr>
          <w:spacing w:val="-5"/>
        </w:rPr>
        <w:t xml:space="preserve"> </w:t>
      </w:r>
      <w:r>
        <w:t>відзиву</w:t>
      </w:r>
      <w:r>
        <w:rPr>
          <w:spacing w:val="-9"/>
        </w:rPr>
        <w:t xml:space="preserve"> </w:t>
      </w:r>
      <w:r>
        <w:t>на</w:t>
      </w:r>
      <w:r>
        <w:rPr>
          <w:spacing w:val="-5"/>
        </w:rPr>
        <w:t xml:space="preserve"> </w:t>
      </w:r>
      <w:r>
        <w:t>касаційну</w:t>
      </w:r>
      <w:r>
        <w:rPr>
          <w:spacing w:val="-11"/>
        </w:rPr>
        <w:t xml:space="preserve"> </w:t>
      </w:r>
      <w:r>
        <w:rPr>
          <w:spacing w:val="-2"/>
        </w:rPr>
        <w:t>скаргу.</w:t>
      </w:r>
    </w:p>
    <w:p w14:paraId="6485A0C0" w14:textId="77777777" w:rsidR="00C84914" w:rsidRDefault="00C84914">
      <w:pPr>
        <w:pStyle w:val="a3"/>
        <w:ind w:left="0"/>
      </w:pPr>
    </w:p>
    <w:p w14:paraId="7574CAD3" w14:textId="77777777" w:rsidR="00C84914" w:rsidRDefault="00C84914">
      <w:pPr>
        <w:pStyle w:val="a3"/>
        <w:ind w:left="0"/>
      </w:pPr>
    </w:p>
    <w:p w14:paraId="1C960222" w14:textId="77777777" w:rsidR="00C84914" w:rsidRDefault="00C84914">
      <w:pPr>
        <w:pStyle w:val="a3"/>
        <w:spacing w:before="167"/>
        <w:ind w:left="0"/>
      </w:pPr>
    </w:p>
    <w:p w14:paraId="41DC8108" w14:textId="77777777" w:rsidR="00C84914" w:rsidRDefault="00000000">
      <w:pPr>
        <w:pStyle w:val="3"/>
        <w:ind w:left="721" w:right="9"/>
        <w:jc w:val="center"/>
      </w:pPr>
      <w:r>
        <w:t>Тестові</w:t>
      </w:r>
      <w:r>
        <w:rPr>
          <w:spacing w:val="-14"/>
        </w:rPr>
        <w:t xml:space="preserve"> </w:t>
      </w:r>
      <w:r>
        <w:rPr>
          <w:spacing w:val="-2"/>
        </w:rPr>
        <w:t>завдання</w:t>
      </w:r>
    </w:p>
    <w:p w14:paraId="434EEFF7" w14:textId="77777777" w:rsidR="00C84914" w:rsidRDefault="00C84914">
      <w:pPr>
        <w:pStyle w:val="a3"/>
        <w:spacing w:before="321"/>
        <w:ind w:left="0"/>
        <w:rPr>
          <w:b/>
        </w:rPr>
      </w:pPr>
    </w:p>
    <w:p w14:paraId="4658AB53" w14:textId="77777777" w:rsidR="00C84914" w:rsidRDefault="00000000">
      <w:pPr>
        <w:pStyle w:val="a5"/>
        <w:numPr>
          <w:ilvl w:val="0"/>
          <w:numId w:val="8"/>
        </w:numPr>
        <w:tabs>
          <w:tab w:val="left" w:pos="1133"/>
        </w:tabs>
        <w:spacing w:line="357" w:lineRule="auto"/>
        <w:ind w:right="2031" w:firstLine="0"/>
        <w:rPr>
          <w:sz w:val="28"/>
        </w:rPr>
      </w:pPr>
      <w:r>
        <w:rPr>
          <w:sz w:val="28"/>
        </w:rPr>
        <w:t>Апеляційна</w:t>
      </w:r>
      <w:r>
        <w:rPr>
          <w:spacing w:val="-8"/>
          <w:sz w:val="28"/>
        </w:rPr>
        <w:t xml:space="preserve"> </w:t>
      </w:r>
      <w:r>
        <w:rPr>
          <w:sz w:val="28"/>
        </w:rPr>
        <w:t>скарга</w:t>
      </w:r>
      <w:r>
        <w:rPr>
          <w:spacing w:val="-8"/>
          <w:sz w:val="28"/>
        </w:rPr>
        <w:t xml:space="preserve"> </w:t>
      </w:r>
      <w:r>
        <w:rPr>
          <w:sz w:val="28"/>
        </w:rPr>
        <w:t>на</w:t>
      </w:r>
      <w:r>
        <w:rPr>
          <w:spacing w:val="-8"/>
          <w:sz w:val="28"/>
        </w:rPr>
        <w:t xml:space="preserve"> </w:t>
      </w:r>
      <w:r>
        <w:rPr>
          <w:sz w:val="28"/>
        </w:rPr>
        <w:t>рішення</w:t>
      </w:r>
      <w:r>
        <w:rPr>
          <w:spacing w:val="-8"/>
          <w:sz w:val="28"/>
        </w:rPr>
        <w:t xml:space="preserve"> </w:t>
      </w:r>
      <w:r>
        <w:rPr>
          <w:sz w:val="28"/>
        </w:rPr>
        <w:t>суду</w:t>
      </w:r>
      <w:r>
        <w:rPr>
          <w:spacing w:val="-12"/>
          <w:sz w:val="28"/>
        </w:rPr>
        <w:t xml:space="preserve"> </w:t>
      </w:r>
      <w:r>
        <w:rPr>
          <w:sz w:val="28"/>
        </w:rPr>
        <w:t>подається</w:t>
      </w:r>
      <w:r>
        <w:rPr>
          <w:spacing w:val="-7"/>
          <w:sz w:val="28"/>
        </w:rPr>
        <w:t xml:space="preserve"> </w:t>
      </w:r>
      <w:r>
        <w:rPr>
          <w:sz w:val="28"/>
        </w:rPr>
        <w:t>протягом: а) десяти днів з дня його проголошення;</w:t>
      </w:r>
    </w:p>
    <w:p w14:paraId="52B16BC3" w14:textId="77777777" w:rsidR="00C84914" w:rsidRDefault="00C84914">
      <w:pPr>
        <w:pStyle w:val="a5"/>
        <w:spacing w:line="357" w:lineRule="auto"/>
        <w:jc w:val="left"/>
        <w:rPr>
          <w:sz w:val="28"/>
        </w:rPr>
        <w:sectPr w:rsidR="00C84914">
          <w:pgSz w:w="11900" w:h="16840"/>
          <w:pgMar w:top="1060" w:right="992" w:bottom="1020" w:left="992" w:header="0" w:footer="825" w:gutter="0"/>
          <w:cols w:space="720"/>
        </w:sectPr>
      </w:pPr>
    </w:p>
    <w:p w14:paraId="7B800528" w14:textId="77777777" w:rsidR="00C84914" w:rsidRDefault="00000000">
      <w:pPr>
        <w:pStyle w:val="a3"/>
        <w:spacing w:before="66" w:line="360" w:lineRule="auto"/>
        <w:ind w:left="851" w:right="3914"/>
        <w:jc w:val="both"/>
      </w:pPr>
      <w:r>
        <w:lastRenderedPageBreak/>
        <w:t>б)</w:t>
      </w:r>
      <w:r>
        <w:rPr>
          <w:spacing w:val="-7"/>
        </w:rPr>
        <w:t xml:space="preserve"> </w:t>
      </w:r>
      <w:r>
        <w:t>двадцяти</w:t>
      </w:r>
      <w:r>
        <w:rPr>
          <w:spacing w:val="-6"/>
        </w:rPr>
        <w:t xml:space="preserve"> </w:t>
      </w:r>
      <w:r>
        <w:t>днів</w:t>
      </w:r>
      <w:r>
        <w:rPr>
          <w:spacing w:val="-7"/>
        </w:rPr>
        <w:t xml:space="preserve"> </w:t>
      </w:r>
      <w:r>
        <w:t>з</w:t>
      </w:r>
      <w:r>
        <w:rPr>
          <w:spacing w:val="-5"/>
        </w:rPr>
        <w:t xml:space="preserve"> </w:t>
      </w:r>
      <w:r>
        <w:t>дня його</w:t>
      </w:r>
      <w:r>
        <w:rPr>
          <w:spacing w:val="-6"/>
        </w:rPr>
        <w:t xml:space="preserve"> </w:t>
      </w:r>
      <w:r>
        <w:t>проголошення; в)</w:t>
      </w:r>
      <w:r>
        <w:rPr>
          <w:spacing w:val="-8"/>
        </w:rPr>
        <w:t xml:space="preserve"> </w:t>
      </w:r>
      <w:r>
        <w:t>одного</w:t>
      </w:r>
      <w:r>
        <w:rPr>
          <w:spacing w:val="-7"/>
        </w:rPr>
        <w:t xml:space="preserve"> </w:t>
      </w:r>
      <w:r>
        <w:t>місяця</w:t>
      </w:r>
      <w:r>
        <w:rPr>
          <w:spacing w:val="-4"/>
        </w:rPr>
        <w:t xml:space="preserve"> </w:t>
      </w:r>
      <w:r>
        <w:t>з</w:t>
      </w:r>
      <w:r>
        <w:rPr>
          <w:spacing w:val="-6"/>
        </w:rPr>
        <w:t xml:space="preserve"> </w:t>
      </w:r>
      <w:r>
        <w:t>дня</w:t>
      </w:r>
      <w:r>
        <w:rPr>
          <w:spacing w:val="-6"/>
        </w:rPr>
        <w:t xml:space="preserve"> </w:t>
      </w:r>
      <w:r>
        <w:t>його</w:t>
      </w:r>
      <w:r>
        <w:rPr>
          <w:spacing w:val="-7"/>
        </w:rPr>
        <w:t xml:space="preserve"> </w:t>
      </w:r>
      <w:r>
        <w:t>проголошення; г) трьох місяців з дня його проголошення.</w:t>
      </w:r>
    </w:p>
    <w:p w14:paraId="7952D041" w14:textId="77777777" w:rsidR="00C84914" w:rsidRDefault="00C84914">
      <w:pPr>
        <w:pStyle w:val="a3"/>
        <w:spacing w:before="164"/>
        <w:ind w:left="0"/>
      </w:pPr>
    </w:p>
    <w:p w14:paraId="790C5036" w14:textId="77777777" w:rsidR="00C84914" w:rsidRDefault="00000000">
      <w:pPr>
        <w:pStyle w:val="a5"/>
        <w:numPr>
          <w:ilvl w:val="0"/>
          <w:numId w:val="8"/>
        </w:numPr>
        <w:tabs>
          <w:tab w:val="left" w:pos="1133"/>
          <w:tab w:val="left" w:pos="2487"/>
          <w:tab w:val="left" w:pos="3245"/>
          <w:tab w:val="left" w:pos="4727"/>
          <w:tab w:val="left" w:pos="6646"/>
          <w:tab w:val="left" w:pos="8555"/>
          <w:tab w:val="left" w:pos="9021"/>
        </w:tabs>
        <w:spacing w:line="357" w:lineRule="auto"/>
        <w:ind w:left="141" w:right="139" w:firstLine="710"/>
        <w:rPr>
          <w:sz w:val="28"/>
        </w:rPr>
      </w:pPr>
      <w:r>
        <w:rPr>
          <w:spacing w:val="-2"/>
          <w:sz w:val="28"/>
        </w:rPr>
        <w:t>Питання</w:t>
      </w:r>
      <w:r>
        <w:rPr>
          <w:sz w:val="28"/>
        </w:rPr>
        <w:tab/>
      </w:r>
      <w:r>
        <w:rPr>
          <w:spacing w:val="-4"/>
          <w:sz w:val="28"/>
        </w:rPr>
        <w:t>про</w:t>
      </w:r>
      <w:r>
        <w:rPr>
          <w:sz w:val="28"/>
        </w:rPr>
        <w:tab/>
      </w:r>
      <w:r>
        <w:rPr>
          <w:spacing w:val="-2"/>
          <w:sz w:val="28"/>
        </w:rPr>
        <w:t>відкриття</w:t>
      </w:r>
      <w:r>
        <w:rPr>
          <w:sz w:val="28"/>
        </w:rPr>
        <w:tab/>
      </w:r>
      <w:r>
        <w:rPr>
          <w:spacing w:val="-2"/>
          <w:sz w:val="28"/>
        </w:rPr>
        <w:t>апеляційного</w:t>
      </w:r>
      <w:r>
        <w:rPr>
          <w:sz w:val="28"/>
        </w:rPr>
        <w:tab/>
      </w:r>
      <w:r>
        <w:rPr>
          <w:spacing w:val="-2"/>
          <w:sz w:val="28"/>
        </w:rPr>
        <w:t>провадження</w:t>
      </w:r>
      <w:r>
        <w:rPr>
          <w:sz w:val="28"/>
        </w:rPr>
        <w:tab/>
      </w:r>
      <w:r>
        <w:rPr>
          <w:spacing w:val="-10"/>
          <w:sz w:val="28"/>
        </w:rPr>
        <w:t>у</w:t>
      </w:r>
      <w:r>
        <w:rPr>
          <w:sz w:val="28"/>
        </w:rPr>
        <w:tab/>
      </w:r>
      <w:r>
        <w:rPr>
          <w:spacing w:val="-2"/>
          <w:sz w:val="28"/>
        </w:rPr>
        <w:t>справі вирішується:</w:t>
      </w:r>
    </w:p>
    <w:p w14:paraId="686E1888" w14:textId="77777777" w:rsidR="00C84914" w:rsidRDefault="00000000">
      <w:pPr>
        <w:pStyle w:val="a3"/>
        <w:spacing w:before="6"/>
        <w:ind w:left="851"/>
        <w:jc w:val="both"/>
      </w:pPr>
      <w:r>
        <w:t>а)</w:t>
      </w:r>
      <w:r>
        <w:rPr>
          <w:spacing w:val="-8"/>
        </w:rPr>
        <w:t xml:space="preserve"> </w:t>
      </w:r>
      <w:r>
        <w:t>не</w:t>
      </w:r>
      <w:r>
        <w:rPr>
          <w:spacing w:val="-6"/>
        </w:rPr>
        <w:t xml:space="preserve"> </w:t>
      </w:r>
      <w:r>
        <w:t>пізніше</w:t>
      </w:r>
      <w:r>
        <w:rPr>
          <w:spacing w:val="-6"/>
        </w:rPr>
        <w:t xml:space="preserve"> </w:t>
      </w:r>
      <w:r>
        <w:t>п’яти</w:t>
      </w:r>
      <w:r>
        <w:rPr>
          <w:spacing w:val="-6"/>
        </w:rPr>
        <w:t xml:space="preserve"> </w:t>
      </w:r>
      <w:r>
        <w:t>днів</w:t>
      </w:r>
      <w:r>
        <w:rPr>
          <w:spacing w:val="-8"/>
        </w:rPr>
        <w:t xml:space="preserve"> </w:t>
      </w:r>
      <w:r>
        <w:t>з</w:t>
      </w:r>
      <w:r>
        <w:rPr>
          <w:spacing w:val="-5"/>
        </w:rPr>
        <w:t xml:space="preserve"> </w:t>
      </w:r>
      <w:r>
        <w:t>дня</w:t>
      </w:r>
      <w:r>
        <w:rPr>
          <w:spacing w:val="-5"/>
        </w:rPr>
        <w:t xml:space="preserve"> </w:t>
      </w:r>
      <w:r>
        <w:t>надходження</w:t>
      </w:r>
      <w:r>
        <w:rPr>
          <w:spacing w:val="-5"/>
        </w:rPr>
        <w:t xml:space="preserve"> </w:t>
      </w:r>
      <w:r>
        <w:t>апеляційної</w:t>
      </w:r>
      <w:r>
        <w:rPr>
          <w:spacing w:val="-11"/>
        </w:rPr>
        <w:t xml:space="preserve"> </w:t>
      </w:r>
      <w:r>
        <w:rPr>
          <w:spacing w:val="-2"/>
        </w:rPr>
        <w:t>скарги;</w:t>
      </w:r>
    </w:p>
    <w:p w14:paraId="62B00F6B" w14:textId="77777777" w:rsidR="00C84914" w:rsidRDefault="00000000">
      <w:pPr>
        <w:pStyle w:val="a3"/>
        <w:spacing w:before="163"/>
        <w:ind w:left="851"/>
        <w:jc w:val="both"/>
      </w:pPr>
      <w:r>
        <w:t>б)</w:t>
      </w:r>
      <w:r>
        <w:rPr>
          <w:spacing w:val="-9"/>
        </w:rPr>
        <w:t xml:space="preserve"> </w:t>
      </w:r>
      <w:r>
        <w:t>не</w:t>
      </w:r>
      <w:r>
        <w:rPr>
          <w:spacing w:val="-6"/>
        </w:rPr>
        <w:t xml:space="preserve"> </w:t>
      </w:r>
      <w:r>
        <w:t>пізніше</w:t>
      </w:r>
      <w:r>
        <w:rPr>
          <w:spacing w:val="-6"/>
        </w:rPr>
        <w:t xml:space="preserve"> </w:t>
      </w:r>
      <w:r>
        <w:t>двадцяти</w:t>
      </w:r>
      <w:r>
        <w:rPr>
          <w:spacing w:val="-7"/>
        </w:rPr>
        <w:t xml:space="preserve"> </w:t>
      </w:r>
      <w:r>
        <w:t>днів</w:t>
      </w:r>
      <w:r>
        <w:rPr>
          <w:spacing w:val="-8"/>
        </w:rPr>
        <w:t xml:space="preserve"> </w:t>
      </w:r>
      <w:r>
        <w:t>з</w:t>
      </w:r>
      <w:r>
        <w:rPr>
          <w:spacing w:val="-7"/>
        </w:rPr>
        <w:t xml:space="preserve"> </w:t>
      </w:r>
      <w:r>
        <w:t>дня</w:t>
      </w:r>
      <w:r>
        <w:rPr>
          <w:spacing w:val="-5"/>
        </w:rPr>
        <w:t xml:space="preserve"> </w:t>
      </w:r>
      <w:r>
        <w:t>надходження</w:t>
      </w:r>
      <w:r>
        <w:rPr>
          <w:spacing w:val="-5"/>
        </w:rPr>
        <w:t xml:space="preserve"> </w:t>
      </w:r>
      <w:r>
        <w:t>апеляційної</w:t>
      </w:r>
      <w:r>
        <w:rPr>
          <w:spacing w:val="-12"/>
        </w:rPr>
        <w:t xml:space="preserve"> </w:t>
      </w:r>
      <w:r>
        <w:rPr>
          <w:spacing w:val="-2"/>
        </w:rPr>
        <w:t>скарги;</w:t>
      </w:r>
    </w:p>
    <w:p w14:paraId="174C58EF" w14:textId="77777777" w:rsidR="00C84914" w:rsidRDefault="00000000">
      <w:pPr>
        <w:pStyle w:val="a3"/>
        <w:spacing w:before="158" w:line="360" w:lineRule="auto"/>
        <w:ind w:right="133" w:firstLine="710"/>
        <w:jc w:val="both"/>
      </w:pPr>
      <w:r>
        <w:t xml:space="preserve">в) не пізніше п’яти днів з дня надходження апеляційної скарги або заяви про усунення недоліків, поданої у порядку, передбаченому ст. 260 ГПК </w:t>
      </w:r>
      <w:r>
        <w:rPr>
          <w:spacing w:val="-2"/>
        </w:rPr>
        <w:t>України;</w:t>
      </w:r>
    </w:p>
    <w:p w14:paraId="66FC933A" w14:textId="77777777" w:rsidR="00C84914" w:rsidRDefault="00000000">
      <w:pPr>
        <w:pStyle w:val="a3"/>
        <w:spacing w:before="1" w:line="360" w:lineRule="auto"/>
        <w:ind w:right="133" w:firstLine="710"/>
        <w:jc w:val="both"/>
      </w:pPr>
      <w:r>
        <w:t>г) не пізніше п’яти днів з дня надходження апеляційної скарги або заяви про усунення недоліків, поданої у порядку, передбаченому ст. 261 ГПК</w:t>
      </w:r>
      <w:r>
        <w:rPr>
          <w:spacing w:val="40"/>
        </w:rPr>
        <w:t xml:space="preserve"> </w:t>
      </w:r>
      <w:r>
        <w:rPr>
          <w:spacing w:val="-2"/>
        </w:rPr>
        <w:t>України.</w:t>
      </w:r>
    </w:p>
    <w:p w14:paraId="02A90013" w14:textId="77777777" w:rsidR="00C84914" w:rsidRDefault="00C84914">
      <w:pPr>
        <w:pStyle w:val="a3"/>
        <w:spacing w:before="159"/>
        <w:ind w:left="0"/>
      </w:pPr>
    </w:p>
    <w:p w14:paraId="287490E0" w14:textId="77777777" w:rsidR="00C84914" w:rsidRDefault="00000000">
      <w:pPr>
        <w:pStyle w:val="a5"/>
        <w:numPr>
          <w:ilvl w:val="0"/>
          <w:numId w:val="8"/>
        </w:numPr>
        <w:tabs>
          <w:tab w:val="left" w:pos="1133"/>
        </w:tabs>
        <w:spacing w:line="362" w:lineRule="auto"/>
        <w:ind w:left="141" w:right="145" w:firstLine="710"/>
        <w:rPr>
          <w:sz w:val="28"/>
        </w:rPr>
      </w:pPr>
      <w:r>
        <w:rPr>
          <w:sz w:val="28"/>
        </w:rPr>
        <w:t>Апеляційна</w:t>
      </w:r>
      <w:r>
        <w:rPr>
          <w:spacing w:val="40"/>
          <w:sz w:val="28"/>
        </w:rPr>
        <w:t xml:space="preserve"> </w:t>
      </w:r>
      <w:r>
        <w:rPr>
          <w:sz w:val="28"/>
        </w:rPr>
        <w:t>скарга</w:t>
      </w:r>
      <w:r>
        <w:rPr>
          <w:spacing w:val="40"/>
          <w:sz w:val="28"/>
        </w:rPr>
        <w:t xml:space="preserve"> </w:t>
      </w:r>
      <w:r>
        <w:rPr>
          <w:sz w:val="28"/>
        </w:rPr>
        <w:t>на</w:t>
      </w:r>
      <w:r>
        <w:rPr>
          <w:spacing w:val="40"/>
          <w:sz w:val="28"/>
        </w:rPr>
        <w:t xml:space="preserve"> </w:t>
      </w:r>
      <w:r>
        <w:rPr>
          <w:sz w:val="28"/>
        </w:rPr>
        <w:t>рішення</w:t>
      </w:r>
      <w:r>
        <w:rPr>
          <w:spacing w:val="40"/>
          <w:sz w:val="28"/>
        </w:rPr>
        <w:t xml:space="preserve"> </w:t>
      </w:r>
      <w:r>
        <w:rPr>
          <w:sz w:val="28"/>
        </w:rPr>
        <w:t>суду</w:t>
      </w:r>
      <w:r>
        <w:rPr>
          <w:spacing w:val="40"/>
          <w:sz w:val="28"/>
        </w:rPr>
        <w:t xml:space="preserve"> </w:t>
      </w:r>
      <w:r>
        <w:rPr>
          <w:sz w:val="28"/>
        </w:rPr>
        <w:t>першої</w:t>
      </w:r>
      <w:r>
        <w:rPr>
          <w:spacing w:val="40"/>
          <w:sz w:val="28"/>
        </w:rPr>
        <w:t xml:space="preserve"> </w:t>
      </w:r>
      <w:r>
        <w:rPr>
          <w:sz w:val="28"/>
        </w:rPr>
        <w:t>інстанції</w:t>
      </w:r>
      <w:r>
        <w:rPr>
          <w:spacing w:val="40"/>
          <w:sz w:val="28"/>
        </w:rPr>
        <w:t xml:space="preserve"> </w:t>
      </w:r>
      <w:r>
        <w:rPr>
          <w:sz w:val="28"/>
        </w:rPr>
        <w:t>розглядається</w:t>
      </w:r>
      <w:r>
        <w:rPr>
          <w:spacing w:val="80"/>
          <w:sz w:val="28"/>
        </w:rPr>
        <w:t xml:space="preserve"> </w:t>
      </w:r>
      <w:r>
        <w:rPr>
          <w:spacing w:val="-2"/>
          <w:sz w:val="28"/>
        </w:rPr>
        <w:t>протягом:</w:t>
      </w:r>
    </w:p>
    <w:p w14:paraId="1AE6AF28" w14:textId="77777777" w:rsidR="00C84914" w:rsidRDefault="00000000">
      <w:pPr>
        <w:pStyle w:val="a3"/>
        <w:spacing w:line="357" w:lineRule="auto"/>
        <w:ind w:firstLine="710"/>
      </w:pPr>
      <w:r>
        <w:t>а)</w:t>
      </w:r>
      <w:r>
        <w:rPr>
          <w:spacing w:val="40"/>
        </w:rPr>
        <w:t xml:space="preserve"> </w:t>
      </w:r>
      <w:r>
        <w:t>п’ять</w:t>
      </w:r>
      <w:r>
        <w:rPr>
          <w:spacing w:val="40"/>
        </w:rPr>
        <w:t xml:space="preserve"> </w:t>
      </w:r>
      <w:r>
        <w:t>днів</w:t>
      </w:r>
      <w:r>
        <w:rPr>
          <w:spacing w:val="40"/>
        </w:rPr>
        <w:t xml:space="preserve"> </w:t>
      </w:r>
      <w:r>
        <w:t>з</w:t>
      </w:r>
      <w:r>
        <w:rPr>
          <w:spacing w:val="40"/>
        </w:rPr>
        <w:t xml:space="preserve"> </w:t>
      </w:r>
      <w:r>
        <w:t>дня</w:t>
      </w:r>
      <w:r>
        <w:rPr>
          <w:spacing w:val="40"/>
        </w:rPr>
        <w:t xml:space="preserve"> </w:t>
      </w:r>
      <w:r>
        <w:t>постановлення</w:t>
      </w:r>
      <w:r>
        <w:rPr>
          <w:spacing w:val="40"/>
        </w:rPr>
        <w:t xml:space="preserve"> </w:t>
      </w:r>
      <w:r>
        <w:t>ухвали</w:t>
      </w:r>
      <w:r>
        <w:rPr>
          <w:spacing w:val="40"/>
        </w:rPr>
        <w:t xml:space="preserve"> </w:t>
      </w:r>
      <w:r>
        <w:t>про</w:t>
      </w:r>
      <w:r>
        <w:rPr>
          <w:spacing w:val="40"/>
        </w:rPr>
        <w:t xml:space="preserve"> </w:t>
      </w:r>
      <w:r>
        <w:t>відкриття</w:t>
      </w:r>
      <w:r>
        <w:rPr>
          <w:spacing w:val="40"/>
        </w:rPr>
        <w:t xml:space="preserve"> </w:t>
      </w:r>
      <w:r>
        <w:t>апеляційного</w:t>
      </w:r>
      <w:r>
        <w:rPr>
          <w:spacing w:val="40"/>
        </w:rPr>
        <w:t xml:space="preserve"> </w:t>
      </w:r>
      <w:r>
        <w:t>провадження у справі;</w:t>
      </w:r>
    </w:p>
    <w:p w14:paraId="1EDA4A7B" w14:textId="77777777" w:rsidR="00C84914" w:rsidRDefault="00000000">
      <w:pPr>
        <w:pStyle w:val="a3"/>
        <w:spacing w:before="3" w:line="362" w:lineRule="auto"/>
        <w:ind w:firstLine="710"/>
      </w:pPr>
      <w:r>
        <w:t>б)</w:t>
      </w:r>
      <w:r>
        <w:rPr>
          <w:spacing w:val="40"/>
        </w:rPr>
        <w:t xml:space="preserve"> </w:t>
      </w:r>
      <w:r>
        <w:t>десять</w:t>
      </w:r>
      <w:r>
        <w:rPr>
          <w:spacing w:val="40"/>
        </w:rPr>
        <w:t xml:space="preserve"> </w:t>
      </w:r>
      <w:r>
        <w:t>днів</w:t>
      </w:r>
      <w:r>
        <w:rPr>
          <w:spacing w:val="40"/>
        </w:rPr>
        <w:t xml:space="preserve"> </w:t>
      </w:r>
      <w:r>
        <w:t>з</w:t>
      </w:r>
      <w:r>
        <w:rPr>
          <w:spacing w:val="40"/>
        </w:rPr>
        <w:t xml:space="preserve"> </w:t>
      </w:r>
      <w:r>
        <w:t>дня</w:t>
      </w:r>
      <w:r>
        <w:rPr>
          <w:spacing w:val="40"/>
        </w:rPr>
        <w:t xml:space="preserve"> </w:t>
      </w:r>
      <w:r>
        <w:t>постановлення</w:t>
      </w:r>
      <w:r>
        <w:rPr>
          <w:spacing w:val="40"/>
        </w:rPr>
        <w:t xml:space="preserve"> </w:t>
      </w:r>
      <w:r>
        <w:t>ухвали</w:t>
      </w:r>
      <w:r>
        <w:rPr>
          <w:spacing w:val="40"/>
        </w:rPr>
        <w:t xml:space="preserve"> </w:t>
      </w:r>
      <w:r>
        <w:t>про</w:t>
      </w:r>
      <w:r>
        <w:rPr>
          <w:spacing w:val="40"/>
        </w:rPr>
        <w:t xml:space="preserve"> </w:t>
      </w:r>
      <w:r>
        <w:t>відкриття</w:t>
      </w:r>
      <w:r>
        <w:rPr>
          <w:spacing w:val="40"/>
        </w:rPr>
        <w:t xml:space="preserve"> </w:t>
      </w:r>
      <w:r>
        <w:t>апеляційного провадження у справі;</w:t>
      </w:r>
    </w:p>
    <w:p w14:paraId="376805F5" w14:textId="77777777" w:rsidR="00C84914" w:rsidRDefault="00000000">
      <w:pPr>
        <w:pStyle w:val="a3"/>
        <w:spacing w:line="362" w:lineRule="auto"/>
        <w:ind w:firstLine="710"/>
      </w:pPr>
      <w:r>
        <w:t>в) тридцяти днів з дня постановлення ухвали про відкриття апеляційного провадження у справі;</w:t>
      </w:r>
    </w:p>
    <w:p w14:paraId="2CB96777" w14:textId="77777777" w:rsidR="00C84914" w:rsidRDefault="00000000">
      <w:pPr>
        <w:pStyle w:val="a3"/>
        <w:spacing w:line="314" w:lineRule="exact"/>
        <w:ind w:left="851"/>
      </w:pPr>
      <w:r>
        <w:t>г)</w:t>
      </w:r>
      <w:r>
        <w:rPr>
          <w:spacing w:val="-11"/>
        </w:rPr>
        <w:t xml:space="preserve"> </w:t>
      </w:r>
      <w:r>
        <w:t>шістдесяти</w:t>
      </w:r>
      <w:r>
        <w:rPr>
          <w:spacing w:val="-10"/>
        </w:rPr>
        <w:t xml:space="preserve"> </w:t>
      </w:r>
      <w:r>
        <w:rPr>
          <w:spacing w:val="-4"/>
        </w:rPr>
        <w:t>днів.</w:t>
      </w:r>
    </w:p>
    <w:p w14:paraId="5FC30371" w14:textId="77777777" w:rsidR="00C84914" w:rsidRDefault="00C84914">
      <w:pPr>
        <w:pStyle w:val="a3"/>
        <w:spacing w:before="319"/>
        <w:ind w:left="0"/>
      </w:pPr>
    </w:p>
    <w:p w14:paraId="5767DD44" w14:textId="77777777" w:rsidR="00C84914" w:rsidRDefault="00000000">
      <w:pPr>
        <w:pStyle w:val="a5"/>
        <w:numPr>
          <w:ilvl w:val="0"/>
          <w:numId w:val="8"/>
        </w:numPr>
        <w:tabs>
          <w:tab w:val="left" w:pos="1133"/>
        </w:tabs>
        <w:spacing w:line="357" w:lineRule="auto"/>
        <w:ind w:left="141" w:right="146" w:firstLine="710"/>
        <w:rPr>
          <w:sz w:val="28"/>
        </w:rPr>
      </w:pPr>
      <w:r>
        <w:rPr>
          <w:sz w:val="28"/>
        </w:rPr>
        <w:t>Апеляційна</w:t>
      </w:r>
      <w:r>
        <w:rPr>
          <w:spacing w:val="40"/>
          <w:sz w:val="28"/>
        </w:rPr>
        <w:t xml:space="preserve"> </w:t>
      </w:r>
      <w:r>
        <w:rPr>
          <w:sz w:val="28"/>
        </w:rPr>
        <w:t>інстанція</w:t>
      </w:r>
      <w:r>
        <w:rPr>
          <w:spacing w:val="40"/>
          <w:sz w:val="28"/>
        </w:rPr>
        <w:t xml:space="preserve"> </w:t>
      </w:r>
      <w:r>
        <w:rPr>
          <w:sz w:val="28"/>
        </w:rPr>
        <w:t>за</w:t>
      </w:r>
      <w:r>
        <w:rPr>
          <w:spacing w:val="40"/>
          <w:sz w:val="28"/>
        </w:rPr>
        <w:t xml:space="preserve"> </w:t>
      </w:r>
      <w:r>
        <w:rPr>
          <w:sz w:val="28"/>
        </w:rPr>
        <w:t>наслідками</w:t>
      </w:r>
      <w:r>
        <w:rPr>
          <w:spacing w:val="40"/>
          <w:sz w:val="28"/>
        </w:rPr>
        <w:t xml:space="preserve"> </w:t>
      </w:r>
      <w:r>
        <w:rPr>
          <w:sz w:val="28"/>
        </w:rPr>
        <w:t>розгляду</w:t>
      </w:r>
      <w:r>
        <w:rPr>
          <w:spacing w:val="40"/>
          <w:sz w:val="28"/>
        </w:rPr>
        <w:t xml:space="preserve"> </w:t>
      </w:r>
      <w:r>
        <w:rPr>
          <w:sz w:val="28"/>
        </w:rPr>
        <w:t>апеляційної</w:t>
      </w:r>
      <w:r>
        <w:rPr>
          <w:spacing w:val="40"/>
          <w:sz w:val="28"/>
        </w:rPr>
        <w:t xml:space="preserve"> </w:t>
      </w:r>
      <w:r>
        <w:rPr>
          <w:sz w:val="28"/>
        </w:rPr>
        <w:t>скарги</w:t>
      </w:r>
      <w:r>
        <w:rPr>
          <w:spacing w:val="40"/>
          <w:sz w:val="28"/>
        </w:rPr>
        <w:t xml:space="preserve"> </w:t>
      </w:r>
      <w:r>
        <w:rPr>
          <w:sz w:val="28"/>
        </w:rPr>
        <w:t xml:space="preserve">має </w:t>
      </w:r>
      <w:r>
        <w:rPr>
          <w:spacing w:val="-2"/>
          <w:sz w:val="28"/>
        </w:rPr>
        <w:t>право:</w:t>
      </w:r>
    </w:p>
    <w:p w14:paraId="46A06407" w14:textId="77777777" w:rsidR="00C84914" w:rsidRDefault="00000000">
      <w:pPr>
        <w:pStyle w:val="a3"/>
        <w:spacing w:before="6"/>
        <w:ind w:left="851"/>
      </w:pPr>
      <w:r>
        <w:t>а)</w:t>
      </w:r>
      <w:r>
        <w:rPr>
          <w:spacing w:val="-8"/>
        </w:rPr>
        <w:t xml:space="preserve"> </w:t>
      </w:r>
      <w:r>
        <w:t>залишити</w:t>
      </w:r>
      <w:r>
        <w:rPr>
          <w:spacing w:val="-6"/>
        </w:rPr>
        <w:t xml:space="preserve"> </w:t>
      </w:r>
      <w:r>
        <w:t>судове</w:t>
      </w:r>
      <w:r>
        <w:rPr>
          <w:spacing w:val="-6"/>
        </w:rPr>
        <w:t xml:space="preserve"> </w:t>
      </w:r>
      <w:r>
        <w:t>рішення</w:t>
      </w:r>
      <w:r>
        <w:rPr>
          <w:spacing w:val="-6"/>
        </w:rPr>
        <w:t xml:space="preserve"> </w:t>
      </w:r>
      <w:r>
        <w:t>без</w:t>
      </w:r>
      <w:r>
        <w:rPr>
          <w:spacing w:val="-5"/>
        </w:rPr>
        <w:t xml:space="preserve"> </w:t>
      </w:r>
      <w:r>
        <w:t>змін,</w:t>
      </w:r>
      <w:r>
        <w:rPr>
          <w:spacing w:val="-5"/>
        </w:rPr>
        <w:t xml:space="preserve"> </w:t>
      </w:r>
      <w:r>
        <w:t>а</w:t>
      </w:r>
      <w:r>
        <w:rPr>
          <w:spacing w:val="-6"/>
        </w:rPr>
        <w:t xml:space="preserve"> </w:t>
      </w:r>
      <w:r>
        <w:t>скаргу</w:t>
      </w:r>
      <w:r>
        <w:rPr>
          <w:spacing w:val="-10"/>
        </w:rPr>
        <w:t xml:space="preserve"> </w:t>
      </w:r>
      <w:r>
        <w:t>без</w:t>
      </w:r>
      <w:r>
        <w:rPr>
          <w:spacing w:val="-6"/>
        </w:rPr>
        <w:t xml:space="preserve"> </w:t>
      </w:r>
      <w:r>
        <w:rPr>
          <w:spacing w:val="-2"/>
        </w:rPr>
        <w:t>задоволення;</w:t>
      </w:r>
    </w:p>
    <w:p w14:paraId="122A30B8" w14:textId="77777777" w:rsidR="00C84914" w:rsidRDefault="00000000">
      <w:pPr>
        <w:pStyle w:val="a3"/>
        <w:spacing w:before="163" w:line="357" w:lineRule="auto"/>
        <w:ind w:left="140" w:firstLine="711"/>
      </w:pPr>
      <w:r>
        <w:t>б)</w:t>
      </w:r>
      <w:r>
        <w:rPr>
          <w:spacing w:val="78"/>
        </w:rPr>
        <w:t xml:space="preserve"> </w:t>
      </w:r>
      <w:r>
        <w:t>скасувати</w:t>
      </w:r>
      <w:r>
        <w:rPr>
          <w:spacing w:val="79"/>
        </w:rPr>
        <w:t xml:space="preserve"> </w:t>
      </w:r>
      <w:r>
        <w:t>судове</w:t>
      </w:r>
      <w:r>
        <w:rPr>
          <w:spacing w:val="80"/>
        </w:rPr>
        <w:t xml:space="preserve"> </w:t>
      </w:r>
      <w:r>
        <w:t>рішення</w:t>
      </w:r>
      <w:r>
        <w:rPr>
          <w:spacing w:val="80"/>
        </w:rPr>
        <w:t xml:space="preserve"> </w:t>
      </w:r>
      <w:r>
        <w:t>повністю</w:t>
      </w:r>
      <w:r>
        <w:rPr>
          <w:spacing w:val="78"/>
        </w:rPr>
        <w:t xml:space="preserve"> </w:t>
      </w:r>
      <w:r>
        <w:t>або</w:t>
      </w:r>
      <w:r>
        <w:rPr>
          <w:spacing w:val="80"/>
        </w:rPr>
        <w:t xml:space="preserve"> </w:t>
      </w:r>
      <w:r>
        <w:t>частково</w:t>
      </w:r>
      <w:r>
        <w:rPr>
          <w:spacing w:val="80"/>
        </w:rPr>
        <w:t xml:space="preserve"> </w:t>
      </w:r>
      <w:r>
        <w:t>і</w:t>
      </w:r>
      <w:r>
        <w:rPr>
          <w:spacing w:val="40"/>
        </w:rPr>
        <w:t xml:space="preserve"> </w:t>
      </w:r>
      <w:r>
        <w:t>прийняти</w:t>
      </w:r>
      <w:r>
        <w:rPr>
          <w:spacing w:val="79"/>
        </w:rPr>
        <w:t xml:space="preserve"> </w:t>
      </w:r>
      <w:r>
        <w:t xml:space="preserve">нове </w:t>
      </w:r>
      <w:r>
        <w:rPr>
          <w:spacing w:val="-2"/>
        </w:rPr>
        <w:t>рішення;</w:t>
      </w:r>
    </w:p>
    <w:p w14:paraId="779BC3F4" w14:textId="77777777" w:rsidR="00C84914" w:rsidRDefault="00C84914">
      <w:pPr>
        <w:pStyle w:val="a3"/>
        <w:spacing w:line="357" w:lineRule="auto"/>
        <w:sectPr w:rsidR="00C84914">
          <w:pgSz w:w="11900" w:h="16840"/>
          <w:pgMar w:top="1060" w:right="992" w:bottom="1020" w:left="992" w:header="0" w:footer="825" w:gutter="0"/>
          <w:cols w:space="720"/>
        </w:sectPr>
      </w:pPr>
    </w:p>
    <w:p w14:paraId="2DB961ED" w14:textId="77777777" w:rsidR="00C84914" w:rsidRDefault="00000000">
      <w:pPr>
        <w:pStyle w:val="a3"/>
        <w:spacing w:before="66" w:line="362" w:lineRule="auto"/>
        <w:ind w:right="146" w:firstLine="710"/>
        <w:jc w:val="both"/>
      </w:pPr>
      <w:r>
        <w:lastRenderedPageBreak/>
        <w:t>в) скасувати рішення першої інстанції й передати справу на новий</w:t>
      </w:r>
      <w:r>
        <w:rPr>
          <w:spacing w:val="40"/>
        </w:rPr>
        <w:t xml:space="preserve"> </w:t>
      </w:r>
      <w:r>
        <w:t>розгляд в суд першої інстанції;</w:t>
      </w:r>
    </w:p>
    <w:p w14:paraId="3BEE855C" w14:textId="77777777" w:rsidR="00C84914" w:rsidRDefault="00000000">
      <w:pPr>
        <w:pStyle w:val="a3"/>
        <w:spacing w:line="314" w:lineRule="exact"/>
        <w:ind w:left="851"/>
      </w:pPr>
      <w:r>
        <w:t>г)</w:t>
      </w:r>
      <w:r>
        <w:rPr>
          <w:spacing w:val="-8"/>
        </w:rPr>
        <w:t xml:space="preserve"> </w:t>
      </w:r>
      <w:r>
        <w:t>змінити</w:t>
      </w:r>
      <w:r>
        <w:rPr>
          <w:spacing w:val="-7"/>
        </w:rPr>
        <w:t xml:space="preserve"> </w:t>
      </w:r>
      <w:r>
        <w:rPr>
          <w:spacing w:val="-2"/>
        </w:rPr>
        <w:t>рішення.</w:t>
      </w:r>
    </w:p>
    <w:p w14:paraId="487EE01B" w14:textId="77777777" w:rsidR="00C84914" w:rsidRDefault="00C84914">
      <w:pPr>
        <w:pStyle w:val="a3"/>
        <w:ind w:left="0"/>
      </w:pPr>
    </w:p>
    <w:p w14:paraId="466842CD" w14:textId="77777777" w:rsidR="00C84914" w:rsidRDefault="00C84914">
      <w:pPr>
        <w:pStyle w:val="a3"/>
        <w:spacing w:before="4"/>
        <w:ind w:left="0"/>
      </w:pPr>
    </w:p>
    <w:p w14:paraId="28D787E5" w14:textId="77777777" w:rsidR="00C84914" w:rsidRDefault="00000000">
      <w:pPr>
        <w:pStyle w:val="a5"/>
        <w:numPr>
          <w:ilvl w:val="0"/>
          <w:numId w:val="8"/>
        </w:numPr>
        <w:tabs>
          <w:tab w:val="left" w:pos="1133"/>
        </w:tabs>
        <w:ind w:left="1133" w:hanging="282"/>
        <w:jc w:val="both"/>
        <w:rPr>
          <w:sz w:val="28"/>
        </w:rPr>
      </w:pPr>
      <w:r>
        <w:rPr>
          <w:sz w:val="28"/>
        </w:rPr>
        <w:t>Суд</w:t>
      </w:r>
      <w:r>
        <w:rPr>
          <w:spacing w:val="-10"/>
          <w:sz w:val="28"/>
        </w:rPr>
        <w:t xml:space="preserve"> </w:t>
      </w:r>
      <w:r>
        <w:rPr>
          <w:sz w:val="28"/>
        </w:rPr>
        <w:t>апеляційної</w:t>
      </w:r>
      <w:r>
        <w:rPr>
          <w:spacing w:val="-12"/>
          <w:sz w:val="28"/>
        </w:rPr>
        <w:t xml:space="preserve"> </w:t>
      </w:r>
      <w:r>
        <w:rPr>
          <w:sz w:val="28"/>
        </w:rPr>
        <w:t>інстанції</w:t>
      </w:r>
      <w:r>
        <w:rPr>
          <w:spacing w:val="-16"/>
          <w:sz w:val="28"/>
        </w:rPr>
        <w:t xml:space="preserve"> </w:t>
      </w:r>
      <w:r>
        <w:rPr>
          <w:sz w:val="28"/>
        </w:rPr>
        <w:t>закриває</w:t>
      </w:r>
      <w:r>
        <w:rPr>
          <w:spacing w:val="-11"/>
          <w:sz w:val="28"/>
        </w:rPr>
        <w:t xml:space="preserve"> </w:t>
      </w:r>
      <w:r>
        <w:rPr>
          <w:sz w:val="28"/>
        </w:rPr>
        <w:t>апеляційне</w:t>
      </w:r>
      <w:r>
        <w:rPr>
          <w:spacing w:val="-10"/>
          <w:sz w:val="28"/>
        </w:rPr>
        <w:t xml:space="preserve"> </w:t>
      </w:r>
      <w:r>
        <w:rPr>
          <w:sz w:val="28"/>
        </w:rPr>
        <w:t>провадження,</w:t>
      </w:r>
      <w:r>
        <w:rPr>
          <w:spacing w:val="-10"/>
          <w:sz w:val="28"/>
        </w:rPr>
        <w:t xml:space="preserve"> </w:t>
      </w:r>
      <w:r>
        <w:rPr>
          <w:spacing w:val="-2"/>
          <w:sz w:val="28"/>
        </w:rPr>
        <w:t>якщо:</w:t>
      </w:r>
    </w:p>
    <w:p w14:paraId="6F85125D" w14:textId="77777777" w:rsidR="00C84914" w:rsidRDefault="00000000">
      <w:pPr>
        <w:pStyle w:val="a3"/>
        <w:spacing w:before="158" w:line="360" w:lineRule="auto"/>
        <w:ind w:right="138" w:firstLine="710"/>
        <w:jc w:val="both"/>
      </w:pPr>
      <w:r>
        <w:t>а) після відкриття апеляційного провадження особа, яка подала апеляційну скаргу, заявила клопотання про відмову від скарги, за винятком випадків, коли є заперечення інших осіб, які приєдналися до апеляційної</w:t>
      </w:r>
      <w:r>
        <w:rPr>
          <w:spacing w:val="40"/>
        </w:rPr>
        <w:t xml:space="preserve"> </w:t>
      </w:r>
      <w:r>
        <w:rPr>
          <w:spacing w:val="-2"/>
        </w:rPr>
        <w:t>скарги;</w:t>
      </w:r>
    </w:p>
    <w:p w14:paraId="5F1E6023" w14:textId="77777777" w:rsidR="00C84914" w:rsidRDefault="00000000">
      <w:pPr>
        <w:pStyle w:val="a3"/>
        <w:spacing w:before="3" w:line="360" w:lineRule="auto"/>
        <w:ind w:right="137" w:firstLine="710"/>
        <w:jc w:val="both"/>
      </w:pPr>
      <w:r>
        <w:t>б) після відкриття апеляційного провадження виявилося, що апеляційну скаргу</w:t>
      </w:r>
      <w:r>
        <w:rPr>
          <w:spacing w:val="-5"/>
        </w:rPr>
        <w:t xml:space="preserve"> </w:t>
      </w:r>
      <w:r>
        <w:t>не підписано, подано особою, яка не має процесуальної</w:t>
      </w:r>
      <w:r>
        <w:rPr>
          <w:spacing w:val="-5"/>
        </w:rPr>
        <w:t xml:space="preserve"> </w:t>
      </w:r>
      <w:r>
        <w:t>дієздатності, або підписано особою, яка не має права її підписувати;</w:t>
      </w:r>
    </w:p>
    <w:p w14:paraId="2B5AFD5A" w14:textId="77777777" w:rsidR="00C84914" w:rsidRDefault="00000000">
      <w:pPr>
        <w:pStyle w:val="a3"/>
        <w:spacing w:before="1" w:line="360" w:lineRule="auto"/>
        <w:ind w:right="143" w:firstLine="710"/>
        <w:jc w:val="both"/>
      </w:pPr>
      <w:r>
        <w:t>в) після відкриття апеляційного провадження за апеляційною скаргою, поданою особою з підстав вирішення судом питання про її права, інтереси та (або) обов’язки, встановлено, що судовим рішенням питання про права, інтереси та (або) обов’язки такої особи не вирішувалося;</w:t>
      </w:r>
    </w:p>
    <w:p w14:paraId="5CB628FB" w14:textId="77777777" w:rsidR="00C84914" w:rsidRDefault="00000000">
      <w:pPr>
        <w:pStyle w:val="a3"/>
        <w:spacing w:line="360" w:lineRule="auto"/>
        <w:ind w:right="135" w:firstLine="710"/>
        <w:jc w:val="both"/>
      </w:pPr>
      <w:r>
        <w:t>г) після відкриття першого судового засідання або через п’ятнадцять днів з дня відкриття апеляційного провадження, якщо справа розглядається без повідомлення учасників справи.</w:t>
      </w:r>
    </w:p>
    <w:p w14:paraId="534F035E" w14:textId="77777777" w:rsidR="00C84914" w:rsidRDefault="00C84914">
      <w:pPr>
        <w:pStyle w:val="a3"/>
        <w:spacing w:before="163"/>
        <w:ind w:left="0"/>
      </w:pPr>
    </w:p>
    <w:p w14:paraId="1941135A" w14:textId="77777777" w:rsidR="00C84914" w:rsidRDefault="00000000">
      <w:pPr>
        <w:pStyle w:val="a5"/>
        <w:numPr>
          <w:ilvl w:val="0"/>
          <w:numId w:val="8"/>
        </w:numPr>
        <w:tabs>
          <w:tab w:val="left" w:pos="1133"/>
        </w:tabs>
        <w:ind w:left="1133" w:hanging="282"/>
        <w:rPr>
          <w:sz w:val="28"/>
        </w:rPr>
      </w:pPr>
      <w:r>
        <w:rPr>
          <w:sz w:val="28"/>
        </w:rPr>
        <w:t>Право</w:t>
      </w:r>
      <w:r>
        <w:rPr>
          <w:spacing w:val="-15"/>
          <w:sz w:val="28"/>
        </w:rPr>
        <w:t xml:space="preserve"> </w:t>
      </w:r>
      <w:r>
        <w:rPr>
          <w:sz w:val="28"/>
        </w:rPr>
        <w:t>касаційного</w:t>
      </w:r>
      <w:r>
        <w:rPr>
          <w:spacing w:val="-14"/>
          <w:sz w:val="28"/>
        </w:rPr>
        <w:t xml:space="preserve"> </w:t>
      </w:r>
      <w:r>
        <w:rPr>
          <w:sz w:val="28"/>
        </w:rPr>
        <w:t>оскарження</w:t>
      </w:r>
      <w:r>
        <w:rPr>
          <w:spacing w:val="-13"/>
          <w:sz w:val="28"/>
        </w:rPr>
        <w:t xml:space="preserve"> </w:t>
      </w:r>
      <w:r>
        <w:rPr>
          <w:spacing w:val="-2"/>
          <w:sz w:val="28"/>
        </w:rPr>
        <w:t>мають:</w:t>
      </w:r>
    </w:p>
    <w:p w14:paraId="7090343E" w14:textId="77777777" w:rsidR="00C84914" w:rsidRDefault="00000000">
      <w:pPr>
        <w:pStyle w:val="a3"/>
        <w:spacing w:before="158"/>
        <w:ind w:left="851"/>
      </w:pPr>
      <w:r>
        <w:t>а)</w:t>
      </w:r>
      <w:r>
        <w:rPr>
          <w:spacing w:val="-3"/>
        </w:rPr>
        <w:t xml:space="preserve"> </w:t>
      </w:r>
      <w:r>
        <w:rPr>
          <w:spacing w:val="-2"/>
        </w:rPr>
        <w:t>сторони;</w:t>
      </w:r>
    </w:p>
    <w:p w14:paraId="6731127A" w14:textId="77777777" w:rsidR="00C84914" w:rsidRDefault="00000000">
      <w:pPr>
        <w:pStyle w:val="a3"/>
        <w:spacing w:before="163" w:line="357" w:lineRule="auto"/>
        <w:ind w:left="140" w:firstLine="711"/>
      </w:pPr>
      <w:r>
        <w:t>б)</w:t>
      </w:r>
      <w:r>
        <w:rPr>
          <w:spacing w:val="40"/>
        </w:rPr>
        <w:t xml:space="preserve"> </w:t>
      </w:r>
      <w:r>
        <w:t>особи,</w:t>
      </w:r>
      <w:r>
        <w:rPr>
          <w:spacing w:val="40"/>
        </w:rPr>
        <w:t xml:space="preserve"> </w:t>
      </w:r>
      <w:r>
        <w:t>яких</w:t>
      </w:r>
      <w:r>
        <w:rPr>
          <w:spacing w:val="40"/>
        </w:rPr>
        <w:t xml:space="preserve"> </w:t>
      </w:r>
      <w:r>
        <w:t>не</w:t>
      </w:r>
      <w:r>
        <w:rPr>
          <w:spacing w:val="40"/>
        </w:rPr>
        <w:t xml:space="preserve"> </w:t>
      </w:r>
      <w:r>
        <w:t>було</w:t>
      </w:r>
      <w:r>
        <w:rPr>
          <w:spacing w:val="40"/>
        </w:rPr>
        <w:t xml:space="preserve"> </w:t>
      </w:r>
      <w:r>
        <w:t>залучено</w:t>
      </w:r>
      <w:r>
        <w:rPr>
          <w:spacing w:val="40"/>
        </w:rPr>
        <w:t xml:space="preserve"> </w:t>
      </w:r>
      <w:r>
        <w:t>до</w:t>
      </w:r>
      <w:r>
        <w:rPr>
          <w:spacing w:val="40"/>
        </w:rPr>
        <w:t xml:space="preserve"> </w:t>
      </w:r>
      <w:r>
        <w:t>участі</w:t>
      </w:r>
      <w:r>
        <w:rPr>
          <w:spacing w:val="40"/>
        </w:rPr>
        <w:t xml:space="preserve"> </w:t>
      </w:r>
      <w:r>
        <w:t>в</w:t>
      </w:r>
      <w:r>
        <w:rPr>
          <w:spacing w:val="40"/>
        </w:rPr>
        <w:t xml:space="preserve"> </w:t>
      </w:r>
      <w:r>
        <w:t>справі,</w:t>
      </w:r>
      <w:r>
        <w:rPr>
          <w:spacing w:val="40"/>
        </w:rPr>
        <w:t xml:space="preserve"> </w:t>
      </w:r>
      <w:r>
        <w:t>якщо</w:t>
      </w:r>
      <w:r>
        <w:rPr>
          <w:spacing w:val="40"/>
        </w:rPr>
        <w:t xml:space="preserve"> </w:t>
      </w:r>
      <w:r>
        <w:t>суд</w:t>
      </w:r>
      <w:r>
        <w:rPr>
          <w:spacing w:val="40"/>
        </w:rPr>
        <w:t xml:space="preserve"> </w:t>
      </w:r>
      <w:r>
        <w:t>прийняв рішення чи постанову, що стосується їх прав та обов’язків;</w:t>
      </w:r>
    </w:p>
    <w:p w14:paraId="609EB825" w14:textId="77777777" w:rsidR="00C84914" w:rsidRDefault="00000000">
      <w:pPr>
        <w:pStyle w:val="a3"/>
        <w:spacing w:before="6"/>
        <w:ind w:left="851"/>
      </w:pPr>
      <w:r>
        <w:t>в)</w:t>
      </w:r>
      <w:r>
        <w:rPr>
          <w:spacing w:val="-11"/>
        </w:rPr>
        <w:t xml:space="preserve"> </w:t>
      </w:r>
      <w:r>
        <w:t>Генеральний</w:t>
      </w:r>
      <w:r>
        <w:rPr>
          <w:spacing w:val="-9"/>
        </w:rPr>
        <w:t xml:space="preserve"> </w:t>
      </w:r>
      <w:r>
        <w:t>прокурор</w:t>
      </w:r>
      <w:r>
        <w:rPr>
          <w:spacing w:val="-9"/>
        </w:rPr>
        <w:t xml:space="preserve"> </w:t>
      </w:r>
      <w:r>
        <w:rPr>
          <w:spacing w:val="-2"/>
        </w:rPr>
        <w:t>України;</w:t>
      </w:r>
    </w:p>
    <w:p w14:paraId="440B5DE0" w14:textId="77777777" w:rsidR="00C84914" w:rsidRDefault="00000000">
      <w:pPr>
        <w:pStyle w:val="a3"/>
        <w:spacing w:before="163" w:line="357" w:lineRule="auto"/>
        <w:ind w:firstLine="710"/>
      </w:pPr>
      <w:r>
        <w:t>г) учасники справи, а також особи, які не брали участі у справі, якщо суд вирішив питання про їхні права, інтереси та (або) обов’язки.</w:t>
      </w:r>
    </w:p>
    <w:p w14:paraId="031D2C93" w14:textId="77777777" w:rsidR="00C84914" w:rsidRDefault="00C84914">
      <w:pPr>
        <w:pStyle w:val="a3"/>
        <w:spacing w:before="168"/>
        <w:ind w:left="0"/>
      </w:pPr>
    </w:p>
    <w:p w14:paraId="1143C0D9" w14:textId="77777777" w:rsidR="00C84914" w:rsidRDefault="00000000">
      <w:pPr>
        <w:pStyle w:val="a5"/>
        <w:numPr>
          <w:ilvl w:val="0"/>
          <w:numId w:val="8"/>
        </w:numPr>
        <w:tabs>
          <w:tab w:val="left" w:pos="1133"/>
        </w:tabs>
        <w:ind w:left="1133" w:hanging="282"/>
        <w:rPr>
          <w:sz w:val="28"/>
        </w:rPr>
      </w:pPr>
      <w:r>
        <w:rPr>
          <w:sz w:val="28"/>
        </w:rPr>
        <w:t>Строк</w:t>
      </w:r>
      <w:r>
        <w:rPr>
          <w:spacing w:val="-11"/>
          <w:sz w:val="28"/>
        </w:rPr>
        <w:t xml:space="preserve"> </w:t>
      </w:r>
      <w:r>
        <w:rPr>
          <w:sz w:val="28"/>
        </w:rPr>
        <w:t>на</w:t>
      </w:r>
      <w:r>
        <w:rPr>
          <w:spacing w:val="-9"/>
          <w:sz w:val="28"/>
        </w:rPr>
        <w:t xml:space="preserve"> </w:t>
      </w:r>
      <w:r>
        <w:rPr>
          <w:sz w:val="28"/>
        </w:rPr>
        <w:t>касаційне</w:t>
      </w:r>
      <w:r>
        <w:rPr>
          <w:spacing w:val="-9"/>
          <w:sz w:val="28"/>
        </w:rPr>
        <w:t xml:space="preserve"> </w:t>
      </w:r>
      <w:r>
        <w:rPr>
          <w:spacing w:val="-2"/>
          <w:sz w:val="28"/>
        </w:rPr>
        <w:t>оскарження:</w:t>
      </w:r>
    </w:p>
    <w:p w14:paraId="6F49F636" w14:textId="77777777" w:rsidR="00C84914" w:rsidRDefault="00000000">
      <w:pPr>
        <w:pStyle w:val="a3"/>
        <w:spacing w:before="158"/>
        <w:ind w:left="851"/>
      </w:pPr>
      <w:r>
        <w:t>а)</w:t>
      </w:r>
      <w:r>
        <w:rPr>
          <w:spacing w:val="-6"/>
        </w:rPr>
        <w:t xml:space="preserve"> </w:t>
      </w:r>
      <w:r>
        <w:t>протягом</w:t>
      </w:r>
      <w:r>
        <w:rPr>
          <w:spacing w:val="-2"/>
        </w:rPr>
        <w:t xml:space="preserve"> </w:t>
      </w:r>
      <w:r>
        <w:t>тридцяти</w:t>
      </w:r>
      <w:r>
        <w:rPr>
          <w:spacing w:val="-5"/>
        </w:rPr>
        <w:t xml:space="preserve"> </w:t>
      </w:r>
      <w:r>
        <w:t>днів</w:t>
      </w:r>
      <w:r>
        <w:rPr>
          <w:spacing w:val="-7"/>
        </w:rPr>
        <w:t xml:space="preserve"> </w:t>
      </w:r>
      <w:r>
        <w:t>з</w:t>
      </w:r>
      <w:r>
        <w:rPr>
          <w:spacing w:val="-4"/>
        </w:rPr>
        <w:t xml:space="preserve"> </w:t>
      </w:r>
      <w:r>
        <w:t>дня</w:t>
      </w:r>
      <w:r>
        <w:rPr>
          <w:spacing w:val="-3"/>
        </w:rPr>
        <w:t xml:space="preserve"> </w:t>
      </w:r>
      <w:r>
        <w:t>його</w:t>
      </w:r>
      <w:r>
        <w:rPr>
          <w:spacing w:val="-5"/>
        </w:rPr>
        <w:t xml:space="preserve"> </w:t>
      </w:r>
      <w:r>
        <w:rPr>
          <w:spacing w:val="-2"/>
        </w:rPr>
        <w:t>проголошення;</w:t>
      </w:r>
    </w:p>
    <w:p w14:paraId="03775B00" w14:textId="77777777" w:rsidR="00C84914" w:rsidRDefault="00C84914">
      <w:pPr>
        <w:pStyle w:val="a3"/>
        <w:sectPr w:rsidR="00C84914">
          <w:pgSz w:w="11900" w:h="16840"/>
          <w:pgMar w:top="1060" w:right="992" w:bottom="1020" w:left="992" w:header="0" w:footer="825" w:gutter="0"/>
          <w:cols w:space="720"/>
        </w:sectPr>
      </w:pPr>
    </w:p>
    <w:p w14:paraId="14EAB956" w14:textId="77777777" w:rsidR="00C84914" w:rsidRDefault="00000000">
      <w:pPr>
        <w:pStyle w:val="a3"/>
        <w:spacing w:before="66" w:line="362" w:lineRule="auto"/>
        <w:ind w:left="851" w:right="2213"/>
      </w:pPr>
      <w:r>
        <w:lastRenderedPageBreak/>
        <w:t>б)</w:t>
      </w:r>
      <w:r>
        <w:rPr>
          <w:spacing w:val="-7"/>
        </w:rPr>
        <w:t xml:space="preserve"> </w:t>
      </w:r>
      <w:r>
        <w:t>протягом</w:t>
      </w:r>
      <w:r>
        <w:rPr>
          <w:spacing w:val="-4"/>
        </w:rPr>
        <w:t xml:space="preserve"> </w:t>
      </w:r>
      <w:r>
        <w:t>п’ятнадцяти</w:t>
      </w:r>
      <w:r>
        <w:rPr>
          <w:spacing w:val="-6"/>
        </w:rPr>
        <w:t xml:space="preserve"> </w:t>
      </w:r>
      <w:r>
        <w:t>днів</w:t>
      </w:r>
      <w:r>
        <w:rPr>
          <w:spacing w:val="-8"/>
        </w:rPr>
        <w:t xml:space="preserve"> </w:t>
      </w:r>
      <w:r>
        <w:t>з</w:t>
      </w:r>
      <w:r>
        <w:rPr>
          <w:spacing w:val="-5"/>
        </w:rPr>
        <w:t xml:space="preserve"> </w:t>
      </w:r>
      <w:r>
        <w:t>дня</w:t>
      </w:r>
      <w:r>
        <w:rPr>
          <w:spacing w:val="-4"/>
        </w:rPr>
        <w:t xml:space="preserve"> </w:t>
      </w:r>
      <w:r>
        <w:t>його</w:t>
      </w:r>
      <w:r>
        <w:rPr>
          <w:spacing w:val="-10"/>
        </w:rPr>
        <w:t xml:space="preserve"> </w:t>
      </w:r>
      <w:r>
        <w:t>проголошення; в) протягом двадцяти днів з дня його проголошення;</w:t>
      </w:r>
    </w:p>
    <w:p w14:paraId="0BD4E3C6" w14:textId="77777777" w:rsidR="00C84914" w:rsidRDefault="00000000">
      <w:pPr>
        <w:pStyle w:val="a3"/>
        <w:spacing w:line="314" w:lineRule="exact"/>
        <w:ind w:left="851"/>
      </w:pPr>
      <w:r>
        <w:t>г)</w:t>
      </w:r>
      <w:r>
        <w:rPr>
          <w:spacing w:val="-7"/>
        </w:rPr>
        <w:t xml:space="preserve"> </w:t>
      </w:r>
      <w:r>
        <w:t>протягом</w:t>
      </w:r>
      <w:r>
        <w:rPr>
          <w:spacing w:val="-4"/>
        </w:rPr>
        <w:t xml:space="preserve"> </w:t>
      </w:r>
      <w:r>
        <w:t>шестидесяти</w:t>
      </w:r>
      <w:r>
        <w:rPr>
          <w:spacing w:val="-6"/>
        </w:rPr>
        <w:t xml:space="preserve"> </w:t>
      </w:r>
      <w:r>
        <w:t>днів</w:t>
      </w:r>
      <w:r>
        <w:rPr>
          <w:spacing w:val="-7"/>
        </w:rPr>
        <w:t xml:space="preserve"> </w:t>
      </w:r>
      <w:r>
        <w:t>з</w:t>
      </w:r>
      <w:r>
        <w:rPr>
          <w:spacing w:val="-5"/>
        </w:rPr>
        <w:t xml:space="preserve"> </w:t>
      </w:r>
      <w:r>
        <w:t>дня</w:t>
      </w:r>
      <w:r>
        <w:rPr>
          <w:spacing w:val="-4"/>
        </w:rPr>
        <w:t xml:space="preserve"> </w:t>
      </w:r>
      <w:r>
        <w:t>його</w:t>
      </w:r>
      <w:r>
        <w:rPr>
          <w:spacing w:val="-6"/>
        </w:rPr>
        <w:t xml:space="preserve"> </w:t>
      </w:r>
      <w:r>
        <w:rPr>
          <w:spacing w:val="-2"/>
        </w:rPr>
        <w:t>проголошення.</w:t>
      </w:r>
    </w:p>
    <w:p w14:paraId="0132DA02" w14:textId="77777777" w:rsidR="00C84914" w:rsidRDefault="00C84914">
      <w:pPr>
        <w:pStyle w:val="a3"/>
        <w:ind w:left="0"/>
      </w:pPr>
    </w:p>
    <w:p w14:paraId="16E21F40" w14:textId="77777777" w:rsidR="00C84914" w:rsidRDefault="00C84914">
      <w:pPr>
        <w:pStyle w:val="a3"/>
        <w:spacing w:before="4"/>
        <w:ind w:left="0"/>
      </w:pPr>
    </w:p>
    <w:p w14:paraId="7BD58748" w14:textId="77777777" w:rsidR="00C84914" w:rsidRDefault="00000000">
      <w:pPr>
        <w:pStyle w:val="a5"/>
        <w:numPr>
          <w:ilvl w:val="0"/>
          <w:numId w:val="8"/>
        </w:numPr>
        <w:tabs>
          <w:tab w:val="left" w:pos="1133"/>
        </w:tabs>
        <w:spacing w:line="357" w:lineRule="auto"/>
        <w:ind w:left="141" w:right="130" w:firstLine="710"/>
        <w:rPr>
          <w:sz w:val="28"/>
        </w:rPr>
      </w:pPr>
      <w:r>
        <w:rPr>
          <w:sz w:val="28"/>
        </w:rPr>
        <w:t>Питання</w:t>
      </w:r>
      <w:r>
        <w:rPr>
          <w:spacing w:val="40"/>
          <w:sz w:val="28"/>
        </w:rPr>
        <w:t xml:space="preserve"> </w:t>
      </w:r>
      <w:r>
        <w:rPr>
          <w:sz w:val="28"/>
        </w:rPr>
        <w:t>про</w:t>
      </w:r>
      <w:r>
        <w:rPr>
          <w:spacing w:val="40"/>
          <w:sz w:val="28"/>
        </w:rPr>
        <w:t xml:space="preserve"> </w:t>
      </w:r>
      <w:r>
        <w:rPr>
          <w:sz w:val="28"/>
        </w:rPr>
        <w:t>повернення</w:t>
      </w:r>
      <w:r>
        <w:rPr>
          <w:spacing w:val="40"/>
          <w:sz w:val="28"/>
        </w:rPr>
        <w:t xml:space="preserve"> </w:t>
      </w:r>
      <w:r>
        <w:rPr>
          <w:sz w:val="28"/>
        </w:rPr>
        <w:t>касаційної</w:t>
      </w:r>
      <w:r>
        <w:rPr>
          <w:spacing w:val="40"/>
          <w:sz w:val="28"/>
        </w:rPr>
        <w:t xml:space="preserve"> </w:t>
      </w:r>
      <w:r>
        <w:rPr>
          <w:sz w:val="28"/>
        </w:rPr>
        <w:t>скарги</w:t>
      </w:r>
      <w:r>
        <w:rPr>
          <w:spacing w:val="40"/>
          <w:sz w:val="28"/>
        </w:rPr>
        <w:t xml:space="preserve"> </w:t>
      </w:r>
      <w:r>
        <w:rPr>
          <w:sz w:val="28"/>
        </w:rPr>
        <w:t>суд</w:t>
      </w:r>
      <w:r>
        <w:rPr>
          <w:spacing w:val="40"/>
          <w:sz w:val="28"/>
        </w:rPr>
        <w:t xml:space="preserve"> </w:t>
      </w:r>
      <w:r>
        <w:rPr>
          <w:sz w:val="28"/>
        </w:rPr>
        <w:t>касаційної</w:t>
      </w:r>
      <w:r>
        <w:rPr>
          <w:spacing w:val="40"/>
          <w:sz w:val="28"/>
        </w:rPr>
        <w:t xml:space="preserve"> </w:t>
      </w:r>
      <w:r>
        <w:rPr>
          <w:sz w:val="28"/>
        </w:rPr>
        <w:t>інстанції</w:t>
      </w:r>
      <w:r>
        <w:rPr>
          <w:spacing w:val="40"/>
          <w:sz w:val="28"/>
        </w:rPr>
        <w:t xml:space="preserve"> </w:t>
      </w:r>
      <w:r>
        <w:rPr>
          <w:sz w:val="28"/>
        </w:rPr>
        <w:t>вирішує протягом:</w:t>
      </w:r>
    </w:p>
    <w:p w14:paraId="49B3C0DE" w14:textId="77777777" w:rsidR="00C84914" w:rsidRDefault="00000000">
      <w:pPr>
        <w:pStyle w:val="a3"/>
        <w:spacing w:before="6" w:line="362" w:lineRule="auto"/>
        <w:ind w:firstLine="710"/>
      </w:pPr>
      <w:r>
        <w:t>а) десяти днів з дня надходження касаційної скарги або з дня закінчення строку на усунення недоліків;</w:t>
      </w:r>
    </w:p>
    <w:p w14:paraId="0FFACF81" w14:textId="77777777" w:rsidR="00C84914" w:rsidRDefault="00000000">
      <w:pPr>
        <w:pStyle w:val="a3"/>
        <w:tabs>
          <w:tab w:val="left" w:pos="1288"/>
          <w:tab w:val="left" w:pos="2578"/>
          <w:tab w:val="left" w:pos="3590"/>
          <w:tab w:val="left" w:pos="4213"/>
          <w:tab w:val="left" w:pos="5997"/>
          <w:tab w:val="left" w:pos="8432"/>
          <w:tab w:val="left" w:pos="9041"/>
          <w:tab w:val="left" w:pos="9353"/>
        </w:tabs>
        <w:spacing w:line="362" w:lineRule="auto"/>
        <w:ind w:right="139" w:firstLine="710"/>
      </w:pPr>
      <w:r>
        <w:rPr>
          <w:spacing w:val="-6"/>
        </w:rPr>
        <w:t>б)</w:t>
      </w:r>
      <w:r>
        <w:tab/>
      </w:r>
      <w:r>
        <w:rPr>
          <w:spacing w:val="-2"/>
        </w:rPr>
        <w:t>двадцяти</w:t>
      </w:r>
      <w:r>
        <w:tab/>
        <w:t>днів</w:t>
      </w:r>
      <w:r>
        <w:rPr>
          <w:spacing w:val="80"/>
        </w:rPr>
        <w:t xml:space="preserve"> </w:t>
      </w:r>
      <w:r>
        <w:t>з</w:t>
      </w:r>
      <w:r>
        <w:tab/>
      </w:r>
      <w:r>
        <w:rPr>
          <w:spacing w:val="-4"/>
        </w:rPr>
        <w:t>дня</w:t>
      </w:r>
      <w:r>
        <w:tab/>
      </w:r>
      <w:r>
        <w:rPr>
          <w:spacing w:val="-2"/>
        </w:rPr>
        <w:t>надходження</w:t>
      </w:r>
      <w:r>
        <w:tab/>
        <w:t>касаційної</w:t>
      </w:r>
      <w:r>
        <w:rPr>
          <w:spacing w:val="80"/>
        </w:rPr>
        <w:t xml:space="preserve"> </w:t>
      </w:r>
      <w:r>
        <w:t>скарги</w:t>
      </w:r>
      <w:r>
        <w:tab/>
      </w:r>
      <w:r>
        <w:rPr>
          <w:spacing w:val="-4"/>
        </w:rPr>
        <w:t>або</w:t>
      </w:r>
      <w:r>
        <w:tab/>
      </w:r>
      <w:r>
        <w:rPr>
          <w:spacing w:val="-10"/>
        </w:rPr>
        <w:t>з</w:t>
      </w:r>
      <w:r>
        <w:tab/>
      </w:r>
      <w:r>
        <w:rPr>
          <w:spacing w:val="-4"/>
        </w:rPr>
        <w:t xml:space="preserve">дня </w:t>
      </w:r>
      <w:r>
        <w:t>закінчення строку на усунення недоліків;</w:t>
      </w:r>
    </w:p>
    <w:p w14:paraId="23F74CF3" w14:textId="77777777" w:rsidR="00C84914" w:rsidRDefault="00000000">
      <w:pPr>
        <w:pStyle w:val="a3"/>
        <w:spacing w:line="362" w:lineRule="auto"/>
        <w:ind w:firstLine="710"/>
      </w:pPr>
      <w:r>
        <w:t>в)</w:t>
      </w:r>
      <w:r>
        <w:rPr>
          <w:spacing w:val="80"/>
        </w:rPr>
        <w:t xml:space="preserve"> </w:t>
      </w:r>
      <w:r>
        <w:t>п’ятнадцяти</w:t>
      </w:r>
      <w:r>
        <w:rPr>
          <w:spacing w:val="80"/>
        </w:rPr>
        <w:t xml:space="preserve"> </w:t>
      </w:r>
      <w:r>
        <w:t>днів</w:t>
      </w:r>
      <w:r>
        <w:rPr>
          <w:spacing w:val="80"/>
        </w:rPr>
        <w:t xml:space="preserve"> </w:t>
      </w:r>
      <w:r>
        <w:t>з</w:t>
      </w:r>
      <w:r>
        <w:rPr>
          <w:spacing w:val="80"/>
        </w:rPr>
        <w:t xml:space="preserve"> </w:t>
      </w:r>
      <w:r>
        <w:t>дня</w:t>
      </w:r>
      <w:r>
        <w:rPr>
          <w:spacing w:val="80"/>
        </w:rPr>
        <w:t xml:space="preserve"> </w:t>
      </w:r>
      <w:r>
        <w:t>надходження</w:t>
      </w:r>
      <w:r>
        <w:rPr>
          <w:spacing w:val="80"/>
        </w:rPr>
        <w:t xml:space="preserve"> </w:t>
      </w:r>
      <w:r>
        <w:t>касаційної</w:t>
      </w:r>
      <w:r>
        <w:rPr>
          <w:spacing w:val="80"/>
        </w:rPr>
        <w:t xml:space="preserve"> </w:t>
      </w:r>
      <w:r>
        <w:t>скарги</w:t>
      </w:r>
      <w:r>
        <w:rPr>
          <w:spacing w:val="80"/>
        </w:rPr>
        <w:t xml:space="preserve"> </w:t>
      </w:r>
      <w:r>
        <w:t>або</w:t>
      </w:r>
      <w:r>
        <w:rPr>
          <w:spacing w:val="80"/>
        </w:rPr>
        <w:t xml:space="preserve"> </w:t>
      </w:r>
      <w:r>
        <w:t>з</w:t>
      </w:r>
      <w:r>
        <w:rPr>
          <w:spacing w:val="80"/>
        </w:rPr>
        <w:t xml:space="preserve"> </w:t>
      </w:r>
      <w:r>
        <w:t>дня закінчення строку на усунення недоліків;</w:t>
      </w:r>
    </w:p>
    <w:p w14:paraId="614FCBE2" w14:textId="77777777" w:rsidR="00C84914" w:rsidRDefault="00000000">
      <w:pPr>
        <w:pStyle w:val="a3"/>
        <w:spacing w:line="357" w:lineRule="auto"/>
        <w:ind w:firstLine="710"/>
      </w:pPr>
      <w:r>
        <w:t>г)</w:t>
      </w:r>
      <w:r>
        <w:rPr>
          <w:spacing w:val="38"/>
        </w:rPr>
        <w:t xml:space="preserve"> </w:t>
      </w:r>
      <w:r>
        <w:t>семи</w:t>
      </w:r>
      <w:r>
        <w:rPr>
          <w:spacing w:val="39"/>
        </w:rPr>
        <w:t xml:space="preserve"> </w:t>
      </w:r>
      <w:r>
        <w:t>днів</w:t>
      </w:r>
      <w:r>
        <w:rPr>
          <w:spacing w:val="38"/>
        </w:rPr>
        <w:t xml:space="preserve"> </w:t>
      </w:r>
      <w:r>
        <w:t>з</w:t>
      </w:r>
      <w:r>
        <w:rPr>
          <w:spacing w:val="40"/>
        </w:rPr>
        <w:t xml:space="preserve"> </w:t>
      </w:r>
      <w:r>
        <w:t>дня</w:t>
      </w:r>
      <w:r>
        <w:rPr>
          <w:spacing w:val="40"/>
        </w:rPr>
        <w:t xml:space="preserve"> </w:t>
      </w:r>
      <w:r>
        <w:t>надходження</w:t>
      </w:r>
      <w:r>
        <w:rPr>
          <w:spacing w:val="40"/>
        </w:rPr>
        <w:t xml:space="preserve"> </w:t>
      </w:r>
      <w:r>
        <w:t>касаційної</w:t>
      </w:r>
      <w:r>
        <w:rPr>
          <w:spacing w:val="34"/>
        </w:rPr>
        <w:t xml:space="preserve"> </w:t>
      </w:r>
      <w:r>
        <w:t>скарги</w:t>
      </w:r>
      <w:r>
        <w:rPr>
          <w:spacing w:val="39"/>
        </w:rPr>
        <w:t xml:space="preserve"> </w:t>
      </w:r>
      <w:r>
        <w:t>або</w:t>
      </w:r>
      <w:r>
        <w:rPr>
          <w:spacing w:val="39"/>
        </w:rPr>
        <w:t xml:space="preserve"> </w:t>
      </w:r>
      <w:r>
        <w:t>з</w:t>
      </w:r>
      <w:r>
        <w:rPr>
          <w:spacing w:val="39"/>
        </w:rPr>
        <w:t xml:space="preserve"> </w:t>
      </w:r>
      <w:r>
        <w:t>дня</w:t>
      </w:r>
      <w:r>
        <w:rPr>
          <w:spacing w:val="40"/>
        </w:rPr>
        <w:t xml:space="preserve"> </w:t>
      </w:r>
      <w:r>
        <w:t>закінчення строку на усунення недоліків.</w:t>
      </w:r>
    </w:p>
    <w:p w14:paraId="4D4D937D" w14:textId="77777777" w:rsidR="00C84914" w:rsidRDefault="00C84914">
      <w:pPr>
        <w:pStyle w:val="a3"/>
        <w:spacing w:before="146"/>
        <w:ind w:left="0"/>
      </w:pPr>
    </w:p>
    <w:p w14:paraId="341FFBF3" w14:textId="77777777" w:rsidR="00C84914" w:rsidRDefault="00000000">
      <w:pPr>
        <w:pStyle w:val="a5"/>
        <w:numPr>
          <w:ilvl w:val="0"/>
          <w:numId w:val="8"/>
        </w:numPr>
        <w:tabs>
          <w:tab w:val="left" w:pos="1133"/>
        </w:tabs>
        <w:ind w:left="1133" w:hanging="282"/>
        <w:rPr>
          <w:sz w:val="28"/>
        </w:rPr>
      </w:pPr>
      <w:r>
        <w:rPr>
          <w:sz w:val="28"/>
        </w:rPr>
        <w:t>Строк</w:t>
      </w:r>
      <w:r>
        <w:rPr>
          <w:spacing w:val="-11"/>
          <w:sz w:val="28"/>
        </w:rPr>
        <w:t xml:space="preserve"> </w:t>
      </w:r>
      <w:r>
        <w:rPr>
          <w:sz w:val="28"/>
        </w:rPr>
        <w:t>подання</w:t>
      </w:r>
      <w:r>
        <w:rPr>
          <w:spacing w:val="-9"/>
          <w:sz w:val="28"/>
        </w:rPr>
        <w:t xml:space="preserve"> </w:t>
      </w:r>
      <w:r>
        <w:rPr>
          <w:sz w:val="28"/>
        </w:rPr>
        <w:t>касаційної</w:t>
      </w:r>
      <w:r>
        <w:rPr>
          <w:spacing w:val="-14"/>
          <w:sz w:val="28"/>
        </w:rPr>
        <w:t xml:space="preserve"> </w:t>
      </w:r>
      <w:r>
        <w:rPr>
          <w:spacing w:val="-2"/>
          <w:sz w:val="28"/>
        </w:rPr>
        <w:t>скарги:</w:t>
      </w:r>
    </w:p>
    <w:p w14:paraId="4A117570" w14:textId="77777777" w:rsidR="00C84914" w:rsidRDefault="00000000">
      <w:pPr>
        <w:pStyle w:val="a3"/>
        <w:spacing w:before="163" w:line="360" w:lineRule="auto"/>
        <w:ind w:left="851" w:right="7256"/>
      </w:pPr>
      <w:r>
        <w:t>а) п’ять днів; б) десять днів; в)</w:t>
      </w:r>
      <w:r>
        <w:rPr>
          <w:spacing w:val="-18"/>
        </w:rPr>
        <w:t xml:space="preserve"> </w:t>
      </w:r>
      <w:r>
        <w:t>один</w:t>
      </w:r>
      <w:r>
        <w:rPr>
          <w:spacing w:val="-17"/>
        </w:rPr>
        <w:t xml:space="preserve"> </w:t>
      </w:r>
      <w:r>
        <w:t>місяць;</w:t>
      </w:r>
    </w:p>
    <w:p w14:paraId="1AD33390" w14:textId="77777777" w:rsidR="00C84914" w:rsidRDefault="00000000">
      <w:pPr>
        <w:pStyle w:val="a3"/>
        <w:spacing w:before="1"/>
        <w:ind w:left="851"/>
      </w:pPr>
      <w:r>
        <w:t>г)</w:t>
      </w:r>
      <w:r>
        <w:rPr>
          <w:spacing w:val="-7"/>
        </w:rPr>
        <w:t xml:space="preserve"> </w:t>
      </w:r>
      <w:r>
        <w:t>двадцять</w:t>
      </w:r>
      <w:r>
        <w:rPr>
          <w:spacing w:val="-7"/>
        </w:rPr>
        <w:t xml:space="preserve"> </w:t>
      </w:r>
      <w:r>
        <w:rPr>
          <w:spacing w:val="-4"/>
        </w:rPr>
        <w:t>днів.</w:t>
      </w:r>
    </w:p>
    <w:p w14:paraId="336DE80A" w14:textId="77777777" w:rsidR="00C84914" w:rsidRDefault="00C84914">
      <w:pPr>
        <w:pStyle w:val="a3"/>
        <w:ind w:left="0"/>
      </w:pPr>
    </w:p>
    <w:p w14:paraId="1A6BA179" w14:textId="77777777" w:rsidR="00C84914" w:rsidRDefault="00C84914">
      <w:pPr>
        <w:pStyle w:val="a3"/>
        <w:ind w:left="0"/>
      </w:pPr>
    </w:p>
    <w:p w14:paraId="2E1E70A1" w14:textId="77777777" w:rsidR="00C84914" w:rsidRDefault="00000000">
      <w:pPr>
        <w:pStyle w:val="a5"/>
        <w:numPr>
          <w:ilvl w:val="0"/>
          <w:numId w:val="8"/>
        </w:numPr>
        <w:tabs>
          <w:tab w:val="left" w:pos="1273"/>
        </w:tabs>
        <w:spacing w:line="362" w:lineRule="auto"/>
        <w:ind w:right="1494" w:firstLine="0"/>
        <w:rPr>
          <w:sz w:val="28"/>
        </w:rPr>
      </w:pPr>
      <w:r>
        <w:rPr>
          <w:sz w:val="28"/>
        </w:rPr>
        <w:t>Постанова</w:t>
      </w:r>
      <w:r>
        <w:rPr>
          <w:spacing w:val="-6"/>
          <w:sz w:val="28"/>
        </w:rPr>
        <w:t xml:space="preserve"> </w:t>
      </w:r>
      <w:r>
        <w:rPr>
          <w:sz w:val="28"/>
        </w:rPr>
        <w:t>суду</w:t>
      </w:r>
      <w:r>
        <w:rPr>
          <w:spacing w:val="-11"/>
          <w:sz w:val="28"/>
        </w:rPr>
        <w:t xml:space="preserve"> </w:t>
      </w:r>
      <w:r>
        <w:rPr>
          <w:sz w:val="28"/>
        </w:rPr>
        <w:t>касаційної</w:t>
      </w:r>
      <w:r>
        <w:rPr>
          <w:spacing w:val="-7"/>
          <w:sz w:val="28"/>
        </w:rPr>
        <w:t xml:space="preserve"> </w:t>
      </w:r>
      <w:r>
        <w:rPr>
          <w:sz w:val="28"/>
        </w:rPr>
        <w:t>інстанції</w:t>
      </w:r>
      <w:r>
        <w:rPr>
          <w:spacing w:val="-8"/>
          <w:sz w:val="28"/>
        </w:rPr>
        <w:t xml:space="preserve"> </w:t>
      </w:r>
      <w:r>
        <w:rPr>
          <w:sz w:val="28"/>
        </w:rPr>
        <w:t>набирає</w:t>
      </w:r>
      <w:r>
        <w:rPr>
          <w:spacing w:val="-6"/>
          <w:sz w:val="28"/>
        </w:rPr>
        <w:t xml:space="preserve"> </w:t>
      </w:r>
      <w:r>
        <w:rPr>
          <w:sz w:val="28"/>
        </w:rPr>
        <w:t>законної</w:t>
      </w:r>
      <w:r>
        <w:rPr>
          <w:spacing w:val="-11"/>
          <w:sz w:val="28"/>
        </w:rPr>
        <w:t xml:space="preserve"> </w:t>
      </w:r>
      <w:r>
        <w:rPr>
          <w:sz w:val="28"/>
        </w:rPr>
        <w:t>сили: а) з моменту її прийняття;</w:t>
      </w:r>
    </w:p>
    <w:p w14:paraId="60D3A9E0" w14:textId="77777777" w:rsidR="00C84914" w:rsidRDefault="00000000">
      <w:pPr>
        <w:pStyle w:val="a3"/>
        <w:spacing w:line="362" w:lineRule="auto"/>
        <w:ind w:left="851" w:right="5365"/>
      </w:pPr>
      <w:r>
        <w:t>б)</w:t>
      </w:r>
      <w:r>
        <w:rPr>
          <w:spacing w:val="-15"/>
        </w:rPr>
        <w:t xml:space="preserve"> </w:t>
      </w:r>
      <w:r>
        <w:t>після</w:t>
      </w:r>
      <w:r>
        <w:rPr>
          <w:spacing w:val="-12"/>
        </w:rPr>
        <w:t xml:space="preserve"> </w:t>
      </w:r>
      <w:r>
        <w:t>десятиденного</w:t>
      </w:r>
      <w:r>
        <w:rPr>
          <w:spacing w:val="-13"/>
        </w:rPr>
        <w:t xml:space="preserve"> </w:t>
      </w:r>
      <w:r>
        <w:t>строку; в) після семиденного строку; г) після п’ятиденного строку.</w:t>
      </w:r>
    </w:p>
    <w:p w14:paraId="3328EAF7" w14:textId="77777777" w:rsidR="00C84914" w:rsidRDefault="00C84914">
      <w:pPr>
        <w:pStyle w:val="a3"/>
        <w:spacing w:before="147"/>
        <w:ind w:left="0"/>
      </w:pPr>
    </w:p>
    <w:p w14:paraId="43CAD17C" w14:textId="77777777" w:rsidR="00C84914" w:rsidRDefault="00000000">
      <w:pPr>
        <w:pStyle w:val="a5"/>
        <w:numPr>
          <w:ilvl w:val="0"/>
          <w:numId w:val="8"/>
        </w:numPr>
        <w:tabs>
          <w:tab w:val="left" w:pos="1273"/>
        </w:tabs>
        <w:spacing w:line="362" w:lineRule="auto"/>
        <w:ind w:right="4016" w:firstLine="0"/>
        <w:rPr>
          <w:sz w:val="28"/>
        </w:rPr>
      </w:pPr>
      <w:r>
        <w:rPr>
          <w:sz w:val="28"/>
        </w:rPr>
        <w:t>Право</w:t>
      </w:r>
      <w:r>
        <w:rPr>
          <w:spacing w:val="-15"/>
          <w:sz w:val="28"/>
        </w:rPr>
        <w:t xml:space="preserve"> </w:t>
      </w:r>
      <w:r>
        <w:rPr>
          <w:sz w:val="28"/>
        </w:rPr>
        <w:t>касаційного</w:t>
      </w:r>
      <w:r>
        <w:rPr>
          <w:spacing w:val="-15"/>
          <w:sz w:val="28"/>
        </w:rPr>
        <w:t xml:space="preserve"> </w:t>
      </w:r>
      <w:r>
        <w:rPr>
          <w:sz w:val="28"/>
        </w:rPr>
        <w:t>оскарження</w:t>
      </w:r>
      <w:r>
        <w:rPr>
          <w:spacing w:val="-14"/>
          <w:sz w:val="28"/>
        </w:rPr>
        <w:t xml:space="preserve"> </w:t>
      </w:r>
      <w:r>
        <w:rPr>
          <w:sz w:val="28"/>
        </w:rPr>
        <w:t>мають: а) сторони;</w:t>
      </w:r>
    </w:p>
    <w:p w14:paraId="56D34E06" w14:textId="77777777" w:rsidR="00C84914" w:rsidRDefault="00C84914">
      <w:pPr>
        <w:pStyle w:val="a5"/>
        <w:spacing w:line="362" w:lineRule="auto"/>
        <w:jc w:val="left"/>
        <w:rPr>
          <w:sz w:val="28"/>
        </w:rPr>
        <w:sectPr w:rsidR="00C84914">
          <w:pgSz w:w="11900" w:h="16840"/>
          <w:pgMar w:top="1060" w:right="992" w:bottom="1020" w:left="992" w:header="0" w:footer="825" w:gutter="0"/>
          <w:cols w:space="720"/>
        </w:sectPr>
      </w:pPr>
    </w:p>
    <w:p w14:paraId="03651D11" w14:textId="77777777" w:rsidR="00C84914" w:rsidRDefault="00000000">
      <w:pPr>
        <w:pStyle w:val="a3"/>
        <w:spacing w:before="66" w:line="362" w:lineRule="auto"/>
        <w:ind w:left="140" w:firstLine="711"/>
      </w:pPr>
      <w:r>
        <w:lastRenderedPageBreak/>
        <w:t>б)</w:t>
      </w:r>
      <w:r>
        <w:rPr>
          <w:spacing w:val="40"/>
        </w:rPr>
        <w:t xml:space="preserve"> </w:t>
      </w:r>
      <w:r>
        <w:t>особи,</w:t>
      </w:r>
      <w:r>
        <w:rPr>
          <w:spacing w:val="40"/>
        </w:rPr>
        <w:t xml:space="preserve"> </w:t>
      </w:r>
      <w:r>
        <w:t>яких</w:t>
      </w:r>
      <w:r>
        <w:rPr>
          <w:spacing w:val="40"/>
        </w:rPr>
        <w:t xml:space="preserve"> </w:t>
      </w:r>
      <w:r>
        <w:t>не</w:t>
      </w:r>
      <w:r>
        <w:rPr>
          <w:spacing w:val="40"/>
        </w:rPr>
        <w:t xml:space="preserve"> </w:t>
      </w:r>
      <w:r>
        <w:t>було</w:t>
      </w:r>
      <w:r>
        <w:rPr>
          <w:spacing w:val="40"/>
        </w:rPr>
        <w:t xml:space="preserve"> </w:t>
      </w:r>
      <w:r>
        <w:t>залучено</w:t>
      </w:r>
      <w:r>
        <w:rPr>
          <w:spacing w:val="40"/>
        </w:rPr>
        <w:t xml:space="preserve"> </w:t>
      </w:r>
      <w:r>
        <w:t>до</w:t>
      </w:r>
      <w:r>
        <w:rPr>
          <w:spacing w:val="40"/>
        </w:rPr>
        <w:t xml:space="preserve"> </w:t>
      </w:r>
      <w:r>
        <w:t>участі</w:t>
      </w:r>
      <w:r>
        <w:rPr>
          <w:spacing w:val="40"/>
        </w:rPr>
        <w:t xml:space="preserve"> </w:t>
      </w:r>
      <w:r>
        <w:t>в</w:t>
      </w:r>
      <w:r>
        <w:rPr>
          <w:spacing w:val="40"/>
        </w:rPr>
        <w:t xml:space="preserve"> </w:t>
      </w:r>
      <w:r>
        <w:t>справі,</w:t>
      </w:r>
      <w:r>
        <w:rPr>
          <w:spacing w:val="40"/>
        </w:rPr>
        <w:t xml:space="preserve"> </w:t>
      </w:r>
      <w:r>
        <w:t>якщо</w:t>
      </w:r>
      <w:r>
        <w:rPr>
          <w:spacing w:val="40"/>
        </w:rPr>
        <w:t xml:space="preserve"> </w:t>
      </w:r>
      <w:r>
        <w:t>суд</w:t>
      </w:r>
      <w:r>
        <w:rPr>
          <w:spacing w:val="40"/>
        </w:rPr>
        <w:t xml:space="preserve"> </w:t>
      </w:r>
      <w:r>
        <w:t>прийняв рішення чи постанову, що стосується їх прав та обов’язків;</w:t>
      </w:r>
    </w:p>
    <w:p w14:paraId="5918C355" w14:textId="77777777" w:rsidR="00C84914" w:rsidRDefault="00000000">
      <w:pPr>
        <w:pStyle w:val="a3"/>
        <w:spacing w:line="314" w:lineRule="exact"/>
        <w:ind w:left="851"/>
      </w:pPr>
      <w:r>
        <w:t>в)</w:t>
      </w:r>
      <w:r>
        <w:rPr>
          <w:spacing w:val="-11"/>
        </w:rPr>
        <w:t xml:space="preserve"> </w:t>
      </w:r>
      <w:r>
        <w:t>Генеральний</w:t>
      </w:r>
      <w:r>
        <w:rPr>
          <w:spacing w:val="-9"/>
        </w:rPr>
        <w:t xml:space="preserve"> </w:t>
      </w:r>
      <w:r>
        <w:t>прокурор</w:t>
      </w:r>
      <w:r>
        <w:rPr>
          <w:spacing w:val="-9"/>
        </w:rPr>
        <w:t xml:space="preserve"> </w:t>
      </w:r>
      <w:r>
        <w:rPr>
          <w:spacing w:val="-2"/>
        </w:rPr>
        <w:t>України;</w:t>
      </w:r>
    </w:p>
    <w:p w14:paraId="260A6986" w14:textId="77777777" w:rsidR="00C84914" w:rsidRDefault="00000000">
      <w:pPr>
        <w:pStyle w:val="a3"/>
        <w:spacing w:before="163" w:line="362" w:lineRule="auto"/>
        <w:ind w:firstLine="710"/>
      </w:pPr>
      <w:r>
        <w:t>г) учасники справи, а також особи, які не брали участі у справі, якщо суд вирішив питання про їхні права, інтереси та (або) обов’язки.</w:t>
      </w:r>
    </w:p>
    <w:p w14:paraId="787F04C1" w14:textId="77777777" w:rsidR="00C84914" w:rsidRDefault="00C84914">
      <w:pPr>
        <w:pStyle w:val="a3"/>
        <w:spacing w:before="156"/>
        <w:ind w:left="0"/>
      </w:pPr>
    </w:p>
    <w:p w14:paraId="3BE66077" w14:textId="77777777" w:rsidR="00C84914" w:rsidRDefault="00000000">
      <w:pPr>
        <w:pStyle w:val="a5"/>
        <w:numPr>
          <w:ilvl w:val="0"/>
          <w:numId w:val="8"/>
        </w:numPr>
        <w:tabs>
          <w:tab w:val="left" w:pos="1273"/>
        </w:tabs>
        <w:spacing w:line="362" w:lineRule="auto"/>
        <w:ind w:left="141" w:right="148" w:firstLine="710"/>
        <w:rPr>
          <w:sz w:val="28"/>
        </w:rPr>
      </w:pPr>
      <w:r>
        <w:rPr>
          <w:sz w:val="28"/>
        </w:rPr>
        <w:t>Питання</w:t>
      </w:r>
      <w:r>
        <w:rPr>
          <w:spacing w:val="-3"/>
          <w:sz w:val="28"/>
        </w:rPr>
        <w:t xml:space="preserve"> </w:t>
      </w:r>
      <w:r>
        <w:rPr>
          <w:sz w:val="28"/>
        </w:rPr>
        <w:t>про</w:t>
      </w:r>
      <w:r>
        <w:rPr>
          <w:spacing w:val="-4"/>
          <w:sz w:val="28"/>
        </w:rPr>
        <w:t xml:space="preserve"> </w:t>
      </w:r>
      <w:r>
        <w:rPr>
          <w:sz w:val="28"/>
        </w:rPr>
        <w:t>відкриття</w:t>
      </w:r>
      <w:r>
        <w:rPr>
          <w:spacing w:val="-2"/>
          <w:sz w:val="28"/>
        </w:rPr>
        <w:t xml:space="preserve"> </w:t>
      </w:r>
      <w:r>
        <w:rPr>
          <w:sz w:val="28"/>
        </w:rPr>
        <w:t>касаційного</w:t>
      </w:r>
      <w:r>
        <w:rPr>
          <w:spacing w:val="-4"/>
          <w:sz w:val="28"/>
        </w:rPr>
        <w:t xml:space="preserve"> </w:t>
      </w:r>
      <w:r>
        <w:rPr>
          <w:sz w:val="28"/>
        </w:rPr>
        <w:t>провадження у</w:t>
      </w:r>
      <w:r>
        <w:rPr>
          <w:spacing w:val="-8"/>
          <w:sz w:val="28"/>
        </w:rPr>
        <w:t xml:space="preserve"> </w:t>
      </w:r>
      <w:r>
        <w:rPr>
          <w:sz w:val="28"/>
        </w:rPr>
        <w:t>справі</w:t>
      </w:r>
      <w:r>
        <w:rPr>
          <w:spacing w:val="-4"/>
          <w:sz w:val="28"/>
        </w:rPr>
        <w:t xml:space="preserve"> </w:t>
      </w:r>
      <w:r>
        <w:rPr>
          <w:sz w:val="28"/>
        </w:rPr>
        <w:t>вирішується колегією суддів у складі:</w:t>
      </w:r>
    </w:p>
    <w:p w14:paraId="100F94EB" w14:textId="77777777" w:rsidR="00C84914" w:rsidRDefault="00000000">
      <w:pPr>
        <w:pStyle w:val="a3"/>
        <w:spacing w:line="360" w:lineRule="auto"/>
        <w:ind w:left="851" w:right="7098"/>
      </w:pPr>
      <w:r>
        <w:t>а) п’яти суддів; б)</w:t>
      </w:r>
      <w:r>
        <w:rPr>
          <w:spacing w:val="-18"/>
        </w:rPr>
        <w:t xml:space="preserve"> </w:t>
      </w:r>
      <w:r>
        <w:t>трьох</w:t>
      </w:r>
      <w:r>
        <w:rPr>
          <w:spacing w:val="-17"/>
        </w:rPr>
        <w:t xml:space="preserve"> </w:t>
      </w:r>
      <w:r>
        <w:t>суддів; в) семи суддів; г) двох суддів.</w:t>
      </w:r>
    </w:p>
    <w:p w14:paraId="40D0AD20" w14:textId="77777777" w:rsidR="00C84914" w:rsidRDefault="00C84914">
      <w:pPr>
        <w:pStyle w:val="a3"/>
        <w:spacing w:before="154"/>
        <w:ind w:left="0"/>
      </w:pPr>
    </w:p>
    <w:p w14:paraId="208E6F7B" w14:textId="77777777" w:rsidR="00C84914" w:rsidRDefault="00000000">
      <w:pPr>
        <w:pStyle w:val="a5"/>
        <w:numPr>
          <w:ilvl w:val="0"/>
          <w:numId w:val="8"/>
        </w:numPr>
        <w:tabs>
          <w:tab w:val="left" w:pos="1273"/>
        </w:tabs>
        <w:spacing w:line="362" w:lineRule="auto"/>
        <w:ind w:left="141" w:right="135" w:firstLine="710"/>
        <w:rPr>
          <w:sz w:val="28"/>
        </w:rPr>
      </w:pPr>
      <w:r>
        <w:rPr>
          <w:sz w:val="28"/>
        </w:rPr>
        <w:t>Учасники</w:t>
      </w:r>
      <w:r>
        <w:rPr>
          <w:spacing w:val="40"/>
          <w:sz w:val="28"/>
        </w:rPr>
        <w:t xml:space="preserve"> </w:t>
      </w:r>
      <w:r>
        <w:rPr>
          <w:sz w:val="28"/>
        </w:rPr>
        <w:t>справи</w:t>
      </w:r>
      <w:r>
        <w:rPr>
          <w:spacing w:val="40"/>
          <w:sz w:val="28"/>
        </w:rPr>
        <w:t xml:space="preserve"> </w:t>
      </w:r>
      <w:r>
        <w:rPr>
          <w:sz w:val="28"/>
        </w:rPr>
        <w:t>мають</w:t>
      </w:r>
      <w:r>
        <w:rPr>
          <w:spacing w:val="40"/>
          <w:sz w:val="28"/>
        </w:rPr>
        <w:t xml:space="preserve"> </w:t>
      </w:r>
      <w:r>
        <w:rPr>
          <w:sz w:val="28"/>
        </w:rPr>
        <w:t>право</w:t>
      </w:r>
      <w:r>
        <w:rPr>
          <w:spacing w:val="40"/>
          <w:sz w:val="28"/>
        </w:rPr>
        <w:t xml:space="preserve"> </w:t>
      </w:r>
      <w:r>
        <w:rPr>
          <w:sz w:val="28"/>
        </w:rPr>
        <w:t>подати</w:t>
      </w:r>
      <w:r>
        <w:rPr>
          <w:spacing w:val="40"/>
          <w:sz w:val="28"/>
        </w:rPr>
        <w:t xml:space="preserve"> </w:t>
      </w:r>
      <w:r>
        <w:rPr>
          <w:sz w:val="28"/>
        </w:rPr>
        <w:t>до</w:t>
      </w:r>
      <w:r>
        <w:rPr>
          <w:spacing w:val="40"/>
          <w:sz w:val="28"/>
        </w:rPr>
        <w:t xml:space="preserve"> </w:t>
      </w:r>
      <w:r>
        <w:rPr>
          <w:sz w:val="28"/>
        </w:rPr>
        <w:t>суду</w:t>
      </w:r>
      <w:r>
        <w:rPr>
          <w:spacing w:val="40"/>
          <w:sz w:val="28"/>
        </w:rPr>
        <w:t xml:space="preserve"> </w:t>
      </w:r>
      <w:r>
        <w:rPr>
          <w:sz w:val="28"/>
        </w:rPr>
        <w:t>касаційної</w:t>
      </w:r>
      <w:r>
        <w:rPr>
          <w:spacing w:val="40"/>
          <w:sz w:val="28"/>
        </w:rPr>
        <w:t xml:space="preserve"> </w:t>
      </w:r>
      <w:r>
        <w:rPr>
          <w:sz w:val="28"/>
        </w:rPr>
        <w:t>інстанції відзив на касаційну скаргу в письмовій формі протягом:</w:t>
      </w:r>
    </w:p>
    <w:p w14:paraId="135786C5" w14:textId="77777777" w:rsidR="00C84914" w:rsidRDefault="00000000">
      <w:pPr>
        <w:pStyle w:val="a3"/>
        <w:spacing w:line="314" w:lineRule="exact"/>
        <w:ind w:left="851"/>
      </w:pPr>
      <w:r>
        <w:t>а)</w:t>
      </w:r>
      <w:r>
        <w:rPr>
          <w:spacing w:val="-5"/>
        </w:rPr>
        <w:t xml:space="preserve"> </w:t>
      </w:r>
      <w:r>
        <w:t>десяти</w:t>
      </w:r>
      <w:r>
        <w:rPr>
          <w:spacing w:val="-4"/>
        </w:rPr>
        <w:t xml:space="preserve"> </w:t>
      </w:r>
      <w:r>
        <w:rPr>
          <w:spacing w:val="-2"/>
        </w:rPr>
        <w:t>днів;</w:t>
      </w:r>
    </w:p>
    <w:p w14:paraId="1FD9F92D" w14:textId="77777777" w:rsidR="00C84914" w:rsidRDefault="00000000">
      <w:pPr>
        <w:pStyle w:val="a3"/>
        <w:tabs>
          <w:tab w:val="left" w:pos="1307"/>
          <w:tab w:val="left" w:pos="2396"/>
          <w:tab w:val="left" w:pos="4343"/>
          <w:tab w:val="left" w:pos="5283"/>
          <w:tab w:val="left" w:pos="6755"/>
          <w:tab w:val="left" w:pos="8021"/>
          <w:tab w:val="left" w:pos="8371"/>
          <w:tab w:val="left" w:pos="9340"/>
        </w:tabs>
        <w:spacing w:before="163" w:line="362" w:lineRule="auto"/>
        <w:ind w:right="146" w:firstLine="710"/>
      </w:pPr>
      <w:r>
        <w:rPr>
          <w:spacing w:val="-6"/>
        </w:rPr>
        <w:t>б)</w:t>
      </w:r>
      <w:r>
        <w:tab/>
      </w:r>
      <w:r>
        <w:rPr>
          <w:spacing w:val="-2"/>
        </w:rPr>
        <w:t>строку,</w:t>
      </w:r>
      <w:r>
        <w:tab/>
      </w:r>
      <w:r>
        <w:rPr>
          <w:spacing w:val="-2"/>
        </w:rPr>
        <w:t>встановленого</w:t>
      </w:r>
      <w:r>
        <w:tab/>
      </w:r>
      <w:r>
        <w:rPr>
          <w:spacing w:val="-4"/>
        </w:rPr>
        <w:t>судом</w:t>
      </w:r>
      <w:r>
        <w:tab/>
      </w:r>
      <w:r>
        <w:rPr>
          <w:spacing w:val="-2"/>
        </w:rPr>
        <w:t>касаційної</w:t>
      </w:r>
      <w:r>
        <w:tab/>
      </w:r>
      <w:r>
        <w:rPr>
          <w:spacing w:val="-2"/>
        </w:rPr>
        <w:t>інстанції</w:t>
      </w:r>
      <w:r>
        <w:tab/>
      </w:r>
      <w:r>
        <w:rPr>
          <w:spacing w:val="-10"/>
        </w:rPr>
        <w:t>в</w:t>
      </w:r>
      <w:r>
        <w:tab/>
      </w:r>
      <w:r>
        <w:rPr>
          <w:spacing w:val="-2"/>
        </w:rPr>
        <w:t>ухвалі</w:t>
      </w:r>
      <w:r>
        <w:tab/>
      </w:r>
      <w:r>
        <w:rPr>
          <w:spacing w:val="-4"/>
        </w:rPr>
        <w:t xml:space="preserve">про </w:t>
      </w:r>
      <w:r>
        <w:t>відкриття касаційного провадження;</w:t>
      </w:r>
    </w:p>
    <w:p w14:paraId="08390360" w14:textId="77777777" w:rsidR="00C84914" w:rsidRDefault="00000000">
      <w:pPr>
        <w:pStyle w:val="a3"/>
        <w:spacing w:line="362" w:lineRule="auto"/>
        <w:ind w:left="851" w:right="3896"/>
      </w:pPr>
      <w:r>
        <w:t>в)</w:t>
      </w:r>
      <w:r>
        <w:rPr>
          <w:spacing w:val="-13"/>
        </w:rPr>
        <w:t xml:space="preserve"> </w:t>
      </w:r>
      <w:r>
        <w:t>строку,</w:t>
      </w:r>
      <w:r>
        <w:rPr>
          <w:spacing w:val="-10"/>
        </w:rPr>
        <w:t xml:space="preserve"> </w:t>
      </w:r>
      <w:r>
        <w:t>встановленого</w:t>
      </w:r>
      <w:r>
        <w:rPr>
          <w:spacing w:val="-12"/>
        </w:rPr>
        <w:t xml:space="preserve"> </w:t>
      </w:r>
      <w:r>
        <w:t>законодавством; г) тридцяти днів.</w:t>
      </w:r>
    </w:p>
    <w:p w14:paraId="0E432D0E" w14:textId="77777777" w:rsidR="00C84914" w:rsidRDefault="00C84914">
      <w:pPr>
        <w:pStyle w:val="a3"/>
        <w:spacing w:before="148"/>
        <w:ind w:left="0"/>
      </w:pPr>
    </w:p>
    <w:p w14:paraId="422427E2" w14:textId="77777777" w:rsidR="00C84914" w:rsidRDefault="00000000">
      <w:pPr>
        <w:pStyle w:val="a5"/>
        <w:numPr>
          <w:ilvl w:val="0"/>
          <w:numId w:val="8"/>
        </w:numPr>
        <w:tabs>
          <w:tab w:val="left" w:pos="1273"/>
        </w:tabs>
        <w:spacing w:before="1" w:line="362" w:lineRule="auto"/>
        <w:ind w:right="1153" w:firstLine="0"/>
        <w:rPr>
          <w:sz w:val="28"/>
        </w:rPr>
      </w:pPr>
      <w:r>
        <w:rPr>
          <w:sz w:val="28"/>
        </w:rPr>
        <w:t>Заяву</w:t>
      </w:r>
      <w:r>
        <w:rPr>
          <w:spacing w:val="-10"/>
          <w:sz w:val="28"/>
        </w:rPr>
        <w:t xml:space="preserve"> </w:t>
      </w:r>
      <w:r>
        <w:rPr>
          <w:sz w:val="28"/>
        </w:rPr>
        <w:t>про</w:t>
      </w:r>
      <w:r>
        <w:rPr>
          <w:spacing w:val="-7"/>
          <w:sz w:val="28"/>
        </w:rPr>
        <w:t xml:space="preserve"> </w:t>
      </w:r>
      <w:r>
        <w:rPr>
          <w:sz w:val="28"/>
        </w:rPr>
        <w:t>приєднання</w:t>
      </w:r>
      <w:r>
        <w:rPr>
          <w:spacing w:val="-5"/>
          <w:sz w:val="28"/>
        </w:rPr>
        <w:t xml:space="preserve"> </w:t>
      </w:r>
      <w:r>
        <w:rPr>
          <w:sz w:val="28"/>
        </w:rPr>
        <w:t>до</w:t>
      </w:r>
      <w:r>
        <w:rPr>
          <w:spacing w:val="-7"/>
          <w:sz w:val="28"/>
        </w:rPr>
        <w:t xml:space="preserve"> </w:t>
      </w:r>
      <w:r>
        <w:rPr>
          <w:sz w:val="28"/>
        </w:rPr>
        <w:t>касаційної</w:t>
      </w:r>
      <w:r>
        <w:rPr>
          <w:spacing w:val="-7"/>
          <w:sz w:val="28"/>
        </w:rPr>
        <w:t xml:space="preserve"> </w:t>
      </w:r>
      <w:r>
        <w:rPr>
          <w:sz w:val="28"/>
        </w:rPr>
        <w:t>скарги</w:t>
      </w:r>
      <w:r>
        <w:rPr>
          <w:spacing w:val="-7"/>
          <w:sz w:val="28"/>
        </w:rPr>
        <w:t xml:space="preserve"> </w:t>
      </w:r>
      <w:r>
        <w:rPr>
          <w:sz w:val="28"/>
        </w:rPr>
        <w:t>може</w:t>
      </w:r>
      <w:r>
        <w:rPr>
          <w:spacing w:val="-6"/>
          <w:sz w:val="28"/>
        </w:rPr>
        <w:t xml:space="preserve"> </w:t>
      </w:r>
      <w:r>
        <w:rPr>
          <w:sz w:val="28"/>
        </w:rPr>
        <w:t>бути</w:t>
      </w:r>
      <w:r>
        <w:rPr>
          <w:spacing w:val="-7"/>
          <w:sz w:val="28"/>
        </w:rPr>
        <w:t xml:space="preserve"> </w:t>
      </w:r>
      <w:r>
        <w:rPr>
          <w:sz w:val="28"/>
        </w:rPr>
        <w:t>подано: а) по закінченню апеляційного провадження;</w:t>
      </w:r>
    </w:p>
    <w:p w14:paraId="001AF2FB" w14:textId="77777777" w:rsidR="00C84914" w:rsidRDefault="00000000">
      <w:pPr>
        <w:pStyle w:val="a3"/>
        <w:spacing w:line="362" w:lineRule="auto"/>
        <w:ind w:left="851" w:right="1948"/>
      </w:pPr>
      <w:r>
        <w:t>б) до початку розгляду справи в суді касаційної інстанції; в)</w:t>
      </w:r>
      <w:r>
        <w:rPr>
          <w:spacing w:val="-5"/>
        </w:rPr>
        <w:t xml:space="preserve"> </w:t>
      </w:r>
      <w:r>
        <w:t>до</w:t>
      </w:r>
      <w:r>
        <w:rPr>
          <w:spacing w:val="-4"/>
        </w:rPr>
        <w:t xml:space="preserve"> </w:t>
      </w:r>
      <w:r>
        <w:t>початку</w:t>
      </w:r>
      <w:r>
        <w:rPr>
          <w:spacing w:val="-8"/>
        </w:rPr>
        <w:t xml:space="preserve"> </w:t>
      </w:r>
      <w:r>
        <w:t>розгляду</w:t>
      </w:r>
      <w:r>
        <w:rPr>
          <w:spacing w:val="-7"/>
        </w:rPr>
        <w:t xml:space="preserve"> </w:t>
      </w:r>
      <w:r>
        <w:t>справи</w:t>
      </w:r>
      <w:r>
        <w:rPr>
          <w:spacing w:val="-4"/>
        </w:rPr>
        <w:t xml:space="preserve"> </w:t>
      </w:r>
      <w:r>
        <w:t>в</w:t>
      </w:r>
      <w:r>
        <w:rPr>
          <w:spacing w:val="-5"/>
        </w:rPr>
        <w:t xml:space="preserve"> </w:t>
      </w:r>
      <w:r>
        <w:t>суді</w:t>
      </w:r>
      <w:r>
        <w:rPr>
          <w:spacing w:val="-8"/>
        </w:rPr>
        <w:t xml:space="preserve"> </w:t>
      </w:r>
      <w:r>
        <w:t>апеляційної</w:t>
      </w:r>
      <w:r>
        <w:rPr>
          <w:spacing w:val="-4"/>
        </w:rPr>
        <w:t xml:space="preserve"> </w:t>
      </w:r>
      <w:r>
        <w:t>інстанції; г) по закінченню касаційного провадження.</w:t>
      </w:r>
    </w:p>
    <w:p w14:paraId="24E82D8D" w14:textId="77777777" w:rsidR="00C84914" w:rsidRDefault="00C84914">
      <w:pPr>
        <w:pStyle w:val="a3"/>
        <w:spacing w:before="147"/>
        <w:ind w:left="0"/>
      </w:pPr>
    </w:p>
    <w:p w14:paraId="7A282DB2" w14:textId="77777777" w:rsidR="00C84914" w:rsidRDefault="00000000">
      <w:pPr>
        <w:pStyle w:val="a5"/>
        <w:numPr>
          <w:ilvl w:val="0"/>
          <w:numId w:val="8"/>
        </w:numPr>
        <w:tabs>
          <w:tab w:val="left" w:pos="1273"/>
          <w:tab w:val="left" w:pos="1965"/>
          <w:tab w:val="left" w:pos="3212"/>
          <w:tab w:val="left" w:pos="4852"/>
          <w:tab w:val="left" w:pos="6641"/>
          <w:tab w:val="left" w:pos="7259"/>
          <w:tab w:val="left" w:pos="8721"/>
        </w:tabs>
        <w:spacing w:line="362" w:lineRule="auto"/>
        <w:ind w:left="141" w:right="140" w:firstLine="710"/>
        <w:rPr>
          <w:sz w:val="28"/>
        </w:rPr>
      </w:pPr>
      <w:r>
        <w:rPr>
          <w:spacing w:val="-4"/>
          <w:sz w:val="28"/>
        </w:rPr>
        <w:t>Про</w:t>
      </w:r>
      <w:r>
        <w:rPr>
          <w:sz w:val="28"/>
        </w:rPr>
        <w:tab/>
      </w:r>
      <w:r>
        <w:rPr>
          <w:spacing w:val="-2"/>
          <w:sz w:val="28"/>
        </w:rPr>
        <w:t>закриття</w:t>
      </w:r>
      <w:r>
        <w:rPr>
          <w:sz w:val="28"/>
        </w:rPr>
        <w:tab/>
      </w:r>
      <w:r>
        <w:rPr>
          <w:spacing w:val="-2"/>
          <w:sz w:val="28"/>
        </w:rPr>
        <w:t>касаційного</w:t>
      </w:r>
      <w:r>
        <w:rPr>
          <w:sz w:val="28"/>
        </w:rPr>
        <w:tab/>
      </w:r>
      <w:r>
        <w:rPr>
          <w:spacing w:val="-2"/>
          <w:sz w:val="28"/>
        </w:rPr>
        <w:t>провадження</w:t>
      </w:r>
      <w:r>
        <w:rPr>
          <w:sz w:val="28"/>
        </w:rPr>
        <w:tab/>
      </w:r>
      <w:r>
        <w:rPr>
          <w:spacing w:val="-4"/>
          <w:sz w:val="28"/>
        </w:rPr>
        <w:t>суд</w:t>
      </w:r>
      <w:r>
        <w:rPr>
          <w:sz w:val="28"/>
        </w:rPr>
        <w:tab/>
      </w:r>
      <w:r>
        <w:rPr>
          <w:spacing w:val="-2"/>
          <w:sz w:val="28"/>
        </w:rPr>
        <w:t>касаційної</w:t>
      </w:r>
      <w:r>
        <w:rPr>
          <w:sz w:val="28"/>
        </w:rPr>
        <w:tab/>
      </w:r>
      <w:r>
        <w:rPr>
          <w:spacing w:val="-2"/>
          <w:sz w:val="28"/>
        </w:rPr>
        <w:t>інстанції постановляє:</w:t>
      </w:r>
    </w:p>
    <w:p w14:paraId="726E0C15" w14:textId="77777777" w:rsidR="00C84914" w:rsidRDefault="00000000">
      <w:pPr>
        <w:pStyle w:val="a3"/>
        <w:spacing w:line="314" w:lineRule="exact"/>
        <w:ind w:left="851"/>
      </w:pPr>
      <w:r>
        <w:t>а)</w:t>
      </w:r>
      <w:r>
        <w:rPr>
          <w:spacing w:val="-3"/>
        </w:rPr>
        <w:t xml:space="preserve"> </w:t>
      </w:r>
      <w:r>
        <w:rPr>
          <w:spacing w:val="-2"/>
        </w:rPr>
        <w:t>рішення;</w:t>
      </w:r>
    </w:p>
    <w:p w14:paraId="02D27CBD" w14:textId="77777777" w:rsidR="00C84914" w:rsidRDefault="00C84914">
      <w:pPr>
        <w:pStyle w:val="a3"/>
        <w:spacing w:line="314" w:lineRule="exact"/>
        <w:sectPr w:rsidR="00C84914">
          <w:pgSz w:w="11900" w:h="16840"/>
          <w:pgMar w:top="1060" w:right="992" w:bottom="1020" w:left="992" w:header="0" w:footer="825" w:gutter="0"/>
          <w:cols w:space="720"/>
        </w:sectPr>
      </w:pPr>
    </w:p>
    <w:p w14:paraId="600822EB" w14:textId="77777777" w:rsidR="00C84914" w:rsidRDefault="00000000">
      <w:pPr>
        <w:pStyle w:val="a3"/>
        <w:spacing w:before="66" w:line="362" w:lineRule="auto"/>
        <w:ind w:left="851" w:right="7456"/>
      </w:pPr>
      <w:r>
        <w:lastRenderedPageBreak/>
        <w:t>б)</w:t>
      </w:r>
      <w:r>
        <w:rPr>
          <w:spacing w:val="-18"/>
        </w:rPr>
        <w:t xml:space="preserve"> </w:t>
      </w:r>
      <w:r>
        <w:t>постанову; в) ухвалу;</w:t>
      </w:r>
    </w:p>
    <w:p w14:paraId="33307D6C" w14:textId="77777777" w:rsidR="00C84914" w:rsidRDefault="00000000">
      <w:pPr>
        <w:pStyle w:val="a3"/>
        <w:spacing w:line="314" w:lineRule="exact"/>
        <w:ind w:left="851"/>
      </w:pPr>
      <w:r>
        <w:t>г)</w:t>
      </w:r>
      <w:r>
        <w:rPr>
          <w:spacing w:val="-3"/>
        </w:rPr>
        <w:t xml:space="preserve"> </w:t>
      </w:r>
      <w:r>
        <w:rPr>
          <w:spacing w:val="-2"/>
        </w:rPr>
        <w:t>вирок.</w:t>
      </w:r>
    </w:p>
    <w:p w14:paraId="66485FDD" w14:textId="77777777" w:rsidR="00C84914" w:rsidRDefault="00C84914">
      <w:pPr>
        <w:pStyle w:val="a3"/>
        <w:ind w:left="0"/>
      </w:pPr>
    </w:p>
    <w:p w14:paraId="01929401" w14:textId="77777777" w:rsidR="00C84914" w:rsidRDefault="00C84914">
      <w:pPr>
        <w:pStyle w:val="a3"/>
        <w:spacing w:before="9"/>
        <w:ind w:left="0"/>
      </w:pPr>
    </w:p>
    <w:p w14:paraId="6F44A15C" w14:textId="77777777" w:rsidR="00C84914" w:rsidRDefault="00000000">
      <w:pPr>
        <w:pStyle w:val="3"/>
        <w:ind w:left="3622"/>
      </w:pPr>
      <w:r>
        <w:rPr>
          <w:spacing w:val="-2"/>
        </w:rPr>
        <w:t>Рекомендована</w:t>
      </w:r>
      <w:r>
        <w:rPr>
          <w:spacing w:val="5"/>
        </w:rPr>
        <w:t xml:space="preserve"> </w:t>
      </w:r>
      <w:r>
        <w:rPr>
          <w:spacing w:val="-2"/>
        </w:rPr>
        <w:t>література</w:t>
      </w:r>
    </w:p>
    <w:p w14:paraId="36EF2CB3" w14:textId="77777777" w:rsidR="00C84914" w:rsidRDefault="00C84914">
      <w:pPr>
        <w:pStyle w:val="a3"/>
        <w:spacing w:before="316"/>
        <w:ind w:left="0"/>
        <w:rPr>
          <w:b/>
        </w:rPr>
      </w:pPr>
    </w:p>
    <w:p w14:paraId="1092B229" w14:textId="77777777" w:rsidR="00C84914" w:rsidRDefault="00000000">
      <w:pPr>
        <w:pStyle w:val="a5"/>
        <w:numPr>
          <w:ilvl w:val="0"/>
          <w:numId w:val="7"/>
        </w:numPr>
        <w:tabs>
          <w:tab w:val="left" w:pos="1272"/>
        </w:tabs>
        <w:spacing w:line="362" w:lineRule="auto"/>
        <w:ind w:right="132" w:firstLine="710"/>
        <w:jc w:val="both"/>
        <w:rPr>
          <w:sz w:val="28"/>
        </w:rPr>
      </w:pPr>
      <w:r>
        <w:rPr>
          <w:sz w:val="28"/>
        </w:rPr>
        <w:t>Конституція України від 28.06.1996 № 254к/96-ВР // Відомості Верховної Ради України, 23.07.1996, № 30, ст. 141.</w:t>
      </w:r>
    </w:p>
    <w:p w14:paraId="66C98E48" w14:textId="77777777" w:rsidR="00C84914" w:rsidRDefault="00000000">
      <w:pPr>
        <w:pStyle w:val="a5"/>
        <w:numPr>
          <w:ilvl w:val="0"/>
          <w:numId w:val="7"/>
        </w:numPr>
        <w:tabs>
          <w:tab w:val="left" w:pos="1272"/>
        </w:tabs>
        <w:spacing w:line="362" w:lineRule="auto"/>
        <w:ind w:right="133" w:firstLine="710"/>
        <w:jc w:val="both"/>
        <w:rPr>
          <w:sz w:val="28"/>
        </w:rPr>
      </w:pPr>
      <w:r>
        <w:rPr>
          <w:sz w:val="28"/>
        </w:rPr>
        <w:t>Господарський процесуальний кодекс України від 06.11.1991 № 1798- XII // Відомості Верховної Ради України, 11.02.1992, № 6, ст. 56.</w:t>
      </w:r>
    </w:p>
    <w:p w14:paraId="5D64539F" w14:textId="77777777" w:rsidR="00C84914" w:rsidRDefault="00000000">
      <w:pPr>
        <w:pStyle w:val="a5"/>
        <w:numPr>
          <w:ilvl w:val="0"/>
          <w:numId w:val="7"/>
        </w:numPr>
        <w:tabs>
          <w:tab w:val="left" w:pos="1272"/>
        </w:tabs>
        <w:spacing w:line="362" w:lineRule="auto"/>
        <w:ind w:right="146" w:firstLine="710"/>
        <w:jc w:val="both"/>
        <w:rPr>
          <w:sz w:val="28"/>
        </w:rPr>
      </w:pPr>
      <w:r>
        <w:rPr>
          <w:sz w:val="28"/>
        </w:rPr>
        <w:t>Про виконання рішень господарських судів: Лист Національного банку від 25.04.2003 № 25-11/578-3089.</w:t>
      </w:r>
    </w:p>
    <w:p w14:paraId="6CE8D114" w14:textId="77777777" w:rsidR="00C84914" w:rsidRDefault="00000000">
      <w:pPr>
        <w:pStyle w:val="a5"/>
        <w:numPr>
          <w:ilvl w:val="0"/>
          <w:numId w:val="7"/>
        </w:numPr>
        <w:tabs>
          <w:tab w:val="left" w:pos="1272"/>
        </w:tabs>
        <w:spacing w:line="360" w:lineRule="auto"/>
        <w:ind w:right="144" w:firstLine="710"/>
        <w:jc w:val="both"/>
        <w:rPr>
          <w:sz w:val="28"/>
        </w:rPr>
      </w:pPr>
      <w:r>
        <w:rPr>
          <w:sz w:val="28"/>
        </w:rPr>
        <w:t>Про деякі питання практики виконання рішень, ухвал, постанов господарських судів України: Роз'яснення Вищого господарського суду від 28.03.2002 № 04-5/365.</w:t>
      </w:r>
    </w:p>
    <w:p w14:paraId="3AA9CFB2" w14:textId="77777777" w:rsidR="00C84914" w:rsidRDefault="00000000">
      <w:pPr>
        <w:pStyle w:val="a5"/>
        <w:numPr>
          <w:ilvl w:val="0"/>
          <w:numId w:val="7"/>
        </w:numPr>
        <w:tabs>
          <w:tab w:val="left" w:pos="1272"/>
        </w:tabs>
        <w:spacing w:line="362" w:lineRule="auto"/>
        <w:ind w:right="145" w:firstLine="710"/>
        <w:jc w:val="both"/>
        <w:rPr>
          <w:sz w:val="28"/>
        </w:rPr>
      </w:pPr>
      <w:r>
        <w:rPr>
          <w:sz w:val="28"/>
        </w:rPr>
        <w:t>Про деякі питання практики перегляду рішень, ухвал, постанов за нововиявленими обставинами: Роз'яснення Вищого господарського суду від 21.05.2002 № 04-5/563.</w:t>
      </w:r>
    </w:p>
    <w:p w14:paraId="1F91BB01" w14:textId="77777777" w:rsidR="00C84914" w:rsidRDefault="00C84914">
      <w:pPr>
        <w:pStyle w:val="a5"/>
        <w:spacing w:line="362" w:lineRule="auto"/>
        <w:rPr>
          <w:sz w:val="28"/>
        </w:rPr>
        <w:sectPr w:rsidR="00C84914">
          <w:footerReference w:type="default" r:id="rId35"/>
          <w:pgSz w:w="11900" w:h="16840"/>
          <w:pgMar w:top="1060" w:right="992" w:bottom="1020" w:left="992" w:header="0" w:footer="825" w:gutter="0"/>
          <w:cols w:space="720"/>
        </w:sectPr>
      </w:pPr>
    </w:p>
    <w:p w14:paraId="34BFD8F3" w14:textId="77777777" w:rsidR="00C84914" w:rsidRDefault="00000000">
      <w:pPr>
        <w:spacing w:before="71"/>
        <w:ind w:left="4789"/>
        <w:rPr>
          <w:b/>
          <w:sz w:val="28"/>
        </w:rPr>
      </w:pPr>
      <w:r>
        <w:rPr>
          <w:b/>
          <w:sz w:val="28"/>
        </w:rPr>
        <w:lastRenderedPageBreak/>
        <w:t xml:space="preserve">ТЕМА </w:t>
      </w:r>
      <w:r>
        <w:rPr>
          <w:b/>
          <w:spacing w:val="-10"/>
          <w:sz w:val="28"/>
        </w:rPr>
        <w:t>8</w:t>
      </w:r>
    </w:p>
    <w:p w14:paraId="3EF2B5F9" w14:textId="77777777" w:rsidR="00C84914" w:rsidRDefault="00000000">
      <w:pPr>
        <w:spacing w:before="163" w:line="357" w:lineRule="auto"/>
        <w:ind w:left="1067" w:firstLine="1051"/>
        <w:rPr>
          <w:b/>
          <w:sz w:val="28"/>
        </w:rPr>
      </w:pPr>
      <w:r>
        <w:rPr>
          <w:b/>
          <w:sz w:val="28"/>
        </w:rPr>
        <w:t>ПЕРЕГЛЯД РІШЕННЯ, УХВАЛИ, ПОСТАНОВИ ГОСПОДАРСЬКОГО</w:t>
      </w:r>
      <w:r>
        <w:rPr>
          <w:b/>
          <w:spacing w:val="-13"/>
          <w:sz w:val="28"/>
        </w:rPr>
        <w:t xml:space="preserve"> </w:t>
      </w:r>
      <w:r>
        <w:rPr>
          <w:b/>
          <w:sz w:val="28"/>
        </w:rPr>
        <w:t>СУДУ</w:t>
      </w:r>
      <w:r>
        <w:rPr>
          <w:b/>
          <w:spacing w:val="-8"/>
          <w:sz w:val="28"/>
        </w:rPr>
        <w:t xml:space="preserve"> </w:t>
      </w:r>
      <w:r>
        <w:rPr>
          <w:b/>
          <w:sz w:val="28"/>
        </w:rPr>
        <w:t>ЗА</w:t>
      </w:r>
      <w:r>
        <w:rPr>
          <w:b/>
          <w:spacing w:val="-12"/>
          <w:sz w:val="28"/>
        </w:rPr>
        <w:t xml:space="preserve"> </w:t>
      </w:r>
      <w:r>
        <w:rPr>
          <w:b/>
          <w:sz w:val="28"/>
        </w:rPr>
        <w:t>НОВОВИЯВЛЕНИМИ</w:t>
      </w:r>
      <w:r>
        <w:rPr>
          <w:b/>
          <w:spacing w:val="-9"/>
          <w:sz w:val="28"/>
        </w:rPr>
        <w:t xml:space="preserve"> </w:t>
      </w:r>
      <w:r>
        <w:rPr>
          <w:b/>
          <w:sz w:val="28"/>
        </w:rPr>
        <w:t>АБО</w:t>
      </w:r>
    </w:p>
    <w:p w14:paraId="003BE72E" w14:textId="77777777" w:rsidR="00C84914" w:rsidRDefault="00000000">
      <w:pPr>
        <w:spacing w:before="5" w:line="360" w:lineRule="auto"/>
        <w:ind w:left="173" w:right="168"/>
        <w:jc w:val="center"/>
        <w:rPr>
          <w:b/>
          <w:sz w:val="28"/>
        </w:rPr>
      </w:pPr>
      <w:r>
        <w:rPr>
          <w:b/>
          <w:sz w:val="28"/>
        </w:rPr>
        <w:t>ВИКЛЮЧНИМИ</w:t>
      </w:r>
      <w:r>
        <w:rPr>
          <w:b/>
          <w:spacing w:val="-10"/>
          <w:sz w:val="28"/>
        </w:rPr>
        <w:t xml:space="preserve"> </w:t>
      </w:r>
      <w:r>
        <w:rPr>
          <w:b/>
          <w:sz w:val="28"/>
        </w:rPr>
        <w:t>ОБСТАВИНАМИ.</w:t>
      </w:r>
      <w:r>
        <w:rPr>
          <w:b/>
          <w:spacing w:val="-10"/>
          <w:sz w:val="28"/>
        </w:rPr>
        <w:t xml:space="preserve"> </w:t>
      </w:r>
      <w:r>
        <w:rPr>
          <w:b/>
          <w:sz w:val="28"/>
        </w:rPr>
        <w:t>ВИКОНАННЯ</w:t>
      </w:r>
      <w:r>
        <w:rPr>
          <w:b/>
          <w:spacing w:val="-12"/>
          <w:sz w:val="28"/>
        </w:rPr>
        <w:t xml:space="preserve"> </w:t>
      </w:r>
      <w:r>
        <w:rPr>
          <w:b/>
          <w:sz w:val="28"/>
        </w:rPr>
        <w:t>РІШЕННЯ,</w:t>
      </w:r>
      <w:r>
        <w:rPr>
          <w:b/>
          <w:spacing w:val="-10"/>
          <w:sz w:val="28"/>
        </w:rPr>
        <w:t xml:space="preserve"> </w:t>
      </w:r>
      <w:r>
        <w:rPr>
          <w:b/>
          <w:sz w:val="28"/>
        </w:rPr>
        <w:t>УХВАЛИ, ПОСТАНОВИ. ПРОВАДЖЕННЯ У СПРАВАХ ЗА УЧАСТЮ ІНОЗЕМНИХ ОСІБ</w:t>
      </w:r>
    </w:p>
    <w:p w14:paraId="15207B66" w14:textId="77777777" w:rsidR="00C84914" w:rsidRDefault="00C84914">
      <w:pPr>
        <w:pStyle w:val="a3"/>
        <w:spacing w:before="159"/>
        <w:ind w:left="0"/>
        <w:rPr>
          <w:b/>
        </w:rPr>
      </w:pPr>
    </w:p>
    <w:p w14:paraId="1A2AA790" w14:textId="77777777" w:rsidR="00C84914" w:rsidRDefault="00000000">
      <w:pPr>
        <w:pStyle w:val="a3"/>
        <w:tabs>
          <w:tab w:val="left" w:pos="1516"/>
          <w:tab w:val="left" w:pos="1881"/>
          <w:tab w:val="left" w:pos="2113"/>
          <w:tab w:val="left" w:pos="2807"/>
          <w:tab w:val="left" w:pos="3694"/>
          <w:tab w:val="left" w:pos="4190"/>
          <w:tab w:val="left" w:pos="4274"/>
          <w:tab w:val="left" w:pos="4543"/>
          <w:tab w:val="left" w:pos="5401"/>
          <w:tab w:val="left" w:pos="5506"/>
          <w:tab w:val="left" w:pos="5614"/>
          <w:tab w:val="left" w:pos="6039"/>
          <w:tab w:val="left" w:pos="6600"/>
          <w:tab w:val="left" w:pos="6957"/>
          <w:tab w:val="left" w:pos="7104"/>
          <w:tab w:val="left" w:pos="7315"/>
          <w:tab w:val="left" w:pos="8429"/>
          <w:tab w:val="left" w:pos="8485"/>
          <w:tab w:val="left" w:pos="9358"/>
          <w:tab w:val="left" w:pos="9530"/>
        </w:tabs>
        <w:spacing w:before="1" w:line="360" w:lineRule="auto"/>
        <w:ind w:left="140" w:right="138" w:firstLine="711"/>
        <w:jc w:val="right"/>
      </w:pPr>
      <w:r>
        <w:rPr>
          <w:spacing w:val="-2"/>
        </w:rPr>
        <w:t>Поняття</w:t>
      </w:r>
      <w:r>
        <w:tab/>
      </w:r>
      <w:r>
        <w:tab/>
      </w:r>
      <w:r>
        <w:rPr>
          <w:spacing w:val="-2"/>
        </w:rPr>
        <w:t>нововиявлених</w:t>
      </w:r>
      <w:r>
        <w:tab/>
      </w:r>
      <w:r>
        <w:rPr>
          <w:spacing w:val="-2"/>
        </w:rPr>
        <w:t>обставин.</w:t>
      </w:r>
      <w:r>
        <w:tab/>
      </w:r>
      <w:r>
        <w:tab/>
      </w:r>
      <w:r>
        <w:tab/>
      </w:r>
      <w:r>
        <w:rPr>
          <w:spacing w:val="-2"/>
        </w:rPr>
        <w:t>Підстави</w:t>
      </w:r>
      <w:r>
        <w:tab/>
      </w:r>
      <w:r>
        <w:rPr>
          <w:spacing w:val="-2"/>
        </w:rPr>
        <w:t>перегляду</w:t>
      </w:r>
      <w:r>
        <w:tab/>
      </w:r>
      <w:r>
        <w:rPr>
          <w:spacing w:val="-2"/>
        </w:rPr>
        <w:t>рішень</w:t>
      </w:r>
      <w:r>
        <w:tab/>
      </w:r>
      <w:r>
        <w:tab/>
      </w:r>
      <w:r>
        <w:rPr>
          <w:spacing w:val="-69"/>
        </w:rPr>
        <w:t xml:space="preserve"> </w:t>
      </w:r>
      <w:r>
        <w:rPr>
          <w:spacing w:val="-6"/>
        </w:rPr>
        <w:t xml:space="preserve">за </w:t>
      </w:r>
      <w:r>
        <w:t>нововиявленими</w:t>
      </w:r>
      <w:r>
        <w:rPr>
          <w:spacing w:val="40"/>
        </w:rPr>
        <w:t xml:space="preserve"> </w:t>
      </w:r>
      <w:r>
        <w:t>обставинами.</w:t>
      </w:r>
      <w:r>
        <w:rPr>
          <w:spacing w:val="40"/>
        </w:rPr>
        <w:t xml:space="preserve"> </w:t>
      </w:r>
      <w:r>
        <w:t>Порядок</w:t>
      </w:r>
      <w:r>
        <w:rPr>
          <w:spacing w:val="40"/>
        </w:rPr>
        <w:t xml:space="preserve"> </w:t>
      </w:r>
      <w:r>
        <w:t>подання</w:t>
      </w:r>
      <w:r>
        <w:rPr>
          <w:spacing w:val="40"/>
        </w:rPr>
        <w:t xml:space="preserve"> </w:t>
      </w:r>
      <w:r>
        <w:t>заяви</w:t>
      </w:r>
      <w:r>
        <w:rPr>
          <w:spacing w:val="40"/>
        </w:rPr>
        <w:t xml:space="preserve"> </w:t>
      </w:r>
      <w:r>
        <w:t>про</w:t>
      </w:r>
      <w:r>
        <w:rPr>
          <w:spacing w:val="40"/>
        </w:rPr>
        <w:t xml:space="preserve"> </w:t>
      </w:r>
      <w:r>
        <w:t>перегляд</w:t>
      </w:r>
      <w:r>
        <w:rPr>
          <w:spacing w:val="40"/>
        </w:rPr>
        <w:t xml:space="preserve"> </w:t>
      </w:r>
      <w:r>
        <w:t>судових рішень за нововиявленими або виключними обставинами. Строк подання заяви про</w:t>
      </w:r>
      <w:r>
        <w:rPr>
          <w:spacing w:val="-6"/>
        </w:rPr>
        <w:t xml:space="preserve"> </w:t>
      </w:r>
      <w:r>
        <w:t>перегляд</w:t>
      </w:r>
      <w:r>
        <w:rPr>
          <w:spacing w:val="-4"/>
        </w:rPr>
        <w:t xml:space="preserve"> </w:t>
      </w:r>
      <w:r>
        <w:t>судових</w:t>
      </w:r>
      <w:r>
        <w:rPr>
          <w:spacing w:val="-10"/>
        </w:rPr>
        <w:t xml:space="preserve"> </w:t>
      </w:r>
      <w:r>
        <w:t>рішень</w:t>
      </w:r>
      <w:r>
        <w:rPr>
          <w:spacing w:val="-8"/>
        </w:rPr>
        <w:t xml:space="preserve"> </w:t>
      </w:r>
      <w:r>
        <w:t>за нововиявленими</w:t>
      </w:r>
      <w:r>
        <w:rPr>
          <w:spacing w:val="-6"/>
        </w:rPr>
        <w:t xml:space="preserve"> </w:t>
      </w:r>
      <w:r>
        <w:t>або</w:t>
      </w:r>
      <w:r>
        <w:rPr>
          <w:spacing w:val="-6"/>
        </w:rPr>
        <w:t xml:space="preserve"> </w:t>
      </w:r>
      <w:r>
        <w:t>виключними</w:t>
      </w:r>
      <w:r>
        <w:rPr>
          <w:spacing w:val="-6"/>
        </w:rPr>
        <w:t xml:space="preserve"> </w:t>
      </w:r>
      <w:r>
        <w:t>обставинами. Форма</w:t>
      </w:r>
      <w:r>
        <w:rPr>
          <w:spacing w:val="80"/>
        </w:rPr>
        <w:t xml:space="preserve"> </w:t>
      </w:r>
      <w:r>
        <w:t>заяви</w:t>
      </w:r>
      <w:r>
        <w:rPr>
          <w:spacing w:val="80"/>
        </w:rPr>
        <w:t xml:space="preserve"> </w:t>
      </w:r>
      <w:r>
        <w:t>про</w:t>
      </w:r>
      <w:r>
        <w:rPr>
          <w:spacing w:val="80"/>
        </w:rPr>
        <w:t xml:space="preserve"> </w:t>
      </w:r>
      <w:r>
        <w:t>перегляд</w:t>
      </w:r>
      <w:r>
        <w:rPr>
          <w:spacing w:val="80"/>
        </w:rPr>
        <w:t xml:space="preserve"> </w:t>
      </w:r>
      <w:r>
        <w:t>судових</w:t>
      </w:r>
      <w:r>
        <w:rPr>
          <w:spacing w:val="80"/>
        </w:rPr>
        <w:t xml:space="preserve"> </w:t>
      </w:r>
      <w:r>
        <w:t>рішень</w:t>
      </w:r>
      <w:r>
        <w:rPr>
          <w:spacing w:val="80"/>
        </w:rPr>
        <w:t xml:space="preserve"> </w:t>
      </w:r>
      <w:r>
        <w:t>за</w:t>
      </w:r>
      <w:r>
        <w:rPr>
          <w:spacing w:val="80"/>
        </w:rPr>
        <w:t xml:space="preserve"> </w:t>
      </w:r>
      <w:r>
        <w:t>нововиявленими</w:t>
      </w:r>
      <w:r>
        <w:rPr>
          <w:spacing w:val="80"/>
        </w:rPr>
        <w:t xml:space="preserve"> </w:t>
      </w:r>
      <w:r>
        <w:t>або</w:t>
      </w:r>
      <w:r>
        <w:rPr>
          <w:spacing w:val="80"/>
          <w:w w:val="150"/>
        </w:rPr>
        <w:t xml:space="preserve"> </w:t>
      </w:r>
      <w:r>
        <w:rPr>
          <w:spacing w:val="-2"/>
        </w:rPr>
        <w:t>виключними</w:t>
      </w:r>
      <w:r>
        <w:tab/>
      </w:r>
      <w:r>
        <w:rPr>
          <w:spacing w:val="-2"/>
        </w:rPr>
        <w:t>обставинами.</w:t>
      </w:r>
      <w:r>
        <w:tab/>
      </w:r>
      <w:r>
        <w:rPr>
          <w:spacing w:val="-4"/>
        </w:rPr>
        <w:t>Зміст</w:t>
      </w:r>
      <w:r>
        <w:tab/>
      </w:r>
      <w:r>
        <w:rPr>
          <w:spacing w:val="-4"/>
        </w:rPr>
        <w:t>заяви</w:t>
      </w:r>
      <w:r>
        <w:tab/>
      </w:r>
      <w:r>
        <w:rPr>
          <w:spacing w:val="-4"/>
        </w:rPr>
        <w:t>про</w:t>
      </w:r>
      <w:r>
        <w:tab/>
      </w:r>
      <w:r>
        <w:rPr>
          <w:spacing w:val="-2"/>
        </w:rPr>
        <w:t>перегляд</w:t>
      </w:r>
      <w:r>
        <w:tab/>
      </w:r>
      <w:r>
        <w:tab/>
      </w:r>
      <w:r>
        <w:rPr>
          <w:spacing w:val="-2"/>
        </w:rPr>
        <w:t>судових</w:t>
      </w:r>
      <w:r>
        <w:tab/>
      </w:r>
      <w:r>
        <w:tab/>
      </w:r>
      <w:r>
        <w:rPr>
          <w:spacing w:val="-2"/>
        </w:rPr>
        <w:t>рішень</w:t>
      </w:r>
      <w:r>
        <w:tab/>
      </w:r>
      <w:r>
        <w:tab/>
      </w:r>
      <w:r>
        <w:rPr>
          <w:spacing w:val="-6"/>
        </w:rPr>
        <w:t xml:space="preserve">за </w:t>
      </w:r>
      <w:r>
        <w:t>нововиявленими</w:t>
      </w:r>
      <w:r>
        <w:rPr>
          <w:spacing w:val="80"/>
        </w:rPr>
        <w:t xml:space="preserve"> </w:t>
      </w:r>
      <w:r>
        <w:t>або</w:t>
      </w:r>
      <w:r>
        <w:rPr>
          <w:spacing w:val="80"/>
        </w:rPr>
        <w:t xml:space="preserve"> </w:t>
      </w:r>
      <w:r>
        <w:t>виключними</w:t>
      </w:r>
      <w:r>
        <w:rPr>
          <w:spacing w:val="80"/>
        </w:rPr>
        <w:t xml:space="preserve"> </w:t>
      </w:r>
      <w:r>
        <w:t>обставинами.</w:t>
      </w:r>
      <w:r>
        <w:rPr>
          <w:spacing w:val="80"/>
        </w:rPr>
        <w:t xml:space="preserve"> </w:t>
      </w:r>
      <w:r>
        <w:t>Відкриття</w:t>
      </w:r>
      <w:r>
        <w:rPr>
          <w:spacing w:val="80"/>
        </w:rPr>
        <w:t xml:space="preserve"> </w:t>
      </w:r>
      <w:r>
        <w:t>провадження</w:t>
      </w:r>
      <w:r>
        <w:rPr>
          <w:spacing w:val="80"/>
        </w:rPr>
        <w:t xml:space="preserve"> </w:t>
      </w:r>
      <w:r>
        <w:t>за нововиявленими або виключними обставинами. Відмова від заяви про перегляд судового</w:t>
      </w:r>
      <w:r>
        <w:rPr>
          <w:spacing w:val="80"/>
        </w:rPr>
        <w:t xml:space="preserve"> </w:t>
      </w:r>
      <w:r>
        <w:t>рішення</w:t>
      </w:r>
      <w:r>
        <w:rPr>
          <w:spacing w:val="80"/>
        </w:rPr>
        <w:t xml:space="preserve"> </w:t>
      </w:r>
      <w:r>
        <w:t>за</w:t>
      </w:r>
      <w:r>
        <w:rPr>
          <w:spacing w:val="80"/>
        </w:rPr>
        <w:t xml:space="preserve"> </w:t>
      </w:r>
      <w:r>
        <w:t>нововиявленими</w:t>
      </w:r>
      <w:r>
        <w:rPr>
          <w:spacing w:val="80"/>
        </w:rPr>
        <w:t xml:space="preserve"> </w:t>
      </w:r>
      <w:r>
        <w:t>або</w:t>
      </w:r>
      <w:r>
        <w:rPr>
          <w:spacing w:val="80"/>
        </w:rPr>
        <w:t xml:space="preserve"> </w:t>
      </w:r>
      <w:r>
        <w:t>виключними</w:t>
      </w:r>
      <w:r>
        <w:rPr>
          <w:spacing w:val="80"/>
        </w:rPr>
        <w:t xml:space="preserve"> </w:t>
      </w:r>
      <w:r>
        <w:t>обставинами</w:t>
      </w:r>
      <w:r>
        <w:rPr>
          <w:spacing w:val="80"/>
        </w:rPr>
        <w:t xml:space="preserve"> </w:t>
      </w:r>
      <w:r>
        <w:t>та</w:t>
      </w:r>
      <w:r>
        <w:rPr>
          <w:spacing w:val="80"/>
        </w:rPr>
        <w:t xml:space="preserve"> </w:t>
      </w:r>
      <w:r>
        <w:t xml:space="preserve">її </w:t>
      </w:r>
      <w:r>
        <w:rPr>
          <w:spacing w:val="-2"/>
        </w:rPr>
        <w:t>наслідки.</w:t>
      </w:r>
      <w:r>
        <w:tab/>
      </w:r>
      <w:r>
        <w:rPr>
          <w:spacing w:val="-2"/>
        </w:rPr>
        <w:t>Порядок</w:t>
      </w:r>
      <w:r>
        <w:tab/>
      </w:r>
      <w:r>
        <w:rPr>
          <w:spacing w:val="-2"/>
        </w:rPr>
        <w:t>перегляду</w:t>
      </w:r>
      <w:r>
        <w:tab/>
      </w:r>
      <w:r>
        <w:tab/>
      </w:r>
      <w:r>
        <w:rPr>
          <w:spacing w:val="-2"/>
        </w:rPr>
        <w:t>судових</w:t>
      </w:r>
      <w:r>
        <w:tab/>
      </w:r>
      <w:r>
        <w:tab/>
      </w:r>
      <w:r>
        <w:rPr>
          <w:spacing w:val="-2"/>
        </w:rPr>
        <w:t>рішень</w:t>
      </w:r>
      <w:r>
        <w:tab/>
      </w:r>
      <w:r>
        <w:rPr>
          <w:spacing w:val="-5"/>
        </w:rPr>
        <w:t>за</w:t>
      </w:r>
      <w:r>
        <w:tab/>
      </w:r>
      <w:r>
        <w:tab/>
      </w:r>
      <w:r>
        <w:rPr>
          <w:spacing w:val="-2"/>
        </w:rPr>
        <w:t>нововиявленими</w:t>
      </w:r>
      <w:r>
        <w:tab/>
      </w:r>
      <w:r>
        <w:rPr>
          <w:spacing w:val="-5"/>
        </w:rPr>
        <w:t>або</w:t>
      </w:r>
    </w:p>
    <w:p w14:paraId="716B074C" w14:textId="77777777" w:rsidR="00C84914" w:rsidRDefault="00000000">
      <w:pPr>
        <w:pStyle w:val="a3"/>
        <w:jc w:val="both"/>
      </w:pPr>
      <w:r>
        <w:t>виключними</w:t>
      </w:r>
      <w:r>
        <w:rPr>
          <w:spacing w:val="-16"/>
        </w:rPr>
        <w:t xml:space="preserve"> </w:t>
      </w:r>
      <w:r>
        <w:rPr>
          <w:spacing w:val="-2"/>
        </w:rPr>
        <w:t>обставинами.</w:t>
      </w:r>
    </w:p>
    <w:p w14:paraId="3203E5A7" w14:textId="77777777" w:rsidR="00C84914" w:rsidRDefault="00000000">
      <w:pPr>
        <w:pStyle w:val="a3"/>
        <w:spacing w:before="158" w:line="360" w:lineRule="auto"/>
        <w:ind w:left="140" w:right="134" w:firstLine="711"/>
        <w:jc w:val="both"/>
      </w:pPr>
      <w:r>
        <w:t>Процесуальні питання, пов’язані з виконанням судових рішень у господарських справах. Обов’язковість судових рішень. Звернення судових рішень до виконання. Виправлення помилки у виконавчому документі та визнання його таким, що не підлягає виконанню. Поновлення пропущеного строку для пред’явлення виконавчого документа до виконання. Судовий контроль за виконанням судових рішень.</w:t>
      </w:r>
    </w:p>
    <w:p w14:paraId="5A8E0B10" w14:textId="77777777" w:rsidR="00C84914" w:rsidRDefault="00000000">
      <w:pPr>
        <w:pStyle w:val="a3"/>
        <w:spacing w:before="3"/>
        <w:ind w:left="851"/>
        <w:jc w:val="both"/>
      </w:pPr>
      <w:r>
        <w:t>Виконання</w:t>
      </w:r>
      <w:r>
        <w:rPr>
          <w:spacing w:val="-9"/>
        </w:rPr>
        <w:t xml:space="preserve"> </w:t>
      </w:r>
      <w:r>
        <w:t>судових</w:t>
      </w:r>
      <w:r>
        <w:rPr>
          <w:spacing w:val="-14"/>
        </w:rPr>
        <w:t xml:space="preserve"> </w:t>
      </w:r>
      <w:r>
        <w:t>актів</w:t>
      </w:r>
      <w:r>
        <w:rPr>
          <w:spacing w:val="-8"/>
        </w:rPr>
        <w:t xml:space="preserve"> </w:t>
      </w:r>
      <w:r>
        <w:t>–</w:t>
      </w:r>
      <w:r>
        <w:rPr>
          <w:spacing w:val="-9"/>
        </w:rPr>
        <w:t xml:space="preserve"> </w:t>
      </w:r>
      <w:r>
        <w:t>заключна</w:t>
      </w:r>
      <w:r>
        <w:rPr>
          <w:spacing w:val="-9"/>
        </w:rPr>
        <w:t xml:space="preserve"> </w:t>
      </w:r>
      <w:r>
        <w:t>стадія</w:t>
      </w:r>
      <w:r>
        <w:rPr>
          <w:spacing w:val="-8"/>
        </w:rPr>
        <w:t xml:space="preserve"> </w:t>
      </w:r>
      <w:r>
        <w:t>господарського</w:t>
      </w:r>
      <w:r>
        <w:rPr>
          <w:spacing w:val="-10"/>
        </w:rPr>
        <w:t xml:space="preserve"> </w:t>
      </w:r>
      <w:r>
        <w:rPr>
          <w:spacing w:val="-2"/>
        </w:rPr>
        <w:t>процесу.</w:t>
      </w:r>
    </w:p>
    <w:p w14:paraId="164B4506" w14:textId="77777777" w:rsidR="00C84914" w:rsidRDefault="00000000">
      <w:pPr>
        <w:pStyle w:val="a3"/>
        <w:spacing w:before="163" w:line="360" w:lineRule="auto"/>
        <w:ind w:right="141" w:firstLine="710"/>
        <w:jc w:val="both"/>
      </w:pPr>
      <w:r>
        <w:t>Учасники виконавчого провадження. Права та обов’язки сторін й інших осіб у виконавчому провадженні. Виконавчі документи. Порядок виконання судових актів.</w:t>
      </w:r>
    </w:p>
    <w:p w14:paraId="60A3B358" w14:textId="77777777" w:rsidR="00C84914" w:rsidRDefault="00000000">
      <w:pPr>
        <w:pStyle w:val="a3"/>
        <w:spacing w:before="1" w:line="357" w:lineRule="auto"/>
        <w:ind w:right="146" w:firstLine="710"/>
        <w:jc w:val="both"/>
      </w:pPr>
      <w:r>
        <w:t>Провадження у справах за участю іноземних осіб. Процесуальні права та обов’язки</w:t>
      </w:r>
      <w:r>
        <w:rPr>
          <w:spacing w:val="60"/>
        </w:rPr>
        <w:t xml:space="preserve">  </w:t>
      </w:r>
      <w:r>
        <w:t>іноземних</w:t>
      </w:r>
      <w:r>
        <w:rPr>
          <w:spacing w:val="58"/>
        </w:rPr>
        <w:t xml:space="preserve">  </w:t>
      </w:r>
      <w:r>
        <w:t>осіб.</w:t>
      </w:r>
      <w:r>
        <w:rPr>
          <w:spacing w:val="62"/>
        </w:rPr>
        <w:t xml:space="preserve">  </w:t>
      </w:r>
      <w:r>
        <w:t>Звернення</w:t>
      </w:r>
      <w:r>
        <w:rPr>
          <w:spacing w:val="62"/>
        </w:rPr>
        <w:t xml:space="preserve">  </w:t>
      </w:r>
      <w:r>
        <w:t>господарських</w:t>
      </w:r>
      <w:r>
        <w:rPr>
          <w:spacing w:val="58"/>
        </w:rPr>
        <w:t xml:space="preserve">  </w:t>
      </w:r>
      <w:r>
        <w:t>судів</w:t>
      </w:r>
      <w:r>
        <w:rPr>
          <w:spacing w:val="59"/>
        </w:rPr>
        <w:t xml:space="preserve">  </w:t>
      </w:r>
      <w:r>
        <w:t>із</w:t>
      </w:r>
      <w:r>
        <w:rPr>
          <w:spacing w:val="61"/>
        </w:rPr>
        <w:t xml:space="preserve">  </w:t>
      </w:r>
      <w:r>
        <w:rPr>
          <w:spacing w:val="-2"/>
        </w:rPr>
        <w:t>судовим</w:t>
      </w:r>
    </w:p>
    <w:p w14:paraId="032431B5" w14:textId="77777777" w:rsidR="00C84914" w:rsidRDefault="00C84914">
      <w:pPr>
        <w:pStyle w:val="a3"/>
        <w:spacing w:line="357" w:lineRule="auto"/>
        <w:jc w:val="both"/>
        <w:sectPr w:rsidR="00C84914">
          <w:footerReference w:type="default" r:id="rId36"/>
          <w:pgSz w:w="11900" w:h="16840"/>
          <w:pgMar w:top="1060" w:right="992" w:bottom="1020" w:left="992" w:header="0" w:footer="825" w:gutter="0"/>
          <w:pgNumType w:start="157"/>
          <w:cols w:space="720"/>
        </w:sectPr>
      </w:pPr>
    </w:p>
    <w:p w14:paraId="1E938E19" w14:textId="77777777" w:rsidR="00C84914" w:rsidRDefault="00000000">
      <w:pPr>
        <w:pStyle w:val="a3"/>
        <w:spacing w:before="66" w:line="360" w:lineRule="auto"/>
        <w:ind w:right="139"/>
        <w:jc w:val="both"/>
      </w:pPr>
      <w:r>
        <w:lastRenderedPageBreak/>
        <w:t>дорученням до іноземного суду або іншого компетентного органу іноземної держави. Зміст і форма судового доручення про надання правової допомоги. Виконання в Україні судових доручень іноземних судів. Виконання доручення іноземного суду про вручення виклику до суду чи інших документів.</w:t>
      </w:r>
      <w:r>
        <w:rPr>
          <w:spacing w:val="40"/>
        </w:rPr>
        <w:t xml:space="preserve"> </w:t>
      </w:r>
      <w:r>
        <w:t xml:space="preserve">Виконання судових доручень закордонними дипломатичними установами </w:t>
      </w:r>
      <w:r>
        <w:rPr>
          <w:spacing w:val="-2"/>
        </w:rPr>
        <w:t>України.</w:t>
      </w:r>
    </w:p>
    <w:p w14:paraId="1DBF2868" w14:textId="77777777" w:rsidR="00C84914" w:rsidRDefault="00000000">
      <w:pPr>
        <w:pStyle w:val="a3"/>
        <w:spacing w:before="2" w:line="360" w:lineRule="auto"/>
        <w:ind w:right="132" w:firstLine="710"/>
        <w:jc w:val="both"/>
      </w:pPr>
      <w:r>
        <w:rPr>
          <w:b/>
        </w:rPr>
        <w:t>Ключові слова</w:t>
      </w:r>
      <w:r>
        <w:t>: нововиявлені обставини, виключні обставини, підстави для перегляду судового рішення за нововиявленими обставинами, підстави для перегляду судового рішення за виключними обставинами, порядок перегляду судових рішень за нововиявленими або виключними обставинами, обов’язковість судових рішень, судовий наказ, виконавче провадження, мирова угода, поворот виконання рішення суду, судовий контроль за виконанням судових рішень, іноземні особи, підсудність судам справ за участю іноземних осіб, судове доручення, судове доручення іноземного суду.</w:t>
      </w:r>
    </w:p>
    <w:p w14:paraId="497DE7A9" w14:textId="77777777" w:rsidR="00C84914" w:rsidRDefault="00000000">
      <w:pPr>
        <w:pStyle w:val="a5"/>
        <w:numPr>
          <w:ilvl w:val="0"/>
          <w:numId w:val="6"/>
        </w:numPr>
        <w:tabs>
          <w:tab w:val="left" w:pos="1555"/>
        </w:tabs>
        <w:spacing w:before="2" w:line="360" w:lineRule="auto"/>
        <w:ind w:right="139" w:firstLine="711"/>
        <w:jc w:val="both"/>
        <w:rPr>
          <w:sz w:val="28"/>
        </w:rPr>
      </w:pPr>
      <w:r>
        <w:rPr>
          <w:sz w:val="28"/>
        </w:rPr>
        <w:t>Нововиявлені обставини – юридичні факти (фактичні обставини), які існують в момент розгляду справи і мають суттєве значення для її вирішення, та які не були і не могли бути відомі ні заявнику, ні суду, який розглядав справи.</w:t>
      </w:r>
    </w:p>
    <w:p w14:paraId="7E2D1BFA" w14:textId="77777777" w:rsidR="00C84914" w:rsidRDefault="00000000">
      <w:pPr>
        <w:pStyle w:val="a5"/>
        <w:numPr>
          <w:ilvl w:val="0"/>
          <w:numId w:val="6"/>
        </w:numPr>
        <w:tabs>
          <w:tab w:val="left" w:pos="1272"/>
        </w:tabs>
        <w:spacing w:line="360" w:lineRule="auto"/>
        <w:ind w:left="141" w:right="137" w:firstLine="710"/>
        <w:jc w:val="both"/>
        <w:rPr>
          <w:sz w:val="28"/>
        </w:rPr>
      </w:pPr>
      <w:r>
        <w:rPr>
          <w:sz w:val="28"/>
        </w:rPr>
        <w:t>Виключні обставини – юридичні факти (фактичні обставини), які становлять</w:t>
      </w:r>
      <w:r>
        <w:rPr>
          <w:spacing w:val="-2"/>
          <w:sz w:val="28"/>
        </w:rPr>
        <w:t xml:space="preserve"> </w:t>
      </w:r>
      <w:r>
        <w:rPr>
          <w:sz w:val="28"/>
        </w:rPr>
        <w:t>виняток</w:t>
      </w:r>
      <w:r>
        <w:rPr>
          <w:spacing w:val="-1"/>
          <w:sz w:val="28"/>
        </w:rPr>
        <w:t xml:space="preserve"> </w:t>
      </w:r>
      <w:r>
        <w:rPr>
          <w:sz w:val="28"/>
        </w:rPr>
        <w:t>серед загальних</w:t>
      </w:r>
      <w:r>
        <w:rPr>
          <w:spacing w:val="-4"/>
          <w:sz w:val="28"/>
        </w:rPr>
        <w:t xml:space="preserve"> </w:t>
      </w:r>
      <w:r>
        <w:rPr>
          <w:sz w:val="28"/>
        </w:rPr>
        <w:t>правил (неконституційність</w:t>
      </w:r>
      <w:r>
        <w:rPr>
          <w:spacing w:val="-2"/>
          <w:sz w:val="28"/>
        </w:rPr>
        <w:t xml:space="preserve"> </w:t>
      </w:r>
      <w:r>
        <w:rPr>
          <w:sz w:val="28"/>
        </w:rPr>
        <w:t>правового акту при вирішенні справи; порушення Україною міжнародних зобов’язань при вирішенні справи судом; вина судді у вчиненні злочину, внаслідок якого було ухвалено судове рішення).</w:t>
      </w:r>
    </w:p>
    <w:p w14:paraId="23974101" w14:textId="77777777" w:rsidR="00C84914" w:rsidRDefault="00000000">
      <w:pPr>
        <w:pStyle w:val="a5"/>
        <w:numPr>
          <w:ilvl w:val="0"/>
          <w:numId w:val="6"/>
        </w:numPr>
        <w:tabs>
          <w:tab w:val="left" w:pos="1272"/>
        </w:tabs>
        <w:spacing w:line="360" w:lineRule="auto"/>
        <w:ind w:right="133" w:firstLine="711"/>
        <w:jc w:val="both"/>
        <w:rPr>
          <w:sz w:val="28"/>
        </w:rPr>
      </w:pPr>
      <w:r>
        <w:rPr>
          <w:sz w:val="28"/>
        </w:rPr>
        <w:t>Підстави для перегляду судового рішення за нововиявленими обставинами – представлені до суду заява про перегляд судового рішення за нововиявленими обставинами й наявні юридичні факти (фактичні обставини), які існували в момент розгляду справи і мали суттєве значення для її</w:t>
      </w:r>
      <w:r>
        <w:rPr>
          <w:spacing w:val="40"/>
          <w:sz w:val="28"/>
        </w:rPr>
        <w:t xml:space="preserve"> </w:t>
      </w:r>
      <w:r>
        <w:rPr>
          <w:sz w:val="28"/>
        </w:rPr>
        <w:t>вирішення, та які не були і не могли бути відомі ні заявнику, ні суду, який розглядав справи.</w:t>
      </w:r>
    </w:p>
    <w:p w14:paraId="7CA58E83"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76593EE8" w14:textId="77777777" w:rsidR="00C84914" w:rsidRDefault="00000000">
      <w:pPr>
        <w:pStyle w:val="a5"/>
        <w:numPr>
          <w:ilvl w:val="0"/>
          <w:numId w:val="6"/>
        </w:numPr>
        <w:tabs>
          <w:tab w:val="left" w:pos="1272"/>
        </w:tabs>
        <w:spacing w:before="66" w:line="360" w:lineRule="auto"/>
        <w:ind w:left="141" w:right="142" w:firstLine="710"/>
        <w:jc w:val="both"/>
        <w:rPr>
          <w:sz w:val="28"/>
        </w:rPr>
      </w:pPr>
      <w:r>
        <w:rPr>
          <w:sz w:val="28"/>
        </w:rPr>
        <w:lastRenderedPageBreak/>
        <w:t>Підстави для перегляду судового рішення за виключними обставинами – представлені до суду заява про перегляд судового рішення за виключними обставинами і наявні юридичні факти (фактичні обставини), які становлять виняток серед загальних правил судочинства (неконституційність правового акту при вирішенні справи; порушення Україною міжнародних зобов’язань при вирішенні справи судом; вина судді у вчиненні злочину, внаслідок якого було ухвалено судове рішення).</w:t>
      </w:r>
    </w:p>
    <w:p w14:paraId="58CF4C48" w14:textId="77777777" w:rsidR="00C84914" w:rsidRDefault="00000000">
      <w:pPr>
        <w:pStyle w:val="a5"/>
        <w:numPr>
          <w:ilvl w:val="0"/>
          <w:numId w:val="6"/>
        </w:numPr>
        <w:tabs>
          <w:tab w:val="left" w:pos="1272"/>
        </w:tabs>
        <w:spacing w:before="4" w:line="360" w:lineRule="auto"/>
        <w:ind w:left="141" w:right="142" w:firstLine="710"/>
        <w:jc w:val="both"/>
        <w:rPr>
          <w:sz w:val="28"/>
        </w:rPr>
      </w:pPr>
      <w:r>
        <w:rPr>
          <w:sz w:val="28"/>
        </w:rPr>
        <w:t>Порядок перегляду судових рішень за нововиявленими або виключними обставинами – комплекс процесуальних дій суду за правилами, встановленими Господарським процесуальним кодексом України, для провадження у суді тієї інстанції, яка здійснює перегляд.</w:t>
      </w:r>
    </w:p>
    <w:p w14:paraId="23AE45B1" w14:textId="77777777" w:rsidR="00C84914" w:rsidRDefault="00000000">
      <w:pPr>
        <w:pStyle w:val="a5"/>
        <w:numPr>
          <w:ilvl w:val="0"/>
          <w:numId w:val="6"/>
        </w:numPr>
        <w:tabs>
          <w:tab w:val="left" w:pos="1272"/>
        </w:tabs>
        <w:spacing w:line="360" w:lineRule="auto"/>
        <w:ind w:left="141" w:right="136" w:firstLine="710"/>
        <w:jc w:val="both"/>
        <w:rPr>
          <w:sz w:val="28"/>
        </w:rPr>
      </w:pPr>
      <w:r>
        <w:rPr>
          <w:sz w:val="28"/>
        </w:rPr>
        <w:t>Обов’язковість</w:t>
      </w:r>
      <w:r>
        <w:rPr>
          <w:spacing w:val="-3"/>
          <w:sz w:val="28"/>
        </w:rPr>
        <w:t xml:space="preserve"> </w:t>
      </w:r>
      <w:r>
        <w:rPr>
          <w:sz w:val="28"/>
        </w:rPr>
        <w:t>судових</w:t>
      </w:r>
      <w:r>
        <w:rPr>
          <w:spacing w:val="-6"/>
          <w:sz w:val="28"/>
        </w:rPr>
        <w:t xml:space="preserve"> </w:t>
      </w:r>
      <w:r>
        <w:rPr>
          <w:sz w:val="28"/>
        </w:rPr>
        <w:t>рішень –</w:t>
      </w:r>
      <w:r>
        <w:rPr>
          <w:spacing w:val="-1"/>
          <w:sz w:val="28"/>
        </w:rPr>
        <w:t xml:space="preserve"> </w:t>
      </w:r>
      <w:r>
        <w:rPr>
          <w:sz w:val="28"/>
        </w:rPr>
        <w:t>судові</w:t>
      </w:r>
      <w:r>
        <w:rPr>
          <w:spacing w:val="-2"/>
          <w:sz w:val="28"/>
        </w:rPr>
        <w:t xml:space="preserve"> </w:t>
      </w:r>
      <w:r>
        <w:rPr>
          <w:sz w:val="28"/>
        </w:rPr>
        <w:t>рішення, що</w:t>
      </w:r>
      <w:r>
        <w:rPr>
          <w:spacing w:val="-6"/>
          <w:sz w:val="28"/>
        </w:rPr>
        <w:t xml:space="preserve"> </w:t>
      </w:r>
      <w:r>
        <w:rPr>
          <w:sz w:val="28"/>
        </w:rPr>
        <w:t>набрали</w:t>
      </w:r>
      <w:r>
        <w:rPr>
          <w:spacing w:val="-1"/>
          <w:sz w:val="28"/>
        </w:rPr>
        <w:t xml:space="preserve"> </w:t>
      </w:r>
      <w:r>
        <w:rPr>
          <w:sz w:val="28"/>
        </w:rPr>
        <w:t>законної сили, є обов’язковими на всій території України, а у випадках, встановлених міжнародними договорами, згода на обов’язковість яких надана Верховною Радою України, – і за її межами.</w:t>
      </w:r>
    </w:p>
    <w:p w14:paraId="6FB4617A" w14:textId="77777777" w:rsidR="00C84914" w:rsidRDefault="00000000">
      <w:pPr>
        <w:pStyle w:val="a5"/>
        <w:numPr>
          <w:ilvl w:val="0"/>
          <w:numId w:val="6"/>
        </w:numPr>
        <w:tabs>
          <w:tab w:val="left" w:pos="1272"/>
        </w:tabs>
        <w:spacing w:line="360" w:lineRule="auto"/>
        <w:ind w:left="141" w:right="142" w:firstLine="710"/>
        <w:jc w:val="both"/>
        <w:rPr>
          <w:sz w:val="28"/>
        </w:rPr>
      </w:pPr>
      <w:r>
        <w:rPr>
          <w:sz w:val="28"/>
        </w:rPr>
        <w:t>Судовий наказ – особлива форма судового рішення (виконавчий документ), запроваджена Господарським процесуальним кодексом України,</w:t>
      </w:r>
      <w:r>
        <w:rPr>
          <w:spacing w:val="40"/>
          <w:sz w:val="28"/>
        </w:rPr>
        <w:t xml:space="preserve"> </w:t>
      </w:r>
      <w:r>
        <w:rPr>
          <w:sz w:val="28"/>
        </w:rPr>
        <w:t>про стягнення з боржника грошової суми або витребування майна за заявою особи, якій належить право такої вимоги.</w:t>
      </w:r>
    </w:p>
    <w:p w14:paraId="760C7EC7" w14:textId="77777777" w:rsidR="00C84914" w:rsidRDefault="00000000">
      <w:pPr>
        <w:pStyle w:val="a5"/>
        <w:numPr>
          <w:ilvl w:val="0"/>
          <w:numId w:val="6"/>
        </w:numPr>
        <w:tabs>
          <w:tab w:val="left" w:pos="1272"/>
        </w:tabs>
        <w:spacing w:line="360" w:lineRule="auto"/>
        <w:ind w:right="139" w:firstLine="711"/>
        <w:jc w:val="both"/>
        <w:rPr>
          <w:sz w:val="28"/>
        </w:rPr>
      </w:pPr>
      <w:r>
        <w:rPr>
          <w:sz w:val="28"/>
        </w:rPr>
        <w:t>Виконавче провадження – це діяльність уповноважених суб’єктів щодо примусового виконання рішень судів та інших органів (посадових осіб), які не були виконані у добровільному порядку.</w:t>
      </w:r>
    </w:p>
    <w:p w14:paraId="58688311" w14:textId="77777777" w:rsidR="00C84914" w:rsidRDefault="00000000">
      <w:pPr>
        <w:pStyle w:val="a5"/>
        <w:numPr>
          <w:ilvl w:val="0"/>
          <w:numId w:val="6"/>
        </w:numPr>
        <w:tabs>
          <w:tab w:val="left" w:pos="1272"/>
        </w:tabs>
        <w:spacing w:before="1" w:line="360" w:lineRule="auto"/>
        <w:ind w:left="141" w:right="142" w:firstLine="710"/>
        <w:jc w:val="both"/>
        <w:rPr>
          <w:sz w:val="28"/>
        </w:rPr>
      </w:pPr>
      <w:r>
        <w:rPr>
          <w:sz w:val="28"/>
        </w:rPr>
        <w:t>Мирова угода – це письмова домовленість сторін судового процесу, що укладається з метою врегулювання спору на основі взаємних поступок і стосується прав та обов'язків сторін та предмета позову.</w:t>
      </w:r>
    </w:p>
    <w:p w14:paraId="3C78F6DF" w14:textId="77777777" w:rsidR="00C84914" w:rsidRDefault="00000000">
      <w:pPr>
        <w:pStyle w:val="a5"/>
        <w:numPr>
          <w:ilvl w:val="0"/>
          <w:numId w:val="6"/>
        </w:numPr>
        <w:tabs>
          <w:tab w:val="left" w:pos="1273"/>
        </w:tabs>
        <w:spacing w:before="1" w:line="360" w:lineRule="auto"/>
        <w:ind w:left="141" w:right="138" w:firstLine="710"/>
        <w:jc w:val="both"/>
        <w:rPr>
          <w:sz w:val="28"/>
        </w:rPr>
      </w:pPr>
      <w:r>
        <w:rPr>
          <w:sz w:val="28"/>
        </w:rPr>
        <w:t>Поворот виконання рішення суду – це повернення сторін виконавчого провадження у первісний стан, що передував виконанню рішення, через скасування правової підстави такого виконання.</w:t>
      </w:r>
    </w:p>
    <w:p w14:paraId="07A39EBC" w14:textId="77777777" w:rsidR="00C84914" w:rsidRDefault="00000000">
      <w:pPr>
        <w:pStyle w:val="a5"/>
        <w:numPr>
          <w:ilvl w:val="0"/>
          <w:numId w:val="6"/>
        </w:numPr>
        <w:tabs>
          <w:tab w:val="left" w:pos="1273"/>
        </w:tabs>
        <w:spacing w:before="1" w:line="357" w:lineRule="auto"/>
        <w:ind w:left="141" w:right="136" w:firstLine="710"/>
        <w:jc w:val="both"/>
        <w:rPr>
          <w:sz w:val="28"/>
        </w:rPr>
      </w:pPr>
      <w:r>
        <w:rPr>
          <w:sz w:val="28"/>
        </w:rPr>
        <w:t>Судовий контроль за виконанням судових рішень – комплекс процесуальних</w:t>
      </w:r>
      <w:r>
        <w:rPr>
          <w:spacing w:val="64"/>
          <w:sz w:val="28"/>
        </w:rPr>
        <w:t xml:space="preserve"> </w:t>
      </w:r>
      <w:r>
        <w:rPr>
          <w:sz w:val="28"/>
        </w:rPr>
        <w:t>дій</w:t>
      </w:r>
      <w:r>
        <w:rPr>
          <w:spacing w:val="69"/>
          <w:sz w:val="28"/>
        </w:rPr>
        <w:t xml:space="preserve"> </w:t>
      </w:r>
      <w:r>
        <w:rPr>
          <w:sz w:val="28"/>
        </w:rPr>
        <w:t>суду</w:t>
      </w:r>
      <w:r>
        <w:rPr>
          <w:spacing w:val="64"/>
          <w:sz w:val="28"/>
        </w:rPr>
        <w:t xml:space="preserve"> </w:t>
      </w:r>
      <w:r>
        <w:rPr>
          <w:sz w:val="28"/>
        </w:rPr>
        <w:t>щодо</w:t>
      </w:r>
      <w:r>
        <w:rPr>
          <w:spacing w:val="69"/>
          <w:sz w:val="28"/>
        </w:rPr>
        <w:t xml:space="preserve"> </w:t>
      </w:r>
      <w:r>
        <w:rPr>
          <w:sz w:val="28"/>
        </w:rPr>
        <w:t>розгляду</w:t>
      </w:r>
      <w:r>
        <w:rPr>
          <w:spacing w:val="69"/>
          <w:sz w:val="28"/>
        </w:rPr>
        <w:t xml:space="preserve"> </w:t>
      </w:r>
      <w:r>
        <w:rPr>
          <w:sz w:val="28"/>
        </w:rPr>
        <w:t>та</w:t>
      </w:r>
      <w:r>
        <w:rPr>
          <w:spacing w:val="70"/>
          <w:sz w:val="28"/>
        </w:rPr>
        <w:t xml:space="preserve"> </w:t>
      </w:r>
      <w:r>
        <w:rPr>
          <w:sz w:val="28"/>
        </w:rPr>
        <w:t>вирішення</w:t>
      </w:r>
      <w:r>
        <w:rPr>
          <w:spacing w:val="70"/>
          <w:sz w:val="28"/>
        </w:rPr>
        <w:t xml:space="preserve"> </w:t>
      </w:r>
      <w:r>
        <w:rPr>
          <w:sz w:val="28"/>
        </w:rPr>
        <w:t>справ</w:t>
      </w:r>
      <w:r>
        <w:rPr>
          <w:spacing w:val="67"/>
          <w:sz w:val="28"/>
        </w:rPr>
        <w:t xml:space="preserve"> </w:t>
      </w:r>
      <w:r>
        <w:rPr>
          <w:sz w:val="28"/>
        </w:rPr>
        <w:t>за</w:t>
      </w:r>
      <w:r>
        <w:rPr>
          <w:spacing w:val="70"/>
          <w:sz w:val="28"/>
        </w:rPr>
        <w:t xml:space="preserve"> </w:t>
      </w:r>
      <w:r>
        <w:rPr>
          <w:sz w:val="28"/>
        </w:rPr>
        <w:t>скаргами</w:t>
      </w:r>
      <w:r>
        <w:rPr>
          <w:spacing w:val="80"/>
          <w:sz w:val="28"/>
        </w:rPr>
        <w:t xml:space="preserve"> </w:t>
      </w:r>
      <w:r>
        <w:rPr>
          <w:sz w:val="28"/>
        </w:rPr>
        <w:t>на</w:t>
      </w:r>
    </w:p>
    <w:p w14:paraId="2B0D3DFB" w14:textId="77777777" w:rsidR="00C84914" w:rsidRDefault="00C84914">
      <w:pPr>
        <w:pStyle w:val="a5"/>
        <w:spacing w:line="357" w:lineRule="auto"/>
        <w:rPr>
          <w:sz w:val="28"/>
        </w:rPr>
        <w:sectPr w:rsidR="00C84914">
          <w:pgSz w:w="11900" w:h="16840"/>
          <w:pgMar w:top="1060" w:right="992" w:bottom="1020" w:left="992" w:header="0" w:footer="825" w:gutter="0"/>
          <w:cols w:space="720"/>
        </w:sectPr>
      </w:pPr>
    </w:p>
    <w:p w14:paraId="360F9C0D" w14:textId="77777777" w:rsidR="00C84914" w:rsidRDefault="00000000">
      <w:pPr>
        <w:pStyle w:val="a3"/>
        <w:spacing w:before="66" w:line="362" w:lineRule="auto"/>
        <w:ind w:right="143" w:hanging="1"/>
        <w:jc w:val="both"/>
      </w:pPr>
      <w:r>
        <w:lastRenderedPageBreak/>
        <w:t xml:space="preserve">рішення, дії чи бездіяльність органів та посадових осіб державної виконавчої </w:t>
      </w:r>
      <w:r>
        <w:rPr>
          <w:spacing w:val="-2"/>
        </w:rPr>
        <w:t>служби.</w:t>
      </w:r>
    </w:p>
    <w:p w14:paraId="0FE27EB6" w14:textId="77777777" w:rsidR="00C84914" w:rsidRDefault="00000000">
      <w:pPr>
        <w:pStyle w:val="a5"/>
        <w:numPr>
          <w:ilvl w:val="0"/>
          <w:numId w:val="6"/>
        </w:numPr>
        <w:tabs>
          <w:tab w:val="left" w:pos="1273"/>
        </w:tabs>
        <w:spacing w:line="360" w:lineRule="auto"/>
        <w:ind w:left="141" w:right="139" w:firstLine="710"/>
        <w:jc w:val="both"/>
        <w:rPr>
          <w:sz w:val="28"/>
        </w:rPr>
      </w:pPr>
      <w:r>
        <w:rPr>
          <w:sz w:val="28"/>
        </w:rPr>
        <w:t>Іноземні особи – фізичні особи, які не перебувають у громадянстві України і є громадянами (підданими) інших держав; або юридичні особи, що володіють правами та обов'язками юридичних осіб за законодавством</w:t>
      </w:r>
      <w:r>
        <w:rPr>
          <w:spacing w:val="40"/>
          <w:sz w:val="28"/>
        </w:rPr>
        <w:t xml:space="preserve"> </w:t>
      </w:r>
      <w:r>
        <w:rPr>
          <w:sz w:val="28"/>
        </w:rPr>
        <w:t>іноземних держав їхньої реєстрації.</w:t>
      </w:r>
    </w:p>
    <w:p w14:paraId="7F23B360" w14:textId="77777777" w:rsidR="00C84914" w:rsidRDefault="00000000">
      <w:pPr>
        <w:pStyle w:val="a5"/>
        <w:numPr>
          <w:ilvl w:val="0"/>
          <w:numId w:val="6"/>
        </w:numPr>
        <w:tabs>
          <w:tab w:val="left" w:pos="1273"/>
        </w:tabs>
        <w:spacing w:line="360" w:lineRule="auto"/>
        <w:ind w:left="141" w:right="137" w:firstLine="710"/>
        <w:jc w:val="both"/>
        <w:rPr>
          <w:sz w:val="28"/>
        </w:rPr>
      </w:pPr>
      <w:r>
        <w:rPr>
          <w:sz w:val="28"/>
        </w:rPr>
        <w:t>Підсудність судам справ за участю іноземних осіб – компетенція із розгляду справ, визначена Господарським процесуальним кодексом України, законом або міжнародним договором, згода на обов’язковість якого надана Верховною Радою України.</w:t>
      </w:r>
    </w:p>
    <w:p w14:paraId="17A570F9" w14:textId="77777777" w:rsidR="00C84914" w:rsidRDefault="00000000">
      <w:pPr>
        <w:pStyle w:val="a5"/>
        <w:numPr>
          <w:ilvl w:val="0"/>
          <w:numId w:val="6"/>
        </w:numPr>
        <w:tabs>
          <w:tab w:val="left" w:pos="1273"/>
        </w:tabs>
        <w:spacing w:line="360" w:lineRule="auto"/>
        <w:ind w:left="141" w:right="137" w:firstLine="710"/>
        <w:jc w:val="both"/>
        <w:rPr>
          <w:sz w:val="28"/>
        </w:rPr>
      </w:pPr>
      <w:r>
        <w:rPr>
          <w:sz w:val="28"/>
        </w:rPr>
        <w:t>Судове доручення – звернення суду України до іноземного суду або іншого компетентного органу іноземної держави, якщо в процесі розгляду справи виникла необхідність у врученні документів, отриманні доказів або проведенні окремих процесуальних дій за кордоном тощо.</w:t>
      </w:r>
    </w:p>
    <w:p w14:paraId="40EBC71D" w14:textId="77777777" w:rsidR="00C84914" w:rsidRDefault="00000000">
      <w:pPr>
        <w:pStyle w:val="a5"/>
        <w:numPr>
          <w:ilvl w:val="0"/>
          <w:numId w:val="6"/>
        </w:numPr>
        <w:tabs>
          <w:tab w:val="left" w:pos="1273"/>
        </w:tabs>
        <w:spacing w:line="360" w:lineRule="auto"/>
        <w:ind w:left="141" w:right="139" w:firstLine="710"/>
        <w:jc w:val="both"/>
        <w:rPr>
          <w:sz w:val="28"/>
        </w:rPr>
      </w:pPr>
      <w:r>
        <w:rPr>
          <w:sz w:val="28"/>
        </w:rPr>
        <w:t>Судове доручення іноземного суду – звернення іноземного суду до суду України, передане у порядку, встановленому міжнародним договором, згода на обов’язковість якого надана Верховною Радою України, а якщо його</w:t>
      </w:r>
      <w:r>
        <w:rPr>
          <w:spacing w:val="40"/>
          <w:sz w:val="28"/>
        </w:rPr>
        <w:t xml:space="preserve"> </w:t>
      </w:r>
      <w:r>
        <w:rPr>
          <w:sz w:val="28"/>
        </w:rPr>
        <w:t>не укладено, – дипломатичними каналами, якщо в процесі</w:t>
      </w:r>
      <w:r>
        <w:rPr>
          <w:spacing w:val="-1"/>
          <w:sz w:val="28"/>
        </w:rPr>
        <w:t xml:space="preserve"> </w:t>
      </w:r>
      <w:r>
        <w:rPr>
          <w:sz w:val="28"/>
        </w:rPr>
        <w:t>розгляду справи цим іноземним судом виникла необхідність у врученні документів, отриманні доказів або проведенні окремих процесуальних дій на території України тощо.</w:t>
      </w:r>
    </w:p>
    <w:p w14:paraId="30428864" w14:textId="77777777" w:rsidR="00C84914" w:rsidRDefault="00C84914">
      <w:pPr>
        <w:pStyle w:val="a3"/>
        <w:spacing w:before="162"/>
        <w:ind w:left="0"/>
      </w:pPr>
    </w:p>
    <w:p w14:paraId="03772A8A" w14:textId="77777777" w:rsidR="00C84914" w:rsidRDefault="00000000">
      <w:pPr>
        <w:pStyle w:val="3"/>
        <w:spacing w:before="1"/>
        <w:ind w:left="3526"/>
      </w:pPr>
      <w:r>
        <w:t>Питання</w:t>
      </w:r>
      <w:r>
        <w:rPr>
          <w:spacing w:val="-8"/>
        </w:rPr>
        <w:t xml:space="preserve"> </w:t>
      </w:r>
      <w:r>
        <w:t>для</w:t>
      </w:r>
      <w:r>
        <w:rPr>
          <w:spacing w:val="-8"/>
        </w:rPr>
        <w:t xml:space="preserve"> </w:t>
      </w:r>
      <w:r>
        <w:rPr>
          <w:spacing w:val="-2"/>
        </w:rPr>
        <w:t>самоконтролю</w:t>
      </w:r>
    </w:p>
    <w:p w14:paraId="0DA7AB2E" w14:textId="77777777" w:rsidR="00C84914" w:rsidRDefault="00C84914">
      <w:pPr>
        <w:pStyle w:val="a3"/>
        <w:spacing w:before="315"/>
        <w:ind w:left="0"/>
        <w:rPr>
          <w:b/>
        </w:rPr>
      </w:pPr>
    </w:p>
    <w:p w14:paraId="745EBC47" w14:textId="77777777" w:rsidR="00C84914" w:rsidRDefault="00000000">
      <w:pPr>
        <w:pStyle w:val="a5"/>
        <w:numPr>
          <w:ilvl w:val="0"/>
          <w:numId w:val="5"/>
        </w:numPr>
        <w:tabs>
          <w:tab w:val="left" w:pos="1274"/>
        </w:tabs>
        <w:spacing w:before="1"/>
        <w:rPr>
          <w:sz w:val="28"/>
        </w:rPr>
      </w:pPr>
      <w:r>
        <w:rPr>
          <w:sz w:val="28"/>
        </w:rPr>
        <w:t>Що</w:t>
      </w:r>
      <w:r>
        <w:rPr>
          <w:spacing w:val="-12"/>
          <w:sz w:val="28"/>
        </w:rPr>
        <w:t xml:space="preserve"> </w:t>
      </w:r>
      <w:r>
        <w:rPr>
          <w:sz w:val="28"/>
        </w:rPr>
        <w:t>розуміється</w:t>
      </w:r>
      <w:r>
        <w:rPr>
          <w:spacing w:val="-10"/>
          <w:sz w:val="28"/>
        </w:rPr>
        <w:t xml:space="preserve"> </w:t>
      </w:r>
      <w:r>
        <w:rPr>
          <w:sz w:val="28"/>
        </w:rPr>
        <w:t>під</w:t>
      </w:r>
      <w:r>
        <w:rPr>
          <w:spacing w:val="-10"/>
          <w:sz w:val="28"/>
        </w:rPr>
        <w:t xml:space="preserve"> </w:t>
      </w:r>
      <w:r>
        <w:rPr>
          <w:sz w:val="28"/>
        </w:rPr>
        <w:t>нововиявленими</w:t>
      </w:r>
      <w:r>
        <w:rPr>
          <w:spacing w:val="-11"/>
          <w:sz w:val="28"/>
        </w:rPr>
        <w:t xml:space="preserve"> </w:t>
      </w:r>
      <w:r>
        <w:rPr>
          <w:spacing w:val="-2"/>
          <w:sz w:val="28"/>
        </w:rPr>
        <w:t>обставинами?</w:t>
      </w:r>
    </w:p>
    <w:p w14:paraId="7169F550" w14:textId="77777777" w:rsidR="00C84914" w:rsidRDefault="00000000">
      <w:pPr>
        <w:pStyle w:val="a5"/>
        <w:numPr>
          <w:ilvl w:val="0"/>
          <w:numId w:val="5"/>
        </w:numPr>
        <w:tabs>
          <w:tab w:val="left" w:pos="1274"/>
        </w:tabs>
        <w:spacing w:before="163"/>
        <w:rPr>
          <w:sz w:val="28"/>
        </w:rPr>
      </w:pPr>
      <w:r>
        <w:rPr>
          <w:sz w:val="28"/>
        </w:rPr>
        <w:t>Що</w:t>
      </w:r>
      <w:r>
        <w:rPr>
          <w:spacing w:val="-11"/>
          <w:sz w:val="28"/>
        </w:rPr>
        <w:t xml:space="preserve"> </w:t>
      </w:r>
      <w:r>
        <w:rPr>
          <w:sz w:val="28"/>
        </w:rPr>
        <w:t>розуміється</w:t>
      </w:r>
      <w:r>
        <w:rPr>
          <w:spacing w:val="-9"/>
          <w:sz w:val="28"/>
        </w:rPr>
        <w:t xml:space="preserve"> </w:t>
      </w:r>
      <w:r>
        <w:rPr>
          <w:sz w:val="28"/>
        </w:rPr>
        <w:t>під</w:t>
      </w:r>
      <w:r>
        <w:rPr>
          <w:spacing w:val="-8"/>
          <w:sz w:val="28"/>
        </w:rPr>
        <w:t xml:space="preserve"> </w:t>
      </w:r>
      <w:r>
        <w:rPr>
          <w:sz w:val="28"/>
        </w:rPr>
        <w:t>виключними</w:t>
      </w:r>
      <w:r>
        <w:rPr>
          <w:spacing w:val="-11"/>
          <w:sz w:val="28"/>
        </w:rPr>
        <w:t xml:space="preserve"> </w:t>
      </w:r>
      <w:r>
        <w:rPr>
          <w:spacing w:val="-2"/>
          <w:sz w:val="28"/>
        </w:rPr>
        <w:t>обставинами?</w:t>
      </w:r>
    </w:p>
    <w:p w14:paraId="08F4F248" w14:textId="77777777" w:rsidR="00C84914" w:rsidRDefault="00000000">
      <w:pPr>
        <w:pStyle w:val="a5"/>
        <w:numPr>
          <w:ilvl w:val="0"/>
          <w:numId w:val="5"/>
        </w:numPr>
        <w:tabs>
          <w:tab w:val="left" w:pos="1274"/>
        </w:tabs>
        <w:spacing w:before="163"/>
        <w:rPr>
          <w:sz w:val="28"/>
        </w:rPr>
      </w:pPr>
      <w:r>
        <w:rPr>
          <w:sz w:val="28"/>
        </w:rPr>
        <w:t>У</w:t>
      </w:r>
      <w:r>
        <w:rPr>
          <w:spacing w:val="-9"/>
          <w:sz w:val="28"/>
        </w:rPr>
        <w:t xml:space="preserve"> </w:t>
      </w:r>
      <w:r>
        <w:rPr>
          <w:sz w:val="28"/>
        </w:rPr>
        <w:t>яких</w:t>
      </w:r>
      <w:r>
        <w:rPr>
          <w:spacing w:val="-9"/>
          <w:sz w:val="28"/>
        </w:rPr>
        <w:t xml:space="preserve"> </w:t>
      </w:r>
      <w:r>
        <w:rPr>
          <w:sz w:val="28"/>
        </w:rPr>
        <w:t>випадках</w:t>
      </w:r>
      <w:r>
        <w:rPr>
          <w:spacing w:val="-12"/>
          <w:sz w:val="28"/>
        </w:rPr>
        <w:t xml:space="preserve"> </w:t>
      </w:r>
      <w:r>
        <w:rPr>
          <w:sz w:val="28"/>
        </w:rPr>
        <w:t>заява,</w:t>
      </w:r>
      <w:r>
        <w:rPr>
          <w:spacing w:val="-6"/>
          <w:sz w:val="28"/>
        </w:rPr>
        <w:t xml:space="preserve"> </w:t>
      </w:r>
      <w:r>
        <w:rPr>
          <w:sz w:val="28"/>
        </w:rPr>
        <w:t>подання</w:t>
      </w:r>
      <w:r>
        <w:rPr>
          <w:spacing w:val="-8"/>
          <w:sz w:val="28"/>
        </w:rPr>
        <w:t xml:space="preserve"> </w:t>
      </w:r>
      <w:r>
        <w:rPr>
          <w:sz w:val="28"/>
        </w:rPr>
        <w:t>прокурора</w:t>
      </w:r>
      <w:r>
        <w:rPr>
          <w:spacing w:val="-8"/>
          <w:sz w:val="28"/>
        </w:rPr>
        <w:t xml:space="preserve"> </w:t>
      </w:r>
      <w:r>
        <w:rPr>
          <w:sz w:val="28"/>
        </w:rPr>
        <w:t>повертаються</w:t>
      </w:r>
      <w:r>
        <w:rPr>
          <w:spacing w:val="-7"/>
          <w:sz w:val="28"/>
        </w:rPr>
        <w:t xml:space="preserve"> </w:t>
      </w:r>
      <w:r>
        <w:rPr>
          <w:spacing w:val="-2"/>
          <w:sz w:val="28"/>
        </w:rPr>
        <w:t>заявникові?</w:t>
      </w:r>
    </w:p>
    <w:p w14:paraId="37FF5D25" w14:textId="77777777" w:rsidR="00C84914" w:rsidRDefault="00000000">
      <w:pPr>
        <w:pStyle w:val="a5"/>
        <w:numPr>
          <w:ilvl w:val="0"/>
          <w:numId w:val="5"/>
        </w:numPr>
        <w:tabs>
          <w:tab w:val="left" w:pos="1274"/>
        </w:tabs>
        <w:spacing w:before="158" w:line="362" w:lineRule="auto"/>
        <w:ind w:left="141" w:right="145" w:firstLine="710"/>
        <w:rPr>
          <w:sz w:val="28"/>
        </w:rPr>
      </w:pPr>
      <w:r>
        <w:rPr>
          <w:sz w:val="28"/>
        </w:rPr>
        <w:t>Який</w:t>
      </w:r>
      <w:r>
        <w:rPr>
          <w:spacing w:val="80"/>
          <w:sz w:val="28"/>
        </w:rPr>
        <w:t xml:space="preserve"> </w:t>
      </w:r>
      <w:r>
        <w:rPr>
          <w:sz w:val="28"/>
        </w:rPr>
        <w:t>порядок</w:t>
      </w:r>
      <w:r>
        <w:rPr>
          <w:spacing w:val="80"/>
          <w:sz w:val="28"/>
        </w:rPr>
        <w:t xml:space="preserve"> </w:t>
      </w:r>
      <w:r>
        <w:rPr>
          <w:sz w:val="28"/>
        </w:rPr>
        <w:t>перегляду</w:t>
      </w:r>
      <w:r>
        <w:rPr>
          <w:spacing w:val="80"/>
          <w:sz w:val="28"/>
        </w:rPr>
        <w:t xml:space="preserve"> </w:t>
      </w:r>
      <w:r>
        <w:rPr>
          <w:sz w:val="28"/>
        </w:rPr>
        <w:t>судових</w:t>
      </w:r>
      <w:r>
        <w:rPr>
          <w:spacing w:val="80"/>
          <w:sz w:val="28"/>
        </w:rPr>
        <w:t xml:space="preserve"> </w:t>
      </w:r>
      <w:r>
        <w:rPr>
          <w:sz w:val="28"/>
        </w:rPr>
        <w:t>рішень</w:t>
      </w:r>
      <w:r>
        <w:rPr>
          <w:spacing w:val="80"/>
          <w:sz w:val="28"/>
        </w:rPr>
        <w:t xml:space="preserve"> </w:t>
      </w:r>
      <w:r>
        <w:rPr>
          <w:sz w:val="28"/>
        </w:rPr>
        <w:t>за</w:t>
      </w:r>
      <w:r>
        <w:rPr>
          <w:spacing w:val="80"/>
          <w:sz w:val="28"/>
        </w:rPr>
        <w:t xml:space="preserve"> </w:t>
      </w:r>
      <w:r>
        <w:rPr>
          <w:sz w:val="28"/>
        </w:rPr>
        <w:t>нововиявленими</w:t>
      </w:r>
      <w:r>
        <w:rPr>
          <w:spacing w:val="80"/>
          <w:sz w:val="28"/>
        </w:rPr>
        <w:t xml:space="preserve"> </w:t>
      </w:r>
      <w:r>
        <w:rPr>
          <w:sz w:val="28"/>
        </w:rPr>
        <w:t>або виключними обставинами?</w:t>
      </w:r>
    </w:p>
    <w:p w14:paraId="5AA515A1" w14:textId="77777777" w:rsidR="00C84914" w:rsidRDefault="00000000">
      <w:pPr>
        <w:pStyle w:val="a5"/>
        <w:numPr>
          <w:ilvl w:val="0"/>
          <w:numId w:val="5"/>
        </w:numPr>
        <w:tabs>
          <w:tab w:val="left" w:pos="1274"/>
        </w:tabs>
        <w:spacing w:line="357" w:lineRule="auto"/>
        <w:ind w:left="141" w:right="143" w:firstLine="710"/>
        <w:rPr>
          <w:sz w:val="28"/>
        </w:rPr>
      </w:pPr>
      <w:r>
        <w:rPr>
          <w:sz w:val="28"/>
        </w:rPr>
        <w:t>Яке</w:t>
      </w:r>
      <w:r>
        <w:rPr>
          <w:spacing w:val="40"/>
          <w:sz w:val="28"/>
        </w:rPr>
        <w:t xml:space="preserve"> </w:t>
      </w:r>
      <w:r>
        <w:rPr>
          <w:sz w:val="28"/>
        </w:rPr>
        <w:t>рішення</w:t>
      </w:r>
      <w:r>
        <w:rPr>
          <w:spacing w:val="40"/>
          <w:sz w:val="28"/>
        </w:rPr>
        <w:t xml:space="preserve"> </w:t>
      </w:r>
      <w:r>
        <w:rPr>
          <w:sz w:val="28"/>
        </w:rPr>
        <w:t>приймає</w:t>
      </w:r>
      <w:r>
        <w:rPr>
          <w:spacing w:val="40"/>
          <w:sz w:val="28"/>
        </w:rPr>
        <w:t xml:space="preserve"> </w:t>
      </w:r>
      <w:r>
        <w:rPr>
          <w:sz w:val="28"/>
        </w:rPr>
        <w:t>господарський</w:t>
      </w:r>
      <w:r>
        <w:rPr>
          <w:spacing w:val="40"/>
          <w:sz w:val="28"/>
        </w:rPr>
        <w:t xml:space="preserve"> </w:t>
      </w:r>
      <w:r>
        <w:rPr>
          <w:sz w:val="28"/>
        </w:rPr>
        <w:t>суд</w:t>
      </w:r>
      <w:r>
        <w:rPr>
          <w:spacing w:val="40"/>
          <w:sz w:val="28"/>
        </w:rPr>
        <w:t xml:space="preserve"> </w:t>
      </w:r>
      <w:r>
        <w:rPr>
          <w:sz w:val="28"/>
        </w:rPr>
        <w:t>за</w:t>
      </w:r>
      <w:r>
        <w:rPr>
          <w:spacing w:val="40"/>
          <w:sz w:val="28"/>
        </w:rPr>
        <w:t xml:space="preserve"> </w:t>
      </w:r>
      <w:r>
        <w:rPr>
          <w:sz w:val="28"/>
        </w:rPr>
        <w:t>результатами</w:t>
      </w:r>
      <w:r>
        <w:rPr>
          <w:spacing w:val="40"/>
          <w:sz w:val="28"/>
        </w:rPr>
        <w:t xml:space="preserve"> </w:t>
      </w:r>
      <w:r>
        <w:rPr>
          <w:sz w:val="28"/>
        </w:rPr>
        <w:t xml:space="preserve">перегляду </w:t>
      </w:r>
      <w:r>
        <w:rPr>
          <w:spacing w:val="-2"/>
          <w:sz w:val="28"/>
        </w:rPr>
        <w:t>справи?</w:t>
      </w:r>
    </w:p>
    <w:p w14:paraId="0A3B9C61" w14:textId="77777777" w:rsidR="00C84914" w:rsidRDefault="00C84914">
      <w:pPr>
        <w:pStyle w:val="a5"/>
        <w:spacing w:line="357" w:lineRule="auto"/>
        <w:jc w:val="left"/>
        <w:rPr>
          <w:sz w:val="28"/>
        </w:rPr>
        <w:sectPr w:rsidR="00C84914">
          <w:pgSz w:w="11900" w:h="16840"/>
          <w:pgMar w:top="1060" w:right="992" w:bottom="1020" w:left="992" w:header="0" w:footer="825" w:gutter="0"/>
          <w:cols w:space="720"/>
        </w:sectPr>
      </w:pPr>
    </w:p>
    <w:p w14:paraId="2BEAF561" w14:textId="77777777" w:rsidR="00C84914" w:rsidRDefault="00000000">
      <w:pPr>
        <w:pStyle w:val="a5"/>
        <w:numPr>
          <w:ilvl w:val="0"/>
          <w:numId w:val="5"/>
        </w:numPr>
        <w:tabs>
          <w:tab w:val="left" w:pos="1272"/>
        </w:tabs>
        <w:spacing w:before="66" w:line="362" w:lineRule="auto"/>
        <w:ind w:left="141" w:right="146" w:firstLine="710"/>
        <w:jc w:val="both"/>
        <w:rPr>
          <w:sz w:val="28"/>
        </w:rPr>
      </w:pPr>
      <w:r>
        <w:rPr>
          <w:sz w:val="28"/>
        </w:rPr>
        <w:lastRenderedPageBreak/>
        <w:t>Назвіть підстави перегляду судових рішень за нововиявленими або виключними обставинами.</w:t>
      </w:r>
    </w:p>
    <w:p w14:paraId="6FD4504B" w14:textId="77777777" w:rsidR="00C84914" w:rsidRDefault="00000000">
      <w:pPr>
        <w:pStyle w:val="a5"/>
        <w:numPr>
          <w:ilvl w:val="0"/>
          <w:numId w:val="5"/>
        </w:numPr>
        <w:tabs>
          <w:tab w:val="left" w:pos="1272"/>
        </w:tabs>
        <w:spacing w:line="362" w:lineRule="auto"/>
        <w:ind w:left="141" w:right="147" w:firstLine="710"/>
        <w:jc w:val="both"/>
        <w:rPr>
          <w:sz w:val="28"/>
        </w:rPr>
      </w:pPr>
      <w:r>
        <w:rPr>
          <w:sz w:val="28"/>
        </w:rPr>
        <w:t>У який строк розглядається заява про перегляд рішення, ухвали, постанови за нововиявленими або виключними обставинами?</w:t>
      </w:r>
    </w:p>
    <w:p w14:paraId="3F194714" w14:textId="77777777" w:rsidR="00C84914" w:rsidRDefault="00000000">
      <w:pPr>
        <w:pStyle w:val="a5"/>
        <w:numPr>
          <w:ilvl w:val="0"/>
          <w:numId w:val="5"/>
        </w:numPr>
        <w:tabs>
          <w:tab w:val="left" w:pos="1272"/>
        </w:tabs>
        <w:spacing w:line="357" w:lineRule="auto"/>
        <w:ind w:left="140" w:right="148" w:firstLine="711"/>
        <w:jc w:val="both"/>
        <w:rPr>
          <w:sz w:val="28"/>
        </w:rPr>
      </w:pPr>
      <w:r>
        <w:rPr>
          <w:sz w:val="28"/>
        </w:rPr>
        <w:t>За яких умов господарський суд вправі змінити або скасувати судове рішення за нововиявленими або виключними обставинами?</w:t>
      </w:r>
    </w:p>
    <w:p w14:paraId="47C8B197" w14:textId="77777777" w:rsidR="00C84914" w:rsidRDefault="00000000">
      <w:pPr>
        <w:pStyle w:val="a5"/>
        <w:numPr>
          <w:ilvl w:val="0"/>
          <w:numId w:val="5"/>
        </w:numPr>
        <w:tabs>
          <w:tab w:val="left" w:pos="1271"/>
        </w:tabs>
        <w:spacing w:line="360" w:lineRule="auto"/>
        <w:ind w:left="140" w:right="135" w:firstLine="710"/>
        <w:jc w:val="both"/>
        <w:rPr>
          <w:sz w:val="28"/>
        </w:rPr>
      </w:pPr>
      <w:r>
        <w:rPr>
          <w:sz w:val="28"/>
        </w:rPr>
        <w:t>Як результат перегляду справи за нововиявленими або виключними обставинами випливає на оцінку доказів, зібраних у справі і встановлених господарським судом?</w:t>
      </w:r>
    </w:p>
    <w:p w14:paraId="7951DA33" w14:textId="77777777" w:rsidR="00C84914" w:rsidRDefault="00000000">
      <w:pPr>
        <w:pStyle w:val="a5"/>
        <w:numPr>
          <w:ilvl w:val="0"/>
          <w:numId w:val="5"/>
        </w:numPr>
        <w:tabs>
          <w:tab w:val="left" w:pos="1273"/>
        </w:tabs>
        <w:spacing w:line="357" w:lineRule="auto"/>
        <w:ind w:left="141" w:right="143" w:firstLine="710"/>
        <w:jc w:val="both"/>
        <w:rPr>
          <w:sz w:val="28"/>
        </w:rPr>
      </w:pPr>
      <w:r>
        <w:rPr>
          <w:sz w:val="28"/>
        </w:rPr>
        <w:t>У яких випадках суд вправі прийняти відмову від заяви про перегляд судового рішення за нововиявленими або виключними обставинами?</w:t>
      </w:r>
    </w:p>
    <w:p w14:paraId="542CC964" w14:textId="77777777" w:rsidR="00C84914" w:rsidRDefault="00000000">
      <w:pPr>
        <w:pStyle w:val="a5"/>
        <w:numPr>
          <w:ilvl w:val="0"/>
          <w:numId w:val="5"/>
        </w:numPr>
        <w:tabs>
          <w:tab w:val="left" w:pos="1272"/>
        </w:tabs>
        <w:spacing w:before="3" w:line="362" w:lineRule="auto"/>
        <w:ind w:left="140" w:right="143" w:firstLine="710"/>
        <w:jc w:val="both"/>
        <w:rPr>
          <w:sz w:val="28"/>
        </w:rPr>
      </w:pPr>
      <w:r>
        <w:rPr>
          <w:sz w:val="28"/>
        </w:rPr>
        <w:t>Якими нормативними актами врегульовано виконання рішень господарських судів?</w:t>
      </w:r>
    </w:p>
    <w:p w14:paraId="5536ECB3" w14:textId="77777777" w:rsidR="00C84914" w:rsidRDefault="00000000">
      <w:pPr>
        <w:pStyle w:val="a5"/>
        <w:numPr>
          <w:ilvl w:val="0"/>
          <w:numId w:val="5"/>
        </w:numPr>
        <w:tabs>
          <w:tab w:val="left" w:pos="1273"/>
        </w:tabs>
        <w:spacing w:line="315" w:lineRule="exact"/>
        <w:ind w:left="1273" w:hanging="422"/>
        <w:jc w:val="both"/>
        <w:rPr>
          <w:sz w:val="28"/>
        </w:rPr>
      </w:pPr>
      <w:r>
        <w:rPr>
          <w:sz w:val="28"/>
        </w:rPr>
        <w:t>Назвіть</w:t>
      </w:r>
      <w:r>
        <w:rPr>
          <w:spacing w:val="-9"/>
          <w:sz w:val="28"/>
        </w:rPr>
        <w:t xml:space="preserve"> </w:t>
      </w:r>
      <w:r>
        <w:rPr>
          <w:sz w:val="28"/>
        </w:rPr>
        <w:t>учасників</w:t>
      </w:r>
      <w:r>
        <w:rPr>
          <w:spacing w:val="-14"/>
          <w:sz w:val="28"/>
        </w:rPr>
        <w:t xml:space="preserve"> </w:t>
      </w:r>
      <w:r>
        <w:rPr>
          <w:sz w:val="28"/>
        </w:rPr>
        <w:t>процедури</w:t>
      </w:r>
      <w:r>
        <w:rPr>
          <w:spacing w:val="-11"/>
          <w:sz w:val="28"/>
        </w:rPr>
        <w:t xml:space="preserve"> </w:t>
      </w:r>
      <w:r>
        <w:rPr>
          <w:sz w:val="28"/>
        </w:rPr>
        <w:t>виконання</w:t>
      </w:r>
      <w:r>
        <w:rPr>
          <w:spacing w:val="-11"/>
          <w:sz w:val="28"/>
        </w:rPr>
        <w:t xml:space="preserve"> </w:t>
      </w:r>
      <w:r>
        <w:rPr>
          <w:sz w:val="28"/>
        </w:rPr>
        <w:t>судових</w:t>
      </w:r>
      <w:r>
        <w:rPr>
          <w:spacing w:val="-15"/>
          <w:sz w:val="28"/>
        </w:rPr>
        <w:t xml:space="preserve"> </w:t>
      </w:r>
      <w:r>
        <w:rPr>
          <w:spacing w:val="-2"/>
          <w:sz w:val="28"/>
        </w:rPr>
        <w:t>рішень.</w:t>
      </w:r>
    </w:p>
    <w:p w14:paraId="37237408" w14:textId="77777777" w:rsidR="00C84914" w:rsidRDefault="00000000">
      <w:pPr>
        <w:pStyle w:val="a5"/>
        <w:numPr>
          <w:ilvl w:val="0"/>
          <w:numId w:val="5"/>
        </w:numPr>
        <w:tabs>
          <w:tab w:val="left" w:pos="1273"/>
        </w:tabs>
        <w:spacing w:before="162"/>
        <w:ind w:left="1273" w:hanging="422"/>
        <w:rPr>
          <w:sz w:val="28"/>
        </w:rPr>
      </w:pPr>
      <w:r>
        <w:rPr>
          <w:sz w:val="28"/>
        </w:rPr>
        <w:t>Охарактеризуйте</w:t>
      </w:r>
      <w:r>
        <w:rPr>
          <w:spacing w:val="-11"/>
          <w:sz w:val="28"/>
        </w:rPr>
        <w:t xml:space="preserve"> </w:t>
      </w:r>
      <w:r>
        <w:rPr>
          <w:sz w:val="28"/>
        </w:rPr>
        <w:t>наказ</w:t>
      </w:r>
      <w:r>
        <w:rPr>
          <w:spacing w:val="-11"/>
          <w:sz w:val="28"/>
        </w:rPr>
        <w:t xml:space="preserve"> </w:t>
      </w:r>
      <w:r>
        <w:rPr>
          <w:sz w:val="28"/>
        </w:rPr>
        <w:t>господарського</w:t>
      </w:r>
      <w:r>
        <w:rPr>
          <w:spacing w:val="-11"/>
          <w:sz w:val="28"/>
        </w:rPr>
        <w:t xml:space="preserve"> </w:t>
      </w:r>
      <w:r>
        <w:rPr>
          <w:sz w:val="28"/>
        </w:rPr>
        <w:t>суду</w:t>
      </w:r>
      <w:r>
        <w:rPr>
          <w:spacing w:val="-15"/>
          <w:sz w:val="28"/>
        </w:rPr>
        <w:t xml:space="preserve"> </w:t>
      </w:r>
      <w:r>
        <w:rPr>
          <w:sz w:val="28"/>
        </w:rPr>
        <w:t>як</w:t>
      </w:r>
      <w:r>
        <w:rPr>
          <w:spacing w:val="-12"/>
          <w:sz w:val="28"/>
        </w:rPr>
        <w:t xml:space="preserve"> </w:t>
      </w:r>
      <w:r>
        <w:rPr>
          <w:sz w:val="28"/>
        </w:rPr>
        <w:t>виконавчий</w:t>
      </w:r>
      <w:r>
        <w:rPr>
          <w:spacing w:val="-11"/>
          <w:sz w:val="28"/>
        </w:rPr>
        <w:t xml:space="preserve"> </w:t>
      </w:r>
      <w:r>
        <w:rPr>
          <w:spacing w:val="-2"/>
          <w:sz w:val="28"/>
        </w:rPr>
        <w:t>документ.</w:t>
      </w:r>
    </w:p>
    <w:p w14:paraId="66272B0C" w14:textId="77777777" w:rsidR="00C84914" w:rsidRDefault="00000000">
      <w:pPr>
        <w:pStyle w:val="a5"/>
        <w:numPr>
          <w:ilvl w:val="0"/>
          <w:numId w:val="5"/>
        </w:numPr>
        <w:tabs>
          <w:tab w:val="left" w:pos="1273"/>
        </w:tabs>
        <w:spacing w:before="158"/>
        <w:ind w:left="1273" w:hanging="422"/>
        <w:rPr>
          <w:sz w:val="28"/>
        </w:rPr>
      </w:pPr>
      <w:r>
        <w:rPr>
          <w:sz w:val="28"/>
        </w:rPr>
        <w:t>У</w:t>
      </w:r>
      <w:r>
        <w:rPr>
          <w:spacing w:val="-6"/>
          <w:sz w:val="28"/>
        </w:rPr>
        <w:t xml:space="preserve"> </w:t>
      </w:r>
      <w:r>
        <w:rPr>
          <w:sz w:val="28"/>
        </w:rPr>
        <w:t>чому</w:t>
      </w:r>
      <w:r>
        <w:rPr>
          <w:spacing w:val="-9"/>
          <w:sz w:val="28"/>
        </w:rPr>
        <w:t xml:space="preserve"> </w:t>
      </w:r>
      <w:r>
        <w:rPr>
          <w:sz w:val="28"/>
        </w:rPr>
        <w:t>сутність</w:t>
      </w:r>
      <w:r>
        <w:rPr>
          <w:spacing w:val="-7"/>
          <w:sz w:val="28"/>
        </w:rPr>
        <w:t xml:space="preserve"> </w:t>
      </w:r>
      <w:r>
        <w:rPr>
          <w:sz w:val="28"/>
        </w:rPr>
        <w:t>виконавчої</w:t>
      </w:r>
      <w:r>
        <w:rPr>
          <w:spacing w:val="-10"/>
          <w:sz w:val="28"/>
        </w:rPr>
        <w:t xml:space="preserve"> </w:t>
      </w:r>
      <w:r>
        <w:rPr>
          <w:spacing w:val="-2"/>
          <w:sz w:val="28"/>
        </w:rPr>
        <w:t>давності?</w:t>
      </w:r>
    </w:p>
    <w:p w14:paraId="07AB6AE4" w14:textId="77777777" w:rsidR="00C84914" w:rsidRDefault="00000000">
      <w:pPr>
        <w:pStyle w:val="a5"/>
        <w:numPr>
          <w:ilvl w:val="0"/>
          <w:numId w:val="5"/>
        </w:numPr>
        <w:tabs>
          <w:tab w:val="left" w:pos="1273"/>
        </w:tabs>
        <w:spacing w:before="163"/>
        <w:ind w:left="1273" w:hanging="422"/>
        <w:rPr>
          <w:sz w:val="28"/>
        </w:rPr>
      </w:pPr>
      <w:r>
        <w:rPr>
          <w:sz w:val="28"/>
        </w:rPr>
        <w:t>Визначте</w:t>
      </w:r>
      <w:r>
        <w:rPr>
          <w:spacing w:val="-11"/>
          <w:sz w:val="28"/>
        </w:rPr>
        <w:t xml:space="preserve"> </w:t>
      </w:r>
      <w:r>
        <w:rPr>
          <w:sz w:val="28"/>
        </w:rPr>
        <w:t>порядок</w:t>
      </w:r>
      <w:r>
        <w:rPr>
          <w:spacing w:val="-10"/>
          <w:sz w:val="28"/>
        </w:rPr>
        <w:t xml:space="preserve"> </w:t>
      </w:r>
      <w:r>
        <w:rPr>
          <w:sz w:val="28"/>
        </w:rPr>
        <w:t>виконання</w:t>
      </w:r>
      <w:r>
        <w:rPr>
          <w:spacing w:val="-10"/>
          <w:sz w:val="28"/>
        </w:rPr>
        <w:t xml:space="preserve"> </w:t>
      </w:r>
      <w:r>
        <w:rPr>
          <w:sz w:val="28"/>
        </w:rPr>
        <w:t>судових</w:t>
      </w:r>
      <w:r>
        <w:rPr>
          <w:spacing w:val="-15"/>
          <w:sz w:val="28"/>
        </w:rPr>
        <w:t xml:space="preserve"> </w:t>
      </w:r>
      <w:r>
        <w:rPr>
          <w:spacing w:val="-2"/>
          <w:sz w:val="28"/>
        </w:rPr>
        <w:t>актів.</w:t>
      </w:r>
    </w:p>
    <w:p w14:paraId="56306626" w14:textId="77777777" w:rsidR="00C84914" w:rsidRDefault="00000000">
      <w:pPr>
        <w:pStyle w:val="a5"/>
        <w:numPr>
          <w:ilvl w:val="0"/>
          <w:numId w:val="5"/>
        </w:numPr>
        <w:tabs>
          <w:tab w:val="left" w:pos="1273"/>
        </w:tabs>
        <w:spacing w:before="163"/>
        <w:ind w:left="1273" w:hanging="422"/>
        <w:rPr>
          <w:sz w:val="28"/>
        </w:rPr>
      </w:pPr>
      <w:r>
        <w:rPr>
          <w:sz w:val="28"/>
        </w:rPr>
        <w:t>Назвіть</w:t>
      </w:r>
      <w:r>
        <w:rPr>
          <w:spacing w:val="-12"/>
          <w:sz w:val="28"/>
        </w:rPr>
        <w:t xml:space="preserve"> </w:t>
      </w:r>
      <w:r>
        <w:rPr>
          <w:sz w:val="28"/>
        </w:rPr>
        <w:t>процесуальні</w:t>
      </w:r>
      <w:r>
        <w:rPr>
          <w:spacing w:val="-13"/>
          <w:sz w:val="28"/>
        </w:rPr>
        <w:t xml:space="preserve"> </w:t>
      </w:r>
      <w:r>
        <w:rPr>
          <w:sz w:val="28"/>
        </w:rPr>
        <w:t>дії,</w:t>
      </w:r>
      <w:r>
        <w:rPr>
          <w:spacing w:val="-7"/>
          <w:sz w:val="28"/>
        </w:rPr>
        <w:t xml:space="preserve"> </w:t>
      </w:r>
      <w:r>
        <w:rPr>
          <w:sz w:val="28"/>
        </w:rPr>
        <w:t>що</w:t>
      </w:r>
      <w:r>
        <w:rPr>
          <w:spacing w:val="-10"/>
          <w:sz w:val="28"/>
        </w:rPr>
        <w:t xml:space="preserve"> </w:t>
      </w:r>
      <w:r>
        <w:rPr>
          <w:sz w:val="28"/>
        </w:rPr>
        <w:t>складають</w:t>
      </w:r>
      <w:r>
        <w:rPr>
          <w:spacing w:val="-6"/>
          <w:sz w:val="28"/>
        </w:rPr>
        <w:t xml:space="preserve"> </w:t>
      </w:r>
      <w:r>
        <w:rPr>
          <w:sz w:val="28"/>
        </w:rPr>
        <w:t>виконавче</w:t>
      </w:r>
      <w:r>
        <w:rPr>
          <w:spacing w:val="-1"/>
          <w:sz w:val="28"/>
        </w:rPr>
        <w:t xml:space="preserve"> </w:t>
      </w:r>
      <w:r>
        <w:rPr>
          <w:spacing w:val="-2"/>
          <w:sz w:val="28"/>
        </w:rPr>
        <w:t>провадження.</w:t>
      </w:r>
    </w:p>
    <w:p w14:paraId="19CB97EC" w14:textId="77777777" w:rsidR="00C84914" w:rsidRDefault="00000000">
      <w:pPr>
        <w:pStyle w:val="a5"/>
        <w:numPr>
          <w:ilvl w:val="0"/>
          <w:numId w:val="5"/>
        </w:numPr>
        <w:tabs>
          <w:tab w:val="left" w:pos="1273"/>
        </w:tabs>
        <w:spacing w:before="158"/>
        <w:ind w:left="1273" w:hanging="422"/>
        <w:rPr>
          <w:sz w:val="28"/>
        </w:rPr>
      </w:pPr>
      <w:r>
        <w:rPr>
          <w:sz w:val="28"/>
        </w:rPr>
        <w:t>Склад</w:t>
      </w:r>
      <w:r>
        <w:rPr>
          <w:spacing w:val="-8"/>
          <w:sz w:val="28"/>
        </w:rPr>
        <w:t xml:space="preserve"> </w:t>
      </w:r>
      <w:r>
        <w:rPr>
          <w:sz w:val="28"/>
        </w:rPr>
        <w:t>та</w:t>
      </w:r>
      <w:r>
        <w:rPr>
          <w:spacing w:val="-9"/>
          <w:sz w:val="28"/>
        </w:rPr>
        <w:t xml:space="preserve"> </w:t>
      </w:r>
      <w:r>
        <w:rPr>
          <w:sz w:val="28"/>
        </w:rPr>
        <w:t>правовий</w:t>
      </w:r>
      <w:r>
        <w:rPr>
          <w:spacing w:val="-10"/>
          <w:sz w:val="28"/>
        </w:rPr>
        <w:t xml:space="preserve"> </w:t>
      </w:r>
      <w:r>
        <w:rPr>
          <w:sz w:val="28"/>
        </w:rPr>
        <w:t>статус</w:t>
      </w:r>
      <w:r>
        <w:rPr>
          <w:spacing w:val="-9"/>
          <w:sz w:val="28"/>
        </w:rPr>
        <w:t xml:space="preserve"> </w:t>
      </w:r>
      <w:r>
        <w:rPr>
          <w:sz w:val="28"/>
        </w:rPr>
        <w:t>учасників</w:t>
      </w:r>
      <w:r>
        <w:rPr>
          <w:spacing w:val="-11"/>
          <w:sz w:val="28"/>
        </w:rPr>
        <w:t xml:space="preserve"> </w:t>
      </w:r>
      <w:r>
        <w:rPr>
          <w:sz w:val="28"/>
        </w:rPr>
        <w:t>виконавчого</w:t>
      </w:r>
      <w:r>
        <w:rPr>
          <w:spacing w:val="-10"/>
          <w:sz w:val="28"/>
        </w:rPr>
        <w:t xml:space="preserve"> </w:t>
      </w:r>
      <w:r>
        <w:rPr>
          <w:spacing w:val="-2"/>
          <w:sz w:val="28"/>
        </w:rPr>
        <w:t>провадження.</w:t>
      </w:r>
    </w:p>
    <w:p w14:paraId="32900397" w14:textId="77777777" w:rsidR="00C84914" w:rsidRDefault="00000000">
      <w:pPr>
        <w:pStyle w:val="a5"/>
        <w:numPr>
          <w:ilvl w:val="0"/>
          <w:numId w:val="5"/>
        </w:numPr>
        <w:tabs>
          <w:tab w:val="left" w:pos="1273"/>
          <w:tab w:val="left" w:pos="1921"/>
          <w:tab w:val="left" w:pos="6202"/>
          <w:tab w:val="left" w:pos="6638"/>
          <w:tab w:val="left" w:pos="7953"/>
          <w:tab w:val="left" w:pos="8509"/>
        </w:tabs>
        <w:spacing w:before="163" w:line="362" w:lineRule="auto"/>
        <w:ind w:left="140" w:right="148" w:firstLine="711"/>
        <w:rPr>
          <w:sz w:val="28"/>
        </w:rPr>
      </w:pPr>
      <w:r>
        <w:rPr>
          <w:spacing w:val="-4"/>
          <w:sz w:val="28"/>
        </w:rPr>
        <w:t>Яка</w:t>
      </w:r>
      <w:r>
        <w:rPr>
          <w:sz w:val="28"/>
        </w:rPr>
        <w:tab/>
        <w:t>відповідальність</w:t>
      </w:r>
      <w:r>
        <w:rPr>
          <w:spacing w:val="80"/>
          <w:sz w:val="28"/>
        </w:rPr>
        <w:t xml:space="preserve"> </w:t>
      </w:r>
      <w:r>
        <w:rPr>
          <w:sz w:val="28"/>
        </w:rPr>
        <w:t>встановлюється</w:t>
      </w:r>
      <w:r>
        <w:rPr>
          <w:sz w:val="28"/>
        </w:rPr>
        <w:tab/>
      </w:r>
      <w:r>
        <w:rPr>
          <w:spacing w:val="-6"/>
          <w:sz w:val="28"/>
        </w:rPr>
        <w:t>за</w:t>
      </w:r>
      <w:r>
        <w:rPr>
          <w:sz w:val="28"/>
        </w:rPr>
        <w:tab/>
      </w:r>
      <w:r>
        <w:rPr>
          <w:spacing w:val="-2"/>
          <w:sz w:val="28"/>
        </w:rPr>
        <w:t>ухилення</w:t>
      </w:r>
      <w:r>
        <w:rPr>
          <w:sz w:val="28"/>
        </w:rPr>
        <w:tab/>
      </w:r>
      <w:r>
        <w:rPr>
          <w:spacing w:val="-4"/>
          <w:sz w:val="28"/>
        </w:rPr>
        <w:t>від</w:t>
      </w:r>
      <w:r>
        <w:rPr>
          <w:sz w:val="28"/>
        </w:rPr>
        <w:tab/>
      </w:r>
      <w:r>
        <w:rPr>
          <w:spacing w:val="-2"/>
          <w:sz w:val="28"/>
        </w:rPr>
        <w:t xml:space="preserve">виконання </w:t>
      </w:r>
      <w:r>
        <w:rPr>
          <w:sz w:val="28"/>
        </w:rPr>
        <w:t>рішення, ухвали.</w:t>
      </w:r>
    </w:p>
    <w:p w14:paraId="59E67CF0" w14:textId="77777777" w:rsidR="00C84914" w:rsidRDefault="00000000">
      <w:pPr>
        <w:pStyle w:val="a5"/>
        <w:numPr>
          <w:ilvl w:val="0"/>
          <w:numId w:val="5"/>
        </w:numPr>
        <w:tabs>
          <w:tab w:val="left" w:pos="1272"/>
          <w:tab w:val="left" w:pos="2694"/>
          <w:tab w:val="left" w:pos="4723"/>
          <w:tab w:val="left" w:pos="6895"/>
          <w:tab w:val="left" w:pos="7758"/>
          <w:tab w:val="left" w:pos="8209"/>
        </w:tabs>
        <w:spacing w:line="362" w:lineRule="auto"/>
        <w:ind w:left="140" w:right="140" w:firstLine="710"/>
        <w:rPr>
          <w:sz w:val="28"/>
        </w:rPr>
      </w:pPr>
      <w:r>
        <w:rPr>
          <w:spacing w:val="-2"/>
          <w:sz w:val="28"/>
        </w:rPr>
        <w:t>Визначте</w:t>
      </w:r>
      <w:r>
        <w:rPr>
          <w:sz w:val="28"/>
        </w:rPr>
        <w:tab/>
      </w:r>
      <w:r>
        <w:rPr>
          <w:spacing w:val="-2"/>
          <w:sz w:val="28"/>
        </w:rPr>
        <w:t>повноваження</w:t>
      </w:r>
      <w:r>
        <w:rPr>
          <w:sz w:val="28"/>
        </w:rPr>
        <w:tab/>
      </w:r>
      <w:r>
        <w:rPr>
          <w:spacing w:val="-2"/>
          <w:sz w:val="28"/>
        </w:rPr>
        <w:t>господарського</w:t>
      </w:r>
      <w:r>
        <w:rPr>
          <w:sz w:val="28"/>
        </w:rPr>
        <w:tab/>
      </w:r>
      <w:r>
        <w:rPr>
          <w:spacing w:val="-4"/>
          <w:sz w:val="28"/>
        </w:rPr>
        <w:t>суду</w:t>
      </w:r>
      <w:r>
        <w:rPr>
          <w:sz w:val="28"/>
        </w:rPr>
        <w:tab/>
      </w:r>
      <w:r>
        <w:rPr>
          <w:spacing w:val="-10"/>
          <w:sz w:val="28"/>
        </w:rPr>
        <w:t>у</w:t>
      </w:r>
      <w:r>
        <w:rPr>
          <w:sz w:val="28"/>
        </w:rPr>
        <w:tab/>
      </w:r>
      <w:r>
        <w:rPr>
          <w:spacing w:val="-2"/>
          <w:sz w:val="28"/>
        </w:rPr>
        <w:t>виконавчому провадженні.</w:t>
      </w:r>
    </w:p>
    <w:p w14:paraId="7A53EF28" w14:textId="77777777" w:rsidR="00C84914" w:rsidRDefault="00000000">
      <w:pPr>
        <w:pStyle w:val="a5"/>
        <w:numPr>
          <w:ilvl w:val="0"/>
          <w:numId w:val="5"/>
        </w:numPr>
        <w:tabs>
          <w:tab w:val="left" w:pos="1273"/>
        </w:tabs>
        <w:spacing w:line="314" w:lineRule="exact"/>
        <w:ind w:left="1273" w:hanging="422"/>
        <w:rPr>
          <w:sz w:val="28"/>
        </w:rPr>
      </w:pPr>
      <w:r>
        <w:rPr>
          <w:sz w:val="28"/>
        </w:rPr>
        <w:t>Пред’явлення</w:t>
      </w:r>
      <w:r>
        <w:rPr>
          <w:spacing w:val="-10"/>
          <w:sz w:val="28"/>
        </w:rPr>
        <w:t xml:space="preserve"> </w:t>
      </w:r>
      <w:r>
        <w:rPr>
          <w:sz w:val="28"/>
        </w:rPr>
        <w:t>наказу</w:t>
      </w:r>
      <w:r>
        <w:rPr>
          <w:spacing w:val="-14"/>
          <w:sz w:val="28"/>
        </w:rPr>
        <w:t xml:space="preserve"> </w:t>
      </w:r>
      <w:r>
        <w:rPr>
          <w:sz w:val="28"/>
        </w:rPr>
        <w:t>господарського</w:t>
      </w:r>
      <w:r>
        <w:rPr>
          <w:spacing w:val="-5"/>
          <w:sz w:val="28"/>
        </w:rPr>
        <w:t xml:space="preserve"> </w:t>
      </w:r>
      <w:r>
        <w:rPr>
          <w:sz w:val="28"/>
        </w:rPr>
        <w:t>суду</w:t>
      </w:r>
      <w:r>
        <w:rPr>
          <w:spacing w:val="-13"/>
          <w:sz w:val="28"/>
        </w:rPr>
        <w:t xml:space="preserve"> </w:t>
      </w:r>
      <w:r>
        <w:rPr>
          <w:sz w:val="28"/>
        </w:rPr>
        <w:t>до</w:t>
      </w:r>
      <w:r>
        <w:rPr>
          <w:spacing w:val="-11"/>
          <w:sz w:val="28"/>
        </w:rPr>
        <w:t xml:space="preserve"> </w:t>
      </w:r>
      <w:r>
        <w:rPr>
          <w:sz w:val="28"/>
        </w:rPr>
        <w:t>примусового</w:t>
      </w:r>
      <w:r>
        <w:rPr>
          <w:spacing w:val="-10"/>
          <w:sz w:val="28"/>
        </w:rPr>
        <w:t xml:space="preserve"> </w:t>
      </w:r>
      <w:r>
        <w:rPr>
          <w:spacing w:val="-2"/>
          <w:sz w:val="28"/>
        </w:rPr>
        <w:t>виконання.</w:t>
      </w:r>
    </w:p>
    <w:p w14:paraId="010AC7EC" w14:textId="77777777" w:rsidR="00C84914" w:rsidRDefault="00000000">
      <w:pPr>
        <w:pStyle w:val="a5"/>
        <w:numPr>
          <w:ilvl w:val="0"/>
          <w:numId w:val="5"/>
        </w:numPr>
        <w:tabs>
          <w:tab w:val="left" w:pos="1273"/>
        </w:tabs>
        <w:spacing w:before="157"/>
        <w:ind w:left="1273" w:hanging="422"/>
        <w:rPr>
          <w:sz w:val="28"/>
        </w:rPr>
      </w:pPr>
      <w:r>
        <w:rPr>
          <w:sz w:val="28"/>
        </w:rPr>
        <w:t>Порядок</w:t>
      </w:r>
      <w:r>
        <w:rPr>
          <w:spacing w:val="-7"/>
          <w:sz w:val="28"/>
        </w:rPr>
        <w:t xml:space="preserve"> </w:t>
      </w:r>
      <w:r>
        <w:rPr>
          <w:sz w:val="28"/>
        </w:rPr>
        <w:t>видачі</w:t>
      </w:r>
      <w:r>
        <w:rPr>
          <w:spacing w:val="-14"/>
          <w:sz w:val="28"/>
        </w:rPr>
        <w:t xml:space="preserve"> </w:t>
      </w:r>
      <w:r>
        <w:rPr>
          <w:sz w:val="28"/>
        </w:rPr>
        <w:t>дубліката</w:t>
      </w:r>
      <w:r>
        <w:rPr>
          <w:spacing w:val="-9"/>
          <w:sz w:val="28"/>
        </w:rPr>
        <w:t xml:space="preserve"> </w:t>
      </w:r>
      <w:r>
        <w:rPr>
          <w:sz w:val="28"/>
        </w:rPr>
        <w:t>наказу</w:t>
      </w:r>
      <w:r>
        <w:rPr>
          <w:spacing w:val="-14"/>
          <w:sz w:val="28"/>
        </w:rPr>
        <w:t xml:space="preserve"> </w:t>
      </w:r>
      <w:r>
        <w:rPr>
          <w:sz w:val="28"/>
        </w:rPr>
        <w:t>господарським</w:t>
      </w:r>
      <w:r>
        <w:rPr>
          <w:spacing w:val="-9"/>
          <w:sz w:val="28"/>
        </w:rPr>
        <w:t xml:space="preserve"> </w:t>
      </w:r>
      <w:r>
        <w:rPr>
          <w:spacing w:val="-2"/>
          <w:sz w:val="28"/>
        </w:rPr>
        <w:t>судом.</w:t>
      </w:r>
    </w:p>
    <w:p w14:paraId="15A45BEA" w14:textId="77777777" w:rsidR="00C84914" w:rsidRDefault="00000000">
      <w:pPr>
        <w:pStyle w:val="a5"/>
        <w:numPr>
          <w:ilvl w:val="0"/>
          <w:numId w:val="5"/>
        </w:numPr>
        <w:tabs>
          <w:tab w:val="left" w:pos="1273"/>
        </w:tabs>
        <w:spacing w:before="162"/>
        <w:ind w:left="1273" w:hanging="422"/>
        <w:rPr>
          <w:sz w:val="28"/>
        </w:rPr>
      </w:pPr>
      <w:r>
        <w:rPr>
          <w:sz w:val="28"/>
        </w:rPr>
        <w:t>Процесуальні</w:t>
      </w:r>
      <w:r>
        <w:rPr>
          <w:spacing w:val="-14"/>
          <w:sz w:val="28"/>
        </w:rPr>
        <w:t xml:space="preserve"> </w:t>
      </w:r>
      <w:r>
        <w:rPr>
          <w:sz w:val="28"/>
        </w:rPr>
        <w:t>заходи</w:t>
      </w:r>
      <w:r>
        <w:rPr>
          <w:spacing w:val="-9"/>
          <w:sz w:val="28"/>
        </w:rPr>
        <w:t xml:space="preserve"> </w:t>
      </w:r>
      <w:r>
        <w:rPr>
          <w:sz w:val="28"/>
        </w:rPr>
        <w:t>щодо</w:t>
      </w:r>
      <w:r>
        <w:rPr>
          <w:spacing w:val="-9"/>
          <w:sz w:val="28"/>
        </w:rPr>
        <w:t xml:space="preserve"> </w:t>
      </w:r>
      <w:r>
        <w:rPr>
          <w:sz w:val="28"/>
        </w:rPr>
        <w:t>виконання</w:t>
      </w:r>
      <w:r>
        <w:rPr>
          <w:spacing w:val="-9"/>
          <w:sz w:val="28"/>
        </w:rPr>
        <w:t xml:space="preserve"> </w:t>
      </w:r>
      <w:r>
        <w:rPr>
          <w:sz w:val="28"/>
        </w:rPr>
        <w:t>судового</w:t>
      </w:r>
      <w:r>
        <w:rPr>
          <w:spacing w:val="-9"/>
          <w:sz w:val="28"/>
        </w:rPr>
        <w:t xml:space="preserve"> </w:t>
      </w:r>
      <w:r>
        <w:rPr>
          <w:spacing w:val="-2"/>
          <w:sz w:val="28"/>
        </w:rPr>
        <w:t>рішення.</w:t>
      </w:r>
    </w:p>
    <w:p w14:paraId="5D66D5CE" w14:textId="77777777" w:rsidR="00C84914" w:rsidRDefault="00000000">
      <w:pPr>
        <w:pStyle w:val="a5"/>
        <w:numPr>
          <w:ilvl w:val="0"/>
          <w:numId w:val="5"/>
        </w:numPr>
        <w:tabs>
          <w:tab w:val="left" w:pos="1273"/>
        </w:tabs>
        <w:spacing w:before="158"/>
        <w:ind w:left="1273" w:hanging="422"/>
        <w:rPr>
          <w:sz w:val="28"/>
        </w:rPr>
      </w:pPr>
      <w:r>
        <w:rPr>
          <w:sz w:val="28"/>
        </w:rPr>
        <w:t>Які</w:t>
      </w:r>
      <w:r>
        <w:rPr>
          <w:spacing w:val="-12"/>
          <w:sz w:val="28"/>
        </w:rPr>
        <w:t xml:space="preserve"> </w:t>
      </w:r>
      <w:r>
        <w:rPr>
          <w:sz w:val="28"/>
        </w:rPr>
        <w:t>підсудні</w:t>
      </w:r>
      <w:r>
        <w:rPr>
          <w:spacing w:val="-11"/>
          <w:sz w:val="28"/>
        </w:rPr>
        <w:t xml:space="preserve"> </w:t>
      </w:r>
      <w:r>
        <w:rPr>
          <w:sz w:val="28"/>
        </w:rPr>
        <w:t>справи</w:t>
      </w:r>
      <w:r>
        <w:rPr>
          <w:spacing w:val="-7"/>
          <w:sz w:val="28"/>
        </w:rPr>
        <w:t xml:space="preserve"> </w:t>
      </w:r>
      <w:r>
        <w:rPr>
          <w:sz w:val="28"/>
        </w:rPr>
        <w:t>за</w:t>
      </w:r>
      <w:r>
        <w:rPr>
          <w:spacing w:val="-4"/>
          <w:sz w:val="28"/>
        </w:rPr>
        <w:t xml:space="preserve"> </w:t>
      </w:r>
      <w:r>
        <w:rPr>
          <w:sz w:val="28"/>
        </w:rPr>
        <w:t>участю</w:t>
      </w:r>
      <w:r>
        <w:rPr>
          <w:spacing w:val="-4"/>
          <w:sz w:val="28"/>
        </w:rPr>
        <w:t xml:space="preserve"> </w:t>
      </w:r>
      <w:r>
        <w:rPr>
          <w:sz w:val="28"/>
        </w:rPr>
        <w:t>іноземних</w:t>
      </w:r>
      <w:r>
        <w:rPr>
          <w:spacing w:val="-7"/>
          <w:sz w:val="28"/>
        </w:rPr>
        <w:t xml:space="preserve"> </w:t>
      </w:r>
      <w:r>
        <w:rPr>
          <w:sz w:val="28"/>
        </w:rPr>
        <w:t>суб’єктів</w:t>
      </w:r>
      <w:r>
        <w:rPr>
          <w:spacing w:val="-8"/>
          <w:sz w:val="28"/>
        </w:rPr>
        <w:t xml:space="preserve"> </w:t>
      </w:r>
      <w:r>
        <w:rPr>
          <w:spacing w:val="-2"/>
          <w:sz w:val="28"/>
        </w:rPr>
        <w:t>господарювання?</w:t>
      </w:r>
    </w:p>
    <w:p w14:paraId="4D253536" w14:textId="77777777" w:rsidR="00C84914" w:rsidRDefault="00000000">
      <w:pPr>
        <w:pStyle w:val="a5"/>
        <w:numPr>
          <w:ilvl w:val="0"/>
          <w:numId w:val="5"/>
        </w:numPr>
        <w:tabs>
          <w:tab w:val="left" w:pos="1273"/>
        </w:tabs>
        <w:spacing w:before="164"/>
        <w:ind w:left="1273" w:hanging="422"/>
        <w:rPr>
          <w:sz w:val="28"/>
        </w:rPr>
      </w:pPr>
      <w:r>
        <w:rPr>
          <w:sz w:val="28"/>
        </w:rPr>
        <w:t>Хто</w:t>
      </w:r>
      <w:r>
        <w:rPr>
          <w:spacing w:val="-9"/>
          <w:sz w:val="28"/>
        </w:rPr>
        <w:t xml:space="preserve"> </w:t>
      </w:r>
      <w:r>
        <w:rPr>
          <w:sz w:val="28"/>
        </w:rPr>
        <w:t>є</w:t>
      </w:r>
      <w:r>
        <w:rPr>
          <w:spacing w:val="-8"/>
          <w:sz w:val="28"/>
        </w:rPr>
        <w:t xml:space="preserve"> </w:t>
      </w:r>
      <w:r>
        <w:rPr>
          <w:sz w:val="28"/>
        </w:rPr>
        <w:t>іноземним</w:t>
      </w:r>
      <w:r>
        <w:rPr>
          <w:spacing w:val="-8"/>
          <w:sz w:val="28"/>
        </w:rPr>
        <w:t xml:space="preserve"> </w:t>
      </w:r>
      <w:r>
        <w:rPr>
          <w:sz w:val="28"/>
        </w:rPr>
        <w:t>суб’єктом</w:t>
      </w:r>
      <w:r>
        <w:rPr>
          <w:spacing w:val="-8"/>
          <w:sz w:val="28"/>
        </w:rPr>
        <w:t xml:space="preserve"> </w:t>
      </w:r>
      <w:r>
        <w:rPr>
          <w:sz w:val="28"/>
        </w:rPr>
        <w:t>господарської</w:t>
      </w:r>
      <w:r>
        <w:rPr>
          <w:spacing w:val="-13"/>
          <w:sz w:val="28"/>
        </w:rPr>
        <w:t xml:space="preserve"> </w:t>
      </w:r>
      <w:r>
        <w:rPr>
          <w:spacing w:val="-2"/>
          <w:sz w:val="28"/>
        </w:rPr>
        <w:t>діяльності?</w:t>
      </w:r>
    </w:p>
    <w:p w14:paraId="27773408" w14:textId="77777777" w:rsidR="00C84914" w:rsidRDefault="00000000">
      <w:pPr>
        <w:pStyle w:val="a5"/>
        <w:numPr>
          <w:ilvl w:val="0"/>
          <w:numId w:val="5"/>
        </w:numPr>
        <w:tabs>
          <w:tab w:val="left" w:pos="1272"/>
        </w:tabs>
        <w:spacing w:before="163" w:line="357" w:lineRule="auto"/>
        <w:ind w:left="140" w:right="144" w:firstLine="710"/>
        <w:rPr>
          <w:sz w:val="28"/>
        </w:rPr>
      </w:pPr>
      <w:r>
        <w:rPr>
          <w:sz w:val="28"/>
        </w:rPr>
        <w:t>Назвіть</w:t>
      </w:r>
      <w:r>
        <w:rPr>
          <w:spacing w:val="34"/>
          <w:sz w:val="28"/>
        </w:rPr>
        <w:t xml:space="preserve"> </w:t>
      </w:r>
      <w:r>
        <w:rPr>
          <w:sz w:val="28"/>
        </w:rPr>
        <w:t>норми</w:t>
      </w:r>
      <w:r>
        <w:rPr>
          <w:spacing w:val="36"/>
          <w:sz w:val="28"/>
        </w:rPr>
        <w:t xml:space="preserve"> </w:t>
      </w:r>
      <w:r>
        <w:rPr>
          <w:sz w:val="28"/>
        </w:rPr>
        <w:t>законодавства,</w:t>
      </w:r>
      <w:r>
        <w:rPr>
          <w:spacing w:val="39"/>
          <w:sz w:val="28"/>
        </w:rPr>
        <w:t xml:space="preserve"> </w:t>
      </w:r>
      <w:r>
        <w:rPr>
          <w:sz w:val="28"/>
        </w:rPr>
        <w:t>яке</w:t>
      </w:r>
      <w:r>
        <w:rPr>
          <w:spacing w:val="37"/>
          <w:sz w:val="28"/>
        </w:rPr>
        <w:t xml:space="preserve"> </w:t>
      </w:r>
      <w:r>
        <w:rPr>
          <w:sz w:val="28"/>
        </w:rPr>
        <w:t>застосовується</w:t>
      </w:r>
      <w:r>
        <w:rPr>
          <w:spacing w:val="38"/>
          <w:sz w:val="28"/>
        </w:rPr>
        <w:t xml:space="preserve"> </w:t>
      </w:r>
      <w:r>
        <w:rPr>
          <w:sz w:val="28"/>
        </w:rPr>
        <w:t>у</w:t>
      </w:r>
      <w:r>
        <w:rPr>
          <w:spacing w:val="32"/>
          <w:sz w:val="28"/>
        </w:rPr>
        <w:t xml:space="preserve"> </w:t>
      </w:r>
      <w:r>
        <w:rPr>
          <w:sz w:val="28"/>
        </w:rPr>
        <w:t>вирішенні</w:t>
      </w:r>
      <w:r>
        <w:rPr>
          <w:spacing w:val="31"/>
          <w:sz w:val="28"/>
        </w:rPr>
        <w:t xml:space="preserve"> </w:t>
      </w:r>
      <w:r>
        <w:rPr>
          <w:sz w:val="28"/>
        </w:rPr>
        <w:t>спорів за участю іноземних суб’єктів господарювання.</w:t>
      </w:r>
    </w:p>
    <w:p w14:paraId="2313E176" w14:textId="77777777" w:rsidR="00C84914" w:rsidRDefault="00C84914">
      <w:pPr>
        <w:pStyle w:val="a5"/>
        <w:spacing w:line="357" w:lineRule="auto"/>
        <w:jc w:val="left"/>
        <w:rPr>
          <w:sz w:val="28"/>
        </w:rPr>
        <w:sectPr w:rsidR="00C84914">
          <w:pgSz w:w="11900" w:h="16840"/>
          <w:pgMar w:top="1060" w:right="992" w:bottom="1020" w:left="992" w:header="0" w:footer="825" w:gutter="0"/>
          <w:cols w:space="720"/>
        </w:sectPr>
      </w:pPr>
    </w:p>
    <w:p w14:paraId="4CBD3B71" w14:textId="77777777" w:rsidR="00C84914" w:rsidRDefault="00000000">
      <w:pPr>
        <w:pStyle w:val="a5"/>
        <w:numPr>
          <w:ilvl w:val="0"/>
          <w:numId w:val="5"/>
        </w:numPr>
        <w:tabs>
          <w:tab w:val="left" w:pos="1273"/>
        </w:tabs>
        <w:spacing w:before="66"/>
        <w:ind w:left="1273" w:hanging="422"/>
        <w:rPr>
          <w:sz w:val="28"/>
        </w:rPr>
      </w:pPr>
      <w:r>
        <w:rPr>
          <w:sz w:val="28"/>
        </w:rPr>
        <w:lastRenderedPageBreak/>
        <w:t>Розкрийте</w:t>
      </w:r>
      <w:r>
        <w:rPr>
          <w:spacing w:val="-8"/>
          <w:sz w:val="28"/>
        </w:rPr>
        <w:t xml:space="preserve"> </w:t>
      </w:r>
      <w:r>
        <w:rPr>
          <w:sz w:val="28"/>
        </w:rPr>
        <w:t>порядок</w:t>
      </w:r>
      <w:r>
        <w:rPr>
          <w:spacing w:val="-9"/>
          <w:sz w:val="28"/>
        </w:rPr>
        <w:t xml:space="preserve"> </w:t>
      </w:r>
      <w:r>
        <w:rPr>
          <w:sz w:val="28"/>
        </w:rPr>
        <w:t>розгляду</w:t>
      </w:r>
      <w:r>
        <w:rPr>
          <w:spacing w:val="-11"/>
          <w:sz w:val="28"/>
        </w:rPr>
        <w:t xml:space="preserve"> </w:t>
      </w:r>
      <w:r>
        <w:rPr>
          <w:sz w:val="28"/>
        </w:rPr>
        <w:t>справи</w:t>
      </w:r>
      <w:r>
        <w:rPr>
          <w:spacing w:val="-8"/>
          <w:sz w:val="28"/>
        </w:rPr>
        <w:t xml:space="preserve"> </w:t>
      </w:r>
      <w:r>
        <w:rPr>
          <w:sz w:val="28"/>
        </w:rPr>
        <w:t>в</w:t>
      </w:r>
      <w:r>
        <w:rPr>
          <w:spacing w:val="-9"/>
          <w:sz w:val="28"/>
        </w:rPr>
        <w:t xml:space="preserve"> </w:t>
      </w:r>
      <w:r>
        <w:rPr>
          <w:sz w:val="28"/>
        </w:rPr>
        <w:t>комерційному</w:t>
      </w:r>
      <w:r>
        <w:rPr>
          <w:spacing w:val="-12"/>
          <w:sz w:val="28"/>
        </w:rPr>
        <w:t xml:space="preserve"> </w:t>
      </w:r>
      <w:r>
        <w:rPr>
          <w:spacing w:val="-2"/>
          <w:sz w:val="28"/>
        </w:rPr>
        <w:t>суді.</w:t>
      </w:r>
    </w:p>
    <w:p w14:paraId="129E3426" w14:textId="77777777" w:rsidR="00C84914" w:rsidRDefault="00000000">
      <w:pPr>
        <w:pStyle w:val="a5"/>
        <w:numPr>
          <w:ilvl w:val="0"/>
          <w:numId w:val="5"/>
        </w:numPr>
        <w:tabs>
          <w:tab w:val="left" w:pos="1273"/>
        </w:tabs>
        <w:spacing w:before="163" w:line="357" w:lineRule="auto"/>
        <w:ind w:left="141" w:right="143" w:firstLine="710"/>
        <w:rPr>
          <w:sz w:val="28"/>
        </w:rPr>
      </w:pPr>
      <w:r>
        <w:rPr>
          <w:sz w:val="28"/>
        </w:rPr>
        <w:t>У</w:t>
      </w:r>
      <w:r>
        <w:rPr>
          <w:spacing w:val="80"/>
          <w:sz w:val="28"/>
        </w:rPr>
        <w:t xml:space="preserve"> </w:t>
      </w:r>
      <w:r>
        <w:rPr>
          <w:sz w:val="28"/>
        </w:rPr>
        <w:t>чому</w:t>
      </w:r>
      <w:r>
        <w:rPr>
          <w:spacing w:val="80"/>
          <w:sz w:val="28"/>
        </w:rPr>
        <w:t xml:space="preserve"> </w:t>
      </w:r>
      <w:r>
        <w:rPr>
          <w:sz w:val="28"/>
        </w:rPr>
        <w:t>полягає</w:t>
      </w:r>
      <w:r>
        <w:rPr>
          <w:spacing w:val="80"/>
          <w:sz w:val="28"/>
        </w:rPr>
        <w:t xml:space="preserve"> </w:t>
      </w:r>
      <w:r>
        <w:rPr>
          <w:sz w:val="28"/>
        </w:rPr>
        <w:t>зміст</w:t>
      </w:r>
      <w:r>
        <w:rPr>
          <w:spacing w:val="80"/>
          <w:sz w:val="28"/>
        </w:rPr>
        <w:t xml:space="preserve"> </w:t>
      </w:r>
      <w:r>
        <w:rPr>
          <w:sz w:val="28"/>
        </w:rPr>
        <w:t>і</w:t>
      </w:r>
      <w:r>
        <w:rPr>
          <w:spacing w:val="80"/>
          <w:sz w:val="28"/>
        </w:rPr>
        <w:t xml:space="preserve"> </w:t>
      </w:r>
      <w:r>
        <w:rPr>
          <w:sz w:val="28"/>
        </w:rPr>
        <w:t>форма</w:t>
      </w:r>
      <w:r>
        <w:rPr>
          <w:spacing w:val="80"/>
          <w:sz w:val="28"/>
        </w:rPr>
        <w:t xml:space="preserve"> </w:t>
      </w:r>
      <w:r>
        <w:rPr>
          <w:sz w:val="28"/>
        </w:rPr>
        <w:t>судового</w:t>
      </w:r>
      <w:r>
        <w:rPr>
          <w:spacing w:val="80"/>
          <w:sz w:val="28"/>
        </w:rPr>
        <w:t xml:space="preserve"> </w:t>
      </w:r>
      <w:r>
        <w:rPr>
          <w:sz w:val="28"/>
        </w:rPr>
        <w:t>доручення</w:t>
      </w:r>
      <w:r>
        <w:rPr>
          <w:spacing w:val="80"/>
          <w:sz w:val="28"/>
        </w:rPr>
        <w:t xml:space="preserve"> </w:t>
      </w:r>
      <w:r>
        <w:rPr>
          <w:sz w:val="28"/>
        </w:rPr>
        <w:t>про</w:t>
      </w:r>
      <w:r>
        <w:rPr>
          <w:spacing w:val="80"/>
          <w:sz w:val="28"/>
        </w:rPr>
        <w:t xml:space="preserve"> </w:t>
      </w:r>
      <w:r>
        <w:rPr>
          <w:sz w:val="28"/>
        </w:rPr>
        <w:t>надання правової допомоги?</w:t>
      </w:r>
    </w:p>
    <w:p w14:paraId="5A433DF7" w14:textId="77777777" w:rsidR="00C84914" w:rsidRDefault="00000000">
      <w:pPr>
        <w:pStyle w:val="a5"/>
        <w:numPr>
          <w:ilvl w:val="0"/>
          <w:numId w:val="5"/>
        </w:numPr>
        <w:tabs>
          <w:tab w:val="left" w:pos="1273"/>
        </w:tabs>
        <w:spacing w:before="6" w:line="362" w:lineRule="auto"/>
        <w:ind w:left="141" w:right="139" w:firstLine="710"/>
        <w:rPr>
          <w:sz w:val="28"/>
        </w:rPr>
      </w:pPr>
      <w:r>
        <w:rPr>
          <w:sz w:val="28"/>
        </w:rPr>
        <w:t xml:space="preserve">Які вимоги зазначається у судовому дорученні про надання правової </w:t>
      </w:r>
      <w:r>
        <w:rPr>
          <w:spacing w:val="-2"/>
          <w:sz w:val="28"/>
        </w:rPr>
        <w:t>допомоги?</w:t>
      </w:r>
    </w:p>
    <w:p w14:paraId="60AD145B" w14:textId="77777777" w:rsidR="00C84914" w:rsidRDefault="00000000">
      <w:pPr>
        <w:pStyle w:val="a5"/>
        <w:numPr>
          <w:ilvl w:val="0"/>
          <w:numId w:val="5"/>
        </w:numPr>
        <w:tabs>
          <w:tab w:val="left" w:pos="1273"/>
        </w:tabs>
        <w:spacing w:line="362" w:lineRule="auto"/>
        <w:ind w:left="141" w:right="147" w:firstLine="710"/>
        <w:rPr>
          <w:sz w:val="28"/>
        </w:rPr>
      </w:pPr>
      <w:r>
        <w:rPr>
          <w:sz w:val="28"/>
        </w:rPr>
        <w:t>У</w:t>
      </w:r>
      <w:r>
        <w:rPr>
          <w:spacing w:val="32"/>
          <w:sz w:val="28"/>
        </w:rPr>
        <w:t xml:space="preserve"> </w:t>
      </w:r>
      <w:r>
        <w:rPr>
          <w:sz w:val="28"/>
        </w:rPr>
        <w:t>чому полягає</w:t>
      </w:r>
      <w:r>
        <w:rPr>
          <w:spacing w:val="33"/>
          <w:sz w:val="28"/>
        </w:rPr>
        <w:t xml:space="preserve"> </w:t>
      </w:r>
      <w:r>
        <w:rPr>
          <w:sz w:val="28"/>
        </w:rPr>
        <w:t>виконання</w:t>
      </w:r>
      <w:r>
        <w:rPr>
          <w:spacing w:val="34"/>
          <w:sz w:val="28"/>
        </w:rPr>
        <w:t xml:space="preserve"> </w:t>
      </w:r>
      <w:r>
        <w:rPr>
          <w:sz w:val="28"/>
        </w:rPr>
        <w:t>доручення</w:t>
      </w:r>
      <w:r>
        <w:rPr>
          <w:spacing w:val="34"/>
          <w:sz w:val="28"/>
        </w:rPr>
        <w:t xml:space="preserve"> </w:t>
      </w:r>
      <w:r>
        <w:rPr>
          <w:sz w:val="28"/>
        </w:rPr>
        <w:t>іноземного</w:t>
      </w:r>
      <w:r>
        <w:rPr>
          <w:spacing w:val="33"/>
          <w:sz w:val="28"/>
        </w:rPr>
        <w:t xml:space="preserve"> </w:t>
      </w:r>
      <w:r>
        <w:rPr>
          <w:sz w:val="28"/>
        </w:rPr>
        <w:t>суду про</w:t>
      </w:r>
      <w:r>
        <w:rPr>
          <w:spacing w:val="32"/>
          <w:sz w:val="28"/>
        </w:rPr>
        <w:t xml:space="preserve"> </w:t>
      </w:r>
      <w:r>
        <w:rPr>
          <w:sz w:val="28"/>
        </w:rPr>
        <w:t>вручення виклику до суду чи інших документів?</w:t>
      </w:r>
    </w:p>
    <w:p w14:paraId="6AF2C8EA" w14:textId="77777777" w:rsidR="00C84914" w:rsidRDefault="00000000">
      <w:pPr>
        <w:pStyle w:val="a5"/>
        <w:numPr>
          <w:ilvl w:val="0"/>
          <w:numId w:val="5"/>
        </w:numPr>
        <w:tabs>
          <w:tab w:val="left" w:pos="1273"/>
          <w:tab w:val="left" w:pos="1763"/>
          <w:tab w:val="left" w:pos="2646"/>
          <w:tab w:val="left" w:pos="3859"/>
          <w:tab w:val="left" w:pos="5409"/>
          <w:tab w:val="left" w:pos="6665"/>
          <w:tab w:val="left" w:pos="8061"/>
        </w:tabs>
        <w:spacing w:line="357" w:lineRule="auto"/>
        <w:ind w:left="141" w:right="144" w:firstLine="710"/>
        <w:rPr>
          <w:sz w:val="28"/>
        </w:rPr>
      </w:pPr>
      <w:r>
        <w:rPr>
          <w:spacing w:val="-10"/>
          <w:sz w:val="28"/>
        </w:rPr>
        <w:t>У</w:t>
      </w:r>
      <w:r>
        <w:rPr>
          <w:sz w:val="28"/>
        </w:rPr>
        <w:tab/>
      </w:r>
      <w:r>
        <w:rPr>
          <w:spacing w:val="-4"/>
          <w:sz w:val="28"/>
        </w:rPr>
        <w:t>чому</w:t>
      </w:r>
      <w:r>
        <w:rPr>
          <w:sz w:val="28"/>
        </w:rPr>
        <w:tab/>
      </w:r>
      <w:r>
        <w:rPr>
          <w:spacing w:val="-2"/>
          <w:sz w:val="28"/>
        </w:rPr>
        <w:t>полягає</w:t>
      </w:r>
      <w:r>
        <w:rPr>
          <w:sz w:val="28"/>
        </w:rPr>
        <w:tab/>
      </w:r>
      <w:r>
        <w:rPr>
          <w:spacing w:val="-2"/>
          <w:sz w:val="28"/>
        </w:rPr>
        <w:t>виконання</w:t>
      </w:r>
      <w:r>
        <w:rPr>
          <w:sz w:val="28"/>
        </w:rPr>
        <w:tab/>
      </w:r>
      <w:r>
        <w:rPr>
          <w:spacing w:val="-2"/>
          <w:sz w:val="28"/>
        </w:rPr>
        <w:t>судових</w:t>
      </w:r>
      <w:r>
        <w:rPr>
          <w:sz w:val="28"/>
        </w:rPr>
        <w:tab/>
      </w:r>
      <w:r>
        <w:rPr>
          <w:spacing w:val="-2"/>
          <w:sz w:val="28"/>
        </w:rPr>
        <w:t>доручень</w:t>
      </w:r>
      <w:r>
        <w:rPr>
          <w:sz w:val="28"/>
        </w:rPr>
        <w:tab/>
      </w:r>
      <w:r>
        <w:rPr>
          <w:spacing w:val="-2"/>
          <w:sz w:val="28"/>
        </w:rPr>
        <w:t xml:space="preserve">закордонними </w:t>
      </w:r>
      <w:r>
        <w:rPr>
          <w:sz w:val="28"/>
        </w:rPr>
        <w:t>дипломатичними установами України?</w:t>
      </w:r>
    </w:p>
    <w:p w14:paraId="7F129B63" w14:textId="77777777" w:rsidR="00C84914" w:rsidRDefault="00C84914">
      <w:pPr>
        <w:pStyle w:val="a3"/>
        <w:spacing w:before="158"/>
        <w:ind w:left="0"/>
      </w:pPr>
    </w:p>
    <w:p w14:paraId="07E011D7" w14:textId="77777777" w:rsidR="00C84914" w:rsidRDefault="00000000">
      <w:pPr>
        <w:pStyle w:val="3"/>
        <w:ind w:left="3420"/>
      </w:pPr>
      <w:r>
        <w:t>Практичні</w:t>
      </w:r>
      <w:r>
        <w:rPr>
          <w:spacing w:val="-9"/>
        </w:rPr>
        <w:t xml:space="preserve"> </w:t>
      </w:r>
      <w:r>
        <w:t>задачі</w:t>
      </w:r>
      <w:r>
        <w:rPr>
          <w:spacing w:val="-4"/>
        </w:rPr>
        <w:t xml:space="preserve"> </w:t>
      </w:r>
      <w:r>
        <w:t>та</w:t>
      </w:r>
      <w:r>
        <w:rPr>
          <w:spacing w:val="-9"/>
        </w:rPr>
        <w:t xml:space="preserve"> </w:t>
      </w:r>
      <w:r>
        <w:rPr>
          <w:spacing w:val="-2"/>
        </w:rPr>
        <w:t>завдання</w:t>
      </w:r>
    </w:p>
    <w:p w14:paraId="3A1915BC" w14:textId="77777777" w:rsidR="00C84914" w:rsidRDefault="00C84914">
      <w:pPr>
        <w:pStyle w:val="a3"/>
        <w:ind w:left="0"/>
        <w:rPr>
          <w:b/>
        </w:rPr>
      </w:pPr>
    </w:p>
    <w:p w14:paraId="6F63A2B6" w14:textId="77777777" w:rsidR="00C84914" w:rsidRDefault="00C84914">
      <w:pPr>
        <w:pStyle w:val="a3"/>
        <w:spacing w:before="4"/>
        <w:ind w:left="0"/>
        <w:rPr>
          <w:b/>
        </w:rPr>
      </w:pPr>
    </w:p>
    <w:p w14:paraId="5C662304" w14:textId="77777777" w:rsidR="00C84914" w:rsidRDefault="00000000">
      <w:pPr>
        <w:ind w:left="851"/>
        <w:rPr>
          <w:b/>
          <w:sz w:val="28"/>
        </w:rPr>
      </w:pPr>
      <w:r>
        <w:rPr>
          <w:b/>
          <w:sz w:val="28"/>
        </w:rPr>
        <w:t>Фабула</w:t>
      </w:r>
      <w:r>
        <w:rPr>
          <w:b/>
          <w:spacing w:val="-8"/>
          <w:sz w:val="28"/>
        </w:rPr>
        <w:t xml:space="preserve"> </w:t>
      </w:r>
      <w:r>
        <w:rPr>
          <w:b/>
          <w:spacing w:val="-10"/>
          <w:sz w:val="28"/>
        </w:rPr>
        <w:t>1</w:t>
      </w:r>
    </w:p>
    <w:p w14:paraId="555A36E1" w14:textId="77777777" w:rsidR="00C84914" w:rsidRDefault="00C84914">
      <w:pPr>
        <w:pStyle w:val="a3"/>
        <w:spacing w:before="316"/>
        <w:ind w:left="0"/>
        <w:rPr>
          <w:b/>
        </w:rPr>
      </w:pPr>
    </w:p>
    <w:p w14:paraId="00F83B32" w14:textId="77777777" w:rsidR="00C84914" w:rsidRDefault="00000000">
      <w:pPr>
        <w:pStyle w:val="a3"/>
        <w:spacing w:before="1" w:line="360" w:lineRule="auto"/>
        <w:ind w:left="140" w:right="141" w:firstLine="711"/>
        <w:jc w:val="both"/>
      </w:pPr>
      <w:r>
        <w:t>18 грудня 2017 року Приватне підприємство «Верінет» звернулося до Господарського суду Дніпропетровської області із заявою про перегляд</w:t>
      </w:r>
      <w:r>
        <w:rPr>
          <w:spacing w:val="40"/>
        </w:rPr>
        <w:t xml:space="preserve"> </w:t>
      </w:r>
      <w:r>
        <w:t>рішення Господарського суду Дніпропетровської області від 25 червня 2015 року у справі №904/4358/15 за нововиявленими обставинами.</w:t>
      </w:r>
    </w:p>
    <w:p w14:paraId="4E039E64" w14:textId="77777777" w:rsidR="00C84914" w:rsidRDefault="00000000">
      <w:pPr>
        <w:pStyle w:val="a3"/>
        <w:spacing w:line="360" w:lineRule="auto"/>
        <w:ind w:right="139" w:firstLine="710"/>
        <w:jc w:val="both"/>
      </w:pPr>
      <w:r>
        <w:t xml:space="preserve">Заява мотивована тим, що за вказаним рішенням з Приватного підприємства «Верінет» стягнуто на користь Публічного акціонерного товариства «ДТЕК Дніпрообленерго» заборгованість у сумі 89 473,54 грн., а саме, за надані послуги з користування опорами ліній електропередач відповідно до умов договору на компенсацію затрат, пов’язаних із сумісним підвішуванням телекомунікаційних проводів № 04002-00 від 04 березня 2013 </w:t>
      </w:r>
      <w:r>
        <w:rPr>
          <w:spacing w:val="-2"/>
        </w:rPr>
        <w:t>року.</w:t>
      </w:r>
    </w:p>
    <w:p w14:paraId="7BE04921" w14:textId="77777777" w:rsidR="00C84914" w:rsidRDefault="00000000">
      <w:pPr>
        <w:pStyle w:val="a3"/>
        <w:spacing w:before="2" w:line="360" w:lineRule="auto"/>
        <w:ind w:right="133" w:firstLine="710"/>
        <w:jc w:val="both"/>
      </w:pPr>
      <w:r>
        <w:t>Задовольняючи частково позовні вимоги суд виходив з того, що плата за надання послуг з користування лініями електропередач за 1 км повітряної лінії електропередач за один місяць, яка встановлена додатковою угодою №ДС- 03/04002-00 від 01.11.2013 р. до основного договору, складає 289,70 грн.</w:t>
      </w:r>
    </w:p>
    <w:p w14:paraId="66626462"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67B1E4EE" w14:textId="77777777" w:rsidR="00C84914" w:rsidRDefault="00000000">
      <w:pPr>
        <w:pStyle w:val="a3"/>
        <w:spacing w:before="66" w:line="360" w:lineRule="auto"/>
        <w:ind w:right="131" w:firstLine="710"/>
        <w:jc w:val="both"/>
      </w:pPr>
      <w:r>
        <w:lastRenderedPageBreak/>
        <w:t>Рішенням Господарського суду Дніпропетровської області від 18 травня 2017 року у справі 904/8241/16 за позовом Приватного підприємства «Верінет» до Публічного акціонерного товариства «ДТЕК Дніпрообленерго» визнано недійсною додаткову угоду № ДС-03/04002-00 від 01.11.2013</w:t>
      </w:r>
      <w:r>
        <w:rPr>
          <w:spacing w:val="-1"/>
        </w:rPr>
        <w:t xml:space="preserve"> </w:t>
      </w:r>
      <w:r>
        <w:t>р. про внесення змін до договору № 04002-00 від 04.03.2013</w:t>
      </w:r>
      <w:r>
        <w:rPr>
          <w:spacing w:val="-2"/>
        </w:rPr>
        <w:t xml:space="preserve"> </w:t>
      </w:r>
      <w:r>
        <w:t>р. на компенсацію затрат, 163т.163 мийки із</w:t>
      </w:r>
      <w:r>
        <w:rPr>
          <w:spacing w:val="-4"/>
        </w:rPr>
        <w:t xml:space="preserve"> </w:t>
      </w:r>
      <w:r>
        <w:t>сумісним</w:t>
      </w:r>
      <w:r>
        <w:rPr>
          <w:spacing w:val="-4"/>
        </w:rPr>
        <w:t xml:space="preserve"> </w:t>
      </w:r>
      <w:r>
        <w:t>підвішуванням телекомунікаційних</w:t>
      </w:r>
      <w:r>
        <w:rPr>
          <w:spacing w:val="-8"/>
        </w:rPr>
        <w:t xml:space="preserve"> </w:t>
      </w:r>
      <w:r>
        <w:t>проводів</w:t>
      </w:r>
      <w:r>
        <w:rPr>
          <w:spacing w:val="-3"/>
        </w:rPr>
        <w:t xml:space="preserve"> </w:t>
      </w:r>
      <w:r>
        <w:t>укладеного</w:t>
      </w:r>
      <w:r>
        <w:rPr>
          <w:spacing w:val="-5"/>
        </w:rPr>
        <w:t xml:space="preserve"> </w:t>
      </w:r>
      <w:r>
        <w:t>між ПП «Верінет» та ПАТ «ДТЕК Дніпрообленерго».</w:t>
      </w:r>
    </w:p>
    <w:p w14:paraId="2EA87CCB" w14:textId="77777777" w:rsidR="00C84914" w:rsidRDefault="00000000">
      <w:pPr>
        <w:pStyle w:val="a3"/>
        <w:tabs>
          <w:tab w:val="left" w:pos="1824"/>
          <w:tab w:val="left" w:pos="2578"/>
          <w:tab w:val="left" w:pos="3013"/>
          <w:tab w:val="left" w:pos="4281"/>
          <w:tab w:val="left" w:pos="5127"/>
          <w:tab w:val="left" w:pos="5875"/>
          <w:tab w:val="left" w:pos="6108"/>
          <w:tab w:val="left" w:pos="7643"/>
          <w:tab w:val="left" w:pos="8340"/>
          <w:tab w:val="left" w:pos="8818"/>
          <w:tab w:val="left" w:pos="9414"/>
        </w:tabs>
        <w:spacing w:before="4" w:line="360" w:lineRule="auto"/>
        <w:ind w:left="140" w:right="138" w:firstLine="711"/>
        <w:jc w:val="right"/>
      </w:pPr>
      <w:r>
        <w:rPr>
          <w:spacing w:val="-2"/>
        </w:rPr>
        <w:t>Враховуючи</w:t>
      </w:r>
      <w:r>
        <w:tab/>
      </w:r>
      <w:r>
        <w:rPr>
          <w:spacing w:val="-2"/>
        </w:rPr>
        <w:t>вищевказані</w:t>
      </w:r>
      <w:r>
        <w:tab/>
      </w:r>
      <w:r>
        <w:rPr>
          <w:spacing w:val="-2"/>
        </w:rPr>
        <w:t>нововиявлені</w:t>
      </w:r>
      <w:r>
        <w:tab/>
      </w:r>
      <w:r>
        <w:tab/>
      </w:r>
      <w:r>
        <w:rPr>
          <w:spacing w:val="-2"/>
        </w:rPr>
        <w:t>обставини,</w:t>
      </w:r>
      <w:r>
        <w:tab/>
      </w:r>
      <w:r>
        <w:rPr>
          <w:spacing w:val="-2"/>
        </w:rPr>
        <w:t>позивач</w:t>
      </w:r>
      <w:r>
        <w:tab/>
      </w:r>
      <w:r>
        <w:rPr>
          <w:spacing w:val="-2"/>
        </w:rPr>
        <w:t>просить переглянути</w:t>
      </w:r>
      <w:r>
        <w:tab/>
      </w:r>
      <w:r>
        <w:rPr>
          <w:spacing w:val="-2"/>
        </w:rPr>
        <w:t>рішення</w:t>
      </w:r>
      <w:r>
        <w:tab/>
      </w:r>
      <w:r>
        <w:rPr>
          <w:spacing w:val="-2"/>
        </w:rPr>
        <w:t>Господарського</w:t>
      </w:r>
      <w:r>
        <w:tab/>
      </w:r>
      <w:r>
        <w:rPr>
          <w:spacing w:val="-4"/>
        </w:rPr>
        <w:t>суду</w:t>
      </w:r>
      <w:r>
        <w:tab/>
      </w:r>
      <w:r>
        <w:rPr>
          <w:spacing w:val="-2"/>
        </w:rPr>
        <w:t>Дніпропетровської</w:t>
      </w:r>
      <w:r>
        <w:tab/>
      </w:r>
      <w:r>
        <w:rPr>
          <w:spacing w:val="-2"/>
        </w:rPr>
        <w:t>області</w:t>
      </w:r>
      <w:r>
        <w:tab/>
      </w:r>
      <w:r>
        <w:rPr>
          <w:spacing w:val="-4"/>
        </w:rPr>
        <w:t xml:space="preserve">від </w:t>
      </w:r>
      <w:r>
        <w:t>25.06.2015</w:t>
      </w:r>
      <w:r>
        <w:rPr>
          <w:spacing w:val="-2"/>
        </w:rPr>
        <w:t xml:space="preserve"> </w:t>
      </w:r>
      <w:r>
        <w:t>р. у справі № 904/4358/15, яке скасувати та ухвалити нове рішення, яким</w:t>
      </w:r>
      <w:r>
        <w:rPr>
          <w:spacing w:val="-2"/>
        </w:rPr>
        <w:t xml:space="preserve"> </w:t>
      </w:r>
      <w:r>
        <w:t>відмовити</w:t>
      </w:r>
      <w:r>
        <w:rPr>
          <w:spacing w:val="-3"/>
        </w:rPr>
        <w:t xml:space="preserve"> </w:t>
      </w:r>
      <w:r>
        <w:t>в</w:t>
      </w:r>
      <w:r>
        <w:rPr>
          <w:spacing w:val="-4"/>
        </w:rPr>
        <w:t xml:space="preserve"> </w:t>
      </w:r>
      <w:r>
        <w:t>задоволенні</w:t>
      </w:r>
      <w:r>
        <w:rPr>
          <w:spacing w:val="-7"/>
        </w:rPr>
        <w:t xml:space="preserve"> </w:t>
      </w:r>
      <w:r>
        <w:t>позовних</w:t>
      </w:r>
      <w:r>
        <w:rPr>
          <w:spacing w:val="-7"/>
        </w:rPr>
        <w:t xml:space="preserve"> </w:t>
      </w:r>
      <w:r>
        <w:t>вимог</w:t>
      </w:r>
      <w:r>
        <w:rPr>
          <w:spacing w:val="-2"/>
        </w:rPr>
        <w:t xml:space="preserve"> </w:t>
      </w:r>
      <w:r>
        <w:t>ПАТ «ДТЕК «Дніпрообленерго».</w:t>
      </w:r>
    </w:p>
    <w:p w14:paraId="10C834AA" w14:textId="77777777" w:rsidR="00C84914" w:rsidRDefault="00000000">
      <w:pPr>
        <w:pStyle w:val="a3"/>
        <w:spacing w:line="360" w:lineRule="auto"/>
        <w:ind w:right="144" w:firstLine="710"/>
        <w:jc w:val="both"/>
      </w:pPr>
      <w:r>
        <w:t>Ухвалою господарського суду від 20 грудня 2017 року поновлено строк для звернення до суду із заявою про перегляд рішення за нововиявленими обставинами, заяву прийнято до розгляду та відкрито провадження з розгляду заяви за нововиявленими обставинами.</w:t>
      </w:r>
    </w:p>
    <w:p w14:paraId="6B992B15" w14:textId="77777777" w:rsidR="00C84914" w:rsidRDefault="00C84914">
      <w:pPr>
        <w:pStyle w:val="a3"/>
        <w:spacing w:before="164"/>
        <w:ind w:left="0"/>
      </w:pPr>
    </w:p>
    <w:p w14:paraId="6E16AFD9" w14:textId="77777777" w:rsidR="00C84914" w:rsidRDefault="00000000">
      <w:pPr>
        <w:pStyle w:val="3"/>
      </w:pPr>
      <w:r>
        <w:rPr>
          <w:spacing w:val="-2"/>
        </w:rPr>
        <w:t>Питання:</w:t>
      </w:r>
    </w:p>
    <w:p w14:paraId="77651555" w14:textId="77777777" w:rsidR="00C84914" w:rsidRDefault="00000000">
      <w:pPr>
        <w:pStyle w:val="a3"/>
        <w:spacing w:before="159" w:line="357" w:lineRule="auto"/>
        <w:ind w:firstLine="710"/>
      </w:pPr>
      <w:r>
        <w:t>Чи</w:t>
      </w:r>
      <w:r>
        <w:rPr>
          <w:spacing w:val="40"/>
        </w:rPr>
        <w:t xml:space="preserve"> </w:t>
      </w:r>
      <w:r>
        <w:t>правомірним</w:t>
      </w:r>
      <w:r>
        <w:rPr>
          <w:spacing w:val="40"/>
        </w:rPr>
        <w:t xml:space="preserve"> </w:t>
      </w:r>
      <w:r>
        <w:t>було</w:t>
      </w:r>
      <w:r>
        <w:rPr>
          <w:spacing w:val="40"/>
        </w:rPr>
        <w:t xml:space="preserve"> </w:t>
      </w:r>
      <w:r>
        <w:t>рішення</w:t>
      </w:r>
      <w:r>
        <w:rPr>
          <w:spacing w:val="40"/>
        </w:rPr>
        <w:t xml:space="preserve"> </w:t>
      </w:r>
      <w:r>
        <w:t>Господарського</w:t>
      </w:r>
      <w:r>
        <w:rPr>
          <w:spacing w:val="40"/>
        </w:rPr>
        <w:t xml:space="preserve"> </w:t>
      </w:r>
      <w:r>
        <w:t>суду</w:t>
      </w:r>
      <w:r>
        <w:rPr>
          <w:spacing w:val="40"/>
        </w:rPr>
        <w:t xml:space="preserve"> </w:t>
      </w:r>
      <w:r>
        <w:t>Дніпропетровської області від 18 травня 2017?</w:t>
      </w:r>
    </w:p>
    <w:p w14:paraId="7BF067AB" w14:textId="77777777" w:rsidR="00C84914" w:rsidRDefault="00000000">
      <w:pPr>
        <w:pStyle w:val="a3"/>
        <w:spacing w:before="5" w:line="362" w:lineRule="auto"/>
        <w:ind w:left="851"/>
      </w:pPr>
      <w:r>
        <w:t>Чи</w:t>
      </w:r>
      <w:r>
        <w:rPr>
          <w:spacing w:val="-7"/>
        </w:rPr>
        <w:t xml:space="preserve"> </w:t>
      </w:r>
      <w:r>
        <w:t>можна</w:t>
      </w:r>
      <w:r>
        <w:rPr>
          <w:spacing w:val="-6"/>
        </w:rPr>
        <w:t xml:space="preserve"> </w:t>
      </w:r>
      <w:r>
        <w:t>вважати</w:t>
      </w:r>
      <w:r>
        <w:rPr>
          <w:spacing w:val="-7"/>
        </w:rPr>
        <w:t xml:space="preserve"> </w:t>
      </w:r>
      <w:r>
        <w:t>нововиявленою</w:t>
      </w:r>
      <w:r>
        <w:rPr>
          <w:spacing w:val="-8"/>
        </w:rPr>
        <w:t xml:space="preserve"> </w:t>
      </w:r>
      <w:r>
        <w:t>обставиною</w:t>
      </w:r>
      <w:r>
        <w:rPr>
          <w:spacing w:val="-8"/>
        </w:rPr>
        <w:t xml:space="preserve"> </w:t>
      </w:r>
      <w:r>
        <w:t>зазначений</w:t>
      </w:r>
      <w:r>
        <w:rPr>
          <w:spacing w:val="-7"/>
        </w:rPr>
        <w:t xml:space="preserve"> </w:t>
      </w:r>
      <w:r>
        <w:t>вище</w:t>
      </w:r>
      <w:r>
        <w:rPr>
          <w:spacing w:val="-6"/>
        </w:rPr>
        <w:t xml:space="preserve"> </w:t>
      </w:r>
      <w:r>
        <w:t>факт? Якщо так, визначте дату виникнення нововиявленої обставини.</w:t>
      </w:r>
    </w:p>
    <w:p w14:paraId="50C60CD2" w14:textId="77777777" w:rsidR="00C84914" w:rsidRDefault="00000000">
      <w:pPr>
        <w:pStyle w:val="a3"/>
        <w:spacing w:line="362" w:lineRule="auto"/>
        <w:ind w:firstLine="710"/>
      </w:pPr>
      <w:r>
        <w:t>Чи</w:t>
      </w:r>
      <w:r>
        <w:rPr>
          <w:spacing w:val="34"/>
        </w:rPr>
        <w:t xml:space="preserve"> </w:t>
      </w:r>
      <w:r>
        <w:t>є</w:t>
      </w:r>
      <w:r>
        <w:rPr>
          <w:spacing w:val="35"/>
        </w:rPr>
        <w:t xml:space="preserve"> </w:t>
      </w:r>
      <w:r>
        <w:t>важливою</w:t>
      </w:r>
      <w:r>
        <w:rPr>
          <w:spacing w:val="33"/>
        </w:rPr>
        <w:t xml:space="preserve"> </w:t>
      </w:r>
      <w:r>
        <w:t>складовою</w:t>
      </w:r>
      <w:r>
        <w:rPr>
          <w:spacing w:val="33"/>
        </w:rPr>
        <w:t xml:space="preserve"> </w:t>
      </w:r>
      <w:r>
        <w:t>для</w:t>
      </w:r>
      <w:r>
        <w:rPr>
          <w:spacing w:val="36"/>
        </w:rPr>
        <w:t xml:space="preserve"> </w:t>
      </w:r>
      <w:r>
        <w:t>реалізації</w:t>
      </w:r>
      <w:r>
        <w:rPr>
          <w:spacing w:val="29"/>
        </w:rPr>
        <w:t xml:space="preserve"> </w:t>
      </w:r>
      <w:r>
        <w:t>права</w:t>
      </w:r>
      <w:r>
        <w:rPr>
          <w:spacing w:val="36"/>
        </w:rPr>
        <w:t xml:space="preserve"> </w:t>
      </w:r>
      <w:r>
        <w:t>на</w:t>
      </w:r>
      <w:r>
        <w:rPr>
          <w:spacing w:val="36"/>
        </w:rPr>
        <w:t xml:space="preserve"> </w:t>
      </w:r>
      <w:r>
        <w:t>звернення</w:t>
      </w:r>
      <w:r>
        <w:rPr>
          <w:spacing w:val="36"/>
        </w:rPr>
        <w:t xml:space="preserve"> </w:t>
      </w:r>
      <w:r>
        <w:t>до</w:t>
      </w:r>
      <w:r>
        <w:rPr>
          <w:spacing w:val="35"/>
        </w:rPr>
        <w:t xml:space="preserve"> </w:t>
      </w:r>
      <w:r>
        <w:t>суду</w:t>
      </w:r>
      <w:r>
        <w:rPr>
          <w:spacing w:val="30"/>
        </w:rPr>
        <w:t xml:space="preserve"> </w:t>
      </w:r>
      <w:r>
        <w:t>за захистом своїх прав момент отримання відомостей про факти?</w:t>
      </w:r>
    </w:p>
    <w:p w14:paraId="58E6BE50" w14:textId="77777777" w:rsidR="00C84914" w:rsidRDefault="00000000">
      <w:pPr>
        <w:pStyle w:val="3"/>
        <w:spacing w:line="319" w:lineRule="exact"/>
      </w:pPr>
      <w:r>
        <w:rPr>
          <w:spacing w:val="-2"/>
        </w:rPr>
        <w:t>Завдання:</w:t>
      </w:r>
    </w:p>
    <w:p w14:paraId="271FDDBA" w14:textId="77777777" w:rsidR="00C84914" w:rsidRDefault="00000000">
      <w:pPr>
        <w:pStyle w:val="a3"/>
        <w:spacing w:before="152"/>
        <w:ind w:left="851"/>
      </w:pPr>
      <w:r>
        <w:t>Обґрунтуйте</w:t>
      </w:r>
      <w:r>
        <w:rPr>
          <w:spacing w:val="-17"/>
        </w:rPr>
        <w:t xml:space="preserve"> </w:t>
      </w:r>
      <w:r>
        <w:rPr>
          <w:spacing w:val="-2"/>
        </w:rPr>
        <w:t>рішення.</w:t>
      </w:r>
    </w:p>
    <w:p w14:paraId="0C89FA2C" w14:textId="77777777" w:rsidR="00C84914" w:rsidRDefault="00C84914">
      <w:pPr>
        <w:pStyle w:val="a3"/>
        <w:ind w:left="0"/>
      </w:pPr>
    </w:p>
    <w:p w14:paraId="244F160B" w14:textId="77777777" w:rsidR="00C84914" w:rsidRDefault="00C84914">
      <w:pPr>
        <w:pStyle w:val="a3"/>
        <w:spacing w:before="3"/>
        <w:ind w:left="0"/>
      </w:pPr>
    </w:p>
    <w:p w14:paraId="090D7659" w14:textId="77777777" w:rsidR="00C84914" w:rsidRDefault="00000000">
      <w:pPr>
        <w:pStyle w:val="3"/>
      </w:pPr>
      <w:r>
        <w:t>Фабула</w:t>
      </w:r>
      <w:r>
        <w:rPr>
          <w:spacing w:val="-7"/>
        </w:rPr>
        <w:t xml:space="preserve"> </w:t>
      </w:r>
      <w:r>
        <w:rPr>
          <w:spacing w:val="-10"/>
        </w:rPr>
        <w:t>2</w:t>
      </w:r>
    </w:p>
    <w:p w14:paraId="6481D958" w14:textId="77777777" w:rsidR="00C84914" w:rsidRDefault="00C84914">
      <w:pPr>
        <w:pStyle w:val="a3"/>
        <w:spacing w:before="321"/>
        <w:ind w:left="0"/>
        <w:rPr>
          <w:b/>
        </w:rPr>
      </w:pPr>
    </w:p>
    <w:p w14:paraId="647BFAD4" w14:textId="77777777" w:rsidR="00C84914" w:rsidRDefault="00000000">
      <w:pPr>
        <w:pStyle w:val="a3"/>
        <w:spacing w:before="1" w:line="357" w:lineRule="auto"/>
        <w:ind w:right="143" w:firstLine="710"/>
      </w:pPr>
      <w:r>
        <w:t>Державне</w:t>
      </w:r>
      <w:r>
        <w:rPr>
          <w:spacing w:val="-2"/>
        </w:rPr>
        <w:t xml:space="preserve"> </w:t>
      </w:r>
      <w:r>
        <w:t>підприємство «Іллічівський</w:t>
      </w:r>
      <w:r>
        <w:rPr>
          <w:spacing w:val="-3"/>
        </w:rPr>
        <w:t xml:space="preserve"> </w:t>
      </w:r>
      <w:r>
        <w:t>морський</w:t>
      </w:r>
      <w:r>
        <w:rPr>
          <w:spacing w:val="-3"/>
        </w:rPr>
        <w:t xml:space="preserve"> </w:t>
      </w:r>
      <w:r>
        <w:t>торговельний</w:t>
      </w:r>
      <w:r>
        <w:rPr>
          <w:spacing w:val="-3"/>
        </w:rPr>
        <w:t xml:space="preserve"> </w:t>
      </w:r>
      <w:r>
        <w:t>порт»</w:t>
      </w:r>
      <w:r>
        <w:rPr>
          <w:spacing w:val="-8"/>
        </w:rPr>
        <w:t xml:space="preserve"> </w:t>
      </w:r>
      <w:r>
        <w:t>(далі –</w:t>
      </w:r>
      <w:r>
        <w:rPr>
          <w:spacing w:val="43"/>
        </w:rPr>
        <w:t xml:space="preserve"> </w:t>
      </w:r>
      <w:r>
        <w:t>ДП</w:t>
      </w:r>
      <w:r>
        <w:rPr>
          <w:spacing w:val="43"/>
        </w:rPr>
        <w:t xml:space="preserve"> </w:t>
      </w:r>
      <w:r>
        <w:t>«ІМТП»)</w:t>
      </w:r>
      <w:r>
        <w:rPr>
          <w:spacing w:val="41"/>
        </w:rPr>
        <w:t xml:space="preserve"> </w:t>
      </w:r>
      <w:r>
        <w:t>знаходився</w:t>
      </w:r>
      <w:r>
        <w:rPr>
          <w:spacing w:val="48"/>
        </w:rPr>
        <w:t xml:space="preserve"> </w:t>
      </w:r>
      <w:r>
        <w:t>у</w:t>
      </w:r>
      <w:r>
        <w:rPr>
          <w:spacing w:val="38"/>
        </w:rPr>
        <w:t xml:space="preserve"> </w:t>
      </w:r>
      <w:r>
        <w:t>договірних</w:t>
      </w:r>
      <w:r>
        <w:rPr>
          <w:spacing w:val="42"/>
        </w:rPr>
        <w:t xml:space="preserve"> </w:t>
      </w:r>
      <w:r>
        <w:t>відносинах</w:t>
      </w:r>
      <w:r>
        <w:rPr>
          <w:spacing w:val="37"/>
        </w:rPr>
        <w:t xml:space="preserve"> </w:t>
      </w:r>
      <w:r>
        <w:t>з</w:t>
      </w:r>
      <w:r>
        <w:rPr>
          <w:spacing w:val="47"/>
        </w:rPr>
        <w:t xml:space="preserve"> </w:t>
      </w:r>
      <w:r>
        <w:t>російською</w:t>
      </w:r>
      <w:r>
        <w:rPr>
          <w:spacing w:val="41"/>
        </w:rPr>
        <w:t xml:space="preserve"> </w:t>
      </w:r>
      <w:r>
        <w:rPr>
          <w:spacing w:val="-2"/>
        </w:rPr>
        <w:t>приватною</w:t>
      </w:r>
    </w:p>
    <w:p w14:paraId="03528C82" w14:textId="77777777" w:rsidR="00C84914" w:rsidRDefault="00C84914">
      <w:pPr>
        <w:pStyle w:val="a3"/>
        <w:spacing w:line="357" w:lineRule="auto"/>
        <w:sectPr w:rsidR="00C84914">
          <w:pgSz w:w="11900" w:h="16840"/>
          <w:pgMar w:top="1060" w:right="992" w:bottom="1020" w:left="992" w:header="0" w:footer="825" w:gutter="0"/>
          <w:cols w:space="720"/>
        </w:sectPr>
      </w:pPr>
    </w:p>
    <w:p w14:paraId="10E50383" w14:textId="77777777" w:rsidR="00C84914" w:rsidRDefault="00000000">
      <w:pPr>
        <w:pStyle w:val="a3"/>
        <w:spacing w:before="66" w:line="360" w:lineRule="auto"/>
        <w:ind w:right="134"/>
        <w:jc w:val="both"/>
      </w:pPr>
      <w:r>
        <w:lastRenderedPageBreak/>
        <w:t>стивідорною компанією «Укртрансконтейнер» (далі – Стивідорна компанія).</w:t>
      </w:r>
      <w:r>
        <w:rPr>
          <w:spacing w:val="40"/>
        </w:rPr>
        <w:t xml:space="preserve"> </w:t>
      </w:r>
      <w:r>
        <w:t>ДП «ІМТП» достроково припинив договір про спільну діяльність, посилаючись на економічну невигідність продовження співпраці. Справа була направлена Стивідорною компанією до Верховного Суду України, проте була вирішена на користь</w:t>
      </w:r>
      <w:r>
        <w:rPr>
          <w:spacing w:val="-1"/>
        </w:rPr>
        <w:t xml:space="preserve"> </w:t>
      </w:r>
      <w:r>
        <w:t>ДП «ІМТП»</w:t>
      </w:r>
      <w:r>
        <w:rPr>
          <w:spacing w:val="-3"/>
        </w:rPr>
        <w:t xml:space="preserve"> </w:t>
      </w:r>
      <w:r>
        <w:t>та договір був</w:t>
      </w:r>
      <w:r>
        <w:rPr>
          <w:spacing w:val="-1"/>
        </w:rPr>
        <w:t xml:space="preserve"> </w:t>
      </w:r>
      <w:r>
        <w:t>розірваний. За півроку</w:t>
      </w:r>
      <w:r>
        <w:rPr>
          <w:spacing w:val="-3"/>
        </w:rPr>
        <w:t xml:space="preserve"> </w:t>
      </w:r>
      <w:r>
        <w:t>Стивідорна компанія звернулася до господарського суду із заявою про перегляд рішення за нововиявленими</w:t>
      </w:r>
      <w:r>
        <w:rPr>
          <w:spacing w:val="-5"/>
        </w:rPr>
        <w:t xml:space="preserve"> </w:t>
      </w:r>
      <w:r>
        <w:t>обставинами,</w:t>
      </w:r>
      <w:r>
        <w:rPr>
          <w:spacing w:val="-3"/>
        </w:rPr>
        <w:t xml:space="preserve"> </w:t>
      </w:r>
      <w:r>
        <w:t>посилаючись</w:t>
      </w:r>
      <w:r>
        <w:rPr>
          <w:spacing w:val="-7"/>
        </w:rPr>
        <w:t xml:space="preserve"> </w:t>
      </w:r>
      <w:r>
        <w:t>на</w:t>
      </w:r>
      <w:r>
        <w:rPr>
          <w:spacing w:val="-4"/>
        </w:rPr>
        <w:t xml:space="preserve"> </w:t>
      </w:r>
      <w:r>
        <w:t>публікацію</w:t>
      </w:r>
      <w:r>
        <w:rPr>
          <w:spacing w:val="-7"/>
        </w:rPr>
        <w:t xml:space="preserve"> </w:t>
      </w:r>
      <w:r>
        <w:t>газети «Діло»,</w:t>
      </w:r>
      <w:r>
        <w:rPr>
          <w:spacing w:val="-2"/>
        </w:rPr>
        <w:t xml:space="preserve"> </w:t>
      </w:r>
      <w:r>
        <w:t>в</w:t>
      </w:r>
      <w:r>
        <w:rPr>
          <w:spacing w:val="-7"/>
        </w:rPr>
        <w:t xml:space="preserve"> </w:t>
      </w:r>
      <w:r>
        <w:t>якій наводилася інформація податкової служби про наявне різке зниження надходження коштів до Державного бюджету від ДП «ІМТП» у зв’язку з припиненням дії договору зі Стивідорною компанією. З цього остання зробила висновок, що договір, що був між ними, був вигідний для України та обох сторін, і його необхідно відновити. Господарський суд Одеської області прийняв представлені обставини за нововиявлені, переглянув 30 серпня 2010 року господарську справу та відновив дію договору.</w:t>
      </w:r>
    </w:p>
    <w:p w14:paraId="3CC4797B" w14:textId="77777777" w:rsidR="00C84914" w:rsidRDefault="00C84914">
      <w:pPr>
        <w:pStyle w:val="a3"/>
        <w:spacing w:before="166"/>
        <w:ind w:left="0"/>
      </w:pPr>
    </w:p>
    <w:p w14:paraId="587539B3" w14:textId="77777777" w:rsidR="00C84914" w:rsidRDefault="00000000">
      <w:pPr>
        <w:pStyle w:val="3"/>
      </w:pPr>
      <w:r>
        <w:rPr>
          <w:spacing w:val="-2"/>
        </w:rPr>
        <w:t>Питання:</w:t>
      </w:r>
    </w:p>
    <w:p w14:paraId="243375F3" w14:textId="77777777" w:rsidR="00C84914" w:rsidRDefault="00000000">
      <w:pPr>
        <w:pStyle w:val="a3"/>
        <w:tabs>
          <w:tab w:val="left" w:pos="1393"/>
          <w:tab w:val="left" w:pos="2209"/>
          <w:tab w:val="left" w:pos="4050"/>
          <w:tab w:val="left" w:pos="5167"/>
          <w:tab w:val="left" w:pos="5829"/>
          <w:tab w:val="left" w:pos="7215"/>
          <w:tab w:val="left" w:pos="7503"/>
        </w:tabs>
        <w:spacing w:before="159" w:line="362" w:lineRule="auto"/>
        <w:ind w:right="140" w:firstLine="710"/>
      </w:pPr>
      <w:r>
        <w:rPr>
          <w:spacing w:val="-6"/>
        </w:rPr>
        <w:t>Чи</w:t>
      </w:r>
      <w:r>
        <w:tab/>
      </w:r>
      <w:r>
        <w:rPr>
          <w:spacing w:val="-4"/>
        </w:rPr>
        <w:t>існує</w:t>
      </w:r>
      <w:r>
        <w:tab/>
      </w:r>
      <w:r>
        <w:rPr>
          <w:spacing w:val="-2"/>
        </w:rPr>
        <w:t>процесуальна</w:t>
      </w:r>
      <w:r>
        <w:tab/>
      </w:r>
      <w:r>
        <w:rPr>
          <w:spacing w:val="-2"/>
        </w:rPr>
        <w:t>різниця</w:t>
      </w:r>
      <w:r>
        <w:tab/>
      </w:r>
      <w:r>
        <w:rPr>
          <w:spacing w:val="-4"/>
        </w:rPr>
        <w:t>між</w:t>
      </w:r>
      <w:r>
        <w:tab/>
      </w:r>
      <w:r>
        <w:rPr>
          <w:spacing w:val="-2"/>
        </w:rPr>
        <w:t>«новими»</w:t>
      </w:r>
      <w:r>
        <w:tab/>
      </w:r>
      <w:r>
        <w:rPr>
          <w:spacing w:val="-10"/>
        </w:rPr>
        <w:t>і</w:t>
      </w:r>
      <w:r>
        <w:tab/>
      </w:r>
      <w:r>
        <w:rPr>
          <w:spacing w:val="-2"/>
        </w:rPr>
        <w:t>«нововиявленими» обставинами?</w:t>
      </w:r>
    </w:p>
    <w:p w14:paraId="6540B0A9" w14:textId="77777777" w:rsidR="00C84914" w:rsidRDefault="00000000">
      <w:pPr>
        <w:pStyle w:val="a3"/>
        <w:spacing w:line="315" w:lineRule="exact"/>
        <w:ind w:left="851"/>
      </w:pPr>
      <w:r>
        <w:t>Як</w:t>
      </w:r>
      <w:r>
        <w:rPr>
          <w:spacing w:val="-8"/>
        </w:rPr>
        <w:t xml:space="preserve"> </w:t>
      </w:r>
      <w:r>
        <w:t>можна</w:t>
      </w:r>
      <w:r>
        <w:rPr>
          <w:spacing w:val="-6"/>
        </w:rPr>
        <w:t xml:space="preserve"> </w:t>
      </w:r>
      <w:r>
        <w:t>охарактеризувати</w:t>
      </w:r>
      <w:r>
        <w:rPr>
          <w:spacing w:val="-8"/>
        </w:rPr>
        <w:t xml:space="preserve"> </w:t>
      </w:r>
      <w:r>
        <w:t>викладені</w:t>
      </w:r>
      <w:r>
        <w:rPr>
          <w:spacing w:val="-7"/>
        </w:rPr>
        <w:t xml:space="preserve"> </w:t>
      </w:r>
      <w:r>
        <w:t>у</w:t>
      </w:r>
      <w:r>
        <w:rPr>
          <w:spacing w:val="-7"/>
        </w:rPr>
        <w:t xml:space="preserve"> </w:t>
      </w:r>
      <w:r>
        <w:t>задачі</w:t>
      </w:r>
      <w:r>
        <w:rPr>
          <w:spacing w:val="-12"/>
        </w:rPr>
        <w:t xml:space="preserve"> </w:t>
      </w:r>
      <w:r>
        <w:rPr>
          <w:spacing w:val="-2"/>
        </w:rPr>
        <w:t>факти?</w:t>
      </w:r>
    </w:p>
    <w:p w14:paraId="7DC624DF" w14:textId="77777777" w:rsidR="00C84914" w:rsidRDefault="00000000">
      <w:pPr>
        <w:pStyle w:val="a3"/>
        <w:spacing w:before="162"/>
        <w:ind w:left="851"/>
      </w:pPr>
      <w:r>
        <w:t>Визначте</w:t>
      </w:r>
      <w:r>
        <w:rPr>
          <w:spacing w:val="-9"/>
        </w:rPr>
        <w:t xml:space="preserve"> </w:t>
      </w:r>
      <w:r>
        <w:t>правомірність</w:t>
      </w:r>
      <w:r>
        <w:rPr>
          <w:spacing w:val="-14"/>
        </w:rPr>
        <w:t xml:space="preserve"> </w:t>
      </w:r>
      <w:r>
        <w:t>рішення</w:t>
      </w:r>
      <w:r>
        <w:rPr>
          <w:spacing w:val="-10"/>
        </w:rPr>
        <w:t xml:space="preserve"> </w:t>
      </w:r>
      <w:r>
        <w:t>господарського</w:t>
      </w:r>
      <w:r>
        <w:rPr>
          <w:spacing w:val="-12"/>
        </w:rPr>
        <w:t xml:space="preserve"> </w:t>
      </w:r>
      <w:r>
        <w:t>суду</w:t>
      </w:r>
      <w:r>
        <w:rPr>
          <w:spacing w:val="-14"/>
        </w:rPr>
        <w:t xml:space="preserve"> </w:t>
      </w:r>
      <w:r>
        <w:t>Одеської</w:t>
      </w:r>
      <w:r>
        <w:rPr>
          <w:spacing w:val="-16"/>
        </w:rPr>
        <w:t xml:space="preserve"> </w:t>
      </w:r>
      <w:r>
        <w:rPr>
          <w:spacing w:val="-2"/>
        </w:rPr>
        <w:t>області.</w:t>
      </w:r>
    </w:p>
    <w:p w14:paraId="35818B47" w14:textId="77777777" w:rsidR="00C84914" w:rsidRDefault="00000000">
      <w:pPr>
        <w:pStyle w:val="3"/>
        <w:spacing w:before="169"/>
      </w:pPr>
      <w:r>
        <w:rPr>
          <w:spacing w:val="-2"/>
        </w:rPr>
        <w:t>Завдання:</w:t>
      </w:r>
    </w:p>
    <w:p w14:paraId="45C8FDD5" w14:textId="77777777" w:rsidR="00C84914" w:rsidRDefault="00000000">
      <w:pPr>
        <w:pStyle w:val="a3"/>
        <w:spacing w:before="153"/>
        <w:ind w:left="851"/>
      </w:pPr>
      <w:r>
        <w:t>Вирішіть</w:t>
      </w:r>
      <w:r>
        <w:rPr>
          <w:spacing w:val="-11"/>
        </w:rPr>
        <w:t xml:space="preserve"> </w:t>
      </w:r>
      <w:r>
        <w:rPr>
          <w:spacing w:val="-2"/>
        </w:rPr>
        <w:t>справу.</w:t>
      </w:r>
    </w:p>
    <w:p w14:paraId="4ABEA274" w14:textId="77777777" w:rsidR="00C84914" w:rsidRDefault="00C84914">
      <w:pPr>
        <w:pStyle w:val="a3"/>
        <w:ind w:left="0"/>
      </w:pPr>
    </w:p>
    <w:p w14:paraId="0E6B2053" w14:textId="77777777" w:rsidR="00C84914" w:rsidRDefault="00C84914">
      <w:pPr>
        <w:pStyle w:val="a3"/>
        <w:spacing w:before="3"/>
        <w:ind w:left="0"/>
      </w:pPr>
    </w:p>
    <w:p w14:paraId="3EC3BE02" w14:textId="77777777" w:rsidR="00C84914" w:rsidRDefault="00000000">
      <w:pPr>
        <w:pStyle w:val="3"/>
      </w:pPr>
      <w:r>
        <w:t>Фабула</w:t>
      </w:r>
      <w:r>
        <w:rPr>
          <w:spacing w:val="-7"/>
        </w:rPr>
        <w:t xml:space="preserve"> </w:t>
      </w:r>
      <w:r>
        <w:rPr>
          <w:spacing w:val="-10"/>
        </w:rPr>
        <w:t>3</w:t>
      </w:r>
    </w:p>
    <w:p w14:paraId="765D32DB" w14:textId="77777777" w:rsidR="00C84914" w:rsidRDefault="00C84914">
      <w:pPr>
        <w:pStyle w:val="a3"/>
        <w:ind w:left="0"/>
        <w:rPr>
          <w:b/>
        </w:rPr>
      </w:pPr>
    </w:p>
    <w:p w14:paraId="7074FD7B" w14:textId="77777777" w:rsidR="00C84914" w:rsidRDefault="00C84914">
      <w:pPr>
        <w:pStyle w:val="a3"/>
        <w:ind w:left="0"/>
        <w:rPr>
          <w:b/>
        </w:rPr>
      </w:pPr>
    </w:p>
    <w:p w14:paraId="532D56B0" w14:textId="77777777" w:rsidR="00C84914" w:rsidRDefault="00000000">
      <w:pPr>
        <w:pStyle w:val="a3"/>
        <w:spacing w:line="360" w:lineRule="auto"/>
        <w:ind w:right="137" w:firstLine="710"/>
        <w:jc w:val="both"/>
      </w:pPr>
      <w:r>
        <w:t>АТ «Вимпел» звернулося з позовом до господарського суду про</w:t>
      </w:r>
      <w:r>
        <w:rPr>
          <w:spacing w:val="40"/>
        </w:rPr>
        <w:t xml:space="preserve"> </w:t>
      </w:r>
      <w:r>
        <w:t>стягнення з АТ «Тріумф» неустойки за неякісне виконання робіт. АТ «Тріумф» від сплати неустойки відмовлялося, посилаючись, що договір підряду був укладений на вкрай невигідних для нього умовах, оскільки АТ «Триумф» був боржником</w:t>
      </w:r>
      <w:r>
        <w:rPr>
          <w:spacing w:val="34"/>
        </w:rPr>
        <w:t xml:space="preserve"> </w:t>
      </w:r>
      <w:r>
        <w:t>АТ</w:t>
      </w:r>
      <w:r>
        <w:rPr>
          <w:spacing w:val="31"/>
        </w:rPr>
        <w:t xml:space="preserve"> </w:t>
      </w:r>
      <w:r>
        <w:t>«Вимпел»</w:t>
      </w:r>
      <w:r>
        <w:rPr>
          <w:spacing w:val="24"/>
        </w:rPr>
        <w:t xml:space="preserve"> </w:t>
      </w:r>
      <w:r>
        <w:t>за</w:t>
      </w:r>
      <w:r>
        <w:rPr>
          <w:spacing w:val="34"/>
        </w:rPr>
        <w:t xml:space="preserve"> </w:t>
      </w:r>
      <w:r>
        <w:t>іншими</w:t>
      </w:r>
      <w:r>
        <w:rPr>
          <w:spacing w:val="28"/>
        </w:rPr>
        <w:t xml:space="preserve"> </w:t>
      </w:r>
      <w:r>
        <w:t>договорами</w:t>
      </w:r>
      <w:r>
        <w:rPr>
          <w:spacing w:val="32"/>
        </w:rPr>
        <w:t xml:space="preserve"> </w:t>
      </w:r>
      <w:r>
        <w:t>та</w:t>
      </w:r>
      <w:r>
        <w:rPr>
          <w:spacing w:val="29"/>
        </w:rPr>
        <w:t xml:space="preserve"> </w:t>
      </w:r>
      <w:r>
        <w:t>знаходився</w:t>
      </w:r>
      <w:r>
        <w:rPr>
          <w:spacing w:val="34"/>
        </w:rPr>
        <w:t xml:space="preserve"> </w:t>
      </w:r>
      <w:r>
        <w:t>в</w:t>
      </w:r>
      <w:r>
        <w:rPr>
          <w:spacing w:val="26"/>
        </w:rPr>
        <w:t xml:space="preserve"> </w:t>
      </w:r>
      <w:r>
        <w:t>економічній</w:t>
      </w:r>
    </w:p>
    <w:p w14:paraId="0D637349"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3B4A66BA" w14:textId="77777777" w:rsidR="00C84914" w:rsidRDefault="00000000">
      <w:pPr>
        <w:pStyle w:val="a3"/>
        <w:spacing w:before="66" w:line="360" w:lineRule="auto"/>
        <w:ind w:right="134"/>
        <w:jc w:val="both"/>
      </w:pPr>
      <w:r>
        <w:lastRenderedPageBreak/>
        <w:t>залежності від нього і просив суд знизити розмір стягуваної неустойки. Господарський суд запросив позивача надати докази понесених збитків внаслідок порушення договору відповідачем. Представник позивача – юрисконсульт підприємства представив розрахунки збитків, однак пояснення надати не зміг та просив суд викликати для надання пояснень по розрахункам бухгалтера АТ «Вимпел» та для надання пояснень</w:t>
      </w:r>
      <w:r>
        <w:rPr>
          <w:spacing w:val="-1"/>
        </w:rPr>
        <w:t xml:space="preserve"> </w:t>
      </w:r>
      <w:r>
        <w:t>щодо якості виконаних</w:t>
      </w:r>
      <w:r>
        <w:rPr>
          <w:spacing w:val="-3"/>
        </w:rPr>
        <w:t xml:space="preserve"> </w:t>
      </w:r>
      <w:r>
        <w:t>робіт головного технолога АТ «Вимпел».</w:t>
      </w:r>
    </w:p>
    <w:p w14:paraId="3053B1AE" w14:textId="77777777" w:rsidR="00C84914" w:rsidRDefault="00C84914">
      <w:pPr>
        <w:pStyle w:val="a3"/>
        <w:spacing w:before="167"/>
        <w:ind w:left="0"/>
      </w:pPr>
    </w:p>
    <w:p w14:paraId="15D43E53" w14:textId="77777777" w:rsidR="00C84914" w:rsidRDefault="00000000">
      <w:pPr>
        <w:pStyle w:val="3"/>
      </w:pPr>
      <w:r>
        <w:rPr>
          <w:spacing w:val="-2"/>
        </w:rPr>
        <w:t>Питання:</w:t>
      </w:r>
    </w:p>
    <w:p w14:paraId="0A67AF07" w14:textId="77777777" w:rsidR="00C84914" w:rsidRDefault="00000000">
      <w:pPr>
        <w:pStyle w:val="a3"/>
        <w:spacing w:before="158" w:line="360" w:lineRule="auto"/>
        <w:ind w:right="141" w:firstLine="710"/>
        <w:jc w:val="both"/>
      </w:pPr>
      <w:r>
        <w:t xml:space="preserve">Поясніть, чи має право господарський суд знизити розмір стягуваної неустойки, вимагати у позивача підтвердження розміру збитків при стягненні </w:t>
      </w:r>
      <w:r>
        <w:rPr>
          <w:spacing w:val="-2"/>
        </w:rPr>
        <w:t>неустойки?</w:t>
      </w:r>
    </w:p>
    <w:p w14:paraId="46B24DD9" w14:textId="77777777" w:rsidR="00C84914" w:rsidRDefault="00000000">
      <w:pPr>
        <w:pStyle w:val="a3"/>
        <w:spacing w:before="1" w:line="360" w:lineRule="auto"/>
        <w:ind w:right="134" w:firstLine="710"/>
        <w:jc w:val="both"/>
      </w:pPr>
      <w:r>
        <w:t>Поясніть, чи має право господарський суд викликати для дачі пояснень з питань, що виникають під час розгляду справи, посадових осіб та інших працівників підприємств?</w:t>
      </w:r>
    </w:p>
    <w:p w14:paraId="41616169" w14:textId="77777777" w:rsidR="00C84914" w:rsidRDefault="00000000">
      <w:pPr>
        <w:pStyle w:val="a3"/>
        <w:spacing w:line="318" w:lineRule="exact"/>
        <w:ind w:left="851"/>
        <w:jc w:val="both"/>
      </w:pPr>
      <w:r>
        <w:t>Чи</w:t>
      </w:r>
      <w:r>
        <w:rPr>
          <w:spacing w:val="-4"/>
        </w:rPr>
        <w:t xml:space="preserve"> </w:t>
      </w:r>
      <w:r>
        <w:t>мають</w:t>
      </w:r>
      <w:r>
        <w:rPr>
          <w:spacing w:val="-6"/>
        </w:rPr>
        <w:t xml:space="preserve"> </w:t>
      </w:r>
      <w:r>
        <w:t>ці</w:t>
      </w:r>
      <w:r>
        <w:rPr>
          <w:spacing w:val="-8"/>
        </w:rPr>
        <w:t xml:space="preserve"> </w:t>
      </w:r>
      <w:r>
        <w:t>особи</w:t>
      </w:r>
      <w:r>
        <w:rPr>
          <w:spacing w:val="-4"/>
        </w:rPr>
        <w:t xml:space="preserve"> </w:t>
      </w:r>
      <w:r>
        <w:t>будь-які</w:t>
      </w:r>
      <w:r>
        <w:rPr>
          <w:spacing w:val="-8"/>
        </w:rPr>
        <w:t xml:space="preserve"> </w:t>
      </w:r>
      <w:r>
        <w:t>повноваження</w:t>
      </w:r>
      <w:r>
        <w:rPr>
          <w:spacing w:val="-2"/>
        </w:rPr>
        <w:t xml:space="preserve"> </w:t>
      </w:r>
      <w:r>
        <w:t>у</w:t>
      </w:r>
      <w:r>
        <w:rPr>
          <w:spacing w:val="-7"/>
        </w:rPr>
        <w:t xml:space="preserve"> </w:t>
      </w:r>
      <w:r>
        <w:rPr>
          <w:spacing w:val="-2"/>
        </w:rPr>
        <w:t>справі?</w:t>
      </w:r>
    </w:p>
    <w:p w14:paraId="4FE2E258" w14:textId="77777777" w:rsidR="00C84914" w:rsidRDefault="00000000">
      <w:pPr>
        <w:pStyle w:val="3"/>
        <w:spacing w:before="168"/>
      </w:pPr>
      <w:r>
        <w:rPr>
          <w:spacing w:val="-2"/>
        </w:rPr>
        <w:t>Завдання:</w:t>
      </w:r>
    </w:p>
    <w:p w14:paraId="4E1224B5" w14:textId="77777777" w:rsidR="00C84914" w:rsidRDefault="00000000">
      <w:pPr>
        <w:pStyle w:val="a3"/>
        <w:spacing w:before="158"/>
        <w:ind w:left="851"/>
      </w:pPr>
      <w:r>
        <w:t>Обґрунтуйте,</w:t>
      </w:r>
      <w:r>
        <w:rPr>
          <w:spacing w:val="-8"/>
        </w:rPr>
        <w:t xml:space="preserve"> </w:t>
      </w:r>
      <w:r>
        <w:t>чому</w:t>
      </w:r>
      <w:r>
        <w:rPr>
          <w:spacing w:val="-10"/>
        </w:rPr>
        <w:t xml:space="preserve"> </w:t>
      </w:r>
      <w:r>
        <w:t>існує</w:t>
      </w:r>
      <w:r>
        <w:rPr>
          <w:spacing w:val="-9"/>
        </w:rPr>
        <w:t xml:space="preserve"> </w:t>
      </w:r>
      <w:r>
        <w:t>така</w:t>
      </w:r>
      <w:r>
        <w:rPr>
          <w:spacing w:val="-9"/>
        </w:rPr>
        <w:t xml:space="preserve"> </w:t>
      </w:r>
      <w:r>
        <w:t>правова</w:t>
      </w:r>
      <w:r>
        <w:rPr>
          <w:spacing w:val="-9"/>
        </w:rPr>
        <w:t xml:space="preserve"> </w:t>
      </w:r>
      <w:r>
        <w:rPr>
          <w:spacing w:val="-2"/>
        </w:rPr>
        <w:t>норма?</w:t>
      </w:r>
    </w:p>
    <w:p w14:paraId="29170C52" w14:textId="77777777" w:rsidR="00C84914" w:rsidRDefault="00C84914">
      <w:pPr>
        <w:pStyle w:val="a3"/>
        <w:ind w:left="0"/>
      </w:pPr>
    </w:p>
    <w:p w14:paraId="74407416" w14:textId="77777777" w:rsidR="00C84914" w:rsidRDefault="00C84914">
      <w:pPr>
        <w:pStyle w:val="a3"/>
        <w:spacing w:before="4"/>
        <w:ind w:left="0"/>
      </w:pPr>
    </w:p>
    <w:p w14:paraId="67B26913" w14:textId="77777777" w:rsidR="00C84914" w:rsidRDefault="00000000">
      <w:pPr>
        <w:pStyle w:val="3"/>
      </w:pPr>
      <w:r>
        <w:t>Фабула</w:t>
      </w:r>
      <w:r>
        <w:rPr>
          <w:spacing w:val="-7"/>
        </w:rPr>
        <w:t xml:space="preserve"> </w:t>
      </w:r>
      <w:r>
        <w:rPr>
          <w:spacing w:val="-10"/>
        </w:rPr>
        <w:t>4</w:t>
      </w:r>
    </w:p>
    <w:p w14:paraId="4275EC1F" w14:textId="77777777" w:rsidR="00C84914" w:rsidRDefault="00C84914">
      <w:pPr>
        <w:pStyle w:val="a3"/>
        <w:spacing w:before="317"/>
        <w:ind w:left="0"/>
        <w:rPr>
          <w:b/>
        </w:rPr>
      </w:pPr>
    </w:p>
    <w:p w14:paraId="40F04285" w14:textId="77777777" w:rsidR="00C84914" w:rsidRDefault="00000000">
      <w:pPr>
        <w:pStyle w:val="a3"/>
        <w:spacing w:line="360" w:lineRule="auto"/>
        <w:ind w:left="140" w:right="133" w:firstLine="711"/>
        <w:jc w:val="both"/>
      </w:pPr>
      <w:r>
        <w:t>18 грудня 2017 року Приватне підприємство «Верінет» звернулося до Господарського суду Дніпропетровської області із заявою про перегляд</w:t>
      </w:r>
      <w:r>
        <w:rPr>
          <w:spacing w:val="40"/>
        </w:rPr>
        <w:t xml:space="preserve"> </w:t>
      </w:r>
      <w:r>
        <w:t>рішення Господарського суду Дніпропетровської області від 25 червня 2015 року у справі №904/4358/15 за нововиявленими обставинами.</w:t>
      </w:r>
    </w:p>
    <w:p w14:paraId="5C34B950" w14:textId="77777777" w:rsidR="00C84914" w:rsidRDefault="00000000">
      <w:pPr>
        <w:pStyle w:val="a3"/>
        <w:spacing w:before="3" w:line="360" w:lineRule="auto"/>
        <w:ind w:right="139" w:firstLine="710"/>
        <w:jc w:val="both"/>
      </w:pPr>
      <w:r>
        <w:t>Заява мотивована тим, що за вказаним рішенням з Приватного підприємства «Верінет» стягнуто на користь Публічного акціонерного товариства «ДТЕК Дніпрообленерго» заборгованість у сумі 89 473,54 грн., а саме, за надані послуги з користування опорами ліній електропередач відповідно</w:t>
      </w:r>
      <w:r>
        <w:rPr>
          <w:spacing w:val="40"/>
        </w:rPr>
        <w:t xml:space="preserve"> </w:t>
      </w:r>
      <w:r>
        <w:t>до</w:t>
      </w:r>
      <w:r>
        <w:rPr>
          <w:spacing w:val="40"/>
        </w:rPr>
        <w:t xml:space="preserve"> </w:t>
      </w:r>
      <w:r>
        <w:t>умов</w:t>
      </w:r>
      <w:r>
        <w:rPr>
          <w:spacing w:val="40"/>
        </w:rPr>
        <w:t xml:space="preserve"> </w:t>
      </w:r>
      <w:r>
        <w:t>договору</w:t>
      </w:r>
      <w:r>
        <w:rPr>
          <w:spacing w:val="40"/>
        </w:rPr>
        <w:t xml:space="preserve"> </w:t>
      </w:r>
      <w:r>
        <w:t>на</w:t>
      </w:r>
      <w:r>
        <w:rPr>
          <w:spacing w:val="40"/>
        </w:rPr>
        <w:t xml:space="preserve"> </w:t>
      </w:r>
      <w:r>
        <w:t>компенсацію</w:t>
      </w:r>
      <w:r>
        <w:rPr>
          <w:spacing w:val="40"/>
        </w:rPr>
        <w:t xml:space="preserve"> </w:t>
      </w:r>
      <w:r>
        <w:t>затрат,</w:t>
      </w:r>
      <w:r>
        <w:rPr>
          <w:spacing w:val="40"/>
        </w:rPr>
        <w:t xml:space="preserve"> </w:t>
      </w:r>
      <w:r>
        <w:t>пов'язаних</w:t>
      </w:r>
      <w:r>
        <w:rPr>
          <w:spacing w:val="40"/>
        </w:rPr>
        <w:t xml:space="preserve"> </w:t>
      </w:r>
      <w:r>
        <w:t>із</w:t>
      </w:r>
      <w:r>
        <w:rPr>
          <w:spacing w:val="40"/>
        </w:rPr>
        <w:t xml:space="preserve"> </w:t>
      </w:r>
      <w:r>
        <w:t>сумісним</w:t>
      </w:r>
    </w:p>
    <w:p w14:paraId="6DB61976"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7DFBB72E" w14:textId="77777777" w:rsidR="00C84914" w:rsidRDefault="00000000">
      <w:pPr>
        <w:pStyle w:val="a3"/>
        <w:spacing w:before="66" w:line="362" w:lineRule="auto"/>
      </w:pPr>
      <w:r>
        <w:lastRenderedPageBreak/>
        <w:t>підвішуванням</w:t>
      </w:r>
      <w:r>
        <w:rPr>
          <w:spacing w:val="40"/>
        </w:rPr>
        <w:t xml:space="preserve"> </w:t>
      </w:r>
      <w:r>
        <w:t>телекомунікаційних</w:t>
      </w:r>
      <w:r>
        <w:rPr>
          <w:spacing w:val="38"/>
        </w:rPr>
        <w:t xml:space="preserve"> </w:t>
      </w:r>
      <w:r>
        <w:t>проводів</w:t>
      </w:r>
      <w:r>
        <w:rPr>
          <w:spacing w:val="40"/>
        </w:rPr>
        <w:t xml:space="preserve"> </w:t>
      </w:r>
      <w:r>
        <w:t>№</w:t>
      </w:r>
      <w:r>
        <w:rPr>
          <w:spacing w:val="37"/>
        </w:rPr>
        <w:t xml:space="preserve"> </w:t>
      </w:r>
      <w:r>
        <w:t>04002-00</w:t>
      </w:r>
      <w:r>
        <w:rPr>
          <w:spacing w:val="40"/>
        </w:rPr>
        <w:t xml:space="preserve"> </w:t>
      </w:r>
      <w:r>
        <w:t>від</w:t>
      </w:r>
      <w:r>
        <w:rPr>
          <w:spacing w:val="40"/>
        </w:rPr>
        <w:t xml:space="preserve"> </w:t>
      </w:r>
      <w:r>
        <w:t>04</w:t>
      </w:r>
      <w:r>
        <w:rPr>
          <w:spacing w:val="38"/>
        </w:rPr>
        <w:t xml:space="preserve"> </w:t>
      </w:r>
      <w:r>
        <w:t>березня</w:t>
      </w:r>
      <w:r>
        <w:rPr>
          <w:spacing w:val="40"/>
        </w:rPr>
        <w:t xml:space="preserve"> </w:t>
      </w:r>
      <w:r>
        <w:t xml:space="preserve">2013 </w:t>
      </w:r>
      <w:r>
        <w:rPr>
          <w:spacing w:val="-2"/>
        </w:rPr>
        <w:t>року.</w:t>
      </w:r>
    </w:p>
    <w:p w14:paraId="3CAF4E88" w14:textId="77777777" w:rsidR="00C84914" w:rsidRDefault="00000000">
      <w:pPr>
        <w:pStyle w:val="a3"/>
        <w:spacing w:line="360" w:lineRule="auto"/>
        <w:ind w:right="133" w:firstLine="710"/>
        <w:jc w:val="both"/>
      </w:pPr>
      <w:r>
        <w:t>Задовольняючи частково позовні вимоги суд виходив з того, що плата за надання послуг з користування лініями електропередач за 1 км повітряної лінії електропередач за один місяць, яка встановлена додатковою угодою №ДС- 03/04002-00 від 01.11.2013 р. до основного договору, складає 289,70 грн.</w:t>
      </w:r>
    </w:p>
    <w:p w14:paraId="2C6483C2" w14:textId="77777777" w:rsidR="00C84914" w:rsidRDefault="00000000">
      <w:pPr>
        <w:pStyle w:val="a3"/>
        <w:spacing w:line="360" w:lineRule="auto"/>
        <w:ind w:right="130" w:firstLine="710"/>
        <w:jc w:val="both"/>
      </w:pPr>
      <w:r>
        <w:t>Рішенням Господарського суду Дніпропетровської області від 18 травня 2017 року у справі 904/8241/16 за позовом Приватного підприємства «Верінет» до Публічного акціонерного товариства «ДТЕК Дніпрообленерго» визнано недійсною додаткову угоду № ДС-03/04002-00 від 01.11.2013</w:t>
      </w:r>
      <w:r>
        <w:rPr>
          <w:spacing w:val="-1"/>
        </w:rPr>
        <w:t xml:space="preserve"> </w:t>
      </w:r>
      <w:r>
        <w:t>р. про внесення змін до договору № 04002-00 від 04.03.2013 на компенсацію затрат, пов’язаних із</w:t>
      </w:r>
      <w:r>
        <w:rPr>
          <w:spacing w:val="40"/>
        </w:rPr>
        <w:t xml:space="preserve"> </w:t>
      </w:r>
      <w:r>
        <w:t>сумісним</w:t>
      </w:r>
      <w:r>
        <w:rPr>
          <w:spacing w:val="40"/>
        </w:rPr>
        <w:t xml:space="preserve"> </w:t>
      </w:r>
      <w:r>
        <w:t>підвішуванням</w:t>
      </w:r>
      <w:r>
        <w:rPr>
          <w:spacing w:val="40"/>
        </w:rPr>
        <w:t xml:space="preserve"> </w:t>
      </w:r>
      <w:r>
        <w:t>телекомунікаційних</w:t>
      </w:r>
      <w:r>
        <w:rPr>
          <w:spacing w:val="40"/>
        </w:rPr>
        <w:t xml:space="preserve"> </w:t>
      </w:r>
      <w:r>
        <w:t>проводів</w:t>
      </w:r>
      <w:r>
        <w:rPr>
          <w:spacing w:val="40"/>
        </w:rPr>
        <w:t xml:space="preserve"> </w:t>
      </w:r>
      <w:r>
        <w:t>укладеного</w:t>
      </w:r>
      <w:r>
        <w:rPr>
          <w:spacing w:val="40"/>
        </w:rPr>
        <w:t xml:space="preserve"> </w:t>
      </w:r>
      <w:r>
        <w:t>між</w:t>
      </w:r>
      <w:r>
        <w:rPr>
          <w:spacing w:val="40"/>
        </w:rPr>
        <w:t xml:space="preserve"> </w:t>
      </w:r>
      <w:r>
        <w:t>ПП</w:t>
      </w:r>
    </w:p>
    <w:p w14:paraId="271F86D7" w14:textId="77777777" w:rsidR="00C84914" w:rsidRDefault="00000000">
      <w:pPr>
        <w:pStyle w:val="a3"/>
        <w:jc w:val="both"/>
      </w:pPr>
      <w:r>
        <w:t>«Верінет»</w:t>
      </w:r>
      <w:r>
        <w:rPr>
          <w:spacing w:val="-12"/>
        </w:rPr>
        <w:t xml:space="preserve"> </w:t>
      </w:r>
      <w:r>
        <w:t>та</w:t>
      </w:r>
      <w:r>
        <w:rPr>
          <w:spacing w:val="-3"/>
        </w:rPr>
        <w:t xml:space="preserve"> </w:t>
      </w:r>
      <w:r>
        <w:t>ПАТ</w:t>
      </w:r>
      <w:r>
        <w:rPr>
          <w:spacing w:val="-5"/>
        </w:rPr>
        <w:t xml:space="preserve"> </w:t>
      </w:r>
      <w:r>
        <w:t>«ДТЕК</w:t>
      </w:r>
      <w:r>
        <w:rPr>
          <w:spacing w:val="-7"/>
        </w:rPr>
        <w:t xml:space="preserve"> </w:t>
      </w:r>
      <w:r>
        <w:rPr>
          <w:spacing w:val="-2"/>
        </w:rPr>
        <w:t>Дніпрообленерго».</w:t>
      </w:r>
    </w:p>
    <w:p w14:paraId="7F84A604" w14:textId="77777777" w:rsidR="00C84914" w:rsidRDefault="00000000">
      <w:pPr>
        <w:pStyle w:val="a3"/>
        <w:tabs>
          <w:tab w:val="left" w:pos="1824"/>
          <w:tab w:val="left" w:pos="2578"/>
          <w:tab w:val="left" w:pos="3013"/>
          <w:tab w:val="left" w:pos="4281"/>
          <w:tab w:val="left" w:pos="5127"/>
          <w:tab w:val="left" w:pos="5875"/>
          <w:tab w:val="left" w:pos="6109"/>
          <w:tab w:val="left" w:pos="7644"/>
          <w:tab w:val="left" w:pos="8340"/>
          <w:tab w:val="left" w:pos="8819"/>
          <w:tab w:val="left" w:pos="9414"/>
        </w:tabs>
        <w:spacing w:before="156" w:line="360" w:lineRule="auto"/>
        <w:ind w:left="140" w:right="137" w:firstLine="711"/>
        <w:jc w:val="right"/>
      </w:pPr>
      <w:r>
        <w:rPr>
          <w:spacing w:val="-2"/>
        </w:rPr>
        <w:t>Враховуючи</w:t>
      </w:r>
      <w:r>
        <w:tab/>
      </w:r>
      <w:r>
        <w:rPr>
          <w:spacing w:val="-2"/>
        </w:rPr>
        <w:t>вищевказані</w:t>
      </w:r>
      <w:r>
        <w:tab/>
      </w:r>
      <w:r>
        <w:rPr>
          <w:spacing w:val="-2"/>
        </w:rPr>
        <w:t>нововиявлені</w:t>
      </w:r>
      <w:r>
        <w:tab/>
      </w:r>
      <w:r>
        <w:tab/>
      </w:r>
      <w:r>
        <w:rPr>
          <w:spacing w:val="-2"/>
        </w:rPr>
        <w:t>обставини,</w:t>
      </w:r>
      <w:r>
        <w:tab/>
      </w:r>
      <w:r>
        <w:rPr>
          <w:spacing w:val="-2"/>
        </w:rPr>
        <w:t>позивач</w:t>
      </w:r>
      <w:r>
        <w:tab/>
      </w:r>
      <w:r>
        <w:rPr>
          <w:spacing w:val="-2"/>
        </w:rPr>
        <w:t>просить переглянути</w:t>
      </w:r>
      <w:r>
        <w:tab/>
      </w:r>
      <w:r>
        <w:rPr>
          <w:spacing w:val="-2"/>
        </w:rPr>
        <w:t>рішення</w:t>
      </w:r>
      <w:r>
        <w:tab/>
      </w:r>
      <w:r>
        <w:rPr>
          <w:spacing w:val="-2"/>
        </w:rPr>
        <w:t>Господарського</w:t>
      </w:r>
      <w:r>
        <w:tab/>
      </w:r>
      <w:r>
        <w:rPr>
          <w:spacing w:val="-4"/>
        </w:rPr>
        <w:t>суду</w:t>
      </w:r>
      <w:r>
        <w:tab/>
      </w:r>
      <w:r>
        <w:rPr>
          <w:spacing w:val="-2"/>
        </w:rPr>
        <w:t>Дніпропетровської</w:t>
      </w:r>
      <w:r>
        <w:tab/>
      </w:r>
      <w:r>
        <w:rPr>
          <w:spacing w:val="-2"/>
        </w:rPr>
        <w:t>області</w:t>
      </w:r>
      <w:r>
        <w:tab/>
      </w:r>
      <w:r>
        <w:rPr>
          <w:spacing w:val="-4"/>
        </w:rPr>
        <w:t xml:space="preserve">від </w:t>
      </w:r>
      <w:r>
        <w:t>25.06.2015</w:t>
      </w:r>
      <w:r>
        <w:rPr>
          <w:spacing w:val="-2"/>
        </w:rPr>
        <w:t xml:space="preserve"> </w:t>
      </w:r>
      <w:r>
        <w:t>р. у справі № 904/4358/15, яке скасувати та ухвалити нове рішення, яким</w:t>
      </w:r>
      <w:r>
        <w:rPr>
          <w:spacing w:val="-2"/>
        </w:rPr>
        <w:t xml:space="preserve"> </w:t>
      </w:r>
      <w:r>
        <w:t>відмовити</w:t>
      </w:r>
      <w:r>
        <w:rPr>
          <w:spacing w:val="-3"/>
        </w:rPr>
        <w:t xml:space="preserve"> </w:t>
      </w:r>
      <w:r>
        <w:t>в</w:t>
      </w:r>
      <w:r>
        <w:rPr>
          <w:spacing w:val="-2"/>
        </w:rPr>
        <w:t xml:space="preserve"> </w:t>
      </w:r>
      <w:r>
        <w:t>задоволенні</w:t>
      </w:r>
      <w:r>
        <w:rPr>
          <w:spacing w:val="-8"/>
        </w:rPr>
        <w:t xml:space="preserve"> </w:t>
      </w:r>
      <w:r>
        <w:t>позовних</w:t>
      </w:r>
      <w:r>
        <w:rPr>
          <w:spacing w:val="-7"/>
        </w:rPr>
        <w:t xml:space="preserve"> </w:t>
      </w:r>
      <w:r>
        <w:t>вимог</w:t>
      </w:r>
      <w:r>
        <w:rPr>
          <w:spacing w:val="-2"/>
        </w:rPr>
        <w:t xml:space="preserve"> </w:t>
      </w:r>
      <w:r>
        <w:t>ПАТ «ДТЕК «Дніпрообленерго».</w:t>
      </w:r>
    </w:p>
    <w:p w14:paraId="1EE1E556" w14:textId="77777777" w:rsidR="00C84914" w:rsidRDefault="00000000">
      <w:pPr>
        <w:pStyle w:val="a3"/>
        <w:spacing w:before="3" w:line="360" w:lineRule="auto"/>
        <w:ind w:right="144" w:firstLine="710"/>
        <w:jc w:val="both"/>
      </w:pPr>
      <w:r>
        <w:t>Ухвалою господарського суду від 20 грудня 2017 року поновлено строк для звернення до суду із заявою про перегляд рішення за нововиявленими обставинами, заяву прийнято до розгляду та відкрито провадження з розгляду заяви за нововиявленими обставинами.</w:t>
      </w:r>
    </w:p>
    <w:p w14:paraId="5B27CDB6" w14:textId="77777777" w:rsidR="00C84914" w:rsidRDefault="00C84914">
      <w:pPr>
        <w:pStyle w:val="a3"/>
        <w:spacing w:before="161"/>
        <w:ind w:left="0"/>
      </w:pPr>
    </w:p>
    <w:p w14:paraId="210BA52C" w14:textId="77777777" w:rsidR="00C84914" w:rsidRDefault="00000000">
      <w:pPr>
        <w:pStyle w:val="3"/>
        <w:spacing w:before="1"/>
        <w:rPr>
          <w:b w:val="0"/>
        </w:rPr>
      </w:pPr>
      <w:r>
        <w:rPr>
          <w:spacing w:val="-2"/>
        </w:rPr>
        <w:t>Питання</w:t>
      </w:r>
      <w:r>
        <w:rPr>
          <w:b w:val="0"/>
          <w:spacing w:val="-2"/>
        </w:rPr>
        <w:t>:</w:t>
      </w:r>
    </w:p>
    <w:p w14:paraId="56CC4B98" w14:textId="77777777" w:rsidR="00C84914" w:rsidRDefault="00000000">
      <w:pPr>
        <w:pStyle w:val="a3"/>
        <w:spacing w:before="158" w:line="362" w:lineRule="auto"/>
        <w:ind w:firstLine="710"/>
      </w:pPr>
      <w:r>
        <w:t>Чи</w:t>
      </w:r>
      <w:r>
        <w:rPr>
          <w:spacing w:val="40"/>
        </w:rPr>
        <w:t xml:space="preserve"> </w:t>
      </w:r>
      <w:r>
        <w:t>правомірним</w:t>
      </w:r>
      <w:r>
        <w:rPr>
          <w:spacing w:val="40"/>
        </w:rPr>
        <w:t xml:space="preserve"> </w:t>
      </w:r>
      <w:r>
        <w:t>було</w:t>
      </w:r>
      <w:r>
        <w:rPr>
          <w:spacing w:val="40"/>
        </w:rPr>
        <w:t xml:space="preserve"> </w:t>
      </w:r>
      <w:r>
        <w:t>рішення</w:t>
      </w:r>
      <w:r>
        <w:rPr>
          <w:spacing w:val="40"/>
        </w:rPr>
        <w:t xml:space="preserve"> </w:t>
      </w:r>
      <w:r>
        <w:t>Господарського</w:t>
      </w:r>
      <w:r>
        <w:rPr>
          <w:spacing w:val="40"/>
        </w:rPr>
        <w:t xml:space="preserve"> </w:t>
      </w:r>
      <w:r>
        <w:t>суду</w:t>
      </w:r>
      <w:r>
        <w:rPr>
          <w:spacing w:val="40"/>
        </w:rPr>
        <w:t xml:space="preserve"> </w:t>
      </w:r>
      <w:r>
        <w:t>Дніпропетровської області від 18 травня 2017?</w:t>
      </w:r>
    </w:p>
    <w:p w14:paraId="767CF26A" w14:textId="77777777" w:rsidR="00C84914" w:rsidRDefault="00000000">
      <w:pPr>
        <w:pStyle w:val="a3"/>
        <w:spacing w:line="320" w:lineRule="exact"/>
        <w:ind w:left="851"/>
      </w:pPr>
      <w:r>
        <w:t>Чи</w:t>
      </w:r>
      <w:r>
        <w:rPr>
          <w:spacing w:val="-10"/>
        </w:rPr>
        <w:t xml:space="preserve"> </w:t>
      </w:r>
      <w:r>
        <w:t>можна</w:t>
      </w:r>
      <w:r>
        <w:rPr>
          <w:spacing w:val="-8"/>
        </w:rPr>
        <w:t xml:space="preserve"> </w:t>
      </w:r>
      <w:r>
        <w:t>вважати</w:t>
      </w:r>
      <w:r>
        <w:rPr>
          <w:spacing w:val="-9"/>
        </w:rPr>
        <w:t xml:space="preserve"> </w:t>
      </w:r>
      <w:r>
        <w:t>нововиявленою</w:t>
      </w:r>
      <w:r>
        <w:rPr>
          <w:spacing w:val="-10"/>
        </w:rPr>
        <w:t xml:space="preserve"> </w:t>
      </w:r>
      <w:r>
        <w:t>обставиною</w:t>
      </w:r>
      <w:r>
        <w:rPr>
          <w:spacing w:val="-10"/>
        </w:rPr>
        <w:t xml:space="preserve"> </w:t>
      </w:r>
      <w:r>
        <w:t>зазначений</w:t>
      </w:r>
      <w:r>
        <w:rPr>
          <w:spacing w:val="-9"/>
        </w:rPr>
        <w:t xml:space="preserve"> </w:t>
      </w:r>
      <w:r>
        <w:t>вище</w:t>
      </w:r>
      <w:r>
        <w:rPr>
          <w:spacing w:val="-8"/>
        </w:rPr>
        <w:t xml:space="preserve"> </w:t>
      </w:r>
      <w:r>
        <w:rPr>
          <w:spacing w:val="-2"/>
        </w:rPr>
        <w:t>факт?</w:t>
      </w:r>
    </w:p>
    <w:p w14:paraId="326CB170" w14:textId="77777777" w:rsidR="00C84914" w:rsidRDefault="00000000">
      <w:pPr>
        <w:pStyle w:val="3"/>
        <w:spacing w:before="162"/>
      </w:pPr>
      <w:r>
        <w:rPr>
          <w:spacing w:val="-2"/>
        </w:rPr>
        <w:t>Завдання:</w:t>
      </w:r>
    </w:p>
    <w:p w14:paraId="0EDFE2F1" w14:textId="77777777" w:rsidR="00C84914" w:rsidRDefault="00000000">
      <w:pPr>
        <w:pStyle w:val="a3"/>
        <w:spacing w:before="159"/>
        <w:ind w:left="851"/>
      </w:pPr>
      <w:r>
        <w:t>Визначте</w:t>
      </w:r>
      <w:r>
        <w:rPr>
          <w:spacing w:val="-11"/>
        </w:rPr>
        <w:t xml:space="preserve"> </w:t>
      </w:r>
      <w:r>
        <w:t>дату</w:t>
      </w:r>
      <w:r>
        <w:rPr>
          <w:spacing w:val="-15"/>
        </w:rPr>
        <w:t xml:space="preserve"> </w:t>
      </w:r>
      <w:r>
        <w:t>виникнення</w:t>
      </w:r>
      <w:r>
        <w:rPr>
          <w:spacing w:val="-11"/>
        </w:rPr>
        <w:t xml:space="preserve"> </w:t>
      </w:r>
      <w:r>
        <w:t>нововиявленої</w:t>
      </w:r>
      <w:r>
        <w:rPr>
          <w:spacing w:val="-15"/>
        </w:rPr>
        <w:t xml:space="preserve"> </w:t>
      </w:r>
      <w:r>
        <w:rPr>
          <w:spacing w:val="-2"/>
        </w:rPr>
        <w:t>обставини.</w:t>
      </w:r>
    </w:p>
    <w:p w14:paraId="3E11F571" w14:textId="77777777" w:rsidR="00C84914" w:rsidRDefault="00000000">
      <w:pPr>
        <w:pStyle w:val="a3"/>
        <w:spacing w:before="163" w:line="357" w:lineRule="auto"/>
        <w:ind w:right="143" w:firstLine="710"/>
      </w:pPr>
      <w:r>
        <w:t>Обґрунтуйте чи є важливою складовою для реалізації права на звернення до суду за захистом своїх прав момент отримання відомостей про факти?</w:t>
      </w:r>
    </w:p>
    <w:p w14:paraId="5201CB3D" w14:textId="77777777" w:rsidR="00C84914" w:rsidRDefault="00C84914">
      <w:pPr>
        <w:pStyle w:val="a3"/>
        <w:spacing w:line="357" w:lineRule="auto"/>
        <w:sectPr w:rsidR="00C84914">
          <w:pgSz w:w="11900" w:h="16840"/>
          <w:pgMar w:top="1060" w:right="992" w:bottom="1020" w:left="992" w:header="0" w:footer="825" w:gutter="0"/>
          <w:cols w:space="720"/>
        </w:sectPr>
      </w:pPr>
    </w:p>
    <w:p w14:paraId="29DEBF2C" w14:textId="77777777" w:rsidR="00C84914" w:rsidRDefault="00000000">
      <w:pPr>
        <w:pStyle w:val="3"/>
        <w:spacing w:before="71"/>
      </w:pPr>
      <w:r>
        <w:lastRenderedPageBreak/>
        <w:t>Фабула</w:t>
      </w:r>
      <w:r>
        <w:rPr>
          <w:spacing w:val="-7"/>
        </w:rPr>
        <w:t xml:space="preserve"> </w:t>
      </w:r>
      <w:r>
        <w:rPr>
          <w:spacing w:val="-10"/>
        </w:rPr>
        <w:t>5</w:t>
      </w:r>
    </w:p>
    <w:p w14:paraId="6158D6EB" w14:textId="77777777" w:rsidR="00C84914" w:rsidRDefault="00C84914">
      <w:pPr>
        <w:pStyle w:val="a3"/>
        <w:spacing w:before="316"/>
        <w:ind w:left="0"/>
        <w:rPr>
          <w:b/>
        </w:rPr>
      </w:pPr>
    </w:p>
    <w:p w14:paraId="2839F0B4" w14:textId="77777777" w:rsidR="00C84914" w:rsidRDefault="00000000">
      <w:pPr>
        <w:pStyle w:val="a3"/>
        <w:spacing w:line="360" w:lineRule="auto"/>
        <w:ind w:right="130" w:firstLine="710"/>
        <w:jc w:val="both"/>
      </w:pPr>
      <w:r>
        <w:t>Публічне акціонерне товариство «ДТЕК Дніпрообленерго» проти задоволення заяви про перегляд рішення за нововиявленими обставинами заперечує, вважає, що обставини, встановлені в рішенні Господарського суду Дніпропетровської області від 18 травня 2017 року у справі 904/8241/16, залишеним без змін постановою Дніпропетровського апеляційного господарського суду від 14 серпня 2017 року та постановою Вищого господарського суду України від 21 листопада 2017 року, не є нововиявленими обставинами в розумінні статті 320 ГПК України, оскільки були відомі</w:t>
      </w:r>
      <w:r>
        <w:rPr>
          <w:spacing w:val="40"/>
        </w:rPr>
        <w:t xml:space="preserve"> </w:t>
      </w:r>
      <w:r>
        <w:t>заявнику та досліджувались судом під час розгляду даної справи. Відповідач зазначає, що не може вважатися нововиявленою обставина, яка ґрунтується на переоцінці тих доказів, які вже оцінювалися господарським судом у процесі розгляду справи.</w:t>
      </w:r>
    </w:p>
    <w:p w14:paraId="51D4027B" w14:textId="77777777" w:rsidR="00C84914" w:rsidRDefault="00000000">
      <w:pPr>
        <w:pStyle w:val="a3"/>
        <w:spacing w:before="5" w:line="360" w:lineRule="auto"/>
        <w:ind w:right="139" w:firstLine="710"/>
        <w:jc w:val="both"/>
      </w:pPr>
      <w:r>
        <w:t>Також відповідач посилається на позицію Європейського суду з прав людини, яка зводиться до того, що принцип юридичної визначеності вимагає поваги до принципу resjudikata, тобто поваги до остаточного рішення суду. Згідно з цим принципом жодна сторона не має права вимагати перегляду остаточного та обов’язкового до виконання рішення суду лише з однією метою домогтися повторного розгляду справи та винесення судового рішення.</w:t>
      </w:r>
    </w:p>
    <w:p w14:paraId="4D700166" w14:textId="77777777" w:rsidR="00C84914" w:rsidRDefault="00000000">
      <w:pPr>
        <w:pStyle w:val="a3"/>
        <w:spacing w:before="2" w:line="360" w:lineRule="auto"/>
        <w:ind w:right="140" w:firstLine="710"/>
        <w:jc w:val="both"/>
      </w:pPr>
      <w:r>
        <w:t>Тобто, виходячи з практики Європейського суду з прав людини, скасування рішення суду, що набрало законної сили у зв’язку з переглядом за нововиявленими обставинами за відсутності факту істотних обставин, буде порушенням принципу юридичної визначеності, тобто п.1 ст. 6 Конвенції про захист прав людини і основоположних свобод, а також статті 1 Першого протоколу до неї.</w:t>
      </w:r>
    </w:p>
    <w:p w14:paraId="5CF2824A" w14:textId="77777777" w:rsidR="00C84914" w:rsidRDefault="00000000">
      <w:pPr>
        <w:pStyle w:val="a3"/>
        <w:spacing w:line="360" w:lineRule="auto"/>
        <w:ind w:right="138" w:firstLine="710"/>
        <w:jc w:val="both"/>
      </w:pPr>
      <w:r>
        <w:t>Крім того, ПАТ «ДТЕК Дніпрообленерго» вважає, що відсутні підстави для відмови судом у задоволенні позовних вимог ПАТ «ДТЕК Дніпрообленерго» про стягнення заборгованості з ПП «Верінет» у розмірі 89 473,57грн.</w:t>
      </w:r>
      <w:r>
        <w:rPr>
          <w:spacing w:val="53"/>
        </w:rPr>
        <w:t xml:space="preserve">  </w:t>
      </w:r>
      <w:r>
        <w:t>й</w:t>
      </w:r>
      <w:r>
        <w:rPr>
          <w:spacing w:val="52"/>
        </w:rPr>
        <w:t xml:space="preserve">  </w:t>
      </w:r>
      <w:r>
        <w:t>у</w:t>
      </w:r>
      <w:r>
        <w:rPr>
          <w:spacing w:val="50"/>
        </w:rPr>
        <w:t xml:space="preserve">  </w:t>
      </w:r>
      <w:r>
        <w:t>разі</w:t>
      </w:r>
      <w:r>
        <w:rPr>
          <w:spacing w:val="51"/>
        </w:rPr>
        <w:t xml:space="preserve">  </w:t>
      </w:r>
      <w:r>
        <w:t>визнання</w:t>
      </w:r>
      <w:r>
        <w:rPr>
          <w:spacing w:val="53"/>
        </w:rPr>
        <w:t xml:space="preserve">  </w:t>
      </w:r>
      <w:r>
        <w:t>Додаткової</w:t>
      </w:r>
      <w:r>
        <w:rPr>
          <w:spacing w:val="49"/>
        </w:rPr>
        <w:t xml:space="preserve">  </w:t>
      </w:r>
      <w:r>
        <w:t>угоди</w:t>
      </w:r>
      <w:r>
        <w:rPr>
          <w:spacing w:val="52"/>
        </w:rPr>
        <w:t xml:space="preserve">  </w:t>
      </w:r>
      <w:r>
        <w:t>№ДС-03/04002-00</w:t>
      </w:r>
      <w:r>
        <w:rPr>
          <w:spacing w:val="53"/>
        </w:rPr>
        <w:t xml:space="preserve">  </w:t>
      </w:r>
      <w:r>
        <w:rPr>
          <w:spacing w:val="-5"/>
        </w:rPr>
        <w:t>від</w:t>
      </w:r>
    </w:p>
    <w:p w14:paraId="5E7D41B9"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064F452E" w14:textId="77777777" w:rsidR="00C84914" w:rsidRDefault="00000000">
      <w:pPr>
        <w:pStyle w:val="a3"/>
        <w:spacing w:before="66" w:line="360" w:lineRule="auto"/>
        <w:ind w:left="140" w:right="133"/>
        <w:jc w:val="both"/>
      </w:pPr>
      <w:r>
        <w:lastRenderedPageBreak/>
        <w:t>01.11.2013</w:t>
      </w:r>
      <w:r>
        <w:rPr>
          <w:spacing w:val="-1"/>
        </w:rPr>
        <w:t xml:space="preserve"> </w:t>
      </w:r>
      <w:r>
        <w:t>р. до договору №04002-00 від 04.03.2013 р. недійсною, адже до вказаної спірної додаткової угоди правовідносини сторін були врегульовані договором, остання</w:t>
      </w:r>
      <w:r>
        <w:rPr>
          <w:spacing w:val="-1"/>
        </w:rPr>
        <w:t xml:space="preserve"> </w:t>
      </w:r>
      <w:r>
        <w:t>редакція</w:t>
      </w:r>
      <w:r>
        <w:rPr>
          <w:spacing w:val="-1"/>
        </w:rPr>
        <w:t xml:space="preserve"> </w:t>
      </w:r>
      <w:r>
        <w:t>якого</w:t>
      </w:r>
      <w:r>
        <w:rPr>
          <w:spacing w:val="-1"/>
        </w:rPr>
        <w:t xml:space="preserve"> </w:t>
      </w:r>
      <w:r>
        <w:t>(п. 3.2. Договору) визначала</w:t>
      </w:r>
      <w:r>
        <w:rPr>
          <w:spacing w:val="-1"/>
        </w:rPr>
        <w:t xml:space="preserve"> </w:t>
      </w:r>
      <w:r>
        <w:t>вартість</w:t>
      </w:r>
      <w:r>
        <w:rPr>
          <w:spacing w:val="-3"/>
        </w:rPr>
        <w:t xml:space="preserve"> </w:t>
      </w:r>
      <w:r>
        <w:t>послуг, яка в свою чергу відповідачем не оспорювалась.</w:t>
      </w:r>
    </w:p>
    <w:p w14:paraId="2A1DA990" w14:textId="77777777" w:rsidR="00C84914" w:rsidRDefault="00000000">
      <w:pPr>
        <w:pStyle w:val="a3"/>
        <w:spacing w:before="3" w:line="360" w:lineRule="auto"/>
        <w:ind w:right="145" w:firstLine="710"/>
        <w:jc w:val="both"/>
      </w:pPr>
      <w:r>
        <w:t>Позивач вважає, що шляхом перегляду рішення за нововиявленими обставинами, відповідач має намір уникнути від виконання своїх зобов’язань повністю, хоча суть спору зведена лише до розміру вартості таких послуг.</w:t>
      </w:r>
    </w:p>
    <w:p w14:paraId="4EFEC776" w14:textId="77777777" w:rsidR="00C84914" w:rsidRDefault="00000000">
      <w:pPr>
        <w:pStyle w:val="a3"/>
        <w:spacing w:before="1" w:line="360" w:lineRule="auto"/>
        <w:ind w:right="134" w:firstLine="710"/>
        <w:jc w:val="both"/>
      </w:pPr>
      <w:r>
        <w:t>22.01.2018</w:t>
      </w:r>
      <w:r>
        <w:rPr>
          <w:spacing w:val="-2"/>
        </w:rPr>
        <w:t xml:space="preserve"> </w:t>
      </w:r>
      <w:r>
        <w:t>р. від заявника надійшла відповідь на відзив, згідно якої зазначає, що нововиявленою обставиною вважає не рішення суду, а недійсність додаткової угоди №ДС-03/04002-00 від 01.11.2013 р. про внесення змін до договору №04002-00 від 04.03.2013 р. на компенсацію затрат, пов’язаних із сумісним підвішуванням телекомунікаційних проводів. Заявник зазначає, що ці обставини існували на момент розгляду</w:t>
      </w:r>
      <w:r>
        <w:rPr>
          <w:spacing w:val="-5"/>
        </w:rPr>
        <w:t xml:space="preserve"> </w:t>
      </w:r>
      <w:r>
        <w:t>справи, проте не були та не могли бути відомі</w:t>
      </w:r>
      <w:r>
        <w:rPr>
          <w:spacing w:val="-6"/>
        </w:rPr>
        <w:t xml:space="preserve"> </w:t>
      </w:r>
      <w:r>
        <w:t>відповідачу, оскільки</w:t>
      </w:r>
      <w:r>
        <w:rPr>
          <w:spacing w:val="-1"/>
        </w:rPr>
        <w:t xml:space="preserve"> </w:t>
      </w:r>
      <w:r>
        <w:t>остаточно</w:t>
      </w:r>
      <w:r>
        <w:rPr>
          <w:spacing w:val="-1"/>
        </w:rPr>
        <w:t xml:space="preserve"> </w:t>
      </w:r>
      <w:r>
        <w:t>були</w:t>
      </w:r>
      <w:r>
        <w:rPr>
          <w:spacing w:val="-1"/>
        </w:rPr>
        <w:t xml:space="preserve"> </w:t>
      </w:r>
      <w:r>
        <w:t>встановлені</w:t>
      </w:r>
      <w:r>
        <w:rPr>
          <w:spacing w:val="-6"/>
        </w:rPr>
        <w:t xml:space="preserve"> </w:t>
      </w:r>
      <w:r>
        <w:t>судовими</w:t>
      </w:r>
      <w:r>
        <w:rPr>
          <w:spacing w:val="-1"/>
        </w:rPr>
        <w:t xml:space="preserve"> </w:t>
      </w:r>
      <w:r>
        <w:t>рішеннями у справі №904/8241/16. Заявник вважає, що посилання відповідача під час розгляду справи № 904/4358/15 на неприналежність підпису в додатковій угоді директору ПП «Верінет» не є твердженням про її недійсність, оскільки, як відомо із судової практики, можливі випадки визнання господарського</w:t>
      </w:r>
      <w:r>
        <w:rPr>
          <w:spacing w:val="40"/>
        </w:rPr>
        <w:t xml:space="preserve"> </w:t>
      </w:r>
      <w:r>
        <w:t xml:space="preserve">договору чинним навіть за умови його підписання невстановленою особою. З цих же міркувань, призначення почеркознавчої експертизи по справі, не може стовідсотково свідчити про обізнаність ПП «Верінет» про недійсність </w:t>
      </w:r>
      <w:r>
        <w:rPr>
          <w:spacing w:val="-2"/>
        </w:rPr>
        <w:t>правочину.</w:t>
      </w:r>
    </w:p>
    <w:p w14:paraId="1F36E504" w14:textId="77777777" w:rsidR="00C84914" w:rsidRDefault="00000000">
      <w:pPr>
        <w:pStyle w:val="a3"/>
        <w:spacing w:before="1" w:line="360" w:lineRule="auto"/>
        <w:ind w:right="142" w:firstLine="710"/>
        <w:jc w:val="both"/>
      </w:pPr>
      <w:r>
        <w:t xml:space="preserve">Стосовно посилань позивача на відсутність підстав для відмови у задоволенні позовних вимог заявник зазначає, що на момент звернення позивача з позовом до суду у відповідача була відсутня заборгованість за договором (без врахування умов додаткової угоди, яку в подальшому визнано </w:t>
      </w:r>
      <w:r>
        <w:rPr>
          <w:spacing w:val="-2"/>
        </w:rPr>
        <w:t>недійсною).</w:t>
      </w:r>
    </w:p>
    <w:p w14:paraId="17FC9A8E" w14:textId="77777777" w:rsidR="00C84914" w:rsidRDefault="00000000">
      <w:pPr>
        <w:pStyle w:val="a3"/>
        <w:spacing w:before="1" w:line="360" w:lineRule="auto"/>
        <w:ind w:right="133" w:firstLine="710"/>
        <w:jc w:val="both"/>
      </w:pPr>
      <w:r>
        <w:t>Крім того, у відповіді на відзив заявник просить вирішити питання про поворот виконання рішення суду. Заявник зазначає, що з відповідача у примусовому</w:t>
      </w:r>
      <w:r>
        <w:rPr>
          <w:spacing w:val="61"/>
          <w:w w:val="150"/>
        </w:rPr>
        <w:t xml:space="preserve">  </w:t>
      </w:r>
      <w:r>
        <w:t>порядку</w:t>
      </w:r>
      <w:r>
        <w:rPr>
          <w:spacing w:val="61"/>
          <w:w w:val="150"/>
        </w:rPr>
        <w:t xml:space="preserve">  </w:t>
      </w:r>
      <w:r>
        <w:t>на</w:t>
      </w:r>
      <w:r>
        <w:rPr>
          <w:spacing w:val="65"/>
          <w:w w:val="150"/>
        </w:rPr>
        <w:t xml:space="preserve">  </w:t>
      </w:r>
      <w:r>
        <w:t>виконання</w:t>
      </w:r>
      <w:r>
        <w:rPr>
          <w:spacing w:val="64"/>
          <w:w w:val="150"/>
        </w:rPr>
        <w:t xml:space="preserve">  </w:t>
      </w:r>
      <w:r>
        <w:t>рішення</w:t>
      </w:r>
      <w:r>
        <w:rPr>
          <w:spacing w:val="64"/>
          <w:w w:val="150"/>
        </w:rPr>
        <w:t xml:space="preserve">  </w:t>
      </w:r>
      <w:r>
        <w:t>Господарського</w:t>
      </w:r>
      <w:r>
        <w:rPr>
          <w:spacing w:val="64"/>
          <w:w w:val="150"/>
        </w:rPr>
        <w:t xml:space="preserve">  </w:t>
      </w:r>
      <w:r>
        <w:rPr>
          <w:spacing w:val="-4"/>
        </w:rPr>
        <w:t>суду</w:t>
      </w:r>
    </w:p>
    <w:p w14:paraId="50C1F3BB"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3BB024FA" w14:textId="77777777" w:rsidR="00C84914" w:rsidRDefault="00000000">
      <w:pPr>
        <w:pStyle w:val="a3"/>
        <w:spacing w:before="66"/>
        <w:jc w:val="both"/>
      </w:pPr>
      <w:r>
        <w:lastRenderedPageBreak/>
        <w:t>Дніпропетровської</w:t>
      </w:r>
      <w:r>
        <w:rPr>
          <w:spacing w:val="8"/>
        </w:rPr>
        <w:t xml:space="preserve"> </w:t>
      </w:r>
      <w:r>
        <w:t>області</w:t>
      </w:r>
      <w:r>
        <w:rPr>
          <w:spacing w:val="12"/>
        </w:rPr>
        <w:t xml:space="preserve"> </w:t>
      </w:r>
      <w:r>
        <w:t>від</w:t>
      </w:r>
      <w:r>
        <w:rPr>
          <w:spacing w:val="15"/>
        </w:rPr>
        <w:t xml:space="preserve"> </w:t>
      </w:r>
      <w:r>
        <w:t>25.06.15</w:t>
      </w:r>
      <w:r>
        <w:rPr>
          <w:spacing w:val="1"/>
        </w:rPr>
        <w:t xml:space="preserve"> </w:t>
      </w:r>
      <w:r>
        <w:t>р.</w:t>
      </w:r>
      <w:r>
        <w:rPr>
          <w:spacing w:val="15"/>
        </w:rPr>
        <w:t xml:space="preserve"> </w:t>
      </w:r>
      <w:r>
        <w:t>у</w:t>
      </w:r>
      <w:r>
        <w:rPr>
          <w:spacing w:val="9"/>
        </w:rPr>
        <w:t xml:space="preserve"> </w:t>
      </w:r>
      <w:r>
        <w:t>справі</w:t>
      </w:r>
      <w:r>
        <w:rPr>
          <w:spacing w:val="8"/>
        </w:rPr>
        <w:t xml:space="preserve"> </w:t>
      </w:r>
      <w:r>
        <w:t>№904/4358/15</w:t>
      </w:r>
      <w:r>
        <w:rPr>
          <w:spacing w:val="13"/>
        </w:rPr>
        <w:t xml:space="preserve"> </w:t>
      </w:r>
      <w:r>
        <w:t>було</w:t>
      </w:r>
      <w:r>
        <w:rPr>
          <w:spacing w:val="13"/>
        </w:rPr>
        <w:t xml:space="preserve"> </w:t>
      </w:r>
      <w:r>
        <w:rPr>
          <w:spacing w:val="-2"/>
        </w:rPr>
        <w:t>стягнуто</w:t>
      </w:r>
    </w:p>
    <w:p w14:paraId="6F874EB4" w14:textId="77777777" w:rsidR="00C84914" w:rsidRDefault="00000000">
      <w:pPr>
        <w:pStyle w:val="a3"/>
        <w:spacing w:before="163"/>
        <w:jc w:val="both"/>
      </w:pPr>
      <w:r>
        <w:t>104</w:t>
      </w:r>
      <w:r>
        <w:rPr>
          <w:spacing w:val="61"/>
          <w:w w:val="150"/>
        </w:rPr>
        <w:t xml:space="preserve"> </w:t>
      </w:r>
      <w:r>
        <w:t>176,34</w:t>
      </w:r>
      <w:r>
        <w:rPr>
          <w:spacing w:val="62"/>
          <w:w w:val="150"/>
        </w:rPr>
        <w:t xml:space="preserve"> </w:t>
      </w:r>
      <w:r>
        <w:t>грн.</w:t>
      </w:r>
      <w:r>
        <w:rPr>
          <w:spacing w:val="63"/>
          <w:w w:val="150"/>
        </w:rPr>
        <w:t xml:space="preserve"> </w:t>
      </w:r>
      <w:r>
        <w:t>(13.09.2016</w:t>
      </w:r>
      <w:r>
        <w:rPr>
          <w:spacing w:val="65"/>
          <w:w w:val="150"/>
        </w:rPr>
        <w:t xml:space="preserve"> </w:t>
      </w:r>
      <w:r>
        <w:t>–</w:t>
      </w:r>
      <w:r>
        <w:rPr>
          <w:spacing w:val="58"/>
          <w:w w:val="150"/>
        </w:rPr>
        <w:t xml:space="preserve"> </w:t>
      </w:r>
      <w:r>
        <w:t>6</w:t>
      </w:r>
      <w:r>
        <w:rPr>
          <w:spacing w:val="61"/>
          <w:w w:val="150"/>
        </w:rPr>
        <w:t xml:space="preserve"> </w:t>
      </w:r>
      <w:r>
        <w:t>947,64</w:t>
      </w:r>
      <w:r>
        <w:rPr>
          <w:spacing w:val="62"/>
          <w:w w:val="150"/>
        </w:rPr>
        <w:t xml:space="preserve"> </w:t>
      </w:r>
      <w:r>
        <w:t>грн.,</w:t>
      </w:r>
      <w:r>
        <w:rPr>
          <w:spacing w:val="59"/>
          <w:w w:val="150"/>
        </w:rPr>
        <w:t xml:space="preserve"> </w:t>
      </w:r>
      <w:r>
        <w:t>04.10.2016</w:t>
      </w:r>
      <w:r>
        <w:rPr>
          <w:spacing w:val="65"/>
          <w:w w:val="150"/>
        </w:rPr>
        <w:t xml:space="preserve"> </w:t>
      </w:r>
      <w:r>
        <w:t>–</w:t>
      </w:r>
      <w:r>
        <w:rPr>
          <w:spacing w:val="58"/>
          <w:w w:val="150"/>
        </w:rPr>
        <w:t xml:space="preserve"> </w:t>
      </w:r>
      <w:r>
        <w:t>21</w:t>
      </w:r>
      <w:r>
        <w:rPr>
          <w:spacing w:val="61"/>
          <w:w w:val="150"/>
        </w:rPr>
        <w:t xml:space="preserve"> </w:t>
      </w:r>
      <w:r>
        <w:t>708,10</w:t>
      </w:r>
      <w:r>
        <w:rPr>
          <w:spacing w:val="62"/>
          <w:w w:val="150"/>
        </w:rPr>
        <w:t xml:space="preserve"> </w:t>
      </w:r>
      <w:r>
        <w:rPr>
          <w:spacing w:val="-2"/>
        </w:rPr>
        <w:t>грн.,</w:t>
      </w:r>
    </w:p>
    <w:p w14:paraId="34E33EF6" w14:textId="77777777" w:rsidR="00C84914" w:rsidRDefault="00000000">
      <w:pPr>
        <w:pStyle w:val="a3"/>
        <w:spacing w:before="158" w:line="362" w:lineRule="auto"/>
        <w:ind w:right="138"/>
        <w:jc w:val="both"/>
      </w:pPr>
      <w:r>
        <w:t>25.10.2016 – 25 834,30 грн., 08.12.2016 – 49 686,30 грн.), з яких: заборгованість</w:t>
      </w:r>
      <w:r>
        <w:rPr>
          <w:spacing w:val="40"/>
        </w:rPr>
        <w:t xml:space="preserve"> </w:t>
      </w:r>
      <w:r>
        <w:t>у сумі 89 473,54 грн.; судовий збір у сумі 1 826,99 грн.; витрати виконавчого провадження у сумі 12 875,81 грн.</w:t>
      </w:r>
    </w:p>
    <w:p w14:paraId="0CF328AE" w14:textId="77777777" w:rsidR="00C84914" w:rsidRDefault="00C84914">
      <w:pPr>
        <w:pStyle w:val="a3"/>
        <w:spacing w:before="159"/>
        <w:ind w:left="0"/>
      </w:pPr>
    </w:p>
    <w:p w14:paraId="676C4F5C" w14:textId="77777777" w:rsidR="00C84914" w:rsidRDefault="00000000">
      <w:pPr>
        <w:pStyle w:val="3"/>
      </w:pPr>
      <w:r>
        <w:rPr>
          <w:spacing w:val="-2"/>
        </w:rPr>
        <w:t>Питання:</w:t>
      </w:r>
    </w:p>
    <w:p w14:paraId="412D6672" w14:textId="77777777" w:rsidR="00C84914" w:rsidRDefault="00000000">
      <w:pPr>
        <w:pStyle w:val="a3"/>
        <w:tabs>
          <w:tab w:val="left" w:pos="1585"/>
          <w:tab w:val="left" w:pos="3781"/>
          <w:tab w:val="left" w:pos="5070"/>
          <w:tab w:val="left" w:pos="6254"/>
          <w:tab w:val="left" w:pos="7314"/>
          <w:tab w:val="left" w:pos="7774"/>
        </w:tabs>
        <w:spacing w:before="158" w:line="357" w:lineRule="auto"/>
        <w:ind w:right="148" w:firstLine="710"/>
      </w:pPr>
      <w:r>
        <w:rPr>
          <w:spacing w:val="-4"/>
        </w:rPr>
        <w:t>Чим</w:t>
      </w:r>
      <w:r>
        <w:tab/>
      </w:r>
      <w:r>
        <w:rPr>
          <w:spacing w:val="-2"/>
        </w:rPr>
        <w:t>регламентується</w:t>
      </w:r>
      <w:r>
        <w:tab/>
      </w:r>
      <w:r>
        <w:rPr>
          <w:spacing w:val="-2"/>
        </w:rPr>
        <w:t>перегляд</w:t>
      </w:r>
      <w:r>
        <w:tab/>
      </w:r>
      <w:r>
        <w:rPr>
          <w:spacing w:val="-2"/>
        </w:rPr>
        <w:t>судових</w:t>
      </w:r>
      <w:r>
        <w:tab/>
      </w:r>
      <w:r>
        <w:rPr>
          <w:spacing w:val="-2"/>
        </w:rPr>
        <w:t>рішень</w:t>
      </w:r>
      <w:r>
        <w:tab/>
      </w:r>
      <w:r>
        <w:rPr>
          <w:spacing w:val="-6"/>
        </w:rPr>
        <w:t>за</w:t>
      </w:r>
      <w:r>
        <w:tab/>
      </w:r>
      <w:r>
        <w:rPr>
          <w:spacing w:val="-2"/>
        </w:rPr>
        <w:t>нововиявленими обставинами?</w:t>
      </w:r>
    </w:p>
    <w:p w14:paraId="05BFFE15" w14:textId="77777777" w:rsidR="00C84914" w:rsidRDefault="00000000">
      <w:pPr>
        <w:pStyle w:val="a3"/>
        <w:spacing w:before="6" w:line="357" w:lineRule="auto"/>
        <w:ind w:firstLine="710"/>
      </w:pPr>
      <w:r>
        <w:t>Що</w:t>
      </w:r>
      <w:r>
        <w:rPr>
          <w:spacing w:val="40"/>
        </w:rPr>
        <w:t xml:space="preserve"> </w:t>
      </w:r>
      <w:r>
        <w:t>э</w:t>
      </w:r>
      <w:r>
        <w:rPr>
          <w:spacing w:val="40"/>
        </w:rPr>
        <w:t xml:space="preserve"> </w:t>
      </w:r>
      <w:r>
        <w:t>підставами</w:t>
      </w:r>
      <w:r>
        <w:rPr>
          <w:spacing w:val="40"/>
        </w:rPr>
        <w:t xml:space="preserve"> </w:t>
      </w:r>
      <w:r>
        <w:t>для</w:t>
      </w:r>
      <w:r>
        <w:rPr>
          <w:spacing w:val="40"/>
        </w:rPr>
        <w:t xml:space="preserve"> </w:t>
      </w:r>
      <w:r>
        <w:t>перегляду</w:t>
      </w:r>
      <w:r>
        <w:rPr>
          <w:spacing w:val="40"/>
        </w:rPr>
        <w:t xml:space="preserve"> </w:t>
      </w:r>
      <w:r>
        <w:t>судового</w:t>
      </w:r>
      <w:r>
        <w:rPr>
          <w:spacing w:val="40"/>
        </w:rPr>
        <w:t xml:space="preserve"> </w:t>
      </w:r>
      <w:r>
        <w:t>рішення</w:t>
      </w:r>
      <w:r>
        <w:rPr>
          <w:spacing w:val="40"/>
        </w:rPr>
        <w:t xml:space="preserve"> </w:t>
      </w:r>
      <w:r>
        <w:t>за</w:t>
      </w:r>
      <w:r>
        <w:rPr>
          <w:spacing w:val="40"/>
        </w:rPr>
        <w:t xml:space="preserve"> </w:t>
      </w:r>
      <w:r>
        <w:t>нововиявленими</w:t>
      </w:r>
      <w:r>
        <w:rPr>
          <w:spacing w:val="40"/>
        </w:rPr>
        <w:t xml:space="preserve"> </w:t>
      </w:r>
      <w:r>
        <w:rPr>
          <w:spacing w:val="-2"/>
        </w:rPr>
        <w:t>обставинами?</w:t>
      </w:r>
    </w:p>
    <w:p w14:paraId="318316DD" w14:textId="77777777" w:rsidR="00C84914" w:rsidRDefault="00000000">
      <w:pPr>
        <w:pStyle w:val="a3"/>
        <w:spacing w:before="6"/>
        <w:ind w:left="851"/>
      </w:pPr>
      <w:r>
        <w:t>Які</w:t>
      </w:r>
      <w:r>
        <w:rPr>
          <w:spacing w:val="-12"/>
        </w:rPr>
        <w:t xml:space="preserve"> </w:t>
      </w:r>
      <w:r>
        <w:t>обставини</w:t>
      </w:r>
      <w:r>
        <w:rPr>
          <w:spacing w:val="-8"/>
        </w:rPr>
        <w:t xml:space="preserve"> </w:t>
      </w:r>
      <w:r>
        <w:t>або</w:t>
      </w:r>
      <w:r>
        <w:rPr>
          <w:spacing w:val="-7"/>
        </w:rPr>
        <w:t xml:space="preserve"> </w:t>
      </w:r>
      <w:r>
        <w:t>факти</w:t>
      </w:r>
      <w:r>
        <w:rPr>
          <w:spacing w:val="-8"/>
        </w:rPr>
        <w:t xml:space="preserve"> </w:t>
      </w:r>
      <w:r>
        <w:t>відносяться</w:t>
      </w:r>
      <w:r>
        <w:rPr>
          <w:spacing w:val="-5"/>
        </w:rPr>
        <w:t xml:space="preserve"> </w:t>
      </w:r>
      <w:r>
        <w:t>до</w:t>
      </w:r>
      <w:r>
        <w:rPr>
          <w:spacing w:val="-8"/>
        </w:rPr>
        <w:t xml:space="preserve"> </w:t>
      </w:r>
      <w:r>
        <w:t>нововиявлених</w:t>
      </w:r>
      <w:r>
        <w:rPr>
          <w:spacing w:val="-11"/>
        </w:rPr>
        <w:t xml:space="preserve"> </w:t>
      </w:r>
      <w:r>
        <w:rPr>
          <w:spacing w:val="-2"/>
        </w:rPr>
        <w:t>обставин?</w:t>
      </w:r>
    </w:p>
    <w:p w14:paraId="0D10EEB6" w14:textId="77777777" w:rsidR="00C84914" w:rsidRDefault="00000000">
      <w:pPr>
        <w:pStyle w:val="a3"/>
        <w:spacing w:before="163" w:line="357" w:lineRule="auto"/>
        <w:ind w:left="140" w:firstLine="710"/>
      </w:pPr>
      <w:r>
        <w:t xml:space="preserve">Що конкретно в даному випадку підпадає під визначення нововиявленої </w:t>
      </w:r>
      <w:r>
        <w:rPr>
          <w:spacing w:val="-2"/>
        </w:rPr>
        <w:t>обставини?</w:t>
      </w:r>
    </w:p>
    <w:p w14:paraId="5DA26819" w14:textId="77777777" w:rsidR="00C84914" w:rsidRDefault="00C84914">
      <w:pPr>
        <w:pStyle w:val="a3"/>
        <w:spacing w:before="168"/>
        <w:ind w:left="0"/>
      </w:pPr>
    </w:p>
    <w:p w14:paraId="3A8078D3" w14:textId="77777777" w:rsidR="00C84914" w:rsidRDefault="00000000">
      <w:pPr>
        <w:pStyle w:val="3"/>
      </w:pPr>
      <w:r>
        <w:t>Фабула</w:t>
      </w:r>
      <w:r>
        <w:rPr>
          <w:spacing w:val="-8"/>
        </w:rPr>
        <w:t xml:space="preserve"> </w:t>
      </w:r>
      <w:r>
        <w:rPr>
          <w:spacing w:val="-10"/>
        </w:rPr>
        <w:t>6</w:t>
      </w:r>
    </w:p>
    <w:p w14:paraId="6DA80626" w14:textId="77777777" w:rsidR="00C84914" w:rsidRDefault="00C84914">
      <w:pPr>
        <w:pStyle w:val="a3"/>
        <w:spacing w:before="321"/>
        <w:ind w:left="0"/>
        <w:rPr>
          <w:b/>
        </w:rPr>
      </w:pPr>
    </w:p>
    <w:p w14:paraId="6200D54A" w14:textId="77777777" w:rsidR="00C84914" w:rsidRDefault="00000000">
      <w:pPr>
        <w:pStyle w:val="a3"/>
        <w:spacing w:line="360" w:lineRule="auto"/>
        <w:ind w:left="140" w:right="135" w:firstLine="710"/>
        <w:jc w:val="both"/>
      </w:pPr>
      <w:r>
        <w:t>16.01.2018 р. до господарського суду Запорізької області звернулася Корпорація «Співдружність КОМП» з позовом до відповідача-1 – товариства з обмеженою відповідальністю «СІНТРЕКС» та до відповідача-2 – товариства з обмеженою відповідальністю «ОПУС ПЛЮС» про: визнання недійсним договору</w:t>
      </w:r>
      <w:r>
        <w:rPr>
          <w:spacing w:val="49"/>
        </w:rPr>
        <w:t xml:space="preserve">  </w:t>
      </w:r>
      <w:r>
        <w:t>купівлі-продажу</w:t>
      </w:r>
      <w:r>
        <w:rPr>
          <w:spacing w:val="50"/>
        </w:rPr>
        <w:t xml:space="preserve">  </w:t>
      </w:r>
      <w:r>
        <w:t>від</w:t>
      </w:r>
      <w:r>
        <w:rPr>
          <w:spacing w:val="54"/>
        </w:rPr>
        <w:t xml:space="preserve">  </w:t>
      </w:r>
      <w:r>
        <w:t>21.03.2009,</w:t>
      </w:r>
      <w:r>
        <w:rPr>
          <w:spacing w:val="53"/>
        </w:rPr>
        <w:t xml:space="preserve">  </w:t>
      </w:r>
      <w:r>
        <w:t>укладеного</w:t>
      </w:r>
      <w:r>
        <w:rPr>
          <w:spacing w:val="52"/>
        </w:rPr>
        <w:t xml:space="preserve">  </w:t>
      </w:r>
      <w:r>
        <w:t>між</w:t>
      </w:r>
      <w:r>
        <w:rPr>
          <w:spacing w:val="52"/>
        </w:rPr>
        <w:t xml:space="preserve">  </w:t>
      </w:r>
      <w:r>
        <w:rPr>
          <w:spacing w:val="-2"/>
        </w:rPr>
        <w:t>Корпорацією</w:t>
      </w:r>
    </w:p>
    <w:p w14:paraId="550370E4" w14:textId="77777777" w:rsidR="00C84914" w:rsidRDefault="00000000">
      <w:pPr>
        <w:pStyle w:val="a3"/>
        <w:spacing w:before="1" w:line="360" w:lineRule="auto"/>
        <w:ind w:left="140" w:right="134"/>
        <w:jc w:val="both"/>
      </w:pPr>
      <w:r>
        <w:t>«Співдружність КОМП» та ПП «Імпульс-В», реєстровий номер 442, посвідчений приватним нотаріусом Харківського районного нотаріального округу Десятниченко О.В.; витребування з чужого володіння товариства з обмеженою</w:t>
      </w:r>
      <w:r>
        <w:rPr>
          <w:spacing w:val="61"/>
        </w:rPr>
        <w:t xml:space="preserve">  </w:t>
      </w:r>
      <w:r>
        <w:t>відповідальністю</w:t>
      </w:r>
      <w:r>
        <w:rPr>
          <w:spacing w:val="63"/>
        </w:rPr>
        <w:t xml:space="preserve">  </w:t>
      </w:r>
      <w:r>
        <w:t>«ОПУС</w:t>
      </w:r>
      <w:r>
        <w:rPr>
          <w:spacing w:val="63"/>
        </w:rPr>
        <w:t xml:space="preserve">  </w:t>
      </w:r>
      <w:r>
        <w:t>ПЛЮС»</w:t>
      </w:r>
      <w:r>
        <w:rPr>
          <w:spacing w:val="65"/>
        </w:rPr>
        <w:t xml:space="preserve">  </w:t>
      </w:r>
      <w:r>
        <w:t>у</w:t>
      </w:r>
      <w:r>
        <w:rPr>
          <w:spacing w:val="60"/>
        </w:rPr>
        <w:t xml:space="preserve">  </w:t>
      </w:r>
      <w:r>
        <w:t>власність</w:t>
      </w:r>
      <w:r>
        <w:rPr>
          <w:spacing w:val="61"/>
        </w:rPr>
        <w:t xml:space="preserve">  </w:t>
      </w:r>
      <w:r>
        <w:rPr>
          <w:spacing w:val="-2"/>
        </w:rPr>
        <w:t>Корпорації</w:t>
      </w:r>
    </w:p>
    <w:p w14:paraId="000EC215" w14:textId="77777777" w:rsidR="00C84914" w:rsidRDefault="00000000">
      <w:pPr>
        <w:pStyle w:val="a3"/>
        <w:spacing w:line="360" w:lineRule="auto"/>
        <w:ind w:left="140" w:right="145"/>
        <w:jc w:val="both"/>
      </w:pPr>
      <w:r>
        <w:t>«Співдружність КОМП» нерухоме майно: об’єкт нерухомого майна: Будівля № 81701 літ. А-4, будівля СТО № 80801 літ. Б, гараж № 81901 літ. В, склад</w:t>
      </w:r>
      <w:r>
        <w:rPr>
          <w:spacing w:val="40"/>
        </w:rPr>
        <w:t xml:space="preserve"> </w:t>
      </w:r>
      <w:r>
        <w:t>№ 81901 літ. Е, реєстраційний номер об’єкта нерухомого майна 136113723101, який</w:t>
      </w:r>
      <w:r>
        <w:rPr>
          <w:spacing w:val="40"/>
        </w:rPr>
        <w:t xml:space="preserve"> </w:t>
      </w:r>
      <w:r>
        <w:t>розташований</w:t>
      </w:r>
      <w:r>
        <w:rPr>
          <w:spacing w:val="40"/>
        </w:rPr>
        <w:t xml:space="preserve"> </w:t>
      </w:r>
      <w:r>
        <w:t>за</w:t>
      </w:r>
      <w:r>
        <w:rPr>
          <w:spacing w:val="40"/>
        </w:rPr>
        <w:t xml:space="preserve"> </w:t>
      </w:r>
      <w:r>
        <w:t>адресою:</w:t>
      </w:r>
      <w:r>
        <w:rPr>
          <w:spacing w:val="40"/>
        </w:rPr>
        <w:t xml:space="preserve"> </w:t>
      </w:r>
      <w:r>
        <w:t>Запорізька</w:t>
      </w:r>
      <w:r>
        <w:rPr>
          <w:spacing w:val="40"/>
        </w:rPr>
        <w:t xml:space="preserve"> </w:t>
      </w:r>
      <w:r>
        <w:t>область,</w:t>
      </w:r>
      <w:r>
        <w:rPr>
          <w:spacing w:val="40"/>
        </w:rPr>
        <w:t xml:space="preserve"> </w:t>
      </w:r>
      <w:r>
        <w:t>місто</w:t>
      </w:r>
      <w:r>
        <w:rPr>
          <w:spacing w:val="40"/>
        </w:rPr>
        <w:t xml:space="preserve"> </w:t>
      </w:r>
      <w:r>
        <w:t>Запоріжжя,</w:t>
      </w:r>
      <w:r>
        <w:rPr>
          <w:spacing w:val="40"/>
        </w:rPr>
        <w:t xml:space="preserve"> </w:t>
      </w:r>
      <w:r>
        <w:t>вулиця</w:t>
      </w:r>
    </w:p>
    <w:p w14:paraId="51385EA5" w14:textId="77777777" w:rsidR="00C84914" w:rsidRDefault="00C84914">
      <w:pPr>
        <w:pStyle w:val="a3"/>
        <w:spacing w:line="360" w:lineRule="auto"/>
        <w:jc w:val="both"/>
        <w:sectPr w:rsidR="00C84914">
          <w:pgSz w:w="11900" w:h="16840"/>
          <w:pgMar w:top="1060" w:right="992" w:bottom="1020" w:left="992" w:header="0" w:footer="825" w:gutter="0"/>
          <w:cols w:space="720"/>
        </w:sectPr>
      </w:pPr>
    </w:p>
    <w:p w14:paraId="7A93B090" w14:textId="77777777" w:rsidR="00C84914" w:rsidRDefault="00000000">
      <w:pPr>
        <w:pStyle w:val="a3"/>
        <w:spacing w:before="66" w:line="362" w:lineRule="auto"/>
        <w:ind w:right="141"/>
        <w:jc w:val="both"/>
      </w:pPr>
      <w:r>
        <w:lastRenderedPageBreak/>
        <w:t>Південне шосе, будинок 8; витребування з чужого володіння товариства з обмеженою</w:t>
      </w:r>
      <w:r>
        <w:rPr>
          <w:spacing w:val="55"/>
        </w:rPr>
        <w:t xml:space="preserve">   </w:t>
      </w:r>
      <w:r>
        <w:t>відповідальністю</w:t>
      </w:r>
      <w:r>
        <w:rPr>
          <w:spacing w:val="56"/>
        </w:rPr>
        <w:t xml:space="preserve">   </w:t>
      </w:r>
      <w:r>
        <w:t>«СІНТРЕКС»</w:t>
      </w:r>
      <w:r>
        <w:rPr>
          <w:spacing w:val="56"/>
        </w:rPr>
        <w:t xml:space="preserve">   </w:t>
      </w:r>
      <w:r>
        <w:t>у</w:t>
      </w:r>
      <w:r>
        <w:rPr>
          <w:spacing w:val="56"/>
        </w:rPr>
        <w:t xml:space="preserve">   </w:t>
      </w:r>
      <w:r>
        <w:t>власність</w:t>
      </w:r>
      <w:r>
        <w:rPr>
          <w:spacing w:val="55"/>
        </w:rPr>
        <w:t xml:space="preserve">   </w:t>
      </w:r>
      <w:r>
        <w:rPr>
          <w:spacing w:val="-2"/>
        </w:rPr>
        <w:t>Корпорації</w:t>
      </w:r>
    </w:p>
    <w:p w14:paraId="0EE97CE0" w14:textId="77777777" w:rsidR="00C84914" w:rsidRDefault="00000000">
      <w:pPr>
        <w:pStyle w:val="a3"/>
        <w:spacing w:line="360" w:lineRule="auto"/>
        <w:ind w:left="140" w:right="137"/>
        <w:jc w:val="both"/>
      </w:pPr>
      <w:r>
        <w:t>«Співдружність КОМП» нерухоме майно: об’єкт нерухомого майна: склад літ. К, склад літ. Л, гараж літ. И, пункт охорони літ. Н-2, будівля мийки літ. М, реєстраційний номер об’єкта нерухомого майна 136164823101, який розташований за адресою: Запорізька область, місто Запоріжжя, вулиця Південне шосе, будинок 8.</w:t>
      </w:r>
    </w:p>
    <w:p w14:paraId="2E685AE4" w14:textId="77777777" w:rsidR="00C84914" w:rsidRDefault="00000000">
      <w:pPr>
        <w:pStyle w:val="a3"/>
        <w:spacing w:line="360" w:lineRule="auto"/>
        <w:ind w:right="138" w:firstLine="710"/>
        <w:jc w:val="both"/>
      </w:pPr>
      <w:r>
        <w:t>Розглянувши матеріали позовної заяви, господарський суд визнав їх достатніми для прийняття позовної</w:t>
      </w:r>
      <w:r>
        <w:rPr>
          <w:spacing w:val="-4"/>
        </w:rPr>
        <w:t xml:space="preserve"> </w:t>
      </w:r>
      <w:r>
        <w:t>заяви до розгляду, відкриття провадження у справі, залучення в якості третьої особи 1, яка не заявляє самостійних вимог щодо предмета спору на стороні позивача – приватне підприємство «Імпульс- В» (62490, Харківська область, Харківський район, село Комунар, вул. Озерна, буд. 5, код ЄДРПОУ 33724985) та третьої особи 2, яка не заявляє самостійних вимог щодо предмета спору на стороні відповідача 2 – SHANGHAI GEELY METOP</w:t>
      </w:r>
      <w:r>
        <w:rPr>
          <w:spacing w:val="52"/>
          <w:w w:val="150"/>
        </w:rPr>
        <w:t xml:space="preserve"> </w:t>
      </w:r>
      <w:r>
        <w:t>INTERNATIONAL</w:t>
      </w:r>
      <w:r>
        <w:rPr>
          <w:spacing w:val="53"/>
          <w:w w:val="150"/>
        </w:rPr>
        <w:t xml:space="preserve"> </w:t>
      </w:r>
      <w:r>
        <w:t>TRADE</w:t>
      </w:r>
      <w:r>
        <w:rPr>
          <w:spacing w:val="51"/>
          <w:w w:val="150"/>
        </w:rPr>
        <w:t xml:space="preserve"> </w:t>
      </w:r>
      <w:r>
        <w:t>CO.</w:t>
      </w:r>
      <w:r>
        <w:rPr>
          <w:spacing w:val="57"/>
          <w:w w:val="150"/>
        </w:rPr>
        <w:t xml:space="preserve"> </w:t>
      </w:r>
      <w:r>
        <w:t>LTD</w:t>
      </w:r>
      <w:r>
        <w:rPr>
          <w:spacing w:val="54"/>
          <w:w w:val="150"/>
        </w:rPr>
        <w:t xml:space="preserve"> </w:t>
      </w:r>
      <w:r>
        <w:t>(ШАНХАЙ</w:t>
      </w:r>
      <w:r>
        <w:rPr>
          <w:spacing w:val="50"/>
          <w:w w:val="150"/>
        </w:rPr>
        <w:t xml:space="preserve"> </w:t>
      </w:r>
      <w:r>
        <w:t>ДЖИЛІ</w:t>
      </w:r>
      <w:r>
        <w:rPr>
          <w:spacing w:val="53"/>
          <w:w w:val="150"/>
        </w:rPr>
        <w:t xml:space="preserve"> </w:t>
      </w:r>
      <w:r>
        <w:rPr>
          <w:spacing w:val="-2"/>
        </w:rPr>
        <w:t>МЕТОП</w:t>
      </w:r>
    </w:p>
    <w:p w14:paraId="7473BB89" w14:textId="77777777" w:rsidR="00C84914" w:rsidRDefault="00000000">
      <w:pPr>
        <w:pStyle w:val="a3"/>
        <w:spacing w:line="360" w:lineRule="auto"/>
        <w:ind w:right="131"/>
        <w:jc w:val="both"/>
      </w:pPr>
      <w:r>
        <w:t>ІНТЕРНЕШНЛ ТРЕЙД, КО, ЛТД) (Room 420, 60 Mudan Road, the city of Shanghai, the People’s Republic of China (Китайська народна республіка, м. Шанхай, Мудань Роуд, 60, кімн. 420) та розгляду справи у порядку загального позовного провадження, призначивши підготовче засідання на 13.03.2018 р. на 12 год. 00 хв.</w:t>
      </w:r>
    </w:p>
    <w:p w14:paraId="16EE6764" w14:textId="77777777" w:rsidR="00C84914" w:rsidRDefault="00000000">
      <w:pPr>
        <w:pStyle w:val="a3"/>
        <w:ind w:left="851"/>
        <w:jc w:val="both"/>
      </w:pPr>
      <w:r>
        <w:t>13.02.2018</w:t>
      </w:r>
      <w:r>
        <w:rPr>
          <w:spacing w:val="-8"/>
        </w:rPr>
        <w:t xml:space="preserve"> </w:t>
      </w:r>
      <w:r>
        <w:t>р.</w:t>
      </w:r>
      <w:r>
        <w:rPr>
          <w:spacing w:val="-6"/>
        </w:rPr>
        <w:t xml:space="preserve"> </w:t>
      </w:r>
      <w:r>
        <w:t>судом</w:t>
      </w:r>
      <w:r>
        <w:rPr>
          <w:spacing w:val="-7"/>
        </w:rPr>
        <w:t xml:space="preserve"> </w:t>
      </w:r>
      <w:r>
        <w:t>відкрито</w:t>
      </w:r>
      <w:r>
        <w:rPr>
          <w:spacing w:val="-8"/>
        </w:rPr>
        <w:t xml:space="preserve"> </w:t>
      </w:r>
      <w:r>
        <w:t>підготовче</w:t>
      </w:r>
      <w:r>
        <w:rPr>
          <w:spacing w:val="-8"/>
        </w:rPr>
        <w:t xml:space="preserve"> </w:t>
      </w:r>
      <w:r>
        <w:rPr>
          <w:spacing w:val="-2"/>
        </w:rPr>
        <w:t>засідання.</w:t>
      </w:r>
    </w:p>
    <w:p w14:paraId="53011B1A" w14:textId="77777777" w:rsidR="00C84914" w:rsidRDefault="00000000">
      <w:pPr>
        <w:pStyle w:val="a3"/>
        <w:spacing w:before="158" w:line="360" w:lineRule="auto"/>
        <w:ind w:right="139" w:firstLine="710"/>
        <w:jc w:val="both"/>
      </w:pPr>
      <w:r>
        <w:t>Суд перевірив повноваження присутніх представників сторін, оголосив права та обов’язки сторін відповідно до ст. 42 Господарського процесуального кодексу України. Відводів складу суду не заявлено. Суд з’ясував у сторони наявність заяв та клопотань.</w:t>
      </w:r>
    </w:p>
    <w:p w14:paraId="6C79A1FD" w14:textId="77777777" w:rsidR="00C84914" w:rsidRDefault="00000000">
      <w:pPr>
        <w:pStyle w:val="a3"/>
        <w:spacing w:before="3" w:line="357" w:lineRule="auto"/>
        <w:ind w:left="851" w:right="133"/>
        <w:jc w:val="both"/>
      </w:pPr>
      <w:r>
        <w:t>Представник позивача підтримав заяву про зміну предмету позову. Представник</w:t>
      </w:r>
      <w:r>
        <w:rPr>
          <w:spacing w:val="35"/>
        </w:rPr>
        <w:t xml:space="preserve"> </w:t>
      </w:r>
      <w:r>
        <w:t>відповідача-1</w:t>
      </w:r>
      <w:r>
        <w:rPr>
          <w:spacing w:val="37"/>
        </w:rPr>
        <w:t xml:space="preserve"> </w:t>
      </w:r>
      <w:r>
        <w:t>не</w:t>
      </w:r>
      <w:r>
        <w:rPr>
          <w:spacing w:val="38"/>
        </w:rPr>
        <w:t xml:space="preserve"> </w:t>
      </w:r>
      <w:r>
        <w:t>з’явився</w:t>
      </w:r>
      <w:r>
        <w:rPr>
          <w:spacing w:val="34"/>
        </w:rPr>
        <w:t xml:space="preserve"> </w:t>
      </w:r>
      <w:r>
        <w:t>в</w:t>
      </w:r>
      <w:r>
        <w:rPr>
          <w:spacing w:val="35"/>
        </w:rPr>
        <w:t xml:space="preserve"> </w:t>
      </w:r>
      <w:r>
        <w:t>судове</w:t>
      </w:r>
      <w:r>
        <w:rPr>
          <w:spacing w:val="43"/>
        </w:rPr>
        <w:t xml:space="preserve"> </w:t>
      </w:r>
      <w:r>
        <w:t>засідання</w:t>
      </w:r>
      <w:r>
        <w:rPr>
          <w:spacing w:val="37"/>
        </w:rPr>
        <w:t xml:space="preserve"> </w:t>
      </w:r>
      <w:r>
        <w:t>13.02.2018</w:t>
      </w:r>
      <w:r>
        <w:rPr>
          <w:spacing w:val="-2"/>
        </w:rPr>
        <w:t xml:space="preserve"> </w:t>
      </w:r>
      <w:r>
        <w:rPr>
          <w:spacing w:val="-5"/>
        </w:rPr>
        <w:t>р.,</w:t>
      </w:r>
    </w:p>
    <w:p w14:paraId="1148562F" w14:textId="77777777" w:rsidR="00C84914" w:rsidRDefault="00000000">
      <w:pPr>
        <w:pStyle w:val="a3"/>
        <w:spacing w:before="6"/>
        <w:jc w:val="both"/>
      </w:pPr>
      <w:r>
        <w:t>про</w:t>
      </w:r>
      <w:r>
        <w:rPr>
          <w:spacing w:val="-7"/>
        </w:rPr>
        <w:t xml:space="preserve"> </w:t>
      </w:r>
      <w:r>
        <w:t>причини</w:t>
      </w:r>
      <w:r>
        <w:rPr>
          <w:spacing w:val="-6"/>
        </w:rPr>
        <w:t xml:space="preserve"> </w:t>
      </w:r>
      <w:r>
        <w:t>неявки</w:t>
      </w:r>
      <w:r>
        <w:rPr>
          <w:spacing w:val="-6"/>
        </w:rPr>
        <w:t xml:space="preserve"> </w:t>
      </w:r>
      <w:r>
        <w:t>суд</w:t>
      </w:r>
      <w:r>
        <w:rPr>
          <w:spacing w:val="-4"/>
        </w:rPr>
        <w:t xml:space="preserve"> </w:t>
      </w:r>
      <w:r>
        <w:t>не</w:t>
      </w:r>
      <w:r>
        <w:rPr>
          <w:spacing w:val="-5"/>
        </w:rPr>
        <w:t xml:space="preserve"> </w:t>
      </w:r>
      <w:r>
        <w:rPr>
          <w:spacing w:val="-2"/>
        </w:rPr>
        <w:t>повідомив.</w:t>
      </w:r>
    </w:p>
    <w:p w14:paraId="1F1EF283" w14:textId="77777777" w:rsidR="00C84914" w:rsidRDefault="00000000">
      <w:pPr>
        <w:pStyle w:val="a3"/>
        <w:spacing w:before="162" w:line="357" w:lineRule="auto"/>
        <w:ind w:right="135" w:firstLine="710"/>
        <w:jc w:val="both"/>
      </w:pPr>
      <w:r>
        <w:t>Представник відповідача 2 в судовому засіданні 13.02.2018 р. підтримав письмово поданий відзив на позов та клопотання.</w:t>
      </w:r>
    </w:p>
    <w:p w14:paraId="014A503A"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1AF4833C" w14:textId="77777777" w:rsidR="00C84914" w:rsidRDefault="00000000">
      <w:pPr>
        <w:pStyle w:val="a3"/>
        <w:spacing w:before="66" w:line="360" w:lineRule="auto"/>
        <w:ind w:right="133" w:firstLine="710"/>
        <w:jc w:val="both"/>
      </w:pPr>
      <w:r>
        <w:lastRenderedPageBreak/>
        <w:t>У клопотанні відповідач 2 просив суд, на підставі ст. 42, 45, 50 ГПК України, з метою повного, всебічного та об’єктивного розгляду справи застосувати Конвенцію про вручення за кордоном судових та позасудових документів у цивільних або комерційних справах та надіслати через Міністерство юстиції України перекладену на англійську мову позовну заяву Корпорації «Співдружність КОМП» та ухвалу про призначення розгляду</w:t>
      </w:r>
      <w:r>
        <w:rPr>
          <w:spacing w:val="40"/>
        </w:rPr>
        <w:t xml:space="preserve"> </w:t>
      </w:r>
      <w:r>
        <w:t>справи на визначену судом дату та час на адресу ШАНХАЙ ДЖИЛІ МЕТОП ІНТЕРНЕШНЛ ТРЕЙД, КО, ЛТД (Китайська народна республіка, м. Шанхай, Мудань Роуд, 60, кімн. 420).</w:t>
      </w:r>
    </w:p>
    <w:p w14:paraId="315B5730" w14:textId="77777777" w:rsidR="00C84914" w:rsidRDefault="00C84914">
      <w:pPr>
        <w:pStyle w:val="a3"/>
        <w:spacing w:before="166"/>
        <w:ind w:left="0"/>
      </w:pPr>
    </w:p>
    <w:p w14:paraId="182C88DF" w14:textId="77777777" w:rsidR="00C84914" w:rsidRDefault="00000000">
      <w:pPr>
        <w:pStyle w:val="3"/>
      </w:pPr>
      <w:r>
        <w:rPr>
          <w:spacing w:val="-2"/>
        </w:rPr>
        <w:t>Питання:</w:t>
      </w:r>
    </w:p>
    <w:p w14:paraId="7F8B8639" w14:textId="77777777" w:rsidR="00C84914" w:rsidRDefault="00000000">
      <w:pPr>
        <w:pStyle w:val="a3"/>
        <w:spacing w:before="159"/>
        <w:ind w:left="851"/>
      </w:pPr>
      <w:r>
        <w:t>Що</w:t>
      </w:r>
      <w:r>
        <w:rPr>
          <w:spacing w:val="-8"/>
        </w:rPr>
        <w:t xml:space="preserve"> </w:t>
      </w:r>
      <w:r>
        <w:t>є</w:t>
      </w:r>
      <w:r>
        <w:rPr>
          <w:spacing w:val="-7"/>
        </w:rPr>
        <w:t xml:space="preserve"> </w:t>
      </w:r>
      <w:r>
        <w:t>завданнями</w:t>
      </w:r>
      <w:r>
        <w:rPr>
          <w:spacing w:val="-7"/>
        </w:rPr>
        <w:t xml:space="preserve"> </w:t>
      </w:r>
      <w:r>
        <w:t>підготовчого</w:t>
      </w:r>
      <w:r>
        <w:rPr>
          <w:spacing w:val="-8"/>
        </w:rPr>
        <w:t xml:space="preserve"> </w:t>
      </w:r>
      <w:r>
        <w:t>провадження</w:t>
      </w:r>
      <w:r>
        <w:rPr>
          <w:spacing w:val="-6"/>
        </w:rPr>
        <w:t xml:space="preserve"> </w:t>
      </w:r>
      <w:r>
        <w:t>у</w:t>
      </w:r>
      <w:r>
        <w:rPr>
          <w:spacing w:val="-12"/>
        </w:rPr>
        <w:t xml:space="preserve"> </w:t>
      </w:r>
      <w:r>
        <w:rPr>
          <w:spacing w:val="-2"/>
        </w:rPr>
        <w:t>справі?</w:t>
      </w:r>
    </w:p>
    <w:p w14:paraId="26A92B89" w14:textId="77777777" w:rsidR="00C84914" w:rsidRDefault="00000000">
      <w:pPr>
        <w:pStyle w:val="a3"/>
        <w:spacing w:before="162"/>
        <w:ind w:left="851"/>
        <w:jc w:val="both"/>
      </w:pPr>
      <w:r>
        <w:t>Які</w:t>
      </w:r>
      <w:r>
        <w:rPr>
          <w:spacing w:val="-11"/>
        </w:rPr>
        <w:t xml:space="preserve"> </w:t>
      </w:r>
      <w:r>
        <w:t>процесуальні</w:t>
      </w:r>
      <w:r>
        <w:rPr>
          <w:spacing w:val="-10"/>
        </w:rPr>
        <w:t xml:space="preserve"> </w:t>
      </w:r>
      <w:r>
        <w:t>права</w:t>
      </w:r>
      <w:r>
        <w:rPr>
          <w:spacing w:val="-6"/>
        </w:rPr>
        <w:t xml:space="preserve"> </w:t>
      </w:r>
      <w:r>
        <w:t>та</w:t>
      </w:r>
      <w:r>
        <w:rPr>
          <w:spacing w:val="-5"/>
        </w:rPr>
        <w:t xml:space="preserve"> </w:t>
      </w:r>
      <w:r>
        <w:t>обов’язки</w:t>
      </w:r>
      <w:r>
        <w:rPr>
          <w:spacing w:val="-8"/>
        </w:rPr>
        <w:t xml:space="preserve"> </w:t>
      </w:r>
      <w:r>
        <w:t>мають</w:t>
      </w:r>
      <w:r>
        <w:rPr>
          <w:spacing w:val="-8"/>
        </w:rPr>
        <w:t xml:space="preserve"> </w:t>
      </w:r>
      <w:r>
        <w:t>іноземні</w:t>
      </w:r>
      <w:r>
        <w:rPr>
          <w:spacing w:val="-11"/>
        </w:rPr>
        <w:t xml:space="preserve"> </w:t>
      </w:r>
      <w:r>
        <w:rPr>
          <w:spacing w:val="-2"/>
        </w:rPr>
        <w:t>особи?</w:t>
      </w:r>
    </w:p>
    <w:p w14:paraId="42F7FB83" w14:textId="77777777" w:rsidR="00C84914" w:rsidRDefault="00000000">
      <w:pPr>
        <w:pStyle w:val="a3"/>
        <w:spacing w:before="159" w:line="360" w:lineRule="auto"/>
        <w:ind w:right="142" w:firstLine="710"/>
        <w:jc w:val="both"/>
      </w:pPr>
      <w:r>
        <w:t>Чи може господарський суд звернутися з відповідним судовим дорученням до іноземного суду або іншого компетентного органу іноземної держави, якщо в процесі розгляду справи господарському суду необхідно вручити документи, отримати докази, провести окремі процесуальні дії на території іншої держави?</w:t>
      </w:r>
    </w:p>
    <w:p w14:paraId="3E78BB23" w14:textId="77777777" w:rsidR="00C84914" w:rsidRDefault="00000000">
      <w:pPr>
        <w:pStyle w:val="a3"/>
        <w:spacing w:line="362" w:lineRule="auto"/>
        <w:ind w:right="138" w:firstLine="710"/>
        <w:jc w:val="both"/>
      </w:pPr>
      <w:r>
        <w:t>Якщо міжнародним договором України передбачено інші правила, ніж встановлені Законом «Про міжнародне приватне право», які правила застосовуються при розгляді справи?</w:t>
      </w:r>
    </w:p>
    <w:p w14:paraId="38B012CB" w14:textId="77777777" w:rsidR="00C84914" w:rsidRDefault="00000000">
      <w:pPr>
        <w:pStyle w:val="a3"/>
        <w:spacing w:line="362" w:lineRule="auto"/>
        <w:ind w:right="144" w:firstLine="710"/>
        <w:jc w:val="both"/>
      </w:pPr>
      <w:r>
        <w:t>Якими нормативними актами регулюється здійснення повідомлень іноземних суб’єктів про розгляд справи судами України?</w:t>
      </w:r>
    </w:p>
    <w:p w14:paraId="55CDD0DC" w14:textId="77777777" w:rsidR="00C84914" w:rsidRDefault="00C84914">
      <w:pPr>
        <w:pStyle w:val="a3"/>
        <w:spacing w:before="152"/>
        <w:ind w:left="0"/>
      </w:pPr>
    </w:p>
    <w:p w14:paraId="53D25CF7" w14:textId="77777777" w:rsidR="00C84914" w:rsidRDefault="00000000">
      <w:pPr>
        <w:pStyle w:val="3"/>
      </w:pPr>
      <w:r>
        <w:rPr>
          <w:spacing w:val="-2"/>
        </w:rPr>
        <w:t>Завдання:</w:t>
      </w:r>
    </w:p>
    <w:p w14:paraId="48454FCA" w14:textId="77777777" w:rsidR="00C84914" w:rsidRDefault="00000000">
      <w:pPr>
        <w:pStyle w:val="a3"/>
        <w:spacing w:before="158"/>
        <w:ind w:left="851"/>
      </w:pPr>
      <w:r>
        <w:rPr>
          <w:spacing w:val="-2"/>
        </w:rPr>
        <w:t>Обґрунтуйте</w:t>
      </w:r>
      <w:r>
        <w:rPr>
          <w:spacing w:val="3"/>
        </w:rPr>
        <w:t xml:space="preserve"> </w:t>
      </w:r>
      <w:r>
        <w:rPr>
          <w:spacing w:val="-2"/>
        </w:rPr>
        <w:t>відповідь.</w:t>
      </w:r>
    </w:p>
    <w:p w14:paraId="2612CCFB" w14:textId="77777777" w:rsidR="00C84914" w:rsidRDefault="00C84914">
      <w:pPr>
        <w:pStyle w:val="a3"/>
        <w:sectPr w:rsidR="00C84914">
          <w:pgSz w:w="11900" w:h="16840"/>
          <w:pgMar w:top="1060" w:right="992" w:bottom="1020" w:left="992" w:header="0" w:footer="825" w:gutter="0"/>
          <w:cols w:space="720"/>
        </w:sectPr>
      </w:pPr>
    </w:p>
    <w:p w14:paraId="3A4E6F6F" w14:textId="77777777" w:rsidR="00C84914" w:rsidRDefault="00000000">
      <w:pPr>
        <w:pStyle w:val="3"/>
        <w:spacing w:before="71"/>
      </w:pPr>
      <w:r>
        <w:lastRenderedPageBreak/>
        <w:t>Фабула</w:t>
      </w:r>
      <w:r>
        <w:rPr>
          <w:spacing w:val="-8"/>
        </w:rPr>
        <w:t xml:space="preserve"> </w:t>
      </w:r>
      <w:r>
        <w:rPr>
          <w:spacing w:val="-10"/>
        </w:rPr>
        <w:t>7</w:t>
      </w:r>
    </w:p>
    <w:p w14:paraId="6E15BC47" w14:textId="77777777" w:rsidR="00C84914" w:rsidRDefault="00C84914">
      <w:pPr>
        <w:pStyle w:val="a3"/>
        <w:spacing w:before="316"/>
        <w:ind w:left="0"/>
        <w:rPr>
          <w:b/>
        </w:rPr>
      </w:pPr>
    </w:p>
    <w:p w14:paraId="52E4F085" w14:textId="77777777" w:rsidR="00C84914" w:rsidRDefault="00000000">
      <w:pPr>
        <w:pStyle w:val="a3"/>
        <w:spacing w:line="360" w:lineRule="auto"/>
        <w:ind w:left="140" w:right="131" w:firstLine="711"/>
        <w:jc w:val="both"/>
      </w:pPr>
      <w:r>
        <w:t>Повним товариством «Журавель» подано заяву про перегляд рішення господарського суду за нововиявленими обставинами. Підставами для перегляду зазначено те, що під час розгляду справи судом не досліджено деякі документи, які в той період знаходились на перевірці у податковій інспекції і</w:t>
      </w:r>
      <w:r>
        <w:rPr>
          <w:spacing w:val="40"/>
        </w:rPr>
        <w:t xml:space="preserve"> </w:t>
      </w:r>
      <w:r>
        <w:t xml:space="preserve">які мають суттєве значення для визначення прав та обов'язків сторін у спірних </w:t>
      </w:r>
      <w:r>
        <w:rPr>
          <w:spacing w:val="-2"/>
        </w:rPr>
        <w:t>правовідносинах.</w:t>
      </w:r>
    </w:p>
    <w:p w14:paraId="33EBFA8E" w14:textId="77777777" w:rsidR="00C84914" w:rsidRDefault="00C84914">
      <w:pPr>
        <w:pStyle w:val="a3"/>
        <w:spacing w:before="170"/>
        <w:ind w:left="0"/>
      </w:pPr>
    </w:p>
    <w:p w14:paraId="7EF7E410" w14:textId="77777777" w:rsidR="00C84914" w:rsidRDefault="00000000">
      <w:pPr>
        <w:pStyle w:val="3"/>
      </w:pPr>
      <w:r>
        <w:rPr>
          <w:spacing w:val="-2"/>
        </w:rPr>
        <w:t>Питання:</w:t>
      </w:r>
    </w:p>
    <w:p w14:paraId="06F528C9" w14:textId="77777777" w:rsidR="00C84914" w:rsidRDefault="00000000">
      <w:pPr>
        <w:pStyle w:val="a3"/>
        <w:spacing w:before="154" w:line="362" w:lineRule="auto"/>
        <w:ind w:left="851" w:right="1325"/>
      </w:pPr>
      <w:r>
        <w:t>Чи</w:t>
      </w:r>
      <w:r>
        <w:rPr>
          <w:spacing w:val="-8"/>
        </w:rPr>
        <w:t xml:space="preserve"> </w:t>
      </w:r>
      <w:r>
        <w:t>можуть</w:t>
      </w:r>
      <w:r>
        <w:rPr>
          <w:spacing w:val="-9"/>
        </w:rPr>
        <w:t xml:space="preserve"> </w:t>
      </w:r>
      <w:r>
        <w:t>дані</w:t>
      </w:r>
      <w:r>
        <w:rPr>
          <w:spacing w:val="-12"/>
        </w:rPr>
        <w:t xml:space="preserve"> </w:t>
      </w:r>
      <w:r>
        <w:t>факти</w:t>
      </w:r>
      <w:r>
        <w:rPr>
          <w:spacing w:val="-8"/>
        </w:rPr>
        <w:t xml:space="preserve"> </w:t>
      </w:r>
      <w:r>
        <w:t>вважатись</w:t>
      </w:r>
      <w:r>
        <w:rPr>
          <w:spacing w:val="-9"/>
        </w:rPr>
        <w:t xml:space="preserve"> </w:t>
      </w:r>
      <w:r>
        <w:t>нововиявленими</w:t>
      </w:r>
      <w:r>
        <w:rPr>
          <w:spacing w:val="-8"/>
        </w:rPr>
        <w:t xml:space="preserve"> </w:t>
      </w:r>
      <w:r>
        <w:t>обставинами? Чим відрізняються нововиявлені обставини від виключних?</w:t>
      </w:r>
    </w:p>
    <w:p w14:paraId="062A5AF3" w14:textId="77777777" w:rsidR="00C84914" w:rsidRDefault="00000000">
      <w:pPr>
        <w:pStyle w:val="a3"/>
        <w:spacing w:line="319" w:lineRule="exact"/>
        <w:ind w:left="851"/>
      </w:pPr>
      <w:r>
        <w:t>Як</w:t>
      </w:r>
      <w:r>
        <w:rPr>
          <w:spacing w:val="-9"/>
        </w:rPr>
        <w:t xml:space="preserve"> </w:t>
      </w:r>
      <w:r>
        <w:t>повинен</w:t>
      </w:r>
      <w:r>
        <w:rPr>
          <w:spacing w:val="-8"/>
        </w:rPr>
        <w:t xml:space="preserve"> </w:t>
      </w:r>
      <w:r>
        <w:t>вчинити</w:t>
      </w:r>
      <w:r>
        <w:rPr>
          <w:spacing w:val="-9"/>
        </w:rPr>
        <w:t xml:space="preserve"> </w:t>
      </w:r>
      <w:r>
        <w:rPr>
          <w:spacing w:val="-4"/>
        </w:rPr>
        <w:t>суд?</w:t>
      </w:r>
    </w:p>
    <w:p w14:paraId="21EFCB09" w14:textId="77777777" w:rsidR="00C84914" w:rsidRDefault="00000000">
      <w:pPr>
        <w:pStyle w:val="a3"/>
        <w:spacing w:before="158"/>
        <w:ind w:left="851"/>
      </w:pPr>
      <w:r>
        <w:t>Які</w:t>
      </w:r>
      <w:r>
        <w:rPr>
          <w:spacing w:val="-8"/>
        </w:rPr>
        <w:t xml:space="preserve"> </w:t>
      </w:r>
      <w:r>
        <w:t>існують</w:t>
      </w:r>
      <w:r>
        <w:rPr>
          <w:spacing w:val="-10"/>
        </w:rPr>
        <w:t xml:space="preserve"> </w:t>
      </w:r>
      <w:r>
        <w:t>підстави</w:t>
      </w:r>
      <w:r>
        <w:rPr>
          <w:spacing w:val="-8"/>
        </w:rPr>
        <w:t xml:space="preserve"> </w:t>
      </w:r>
      <w:r>
        <w:t>перегляду</w:t>
      </w:r>
      <w:r>
        <w:rPr>
          <w:spacing w:val="-11"/>
        </w:rPr>
        <w:t xml:space="preserve"> </w:t>
      </w:r>
      <w:r>
        <w:t>справ</w:t>
      </w:r>
      <w:r>
        <w:rPr>
          <w:spacing w:val="-9"/>
        </w:rPr>
        <w:t xml:space="preserve"> </w:t>
      </w:r>
      <w:r>
        <w:t>за</w:t>
      </w:r>
      <w:r>
        <w:rPr>
          <w:spacing w:val="-6"/>
        </w:rPr>
        <w:t xml:space="preserve"> </w:t>
      </w:r>
      <w:r>
        <w:t>нововиявленими</w:t>
      </w:r>
      <w:r>
        <w:rPr>
          <w:spacing w:val="-8"/>
        </w:rPr>
        <w:t xml:space="preserve"> </w:t>
      </w:r>
      <w:r>
        <w:rPr>
          <w:spacing w:val="-2"/>
        </w:rPr>
        <w:t>обставинами?</w:t>
      </w:r>
    </w:p>
    <w:p w14:paraId="074CD8F0" w14:textId="77777777" w:rsidR="00C84914" w:rsidRDefault="00C84914">
      <w:pPr>
        <w:pStyle w:val="a3"/>
        <w:ind w:left="0"/>
      </w:pPr>
    </w:p>
    <w:p w14:paraId="2A2B194D" w14:textId="77777777" w:rsidR="00C84914" w:rsidRDefault="00C84914">
      <w:pPr>
        <w:pStyle w:val="a3"/>
        <w:spacing w:before="4"/>
        <w:ind w:left="0"/>
      </w:pPr>
    </w:p>
    <w:p w14:paraId="52765598" w14:textId="77777777" w:rsidR="00C84914" w:rsidRDefault="00000000">
      <w:pPr>
        <w:pStyle w:val="3"/>
      </w:pPr>
      <w:r>
        <w:t>Фабула</w:t>
      </w:r>
      <w:r>
        <w:rPr>
          <w:spacing w:val="-8"/>
        </w:rPr>
        <w:t xml:space="preserve"> </w:t>
      </w:r>
      <w:r>
        <w:rPr>
          <w:spacing w:val="-10"/>
        </w:rPr>
        <w:t>8</w:t>
      </w:r>
    </w:p>
    <w:p w14:paraId="20BE9205" w14:textId="77777777" w:rsidR="00C84914" w:rsidRDefault="00C84914">
      <w:pPr>
        <w:pStyle w:val="a3"/>
        <w:spacing w:before="321"/>
        <w:ind w:left="0"/>
        <w:rPr>
          <w:b/>
        </w:rPr>
      </w:pPr>
    </w:p>
    <w:p w14:paraId="49F48F93" w14:textId="77777777" w:rsidR="00C84914" w:rsidRDefault="00000000">
      <w:pPr>
        <w:pStyle w:val="a3"/>
        <w:spacing w:line="360" w:lineRule="auto"/>
        <w:ind w:right="137" w:firstLine="710"/>
        <w:jc w:val="both"/>
      </w:pPr>
      <w:r>
        <w:t>Відповідач МП «Мальорка» звернувся із заявою до місцевого господарського суду Донецької області про перегляд рішення за нововиявленими обставинами. Такою підставою він вважає документи, які не були прийняті</w:t>
      </w:r>
      <w:r>
        <w:rPr>
          <w:spacing w:val="-2"/>
        </w:rPr>
        <w:t xml:space="preserve"> </w:t>
      </w:r>
      <w:r>
        <w:t>судом як докази при вирішенні</w:t>
      </w:r>
      <w:r>
        <w:rPr>
          <w:spacing w:val="-2"/>
        </w:rPr>
        <w:t xml:space="preserve"> </w:t>
      </w:r>
      <w:r>
        <w:t>справи. В задоволенні</w:t>
      </w:r>
      <w:r>
        <w:rPr>
          <w:spacing w:val="-2"/>
        </w:rPr>
        <w:t xml:space="preserve"> </w:t>
      </w:r>
      <w:r>
        <w:t xml:space="preserve">заяви було </w:t>
      </w:r>
      <w:r>
        <w:rPr>
          <w:spacing w:val="-2"/>
        </w:rPr>
        <w:t>відмовлено.</w:t>
      </w:r>
    </w:p>
    <w:p w14:paraId="4634D85D" w14:textId="77777777" w:rsidR="00C84914" w:rsidRDefault="00C84914">
      <w:pPr>
        <w:pStyle w:val="a3"/>
        <w:spacing w:before="163"/>
        <w:ind w:left="0"/>
      </w:pPr>
    </w:p>
    <w:p w14:paraId="745D3914" w14:textId="77777777" w:rsidR="00C84914" w:rsidRDefault="00000000">
      <w:pPr>
        <w:pStyle w:val="3"/>
      </w:pPr>
      <w:r>
        <w:rPr>
          <w:spacing w:val="-2"/>
        </w:rPr>
        <w:t>Питання:</w:t>
      </w:r>
    </w:p>
    <w:p w14:paraId="3763B78A" w14:textId="77777777" w:rsidR="00C84914" w:rsidRDefault="00000000">
      <w:pPr>
        <w:pStyle w:val="a3"/>
        <w:spacing w:before="158"/>
        <w:ind w:left="851"/>
      </w:pPr>
      <w:r>
        <w:t>Чи</w:t>
      </w:r>
      <w:r>
        <w:rPr>
          <w:spacing w:val="-10"/>
        </w:rPr>
        <w:t xml:space="preserve"> </w:t>
      </w:r>
      <w:r>
        <w:t>правомірна</w:t>
      </w:r>
      <w:r>
        <w:rPr>
          <w:spacing w:val="-8"/>
        </w:rPr>
        <w:t xml:space="preserve"> </w:t>
      </w:r>
      <w:r>
        <w:rPr>
          <w:spacing w:val="-2"/>
        </w:rPr>
        <w:t>відмова?</w:t>
      </w:r>
    </w:p>
    <w:p w14:paraId="07850BF8" w14:textId="77777777" w:rsidR="00C84914" w:rsidRDefault="00000000">
      <w:pPr>
        <w:pStyle w:val="a3"/>
        <w:spacing w:before="163"/>
        <w:ind w:left="851"/>
      </w:pPr>
      <w:r>
        <w:t>Що</w:t>
      </w:r>
      <w:r>
        <w:rPr>
          <w:spacing w:val="-9"/>
        </w:rPr>
        <w:t xml:space="preserve"> </w:t>
      </w:r>
      <w:r>
        <w:t>закон</w:t>
      </w:r>
      <w:r>
        <w:rPr>
          <w:spacing w:val="-8"/>
        </w:rPr>
        <w:t xml:space="preserve"> </w:t>
      </w:r>
      <w:r>
        <w:t>вважає</w:t>
      </w:r>
      <w:r>
        <w:rPr>
          <w:spacing w:val="-8"/>
        </w:rPr>
        <w:t xml:space="preserve"> </w:t>
      </w:r>
      <w:r>
        <w:t>нововиявленою</w:t>
      </w:r>
      <w:r>
        <w:rPr>
          <w:spacing w:val="-9"/>
        </w:rPr>
        <w:t xml:space="preserve"> </w:t>
      </w:r>
      <w:r>
        <w:rPr>
          <w:spacing w:val="-2"/>
        </w:rPr>
        <w:t>обставиною?</w:t>
      </w:r>
    </w:p>
    <w:p w14:paraId="1628CC9D" w14:textId="77777777" w:rsidR="00C84914" w:rsidRDefault="00000000">
      <w:pPr>
        <w:pStyle w:val="a3"/>
        <w:tabs>
          <w:tab w:val="left" w:pos="1465"/>
          <w:tab w:val="left" w:pos="2400"/>
          <w:tab w:val="left" w:pos="2750"/>
          <w:tab w:val="left" w:pos="3839"/>
          <w:tab w:val="left" w:pos="5028"/>
          <w:tab w:val="left" w:pos="5973"/>
          <w:tab w:val="left" w:pos="6337"/>
          <w:tab w:val="left" w:pos="7776"/>
        </w:tabs>
        <w:spacing w:before="158" w:line="362" w:lineRule="auto"/>
        <w:ind w:right="146" w:firstLine="710"/>
      </w:pPr>
      <w:r>
        <w:rPr>
          <w:spacing w:val="-4"/>
        </w:rPr>
        <w:t>Які</w:t>
      </w:r>
      <w:r>
        <w:tab/>
      </w:r>
      <w:r>
        <w:rPr>
          <w:spacing w:val="-4"/>
        </w:rPr>
        <w:t>факти</w:t>
      </w:r>
      <w:r>
        <w:tab/>
      </w:r>
      <w:r>
        <w:rPr>
          <w:spacing w:val="-10"/>
        </w:rPr>
        <w:t>в</w:t>
      </w:r>
      <w:r>
        <w:tab/>
      </w:r>
      <w:r>
        <w:rPr>
          <w:spacing w:val="-2"/>
        </w:rPr>
        <w:t>даному</w:t>
      </w:r>
      <w:r>
        <w:tab/>
      </w:r>
      <w:r>
        <w:rPr>
          <w:spacing w:val="-2"/>
        </w:rPr>
        <w:t>випадку</w:t>
      </w:r>
      <w:r>
        <w:tab/>
      </w:r>
      <w:r>
        <w:rPr>
          <w:spacing w:val="-2"/>
        </w:rPr>
        <w:t>могли</w:t>
      </w:r>
      <w:r>
        <w:tab/>
      </w:r>
      <w:r>
        <w:rPr>
          <w:spacing w:val="-10"/>
        </w:rPr>
        <w:t>б</w:t>
      </w:r>
      <w:r>
        <w:tab/>
      </w:r>
      <w:r>
        <w:rPr>
          <w:spacing w:val="-2"/>
        </w:rPr>
        <w:t>вважатись</w:t>
      </w:r>
      <w:r>
        <w:tab/>
      </w:r>
      <w:r>
        <w:rPr>
          <w:spacing w:val="-2"/>
        </w:rPr>
        <w:t>нововиявленими обставинами?</w:t>
      </w:r>
    </w:p>
    <w:p w14:paraId="363E5A42" w14:textId="77777777" w:rsidR="00C84914" w:rsidRDefault="00000000">
      <w:pPr>
        <w:pStyle w:val="a3"/>
        <w:spacing w:line="320" w:lineRule="exact"/>
        <w:ind w:left="851"/>
      </w:pPr>
      <w:r>
        <w:t>Яким</w:t>
      </w:r>
      <w:r>
        <w:rPr>
          <w:spacing w:val="-7"/>
        </w:rPr>
        <w:t xml:space="preserve"> </w:t>
      </w:r>
      <w:r>
        <w:t>документом</w:t>
      </w:r>
      <w:r>
        <w:rPr>
          <w:spacing w:val="-6"/>
        </w:rPr>
        <w:t xml:space="preserve"> </w:t>
      </w:r>
      <w:r>
        <w:t>оформлюється</w:t>
      </w:r>
      <w:r>
        <w:rPr>
          <w:spacing w:val="-7"/>
        </w:rPr>
        <w:t xml:space="preserve"> </w:t>
      </w:r>
      <w:r>
        <w:t>відмова</w:t>
      </w:r>
      <w:r>
        <w:rPr>
          <w:spacing w:val="-7"/>
        </w:rPr>
        <w:t xml:space="preserve"> </w:t>
      </w:r>
      <w:r>
        <w:t>суду</w:t>
      </w:r>
      <w:r>
        <w:rPr>
          <w:spacing w:val="-12"/>
        </w:rPr>
        <w:t xml:space="preserve"> </w:t>
      </w:r>
      <w:r>
        <w:t>в</w:t>
      </w:r>
      <w:r>
        <w:rPr>
          <w:spacing w:val="-9"/>
        </w:rPr>
        <w:t xml:space="preserve"> </w:t>
      </w:r>
      <w:r>
        <w:t>задоволенні</w:t>
      </w:r>
      <w:r>
        <w:rPr>
          <w:spacing w:val="-12"/>
        </w:rPr>
        <w:t xml:space="preserve"> </w:t>
      </w:r>
      <w:r>
        <w:rPr>
          <w:spacing w:val="-2"/>
        </w:rPr>
        <w:t>вимоги?</w:t>
      </w:r>
    </w:p>
    <w:p w14:paraId="11196ACC" w14:textId="77777777" w:rsidR="00C84914" w:rsidRDefault="00C84914">
      <w:pPr>
        <w:pStyle w:val="a3"/>
        <w:spacing w:line="320" w:lineRule="exact"/>
        <w:sectPr w:rsidR="00C84914">
          <w:pgSz w:w="11900" w:h="16840"/>
          <w:pgMar w:top="1060" w:right="992" w:bottom="1020" w:left="992" w:header="0" w:footer="825" w:gutter="0"/>
          <w:cols w:space="720"/>
        </w:sectPr>
      </w:pPr>
    </w:p>
    <w:p w14:paraId="1722DF44" w14:textId="77777777" w:rsidR="00C84914" w:rsidRDefault="00000000">
      <w:pPr>
        <w:pStyle w:val="3"/>
        <w:spacing w:before="71"/>
      </w:pPr>
      <w:r>
        <w:lastRenderedPageBreak/>
        <w:t>Фабула</w:t>
      </w:r>
      <w:r>
        <w:rPr>
          <w:spacing w:val="-8"/>
        </w:rPr>
        <w:t xml:space="preserve"> </w:t>
      </w:r>
      <w:r>
        <w:rPr>
          <w:spacing w:val="-10"/>
        </w:rPr>
        <w:t>9</w:t>
      </w:r>
    </w:p>
    <w:p w14:paraId="2FDBEE4C" w14:textId="77777777" w:rsidR="00C84914" w:rsidRDefault="00C84914">
      <w:pPr>
        <w:pStyle w:val="a3"/>
        <w:spacing w:before="316"/>
        <w:ind w:left="0"/>
        <w:rPr>
          <w:b/>
        </w:rPr>
      </w:pPr>
    </w:p>
    <w:p w14:paraId="2351B519" w14:textId="77777777" w:rsidR="00C84914" w:rsidRDefault="00000000">
      <w:pPr>
        <w:pStyle w:val="a3"/>
        <w:spacing w:line="362" w:lineRule="auto"/>
        <w:ind w:right="130" w:firstLine="710"/>
        <w:jc w:val="both"/>
      </w:pPr>
      <w:r>
        <w:t>У квітні 2018 року Дочірньє підприємство «Рівненський облавтодор» відкритого</w:t>
      </w:r>
      <w:r>
        <w:rPr>
          <w:spacing w:val="80"/>
        </w:rPr>
        <w:t xml:space="preserve">  </w:t>
      </w:r>
      <w:r>
        <w:t>акціонерного</w:t>
      </w:r>
      <w:r>
        <w:rPr>
          <w:spacing w:val="80"/>
        </w:rPr>
        <w:t xml:space="preserve">  </w:t>
      </w:r>
      <w:r>
        <w:t>товариства</w:t>
      </w:r>
      <w:r>
        <w:rPr>
          <w:spacing w:val="66"/>
          <w:w w:val="150"/>
        </w:rPr>
        <w:t xml:space="preserve">  </w:t>
      </w:r>
      <w:r>
        <w:t>«Державна</w:t>
      </w:r>
      <w:r>
        <w:rPr>
          <w:spacing w:val="80"/>
        </w:rPr>
        <w:t xml:space="preserve">  </w:t>
      </w:r>
      <w:r>
        <w:t>акціонерна</w:t>
      </w:r>
      <w:r>
        <w:rPr>
          <w:spacing w:val="80"/>
        </w:rPr>
        <w:t xml:space="preserve">  </w:t>
      </w:r>
      <w:r>
        <w:t>компанія</w:t>
      </w:r>
    </w:p>
    <w:p w14:paraId="109D519B" w14:textId="77777777" w:rsidR="00C84914" w:rsidRDefault="00000000">
      <w:pPr>
        <w:pStyle w:val="a3"/>
        <w:spacing w:line="360" w:lineRule="auto"/>
        <w:ind w:right="131"/>
        <w:jc w:val="both"/>
      </w:pPr>
      <w:r>
        <w:t>«Автомобільні дороги України» звернулося до Господарського суду</w:t>
      </w:r>
      <w:r>
        <w:rPr>
          <w:spacing w:val="40"/>
        </w:rPr>
        <w:t xml:space="preserve"> </w:t>
      </w:r>
      <w:r>
        <w:t>Рівненської області із заявою про перегляд рішення Господарського суду Рівненської області від 06.07.2017 року за нововиявленими обставинами у справі за позовом Приватного підприємства «ЮТ-ПРО» до Дочірнього підприємства «Рівненський облавтодор» ВАТ «ДАК «Автомобільні дороги України» про стягнення заборгованості в сумі 787 863 грн. 78 коп.</w:t>
      </w:r>
    </w:p>
    <w:p w14:paraId="7E5072C2" w14:textId="77777777" w:rsidR="00C84914" w:rsidRDefault="00C84914">
      <w:pPr>
        <w:pStyle w:val="a3"/>
        <w:spacing w:before="158"/>
        <w:ind w:left="0"/>
      </w:pPr>
    </w:p>
    <w:p w14:paraId="6F4F794E" w14:textId="77777777" w:rsidR="00C84914" w:rsidRDefault="00000000">
      <w:pPr>
        <w:pStyle w:val="3"/>
        <w:rPr>
          <w:b w:val="0"/>
        </w:rPr>
      </w:pPr>
      <w:r>
        <w:rPr>
          <w:spacing w:val="-2"/>
        </w:rPr>
        <w:t>Питання</w:t>
      </w:r>
      <w:r>
        <w:rPr>
          <w:b w:val="0"/>
          <w:spacing w:val="-2"/>
        </w:rPr>
        <w:t>:</w:t>
      </w:r>
    </w:p>
    <w:p w14:paraId="56ED96DA" w14:textId="77777777" w:rsidR="00C84914" w:rsidRDefault="00000000">
      <w:pPr>
        <w:pStyle w:val="a3"/>
        <w:spacing w:before="163" w:line="360" w:lineRule="auto"/>
        <w:ind w:right="148" w:firstLine="710"/>
        <w:jc w:val="both"/>
      </w:pPr>
      <w:r>
        <w:t>Яким процесуальним документом приймається рішення господарським судом про прийняття або неприйняття заяви до розгляду за нововиявленими</w:t>
      </w:r>
      <w:r>
        <w:rPr>
          <w:spacing w:val="40"/>
        </w:rPr>
        <w:t xml:space="preserve"> </w:t>
      </w:r>
      <w:r>
        <w:t>або виключними обставинами?</w:t>
      </w:r>
    </w:p>
    <w:p w14:paraId="73C10A3A" w14:textId="77777777" w:rsidR="00C84914" w:rsidRDefault="00000000">
      <w:pPr>
        <w:pStyle w:val="a3"/>
        <w:spacing w:line="362" w:lineRule="auto"/>
        <w:ind w:right="141" w:firstLine="710"/>
        <w:jc w:val="both"/>
      </w:pPr>
      <w:r>
        <w:t>Які зобов’язання покладає суд на заявника при прийняття до розгляду заяви про розгляд справи за нововиявленими або виключними обставинами?</w:t>
      </w:r>
    </w:p>
    <w:p w14:paraId="4FB23587" w14:textId="77777777" w:rsidR="00C84914" w:rsidRDefault="00000000">
      <w:pPr>
        <w:pStyle w:val="a3"/>
        <w:spacing w:line="357" w:lineRule="auto"/>
        <w:ind w:right="137" w:firstLine="710"/>
        <w:jc w:val="both"/>
      </w:pPr>
      <w:r>
        <w:t>Що запропоновує у даному випадку господарський суд сторонам у</w:t>
      </w:r>
      <w:r>
        <w:rPr>
          <w:spacing w:val="40"/>
        </w:rPr>
        <w:t xml:space="preserve"> </w:t>
      </w:r>
      <w:r>
        <w:rPr>
          <w:spacing w:val="-2"/>
        </w:rPr>
        <w:t>справі?</w:t>
      </w:r>
    </w:p>
    <w:p w14:paraId="02BC4999" w14:textId="77777777" w:rsidR="00C84914" w:rsidRDefault="00000000">
      <w:pPr>
        <w:pStyle w:val="a3"/>
        <w:spacing w:line="362" w:lineRule="auto"/>
        <w:ind w:left="851" w:right="922" w:hanging="1"/>
      </w:pPr>
      <w:r>
        <w:t>Які</w:t>
      </w:r>
      <w:r>
        <w:rPr>
          <w:spacing w:val="-8"/>
        </w:rPr>
        <w:t xml:space="preserve"> </w:t>
      </w:r>
      <w:r>
        <w:t>документи</w:t>
      </w:r>
      <w:r>
        <w:rPr>
          <w:spacing w:val="-3"/>
        </w:rPr>
        <w:t xml:space="preserve"> </w:t>
      </w:r>
      <w:r>
        <w:t>повинні</w:t>
      </w:r>
      <w:r>
        <w:rPr>
          <w:spacing w:val="-8"/>
        </w:rPr>
        <w:t xml:space="preserve"> </w:t>
      </w:r>
      <w:r>
        <w:t>мати</w:t>
      </w:r>
      <w:r>
        <w:rPr>
          <w:spacing w:val="-3"/>
        </w:rPr>
        <w:t xml:space="preserve"> </w:t>
      </w:r>
      <w:r>
        <w:t>при</w:t>
      </w:r>
      <w:r>
        <w:rPr>
          <w:spacing w:val="-3"/>
        </w:rPr>
        <w:t xml:space="preserve"> </w:t>
      </w:r>
      <w:r>
        <w:t>собі</w:t>
      </w:r>
      <w:r>
        <w:rPr>
          <w:spacing w:val="-3"/>
        </w:rPr>
        <w:t xml:space="preserve"> </w:t>
      </w:r>
      <w:r>
        <w:t>у</w:t>
      </w:r>
      <w:r>
        <w:rPr>
          <w:spacing w:val="-7"/>
        </w:rPr>
        <w:t xml:space="preserve"> </w:t>
      </w:r>
      <w:r>
        <w:t>суді</w:t>
      </w:r>
      <w:r>
        <w:rPr>
          <w:spacing w:val="-8"/>
        </w:rPr>
        <w:t xml:space="preserve"> </w:t>
      </w:r>
      <w:r>
        <w:t>представники</w:t>
      </w:r>
      <w:r>
        <w:rPr>
          <w:spacing w:val="-3"/>
        </w:rPr>
        <w:t xml:space="preserve"> </w:t>
      </w:r>
      <w:r>
        <w:t>сторін? Коли ухвала суду набирає сили?</w:t>
      </w:r>
    </w:p>
    <w:p w14:paraId="0C6025FC" w14:textId="77777777" w:rsidR="00C84914" w:rsidRDefault="00000000">
      <w:pPr>
        <w:pStyle w:val="3"/>
        <w:spacing w:line="320" w:lineRule="exact"/>
      </w:pPr>
      <w:r>
        <w:rPr>
          <w:spacing w:val="-2"/>
        </w:rPr>
        <w:t>Завдання:</w:t>
      </w:r>
    </w:p>
    <w:p w14:paraId="5F9DFF40" w14:textId="77777777" w:rsidR="00C84914" w:rsidRDefault="00000000">
      <w:pPr>
        <w:pStyle w:val="a3"/>
        <w:spacing w:before="157" w:line="357" w:lineRule="auto"/>
        <w:ind w:firstLine="710"/>
      </w:pPr>
      <w:r>
        <w:t>Визначте</w:t>
      </w:r>
      <w:r>
        <w:rPr>
          <w:spacing w:val="80"/>
        </w:rPr>
        <w:t xml:space="preserve"> </w:t>
      </w:r>
      <w:r>
        <w:t>різницю</w:t>
      </w:r>
      <w:r>
        <w:rPr>
          <w:spacing w:val="80"/>
        </w:rPr>
        <w:t xml:space="preserve"> </w:t>
      </w:r>
      <w:r>
        <w:t>між</w:t>
      </w:r>
      <w:r>
        <w:rPr>
          <w:spacing w:val="80"/>
        </w:rPr>
        <w:t xml:space="preserve"> </w:t>
      </w:r>
      <w:r>
        <w:t>нововиявленими</w:t>
      </w:r>
      <w:r>
        <w:rPr>
          <w:spacing w:val="80"/>
        </w:rPr>
        <w:t xml:space="preserve"> </w:t>
      </w:r>
      <w:r>
        <w:t>обставинами</w:t>
      </w:r>
      <w:r>
        <w:rPr>
          <w:spacing w:val="80"/>
        </w:rPr>
        <w:t xml:space="preserve"> </w:t>
      </w:r>
      <w:r>
        <w:t>та</w:t>
      </w:r>
      <w:r>
        <w:rPr>
          <w:spacing w:val="80"/>
        </w:rPr>
        <w:t xml:space="preserve"> </w:t>
      </w:r>
      <w:r>
        <w:t xml:space="preserve">виключними </w:t>
      </w:r>
      <w:r>
        <w:rPr>
          <w:spacing w:val="-2"/>
        </w:rPr>
        <w:t>обставинами.</w:t>
      </w:r>
    </w:p>
    <w:p w14:paraId="4B562EC1" w14:textId="77777777" w:rsidR="00C84914" w:rsidRDefault="00C84914">
      <w:pPr>
        <w:pStyle w:val="a3"/>
        <w:spacing w:before="173"/>
        <w:ind w:left="0"/>
      </w:pPr>
    </w:p>
    <w:p w14:paraId="444C7DFA" w14:textId="77777777" w:rsidR="00C84914" w:rsidRDefault="00000000">
      <w:pPr>
        <w:pStyle w:val="3"/>
        <w:spacing w:before="1"/>
      </w:pPr>
      <w:r>
        <w:t>Фабула</w:t>
      </w:r>
      <w:r>
        <w:rPr>
          <w:spacing w:val="-8"/>
        </w:rPr>
        <w:t xml:space="preserve"> </w:t>
      </w:r>
      <w:r>
        <w:rPr>
          <w:spacing w:val="-5"/>
        </w:rPr>
        <w:t>10</w:t>
      </w:r>
    </w:p>
    <w:p w14:paraId="4589ADD2" w14:textId="77777777" w:rsidR="00C84914" w:rsidRDefault="00C84914">
      <w:pPr>
        <w:pStyle w:val="a3"/>
        <w:spacing w:before="316"/>
        <w:ind w:left="0"/>
        <w:rPr>
          <w:b/>
        </w:rPr>
      </w:pPr>
    </w:p>
    <w:p w14:paraId="4DDE2E80" w14:textId="77777777" w:rsidR="00C84914" w:rsidRDefault="00000000">
      <w:pPr>
        <w:pStyle w:val="a3"/>
        <w:tabs>
          <w:tab w:val="left" w:pos="2525"/>
          <w:tab w:val="left" w:pos="2938"/>
          <w:tab w:val="left" w:pos="4636"/>
          <w:tab w:val="left" w:pos="7017"/>
          <w:tab w:val="left" w:pos="8696"/>
        </w:tabs>
        <w:ind w:left="851"/>
      </w:pPr>
      <w:r>
        <w:rPr>
          <w:spacing w:val="-2"/>
        </w:rPr>
        <w:t>Товариство</w:t>
      </w:r>
      <w:r>
        <w:tab/>
      </w:r>
      <w:r>
        <w:rPr>
          <w:spacing w:val="-10"/>
        </w:rPr>
        <w:t>з</w:t>
      </w:r>
      <w:r>
        <w:tab/>
      </w:r>
      <w:r>
        <w:rPr>
          <w:spacing w:val="-2"/>
        </w:rPr>
        <w:t>обмеженою</w:t>
      </w:r>
      <w:r>
        <w:tab/>
      </w:r>
      <w:r>
        <w:rPr>
          <w:spacing w:val="-2"/>
        </w:rPr>
        <w:t>відповідальністю</w:t>
      </w:r>
      <w:r>
        <w:tab/>
      </w:r>
      <w:r>
        <w:rPr>
          <w:spacing w:val="-2"/>
        </w:rPr>
        <w:t>«Фінансова</w:t>
      </w:r>
      <w:r>
        <w:tab/>
      </w:r>
      <w:r>
        <w:rPr>
          <w:spacing w:val="-2"/>
        </w:rPr>
        <w:t>компанія</w:t>
      </w:r>
    </w:p>
    <w:p w14:paraId="5FAABCD7" w14:textId="77777777" w:rsidR="00C84914" w:rsidRDefault="00000000">
      <w:pPr>
        <w:pStyle w:val="a3"/>
        <w:spacing w:before="163" w:line="357" w:lineRule="auto"/>
        <w:ind w:right="136"/>
        <w:jc w:val="both"/>
      </w:pPr>
      <w:r>
        <w:t>«Артфінброк» (далі – позивач) звернулося до господарського суду Дніпропетровської</w:t>
      </w:r>
      <w:r>
        <w:rPr>
          <w:spacing w:val="80"/>
        </w:rPr>
        <w:t xml:space="preserve"> </w:t>
      </w:r>
      <w:r>
        <w:t>області</w:t>
      </w:r>
      <w:r>
        <w:rPr>
          <w:spacing w:val="80"/>
        </w:rPr>
        <w:t xml:space="preserve"> </w:t>
      </w:r>
      <w:r>
        <w:t>з</w:t>
      </w:r>
      <w:r>
        <w:rPr>
          <w:spacing w:val="80"/>
        </w:rPr>
        <w:t xml:space="preserve"> </w:t>
      </w:r>
      <w:r>
        <w:t>позовною</w:t>
      </w:r>
      <w:r>
        <w:rPr>
          <w:spacing w:val="80"/>
        </w:rPr>
        <w:t xml:space="preserve"> </w:t>
      </w:r>
      <w:r>
        <w:t>заявою</w:t>
      </w:r>
      <w:r>
        <w:rPr>
          <w:spacing w:val="80"/>
        </w:rPr>
        <w:t xml:space="preserve"> </w:t>
      </w:r>
      <w:r>
        <w:t>до</w:t>
      </w:r>
      <w:r>
        <w:rPr>
          <w:spacing w:val="80"/>
        </w:rPr>
        <w:t xml:space="preserve"> </w:t>
      </w:r>
      <w:r>
        <w:t>Публічного</w:t>
      </w:r>
      <w:r>
        <w:rPr>
          <w:spacing w:val="80"/>
        </w:rPr>
        <w:t xml:space="preserve"> </w:t>
      </w:r>
      <w:r>
        <w:t>акціонерного</w:t>
      </w:r>
    </w:p>
    <w:p w14:paraId="341B63DD" w14:textId="77777777" w:rsidR="00C84914" w:rsidRDefault="00C84914">
      <w:pPr>
        <w:pStyle w:val="a3"/>
        <w:spacing w:line="357" w:lineRule="auto"/>
        <w:jc w:val="both"/>
        <w:sectPr w:rsidR="00C84914">
          <w:pgSz w:w="11900" w:h="16840"/>
          <w:pgMar w:top="1060" w:right="992" w:bottom="1020" w:left="992" w:header="0" w:footer="825" w:gutter="0"/>
          <w:cols w:space="720"/>
        </w:sectPr>
      </w:pPr>
    </w:p>
    <w:p w14:paraId="19D2F45F" w14:textId="77777777" w:rsidR="00C84914" w:rsidRDefault="00000000">
      <w:pPr>
        <w:pStyle w:val="a3"/>
        <w:spacing w:before="66" w:line="360" w:lineRule="auto"/>
        <w:ind w:right="136"/>
        <w:jc w:val="both"/>
      </w:pPr>
      <w:r>
        <w:lastRenderedPageBreak/>
        <w:t>товариства «Євраз» (далі – відповідач), у якій завило вимоги, з урахуванням додаткових пояснень від 18.07.2017 р., про стягнення основного боргу у сумі 673999,99 грн., інфляційних нарахувань у сумі 402326,69 грн. та 3% річних у сумі 44207,01 грн., нарахованих позивачем з посиланням на неналежне виконання відповідачем умов договору поставки № 598, укладеного між сторонами 14.02.2013 р.</w:t>
      </w:r>
    </w:p>
    <w:p w14:paraId="4CF5A73E" w14:textId="77777777" w:rsidR="00C84914" w:rsidRDefault="00000000">
      <w:pPr>
        <w:pStyle w:val="a3"/>
        <w:spacing w:before="2" w:line="360" w:lineRule="auto"/>
        <w:ind w:right="131" w:firstLine="710"/>
        <w:jc w:val="both"/>
      </w:pPr>
      <w:r>
        <w:t>Рішенням суду від 05.09.2017 р., залишеним без змін постановою Дніпропетровського апеляційного господарського суду від 21.12.2017 р., позовні вимоги задоволено частково, стягнуто з відповідача основний борг у сумі 673999,99 грн., 3% річних у сумі 44151,62 грн. та інфляційних нарахувань</w:t>
      </w:r>
      <w:r>
        <w:rPr>
          <w:spacing w:val="40"/>
        </w:rPr>
        <w:t xml:space="preserve"> </w:t>
      </w:r>
      <w:r>
        <w:t>у сумі 299981,27 грн. та витрати по сплаті судового збору у сумі 15271,99 грн. На виконання вищевказаних рішення та постанови 29.12.2017 р. видано</w:t>
      </w:r>
      <w:r>
        <w:rPr>
          <w:spacing w:val="40"/>
        </w:rPr>
        <w:t xml:space="preserve"> </w:t>
      </w:r>
      <w:r>
        <w:t>судовий наказ, який направлено за заявою позивача на його юридичну адресу 12.01.2018 р.</w:t>
      </w:r>
    </w:p>
    <w:p w14:paraId="071DE159" w14:textId="77777777" w:rsidR="00C84914" w:rsidRDefault="00000000">
      <w:pPr>
        <w:pStyle w:val="a3"/>
        <w:spacing w:before="2" w:line="360" w:lineRule="auto"/>
        <w:ind w:left="140" w:right="126" w:firstLine="711"/>
        <w:jc w:val="both"/>
      </w:pPr>
      <w:r>
        <w:t>12.01.2018</w:t>
      </w:r>
      <w:r>
        <w:rPr>
          <w:spacing w:val="-2"/>
        </w:rPr>
        <w:t xml:space="preserve"> </w:t>
      </w:r>
      <w:r>
        <w:t>р. до канцелярії суду надійшла заява позивача (стягувача) про заміну боржника у наказі, в якій позивач посилається на те, що 27.12.2017 р. на зборах акціонерів Публічного акціонерного товариства «Євраз» було прийнято рішення про зміну назви на Публічне акціонерне товариство «Суха Балка». 28.12.2017</w:t>
      </w:r>
      <w:r>
        <w:rPr>
          <w:spacing w:val="-1"/>
        </w:rPr>
        <w:t xml:space="preserve"> </w:t>
      </w:r>
      <w:r>
        <w:t>р. вказані зміни були внесені до Єдиного державного реєстру юридичних осіб, фізичних осіб-підприємців та громадських формувань.</w:t>
      </w:r>
    </w:p>
    <w:p w14:paraId="205AD56C" w14:textId="77777777" w:rsidR="00C84914" w:rsidRDefault="00C84914">
      <w:pPr>
        <w:pStyle w:val="a3"/>
        <w:spacing w:before="165"/>
        <w:ind w:left="0"/>
      </w:pPr>
    </w:p>
    <w:p w14:paraId="57BA4BA7" w14:textId="77777777" w:rsidR="00C84914" w:rsidRDefault="00000000">
      <w:pPr>
        <w:pStyle w:val="3"/>
      </w:pPr>
      <w:r>
        <w:rPr>
          <w:spacing w:val="-2"/>
        </w:rPr>
        <w:t>Питання:</w:t>
      </w:r>
    </w:p>
    <w:p w14:paraId="20F52115" w14:textId="77777777" w:rsidR="00C84914" w:rsidRDefault="00000000">
      <w:pPr>
        <w:pStyle w:val="a3"/>
        <w:spacing w:before="158"/>
        <w:ind w:left="851"/>
      </w:pPr>
      <w:r>
        <w:t>Чи</w:t>
      </w:r>
      <w:r>
        <w:rPr>
          <w:spacing w:val="-5"/>
        </w:rPr>
        <w:t xml:space="preserve"> </w:t>
      </w:r>
      <w:r>
        <w:t>може</w:t>
      </w:r>
      <w:r>
        <w:rPr>
          <w:spacing w:val="-4"/>
        </w:rPr>
        <w:t xml:space="preserve"> </w:t>
      </w:r>
      <w:r>
        <w:t>суд</w:t>
      </w:r>
      <w:r>
        <w:rPr>
          <w:spacing w:val="-3"/>
        </w:rPr>
        <w:t xml:space="preserve"> </w:t>
      </w:r>
      <w:r>
        <w:t>змінити</w:t>
      </w:r>
      <w:r>
        <w:rPr>
          <w:spacing w:val="-4"/>
        </w:rPr>
        <w:t xml:space="preserve"> </w:t>
      </w:r>
      <w:r>
        <w:t>сторону</w:t>
      </w:r>
      <w:r>
        <w:rPr>
          <w:spacing w:val="-5"/>
        </w:rPr>
        <w:t xml:space="preserve"> </w:t>
      </w:r>
      <w:r>
        <w:t>у</w:t>
      </w:r>
      <w:r>
        <w:rPr>
          <w:spacing w:val="-8"/>
        </w:rPr>
        <w:t xml:space="preserve"> </w:t>
      </w:r>
      <w:r>
        <w:t>справі</w:t>
      </w:r>
      <w:r>
        <w:rPr>
          <w:spacing w:val="-5"/>
        </w:rPr>
        <w:t xml:space="preserve"> </w:t>
      </w:r>
      <w:r>
        <w:t>її</w:t>
      </w:r>
      <w:r>
        <w:rPr>
          <w:spacing w:val="-6"/>
        </w:rPr>
        <w:t xml:space="preserve"> </w:t>
      </w:r>
      <w:r>
        <w:rPr>
          <w:spacing w:val="-2"/>
        </w:rPr>
        <w:t>правонаступником?</w:t>
      </w:r>
    </w:p>
    <w:p w14:paraId="7702ED2E" w14:textId="77777777" w:rsidR="00C84914" w:rsidRDefault="00000000">
      <w:pPr>
        <w:pStyle w:val="a3"/>
        <w:spacing w:before="158" w:line="362" w:lineRule="auto"/>
        <w:ind w:firstLine="710"/>
      </w:pPr>
      <w:r>
        <w:t>Чи</w:t>
      </w:r>
      <w:r>
        <w:rPr>
          <w:spacing w:val="40"/>
        </w:rPr>
        <w:t xml:space="preserve"> </w:t>
      </w:r>
      <w:r>
        <w:t>може</w:t>
      </w:r>
      <w:r>
        <w:rPr>
          <w:spacing w:val="40"/>
        </w:rPr>
        <w:t xml:space="preserve"> </w:t>
      </w:r>
      <w:r>
        <w:t>бути</w:t>
      </w:r>
      <w:r>
        <w:rPr>
          <w:spacing w:val="40"/>
        </w:rPr>
        <w:t xml:space="preserve"> </w:t>
      </w:r>
      <w:r>
        <w:t>змінена</w:t>
      </w:r>
      <w:r>
        <w:rPr>
          <w:spacing w:val="40"/>
        </w:rPr>
        <w:t xml:space="preserve"> </w:t>
      </w:r>
      <w:r>
        <w:t>боржник</w:t>
      </w:r>
      <w:r>
        <w:rPr>
          <w:spacing w:val="40"/>
        </w:rPr>
        <w:t xml:space="preserve"> </w:t>
      </w:r>
      <w:r>
        <w:t>або</w:t>
      </w:r>
      <w:r>
        <w:rPr>
          <w:spacing w:val="40"/>
        </w:rPr>
        <w:t xml:space="preserve"> </w:t>
      </w:r>
      <w:r>
        <w:t>стягувач</w:t>
      </w:r>
      <w:r>
        <w:rPr>
          <w:spacing w:val="40"/>
        </w:rPr>
        <w:t xml:space="preserve"> </w:t>
      </w:r>
      <w:r>
        <w:t>його</w:t>
      </w:r>
      <w:r>
        <w:rPr>
          <w:spacing w:val="40"/>
        </w:rPr>
        <w:t xml:space="preserve"> </w:t>
      </w:r>
      <w:r>
        <w:t>правонаступником</w:t>
      </w:r>
      <w:r>
        <w:rPr>
          <w:spacing w:val="40"/>
        </w:rPr>
        <w:t xml:space="preserve"> </w:t>
      </w:r>
      <w:r>
        <w:t>у виконавчому листі до відкриття виконавчого провадження?</w:t>
      </w:r>
    </w:p>
    <w:p w14:paraId="4651F3A6" w14:textId="77777777" w:rsidR="00C84914" w:rsidRDefault="00000000">
      <w:pPr>
        <w:pStyle w:val="a3"/>
        <w:spacing w:line="357" w:lineRule="auto"/>
        <w:ind w:firstLine="710"/>
      </w:pPr>
      <w:r>
        <w:t>Як</w:t>
      </w:r>
      <w:r>
        <w:rPr>
          <w:spacing w:val="80"/>
        </w:rPr>
        <w:t xml:space="preserve"> </w:t>
      </w:r>
      <w:r>
        <w:t>згідно</w:t>
      </w:r>
      <w:r>
        <w:rPr>
          <w:spacing w:val="80"/>
        </w:rPr>
        <w:t xml:space="preserve"> </w:t>
      </w:r>
      <w:r>
        <w:t>з</w:t>
      </w:r>
      <w:r>
        <w:rPr>
          <w:spacing w:val="80"/>
        </w:rPr>
        <w:t xml:space="preserve"> </w:t>
      </w:r>
      <w:r>
        <w:t>чинним</w:t>
      </w:r>
      <w:r>
        <w:rPr>
          <w:spacing w:val="80"/>
        </w:rPr>
        <w:t xml:space="preserve"> </w:t>
      </w:r>
      <w:r>
        <w:t>законодавством</w:t>
      </w:r>
      <w:r>
        <w:rPr>
          <w:spacing w:val="80"/>
        </w:rPr>
        <w:t xml:space="preserve"> </w:t>
      </w:r>
      <w:r>
        <w:t>вирішується</w:t>
      </w:r>
      <w:r>
        <w:rPr>
          <w:spacing w:val="80"/>
        </w:rPr>
        <w:t xml:space="preserve"> </w:t>
      </w:r>
      <w:r>
        <w:t>питання</w:t>
      </w:r>
      <w:r>
        <w:rPr>
          <w:spacing w:val="80"/>
        </w:rPr>
        <w:t xml:space="preserve"> </w:t>
      </w:r>
      <w:r>
        <w:t>про</w:t>
      </w:r>
      <w:r>
        <w:rPr>
          <w:spacing w:val="80"/>
        </w:rPr>
        <w:t xml:space="preserve"> </w:t>
      </w:r>
      <w:r>
        <w:t>заміну сторони у виконавчому провадженні?</w:t>
      </w:r>
    </w:p>
    <w:p w14:paraId="50FCFD8C" w14:textId="77777777" w:rsidR="00C84914" w:rsidRDefault="00000000">
      <w:pPr>
        <w:pStyle w:val="a3"/>
        <w:spacing w:before="4"/>
        <w:ind w:left="851"/>
      </w:pPr>
      <w:r>
        <w:t>Яке</w:t>
      </w:r>
      <w:r>
        <w:rPr>
          <w:spacing w:val="-7"/>
        </w:rPr>
        <w:t xml:space="preserve"> </w:t>
      </w:r>
      <w:r>
        <w:t>рішення</w:t>
      </w:r>
      <w:r>
        <w:rPr>
          <w:spacing w:val="-7"/>
        </w:rPr>
        <w:t xml:space="preserve"> </w:t>
      </w:r>
      <w:r>
        <w:t>має</w:t>
      </w:r>
      <w:r>
        <w:rPr>
          <w:spacing w:val="-7"/>
        </w:rPr>
        <w:t xml:space="preserve"> </w:t>
      </w:r>
      <w:r>
        <w:t>бути</w:t>
      </w:r>
      <w:r>
        <w:rPr>
          <w:spacing w:val="-7"/>
        </w:rPr>
        <w:t xml:space="preserve"> </w:t>
      </w:r>
      <w:r>
        <w:t>прийнято</w:t>
      </w:r>
      <w:r>
        <w:rPr>
          <w:spacing w:val="-8"/>
        </w:rPr>
        <w:t xml:space="preserve"> </w:t>
      </w:r>
      <w:r>
        <w:rPr>
          <w:spacing w:val="-2"/>
        </w:rPr>
        <w:t>судом?</w:t>
      </w:r>
    </w:p>
    <w:p w14:paraId="1497C053" w14:textId="77777777" w:rsidR="00C84914" w:rsidRDefault="00000000">
      <w:pPr>
        <w:pStyle w:val="a3"/>
        <w:spacing w:before="162" w:line="357" w:lineRule="auto"/>
        <w:ind w:left="851" w:right="595"/>
      </w:pPr>
      <w:r>
        <w:t>Які</w:t>
      </w:r>
      <w:r>
        <w:rPr>
          <w:spacing w:val="-10"/>
        </w:rPr>
        <w:t xml:space="preserve"> </w:t>
      </w:r>
      <w:r>
        <w:t>документи</w:t>
      </w:r>
      <w:r>
        <w:rPr>
          <w:spacing w:val="-5"/>
        </w:rPr>
        <w:t xml:space="preserve"> </w:t>
      </w:r>
      <w:r>
        <w:t>повинен</w:t>
      </w:r>
      <w:r>
        <w:rPr>
          <w:spacing w:val="-5"/>
        </w:rPr>
        <w:t xml:space="preserve"> </w:t>
      </w:r>
      <w:r>
        <w:t>надати</w:t>
      </w:r>
      <w:r>
        <w:rPr>
          <w:spacing w:val="-5"/>
        </w:rPr>
        <w:t xml:space="preserve"> </w:t>
      </w:r>
      <w:r>
        <w:t>до</w:t>
      </w:r>
      <w:r>
        <w:rPr>
          <w:spacing w:val="-5"/>
        </w:rPr>
        <w:t xml:space="preserve"> </w:t>
      </w:r>
      <w:r>
        <w:t>суду</w:t>
      </w:r>
      <w:r>
        <w:rPr>
          <w:spacing w:val="-9"/>
        </w:rPr>
        <w:t xml:space="preserve"> </w:t>
      </w:r>
      <w:r>
        <w:t>позивач</w:t>
      </w:r>
      <w:r>
        <w:rPr>
          <w:spacing w:val="-5"/>
        </w:rPr>
        <w:t xml:space="preserve"> </w:t>
      </w:r>
      <w:r>
        <w:t>(стягувач,</w:t>
      </w:r>
      <w:r>
        <w:rPr>
          <w:spacing w:val="-3"/>
        </w:rPr>
        <w:t xml:space="preserve"> </w:t>
      </w:r>
      <w:r>
        <w:t>заявник)? Які документи повинен надати до суду відповідач (боржник)?</w:t>
      </w:r>
    </w:p>
    <w:p w14:paraId="1CB9E92D" w14:textId="77777777" w:rsidR="00C84914" w:rsidRDefault="00C84914">
      <w:pPr>
        <w:pStyle w:val="a3"/>
        <w:spacing w:line="357" w:lineRule="auto"/>
        <w:sectPr w:rsidR="00C84914">
          <w:pgSz w:w="11900" w:h="16840"/>
          <w:pgMar w:top="1060" w:right="992" w:bottom="1020" w:left="992" w:header="0" w:footer="825" w:gutter="0"/>
          <w:cols w:space="720"/>
        </w:sectPr>
      </w:pPr>
    </w:p>
    <w:p w14:paraId="23331F98" w14:textId="77777777" w:rsidR="00C84914" w:rsidRDefault="00000000">
      <w:pPr>
        <w:pStyle w:val="3"/>
        <w:spacing w:before="71"/>
        <w:ind w:left="721" w:right="9"/>
        <w:jc w:val="center"/>
      </w:pPr>
      <w:r>
        <w:lastRenderedPageBreak/>
        <w:t>Тестові</w:t>
      </w:r>
      <w:r>
        <w:rPr>
          <w:spacing w:val="-14"/>
        </w:rPr>
        <w:t xml:space="preserve"> </w:t>
      </w:r>
      <w:r>
        <w:rPr>
          <w:spacing w:val="-2"/>
        </w:rPr>
        <w:t>завдання</w:t>
      </w:r>
    </w:p>
    <w:p w14:paraId="7B4FBF31" w14:textId="77777777" w:rsidR="00C84914" w:rsidRDefault="00C84914">
      <w:pPr>
        <w:pStyle w:val="a3"/>
        <w:spacing w:before="316"/>
        <w:ind w:left="0"/>
        <w:rPr>
          <w:b/>
        </w:rPr>
      </w:pPr>
    </w:p>
    <w:p w14:paraId="3D66A4C0" w14:textId="77777777" w:rsidR="00C84914" w:rsidRDefault="00000000">
      <w:pPr>
        <w:pStyle w:val="a5"/>
        <w:numPr>
          <w:ilvl w:val="0"/>
          <w:numId w:val="4"/>
        </w:numPr>
        <w:tabs>
          <w:tab w:val="left" w:pos="1272"/>
        </w:tabs>
        <w:ind w:left="1272" w:hanging="421"/>
        <w:jc w:val="both"/>
        <w:rPr>
          <w:sz w:val="28"/>
        </w:rPr>
      </w:pPr>
      <w:r>
        <w:rPr>
          <w:sz w:val="28"/>
        </w:rPr>
        <w:t>Що</w:t>
      </w:r>
      <w:r>
        <w:rPr>
          <w:spacing w:val="-8"/>
          <w:sz w:val="28"/>
        </w:rPr>
        <w:t xml:space="preserve"> </w:t>
      </w:r>
      <w:r>
        <w:rPr>
          <w:sz w:val="28"/>
        </w:rPr>
        <w:t>таке</w:t>
      </w:r>
      <w:r>
        <w:rPr>
          <w:spacing w:val="-7"/>
          <w:sz w:val="28"/>
        </w:rPr>
        <w:t xml:space="preserve"> </w:t>
      </w:r>
      <w:r>
        <w:rPr>
          <w:sz w:val="28"/>
        </w:rPr>
        <w:t>нововиявлені</w:t>
      </w:r>
      <w:r>
        <w:rPr>
          <w:spacing w:val="-13"/>
          <w:sz w:val="28"/>
        </w:rPr>
        <w:t xml:space="preserve"> </w:t>
      </w:r>
      <w:r>
        <w:rPr>
          <w:spacing w:val="-2"/>
          <w:sz w:val="28"/>
        </w:rPr>
        <w:t>обставини:</w:t>
      </w:r>
    </w:p>
    <w:p w14:paraId="25CB2D99" w14:textId="77777777" w:rsidR="00C84914" w:rsidRDefault="00000000">
      <w:pPr>
        <w:pStyle w:val="a3"/>
        <w:spacing w:before="163" w:line="362" w:lineRule="auto"/>
        <w:ind w:right="147" w:firstLine="710"/>
        <w:jc w:val="both"/>
      </w:pPr>
      <w:r>
        <w:t>а) фактичні дані, які не були з певних причин досліджені судом при розгляді справи;</w:t>
      </w:r>
    </w:p>
    <w:p w14:paraId="7EA103DF" w14:textId="77777777" w:rsidR="00C84914" w:rsidRDefault="00000000">
      <w:pPr>
        <w:pStyle w:val="a3"/>
        <w:spacing w:line="362" w:lineRule="auto"/>
        <w:ind w:right="140" w:firstLine="710"/>
        <w:jc w:val="both"/>
      </w:pPr>
      <w:r>
        <w:t>б) це юридичні факти (фактичні обставини) , які існують в момент розгляду справи і мають суттєве значення для її вирішення, та які не були і не могли бути відомі ні заявнику, ні суду, який розглядав справи;</w:t>
      </w:r>
    </w:p>
    <w:p w14:paraId="021E722F" w14:textId="77777777" w:rsidR="00C84914" w:rsidRDefault="00000000">
      <w:pPr>
        <w:pStyle w:val="a3"/>
        <w:spacing w:line="362" w:lineRule="auto"/>
        <w:ind w:right="138" w:firstLine="710"/>
        <w:jc w:val="both"/>
      </w:pPr>
      <w:r>
        <w:t>в) подане після закінчення встановленого строку</w:t>
      </w:r>
      <w:r>
        <w:rPr>
          <w:spacing w:val="-3"/>
        </w:rPr>
        <w:t xml:space="preserve"> </w:t>
      </w:r>
      <w:r>
        <w:t>без клопотання про його відновлення або відхилення такого клопотання господарським судом;</w:t>
      </w:r>
    </w:p>
    <w:p w14:paraId="650F2567" w14:textId="77777777" w:rsidR="00C84914" w:rsidRDefault="00000000">
      <w:pPr>
        <w:pStyle w:val="a3"/>
        <w:spacing w:line="362" w:lineRule="auto"/>
        <w:ind w:right="143" w:firstLine="710"/>
        <w:jc w:val="both"/>
      </w:pPr>
      <w:r>
        <w:t xml:space="preserve">г) докази сплати державного мита у порядку й розмірі, встановлених </w:t>
      </w:r>
      <w:r>
        <w:rPr>
          <w:spacing w:val="-2"/>
        </w:rPr>
        <w:t>законодавством.</w:t>
      </w:r>
    </w:p>
    <w:p w14:paraId="111AC055" w14:textId="77777777" w:rsidR="00C84914" w:rsidRDefault="00C84914">
      <w:pPr>
        <w:pStyle w:val="a3"/>
        <w:spacing w:before="133"/>
        <w:ind w:left="0"/>
      </w:pPr>
    </w:p>
    <w:p w14:paraId="4A51342D" w14:textId="77777777" w:rsidR="00C84914" w:rsidRDefault="00000000">
      <w:pPr>
        <w:pStyle w:val="a5"/>
        <w:numPr>
          <w:ilvl w:val="0"/>
          <w:numId w:val="4"/>
        </w:numPr>
        <w:tabs>
          <w:tab w:val="left" w:pos="1272"/>
        </w:tabs>
        <w:ind w:left="1272" w:hanging="421"/>
        <w:jc w:val="both"/>
        <w:rPr>
          <w:sz w:val="28"/>
        </w:rPr>
      </w:pPr>
      <w:r>
        <w:rPr>
          <w:sz w:val="28"/>
        </w:rPr>
        <w:t>Що</w:t>
      </w:r>
      <w:r>
        <w:rPr>
          <w:spacing w:val="-12"/>
          <w:sz w:val="28"/>
        </w:rPr>
        <w:t xml:space="preserve"> </w:t>
      </w:r>
      <w:r>
        <w:rPr>
          <w:sz w:val="28"/>
        </w:rPr>
        <w:t>вважається</w:t>
      </w:r>
      <w:r>
        <w:rPr>
          <w:spacing w:val="-9"/>
          <w:sz w:val="28"/>
        </w:rPr>
        <w:t xml:space="preserve"> </w:t>
      </w:r>
      <w:r>
        <w:rPr>
          <w:sz w:val="28"/>
        </w:rPr>
        <w:t>виключними</w:t>
      </w:r>
      <w:r>
        <w:rPr>
          <w:spacing w:val="-11"/>
          <w:sz w:val="28"/>
        </w:rPr>
        <w:t xml:space="preserve"> </w:t>
      </w:r>
      <w:r>
        <w:rPr>
          <w:spacing w:val="-2"/>
          <w:sz w:val="28"/>
        </w:rPr>
        <w:t>обставинами:</w:t>
      </w:r>
    </w:p>
    <w:p w14:paraId="284B7E23" w14:textId="77777777" w:rsidR="00C84914" w:rsidRDefault="00000000">
      <w:pPr>
        <w:pStyle w:val="a3"/>
        <w:spacing w:before="163" w:line="357" w:lineRule="auto"/>
        <w:ind w:right="137" w:firstLine="710"/>
        <w:jc w:val="both"/>
      </w:pPr>
      <w:r>
        <w:t>а) фактичні дані, які не були з певних причин досліджені судом при розгляді справи;</w:t>
      </w:r>
    </w:p>
    <w:p w14:paraId="7332CBBE" w14:textId="77777777" w:rsidR="00C84914" w:rsidRDefault="00000000">
      <w:pPr>
        <w:pStyle w:val="a3"/>
        <w:spacing w:before="5" w:line="360" w:lineRule="auto"/>
        <w:ind w:right="141" w:firstLine="710"/>
        <w:jc w:val="both"/>
      </w:pPr>
      <w:r>
        <w:t>б) це юридичні факти (фактичні обставини) , які існують в момент розгляду справи і мають суттєве значення для її вирішення, та які не були і не могли бути відомі ні заявнику, ні суду, який розглядав справи;</w:t>
      </w:r>
    </w:p>
    <w:p w14:paraId="7EBF3FB7" w14:textId="77777777" w:rsidR="00C84914" w:rsidRDefault="00000000">
      <w:pPr>
        <w:pStyle w:val="a3"/>
        <w:spacing w:before="1" w:line="362" w:lineRule="auto"/>
        <w:ind w:right="145" w:firstLine="710"/>
        <w:jc w:val="both"/>
      </w:pPr>
      <w:r>
        <w:t>в) подане після закінчення встановленого строку</w:t>
      </w:r>
      <w:r>
        <w:rPr>
          <w:spacing w:val="-4"/>
        </w:rPr>
        <w:t xml:space="preserve"> </w:t>
      </w:r>
      <w:r>
        <w:t>без клопотання про його відновлення або відхилення такого клопотання господарським судом;</w:t>
      </w:r>
    </w:p>
    <w:p w14:paraId="09FC4DE3" w14:textId="77777777" w:rsidR="00C84914" w:rsidRDefault="00000000">
      <w:pPr>
        <w:pStyle w:val="a3"/>
        <w:spacing w:line="360" w:lineRule="auto"/>
        <w:ind w:right="141" w:firstLine="710"/>
        <w:jc w:val="both"/>
      </w:pPr>
      <w:r>
        <w:t>г) фактичні дані, які становлять виняток серед загальних правил (неконституційність правового акту при вирішенні справи; порушення Україною міжнародних зобов’язань при вирішенні справи судом; вина судді у вчиненні злочину, внаслідок якого було ухвалено судове рішення).</w:t>
      </w:r>
    </w:p>
    <w:p w14:paraId="2F44C16D" w14:textId="77777777" w:rsidR="00C84914" w:rsidRDefault="00C84914">
      <w:pPr>
        <w:pStyle w:val="a3"/>
        <w:spacing w:before="154"/>
        <w:ind w:left="0"/>
      </w:pPr>
    </w:p>
    <w:p w14:paraId="7BBD42C5" w14:textId="77777777" w:rsidR="00C84914" w:rsidRDefault="00000000">
      <w:pPr>
        <w:pStyle w:val="a5"/>
        <w:numPr>
          <w:ilvl w:val="0"/>
          <w:numId w:val="4"/>
        </w:numPr>
        <w:tabs>
          <w:tab w:val="left" w:pos="1272"/>
        </w:tabs>
        <w:spacing w:line="362" w:lineRule="auto"/>
        <w:ind w:left="141" w:right="139" w:firstLine="710"/>
        <w:jc w:val="both"/>
        <w:rPr>
          <w:sz w:val="28"/>
        </w:rPr>
      </w:pPr>
      <w:r>
        <w:rPr>
          <w:sz w:val="28"/>
        </w:rPr>
        <w:t>Судове рішення господарського суду може бути переглянуте за нововиявленими або виключними обставинами за заявою учасників справи, поданою протягом:</w:t>
      </w:r>
    </w:p>
    <w:p w14:paraId="26B7670B" w14:textId="77777777" w:rsidR="00C84914" w:rsidRDefault="00C84914">
      <w:pPr>
        <w:pStyle w:val="a5"/>
        <w:spacing w:line="362" w:lineRule="auto"/>
        <w:rPr>
          <w:sz w:val="28"/>
        </w:rPr>
        <w:sectPr w:rsidR="00C84914">
          <w:pgSz w:w="11900" w:h="16840"/>
          <w:pgMar w:top="1060" w:right="992" w:bottom="1020" w:left="992" w:header="0" w:footer="825" w:gutter="0"/>
          <w:cols w:space="720"/>
        </w:sectPr>
      </w:pPr>
    </w:p>
    <w:p w14:paraId="64F8E4FD" w14:textId="77777777" w:rsidR="00C84914" w:rsidRDefault="00000000">
      <w:pPr>
        <w:pStyle w:val="a3"/>
        <w:spacing w:before="66" w:line="362" w:lineRule="auto"/>
        <w:ind w:firstLine="710"/>
      </w:pPr>
      <w:r>
        <w:lastRenderedPageBreak/>
        <w:t>а)</w:t>
      </w:r>
      <w:r>
        <w:rPr>
          <w:spacing w:val="37"/>
        </w:rPr>
        <w:t xml:space="preserve"> </w:t>
      </w:r>
      <w:r>
        <w:t>одного</w:t>
      </w:r>
      <w:r>
        <w:rPr>
          <w:spacing w:val="38"/>
        </w:rPr>
        <w:t xml:space="preserve"> </w:t>
      </w:r>
      <w:r>
        <w:t>місяця</w:t>
      </w:r>
      <w:r>
        <w:rPr>
          <w:spacing w:val="40"/>
        </w:rPr>
        <w:t xml:space="preserve"> </w:t>
      </w:r>
      <w:r>
        <w:t>з</w:t>
      </w:r>
      <w:r>
        <w:rPr>
          <w:spacing w:val="39"/>
        </w:rPr>
        <w:t xml:space="preserve"> </w:t>
      </w:r>
      <w:r>
        <w:t>дня</w:t>
      </w:r>
      <w:r>
        <w:rPr>
          <w:spacing w:val="40"/>
        </w:rPr>
        <w:t xml:space="preserve"> </w:t>
      </w:r>
      <w:r>
        <w:t>встановлення</w:t>
      </w:r>
      <w:r>
        <w:rPr>
          <w:spacing w:val="40"/>
        </w:rPr>
        <w:t xml:space="preserve"> </w:t>
      </w:r>
      <w:r>
        <w:t>обставин,</w:t>
      </w:r>
      <w:r>
        <w:rPr>
          <w:spacing w:val="40"/>
        </w:rPr>
        <w:t xml:space="preserve"> </w:t>
      </w:r>
      <w:r>
        <w:t>що</w:t>
      </w:r>
      <w:r>
        <w:rPr>
          <w:spacing w:val="38"/>
        </w:rPr>
        <w:t xml:space="preserve"> </w:t>
      </w:r>
      <w:r>
        <w:t>стали</w:t>
      </w:r>
      <w:r>
        <w:rPr>
          <w:spacing w:val="38"/>
        </w:rPr>
        <w:t xml:space="preserve"> </w:t>
      </w:r>
      <w:r>
        <w:t>підставою</w:t>
      </w:r>
      <w:r>
        <w:rPr>
          <w:spacing w:val="37"/>
        </w:rPr>
        <w:t xml:space="preserve"> </w:t>
      </w:r>
      <w:r>
        <w:t>для перегляду судового рішення;</w:t>
      </w:r>
    </w:p>
    <w:p w14:paraId="3B75AF81" w14:textId="77777777" w:rsidR="00C84914" w:rsidRDefault="00000000">
      <w:pPr>
        <w:pStyle w:val="a3"/>
        <w:spacing w:line="362" w:lineRule="auto"/>
        <w:ind w:firstLine="710"/>
      </w:pPr>
      <w:r>
        <w:t>б)</w:t>
      </w:r>
      <w:r>
        <w:rPr>
          <w:spacing w:val="40"/>
        </w:rPr>
        <w:t xml:space="preserve"> </w:t>
      </w:r>
      <w:r>
        <w:t>двох</w:t>
      </w:r>
      <w:r>
        <w:rPr>
          <w:spacing w:val="40"/>
        </w:rPr>
        <w:t xml:space="preserve"> </w:t>
      </w:r>
      <w:r>
        <w:t>місяців</w:t>
      </w:r>
      <w:r>
        <w:rPr>
          <w:spacing w:val="40"/>
        </w:rPr>
        <w:t xml:space="preserve"> </w:t>
      </w:r>
      <w:r>
        <w:t>з</w:t>
      </w:r>
      <w:r>
        <w:rPr>
          <w:spacing w:val="40"/>
        </w:rPr>
        <w:t xml:space="preserve"> </w:t>
      </w:r>
      <w:r>
        <w:t>дня</w:t>
      </w:r>
      <w:r>
        <w:rPr>
          <w:spacing w:val="40"/>
        </w:rPr>
        <w:t xml:space="preserve"> </w:t>
      </w:r>
      <w:r>
        <w:t>встановлення</w:t>
      </w:r>
      <w:r>
        <w:rPr>
          <w:spacing w:val="40"/>
        </w:rPr>
        <w:t xml:space="preserve"> </w:t>
      </w:r>
      <w:r>
        <w:t>обставин,</w:t>
      </w:r>
      <w:r>
        <w:rPr>
          <w:spacing w:val="40"/>
        </w:rPr>
        <w:t xml:space="preserve"> </w:t>
      </w:r>
      <w:r>
        <w:t>що</w:t>
      </w:r>
      <w:r>
        <w:rPr>
          <w:spacing w:val="40"/>
        </w:rPr>
        <w:t xml:space="preserve"> </w:t>
      </w:r>
      <w:r>
        <w:t>стали</w:t>
      </w:r>
      <w:r>
        <w:rPr>
          <w:spacing w:val="40"/>
        </w:rPr>
        <w:t xml:space="preserve"> </w:t>
      </w:r>
      <w:r>
        <w:t>підставою</w:t>
      </w:r>
      <w:r>
        <w:rPr>
          <w:spacing w:val="40"/>
        </w:rPr>
        <w:t xml:space="preserve"> </w:t>
      </w:r>
      <w:r>
        <w:t>для перегляду судового рішення;</w:t>
      </w:r>
    </w:p>
    <w:p w14:paraId="2CDAA96D" w14:textId="77777777" w:rsidR="00C84914" w:rsidRDefault="00000000">
      <w:pPr>
        <w:pStyle w:val="a3"/>
        <w:spacing w:line="357" w:lineRule="auto"/>
        <w:ind w:firstLine="710"/>
      </w:pPr>
      <w:r>
        <w:t>в)</w:t>
      </w:r>
      <w:r>
        <w:rPr>
          <w:spacing w:val="40"/>
        </w:rPr>
        <w:t xml:space="preserve"> </w:t>
      </w:r>
      <w:r>
        <w:t>трьох</w:t>
      </w:r>
      <w:r>
        <w:rPr>
          <w:spacing w:val="40"/>
        </w:rPr>
        <w:t xml:space="preserve"> </w:t>
      </w:r>
      <w:r>
        <w:t>місяців</w:t>
      </w:r>
      <w:r>
        <w:rPr>
          <w:spacing w:val="40"/>
        </w:rPr>
        <w:t xml:space="preserve"> </w:t>
      </w:r>
      <w:r>
        <w:t>з</w:t>
      </w:r>
      <w:r>
        <w:rPr>
          <w:spacing w:val="40"/>
        </w:rPr>
        <w:t xml:space="preserve"> </w:t>
      </w:r>
      <w:r>
        <w:t>дня</w:t>
      </w:r>
      <w:r>
        <w:rPr>
          <w:spacing w:val="40"/>
        </w:rPr>
        <w:t xml:space="preserve"> </w:t>
      </w:r>
      <w:r>
        <w:t>встановлення</w:t>
      </w:r>
      <w:r>
        <w:rPr>
          <w:spacing w:val="40"/>
        </w:rPr>
        <w:t xml:space="preserve"> </w:t>
      </w:r>
      <w:r>
        <w:t>обставин,</w:t>
      </w:r>
      <w:r>
        <w:rPr>
          <w:spacing w:val="40"/>
        </w:rPr>
        <w:t xml:space="preserve"> </w:t>
      </w:r>
      <w:r>
        <w:t>що</w:t>
      </w:r>
      <w:r>
        <w:rPr>
          <w:spacing w:val="40"/>
        </w:rPr>
        <w:t xml:space="preserve"> </w:t>
      </w:r>
      <w:r>
        <w:t>стали</w:t>
      </w:r>
      <w:r>
        <w:rPr>
          <w:spacing w:val="40"/>
        </w:rPr>
        <w:t xml:space="preserve"> </w:t>
      </w:r>
      <w:r>
        <w:t>підставою</w:t>
      </w:r>
      <w:r>
        <w:rPr>
          <w:spacing w:val="40"/>
        </w:rPr>
        <w:t xml:space="preserve"> </w:t>
      </w:r>
      <w:r>
        <w:t>для перегляду судового рішення;</w:t>
      </w:r>
    </w:p>
    <w:p w14:paraId="5BA291F6" w14:textId="77777777" w:rsidR="00C84914" w:rsidRDefault="00000000">
      <w:pPr>
        <w:pStyle w:val="a3"/>
        <w:spacing w:line="362" w:lineRule="auto"/>
        <w:ind w:firstLine="710"/>
      </w:pPr>
      <w:r>
        <w:t>г)</w:t>
      </w:r>
      <w:r>
        <w:rPr>
          <w:spacing w:val="40"/>
        </w:rPr>
        <w:t xml:space="preserve"> </w:t>
      </w:r>
      <w:r>
        <w:t>тридцяти</w:t>
      </w:r>
      <w:r>
        <w:rPr>
          <w:spacing w:val="40"/>
        </w:rPr>
        <w:t xml:space="preserve"> </w:t>
      </w:r>
      <w:r>
        <w:t>днів</w:t>
      </w:r>
      <w:r>
        <w:rPr>
          <w:spacing w:val="40"/>
        </w:rPr>
        <w:t xml:space="preserve"> </w:t>
      </w:r>
      <w:r>
        <w:t>з</w:t>
      </w:r>
      <w:r>
        <w:rPr>
          <w:spacing w:val="40"/>
        </w:rPr>
        <w:t xml:space="preserve"> </w:t>
      </w:r>
      <w:r>
        <w:t>дня,</w:t>
      </w:r>
      <w:r>
        <w:rPr>
          <w:spacing w:val="40"/>
        </w:rPr>
        <w:t xml:space="preserve"> </w:t>
      </w:r>
      <w:r>
        <w:t>коли</w:t>
      </w:r>
      <w:r>
        <w:rPr>
          <w:spacing w:val="40"/>
        </w:rPr>
        <w:t xml:space="preserve"> </w:t>
      </w:r>
      <w:r>
        <w:t>особа</w:t>
      </w:r>
      <w:r>
        <w:rPr>
          <w:spacing w:val="40"/>
        </w:rPr>
        <w:t xml:space="preserve"> </w:t>
      </w:r>
      <w:r>
        <w:t>дізналася</w:t>
      </w:r>
      <w:r>
        <w:rPr>
          <w:spacing w:val="40"/>
        </w:rPr>
        <w:t xml:space="preserve"> </w:t>
      </w:r>
      <w:r>
        <w:t>або</w:t>
      </w:r>
      <w:r>
        <w:rPr>
          <w:spacing w:val="40"/>
        </w:rPr>
        <w:t xml:space="preserve"> </w:t>
      </w:r>
      <w:r>
        <w:t>могла</w:t>
      </w:r>
      <w:r>
        <w:rPr>
          <w:spacing w:val="40"/>
        </w:rPr>
        <w:t xml:space="preserve"> </w:t>
      </w:r>
      <w:r>
        <w:t>дізнатися</w:t>
      </w:r>
      <w:r>
        <w:rPr>
          <w:spacing w:val="40"/>
        </w:rPr>
        <w:t xml:space="preserve"> </w:t>
      </w:r>
      <w:r>
        <w:t>про</w:t>
      </w:r>
      <w:r>
        <w:rPr>
          <w:spacing w:val="40"/>
        </w:rPr>
        <w:t xml:space="preserve"> </w:t>
      </w:r>
      <w:r>
        <w:t>існування обставин, що стали підставою для перегляду судового рішення.</w:t>
      </w:r>
    </w:p>
    <w:p w14:paraId="06C682A2" w14:textId="77777777" w:rsidR="00C84914" w:rsidRDefault="00C84914">
      <w:pPr>
        <w:pStyle w:val="a3"/>
        <w:spacing w:before="151"/>
        <w:ind w:left="0"/>
      </w:pPr>
    </w:p>
    <w:p w14:paraId="088E226C" w14:textId="77777777" w:rsidR="00C84914" w:rsidRDefault="00000000">
      <w:pPr>
        <w:pStyle w:val="a5"/>
        <w:numPr>
          <w:ilvl w:val="0"/>
          <w:numId w:val="4"/>
        </w:numPr>
        <w:tabs>
          <w:tab w:val="left" w:pos="1272"/>
        </w:tabs>
        <w:spacing w:line="360" w:lineRule="auto"/>
        <w:ind w:left="141" w:right="134" w:firstLine="710"/>
        <w:jc w:val="both"/>
        <w:rPr>
          <w:sz w:val="28"/>
        </w:rPr>
      </w:pPr>
      <w:r>
        <w:rPr>
          <w:sz w:val="28"/>
        </w:rPr>
        <w:t>Матеріально-правові факти, на яких ґрунтуються вимоги і</w:t>
      </w:r>
      <w:r>
        <w:rPr>
          <w:spacing w:val="40"/>
          <w:sz w:val="28"/>
        </w:rPr>
        <w:t xml:space="preserve"> </w:t>
      </w:r>
      <w:r>
        <w:rPr>
          <w:sz w:val="28"/>
        </w:rPr>
        <w:t>заперечення сторін, а також інші факти, які мають значення для правильного вирішення спору, це:</w:t>
      </w:r>
    </w:p>
    <w:p w14:paraId="4FCB4B19" w14:textId="77777777" w:rsidR="00C84914" w:rsidRDefault="00000000">
      <w:pPr>
        <w:pStyle w:val="a3"/>
        <w:spacing w:before="2"/>
        <w:ind w:left="851"/>
      </w:pPr>
      <w:r>
        <w:t>а)</w:t>
      </w:r>
      <w:r>
        <w:rPr>
          <w:spacing w:val="-4"/>
        </w:rPr>
        <w:t xml:space="preserve"> </w:t>
      </w:r>
      <w:r>
        <w:t>нові</w:t>
      </w:r>
      <w:r>
        <w:rPr>
          <w:spacing w:val="-8"/>
        </w:rPr>
        <w:t xml:space="preserve"> </w:t>
      </w:r>
      <w:r>
        <w:rPr>
          <w:spacing w:val="-2"/>
        </w:rPr>
        <w:t>факти;</w:t>
      </w:r>
    </w:p>
    <w:p w14:paraId="450CCAF5" w14:textId="77777777" w:rsidR="00C84914" w:rsidRDefault="00000000">
      <w:pPr>
        <w:pStyle w:val="a3"/>
        <w:spacing w:before="158" w:line="362" w:lineRule="auto"/>
        <w:ind w:left="851" w:right="6154"/>
      </w:pPr>
      <w:r>
        <w:t>б)</w:t>
      </w:r>
      <w:r>
        <w:rPr>
          <w:spacing w:val="-18"/>
        </w:rPr>
        <w:t xml:space="preserve"> </w:t>
      </w:r>
      <w:r>
        <w:t>нововиявлені</w:t>
      </w:r>
      <w:r>
        <w:rPr>
          <w:spacing w:val="-17"/>
        </w:rPr>
        <w:t xml:space="preserve"> </w:t>
      </w:r>
      <w:r>
        <w:t>факти; в) нові обставини;</w:t>
      </w:r>
    </w:p>
    <w:p w14:paraId="16D300C8" w14:textId="77777777" w:rsidR="00C84914" w:rsidRDefault="00000000">
      <w:pPr>
        <w:pStyle w:val="a3"/>
        <w:spacing w:line="314" w:lineRule="exact"/>
        <w:ind w:left="851"/>
      </w:pPr>
      <w:r>
        <w:t>г)</w:t>
      </w:r>
      <w:r>
        <w:rPr>
          <w:spacing w:val="-10"/>
        </w:rPr>
        <w:t xml:space="preserve"> </w:t>
      </w:r>
      <w:r>
        <w:t>нововиявлені</w:t>
      </w:r>
      <w:r>
        <w:rPr>
          <w:spacing w:val="-13"/>
        </w:rPr>
        <w:t xml:space="preserve"> </w:t>
      </w:r>
      <w:r>
        <w:rPr>
          <w:spacing w:val="-2"/>
        </w:rPr>
        <w:t>обставини.</w:t>
      </w:r>
    </w:p>
    <w:p w14:paraId="37D1C216" w14:textId="77777777" w:rsidR="00C84914" w:rsidRDefault="00C84914">
      <w:pPr>
        <w:pStyle w:val="a3"/>
        <w:ind w:left="0"/>
      </w:pPr>
    </w:p>
    <w:p w14:paraId="050FA023" w14:textId="77777777" w:rsidR="00C84914" w:rsidRDefault="00C84914">
      <w:pPr>
        <w:pStyle w:val="a3"/>
        <w:spacing w:before="4"/>
        <w:ind w:left="0"/>
      </w:pPr>
    </w:p>
    <w:p w14:paraId="437EFF89" w14:textId="77777777" w:rsidR="00C84914" w:rsidRDefault="00000000">
      <w:pPr>
        <w:pStyle w:val="a5"/>
        <w:numPr>
          <w:ilvl w:val="0"/>
          <w:numId w:val="4"/>
        </w:numPr>
        <w:tabs>
          <w:tab w:val="left" w:pos="1272"/>
        </w:tabs>
        <w:spacing w:line="360" w:lineRule="auto"/>
        <w:ind w:left="141" w:right="139" w:firstLine="710"/>
        <w:jc w:val="both"/>
        <w:rPr>
          <w:sz w:val="28"/>
        </w:rPr>
      </w:pPr>
      <w:r>
        <w:rPr>
          <w:sz w:val="28"/>
        </w:rPr>
        <w:t>В який строк заява учасників справи про перегляд рішення, ухвали, постанови за нововиявленими або виключними обставинами розглядаються господарським судом у судовому засіданні:</w:t>
      </w:r>
    </w:p>
    <w:p w14:paraId="7A1DF3AC" w14:textId="77777777" w:rsidR="00C84914" w:rsidRDefault="00000000">
      <w:pPr>
        <w:pStyle w:val="a3"/>
        <w:spacing w:before="1" w:line="357" w:lineRule="auto"/>
        <w:ind w:left="851" w:right="4072"/>
        <w:jc w:val="both"/>
      </w:pPr>
      <w:r>
        <w:t>а)</w:t>
      </w:r>
      <w:r>
        <w:rPr>
          <w:spacing w:val="-5"/>
        </w:rPr>
        <w:t xml:space="preserve"> </w:t>
      </w:r>
      <w:r>
        <w:t>протягом</w:t>
      </w:r>
      <w:r>
        <w:rPr>
          <w:spacing w:val="-3"/>
        </w:rPr>
        <w:t xml:space="preserve"> </w:t>
      </w:r>
      <w:r>
        <w:t>3</w:t>
      </w:r>
      <w:r>
        <w:rPr>
          <w:spacing w:val="-4"/>
        </w:rPr>
        <w:t xml:space="preserve"> </w:t>
      </w:r>
      <w:r>
        <w:t>місяців</w:t>
      </w:r>
      <w:r>
        <w:rPr>
          <w:spacing w:val="-6"/>
        </w:rPr>
        <w:t xml:space="preserve"> </w:t>
      </w:r>
      <w:r>
        <w:t>після</w:t>
      </w:r>
      <w:r>
        <w:rPr>
          <w:spacing w:val="-3"/>
        </w:rPr>
        <w:t xml:space="preserve"> </w:t>
      </w:r>
      <w:r>
        <w:t>надходження; б)</w:t>
      </w:r>
      <w:r>
        <w:rPr>
          <w:spacing w:val="-7"/>
        </w:rPr>
        <w:t xml:space="preserve"> </w:t>
      </w:r>
      <w:r>
        <w:t>протягом</w:t>
      </w:r>
      <w:r>
        <w:rPr>
          <w:spacing w:val="-4"/>
        </w:rPr>
        <w:t xml:space="preserve"> </w:t>
      </w:r>
      <w:r>
        <w:t>2</w:t>
      </w:r>
      <w:r>
        <w:rPr>
          <w:spacing w:val="-5"/>
        </w:rPr>
        <w:t xml:space="preserve"> </w:t>
      </w:r>
      <w:r>
        <w:t>місяців</w:t>
      </w:r>
      <w:r>
        <w:rPr>
          <w:spacing w:val="-8"/>
        </w:rPr>
        <w:t xml:space="preserve"> </w:t>
      </w:r>
      <w:r>
        <w:t>після</w:t>
      </w:r>
      <w:r>
        <w:rPr>
          <w:spacing w:val="-3"/>
        </w:rPr>
        <w:t xml:space="preserve"> </w:t>
      </w:r>
      <w:r>
        <w:rPr>
          <w:spacing w:val="-2"/>
        </w:rPr>
        <w:t>надходження;</w:t>
      </w:r>
    </w:p>
    <w:p w14:paraId="6A1A0392" w14:textId="77777777" w:rsidR="00C84914" w:rsidRDefault="00000000">
      <w:pPr>
        <w:pStyle w:val="a3"/>
        <w:spacing w:before="6" w:line="357" w:lineRule="auto"/>
        <w:ind w:right="137" w:firstLine="710"/>
        <w:jc w:val="both"/>
      </w:pPr>
      <w:r>
        <w:t>в) протягом 2 місяців з дня відкриття провадження за нововиявленими</w:t>
      </w:r>
      <w:r>
        <w:rPr>
          <w:spacing w:val="40"/>
        </w:rPr>
        <w:t xml:space="preserve"> </w:t>
      </w:r>
      <w:r>
        <w:t>або виключними обставинами;</w:t>
      </w:r>
    </w:p>
    <w:p w14:paraId="0307DC13" w14:textId="77777777" w:rsidR="00C84914" w:rsidRDefault="00000000">
      <w:pPr>
        <w:pStyle w:val="a3"/>
        <w:spacing w:before="5" w:line="362" w:lineRule="auto"/>
        <w:ind w:right="140" w:firstLine="710"/>
        <w:jc w:val="both"/>
      </w:pPr>
      <w:r>
        <w:t>г)</w:t>
      </w:r>
      <w:r>
        <w:rPr>
          <w:spacing w:val="-2"/>
        </w:rPr>
        <w:t xml:space="preserve"> </w:t>
      </w:r>
      <w:r>
        <w:t>протягом тридцяти днів з дня відкриття провадження за нововиявленими або виключними обставинами.</w:t>
      </w:r>
    </w:p>
    <w:p w14:paraId="5F9264D2" w14:textId="77777777" w:rsidR="00C84914" w:rsidRDefault="00C84914">
      <w:pPr>
        <w:pStyle w:val="a3"/>
        <w:spacing w:before="156"/>
        <w:ind w:left="0"/>
      </w:pPr>
    </w:p>
    <w:p w14:paraId="0E32B4AB" w14:textId="77777777" w:rsidR="00C84914" w:rsidRDefault="00000000">
      <w:pPr>
        <w:pStyle w:val="a5"/>
        <w:numPr>
          <w:ilvl w:val="0"/>
          <w:numId w:val="4"/>
        </w:numPr>
        <w:tabs>
          <w:tab w:val="left" w:pos="1272"/>
        </w:tabs>
        <w:spacing w:line="360" w:lineRule="auto"/>
        <w:ind w:left="141" w:right="140" w:firstLine="710"/>
        <w:jc w:val="both"/>
        <w:rPr>
          <w:sz w:val="28"/>
        </w:rPr>
      </w:pPr>
      <w:r>
        <w:rPr>
          <w:sz w:val="28"/>
        </w:rPr>
        <w:t>Про що суддя (суддя-доповідач) постановляє ухвалу після перевірки заяви про перегляд судового рішення за нововиявленими або виключними обставинами відповідності її вимогам ГПК України:</w:t>
      </w:r>
    </w:p>
    <w:p w14:paraId="4A49CF93"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0CAD10E0" w14:textId="77777777" w:rsidR="00C84914" w:rsidRDefault="00000000">
      <w:pPr>
        <w:pStyle w:val="a3"/>
        <w:spacing w:before="66" w:line="362" w:lineRule="auto"/>
        <w:ind w:left="851" w:right="5080"/>
      </w:pPr>
      <w:r>
        <w:lastRenderedPageBreak/>
        <w:t>а) про місце знаходження суду; б)</w:t>
      </w:r>
      <w:r>
        <w:rPr>
          <w:spacing w:val="-7"/>
        </w:rPr>
        <w:t xml:space="preserve"> </w:t>
      </w:r>
      <w:r>
        <w:t>про</w:t>
      </w:r>
      <w:r>
        <w:rPr>
          <w:spacing w:val="-6"/>
        </w:rPr>
        <w:t xml:space="preserve"> </w:t>
      </w:r>
      <w:r>
        <w:t>час</w:t>
      </w:r>
      <w:r>
        <w:rPr>
          <w:spacing w:val="-5"/>
        </w:rPr>
        <w:t xml:space="preserve"> </w:t>
      </w:r>
      <w:r>
        <w:t>і</w:t>
      </w:r>
      <w:r>
        <w:rPr>
          <w:spacing w:val="-11"/>
        </w:rPr>
        <w:t xml:space="preserve"> </w:t>
      </w:r>
      <w:r>
        <w:t>місце</w:t>
      </w:r>
      <w:r>
        <w:rPr>
          <w:spacing w:val="-5"/>
        </w:rPr>
        <w:t xml:space="preserve"> </w:t>
      </w:r>
      <w:r>
        <w:t>розгляду</w:t>
      </w:r>
      <w:r>
        <w:rPr>
          <w:spacing w:val="-10"/>
        </w:rPr>
        <w:t xml:space="preserve"> </w:t>
      </w:r>
      <w:r>
        <w:t>заяви;</w:t>
      </w:r>
    </w:p>
    <w:p w14:paraId="666D0603" w14:textId="77777777" w:rsidR="00C84914" w:rsidRDefault="00000000">
      <w:pPr>
        <w:pStyle w:val="a3"/>
        <w:tabs>
          <w:tab w:val="left" w:pos="1792"/>
          <w:tab w:val="left" w:pos="3163"/>
          <w:tab w:val="left" w:pos="4952"/>
          <w:tab w:val="left" w:pos="5408"/>
          <w:tab w:val="left" w:pos="7615"/>
          <w:tab w:val="left" w:pos="8243"/>
        </w:tabs>
        <w:spacing w:line="362" w:lineRule="auto"/>
        <w:ind w:right="144" w:firstLine="710"/>
      </w:pPr>
      <w:r>
        <w:t>в) про</w:t>
      </w:r>
      <w:r>
        <w:tab/>
      </w:r>
      <w:r>
        <w:rPr>
          <w:spacing w:val="-2"/>
        </w:rPr>
        <w:t>відкриття</w:t>
      </w:r>
      <w:r>
        <w:tab/>
      </w:r>
      <w:r>
        <w:rPr>
          <w:spacing w:val="-2"/>
        </w:rPr>
        <w:t>провадження</w:t>
      </w:r>
      <w:r>
        <w:tab/>
      </w:r>
      <w:r>
        <w:rPr>
          <w:spacing w:val="-6"/>
        </w:rPr>
        <w:t>за</w:t>
      </w:r>
      <w:r>
        <w:tab/>
      </w:r>
      <w:r>
        <w:rPr>
          <w:spacing w:val="-2"/>
        </w:rPr>
        <w:t>нововиявленими</w:t>
      </w:r>
      <w:r>
        <w:tab/>
      </w:r>
      <w:r>
        <w:rPr>
          <w:spacing w:val="-4"/>
        </w:rPr>
        <w:t>або</w:t>
      </w:r>
      <w:r>
        <w:tab/>
      </w:r>
      <w:r>
        <w:rPr>
          <w:spacing w:val="-2"/>
        </w:rPr>
        <w:t>виключними обставинами;</w:t>
      </w:r>
    </w:p>
    <w:p w14:paraId="7F8C9A78" w14:textId="77777777" w:rsidR="00C84914" w:rsidRDefault="00000000">
      <w:pPr>
        <w:pStyle w:val="a3"/>
        <w:spacing w:line="320" w:lineRule="exact"/>
        <w:ind w:left="851"/>
      </w:pPr>
      <w:r>
        <w:t>г)</w:t>
      </w:r>
      <w:r>
        <w:rPr>
          <w:spacing w:val="-6"/>
        </w:rPr>
        <w:t xml:space="preserve"> </w:t>
      </w:r>
      <w:r>
        <w:t>про</w:t>
      </w:r>
      <w:r>
        <w:rPr>
          <w:spacing w:val="-4"/>
        </w:rPr>
        <w:t xml:space="preserve"> </w:t>
      </w:r>
      <w:r>
        <w:t>час</w:t>
      </w:r>
      <w:r>
        <w:rPr>
          <w:spacing w:val="-4"/>
        </w:rPr>
        <w:t xml:space="preserve"> </w:t>
      </w:r>
      <w:r>
        <w:t>і</w:t>
      </w:r>
      <w:r>
        <w:rPr>
          <w:spacing w:val="-9"/>
        </w:rPr>
        <w:t xml:space="preserve"> </w:t>
      </w:r>
      <w:r>
        <w:t>місце</w:t>
      </w:r>
      <w:r>
        <w:rPr>
          <w:spacing w:val="-3"/>
        </w:rPr>
        <w:t xml:space="preserve"> </w:t>
      </w:r>
      <w:r>
        <w:t>реєстрації</w:t>
      </w:r>
      <w:r>
        <w:rPr>
          <w:spacing w:val="-10"/>
        </w:rPr>
        <w:t xml:space="preserve"> </w:t>
      </w:r>
      <w:r>
        <w:rPr>
          <w:spacing w:val="-2"/>
        </w:rPr>
        <w:t>заяви.</w:t>
      </w:r>
    </w:p>
    <w:p w14:paraId="500EF7B0" w14:textId="77777777" w:rsidR="00C84914" w:rsidRDefault="00C84914">
      <w:pPr>
        <w:pStyle w:val="a3"/>
        <w:spacing w:before="313"/>
        <w:ind w:left="0"/>
      </w:pPr>
    </w:p>
    <w:p w14:paraId="6940EBC8" w14:textId="77777777" w:rsidR="00C84914" w:rsidRDefault="00000000">
      <w:pPr>
        <w:pStyle w:val="a5"/>
        <w:numPr>
          <w:ilvl w:val="0"/>
          <w:numId w:val="4"/>
        </w:numPr>
        <w:tabs>
          <w:tab w:val="left" w:pos="1272"/>
        </w:tabs>
        <w:spacing w:before="1" w:line="362" w:lineRule="auto"/>
        <w:ind w:left="141" w:right="149" w:firstLine="710"/>
        <w:jc w:val="both"/>
        <w:rPr>
          <w:sz w:val="28"/>
        </w:rPr>
      </w:pPr>
      <w:r>
        <w:rPr>
          <w:sz w:val="28"/>
        </w:rPr>
        <w:t>Які особи можуть звертатися з вимогою перегляду рішення, ухвали, постанови за нововиявленими або виключними обставинами:</w:t>
      </w:r>
    </w:p>
    <w:p w14:paraId="7AA2577B" w14:textId="77777777" w:rsidR="00C84914" w:rsidRDefault="00000000">
      <w:pPr>
        <w:pStyle w:val="a3"/>
        <w:spacing w:line="360" w:lineRule="auto"/>
        <w:ind w:left="851" w:right="6626"/>
        <w:jc w:val="both"/>
      </w:pPr>
      <w:r>
        <w:t>а) учасники справи; б)</w:t>
      </w:r>
      <w:r>
        <w:rPr>
          <w:spacing w:val="-12"/>
        </w:rPr>
        <w:t xml:space="preserve"> </w:t>
      </w:r>
      <w:r>
        <w:t>лише</w:t>
      </w:r>
      <w:r>
        <w:rPr>
          <w:spacing w:val="-11"/>
        </w:rPr>
        <w:t xml:space="preserve"> </w:t>
      </w:r>
      <w:r>
        <w:t>треті</w:t>
      </w:r>
      <w:r>
        <w:rPr>
          <w:spacing w:val="-16"/>
        </w:rPr>
        <w:t xml:space="preserve"> </w:t>
      </w:r>
      <w:r>
        <w:t>особи; в) лише прокурор;</w:t>
      </w:r>
    </w:p>
    <w:p w14:paraId="4103053E" w14:textId="77777777" w:rsidR="00C84914" w:rsidRDefault="00000000">
      <w:pPr>
        <w:pStyle w:val="a3"/>
        <w:ind w:left="851"/>
        <w:jc w:val="both"/>
      </w:pPr>
      <w:r>
        <w:t>г)</w:t>
      </w:r>
      <w:r>
        <w:rPr>
          <w:spacing w:val="-7"/>
        </w:rPr>
        <w:t xml:space="preserve"> </w:t>
      </w:r>
      <w:r>
        <w:t>лише</w:t>
      </w:r>
      <w:r>
        <w:rPr>
          <w:spacing w:val="-5"/>
        </w:rPr>
        <w:t xml:space="preserve"> </w:t>
      </w:r>
      <w:r>
        <w:t>адвокати</w:t>
      </w:r>
      <w:r>
        <w:rPr>
          <w:spacing w:val="-6"/>
        </w:rPr>
        <w:t xml:space="preserve"> </w:t>
      </w:r>
      <w:r>
        <w:t>чи</w:t>
      </w:r>
      <w:r>
        <w:rPr>
          <w:spacing w:val="-5"/>
        </w:rPr>
        <w:t xml:space="preserve"> </w:t>
      </w:r>
      <w:r>
        <w:rPr>
          <w:spacing w:val="-2"/>
        </w:rPr>
        <w:t>суддя.</w:t>
      </w:r>
    </w:p>
    <w:p w14:paraId="2BECE33B" w14:textId="77777777" w:rsidR="00C84914" w:rsidRDefault="00C84914">
      <w:pPr>
        <w:pStyle w:val="a3"/>
        <w:spacing w:before="314"/>
        <w:ind w:left="0"/>
      </w:pPr>
    </w:p>
    <w:p w14:paraId="39D621C1" w14:textId="77777777" w:rsidR="00C84914" w:rsidRDefault="00000000">
      <w:pPr>
        <w:pStyle w:val="a5"/>
        <w:numPr>
          <w:ilvl w:val="0"/>
          <w:numId w:val="4"/>
        </w:numPr>
        <w:tabs>
          <w:tab w:val="left" w:pos="1274"/>
          <w:tab w:val="left" w:pos="2338"/>
          <w:tab w:val="left" w:pos="2985"/>
          <w:tab w:val="left" w:pos="4064"/>
          <w:tab w:val="left" w:pos="4952"/>
          <w:tab w:val="left" w:pos="5638"/>
          <w:tab w:val="left" w:pos="6966"/>
          <w:tab w:val="left" w:pos="8299"/>
          <w:tab w:val="left" w:pos="9541"/>
        </w:tabs>
        <w:spacing w:before="1" w:line="362" w:lineRule="auto"/>
        <w:ind w:left="141" w:right="138" w:firstLine="710"/>
        <w:jc w:val="left"/>
        <w:rPr>
          <w:sz w:val="28"/>
        </w:rPr>
      </w:pPr>
      <w:r>
        <w:rPr>
          <w:spacing w:val="-2"/>
          <w:sz w:val="28"/>
        </w:rPr>
        <w:t>Особа,</w:t>
      </w:r>
      <w:r>
        <w:rPr>
          <w:sz w:val="28"/>
        </w:rPr>
        <w:tab/>
      </w:r>
      <w:r>
        <w:rPr>
          <w:spacing w:val="-4"/>
          <w:sz w:val="28"/>
        </w:rPr>
        <w:t>яка</w:t>
      </w:r>
      <w:r>
        <w:rPr>
          <w:sz w:val="28"/>
        </w:rPr>
        <w:tab/>
      </w:r>
      <w:r>
        <w:rPr>
          <w:spacing w:val="-2"/>
          <w:sz w:val="28"/>
        </w:rPr>
        <w:t>подала</w:t>
      </w:r>
      <w:r>
        <w:rPr>
          <w:sz w:val="28"/>
        </w:rPr>
        <w:tab/>
      </w:r>
      <w:r>
        <w:rPr>
          <w:spacing w:val="-4"/>
          <w:sz w:val="28"/>
        </w:rPr>
        <w:t>заяву</w:t>
      </w:r>
      <w:r>
        <w:rPr>
          <w:sz w:val="28"/>
        </w:rPr>
        <w:tab/>
      </w:r>
      <w:r>
        <w:rPr>
          <w:spacing w:val="-4"/>
          <w:sz w:val="28"/>
        </w:rPr>
        <w:t>про</w:t>
      </w:r>
      <w:r>
        <w:rPr>
          <w:sz w:val="28"/>
        </w:rPr>
        <w:tab/>
      </w:r>
      <w:r>
        <w:rPr>
          <w:spacing w:val="-2"/>
          <w:sz w:val="28"/>
        </w:rPr>
        <w:t>перегляд</w:t>
      </w:r>
      <w:r>
        <w:rPr>
          <w:sz w:val="28"/>
        </w:rPr>
        <w:tab/>
      </w:r>
      <w:r>
        <w:rPr>
          <w:spacing w:val="-2"/>
          <w:sz w:val="28"/>
        </w:rPr>
        <w:t>судового</w:t>
      </w:r>
      <w:r>
        <w:rPr>
          <w:sz w:val="28"/>
        </w:rPr>
        <w:tab/>
      </w:r>
      <w:r>
        <w:rPr>
          <w:spacing w:val="-2"/>
          <w:sz w:val="28"/>
        </w:rPr>
        <w:t>рішення</w:t>
      </w:r>
      <w:r>
        <w:rPr>
          <w:sz w:val="28"/>
        </w:rPr>
        <w:tab/>
      </w:r>
      <w:r>
        <w:rPr>
          <w:spacing w:val="-6"/>
          <w:sz w:val="28"/>
        </w:rPr>
        <w:t xml:space="preserve">за </w:t>
      </w:r>
      <w:r>
        <w:rPr>
          <w:sz w:val="28"/>
        </w:rPr>
        <w:t>нововиявленими або виключними обставинами:</w:t>
      </w:r>
    </w:p>
    <w:p w14:paraId="66D9C25A" w14:textId="77777777" w:rsidR="00C84914" w:rsidRDefault="00000000">
      <w:pPr>
        <w:pStyle w:val="a3"/>
        <w:spacing w:line="362" w:lineRule="auto"/>
        <w:ind w:left="140" w:firstLine="710"/>
      </w:pPr>
      <w:r>
        <w:t>а)</w:t>
      </w:r>
      <w:r>
        <w:rPr>
          <w:spacing w:val="40"/>
        </w:rPr>
        <w:t xml:space="preserve"> </w:t>
      </w:r>
      <w:r>
        <w:t>не</w:t>
      </w:r>
      <w:r>
        <w:rPr>
          <w:spacing w:val="40"/>
        </w:rPr>
        <w:t xml:space="preserve"> </w:t>
      </w:r>
      <w:r>
        <w:t>може</w:t>
      </w:r>
      <w:r>
        <w:rPr>
          <w:spacing w:val="40"/>
        </w:rPr>
        <w:t xml:space="preserve"> </w:t>
      </w:r>
      <w:r>
        <w:t>відмовитися</w:t>
      </w:r>
      <w:r>
        <w:rPr>
          <w:spacing w:val="40"/>
        </w:rPr>
        <w:t xml:space="preserve"> </w:t>
      </w:r>
      <w:r>
        <w:t>від</w:t>
      </w:r>
      <w:r>
        <w:rPr>
          <w:spacing w:val="40"/>
        </w:rPr>
        <w:t xml:space="preserve"> </w:t>
      </w:r>
      <w:r>
        <w:t>такої</w:t>
      </w:r>
      <w:r>
        <w:rPr>
          <w:spacing w:val="40"/>
        </w:rPr>
        <w:t xml:space="preserve"> </w:t>
      </w:r>
      <w:r>
        <w:t>заяви</w:t>
      </w:r>
      <w:r>
        <w:rPr>
          <w:spacing w:val="40"/>
        </w:rPr>
        <w:t xml:space="preserve"> </w:t>
      </w:r>
      <w:r>
        <w:t>до</w:t>
      </w:r>
      <w:r>
        <w:rPr>
          <w:spacing w:val="40"/>
        </w:rPr>
        <w:t xml:space="preserve"> </w:t>
      </w:r>
      <w:r>
        <w:t>початку</w:t>
      </w:r>
      <w:r>
        <w:rPr>
          <w:spacing w:val="40"/>
        </w:rPr>
        <w:t xml:space="preserve"> </w:t>
      </w:r>
      <w:r>
        <w:t>розгляду</w:t>
      </w:r>
      <w:r>
        <w:rPr>
          <w:spacing w:val="40"/>
        </w:rPr>
        <w:t xml:space="preserve"> </w:t>
      </w:r>
      <w:r>
        <w:t>справи</w:t>
      </w:r>
      <w:r>
        <w:rPr>
          <w:spacing w:val="40"/>
        </w:rPr>
        <w:t xml:space="preserve"> </w:t>
      </w:r>
      <w:r>
        <w:t>у судовому засіданні;</w:t>
      </w:r>
    </w:p>
    <w:p w14:paraId="4B01DD59" w14:textId="77777777" w:rsidR="00C84914" w:rsidRDefault="00000000">
      <w:pPr>
        <w:pStyle w:val="a3"/>
        <w:spacing w:line="357" w:lineRule="auto"/>
        <w:ind w:left="140" w:firstLine="710"/>
      </w:pPr>
      <w:r>
        <w:t>б)</w:t>
      </w:r>
      <w:r>
        <w:rPr>
          <w:spacing w:val="80"/>
        </w:rPr>
        <w:t xml:space="preserve"> </w:t>
      </w:r>
      <w:r>
        <w:t>може</w:t>
      </w:r>
      <w:r>
        <w:rPr>
          <w:spacing w:val="80"/>
        </w:rPr>
        <w:t xml:space="preserve"> </w:t>
      </w:r>
      <w:r>
        <w:t>відмовитися</w:t>
      </w:r>
      <w:r>
        <w:rPr>
          <w:spacing w:val="80"/>
        </w:rPr>
        <w:t xml:space="preserve"> </w:t>
      </w:r>
      <w:r>
        <w:t>від</w:t>
      </w:r>
      <w:r>
        <w:rPr>
          <w:spacing w:val="80"/>
        </w:rPr>
        <w:t xml:space="preserve"> </w:t>
      </w:r>
      <w:r>
        <w:t>такої</w:t>
      </w:r>
      <w:r>
        <w:rPr>
          <w:spacing w:val="80"/>
        </w:rPr>
        <w:t xml:space="preserve"> </w:t>
      </w:r>
      <w:r>
        <w:t>заяви</w:t>
      </w:r>
      <w:r>
        <w:rPr>
          <w:spacing w:val="80"/>
        </w:rPr>
        <w:t xml:space="preserve"> </w:t>
      </w:r>
      <w:r>
        <w:t>до</w:t>
      </w:r>
      <w:r>
        <w:rPr>
          <w:spacing w:val="80"/>
        </w:rPr>
        <w:t xml:space="preserve"> </w:t>
      </w:r>
      <w:r>
        <w:t>початку</w:t>
      </w:r>
      <w:r>
        <w:rPr>
          <w:spacing w:val="80"/>
        </w:rPr>
        <w:t xml:space="preserve"> </w:t>
      </w:r>
      <w:r>
        <w:t>розгляду</w:t>
      </w:r>
      <w:r>
        <w:rPr>
          <w:spacing w:val="80"/>
        </w:rPr>
        <w:t xml:space="preserve"> </w:t>
      </w:r>
      <w:r>
        <w:t>справи</w:t>
      </w:r>
      <w:r>
        <w:rPr>
          <w:spacing w:val="80"/>
        </w:rPr>
        <w:t xml:space="preserve"> </w:t>
      </w:r>
      <w:r>
        <w:t>у судовому засіданні;</w:t>
      </w:r>
    </w:p>
    <w:p w14:paraId="21957354" w14:textId="77777777" w:rsidR="00C84914" w:rsidRDefault="00000000">
      <w:pPr>
        <w:pStyle w:val="a3"/>
        <w:spacing w:line="362" w:lineRule="auto"/>
        <w:ind w:left="140" w:firstLine="710"/>
      </w:pPr>
      <w:r>
        <w:t>в)</w:t>
      </w:r>
      <w:r>
        <w:rPr>
          <w:spacing w:val="80"/>
        </w:rPr>
        <w:t xml:space="preserve"> </w:t>
      </w:r>
      <w:r>
        <w:t>може</w:t>
      </w:r>
      <w:r>
        <w:rPr>
          <w:spacing w:val="80"/>
        </w:rPr>
        <w:t xml:space="preserve"> </w:t>
      </w:r>
      <w:r>
        <w:t>відмовитися</w:t>
      </w:r>
      <w:r>
        <w:rPr>
          <w:spacing w:val="80"/>
        </w:rPr>
        <w:t xml:space="preserve"> </w:t>
      </w:r>
      <w:r>
        <w:t>від</w:t>
      </w:r>
      <w:r>
        <w:rPr>
          <w:spacing w:val="80"/>
        </w:rPr>
        <w:t xml:space="preserve"> </w:t>
      </w:r>
      <w:r>
        <w:t>такої</w:t>
      </w:r>
      <w:r>
        <w:rPr>
          <w:spacing w:val="80"/>
        </w:rPr>
        <w:t xml:space="preserve"> </w:t>
      </w:r>
      <w:r>
        <w:t>заяви</w:t>
      </w:r>
      <w:r>
        <w:rPr>
          <w:spacing w:val="80"/>
        </w:rPr>
        <w:t xml:space="preserve"> </w:t>
      </w:r>
      <w:r>
        <w:t>до</w:t>
      </w:r>
      <w:r>
        <w:rPr>
          <w:spacing w:val="80"/>
        </w:rPr>
        <w:t xml:space="preserve"> </w:t>
      </w:r>
      <w:r>
        <w:t>початку</w:t>
      </w:r>
      <w:r>
        <w:rPr>
          <w:spacing w:val="80"/>
        </w:rPr>
        <w:t xml:space="preserve"> </w:t>
      </w:r>
      <w:r>
        <w:t>розгляду</w:t>
      </w:r>
      <w:r>
        <w:rPr>
          <w:spacing w:val="80"/>
        </w:rPr>
        <w:t xml:space="preserve"> </w:t>
      </w:r>
      <w:r>
        <w:t>справи</w:t>
      </w:r>
      <w:r>
        <w:rPr>
          <w:spacing w:val="80"/>
        </w:rPr>
        <w:t xml:space="preserve"> </w:t>
      </w:r>
      <w:r>
        <w:t>у судовому засіданні тільки за обґрунтованих підстав;</w:t>
      </w:r>
    </w:p>
    <w:p w14:paraId="7D7628BD" w14:textId="77777777" w:rsidR="00C84914" w:rsidRDefault="00000000">
      <w:pPr>
        <w:pStyle w:val="a3"/>
        <w:spacing w:line="362" w:lineRule="auto"/>
        <w:ind w:left="140" w:firstLine="710"/>
      </w:pPr>
      <w:r>
        <w:t>г)</w:t>
      </w:r>
      <w:r>
        <w:rPr>
          <w:spacing w:val="80"/>
        </w:rPr>
        <w:t xml:space="preserve"> </w:t>
      </w:r>
      <w:r>
        <w:t>може</w:t>
      </w:r>
      <w:r>
        <w:rPr>
          <w:spacing w:val="80"/>
        </w:rPr>
        <w:t xml:space="preserve"> </w:t>
      </w:r>
      <w:r>
        <w:t>відмовитися</w:t>
      </w:r>
      <w:r>
        <w:rPr>
          <w:spacing w:val="80"/>
        </w:rPr>
        <w:t xml:space="preserve"> </w:t>
      </w:r>
      <w:r>
        <w:t>від</w:t>
      </w:r>
      <w:r>
        <w:rPr>
          <w:spacing w:val="80"/>
        </w:rPr>
        <w:t xml:space="preserve"> </w:t>
      </w:r>
      <w:r>
        <w:t>такої</w:t>
      </w:r>
      <w:r>
        <w:rPr>
          <w:spacing w:val="80"/>
        </w:rPr>
        <w:t xml:space="preserve"> </w:t>
      </w:r>
      <w:r>
        <w:t>заяви</w:t>
      </w:r>
      <w:r>
        <w:rPr>
          <w:spacing w:val="80"/>
        </w:rPr>
        <w:t xml:space="preserve"> </w:t>
      </w:r>
      <w:r>
        <w:t>до</w:t>
      </w:r>
      <w:r>
        <w:rPr>
          <w:spacing w:val="80"/>
        </w:rPr>
        <w:t xml:space="preserve"> </w:t>
      </w:r>
      <w:r>
        <w:t>початку</w:t>
      </w:r>
      <w:r>
        <w:rPr>
          <w:spacing w:val="80"/>
        </w:rPr>
        <w:t xml:space="preserve"> </w:t>
      </w:r>
      <w:r>
        <w:t>розгляду</w:t>
      </w:r>
      <w:r>
        <w:rPr>
          <w:spacing w:val="80"/>
        </w:rPr>
        <w:t xml:space="preserve"> </w:t>
      </w:r>
      <w:r>
        <w:t>справи</w:t>
      </w:r>
      <w:r>
        <w:rPr>
          <w:spacing w:val="80"/>
        </w:rPr>
        <w:t xml:space="preserve"> </w:t>
      </w:r>
      <w:r>
        <w:t>у судовому засіданні тільки за погодженням із прокурором або суддею.</w:t>
      </w:r>
    </w:p>
    <w:p w14:paraId="3905E8F3" w14:textId="77777777" w:rsidR="00C84914" w:rsidRDefault="00C84914">
      <w:pPr>
        <w:pStyle w:val="a3"/>
        <w:spacing w:before="144"/>
        <w:ind w:left="0"/>
      </w:pPr>
    </w:p>
    <w:p w14:paraId="32C689B8" w14:textId="77777777" w:rsidR="00C84914" w:rsidRDefault="00000000">
      <w:pPr>
        <w:pStyle w:val="a5"/>
        <w:numPr>
          <w:ilvl w:val="0"/>
          <w:numId w:val="4"/>
        </w:numPr>
        <w:tabs>
          <w:tab w:val="left" w:pos="1274"/>
        </w:tabs>
        <w:spacing w:line="362" w:lineRule="auto"/>
        <w:ind w:left="140" w:right="138" w:firstLine="710"/>
        <w:jc w:val="left"/>
        <w:rPr>
          <w:sz w:val="28"/>
        </w:rPr>
      </w:pPr>
      <w:r>
        <w:rPr>
          <w:sz w:val="28"/>
        </w:rPr>
        <w:t>Особа,</w:t>
      </w:r>
      <w:r>
        <w:rPr>
          <w:spacing w:val="40"/>
          <w:sz w:val="28"/>
        </w:rPr>
        <w:t xml:space="preserve"> </w:t>
      </w:r>
      <w:r>
        <w:rPr>
          <w:sz w:val="28"/>
        </w:rPr>
        <w:t>яка</w:t>
      </w:r>
      <w:r>
        <w:rPr>
          <w:spacing w:val="38"/>
          <w:sz w:val="28"/>
        </w:rPr>
        <w:t xml:space="preserve"> </w:t>
      </w:r>
      <w:r>
        <w:rPr>
          <w:sz w:val="28"/>
        </w:rPr>
        <w:t>відмовилася</w:t>
      </w:r>
      <w:r>
        <w:rPr>
          <w:spacing w:val="40"/>
          <w:sz w:val="28"/>
        </w:rPr>
        <w:t xml:space="preserve"> </w:t>
      </w:r>
      <w:r>
        <w:rPr>
          <w:sz w:val="28"/>
        </w:rPr>
        <w:t>від</w:t>
      </w:r>
      <w:r>
        <w:rPr>
          <w:spacing w:val="40"/>
          <w:sz w:val="28"/>
        </w:rPr>
        <w:t xml:space="preserve"> </w:t>
      </w:r>
      <w:r>
        <w:rPr>
          <w:sz w:val="28"/>
        </w:rPr>
        <w:t>заяви</w:t>
      </w:r>
      <w:r>
        <w:rPr>
          <w:spacing w:val="40"/>
          <w:sz w:val="28"/>
        </w:rPr>
        <w:t xml:space="preserve"> </w:t>
      </w:r>
      <w:r>
        <w:rPr>
          <w:sz w:val="28"/>
        </w:rPr>
        <w:t>про</w:t>
      </w:r>
      <w:r>
        <w:rPr>
          <w:spacing w:val="40"/>
          <w:sz w:val="28"/>
        </w:rPr>
        <w:t xml:space="preserve"> </w:t>
      </w:r>
      <w:r>
        <w:rPr>
          <w:sz w:val="28"/>
        </w:rPr>
        <w:t>перегляд</w:t>
      </w:r>
      <w:r>
        <w:rPr>
          <w:spacing w:val="40"/>
          <w:sz w:val="28"/>
        </w:rPr>
        <w:t xml:space="preserve"> </w:t>
      </w:r>
      <w:r>
        <w:rPr>
          <w:sz w:val="28"/>
        </w:rPr>
        <w:t>судового</w:t>
      </w:r>
      <w:r>
        <w:rPr>
          <w:spacing w:val="40"/>
          <w:sz w:val="28"/>
        </w:rPr>
        <w:t xml:space="preserve"> </w:t>
      </w:r>
      <w:r>
        <w:rPr>
          <w:sz w:val="28"/>
        </w:rPr>
        <w:t>рішення</w:t>
      </w:r>
      <w:r>
        <w:rPr>
          <w:spacing w:val="40"/>
          <w:sz w:val="28"/>
        </w:rPr>
        <w:t xml:space="preserve"> </w:t>
      </w:r>
      <w:r>
        <w:rPr>
          <w:sz w:val="28"/>
        </w:rPr>
        <w:t>за нововиявленими або виключними обставинами:</w:t>
      </w:r>
    </w:p>
    <w:p w14:paraId="059E30B6" w14:textId="77777777" w:rsidR="00C84914" w:rsidRDefault="00000000">
      <w:pPr>
        <w:pStyle w:val="a3"/>
        <w:spacing w:line="362" w:lineRule="auto"/>
        <w:ind w:firstLine="710"/>
      </w:pPr>
      <w:r>
        <w:t>а)</w:t>
      </w:r>
      <w:r>
        <w:rPr>
          <w:spacing w:val="37"/>
        </w:rPr>
        <w:t xml:space="preserve"> </w:t>
      </w:r>
      <w:r>
        <w:t>не</w:t>
      </w:r>
      <w:r>
        <w:rPr>
          <w:spacing w:val="39"/>
        </w:rPr>
        <w:t xml:space="preserve"> </w:t>
      </w:r>
      <w:r>
        <w:t>може</w:t>
      </w:r>
      <w:r>
        <w:rPr>
          <w:spacing w:val="39"/>
        </w:rPr>
        <w:t xml:space="preserve"> </w:t>
      </w:r>
      <w:r>
        <w:t>повторно</w:t>
      </w:r>
      <w:r>
        <w:rPr>
          <w:spacing w:val="38"/>
        </w:rPr>
        <w:t xml:space="preserve"> </w:t>
      </w:r>
      <w:r>
        <w:t>звертатися</w:t>
      </w:r>
      <w:r>
        <w:rPr>
          <w:spacing w:val="40"/>
        </w:rPr>
        <w:t xml:space="preserve"> </w:t>
      </w:r>
      <w:r>
        <w:t>до</w:t>
      </w:r>
      <w:r>
        <w:rPr>
          <w:spacing w:val="38"/>
        </w:rPr>
        <w:t xml:space="preserve"> </w:t>
      </w:r>
      <w:r>
        <w:t>суду</w:t>
      </w:r>
      <w:r>
        <w:rPr>
          <w:spacing w:val="38"/>
        </w:rPr>
        <w:t xml:space="preserve"> </w:t>
      </w:r>
      <w:r>
        <w:t>із</w:t>
      </w:r>
      <w:r>
        <w:rPr>
          <w:spacing w:val="39"/>
        </w:rPr>
        <w:t xml:space="preserve"> </w:t>
      </w:r>
      <w:r>
        <w:t>такою</w:t>
      </w:r>
      <w:r>
        <w:rPr>
          <w:spacing w:val="37"/>
        </w:rPr>
        <w:t xml:space="preserve"> </w:t>
      </w:r>
      <w:r>
        <w:t>самою</w:t>
      </w:r>
      <w:r>
        <w:rPr>
          <w:spacing w:val="37"/>
        </w:rPr>
        <w:t xml:space="preserve"> </w:t>
      </w:r>
      <w:r>
        <w:t>заявою</w:t>
      </w:r>
      <w:r>
        <w:rPr>
          <w:spacing w:val="36"/>
        </w:rPr>
        <w:t xml:space="preserve"> </w:t>
      </w:r>
      <w:r>
        <w:t>на</w:t>
      </w:r>
      <w:r>
        <w:rPr>
          <w:spacing w:val="39"/>
        </w:rPr>
        <w:t xml:space="preserve"> </w:t>
      </w:r>
      <w:r>
        <w:t>тих самих підставах;</w:t>
      </w:r>
    </w:p>
    <w:p w14:paraId="20BF79EE" w14:textId="77777777" w:rsidR="00C84914" w:rsidRDefault="00000000">
      <w:pPr>
        <w:pStyle w:val="a3"/>
        <w:spacing w:line="357" w:lineRule="auto"/>
        <w:ind w:firstLine="710"/>
      </w:pPr>
      <w:r>
        <w:t>б) може повторно звертатися до суду із такою</w:t>
      </w:r>
      <w:r>
        <w:rPr>
          <w:spacing w:val="-1"/>
        </w:rPr>
        <w:t xml:space="preserve"> </w:t>
      </w:r>
      <w:r>
        <w:t>самою</w:t>
      </w:r>
      <w:r>
        <w:rPr>
          <w:spacing w:val="-1"/>
        </w:rPr>
        <w:t xml:space="preserve"> </w:t>
      </w:r>
      <w:r>
        <w:t>заявою</w:t>
      </w:r>
      <w:r>
        <w:rPr>
          <w:spacing w:val="-1"/>
        </w:rPr>
        <w:t xml:space="preserve"> </w:t>
      </w:r>
      <w:r>
        <w:t>на тих</w:t>
      </w:r>
      <w:r>
        <w:rPr>
          <w:spacing w:val="-4"/>
        </w:rPr>
        <w:t xml:space="preserve"> </w:t>
      </w:r>
      <w:r>
        <w:t xml:space="preserve">самих </w:t>
      </w:r>
      <w:r>
        <w:rPr>
          <w:spacing w:val="-2"/>
        </w:rPr>
        <w:t>підставах;</w:t>
      </w:r>
    </w:p>
    <w:p w14:paraId="6CB561B2" w14:textId="77777777" w:rsidR="00C84914" w:rsidRDefault="00C84914">
      <w:pPr>
        <w:pStyle w:val="a3"/>
        <w:spacing w:line="357" w:lineRule="auto"/>
        <w:sectPr w:rsidR="00C84914">
          <w:pgSz w:w="11900" w:h="16840"/>
          <w:pgMar w:top="1060" w:right="992" w:bottom="1020" w:left="992" w:header="0" w:footer="825" w:gutter="0"/>
          <w:cols w:space="720"/>
        </w:sectPr>
      </w:pPr>
    </w:p>
    <w:p w14:paraId="0571D963" w14:textId="77777777" w:rsidR="00C84914" w:rsidRDefault="00000000">
      <w:pPr>
        <w:pStyle w:val="a3"/>
        <w:spacing w:before="66" w:line="362" w:lineRule="auto"/>
        <w:ind w:firstLine="710"/>
      </w:pPr>
      <w:r>
        <w:lastRenderedPageBreak/>
        <w:t>в)</w:t>
      </w:r>
      <w:r>
        <w:rPr>
          <w:spacing w:val="-4"/>
        </w:rPr>
        <w:t xml:space="preserve"> </w:t>
      </w:r>
      <w:r>
        <w:t>може</w:t>
      </w:r>
      <w:r>
        <w:rPr>
          <w:spacing w:val="-2"/>
        </w:rPr>
        <w:t xml:space="preserve"> </w:t>
      </w:r>
      <w:r>
        <w:t>повторно</w:t>
      </w:r>
      <w:r>
        <w:rPr>
          <w:spacing w:val="-3"/>
        </w:rPr>
        <w:t xml:space="preserve"> </w:t>
      </w:r>
      <w:r>
        <w:t>звернутися</w:t>
      </w:r>
      <w:r>
        <w:rPr>
          <w:spacing w:val="-1"/>
        </w:rPr>
        <w:t xml:space="preserve"> </w:t>
      </w:r>
      <w:r>
        <w:t>до</w:t>
      </w:r>
      <w:r>
        <w:rPr>
          <w:spacing w:val="-3"/>
        </w:rPr>
        <w:t xml:space="preserve"> </w:t>
      </w:r>
      <w:r>
        <w:t>суду</w:t>
      </w:r>
      <w:r>
        <w:rPr>
          <w:spacing w:val="-3"/>
        </w:rPr>
        <w:t xml:space="preserve"> </w:t>
      </w:r>
      <w:r>
        <w:t>із такою</w:t>
      </w:r>
      <w:r>
        <w:rPr>
          <w:spacing w:val="-4"/>
        </w:rPr>
        <w:t xml:space="preserve"> </w:t>
      </w:r>
      <w:r>
        <w:t>самою</w:t>
      </w:r>
      <w:r>
        <w:rPr>
          <w:spacing w:val="-4"/>
        </w:rPr>
        <w:t xml:space="preserve"> </w:t>
      </w:r>
      <w:r>
        <w:t>заявою</w:t>
      </w:r>
      <w:r>
        <w:rPr>
          <w:spacing w:val="-4"/>
        </w:rPr>
        <w:t xml:space="preserve"> </w:t>
      </w:r>
      <w:r>
        <w:t>на</w:t>
      </w:r>
      <w:r>
        <w:rPr>
          <w:spacing w:val="-2"/>
        </w:rPr>
        <w:t xml:space="preserve"> </w:t>
      </w:r>
      <w:r>
        <w:t>тих</w:t>
      </w:r>
      <w:r>
        <w:rPr>
          <w:spacing w:val="-6"/>
        </w:rPr>
        <w:t xml:space="preserve"> </w:t>
      </w:r>
      <w:r>
        <w:t>самих підставах, але тільки одноразово;</w:t>
      </w:r>
    </w:p>
    <w:p w14:paraId="7BAD57D8" w14:textId="77777777" w:rsidR="00C84914" w:rsidRDefault="00000000">
      <w:pPr>
        <w:pStyle w:val="a3"/>
        <w:spacing w:line="362" w:lineRule="auto"/>
        <w:ind w:firstLine="710"/>
      </w:pPr>
      <w:r>
        <w:t>г) може повторно звертатися до суду із такою самою заявою на тих</w:t>
      </w:r>
      <w:r>
        <w:rPr>
          <w:spacing w:val="-3"/>
        </w:rPr>
        <w:t xml:space="preserve"> </w:t>
      </w:r>
      <w:r>
        <w:t>самих підставах тільки за погодженням з прокурором або суддею.</w:t>
      </w:r>
    </w:p>
    <w:p w14:paraId="440FF21A" w14:textId="77777777" w:rsidR="00C84914" w:rsidRDefault="00C84914">
      <w:pPr>
        <w:pStyle w:val="a3"/>
        <w:spacing w:before="148"/>
        <w:ind w:left="0"/>
      </w:pPr>
    </w:p>
    <w:p w14:paraId="32C7BA5E" w14:textId="77777777" w:rsidR="00C84914" w:rsidRDefault="00000000">
      <w:pPr>
        <w:pStyle w:val="a5"/>
        <w:numPr>
          <w:ilvl w:val="0"/>
          <w:numId w:val="4"/>
        </w:numPr>
        <w:tabs>
          <w:tab w:val="left" w:pos="1273"/>
          <w:tab w:val="left" w:pos="2367"/>
          <w:tab w:val="left" w:pos="3657"/>
          <w:tab w:val="left" w:pos="4961"/>
          <w:tab w:val="left" w:pos="5431"/>
          <w:tab w:val="left" w:pos="7265"/>
          <w:tab w:val="left" w:pos="8704"/>
        </w:tabs>
        <w:spacing w:line="362" w:lineRule="auto"/>
        <w:ind w:left="140" w:right="140" w:firstLine="711"/>
        <w:jc w:val="left"/>
        <w:rPr>
          <w:sz w:val="28"/>
        </w:rPr>
      </w:pPr>
      <w:r>
        <w:rPr>
          <w:spacing w:val="-2"/>
          <w:sz w:val="28"/>
        </w:rPr>
        <w:t>Судове</w:t>
      </w:r>
      <w:r>
        <w:rPr>
          <w:sz w:val="28"/>
        </w:rPr>
        <w:tab/>
      </w:r>
      <w:r>
        <w:rPr>
          <w:spacing w:val="-2"/>
          <w:sz w:val="28"/>
        </w:rPr>
        <w:t>рішення,</w:t>
      </w:r>
      <w:r>
        <w:rPr>
          <w:sz w:val="28"/>
        </w:rPr>
        <w:tab/>
      </w:r>
      <w:r>
        <w:rPr>
          <w:spacing w:val="-2"/>
          <w:sz w:val="28"/>
        </w:rPr>
        <w:t>ухвалене</w:t>
      </w:r>
      <w:r>
        <w:rPr>
          <w:sz w:val="28"/>
        </w:rPr>
        <w:tab/>
      </w:r>
      <w:r>
        <w:rPr>
          <w:spacing w:val="-6"/>
          <w:sz w:val="28"/>
        </w:rPr>
        <w:t>за</w:t>
      </w:r>
      <w:r>
        <w:rPr>
          <w:sz w:val="28"/>
        </w:rPr>
        <w:tab/>
      </w:r>
      <w:r>
        <w:rPr>
          <w:spacing w:val="-2"/>
          <w:sz w:val="28"/>
        </w:rPr>
        <w:t>результатами</w:t>
      </w:r>
      <w:r>
        <w:rPr>
          <w:sz w:val="28"/>
        </w:rPr>
        <w:tab/>
      </w:r>
      <w:r>
        <w:rPr>
          <w:spacing w:val="-2"/>
          <w:sz w:val="28"/>
        </w:rPr>
        <w:t>перегляду</w:t>
      </w:r>
      <w:r>
        <w:rPr>
          <w:sz w:val="28"/>
        </w:rPr>
        <w:tab/>
      </w:r>
      <w:r>
        <w:rPr>
          <w:spacing w:val="-2"/>
          <w:sz w:val="28"/>
        </w:rPr>
        <w:t xml:space="preserve">судового </w:t>
      </w:r>
      <w:r>
        <w:rPr>
          <w:sz w:val="28"/>
        </w:rPr>
        <w:t>рішення за нововиявленими або виключними обставинами:</w:t>
      </w:r>
    </w:p>
    <w:p w14:paraId="334589B5" w14:textId="77777777" w:rsidR="00C84914" w:rsidRDefault="00000000">
      <w:pPr>
        <w:pStyle w:val="a3"/>
        <w:spacing w:line="357" w:lineRule="auto"/>
        <w:ind w:left="851" w:right="2878"/>
      </w:pPr>
      <w:r>
        <w:t>а) не може бути переглянуте ні на яких підставах; б)</w:t>
      </w:r>
      <w:r>
        <w:rPr>
          <w:spacing w:val="-8"/>
        </w:rPr>
        <w:t xml:space="preserve"> </w:t>
      </w:r>
      <w:r>
        <w:t>може</w:t>
      </w:r>
      <w:r>
        <w:rPr>
          <w:spacing w:val="-6"/>
        </w:rPr>
        <w:t xml:space="preserve"> </w:t>
      </w:r>
      <w:r>
        <w:t>бути</w:t>
      </w:r>
      <w:r>
        <w:rPr>
          <w:spacing w:val="-7"/>
        </w:rPr>
        <w:t xml:space="preserve"> </w:t>
      </w:r>
      <w:r>
        <w:t>переглянуте</w:t>
      </w:r>
      <w:r>
        <w:rPr>
          <w:spacing w:val="-6"/>
        </w:rPr>
        <w:t xml:space="preserve"> </w:t>
      </w:r>
      <w:r>
        <w:t>на</w:t>
      </w:r>
      <w:r>
        <w:rPr>
          <w:spacing w:val="-6"/>
        </w:rPr>
        <w:t xml:space="preserve"> </w:t>
      </w:r>
      <w:r>
        <w:t>особливих</w:t>
      </w:r>
      <w:r>
        <w:rPr>
          <w:spacing w:val="-11"/>
        </w:rPr>
        <w:t xml:space="preserve"> </w:t>
      </w:r>
      <w:r>
        <w:t>підставах;</w:t>
      </w:r>
    </w:p>
    <w:p w14:paraId="0DC0AB44" w14:textId="77777777" w:rsidR="00C84914" w:rsidRDefault="00000000">
      <w:pPr>
        <w:pStyle w:val="a3"/>
        <w:spacing w:before="3" w:line="357" w:lineRule="auto"/>
        <w:ind w:left="851" w:right="1948"/>
      </w:pPr>
      <w:r>
        <w:t>в)</w:t>
      </w:r>
      <w:r>
        <w:rPr>
          <w:spacing w:val="-6"/>
        </w:rPr>
        <w:t xml:space="preserve"> </w:t>
      </w:r>
      <w:r>
        <w:t>може</w:t>
      </w:r>
      <w:r>
        <w:rPr>
          <w:spacing w:val="-4"/>
        </w:rPr>
        <w:t xml:space="preserve"> </w:t>
      </w:r>
      <w:r>
        <w:t>бути</w:t>
      </w:r>
      <w:r>
        <w:rPr>
          <w:spacing w:val="-5"/>
        </w:rPr>
        <w:t xml:space="preserve"> </w:t>
      </w:r>
      <w:r>
        <w:t>переглянуте</w:t>
      </w:r>
      <w:r>
        <w:rPr>
          <w:spacing w:val="-4"/>
        </w:rPr>
        <w:t xml:space="preserve"> </w:t>
      </w:r>
      <w:r>
        <w:t>при</w:t>
      </w:r>
      <w:r>
        <w:rPr>
          <w:spacing w:val="-5"/>
        </w:rPr>
        <w:t xml:space="preserve"> </w:t>
      </w:r>
      <w:r>
        <w:t>наявності</w:t>
      </w:r>
      <w:r>
        <w:rPr>
          <w:spacing w:val="-5"/>
        </w:rPr>
        <w:t xml:space="preserve"> </w:t>
      </w:r>
      <w:r>
        <w:t>фактичних</w:t>
      </w:r>
      <w:r>
        <w:rPr>
          <w:spacing w:val="-9"/>
        </w:rPr>
        <w:t xml:space="preserve"> </w:t>
      </w:r>
      <w:r>
        <w:t>даних; г) може бути переглянуте на загальних підставах.</w:t>
      </w:r>
    </w:p>
    <w:p w14:paraId="33770042" w14:textId="77777777" w:rsidR="00C84914" w:rsidRDefault="00C84914">
      <w:pPr>
        <w:pStyle w:val="a3"/>
        <w:spacing w:before="169"/>
        <w:ind w:left="0"/>
      </w:pPr>
    </w:p>
    <w:p w14:paraId="7751B26C" w14:textId="77777777" w:rsidR="00C84914" w:rsidRDefault="00000000">
      <w:pPr>
        <w:pStyle w:val="a5"/>
        <w:numPr>
          <w:ilvl w:val="0"/>
          <w:numId w:val="4"/>
        </w:numPr>
        <w:tabs>
          <w:tab w:val="left" w:pos="1273"/>
        </w:tabs>
        <w:spacing w:line="357" w:lineRule="auto"/>
        <w:ind w:left="141" w:right="144" w:firstLine="710"/>
        <w:jc w:val="left"/>
        <w:rPr>
          <w:sz w:val="28"/>
        </w:rPr>
      </w:pPr>
      <w:r>
        <w:rPr>
          <w:sz w:val="28"/>
        </w:rPr>
        <w:t>Сукупність дій, що спрямовані на примусове виконання рішень судів та інших органів (посадових осіб), це:</w:t>
      </w:r>
    </w:p>
    <w:p w14:paraId="1436E042" w14:textId="77777777" w:rsidR="00C84914" w:rsidRDefault="00000000">
      <w:pPr>
        <w:pStyle w:val="a3"/>
        <w:spacing w:before="6" w:line="360" w:lineRule="auto"/>
        <w:ind w:left="851" w:right="5698"/>
      </w:pPr>
      <w:r>
        <w:t>а) виконавче провадження; б)</w:t>
      </w:r>
      <w:r>
        <w:rPr>
          <w:spacing w:val="-18"/>
        </w:rPr>
        <w:t xml:space="preserve"> </w:t>
      </w:r>
      <w:r>
        <w:t>апеляційне</w:t>
      </w:r>
      <w:r>
        <w:rPr>
          <w:spacing w:val="-17"/>
        </w:rPr>
        <w:t xml:space="preserve"> </w:t>
      </w:r>
      <w:r>
        <w:t>провадження; в) касаційне провадження; г) окреме провадження.</w:t>
      </w:r>
    </w:p>
    <w:p w14:paraId="184603BE" w14:textId="77777777" w:rsidR="00C84914" w:rsidRDefault="00C84914">
      <w:pPr>
        <w:pStyle w:val="a3"/>
        <w:spacing w:before="160"/>
        <w:ind w:left="0"/>
      </w:pPr>
    </w:p>
    <w:p w14:paraId="510A599A" w14:textId="77777777" w:rsidR="00C84914" w:rsidRDefault="00000000">
      <w:pPr>
        <w:pStyle w:val="a5"/>
        <w:numPr>
          <w:ilvl w:val="0"/>
          <w:numId w:val="4"/>
        </w:numPr>
        <w:tabs>
          <w:tab w:val="left" w:pos="1273"/>
        </w:tabs>
        <w:spacing w:before="1" w:line="362" w:lineRule="auto"/>
        <w:ind w:left="141" w:right="142" w:firstLine="710"/>
        <w:jc w:val="left"/>
        <w:rPr>
          <w:sz w:val="28"/>
        </w:rPr>
      </w:pPr>
      <w:r>
        <w:rPr>
          <w:sz w:val="28"/>
        </w:rPr>
        <w:t>Фізична</w:t>
      </w:r>
      <w:r>
        <w:rPr>
          <w:spacing w:val="35"/>
          <w:sz w:val="28"/>
        </w:rPr>
        <w:t xml:space="preserve"> </w:t>
      </w:r>
      <w:r>
        <w:rPr>
          <w:sz w:val="28"/>
        </w:rPr>
        <w:t>або</w:t>
      </w:r>
      <w:r>
        <w:rPr>
          <w:spacing w:val="34"/>
          <w:sz w:val="28"/>
        </w:rPr>
        <w:t xml:space="preserve"> </w:t>
      </w:r>
      <w:r>
        <w:rPr>
          <w:sz w:val="28"/>
        </w:rPr>
        <w:t>юридична</w:t>
      </w:r>
      <w:r>
        <w:rPr>
          <w:spacing w:val="38"/>
          <w:sz w:val="28"/>
        </w:rPr>
        <w:t xml:space="preserve"> </w:t>
      </w:r>
      <w:r>
        <w:rPr>
          <w:sz w:val="28"/>
        </w:rPr>
        <w:t>особа,</w:t>
      </w:r>
      <w:r>
        <w:rPr>
          <w:spacing w:val="36"/>
          <w:sz w:val="28"/>
        </w:rPr>
        <w:t xml:space="preserve"> </w:t>
      </w:r>
      <w:r>
        <w:rPr>
          <w:sz w:val="28"/>
        </w:rPr>
        <w:t>на</w:t>
      </w:r>
      <w:r>
        <w:rPr>
          <w:spacing w:val="35"/>
          <w:sz w:val="28"/>
        </w:rPr>
        <w:t xml:space="preserve"> </w:t>
      </w:r>
      <w:r>
        <w:rPr>
          <w:sz w:val="28"/>
        </w:rPr>
        <w:t>користь чи</w:t>
      </w:r>
      <w:r>
        <w:rPr>
          <w:spacing w:val="38"/>
          <w:sz w:val="28"/>
        </w:rPr>
        <w:t xml:space="preserve"> </w:t>
      </w:r>
      <w:r>
        <w:rPr>
          <w:sz w:val="28"/>
        </w:rPr>
        <w:t>в</w:t>
      </w:r>
      <w:r>
        <w:rPr>
          <w:spacing w:val="37"/>
          <w:sz w:val="28"/>
        </w:rPr>
        <w:t xml:space="preserve"> </w:t>
      </w:r>
      <w:r>
        <w:rPr>
          <w:sz w:val="28"/>
        </w:rPr>
        <w:t>інтересах якої</w:t>
      </w:r>
      <w:r>
        <w:rPr>
          <w:spacing w:val="33"/>
          <w:sz w:val="28"/>
        </w:rPr>
        <w:t xml:space="preserve"> </w:t>
      </w:r>
      <w:r>
        <w:rPr>
          <w:sz w:val="28"/>
        </w:rPr>
        <w:t>видано виконавчий документ, це:</w:t>
      </w:r>
    </w:p>
    <w:p w14:paraId="151C5106" w14:textId="77777777" w:rsidR="00C84914" w:rsidRDefault="00000000">
      <w:pPr>
        <w:pStyle w:val="a3"/>
        <w:spacing w:line="315" w:lineRule="exact"/>
        <w:ind w:left="851"/>
      </w:pPr>
      <w:r>
        <w:t>а)</w:t>
      </w:r>
      <w:r>
        <w:rPr>
          <w:spacing w:val="-3"/>
        </w:rPr>
        <w:t xml:space="preserve"> </w:t>
      </w:r>
      <w:r>
        <w:rPr>
          <w:spacing w:val="-2"/>
        </w:rPr>
        <w:t>позивач;</w:t>
      </w:r>
    </w:p>
    <w:p w14:paraId="7A5D121E" w14:textId="77777777" w:rsidR="00C84914" w:rsidRDefault="00000000">
      <w:pPr>
        <w:pStyle w:val="a3"/>
        <w:spacing w:before="162" w:line="360" w:lineRule="auto"/>
        <w:ind w:left="851" w:right="7424"/>
      </w:pPr>
      <w:r>
        <w:t>б)</w:t>
      </w:r>
      <w:r>
        <w:rPr>
          <w:spacing w:val="-18"/>
        </w:rPr>
        <w:t xml:space="preserve"> </w:t>
      </w:r>
      <w:r>
        <w:t>відповідач; в) стягувач;</w:t>
      </w:r>
      <w:r>
        <w:rPr>
          <w:spacing w:val="40"/>
        </w:rPr>
        <w:t xml:space="preserve"> </w:t>
      </w:r>
      <w:r>
        <w:t>г) боржник.</w:t>
      </w:r>
    </w:p>
    <w:p w14:paraId="5F8CF8EA" w14:textId="77777777" w:rsidR="00C84914" w:rsidRDefault="00C84914">
      <w:pPr>
        <w:pStyle w:val="a3"/>
        <w:spacing w:before="159"/>
        <w:ind w:left="0"/>
      </w:pPr>
    </w:p>
    <w:p w14:paraId="3E361820" w14:textId="77777777" w:rsidR="00C84914" w:rsidRDefault="00000000">
      <w:pPr>
        <w:pStyle w:val="a5"/>
        <w:numPr>
          <w:ilvl w:val="0"/>
          <w:numId w:val="4"/>
        </w:numPr>
        <w:tabs>
          <w:tab w:val="left" w:pos="1273"/>
        </w:tabs>
        <w:spacing w:before="1"/>
        <w:ind w:left="1273" w:hanging="422"/>
        <w:jc w:val="left"/>
        <w:rPr>
          <w:sz w:val="28"/>
        </w:rPr>
      </w:pPr>
      <w:r>
        <w:rPr>
          <w:sz w:val="28"/>
        </w:rPr>
        <w:t>Що</w:t>
      </w:r>
      <w:r>
        <w:rPr>
          <w:spacing w:val="-7"/>
          <w:sz w:val="28"/>
        </w:rPr>
        <w:t xml:space="preserve"> </w:t>
      </w:r>
      <w:r>
        <w:rPr>
          <w:sz w:val="28"/>
        </w:rPr>
        <w:t>має</w:t>
      </w:r>
      <w:r>
        <w:rPr>
          <w:spacing w:val="-5"/>
          <w:sz w:val="28"/>
        </w:rPr>
        <w:t xml:space="preserve"> </w:t>
      </w:r>
      <w:r>
        <w:rPr>
          <w:sz w:val="28"/>
        </w:rPr>
        <w:t>бути</w:t>
      </w:r>
      <w:r>
        <w:rPr>
          <w:spacing w:val="-6"/>
          <w:sz w:val="28"/>
        </w:rPr>
        <w:t xml:space="preserve"> </w:t>
      </w:r>
      <w:r>
        <w:rPr>
          <w:sz w:val="28"/>
        </w:rPr>
        <w:t>зазначено</w:t>
      </w:r>
      <w:r>
        <w:rPr>
          <w:spacing w:val="-6"/>
          <w:sz w:val="28"/>
        </w:rPr>
        <w:t xml:space="preserve"> </w:t>
      </w:r>
      <w:r>
        <w:rPr>
          <w:sz w:val="28"/>
        </w:rPr>
        <w:t>в</w:t>
      </w:r>
      <w:r>
        <w:rPr>
          <w:spacing w:val="-7"/>
          <w:sz w:val="28"/>
        </w:rPr>
        <w:t xml:space="preserve"> </w:t>
      </w:r>
      <w:r>
        <w:rPr>
          <w:sz w:val="28"/>
        </w:rPr>
        <w:t>наказі</w:t>
      </w:r>
      <w:r>
        <w:rPr>
          <w:spacing w:val="-11"/>
          <w:sz w:val="28"/>
        </w:rPr>
        <w:t xml:space="preserve"> </w:t>
      </w:r>
      <w:r>
        <w:rPr>
          <w:sz w:val="28"/>
        </w:rPr>
        <w:t>господарського</w:t>
      </w:r>
      <w:r>
        <w:rPr>
          <w:spacing w:val="-6"/>
          <w:sz w:val="28"/>
        </w:rPr>
        <w:t xml:space="preserve"> </w:t>
      </w:r>
      <w:r>
        <w:rPr>
          <w:spacing w:val="-2"/>
          <w:sz w:val="28"/>
        </w:rPr>
        <w:t>суду:</w:t>
      </w:r>
    </w:p>
    <w:p w14:paraId="3C486BC7" w14:textId="77777777" w:rsidR="00C84914" w:rsidRDefault="00000000">
      <w:pPr>
        <w:pStyle w:val="a3"/>
        <w:spacing w:before="163"/>
        <w:ind w:left="851"/>
      </w:pPr>
      <w:r>
        <w:t>а)</w:t>
      </w:r>
      <w:r>
        <w:rPr>
          <w:spacing w:val="-9"/>
        </w:rPr>
        <w:t xml:space="preserve"> </w:t>
      </w:r>
      <w:r>
        <w:t>чіткий</w:t>
      </w:r>
      <w:r>
        <w:rPr>
          <w:spacing w:val="-7"/>
        </w:rPr>
        <w:t xml:space="preserve"> </w:t>
      </w:r>
      <w:r>
        <w:t>перелік</w:t>
      </w:r>
      <w:r>
        <w:rPr>
          <w:spacing w:val="-7"/>
        </w:rPr>
        <w:t xml:space="preserve"> </w:t>
      </w:r>
      <w:r>
        <w:t>процесуальних</w:t>
      </w:r>
      <w:r>
        <w:rPr>
          <w:spacing w:val="-11"/>
        </w:rPr>
        <w:t xml:space="preserve"> </w:t>
      </w:r>
      <w:r>
        <w:t>дій,</w:t>
      </w:r>
      <w:r>
        <w:rPr>
          <w:spacing w:val="-5"/>
        </w:rPr>
        <w:t xml:space="preserve"> </w:t>
      </w:r>
      <w:r>
        <w:t>що</w:t>
      </w:r>
      <w:r>
        <w:rPr>
          <w:spacing w:val="-8"/>
        </w:rPr>
        <w:t xml:space="preserve"> </w:t>
      </w:r>
      <w:r>
        <w:t>належить</w:t>
      </w:r>
      <w:r>
        <w:rPr>
          <w:spacing w:val="-9"/>
        </w:rPr>
        <w:t xml:space="preserve"> </w:t>
      </w:r>
      <w:r>
        <w:rPr>
          <w:spacing w:val="-2"/>
        </w:rPr>
        <w:t>вчинити;</w:t>
      </w:r>
    </w:p>
    <w:p w14:paraId="415B7734" w14:textId="77777777" w:rsidR="00C84914" w:rsidRDefault="00000000">
      <w:pPr>
        <w:pStyle w:val="a3"/>
        <w:tabs>
          <w:tab w:val="left" w:pos="3114"/>
          <w:tab w:val="left" w:pos="4600"/>
          <w:tab w:val="left" w:pos="5353"/>
          <w:tab w:val="left" w:pos="6624"/>
          <w:tab w:val="left" w:pos="8782"/>
        </w:tabs>
        <w:spacing w:before="163" w:line="357" w:lineRule="auto"/>
        <w:ind w:left="140" w:right="138" w:firstLine="710"/>
      </w:pPr>
      <w:r>
        <w:t>б)</w:t>
      </w:r>
      <w:r>
        <w:rPr>
          <w:spacing w:val="80"/>
        </w:rPr>
        <w:t xml:space="preserve"> </w:t>
      </w:r>
      <w:r>
        <w:t>процесуальне</w:t>
      </w:r>
      <w:r>
        <w:tab/>
      </w:r>
      <w:r>
        <w:rPr>
          <w:spacing w:val="-2"/>
        </w:rPr>
        <w:t>становище</w:t>
      </w:r>
      <w:r>
        <w:tab/>
      </w:r>
      <w:r>
        <w:rPr>
          <w:spacing w:val="-4"/>
        </w:rPr>
        <w:t>осіб,</w:t>
      </w:r>
      <w:r>
        <w:tab/>
      </w:r>
      <w:r>
        <w:rPr>
          <w:spacing w:val="-2"/>
        </w:rPr>
        <w:t>стосовно</w:t>
      </w:r>
      <w:r>
        <w:tab/>
        <w:t>яких</w:t>
      </w:r>
      <w:r>
        <w:rPr>
          <w:spacing w:val="80"/>
        </w:rPr>
        <w:t xml:space="preserve"> </w:t>
      </w:r>
      <w:r>
        <w:t>необхідно</w:t>
      </w:r>
      <w:r>
        <w:tab/>
      </w:r>
      <w:r>
        <w:rPr>
          <w:spacing w:val="-2"/>
        </w:rPr>
        <w:t xml:space="preserve">вчинити </w:t>
      </w:r>
      <w:r>
        <w:t>процесуальні дії;</w:t>
      </w:r>
    </w:p>
    <w:p w14:paraId="6CF8CB6C" w14:textId="77777777" w:rsidR="00C84914" w:rsidRDefault="00C84914">
      <w:pPr>
        <w:pStyle w:val="a3"/>
        <w:spacing w:line="357" w:lineRule="auto"/>
        <w:sectPr w:rsidR="00C84914">
          <w:pgSz w:w="11900" w:h="16840"/>
          <w:pgMar w:top="1060" w:right="992" w:bottom="1020" w:left="992" w:header="0" w:footer="825" w:gutter="0"/>
          <w:cols w:space="720"/>
        </w:sectPr>
      </w:pPr>
    </w:p>
    <w:p w14:paraId="1FA0DDA8" w14:textId="77777777" w:rsidR="00C84914" w:rsidRDefault="00000000">
      <w:pPr>
        <w:pStyle w:val="a3"/>
        <w:spacing w:before="66" w:line="360" w:lineRule="auto"/>
        <w:ind w:left="140" w:right="142" w:firstLine="711"/>
        <w:jc w:val="both"/>
      </w:pPr>
      <w:r>
        <w:lastRenderedPageBreak/>
        <w:t>в) за наявності міжнародного договору, згода на обов’язковість якого надана Верховною Радою України, учасниками якого є Україна і держава, до якої звернено доручення, – посилання на його положення;</w:t>
      </w:r>
    </w:p>
    <w:p w14:paraId="79642D66" w14:textId="77777777" w:rsidR="00C84914" w:rsidRDefault="00000000">
      <w:pPr>
        <w:pStyle w:val="a3"/>
        <w:spacing w:before="1" w:line="362" w:lineRule="auto"/>
        <w:ind w:left="140" w:right="148" w:firstLine="711"/>
        <w:jc w:val="both"/>
      </w:pPr>
      <w:r>
        <w:t>г) найменування стягувача і боржника, їх адреси, найменування і номери рахунків у банках.</w:t>
      </w:r>
    </w:p>
    <w:p w14:paraId="132EAB2D" w14:textId="77777777" w:rsidR="00C84914" w:rsidRDefault="00C84914">
      <w:pPr>
        <w:pStyle w:val="a3"/>
        <w:spacing w:before="156"/>
        <w:ind w:left="0"/>
      </w:pPr>
    </w:p>
    <w:p w14:paraId="0069A06A" w14:textId="77777777" w:rsidR="00C84914" w:rsidRDefault="00000000">
      <w:pPr>
        <w:pStyle w:val="a5"/>
        <w:numPr>
          <w:ilvl w:val="0"/>
          <w:numId w:val="4"/>
        </w:numPr>
        <w:tabs>
          <w:tab w:val="left" w:pos="1273"/>
        </w:tabs>
        <w:spacing w:line="362" w:lineRule="auto"/>
        <w:ind w:left="851" w:right="1413" w:firstLine="0"/>
        <w:jc w:val="left"/>
        <w:rPr>
          <w:sz w:val="28"/>
        </w:rPr>
      </w:pPr>
      <w:r>
        <w:rPr>
          <w:sz w:val="28"/>
        </w:rPr>
        <w:t>Що</w:t>
      </w:r>
      <w:r>
        <w:rPr>
          <w:spacing w:val="-7"/>
          <w:sz w:val="28"/>
        </w:rPr>
        <w:t xml:space="preserve"> </w:t>
      </w:r>
      <w:r>
        <w:rPr>
          <w:sz w:val="28"/>
        </w:rPr>
        <w:t>виноситься</w:t>
      </w:r>
      <w:r>
        <w:rPr>
          <w:spacing w:val="-6"/>
          <w:sz w:val="28"/>
        </w:rPr>
        <w:t xml:space="preserve"> </w:t>
      </w:r>
      <w:r>
        <w:rPr>
          <w:sz w:val="28"/>
        </w:rPr>
        <w:t>при</w:t>
      </w:r>
      <w:r>
        <w:rPr>
          <w:spacing w:val="-7"/>
          <w:sz w:val="28"/>
        </w:rPr>
        <w:t xml:space="preserve"> </w:t>
      </w:r>
      <w:r>
        <w:rPr>
          <w:sz w:val="28"/>
        </w:rPr>
        <w:t>зупиненні</w:t>
      </w:r>
      <w:r>
        <w:rPr>
          <w:spacing w:val="-12"/>
          <w:sz w:val="28"/>
        </w:rPr>
        <w:t xml:space="preserve"> </w:t>
      </w:r>
      <w:r>
        <w:rPr>
          <w:sz w:val="28"/>
        </w:rPr>
        <w:t>виконання</w:t>
      </w:r>
      <w:r>
        <w:rPr>
          <w:spacing w:val="-6"/>
          <w:sz w:val="28"/>
        </w:rPr>
        <w:t xml:space="preserve"> </w:t>
      </w:r>
      <w:r>
        <w:rPr>
          <w:sz w:val="28"/>
        </w:rPr>
        <w:t>судового</w:t>
      </w:r>
      <w:r>
        <w:rPr>
          <w:spacing w:val="-7"/>
          <w:sz w:val="28"/>
        </w:rPr>
        <w:t xml:space="preserve"> </w:t>
      </w:r>
      <w:r>
        <w:rPr>
          <w:sz w:val="28"/>
        </w:rPr>
        <w:t>рішення: а) рішення;</w:t>
      </w:r>
    </w:p>
    <w:p w14:paraId="6F3BA56C" w14:textId="77777777" w:rsidR="00C84914" w:rsidRDefault="00000000">
      <w:pPr>
        <w:pStyle w:val="a3"/>
        <w:spacing w:line="362" w:lineRule="auto"/>
        <w:ind w:left="851" w:right="7885"/>
      </w:pPr>
      <w:r>
        <w:t>б)</w:t>
      </w:r>
      <w:r>
        <w:rPr>
          <w:spacing w:val="-17"/>
        </w:rPr>
        <w:t xml:space="preserve"> </w:t>
      </w:r>
      <w:r>
        <w:t xml:space="preserve">скарга; в) </w:t>
      </w:r>
      <w:r>
        <w:rPr>
          <w:spacing w:val="-2"/>
        </w:rPr>
        <w:t>ухвала;</w:t>
      </w:r>
    </w:p>
    <w:p w14:paraId="5E4612CD" w14:textId="77777777" w:rsidR="00C84914" w:rsidRDefault="00000000">
      <w:pPr>
        <w:pStyle w:val="a3"/>
        <w:spacing w:line="315" w:lineRule="exact"/>
        <w:ind w:left="851"/>
      </w:pPr>
      <w:r>
        <w:t>г)</w:t>
      </w:r>
      <w:r>
        <w:rPr>
          <w:spacing w:val="-3"/>
        </w:rPr>
        <w:t xml:space="preserve"> </w:t>
      </w:r>
      <w:r>
        <w:rPr>
          <w:spacing w:val="-2"/>
        </w:rPr>
        <w:t>постанова.</w:t>
      </w:r>
    </w:p>
    <w:p w14:paraId="414C205C" w14:textId="77777777" w:rsidR="00C84914" w:rsidRDefault="00C84914">
      <w:pPr>
        <w:pStyle w:val="a3"/>
        <w:spacing w:before="318"/>
        <w:ind w:left="0"/>
      </w:pPr>
    </w:p>
    <w:p w14:paraId="208233C1" w14:textId="77777777" w:rsidR="00C84914" w:rsidRDefault="00000000">
      <w:pPr>
        <w:pStyle w:val="a5"/>
        <w:numPr>
          <w:ilvl w:val="0"/>
          <w:numId w:val="4"/>
        </w:numPr>
        <w:tabs>
          <w:tab w:val="left" w:pos="1273"/>
          <w:tab w:val="left" w:pos="9374"/>
        </w:tabs>
        <w:spacing w:line="357" w:lineRule="auto"/>
        <w:ind w:left="141" w:right="131" w:firstLine="710"/>
        <w:jc w:val="left"/>
        <w:rPr>
          <w:color w:val="141414"/>
          <w:sz w:val="28"/>
        </w:rPr>
      </w:pPr>
      <w:r>
        <w:rPr>
          <w:color w:val="141414"/>
          <w:sz w:val="28"/>
        </w:rPr>
        <w:t>Визначити</w:t>
      </w:r>
      <w:r>
        <w:rPr>
          <w:color w:val="141414"/>
          <w:spacing w:val="80"/>
          <w:sz w:val="28"/>
        </w:rPr>
        <w:t xml:space="preserve"> </w:t>
      </w:r>
      <w:r>
        <w:rPr>
          <w:color w:val="141414"/>
          <w:sz w:val="28"/>
        </w:rPr>
        <w:t>порядок</w:t>
      </w:r>
      <w:r>
        <w:rPr>
          <w:color w:val="141414"/>
          <w:spacing w:val="80"/>
          <w:sz w:val="28"/>
        </w:rPr>
        <w:t xml:space="preserve"> </w:t>
      </w:r>
      <w:r>
        <w:rPr>
          <w:color w:val="141414"/>
          <w:sz w:val="28"/>
        </w:rPr>
        <w:t>виконання</w:t>
      </w:r>
      <w:r>
        <w:rPr>
          <w:color w:val="141414"/>
          <w:spacing w:val="80"/>
          <w:sz w:val="28"/>
        </w:rPr>
        <w:t xml:space="preserve"> </w:t>
      </w:r>
      <w:r>
        <w:rPr>
          <w:color w:val="141414"/>
          <w:sz w:val="28"/>
        </w:rPr>
        <w:t>рішення,</w:t>
      </w:r>
      <w:r>
        <w:rPr>
          <w:color w:val="141414"/>
          <w:spacing w:val="80"/>
          <w:sz w:val="28"/>
        </w:rPr>
        <w:t xml:space="preserve"> </w:t>
      </w:r>
      <w:r>
        <w:rPr>
          <w:color w:val="141414"/>
          <w:sz w:val="28"/>
        </w:rPr>
        <w:t>надати</w:t>
      </w:r>
      <w:r>
        <w:rPr>
          <w:color w:val="141414"/>
          <w:spacing w:val="80"/>
          <w:sz w:val="28"/>
        </w:rPr>
        <w:t xml:space="preserve"> </w:t>
      </w:r>
      <w:r>
        <w:rPr>
          <w:color w:val="141414"/>
          <w:sz w:val="28"/>
        </w:rPr>
        <w:t>відстрочення</w:t>
      </w:r>
      <w:r>
        <w:rPr>
          <w:color w:val="141414"/>
          <w:sz w:val="28"/>
        </w:rPr>
        <w:tab/>
      </w:r>
      <w:r>
        <w:rPr>
          <w:color w:val="141414"/>
          <w:spacing w:val="-4"/>
          <w:sz w:val="28"/>
        </w:rPr>
        <w:t xml:space="preserve">або </w:t>
      </w:r>
      <w:r>
        <w:rPr>
          <w:color w:val="141414"/>
          <w:sz w:val="28"/>
        </w:rPr>
        <w:t>розстрочити виконання, вжити заходів для забезпечення його виконання, може:</w:t>
      </w:r>
    </w:p>
    <w:p w14:paraId="3E082DC8" w14:textId="77777777" w:rsidR="00C84914" w:rsidRDefault="00000000">
      <w:pPr>
        <w:pStyle w:val="a3"/>
        <w:spacing w:before="6" w:line="357" w:lineRule="auto"/>
        <w:ind w:left="851" w:right="5629"/>
      </w:pPr>
      <w:r>
        <w:rPr>
          <w:color w:val="141414"/>
        </w:rPr>
        <w:t>а) суд касаційної інстанції; б)</w:t>
      </w:r>
      <w:r>
        <w:rPr>
          <w:color w:val="141414"/>
          <w:spacing w:val="-16"/>
        </w:rPr>
        <w:t xml:space="preserve"> </w:t>
      </w:r>
      <w:r>
        <w:rPr>
          <w:color w:val="141414"/>
        </w:rPr>
        <w:t>суд</w:t>
      </w:r>
      <w:r>
        <w:rPr>
          <w:color w:val="141414"/>
          <w:spacing w:val="-13"/>
        </w:rPr>
        <w:t xml:space="preserve"> </w:t>
      </w:r>
      <w:r>
        <w:rPr>
          <w:color w:val="141414"/>
        </w:rPr>
        <w:t>апеляційної</w:t>
      </w:r>
      <w:r>
        <w:rPr>
          <w:color w:val="141414"/>
          <w:spacing w:val="-15"/>
        </w:rPr>
        <w:t xml:space="preserve"> </w:t>
      </w:r>
      <w:r>
        <w:rPr>
          <w:color w:val="141414"/>
        </w:rPr>
        <w:t>інстанції;</w:t>
      </w:r>
    </w:p>
    <w:p w14:paraId="5AD1341C" w14:textId="77777777" w:rsidR="00C84914" w:rsidRDefault="00000000">
      <w:pPr>
        <w:pStyle w:val="a3"/>
        <w:spacing w:before="5"/>
        <w:ind w:left="851"/>
      </w:pPr>
      <w:r>
        <w:rPr>
          <w:color w:val="141414"/>
        </w:rPr>
        <w:t>в)</w:t>
      </w:r>
      <w:r>
        <w:rPr>
          <w:color w:val="141414"/>
          <w:spacing w:val="-7"/>
        </w:rPr>
        <w:t xml:space="preserve"> </w:t>
      </w:r>
      <w:r>
        <w:rPr>
          <w:color w:val="141414"/>
        </w:rPr>
        <w:t>суд,</w:t>
      </w:r>
      <w:r>
        <w:rPr>
          <w:color w:val="141414"/>
          <w:spacing w:val="-4"/>
        </w:rPr>
        <w:t xml:space="preserve"> </w:t>
      </w:r>
      <w:r>
        <w:rPr>
          <w:color w:val="141414"/>
        </w:rPr>
        <w:t>який</w:t>
      </w:r>
      <w:r>
        <w:rPr>
          <w:color w:val="141414"/>
          <w:spacing w:val="-6"/>
        </w:rPr>
        <w:t xml:space="preserve"> </w:t>
      </w:r>
      <w:r>
        <w:rPr>
          <w:color w:val="141414"/>
        </w:rPr>
        <w:t>ухвалив</w:t>
      </w:r>
      <w:r>
        <w:rPr>
          <w:color w:val="141414"/>
          <w:spacing w:val="-8"/>
        </w:rPr>
        <w:t xml:space="preserve"> </w:t>
      </w:r>
      <w:r>
        <w:rPr>
          <w:color w:val="141414"/>
          <w:spacing w:val="-2"/>
        </w:rPr>
        <w:t>рішення;</w:t>
      </w:r>
    </w:p>
    <w:p w14:paraId="26C909F0" w14:textId="77777777" w:rsidR="00C84914" w:rsidRDefault="00000000">
      <w:pPr>
        <w:pStyle w:val="a3"/>
        <w:spacing w:before="163"/>
        <w:ind w:left="851"/>
      </w:pPr>
      <w:r>
        <w:rPr>
          <w:color w:val="141414"/>
        </w:rPr>
        <w:t>г)</w:t>
      </w:r>
      <w:r>
        <w:rPr>
          <w:color w:val="141414"/>
          <w:spacing w:val="-11"/>
        </w:rPr>
        <w:t xml:space="preserve"> </w:t>
      </w:r>
      <w:r>
        <w:rPr>
          <w:color w:val="141414"/>
        </w:rPr>
        <w:t>підрозділи,</w:t>
      </w:r>
      <w:r>
        <w:rPr>
          <w:color w:val="141414"/>
          <w:spacing w:val="-8"/>
        </w:rPr>
        <w:t xml:space="preserve"> </w:t>
      </w:r>
      <w:r>
        <w:rPr>
          <w:color w:val="141414"/>
        </w:rPr>
        <w:t>що</w:t>
      </w:r>
      <w:r>
        <w:rPr>
          <w:color w:val="141414"/>
          <w:spacing w:val="-10"/>
        </w:rPr>
        <w:t xml:space="preserve"> </w:t>
      </w:r>
      <w:r>
        <w:rPr>
          <w:color w:val="141414"/>
        </w:rPr>
        <w:t>здійснюють</w:t>
      </w:r>
      <w:r>
        <w:rPr>
          <w:color w:val="141414"/>
          <w:spacing w:val="-11"/>
        </w:rPr>
        <w:t xml:space="preserve"> </w:t>
      </w:r>
      <w:r>
        <w:rPr>
          <w:color w:val="141414"/>
        </w:rPr>
        <w:t>заходи</w:t>
      </w:r>
      <w:r>
        <w:rPr>
          <w:color w:val="141414"/>
          <w:spacing w:val="-10"/>
        </w:rPr>
        <w:t xml:space="preserve"> </w:t>
      </w:r>
      <w:r>
        <w:rPr>
          <w:color w:val="141414"/>
        </w:rPr>
        <w:t>виконавчого</w:t>
      </w:r>
      <w:r>
        <w:rPr>
          <w:color w:val="141414"/>
          <w:spacing w:val="-10"/>
        </w:rPr>
        <w:t xml:space="preserve"> </w:t>
      </w:r>
      <w:r>
        <w:rPr>
          <w:color w:val="141414"/>
          <w:spacing w:val="-2"/>
        </w:rPr>
        <w:t>провадження.</w:t>
      </w:r>
    </w:p>
    <w:p w14:paraId="098F0805" w14:textId="77777777" w:rsidR="00C84914" w:rsidRDefault="00C84914">
      <w:pPr>
        <w:pStyle w:val="a3"/>
        <w:spacing w:before="321"/>
        <w:ind w:left="0"/>
      </w:pPr>
    </w:p>
    <w:p w14:paraId="4F335466" w14:textId="77777777" w:rsidR="00C84914" w:rsidRDefault="00000000">
      <w:pPr>
        <w:pStyle w:val="a5"/>
        <w:numPr>
          <w:ilvl w:val="0"/>
          <w:numId w:val="4"/>
        </w:numPr>
        <w:tabs>
          <w:tab w:val="left" w:pos="1273"/>
        </w:tabs>
        <w:spacing w:line="362" w:lineRule="auto"/>
        <w:ind w:left="851" w:right="1692" w:firstLine="0"/>
        <w:jc w:val="left"/>
        <w:rPr>
          <w:sz w:val="28"/>
        </w:rPr>
      </w:pPr>
      <w:r>
        <w:rPr>
          <w:sz w:val="28"/>
        </w:rPr>
        <w:t>Підсудність</w:t>
      </w:r>
      <w:r>
        <w:rPr>
          <w:spacing w:val="-11"/>
          <w:sz w:val="28"/>
        </w:rPr>
        <w:t xml:space="preserve"> </w:t>
      </w:r>
      <w:r>
        <w:rPr>
          <w:sz w:val="28"/>
        </w:rPr>
        <w:t>справ</w:t>
      </w:r>
      <w:r>
        <w:rPr>
          <w:spacing w:val="-10"/>
          <w:sz w:val="28"/>
        </w:rPr>
        <w:t xml:space="preserve"> </w:t>
      </w:r>
      <w:r>
        <w:rPr>
          <w:sz w:val="28"/>
        </w:rPr>
        <w:t>за участю</w:t>
      </w:r>
      <w:r>
        <w:rPr>
          <w:spacing w:val="-6"/>
          <w:sz w:val="28"/>
        </w:rPr>
        <w:t xml:space="preserve"> </w:t>
      </w:r>
      <w:r>
        <w:rPr>
          <w:sz w:val="28"/>
        </w:rPr>
        <w:t>іноземних</w:t>
      </w:r>
      <w:r>
        <w:rPr>
          <w:spacing w:val="-12"/>
          <w:sz w:val="28"/>
        </w:rPr>
        <w:t xml:space="preserve"> </w:t>
      </w:r>
      <w:r>
        <w:rPr>
          <w:sz w:val="28"/>
        </w:rPr>
        <w:t>осіб</w:t>
      </w:r>
      <w:r>
        <w:rPr>
          <w:spacing w:val="-7"/>
          <w:sz w:val="28"/>
        </w:rPr>
        <w:t xml:space="preserve"> </w:t>
      </w:r>
      <w:r>
        <w:rPr>
          <w:sz w:val="28"/>
        </w:rPr>
        <w:t>визначається: а) ГПК України;</w:t>
      </w:r>
    </w:p>
    <w:p w14:paraId="7F39A9D0" w14:textId="77777777" w:rsidR="00C84914" w:rsidRDefault="00000000">
      <w:pPr>
        <w:pStyle w:val="a3"/>
        <w:spacing w:line="315" w:lineRule="exact"/>
        <w:ind w:left="851"/>
      </w:pPr>
      <w:r>
        <w:t>б)</w:t>
      </w:r>
      <w:r>
        <w:rPr>
          <w:spacing w:val="-10"/>
        </w:rPr>
        <w:t xml:space="preserve"> </w:t>
      </w:r>
      <w:r>
        <w:t>законом</w:t>
      </w:r>
      <w:r>
        <w:rPr>
          <w:spacing w:val="-7"/>
        </w:rPr>
        <w:t xml:space="preserve"> </w:t>
      </w:r>
      <w:r>
        <w:t>або</w:t>
      </w:r>
      <w:r>
        <w:rPr>
          <w:spacing w:val="-8"/>
        </w:rPr>
        <w:t xml:space="preserve"> </w:t>
      </w:r>
      <w:r>
        <w:t>міжнародним</w:t>
      </w:r>
      <w:r>
        <w:rPr>
          <w:spacing w:val="-8"/>
        </w:rPr>
        <w:t xml:space="preserve"> </w:t>
      </w:r>
      <w:r>
        <w:rPr>
          <w:spacing w:val="-2"/>
        </w:rPr>
        <w:t>договором;</w:t>
      </w:r>
    </w:p>
    <w:p w14:paraId="62348BD1" w14:textId="77777777" w:rsidR="00C84914" w:rsidRDefault="00000000">
      <w:pPr>
        <w:pStyle w:val="a3"/>
        <w:tabs>
          <w:tab w:val="left" w:pos="1307"/>
          <w:tab w:val="left" w:pos="2089"/>
          <w:tab w:val="left" w:pos="3370"/>
          <w:tab w:val="left" w:pos="4579"/>
          <w:tab w:val="left" w:pos="5221"/>
          <w:tab w:val="left" w:pos="7069"/>
          <w:tab w:val="left" w:pos="8637"/>
          <w:tab w:val="left" w:pos="9505"/>
        </w:tabs>
        <w:spacing w:before="163" w:line="357" w:lineRule="auto"/>
        <w:ind w:right="136" w:firstLine="710"/>
      </w:pPr>
      <w:r>
        <w:rPr>
          <w:spacing w:val="-6"/>
        </w:rPr>
        <w:t>в)</w:t>
      </w:r>
      <w:r>
        <w:tab/>
      </w:r>
      <w:r>
        <w:rPr>
          <w:spacing w:val="-4"/>
        </w:rPr>
        <w:t>ГПК</w:t>
      </w:r>
      <w:r>
        <w:tab/>
      </w:r>
      <w:r>
        <w:rPr>
          <w:spacing w:val="-2"/>
        </w:rPr>
        <w:t>України,</w:t>
      </w:r>
      <w:r>
        <w:tab/>
      </w:r>
      <w:r>
        <w:rPr>
          <w:spacing w:val="-2"/>
        </w:rPr>
        <w:t>законом</w:t>
      </w:r>
      <w:r>
        <w:tab/>
      </w:r>
      <w:r>
        <w:rPr>
          <w:spacing w:val="-4"/>
        </w:rPr>
        <w:t>або</w:t>
      </w:r>
      <w:r>
        <w:tab/>
      </w:r>
      <w:r>
        <w:rPr>
          <w:spacing w:val="-2"/>
        </w:rPr>
        <w:t>міжнародним</w:t>
      </w:r>
      <w:r>
        <w:tab/>
      </w:r>
      <w:r>
        <w:rPr>
          <w:spacing w:val="-2"/>
        </w:rPr>
        <w:t>договором,</w:t>
      </w:r>
      <w:r>
        <w:tab/>
      </w:r>
      <w:r>
        <w:rPr>
          <w:spacing w:val="-2"/>
        </w:rPr>
        <w:t>згода</w:t>
      </w:r>
      <w:r>
        <w:tab/>
      </w:r>
      <w:r>
        <w:rPr>
          <w:spacing w:val="-6"/>
        </w:rPr>
        <w:t xml:space="preserve">на </w:t>
      </w:r>
      <w:r>
        <w:t>обов’язковість якого надана Верховною Радою України;</w:t>
      </w:r>
    </w:p>
    <w:p w14:paraId="14E4C97D" w14:textId="77777777" w:rsidR="00C84914" w:rsidRDefault="00000000">
      <w:pPr>
        <w:pStyle w:val="a3"/>
        <w:spacing w:before="6"/>
        <w:ind w:left="851"/>
      </w:pPr>
      <w:r>
        <w:t>г)</w:t>
      </w:r>
      <w:r>
        <w:rPr>
          <w:spacing w:val="-9"/>
        </w:rPr>
        <w:t xml:space="preserve"> </w:t>
      </w:r>
      <w:r>
        <w:t>ГПК</w:t>
      </w:r>
      <w:r>
        <w:rPr>
          <w:spacing w:val="-7"/>
        </w:rPr>
        <w:t xml:space="preserve"> </w:t>
      </w:r>
      <w:r>
        <w:t>України,</w:t>
      </w:r>
      <w:r>
        <w:rPr>
          <w:spacing w:val="-7"/>
        </w:rPr>
        <w:t xml:space="preserve"> </w:t>
      </w:r>
      <w:r>
        <w:t>законом</w:t>
      </w:r>
      <w:r>
        <w:rPr>
          <w:spacing w:val="-7"/>
        </w:rPr>
        <w:t xml:space="preserve"> </w:t>
      </w:r>
      <w:r>
        <w:t>або</w:t>
      </w:r>
      <w:r>
        <w:rPr>
          <w:spacing w:val="-8"/>
        </w:rPr>
        <w:t xml:space="preserve"> </w:t>
      </w:r>
      <w:r>
        <w:t>міжнародним</w:t>
      </w:r>
      <w:r>
        <w:rPr>
          <w:spacing w:val="-7"/>
        </w:rPr>
        <w:t xml:space="preserve"> </w:t>
      </w:r>
      <w:r>
        <w:rPr>
          <w:spacing w:val="-2"/>
        </w:rPr>
        <w:t>договором.</w:t>
      </w:r>
    </w:p>
    <w:p w14:paraId="28127DDA" w14:textId="77777777" w:rsidR="00C84914" w:rsidRDefault="00C84914">
      <w:pPr>
        <w:pStyle w:val="a3"/>
        <w:spacing w:before="320"/>
        <w:ind w:left="0"/>
      </w:pPr>
    </w:p>
    <w:p w14:paraId="6872EBEF" w14:textId="77777777" w:rsidR="00C84914" w:rsidRDefault="00000000">
      <w:pPr>
        <w:pStyle w:val="a5"/>
        <w:numPr>
          <w:ilvl w:val="0"/>
          <w:numId w:val="4"/>
        </w:numPr>
        <w:tabs>
          <w:tab w:val="left" w:pos="1273"/>
        </w:tabs>
        <w:spacing w:before="1"/>
        <w:ind w:left="1273" w:hanging="422"/>
        <w:jc w:val="left"/>
        <w:rPr>
          <w:sz w:val="28"/>
        </w:rPr>
      </w:pPr>
      <w:r>
        <w:rPr>
          <w:sz w:val="28"/>
        </w:rPr>
        <w:t>Іноземні</w:t>
      </w:r>
      <w:r>
        <w:rPr>
          <w:spacing w:val="-12"/>
          <w:sz w:val="28"/>
        </w:rPr>
        <w:t xml:space="preserve"> </w:t>
      </w:r>
      <w:r>
        <w:rPr>
          <w:spacing w:val="-2"/>
          <w:sz w:val="28"/>
        </w:rPr>
        <w:t>особи:</w:t>
      </w:r>
    </w:p>
    <w:p w14:paraId="1BD22491" w14:textId="77777777" w:rsidR="00C84914" w:rsidRDefault="00000000">
      <w:pPr>
        <w:pStyle w:val="a3"/>
        <w:spacing w:before="163" w:line="362" w:lineRule="auto"/>
        <w:ind w:firstLine="710"/>
      </w:pPr>
      <w:r>
        <w:t>а)</w:t>
      </w:r>
      <w:r>
        <w:rPr>
          <w:spacing w:val="78"/>
        </w:rPr>
        <w:t xml:space="preserve"> </w:t>
      </w:r>
      <w:r>
        <w:t>мають</w:t>
      </w:r>
      <w:r>
        <w:rPr>
          <w:spacing w:val="77"/>
        </w:rPr>
        <w:t xml:space="preserve"> </w:t>
      </w:r>
      <w:r>
        <w:t>такі</w:t>
      </w:r>
      <w:r>
        <w:rPr>
          <w:spacing w:val="74"/>
        </w:rPr>
        <w:t xml:space="preserve"> </w:t>
      </w:r>
      <w:r>
        <w:t>самі</w:t>
      </w:r>
      <w:r>
        <w:rPr>
          <w:spacing w:val="74"/>
        </w:rPr>
        <w:t xml:space="preserve"> </w:t>
      </w:r>
      <w:r>
        <w:t>процесуальні</w:t>
      </w:r>
      <w:r>
        <w:rPr>
          <w:spacing w:val="78"/>
        </w:rPr>
        <w:t xml:space="preserve"> </w:t>
      </w:r>
      <w:r>
        <w:t>права</w:t>
      </w:r>
      <w:r>
        <w:rPr>
          <w:spacing w:val="80"/>
        </w:rPr>
        <w:t xml:space="preserve"> </w:t>
      </w:r>
      <w:r>
        <w:t>та</w:t>
      </w:r>
      <w:r>
        <w:rPr>
          <w:spacing w:val="80"/>
        </w:rPr>
        <w:t xml:space="preserve"> </w:t>
      </w:r>
      <w:r>
        <w:t>обов’язки,</w:t>
      </w:r>
      <w:r>
        <w:rPr>
          <w:spacing w:val="80"/>
        </w:rPr>
        <w:t xml:space="preserve"> </w:t>
      </w:r>
      <w:r>
        <w:t>що</w:t>
      </w:r>
      <w:r>
        <w:rPr>
          <w:spacing w:val="80"/>
        </w:rPr>
        <w:t xml:space="preserve"> </w:t>
      </w:r>
      <w:r>
        <w:t>і</w:t>
      </w:r>
      <w:r>
        <w:rPr>
          <w:spacing w:val="74"/>
        </w:rPr>
        <w:t xml:space="preserve"> </w:t>
      </w:r>
      <w:r>
        <w:t>громадяни України</w:t>
      </w:r>
      <w:r>
        <w:rPr>
          <w:spacing w:val="-3"/>
        </w:rPr>
        <w:t xml:space="preserve"> </w:t>
      </w:r>
      <w:r>
        <w:t>та</w:t>
      </w:r>
      <w:r>
        <w:rPr>
          <w:spacing w:val="-2"/>
        </w:rPr>
        <w:t xml:space="preserve"> </w:t>
      </w:r>
      <w:r>
        <w:t>юридичні</w:t>
      </w:r>
      <w:r>
        <w:rPr>
          <w:spacing w:val="-8"/>
        </w:rPr>
        <w:t xml:space="preserve"> </w:t>
      </w:r>
      <w:r>
        <w:t>особи,</w:t>
      </w:r>
      <w:r>
        <w:rPr>
          <w:spacing w:val="-1"/>
        </w:rPr>
        <w:t xml:space="preserve"> </w:t>
      </w:r>
      <w:r>
        <w:t>створені</w:t>
      </w:r>
      <w:r>
        <w:rPr>
          <w:spacing w:val="-7"/>
        </w:rPr>
        <w:t xml:space="preserve"> </w:t>
      </w:r>
      <w:r>
        <w:t>за</w:t>
      </w:r>
      <w:r>
        <w:rPr>
          <w:spacing w:val="-1"/>
        </w:rPr>
        <w:t xml:space="preserve"> </w:t>
      </w:r>
      <w:r>
        <w:t>законодавством</w:t>
      </w:r>
      <w:r>
        <w:rPr>
          <w:spacing w:val="-2"/>
        </w:rPr>
        <w:t xml:space="preserve"> </w:t>
      </w:r>
      <w:r>
        <w:t>України,</w:t>
      </w:r>
      <w:r>
        <w:rPr>
          <w:spacing w:val="-1"/>
        </w:rPr>
        <w:t xml:space="preserve"> </w:t>
      </w:r>
      <w:r>
        <w:t>крім</w:t>
      </w:r>
      <w:r>
        <w:rPr>
          <w:spacing w:val="-2"/>
        </w:rPr>
        <w:t xml:space="preserve"> винятків,</w:t>
      </w:r>
    </w:p>
    <w:p w14:paraId="67D18200" w14:textId="77777777" w:rsidR="00C84914" w:rsidRDefault="00C84914">
      <w:pPr>
        <w:pStyle w:val="a3"/>
        <w:spacing w:line="362" w:lineRule="auto"/>
        <w:sectPr w:rsidR="00C84914">
          <w:pgSz w:w="11900" w:h="16840"/>
          <w:pgMar w:top="1060" w:right="992" w:bottom="1020" w:left="992" w:header="0" w:footer="825" w:gutter="0"/>
          <w:cols w:space="720"/>
        </w:sectPr>
      </w:pPr>
    </w:p>
    <w:p w14:paraId="6B752419" w14:textId="77777777" w:rsidR="00C84914" w:rsidRDefault="00000000">
      <w:pPr>
        <w:pStyle w:val="a3"/>
        <w:spacing w:before="66" w:line="362" w:lineRule="auto"/>
        <w:ind w:left="140" w:right="146"/>
        <w:jc w:val="both"/>
      </w:pPr>
      <w:r>
        <w:lastRenderedPageBreak/>
        <w:t>встановлених законом або міжнародним договором, згода на обов’язковість якого надана Верховною Радою України;</w:t>
      </w:r>
    </w:p>
    <w:p w14:paraId="07F6B4B8" w14:textId="77777777" w:rsidR="00C84914" w:rsidRDefault="00000000">
      <w:pPr>
        <w:pStyle w:val="a3"/>
        <w:spacing w:line="362" w:lineRule="auto"/>
        <w:ind w:right="144" w:firstLine="710"/>
        <w:jc w:val="both"/>
      </w:pPr>
      <w:r>
        <w:t>б) мають процесуальні права та обов’язки своєї держави, крім винятків, встановлених законом або міжнародним договором;</w:t>
      </w:r>
    </w:p>
    <w:p w14:paraId="1E7F9E09" w14:textId="77777777" w:rsidR="00C84914" w:rsidRDefault="00000000">
      <w:pPr>
        <w:pStyle w:val="a3"/>
        <w:spacing w:line="360" w:lineRule="auto"/>
        <w:ind w:left="140" w:right="136" w:firstLine="711"/>
        <w:jc w:val="both"/>
      </w:pPr>
      <w:r>
        <w:t>в) мають процесуальні права та обов’язки своєї держави, крім винятків, встановлених законом або міжнародним договором, згода на обов’язковість якого надана Верховною Радою України;</w:t>
      </w:r>
    </w:p>
    <w:p w14:paraId="20DE72AC" w14:textId="77777777" w:rsidR="00C84914" w:rsidRDefault="00000000">
      <w:pPr>
        <w:pStyle w:val="a3"/>
        <w:spacing w:line="357" w:lineRule="auto"/>
        <w:ind w:right="143" w:firstLine="710"/>
        <w:jc w:val="both"/>
      </w:pPr>
      <w:r>
        <w:t>г) мають такі самі процесуальні права та обов’язки, що і громадяни України та юридичні особи, створені за законодавством України.</w:t>
      </w:r>
    </w:p>
    <w:p w14:paraId="10E1FB31" w14:textId="77777777" w:rsidR="00C84914" w:rsidRDefault="00C84914">
      <w:pPr>
        <w:pStyle w:val="a3"/>
        <w:spacing w:before="160"/>
        <w:ind w:left="0"/>
        <w:rPr>
          <w:sz w:val="20"/>
        </w:rPr>
      </w:pPr>
    </w:p>
    <w:p w14:paraId="486E3DF3" w14:textId="77777777" w:rsidR="00C84914" w:rsidRDefault="00C84914">
      <w:pPr>
        <w:pStyle w:val="a3"/>
        <w:rPr>
          <w:sz w:val="20"/>
        </w:rPr>
        <w:sectPr w:rsidR="00C84914">
          <w:pgSz w:w="11900" w:h="16840"/>
          <w:pgMar w:top="1060" w:right="992" w:bottom="1020" w:left="992" w:header="0" w:footer="825" w:gutter="0"/>
          <w:cols w:space="720"/>
        </w:sectPr>
      </w:pPr>
    </w:p>
    <w:p w14:paraId="484B6121" w14:textId="77777777" w:rsidR="00C84914" w:rsidRDefault="00C84914">
      <w:pPr>
        <w:pStyle w:val="a3"/>
        <w:spacing w:before="250"/>
        <w:ind w:left="0"/>
      </w:pPr>
    </w:p>
    <w:p w14:paraId="0ED9FE44" w14:textId="77777777" w:rsidR="00C84914" w:rsidRDefault="00000000">
      <w:pPr>
        <w:pStyle w:val="a3"/>
        <w:ind w:left="140"/>
      </w:pPr>
      <w:r>
        <w:rPr>
          <w:spacing w:val="-4"/>
        </w:rPr>
        <w:t>якщо:</w:t>
      </w:r>
    </w:p>
    <w:p w14:paraId="5BFC30EC" w14:textId="77777777" w:rsidR="00C84914" w:rsidRDefault="00000000">
      <w:pPr>
        <w:pStyle w:val="a5"/>
        <w:numPr>
          <w:ilvl w:val="0"/>
          <w:numId w:val="4"/>
        </w:numPr>
        <w:tabs>
          <w:tab w:val="left" w:pos="422"/>
        </w:tabs>
        <w:spacing w:before="87"/>
        <w:ind w:left="422" w:hanging="422"/>
        <w:jc w:val="left"/>
        <w:rPr>
          <w:sz w:val="28"/>
        </w:rPr>
      </w:pPr>
      <w:r>
        <w:br w:type="column"/>
      </w:r>
      <w:r>
        <w:rPr>
          <w:sz w:val="28"/>
        </w:rPr>
        <w:t>Судове</w:t>
      </w:r>
      <w:r>
        <w:rPr>
          <w:spacing w:val="62"/>
          <w:w w:val="150"/>
          <w:sz w:val="28"/>
        </w:rPr>
        <w:t xml:space="preserve"> </w:t>
      </w:r>
      <w:r>
        <w:rPr>
          <w:sz w:val="28"/>
        </w:rPr>
        <w:t>доручення</w:t>
      </w:r>
      <w:r>
        <w:rPr>
          <w:spacing w:val="66"/>
          <w:w w:val="150"/>
          <w:sz w:val="28"/>
        </w:rPr>
        <w:t xml:space="preserve"> </w:t>
      </w:r>
      <w:r>
        <w:rPr>
          <w:sz w:val="28"/>
        </w:rPr>
        <w:t>іноземних</w:t>
      </w:r>
      <w:r>
        <w:rPr>
          <w:spacing w:val="57"/>
          <w:w w:val="150"/>
          <w:sz w:val="28"/>
        </w:rPr>
        <w:t xml:space="preserve"> </w:t>
      </w:r>
      <w:r>
        <w:rPr>
          <w:sz w:val="28"/>
        </w:rPr>
        <w:t>судів</w:t>
      </w:r>
      <w:r>
        <w:rPr>
          <w:spacing w:val="58"/>
          <w:w w:val="150"/>
          <w:sz w:val="28"/>
        </w:rPr>
        <w:t xml:space="preserve"> </w:t>
      </w:r>
      <w:r>
        <w:rPr>
          <w:sz w:val="28"/>
        </w:rPr>
        <w:t>не</w:t>
      </w:r>
      <w:r>
        <w:rPr>
          <w:spacing w:val="62"/>
          <w:w w:val="150"/>
          <w:sz w:val="28"/>
        </w:rPr>
        <w:t xml:space="preserve"> </w:t>
      </w:r>
      <w:r>
        <w:rPr>
          <w:sz w:val="28"/>
        </w:rPr>
        <w:t>приймається</w:t>
      </w:r>
      <w:r>
        <w:rPr>
          <w:spacing w:val="62"/>
          <w:w w:val="150"/>
          <w:sz w:val="28"/>
        </w:rPr>
        <w:t xml:space="preserve"> </w:t>
      </w:r>
      <w:r>
        <w:rPr>
          <w:sz w:val="28"/>
        </w:rPr>
        <w:t>до</w:t>
      </w:r>
      <w:r>
        <w:rPr>
          <w:spacing w:val="61"/>
          <w:w w:val="150"/>
          <w:sz w:val="28"/>
        </w:rPr>
        <w:t xml:space="preserve"> </w:t>
      </w:r>
      <w:r>
        <w:rPr>
          <w:spacing w:val="-2"/>
          <w:sz w:val="28"/>
        </w:rPr>
        <w:t>виконання</w:t>
      </w:r>
    </w:p>
    <w:p w14:paraId="74EDACBE" w14:textId="77777777" w:rsidR="00C84914" w:rsidRDefault="00C84914">
      <w:pPr>
        <w:pStyle w:val="a3"/>
        <w:ind w:left="0"/>
      </w:pPr>
    </w:p>
    <w:p w14:paraId="5D08DB26" w14:textId="77777777" w:rsidR="00C84914" w:rsidRDefault="00C84914">
      <w:pPr>
        <w:pStyle w:val="a3"/>
        <w:spacing w:before="4"/>
        <w:ind w:left="0"/>
      </w:pPr>
    </w:p>
    <w:p w14:paraId="37CC30D3" w14:textId="77777777" w:rsidR="00C84914" w:rsidRDefault="00000000">
      <w:pPr>
        <w:pStyle w:val="a3"/>
        <w:ind w:left="0"/>
      </w:pPr>
      <w:r>
        <w:t>а)</w:t>
      </w:r>
      <w:r>
        <w:rPr>
          <w:spacing w:val="-9"/>
        </w:rPr>
        <w:t xml:space="preserve"> </w:t>
      </w:r>
      <w:r>
        <w:t>міжнародний</w:t>
      </w:r>
      <w:r>
        <w:rPr>
          <w:spacing w:val="-8"/>
        </w:rPr>
        <w:t xml:space="preserve"> </w:t>
      </w:r>
      <w:r>
        <w:t>договір</w:t>
      </w:r>
      <w:r>
        <w:rPr>
          <w:spacing w:val="-8"/>
        </w:rPr>
        <w:t xml:space="preserve"> </w:t>
      </w:r>
      <w:r>
        <w:t>не</w:t>
      </w:r>
      <w:r>
        <w:rPr>
          <w:spacing w:val="-3"/>
        </w:rPr>
        <w:t xml:space="preserve"> </w:t>
      </w:r>
      <w:r>
        <w:rPr>
          <w:spacing w:val="-2"/>
        </w:rPr>
        <w:t>укладено;</w:t>
      </w:r>
    </w:p>
    <w:p w14:paraId="2F79D756" w14:textId="77777777" w:rsidR="00C84914" w:rsidRDefault="00000000">
      <w:pPr>
        <w:pStyle w:val="a3"/>
        <w:spacing w:before="158"/>
        <w:ind w:left="0"/>
      </w:pPr>
      <w:r>
        <w:t>б)</w:t>
      </w:r>
      <w:r>
        <w:rPr>
          <w:spacing w:val="-3"/>
        </w:rPr>
        <w:t xml:space="preserve"> </w:t>
      </w:r>
      <w:r>
        <w:t>воно</w:t>
      </w:r>
      <w:r>
        <w:rPr>
          <w:spacing w:val="-1"/>
        </w:rPr>
        <w:t xml:space="preserve"> </w:t>
      </w:r>
      <w:r>
        <w:t>може призвести</w:t>
      </w:r>
      <w:r>
        <w:rPr>
          <w:spacing w:val="-1"/>
        </w:rPr>
        <w:t xml:space="preserve"> </w:t>
      </w:r>
      <w:r>
        <w:t>до</w:t>
      </w:r>
      <w:r>
        <w:rPr>
          <w:spacing w:val="-1"/>
        </w:rPr>
        <w:t xml:space="preserve"> </w:t>
      </w:r>
      <w:r>
        <w:t>порушення суверенітету</w:t>
      </w:r>
      <w:r>
        <w:rPr>
          <w:spacing w:val="-6"/>
        </w:rPr>
        <w:t xml:space="preserve"> </w:t>
      </w:r>
      <w:r>
        <w:t>України</w:t>
      </w:r>
      <w:r>
        <w:rPr>
          <w:spacing w:val="-1"/>
        </w:rPr>
        <w:t xml:space="preserve"> </w:t>
      </w:r>
      <w:r>
        <w:t>або</w:t>
      </w:r>
      <w:r>
        <w:rPr>
          <w:spacing w:val="-1"/>
        </w:rPr>
        <w:t xml:space="preserve"> </w:t>
      </w:r>
      <w:r>
        <w:rPr>
          <w:spacing w:val="-2"/>
        </w:rPr>
        <w:t>створити</w:t>
      </w:r>
    </w:p>
    <w:p w14:paraId="7046B90F" w14:textId="77777777" w:rsidR="00C84914" w:rsidRDefault="00C84914">
      <w:pPr>
        <w:pStyle w:val="a3"/>
        <w:sectPr w:rsidR="00C84914">
          <w:type w:val="continuous"/>
          <w:pgSz w:w="11900" w:h="16840"/>
          <w:pgMar w:top="1380" w:right="992" w:bottom="280" w:left="992" w:header="0" w:footer="825" w:gutter="0"/>
          <w:cols w:num="2" w:space="720" w:equalWidth="0">
            <w:col w:w="838" w:space="14"/>
            <w:col w:w="9064"/>
          </w:cols>
        </w:sectPr>
      </w:pPr>
    </w:p>
    <w:p w14:paraId="643664D7" w14:textId="77777777" w:rsidR="00C84914" w:rsidRDefault="00000000">
      <w:pPr>
        <w:pStyle w:val="a3"/>
        <w:spacing w:before="163"/>
      </w:pPr>
      <w:r>
        <w:t>загрозу</w:t>
      </w:r>
      <w:r>
        <w:rPr>
          <w:spacing w:val="-7"/>
        </w:rPr>
        <w:t xml:space="preserve"> </w:t>
      </w:r>
      <w:r>
        <w:t>її</w:t>
      </w:r>
      <w:r>
        <w:rPr>
          <w:spacing w:val="-12"/>
        </w:rPr>
        <w:t xml:space="preserve"> </w:t>
      </w:r>
      <w:r>
        <w:t>національній</w:t>
      </w:r>
      <w:r>
        <w:rPr>
          <w:spacing w:val="-7"/>
        </w:rPr>
        <w:t xml:space="preserve"> </w:t>
      </w:r>
      <w:r>
        <w:rPr>
          <w:spacing w:val="-2"/>
        </w:rPr>
        <w:t>безпеці;</w:t>
      </w:r>
    </w:p>
    <w:p w14:paraId="15C777A1" w14:textId="77777777" w:rsidR="00C84914" w:rsidRDefault="00000000">
      <w:pPr>
        <w:pStyle w:val="a3"/>
        <w:spacing w:before="158"/>
        <w:ind w:left="851"/>
      </w:pPr>
      <w:r>
        <w:t>в)</w:t>
      </w:r>
      <w:r>
        <w:rPr>
          <w:spacing w:val="-10"/>
        </w:rPr>
        <w:t xml:space="preserve"> </w:t>
      </w:r>
      <w:r>
        <w:t>не</w:t>
      </w:r>
      <w:r>
        <w:rPr>
          <w:spacing w:val="-7"/>
        </w:rPr>
        <w:t xml:space="preserve"> </w:t>
      </w:r>
      <w:r>
        <w:t>укладено</w:t>
      </w:r>
      <w:r>
        <w:rPr>
          <w:spacing w:val="-9"/>
        </w:rPr>
        <w:t xml:space="preserve"> </w:t>
      </w:r>
      <w:r>
        <w:t>дипломатичний</w:t>
      </w:r>
      <w:r>
        <w:rPr>
          <w:spacing w:val="-8"/>
        </w:rPr>
        <w:t xml:space="preserve"> </w:t>
      </w:r>
      <w:r>
        <w:rPr>
          <w:spacing w:val="-2"/>
        </w:rPr>
        <w:t>канал;</w:t>
      </w:r>
    </w:p>
    <w:p w14:paraId="20452811" w14:textId="77777777" w:rsidR="00C84914" w:rsidRDefault="00000000">
      <w:pPr>
        <w:pStyle w:val="a3"/>
        <w:spacing w:before="163"/>
        <w:ind w:left="851"/>
      </w:pPr>
      <w:r>
        <w:t>г)</w:t>
      </w:r>
      <w:r>
        <w:rPr>
          <w:spacing w:val="-7"/>
        </w:rPr>
        <w:t xml:space="preserve"> </w:t>
      </w:r>
      <w:r>
        <w:t>Верховна</w:t>
      </w:r>
      <w:r>
        <w:rPr>
          <w:spacing w:val="-4"/>
        </w:rPr>
        <w:t xml:space="preserve"> </w:t>
      </w:r>
      <w:r>
        <w:t>Рада</w:t>
      </w:r>
      <w:r>
        <w:rPr>
          <w:spacing w:val="-5"/>
        </w:rPr>
        <w:t xml:space="preserve"> </w:t>
      </w:r>
      <w:r>
        <w:t>України</w:t>
      </w:r>
      <w:r>
        <w:rPr>
          <w:spacing w:val="-5"/>
        </w:rPr>
        <w:t xml:space="preserve"> </w:t>
      </w:r>
      <w:r>
        <w:t>не</w:t>
      </w:r>
      <w:r>
        <w:rPr>
          <w:spacing w:val="-4"/>
        </w:rPr>
        <w:t xml:space="preserve"> </w:t>
      </w:r>
      <w:r>
        <w:t>дала</w:t>
      </w:r>
      <w:r>
        <w:rPr>
          <w:spacing w:val="-4"/>
        </w:rPr>
        <w:t xml:space="preserve"> </w:t>
      </w:r>
      <w:r>
        <w:t>на</w:t>
      </w:r>
      <w:r>
        <w:rPr>
          <w:spacing w:val="-4"/>
        </w:rPr>
        <w:t xml:space="preserve"> </w:t>
      </w:r>
      <w:r>
        <w:t>це</w:t>
      </w:r>
      <w:r>
        <w:rPr>
          <w:spacing w:val="-5"/>
        </w:rPr>
        <w:t xml:space="preserve"> </w:t>
      </w:r>
      <w:r>
        <w:rPr>
          <w:spacing w:val="-2"/>
        </w:rPr>
        <w:t>згоду.</w:t>
      </w:r>
    </w:p>
    <w:p w14:paraId="181EE015" w14:textId="77777777" w:rsidR="00C84914" w:rsidRDefault="00C84914">
      <w:pPr>
        <w:pStyle w:val="a3"/>
        <w:spacing w:before="321"/>
        <w:ind w:left="0"/>
      </w:pPr>
    </w:p>
    <w:p w14:paraId="7387392D" w14:textId="77777777" w:rsidR="00C84914" w:rsidRDefault="00000000">
      <w:pPr>
        <w:pStyle w:val="a5"/>
        <w:numPr>
          <w:ilvl w:val="0"/>
          <w:numId w:val="4"/>
        </w:numPr>
        <w:tabs>
          <w:tab w:val="left" w:pos="1273"/>
        </w:tabs>
        <w:spacing w:line="362" w:lineRule="auto"/>
        <w:ind w:left="141" w:right="141" w:firstLine="710"/>
        <w:jc w:val="left"/>
        <w:rPr>
          <w:sz w:val="28"/>
        </w:rPr>
      </w:pPr>
      <w:r>
        <w:rPr>
          <w:sz w:val="28"/>
        </w:rPr>
        <w:t>Судове</w:t>
      </w:r>
      <w:r>
        <w:rPr>
          <w:spacing w:val="40"/>
          <w:sz w:val="28"/>
        </w:rPr>
        <w:t xml:space="preserve"> </w:t>
      </w:r>
      <w:r>
        <w:rPr>
          <w:sz w:val="28"/>
        </w:rPr>
        <w:t>доручення</w:t>
      </w:r>
      <w:r>
        <w:rPr>
          <w:spacing w:val="40"/>
          <w:sz w:val="28"/>
        </w:rPr>
        <w:t xml:space="preserve"> </w:t>
      </w:r>
      <w:r>
        <w:rPr>
          <w:sz w:val="28"/>
        </w:rPr>
        <w:t>про</w:t>
      </w:r>
      <w:r>
        <w:rPr>
          <w:spacing w:val="40"/>
          <w:sz w:val="28"/>
        </w:rPr>
        <w:t xml:space="preserve"> </w:t>
      </w:r>
      <w:r>
        <w:rPr>
          <w:sz w:val="28"/>
        </w:rPr>
        <w:t>надання</w:t>
      </w:r>
      <w:r>
        <w:rPr>
          <w:spacing w:val="40"/>
          <w:sz w:val="28"/>
        </w:rPr>
        <w:t xml:space="preserve"> </w:t>
      </w:r>
      <w:r>
        <w:rPr>
          <w:sz w:val="28"/>
        </w:rPr>
        <w:t>правової</w:t>
      </w:r>
      <w:r>
        <w:rPr>
          <w:spacing w:val="40"/>
          <w:sz w:val="28"/>
        </w:rPr>
        <w:t xml:space="preserve"> </w:t>
      </w:r>
      <w:r>
        <w:rPr>
          <w:sz w:val="28"/>
        </w:rPr>
        <w:t>допомоги,</w:t>
      </w:r>
      <w:r>
        <w:rPr>
          <w:spacing w:val="40"/>
          <w:sz w:val="28"/>
        </w:rPr>
        <w:t xml:space="preserve"> </w:t>
      </w:r>
      <w:r>
        <w:rPr>
          <w:sz w:val="28"/>
        </w:rPr>
        <w:t>процесуальні</w:t>
      </w:r>
      <w:r>
        <w:rPr>
          <w:spacing w:val="40"/>
          <w:sz w:val="28"/>
        </w:rPr>
        <w:t xml:space="preserve"> </w:t>
      </w:r>
      <w:r>
        <w:rPr>
          <w:sz w:val="28"/>
        </w:rPr>
        <w:t>та інші документи, що додано до нього:</w:t>
      </w:r>
    </w:p>
    <w:p w14:paraId="25A9725A" w14:textId="77777777" w:rsidR="00C84914" w:rsidRDefault="00000000">
      <w:pPr>
        <w:pStyle w:val="a3"/>
        <w:spacing w:line="357" w:lineRule="auto"/>
        <w:ind w:left="851" w:right="3553"/>
      </w:pPr>
      <w:r>
        <w:t>а)</w:t>
      </w:r>
      <w:r>
        <w:rPr>
          <w:spacing w:val="-11"/>
        </w:rPr>
        <w:t xml:space="preserve"> </w:t>
      </w:r>
      <w:r>
        <w:t>засвідчуються</w:t>
      </w:r>
      <w:r>
        <w:rPr>
          <w:spacing w:val="-8"/>
        </w:rPr>
        <w:t xml:space="preserve"> </w:t>
      </w:r>
      <w:r>
        <w:t>Верховною</w:t>
      </w:r>
      <w:r>
        <w:rPr>
          <w:spacing w:val="-11"/>
        </w:rPr>
        <w:t xml:space="preserve"> </w:t>
      </w:r>
      <w:r>
        <w:t>Радою</w:t>
      </w:r>
      <w:r>
        <w:rPr>
          <w:spacing w:val="-11"/>
        </w:rPr>
        <w:t xml:space="preserve"> </w:t>
      </w:r>
      <w:r>
        <w:t>України; б) засвідчуються Президентом України;</w:t>
      </w:r>
    </w:p>
    <w:p w14:paraId="7094BC09" w14:textId="77777777" w:rsidR="00C84914" w:rsidRDefault="00000000">
      <w:pPr>
        <w:pStyle w:val="a3"/>
        <w:tabs>
          <w:tab w:val="left" w:pos="3191"/>
          <w:tab w:val="left" w:pos="4644"/>
          <w:tab w:val="left" w:pos="5689"/>
          <w:tab w:val="left" w:pos="6596"/>
          <w:tab w:val="left" w:pos="7852"/>
          <w:tab w:val="left" w:pos="9520"/>
        </w:tabs>
        <w:spacing w:before="3" w:line="357" w:lineRule="auto"/>
        <w:ind w:right="149" w:firstLine="710"/>
      </w:pPr>
      <w:r>
        <w:t>в) засвідчуються</w:t>
      </w:r>
      <w:r>
        <w:tab/>
      </w:r>
      <w:r>
        <w:rPr>
          <w:spacing w:val="-2"/>
        </w:rPr>
        <w:t>підписом</w:t>
      </w:r>
      <w:r>
        <w:tab/>
      </w:r>
      <w:r>
        <w:rPr>
          <w:spacing w:val="-2"/>
        </w:rPr>
        <w:t>судді,</w:t>
      </w:r>
      <w:r>
        <w:tab/>
      </w:r>
      <w:r>
        <w:rPr>
          <w:spacing w:val="-4"/>
        </w:rPr>
        <w:t>який</w:t>
      </w:r>
      <w:r>
        <w:tab/>
      </w:r>
      <w:r>
        <w:rPr>
          <w:spacing w:val="-2"/>
        </w:rPr>
        <w:t>складає</w:t>
      </w:r>
      <w:r>
        <w:tab/>
      </w:r>
      <w:r>
        <w:rPr>
          <w:spacing w:val="-2"/>
        </w:rPr>
        <w:t>доручення,</w:t>
      </w:r>
      <w:r>
        <w:tab/>
      </w:r>
      <w:r>
        <w:rPr>
          <w:spacing w:val="-6"/>
        </w:rPr>
        <w:t xml:space="preserve">та </w:t>
      </w:r>
      <w:r>
        <w:t>скріплюються гербовою печаткою;</w:t>
      </w:r>
    </w:p>
    <w:p w14:paraId="14FEA134" w14:textId="77777777" w:rsidR="00C84914" w:rsidRDefault="00000000">
      <w:pPr>
        <w:pStyle w:val="a3"/>
        <w:spacing w:before="6" w:line="362" w:lineRule="auto"/>
        <w:ind w:firstLine="710"/>
      </w:pPr>
      <w:r>
        <w:t>г)</w:t>
      </w:r>
      <w:r>
        <w:rPr>
          <w:spacing w:val="80"/>
        </w:rPr>
        <w:t xml:space="preserve"> </w:t>
      </w:r>
      <w:r>
        <w:t>засвідчуються</w:t>
      </w:r>
      <w:r>
        <w:rPr>
          <w:spacing w:val="80"/>
        </w:rPr>
        <w:t xml:space="preserve"> </w:t>
      </w:r>
      <w:r>
        <w:t>підписом</w:t>
      </w:r>
      <w:r>
        <w:rPr>
          <w:spacing w:val="80"/>
        </w:rPr>
        <w:t xml:space="preserve"> </w:t>
      </w:r>
      <w:r>
        <w:t>судді,</w:t>
      </w:r>
      <w:r>
        <w:rPr>
          <w:spacing w:val="80"/>
        </w:rPr>
        <w:t xml:space="preserve"> </w:t>
      </w:r>
      <w:r>
        <w:t>який</w:t>
      </w:r>
      <w:r>
        <w:rPr>
          <w:spacing w:val="80"/>
        </w:rPr>
        <w:t xml:space="preserve"> </w:t>
      </w:r>
      <w:r>
        <w:t>складає</w:t>
      </w:r>
      <w:r>
        <w:rPr>
          <w:spacing w:val="80"/>
        </w:rPr>
        <w:t xml:space="preserve"> </w:t>
      </w:r>
      <w:r>
        <w:t>доручення,</w:t>
      </w:r>
      <w:r>
        <w:rPr>
          <w:spacing w:val="80"/>
        </w:rPr>
        <w:t xml:space="preserve"> </w:t>
      </w:r>
      <w:r>
        <w:t>підписом Голови Верховної Ради України та скріплюються гербовою печаткою.</w:t>
      </w:r>
    </w:p>
    <w:p w14:paraId="077B0C27" w14:textId="77777777" w:rsidR="00C84914" w:rsidRDefault="00C84914">
      <w:pPr>
        <w:pStyle w:val="a3"/>
        <w:spacing w:before="156"/>
        <w:ind w:left="0"/>
      </w:pPr>
    </w:p>
    <w:p w14:paraId="168DF9DB" w14:textId="77777777" w:rsidR="00C84914" w:rsidRDefault="00000000">
      <w:pPr>
        <w:pStyle w:val="a5"/>
        <w:numPr>
          <w:ilvl w:val="0"/>
          <w:numId w:val="4"/>
        </w:numPr>
        <w:tabs>
          <w:tab w:val="left" w:pos="1272"/>
        </w:tabs>
        <w:spacing w:line="362" w:lineRule="auto"/>
        <w:ind w:left="140" w:right="145" w:firstLine="710"/>
        <w:jc w:val="left"/>
        <w:rPr>
          <w:color w:val="141414"/>
          <w:sz w:val="28"/>
        </w:rPr>
      </w:pPr>
      <w:r>
        <w:rPr>
          <w:sz w:val="28"/>
        </w:rPr>
        <w:t>Для</w:t>
      </w:r>
      <w:r>
        <w:rPr>
          <w:spacing w:val="40"/>
          <w:sz w:val="28"/>
        </w:rPr>
        <w:t xml:space="preserve"> </w:t>
      </w:r>
      <w:r>
        <w:rPr>
          <w:sz w:val="28"/>
        </w:rPr>
        <w:t>виконання</w:t>
      </w:r>
      <w:r>
        <w:rPr>
          <w:spacing w:val="40"/>
          <w:sz w:val="28"/>
        </w:rPr>
        <w:t xml:space="preserve"> </w:t>
      </w:r>
      <w:r>
        <w:rPr>
          <w:sz w:val="28"/>
        </w:rPr>
        <w:t>судового</w:t>
      </w:r>
      <w:r>
        <w:rPr>
          <w:spacing w:val="40"/>
          <w:sz w:val="28"/>
        </w:rPr>
        <w:t xml:space="preserve"> </w:t>
      </w:r>
      <w:r>
        <w:rPr>
          <w:sz w:val="28"/>
        </w:rPr>
        <w:t>доручення</w:t>
      </w:r>
      <w:r>
        <w:rPr>
          <w:spacing w:val="40"/>
          <w:sz w:val="28"/>
        </w:rPr>
        <w:t xml:space="preserve"> </w:t>
      </w:r>
      <w:r>
        <w:rPr>
          <w:sz w:val="28"/>
        </w:rPr>
        <w:t>закордонними</w:t>
      </w:r>
      <w:r>
        <w:rPr>
          <w:spacing w:val="40"/>
          <w:sz w:val="28"/>
        </w:rPr>
        <w:t xml:space="preserve"> </w:t>
      </w:r>
      <w:r>
        <w:rPr>
          <w:sz w:val="28"/>
        </w:rPr>
        <w:t>дипломатичними установами України не можуть застосовуватися примусові заходи</w:t>
      </w:r>
      <w:r>
        <w:rPr>
          <w:color w:val="141414"/>
          <w:sz w:val="28"/>
        </w:rPr>
        <w:t>:</w:t>
      </w:r>
    </w:p>
    <w:p w14:paraId="5FB6F72F" w14:textId="77777777" w:rsidR="00C84914" w:rsidRDefault="00000000">
      <w:pPr>
        <w:pStyle w:val="a3"/>
        <w:spacing w:line="314" w:lineRule="exact"/>
        <w:ind w:left="851"/>
      </w:pPr>
      <w:r>
        <w:rPr>
          <w:color w:val="141414"/>
        </w:rPr>
        <w:t>а)</w:t>
      </w:r>
      <w:r>
        <w:rPr>
          <w:color w:val="141414"/>
          <w:spacing w:val="-11"/>
        </w:rPr>
        <w:t xml:space="preserve"> </w:t>
      </w:r>
      <w:r>
        <w:rPr>
          <w:color w:val="141414"/>
        </w:rPr>
        <w:t>можуть</w:t>
      </w:r>
      <w:r>
        <w:rPr>
          <w:color w:val="141414"/>
          <w:spacing w:val="-10"/>
        </w:rPr>
        <w:t xml:space="preserve"> </w:t>
      </w:r>
      <w:r>
        <w:rPr>
          <w:color w:val="141414"/>
        </w:rPr>
        <w:t>застосовуватися</w:t>
      </w:r>
      <w:r>
        <w:rPr>
          <w:color w:val="141414"/>
          <w:spacing w:val="-8"/>
        </w:rPr>
        <w:t xml:space="preserve"> </w:t>
      </w:r>
      <w:r>
        <w:rPr>
          <w:color w:val="141414"/>
        </w:rPr>
        <w:t>примусові</w:t>
      </w:r>
      <w:r>
        <w:rPr>
          <w:color w:val="141414"/>
          <w:spacing w:val="-13"/>
        </w:rPr>
        <w:t xml:space="preserve"> </w:t>
      </w:r>
      <w:r>
        <w:rPr>
          <w:color w:val="141414"/>
          <w:spacing w:val="-2"/>
        </w:rPr>
        <w:t>заходи;</w:t>
      </w:r>
    </w:p>
    <w:p w14:paraId="0935C1DC" w14:textId="77777777" w:rsidR="00C84914" w:rsidRDefault="00C84914">
      <w:pPr>
        <w:pStyle w:val="a3"/>
        <w:spacing w:line="314" w:lineRule="exact"/>
        <w:sectPr w:rsidR="00C84914">
          <w:type w:val="continuous"/>
          <w:pgSz w:w="11900" w:h="16840"/>
          <w:pgMar w:top="1380" w:right="992" w:bottom="280" w:left="992" w:header="0" w:footer="825" w:gutter="0"/>
          <w:cols w:space="720"/>
        </w:sectPr>
      </w:pPr>
    </w:p>
    <w:p w14:paraId="6E5ACB18" w14:textId="77777777" w:rsidR="00C84914" w:rsidRDefault="00000000">
      <w:pPr>
        <w:pStyle w:val="a3"/>
        <w:spacing w:before="66" w:line="362" w:lineRule="auto"/>
        <w:ind w:firstLine="710"/>
      </w:pPr>
      <w:r>
        <w:rPr>
          <w:color w:val="141414"/>
        </w:rPr>
        <w:lastRenderedPageBreak/>
        <w:t>б)</w:t>
      </w:r>
      <w:r>
        <w:rPr>
          <w:color w:val="141414"/>
          <w:spacing w:val="40"/>
        </w:rPr>
        <w:t xml:space="preserve"> </w:t>
      </w:r>
      <w:r>
        <w:rPr>
          <w:color w:val="141414"/>
        </w:rPr>
        <w:t>можуть</w:t>
      </w:r>
      <w:r>
        <w:rPr>
          <w:color w:val="141414"/>
          <w:spacing w:val="40"/>
        </w:rPr>
        <w:t xml:space="preserve"> </w:t>
      </w:r>
      <w:r>
        <w:rPr>
          <w:color w:val="141414"/>
        </w:rPr>
        <w:t>застосовуватися</w:t>
      </w:r>
      <w:r>
        <w:rPr>
          <w:color w:val="141414"/>
          <w:spacing w:val="40"/>
        </w:rPr>
        <w:t xml:space="preserve"> </w:t>
      </w:r>
      <w:r>
        <w:rPr>
          <w:color w:val="141414"/>
        </w:rPr>
        <w:t>примусові</w:t>
      </w:r>
      <w:r>
        <w:rPr>
          <w:color w:val="141414"/>
          <w:spacing w:val="40"/>
        </w:rPr>
        <w:t xml:space="preserve"> </w:t>
      </w:r>
      <w:r>
        <w:rPr>
          <w:color w:val="141414"/>
        </w:rPr>
        <w:t>заходи</w:t>
      </w:r>
      <w:r>
        <w:rPr>
          <w:color w:val="141414"/>
          <w:spacing w:val="40"/>
        </w:rPr>
        <w:t xml:space="preserve"> </w:t>
      </w:r>
      <w:r>
        <w:rPr>
          <w:color w:val="141414"/>
        </w:rPr>
        <w:t>згідно</w:t>
      </w:r>
      <w:r>
        <w:rPr>
          <w:color w:val="141414"/>
          <w:spacing w:val="40"/>
        </w:rPr>
        <w:t xml:space="preserve"> </w:t>
      </w:r>
      <w:r>
        <w:rPr>
          <w:color w:val="141414"/>
        </w:rPr>
        <w:t>із</w:t>
      </w:r>
      <w:r>
        <w:rPr>
          <w:color w:val="141414"/>
          <w:spacing w:val="40"/>
        </w:rPr>
        <w:t xml:space="preserve"> </w:t>
      </w:r>
      <w:r>
        <w:rPr>
          <w:color w:val="141414"/>
        </w:rPr>
        <w:t>законодавством відповідної держави;</w:t>
      </w:r>
    </w:p>
    <w:p w14:paraId="2C2E3E13" w14:textId="77777777" w:rsidR="00C84914" w:rsidRDefault="00000000">
      <w:pPr>
        <w:pStyle w:val="a3"/>
        <w:spacing w:line="314" w:lineRule="exact"/>
        <w:ind w:left="851"/>
      </w:pPr>
      <w:r>
        <w:rPr>
          <w:color w:val="141414"/>
        </w:rPr>
        <w:t>в)</w:t>
      </w:r>
      <w:r>
        <w:rPr>
          <w:color w:val="141414"/>
          <w:spacing w:val="15"/>
        </w:rPr>
        <w:t xml:space="preserve"> </w:t>
      </w:r>
      <w:r>
        <w:rPr>
          <w:color w:val="141414"/>
        </w:rPr>
        <w:t>можуть</w:t>
      </w:r>
      <w:r>
        <w:rPr>
          <w:color w:val="141414"/>
          <w:spacing w:val="16"/>
        </w:rPr>
        <w:t xml:space="preserve"> </w:t>
      </w:r>
      <w:r>
        <w:rPr>
          <w:color w:val="141414"/>
        </w:rPr>
        <w:t>застосовуватися</w:t>
      </w:r>
      <w:r>
        <w:rPr>
          <w:color w:val="141414"/>
          <w:spacing w:val="18"/>
        </w:rPr>
        <w:t xml:space="preserve"> </w:t>
      </w:r>
      <w:r>
        <w:rPr>
          <w:color w:val="141414"/>
        </w:rPr>
        <w:t>примусові</w:t>
      </w:r>
      <w:r>
        <w:rPr>
          <w:color w:val="141414"/>
          <w:spacing w:val="13"/>
        </w:rPr>
        <w:t xml:space="preserve"> </w:t>
      </w:r>
      <w:r>
        <w:rPr>
          <w:color w:val="141414"/>
        </w:rPr>
        <w:t>заходи</w:t>
      </w:r>
      <w:r>
        <w:rPr>
          <w:color w:val="141414"/>
          <w:spacing w:val="21"/>
        </w:rPr>
        <w:t xml:space="preserve"> </w:t>
      </w:r>
      <w:r>
        <w:rPr>
          <w:color w:val="141414"/>
        </w:rPr>
        <w:t>відповідно</w:t>
      </w:r>
      <w:r>
        <w:rPr>
          <w:color w:val="141414"/>
          <w:spacing w:val="17"/>
        </w:rPr>
        <w:t xml:space="preserve"> </w:t>
      </w:r>
      <w:r>
        <w:rPr>
          <w:color w:val="141414"/>
        </w:rPr>
        <w:t>до</w:t>
      </w:r>
      <w:r>
        <w:rPr>
          <w:color w:val="141414"/>
          <w:spacing w:val="17"/>
        </w:rPr>
        <w:t xml:space="preserve"> </w:t>
      </w:r>
      <w:r>
        <w:rPr>
          <w:color w:val="141414"/>
          <w:spacing w:val="-2"/>
        </w:rPr>
        <w:t>міжнародних</w:t>
      </w:r>
    </w:p>
    <w:p w14:paraId="0510172D" w14:textId="77777777" w:rsidR="00C84914" w:rsidRDefault="00C84914">
      <w:pPr>
        <w:pStyle w:val="a3"/>
        <w:spacing w:line="314" w:lineRule="exact"/>
        <w:sectPr w:rsidR="00C84914">
          <w:pgSz w:w="11900" w:h="16840"/>
          <w:pgMar w:top="1060" w:right="992" w:bottom="1020" w:left="992" w:header="0" w:footer="825" w:gutter="0"/>
          <w:cols w:space="720"/>
        </w:sectPr>
      </w:pPr>
    </w:p>
    <w:p w14:paraId="5555DCA2" w14:textId="77777777" w:rsidR="00C84914" w:rsidRDefault="00000000">
      <w:pPr>
        <w:pStyle w:val="a3"/>
        <w:spacing w:before="163"/>
      </w:pPr>
      <w:r>
        <w:rPr>
          <w:color w:val="141414"/>
          <w:spacing w:val="-4"/>
        </w:rPr>
        <w:t>угод;</w:t>
      </w:r>
    </w:p>
    <w:p w14:paraId="59FE1109" w14:textId="77777777" w:rsidR="00C84914" w:rsidRDefault="00000000">
      <w:pPr>
        <w:rPr>
          <w:sz w:val="28"/>
        </w:rPr>
      </w:pPr>
      <w:r>
        <w:br w:type="column"/>
      </w:r>
    </w:p>
    <w:p w14:paraId="02E06C7A" w14:textId="77777777" w:rsidR="00C84914" w:rsidRDefault="00C84914">
      <w:pPr>
        <w:pStyle w:val="a3"/>
        <w:spacing w:before="4"/>
        <w:ind w:left="0"/>
      </w:pPr>
    </w:p>
    <w:p w14:paraId="76AE2E80" w14:textId="77777777" w:rsidR="00C84914" w:rsidRDefault="00000000">
      <w:pPr>
        <w:pStyle w:val="a3"/>
        <w:ind w:left="60"/>
      </w:pPr>
      <w:r>
        <w:rPr>
          <w:color w:val="141414"/>
        </w:rPr>
        <w:t>г)</w:t>
      </w:r>
      <w:r>
        <w:rPr>
          <w:color w:val="141414"/>
          <w:spacing w:val="-9"/>
        </w:rPr>
        <w:t xml:space="preserve"> </w:t>
      </w:r>
      <w:r>
        <w:rPr>
          <w:color w:val="141414"/>
        </w:rPr>
        <w:t>не</w:t>
      </w:r>
      <w:r>
        <w:rPr>
          <w:color w:val="141414"/>
          <w:spacing w:val="-8"/>
        </w:rPr>
        <w:t xml:space="preserve"> </w:t>
      </w:r>
      <w:r>
        <w:rPr>
          <w:color w:val="141414"/>
        </w:rPr>
        <w:t>можуть</w:t>
      </w:r>
      <w:r>
        <w:rPr>
          <w:color w:val="141414"/>
          <w:spacing w:val="-9"/>
        </w:rPr>
        <w:t xml:space="preserve"> </w:t>
      </w:r>
      <w:r>
        <w:rPr>
          <w:color w:val="141414"/>
        </w:rPr>
        <w:t>застосовуватися</w:t>
      </w:r>
      <w:r>
        <w:rPr>
          <w:color w:val="141414"/>
          <w:spacing w:val="-7"/>
        </w:rPr>
        <w:t xml:space="preserve"> </w:t>
      </w:r>
      <w:r>
        <w:rPr>
          <w:color w:val="141414"/>
        </w:rPr>
        <w:t>примусові</w:t>
      </w:r>
      <w:r>
        <w:rPr>
          <w:color w:val="141414"/>
          <w:spacing w:val="-12"/>
        </w:rPr>
        <w:t xml:space="preserve"> </w:t>
      </w:r>
      <w:r>
        <w:rPr>
          <w:color w:val="141414"/>
          <w:spacing w:val="-2"/>
        </w:rPr>
        <w:t>заходи.</w:t>
      </w:r>
    </w:p>
    <w:p w14:paraId="133AEED3" w14:textId="77777777" w:rsidR="00C84914" w:rsidRDefault="00C84914">
      <w:pPr>
        <w:pStyle w:val="a3"/>
        <w:ind w:left="0"/>
      </w:pPr>
    </w:p>
    <w:p w14:paraId="56E8C4AE" w14:textId="77777777" w:rsidR="00C84914" w:rsidRDefault="00C84914">
      <w:pPr>
        <w:pStyle w:val="a3"/>
        <w:spacing w:before="4"/>
        <w:ind w:left="0"/>
      </w:pPr>
    </w:p>
    <w:p w14:paraId="3ACE319C" w14:textId="77777777" w:rsidR="00C84914" w:rsidRDefault="00000000">
      <w:pPr>
        <w:pStyle w:val="3"/>
        <w:ind w:left="0" w:right="73"/>
        <w:jc w:val="center"/>
      </w:pPr>
      <w:r>
        <w:rPr>
          <w:spacing w:val="-2"/>
        </w:rPr>
        <w:t>Рекомендована</w:t>
      </w:r>
      <w:r>
        <w:rPr>
          <w:spacing w:val="5"/>
        </w:rPr>
        <w:t xml:space="preserve"> </w:t>
      </w:r>
      <w:r>
        <w:rPr>
          <w:spacing w:val="-2"/>
        </w:rPr>
        <w:t>література:</w:t>
      </w:r>
    </w:p>
    <w:p w14:paraId="135204D1" w14:textId="77777777" w:rsidR="00C84914" w:rsidRDefault="00C84914">
      <w:pPr>
        <w:pStyle w:val="3"/>
        <w:jc w:val="center"/>
        <w:sectPr w:rsidR="00C84914">
          <w:type w:val="continuous"/>
          <w:pgSz w:w="11900" w:h="16840"/>
          <w:pgMar w:top="1380" w:right="992" w:bottom="280" w:left="992" w:header="0" w:footer="825" w:gutter="0"/>
          <w:cols w:num="2" w:space="720" w:equalWidth="0">
            <w:col w:w="752" w:space="40"/>
            <w:col w:w="9124"/>
          </w:cols>
        </w:sectPr>
      </w:pPr>
    </w:p>
    <w:p w14:paraId="4C8F82EB" w14:textId="77777777" w:rsidR="00C84914" w:rsidRDefault="00C84914">
      <w:pPr>
        <w:pStyle w:val="a3"/>
        <w:spacing w:before="316"/>
        <w:ind w:left="0"/>
        <w:rPr>
          <w:b/>
        </w:rPr>
      </w:pPr>
    </w:p>
    <w:p w14:paraId="389E45AB" w14:textId="77777777" w:rsidR="00C84914" w:rsidRDefault="00000000">
      <w:pPr>
        <w:pStyle w:val="a5"/>
        <w:numPr>
          <w:ilvl w:val="0"/>
          <w:numId w:val="3"/>
        </w:numPr>
        <w:tabs>
          <w:tab w:val="left" w:pos="1272"/>
        </w:tabs>
        <w:spacing w:line="362" w:lineRule="auto"/>
        <w:ind w:right="133" w:firstLine="710"/>
        <w:jc w:val="both"/>
        <w:rPr>
          <w:sz w:val="28"/>
        </w:rPr>
      </w:pPr>
      <w:r>
        <w:rPr>
          <w:sz w:val="28"/>
        </w:rPr>
        <w:t>Конституція України від 28.06.1996 № 254к/96-ВР / Відомості Верховної Ради України. 23.07.1996. № 30. Ст. 141.</w:t>
      </w:r>
    </w:p>
    <w:p w14:paraId="2AE371DC" w14:textId="77777777" w:rsidR="00C84914" w:rsidRDefault="00000000">
      <w:pPr>
        <w:pStyle w:val="a5"/>
        <w:numPr>
          <w:ilvl w:val="0"/>
          <w:numId w:val="3"/>
        </w:numPr>
        <w:tabs>
          <w:tab w:val="left" w:pos="1272"/>
        </w:tabs>
        <w:spacing w:line="362" w:lineRule="auto"/>
        <w:ind w:right="133" w:firstLine="710"/>
        <w:jc w:val="both"/>
        <w:rPr>
          <w:sz w:val="28"/>
        </w:rPr>
      </w:pPr>
      <w:r>
        <w:rPr>
          <w:sz w:val="28"/>
        </w:rPr>
        <w:t>Господарський процесуальний кодекс України від 06.11.1991 № 1798- II / Відомості Верховної Ради України. 11.02.1992 № 6. Ст. 56.</w:t>
      </w:r>
    </w:p>
    <w:p w14:paraId="7293DC5C" w14:textId="77777777" w:rsidR="00C84914" w:rsidRDefault="00000000">
      <w:pPr>
        <w:pStyle w:val="a5"/>
        <w:numPr>
          <w:ilvl w:val="0"/>
          <w:numId w:val="3"/>
        </w:numPr>
        <w:tabs>
          <w:tab w:val="left" w:pos="1272"/>
        </w:tabs>
        <w:spacing w:line="360" w:lineRule="auto"/>
        <w:ind w:right="144" w:firstLine="710"/>
        <w:jc w:val="both"/>
        <w:rPr>
          <w:sz w:val="28"/>
        </w:rPr>
      </w:pPr>
      <w:r>
        <w:rPr>
          <w:sz w:val="28"/>
        </w:rPr>
        <w:t>Про деякі питання практики виконання рішень, ухвал, постанов господарських судів України: Роз'яснення Вищого господарського суду від 28.03.2002. № 04-5/365.</w:t>
      </w:r>
    </w:p>
    <w:p w14:paraId="2D79B4A7" w14:textId="77777777" w:rsidR="00C84914" w:rsidRDefault="00000000">
      <w:pPr>
        <w:pStyle w:val="a5"/>
        <w:numPr>
          <w:ilvl w:val="0"/>
          <w:numId w:val="3"/>
        </w:numPr>
        <w:tabs>
          <w:tab w:val="left" w:pos="1272"/>
        </w:tabs>
        <w:spacing w:line="362" w:lineRule="auto"/>
        <w:ind w:right="140" w:firstLine="710"/>
        <w:jc w:val="both"/>
        <w:rPr>
          <w:sz w:val="28"/>
        </w:rPr>
      </w:pPr>
      <w:r>
        <w:rPr>
          <w:sz w:val="28"/>
        </w:rPr>
        <w:t>Про деякі питання практики перегляду рішень, ухвал, постанов за нововиявленими обставинами: Роз'яснення Вищого господарського суду від 21.05.2002.№ 04-5/563.</w:t>
      </w:r>
    </w:p>
    <w:p w14:paraId="31142EA1" w14:textId="77777777" w:rsidR="00C84914" w:rsidRDefault="00000000">
      <w:pPr>
        <w:pStyle w:val="a5"/>
        <w:numPr>
          <w:ilvl w:val="0"/>
          <w:numId w:val="3"/>
        </w:numPr>
        <w:tabs>
          <w:tab w:val="left" w:pos="1272"/>
        </w:tabs>
        <w:spacing w:line="362" w:lineRule="auto"/>
        <w:ind w:right="149" w:firstLine="710"/>
        <w:jc w:val="both"/>
        <w:rPr>
          <w:sz w:val="28"/>
        </w:rPr>
      </w:pPr>
      <w:r>
        <w:rPr>
          <w:sz w:val="28"/>
        </w:rPr>
        <w:t>Господарський</w:t>
      </w:r>
      <w:r>
        <w:rPr>
          <w:spacing w:val="35"/>
          <w:sz w:val="28"/>
        </w:rPr>
        <w:t xml:space="preserve"> </w:t>
      </w:r>
      <w:r>
        <w:rPr>
          <w:sz w:val="28"/>
        </w:rPr>
        <w:t>процес</w:t>
      </w:r>
      <w:r>
        <w:rPr>
          <w:spacing w:val="36"/>
          <w:sz w:val="28"/>
        </w:rPr>
        <w:t xml:space="preserve"> </w:t>
      </w:r>
      <w:r>
        <w:rPr>
          <w:sz w:val="28"/>
        </w:rPr>
        <w:t>: Підручник</w:t>
      </w:r>
      <w:r>
        <w:rPr>
          <w:spacing w:val="35"/>
          <w:sz w:val="28"/>
        </w:rPr>
        <w:t xml:space="preserve"> </w:t>
      </w:r>
      <w:r>
        <w:rPr>
          <w:sz w:val="28"/>
        </w:rPr>
        <w:t>/</w:t>
      </w:r>
      <w:r>
        <w:rPr>
          <w:spacing w:val="35"/>
          <w:sz w:val="28"/>
        </w:rPr>
        <w:t xml:space="preserve"> </w:t>
      </w:r>
      <w:r>
        <w:rPr>
          <w:sz w:val="28"/>
        </w:rPr>
        <w:t>М.</w:t>
      </w:r>
      <w:r>
        <w:rPr>
          <w:spacing w:val="38"/>
          <w:sz w:val="28"/>
        </w:rPr>
        <w:t xml:space="preserve"> </w:t>
      </w:r>
      <w:r>
        <w:rPr>
          <w:sz w:val="28"/>
        </w:rPr>
        <w:t>В.</w:t>
      </w:r>
      <w:r>
        <w:rPr>
          <w:spacing w:val="34"/>
          <w:sz w:val="28"/>
        </w:rPr>
        <w:t xml:space="preserve"> </w:t>
      </w:r>
      <w:r>
        <w:rPr>
          <w:sz w:val="28"/>
        </w:rPr>
        <w:t>Руденко,</w:t>
      </w:r>
      <w:r>
        <w:rPr>
          <w:spacing w:val="38"/>
          <w:sz w:val="28"/>
        </w:rPr>
        <w:t xml:space="preserve"> </w:t>
      </w:r>
      <w:r>
        <w:rPr>
          <w:sz w:val="28"/>
        </w:rPr>
        <w:t>С.</w:t>
      </w:r>
      <w:r>
        <w:rPr>
          <w:spacing w:val="34"/>
          <w:sz w:val="28"/>
        </w:rPr>
        <w:t xml:space="preserve"> </w:t>
      </w:r>
      <w:r>
        <w:rPr>
          <w:sz w:val="28"/>
        </w:rPr>
        <w:t>В.</w:t>
      </w:r>
      <w:r>
        <w:rPr>
          <w:spacing w:val="37"/>
          <w:sz w:val="28"/>
        </w:rPr>
        <w:t xml:space="preserve"> </w:t>
      </w:r>
      <w:r>
        <w:rPr>
          <w:sz w:val="28"/>
        </w:rPr>
        <w:t>Васильєв, Г. С. Рибалко; за ред. М. В. Руденко. – Х., 2014. 368 с.</w:t>
      </w:r>
    </w:p>
    <w:p w14:paraId="6E4DA6A9" w14:textId="77777777" w:rsidR="00C84914" w:rsidRDefault="00C84914">
      <w:pPr>
        <w:pStyle w:val="a5"/>
        <w:spacing w:line="362" w:lineRule="auto"/>
        <w:rPr>
          <w:sz w:val="28"/>
        </w:rPr>
        <w:sectPr w:rsidR="00C84914">
          <w:type w:val="continuous"/>
          <w:pgSz w:w="11900" w:h="16840"/>
          <w:pgMar w:top="1380" w:right="992" w:bottom="280" w:left="992" w:header="0" w:footer="825" w:gutter="0"/>
          <w:cols w:space="720"/>
        </w:sectPr>
      </w:pPr>
    </w:p>
    <w:p w14:paraId="33FF88DF" w14:textId="77777777" w:rsidR="00C84914" w:rsidRDefault="00000000">
      <w:pPr>
        <w:pStyle w:val="3"/>
        <w:spacing w:before="71"/>
        <w:ind w:left="3420"/>
      </w:pPr>
      <w:r>
        <w:lastRenderedPageBreak/>
        <w:t>Список</w:t>
      </w:r>
      <w:r>
        <w:rPr>
          <w:spacing w:val="-16"/>
        </w:rPr>
        <w:t xml:space="preserve"> </w:t>
      </w:r>
      <w:r>
        <w:t>використаних</w:t>
      </w:r>
      <w:r>
        <w:rPr>
          <w:spacing w:val="-13"/>
        </w:rPr>
        <w:t xml:space="preserve"> </w:t>
      </w:r>
      <w:r>
        <w:rPr>
          <w:spacing w:val="-2"/>
        </w:rPr>
        <w:t>джерел</w:t>
      </w:r>
    </w:p>
    <w:p w14:paraId="6D32A701" w14:textId="77777777" w:rsidR="00C84914" w:rsidRDefault="00C84914">
      <w:pPr>
        <w:pStyle w:val="a3"/>
        <w:spacing w:before="316"/>
        <w:ind w:left="0"/>
        <w:rPr>
          <w:b/>
        </w:rPr>
      </w:pPr>
    </w:p>
    <w:p w14:paraId="4B3DC2F4" w14:textId="77777777" w:rsidR="00C84914" w:rsidRDefault="00000000">
      <w:pPr>
        <w:pStyle w:val="a5"/>
        <w:numPr>
          <w:ilvl w:val="0"/>
          <w:numId w:val="2"/>
        </w:numPr>
        <w:tabs>
          <w:tab w:val="left" w:pos="1555"/>
        </w:tabs>
        <w:spacing w:line="362" w:lineRule="auto"/>
        <w:ind w:right="141" w:firstLine="710"/>
        <w:jc w:val="both"/>
        <w:rPr>
          <w:sz w:val="28"/>
        </w:rPr>
      </w:pPr>
      <w:r>
        <w:rPr>
          <w:sz w:val="28"/>
        </w:rPr>
        <w:t>Конституція України від 28 червня 1996 року / Верховна Рада України. Відомості Верховної Ради України. 1996. № 30. Ст. 141.</w:t>
      </w:r>
    </w:p>
    <w:p w14:paraId="1B6CF292" w14:textId="77777777" w:rsidR="00C84914" w:rsidRDefault="00000000">
      <w:pPr>
        <w:pStyle w:val="a5"/>
        <w:numPr>
          <w:ilvl w:val="0"/>
          <w:numId w:val="2"/>
        </w:numPr>
        <w:tabs>
          <w:tab w:val="left" w:pos="1555"/>
        </w:tabs>
        <w:spacing w:line="360" w:lineRule="auto"/>
        <w:ind w:right="142" w:firstLine="710"/>
        <w:jc w:val="both"/>
        <w:rPr>
          <w:sz w:val="28"/>
        </w:rPr>
      </w:pPr>
      <w:r>
        <w:rPr>
          <w:sz w:val="28"/>
        </w:rPr>
        <w:t>Господарський процесуальний кодекс України від 6 липня 1991 року / Верховна Рада України. Відомості Верховної Ради України. 1992. № 6. Ст. 56.</w:t>
      </w:r>
    </w:p>
    <w:p w14:paraId="3DA27C0B" w14:textId="77777777" w:rsidR="00C84914" w:rsidRDefault="00000000">
      <w:pPr>
        <w:pStyle w:val="a5"/>
        <w:numPr>
          <w:ilvl w:val="0"/>
          <w:numId w:val="2"/>
        </w:numPr>
        <w:tabs>
          <w:tab w:val="left" w:pos="1555"/>
        </w:tabs>
        <w:spacing w:line="357" w:lineRule="auto"/>
        <w:ind w:right="141" w:firstLine="710"/>
        <w:jc w:val="both"/>
        <w:rPr>
          <w:sz w:val="28"/>
        </w:rPr>
      </w:pPr>
      <w:r>
        <w:rPr>
          <w:sz w:val="28"/>
        </w:rPr>
        <w:t>Господарський кодекс України від 16 січня 2003 року / Верховна Рада</w:t>
      </w:r>
      <w:r>
        <w:rPr>
          <w:spacing w:val="40"/>
          <w:sz w:val="28"/>
        </w:rPr>
        <w:t xml:space="preserve"> </w:t>
      </w:r>
      <w:r>
        <w:rPr>
          <w:sz w:val="28"/>
        </w:rPr>
        <w:t>України. Відомості Верховної Ради України. 2003. №№ 18-22. Ст. 144.</w:t>
      </w:r>
    </w:p>
    <w:p w14:paraId="1D7D83E5" w14:textId="77777777" w:rsidR="00C84914" w:rsidRDefault="00000000">
      <w:pPr>
        <w:pStyle w:val="a5"/>
        <w:numPr>
          <w:ilvl w:val="0"/>
          <w:numId w:val="2"/>
        </w:numPr>
        <w:tabs>
          <w:tab w:val="left" w:pos="1555"/>
        </w:tabs>
        <w:spacing w:before="4" w:line="360" w:lineRule="auto"/>
        <w:ind w:right="143" w:firstLine="710"/>
        <w:jc w:val="both"/>
        <w:rPr>
          <w:sz w:val="28"/>
        </w:rPr>
      </w:pPr>
      <w:r>
        <w:rPr>
          <w:sz w:val="28"/>
        </w:rPr>
        <w:t>Цивільний кодекс України від 16 січня 2003 року / Верховна Рада України. Відомості Верховної Ради України. Відомості Верховної Ради України. 2003. №№ 40-44. Ст. 356.</w:t>
      </w:r>
    </w:p>
    <w:p w14:paraId="7339B01F" w14:textId="77777777" w:rsidR="00C84914" w:rsidRDefault="00000000">
      <w:pPr>
        <w:pStyle w:val="a5"/>
        <w:numPr>
          <w:ilvl w:val="0"/>
          <w:numId w:val="2"/>
        </w:numPr>
        <w:tabs>
          <w:tab w:val="left" w:pos="1555"/>
        </w:tabs>
        <w:spacing w:before="1" w:line="360" w:lineRule="auto"/>
        <w:ind w:right="146" w:firstLine="710"/>
        <w:jc w:val="both"/>
        <w:rPr>
          <w:sz w:val="28"/>
        </w:rPr>
      </w:pPr>
      <w:r>
        <w:rPr>
          <w:sz w:val="28"/>
        </w:rPr>
        <w:t>Про судоустрій і статус суддів: Закон України від 2 червня 2016 року / Верховна Рада України. Відомості Верховної Ради України. 2016. № 31. Ст. 545.</w:t>
      </w:r>
    </w:p>
    <w:p w14:paraId="07267D7E" w14:textId="77777777" w:rsidR="00C84914" w:rsidRDefault="00000000">
      <w:pPr>
        <w:pStyle w:val="a5"/>
        <w:numPr>
          <w:ilvl w:val="0"/>
          <w:numId w:val="2"/>
        </w:numPr>
        <w:tabs>
          <w:tab w:val="left" w:pos="1555"/>
        </w:tabs>
        <w:spacing w:line="318" w:lineRule="exact"/>
        <w:ind w:left="1555" w:hanging="704"/>
        <w:jc w:val="both"/>
        <w:rPr>
          <w:sz w:val="28"/>
        </w:rPr>
      </w:pPr>
      <w:r>
        <w:rPr>
          <w:sz w:val="28"/>
        </w:rPr>
        <w:t>Про</w:t>
      </w:r>
      <w:r>
        <w:rPr>
          <w:spacing w:val="13"/>
          <w:sz w:val="28"/>
        </w:rPr>
        <w:t xml:space="preserve"> </w:t>
      </w:r>
      <w:r>
        <w:rPr>
          <w:sz w:val="28"/>
        </w:rPr>
        <w:t>Вищу</w:t>
      </w:r>
      <w:r>
        <w:rPr>
          <w:spacing w:val="4"/>
          <w:sz w:val="28"/>
        </w:rPr>
        <w:t xml:space="preserve"> </w:t>
      </w:r>
      <w:r>
        <w:rPr>
          <w:sz w:val="28"/>
        </w:rPr>
        <w:t>раду</w:t>
      </w:r>
      <w:r>
        <w:rPr>
          <w:spacing w:val="4"/>
          <w:sz w:val="28"/>
        </w:rPr>
        <w:t xml:space="preserve"> </w:t>
      </w:r>
      <w:r>
        <w:rPr>
          <w:sz w:val="28"/>
        </w:rPr>
        <w:t>правосуддя:</w:t>
      </w:r>
      <w:r>
        <w:rPr>
          <w:spacing w:val="3"/>
          <w:sz w:val="28"/>
        </w:rPr>
        <w:t xml:space="preserve"> </w:t>
      </w:r>
      <w:r>
        <w:rPr>
          <w:sz w:val="28"/>
        </w:rPr>
        <w:t>Закон</w:t>
      </w:r>
      <w:r>
        <w:rPr>
          <w:spacing w:val="7"/>
          <w:sz w:val="28"/>
        </w:rPr>
        <w:t xml:space="preserve"> </w:t>
      </w:r>
      <w:r>
        <w:rPr>
          <w:sz w:val="28"/>
        </w:rPr>
        <w:t>України</w:t>
      </w:r>
      <w:r>
        <w:rPr>
          <w:spacing w:val="8"/>
          <w:sz w:val="28"/>
        </w:rPr>
        <w:t xml:space="preserve"> </w:t>
      </w:r>
      <w:r>
        <w:rPr>
          <w:sz w:val="28"/>
        </w:rPr>
        <w:t>від</w:t>
      </w:r>
      <w:r>
        <w:rPr>
          <w:spacing w:val="10"/>
          <w:sz w:val="28"/>
        </w:rPr>
        <w:t xml:space="preserve"> </w:t>
      </w:r>
      <w:r>
        <w:rPr>
          <w:sz w:val="28"/>
        </w:rPr>
        <w:t>21</w:t>
      </w:r>
      <w:r>
        <w:rPr>
          <w:spacing w:val="9"/>
          <w:sz w:val="28"/>
        </w:rPr>
        <w:t xml:space="preserve"> </w:t>
      </w:r>
      <w:r>
        <w:rPr>
          <w:sz w:val="28"/>
        </w:rPr>
        <w:t>грудня</w:t>
      </w:r>
      <w:r>
        <w:rPr>
          <w:spacing w:val="9"/>
          <w:sz w:val="28"/>
        </w:rPr>
        <w:t xml:space="preserve"> </w:t>
      </w:r>
      <w:r>
        <w:rPr>
          <w:sz w:val="28"/>
        </w:rPr>
        <w:t>2016</w:t>
      </w:r>
      <w:r>
        <w:rPr>
          <w:spacing w:val="8"/>
          <w:sz w:val="28"/>
        </w:rPr>
        <w:t xml:space="preserve"> </w:t>
      </w:r>
      <w:r>
        <w:rPr>
          <w:spacing w:val="-4"/>
          <w:sz w:val="28"/>
        </w:rPr>
        <w:t>року</w:t>
      </w:r>
    </w:p>
    <w:p w14:paraId="6AA8F15C" w14:textId="77777777" w:rsidR="00C84914" w:rsidRDefault="00000000">
      <w:pPr>
        <w:pStyle w:val="a3"/>
        <w:spacing w:before="163"/>
      </w:pPr>
      <w:r>
        <w:t>/</w:t>
      </w:r>
      <w:r>
        <w:rPr>
          <w:spacing w:val="13"/>
        </w:rPr>
        <w:t xml:space="preserve"> </w:t>
      </w:r>
      <w:r>
        <w:t>Верховна</w:t>
      </w:r>
      <w:r>
        <w:rPr>
          <w:spacing w:val="14"/>
        </w:rPr>
        <w:t xml:space="preserve"> </w:t>
      </w:r>
      <w:r>
        <w:t>Рада</w:t>
      </w:r>
      <w:r>
        <w:rPr>
          <w:spacing w:val="66"/>
          <w:w w:val="150"/>
        </w:rPr>
        <w:t xml:space="preserve"> </w:t>
      </w:r>
      <w:r>
        <w:t>України.</w:t>
      </w:r>
      <w:r>
        <w:rPr>
          <w:spacing w:val="16"/>
        </w:rPr>
        <w:t xml:space="preserve"> </w:t>
      </w:r>
      <w:r>
        <w:t>Відомості</w:t>
      </w:r>
      <w:r>
        <w:rPr>
          <w:spacing w:val="13"/>
        </w:rPr>
        <w:t xml:space="preserve"> </w:t>
      </w:r>
      <w:r>
        <w:t>Верховної</w:t>
      </w:r>
      <w:r>
        <w:rPr>
          <w:spacing w:val="14"/>
        </w:rPr>
        <w:t xml:space="preserve"> </w:t>
      </w:r>
      <w:r>
        <w:t>Ради</w:t>
      </w:r>
      <w:r>
        <w:rPr>
          <w:spacing w:val="13"/>
        </w:rPr>
        <w:t xml:space="preserve"> </w:t>
      </w:r>
      <w:r>
        <w:t>України.</w:t>
      </w:r>
      <w:r>
        <w:rPr>
          <w:spacing w:val="15"/>
        </w:rPr>
        <w:t xml:space="preserve"> </w:t>
      </w:r>
      <w:r>
        <w:t>2017.</w:t>
      </w:r>
      <w:r>
        <w:rPr>
          <w:spacing w:val="16"/>
        </w:rPr>
        <w:t xml:space="preserve"> </w:t>
      </w:r>
      <w:r>
        <w:t>№</w:t>
      </w:r>
      <w:r>
        <w:rPr>
          <w:spacing w:val="12"/>
        </w:rPr>
        <w:t xml:space="preserve"> </w:t>
      </w:r>
      <w:r>
        <w:t>7-8.</w:t>
      </w:r>
      <w:r>
        <w:rPr>
          <w:spacing w:val="16"/>
        </w:rPr>
        <w:t xml:space="preserve"> </w:t>
      </w:r>
      <w:r>
        <w:rPr>
          <w:spacing w:val="-5"/>
        </w:rPr>
        <w:t>Ст.</w:t>
      </w:r>
    </w:p>
    <w:p w14:paraId="6E40452A" w14:textId="77777777" w:rsidR="00C84914" w:rsidRDefault="00000000">
      <w:pPr>
        <w:pStyle w:val="a3"/>
        <w:spacing w:before="163"/>
      </w:pPr>
      <w:r>
        <w:rPr>
          <w:spacing w:val="-5"/>
        </w:rPr>
        <w:t>50.</w:t>
      </w:r>
    </w:p>
    <w:p w14:paraId="32AA47EE" w14:textId="77777777" w:rsidR="00C84914" w:rsidRDefault="00000000">
      <w:pPr>
        <w:pStyle w:val="a5"/>
        <w:numPr>
          <w:ilvl w:val="0"/>
          <w:numId w:val="2"/>
        </w:numPr>
        <w:tabs>
          <w:tab w:val="left" w:pos="1555"/>
        </w:tabs>
        <w:spacing w:before="158" w:line="362" w:lineRule="auto"/>
        <w:ind w:right="145" w:firstLine="710"/>
        <w:jc w:val="both"/>
        <w:rPr>
          <w:sz w:val="28"/>
        </w:rPr>
      </w:pPr>
      <w:r>
        <w:rPr>
          <w:sz w:val="28"/>
        </w:rPr>
        <w:t>Про доступ до судових рішень: Закон України від 22 грудня 2005 року / Верховна Рада України. Відомості Верховної Ради України. 2006. № 15. Ст. 128.</w:t>
      </w:r>
    </w:p>
    <w:p w14:paraId="4996500D" w14:textId="77777777" w:rsidR="00C84914" w:rsidRDefault="00000000">
      <w:pPr>
        <w:pStyle w:val="a5"/>
        <w:numPr>
          <w:ilvl w:val="0"/>
          <w:numId w:val="2"/>
        </w:numPr>
        <w:tabs>
          <w:tab w:val="left" w:pos="1555"/>
        </w:tabs>
        <w:spacing w:line="362" w:lineRule="auto"/>
        <w:ind w:right="139" w:firstLine="710"/>
        <w:jc w:val="both"/>
        <w:rPr>
          <w:sz w:val="28"/>
        </w:rPr>
      </w:pPr>
      <w:r>
        <w:rPr>
          <w:sz w:val="28"/>
        </w:rPr>
        <w:t>Про судовий збір: Закон України від 8 липня 2011 року / Верховна Рада України. Відомості Верховної Ради України. 2012. № 14. Ст. 87.</w:t>
      </w:r>
    </w:p>
    <w:p w14:paraId="2689CD5A" w14:textId="77777777" w:rsidR="00C84914" w:rsidRDefault="00000000">
      <w:pPr>
        <w:pStyle w:val="a5"/>
        <w:numPr>
          <w:ilvl w:val="0"/>
          <w:numId w:val="2"/>
        </w:numPr>
        <w:tabs>
          <w:tab w:val="left" w:pos="1555"/>
        </w:tabs>
        <w:spacing w:line="362" w:lineRule="auto"/>
        <w:ind w:right="145" w:firstLine="710"/>
        <w:jc w:val="both"/>
        <w:rPr>
          <w:sz w:val="28"/>
        </w:rPr>
      </w:pPr>
      <w:r>
        <w:rPr>
          <w:sz w:val="28"/>
        </w:rPr>
        <w:t>Про інформацію : Закон України 2 жовтня 1992 року / Верховна Рада</w:t>
      </w:r>
      <w:r>
        <w:rPr>
          <w:spacing w:val="40"/>
          <w:sz w:val="28"/>
        </w:rPr>
        <w:t xml:space="preserve"> </w:t>
      </w:r>
      <w:r>
        <w:rPr>
          <w:sz w:val="28"/>
        </w:rPr>
        <w:t>України. Відомості Верховної Ради України. 1992. № 48. Ст. 650.</w:t>
      </w:r>
    </w:p>
    <w:p w14:paraId="0F97CC3E" w14:textId="77777777" w:rsidR="00C84914" w:rsidRDefault="00000000">
      <w:pPr>
        <w:pStyle w:val="a5"/>
        <w:numPr>
          <w:ilvl w:val="0"/>
          <w:numId w:val="2"/>
        </w:numPr>
        <w:tabs>
          <w:tab w:val="left" w:pos="1556"/>
        </w:tabs>
        <w:spacing w:line="360" w:lineRule="auto"/>
        <w:ind w:right="139" w:firstLine="710"/>
        <w:jc w:val="both"/>
        <w:rPr>
          <w:sz w:val="28"/>
        </w:rPr>
      </w:pPr>
      <w:r>
        <w:rPr>
          <w:sz w:val="28"/>
        </w:rPr>
        <w:t>Про звернення громадян: Закон України 2 жовтня 1996 року / Верховна Рада України. Відомості Верховної Ради України. 1996. № 47. Ст.</w:t>
      </w:r>
      <w:r>
        <w:rPr>
          <w:spacing w:val="40"/>
          <w:sz w:val="28"/>
        </w:rPr>
        <w:t xml:space="preserve"> </w:t>
      </w:r>
      <w:r>
        <w:rPr>
          <w:spacing w:val="-4"/>
          <w:sz w:val="28"/>
        </w:rPr>
        <w:t>256.</w:t>
      </w:r>
    </w:p>
    <w:p w14:paraId="4D831222" w14:textId="77777777" w:rsidR="00C84914" w:rsidRDefault="00000000">
      <w:pPr>
        <w:pStyle w:val="a5"/>
        <w:numPr>
          <w:ilvl w:val="0"/>
          <w:numId w:val="2"/>
        </w:numPr>
        <w:tabs>
          <w:tab w:val="left" w:pos="1273"/>
        </w:tabs>
        <w:spacing w:line="306" w:lineRule="exact"/>
        <w:ind w:left="1273" w:hanging="422"/>
        <w:jc w:val="left"/>
        <w:rPr>
          <w:sz w:val="28"/>
        </w:rPr>
      </w:pPr>
      <w:r>
        <w:rPr>
          <w:sz w:val="28"/>
        </w:rPr>
        <w:t>Про</w:t>
      </w:r>
      <w:r>
        <w:rPr>
          <w:spacing w:val="4"/>
          <w:sz w:val="28"/>
        </w:rPr>
        <w:t xml:space="preserve"> </w:t>
      </w:r>
      <w:r>
        <w:rPr>
          <w:sz w:val="28"/>
        </w:rPr>
        <w:t>прокуратуру:</w:t>
      </w:r>
      <w:r>
        <w:rPr>
          <w:spacing w:val="-1"/>
          <w:sz w:val="28"/>
        </w:rPr>
        <w:t xml:space="preserve"> </w:t>
      </w:r>
      <w:r>
        <w:rPr>
          <w:sz w:val="28"/>
        </w:rPr>
        <w:t>Закон</w:t>
      </w:r>
      <w:r>
        <w:rPr>
          <w:spacing w:val="4"/>
          <w:sz w:val="28"/>
        </w:rPr>
        <w:t xml:space="preserve"> </w:t>
      </w:r>
      <w:r>
        <w:rPr>
          <w:sz w:val="28"/>
        </w:rPr>
        <w:t>України від</w:t>
      </w:r>
      <w:r>
        <w:rPr>
          <w:spacing w:val="1"/>
          <w:sz w:val="28"/>
        </w:rPr>
        <w:t xml:space="preserve"> </w:t>
      </w:r>
      <w:r>
        <w:rPr>
          <w:sz w:val="28"/>
        </w:rPr>
        <w:t>14</w:t>
      </w:r>
      <w:r>
        <w:rPr>
          <w:spacing w:val="4"/>
          <w:sz w:val="28"/>
        </w:rPr>
        <w:t xml:space="preserve"> </w:t>
      </w:r>
      <w:r>
        <w:rPr>
          <w:sz w:val="28"/>
        </w:rPr>
        <w:t>жовтня</w:t>
      </w:r>
      <w:r>
        <w:rPr>
          <w:spacing w:val="1"/>
          <w:sz w:val="28"/>
        </w:rPr>
        <w:t xml:space="preserve"> </w:t>
      </w:r>
      <w:r>
        <w:rPr>
          <w:sz w:val="28"/>
        </w:rPr>
        <w:t>2014</w:t>
      </w:r>
      <w:r>
        <w:rPr>
          <w:spacing w:val="-1"/>
          <w:sz w:val="28"/>
        </w:rPr>
        <w:t xml:space="preserve"> </w:t>
      </w:r>
      <w:r>
        <w:rPr>
          <w:sz w:val="28"/>
        </w:rPr>
        <w:t>року</w:t>
      </w:r>
      <w:r>
        <w:rPr>
          <w:spacing w:val="-5"/>
          <w:sz w:val="28"/>
        </w:rPr>
        <w:t xml:space="preserve"> </w:t>
      </w:r>
      <w:r>
        <w:rPr>
          <w:sz w:val="28"/>
        </w:rPr>
        <w:t>№</w:t>
      </w:r>
      <w:r>
        <w:rPr>
          <w:spacing w:val="-2"/>
          <w:sz w:val="28"/>
        </w:rPr>
        <w:t xml:space="preserve"> </w:t>
      </w:r>
      <w:r>
        <w:rPr>
          <w:sz w:val="28"/>
        </w:rPr>
        <w:t>1697-</w:t>
      </w:r>
      <w:r>
        <w:rPr>
          <w:spacing w:val="-4"/>
          <w:sz w:val="28"/>
        </w:rPr>
        <w:t>VII/</w:t>
      </w:r>
    </w:p>
    <w:p w14:paraId="385B7140" w14:textId="77777777" w:rsidR="00C84914" w:rsidRDefault="00000000">
      <w:pPr>
        <w:pStyle w:val="a3"/>
        <w:spacing w:before="158"/>
      </w:pPr>
      <w:r>
        <w:rPr>
          <w:spacing w:val="-2"/>
        </w:rPr>
        <w:t>Верховна</w:t>
      </w:r>
      <w:r>
        <w:rPr>
          <w:spacing w:val="18"/>
        </w:rPr>
        <w:t xml:space="preserve"> </w:t>
      </w:r>
      <w:r>
        <w:rPr>
          <w:spacing w:val="-2"/>
        </w:rPr>
        <w:t>Рада</w:t>
      </w:r>
      <w:r>
        <w:rPr>
          <w:spacing w:val="18"/>
        </w:rPr>
        <w:t xml:space="preserve"> </w:t>
      </w:r>
      <w:r>
        <w:rPr>
          <w:spacing w:val="-2"/>
        </w:rPr>
        <w:t>України.</w:t>
      </w:r>
      <w:r>
        <w:rPr>
          <w:spacing w:val="20"/>
        </w:rPr>
        <w:t xml:space="preserve"> </w:t>
      </w:r>
      <w:r>
        <w:rPr>
          <w:spacing w:val="-2"/>
        </w:rPr>
        <w:t>URL://zakon3.rada.gov.ua/laws/show/1697-18/page7.</w:t>
      </w:r>
    </w:p>
    <w:p w14:paraId="2714885B" w14:textId="77777777" w:rsidR="00C84914" w:rsidRDefault="00C84914">
      <w:pPr>
        <w:pStyle w:val="a3"/>
        <w:sectPr w:rsidR="00C84914">
          <w:pgSz w:w="11900" w:h="16840"/>
          <w:pgMar w:top="1060" w:right="992" w:bottom="1020" w:left="992" w:header="0" w:footer="825" w:gutter="0"/>
          <w:cols w:space="720"/>
        </w:sectPr>
      </w:pPr>
    </w:p>
    <w:p w14:paraId="59BFD84F" w14:textId="77777777" w:rsidR="00C84914" w:rsidRDefault="00000000">
      <w:pPr>
        <w:pStyle w:val="a5"/>
        <w:numPr>
          <w:ilvl w:val="0"/>
          <w:numId w:val="2"/>
        </w:numPr>
        <w:tabs>
          <w:tab w:val="left" w:pos="1273"/>
        </w:tabs>
        <w:spacing w:before="66" w:line="360" w:lineRule="auto"/>
        <w:ind w:right="135" w:firstLine="710"/>
        <w:jc w:val="both"/>
        <w:rPr>
          <w:sz w:val="28"/>
        </w:rPr>
      </w:pPr>
      <w:r>
        <w:rPr>
          <w:sz w:val="28"/>
        </w:rPr>
        <w:lastRenderedPageBreak/>
        <w:t xml:space="preserve">Про деякі питання практики застосування Господарського процесуального кодексу судами першої інстанції: Постанова Пленуму Вищого господарського суду України від 26.12.2011 №18/Верховна Рада України. URL: </w:t>
      </w:r>
      <w:hyperlink r:id="rId37">
        <w:r>
          <w:rPr>
            <w:spacing w:val="-2"/>
            <w:sz w:val="28"/>
          </w:rPr>
          <w:t>http://zakon4.rada.gov.ua/laws/show/v0018600-11.</w:t>
        </w:r>
      </w:hyperlink>
    </w:p>
    <w:p w14:paraId="2FDA32F4" w14:textId="77777777" w:rsidR="00C84914" w:rsidRDefault="00000000">
      <w:pPr>
        <w:pStyle w:val="a5"/>
        <w:numPr>
          <w:ilvl w:val="0"/>
          <w:numId w:val="2"/>
        </w:numPr>
        <w:tabs>
          <w:tab w:val="left" w:pos="1273"/>
        </w:tabs>
        <w:spacing w:before="3" w:line="360" w:lineRule="auto"/>
        <w:ind w:right="140" w:firstLine="710"/>
        <w:jc w:val="both"/>
        <w:rPr>
          <w:sz w:val="28"/>
        </w:rPr>
      </w:pPr>
      <w:r>
        <w:rPr>
          <w:sz w:val="28"/>
        </w:rPr>
        <w:t xml:space="preserve">Про деякі питання застосування положень Закону України «Про прокуратуру» щодо представництва прокуратурою інтересів держави в господарському суді: Інформаційний лист ВГСУ від 23.02.2016 № 0106/348/16/ Верховна Рада України. URL: </w:t>
      </w:r>
      <w:hyperlink r:id="rId38">
        <w:r>
          <w:rPr>
            <w:sz w:val="28"/>
          </w:rPr>
          <w:t>http://www.arbitr.gov.ua/news/2152/.</w:t>
        </w:r>
      </w:hyperlink>
    </w:p>
    <w:p w14:paraId="60E195D4" w14:textId="77777777" w:rsidR="00C84914" w:rsidRDefault="00000000">
      <w:pPr>
        <w:pStyle w:val="a5"/>
        <w:numPr>
          <w:ilvl w:val="0"/>
          <w:numId w:val="2"/>
        </w:numPr>
        <w:tabs>
          <w:tab w:val="left" w:pos="1273"/>
        </w:tabs>
        <w:spacing w:line="360" w:lineRule="auto"/>
        <w:ind w:right="140" w:firstLine="710"/>
        <w:jc w:val="both"/>
        <w:rPr>
          <w:sz w:val="28"/>
        </w:rPr>
      </w:pPr>
      <w:r>
        <w:rPr>
          <w:sz w:val="28"/>
        </w:rPr>
        <w:t>Постанова Пленуму Вищого Господарського Суду України від</w:t>
      </w:r>
      <w:r>
        <w:rPr>
          <w:spacing w:val="40"/>
          <w:sz w:val="28"/>
        </w:rPr>
        <w:t xml:space="preserve"> </w:t>
      </w:r>
      <w:r>
        <w:rPr>
          <w:sz w:val="28"/>
        </w:rPr>
        <w:t>«Про деякі питання участі прокурора у розгляді справ, підвідомчих господарським судам» від 17.12.2013/ Верховна Рада України. URL:</w:t>
      </w:r>
      <w:hyperlink r:id="rId39">
        <w:r>
          <w:rPr>
            <w:sz w:val="28"/>
          </w:rPr>
          <w:t>http://zakon3.</w:t>
        </w:r>
      </w:hyperlink>
      <w:r>
        <w:rPr>
          <w:sz w:val="28"/>
        </w:rPr>
        <w:t xml:space="preserve"> rada. gov. </w:t>
      </w:r>
      <w:r>
        <w:rPr>
          <w:spacing w:val="-2"/>
          <w:sz w:val="28"/>
        </w:rPr>
        <w:t>ua/laws/show/v0007600-12.</w:t>
      </w:r>
    </w:p>
    <w:p w14:paraId="493DC207" w14:textId="77777777" w:rsidR="00C84914" w:rsidRDefault="00000000">
      <w:pPr>
        <w:pStyle w:val="a5"/>
        <w:numPr>
          <w:ilvl w:val="0"/>
          <w:numId w:val="2"/>
        </w:numPr>
        <w:tabs>
          <w:tab w:val="left" w:pos="1273"/>
        </w:tabs>
        <w:spacing w:before="1" w:line="360" w:lineRule="auto"/>
        <w:ind w:right="135" w:firstLine="710"/>
        <w:jc w:val="both"/>
        <w:rPr>
          <w:sz w:val="28"/>
        </w:rPr>
      </w:pPr>
      <w:r>
        <w:rPr>
          <w:sz w:val="28"/>
        </w:rPr>
        <w:t>Рішення Конституційного Суду України від 8 квітня 1999 № 3-рп/99 року у справі щодо офіційного тлумачення положень статті 2 Арбітражного процесуального кодексу України (справа про представництво прокуратурою України інтересів держави в арбітражному суді) /Верховна Рада України. URL:</w:t>
      </w:r>
      <w:hyperlink r:id="rId40">
        <w:r>
          <w:rPr>
            <w:sz w:val="28"/>
          </w:rPr>
          <w:t>http://zakon5.</w:t>
        </w:r>
      </w:hyperlink>
      <w:r>
        <w:rPr>
          <w:sz w:val="28"/>
        </w:rPr>
        <w:t xml:space="preserve"> rada. gov. ua/laws/show/v003p710-99.</w:t>
      </w:r>
    </w:p>
    <w:p w14:paraId="6149627A" w14:textId="77777777" w:rsidR="00C84914" w:rsidRDefault="00000000">
      <w:pPr>
        <w:pStyle w:val="a5"/>
        <w:numPr>
          <w:ilvl w:val="0"/>
          <w:numId w:val="2"/>
        </w:numPr>
        <w:tabs>
          <w:tab w:val="left" w:pos="1273"/>
        </w:tabs>
        <w:spacing w:before="1" w:line="360" w:lineRule="auto"/>
        <w:ind w:right="141" w:firstLine="710"/>
        <w:jc w:val="both"/>
        <w:rPr>
          <w:sz w:val="28"/>
        </w:rPr>
      </w:pPr>
      <w:r>
        <w:rPr>
          <w:sz w:val="28"/>
        </w:rPr>
        <w:t xml:space="preserve">Про участь в господарському процесі відособлених підрозділів юридичних осіб: Роз'яснення Вищого арбітражного суду України від 28 липня 1994 р. із змінами станом на 18 листопада 1997 року / Верховна Рада України. URL: </w:t>
      </w:r>
      <w:hyperlink r:id="rId41">
        <w:r>
          <w:rPr>
            <w:sz w:val="28"/>
          </w:rPr>
          <w:t>http://zakon.rada.gov.ua/laws/show/v_492800-94.</w:t>
        </w:r>
      </w:hyperlink>
    </w:p>
    <w:p w14:paraId="5753DDA7" w14:textId="77777777" w:rsidR="00C84914" w:rsidRDefault="00000000">
      <w:pPr>
        <w:pStyle w:val="a5"/>
        <w:numPr>
          <w:ilvl w:val="0"/>
          <w:numId w:val="2"/>
        </w:numPr>
        <w:tabs>
          <w:tab w:val="left" w:pos="1273"/>
        </w:tabs>
        <w:spacing w:line="360" w:lineRule="auto"/>
        <w:ind w:right="131" w:firstLine="710"/>
        <w:jc w:val="both"/>
        <w:rPr>
          <w:sz w:val="28"/>
        </w:rPr>
      </w:pPr>
      <w:r>
        <w:rPr>
          <w:sz w:val="28"/>
        </w:rPr>
        <w:t xml:space="preserve">Про деякі питання вирішення спорів за участю органів державної податкової служби: Роз'яснення Вищого арбітражного суду України від 12 травня 1995 р. із змінами станом на 01 вересня 2005 року / Верховна Рада України. URL: </w:t>
      </w:r>
      <w:hyperlink r:id="rId42">
        <w:r>
          <w:rPr>
            <w:sz w:val="28"/>
          </w:rPr>
          <w:t>http://zakon.rada.gov.ua/laws/show/v_451800-95.</w:t>
        </w:r>
      </w:hyperlink>
    </w:p>
    <w:p w14:paraId="476B28C2" w14:textId="77777777" w:rsidR="00C84914" w:rsidRDefault="00000000">
      <w:pPr>
        <w:pStyle w:val="a5"/>
        <w:numPr>
          <w:ilvl w:val="0"/>
          <w:numId w:val="2"/>
        </w:numPr>
        <w:tabs>
          <w:tab w:val="left" w:pos="1273"/>
        </w:tabs>
        <w:spacing w:before="1" w:line="360" w:lineRule="auto"/>
        <w:ind w:right="138" w:firstLine="710"/>
        <w:jc w:val="both"/>
        <w:rPr>
          <w:sz w:val="28"/>
        </w:rPr>
      </w:pPr>
      <w:r>
        <w:rPr>
          <w:sz w:val="28"/>
        </w:rPr>
        <w:t>Про деякі питання підвідомчості і підсудності справ за участю іноземних суб'єктів господарської діяльності: Роз'яснення Вищого</w:t>
      </w:r>
      <w:r>
        <w:rPr>
          <w:spacing w:val="40"/>
          <w:sz w:val="28"/>
        </w:rPr>
        <w:t xml:space="preserve"> </w:t>
      </w:r>
      <w:r>
        <w:rPr>
          <w:sz w:val="28"/>
        </w:rPr>
        <w:t xml:space="preserve">арбітражного суду України від 12 травня 1995 р. із змінами станом на 21 вересня 1993 року з наступними змінами / Верховна Рада України. URL: </w:t>
      </w:r>
      <w:hyperlink r:id="rId43">
        <w:r>
          <w:rPr>
            <w:spacing w:val="-2"/>
            <w:sz w:val="28"/>
          </w:rPr>
          <w:t>http://zakon.rada.gov.ua/go/v0010600-13.</w:t>
        </w:r>
      </w:hyperlink>
    </w:p>
    <w:p w14:paraId="75077330"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39DAFB0A" w14:textId="77777777" w:rsidR="00C84914" w:rsidRDefault="00000000">
      <w:pPr>
        <w:pStyle w:val="a5"/>
        <w:numPr>
          <w:ilvl w:val="0"/>
          <w:numId w:val="2"/>
        </w:numPr>
        <w:tabs>
          <w:tab w:val="left" w:pos="1556"/>
        </w:tabs>
        <w:spacing w:before="66" w:line="362" w:lineRule="auto"/>
        <w:ind w:right="147" w:firstLine="710"/>
        <w:jc w:val="both"/>
        <w:rPr>
          <w:sz w:val="28"/>
        </w:rPr>
      </w:pPr>
      <w:r>
        <w:rPr>
          <w:sz w:val="28"/>
        </w:rPr>
        <w:lastRenderedPageBreak/>
        <w:t>Про доступ до публічної інформації: Закон України від 13 січня 2011року</w:t>
      </w:r>
      <w:r>
        <w:rPr>
          <w:spacing w:val="19"/>
          <w:sz w:val="28"/>
        </w:rPr>
        <w:t xml:space="preserve"> </w:t>
      </w:r>
      <w:r>
        <w:rPr>
          <w:sz w:val="28"/>
        </w:rPr>
        <w:t>/</w:t>
      </w:r>
      <w:r>
        <w:rPr>
          <w:spacing w:val="19"/>
          <w:sz w:val="28"/>
        </w:rPr>
        <w:t xml:space="preserve"> </w:t>
      </w:r>
      <w:r>
        <w:rPr>
          <w:sz w:val="28"/>
        </w:rPr>
        <w:t>Верховна</w:t>
      </w:r>
      <w:r>
        <w:rPr>
          <w:spacing w:val="25"/>
          <w:sz w:val="28"/>
        </w:rPr>
        <w:t xml:space="preserve"> </w:t>
      </w:r>
      <w:r>
        <w:rPr>
          <w:sz w:val="28"/>
        </w:rPr>
        <w:t>Рада</w:t>
      </w:r>
      <w:r>
        <w:rPr>
          <w:spacing w:val="80"/>
          <w:sz w:val="28"/>
        </w:rPr>
        <w:t xml:space="preserve"> </w:t>
      </w:r>
      <w:r>
        <w:rPr>
          <w:sz w:val="28"/>
        </w:rPr>
        <w:t>України.</w:t>
      </w:r>
      <w:r>
        <w:rPr>
          <w:spacing w:val="21"/>
          <w:sz w:val="28"/>
        </w:rPr>
        <w:t xml:space="preserve"> </w:t>
      </w:r>
      <w:r>
        <w:rPr>
          <w:sz w:val="28"/>
        </w:rPr>
        <w:t>Відомості</w:t>
      </w:r>
      <w:r>
        <w:rPr>
          <w:spacing w:val="19"/>
          <w:sz w:val="28"/>
        </w:rPr>
        <w:t xml:space="preserve"> </w:t>
      </w:r>
      <w:r>
        <w:rPr>
          <w:sz w:val="28"/>
        </w:rPr>
        <w:t>Верховної Ради</w:t>
      </w:r>
      <w:r>
        <w:rPr>
          <w:spacing w:val="19"/>
          <w:sz w:val="28"/>
        </w:rPr>
        <w:t xml:space="preserve"> </w:t>
      </w:r>
      <w:r>
        <w:rPr>
          <w:sz w:val="28"/>
        </w:rPr>
        <w:t>України.</w:t>
      </w:r>
      <w:r>
        <w:rPr>
          <w:spacing w:val="80"/>
          <w:sz w:val="28"/>
        </w:rPr>
        <w:t xml:space="preserve"> </w:t>
      </w:r>
      <w:r>
        <w:rPr>
          <w:sz w:val="28"/>
        </w:rPr>
        <w:t>2011.</w:t>
      </w:r>
    </w:p>
    <w:p w14:paraId="20DD7930" w14:textId="77777777" w:rsidR="00C84914" w:rsidRDefault="00000000">
      <w:pPr>
        <w:pStyle w:val="a3"/>
        <w:spacing w:line="314" w:lineRule="exact"/>
        <w:jc w:val="both"/>
      </w:pPr>
      <w:r>
        <w:t>№</w:t>
      </w:r>
      <w:r>
        <w:rPr>
          <w:spacing w:val="-4"/>
        </w:rPr>
        <w:t xml:space="preserve"> </w:t>
      </w:r>
      <w:r>
        <w:t>32. Ст.</w:t>
      </w:r>
      <w:r>
        <w:rPr>
          <w:spacing w:val="1"/>
        </w:rPr>
        <w:t xml:space="preserve"> </w:t>
      </w:r>
      <w:r>
        <w:rPr>
          <w:spacing w:val="-4"/>
        </w:rPr>
        <w:t>314.</w:t>
      </w:r>
    </w:p>
    <w:p w14:paraId="6B7EF602" w14:textId="77777777" w:rsidR="00C84914" w:rsidRDefault="00000000">
      <w:pPr>
        <w:pStyle w:val="a5"/>
        <w:numPr>
          <w:ilvl w:val="0"/>
          <w:numId w:val="2"/>
        </w:numPr>
        <w:tabs>
          <w:tab w:val="left" w:pos="1556"/>
        </w:tabs>
        <w:spacing w:before="163" w:line="360" w:lineRule="auto"/>
        <w:ind w:right="145" w:firstLine="710"/>
        <w:jc w:val="both"/>
        <w:rPr>
          <w:sz w:val="28"/>
        </w:rPr>
      </w:pPr>
      <w:r>
        <w:rPr>
          <w:sz w:val="28"/>
        </w:rPr>
        <w:t>Про захист персональних даних: Закон України від 1 червня 2010 року / Верховна Рада України. Відомості Верховної Ради України. 2010. № 34. Ст. 481.</w:t>
      </w:r>
    </w:p>
    <w:p w14:paraId="00B0A730" w14:textId="77777777" w:rsidR="00C84914" w:rsidRDefault="00000000">
      <w:pPr>
        <w:pStyle w:val="a5"/>
        <w:numPr>
          <w:ilvl w:val="0"/>
          <w:numId w:val="2"/>
        </w:numPr>
        <w:tabs>
          <w:tab w:val="left" w:pos="1556"/>
        </w:tabs>
        <w:spacing w:before="1" w:line="362" w:lineRule="auto"/>
        <w:ind w:right="141" w:firstLine="710"/>
        <w:jc w:val="both"/>
        <w:rPr>
          <w:sz w:val="28"/>
        </w:rPr>
      </w:pPr>
      <w:r>
        <w:rPr>
          <w:sz w:val="28"/>
        </w:rPr>
        <w:t>Про державну службу: Закон України від 10 грудня 2015 року / Верховна Рада</w:t>
      </w:r>
      <w:r>
        <w:rPr>
          <w:spacing w:val="40"/>
          <w:sz w:val="28"/>
        </w:rPr>
        <w:t xml:space="preserve"> </w:t>
      </w:r>
      <w:r>
        <w:rPr>
          <w:sz w:val="28"/>
        </w:rPr>
        <w:t>України. Відомості Верховної Ради України. 2016. № 4. Ст. 43.</w:t>
      </w:r>
    </w:p>
    <w:p w14:paraId="140A84AD" w14:textId="77777777" w:rsidR="00C84914" w:rsidRDefault="00000000">
      <w:pPr>
        <w:pStyle w:val="a5"/>
        <w:numPr>
          <w:ilvl w:val="0"/>
          <w:numId w:val="2"/>
        </w:numPr>
        <w:tabs>
          <w:tab w:val="left" w:pos="1556"/>
        </w:tabs>
        <w:spacing w:line="360" w:lineRule="auto"/>
        <w:ind w:right="137" w:firstLine="710"/>
        <w:jc w:val="both"/>
        <w:rPr>
          <w:sz w:val="28"/>
        </w:rPr>
      </w:pPr>
      <w:r>
        <w:rPr>
          <w:sz w:val="28"/>
        </w:rPr>
        <w:t>Про відновлення платоспроможності боржника або визнання його банкрутом: Закон України від 14 травня 1992 року / Верховна Рада</w:t>
      </w:r>
      <w:r>
        <w:rPr>
          <w:spacing w:val="40"/>
          <w:sz w:val="28"/>
        </w:rPr>
        <w:t xml:space="preserve"> </w:t>
      </w:r>
      <w:r>
        <w:rPr>
          <w:sz w:val="28"/>
        </w:rPr>
        <w:t>України. Відомості Верховної Ради України. 1992. № 31. Ст. 440.</w:t>
      </w:r>
    </w:p>
    <w:p w14:paraId="7290A914" w14:textId="77777777" w:rsidR="00C84914" w:rsidRDefault="00000000">
      <w:pPr>
        <w:pStyle w:val="a5"/>
        <w:numPr>
          <w:ilvl w:val="0"/>
          <w:numId w:val="2"/>
        </w:numPr>
        <w:tabs>
          <w:tab w:val="left" w:pos="1556"/>
        </w:tabs>
        <w:spacing w:line="360" w:lineRule="auto"/>
        <w:ind w:right="144" w:firstLine="710"/>
        <w:jc w:val="both"/>
        <w:rPr>
          <w:sz w:val="28"/>
        </w:rPr>
      </w:pPr>
      <w:r>
        <w:rPr>
          <w:sz w:val="28"/>
        </w:rPr>
        <w:t>Про міжнародний комерційний арбітраж: Закон України від 24 лютого1994 року / Верховна Рада України. Відомості Верховної Ради України. 1994. № 25. Ст. 198.</w:t>
      </w:r>
    </w:p>
    <w:p w14:paraId="32B34D81" w14:textId="77777777" w:rsidR="00C84914" w:rsidRDefault="00000000">
      <w:pPr>
        <w:pStyle w:val="a5"/>
        <w:numPr>
          <w:ilvl w:val="0"/>
          <w:numId w:val="2"/>
        </w:numPr>
        <w:tabs>
          <w:tab w:val="left" w:pos="1556"/>
        </w:tabs>
        <w:spacing w:line="360" w:lineRule="auto"/>
        <w:ind w:right="132" w:firstLine="710"/>
        <w:jc w:val="both"/>
        <w:rPr>
          <w:sz w:val="28"/>
        </w:rPr>
      </w:pPr>
      <w:r>
        <w:rPr>
          <w:sz w:val="28"/>
        </w:rPr>
        <w:t>Про судову експертизу: Закон України від 25 лютого 1994 року / Верховна Рада України. Відомості Верховної Ради України. 1994. № 28. Ст.</w:t>
      </w:r>
      <w:r>
        <w:rPr>
          <w:spacing w:val="80"/>
          <w:sz w:val="28"/>
        </w:rPr>
        <w:t xml:space="preserve"> </w:t>
      </w:r>
      <w:r>
        <w:rPr>
          <w:spacing w:val="-4"/>
          <w:sz w:val="28"/>
        </w:rPr>
        <w:t>232.</w:t>
      </w:r>
    </w:p>
    <w:p w14:paraId="23B11905" w14:textId="77777777" w:rsidR="00C84914" w:rsidRDefault="00000000">
      <w:pPr>
        <w:pStyle w:val="a5"/>
        <w:numPr>
          <w:ilvl w:val="0"/>
          <w:numId w:val="2"/>
        </w:numPr>
        <w:tabs>
          <w:tab w:val="left" w:pos="1556"/>
        </w:tabs>
        <w:spacing w:line="360" w:lineRule="auto"/>
        <w:ind w:right="143" w:firstLine="710"/>
        <w:jc w:val="both"/>
        <w:rPr>
          <w:sz w:val="28"/>
        </w:rPr>
      </w:pPr>
      <w:r>
        <w:rPr>
          <w:sz w:val="28"/>
        </w:rPr>
        <w:t>Про зовнішньоекономічну діяльність: Закон України від 16 квітня1991 року / Верховна Рада України. Відомості Верховної Ради України. 1991. № 29. Ст. 377.</w:t>
      </w:r>
    </w:p>
    <w:p w14:paraId="5C198F69" w14:textId="77777777" w:rsidR="00C84914" w:rsidRDefault="00000000">
      <w:pPr>
        <w:pStyle w:val="a5"/>
        <w:numPr>
          <w:ilvl w:val="0"/>
          <w:numId w:val="2"/>
        </w:numPr>
        <w:tabs>
          <w:tab w:val="left" w:pos="1556"/>
        </w:tabs>
        <w:spacing w:line="360" w:lineRule="auto"/>
        <w:ind w:right="138" w:firstLine="710"/>
        <w:jc w:val="both"/>
        <w:rPr>
          <w:sz w:val="28"/>
        </w:rPr>
      </w:pPr>
      <w:r>
        <w:rPr>
          <w:sz w:val="28"/>
        </w:rPr>
        <w:t>Про ратифікацію Європейської хартії регіональних мов або мов меншин: Закон України від 15 травня 2003 року / Верховна Рада України. Відомості Верховної Ради України. 2003. № 30. Ст. 259.</w:t>
      </w:r>
    </w:p>
    <w:p w14:paraId="5B9F8AA1" w14:textId="77777777" w:rsidR="00C84914" w:rsidRDefault="00000000">
      <w:pPr>
        <w:pStyle w:val="a5"/>
        <w:numPr>
          <w:ilvl w:val="0"/>
          <w:numId w:val="2"/>
        </w:numPr>
        <w:tabs>
          <w:tab w:val="left" w:pos="1556"/>
        </w:tabs>
        <w:spacing w:line="362" w:lineRule="auto"/>
        <w:ind w:right="130" w:firstLine="710"/>
        <w:jc w:val="both"/>
        <w:rPr>
          <w:sz w:val="28"/>
        </w:rPr>
      </w:pPr>
      <w:r>
        <w:rPr>
          <w:sz w:val="28"/>
        </w:rPr>
        <w:t>Про державну реєстрацію юридичних осіб та фізичних осіб – підприємців: Закон України від 15 травня 2003 року / Верховна Рада</w:t>
      </w:r>
      <w:r>
        <w:rPr>
          <w:spacing w:val="40"/>
          <w:sz w:val="28"/>
        </w:rPr>
        <w:t xml:space="preserve"> </w:t>
      </w:r>
      <w:r>
        <w:rPr>
          <w:sz w:val="28"/>
        </w:rPr>
        <w:t>України. Відомості Верховної Ради України. 2003. № 31-32. Ст. 263.</w:t>
      </w:r>
    </w:p>
    <w:p w14:paraId="12963A60" w14:textId="77777777" w:rsidR="00C84914" w:rsidRDefault="00000000">
      <w:pPr>
        <w:pStyle w:val="a5"/>
        <w:numPr>
          <w:ilvl w:val="0"/>
          <w:numId w:val="2"/>
        </w:numPr>
        <w:tabs>
          <w:tab w:val="left" w:pos="1556"/>
        </w:tabs>
        <w:spacing w:line="362" w:lineRule="auto"/>
        <w:ind w:right="137" w:firstLine="710"/>
        <w:jc w:val="both"/>
        <w:rPr>
          <w:sz w:val="28"/>
        </w:rPr>
      </w:pPr>
      <w:r>
        <w:rPr>
          <w:sz w:val="28"/>
        </w:rPr>
        <w:t>Про здійснення державних закупівель: Закон України від 10 квітня 2004</w:t>
      </w:r>
      <w:r>
        <w:rPr>
          <w:spacing w:val="21"/>
          <w:sz w:val="28"/>
        </w:rPr>
        <w:t xml:space="preserve"> </w:t>
      </w:r>
      <w:r>
        <w:rPr>
          <w:sz w:val="28"/>
        </w:rPr>
        <w:t>року</w:t>
      </w:r>
      <w:r>
        <w:rPr>
          <w:spacing w:val="17"/>
          <w:sz w:val="28"/>
        </w:rPr>
        <w:t xml:space="preserve"> </w:t>
      </w:r>
      <w:r>
        <w:rPr>
          <w:sz w:val="28"/>
        </w:rPr>
        <w:t>/</w:t>
      </w:r>
      <w:r>
        <w:rPr>
          <w:spacing w:val="25"/>
          <w:sz w:val="28"/>
        </w:rPr>
        <w:t xml:space="preserve"> </w:t>
      </w:r>
      <w:r>
        <w:rPr>
          <w:sz w:val="28"/>
        </w:rPr>
        <w:t>Верховна</w:t>
      </w:r>
      <w:r>
        <w:rPr>
          <w:spacing w:val="21"/>
          <w:sz w:val="28"/>
        </w:rPr>
        <w:t xml:space="preserve"> </w:t>
      </w:r>
      <w:r>
        <w:rPr>
          <w:sz w:val="28"/>
        </w:rPr>
        <w:t>Рада</w:t>
      </w:r>
      <w:r>
        <w:rPr>
          <w:spacing w:val="80"/>
          <w:sz w:val="28"/>
        </w:rPr>
        <w:t xml:space="preserve"> </w:t>
      </w:r>
      <w:r>
        <w:rPr>
          <w:sz w:val="28"/>
        </w:rPr>
        <w:t>України.</w:t>
      </w:r>
      <w:r>
        <w:rPr>
          <w:spacing w:val="23"/>
          <w:sz w:val="28"/>
        </w:rPr>
        <w:t xml:space="preserve"> </w:t>
      </w:r>
      <w:r>
        <w:rPr>
          <w:sz w:val="28"/>
        </w:rPr>
        <w:t>Відомості</w:t>
      </w:r>
      <w:r>
        <w:rPr>
          <w:spacing w:val="21"/>
          <w:sz w:val="28"/>
        </w:rPr>
        <w:t xml:space="preserve"> </w:t>
      </w:r>
      <w:r>
        <w:rPr>
          <w:sz w:val="28"/>
        </w:rPr>
        <w:t>Верховної</w:t>
      </w:r>
      <w:r>
        <w:rPr>
          <w:spacing w:val="16"/>
          <w:sz w:val="28"/>
        </w:rPr>
        <w:t xml:space="preserve"> </w:t>
      </w:r>
      <w:r>
        <w:rPr>
          <w:sz w:val="28"/>
        </w:rPr>
        <w:t>Ради</w:t>
      </w:r>
      <w:r>
        <w:rPr>
          <w:spacing w:val="21"/>
          <w:sz w:val="28"/>
        </w:rPr>
        <w:t xml:space="preserve"> </w:t>
      </w:r>
      <w:r>
        <w:rPr>
          <w:sz w:val="28"/>
        </w:rPr>
        <w:t>України.</w:t>
      </w:r>
      <w:r>
        <w:rPr>
          <w:spacing w:val="23"/>
          <w:sz w:val="28"/>
        </w:rPr>
        <w:t xml:space="preserve"> </w:t>
      </w:r>
      <w:r>
        <w:rPr>
          <w:sz w:val="28"/>
        </w:rPr>
        <w:t>2014.</w:t>
      </w:r>
    </w:p>
    <w:p w14:paraId="284A4054" w14:textId="77777777" w:rsidR="00C84914" w:rsidRDefault="00000000">
      <w:pPr>
        <w:pStyle w:val="a3"/>
        <w:spacing w:line="320" w:lineRule="exact"/>
        <w:jc w:val="both"/>
      </w:pPr>
      <w:r>
        <w:t>№</w:t>
      </w:r>
      <w:r>
        <w:rPr>
          <w:spacing w:val="-4"/>
        </w:rPr>
        <w:t xml:space="preserve"> </w:t>
      </w:r>
      <w:r>
        <w:t>24. Ст.</w:t>
      </w:r>
      <w:r>
        <w:rPr>
          <w:spacing w:val="1"/>
        </w:rPr>
        <w:t xml:space="preserve"> </w:t>
      </w:r>
      <w:r>
        <w:rPr>
          <w:spacing w:val="-4"/>
        </w:rPr>
        <w:t>883.</w:t>
      </w:r>
    </w:p>
    <w:p w14:paraId="4392ACFC" w14:textId="77777777" w:rsidR="00C84914" w:rsidRDefault="00C84914">
      <w:pPr>
        <w:pStyle w:val="a3"/>
        <w:spacing w:line="320" w:lineRule="exact"/>
        <w:jc w:val="both"/>
        <w:sectPr w:rsidR="00C84914">
          <w:pgSz w:w="11900" w:h="16840"/>
          <w:pgMar w:top="1060" w:right="992" w:bottom="1020" w:left="992" w:header="0" w:footer="825" w:gutter="0"/>
          <w:cols w:space="720"/>
        </w:sectPr>
      </w:pPr>
    </w:p>
    <w:p w14:paraId="6D030A8C" w14:textId="77777777" w:rsidR="00C84914" w:rsidRDefault="00000000">
      <w:pPr>
        <w:pStyle w:val="a5"/>
        <w:numPr>
          <w:ilvl w:val="0"/>
          <w:numId w:val="2"/>
        </w:numPr>
        <w:tabs>
          <w:tab w:val="left" w:pos="1556"/>
        </w:tabs>
        <w:spacing w:before="66" w:line="360" w:lineRule="auto"/>
        <w:ind w:right="144" w:firstLine="710"/>
        <w:jc w:val="both"/>
        <w:rPr>
          <w:sz w:val="28"/>
        </w:rPr>
      </w:pPr>
      <w:r>
        <w:rPr>
          <w:sz w:val="28"/>
        </w:rPr>
        <w:lastRenderedPageBreak/>
        <w:t>Про третейські суди: Закон України від 11 травня 2004 року / Верховна Рада</w:t>
      </w:r>
      <w:r>
        <w:rPr>
          <w:spacing w:val="80"/>
          <w:sz w:val="28"/>
        </w:rPr>
        <w:t xml:space="preserve"> </w:t>
      </w:r>
      <w:r>
        <w:rPr>
          <w:sz w:val="28"/>
        </w:rPr>
        <w:t xml:space="preserve">України. Відомості Верховної Ради України. 2004. № 35. Ст. </w:t>
      </w:r>
      <w:r>
        <w:rPr>
          <w:spacing w:val="-4"/>
          <w:sz w:val="28"/>
        </w:rPr>
        <w:t>412.</w:t>
      </w:r>
    </w:p>
    <w:p w14:paraId="28B8963F" w14:textId="77777777" w:rsidR="00C84914" w:rsidRDefault="00000000">
      <w:pPr>
        <w:pStyle w:val="a5"/>
        <w:numPr>
          <w:ilvl w:val="0"/>
          <w:numId w:val="2"/>
        </w:numPr>
        <w:tabs>
          <w:tab w:val="left" w:pos="1556"/>
        </w:tabs>
        <w:spacing w:before="1" w:line="362" w:lineRule="auto"/>
        <w:ind w:right="140" w:firstLine="710"/>
        <w:jc w:val="both"/>
        <w:rPr>
          <w:sz w:val="28"/>
        </w:rPr>
      </w:pPr>
      <w:r>
        <w:rPr>
          <w:sz w:val="28"/>
        </w:rPr>
        <w:t>Про міжнародні договори України: Закон України від 29 червня 2004</w:t>
      </w:r>
      <w:r>
        <w:rPr>
          <w:spacing w:val="-4"/>
          <w:sz w:val="28"/>
        </w:rPr>
        <w:t xml:space="preserve"> </w:t>
      </w:r>
      <w:r>
        <w:rPr>
          <w:sz w:val="28"/>
        </w:rPr>
        <w:t>року</w:t>
      </w:r>
      <w:r>
        <w:rPr>
          <w:spacing w:val="-7"/>
          <w:sz w:val="28"/>
        </w:rPr>
        <w:t xml:space="preserve"> </w:t>
      </w:r>
      <w:r>
        <w:rPr>
          <w:sz w:val="28"/>
        </w:rPr>
        <w:t>/ Верховна</w:t>
      </w:r>
      <w:r>
        <w:rPr>
          <w:spacing w:val="-3"/>
          <w:sz w:val="28"/>
        </w:rPr>
        <w:t xml:space="preserve"> </w:t>
      </w:r>
      <w:r>
        <w:rPr>
          <w:sz w:val="28"/>
        </w:rPr>
        <w:t>Рада</w:t>
      </w:r>
      <w:r>
        <w:rPr>
          <w:spacing w:val="-3"/>
          <w:sz w:val="28"/>
        </w:rPr>
        <w:t xml:space="preserve"> </w:t>
      </w:r>
      <w:r>
        <w:rPr>
          <w:sz w:val="28"/>
        </w:rPr>
        <w:t>України.</w:t>
      </w:r>
      <w:r>
        <w:rPr>
          <w:spacing w:val="-2"/>
          <w:sz w:val="28"/>
        </w:rPr>
        <w:t xml:space="preserve"> </w:t>
      </w:r>
      <w:r>
        <w:rPr>
          <w:sz w:val="28"/>
        </w:rPr>
        <w:t>Відомості</w:t>
      </w:r>
      <w:r>
        <w:rPr>
          <w:spacing w:val="-8"/>
          <w:sz w:val="28"/>
        </w:rPr>
        <w:t xml:space="preserve"> </w:t>
      </w:r>
      <w:r>
        <w:rPr>
          <w:sz w:val="28"/>
        </w:rPr>
        <w:t>Верховної</w:t>
      </w:r>
      <w:r>
        <w:rPr>
          <w:spacing w:val="-8"/>
          <w:sz w:val="28"/>
        </w:rPr>
        <w:t xml:space="preserve"> </w:t>
      </w:r>
      <w:r>
        <w:rPr>
          <w:sz w:val="28"/>
        </w:rPr>
        <w:t>Ради</w:t>
      </w:r>
      <w:r>
        <w:rPr>
          <w:spacing w:val="-4"/>
          <w:sz w:val="28"/>
        </w:rPr>
        <w:t xml:space="preserve"> </w:t>
      </w:r>
      <w:r>
        <w:rPr>
          <w:sz w:val="28"/>
        </w:rPr>
        <w:t>України.</w:t>
      </w:r>
      <w:r>
        <w:rPr>
          <w:spacing w:val="-1"/>
          <w:sz w:val="28"/>
        </w:rPr>
        <w:t xml:space="preserve"> </w:t>
      </w:r>
      <w:r>
        <w:rPr>
          <w:sz w:val="28"/>
        </w:rPr>
        <w:t>2004.</w:t>
      </w:r>
      <w:r>
        <w:rPr>
          <w:spacing w:val="-1"/>
          <w:sz w:val="28"/>
        </w:rPr>
        <w:t xml:space="preserve"> </w:t>
      </w:r>
      <w:r>
        <w:rPr>
          <w:sz w:val="28"/>
        </w:rPr>
        <w:t>№</w:t>
      </w:r>
    </w:p>
    <w:p w14:paraId="4C68AC41" w14:textId="77777777" w:rsidR="00C84914" w:rsidRDefault="00000000">
      <w:pPr>
        <w:pStyle w:val="a3"/>
        <w:spacing w:line="314" w:lineRule="exact"/>
        <w:jc w:val="both"/>
      </w:pPr>
      <w:r>
        <w:t>50.</w:t>
      </w:r>
      <w:r>
        <w:rPr>
          <w:spacing w:val="-1"/>
        </w:rPr>
        <w:t xml:space="preserve"> </w:t>
      </w:r>
      <w:r>
        <w:t xml:space="preserve">Ст. </w:t>
      </w:r>
      <w:r>
        <w:rPr>
          <w:spacing w:val="-4"/>
        </w:rPr>
        <w:t>540.</w:t>
      </w:r>
    </w:p>
    <w:p w14:paraId="66A50A62" w14:textId="77777777" w:rsidR="00C84914" w:rsidRDefault="00000000">
      <w:pPr>
        <w:pStyle w:val="a5"/>
        <w:numPr>
          <w:ilvl w:val="0"/>
          <w:numId w:val="2"/>
        </w:numPr>
        <w:tabs>
          <w:tab w:val="left" w:pos="1556"/>
        </w:tabs>
        <w:spacing w:before="163" w:line="362" w:lineRule="auto"/>
        <w:ind w:right="139" w:firstLine="710"/>
        <w:jc w:val="both"/>
        <w:rPr>
          <w:sz w:val="28"/>
        </w:rPr>
      </w:pPr>
      <w:r>
        <w:rPr>
          <w:sz w:val="28"/>
        </w:rPr>
        <w:t>Про міжнародне приватне право: Закон України від 23 червня 2005року</w:t>
      </w:r>
      <w:r>
        <w:rPr>
          <w:spacing w:val="-7"/>
          <w:sz w:val="28"/>
        </w:rPr>
        <w:t xml:space="preserve"> </w:t>
      </w:r>
      <w:r>
        <w:rPr>
          <w:sz w:val="28"/>
        </w:rPr>
        <w:t>/ Верховна</w:t>
      </w:r>
      <w:r>
        <w:rPr>
          <w:spacing w:val="-3"/>
          <w:sz w:val="28"/>
        </w:rPr>
        <w:t xml:space="preserve"> </w:t>
      </w:r>
      <w:r>
        <w:rPr>
          <w:sz w:val="28"/>
        </w:rPr>
        <w:t>Рада</w:t>
      </w:r>
      <w:r>
        <w:rPr>
          <w:spacing w:val="40"/>
          <w:sz w:val="28"/>
        </w:rPr>
        <w:t xml:space="preserve"> </w:t>
      </w:r>
      <w:r>
        <w:rPr>
          <w:sz w:val="28"/>
        </w:rPr>
        <w:t>України.</w:t>
      </w:r>
      <w:r>
        <w:rPr>
          <w:spacing w:val="-2"/>
          <w:sz w:val="28"/>
        </w:rPr>
        <w:t xml:space="preserve"> </w:t>
      </w:r>
      <w:r>
        <w:rPr>
          <w:sz w:val="28"/>
        </w:rPr>
        <w:t>Відомості</w:t>
      </w:r>
      <w:r>
        <w:rPr>
          <w:spacing w:val="-8"/>
          <w:sz w:val="28"/>
        </w:rPr>
        <w:t xml:space="preserve"> </w:t>
      </w:r>
      <w:r>
        <w:rPr>
          <w:sz w:val="28"/>
        </w:rPr>
        <w:t>Верховної</w:t>
      </w:r>
      <w:r>
        <w:rPr>
          <w:spacing w:val="-8"/>
          <w:sz w:val="28"/>
        </w:rPr>
        <w:t xml:space="preserve"> </w:t>
      </w:r>
      <w:r>
        <w:rPr>
          <w:sz w:val="28"/>
        </w:rPr>
        <w:t>Ради</w:t>
      </w:r>
      <w:r>
        <w:rPr>
          <w:spacing w:val="-4"/>
          <w:sz w:val="28"/>
        </w:rPr>
        <w:t xml:space="preserve"> </w:t>
      </w:r>
      <w:r>
        <w:rPr>
          <w:sz w:val="28"/>
        </w:rPr>
        <w:t>України.</w:t>
      </w:r>
      <w:r>
        <w:rPr>
          <w:spacing w:val="-1"/>
          <w:sz w:val="28"/>
        </w:rPr>
        <w:t xml:space="preserve"> </w:t>
      </w:r>
      <w:r>
        <w:rPr>
          <w:sz w:val="28"/>
        </w:rPr>
        <w:t>2005.</w:t>
      </w:r>
      <w:r>
        <w:rPr>
          <w:spacing w:val="-1"/>
          <w:sz w:val="28"/>
        </w:rPr>
        <w:t xml:space="preserve"> </w:t>
      </w:r>
      <w:r>
        <w:rPr>
          <w:sz w:val="28"/>
        </w:rPr>
        <w:t>№</w:t>
      </w:r>
    </w:p>
    <w:p w14:paraId="648C4A76" w14:textId="77777777" w:rsidR="00C84914" w:rsidRDefault="00000000">
      <w:pPr>
        <w:pStyle w:val="a5"/>
        <w:numPr>
          <w:ilvl w:val="0"/>
          <w:numId w:val="2"/>
        </w:numPr>
        <w:tabs>
          <w:tab w:val="left" w:pos="563"/>
        </w:tabs>
        <w:spacing w:line="314" w:lineRule="exact"/>
        <w:ind w:left="563" w:hanging="422"/>
        <w:jc w:val="both"/>
        <w:rPr>
          <w:sz w:val="28"/>
        </w:rPr>
      </w:pPr>
      <w:r>
        <w:rPr>
          <w:sz w:val="28"/>
        </w:rPr>
        <w:t>Ст.</w:t>
      </w:r>
      <w:r>
        <w:rPr>
          <w:spacing w:val="-1"/>
          <w:sz w:val="28"/>
        </w:rPr>
        <w:t xml:space="preserve"> </w:t>
      </w:r>
      <w:r>
        <w:rPr>
          <w:spacing w:val="-4"/>
          <w:sz w:val="28"/>
        </w:rPr>
        <w:t>422.</w:t>
      </w:r>
    </w:p>
    <w:p w14:paraId="75116A2E" w14:textId="77777777" w:rsidR="00C84914" w:rsidRDefault="00000000">
      <w:pPr>
        <w:pStyle w:val="a5"/>
        <w:numPr>
          <w:ilvl w:val="0"/>
          <w:numId w:val="1"/>
        </w:numPr>
        <w:tabs>
          <w:tab w:val="left" w:pos="1556"/>
        </w:tabs>
        <w:spacing w:before="163" w:line="360" w:lineRule="auto"/>
        <w:ind w:right="135" w:firstLine="710"/>
        <w:jc w:val="both"/>
        <w:rPr>
          <w:sz w:val="28"/>
        </w:rPr>
      </w:pPr>
      <w:r>
        <w:rPr>
          <w:sz w:val="28"/>
        </w:rPr>
        <w:t xml:space="preserve">Про деякі питання практики застосування Господарського процесуального кодексу України судами першої інстанції: постанова Пленуму Вищого господарського суду України № 18 від 26 грудня 2011 року URL: </w:t>
      </w:r>
      <w:hyperlink r:id="rId44">
        <w:r>
          <w:rPr>
            <w:sz w:val="28"/>
          </w:rPr>
          <w:t>http://zakon4.</w:t>
        </w:r>
      </w:hyperlink>
      <w:r>
        <w:rPr>
          <w:sz w:val="28"/>
        </w:rPr>
        <w:t xml:space="preserve"> rada.gov. ua/ laws/show/v0018600-11.</w:t>
      </w:r>
    </w:p>
    <w:p w14:paraId="38235455" w14:textId="77777777" w:rsidR="00C84914" w:rsidRDefault="00000000">
      <w:pPr>
        <w:pStyle w:val="a5"/>
        <w:numPr>
          <w:ilvl w:val="0"/>
          <w:numId w:val="1"/>
        </w:numPr>
        <w:tabs>
          <w:tab w:val="left" w:pos="1556"/>
        </w:tabs>
        <w:spacing w:line="360" w:lineRule="auto"/>
        <w:ind w:right="139" w:firstLine="710"/>
        <w:jc w:val="both"/>
        <w:rPr>
          <w:sz w:val="28"/>
        </w:rPr>
      </w:pPr>
      <w:r>
        <w:rPr>
          <w:sz w:val="28"/>
        </w:rPr>
        <w:t xml:space="preserve">Про деякі питання практики призначення судової експертизи:постанова Пленуму Вищого господарського суду України № 4 від 23 березня 2012 року. URL: </w:t>
      </w:r>
      <w:hyperlink r:id="rId45">
        <w:r>
          <w:rPr>
            <w:sz w:val="28"/>
          </w:rPr>
          <w:t>http://zakon.rada.gov.ua/laws/show/v0004600-12.</w:t>
        </w:r>
      </w:hyperlink>
    </w:p>
    <w:p w14:paraId="3E6710D4" w14:textId="77777777" w:rsidR="00C84914" w:rsidRDefault="00000000">
      <w:pPr>
        <w:pStyle w:val="a5"/>
        <w:numPr>
          <w:ilvl w:val="0"/>
          <w:numId w:val="1"/>
        </w:numPr>
        <w:tabs>
          <w:tab w:val="left" w:pos="1556"/>
        </w:tabs>
        <w:spacing w:line="360" w:lineRule="auto"/>
        <w:ind w:right="134" w:firstLine="710"/>
        <w:jc w:val="both"/>
        <w:rPr>
          <w:sz w:val="28"/>
        </w:rPr>
      </w:pPr>
      <w:r>
        <w:rPr>
          <w:sz w:val="28"/>
        </w:rPr>
        <w:t>Про деякі питання визнання правочинів (господарських договорів) недійсними:</w:t>
      </w:r>
      <w:r>
        <w:rPr>
          <w:spacing w:val="-6"/>
          <w:sz w:val="28"/>
        </w:rPr>
        <w:t xml:space="preserve"> </w:t>
      </w:r>
      <w:r>
        <w:rPr>
          <w:sz w:val="28"/>
        </w:rPr>
        <w:t>постанова Пленуму</w:t>
      </w:r>
      <w:r>
        <w:rPr>
          <w:spacing w:val="-6"/>
          <w:sz w:val="28"/>
        </w:rPr>
        <w:t xml:space="preserve"> </w:t>
      </w:r>
      <w:r>
        <w:rPr>
          <w:sz w:val="28"/>
        </w:rPr>
        <w:t>Вищого</w:t>
      </w:r>
      <w:r>
        <w:rPr>
          <w:spacing w:val="-1"/>
          <w:sz w:val="28"/>
        </w:rPr>
        <w:t xml:space="preserve"> </w:t>
      </w:r>
      <w:r>
        <w:rPr>
          <w:sz w:val="28"/>
        </w:rPr>
        <w:t>господарського</w:t>
      </w:r>
      <w:r>
        <w:rPr>
          <w:spacing w:val="-1"/>
          <w:sz w:val="28"/>
        </w:rPr>
        <w:t xml:space="preserve"> </w:t>
      </w:r>
      <w:r>
        <w:rPr>
          <w:sz w:val="28"/>
        </w:rPr>
        <w:t>суду України</w:t>
      </w:r>
      <w:r>
        <w:rPr>
          <w:spacing w:val="-1"/>
          <w:sz w:val="28"/>
        </w:rPr>
        <w:t xml:space="preserve"> </w:t>
      </w:r>
      <w:r>
        <w:rPr>
          <w:sz w:val="28"/>
        </w:rPr>
        <w:t>№</w:t>
      </w:r>
      <w:r>
        <w:rPr>
          <w:spacing w:val="-3"/>
          <w:sz w:val="28"/>
        </w:rPr>
        <w:t xml:space="preserve"> </w:t>
      </w:r>
      <w:r>
        <w:rPr>
          <w:sz w:val="28"/>
        </w:rPr>
        <w:t>11</w:t>
      </w:r>
      <w:r>
        <w:rPr>
          <w:spacing w:val="-1"/>
          <w:sz w:val="28"/>
        </w:rPr>
        <w:t xml:space="preserve"> </w:t>
      </w:r>
      <w:r>
        <w:rPr>
          <w:sz w:val="28"/>
        </w:rPr>
        <w:t>від 29 травня 2013 року. URL: http: //zakon4.rada.gov.ua/laws/show/v0011600-13.</w:t>
      </w:r>
    </w:p>
    <w:p w14:paraId="12FD6797" w14:textId="77777777" w:rsidR="00C84914" w:rsidRDefault="00000000">
      <w:pPr>
        <w:pStyle w:val="a5"/>
        <w:numPr>
          <w:ilvl w:val="0"/>
          <w:numId w:val="1"/>
        </w:numPr>
        <w:tabs>
          <w:tab w:val="left" w:pos="1556"/>
        </w:tabs>
        <w:spacing w:before="1" w:line="360" w:lineRule="auto"/>
        <w:ind w:right="133" w:firstLine="710"/>
        <w:jc w:val="both"/>
        <w:rPr>
          <w:sz w:val="28"/>
        </w:rPr>
      </w:pPr>
      <w:r>
        <w:rPr>
          <w:sz w:val="28"/>
        </w:rPr>
        <w:t xml:space="preserve">Про деякі питання практики застосування розділу VI Господарського процесуального кодексу України: постанова Пленуму Вищого господарського суду України № 7 від 21 лютого 2013 року. URL: </w:t>
      </w:r>
      <w:hyperlink r:id="rId46">
        <w:r>
          <w:rPr>
            <w:spacing w:val="-2"/>
            <w:sz w:val="28"/>
          </w:rPr>
          <w:t>http://zakon4.rada.gov.ua/laws/show/va007600-13.</w:t>
        </w:r>
      </w:hyperlink>
    </w:p>
    <w:p w14:paraId="1E7BC5C7" w14:textId="77777777" w:rsidR="00C84914" w:rsidRDefault="00000000">
      <w:pPr>
        <w:pStyle w:val="a5"/>
        <w:numPr>
          <w:ilvl w:val="0"/>
          <w:numId w:val="1"/>
        </w:numPr>
        <w:tabs>
          <w:tab w:val="left" w:pos="1273"/>
        </w:tabs>
        <w:spacing w:line="360" w:lineRule="auto"/>
        <w:ind w:right="140" w:firstLine="710"/>
        <w:jc w:val="both"/>
        <w:rPr>
          <w:sz w:val="28"/>
        </w:rPr>
      </w:pPr>
      <w:r>
        <w:rPr>
          <w:sz w:val="28"/>
        </w:rPr>
        <w:t>Постанова Пленуму Вищого Господарського Суду України від 21.02.2013 №</w:t>
      </w:r>
      <w:r>
        <w:rPr>
          <w:spacing w:val="-2"/>
          <w:sz w:val="28"/>
        </w:rPr>
        <w:t xml:space="preserve"> </w:t>
      </w:r>
      <w:r>
        <w:rPr>
          <w:sz w:val="28"/>
        </w:rPr>
        <w:t>7 зі</w:t>
      </w:r>
      <w:r>
        <w:rPr>
          <w:spacing w:val="-5"/>
          <w:sz w:val="28"/>
        </w:rPr>
        <w:t xml:space="preserve"> </w:t>
      </w:r>
      <w:r>
        <w:rPr>
          <w:sz w:val="28"/>
        </w:rPr>
        <w:t>змінами: Про деякі</w:t>
      </w:r>
      <w:r>
        <w:rPr>
          <w:spacing w:val="-5"/>
          <w:sz w:val="28"/>
        </w:rPr>
        <w:t xml:space="preserve"> </w:t>
      </w:r>
      <w:r>
        <w:rPr>
          <w:sz w:val="28"/>
        </w:rPr>
        <w:t>питання практики застосування розділу</w:t>
      </w:r>
      <w:r>
        <w:rPr>
          <w:spacing w:val="-5"/>
          <w:sz w:val="28"/>
        </w:rPr>
        <w:t xml:space="preserve"> </w:t>
      </w:r>
      <w:r>
        <w:rPr>
          <w:sz w:val="28"/>
        </w:rPr>
        <w:t xml:space="preserve">VI Господарського процесуального кодексу України: /Верховна Рада України. URL: </w:t>
      </w:r>
      <w:hyperlink r:id="rId47">
        <w:r>
          <w:rPr>
            <w:sz w:val="28"/>
          </w:rPr>
          <w:t>http://zakon5.rada.gov.ua/laws/show/va007600-13.</w:t>
        </w:r>
      </w:hyperlink>
    </w:p>
    <w:p w14:paraId="0D5F266F" w14:textId="77777777" w:rsidR="00C84914" w:rsidRDefault="00000000">
      <w:pPr>
        <w:pStyle w:val="a5"/>
        <w:numPr>
          <w:ilvl w:val="0"/>
          <w:numId w:val="1"/>
        </w:numPr>
        <w:tabs>
          <w:tab w:val="left" w:pos="1556"/>
        </w:tabs>
        <w:spacing w:before="2" w:line="362" w:lineRule="auto"/>
        <w:ind w:right="145" w:firstLine="710"/>
        <w:jc w:val="both"/>
        <w:rPr>
          <w:sz w:val="28"/>
        </w:rPr>
      </w:pPr>
      <w:r>
        <w:rPr>
          <w:sz w:val="28"/>
        </w:rPr>
        <w:t>Про деякі питання практики вирішення спорів, пов’язаних із захистом</w:t>
      </w:r>
      <w:r>
        <w:rPr>
          <w:spacing w:val="71"/>
          <w:sz w:val="28"/>
        </w:rPr>
        <w:t xml:space="preserve">  </w:t>
      </w:r>
      <w:r>
        <w:rPr>
          <w:sz w:val="28"/>
        </w:rPr>
        <w:t>прав</w:t>
      </w:r>
      <w:r>
        <w:rPr>
          <w:spacing w:val="72"/>
          <w:sz w:val="28"/>
        </w:rPr>
        <w:t xml:space="preserve">  </w:t>
      </w:r>
      <w:r>
        <w:rPr>
          <w:sz w:val="28"/>
        </w:rPr>
        <w:t>інтелектуальної</w:t>
      </w:r>
      <w:r>
        <w:rPr>
          <w:spacing w:val="68"/>
          <w:sz w:val="28"/>
        </w:rPr>
        <w:t xml:space="preserve">  </w:t>
      </w:r>
      <w:r>
        <w:rPr>
          <w:sz w:val="28"/>
        </w:rPr>
        <w:t>власності</w:t>
      </w:r>
      <w:r>
        <w:rPr>
          <w:spacing w:val="68"/>
          <w:sz w:val="28"/>
        </w:rPr>
        <w:t xml:space="preserve">  </w:t>
      </w:r>
      <w:r>
        <w:rPr>
          <w:sz w:val="28"/>
        </w:rPr>
        <w:t>постанова</w:t>
      </w:r>
      <w:r>
        <w:rPr>
          <w:spacing w:val="74"/>
          <w:sz w:val="28"/>
        </w:rPr>
        <w:t xml:space="preserve">  </w:t>
      </w:r>
      <w:r>
        <w:rPr>
          <w:sz w:val="28"/>
        </w:rPr>
        <w:t>Пленуму</w:t>
      </w:r>
      <w:r>
        <w:rPr>
          <w:spacing w:val="71"/>
          <w:sz w:val="28"/>
        </w:rPr>
        <w:t xml:space="preserve">  </w:t>
      </w:r>
      <w:r>
        <w:rPr>
          <w:sz w:val="28"/>
        </w:rPr>
        <w:t>Вищого</w:t>
      </w:r>
    </w:p>
    <w:p w14:paraId="16521A36" w14:textId="77777777" w:rsidR="00C84914" w:rsidRDefault="00C84914">
      <w:pPr>
        <w:pStyle w:val="a5"/>
        <w:spacing w:line="362" w:lineRule="auto"/>
        <w:rPr>
          <w:sz w:val="28"/>
        </w:rPr>
        <w:sectPr w:rsidR="00C84914">
          <w:pgSz w:w="11900" w:h="16840"/>
          <w:pgMar w:top="1060" w:right="992" w:bottom="1020" w:left="992" w:header="0" w:footer="825" w:gutter="0"/>
          <w:cols w:space="720"/>
        </w:sectPr>
      </w:pPr>
    </w:p>
    <w:p w14:paraId="66C451B2" w14:textId="77777777" w:rsidR="00C84914" w:rsidRDefault="00000000">
      <w:pPr>
        <w:pStyle w:val="a3"/>
        <w:spacing w:before="66" w:line="362" w:lineRule="auto"/>
        <w:ind w:right="131"/>
        <w:jc w:val="both"/>
      </w:pPr>
      <w:r>
        <w:lastRenderedPageBreak/>
        <w:t xml:space="preserve">господарського суду України № 12 від 17 жовтня 2012 року URL: </w:t>
      </w:r>
      <w:hyperlink r:id="rId48">
        <w:r>
          <w:rPr>
            <w:spacing w:val="-2"/>
          </w:rPr>
          <w:t>http://zakon4.rada.gov.ua/laws/show/v0012600-12.</w:t>
        </w:r>
      </w:hyperlink>
    </w:p>
    <w:p w14:paraId="147F0FD4" w14:textId="77777777" w:rsidR="00C84914" w:rsidRDefault="00000000">
      <w:pPr>
        <w:pStyle w:val="a5"/>
        <w:numPr>
          <w:ilvl w:val="0"/>
          <w:numId w:val="1"/>
        </w:numPr>
        <w:tabs>
          <w:tab w:val="left" w:pos="1556"/>
        </w:tabs>
        <w:spacing w:line="360" w:lineRule="auto"/>
        <w:ind w:right="136" w:firstLine="710"/>
        <w:jc w:val="both"/>
        <w:rPr>
          <w:sz w:val="28"/>
        </w:rPr>
      </w:pPr>
      <w:r>
        <w:rPr>
          <w:sz w:val="28"/>
        </w:rPr>
        <w:t xml:space="preserve">Про деякі питання практики розгляду справ за участю іноземних підприємств і організацій: роз’яснення Президії Вищого господарського суду України № 04–5/608 від 31 травня 2002 року. URL: </w:t>
      </w:r>
      <w:hyperlink r:id="rId49">
        <w:r>
          <w:rPr>
            <w:spacing w:val="-2"/>
            <w:sz w:val="28"/>
          </w:rPr>
          <w:t>http://zakon4.rada.gov.ua/laws/show/v_608600-02.</w:t>
        </w:r>
      </w:hyperlink>
    </w:p>
    <w:p w14:paraId="698EFCA6" w14:textId="77777777" w:rsidR="00C84914" w:rsidRDefault="00000000">
      <w:pPr>
        <w:pStyle w:val="a5"/>
        <w:numPr>
          <w:ilvl w:val="0"/>
          <w:numId w:val="1"/>
        </w:numPr>
        <w:tabs>
          <w:tab w:val="left" w:pos="1556"/>
          <w:tab w:val="left" w:pos="1926"/>
          <w:tab w:val="left" w:pos="2853"/>
          <w:tab w:val="left" w:pos="4724"/>
          <w:tab w:val="left" w:pos="6763"/>
          <w:tab w:val="left" w:pos="7652"/>
          <w:tab w:val="left" w:pos="9111"/>
        </w:tabs>
        <w:spacing w:line="360" w:lineRule="auto"/>
        <w:ind w:right="139" w:firstLine="710"/>
        <w:jc w:val="both"/>
        <w:rPr>
          <w:sz w:val="28"/>
        </w:rPr>
      </w:pPr>
      <w:r>
        <w:rPr>
          <w:sz w:val="28"/>
        </w:rPr>
        <w:t>Про визначення засад формування колегії суддів та особливостей розподілу справ відповідно до Положення про автоматизовану систему документообігу суду (затвердженого рішенням Ради суддів України від 26 листопада 2010 року № 30): збори суддів Вищого спеціалізованого суду</w:t>
      </w:r>
      <w:r>
        <w:rPr>
          <w:spacing w:val="40"/>
          <w:sz w:val="28"/>
        </w:rPr>
        <w:t xml:space="preserve"> </w:t>
      </w:r>
      <w:r>
        <w:rPr>
          <w:spacing w:val="-2"/>
          <w:sz w:val="28"/>
        </w:rPr>
        <w:t>України</w:t>
      </w:r>
      <w:r>
        <w:rPr>
          <w:sz w:val="28"/>
        </w:rPr>
        <w:tab/>
      </w:r>
      <w:r>
        <w:rPr>
          <w:sz w:val="28"/>
        </w:rPr>
        <w:tab/>
      </w:r>
      <w:r>
        <w:rPr>
          <w:spacing w:val="-10"/>
          <w:sz w:val="28"/>
        </w:rPr>
        <w:t>з</w:t>
      </w:r>
      <w:r>
        <w:rPr>
          <w:sz w:val="28"/>
        </w:rPr>
        <w:tab/>
      </w:r>
      <w:r>
        <w:rPr>
          <w:spacing w:val="-2"/>
          <w:sz w:val="28"/>
        </w:rPr>
        <w:t>розгляду</w:t>
      </w:r>
      <w:r>
        <w:rPr>
          <w:sz w:val="28"/>
        </w:rPr>
        <w:tab/>
      </w:r>
      <w:r>
        <w:rPr>
          <w:spacing w:val="-2"/>
          <w:sz w:val="28"/>
        </w:rPr>
        <w:t>цивільних</w:t>
      </w:r>
      <w:r>
        <w:rPr>
          <w:sz w:val="28"/>
        </w:rPr>
        <w:tab/>
      </w:r>
      <w:r>
        <w:rPr>
          <w:spacing w:val="-10"/>
          <w:sz w:val="28"/>
        </w:rPr>
        <w:t>і</w:t>
      </w:r>
      <w:r>
        <w:rPr>
          <w:sz w:val="28"/>
        </w:rPr>
        <w:tab/>
      </w:r>
      <w:r>
        <w:rPr>
          <w:spacing w:val="-4"/>
          <w:sz w:val="28"/>
        </w:rPr>
        <w:t>URL:</w:t>
      </w:r>
      <w:r>
        <w:rPr>
          <w:sz w:val="28"/>
        </w:rPr>
        <w:tab/>
      </w:r>
      <w:r>
        <w:rPr>
          <w:spacing w:val="-2"/>
          <w:sz w:val="28"/>
        </w:rPr>
        <w:t>http:// zakon4.rada.gov.ua/laws/show/vr010740-10.</w:t>
      </w:r>
    </w:p>
    <w:p w14:paraId="2D7F54D5" w14:textId="77777777" w:rsidR="00C84914" w:rsidRDefault="00000000">
      <w:pPr>
        <w:pStyle w:val="a5"/>
        <w:numPr>
          <w:ilvl w:val="0"/>
          <w:numId w:val="1"/>
        </w:numPr>
        <w:tabs>
          <w:tab w:val="left" w:pos="1556"/>
        </w:tabs>
        <w:spacing w:line="360" w:lineRule="auto"/>
        <w:ind w:right="137" w:firstLine="710"/>
        <w:jc w:val="both"/>
        <w:rPr>
          <w:sz w:val="28"/>
        </w:rPr>
      </w:pPr>
      <w:r>
        <w:rPr>
          <w:sz w:val="28"/>
        </w:rPr>
        <w:t>Про затвердження Інструкції з діловодства в господарських судах України: наказ Державної судової адміністрації України №28 від 20 лютого 2013 року. URL:</w:t>
      </w:r>
      <w:hyperlink r:id="rId50">
        <w:r>
          <w:rPr>
            <w:sz w:val="28"/>
          </w:rPr>
          <w:t>http://zakon.rada.gov.ua/laws/show/v0007600-13.</w:t>
        </w:r>
      </w:hyperlink>
    </w:p>
    <w:p w14:paraId="08E631C5" w14:textId="77777777" w:rsidR="00C84914" w:rsidRDefault="00000000">
      <w:pPr>
        <w:pStyle w:val="a5"/>
        <w:numPr>
          <w:ilvl w:val="0"/>
          <w:numId w:val="1"/>
        </w:numPr>
        <w:tabs>
          <w:tab w:val="left" w:pos="1556"/>
        </w:tabs>
        <w:spacing w:line="362" w:lineRule="auto"/>
        <w:ind w:right="146" w:firstLine="710"/>
        <w:jc w:val="both"/>
        <w:rPr>
          <w:sz w:val="28"/>
        </w:rPr>
      </w:pPr>
      <w:r>
        <w:rPr>
          <w:sz w:val="28"/>
        </w:rPr>
        <w:t xml:space="preserve">Кодекс суддівської етики: затверджений ХІ з’їздом суддів України від 22 лютого 2013 року. URL: </w:t>
      </w:r>
      <w:hyperlink r:id="rId51">
        <w:r>
          <w:rPr>
            <w:sz w:val="28"/>
          </w:rPr>
          <w:t>http://zakon.rada.gov.ua/rada/show/n0001415-13</w:t>
        </w:r>
      </w:hyperlink>
    </w:p>
    <w:p w14:paraId="02100380" w14:textId="77777777" w:rsidR="00C84914" w:rsidRDefault="00000000">
      <w:pPr>
        <w:pStyle w:val="a5"/>
        <w:numPr>
          <w:ilvl w:val="0"/>
          <w:numId w:val="1"/>
        </w:numPr>
        <w:tabs>
          <w:tab w:val="left" w:pos="1556"/>
        </w:tabs>
        <w:spacing w:line="360" w:lineRule="auto"/>
        <w:ind w:right="146" w:firstLine="710"/>
        <w:jc w:val="both"/>
        <w:rPr>
          <w:sz w:val="28"/>
        </w:rPr>
      </w:pPr>
      <w:r>
        <w:rPr>
          <w:sz w:val="28"/>
        </w:rPr>
        <w:t>Директива Європейського Парламенту та Європейської Ради про окремі аспекти медіації у цивільних і торговельних справах від 21 травня 2008 року №2008/EG.</w:t>
      </w:r>
    </w:p>
    <w:p w14:paraId="3B62EA11" w14:textId="77777777" w:rsidR="00C84914" w:rsidRDefault="00000000">
      <w:pPr>
        <w:pStyle w:val="a5"/>
        <w:numPr>
          <w:ilvl w:val="0"/>
          <w:numId w:val="1"/>
        </w:numPr>
        <w:tabs>
          <w:tab w:val="left" w:pos="1273"/>
        </w:tabs>
        <w:spacing w:line="357" w:lineRule="auto"/>
        <w:ind w:right="133" w:firstLine="710"/>
        <w:jc w:val="both"/>
        <w:rPr>
          <w:sz w:val="28"/>
        </w:rPr>
      </w:pPr>
      <w:r>
        <w:rPr>
          <w:sz w:val="28"/>
        </w:rPr>
        <w:t>А.</w:t>
      </w:r>
      <w:r>
        <w:rPr>
          <w:spacing w:val="-4"/>
          <w:sz w:val="28"/>
        </w:rPr>
        <w:t xml:space="preserve"> </w:t>
      </w:r>
      <w:r>
        <w:rPr>
          <w:sz w:val="28"/>
        </w:rPr>
        <w:t>П.</w:t>
      </w:r>
      <w:r>
        <w:rPr>
          <w:spacing w:val="-4"/>
          <w:sz w:val="28"/>
        </w:rPr>
        <w:t xml:space="preserve"> </w:t>
      </w:r>
      <w:r>
        <w:rPr>
          <w:sz w:val="28"/>
        </w:rPr>
        <w:t>Гаврилішин, В.</w:t>
      </w:r>
      <w:r>
        <w:rPr>
          <w:spacing w:val="-2"/>
          <w:sz w:val="28"/>
        </w:rPr>
        <w:t xml:space="preserve"> </w:t>
      </w:r>
      <w:r>
        <w:rPr>
          <w:sz w:val="28"/>
        </w:rPr>
        <w:t>П.</w:t>
      </w:r>
      <w:r>
        <w:rPr>
          <w:spacing w:val="-4"/>
          <w:sz w:val="28"/>
        </w:rPr>
        <w:t xml:space="preserve"> </w:t>
      </w:r>
      <w:r>
        <w:rPr>
          <w:sz w:val="28"/>
        </w:rPr>
        <w:t>Козирєва. Господарсько-процесуальне право: навч. посібник. Ірпінь: Нац. акад. держ. податк. служби України. 2015. 170 с.</w:t>
      </w:r>
    </w:p>
    <w:p w14:paraId="5CBA5A3B" w14:textId="77777777" w:rsidR="00C84914" w:rsidRDefault="00000000">
      <w:pPr>
        <w:pStyle w:val="a5"/>
        <w:numPr>
          <w:ilvl w:val="0"/>
          <w:numId w:val="1"/>
        </w:numPr>
        <w:tabs>
          <w:tab w:val="left" w:pos="1555"/>
        </w:tabs>
        <w:spacing w:line="357" w:lineRule="auto"/>
        <w:ind w:left="140" w:right="140" w:firstLine="710"/>
        <w:jc w:val="both"/>
        <w:rPr>
          <w:sz w:val="28"/>
        </w:rPr>
      </w:pPr>
      <w:r>
        <w:rPr>
          <w:sz w:val="28"/>
        </w:rPr>
        <w:t>Абрамов Н.А. Хозяйственное процессуальное право Украины: Учебное пособие (курс лекций).</w:t>
      </w:r>
      <w:r>
        <w:rPr>
          <w:spacing w:val="40"/>
          <w:sz w:val="28"/>
        </w:rPr>
        <w:t xml:space="preserve"> </w:t>
      </w:r>
      <w:r>
        <w:rPr>
          <w:sz w:val="28"/>
        </w:rPr>
        <w:t>Харьков, 2002. 256 с.</w:t>
      </w:r>
    </w:p>
    <w:p w14:paraId="742461EC" w14:textId="77777777" w:rsidR="00C84914" w:rsidRDefault="00000000">
      <w:pPr>
        <w:pStyle w:val="a5"/>
        <w:numPr>
          <w:ilvl w:val="0"/>
          <w:numId w:val="1"/>
        </w:numPr>
        <w:tabs>
          <w:tab w:val="left" w:pos="1556"/>
        </w:tabs>
        <w:spacing w:before="4"/>
        <w:ind w:left="1556" w:hanging="705"/>
        <w:jc w:val="both"/>
        <w:rPr>
          <w:sz w:val="28"/>
        </w:rPr>
      </w:pPr>
      <w:r>
        <w:rPr>
          <w:sz w:val="28"/>
        </w:rPr>
        <w:t>Балюк</w:t>
      </w:r>
      <w:r>
        <w:rPr>
          <w:spacing w:val="66"/>
          <w:sz w:val="28"/>
        </w:rPr>
        <w:t xml:space="preserve"> </w:t>
      </w:r>
      <w:r>
        <w:rPr>
          <w:sz w:val="28"/>
        </w:rPr>
        <w:t>І.</w:t>
      </w:r>
      <w:r>
        <w:rPr>
          <w:spacing w:val="65"/>
          <w:sz w:val="28"/>
        </w:rPr>
        <w:t xml:space="preserve"> </w:t>
      </w:r>
      <w:r>
        <w:rPr>
          <w:sz w:val="28"/>
        </w:rPr>
        <w:t>А.</w:t>
      </w:r>
      <w:r>
        <w:rPr>
          <w:spacing w:val="65"/>
          <w:sz w:val="28"/>
        </w:rPr>
        <w:t xml:space="preserve"> </w:t>
      </w:r>
      <w:r>
        <w:rPr>
          <w:sz w:val="28"/>
        </w:rPr>
        <w:t>Господарське</w:t>
      </w:r>
      <w:r>
        <w:rPr>
          <w:spacing w:val="64"/>
          <w:sz w:val="28"/>
        </w:rPr>
        <w:t xml:space="preserve"> </w:t>
      </w:r>
      <w:r>
        <w:rPr>
          <w:sz w:val="28"/>
        </w:rPr>
        <w:t>процесуальне</w:t>
      </w:r>
      <w:r>
        <w:rPr>
          <w:spacing w:val="64"/>
          <w:sz w:val="28"/>
        </w:rPr>
        <w:t xml:space="preserve"> </w:t>
      </w:r>
      <w:r>
        <w:rPr>
          <w:sz w:val="28"/>
        </w:rPr>
        <w:t>право</w:t>
      </w:r>
      <w:r>
        <w:rPr>
          <w:spacing w:val="68"/>
          <w:sz w:val="28"/>
        </w:rPr>
        <w:t xml:space="preserve"> </w:t>
      </w:r>
      <w:r>
        <w:rPr>
          <w:sz w:val="28"/>
        </w:rPr>
        <w:t>:</w:t>
      </w:r>
      <w:r>
        <w:rPr>
          <w:spacing w:val="63"/>
          <w:sz w:val="28"/>
        </w:rPr>
        <w:t xml:space="preserve"> </w:t>
      </w:r>
      <w:r>
        <w:rPr>
          <w:sz w:val="28"/>
        </w:rPr>
        <w:t>Навч.</w:t>
      </w:r>
      <w:r>
        <w:rPr>
          <w:spacing w:val="65"/>
          <w:sz w:val="28"/>
        </w:rPr>
        <w:t xml:space="preserve"> </w:t>
      </w:r>
      <w:r>
        <w:rPr>
          <w:sz w:val="28"/>
        </w:rPr>
        <w:t>посіб.</w:t>
      </w:r>
      <w:r>
        <w:rPr>
          <w:spacing w:val="65"/>
          <w:sz w:val="28"/>
        </w:rPr>
        <w:t xml:space="preserve"> </w:t>
      </w:r>
      <w:r>
        <w:rPr>
          <w:spacing w:val="-5"/>
          <w:sz w:val="28"/>
        </w:rPr>
        <w:t>К.,</w:t>
      </w:r>
    </w:p>
    <w:p w14:paraId="32CD886E" w14:textId="77777777" w:rsidR="00C84914" w:rsidRDefault="00000000">
      <w:pPr>
        <w:pStyle w:val="a3"/>
        <w:spacing w:before="163"/>
        <w:ind w:left="140"/>
        <w:jc w:val="both"/>
      </w:pPr>
      <w:r>
        <w:t>2008.</w:t>
      </w:r>
      <w:r>
        <w:rPr>
          <w:spacing w:val="-3"/>
        </w:rPr>
        <w:t xml:space="preserve"> </w:t>
      </w:r>
      <w:r>
        <w:rPr>
          <w:spacing w:val="-2"/>
        </w:rPr>
        <w:t>224с.</w:t>
      </w:r>
    </w:p>
    <w:p w14:paraId="11F7BACE" w14:textId="77777777" w:rsidR="00C84914" w:rsidRDefault="00000000">
      <w:pPr>
        <w:pStyle w:val="a5"/>
        <w:numPr>
          <w:ilvl w:val="0"/>
          <w:numId w:val="1"/>
        </w:numPr>
        <w:tabs>
          <w:tab w:val="left" w:pos="1273"/>
        </w:tabs>
        <w:spacing w:before="158" w:line="360" w:lineRule="auto"/>
        <w:ind w:right="131" w:firstLine="710"/>
        <w:jc w:val="both"/>
        <w:rPr>
          <w:sz w:val="28"/>
        </w:rPr>
      </w:pPr>
      <w:r>
        <w:rPr>
          <w:sz w:val="28"/>
        </w:rPr>
        <w:t>Беляневич В.Е. Господарський процесуальний кодекс України (із змінами і доповненнями станом на 1 серпня 2014 р.) : наук.-практ.. / В.Е.Беляневич; [Юрид. фірма] «Василь Кисіль і партнери». Адвокати і правники. – 4-те вид.,перероб. і допов. –К. : Юстініан, 2014. 1299 с.</w:t>
      </w:r>
    </w:p>
    <w:p w14:paraId="67C63851"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3A6B6034" w14:textId="77777777" w:rsidR="00C84914" w:rsidRDefault="00000000">
      <w:pPr>
        <w:pStyle w:val="a5"/>
        <w:numPr>
          <w:ilvl w:val="0"/>
          <w:numId w:val="1"/>
        </w:numPr>
        <w:tabs>
          <w:tab w:val="left" w:pos="1273"/>
        </w:tabs>
        <w:spacing w:before="66" w:line="360" w:lineRule="auto"/>
        <w:ind w:right="132" w:firstLine="710"/>
        <w:jc w:val="both"/>
        <w:rPr>
          <w:sz w:val="28"/>
        </w:rPr>
      </w:pPr>
      <w:r>
        <w:rPr>
          <w:sz w:val="28"/>
        </w:rPr>
        <w:lastRenderedPageBreak/>
        <w:t>Беляневич В.Е. Господарський процесуальний кодекс України (із змінами і доповненнями станом на 1 серпня 2014 р.) : наук.-практ. комент. / В.Е.Беляневич; [Юрид. фірма] «Василь Кисіль і партнери». Адвокати і правники. – 4-те вид.,перероб. і допов. –К. : Юстініан, 2014. 1299 с.</w:t>
      </w:r>
    </w:p>
    <w:p w14:paraId="4456907E" w14:textId="77777777" w:rsidR="00C84914" w:rsidRDefault="00000000">
      <w:pPr>
        <w:pStyle w:val="a5"/>
        <w:numPr>
          <w:ilvl w:val="0"/>
          <w:numId w:val="1"/>
        </w:numPr>
        <w:tabs>
          <w:tab w:val="left" w:pos="1273"/>
        </w:tabs>
        <w:spacing w:before="3" w:line="357" w:lineRule="auto"/>
        <w:ind w:right="147" w:firstLine="710"/>
        <w:jc w:val="both"/>
        <w:rPr>
          <w:sz w:val="28"/>
        </w:rPr>
      </w:pPr>
      <w:r>
        <w:rPr>
          <w:sz w:val="28"/>
        </w:rPr>
        <w:t>Беляневич О.А. Про досудове врегулювання господарських спорів / Вісник господарського судочинства. 2014. № 2. C. 253-361.</w:t>
      </w:r>
    </w:p>
    <w:p w14:paraId="47F2174D" w14:textId="77777777" w:rsidR="00C84914" w:rsidRDefault="00000000">
      <w:pPr>
        <w:pStyle w:val="a5"/>
        <w:numPr>
          <w:ilvl w:val="0"/>
          <w:numId w:val="1"/>
        </w:numPr>
        <w:tabs>
          <w:tab w:val="left" w:pos="1273"/>
        </w:tabs>
        <w:spacing w:before="6" w:line="362" w:lineRule="auto"/>
        <w:ind w:right="147" w:firstLine="710"/>
        <w:jc w:val="both"/>
        <w:rPr>
          <w:sz w:val="28"/>
        </w:rPr>
      </w:pPr>
      <w:r>
        <w:rPr>
          <w:sz w:val="28"/>
        </w:rPr>
        <w:t>Беляневич О.А. Про досудове врегулювання господарських спорів / Вісник господарського судочинства. 2014. № 2. C. 253-361.</w:t>
      </w:r>
    </w:p>
    <w:p w14:paraId="2D74C389" w14:textId="77777777" w:rsidR="00C84914" w:rsidRDefault="00000000">
      <w:pPr>
        <w:pStyle w:val="a5"/>
        <w:numPr>
          <w:ilvl w:val="0"/>
          <w:numId w:val="1"/>
        </w:numPr>
        <w:tabs>
          <w:tab w:val="left" w:pos="1273"/>
          <w:tab w:val="left" w:pos="2967"/>
          <w:tab w:val="left" w:pos="5179"/>
          <w:tab w:val="left" w:pos="7142"/>
          <w:tab w:val="left" w:pos="9109"/>
        </w:tabs>
        <w:spacing w:line="360" w:lineRule="auto"/>
        <w:ind w:left="140" w:right="136" w:firstLine="711"/>
        <w:jc w:val="both"/>
        <w:rPr>
          <w:sz w:val="28"/>
        </w:rPr>
      </w:pPr>
      <w:r>
        <w:rPr>
          <w:sz w:val="28"/>
        </w:rPr>
        <w:t xml:space="preserve">Бояринцева М.А. Судові витрати: порядок їх обчислення та </w:t>
      </w:r>
      <w:r>
        <w:rPr>
          <w:spacing w:val="-2"/>
          <w:sz w:val="28"/>
        </w:rPr>
        <w:t>компенсації.</w:t>
      </w:r>
      <w:r>
        <w:rPr>
          <w:sz w:val="28"/>
        </w:rPr>
        <w:tab/>
      </w:r>
      <w:r>
        <w:rPr>
          <w:spacing w:val="-2"/>
          <w:sz w:val="28"/>
        </w:rPr>
        <w:t>Харків.</w:t>
      </w:r>
      <w:r>
        <w:rPr>
          <w:sz w:val="28"/>
        </w:rPr>
        <w:tab/>
      </w:r>
      <w:r>
        <w:rPr>
          <w:spacing w:val="-2"/>
          <w:sz w:val="28"/>
        </w:rPr>
        <w:t>2018.</w:t>
      </w:r>
      <w:r>
        <w:rPr>
          <w:sz w:val="28"/>
        </w:rPr>
        <w:tab/>
      </w:r>
      <w:r>
        <w:rPr>
          <w:spacing w:val="-4"/>
          <w:sz w:val="28"/>
        </w:rPr>
        <w:t>URL:</w:t>
      </w:r>
      <w:r>
        <w:rPr>
          <w:sz w:val="28"/>
        </w:rPr>
        <w:tab/>
      </w:r>
      <w:r>
        <w:rPr>
          <w:spacing w:val="-2"/>
          <w:sz w:val="28"/>
        </w:rPr>
        <w:t>http:// protokol.com.ua/ua/sudovi_vitrati_poryadok_ih_obchislennya_ta_kompensatsii.</w:t>
      </w:r>
    </w:p>
    <w:p w14:paraId="737E1B16" w14:textId="77777777" w:rsidR="00C84914" w:rsidRDefault="00000000">
      <w:pPr>
        <w:pStyle w:val="a5"/>
        <w:numPr>
          <w:ilvl w:val="0"/>
          <w:numId w:val="1"/>
        </w:numPr>
        <w:tabs>
          <w:tab w:val="left" w:pos="1556"/>
        </w:tabs>
        <w:spacing w:line="362" w:lineRule="auto"/>
        <w:ind w:right="130" w:firstLine="710"/>
        <w:jc w:val="both"/>
        <w:rPr>
          <w:sz w:val="28"/>
        </w:rPr>
      </w:pPr>
      <w:r>
        <w:rPr>
          <w:sz w:val="28"/>
        </w:rPr>
        <w:t>Васильєв С.В. Господарський процес України: Підручник. К.: ЭСПАДА, 2010. 288с.</w:t>
      </w:r>
    </w:p>
    <w:p w14:paraId="47E1FD4C" w14:textId="77777777" w:rsidR="00C84914" w:rsidRDefault="00000000">
      <w:pPr>
        <w:pStyle w:val="a5"/>
        <w:numPr>
          <w:ilvl w:val="0"/>
          <w:numId w:val="1"/>
        </w:numPr>
        <w:tabs>
          <w:tab w:val="left" w:pos="1556"/>
        </w:tabs>
        <w:spacing w:line="362" w:lineRule="auto"/>
        <w:ind w:right="146" w:firstLine="710"/>
        <w:jc w:val="both"/>
        <w:rPr>
          <w:sz w:val="28"/>
        </w:rPr>
      </w:pPr>
      <w:r>
        <w:rPr>
          <w:sz w:val="28"/>
        </w:rPr>
        <w:t>Васильєв С.В. Хозяйственное судопроизводство Украины: Учебное пособие. 2-е изд., перераб и доп. Харьков: Эспада, 2004. 408 с.</w:t>
      </w:r>
    </w:p>
    <w:p w14:paraId="43BF3270" w14:textId="77777777" w:rsidR="00C84914" w:rsidRDefault="00000000">
      <w:pPr>
        <w:pStyle w:val="a5"/>
        <w:numPr>
          <w:ilvl w:val="0"/>
          <w:numId w:val="1"/>
        </w:numPr>
        <w:tabs>
          <w:tab w:val="left" w:pos="1556"/>
        </w:tabs>
        <w:spacing w:line="362" w:lineRule="auto"/>
        <w:ind w:right="139" w:firstLine="710"/>
        <w:jc w:val="both"/>
        <w:rPr>
          <w:sz w:val="28"/>
        </w:rPr>
      </w:pPr>
      <w:r>
        <w:rPr>
          <w:sz w:val="28"/>
        </w:rPr>
        <w:t>Горевий В. І. Господарський процес. Практикум : навчальний посібник. 3-тє видання, виправлене і доповнене. Суми : Сумський державний університет, 2013. 308 с.</w:t>
      </w:r>
    </w:p>
    <w:p w14:paraId="18FEC6C2" w14:textId="77777777" w:rsidR="00C84914" w:rsidRDefault="00000000">
      <w:pPr>
        <w:pStyle w:val="a5"/>
        <w:numPr>
          <w:ilvl w:val="0"/>
          <w:numId w:val="1"/>
        </w:numPr>
        <w:tabs>
          <w:tab w:val="left" w:pos="1556"/>
        </w:tabs>
        <w:spacing w:line="362" w:lineRule="auto"/>
        <w:ind w:left="140" w:right="129" w:firstLine="711"/>
        <w:jc w:val="both"/>
        <w:rPr>
          <w:sz w:val="28"/>
        </w:rPr>
      </w:pPr>
      <w:r>
        <w:rPr>
          <w:sz w:val="28"/>
        </w:rPr>
        <w:t>Господарське процесуальне право України : навч. посібник для підготовки до іспитів / упоряд. І. В. Тетарчук, Т. Є. Дяків. – К. : Центр учб. л- ри, 2014. 208 с.</w:t>
      </w:r>
    </w:p>
    <w:p w14:paraId="011BD2AD" w14:textId="77777777" w:rsidR="00C84914" w:rsidRDefault="00000000">
      <w:pPr>
        <w:pStyle w:val="a5"/>
        <w:numPr>
          <w:ilvl w:val="0"/>
          <w:numId w:val="1"/>
        </w:numPr>
        <w:tabs>
          <w:tab w:val="left" w:pos="1273"/>
        </w:tabs>
        <w:spacing w:line="360" w:lineRule="auto"/>
        <w:ind w:right="132" w:firstLine="710"/>
        <w:jc w:val="both"/>
        <w:rPr>
          <w:sz w:val="28"/>
        </w:rPr>
      </w:pPr>
      <w:r>
        <w:rPr>
          <w:sz w:val="28"/>
        </w:rPr>
        <w:t>Господарське процесуальне право України : навч. посібник для підготовки</w:t>
      </w:r>
      <w:r>
        <w:rPr>
          <w:spacing w:val="-1"/>
          <w:sz w:val="28"/>
        </w:rPr>
        <w:t xml:space="preserve"> </w:t>
      </w:r>
      <w:r>
        <w:rPr>
          <w:sz w:val="28"/>
        </w:rPr>
        <w:t>до</w:t>
      </w:r>
      <w:r>
        <w:rPr>
          <w:spacing w:val="-1"/>
          <w:sz w:val="28"/>
        </w:rPr>
        <w:t xml:space="preserve"> </w:t>
      </w:r>
      <w:r>
        <w:rPr>
          <w:sz w:val="28"/>
        </w:rPr>
        <w:t>іспитів</w:t>
      </w:r>
      <w:r>
        <w:rPr>
          <w:spacing w:val="-3"/>
          <w:sz w:val="28"/>
        </w:rPr>
        <w:t xml:space="preserve"> </w:t>
      </w:r>
      <w:r>
        <w:rPr>
          <w:sz w:val="28"/>
        </w:rPr>
        <w:t>/</w:t>
      </w:r>
      <w:r>
        <w:rPr>
          <w:spacing w:val="-1"/>
          <w:sz w:val="28"/>
        </w:rPr>
        <w:t xml:space="preserve"> </w:t>
      </w:r>
      <w:r>
        <w:rPr>
          <w:sz w:val="28"/>
        </w:rPr>
        <w:t>упоряд. І. В. Тетарчук, Т. Є. Дяків. –</w:t>
      </w:r>
      <w:r>
        <w:rPr>
          <w:spacing w:val="-1"/>
          <w:sz w:val="28"/>
        </w:rPr>
        <w:t xml:space="preserve"> </w:t>
      </w:r>
      <w:r>
        <w:rPr>
          <w:sz w:val="28"/>
        </w:rPr>
        <w:t>К.</w:t>
      </w:r>
      <w:r>
        <w:rPr>
          <w:spacing w:val="-3"/>
          <w:sz w:val="28"/>
        </w:rPr>
        <w:t xml:space="preserve"> </w:t>
      </w:r>
      <w:r>
        <w:rPr>
          <w:sz w:val="28"/>
        </w:rPr>
        <w:t>:Центр учб. л-ри, 2014. 208 с.</w:t>
      </w:r>
    </w:p>
    <w:p w14:paraId="236DF44A" w14:textId="77777777" w:rsidR="00C84914" w:rsidRDefault="00000000">
      <w:pPr>
        <w:pStyle w:val="a5"/>
        <w:numPr>
          <w:ilvl w:val="0"/>
          <w:numId w:val="1"/>
        </w:numPr>
        <w:tabs>
          <w:tab w:val="left" w:pos="1273"/>
        </w:tabs>
        <w:spacing w:line="360" w:lineRule="auto"/>
        <w:ind w:right="131" w:firstLine="710"/>
        <w:jc w:val="both"/>
        <w:rPr>
          <w:sz w:val="28"/>
        </w:rPr>
      </w:pPr>
      <w:r>
        <w:rPr>
          <w:sz w:val="28"/>
        </w:rPr>
        <w:t>Господарське процесуальне право</w:t>
      </w:r>
      <w:r>
        <w:rPr>
          <w:spacing w:val="-1"/>
          <w:sz w:val="28"/>
        </w:rPr>
        <w:t xml:space="preserve"> </w:t>
      </w:r>
      <w:r>
        <w:rPr>
          <w:sz w:val="28"/>
        </w:rPr>
        <w:t>України:</w:t>
      </w:r>
      <w:r>
        <w:rPr>
          <w:spacing w:val="-6"/>
          <w:sz w:val="28"/>
        </w:rPr>
        <w:t xml:space="preserve"> </w:t>
      </w:r>
      <w:r>
        <w:rPr>
          <w:sz w:val="28"/>
        </w:rPr>
        <w:t>навч. посіб. /</w:t>
      </w:r>
      <w:r>
        <w:rPr>
          <w:spacing w:val="-1"/>
          <w:sz w:val="28"/>
        </w:rPr>
        <w:t xml:space="preserve"> </w:t>
      </w:r>
      <w:r>
        <w:rPr>
          <w:sz w:val="28"/>
        </w:rPr>
        <w:t xml:space="preserve">В.Л. Костюк, К.М. Біда, В.В. Бонтлаб [та ін.]; за заг. ред. В.Л. Костюка. К.: Ін Юре, 2009. 223 </w:t>
      </w:r>
      <w:r>
        <w:rPr>
          <w:spacing w:val="-6"/>
          <w:sz w:val="28"/>
        </w:rPr>
        <w:t>с.</w:t>
      </w:r>
    </w:p>
    <w:p w14:paraId="4C4192A0" w14:textId="77777777" w:rsidR="00C84914" w:rsidRDefault="00000000">
      <w:pPr>
        <w:pStyle w:val="a5"/>
        <w:numPr>
          <w:ilvl w:val="0"/>
          <w:numId w:val="1"/>
        </w:numPr>
        <w:tabs>
          <w:tab w:val="left" w:pos="1273"/>
          <w:tab w:val="left" w:pos="3177"/>
          <w:tab w:val="left" w:pos="5077"/>
          <w:tab w:val="left" w:pos="6037"/>
          <w:tab w:val="left" w:pos="7361"/>
          <w:tab w:val="left" w:pos="8906"/>
          <w:tab w:val="left" w:pos="9256"/>
        </w:tabs>
        <w:spacing w:line="287" w:lineRule="exact"/>
        <w:ind w:left="1273" w:hanging="422"/>
        <w:rPr>
          <w:sz w:val="28"/>
        </w:rPr>
      </w:pPr>
      <w:r>
        <w:rPr>
          <w:spacing w:val="-2"/>
          <w:sz w:val="28"/>
        </w:rPr>
        <w:t>Господарське</w:t>
      </w:r>
      <w:r>
        <w:rPr>
          <w:sz w:val="28"/>
        </w:rPr>
        <w:tab/>
      </w:r>
      <w:r>
        <w:rPr>
          <w:spacing w:val="-2"/>
          <w:sz w:val="28"/>
        </w:rPr>
        <w:t>процесуальне</w:t>
      </w:r>
      <w:r>
        <w:rPr>
          <w:sz w:val="28"/>
        </w:rPr>
        <w:tab/>
      </w:r>
      <w:r>
        <w:rPr>
          <w:spacing w:val="-4"/>
          <w:sz w:val="28"/>
        </w:rPr>
        <w:t>право</w:t>
      </w:r>
      <w:r>
        <w:rPr>
          <w:sz w:val="28"/>
        </w:rPr>
        <w:tab/>
      </w:r>
      <w:r>
        <w:rPr>
          <w:spacing w:val="-2"/>
          <w:sz w:val="28"/>
        </w:rPr>
        <w:t>України:</w:t>
      </w:r>
      <w:r>
        <w:rPr>
          <w:sz w:val="28"/>
        </w:rPr>
        <w:tab/>
      </w:r>
      <w:r>
        <w:rPr>
          <w:spacing w:val="-2"/>
          <w:sz w:val="28"/>
        </w:rPr>
        <w:t>Підручник</w:t>
      </w:r>
      <w:r>
        <w:rPr>
          <w:sz w:val="28"/>
        </w:rPr>
        <w:tab/>
      </w:r>
      <w:r>
        <w:rPr>
          <w:spacing w:val="-10"/>
          <w:sz w:val="28"/>
        </w:rPr>
        <w:t>/</w:t>
      </w:r>
      <w:r>
        <w:rPr>
          <w:sz w:val="28"/>
        </w:rPr>
        <w:tab/>
      </w:r>
      <w:r>
        <w:rPr>
          <w:spacing w:val="-4"/>
          <w:sz w:val="28"/>
        </w:rPr>
        <w:t>В.Д.</w:t>
      </w:r>
    </w:p>
    <w:p w14:paraId="0AA2DE01" w14:textId="77777777" w:rsidR="00C84914" w:rsidRDefault="00000000">
      <w:pPr>
        <w:pStyle w:val="a3"/>
        <w:spacing w:before="162"/>
        <w:ind w:left="140"/>
      </w:pPr>
      <w:r>
        <w:t>Чернадчук,</w:t>
      </w:r>
      <w:r>
        <w:rPr>
          <w:spacing w:val="58"/>
        </w:rPr>
        <w:t xml:space="preserve"> </w:t>
      </w:r>
      <w:r>
        <w:t>В.В.</w:t>
      </w:r>
      <w:r>
        <w:rPr>
          <w:spacing w:val="59"/>
        </w:rPr>
        <w:t xml:space="preserve"> </w:t>
      </w:r>
      <w:r>
        <w:t>Сухонос,</w:t>
      </w:r>
      <w:r>
        <w:rPr>
          <w:spacing w:val="59"/>
        </w:rPr>
        <w:t xml:space="preserve"> </w:t>
      </w:r>
      <w:r>
        <w:t>В.П.</w:t>
      </w:r>
      <w:r>
        <w:rPr>
          <w:spacing w:val="59"/>
        </w:rPr>
        <w:t xml:space="preserve"> </w:t>
      </w:r>
      <w:r>
        <w:t>Нагребельний,</w:t>
      </w:r>
      <w:r>
        <w:rPr>
          <w:spacing w:val="58"/>
        </w:rPr>
        <w:t xml:space="preserve"> </w:t>
      </w:r>
      <w:r>
        <w:t>Д.</w:t>
      </w:r>
      <w:r>
        <w:rPr>
          <w:spacing w:val="59"/>
        </w:rPr>
        <w:t xml:space="preserve"> </w:t>
      </w:r>
      <w:r>
        <w:t>М.</w:t>
      </w:r>
      <w:r>
        <w:rPr>
          <w:spacing w:val="59"/>
        </w:rPr>
        <w:t xml:space="preserve"> </w:t>
      </w:r>
      <w:r>
        <w:t>Лук’янець.</w:t>
      </w:r>
      <w:r>
        <w:rPr>
          <w:spacing w:val="59"/>
        </w:rPr>
        <w:t xml:space="preserve"> </w:t>
      </w:r>
      <w:r>
        <w:t>Суми:</w:t>
      </w:r>
      <w:r>
        <w:rPr>
          <w:spacing w:val="56"/>
        </w:rPr>
        <w:t xml:space="preserve"> </w:t>
      </w:r>
      <w:r>
        <w:rPr>
          <w:spacing w:val="-5"/>
        </w:rPr>
        <w:t>ВТД</w:t>
      </w:r>
    </w:p>
    <w:p w14:paraId="252B8E4D" w14:textId="77777777" w:rsidR="00C84914" w:rsidRDefault="00000000">
      <w:pPr>
        <w:pStyle w:val="a3"/>
        <w:spacing w:before="158"/>
      </w:pPr>
      <w:r>
        <w:t>«Університетська</w:t>
      </w:r>
      <w:r>
        <w:rPr>
          <w:spacing w:val="-10"/>
        </w:rPr>
        <w:t xml:space="preserve"> </w:t>
      </w:r>
      <w:r>
        <w:t>книга»,</w:t>
      </w:r>
      <w:r>
        <w:rPr>
          <w:spacing w:val="-8"/>
        </w:rPr>
        <w:t xml:space="preserve"> </w:t>
      </w:r>
      <w:r>
        <w:t>2006.</w:t>
      </w:r>
      <w:r>
        <w:rPr>
          <w:spacing w:val="-8"/>
        </w:rPr>
        <w:t xml:space="preserve"> </w:t>
      </w:r>
      <w:r>
        <w:t>331</w:t>
      </w:r>
      <w:r>
        <w:rPr>
          <w:spacing w:val="-11"/>
        </w:rPr>
        <w:t xml:space="preserve"> </w:t>
      </w:r>
      <w:r>
        <w:rPr>
          <w:spacing w:val="-5"/>
        </w:rPr>
        <w:t>с.</w:t>
      </w:r>
    </w:p>
    <w:p w14:paraId="12FEF3D2" w14:textId="77777777" w:rsidR="00C84914" w:rsidRDefault="00C84914">
      <w:pPr>
        <w:pStyle w:val="a3"/>
        <w:sectPr w:rsidR="00C84914">
          <w:pgSz w:w="11900" w:h="16840"/>
          <w:pgMar w:top="1060" w:right="992" w:bottom="1020" w:left="992" w:header="0" w:footer="825" w:gutter="0"/>
          <w:cols w:space="720"/>
        </w:sectPr>
      </w:pPr>
    </w:p>
    <w:p w14:paraId="59DC7C94" w14:textId="77777777" w:rsidR="00C84914" w:rsidRDefault="00000000">
      <w:pPr>
        <w:pStyle w:val="a5"/>
        <w:numPr>
          <w:ilvl w:val="0"/>
          <w:numId w:val="1"/>
        </w:numPr>
        <w:tabs>
          <w:tab w:val="left" w:pos="1273"/>
        </w:tabs>
        <w:spacing w:before="66" w:line="362" w:lineRule="auto"/>
        <w:ind w:right="143" w:firstLine="710"/>
        <w:rPr>
          <w:sz w:val="28"/>
        </w:rPr>
      </w:pPr>
      <w:r>
        <w:rPr>
          <w:sz w:val="28"/>
        </w:rPr>
        <w:lastRenderedPageBreak/>
        <w:t>Господарське</w:t>
      </w:r>
      <w:r>
        <w:rPr>
          <w:spacing w:val="33"/>
          <w:sz w:val="28"/>
        </w:rPr>
        <w:t xml:space="preserve"> </w:t>
      </w:r>
      <w:r>
        <w:rPr>
          <w:sz w:val="28"/>
        </w:rPr>
        <w:t>процесуальне</w:t>
      </w:r>
      <w:r>
        <w:rPr>
          <w:spacing w:val="33"/>
          <w:sz w:val="28"/>
        </w:rPr>
        <w:t xml:space="preserve"> </w:t>
      </w:r>
      <w:r>
        <w:rPr>
          <w:sz w:val="28"/>
        </w:rPr>
        <w:t>право</w:t>
      </w:r>
      <w:r>
        <w:rPr>
          <w:spacing w:val="32"/>
          <w:sz w:val="28"/>
        </w:rPr>
        <w:t xml:space="preserve"> </w:t>
      </w:r>
      <w:r>
        <w:rPr>
          <w:sz w:val="28"/>
        </w:rPr>
        <w:t>України: Підручник</w:t>
      </w:r>
      <w:r>
        <w:rPr>
          <w:spacing w:val="32"/>
          <w:sz w:val="28"/>
        </w:rPr>
        <w:t xml:space="preserve"> </w:t>
      </w:r>
      <w:r>
        <w:rPr>
          <w:sz w:val="28"/>
        </w:rPr>
        <w:t>/</w:t>
      </w:r>
      <w:r>
        <w:rPr>
          <w:spacing w:val="32"/>
          <w:sz w:val="28"/>
        </w:rPr>
        <w:t xml:space="preserve"> </w:t>
      </w:r>
      <w:r>
        <w:rPr>
          <w:sz w:val="28"/>
        </w:rPr>
        <w:t>За</w:t>
      </w:r>
      <w:r>
        <w:rPr>
          <w:spacing w:val="32"/>
          <w:sz w:val="28"/>
        </w:rPr>
        <w:t xml:space="preserve"> </w:t>
      </w:r>
      <w:r>
        <w:rPr>
          <w:sz w:val="28"/>
        </w:rPr>
        <w:t>ред. О.</w:t>
      </w:r>
      <w:r>
        <w:rPr>
          <w:spacing w:val="31"/>
          <w:sz w:val="28"/>
        </w:rPr>
        <w:t xml:space="preserve"> </w:t>
      </w:r>
      <w:r>
        <w:rPr>
          <w:sz w:val="28"/>
        </w:rPr>
        <w:t>І. Харитонової. К.: Істина, 2008. 360 с.</w:t>
      </w:r>
    </w:p>
    <w:p w14:paraId="7AA429EE" w14:textId="77777777" w:rsidR="00C84914" w:rsidRDefault="00000000">
      <w:pPr>
        <w:pStyle w:val="a5"/>
        <w:numPr>
          <w:ilvl w:val="0"/>
          <w:numId w:val="1"/>
        </w:numPr>
        <w:tabs>
          <w:tab w:val="left" w:pos="1557"/>
        </w:tabs>
        <w:spacing w:line="314" w:lineRule="exact"/>
        <w:ind w:left="1557"/>
        <w:rPr>
          <w:sz w:val="28"/>
        </w:rPr>
      </w:pPr>
      <w:r>
        <w:rPr>
          <w:sz w:val="28"/>
        </w:rPr>
        <w:t>Господарське</w:t>
      </w:r>
      <w:r>
        <w:rPr>
          <w:spacing w:val="4"/>
          <w:sz w:val="28"/>
        </w:rPr>
        <w:t xml:space="preserve"> </w:t>
      </w:r>
      <w:r>
        <w:rPr>
          <w:sz w:val="28"/>
        </w:rPr>
        <w:t>процесуальне</w:t>
      </w:r>
      <w:r>
        <w:rPr>
          <w:spacing w:val="5"/>
          <w:sz w:val="28"/>
        </w:rPr>
        <w:t xml:space="preserve"> </w:t>
      </w:r>
      <w:r>
        <w:rPr>
          <w:sz w:val="28"/>
        </w:rPr>
        <w:t>право</w:t>
      </w:r>
      <w:r>
        <w:rPr>
          <w:spacing w:val="5"/>
          <w:sz w:val="28"/>
        </w:rPr>
        <w:t xml:space="preserve"> </w:t>
      </w:r>
      <w:r>
        <w:rPr>
          <w:sz w:val="28"/>
        </w:rPr>
        <w:t>України:</w:t>
      </w:r>
      <w:r>
        <w:rPr>
          <w:spacing w:val="-1"/>
          <w:sz w:val="28"/>
        </w:rPr>
        <w:t xml:space="preserve"> </w:t>
      </w:r>
      <w:r>
        <w:rPr>
          <w:sz w:val="28"/>
        </w:rPr>
        <w:t>Підручник.</w:t>
      </w:r>
      <w:r>
        <w:rPr>
          <w:spacing w:val="6"/>
          <w:sz w:val="28"/>
        </w:rPr>
        <w:t xml:space="preserve"> </w:t>
      </w:r>
      <w:r>
        <w:rPr>
          <w:sz w:val="28"/>
        </w:rPr>
        <w:t>Суми</w:t>
      </w:r>
      <w:r>
        <w:rPr>
          <w:spacing w:val="4"/>
          <w:sz w:val="28"/>
        </w:rPr>
        <w:t xml:space="preserve"> </w:t>
      </w:r>
      <w:r>
        <w:rPr>
          <w:sz w:val="28"/>
        </w:rPr>
        <w:t xml:space="preserve">: </w:t>
      </w:r>
      <w:r>
        <w:rPr>
          <w:spacing w:val="-5"/>
          <w:sz w:val="28"/>
        </w:rPr>
        <w:t>ВТД</w:t>
      </w:r>
    </w:p>
    <w:p w14:paraId="06E98C72" w14:textId="77777777" w:rsidR="00C84914" w:rsidRDefault="00000000">
      <w:pPr>
        <w:pStyle w:val="a3"/>
        <w:spacing w:before="163"/>
      </w:pPr>
      <w:r>
        <w:t>«Університетська</w:t>
      </w:r>
      <w:r>
        <w:rPr>
          <w:spacing w:val="-10"/>
        </w:rPr>
        <w:t xml:space="preserve"> </w:t>
      </w:r>
      <w:r>
        <w:t>книга»,</w:t>
      </w:r>
      <w:r>
        <w:rPr>
          <w:spacing w:val="-8"/>
        </w:rPr>
        <w:t xml:space="preserve"> </w:t>
      </w:r>
      <w:r>
        <w:t>2009.</w:t>
      </w:r>
      <w:r>
        <w:rPr>
          <w:spacing w:val="-8"/>
        </w:rPr>
        <w:t xml:space="preserve"> </w:t>
      </w:r>
      <w:r>
        <w:t>378</w:t>
      </w:r>
      <w:r>
        <w:rPr>
          <w:spacing w:val="-11"/>
        </w:rPr>
        <w:t xml:space="preserve"> </w:t>
      </w:r>
      <w:r>
        <w:rPr>
          <w:spacing w:val="-5"/>
        </w:rPr>
        <w:t>с.</w:t>
      </w:r>
    </w:p>
    <w:p w14:paraId="48BDA3FE" w14:textId="77777777" w:rsidR="00C84914" w:rsidRDefault="00000000">
      <w:pPr>
        <w:pStyle w:val="a5"/>
        <w:numPr>
          <w:ilvl w:val="0"/>
          <w:numId w:val="1"/>
        </w:numPr>
        <w:tabs>
          <w:tab w:val="left" w:pos="1557"/>
        </w:tabs>
        <w:spacing w:before="163"/>
        <w:ind w:left="1557"/>
        <w:rPr>
          <w:sz w:val="28"/>
        </w:rPr>
      </w:pPr>
      <w:r>
        <w:rPr>
          <w:sz w:val="28"/>
        </w:rPr>
        <w:t>Господарське</w:t>
      </w:r>
      <w:r>
        <w:rPr>
          <w:spacing w:val="61"/>
          <w:sz w:val="28"/>
        </w:rPr>
        <w:t xml:space="preserve"> </w:t>
      </w:r>
      <w:r>
        <w:rPr>
          <w:sz w:val="28"/>
        </w:rPr>
        <w:t>процесуальне</w:t>
      </w:r>
      <w:r>
        <w:rPr>
          <w:spacing w:val="61"/>
          <w:sz w:val="28"/>
        </w:rPr>
        <w:t xml:space="preserve"> </w:t>
      </w:r>
      <w:r>
        <w:rPr>
          <w:sz w:val="28"/>
        </w:rPr>
        <w:t>право:</w:t>
      </w:r>
      <w:r>
        <w:rPr>
          <w:spacing w:val="55"/>
          <w:sz w:val="28"/>
        </w:rPr>
        <w:t xml:space="preserve"> </w:t>
      </w:r>
      <w:r>
        <w:rPr>
          <w:sz w:val="28"/>
        </w:rPr>
        <w:t>Підручник.</w:t>
      </w:r>
      <w:r>
        <w:rPr>
          <w:spacing w:val="62"/>
          <w:sz w:val="28"/>
        </w:rPr>
        <w:t xml:space="preserve"> </w:t>
      </w:r>
      <w:r>
        <w:rPr>
          <w:sz w:val="28"/>
        </w:rPr>
        <w:t>Х.:</w:t>
      </w:r>
      <w:r>
        <w:rPr>
          <w:spacing w:val="56"/>
          <w:sz w:val="28"/>
        </w:rPr>
        <w:t xml:space="preserve"> </w:t>
      </w:r>
      <w:r>
        <w:rPr>
          <w:sz w:val="28"/>
        </w:rPr>
        <w:t>Одіссей,</w:t>
      </w:r>
      <w:r>
        <w:rPr>
          <w:spacing w:val="62"/>
          <w:sz w:val="28"/>
        </w:rPr>
        <w:t xml:space="preserve"> </w:t>
      </w:r>
      <w:r>
        <w:rPr>
          <w:spacing w:val="-2"/>
          <w:sz w:val="28"/>
        </w:rPr>
        <w:t>2011.</w:t>
      </w:r>
    </w:p>
    <w:p w14:paraId="2E49120E" w14:textId="77777777" w:rsidR="00C84914" w:rsidRDefault="00000000">
      <w:pPr>
        <w:pStyle w:val="a3"/>
        <w:spacing w:before="158"/>
      </w:pPr>
      <w:r>
        <w:t>400</w:t>
      </w:r>
      <w:r>
        <w:rPr>
          <w:spacing w:val="-3"/>
        </w:rPr>
        <w:t xml:space="preserve"> </w:t>
      </w:r>
      <w:r>
        <w:rPr>
          <w:spacing w:val="-5"/>
        </w:rPr>
        <w:t>с.</w:t>
      </w:r>
    </w:p>
    <w:p w14:paraId="44466134" w14:textId="77777777" w:rsidR="00C84914" w:rsidRDefault="00000000">
      <w:pPr>
        <w:pStyle w:val="a5"/>
        <w:numPr>
          <w:ilvl w:val="0"/>
          <w:numId w:val="1"/>
        </w:numPr>
        <w:tabs>
          <w:tab w:val="left" w:pos="1273"/>
        </w:tabs>
        <w:spacing w:before="163"/>
        <w:ind w:left="1273" w:hanging="422"/>
        <w:rPr>
          <w:sz w:val="28"/>
        </w:rPr>
      </w:pPr>
      <w:r>
        <w:rPr>
          <w:sz w:val="28"/>
        </w:rPr>
        <w:t>Господарське</w:t>
      </w:r>
      <w:r>
        <w:rPr>
          <w:spacing w:val="26"/>
          <w:sz w:val="28"/>
        </w:rPr>
        <w:t xml:space="preserve"> </w:t>
      </w:r>
      <w:r>
        <w:rPr>
          <w:sz w:val="28"/>
        </w:rPr>
        <w:t>судочинство</w:t>
      </w:r>
      <w:r>
        <w:rPr>
          <w:spacing w:val="30"/>
          <w:sz w:val="28"/>
        </w:rPr>
        <w:t xml:space="preserve"> </w:t>
      </w:r>
      <w:r>
        <w:rPr>
          <w:sz w:val="28"/>
        </w:rPr>
        <w:t>в</w:t>
      </w:r>
      <w:r>
        <w:rPr>
          <w:spacing w:val="24"/>
          <w:sz w:val="28"/>
        </w:rPr>
        <w:t xml:space="preserve"> </w:t>
      </w:r>
      <w:r>
        <w:rPr>
          <w:sz w:val="28"/>
        </w:rPr>
        <w:t>Україні:</w:t>
      </w:r>
      <w:r>
        <w:rPr>
          <w:spacing w:val="21"/>
          <w:sz w:val="28"/>
        </w:rPr>
        <w:t xml:space="preserve"> </w:t>
      </w:r>
      <w:r>
        <w:rPr>
          <w:sz w:val="28"/>
        </w:rPr>
        <w:t>Судова</w:t>
      </w:r>
      <w:r>
        <w:rPr>
          <w:spacing w:val="26"/>
          <w:sz w:val="28"/>
        </w:rPr>
        <w:t xml:space="preserve"> </w:t>
      </w:r>
      <w:r>
        <w:rPr>
          <w:sz w:val="28"/>
        </w:rPr>
        <w:t>практика.</w:t>
      </w:r>
      <w:r>
        <w:rPr>
          <w:spacing w:val="37"/>
          <w:sz w:val="28"/>
        </w:rPr>
        <w:t xml:space="preserve"> </w:t>
      </w:r>
      <w:r>
        <w:rPr>
          <w:spacing w:val="-2"/>
          <w:sz w:val="28"/>
        </w:rPr>
        <w:t>Застосування</w:t>
      </w:r>
    </w:p>
    <w:p w14:paraId="5B0BD19E" w14:textId="77777777" w:rsidR="00C84914" w:rsidRDefault="00000000">
      <w:pPr>
        <w:pStyle w:val="a3"/>
        <w:spacing w:before="163"/>
        <w:jc w:val="both"/>
      </w:pPr>
      <w:r>
        <w:t>процесуальних</w:t>
      </w:r>
      <w:r>
        <w:rPr>
          <w:spacing w:val="13"/>
        </w:rPr>
        <w:t xml:space="preserve"> </w:t>
      </w:r>
      <w:r>
        <w:t>норм</w:t>
      </w:r>
      <w:r>
        <w:rPr>
          <w:spacing w:val="18"/>
        </w:rPr>
        <w:t xml:space="preserve"> </w:t>
      </w:r>
      <w:r>
        <w:t>/</w:t>
      </w:r>
      <w:r>
        <w:rPr>
          <w:spacing w:val="22"/>
        </w:rPr>
        <w:t xml:space="preserve"> </w:t>
      </w:r>
      <w:r>
        <w:t>Відп.</w:t>
      </w:r>
      <w:r>
        <w:rPr>
          <w:spacing w:val="19"/>
        </w:rPr>
        <w:t xml:space="preserve"> </w:t>
      </w:r>
      <w:r>
        <w:t>ред.</w:t>
      </w:r>
      <w:r>
        <w:rPr>
          <w:spacing w:val="20"/>
        </w:rPr>
        <w:t xml:space="preserve"> </w:t>
      </w:r>
      <w:r>
        <w:t>І.</w:t>
      </w:r>
      <w:r>
        <w:rPr>
          <w:spacing w:val="20"/>
        </w:rPr>
        <w:t xml:space="preserve"> </w:t>
      </w:r>
      <w:r>
        <w:t>Б.</w:t>
      </w:r>
      <w:r>
        <w:rPr>
          <w:spacing w:val="20"/>
        </w:rPr>
        <w:t xml:space="preserve"> </w:t>
      </w:r>
      <w:r>
        <w:t>Шицький.</w:t>
      </w:r>
      <w:r>
        <w:rPr>
          <w:spacing w:val="19"/>
        </w:rPr>
        <w:t xml:space="preserve"> </w:t>
      </w:r>
      <w:r>
        <w:t>К.:</w:t>
      </w:r>
      <w:r>
        <w:rPr>
          <w:spacing w:val="13"/>
        </w:rPr>
        <w:t xml:space="preserve"> </w:t>
      </w:r>
      <w:r>
        <w:t>Концерн</w:t>
      </w:r>
      <w:r>
        <w:rPr>
          <w:spacing w:val="21"/>
        </w:rPr>
        <w:t xml:space="preserve"> </w:t>
      </w:r>
      <w:r>
        <w:t>«Видавничий</w:t>
      </w:r>
      <w:r>
        <w:rPr>
          <w:spacing w:val="18"/>
        </w:rPr>
        <w:t xml:space="preserve"> </w:t>
      </w:r>
      <w:r>
        <w:rPr>
          <w:spacing w:val="-5"/>
        </w:rPr>
        <w:t>дім</w:t>
      </w:r>
    </w:p>
    <w:p w14:paraId="6F759068" w14:textId="77777777" w:rsidR="00C84914" w:rsidRDefault="00000000">
      <w:pPr>
        <w:pStyle w:val="a3"/>
        <w:spacing w:before="158"/>
        <w:jc w:val="both"/>
      </w:pPr>
      <w:r>
        <w:t>«Ін</w:t>
      </w:r>
      <w:r>
        <w:rPr>
          <w:spacing w:val="-5"/>
        </w:rPr>
        <w:t xml:space="preserve"> </w:t>
      </w:r>
      <w:r>
        <w:t>Юре»,</w:t>
      </w:r>
      <w:r>
        <w:rPr>
          <w:spacing w:val="-2"/>
        </w:rPr>
        <w:t xml:space="preserve"> </w:t>
      </w:r>
      <w:r>
        <w:t>2005.</w:t>
      </w:r>
      <w:r>
        <w:rPr>
          <w:spacing w:val="-2"/>
        </w:rPr>
        <w:t xml:space="preserve"> </w:t>
      </w:r>
      <w:r>
        <w:t>472</w:t>
      </w:r>
      <w:r>
        <w:rPr>
          <w:spacing w:val="-4"/>
        </w:rPr>
        <w:t xml:space="preserve"> </w:t>
      </w:r>
      <w:r>
        <w:rPr>
          <w:spacing w:val="-5"/>
        </w:rPr>
        <w:t>с.</w:t>
      </w:r>
    </w:p>
    <w:p w14:paraId="0C31E935" w14:textId="77777777" w:rsidR="00C84914" w:rsidRDefault="00000000">
      <w:pPr>
        <w:pStyle w:val="a5"/>
        <w:numPr>
          <w:ilvl w:val="0"/>
          <w:numId w:val="1"/>
        </w:numPr>
        <w:tabs>
          <w:tab w:val="left" w:pos="1556"/>
        </w:tabs>
        <w:spacing w:before="163" w:line="357" w:lineRule="auto"/>
        <w:ind w:right="150" w:firstLine="710"/>
        <w:jc w:val="both"/>
        <w:rPr>
          <w:sz w:val="28"/>
        </w:rPr>
      </w:pPr>
      <w:r>
        <w:rPr>
          <w:sz w:val="28"/>
        </w:rPr>
        <w:t>Господарський процес : Підручник / М. В. Руденко, С. В. Васильєв, Г. С. Рибалко; за ред. М. В. Руденко. Х., 2014. 368 с.</w:t>
      </w:r>
    </w:p>
    <w:p w14:paraId="71CC60CE" w14:textId="77777777" w:rsidR="00C84914" w:rsidRDefault="00000000">
      <w:pPr>
        <w:pStyle w:val="a5"/>
        <w:numPr>
          <w:ilvl w:val="0"/>
          <w:numId w:val="1"/>
        </w:numPr>
        <w:tabs>
          <w:tab w:val="left" w:pos="1556"/>
        </w:tabs>
        <w:spacing w:before="6" w:line="362" w:lineRule="auto"/>
        <w:ind w:right="134" w:firstLine="710"/>
        <w:jc w:val="both"/>
        <w:rPr>
          <w:sz w:val="28"/>
        </w:rPr>
      </w:pPr>
      <w:r>
        <w:rPr>
          <w:sz w:val="28"/>
        </w:rPr>
        <w:t>Господарський процесуальний кодекс України. Постатейні матеріали. К.: Юрінком Інтер, 2015. 720 с.</w:t>
      </w:r>
    </w:p>
    <w:p w14:paraId="48AAB4C6" w14:textId="77777777" w:rsidR="00C84914" w:rsidRDefault="00000000">
      <w:pPr>
        <w:pStyle w:val="a5"/>
        <w:numPr>
          <w:ilvl w:val="0"/>
          <w:numId w:val="1"/>
        </w:numPr>
        <w:tabs>
          <w:tab w:val="left" w:pos="1273"/>
        </w:tabs>
        <w:spacing w:line="362" w:lineRule="auto"/>
        <w:ind w:right="141" w:firstLine="710"/>
        <w:jc w:val="both"/>
        <w:rPr>
          <w:sz w:val="28"/>
        </w:rPr>
      </w:pPr>
      <w:r>
        <w:rPr>
          <w:sz w:val="28"/>
        </w:rPr>
        <w:t>Господарські суди в Україні: історичний нарис, портрети, події:</w:t>
      </w:r>
      <w:r>
        <w:rPr>
          <w:spacing w:val="40"/>
          <w:sz w:val="28"/>
        </w:rPr>
        <w:t xml:space="preserve"> </w:t>
      </w:r>
      <w:r>
        <w:rPr>
          <w:sz w:val="28"/>
        </w:rPr>
        <w:t>Наук.-попул. вид. / Д. М. Притика, А. Й. Осетинський. К.: Ін Юре, 2006. 464 с.</w:t>
      </w:r>
    </w:p>
    <w:p w14:paraId="57E5E62C" w14:textId="77777777" w:rsidR="00C84914" w:rsidRDefault="00000000">
      <w:pPr>
        <w:pStyle w:val="a5"/>
        <w:numPr>
          <w:ilvl w:val="0"/>
          <w:numId w:val="1"/>
        </w:numPr>
        <w:tabs>
          <w:tab w:val="left" w:pos="1556"/>
        </w:tabs>
        <w:spacing w:line="362" w:lineRule="auto"/>
        <w:ind w:right="131" w:firstLine="710"/>
        <w:jc w:val="both"/>
        <w:rPr>
          <w:sz w:val="28"/>
        </w:rPr>
      </w:pPr>
      <w:r>
        <w:rPr>
          <w:sz w:val="28"/>
        </w:rPr>
        <w:t>Деледивка С. Г. Зразки документів у господарському процесі. – К. : Центр учбової літератури, 2015. 704 с.</w:t>
      </w:r>
    </w:p>
    <w:p w14:paraId="29BC0273" w14:textId="77777777" w:rsidR="00C84914" w:rsidRDefault="00000000">
      <w:pPr>
        <w:pStyle w:val="a5"/>
        <w:numPr>
          <w:ilvl w:val="0"/>
          <w:numId w:val="1"/>
        </w:numPr>
        <w:tabs>
          <w:tab w:val="left" w:pos="1273"/>
        </w:tabs>
        <w:spacing w:line="360" w:lineRule="auto"/>
        <w:ind w:left="140" w:right="133" w:firstLine="711"/>
        <w:jc w:val="both"/>
        <w:rPr>
          <w:sz w:val="28"/>
        </w:rPr>
      </w:pPr>
      <w:r>
        <w:rPr>
          <w:sz w:val="28"/>
        </w:rPr>
        <w:t>Дем’як В. Судовий збір в контексті доступу до правосуддя. Київ.</w:t>
      </w:r>
      <w:r>
        <w:rPr>
          <w:spacing w:val="80"/>
          <w:sz w:val="28"/>
        </w:rPr>
        <w:t xml:space="preserve"> </w:t>
      </w:r>
      <w:r>
        <w:rPr>
          <w:sz w:val="28"/>
        </w:rPr>
        <w:t xml:space="preserve">2016. URL: https://zakon.help/article/sudovii-zbir-v-konteksti-dostupu-do- </w:t>
      </w:r>
      <w:r>
        <w:rPr>
          <w:spacing w:val="-2"/>
          <w:sz w:val="28"/>
        </w:rPr>
        <w:t>pravosuddya/.</w:t>
      </w:r>
    </w:p>
    <w:p w14:paraId="2CB6AECD" w14:textId="77777777" w:rsidR="00C84914" w:rsidRDefault="00000000">
      <w:pPr>
        <w:pStyle w:val="a5"/>
        <w:numPr>
          <w:ilvl w:val="0"/>
          <w:numId w:val="1"/>
        </w:numPr>
        <w:tabs>
          <w:tab w:val="left" w:pos="1273"/>
        </w:tabs>
        <w:spacing w:line="357" w:lineRule="auto"/>
        <w:ind w:right="133" w:firstLine="710"/>
        <w:jc w:val="both"/>
        <w:rPr>
          <w:sz w:val="28"/>
        </w:rPr>
      </w:pPr>
      <w:r>
        <w:rPr>
          <w:sz w:val="28"/>
        </w:rPr>
        <w:t>Демченко С.Ф. Теоретичні аспекти становлення і розвитку економічного судочинства в Україні: моногр. К., 2009. 472 с.</w:t>
      </w:r>
    </w:p>
    <w:p w14:paraId="775CAAB6" w14:textId="77777777" w:rsidR="00C84914" w:rsidRDefault="00000000">
      <w:pPr>
        <w:pStyle w:val="a5"/>
        <w:numPr>
          <w:ilvl w:val="0"/>
          <w:numId w:val="1"/>
        </w:numPr>
        <w:tabs>
          <w:tab w:val="left" w:pos="1273"/>
          <w:tab w:val="left" w:pos="2947"/>
          <w:tab w:val="left" w:pos="4747"/>
          <w:tab w:val="left" w:pos="7372"/>
          <w:tab w:val="left" w:pos="9133"/>
        </w:tabs>
        <w:spacing w:line="360" w:lineRule="auto"/>
        <w:ind w:right="141" w:firstLine="710"/>
        <w:jc w:val="both"/>
        <w:rPr>
          <w:sz w:val="28"/>
        </w:rPr>
      </w:pPr>
      <w:r>
        <w:rPr>
          <w:sz w:val="28"/>
        </w:rPr>
        <w:t xml:space="preserve">Жигалкін І.П. Проблемні питання представництва прокурора у </w:t>
      </w:r>
      <w:r>
        <w:rPr>
          <w:spacing w:val="-2"/>
          <w:sz w:val="28"/>
        </w:rPr>
        <w:t>господарському</w:t>
      </w:r>
      <w:r>
        <w:rPr>
          <w:sz w:val="28"/>
        </w:rPr>
        <w:tab/>
      </w:r>
      <w:r>
        <w:rPr>
          <w:spacing w:val="-2"/>
          <w:sz w:val="28"/>
        </w:rPr>
        <w:t>процесі</w:t>
      </w:r>
      <w:r>
        <w:rPr>
          <w:sz w:val="28"/>
        </w:rPr>
        <w:tab/>
      </w:r>
      <w:r>
        <w:rPr>
          <w:spacing w:val="-2"/>
          <w:sz w:val="28"/>
        </w:rPr>
        <w:t>(законодавчий</w:t>
      </w:r>
      <w:r>
        <w:rPr>
          <w:sz w:val="28"/>
        </w:rPr>
        <w:tab/>
      </w:r>
      <w:r>
        <w:rPr>
          <w:spacing w:val="-2"/>
          <w:sz w:val="28"/>
        </w:rPr>
        <w:t>аспект)</w:t>
      </w:r>
      <w:r>
        <w:rPr>
          <w:sz w:val="28"/>
        </w:rPr>
        <w:tab/>
      </w:r>
      <w:r>
        <w:rPr>
          <w:spacing w:val="-4"/>
          <w:sz w:val="28"/>
        </w:rPr>
        <w:t xml:space="preserve">URL: </w:t>
      </w:r>
      <w:r>
        <w:rPr>
          <w:spacing w:val="-2"/>
          <w:sz w:val="28"/>
        </w:rPr>
        <w:t>https://uajcc.org/problem_vopros_prokuror_hozproc/.</w:t>
      </w:r>
    </w:p>
    <w:p w14:paraId="390E09D2" w14:textId="77777777" w:rsidR="00C84914" w:rsidRDefault="00000000">
      <w:pPr>
        <w:pStyle w:val="a5"/>
        <w:numPr>
          <w:ilvl w:val="0"/>
          <w:numId w:val="1"/>
        </w:numPr>
        <w:tabs>
          <w:tab w:val="left" w:pos="1273"/>
        </w:tabs>
        <w:spacing w:line="360" w:lineRule="auto"/>
        <w:ind w:right="133" w:firstLine="710"/>
        <w:jc w:val="both"/>
        <w:rPr>
          <w:sz w:val="28"/>
        </w:rPr>
      </w:pPr>
      <w:r>
        <w:rPr>
          <w:sz w:val="28"/>
        </w:rPr>
        <w:t>Жук Ю. Про матеріально-правове значення господарсько- процесуальних строків / Ю. Жук // Проблеми правової реформи та розбудови громадянського суспільства в Україні : матер. міжнар. конф. (м. Харків, 16–17 жовтня 2015 р.). – Харків: ГО «Асоціація аспірантів-юристів», 2015. С. 66–68.</w:t>
      </w:r>
    </w:p>
    <w:p w14:paraId="6A9B80F2" w14:textId="77777777" w:rsidR="00C84914" w:rsidRDefault="00C84914">
      <w:pPr>
        <w:pStyle w:val="a5"/>
        <w:spacing w:line="360" w:lineRule="auto"/>
        <w:rPr>
          <w:sz w:val="28"/>
        </w:rPr>
        <w:sectPr w:rsidR="00C84914">
          <w:pgSz w:w="11900" w:h="16840"/>
          <w:pgMar w:top="1060" w:right="992" w:bottom="1020" w:left="992" w:header="0" w:footer="825" w:gutter="0"/>
          <w:cols w:space="720"/>
        </w:sectPr>
      </w:pPr>
    </w:p>
    <w:p w14:paraId="6AAEC4F0" w14:textId="77777777" w:rsidR="00C84914" w:rsidRDefault="00000000">
      <w:pPr>
        <w:pStyle w:val="a5"/>
        <w:numPr>
          <w:ilvl w:val="0"/>
          <w:numId w:val="1"/>
        </w:numPr>
        <w:tabs>
          <w:tab w:val="left" w:pos="1273"/>
        </w:tabs>
        <w:spacing w:before="66" w:line="360" w:lineRule="auto"/>
        <w:ind w:right="131" w:firstLine="710"/>
        <w:rPr>
          <w:sz w:val="28"/>
        </w:rPr>
      </w:pPr>
      <w:r>
        <w:rPr>
          <w:sz w:val="28"/>
        </w:rPr>
        <w:lastRenderedPageBreak/>
        <w:t>Зозуля</w:t>
      </w:r>
      <w:r>
        <w:rPr>
          <w:spacing w:val="80"/>
          <w:sz w:val="28"/>
        </w:rPr>
        <w:t xml:space="preserve"> </w:t>
      </w:r>
      <w:r>
        <w:rPr>
          <w:sz w:val="28"/>
        </w:rPr>
        <w:t>Н.</w:t>
      </w:r>
      <w:r>
        <w:rPr>
          <w:spacing w:val="80"/>
          <w:sz w:val="28"/>
        </w:rPr>
        <w:t xml:space="preserve"> </w:t>
      </w:r>
      <w:r>
        <w:rPr>
          <w:sz w:val="28"/>
        </w:rPr>
        <w:t>Основні</w:t>
      </w:r>
      <w:r>
        <w:rPr>
          <w:spacing w:val="80"/>
          <w:sz w:val="28"/>
        </w:rPr>
        <w:t xml:space="preserve"> </w:t>
      </w:r>
      <w:r>
        <w:rPr>
          <w:sz w:val="28"/>
        </w:rPr>
        <w:t>новації</w:t>
      </w:r>
      <w:r>
        <w:rPr>
          <w:spacing w:val="80"/>
          <w:sz w:val="28"/>
        </w:rPr>
        <w:t xml:space="preserve"> </w:t>
      </w:r>
      <w:r>
        <w:rPr>
          <w:sz w:val="28"/>
        </w:rPr>
        <w:t>законодавства</w:t>
      </w:r>
      <w:r>
        <w:rPr>
          <w:spacing w:val="80"/>
          <w:sz w:val="28"/>
        </w:rPr>
        <w:t xml:space="preserve"> </w:t>
      </w:r>
      <w:r>
        <w:rPr>
          <w:sz w:val="28"/>
        </w:rPr>
        <w:t>про</w:t>
      </w:r>
      <w:r>
        <w:rPr>
          <w:spacing w:val="80"/>
          <w:sz w:val="28"/>
        </w:rPr>
        <w:t xml:space="preserve"> </w:t>
      </w:r>
      <w:r>
        <w:rPr>
          <w:sz w:val="28"/>
        </w:rPr>
        <w:t>судовий</w:t>
      </w:r>
      <w:r>
        <w:rPr>
          <w:spacing w:val="80"/>
          <w:sz w:val="28"/>
        </w:rPr>
        <w:t xml:space="preserve"> </w:t>
      </w:r>
      <w:r>
        <w:rPr>
          <w:sz w:val="28"/>
        </w:rPr>
        <w:t>збір.</w:t>
      </w:r>
      <w:r>
        <w:rPr>
          <w:spacing w:val="80"/>
          <w:sz w:val="28"/>
        </w:rPr>
        <w:t xml:space="preserve"> </w:t>
      </w:r>
      <w:r>
        <w:rPr>
          <w:sz w:val="28"/>
        </w:rPr>
        <w:t xml:space="preserve">URL: </w:t>
      </w:r>
      <w:hyperlink r:id="rId52">
        <w:r>
          <w:rPr>
            <w:spacing w:val="-2"/>
            <w:sz w:val="28"/>
          </w:rPr>
          <w:t>http://www.ukrainepravo.com/scientific-thought/legal_analyst/osnovni-novatsii-</w:t>
        </w:r>
      </w:hyperlink>
      <w:r>
        <w:rPr>
          <w:spacing w:val="-2"/>
          <w:sz w:val="28"/>
        </w:rPr>
        <w:t xml:space="preserve"> zakonodavstva-pro-sudoviy-zbir/?month=06&amp;year=2018.</w:t>
      </w:r>
    </w:p>
    <w:p w14:paraId="4DC62326" w14:textId="77777777" w:rsidR="00C84914" w:rsidRDefault="00000000">
      <w:pPr>
        <w:pStyle w:val="a5"/>
        <w:numPr>
          <w:ilvl w:val="0"/>
          <w:numId w:val="1"/>
        </w:numPr>
        <w:tabs>
          <w:tab w:val="left" w:pos="1273"/>
          <w:tab w:val="left" w:pos="4792"/>
          <w:tab w:val="left" w:pos="8971"/>
        </w:tabs>
        <w:spacing w:before="1" w:line="360" w:lineRule="auto"/>
        <w:ind w:left="140" w:right="134" w:firstLine="711"/>
        <w:jc w:val="both"/>
        <w:rPr>
          <w:sz w:val="28"/>
        </w:rPr>
      </w:pPr>
      <w:r>
        <w:rPr>
          <w:sz w:val="28"/>
        </w:rPr>
        <w:t xml:space="preserve">Коноваленко Д. Механізм повернення судового збору: проблемні </w:t>
      </w:r>
      <w:r>
        <w:rPr>
          <w:spacing w:val="-2"/>
          <w:sz w:val="28"/>
        </w:rPr>
        <w:t>моменти.</w:t>
      </w:r>
      <w:r>
        <w:rPr>
          <w:sz w:val="28"/>
        </w:rPr>
        <w:tab/>
      </w:r>
      <w:r>
        <w:rPr>
          <w:sz w:val="28"/>
        </w:rPr>
        <w:tab/>
      </w:r>
      <w:r>
        <w:rPr>
          <w:spacing w:val="-4"/>
          <w:sz w:val="28"/>
        </w:rPr>
        <w:t>URL:</w:t>
      </w:r>
      <w:r>
        <w:rPr>
          <w:sz w:val="28"/>
        </w:rPr>
        <w:tab/>
        <w:t>http</w:t>
      </w:r>
      <w:r>
        <w:rPr>
          <w:spacing w:val="-18"/>
          <w:sz w:val="28"/>
        </w:rPr>
        <w:t xml:space="preserve"> </w:t>
      </w:r>
      <w:r>
        <w:rPr>
          <w:sz w:val="28"/>
        </w:rPr>
        <w:t>:</w:t>
      </w:r>
      <w:r>
        <w:rPr>
          <w:spacing w:val="-17"/>
          <w:sz w:val="28"/>
        </w:rPr>
        <w:t xml:space="preserve"> </w:t>
      </w:r>
      <w:r>
        <w:rPr>
          <w:sz w:val="28"/>
        </w:rPr>
        <w:t xml:space="preserve">// </w:t>
      </w:r>
      <w:r>
        <w:rPr>
          <w:spacing w:val="-2"/>
          <w:sz w:val="28"/>
        </w:rPr>
        <w:t>protokol.com.ua/ua/mehanizm_povernennya_sudovogo_zboru.</w:t>
      </w:r>
    </w:p>
    <w:p w14:paraId="453F3B3A" w14:textId="77777777" w:rsidR="00C84914" w:rsidRDefault="00000000">
      <w:pPr>
        <w:pStyle w:val="a5"/>
        <w:numPr>
          <w:ilvl w:val="0"/>
          <w:numId w:val="1"/>
        </w:numPr>
        <w:tabs>
          <w:tab w:val="left" w:pos="1273"/>
        </w:tabs>
        <w:spacing w:before="1" w:line="362" w:lineRule="auto"/>
        <w:ind w:right="136" w:firstLine="710"/>
        <w:jc w:val="both"/>
        <w:rPr>
          <w:sz w:val="28"/>
        </w:rPr>
      </w:pPr>
      <w:r>
        <w:rPr>
          <w:sz w:val="28"/>
        </w:rPr>
        <w:t>Коструба А. В. Правова природа судового рішення в контексті теорії правоприпинення / Вісник господарського судочинства. 2014. № 1. C. 158-163.</w:t>
      </w:r>
    </w:p>
    <w:p w14:paraId="25CFF26B" w14:textId="77777777" w:rsidR="00C84914" w:rsidRDefault="00000000">
      <w:pPr>
        <w:pStyle w:val="a5"/>
        <w:numPr>
          <w:ilvl w:val="0"/>
          <w:numId w:val="1"/>
        </w:numPr>
        <w:tabs>
          <w:tab w:val="left" w:pos="1273"/>
        </w:tabs>
        <w:spacing w:line="362" w:lineRule="auto"/>
        <w:ind w:right="143" w:firstLine="710"/>
        <w:jc w:val="both"/>
        <w:rPr>
          <w:sz w:val="28"/>
        </w:rPr>
      </w:pPr>
      <w:r>
        <w:rPr>
          <w:sz w:val="28"/>
        </w:rPr>
        <w:t>Коструба А. В. Правова природа судового рішення в контексті теорії правоприпинення / Вісник господарського судочинства. 2014. № 1. C. 158-163.</w:t>
      </w:r>
    </w:p>
    <w:p w14:paraId="3593BE40" w14:textId="77777777" w:rsidR="00C84914" w:rsidRDefault="00000000">
      <w:pPr>
        <w:pStyle w:val="a5"/>
        <w:numPr>
          <w:ilvl w:val="0"/>
          <w:numId w:val="1"/>
        </w:numPr>
        <w:tabs>
          <w:tab w:val="left" w:pos="1273"/>
          <w:tab w:val="left" w:pos="2040"/>
          <w:tab w:val="left" w:pos="3523"/>
          <w:tab w:val="left" w:pos="5024"/>
          <w:tab w:val="left" w:pos="6532"/>
        </w:tabs>
        <w:spacing w:line="362" w:lineRule="auto"/>
        <w:ind w:right="133" w:firstLine="710"/>
        <w:jc w:val="both"/>
        <w:rPr>
          <w:sz w:val="28"/>
        </w:rPr>
      </w:pPr>
      <w:r>
        <w:rPr>
          <w:sz w:val="28"/>
        </w:rPr>
        <w:t xml:space="preserve">Кочерга Д. Судові витрати за новим законодавством: рахувати треба </w:t>
      </w:r>
      <w:r>
        <w:rPr>
          <w:spacing w:val="-2"/>
          <w:sz w:val="28"/>
        </w:rPr>
        <w:t>наперед.</w:t>
      </w:r>
      <w:r>
        <w:rPr>
          <w:sz w:val="28"/>
        </w:rPr>
        <w:tab/>
      </w:r>
      <w:r>
        <w:rPr>
          <w:sz w:val="28"/>
        </w:rPr>
        <w:tab/>
      </w:r>
      <w:r>
        <w:rPr>
          <w:spacing w:val="-4"/>
          <w:sz w:val="28"/>
        </w:rPr>
        <w:t>Київ.</w:t>
      </w:r>
      <w:r>
        <w:rPr>
          <w:sz w:val="28"/>
        </w:rPr>
        <w:tab/>
      </w:r>
      <w:r>
        <w:rPr>
          <w:spacing w:val="-4"/>
          <w:sz w:val="28"/>
        </w:rPr>
        <w:t>2018.</w:t>
      </w:r>
      <w:r>
        <w:rPr>
          <w:sz w:val="28"/>
        </w:rPr>
        <w:tab/>
      </w:r>
      <w:r>
        <w:rPr>
          <w:spacing w:val="-4"/>
          <w:sz w:val="28"/>
        </w:rPr>
        <w:t>URL:</w:t>
      </w:r>
      <w:r>
        <w:rPr>
          <w:sz w:val="28"/>
        </w:rPr>
        <w:tab/>
      </w:r>
      <w:hyperlink r:id="rId53">
        <w:r>
          <w:rPr>
            <w:spacing w:val="-2"/>
            <w:sz w:val="28"/>
          </w:rPr>
          <w:t>http://zib.com.ua/ua/131748-</w:t>
        </w:r>
      </w:hyperlink>
      <w:r>
        <w:rPr>
          <w:spacing w:val="-2"/>
          <w:sz w:val="28"/>
        </w:rPr>
        <w:t xml:space="preserve"> sudovi_vitrati_za_novim_gpk_rahuvati_treba_napered.html.</w:t>
      </w:r>
    </w:p>
    <w:p w14:paraId="7FF66CBF" w14:textId="77777777" w:rsidR="00C84914" w:rsidRDefault="00000000">
      <w:pPr>
        <w:pStyle w:val="a5"/>
        <w:numPr>
          <w:ilvl w:val="0"/>
          <w:numId w:val="1"/>
        </w:numPr>
        <w:tabs>
          <w:tab w:val="left" w:pos="1273"/>
        </w:tabs>
        <w:spacing w:line="362" w:lineRule="auto"/>
        <w:ind w:right="147" w:firstLine="710"/>
        <w:jc w:val="both"/>
        <w:rPr>
          <w:sz w:val="28"/>
        </w:rPr>
      </w:pPr>
      <w:r>
        <w:rPr>
          <w:sz w:val="28"/>
        </w:rPr>
        <w:t>Мороз Є. Чи підлягає сплаті судовий збір у справі про порушення митних правил? URL: https://alibi.dp.ua.</w:t>
      </w:r>
    </w:p>
    <w:p w14:paraId="2BB6D0E0" w14:textId="77777777" w:rsidR="00C84914" w:rsidRDefault="00000000">
      <w:pPr>
        <w:pStyle w:val="a5"/>
        <w:numPr>
          <w:ilvl w:val="0"/>
          <w:numId w:val="1"/>
        </w:numPr>
        <w:tabs>
          <w:tab w:val="left" w:pos="1273"/>
        </w:tabs>
        <w:spacing w:line="362" w:lineRule="auto"/>
        <w:ind w:right="133" w:firstLine="710"/>
        <w:jc w:val="both"/>
        <w:rPr>
          <w:sz w:val="28"/>
        </w:rPr>
      </w:pPr>
      <w:r>
        <w:rPr>
          <w:sz w:val="28"/>
        </w:rPr>
        <w:t>О.П. Натрус, Ю.А. Турлова, О.А. Казак та ін. Представництво прокурором у суді законних інтересів держави: наук.-практ. посіб. Київ: Національна академія прокуратури України, 2016. 262 с.</w:t>
      </w:r>
    </w:p>
    <w:p w14:paraId="1F77F406" w14:textId="77777777" w:rsidR="00C84914" w:rsidRDefault="00000000">
      <w:pPr>
        <w:pStyle w:val="a5"/>
        <w:numPr>
          <w:ilvl w:val="0"/>
          <w:numId w:val="1"/>
        </w:numPr>
        <w:tabs>
          <w:tab w:val="left" w:pos="1273"/>
        </w:tabs>
        <w:spacing w:line="362" w:lineRule="auto"/>
        <w:ind w:right="146" w:firstLine="710"/>
        <w:jc w:val="both"/>
        <w:rPr>
          <w:sz w:val="28"/>
        </w:rPr>
      </w:pPr>
      <w:r>
        <w:rPr>
          <w:sz w:val="28"/>
        </w:rPr>
        <w:t>Основи права інтелектуальної власності : навчальний посібник / В.І. Курило, О.П. Світличний, І. В. Гиренко. Донецьк:</w:t>
      </w:r>
      <w:r>
        <w:rPr>
          <w:spacing w:val="-2"/>
          <w:sz w:val="28"/>
        </w:rPr>
        <w:t xml:space="preserve"> </w:t>
      </w:r>
      <w:r>
        <w:rPr>
          <w:sz w:val="28"/>
        </w:rPr>
        <w:t>видавництво «Донбас», 2012. 262 с.</w:t>
      </w:r>
    </w:p>
    <w:p w14:paraId="57D94B11" w14:textId="77777777" w:rsidR="00C84914" w:rsidRDefault="00000000">
      <w:pPr>
        <w:pStyle w:val="a5"/>
        <w:numPr>
          <w:ilvl w:val="0"/>
          <w:numId w:val="1"/>
        </w:numPr>
        <w:tabs>
          <w:tab w:val="left" w:pos="1273"/>
        </w:tabs>
        <w:spacing w:line="275" w:lineRule="exact"/>
        <w:ind w:left="1273" w:hanging="422"/>
        <w:rPr>
          <w:sz w:val="28"/>
        </w:rPr>
      </w:pPr>
      <w:r>
        <w:rPr>
          <w:sz w:val="28"/>
        </w:rPr>
        <w:t>Рєзнікова</w:t>
      </w:r>
      <w:r>
        <w:rPr>
          <w:spacing w:val="-11"/>
          <w:sz w:val="28"/>
        </w:rPr>
        <w:t xml:space="preserve"> </w:t>
      </w:r>
      <w:r>
        <w:rPr>
          <w:sz w:val="28"/>
        </w:rPr>
        <w:t>В.В.:</w:t>
      </w:r>
      <w:r>
        <w:rPr>
          <w:spacing w:val="-17"/>
          <w:sz w:val="28"/>
        </w:rPr>
        <w:t xml:space="preserve"> </w:t>
      </w:r>
      <w:r>
        <w:rPr>
          <w:sz w:val="28"/>
        </w:rPr>
        <w:t>Господарсько-процесуальне</w:t>
      </w:r>
      <w:r>
        <w:rPr>
          <w:spacing w:val="-12"/>
          <w:sz w:val="28"/>
        </w:rPr>
        <w:t xml:space="preserve"> </w:t>
      </w:r>
      <w:r>
        <w:rPr>
          <w:sz w:val="28"/>
        </w:rPr>
        <w:t>право</w:t>
      </w:r>
      <w:r>
        <w:rPr>
          <w:spacing w:val="-12"/>
          <w:sz w:val="28"/>
        </w:rPr>
        <w:t xml:space="preserve"> </w:t>
      </w:r>
      <w:r>
        <w:rPr>
          <w:sz w:val="28"/>
        </w:rPr>
        <w:t>України:</w:t>
      </w:r>
      <w:r>
        <w:rPr>
          <w:spacing w:val="-17"/>
          <w:sz w:val="28"/>
        </w:rPr>
        <w:t xml:space="preserve"> </w:t>
      </w:r>
      <w:r>
        <w:rPr>
          <w:spacing w:val="-2"/>
          <w:sz w:val="28"/>
        </w:rPr>
        <w:t>підручник.</w:t>
      </w:r>
    </w:p>
    <w:p w14:paraId="4621B08E" w14:textId="77777777" w:rsidR="00C84914" w:rsidRDefault="00000000">
      <w:pPr>
        <w:pStyle w:val="a3"/>
        <w:spacing w:before="163"/>
      </w:pPr>
      <w:r>
        <w:t>Хмельницький:</w:t>
      </w:r>
      <w:r>
        <w:rPr>
          <w:spacing w:val="-12"/>
        </w:rPr>
        <w:t xml:space="preserve"> </w:t>
      </w:r>
      <w:r>
        <w:t>Вид-во</w:t>
      </w:r>
      <w:r>
        <w:rPr>
          <w:spacing w:val="-7"/>
        </w:rPr>
        <w:t xml:space="preserve"> </w:t>
      </w:r>
      <w:r>
        <w:t>ХУУП,</w:t>
      </w:r>
      <w:r>
        <w:rPr>
          <w:spacing w:val="-4"/>
        </w:rPr>
        <w:t xml:space="preserve"> </w:t>
      </w:r>
      <w:r>
        <w:t>2014.</w:t>
      </w:r>
      <w:r>
        <w:rPr>
          <w:spacing w:val="-5"/>
        </w:rPr>
        <w:t xml:space="preserve"> </w:t>
      </w:r>
      <w:r>
        <w:t>225</w:t>
      </w:r>
      <w:r>
        <w:rPr>
          <w:spacing w:val="-7"/>
        </w:rPr>
        <w:t xml:space="preserve"> </w:t>
      </w:r>
      <w:r>
        <w:rPr>
          <w:spacing w:val="-5"/>
        </w:rPr>
        <w:t>с.</w:t>
      </w:r>
    </w:p>
    <w:p w14:paraId="157F0836" w14:textId="77777777" w:rsidR="00C84914" w:rsidRDefault="00000000">
      <w:pPr>
        <w:pStyle w:val="a5"/>
        <w:numPr>
          <w:ilvl w:val="0"/>
          <w:numId w:val="1"/>
        </w:numPr>
        <w:tabs>
          <w:tab w:val="left" w:pos="1273"/>
        </w:tabs>
        <w:spacing w:before="158" w:line="362" w:lineRule="auto"/>
        <w:ind w:right="131" w:firstLine="710"/>
        <w:rPr>
          <w:sz w:val="28"/>
        </w:rPr>
      </w:pPr>
      <w:r>
        <w:rPr>
          <w:sz w:val="28"/>
        </w:rPr>
        <w:t>Рогач</w:t>
      </w:r>
      <w:r>
        <w:rPr>
          <w:spacing w:val="40"/>
          <w:sz w:val="28"/>
        </w:rPr>
        <w:t xml:space="preserve"> </w:t>
      </w:r>
      <w:r>
        <w:rPr>
          <w:sz w:val="28"/>
        </w:rPr>
        <w:t>Л.</w:t>
      </w:r>
      <w:r>
        <w:rPr>
          <w:spacing w:val="40"/>
          <w:sz w:val="28"/>
        </w:rPr>
        <w:t xml:space="preserve"> </w:t>
      </w:r>
      <w:r>
        <w:rPr>
          <w:sz w:val="28"/>
        </w:rPr>
        <w:t>Топ-10</w:t>
      </w:r>
      <w:r>
        <w:rPr>
          <w:spacing w:val="40"/>
          <w:sz w:val="28"/>
        </w:rPr>
        <w:t xml:space="preserve"> </w:t>
      </w:r>
      <w:r>
        <w:rPr>
          <w:sz w:val="28"/>
        </w:rPr>
        <w:t>змін</w:t>
      </w:r>
      <w:r>
        <w:rPr>
          <w:spacing w:val="40"/>
          <w:sz w:val="28"/>
        </w:rPr>
        <w:t xml:space="preserve"> </w:t>
      </w:r>
      <w:r>
        <w:rPr>
          <w:sz w:val="28"/>
        </w:rPr>
        <w:t>ГПК</w:t>
      </w:r>
      <w:r>
        <w:rPr>
          <w:spacing w:val="40"/>
          <w:sz w:val="28"/>
        </w:rPr>
        <w:t xml:space="preserve"> </w:t>
      </w:r>
      <w:r>
        <w:rPr>
          <w:sz w:val="28"/>
        </w:rPr>
        <w:t>від</w:t>
      </w:r>
      <w:r>
        <w:rPr>
          <w:spacing w:val="40"/>
          <w:sz w:val="28"/>
        </w:rPr>
        <w:t xml:space="preserve"> </w:t>
      </w:r>
      <w:r>
        <w:rPr>
          <w:sz w:val="28"/>
        </w:rPr>
        <w:t>судді</w:t>
      </w:r>
      <w:r>
        <w:rPr>
          <w:spacing w:val="40"/>
          <w:sz w:val="28"/>
        </w:rPr>
        <w:t xml:space="preserve"> </w:t>
      </w:r>
      <w:r>
        <w:rPr>
          <w:sz w:val="28"/>
        </w:rPr>
        <w:t>Верховного</w:t>
      </w:r>
      <w:r>
        <w:rPr>
          <w:spacing w:val="40"/>
          <w:sz w:val="28"/>
        </w:rPr>
        <w:t xml:space="preserve"> </w:t>
      </w:r>
      <w:r>
        <w:rPr>
          <w:sz w:val="28"/>
        </w:rPr>
        <w:t>Суду.</w:t>
      </w:r>
      <w:r>
        <w:rPr>
          <w:spacing w:val="40"/>
          <w:sz w:val="28"/>
        </w:rPr>
        <w:t xml:space="preserve"> </w:t>
      </w:r>
      <w:r>
        <w:rPr>
          <w:sz w:val="28"/>
        </w:rPr>
        <w:t>2018.</w:t>
      </w:r>
      <w:r>
        <w:rPr>
          <w:spacing w:val="40"/>
          <w:sz w:val="28"/>
        </w:rPr>
        <w:t xml:space="preserve"> </w:t>
      </w:r>
      <w:r>
        <w:rPr>
          <w:sz w:val="28"/>
        </w:rPr>
        <w:t xml:space="preserve">URL: </w:t>
      </w:r>
      <w:hyperlink r:id="rId54">
        <w:r>
          <w:rPr>
            <w:spacing w:val="-2"/>
            <w:sz w:val="28"/>
          </w:rPr>
          <w:t>http://jurliga.ligazakon.ua/news/2017/12/7/166877.htm.</w:t>
        </w:r>
      </w:hyperlink>
    </w:p>
    <w:p w14:paraId="456AC42D" w14:textId="77777777" w:rsidR="00C84914" w:rsidRDefault="00000000">
      <w:pPr>
        <w:pStyle w:val="a5"/>
        <w:numPr>
          <w:ilvl w:val="0"/>
          <w:numId w:val="1"/>
        </w:numPr>
        <w:tabs>
          <w:tab w:val="left" w:pos="1273"/>
        </w:tabs>
        <w:spacing w:line="357" w:lineRule="auto"/>
        <w:ind w:right="132" w:firstLine="710"/>
        <w:rPr>
          <w:sz w:val="28"/>
        </w:rPr>
      </w:pPr>
      <w:r>
        <w:rPr>
          <w:sz w:val="28"/>
        </w:rPr>
        <w:t>Роїна О. М.</w:t>
      </w:r>
      <w:r>
        <w:rPr>
          <w:spacing w:val="-3"/>
          <w:sz w:val="28"/>
        </w:rPr>
        <w:t xml:space="preserve"> </w:t>
      </w:r>
      <w:r>
        <w:rPr>
          <w:sz w:val="28"/>
        </w:rPr>
        <w:t>Господарський</w:t>
      </w:r>
      <w:r>
        <w:rPr>
          <w:spacing w:val="-1"/>
          <w:sz w:val="28"/>
        </w:rPr>
        <w:t xml:space="preserve"> </w:t>
      </w:r>
      <w:r>
        <w:rPr>
          <w:sz w:val="28"/>
        </w:rPr>
        <w:t>процес:</w:t>
      </w:r>
      <w:r>
        <w:rPr>
          <w:spacing w:val="-1"/>
          <w:sz w:val="28"/>
        </w:rPr>
        <w:t xml:space="preserve"> </w:t>
      </w:r>
      <w:r>
        <w:rPr>
          <w:sz w:val="28"/>
        </w:rPr>
        <w:t>Практичний</w:t>
      </w:r>
      <w:r>
        <w:rPr>
          <w:spacing w:val="-2"/>
          <w:sz w:val="28"/>
        </w:rPr>
        <w:t xml:space="preserve"> </w:t>
      </w:r>
      <w:r>
        <w:rPr>
          <w:sz w:val="28"/>
        </w:rPr>
        <w:t>посібник. (2-е вид. К.: КНТ, 2005. 208 с.</w:t>
      </w:r>
    </w:p>
    <w:p w14:paraId="2BF4D3E8" w14:textId="77777777" w:rsidR="00C84914" w:rsidRDefault="00000000">
      <w:pPr>
        <w:pStyle w:val="a5"/>
        <w:numPr>
          <w:ilvl w:val="0"/>
          <w:numId w:val="1"/>
        </w:numPr>
        <w:tabs>
          <w:tab w:val="left" w:pos="1273"/>
        </w:tabs>
        <w:spacing w:before="3" w:line="362" w:lineRule="auto"/>
        <w:ind w:right="133" w:firstLine="710"/>
        <w:rPr>
          <w:sz w:val="28"/>
        </w:rPr>
      </w:pPr>
      <w:r>
        <w:rPr>
          <w:sz w:val="28"/>
        </w:rPr>
        <w:t>Світличний</w:t>
      </w:r>
      <w:r>
        <w:rPr>
          <w:spacing w:val="40"/>
          <w:sz w:val="28"/>
        </w:rPr>
        <w:t xml:space="preserve"> </w:t>
      </w:r>
      <w:r>
        <w:rPr>
          <w:sz w:val="28"/>
        </w:rPr>
        <w:t>О.</w:t>
      </w:r>
      <w:r>
        <w:rPr>
          <w:spacing w:val="40"/>
          <w:sz w:val="28"/>
        </w:rPr>
        <w:t xml:space="preserve"> </w:t>
      </w:r>
      <w:r>
        <w:rPr>
          <w:sz w:val="28"/>
        </w:rPr>
        <w:t>П.</w:t>
      </w:r>
      <w:r>
        <w:rPr>
          <w:spacing w:val="40"/>
          <w:sz w:val="28"/>
        </w:rPr>
        <w:t xml:space="preserve"> </w:t>
      </w:r>
      <w:r>
        <w:rPr>
          <w:sz w:val="28"/>
        </w:rPr>
        <w:t>Господарський</w:t>
      </w:r>
      <w:r>
        <w:rPr>
          <w:spacing w:val="40"/>
          <w:sz w:val="28"/>
        </w:rPr>
        <w:t xml:space="preserve"> </w:t>
      </w:r>
      <w:r>
        <w:rPr>
          <w:sz w:val="28"/>
        </w:rPr>
        <w:t>процес</w:t>
      </w:r>
      <w:r>
        <w:rPr>
          <w:spacing w:val="40"/>
          <w:sz w:val="28"/>
        </w:rPr>
        <w:t xml:space="preserve"> </w:t>
      </w:r>
      <w:r>
        <w:rPr>
          <w:sz w:val="28"/>
        </w:rPr>
        <w:t>:</w:t>
      </w:r>
      <w:r>
        <w:rPr>
          <w:spacing w:val="40"/>
          <w:sz w:val="28"/>
        </w:rPr>
        <w:t xml:space="preserve"> </w:t>
      </w:r>
      <w:r>
        <w:rPr>
          <w:sz w:val="28"/>
        </w:rPr>
        <w:t>підручник</w:t>
      </w:r>
      <w:r>
        <w:rPr>
          <w:spacing w:val="40"/>
          <w:sz w:val="28"/>
        </w:rPr>
        <w:t xml:space="preserve"> </w:t>
      </w:r>
      <w:r>
        <w:rPr>
          <w:sz w:val="28"/>
        </w:rPr>
        <w:t>/</w:t>
      </w:r>
      <w:r>
        <w:rPr>
          <w:spacing w:val="40"/>
          <w:sz w:val="28"/>
        </w:rPr>
        <w:t xml:space="preserve"> </w:t>
      </w:r>
      <w:r>
        <w:rPr>
          <w:sz w:val="28"/>
        </w:rPr>
        <w:t>за</w:t>
      </w:r>
      <w:r>
        <w:rPr>
          <w:spacing w:val="40"/>
          <w:sz w:val="28"/>
        </w:rPr>
        <w:t xml:space="preserve"> </w:t>
      </w:r>
      <w:r>
        <w:rPr>
          <w:sz w:val="28"/>
        </w:rPr>
        <w:t>заг.</w:t>
      </w:r>
      <w:r>
        <w:rPr>
          <w:spacing w:val="40"/>
          <w:sz w:val="28"/>
        </w:rPr>
        <w:t xml:space="preserve"> </w:t>
      </w:r>
      <w:r>
        <w:rPr>
          <w:sz w:val="28"/>
        </w:rPr>
        <w:t>ред.</w:t>
      </w:r>
      <w:r>
        <w:rPr>
          <w:spacing w:val="80"/>
          <w:sz w:val="28"/>
        </w:rPr>
        <w:t xml:space="preserve"> </w:t>
      </w:r>
      <w:r>
        <w:rPr>
          <w:sz w:val="28"/>
        </w:rPr>
        <w:t>Світличного О.П. К. : НУБіП України, 2016. 337 с.</w:t>
      </w:r>
    </w:p>
    <w:p w14:paraId="6A7231C9" w14:textId="77777777" w:rsidR="00C84914" w:rsidRDefault="00C84914">
      <w:pPr>
        <w:pStyle w:val="a5"/>
        <w:spacing w:line="362" w:lineRule="auto"/>
        <w:jc w:val="left"/>
        <w:rPr>
          <w:sz w:val="28"/>
        </w:rPr>
        <w:sectPr w:rsidR="00C84914">
          <w:pgSz w:w="11900" w:h="16840"/>
          <w:pgMar w:top="1060" w:right="992" w:bottom="1020" w:left="992" w:header="0" w:footer="825" w:gutter="0"/>
          <w:cols w:space="720"/>
        </w:sectPr>
      </w:pPr>
    </w:p>
    <w:p w14:paraId="39ECE94D" w14:textId="77777777" w:rsidR="00C84914" w:rsidRDefault="00000000">
      <w:pPr>
        <w:pStyle w:val="a5"/>
        <w:numPr>
          <w:ilvl w:val="0"/>
          <w:numId w:val="1"/>
        </w:numPr>
        <w:tabs>
          <w:tab w:val="left" w:pos="1273"/>
        </w:tabs>
        <w:spacing w:before="66" w:line="362" w:lineRule="auto"/>
        <w:ind w:right="136" w:firstLine="710"/>
        <w:jc w:val="both"/>
        <w:rPr>
          <w:sz w:val="28"/>
        </w:rPr>
      </w:pPr>
      <w:r>
        <w:rPr>
          <w:sz w:val="28"/>
        </w:rPr>
        <w:lastRenderedPageBreak/>
        <w:t>Світличний О. П. Господарський процес: підручник. Київ: НУБіП України. 2016. 337 с.</w:t>
      </w:r>
    </w:p>
    <w:p w14:paraId="50BEFD6C" w14:textId="77777777" w:rsidR="00C84914" w:rsidRDefault="00000000">
      <w:pPr>
        <w:pStyle w:val="a5"/>
        <w:numPr>
          <w:ilvl w:val="0"/>
          <w:numId w:val="1"/>
        </w:numPr>
        <w:tabs>
          <w:tab w:val="left" w:pos="1556"/>
        </w:tabs>
        <w:spacing w:line="362" w:lineRule="auto"/>
        <w:ind w:right="131" w:firstLine="710"/>
        <w:jc w:val="both"/>
        <w:rPr>
          <w:sz w:val="28"/>
        </w:rPr>
      </w:pPr>
      <w:r>
        <w:rPr>
          <w:sz w:val="28"/>
        </w:rPr>
        <w:t xml:space="preserve">Степанова Т.В. Особливості представництва юридичних осіб у господарському процесі адвокатом та іншими особами. Правова держава. 2016. </w:t>
      </w:r>
      <w:r>
        <w:rPr>
          <w:spacing w:val="-2"/>
          <w:sz w:val="28"/>
        </w:rPr>
        <w:t>С.81.</w:t>
      </w:r>
    </w:p>
    <w:p w14:paraId="4A0CF8E4" w14:textId="77777777" w:rsidR="00C84914" w:rsidRDefault="00000000">
      <w:pPr>
        <w:pStyle w:val="a5"/>
        <w:numPr>
          <w:ilvl w:val="0"/>
          <w:numId w:val="1"/>
        </w:numPr>
        <w:tabs>
          <w:tab w:val="left" w:pos="1273"/>
          <w:tab w:val="left" w:pos="2880"/>
          <w:tab w:val="left" w:pos="3734"/>
          <w:tab w:val="left" w:pos="5081"/>
          <w:tab w:val="left" w:pos="6520"/>
          <w:tab w:val="left" w:pos="8726"/>
        </w:tabs>
        <w:spacing w:line="306" w:lineRule="exact"/>
        <w:ind w:left="1273" w:hanging="422"/>
        <w:rPr>
          <w:sz w:val="28"/>
        </w:rPr>
      </w:pPr>
      <w:r>
        <w:rPr>
          <w:spacing w:val="-2"/>
          <w:sz w:val="28"/>
        </w:rPr>
        <w:t>Степанова</w:t>
      </w:r>
      <w:r>
        <w:rPr>
          <w:sz w:val="28"/>
        </w:rPr>
        <w:tab/>
      </w:r>
      <w:r>
        <w:rPr>
          <w:spacing w:val="-4"/>
          <w:sz w:val="28"/>
        </w:rPr>
        <w:t>Т.В.</w:t>
      </w:r>
      <w:r>
        <w:rPr>
          <w:sz w:val="28"/>
        </w:rPr>
        <w:tab/>
      </w:r>
      <w:r>
        <w:rPr>
          <w:spacing w:val="-2"/>
          <w:sz w:val="28"/>
        </w:rPr>
        <w:t>Поняття</w:t>
      </w:r>
      <w:r>
        <w:rPr>
          <w:sz w:val="28"/>
        </w:rPr>
        <w:tab/>
      </w:r>
      <w:r>
        <w:rPr>
          <w:spacing w:val="-2"/>
          <w:sz w:val="28"/>
        </w:rPr>
        <w:t>учасника</w:t>
      </w:r>
      <w:r>
        <w:rPr>
          <w:sz w:val="28"/>
        </w:rPr>
        <w:tab/>
      </w:r>
      <w:r>
        <w:rPr>
          <w:spacing w:val="-2"/>
          <w:sz w:val="28"/>
        </w:rPr>
        <w:t>господарського</w:t>
      </w:r>
      <w:r>
        <w:rPr>
          <w:sz w:val="28"/>
        </w:rPr>
        <w:tab/>
      </w:r>
      <w:r>
        <w:rPr>
          <w:spacing w:val="-2"/>
          <w:sz w:val="28"/>
        </w:rPr>
        <w:t>процесу.</w:t>
      </w:r>
    </w:p>
    <w:p w14:paraId="6EB528CE" w14:textId="77777777" w:rsidR="00C84914" w:rsidRDefault="00000000">
      <w:pPr>
        <w:pStyle w:val="a3"/>
        <w:spacing w:before="163"/>
        <w:jc w:val="both"/>
      </w:pPr>
      <w:r>
        <w:t>Національний</w:t>
      </w:r>
      <w:r>
        <w:rPr>
          <w:spacing w:val="-12"/>
        </w:rPr>
        <w:t xml:space="preserve"> </w:t>
      </w:r>
      <w:r>
        <w:t>юридичний</w:t>
      </w:r>
      <w:r>
        <w:rPr>
          <w:spacing w:val="-11"/>
        </w:rPr>
        <w:t xml:space="preserve"> </w:t>
      </w:r>
      <w:r>
        <w:t>журнал:теорія</w:t>
      </w:r>
      <w:r>
        <w:rPr>
          <w:spacing w:val="-5"/>
        </w:rPr>
        <w:t xml:space="preserve"> </w:t>
      </w:r>
      <w:r>
        <w:t>і</w:t>
      </w:r>
      <w:r>
        <w:rPr>
          <w:spacing w:val="-15"/>
        </w:rPr>
        <w:t xml:space="preserve"> </w:t>
      </w:r>
      <w:r>
        <w:t>практика.</w:t>
      </w:r>
      <w:r>
        <w:rPr>
          <w:spacing w:val="-9"/>
        </w:rPr>
        <w:t xml:space="preserve"> </w:t>
      </w:r>
      <w:r>
        <w:t>2016.</w:t>
      </w:r>
      <w:r>
        <w:rPr>
          <w:spacing w:val="-9"/>
        </w:rPr>
        <w:t xml:space="preserve"> </w:t>
      </w:r>
      <w:r>
        <w:rPr>
          <w:spacing w:val="-2"/>
        </w:rPr>
        <w:t>с.119.</w:t>
      </w:r>
    </w:p>
    <w:p w14:paraId="36EB48D8" w14:textId="77777777" w:rsidR="00C84914" w:rsidRDefault="00000000">
      <w:pPr>
        <w:pStyle w:val="a5"/>
        <w:numPr>
          <w:ilvl w:val="0"/>
          <w:numId w:val="1"/>
        </w:numPr>
        <w:tabs>
          <w:tab w:val="left" w:pos="1273"/>
        </w:tabs>
        <w:spacing w:before="163" w:line="360" w:lineRule="auto"/>
        <w:ind w:right="141" w:firstLine="710"/>
        <w:jc w:val="both"/>
        <w:rPr>
          <w:sz w:val="28"/>
        </w:rPr>
      </w:pPr>
      <w:r>
        <w:rPr>
          <w:sz w:val="28"/>
        </w:rPr>
        <w:t>Стефанчук М.М. Напрямки вдосконалення представницької функції прокурора в</w:t>
      </w:r>
      <w:r>
        <w:rPr>
          <w:spacing w:val="-1"/>
          <w:sz w:val="28"/>
        </w:rPr>
        <w:t xml:space="preserve"> </w:t>
      </w:r>
      <w:r>
        <w:rPr>
          <w:sz w:val="28"/>
        </w:rPr>
        <w:t>суді. Науковий вісник Ужгородського національного університету. – Серія ПРАВО. 2015. Випуск 34. Том 3. С. 115.</w:t>
      </w:r>
    </w:p>
    <w:p w14:paraId="7B56506B" w14:textId="77777777" w:rsidR="00C84914" w:rsidRDefault="00000000">
      <w:pPr>
        <w:pStyle w:val="a5"/>
        <w:numPr>
          <w:ilvl w:val="0"/>
          <w:numId w:val="1"/>
        </w:numPr>
        <w:tabs>
          <w:tab w:val="left" w:pos="1556"/>
        </w:tabs>
        <w:spacing w:line="362" w:lineRule="auto"/>
        <w:ind w:right="141" w:firstLine="710"/>
        <w:jc w:val="both"/>
        <w:rPr>
          <w:sz w:val="28"/>
        </w:rPr>
      </w:pPr>
      <w:r>
        <w:rPr>
          <w:sz w:val="28"/>
        </w:rPr>
        <w:t>Стоянов А. Д. Науково-практичний коментар Господарського процесуального кодексу України. – К. : ЦУЛ, 2014. 384 с.</w:t>
      </w:r>
    </w:p>
    <w:p w14:paraId="395823CA" w14:textId="77777777" w:rsidR="00C84914" w:rsidRDefault="00000000">
      <w:pPr>
        <w:pStyle w:val="a5"/>
        <w:numPr>
          <w:ilvl w:val="0"/>
          <w:numId w:val="1"/>
        </w:numPr>
        <w:tabs>
          <w:tab w:val="left" w:pos="1273"/>
        </w:tabs>
        <w:spacing w:line="360" w:lineRule="auto"/>
        <w:ind w:right="145" w:firstLine="710"/>
        <w:jc w:val="both"/>
        <w:rPr>
          <w:sz w:val="28"/>
        </w:rPr>
      </w:pPr>
      <w:r>
        <w:rPr>
          <w:sz w:val="28"/>
        </w:rPr>
        <w:t>Суховий В. В. Про</w:t>
      </w:r>
      <w:r>
        <w:rPr>
          <w:spacing w:val="-2"/>
          <w:sz w:val="28"/>
        </w:rPr>
        <w:t xml:space="preserve"> </w:t>
      </w:r>
      <w:r>
        <w:rPr>
          <w:sz w:val="28"/>
        </w:rPr>
        <w:t>деякі</w:t>
      </w:r>
      <w:r>
        <w:rPr>
          <w:spacing w:val="-6"/>
          <w:sz w:val="28"/>
        </w:rPr>
        <w:t xml:space="preserve"> </w:t>
      </w:r>
      <w:r>
        <w:rPr>
          <w:sz w:val="28"/>
        </w:rPr>
        <w:t>питання</w:t>
      </w:r>
      <w:r>
        <w:rPr>
          <w:spacing w:val="-1"/>
          <w:sz w:val="28"/>
        </w:rPr>
        <w:t xml:space="preserve"> </w:t>
      </w:r>
      <w:r>
        <w:rPr>
          <w:sz w:val="28"/>
        </w:rPr>
        <w:t>звільнення</w:t>
      </w:r>
      <w:r>
        <w:rPr>
          <w:spacing w:val="-1"/>
          <w:sz w:val="28"/>
        </w:rPr>
        <w:t xml:space="preserve"> </w:t>
      </w:r>
      <w:r>
        <w:rPr>
          <w:sz w:val="28"/>
        </w:rPr>
        <w:t>від доказування</w:t>
      </w:r>
      <w:r>
        <w:rPr>
          <w:spacing w:val="-1"/>
          <w:sz w:val="28"/>
        </w:rPr>
        <w:t xml:space="preserve"> </w:t>
      </w:r>
      <w:r>
        <w:rPr>
          <w:sz w:val="28"/>
        </w:rPr>
        <w:t>обставин у процесуальному законодавстві України та зарубіжних країн / Вісник господарського судочинства. 2014. № 1. C. 89-94.</w:t>
      </w:r>
    </w:p>
    <w:p w14:paraId="0561CD3C" w14:textId="77777777" w:rsidR="00C84914" w:rsidRDefault="00000000">
      <w:pPr>
        <w:pStyle w:val="a5"/>
        <w:numPr>
          <w:ilvl w:val="0"/>
          <w:numId w:val="1"/>
        </w:numPr>
        <w:tabs>
          <w:tab w:val="left" w:pos="1273"/>
        </w:tabs>
        <w:spacing w:line="362" w:lineRule="auto"/>
        <w:ind w:right="144" w:firstLine="710"/>
        <w:jc w:val="both"/>
        <w:rPr>
          <w:sz w:val="28"/>
        </w:rPr>
      </w:pPr>
      <w:r>
        <w:rPr>
          <w:sz w:val="28"/>
        </w:rPr>
        <w:t>Суховий В. В. Про</w:t>
      </w:r>
      <w:r>
        <w:rPr>
          <w:spacing w:val="-1"/>
          <w:sz w:val="28"/>
        </w:rPr>
        <w:t xml:space="preserve"> </w:t>
      </w:r>
      <w:r>
        <w:rPr>
          <w:sz w:val="28"/>
        </w:rPr>
        <w:t>деякі</w:t>
      </w:r>
      <w:r>
        <w:rPr>
          <w:spacing w:val="-6"/>
          <w:sz w:val="28"/>
        </w:rPr>
        <w:t xml:space="preserve"> </w:t>
      </w:r>
      <w:r>
        <w:rPr>
          <w:sz w:val="28"/>
        </w:rPr>
        <w:t>питання звільнення</w:t>
      </w:r>
      <w:r>
        <w:rPr>
          <w:spacing w:val="-1"/>
          <w:sz w:val="28"/>
        </w:rPr>
        <w:t xml:space="preserve"> </w:t>
      </w:r>
      <w:r>
        <w:rPr>
          <w:sz w:val="28"/>
        </w:rPr>
        <w:t>від доказування обставин у процесуальному законодавстві України та зарубіжних країн / Вісник господарського судочинства. 2014. № 1. C. 89-94.</w:t>
      </w:r>
    </w:p>
    <w:p w14:paraId="0B5331C0" w14:textId="77777777" w:rsidR="00C84914" w:rsidRDefault="00000000">
      <w:pPr>
        <w:pStyle w:val="a5"/>
        <w:numPr>
          <w:ilvl w:val="0"/>
          <w:numId w:val="1"/>
        </w:numPr>
        <w:tabs>
          <w:tab w:val="left" w:pos="1557"/>
        </w:tabs>
        <w:spacing w:line="295" w:lineRule="exact"/>
        <w:ind w:left="1557"/>
        <w:rPr>
          <w:sz w:val="28"/>
        </w:rPr>
      </w:pPr>
      <w:r>
        <w:rPr>
          <w:sz w:val="28"/>
        </w:rPr>
        <w:t>Черненко</w:t>
      </w:r>
      <w:r>
        <w:rPr>
          <w:spacing w:val="44"/>
          <w:sz w:val="28"/>
        </w:rPr>
        <w:t xml:space="preserve"> </w:t>
      </w:r>
      <w:r>
        <w:rPr>
          <w:sz w:val="28"/>
        </w:rPr>
        <w:t>О.А.</w:t>
      </w:r>
      <w:r>
        <w:rPr>
          <w:spacing w:val="47"/>
          <w:sz w:val="28"/>
        </w:rPr>
        <w:t xml:space="preserve"> </w:t>
      </w:r>
      <w:r>
        <w:rPr>
          <w:sz w:val="28"/>
        </w:rPr>
        <w:t>Відвід</w:t>
      </w:r>
      <w:r>
        <w:rPr>
          <w:spacing w:val="46"/>
          <w:sz w:val="28"/>
        </w:rPr>
        <w:t xml:space="preserve"> </w:t>
      </w:r>
      <w:r>
        <w:rPr>
          <w:sz w:val="28"/>
        </w:rPr>
        <w:t>судді</w:t>
      </w:r>
      <w:r>
        <w:rPr>
          <w:spacing w:val="40"/>
          <w:sz w:val="28"/>
        </w:rPr>
        <w:t xml:space="preserve"> </w:t>
      </w:r>
      <w:r>
        <w:rPr>
          <w:sz w:val="28"/>
        </w:rPr>
        <w:t>в</w:t>
      </w:r>
      <w:r>
        <w:rPr>
          <w:spacing w:val="43"/>
          <w:sz w:val="28"/>
        </w:rPr>
        <w:t xml:space="preserve"> </w:t>
      </w:r>
      <w:r>
        <w:rPr>
          <w:sz w:val="28"/>
        </w:rPr>
        <w:t>господарському</w:t>
      </w:r>
      <w:r>
        <w:rPr>
          <w:spacing w:val="40"/>
          <w:sz w:val="28"/>
        </w:rPr>
        <w:t xml:space="preserve"> </w:t>
      </w:r>
      <w:r>
        <w:rPr>
          <w:sz w:val="28"/>
        </w:rPr>
        <w:t>процесі</w:t>
      </w:r>
      <w:r>
        <w:rPr>
          <w:spacing w:val="41"/>
          <w:sz w:val="28"/>
        </w:rPr>
        <w:t xml:space="preserve"> </w:t>
      </w:r>
      <w:r>
        <w:rPr>
          <w:sz w:val="28"/>
        </w:rPr>
        <w:t>/</w:t>
      </w:r>
      <w:r>
        <w:rPr>
          <w:spacing w:val="43"/>
          <w:sz w:val="28"/>
        </w:rPr>
        <w:t xml:space="preserve"> </w:t>
      </w:r>
      <w:r>
        <w:rPr>
          <w:spacing w:val="-2"/>
          <w:sz w:val="28"/>
        </w:rPr>
        <w:t>Приватне</w:t>
      </w:r>
    </w:p>
    <w:p w14:paraId="11A85A62" w14:textId="77777777" w:rsidR="00C84914" w:rsidRDefault="00000000">
      <w:pPr>
        <w:pStyle w:val="a3"/>
        <w:spacing w:before="163"/>
        <w:jc w:val="both"/>
      </w:pPr>
      <w:r>
        <w:t>право</w:t>
      </w:r>
      <w:r>
        <w:rPr>
          <w:spacing w:val="-3"/>
        </w:rPr>
        <w:t xml:space="preserve"> </w:t>
      </w:r>
      <w:r>
        <w:t>і</w:t>
      </w:r>
      <w:r>
        <w:rPr>
          <w:spacing w:val="-11"/>
        </w:rPr>
        <w:t xml:space="preserve"> </w:t>
      </w:r>
      <w:r>
        <w:t>підприємництво.</w:t>
      </w:r>
      <w:r>
        <w:rPr>
          <w:spacing w:val="-4"/>
        </w:rPr>
        <w:t xml:space="preserve"> </w:t>
      </w:r>
      <w:r>
        <w:t>2015.</w:t>
      </w:r>
      <w:r>
        <w:rPr>
          <w:spacing w:val="-3"/>
        </w:rPr>
        <w:t xml:space="preserve"> </w:t>
      </w:r>
      <w:r>
        <w:t>Вип.</w:t>
      </w:r>
      <w:r>
        <w:rPr>
          <w:spacing w:val="-5"/>
        </w:rPr>
        <w:t xml:space="preserve"> </w:t>
      </w:r>
      <w:r>
        <w:t>14.</w:t>
      </w:r>
      <w:r>
        <w:rPr>
          <w:spacing w:val="-4"/>
        </w:rPr>
        <w:t xml:space="preserve"> </w:t>
      </w:r>
      <w:r>
        <w:t>С.</w:t>
      </w:r>
      <w:r>
        <w:rPr>
          <w:spacing w:val="-4"/>
        </w:rPr>
        <w:t xml:space="preserve"> </w:t>
      </w:r>
      <w:r>
        <w:t>89-</w:t>
      </w:r>
      <w:r>
        <w:rPr>
          <w:spacing w:val="-5"/>
        </w:rPr>
        <w:t>93.</w:t>
      </w:r>
    </w:p>
    <w:p w14:paraId="02A02DF5" w14:textId="77777777" w:rsidR="00C84914" w:rsidRDefault="00000000">
      <w:pPr>
        <w:pStyle w:val="a5"/>
        <w:numPr>
          <w:ilvl w:val="0"/>
          <w:numId w:val="1"/>
        </w:numPr>
        <w:tabs>
          <w:tab w:val="left" w:pos="1273"/>
        </w:tabs>
        <w:spacing w:before="158" w:line="362" w:lineRule="auto"/>
        <w:ind w:right="138" w:firstLine="710"/>
        <w:jc w:val="both"/>
        <w:rPr>
          <w:sz w:val="28"/>
        </w:rPr>
      </w:pPr>
      <w:r>
        <w:rPr>
          <w:sz w:val="28"/>
        </w:rPr>
        <w:t>Шевердін М. Судові</w:t>
      </w:r>
      <w:r>
        <w:rPr>
          <w:spacing w:val="-4"/>
          <w:sz w:val="28"/>
        </w:rPr>
        <w:t xml:space="preserve"> </w:t>
      </w:r>
      <w:r>
        <w:rPr>
          <w:sz w:val="28"/>
        </w:rPr>
        <w:t>витрати в</w:t>
      </w:r>
      <w:r>
        <w:rPr>
          <w:spacing w:val="-2"/>
          <w:sz w:val="28"/>
        </w:rPr>
        <w:t xml:space="preserve"> </w:t>
      </w:r>
      <w:r>
        <w:rPr>
          <w:sz w:val="28"/>
        </w:rPr>
        <w:t>цивільному</w:t>
      </w:r>
      <w:r>
        <w:rPr>
          <w:spacing w:val="-4"/>
          <w:sz w:val="28"/>
        </w:rPr>
        <w:t xml:space="preserve"> </w:t>
      </w:r>
      <w:r>
        <w:rPr>
          <w:sz w:val="28"/>
        </w:rPr>
        <w:t>та господарському</w:t>
      </w:r>
      <w:r>
        <w:rPr>
          <w:spacing w:val="-4"/>
          <w:sz w:val="28"/>
        </w:rPr>
        <w:t xml:space="preserve"> </w:t>
      </w:r>
      <w:r>
        <w:rPr>
          <w:sz w:val="28"/>
        </w:rPr>
        <w:t xml:space="preserve">процесі. Київ. 2018. URL: </w:t>
      </w:r>
      <w:hyperlink r:id="rId55">
        <w:r>
          <w:rPr>
            <w:sz w:val="28"/>
          </w:rPr>
          <w:t>http://yur-gazeta.com/publications/practice/inshe/sudovi-vitrati-v-</w:t>
        </w:r>
      </w:hyperlink>
      <w:r>
        <w:rPr>
          <w:sz w:val="28"/>
        </w:rPr>
        <w:t xml:space="preserve"> </w:t>
      </w:r>
      <w:r>
        <w:rPr>
          <w:spacing w:val="-2"/>
          <w:sz w:val="28"/>
        </w:rPr>
        <w:t>civilnomu-ta-gospodarskomu-procesi.html.</w:t>
      </w:r>
    </w:p>
    <w:p w14:paraId="560FC700" w14:textId="77777777" w:rsidR="00C84914" w:rsidRDefault="00000000">
      <w:pPr>
        <w:pStyle w:val="a5"/>
        <w:numPr>
          <w:ilvl w:val="0"/>
          <w:numId w:val="1"/>
        </w:numPr>
        <w:tabs>
          <w:tab w:val="left" w:pos="1273"/>
        </w:tabs>
        <w:spacing w:line="362" w:lineRule="auto"/>
        <w:ind w:right="147" w:firstLine="710"/>
        <w:jc w:val="both"/>
        <w:rPr>
          <w:sz w:val="28"/>
        </w:rPr>
      </w:pPr>
      <w:r>
        <w:rPr>
          <w:sz w:val="28"/>
        </w:rPr>
        <w:t>Шевлякова О. В. Правове становище прокурора в господарському, цивільному судочинства: порівняльна характеристика. Актуальні проблеми держави і права. Збірник наукових праць. Одеса. 2013. С. 380.</w:t>
      </w:r>
    </w:p>
    <w:p w14:paraId="36523148" w14:textId="77777777" w:rsidR="00C84914" w:rsidRDefault="00C84914">
      <w:pPr>
        <w:pStyle w:val="a5"/>
        <w:spacing w:line="362" w:lineRule="auto"/>
        <w:rPr>
          <w:sz w:val="28"/>
        </w:rPr>
        <w:sectPr w:rsidR="00C84914">
          <w:pgSz w:w="11900" w:h="16840"/>
          <w:pgMar w:top="1060" w:right="992" w:bottom="1020" w:left="992" w:header="0" w:footer="825" w:gutter="0"/>
          <w:cols w:space="720"/>
        </w:sectPr>
      </w:pPr>
    </w:p>
    <w:p w14:paraId="0A395F51" w14:textId="77777777" w:rsidR="00C84914" w:rsidRDefault="00000000">
      <w:pPr>
        <w:pStyle w:val="a5"/>
        <w:numPr>
          <w:ilvl w:val="0"/>
          <w:numId w:val="1"/>
        </w:numPr>
        <w:tabs>
          <w:tab w:val="left" w:pos="1557"/>
          <w:tab w:val="left" w:pos="2838"/>
          <w:tab w:val="left" w:pos="3392"/>
          <w:tab w:val="left" w:pos="3881"/>
          <w:tab w:val="left" w:pos="5741"/>
          <w:tab w:val="left" w:pos="7602"/>
          <w:tab w:val="left" w:pos="8518"/>
          <w:tab w:val="left" w:pos="9611"/>
        </w:tabs>
        <w:spacing w:before="66" w:line="362" w:lineRule="auto"/>
        <w:ind w:right="144" w:firstLine="710"/>
        <w:rPr>
          <w:sz w:val="28"/>
        </w:rPr>
      </w:pPr>
      <w:r>
        <w:rPr>
          <w:spacing w:val="-2"/>
          <w:sz w:val="28"/>
        </w:rPr>
        <w:lastRenderedPageBreak/>
        <w:t>Шелухін</w:t>
      </w:r>
      <w:r>
        <w:rPr>
          <w:sz w:val="28"/>
        </w:rPr>
        <w:tab/>
      </w:r>
      <w:r>
        <w:rPr>
          <w:spacing w:val="-6"/>
          <w:sz w:val="28"/>
        </w:rPr>
        <w:t>М.</w:t>
      </w:r>
      <w:r>
        <w:rPr>
          <w:sz w:val="28"/>
        </w:rPr>
        <w:tab/>
      </w:r>
      <w:r>
        <w:rPr>
          <w:spacing w:val="-6"/>
          <w:sz w:val="28"/>
        </w:rPr>
        <w:t>Л.</w:t>
      </w:r>
      <w:r>
        <w:rPr>
          <w:sz w:val="28"/>
        </w:rPr>
        <w:tab/>
      </w:r>
      <w:r>
        <w:rPr>
          <w:spacing w:val="-2"/>
          <w:sz w:val="28"/>
        </w:rPr>
        <w:t>Господарське</w:t>
      </w:r>
      <w:r>
        <w:rPr>
          <w:sz w:val="28"/>
        </w:rPr>
        <w:tab/>
      </w:r>
      <w:r>
        <w:rPr>
          <w:spacing w:val="-2"/>
          <w:sz w:val="28"/>
        </w:rPr>
        <w:t>процесуальне</w:t>
      </w:r>
      <w:r>
        <w:rPr>
          <w:sz w:val="28"/>
        </w:rPr>
        <w:tab/>
      </w:r>
      <w:r>
        <w:rPr>
          <w:spacing w:val="-2"/>
          <w:sz w:val="28"/>
        </w:rPr>
        <w:t>право</w:t>
      </w:r>
      <w:r>
        <w:rPr>
          <w:sz w:val="28"/>
        </w:rPr>
        <w:tab/>
      </w:r>
      <w:r>
        <w:rPr>
          <w:spacing w:val="-2"/>
          <w:sz w:val="28"/>
        </w:rPr>
        <w:t>[Текст]</w:t>
      </w:r>
      <w:r>
        <w:rPr>
          <w:sz w:val="28"/>
        </w:rPr>
        <w:tab/>
      </w:r>
      <w:r>
        <w:rPr>
          <w:spacing w:val="-10"/>
          <w:sz w:val="28"/>
        </w:rPr>
        <w:t xml:space="preserve">+ </w:t>
      </w:r>
      <w:r>
        <w:rPr>
          <w:sz w:val="28"/>
        </w:rPr>
        <w:t>[Електронний ресурс] : навч. посібник. – К. : Центр навч. л-ри, 2016. – 264 с.</w:t>
      </w:r>
    </w:p>
    <w:p w14:paraId="560A56D4" w14:textId="77777777" w:rsidR="00C84914" w:rsidRDefault="00000000">
      <w:pPr>
        <w:pStyle w:val="a5"/>
        <w:numPr>
          <w:ilvl w:val="0"/>
          <w:numId w:val="1"/>
        </w:numPr>
        <w:tabs>
          <w:tab w:val="left" w:pos="1273"/>
        </w:tabs>
        <w:spacing w:line="362" w:lineRule="auto"/>
        <w:ind w:right="142" w:firstLine="710"/>
        <w:rPr>
          <w:sz w:val="28"/>
        </w:rPr>
      </w:pPr>
      <w:r>
        <w:rPr>
          <w:sz w:val="28"/>
        </w:rPr>
        <w:t>Шелухін</w:t>
      </w:r>
      <w:r>
        <w:rPr>
          <w:spacing w:val="40"/>
          <w:sz w:val="28"/>
        </w:rPr>
        <w:t xml:space="preserve"> </w:t>
      </w:r>
      <w:r>
        <w:rPr>
          <w:sz w:val="28"/>
        </w:rPr>
        <w:t>М.Л.</w:t>
      </w:r>
      <w:r>
        <w:rPr>
          <w:spacing w:val="40"/>
          <w:sz w:val="28"/>
        </w:rPr>
        <w:t xml:space="preserve"> </w:t>
      </w:r>
      <w:r>
        <w:rPr>
          <w:sz w:val="28"/>
        </w:rPr>
        <w:t>Господарське</w:t>
      </w:r>
      <w:r>
        <w:rPr>
          <w:spacing w:val="40"/>
          <w:sz w:val="28"/>
        </w:rPr>
        <w:t xml:space="preserve"> </w:t>
      </w:r>
      <w:r>
        <w:rPr>
          <w:sz w:val="28"/>
        </w:rPr>
        <w:t>процесуальне</w:t>
      </w:r>
      <w:r>
        <w:rPr>
          <w:spacing w:val="40"/>
          <w:sz w:val="28"/>
        </w:rPr>
        <w:t xml:space="preserve"> </w:t>
      </w:r>
      <w:r>
        <w:rPr>
          <w:sz w:val="28"/>
        </w:rPr>
        <w:t>право:</w:t>
      </w:r>
      <w:r>
        <w:rPr>
          <w:spacing w:val="40"/>
          <w:sz w:val="28"/>
        </w:rPr>
        <w:t xml:space="preserve"> </w:t>
      </w:r>
      <w:r>
        <w:rPr>
          <w:sz w:val="28"/>
        </w:rPr>
        <w:t>навч.</w:t>
      </w:r>
      <w:r>
        <w:rPr>
          <w:spacing w:val="40"/>
          <w:sz w:val="28"/>
        </w:rPr>
        <w:t xml:space="preserve"> </w:t>
      </w:r>
      <w:r>
        <w:rPr>
          <w:sz w:val="28"/>
        </w:rPr>
        <w:t>посібник</w:t>
      </w:r>
      <w:r>
        <w:rPr>
          <w:spacing w:val="40"/>
          <w:sz w:val="28"/>
        </w:rPr>
        <w:t xml:space="preserve"> </w:t>
      </w:r>
      <w:r>
        <w:rPr>
          <w:sz w:val="28"/>
        </w:rPr>
        <w:t>у схемах / К. : Центр навчальної літератури, 2006. 264 с.</w:t>
      </w:r>
    </w:p>
    <w:p w14:paraId="65B1E9E4" w14:textId="77777777" w:rsidR="00C84914" w:rsidRDefault="00000000">
      <w:pPr>
        <w:pStyle w:val="a5"/>
        <w:numPr>
          <w:ilvl w:val="0"/>
          <w:numId w:val="1"/>
        </w:numPr>
        <w:tabs>
          <w:tab w:val="left" w:pos="1273"/>
        </w:tabs>
        <w:spacing w:line="357" w:lineRule="auto"/>
        <w:ind w:right="139" w:firstLine="710"/>
        <w:rPr>
          <w:sz w:val="28"/>
        </w:rPr>
      </w:pPr>
      <w:r>
        <w:rPr>
          <w:sz w:val="28"/>
        </w:rPr>
        <w:t>Шелухін</w:t>
      </w:r>
      <w:r>
        <w:rPr>
          <w:spacing w:val="80"/>
          <w:sz w:val="28"/>
        </w:rPr>
        <w:t xml:space="preserve"> </w:t>
      </w:r>
      <w:r>
        <w:rPr>
          <w:sz w:val="28"/>
        </w:rPr>
        <w:t>М.Л.</w:t>
      </w:r>
      <w:r>
        <w:rPr>
          <w:spacing w:val="80"/>
          <w:sz w:val="28"/>
        </w:rPr>
        <w:t xml:space="preserve"> </w:t>
      </w:r>
      <w:r>
        <w:rPr>
          <w:sz w:val="28"/>
        </w:rPr>
        <w:t>Зубатенко</w:t>
      </w:r>
      <w:r>
        <w:rPr>
          <w:spacing w:val="80"/>
          <w:sz w:val="28"/>
        </w:rPr>
        <w:t xml:space="preserve"> </w:t>
      </w:r>
      <w:r>
        <w:rPr>
          <w:sz w:val="28"/>
        </w:rPr>
        <w:t>О.М.</w:t>
      </w:r>
      <w:r>
        <w:rPr>
          <w:spacing w:val="80"/>
          <w:sz w:val="28"/>
        </w:rPr>
        <w:t xml:space="preserve"> </w:t>
      </w:r>
      <w:r>
        <w:rPr>
          <w:sz w:val="28"/>
        </w:rPr>
        <w:t>Господарське</w:t>
      </w:r>
      <w:r>
        <w:rPr>
          <w:spacing w:val="80"/>
          <w:sz w:val="28"/>
        </w:rPr>
        <w:t xml:space="preserve"> </w:t>
      </w:r>
      <w:r>
        <w:rPr>
          <w:sz w:val="28"/>
        </w:rPr>
        <w:t>процесуальне</w:t>
      </w:r>
      <w:r>
        <w:rPr>
          <w:spacing w:val="80"/>
          <w:sz w:val="28"/>
        </w:rPr>
        <w:t xml:space="preserve"> </w:t>
      </w:r>
      <w:r>
        <w:rPr>
          <w:sz w:val="28"/>
        </w:rPr>
        <w:t>право: Навч. посібник у схемах. К.: Центр навчальної літератури, 2006. 264 с.</w:t>
      </w:r>
    </w:p>
    <w:p w14:paraId="7566B8BA" w14:textId="77777777" w:rsidR="00C84914" w:rsidRDefault="00000000">
      <w:pPr>
        <w:pStyle w:val="a5"/>
        <w:numPr>
          <w:ilvl w:val="0"/>
          <w:numId w:val="1"/>
        </w:numPr>
        <w:tabs>
          <w:tab w:val="left" w:pos="1273"/>
        </w:tabs>
        <w:spacing w:line="362" w:lineRule="auto"/>
        <w:ind w:right="149" w:firstLine="710"/>
        <w:rPr>
          <w:sz w:val="28"/>
        </w:rPr>
      </w:pPr>
      <w:r>
        <w:rPr>
          <w:sz w:val="28"/>
        </w:rPr>
        <w:t>Штогун С. Як змінити судочинство? Реформа судової системи очима судді у відставці / Юридичний Вісник України. 2014. № 16. С. 5-7.</w:t>
      </w:r>
    </w:p>
    <w:p w14:paraId="00C99CCD" w14:textId="77777777" w:rsidR="00C84914" w:rsidRDefault="00C84914">
      <w:pPr>
        <w:pStyle w:val="a5"/>
        <w:spacing w:line="362" w:lineRule="auto"/>
        <w:jc w:val="left"/>
        <w:rPr>
          <w:sz w:val="28"/>
        </w:rPr>
        <w:sectPr w:rsidR="00C84914">
          <w:pgSz w:w="11900" w:h="16840"/>
          <w:pgMar w:top="1060" w:right="992" w:bottom="1020" w:left="992" w:header="0" w:footer="825" w:gutter="0"/>
          <w:cols w:space="720"/>
        </w:sectPr>
      </w:pPr>
    </w:p>
    <w:p w14:paraId="5191273C" w14:textId="77777777" w:rsidR="00C84914" w:rsidRDefault="00000000">
      <w:pPr>
        <w:spacing w:before="61"/>
        <w:ind w:left="720" w:right="781"/>
        <w:jc w:val="center"/>
        <w:rPr>
          <w:sz w:val="30"/>
        </w:rPr>
      </w:pPr>
      <w:r>
        <w:rPr>
          <w:sz w:val="30"/>
        </w:rPr>
        <w:lastRenderedPageBreak/>
        <w:t>Н</w:t>
      </w:r>
      <w:r>
        <w:rPr>
          <w:spacing w:val="-17"/>
          <w:sz w:val="30"/>
        </w:rPr>
        <w:t xml:space="preserve"> </w:t>
      </w:r>
      <w:r>
        <w:rPr>
          <w:sz w:val="30"/>
        </w:rPr>
        <w:t>а</w:t>
      </w:r>
      <w:r>
        <w:rPr>
          <w:spacing w:val="-17"/>
          <w:sz w:val="30"/>
        </w:rPr>
        <w:t xml:space="preserve"> </w:t>
      </w:r>
      <w:r>
        <w:rPr>
          <w:sz w:val="30"/>
        </w:rPr>
        <w:t>в</w:t>
      </w:r>
      <w:r>
        <w:rPr>
          <w:spacing w:val="-17"/>
          <w:sz w:val="30"/>
        </w:rPr>
        <w:t xml:space="preserve"> </w:t>
      </w:r>
      <w:r>
        <w:rPr>
          <w:sz w:val="30"/>
        </w:rPr>
        <w:t>ч</w:t>
      </w:r>
      <w:r>
        <w:rPr>
          <w:spacing w:val="-17"/>
          <w:sz w:val="30"/>
        </w:rPr>
        <w:t xml:space="preserve"> </w:t>
      </w:r>
      <w:r>
        <w:rPr>
          <w:sz w:val="30"/>
        </w:rPr>
        <w:t>а</w:t>
      </w:r>
      <w:r>
        <w:rPr>
          <w:spacing w:val="-11"/>
          <w:sz w:val="30"/>
        </w:rPr>
        <w:t xml:space="preserve"> </w:t>
      </w:r>
      <w:r>
        <w:rPr>
          <w:sz w:val="30"/>
        </w:rPr>
        <w:t>л</w:t>
      </w:r>
      <w:r>
        <w:rPr>
          <w:spacing w:val="-17"/>
          <w:sz w:val="30"/>
        </w:rPr>
        <w:t xml:space="preserve"> </w:t>
      </w:r>
      <w:r>
        <w:rPr>
          <w:sz w:val="30"/>
        </w:rPr>
        <w:t>ь</w:t>
      </w:r>
      <w:r>
        <w:rPr>
          <w:spacing w:val="-17"/>
          <w:sz w:val="30"/>
        </w:rPr>
        <w:t xml:space="preserve"> </w:t>
      </w:r>
      <w:r>
        <w:rPr>
          <w:sz w:val="30"/>
        </w:rPr>
        <w:t>н</w:t>
      </w:r>
      <w:r>
        <w:rPr>
          <w:spacing w:val="-17"/>
          <w:sz w:val="30"/>
        </w:rPr>
        <w:t xml:space="preserve"> </w:t>
      </w:r>
      <w:r>
        <w:rPr>
          <w:sz w:val="30"/>
        </w:rPr>
        <w:t>е</w:t>
      </w:r>
      <w:r>
        <w:rPr>
          <w:spacing w:val="79"/>
          <w:w w:val="150"/>
          <w:sz w:val="30"/>
        </w:rPr>
        <w:t xml:space="preserve"> </w:t>
      </w:r>
      <w:r>
        <w:rPr>
          <w:sz w:val="30"/>
        </w:rPr>
        <w:t>в</w:t>
      </w:r>
      <w:r>
        <w:rPr>
          <w:spacing w:val="-17"/>
          <w:sz w:val="30"/>
        </w:rPr>
        <w:t xml:space="preserve"> </w:t>
      </w:r>
      <w:r>
        <w:rPr>
          <w:sz w:val="30"/>
        </w:rPr>
        <w:t>и</w:t>
      </w:r>
      <w:r>
        <w:rPr>
          <w:spacing w:val="-17"/>
          <w:sz w:val="30"/>
        </w:rPr>
        <w:t xml:space="preserve"> </w:t>
      </w:r>
      <w:r>
        <w:rPr>
          <w:sz w:val="30"/>
        </w:rPr>
        <w:t>д</w:t>
      </w:r>
      <w:r>
        <w:rPr>
          <w:spacing w:val="-17"/>
          <w:sz w:val="30"/>
        </w:rPr>
        <w:t xml:space="preserve"> </w:t>
      </w:r>
      <w:r>
        <w:rPr>
          <w:sz w:val="30"/>
        </w:rPr>
        <w:t>а</w:t>
      </w:r>
      <w:r>
        <w:rPr>
          <w:spacing w:val="-17"/>
          <w:sz w:val="30"/>
        </w:rPr>
        <w:t xml:space="preserve"> </w:t>
      </w:r>
      <w:r>
        <w:rPr>
          <w:sz w:val="30"/>
        </w:rPr>
        <w:t>н</w:t>
      </w:r>
      <w:r>
        <w:rPr>
          <w:spacing w:val="-17"/>
          <w:sz w:val="30"/>
        </w:rPr>
        <w:t xml:space="preserve"> </w:t>
      </w:r>
      <w:r>
        <w:rPr>
          <w:sz w:val="30"/>
        </w:rPr>
        <w:t>н</w:t>
      </w:r>
      <w:r>
        <w:rPr>
          <w:spacing w:val="-17"/>
          <w:sz w:val="30"/>
        </w:rPr>
        <w:t xml:space="preserve"> </w:t>
      </w:r>
      <w:r>
        <w:rPr>
          <w:spacing w:val="-10"/>
          <w:sz w:val="30"/>
        </w:rPr>
        <w:t>я</w:t>
      </w:r>
    </w:p>
    <w:p w14:paraId="489AFC91" w14:textId="77777777" w:rsidR="00C84914" w:rsidRDefault="00C84914">
      <w:pPr>
        <w:pStyle w:val="a3"/>
        <w:ind w:left="0"/>
        <w:rPr>
          <w:sz w:val="30"/>
        </w:rPr>
      </w:pPr>
    </w:p>
    <w:p w14:paraId="7CD82ED3" w14:textId="77777777" w:rsidR="00C84914" w:rsidRDefault="00C84914">
      <w:pPr>
        <w:pStyle w:val="a3"/>
        <w:spacing w:before="237"/>
        <w:ind w:left="0"/>
        <w:rPr>
          <w:sz w:val="30"/>
        </w:rPr>
      </w:pPr>
    </w:p>
    <w:p w14:paraId="0C8940ED" w14:textId="77777777" w:rsidR="00C84914" w:rsidRDefault="00000000">
      <w:pPr>
        <w:pStyle w:val="a3"/>
        <w:ind w:left="720" w:right="711"/>
        <w:jc w:val="center"/>
      </w:pPr>
      <w:r>
        <w:t>Колектив</w:t>
      </w:r>
      <w:r>
        <w:rPr>
          <w:spacing w:val="-9"/>
        </w:rPr>
        <w:t xml:space="preserve"> </w:t>
      </w:r>
      <w:r>
        <w:rPr>
          <w:spacing w:val="-2"/>
        </w:rPr>
        <w:t>авторів:</w:t>
      </w:r>
    </w:p>
    <w:p w14:paraId="088C89B6" w14:textId="77777777" w:rsidR="00C84914" w:rsidRDefault="00000000">
      <w:pPr>
        <w:spacing w:before="57"/>
        <w:ind w:left="720" w:right="721"/>
        <w:jc w:val="center"/>
        <w:rPr>
          <w:i/>
          <w:sz w:val="28"/>
        </w:rPr>
      </w:pPr>
      <w:r>
        <w:rPr>
          <w:b/>
          <w:i/>
          <w:sz w:val="28"/>
        </w:rPr>
        <w:t>Андрієвська</w:t>
      </w:r>
      <w:r>
        <w:rPr>
          <w:b/>
          <w:i/>
          <w:spacing w:val="-12"/>
          <w:sz w:val="28"/>
        </w:rPr>
        <w:t xml:space="preserve"> </w:t>
      </w:r>
      <w:r>
        <w:rPr>
          <w:i/>
          <w:sz w:val="28"/>
        </w:rPr>
        <w:t>Людмила</w:t>
      </w:r>
      <w:r>
        <w:rPr>
          <w:i/>
          <w:spacing w:val="-7"/>
          <w:sz w:val="28"/>
        </w:rPr>
        <w:t xml:space="preserve"> </w:t>
      </w:r>
      <w:r>
        <w:rPr>
          <w:i/>
          <w:spacing w:val="-2"/>
          <w:sz w:val="28"/>
        </w:rPr>
        <w:t>Олексіївна</w:t>
      </w:r>
    </w:p>
    <w:p w14:paraId="128BB4C8" w14:textId="77777777" w:rsidR="00C84914" w:rsidRDefault="00000000">
      <w:pPr>
        <w:spacing w:before="62"/>
        <w:ind w:left="720" w:right="723"/>
        <w:jc w:val="center"/>
        <w:rPr>
          <w:i/>
          <w:sz w:val="28"/>
        </w:rPr>
      </w:pPr>
      <w:r>
        <w:rPr>
          <w:b/>
          <w:i/>
          <w:sz w:val="28"/>
        </w:rPr>
        <w:t>Heсmeрцoва-Coбакарь</w:t>
      </w:r>
      <w:r>
        <w:rPr>
          <w:b/>
          <w:i/>
          <w:spacing w:val="-18"/>
          <w:sz w:val="28"/>
        </w:rPr>
        <w:t xml:space="preserve"> </w:t>
      </w:r>
      <w:r>
        <w:rPr>
          <w:i/>
          <w:sz w:val="28"/>
        </w:rPr>
        <w:t>Олександра</w:t>
      </w:r>
      <w:r>
        <w:rPr>
          <w:i/>
          <w:spacing w:val="-15"/>
          <w:sz w:val="28"/>
        </w:rPr>
        <w:t xml:space="preserve"> </w:t>
      </w:r>
      <w:r>
        <w:rPr>
          <w:i/>
          <w:spacing w:val="-2"/>
          <w:sz w:val="28"/>
        </w:rPr>
        <w:t>Володимирівна</w:t>
      </w:r>
    </w:p>
    <w:p w14:paraId="14A30FD6" w14:textId="77777777" w:rsidR="00C84914" w:rsidRDefault="00000000">
      <w:pPr>
        <w:spacing w:before="62" w:line="285" w:lineRule="auto"/>
        <w:ind w:left="2492" w:right="2498" w:firstLine="5"/>
        <w:jc w:val="center"/>
        <w:rPr>
          <w:i/>
          <w:sz w:val="28"/>
        </w:rPr>
      </w:pPr>
      <w:r>
        <w:rPr>
          <w:b/>
          <w:i/>
          <w:sz w:val="28"/>
        </w:rPr>
        <w:t xml:space="preserve">Hoвoсад </w:t>
      </w:r>
      <w:r>
        <w:rPr>
          <w:i/>
          <w:sz w:val="28"/>
        </w:rPr>
        <w:t xml:space="preserve">Анастасія Сергіївна </w:t>
      </w:r>
      <w:r>
        <w:rPr>
          <w:b/>
          <w:i/>
          <w:sz w:val="28"/>
        </w:rPr>
        <w:t>Прилoвськиŭ</w:t>
      </w:r>
      <w:r>
        <w:rPr>
          <w:b/>
          <w:i/>
          <w:spacing w:val="-18"/>
          <w:sz w:val="28"/>
        </w:rPr>
        <w:t xml:space="preserve"> </w:t>
      </w:r>
      <w:r>
        <w:rPr>
          <w:i/>
          <w:sz w:val="28"/>
        </w:rPr>
        <w:t>Володимир</w:t>
      </w:r>
      <w:r>
        <w:rPr>
          <w:i/>
          <w:spacing w:val="-17"/>
          <w:sz w:val="28"/>
        </w:rPr>
        <w:t xml:space="preserve"> </w:t>
      </w:r>
      <w:r>
        <w:rPr>
          <w:i/>
          <w:sz w:val="28"/>
        </w:rPr>
        <w:t xml:space="preserve">Володимирович </w:t>
      </w:r>
      <w:r>
        <w:rPr>
          <w:b/>
          <w:i/>
          <w:sz w:val="28"/>
        </w:rPr>
        <w:t xml:space="preserve">Пoліщук </w:t>
      </w:r>
      <w:r>
        <w:rPr>
          <w:i/>
          <w:sz w:val="28"/>
        </w:rPr>
        <w:t>Марина Fеннадіївна</w:t>
      </w:r>
    </w:p>
    <w:p w14:paraId="4EA33A8A" w14:textId="77777777" w:rsidR="00C84914" w:rsidRDefault="00C84914">
      <w:pPr>
        <w:pStyle w:val="a3"/>
        <w:ind w:left="0"/>
        <w:rPr>
          <w:i/>
        </w:rPr>
      </w:pPr>
    </w:p>
    <w:p w14:paraId="6709AA01" w14:textId="77777777" w:rsidR="00C84914" w:rsidRDefault="00C84914">
      <w:pPr>
        <w:pStyle w:val="a3"/>
        <w:ind w:left="0"/>
        <w:rPr>
          <w:i/>
        </w:rPr>
      </w:pPr>
    </w:p>
    <w:p w14:paraId="78CBDB73" w14:textId="77777777" w:rsidR="00C84914" w:rsidRDefault="00C84914">
      <w:pPr>
        <w:pStyle w:val="a3"/>
        <w:ind w:left="0"/>
        <w:rPr>
          <w:i/>
        </w:rPr>
      </w:pPr>
    </w:p>
    <w:p w14:paraId="3FAECAFB" w14:textId="77777777" w:rsidR="00C84914" w:rsidRDefault="00C84914">
      <w:pPr>
        <w:pStyle w:val="a3"/>
        <w:spacing w:before="99"/>
        <w:ind w:left="0"/>
        <w:rPr>
          <w:i/>
        </w:rPr>
      </w:pPr>
    </w:p>
    <w:p w14:paraId="2FADD0EF" w14:textId="77777777" w:rsidR="00C84914" w:rsidRDefault="00000000">
      <w:pPr>
        <w:pStyle w:val="1"/>
      </w:pPr>
      <w:r>
        <w:t>ГОСПОДАРСЬКИЙ</w:t>
      </w:r>
      <w:r>
        <w:rPr>
          <w:spacing w:val="-8"/>
        </w:rPr>
        <w:t xml:space="preserve"> </w:t>
      </w:r>
      <w:r>
        <w:rPr>
          <w:spacing w:val="-2"/>
        </w:rPr>
        <w:t>ПРОЦЕС</w:t>
      </w:r>
    </w:p>
    <w:p w14:paraId="3A351AD2" w14:textId="77777777" w:rsidR="00C84914" w:rsidRDefault="00000000">
      <w:pPr>
        <w:pStyle w:val="2"/>
        <w:spacing w:before="319"/>
        <w:ind w:right="721"/>
      </w:pPr>
      <w:r>
        <w:rPr>
          <w:spacing w:val="-2"/>
        </w:rPr>
        <w:t>ПРАКТИКУМ</w:t>
      </w:r>
    </w:p>
    <w:p w14:paraId="2252B465" w14:textId="77777777" w:rsidR="00C84914" w:rsidRDefault="00C84914">
      <w:pPr>
        <w:pStyle w:val="a3"/>
        <w:spacing w:before="329"/>
        <w:ind w:left="0"/>
        <w:rPr>
          <w:sz w:val="32"/>
        </w:rPr>
      </w:pPr>
    </w:p>
    <w:p w14:paraId="59DF52D1" w14:textId="77777777" w:rsidR="00C84914" w:rsidRDefault="00000000">
      <w:pPr>
        <w:pStyle w:val="a3"/>
        <w:ind w:left="721" w:right="723"/>
        <w:jc w:val="center"/>
      </w:pPr>
      <w:r>
        <w:rPr>
          <w:spacing w:val="-2"/>
        </w:rPr>
        <w:t>Навчальний</w:t>
      </w:r>
      <w:r>
        <w:rPr>
          <w:spacing w:val="1"/>
        </w:rPr>
        <w:t xml:space="preserve"> </w:t>
      </w:r>
      <w:r>
        <w:rPr>
          <w:spacing w:val="-2"/>
        </w:rPr>
        <w:t>посібник</w:t>
      </w:r>
    </w:p>
    <w:p w14:paraId="67790ABE" w14:textId="77777777" w:rsidR="00C84914" w:rsidRDefault="00C84914">
      <w:pPr>
        <w:pStyle w:val="a3"/>
        <w:ind w:left="0"/>
      </w:pPr>
    </w:p>
    <w:p w14:paraId="299E0DAA" w14:textId="77777777" w:rsidR="00C84914" w:rsidRDefault="00C84914">
      <w:pPr>
        <w:pStyle w:val="a3"/>
        <w:spacing w:before="28"/>
        <w:ind w:left="0"/>
      </w:pPr>
    </w:p>
    <w:p w14:paraId="2F7F0927" w14:textId="77777777" w:rsidR="00C84914" w:rsidRDefault="00000000">
      <w:pPr>
        <w:ind w:left="720" w:right="721"/>
        <w:jc w:val="center"/>
        <w:rPr>
          <w:b/>
          <w:i/>
          <w:sz w:val="28"/>
        </w:rPr>
      </w:pPr>
      <w:r>
        <w:rPr>
          <w:b/>
          <w:i/>
          <w:sz w:val="28"/>
        </w:rPr>
        <w:t>Видання</w:t>
      </w:r>
      <w:r>
        <w:rPr>
          <w:b/>
          <w:i/>
          <w:spacing w:val="-9"/>
          <w:sz w:val="28"/>
        </w:rPr>
        <w:t xml:space="preserve"> </w:t>
      </w:r>
      <w:r>
        <w:rPr>
          <w:b/>
          <w:i/>
          <w:sz w:val="28"/>
        </w:rPr>
        <w:t>друкуєmься</w:t>
      </w:r>
      <w:r>
        <w:rPr>
          <w:b/>
          <w:i/>
          <w:spacing w:val="-8"/>
          <w:sz w:val="28"/>
        </w:rPr>
        <w:t xml:space="preserve"> </w:t>
      </w:r>
      <w:r>
        <w:rPr>
          <w:b/>
          <w:i/>
          <w:sz w:val="28"/>
        </w:rPr>
        <w:t>в</w:t>
      </w:r>
      <w:r>
        <w:rPr>
          <w:b/>
          <w:i/>
          <w:spacing w:val="-8"/>
          <w:sz w:val="28"/>
        </w:rPr>
        <w:t xml:space="preserve"> </w:t>
      </w:r>
      <w:r>
        <w:rPr>
          <w:b/>
          <w:i/>
          <w:sz w:val="28"/>
        </w:rPr>
        <w:t>авmoрськіŭ</w:t>
      </w:r>
      <w:r>
        <w:rPr>
          <w:b/>
          <w:i/>
          <w:spacing w:val="-11"/>
          <w:sz w:val="28"/>
        </w:rPr>
        <w:t xml:space="preserve"> </w:t>
      </w:r>
      <w:r>
        <w:rPr>
          <w:b/>
          <w:i/>
          <w:spacing w:val="-2"/>
          <w:sz w:val="28"/>
        </w:rPr>
        <w:t>рeдакції</w:t>
      </w:r>
    </w:p>
    <w:p w14:paraId="378EE134" w14:textId="77777777" w:rsidR="00C84914" w:rsidRDefault="00C84914">
      <w:pPr>
        <w:pStyle w:val="a3"/>
        <w:ind w:left="0"/>
        <w:rPr>
          <w:b/>
          <w:i/>
        </w:rPr>
      </w:pPr>
    </w:p>
    <w:p w14:paraId="7F625F07" w14:textId="77777777" w:rsidR="00C84914" w:rsidRDefault="00C84914">
      <w:pPr>
        <w:pStyle w:val="a3"/>
        <w:spacing w:before="42"/>
        <w:ind w:left="0"/>
        <w:rPr>
          <w:b/>
          <w:i/>
        </w:rPr>
      </w:pPr>
    </w:p>
    <w:p w14:paraId="7BE49942" w14:textId="77777777" w:rsidR="00C84914" w:rsidRDefault="00000000">
      <w:pPr>
        <w:ind w:left="721" w:right="723"/>
        <w:jc w:val="center"/>
        <w:rPr>
          <w:i/>
          <w:sz w:val="28"/>
        </w:rPr>
      </w:pPr>
      <w:r>
        <w:rPr>
          <w:sz w:val="28"/>
        </w:rPr>
        <w:t>Відповідальний</w:t>
      </w:r>
      <w:r>
        <w:rPr>
          <w:spacing w:val="-10"/>
          <w:sz w:val="28"/>
        </w:rPr>
        <w:t xml:space="preserve"> </w:t>
      </w:r>
      <w:r>
        <w:rPr>
          <w:sz w:val="28"/>
        </w:rPr>
        <w:t>редактор</w:t>
      </w:r>
      <w:r>
        <w:rPr>
          <w:spacing w:val="-9"/>
          <w:sz w:val="28"/>
        </w:rPr>
        <w:t xml:space="preserve"> </w:t>
      </w:r>
      <w:r>
        <w:rPr>
          <w:i/>
          <w:sz w:val="28"/>
        </w:rPr>
        <w:t>Біла</w:t>
      </w:r>
      <w:r>
        <w:rPr>
          <w:i/>
          <w:spacing w:val="-5"/>
          <w:sz w:val="28"/>
        </w:rPr>
        <w:t xml:space="preserve"> </w:t>
      </w:r>
      <w:r>
        <w:rPr>
          <w:i/>
          <w:sz w:val="28"/>
        </w:rPr>
        <w:t>K.</w:t>
      </w:r>
      <w:r>
        <w:rPr>
          <w:i/>
          <w:spacing w:val="-6"/>
          <w:sz w:val="28"/>
        </w:rPr>
        <w:t xml:space="preserve"> </w:t>
      </w:r>
      <w:r>
        <w:rPr>
          <w:i/>
          <w:spacing w:val="-5"/>
          <w:sz w:val="28"/>
        </w:rPr>
        <w:t>О.</w:t>
      </w:r>
    </w:p>
    <w:p w14:paraId="0BD873CA" w14:textId="77777777" w:rsidR="00C84914" w:rsidRDefault="00C84914">
      <w:pPr>
        <w:pStyle w:val="a3"/>
        <w:spacing w:before="320"/>
        <w:ind w:left="0"/>
        <w:rPr>
          <w:i/>
        </w:rPr>
      </w:pPr>
    </w:p>
    <w:p w14:paraId="09DEB4C6" w14:textId="77777777" w:rsidR="00C84914" w:rsidRDefault="00000000">
      <w:pPr>
        <w:pStyle w:val="a3"/>
        <w:spacing w:before="1" w:line="322" w:lineRule="exact"/>
        <w:ind w:left="721" w:right="723"/>
        <w:jc w:val="center"/>
      </w:pPr>
      <w:r>
        <w:t>Підписано</w:t>
      </w:r>
      <w:r>
        <w:rPr>
          <w:spacing w:val="-10"/>
        </w:rPr>
        <w:t xml:space="preserve"> </w:t>
      </w:r>
      <w:r>
        <w:t>до</w:t>
      </w:r>
      <w:r>
        <w:rPr>
          <w:spacing w:val="-9"/>
        </w:rPr>
        <w:t xml:space="preserve"> </w:t>
      </w:r>
      <w:r>
        <w:t>дрyкy</w:t>
      </w:r>
      <w:r>
        <w:rPr>
          <w:spacing w:val="-8"/>
        </w:rPr>
        <w:t xml:space="preserve"> </w:t>
      </w:r>
      <w:r>
        <w:t>26.12.18.</w:t>
      </w:r>
      <w:r>
        <w:rPr>
          <w:spacing w:val="-5"/>
        </w:rPr>
        <w:t xml:space="preserve"> </w:t>
      </w:r>
      <w:r>
        <w:t>Формат</w:t>
      </w:r>
      <w:r>
        <w:rPr>
          <w:spacing w:val="-6"/>
        </w:rPr>
        <w:t xml:space="preserve"> </w:t>
      </w:r>
      <w:r>
        <w:t>60x84</w:t>
      </w:r>
      <w:r>
        <w:rPr>
          <w:spacing w:val="-7"/>
        </w:rPr>
        <w:t xml:space="preserve"> </w:t>
      </w:r>
      <w:r>
        <w:rPr>
          <w:spacing w:val="-2"/>
          <w:vertAlign w:val="superscript"/>
        </w:rPr>
        <w:t>1</w:t>
      </w:r>
      <w:r>
        <w:rPr>
          <w:spacing w:val="-2"/>
        </w:rPr>
        <w:t>/16.</w:t>
      </w:r>
    </w:p>
    <w:p w14:paraId="3FC9BFBC" w14:textId="77777777" w:rsidR="00C84914" w:rsidRDefault="00000000">
      <w:pPr>
        <w:pStyle w:val="a3"/>
        <w:spacing w:line="322" w:lineRule="exact"/>
        <w:ind w:left="720" w:right="720"/>
        <w:jc w:val="center"/>
      </w:pPr>
      <w:r>
        <w:t>Спосіб</w:t>
      </w:r>
      <w:r>
        <w:rPr>
          <w:spacing w:val="-7"/>
        </w:rPr>
        <w:t xml:space="preserve"> </w:t>
      </w:r>
      <w:r>
        <w:t>дрyкy</w:t>
      </w:r>
      <w:r>
        <w:rPr>
          <w:spacing w:val="-5"/>
        </w:rPr>
        <w:t xml:space="preserve"> </w:t>
      </w:r>
      <w:r>
        <w:t>–</w:t>
      </w:r>
      <w:r>
        <w:rPr>
          <w:spacing w:val="-4"/>
        </w:rPr>
        <w:t xml:space="preserve"> </w:t>
      </w:r>
      <w:r>
        <w:rPr>
          <w:spacing w:val="-2"/>
        </w:rPr>
        <w:t>плоский.</w:t>
      </w:r>
    </w:p>
    <w:p w14:paraId="39CD64CA" w14:textId="77777777" w:rsidR="00C84914" w:rsidRDefault="00000000">
      <w:pPr>
        <w:pStyle w:val="a3"/>
        <w:ind w:left="720" w:right="721"/>
        <w:jc w:val="center"/>
      </w:pPr>
      <w:r>
        <w:t>Ум.</w:t>
      </w:r>
      <w:r>
        <w:rPr>
          <w:spacing w:val="-4"/>
        </w:rPr>
        <w:t xml:space="preserve"> </w:t>
      </w:r>
      <w:r>
        <w:t>дрyк.</w:t>
      </w:r>
      <w:r>
        <w:rPr>
          <w:spacing w:val="-3"/>
        </w:rPr>
        <w:t xml:space="preserve"> </w:t>
      </w:r>
      <w:r>
        <w:t>арк.</w:t>
      </w:r>
      <w:r>
        <w:rPr>
          <w:spacing w:val="-6"/>
        </w:rPr>
        <w:t xml:space="preserve"> </w:t>
      </w:r>
      <w:r>
        <w:t>6,75.</w:t>
      </w:r>
      <w:r>
        <w:rPr>
          <w:spacing w:val="-4"/>
        </w:rPr>
        <w:t xml:space="preserve"> </w:t>
      </w:r>
      <w:r>
        <w:t>Тираж</w:t>
      </w:r>
      <w:r>
        <w:rPr>
          <w:spacing w:val="-7"/>
        </w:rPr>
        <w:t xml:space="preserve"> </w:t>
      </w:r>
      <w:r>
        <w:t>50</w:t>
      </w:r>
      <w:r>
        <w:rPr>
          <w:spacing w:val="-5"/>
        </w:rPr>
        <w:t xml:space="preserve"> </w:t>
      </w:r>
      <w:r>
        <w:t>прим.</w:t>
      </w:r>
      <w:r>
        <w:rPr>
          <w:spacing w:val="-3"/>
        </w:rPr>
        <w:t xml:space="preserve"> </w:t>
      </w:r>
      <w:r>
        <w:t>Зам.</w:t>
      </w:r>
      <w:r>
        <w:rPr>
          <w:spacing w:val="-8"/>
        </w:rPr>
        <w:t xml:space="preserve"> </w:t>
      </w:r>
      <w:r>
        <w:t>№</w:t>
      </w:r>
      <w:r>
        <w:rPr>
          <w:spacing w:val="-7"/>
        </w:rPr>
        <w:t xml:space="preserve"> </w:t>
      </w:r>
      <w:r>
        <w:t>1218-</w:t>
      </w:r>
      <w:r>
        <w:rPr>
          <w:spacing w:val="-2"/>
        </w:rPr>
        <w:t>03/4.</w:t>
      </w:r>
    </w:p>
    <w:p w14:paraId="17A07CE4" w14:textId="77777777" w:rsidR="00C84914" w:rsidRDefault="00C84914">
      <w:pPr>
        <w:pStyle w:val="a3"/>
        <w:ind w:left="0"/>
      </w:pPr>
    </w:p>
    <w:p w14:paraId="02E3F2B3" w14:textId="77777777" w:rsidR="00C84914" w:rsidRDefault="00C84914">
      <w:pPr>
        <w:pStyle w:val="a3"/>
        <w:spacing w:before="22"/>
        <w:ind w:left="0"/>
      </w:pPr>
    </w:p>
    <w:p w14:paraId="7DE27585" w14:textId="77777777" w:rsidR="00C84914" w:rsidRDefault="00000000">
      <w:pPr>
        <w:pStyle w:val="a3"/>
        <w:ind w:left="1820" w:right="1820" w:hanging="2"/>
        <w:jc w:val="center"/>
      </w:pPr>
      <w:r>
        <w:t>Видавець та виготовлювач СПД Біла К. О. Свідоцтво про внесення до Державного реєстрy сyб'єктів</w:t>
      </w:r>
      <w:r>
        <w:rPr>
          <w:spacing w:val="-2"/>
        </w:rPr>
        <w:t xml:space="preserve"> </w:t>
      </w:r>
      <w:r>
        <w:t>видавничої</w:t>
      </w:r>
      <w:r>
        <w:rPr>
          <w:spacing w:val="-2"/>
        </w:rPr>
        <w:t xml:space="preserve"> </w:t>
      </w:r>
      <w:r>
        <w:t>справи</w:t>
      </w:r>
      <w:r>
        <w:rPr>
          <w:spacing w:val="-2"/>
        </w:rPr>
        <w:t xml:space="preserve"> </w:t>
      </w:r>
      <w:r>
        <w:t>ДК № 3618 від 06.11.09</w:t>
      </w:r>
    </w:p>
    <w:p w14:paraId="73C36DDF" w14:textId="77777777" w:rsidR="00C84914" w:rsidRDefault="00000000">
      <w:pPr>
        <w:pStyle w:val="a3"/>
        <w:spacing w:before="321" w:line="242" w:lineRule="auto"/>
        <w:ind w:left="1199" w:right="1197"/>
        <w:jc w:val="center"/>
      </w:pPr>
      <w:r>
        <w:t>Надрyковано на поліграфічній базі видавця Білої К. О. Україна,</w:t>
      </w:r>
      <w:r>
        <w:rPr>
          <w:spacing w:val="-7"/>
        </w:rPr>
        <w:t xml:space="preserve"> </w:t>
      </w:r>
      <w:r>
        <w:t>49000,</w:t>
      </w:r>
      <w:r>
        <w:rPr>
          <w:spacing w:val="-1"/>
        </w:rPr>
        <w:t xml:space="preserve"> </w:t>
      </w:r>
      <w:r>
        <w:t>м.</w:t>
      </w:r>
      <w:r>
        <w:rPr>
          <w:spacing w:val="-4"/>
        </w:rPr>
        <w:t xml:space="preserve"> </w:t>
      </w:r>
      <w:r>
        <w:t>Дніпро,</w:t>
      </w:r>
      <w:r>
        <w:rPr>
          <w:spacing w:val="-4"/>
        </w:rPr>
        <w:t xml:space="preserve"> </w:t>
      </w:r>
      <w:r>
        <w:t>пр.</w:t>
      </w:r>
      <w:r>
        <w:rPr>
          <w:spacing w:val="-4"/>
        </w:rPr>
        <w:t xml:space="preserve"> </w:t>
      </w:r>
      <w:r>
        <w:t>Д.</w:t>
      </w:r>
      <w:r>
        <w:rPr>
          <w:spacing w:val="-8"/>
        </w:rPr>
        <w:t xml:space="preserve"> </w:t>
      </w:r>
      <w:r>
        <w:t>Яворницького,</w:t>
      </w:r>
      <w:r>
        <w:rPr>
          <w:spacing w:val="-7"/>
        </w:rPr>
        <w:t xml:space="preserve"> </w:t>
      </w:r>
      <w:r>
        <w:t>111,</w:t>
      </w:r>
      <w:r>
        <w:rPr>
          <w:spacing w:val="-1"/>
        </w:rPr>
        <w:t xml:space="preserve"> </w:t>
      </w:r>
      <w:r>
        <w:t>оф.</w:t>
      </w:r>
      <w:r>
        <w:rPr>
          <w:spacing w:val="-7"/>
        </w:rPr>
        <w:t xml:space="preserve"> </w:t>
      </w:r>
      <w:r>
        <w:t>2</w:t>
      </w:r>
    </w:p>
    <w:p w14:paraId="2B5AECD7" w14:textId="77777777" w:rsidR="00C84914" w:rsidRDefault="00000000">
      <w:pPr>
        <w:pStyle w:val="a3"/>
        <w:spacing w:line="319" w:lineRule="exact"/>
        <w:ind w:left="720" w:right="723"/>
        <w:jc w:val="center"/>
      </w:pPr>
      <w:r>
        <w:t>+38</w:t>
      </w:r>
      <w:r>
        <w:rPr>
          <w:spacing w:val="-5"/>
        </w:rPr>
        <w:t xml:space="preserve"> </w:t>
      </w:r>
      <w:r>
        <w:t>(099)</w:t>
      </w:r>
      <w:r>
        <w:rPr>
          <w:spacing w:val="-4"/>
        </w:rPr>
        <w:t xml:space="preserve"> </w:t>
      </w:r>
      <w:r>
        <w:t>7805049;</w:t>
      </w:r>
      <w:r>
        <w:rPr>
          <w:spacing w:val="-4"/>
        </w:rPr>
        <w:t xml:space="preserve"> </w:t>
      </w:r>
      <w:r>
        <w:t>+38</w:t>
      </w:r>
      <w:r>
        <w:rPr>
          <w:spacing w:val="-5"/>
        </w:rPr>
        <w:t xml:space="preserve"> </w:t>
      </w:r>
      <w:r>
        <w:t>(067)</w:t>
      </w:r>
      <w:r>
        <w:rPr>
          <w:spacing w:val="-4"/>
        </w:rPr>
        <w:t xml:space="preserve"> </w:t>
      </w:r>
      <w:r>
        <w:rPr>
          <w:spacing w:val="-2"/>
        </w:rPr>
        <w:t>2100256</w:t>
      </w:r>
    </w:p>
    <w:p w14:paraId="5A3CAC13" w14:textId="77777777" w:rsidR="00C84914" w:rsidRDefault="00000000">
      <w:pPr>
        <w:pStyle w:val="a3"/>
        <w:spacing w:line="322" w:lineRule="exact"/>
        <w:ind w:left="721" w:right="723"/>
        <w:jc w:val="center"/>
      </w:pPr>
      <w:hyperlink r:id="rId56">
        <w:r>
          <w:rPr>
            <w:spacing w:val="-2"/>
          </w:rPr>
          <w:t>www.impact.dp.ua</w:t>
        </w:r>
      </w:hyperlink>
    </w:p>
    <w:p w14:paraId="64A2490A" w14:textId="77777777" w:rsidR="00C84914" w:rsidRDefault="00000000">
      <w:pPr>
        <w:pStyle w:val="a3"/>
        <w:spacing w:line="322" w:lineRule="exact"/>
        <w:ind w:left="721" w:right="714"/>
        <w:jc w:val="center"/>
      </w:pPr>
      <w:r>
        <w:t>e-mail:</w:t>
      </w:r>
      <w:r>
        <w:rPr>
          <w:spacing w:val="-6"/>
        </w:rPr>
        <w:t xml:space="preserve"> </w:t>
      </w:r>
      <w:hyperlink r:id="rId57">
        <w:r>
          <w:rPr>
            <w:spacing w:val="-2"/>
          </w:rPr>
          <w:t>impact.dnepr@gmail.com</w:t>
        </w:r>
      </w:hyperlink>
    </w:p>
    <w:sectPr w:rsidR="00C84914">
      <w:footerReference w:type="default" r:id="rId58"/>
      <w:pgSz w:w="11900" w:h="16840"/>
      <w:pgMar w:top="1060" w:right="992"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F7DE" w14:textId="77777777" w:rsidR="00BD080A" w:rsidRDefault="00BD080A">
      <w:r>
        <w:separator/>
      </w:r>
    </w:p>
  </w:endnote>
  <w:endnote w:type="continuationSeparator" w:id="0">
    <w:p w14:paraId="0F76F43F" w14:textId="77777777" w:rsidR="00BD080A" w:rsidRDefault="00BD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F910" w14:textId="77777777" w:rsidR="00C84914" w:rsidRDefault="00000000">
    <w:pPr>
      <w:pStyle w:val="a3"/>
      <w:spacing w:line="14" w:lineRule="auto"/>
      <w:ind w:left="0"/>
      <w:rPr>
        <w:sz w:val="20"/>
      </w:rPr>
    </w:pPr>
    <w:r>
      <w:rPr>
        <w:noProof/>
        <w:sz w:val="20"/>
      </w:rPr>
      <mc:AlternateContent>
        <mc:Choice Requires="wps">
          <w:drawing>
            <wp:anchor distT="0" distB="0" distL="0" distR="0" simplePos="0" relativeHeight="485853184" behindDoc="1" locked="0" layoutInCell="1" allowOverlap="1" wp14:anchorId="48BFD4A8" wp14:editId="024E1E5B">
              <wp:simplePos x="0" y="0"/>
              <wp:positionH relativeFrom="page">
                <wp:posOffset>3660874</wp:posOffset>
              </wp:positionH>
              <wp:positionV relativeFrom="page">
                <wp:posOffset>10029681</wp:posOffset>
              </wp:positionV>
              <wp:extent cx="23749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167640"/>
                      </a:xfrm>
                      <a:prstGeom prst="rect">
                        <a:avLst/>
                      </a:prstGeom>
                    </wps:spPr>
                    <wps:txbx>
                      <w:txbxContent>
                        <w:p w14:paraId="22EF0FFE" w14:textId="77777777" w:rsidR="00C84914" w:rsidRDefault="00000000">
                          <w:pPr>
                            <w:spacing w:before="13"/>
                            <w:ind w:left="2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100</w:t>
                          </w:r>
                          <w:r>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48BFD4A8" id="_x0000_t202" coordsize="21600,21600" o:spt="202" path="m,l,21600r21600,l21600,xe">
              <v:stroke joinstyle="miter"/>
              <v:path gradientshapeok="t" o:connecttype="rect"/>
            </v:shapetype>
            <v:shape id="Textbox 1" o:spid="_x0000_s1026" type="#_x0000_t202" style="position:absolute;margin-left:288.25pt;margin-top:789.75pt;width:18.7pt;height:13.2pt;z-index:-174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" filled="f" stroked="f">
              <v:textbox inset="0,0,0,0">
                <w:txbxContent>
                  <w:p w14:paraId="22EF0FFE" w14:textId="77777777" w:rsidR="00C84914" w:rsidRDefault="00000000">
                    <w:pPr>
                      <w:spacing w:before="13"/>
                      <w:ind w:left="2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100</w:t>
                    </w:r>
                    <w:r>
                      <w:rPr>
                        <w:rFonts w:ascii="Arial MT"/>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5204B" w14:textId="77777777" w:rsidR="00C84914" w:rsidRDefault="00000000">
    <w:pPr>
      <w:pStyle w:val="a3"/>
      <w:spacing w:line="14" w:lineRule="auto"/>
      <w:ind w:left="0"/>
      <w:rPr>
        <w:sz w:val="20"/>
      </w:rPr>
    </w:pPr>
    <w:r>
      <w:rPr>
        <w:noProof/>
        <w:sz w:val="20"/>
      </w:rPr>
      <mc:AlternateContent>
        <mc:Choice Requires="wps">
          <w:drawing>
            <wp:anchor distT="0" distB="0" distL="0" distR="0" simplePos="0" relativeHeight="485853696" behindDoc="1" locked="0" layoutInCell="1" allowOverlap="1" wp14:anchorId="09EF3D10" wp14:editId="3A06448A">
              <wp:simplePos x="0" y="0"/>
              <wp:positionH relativeFrom="page">
                <wp:posOffset>3660874</wp:posOffset>
              </wp:positionH>
              <wp:positionV relativeFrom="page">
                <wp:posOffset>10029681</wp:posOffset>
              </wp:positionV>
              <wp:extent cx="23749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167640"/>
                      </a:xfrm>
                      <a:prstGeom prst="rect">
                        <a:avLst/>
                      </a:prstGeom>
                    </wps:spPr>
                    <wps:txbx>
                      <w:txbxContent>
                        <w:p w14:paraId="2518357B" w14:textId="77777777" w:rsidR="00C84914" w:rsidRDefault="00000000">
                          <w:pPr>
                            <w:spacing w:before="13"/>
                            <w:ind w:left="20"/>
                            <w:rPr>
                              <w:rFonts w:ascii="Arial MT"/>
                              <w:sz w:val="20"/>
                            </w:rPr>
                          </w:pPr>
                          <w:r>
                            <w:rPr>
                              <w:rFonts w:ascii="Arial MT"/>
                              <w:spacing w:val="-5"/>
                              <w:sz w:val="20"/>
                            </w:rPr>
                            <w:t>156</w:t>
                          </w:r>
                        </w:p>
                      </w:txbxContent>
                    </wps:txbx>
                    <wps:bodyPr wrap="square" lIns="0" tIns="0" rIns="0" bIns="0" rtlCol="0">
                      <a:noAutofit/>
                    </wps:bodyPr>
                  </wps:wsp>
                </a:graphicData>
              </a:graphic>
            </wp:anchor>
          </w:drawing>
        </mc:Choice>
        <mc:Fallback>
          <w:pict>
            <v:shapetype w14:anchorId="09EF3D10" id="_x0000_t202" coordsize="21600,21600" o:spt="202" path="m,l,21600r21600,l21600,xe">
              <v:stroke joinstyle="miter"/>
              <v:path gradientshapeok="t" o:connecttype="rect"/>
            </v:shapetype>
            <v:shape id="Textbox 7" o:spid="_x0000_s1027" type="#_x0000_t202" style="position:absolute;margin-left:288.25pt;margin-top:789.75pt;width:18.7pt;height:13.2pt;z-index:-174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" filled="f" stroked="f">
              <v:textbox inset="0,0,0,0">
                <w:txbxContent>
                  <w:p w14:paraId="2518357B" w14:textId="77777777" w:rsidR="00C84914" w:rsidRDefault="00000000">
                    <w:pPr>
                      <w:spacing w:before="13"/>
                      <w:ind w:left="20"/>
                      <w:rPr>
                        <w:rFonts w:ascii="Arial MT"/>
                        <w:sz w:val="20"/>
                      </w:rPr>
                    </w:pPr>
                    <w:r>
                      <w:rPr>
                        <w:rFonts w:ascii="Arial MT"/>
                        <w:spacing w:val="-5"/>
                        <w:sz w:val="20"/>
                      </w:rPr>
                      <w:t>156</w:t>
                    </w:r>
                  </w:p>
                </w:txbxContent>
              </v:textbox>
              <w10:wrap anchorx="page" anchory="page"/>
            </v:shape>
          </w:pict>
        </mc:Fallback>
      </mc:AlternateContent>
    </w:r>
    <w:r>
      <w:rPr>
        <w:noProof/>
        <w:sz w:val="20"/>
      </w:rPr>
      <mc:AlternateContent>
        <mc:Choice Requires="wps">
          <w:drawing>
            <wp:anchor distT="0" distB="0" distL="0" distR="0" simplePos="0" relativeHeight="485854208" behindDoc="1" locked="0" layoutInCell="1" allowOverlap="1" wp14:anchorId="1D8035AC" wp14:editId="5A97BFFB">
              <wp:simplePos x="0" y="0"/>
              <wp:positionH relativeFrom="page">
                <wp:posOffset>6619326</wp:posOffset>
              </wp:positionH>
              <wp:positionV relativeFrom="page">
                <wp:posOffset>10089888</wp:posOffset>
              </wp:positionV>
              <wp:extent cx="965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212EAF70" w14:textId="77777777" w:rsidR="00C84914" w:rsidRDefault="00000000">
                          <w:pPr>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 w14:anchorId="1D8035AC" id="Textbox 8" o:spid="_x0000_s1028" type="#_x0000_t202" style="position:absolute;margin-left:521.2pt;margin-top:794.5pt;width:7.6pt;height:13.05pt;z-index:-1746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93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" filled="f" stroked="f">
              <v:textbox inset="0,0,0,0">
                <w:txbxContent>
                  <w:p w14:paraId="212EAF70" w14:textId="77777777" w:rsidR="00C84914" w:rsidRDefault="00000000">
                    <w:pPr>
                      <w:spacing w:line="245" w:lineRule="exact"/>
                      <w:ind w:left="20"/>
                      <w:rPr>
                        <w:rFonts w:ascii="Calibri"/>
                      </w:rPr>
                    </w:pPr>
                    <w:r>
                      <w:rPr>
                        <w:rFonts w:ascii="Calibri"/>
                        <w:spacing w:val="-10"/>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227F" w14:textId="77777777" w:rsidR="00C84914" w:rsidRDefault="00000000">
    <w:pPr>
      <w:pStyle w:val="a3"/>
      <w:spacing w:line="14" w:lineRule="auto"/>
      <w:ind w:left="0"/>
      <w:rPr>
        <w:sz w:val="20"/>
      </w:rPr>
    </w:pPr>
    <w:r>
      <w:rPr>
        <w:noProof/>
        <w:sz w:val="20"/>
      </w:rPr>
      <mc:AlternateContent>
        <mc:Choice Requires="wps">
          <w:drawing>
            <wp:anchor distT="0" distB="0" distL="0" distR="0" simplePos="0" relativeHeight="485854720" behindDoc="1" locked="0" layoutInCell="1" allowOverlap="1" wp14:anchorId="0AACD861" wp14:editId="23F5ACB3">
              <wp:simplePos x="0" y="0"/>
              <wp:positionH relativeFrom="page">
                <wp:posOffset>3635474</wp:posOffset>
              </wp:positionH>
              <wp:positionV relativeFrom="page">
                <wp:posOffset>10029681</wp:posOffset>
              </wp:positionV>
              <wp:extent cx="30099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 cy="167640"/>
                      </a:xfrm>
                      <a:prstGeom prst="rect">
                        <a:avLst/>
                      </a:prstGeom>
                    </wps:spPr>
                    <wps:txbx>
                      <w:txbxContent>
                        <w:p w14:paraId="6ACF32A5" w14:textId="77777777" w:rsidR="00C84914" w:rsidRDefault="00000000">
                          <w:pPr>
                            <w:spacing w:before="13"/>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157</w:t>
                          </w:r>
                          <w:r>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0AACD861" id="_x0000_t202" coordsize="21600,21600" o:spt="202" path="m,l,21600r21600,l21600,xe">
              <v:stroke joinstyle="miter"/>
              <v:path gradientshapeok="t" o:connecttype="rect"/>
            </v:shapetype>
            <v:shape id="Textbox 9" o:spid="_x0000_s1029" type="#_x0000_t202" style="position:absolute;margin-left:286.25pt;margin-top:789.75pt;width:23.7pt;height:13.2pt;z-index:-174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" filled="f" stroked="f">
              <v:textbox inset="0,0,0,0">
                <w:txbxContent>
                  <w:p w14:paraId="6ACF32A5" w14:textId="77777777" w:rsidR="00C84914" w:rsidRDefault="00000000">
                    <w:pPr>
                      <w:spacing w:before="13"/>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157</w:t>
                    </w:r>
                    <w:r>
                      <w:rPr>
                        <w:rFonts w:ascii="Arial MT"/>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2FA0" w14:textId="77777777" w:rsidR="00C84914" w:rsidRDefault="00C84914">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E089" w14:textId="77777777" w:rsidR="00BD080A" w:rsidRDefault="00BD080A">
      <w:r>
        <w:separator/>
      </w:r>
    </w:p>
  </w:footnote>
  <w:footnote w:type="continuationSeparator" w:id="0">
    <w:p w14:paraId="5B81810F" w14:textId="77777777" w:rsidR="00BD080A" w:rsidRDefault="00BD0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74D"/>
    <w:multiLevelType w:val="hybridMultilevel"/>
    <w:tmpl w:val="A6E65AFA"/>
    <w:lvl w:ilvl="0" w:tplc="8ED610F2">
      <w:start w:val="32"/>
      <w:numFmt w:val="decimal"/>
      <w:lvlText w:val="%1."/>
      <w:lvlJc w:val="left"/>
      <w:pPr>
        <w:ind w:left="141" w:hanging="70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74E60480">
      <w:numFmt w:val="bullet"/>
      <w:lvlText w:val="•"/>
      <w:lvlJc w:val="left"/>
      <w:pPr>
        <w:ind w:left="1117" w:hanging="706"/>
      </w:pPr>
      <w:rPr>
        <w:rFonts w:hint="default"/>
        <w:lang w:val="uk-UA" w:eastAsia="en-US" w:bidi="ar-SA"/>
      </w:rPr>
    </w:lvl>
    <w:lvl w:ilvl="2" w:tplc="1A408136">
      <w:numFmt w:val="bullet"/>
      <w:lvlText w:val="•"/>
      <w:lvlJc w:val="left"/>
      <w:pPr>
        <w:ind w:left="2095" w:hanging="706"/>
      </w:pPr>
      <w:rPr>
        <w:rFonts w:hint="default"/>
        <w:lang w:val="uk-UA" w:eastAsia="en-US" w:bidi="ar-SA"/>
      </w:rPr>
    </w:lvl>
    <w:lvl w:ilvl="3" w:tplc="61C64B0A">
      <w:numFmt w:val="bullet"/>
      <w:lvlText w:val="•"/>
      <w:lvlJc w:val="left"/>
      <w:pPr>
        <w:ind w:left="3072" w:hanging="706"/>
      </w:pPr>
      <w:rPr>
        <w:rFonts w:hint="default"/>
        <w:lang w:val="uk-UA" w:eastAsia="en-US" w:bidi="ar-SA"/>
      </w:rPr>
    </w:lvl>
    <w:lvl w:ilvl="4" w:tplc="2878E34C">
      <w:numFmt w:val="bullet"/>
      <w:lvlText w:val="•"/>
      <w:lvlJc w:val="left"/>
      <w:pPr>
        <w:ind w:left="4050" w:hanging="706"/>
      </w:pPr>
      <w:rPr>
        <w:rFonts w:hint="default"/>
        <w:lang w:val="uk-UA" w:eastAsia="en-US" w:bidi="ar-SA"/>
      </w:rPr>
    </w:lvl>
    <w:lvl w:ilvl="5" w:tplc="A164ED6C">
      <w:numFmt w:val="bullet"/>
      <w:lvlText w:val="•"/>
      <w:lvlJc w:val="left"/>
      <w:pPr>
        <w:ind w:left="5028" w:hanging="706"/>
      </w:pPr>
      <w:rPr>
        <w:rFonts w:hint="default"/>
        <w:lang w:val="uk-UA" w:eastAsia="en-US" w:bidi="ar-SA"/>
      </w:rPr>
    </w:lvl>
    <w:lvl w:ilvl="6" w:tplc="CBEA5A18">
      <w:numFmt w:val="bullet"/>
      <w:lvlText w:val="•"/>
      <w:lvlJc w:val="left"/>
      <w:pPr>
        <w:ind w:left="6005" w:hanging="706"/>
      </w:pPr>
      <w:rPr>
        <w:rFonts w:hint="default"/>
        <w:lang w:val="uk-UA" w:eastAsia="en-US" w:bidi="ar-SA"/>
      </w:rPr>
    </w:lvl>
    <w:lvl w:ilvl="7" w:tplc="DE1206BC">
      <w:numFmt w:val="bullet"/>
      <w:lvlText w:val="•"/>
      <w:lvlJc w:val="left"/>
      <w:pPr>
        <w:ind w:left="6983" w:hanging="706"/>
      </w:pPr>
      <w:rPr>
        <w:rFonts w:hint="default"/>
        <w:lang w:val="uk-UA" w:eastAsia="en-US" w:bidi="ar-SA"/>
      </w:rPr>
    </w:lvl>
    <w:lvl w:ilvl="8" w:tplc="BB10D036">
      <w:numFmt w:val="bullet"/>
      <w:lvlText w:val="•"/>
      <w:lvlJc w:val="left"/>
      <w:pPr>
        <w:ind w:left="7960" w:hanging="706"/>
      </w:pPr>
      <w:rPr>
        <w:rFonts w:hint="default"/>
        <w:lang w:val="uk-UA" w:eastAsia="en-US" w:bidi="ar-SA"/>
      </w:rPr>
    </w:lvl>
  </w:abstractNum>
  <w:abstractNum w:abstractNumId="1" w15:restartNumberingAfterBreak="0">
    <w:nsid w:val="049F7515"/>
    <w:multiLevelType w:val="hybridMultilevel"/>
    <w:tmpl w:val="FA868C2C"/>
    <w:lvl w:ilvl="0" w:tplc="007878F0">
      <w:start w:val="1"/>
      <w:numFmt w:val="decimal"/>
      <w:lvlText w:val="%1."/>
      <w:lvlJc w:val="left"/>
      <w:pPr>
        <w:ind w:left="1135" w:hanging="284"/>
        <w:jc w:val="left"/>
      </w:pPr>
      <w:rPr>
        <w:rFonts w:ascii="Times New Roman" w:eastAsia="Times New Roman" w:hAnsi="Times New Roman" w:cs="Times New Roman" w:hint="default"/>
        <w:b w:val="0"/>
        <w:bCs w:val="0"/>
        <w:i w:val="0"/>
        <w:iCs w:val="0"/>
        <w:spacing w:val="0"/>
        <w:w w:val="90"/>
        <w:sz w:val="28"/>
        <w:szCs w:val="28"/>
        <w:lang w:val="uk-UA" w:eastAsia="en-US" w:bidi="ar-SA"/>
      </w:rPr>
    </w:lvl>
    <w:lvl w:ilvl="1" w:tplc="F97243F2">
      <w:numFmt w:val="bullet"/>
      <w:lvlText w:val="•"/>
      <w:lvlJc w:val="left"/>
      <w:pPr>
        <w:ind w:left="2017" w:hanging="284"/>
      </w:pPr>
      <w:rPr>
        <w:rFonts w:hint="default"/>
        <w:lang w:val="uk-UA" w:eastAsia="en-US" w:bidi="ar-SA"/>
      </w:rPr>
    </w:lvl>
    <w:lvl w:ilvl="2" w:tplc="081436AE">
      <w:numFmt w:val="bullet"/>
      <w:lvlText w:val="•"/>
      <w:lvlJc w:val="left"/>
      <w:pPr>
        <w:ind w:left="2895" w:hanging="284"/>
      </w:pPr>
      <w:rPr>
        <w:rFonts w:hint="default"/>
        <w:lang w:val="uk-UA" w:eastAsia="en-US" w:bidi="ar-SA"/>
      </w:rPr>
    </w:lvl>
    <w:lvl w:ilvl="3" w:tplc="1F320AE6">
      <w:numFmt w:val="bullet"/>
      <w:lvlText w:val="•"/>
      <w:lvlJc w:val="left"/>
      <w:pPr>
        <w:ind w:left="3772" w:hanging="284"/>
      </w:pPr>
      <w:rPr>
        <w:rFonts w:hint="default"/>
        <w:lang w:val="uk-UA" w:eastAsia="en-US" w:bidi="ar-SA"/>
      </w:rPr>
    </w:lvl>
    <w:lvl w:ilvl="4" w:tplc="6C8CD940">
      <w:numFmt w:val="bullet"/>
      <w:lvlText w:val="•"/>
      <w:lvlJc w:val="left"/>
      <w:pPr>
        <w:ind w:left="4650" w:hanging="284"/>
      </w:pPr>
      <w:rPr>
        <w:rFonts w:hint="default"/>
        <w:lang w:val="uk-UA" w:eastAsia="en-US" w:bidi="ar-SA"/>
      </w:rPr>
    </w:lvl>
    <w:lvl w:ilvl="5" w:tplc="114AB14E">
      <w:numFmt w:val="bullet"/>
      <w:lvlText w:val="•"/>
      <w:lvlJc w:val="left"/>
      <w:pPr>
        <w:ind w:left="5528" w:hanging="284"/>
      </w:pPr>
      <w:rPr>
        <w:rFonts w:hint="default"/>
        <w:lang w:val="uk-UA" w:eastAsia="en-US" w:bidi="ar-SA"/>
      </w:rPr>
    </w:lvl>
    <w:lvl w:ilvl="6" w:tplc="7F021076">
      <w:numFmt w:val="bullet"/>
      <w:lvlText w:val="•"/>
      <w:lvlJc w:val="left"/>
      <w:pPr>
        <w:ind w:left="6405" w:hanging="284"/>
      </w:pPr>
      <w:rPr>
        <w:rFonts w:hint="default"/>
        <w:lang w:val="uk-UA" w:eastAsia="en-US" w:bidi="ar-SA"/>
      </w:rPr>
    </w:lvl>
    <w:lvl w:ilvl="7" w:tplc="DE1C8744">
      <w:numFmt w:val="bullet"/>
      <w:lvlText w:val="•"/>
      <w:lvlJc w:val="left"/>
      <w:pPr>
        <w:ind w:left="7283" w:hanging="284"/>
      </w:pPr>
      <w:rPr>
        <w:rFonts w:hint="default"/>
        <w:lang w:val="uk-UA" w:eastAsia="en-US" w:bidi="ar-SA"/>
      </w:rPr>
    </w:lvl>
    <w:lvl w:ilvl="8" w:tplc="DF183E62">
      <w:numFmt w:val="bullet"/>
      <w:lvlText w:val="•"/>
      <w:lvlJc w:val="left"/>
      <w:pPr>
        <w:ind w:left="8160" w:hanging="284"/>
      </w:pPr>
      <w:rPr>
        <w:rFonts w:hint="default"/>
        <w:lang w:val="uk-UA" w:eastAsia="en-US" w:bidi="ar-SA"/>
      </w:rPr>
    </w:lvl>
  </w:abstractNum>
  <w:abstractNum w:abstractNumId="2" w15:restartNumberingAfterBreak="0">
    <w:nsid w:val="0695225C"/>
    <w:multiLevelType w:val="hybridMultilevel"/>
    <w:tmpl w:val="D67CED2A"/>
    <w:lvl w:ilvl="0" w:tplc="F8C2CDBA">
      <w:start w:val="1"/>
      <w:numFmt w:val="decimal"/>
      <w:lvlText w:val="%1."/>
      <w:lvlJc w:val="left"/>
      <w:pPr>
        <w:ind w:left="141"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D8085A64">
      <w:numFmt w:val="bullet"/>
      <w:lvlText w:val="•"/>
      <w:lvlJc w:val="left"/>
      <w:pPr>
        <w:ind w:left="1117" w:hanging="423"/>
      </w:pPr>
      <w:rPr>
        <w:rFonts w:hint="default"/>
        <w:lang w:val="uk-UA" w:eastAsia="en-US" w:bidi="ar-SA"/>
      </w:rPr>
    </w:lvl>
    <w:lvl w:ilvl="2" w:tplc="20BEA2EC">
      <w:numFmt w:val="bullet"/>
      <w:lvlText w:val="•"/>
      <w:lvlJc w:val="left"/>
      <w:pPr>
        <w:ind w:left="2095" w:hanging="423"/>
      </w:pPr>
      <w:rPr>
        <w:rFonts w:hint="default"/>
        <w:lang w:val="uk-UA" w:eastAsia="en-US" w:bidi="ar-SA"/>
      </w:rPr>
    </w:lvl>
    <w:lvl w:ilvl="3" w:tplc="E446D7E8">
      <w:numFmt w:val="bullet"/>
      <w:lvlText w:val="•"/>
      <w:lvlJc w:val="left"/>
      <w:pPr>
        <w:ind w:left="3072" w:hanging="423"/>
      </w:pPr>
      <w:rPr>
        <w:rFonts w:hint="default"/>
        <w:lang w:val="uk-UA" w:eastAsia="en-US" w:bidi="ar-SA"/>
      </w:rPr>
    </w:lvl>
    <w:lvl w:ilvl="4" w:tplc="5F78F0A2">
      <w:numFmt w:val="bullet"/>
      <w:lvlText w:val="•"/>
      <w:lvlJc w:val="left"/>
      <w:pPr>
        <w:ind w:left="4050" w:hanging="423"/>
      </w:pPr>
      <w:rPr>
        <w:rFonts w:hint="default"/>
        <w:lang w:val="uk-UA" w:eastAsia="en-US" w:bidi="ar-SA"/>
      </w:rPr>
    </w:lvl>
    <w:lvl w:ilvl="5" w:tplc="2BA0EFFE">
      <w:numFmt w:val="bullet"/>
      <w:lvlText w:val="•"/>
      <w:lvlJc w:val="left"/>
      <w:pPr>
        <w:ind w:left="5028" w:hanging="423"/>
      </w:pPr>
      <w:rPr>
        <w:rFonts w:hint="default"/>
        <w:lang w:val="uk-UA" w:eastAsia="en-US" w:bidi="ar-SA"/>
      </w:rPr>
    </w:lvl>
    <w:lvl w:ilvl="6" w:tplc="9CCE00C2">
      <w:numFmt w:val="bullet"/>
      <w:lvlText w:val="•"/>
      <w:lvlJc w:val="left"/>
      <w:pPr>
        <w:ind w:left="6005" w:hanging="423"/>
      </w:pPr>
      <w:rPr>
        <w:rFonts w:hint="default"/>
        <w:lang w:val="uk-UA" w:eastAsia="en-US" w:bidi="ar-SA"/>
      </w:rPr>
    </w:lvl>
    <w:lvl w:ilvl="7" w:tplc="6600811A">
      <w:numFmt w:val="bullet"/>
      <w:lvlText w:val="•"/>
      <w:lvlJc w:val="left"/>
      <w:pPr>
        <w:ind w:left="6983" w:hanging="423"/>
      </w:pPr>
      <w:rPr>
        <w:rFonts w:hint="default"/>
        <w:lang w:val="uk-UA" w:eastAsia="en-US" w:bidi="ar-SA"/>
      </w:rPr>
    </w:lvl>
    <w:lvl w:ilvl="8" w:tplc="59C2F69E">
      <w:numFmt w:val="bullet"/>
      <w:lvlText w:val="•"/>
      <w:lvlJc w:val="left"/>
      <w:pPr>
        <w:ind w:left="7960" w:hanging="423"/>
      </w:pPr>
      <w:rPr>
        <w:rFonts w:hint="default"/>
        <w:lang w:val="uk-UA" w:eastAsia="en-US" w:bidi="ar-SA"/>
      </w:rPr>
    </w:lvl>
  </w:abstractNum>
  <w:abstractNum w:abstractNumId="3" w15:restartNumberingAfterBreak="0">
    <w:nsid w:val="08246D66"/>
    <w:multiLevelType w:val="hybridMultilevel"/>
    <w:tmpl w:val="5BBA8882"/>
    <w:lvl w:ilvl="0" w:tplc="824E5A86">
      <w:numFmt w:val="bullet"/>
      <w:lvlText w:val="-"/>
      <w:lvlJc w:val="left"/>
      <w:pPr>
        <w:ind w:left="141" w:hanging="178"/>
      </w:pPr>
      <w:rPr>
        <w:rFonts w:ascii="Times New Roman" w:eastAsia="Times New Roman" w:hAnsi="Times New Roman" w:cs="Times New Roman" w:hint="default"/>
        <w:b w:val="0"/>
        <w:bCs w:val="0"/>
        <w:i w:val="0"/>
        <w:iCs w:val="0"/>
        <w:spacing w:val="0"/>
        <w:w w:val="99"/>
        <w:sz w:val="28"/>
        <w:szCs w:val="28"/>
        <w:lang w:val="uk-UA" w:eastAsia="en-US" w:bidi="ar-SA"/>
      </w:rPr>
    </w:lvl>
    <w:lvl w:ilvl="1" w:tplc="34F276E2">
      <w:numFmt w:val="bullet"/>
      <w:lvlText w:val="•"/>
      <w:lvlJc w:val="left"/>
      <w:pPr>
        <w:ind w:left="1117" w:hanging="178"/>
      </w:pPr>
      <w:rPr>
        <w:rFonts w:hint="default"/>
        <w:lang w:val="uk-UA" w:eastAsia="en-US" w:bidi="ar-SA"/>
      </w:rPr>
    </w:lvl>
    <w:lvl w:ilvl="2" w:tplc="51F23CA0">
      <w:numFmt w:val="bullet"/>
      <w:lvlText w:val="•"/>
      <w:lvlJc w:val="left"/>
      <w:pPr>
        <w:ind w:left="2095" w:hanging="178"/>
      </w:pPr>
      <w:rPr>
        <w:rFonts w:hint="default"/>
        <w:lang w:val="uk-UA" w:eastAsia="en-US" w:bidi="ar-SA"/>
      </w:rPr>
    </w:lvl>
    <w:lvl w:ilvl="3" w:tplc="34F2B4B8">
      <w:numFmt w:val="bullet"/>
      <w:lvlText w:val="•"/>
      <w:lvlJc w:val="left"/>
      <w:pPr>
        <w:ind w:left="3072" w:hanging="178"/>
      </w:pPr>
      <w:rPr>
        <w:rFonts w:hint="default"/>
        <w:lang w:val="uk-UA" w:eastAsia="en-US" w:bidi="ar-SA"/>
      </w:rPr>
    </w:lvl>
    <w:lvl w:ilvl="4" w:tplc="6B309C32">
      <w:numFmt w:val="bullet"/>
      <w:lvlText w:val="•"/>
      <w:lvlJc w:val="left"/>
      <w:pPr>
        <w:ind w:left="4050" w:hanging="178"/>
      </w:pPr>
      <w:rPr>
        <w:rFonts w:hint="default"/>
        <w:lang w:val="uk-UA" w:eastAsia="en-US" w:bidi="ar-SA"/>
      </w:rPr>
    </w:lvl>
    <w:lvl w:ilvl="5" w:tplc="C478C91E">
      <w:numFmt w:val="bullet"/>
      <w:lvlText w:val="•"/>
      <w:lvlJc w:val="left"/>
      <w:pPr>
        <w:ind w:left="5028" w:hanging="178"/>
      </w:pPr>
      <w:rPr>
        <w:rFonts w:hint="default"/>
        <w:lang w:val="uk-UA" w:eastAsia="en-US" w:bidi="ar-SA"/>
      </w:rPr>
    </w:lvl>
    <w:lvl w:ilvl="6" w:tplc="111A5310">
      <w:numFmt w:val="bullet"/>
      <w:lvlText w:val="•"/>
      <w:lvlJc w:val="left"/>
      <w:pPr>
        <w:ind w:left="6005" w:hanging="178"/>
      </w:pPr>
      <w:rPr>
        <w:rFonts w:hint="default"/>
        <w:lang w:val="uk-UA" w:eastAsia="en-US" w:bidi="ar-SA"/>
      </w:rPr>
    </w:lvl>
    <w:lvl w:ilvl="7" w:tplc="E006CA64">
      <w:numFmt w:val="bullet"/>
      <w:lvlText w:val="•"/>
      <w:lvlJc w:val="left"/>
      <w:pPr>
        <w:ind w:left="6983" w:hanging="178"/>
      </w:pPr>
      <w:rPr>
        <w:rFonts w:hint="default"/>
        <w:lang w:val="uk-UA" w:eastAsia="en-US" w:bidi="ar-SA"/>
      </w:rPr>
    </w:lvl>
    <w:lvl w:ilvl="8" w:tplc="14B6D192">
      <w:numFmt w:val="bullet"/>
      <w:lvlText w:val="•"/>
      <w:lvlJc w:val="left"/>
      <w:pPr>
        <w:ind w:left="7960" w:hanging="178"/>
      </w:pPr>
      <w:rPr>
        <w:rFonts w:hint="default"/>
        <w:lang w:val="uk-UA" w:eastAsia="en-US" w:bidi="ar-SA"/>
      </w:rPr>
    </w:lvl>
  </w:abstractNum>
  <w:abstractNum w:abstractNumId="4" w15:restartNumberingAfterBreak="0">
    <w:nsid w:val="08AF5C01"/>
    <w:multiLevelType w:val="hybridMultilevel"/>
    <w:tmpl w:val="C7828264"/>
    <w:lvl w:ilvl="0" w:tplc="D7EACAD8">
      <w:start w:val="1"/>
      <w:numFmt w:val="decimal"/>
      <w:lvlText w:val="%1."/>
      <w:lvlJc w:val="left"/>
      <w:pPr>
        <w:ind w:left="141"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3AB6ABE8">
      <w:numFmt w:val="bullet"/>
      <w:lvlText w:val="•"/>
      <w:lvlJc w:val="left"/>
      <w:pPr>
        <w:ind w:left="1117" w:hanging="423"/>
      </w:pPr>
      <w:rPr>
        <w:rFonts w:hint="default"/>
        <w:lang w:val="uk-UA" w:eastAsia="en-US" w:bidi="ar-SA"/>
      </w:rPr>
    </w:lvl>
    <w:lvl w:ilvl="2" w:tplc="7E2CC8E2">
      <w:numFmt w:val="bullet"/>
      <w:lvlText w:val="•"/>
      <w:lvlJc w:val="left"/>
      <w:pPr>
        <w:ind w:left="2095" w:hanging="423"/>
      </w:pPr>
      <w:rPr>
        <w:rFonts w:hint="default"/>
        <w:lang w:val="uk-UA" w:eastAsia="en-US" w:bidi="ar-SA"/>
      </w:rPr>
    </w:lvl>
    <w:lvl w:ilvl="3" w:tplc="37AE6598">
      <w:numFmt w:val="bullet"/>
      <w:lvlText w:val="•"/>
      <w:lvlJc w:val="left"/>
      <w:pPr>
        <w:ind w:left="3072" w:hanging="423"/>
      </w:pPr>
      <w:rPr>
        <w:rFonts w:hint="default"/>
        <w:lang w:val="uk-UA" w:eastAsia="en-US" w:bidi="ar-SA"/>
      </w:rPr>
    </w:lvl>
    <w:lvl w:ilvl="4" w:tplc="D54C7710">
      <w:numFmt w:val="bullet"/>
      <w:lvlText w:val="•"/>
      <w:lvlJc w:val="left"/>
      <w:pPr>
        <w:ind w:left="4050" w:hanging="423"/>
      </w:pPr>
      <w:rPr>
        <w:rFonts w:hint="default"/>
        <w:lang w:val="uk-UA" w:eastAsia="en-US" w:bidi="ar-SA"/>
      </w:rPr>
    </w:lvl>
    <w:lvl w:ilvl="5" w:tplc="0304FFBC">
      <w:numFmt w:val="bullet"/>
      <w:lvlText w:val="•"/>
      <w:lvlJc w:val="left"/>
      <w:pPr>
        <w:ind w:left="5028" w:hanging="423"/>
      </w:pPr>
      <w:rPr>
        <w:rFonts w:hint="default"/>
        <w:lang w:val="uk-UA" w:eastAsia="en-US" w:bidi="ar-SA"/>
      </w:rPr>
    </w:lvl>
    <w:lvl w:ilvl="6" w:tplc="6958B99A">
      <w:numFmt w:val="bullet"/>
      <w:lvlText w:val="•"/>
      <w:lvlJc w:val="left"/>
      <w:pPr>
        <w:ind w:left="6005" w:hanging="423"/>
      </w:pPr>
      <w:rPr>
        <w:rFonts w:hint="default"/>
        <w:lang w:val="uk-UA" w:eastAsia="en-US" w:bidi="ar-SA"/>
      </w:rPr>
    </w:lvl>
    <w:lvl w:ilvl="7" w:tplc="DB5CDBDA">
      <w:numFmt w:val="bullet"/>
      <w:lvlText w:val="•"/>
      <w:lvlJc w:val="left"/>
      <w:pPr>
        <w:ind w:left="6983" w:hanging="423"/>
      </w:pPr>
      <w:rPr>
        <w:rFonts w:hint="default"/>
        <w:lang w:val="uk-UA" w:eastAsia="en-US" w:bidi="ar-SA"/>
      </w:rPr>
    </w:lvl>
    <w:lvl w:ilvl="8" w:tplc="EDEC03F2">
      <w:numFmt w:val="bullet"/>
      <w:lvlText w:val="•"/>
      <w:lvlJc w:val="left"/>
      <w:pPr>
        <w:ind w:left="7960" w:hanging="423"/>
      </w:pPr>
      <w:rPr>
        <w:rFonts w:hint="default"/>
        <w:lang w:val="uk-UA" w:eastAsia="en-US" w:bidi="ar-SA"/>
      </w:rPr>
    </w:lvl>
  </w:abstractNum>
  <w:abstractNum w:abstractNumId="5" w15:restartNumberingAfterBreak="0">
    <w:nsid w:val="0A807119"/>
    <w:multiLevelType w:val="hybridMultilevel"/>
    <w:tmpl w:val="2DEE76BC"/>
    <w:lvl w:ilvl="0" w:tplc="A40E22AE">
      <w:start w:val="1"/>
      <w:numFmt w:val="decimal"/>
      <w:lvlText w:val="%1."/>
      <w:lvlJc w:val="left"/>
      <w:pPr>
        <w:ind w:left="140" w:hanging="70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F10AB1FE">
      <w:numFmt w:val="bullet"/>
      <w:lvlText w:val="•"/>
      <w:lvlJc w:val="left"/>
      <w:pPr>
        <w:ind w:left="1117" w:hanging="706"/>
      </w:pPr>
      <w:rPr>
        <w:rFonts w:hint="default"/>
        <w:lang w:val="uk-UA" w:eastAsia="en-US" w:bidi="ar-SA"/>
      </w:rPr>
    </w:lvl>
    <w:lvl w:ilvl="2" w:tplc="0ADE4516">
      <w:numFmt w:val="bullet"/>
      <w:lvlText w:val="•"/>
      <w:lvlJc w:val="left"/>
      <w:pPr>
        <w:ind w:left="2095" w:hanging="706"/>
      </w:pPr>
      <w:rPr>
        <w:rFonts w:hint="default"/>
        <w:lang w:val="uk-UA" w:eastAsia="en-US" w:bidi="ar-SA"/>
      </w:rPr>
    </w:lvl>
    <w:lvl w:ilvl="3" w:tplc="C1AA1018">
      <w:numFmt w:val="bullet"/>
      <w:lvlText w:val="•"/>
      <w:lvlJc w:val="left"/>
      <w:pPr>
        <w:ind w:left="3072" w:hanging="706"/>
      </w:pPr>
      <w:rPr>
        <w:rFonts w:hint="default"/>
        <w:lang w:val="uk-UA" w:eastAsia="en-US" w:bidi="ar-SA"/>
      </w:rPr>
    </w:lvl>
    <w:lvl w:ilvl="4" w:tplc="AD9228EE">
      <w:numFmt w:val="bullet"/>
      <w:lvlText w:val="•"/>
      <w:lvlJc w:val="left"/>
      <w:pPr>
        <w:ind w:left="4050" w:hanging="706"/>
      </w:pPr>
      <w:rPr>
        <w:rFonts w:hint="default"/>
        <w:lang w:val="uk-UA" w:eastAsia="en-US" w:bidi="ar-SA"/>
      </w:rPr>
    </w:lvl>
    <w:lvl w:ilvl="5" w:tplc="C1405C1A">
      <w:numFmt w:val="bullet"/>
      <w:lvlText w:val="•"/>
      <w:lvlJc w:val="left"/>
      <w:pPr>
        <w:ind w:left="5028" w:hanging="706"/>
      </w:pPr>
      <w:rPr>
        <w:rFonts w:hint="default"/>
        <w:lang w:val="uk-UA" w:eastAsia="en-US" w:bidi="ar-SA"/>
      </w:rPr>
    </w:lvl>
    <w:lvl w:ilvl="6" w:tplc="C54EF2B0">
      <w:numFmt w:val="bullet"/>
      <w:lvlText w:val="•"/>
      <w:lvlJc w:val="left"/>
      <w:pPr>
        <w:ind w:left="6005" w:hanging="706"/>
      </w:pPr>
      <w:rPr>
        <w:rFonts w:hint="default"/>
        <w:lang w:val="uk-UA" w:eastAsia="en-US" w:bidi="ar-SA"/>
      </w:rPr>
    </w:lvl>
    <w:lvl w:ilvl="7" w:tplc="0DC0EE38">
      <w:numFmt w:val="bullet"/>
      <w:lvlText w:val="•"/>
      <w:lvlJc w:val="left"/>
      <w:pPr>
        <w:ind w:left="6983" w:hanging="706"/>
      </w:pPr>
      <w:rPr>
        <w:rFonts w:hint="default"/>
        <w:lang w:val="uk-UA" w:eastAsia="en-US" w:bidi="ar-SA"/>
      </w:rPr>
    </w:lvl>
    <w:lvl w:ilvl="8" w:tplc="6FD81FD0">
      <w:numFmt w:val="bullet"/>
      <w:lvlText w:val="•"/>
      <w:lvlJc w:val="left"/>
      <w:pPr>
        <w:ind w:left="7960" w:hanging="706"/>
      </w:pPr>
      <w:rPr>
        <w:rFonts w:hint="default"/>
        <w:lang w:val="uk-UA" w:eastAsia="en-US" w:bidi="ar-SA"/>
      </w:rPr>
    </w:lvl>
  </w:abstractNum>
  <w:abstractNum w:abstractNumId="6" w15:restartNumberingAfterBreak="0">
    <w:nsid w:val="0B7E191C"/>
    <w:multiLevelType w:val="hybridMultilevel"/>
    <w:tmpl w:val="07A6E972"/>
    <w:lvl w:ilvl="0" w:tplc="75466272">
      <w:start w:val="1"/>
      <w:numFmt w:val="decimal"/>
      <w:lvlText w:val="%1."/>
      <w:lvlJc w:val="left"/>
      <w:pPr>
        <w:ind w:left="1274"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44C81FC4">
      <w:numFmt w:val="bullet"/>
      <w:lvlText w:val="•"/>
      <w:lvlJc w:val="left"/>
      <w:pPr>
        <w:ind w:left="2143" w:hanging="423"/>
      </w:pPr>
      <w:rPr>
        <w:rFonts w:hint="default"/>
        <w:lang w:val="uk-UA" w:eastAsia="en-US" w:bidi="ar-SA"/>
      </w:rPr>
    </w:lvl>
    <w:lvl w:ilvl="2" w:tplc="2B0CB11C">
      <w:numFmt w:val="bullet"/>
      <w:lvlText w:val="•"/>
      <w:lvlJc w:val="left"/>
      <w:pPr>
        <w:ind w:left="3007" w:hanging="423"/>
      </w:pPr>
      <w:rPr>
        <w:rFonts w:hint="default"/>
        <w:lang w:val="uk-UA" w:eastAsia="en-US" w:bidi="ar-SA"/>
      </w:rPr>
    </w:lvl>
    <w:lvl w:ilvl="3" w:tplc="318089CC">
      <w:numFmt w:val="bullet"/>
      <w:lvlText w:val="•"/>
      <w:lvlJc w:val="left"/>
      <w:pPr>
        <w:ind w:left="3870" w:hanging="423"/>
      </w:pPr>
      <w:rPr>
        <w:rFonts w:hint="default"/>
        <w:lang w:val="uk-UA" w:eastAsia="en-US" w:bidi="ar-SA"/>
      </w:rPr>
    </w:lvl>
    <w:lvl w:ilvl="4" w:tplc="C3169D58">
      <w:numFmt w:val="bullet"/>
      <w:lvlText w:val="•"/>
      <w:lvlJc w:val="left"/>
      <w:pPr>
        <w:ind w:left="4734" w:hanging="423"/>
      </w:pPr>
      <w:rPr>
        <w:rFonts w:hint="default"/>
        <w:lang w:val="uk-UA" w:eastAsia="en-US" w:bidi="ar-SA"/>
      </w:rPr>
    </w:lvl>
    <w:lvl w:ilvl="5" w:tplc="E146F6AC">
      <w:numFmt w:val="bullet"/>
      <w:lvlText w:val="•"/>
      <w:lvlJc w:val="left"/>
      <w:pPr>
        <w:ind w:left="5598" w:hanging="423"/>
      </w:pPr>
      <w:rPr>
        <w:rFonts w:hint="default"/>
        <w:lang w:val="uk-UA" w:eastAsia="en-US" w:bidi="ar-SA"/>
      </w:rPr>
    </w:lvl>
    <w:lvl w:ilvl="6" w:tplc="D6EA6336">
      <w:numFmt w:val="bullet"/>
      <w:lvlText w:val="•"/>
      <w:lvlJc w:val="left"/>
      <w:pPr>
        <w:ind w:left="6461" w:hanging="423"/>
      </w:pPr>
      <w:rPr>
        <w:rFonts w:hint="default"/>
        <w:lang w:val="uk-UA" w:eastAsia="en-US" w:bidi="ar-SA"/>
      </w:rPr>
    </w:lvl>
    <w:lvl w:ilvl="7" w:tplc="A5206BFE">
      <w:numFmt w:val="bullet"/>
      <w:lvlText w:val="•"/>
      <w:lvlJc w:val="left"/>
      <w:pPr>
        <w:ind w:left="7325" w:hanging="423"/>
      </w:pPr>
      <w:rPr>
        <w:rFonts w:hint="default"/>
        <w:lang w:val="uk-UA" w:eastAsia="en-US" w:bidi="ar-SA"/>
      </w:rPr>
    </w:lvl>
    <w:lvl w:ilvl="8" w:tplc="8D243466">
      <w:numFmt w:val="bullet"/>
      <w:lvlText w:val="•"/>
      <w:lvlJc w:val="left"/>
      <w:pPr>
        <w:ind w:left="8188" w:hanging="423"/>
      </w:pPr>
      <w:rPr>
        <w:rFonts w:hint="default"/>
        <w:lang w:val="uk-UA" w:eastAsia="en-US" w:bidi="ar-SA"/>
      </w:rPr>
    </w:lvl>
  </w:abstractNum>
  <w:abstractNum w:abstractNumId="7" w15:restartNumberingAfterBreak="0">
    <w:nsid w:val="0D6D3A02"/>
    <w:multiLevelType w:val="hybridMultilevel"/>
    <w:tmpl w:val="213696D8"/>
    <w:lvl w:ilvl="0" w:tplc="6D60861C">
      <w:start w:val="1"/>
      <w:numFmt w:val="decimal"/>
      <w:lvlText w:val="%1."/>
      <w:lvlJc w:val="left"/>
      <w:pPr>
        <w:ind w:left="141"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7460ED1A">
      <w:numFmt w:val="bullet"/>
      <w:lvlText w:val="•"/>
      <w:lvlJc w:val="left"/>
      <w:pPr>
        <w:ind w:left="1117" w:hanging="423"/>
      </w:pPr>
      <w:rPr>
        <w:rFonts w:hint="default"/>
        <w:lang w:val="uk-UA" w:eastAsia="en-US" w:bidi="ar-SA"/>
      </w:rPr>
    </w:lvl>
    <w:lvl w:ilvl="2" w:tplc="A1387096">
      <w:numFmt w:val="bullet"/>
      <w:lvlText w:val="•"/>
      <w:lvlJc w:val="left"/>
      <w:pPr>
        <w:ind w:left="2095" w:hanging="423"/>
      </w:pPr>
      <w:rPr>
        <w:rFonts w:hint="default"/>
        <w:lang w:val="uk-UA" w:eastAsia="en-US" w:bidi="ar-SA"/>
      </w:rPr>
    </w:lvl>
    <w:lvl w:ilvl="3" w:tplc="C17A1464">
      <w:numFmt w:val="bullet"/>
      <w:lvlText w:val="•"/>
      <w:lvlJc w:val="left"/>
      <w:pPr>
        <w:ind w:left="3072" w:hanging="423"/>
      </w:pPr>
      <w:rPr>
        <w:rFonts w:hint="default"/>
        <w:lang w:val="uk-UA" w:eastAsia="en-US" w:bidi="ar-SA"/>
      </w:rPr>
    </w:lvl>
    <w:lvl w:ilvl="4" w:tplc="85AA70C2">
      <w:numFmt w:val="bullet"/>
      <w:lvlText w:val="•"/>
      <w:lvlJc w:val="left"/>
      <w:pPr>
        <w:ind w:left="4050" w:hanging="423"/>
      </w:pPr>
      <w:rPr>
        <w:rFonts w:hint="default"/>
        <w:lang w:val="uk-UA" w:eastAsia="en-US" w:bidi="ar-SA"/>
      </w:rPr>
    </w:lvl>
    <w:lvl w:ilvl="5" w:tplc="2138BF28">
      <w:numFmt w:val="bullet"/>
      <w:lvlText w:val="•"/>
      <w:lvlJc w:val="left"/>
      <w:pPr>
        <w:ind w:left="5028" w:hanging="423"/>
      </w:pPr>
      <w:rPr>
        <w:rFonts w:hint="default"/>
        <w:lang w:val="uk-UA" w:eastAsia="en-US" w:bidi="ar-SA"/>
      </w:rPr>
    </w:lvl>
    <w:lvl w:ilvl="6" w:tplc="E1CC086A">
      <w:numFmt w:val="bullet"/>
      <w:lvlText w:val="•"/>
      <w:lvlJc w:val="left"/>
      <w:pPr>
        <w:ind w:left="6005" w:hanging="423"/>
      </w:pPr>
      <w:rPr>
        <w:rFonts w:hint="default"/>
        <w:lang w:val="uk-UA" w:eastAsia="en-US" w:bidi="ar-SA"/>
      </w:rPr>
    </w:lvl>
    <w:lvl w:ilvl="7" w:tplc="2048B624">
      <w:numFmt w:val="bullet"/>
      <w:lvlText w:val="•"/>
      <w:lvlJc w:val="left"/>
      <w:pPr>
        <w:ind w:left="6983" w:hanging="423"/>
      </w:pPr>
      <w:rPr>
        <w:rFonts w:hint="default"/>
        <w:lang w:val="uk-UA" w:eastAsia="en-US" w:bidi="ar-SA"/>
      </w:rPr>
    </w:lvl>
    <w:lvl w:ilvl="8" w:tplc="14208D00">
      <w:numFmt w:val="bullet"/>
      <w:lvlText w:val="•"/>
      <w:lvlJc w:val="left"/>
      <w:pPr>
        <w:ind w:left="7960" w:hanging="423"/>
      </w:pPr>
      <w:rPr>
        <w:rFonts w:hint="default"/>
        <w:lang w:val="uk-UA" w:eastAsia="en-US" w:bidi="ar-SA"/>
      </w:rPr>
    </w:lvl>
  </w:abstractNum>
  <w:abstractNum w:abstractNumId="8" w15:restartNumberingAfterBreak="0">
    <w:nsid w:val="10D27502"/>
    <w:multiLevelType w:val="hybridMultilevel"/>
    <w:tmpl w:val="3D541CDE"/>
    <w:lvl w:ilvl="0" w:tplc="B9EE77D2">
      <w:numFmt w:val="bullet"/>
      <w:lvlText w:val="-"/>
      <w:lvlJc w:val="left"/>
      <w:pPr>
        <w:ind w:left="141" w:hanging="178"/>
      </w:pPr>
      <w:rPr>
        <w:rFonts w:ascii="Times New Roman" w:eastAsia="Times New Roman" w:hAnsi="Times New Roman" w:cs="Times New Roman" w:hint="default"/>
        <w:b w:val="0"/>
        <w:bCs w:val="0"/>
        <w:i w:val="0"/>
        <w:iCs w:val="0"/>
        <w:spacing w:val="0"/>
        <w:w w:val="99"/>
        <w:sz w:val="28"/>
        <w:szCs w:val="28"/>
        <w:lang w:val="uk-UA" w:eastAsia="en-US" w:bidi="ar-SA"/>
      </w:rPr>
    </w:lvl>
    <w:lvl w:ilvl="1" w:tplc="46220410">
      <w:numFmt w:val="bullet"/>
      <w:lvlText w:val="•"/>
      <w:lvlJc w:val="left"/>
      <w:pPr>
        <w:ind w:left="1117" w:hanging="178"/>
      </w:pPr>
      <w:rPr>
        <w:rFonts w:hint="default"/>
        <w:lang w:val="uk-UA" w:eastAsia="en-US" w:bidi="ar-SA"/>
      </w:rPr>
    </w:lvl>
    <w:lvl w:ilvl="2" w:tplc="3CE81CE4">
      <w:numFmt w:val="bullet"/>
      <w:lvlText w:val="•"/>
      <w:lvlJc w:val="left"/>
      <w:pPr>
        <w:ind w:left="2095" w:hanging="178"/>
      </w:pPr>
      <w:rPr>
        <w:rFonts w:hint="default"/>
        <w:lang w:val="uk-UA" w:eastAsia="en-US" w:bidi="ar-SA"/>
      </w:rPr>
    </w:lvl>
    <w:lvl w:ilvl="3" w:tplc="A2C609E8">
      <w:numFmt w:val="bullet"/>
      <w:lvlText w:val="•"/>
      <w:lvlJc w:val="left"/>
      <w:pPr>
        <w:ind w:left="3072" w:hanging="178"/>
      </w:pPr>
      <w:rPr>
        <w:rFonts w:hint="default"/>
        <w:lang w:val="uk-UA" w:eastAsia="en-US" w:bidi="ar-SA"/>
      </w:rPr>
    </w:lvl>
    <w:lvl w:ilvl="4" w:tplc="8A6A7A2C">
      <w:numFmt w:val="bullet"/>
      <w:lvlText w:val="•"/>
      <w:lvlJc w:val="left"/>
      <w:pPr>
        <w:ind w:left="4050" w:hanging="178"/>
      </w:pPr>
      <w:rPr>
        <w:rFonts w:hint="default"/>
        <w:lang w:val="uk-UA" w:eastAsia="en-US" w:bidi="ar-SA"/>
      </w:rPr>
    </w:lvl>
    <w:lvl w:ilvl="5" w:tplc="91281AE4">
      <w:numFmt w:val="bullet"/>
      <w:lvlText w:val="•"/>
      <w:lvlJc w:val="left"/>
      <w:pPr>
        <w:ind w:left="5028" w:hanging="178"/>
      </w:pPr>
      <w:rPr>
        <w:rFonts w:hint="default"/>
        <w:lang w:val="uk-UA" w:eastAsia="en-US" w:bidi="ar-SA"/>
      </w:rPr>
    </w:lvl>
    <w:lvl w:ilvl="6" w:tplc="F8DEE46C">
      <w:numFmt w:val="bullet"/>
      <w:lvlText w:val="•"/>
      <w:lvlJc w:val="left"/>
      <w:pPr>
        <w:ind w:left="6005" w:hanging="178"/>
      </w:pPr>
      <w:rPr>
        <w:rFonts w:hint="default"/>
        <w:lang w:val="uk-UA" w:eastAsia="en-US" w:bidi="ar-SA"/>
      </w:rPr>
    </w:lvl>
    <w:lvl w:ilvl="7" w:tplc="B37C2D0E">
      <w:numFmt w:val="bullet"/>
      <w:lvlText w:val="•"/>
      <w:lvlJc w:val="left"/>
      <w:pPr>
        <w:ind w:left="6983" w:hanging="178"/>
      </w:pPr>
      <w:rPr>
        <w:rFonts w:hint="default"/>
        <w:lang w:val="uk-UA" w:eastAsia="en-US" w:bidi="ar-SA"/>
      </w:rPr>
    </w:lvl>
    <w:lvl w:ilvl="8" w:tplc="D89EC270">
      <w:numFmt w:val="bullet"/>
      <w:lvlText w:val="•"/>
      <w:lvlJc w:val="left"/>
      <w:pPr>
        <w:ind w:left="7960" w:hanging="178"/>
      </w:pPr>
      <w:rPr>
        <w:rFonts w:hint="default"/>
        <w:lang w:val="uk-UA" w:eastAsia="en-US" w:bidi="ar-SA"/>
      </w:rPr>
    </w:lvl>
  </w:abstractNum>
  <w:abstractNum w:abstractNumId="9" w15:restartNumberingAfterBreak="0">
    <w:nsid w:val="10E0130E"/>
    <w:multiLevelType w:val="hybridMultilevel"/>
    <w:tmpl w:val="58C27BBE"/>
    <w:lvl w:ilvl="0" w:tplc="839A3BBE">
      <w:start w:val="1"/>
      <w:numFmt w:val="decimal"/>
      <w:lvlText w:val="%1."/>
      <w:lvlJc w:val="left"/>
      <w:pPr>
        <w:ind w:left="1134"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426A5330">
      <w:start w:val="1"/>
      <w:numFmt w:val="decimal"/>
      <w:lvlText w:val="%2)"/>
      <w:lvlJc w:val="left"/>
      <w:pPr>
        <w:ind w:left="1154" w:hanging="30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2" w:tplc="E7AA06B2">
      <w:numFmt w:val="bullet"/>
      <w:lvlText w:val="•"/>
      <w:lvlJc w:val="left"/>
      <w:pPr>
        <w:ind w:left="2132" w:hanging="303"/>
      </w:pPr>
      <w:rPr>
        <w:rFonts w:hint="default"/>
        <w:lang w:val="uk-UA" w:eastAsia="en-US" w:bidi="ar-SA"/>
      </w:rPr>
    </w:lvl>
    <w:lvl w:ilvl="3" w:tplc="134215B6">
      <w:numFmt w:val="bullet"/>
      <w:lvlText w:val="•"/>
      <w:lvlJc w:val="left"/>
      <w:pPr>
        <w:ind w:left="3105" w:hanging="303"/>
      </w:pPr>
      <w:rPr>
        <w:rFonts w:hint="default"/>
        <w:lang w:val="uk-UA" w:eastAsia="en-US" w:bidi="ar-SA"/>
      </w:rPr>
    </w:lvl>
    <w:lvl w:ilvl="4" w:tplc="6E3EA1B2">
      <w:numFmt w:val="bullet"/>
      <w:lvlText w:val="•"/>
      <w:lvlJc w:val="left"/>
      <w:pPr>
        <w:ind w:left="4078" w:hanging="303"/>
      </w:pPr>
      <w:rPr>
        <w:rFonts w:hint="default"/>
        <w:lang w:val="uk-UA" w:eastAsia="en-US" w:bidi="ar-SA"/>
      </w:rPr>
    </w:lvl>
    <w:lvl w:ilvl="5" w:tplc="DA3CCB34">
      <w:numFmt w:val="bullet"/>
      <w:lvlText w:val="•"/>
      <w:lvlJc w:val="left"/>
      <w:pPr>
        <w:ind w:left="5051" w:hanging="303"/>
      </w:pPr>
      <w:rPr>
        <w:rFonts w:hint="default"/>
        <w:lang w:val="uk-UA" w:eastAsia="en-US" w:bidi="ar-SA"/>
      </w:rPr>
    </w:lvl>
    <w:lvl w:ilvl="6" w:tplc="3D24E612">
      <w:numFmt w:val="bullet"/>
      <w:lvlText w:val="•"/>
      <w:lvlJc w:val="left"/>
      <w:pPr>
        <w:ind w:left="6024" w:hanging="303"/>
      </w:pPr>
      <w:rPr>
        <w:rFonts w:hint="default"/>
        <w:lang w:val="uk-UA" w:eastAsia="en-US" w:bidi="ar-SA"/>
      </w:rPr>
    </w:lvl>
    <w:lvl w:ilvl="7" w:tplc="F3CA39C4">
      <w:numFmt w:val="bullet"/>
      <w:lvlText w:val="•"/>
      <w:lvlJc w:val="left"/>
      <w:pPr>
        <w:ind w:left="6997" w:hanging="303"/>
      </w:pPr>
      <w:rPr>
        <w:rFonts w:hint="default"/>
        <w:lang w:val="uk-UA" w:eastAsia="en-US" w:bidi="ar-SA"/>
      </w:rPr>
    </w:lvl>
    <w:lvl w:ilvl="8" w:tplc="6DA84E52">
      <w:numFmt w:val="bullet"/>
      <w:lvlText w:val="•"/>
      <w:lvlJc w:val="left"/>
      <w:pPr>
        <w:ind w:left="7970" w:hanging="303"/>
      </w:pPr>
      <w:rPr>
        <w:rFonts w:hint="default"/>
        <w:lang w:val="uk-UA" w:eastAsia="en-US" w:bidi="ar-SA"/>
      </w:rPr>
    </w:lvl>
  </w:abstractNum>
  <w:abstractNum w:abstractNumId="10" w15:restartNumberingAfterBreak="0">
    <w:nsid w:val="12B96FF7"/>
    <w:multiLevelType w:val="hybridMultilevel"/>
    <w:tmpl w:val="6632FAD4"/>
    <w:lvl w:ilvl="0" w:tplc="47BA38C8">
      <w:start w:val="1"/>
      <w:numFmt w:val="decimal"/>
      <w:lvlText w:val="%1."/>
      <w:lvlJc w:val="left"/>
      <w:pPr>
        <w:ind w:left="1134" w:hanging="283"/>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D26286E2">
      <w:numFmt w:val="bullet"/>
      <w:lvlText w:val="•"/>
      <w:lvlJc w:val="left"/>
      <w:pPr>
        <w:ind w:left="2017" w:hanging="283"/>
      </w:pPr>
      <w:rPr>
        <w:rFonts w:hint="default"/>
        <w:lang w:val="uk-UA" w:eastAsia="en-US" w:bidi="ar-SA"/>
      </w:rPr>
    </w:lvl>
    <w:lvl w:ilvl="2" w:tplc="F372223A">
      <w:numFmt w:val="bullet"/>
      <w:lvlText w:val="•"/>
      <w:lvlJc w:val="left"/>
      <w:pPr>
        <w:ind w:left="2895" w:hanging="283"/>
      </w:pPr>
      <w:rPr>
        <w:rFonts w:hint="default"/>
        <w:lang w:val="uk-UA" w:eastAsia="en-US" w:bidi="ar-SA"/>
      </w:rPr>
    </w:lvl>
    <w:lvl w:ilvl="3" w:tplc="7F0A2854">
      <w:numFmt w:val="bullet"/>
      <w:lvlText w:val="•"/>
      <w:lvlJc w:val="left"/>
      <w:pPr>
        <w:ind w:left="3772" w:hanging="283"/>
      </w:pPr>
      <w:rPr>
        <w:rFonts w:hint="default"/>
        <w:lang w:val="uk-UA" w:eastAsia="en-US" w:bidi="ar-SA"/>
      </w:rPr>
    </w:lvl>
    <w:lvl w:ilvl="4" w:tplc="87AAECA8">
      <w:numFmt w:val="bullet"/>
      <w:lvlText w:val="•"/>
      <w:lvlJc w:val="left"/>
      <w:pPr>
        <w:ind w:left="4650" w:hanging="283"/>
      </w:pPr>
      <w:rPr>
        <w:rFonts w:hint="default"/>
        <w:lang w:val="uk-UA" w:eastAsia="en-US" w:bidi="ar-SA"/>
      </w:rPr>
    </w:lvl>
    <w:lvl w:ilvl="5" w:tplc="990CD114">
      <w:numFmt w:val="bullet"/>
      <w:lvlText w:val="•"/>
      <w:lvlJc w:val="left"/>
      <w:pPr>
        <w:ind w:left="5528" w:hanging="283"/>
      </w:pPr>
      <w:rPr>
        <w:rFonts w:hint="default"/>
        <w:lang w:val="uk-UA" w:eastAsia="en-US" w:bidi="ar-SA"/>
      </w:rPr>
    </w:lvl>
    <w:lvl w:ilvl="6" w:tplc="A1B66ECC">
      <w:numFmt w:val="bullet"/>
      <w:lvlText w:val="•"/>
      <w:lvlJc w:val="left"/>
      <w:pPr>
        <w:ind w:left="6405" w:hanging="283"/>
      </w:pPr>
      <w:rPr>
        <w:rFonts w:hint="default"/>
        <w:lang w:val="uk-UA" w:eastAsia="en-US" w:bidi="ar-SA"/>
      </w:rPr>
    </w:lvl>
    <w:lvl w:ilvl="7" w:tplc="00E49182">
      <w:numFmt w:val="bullet"/>
      <w:lvlText w:val="•"/>
      <w:lvlJc w:val="left"/>
      <w:pPr>
        <w:ind w:left="7283" w:hanging="283"/>
      </w:pPr>
      <w:rPr>
        <w:rFonts w:hint="default"/>
        <w:lang w:val="uk-UA" w:eastAsia="en-US" w:bidi="ar-SA"/>
      </w:rPr>
    </w:lvl>
    <w:lvl w:ilvl="8" w:tplc="D3503978">
      <w:numFmt w:val="bullet"/>
      <w:lvlText w:val="•"/>
      <w:lvlJc w:val="left"/>
      <w:pPr>
        <w:ind w:left="8160" w:hanging="283"/>
      </w:pPr>
      <w:rPr>
        <w:rFonts w:hint="default"/>
        <w:lang w:val="uk-UA" w:eastAsia="en-US" w:bidi="ar-SA"/>
      </w:rPr>
    </w:lvl>
  </w:abstractNum>
  <w:abstractNum w:abstractNumId="11" w15:restartNumberingAfterBreak="0">
    <w:nsid w:val="19020BDE"/>
    <w:multiLevelType w:val="hybridMultilevel"/>
    <w:tmpl w:val="FC529628"/>
    <w:lvl w:ilvl="0" w:tplc="2C50826E">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5498DF8A">
      <w:numFmt w:val="bullet"/>
      <w:lvlText w:val="•"/>
      <w:lvlJc w:val="left"/>
      <w:pPr>
        <w:ind w:left="1765" w:hanging="284"/>
      </w:pPr>
      <w:rPr>
        <w:rFonts w:hint="default"/>
        <w:lang w:val="uk-UA" w:eastAsia="en-US" w:bidi="ar-SA"/>
      </w:rPr>
    </w:lvl>
    <w:lvl w:ilvl="2" w:tplc="54A002BE">
      <w:numFmt w:val="bullet"/>
      <w:lvlText w:val="•"/>
      <w:lvlJc w:val="left"/>
      <w:pPr>
        <w:ind w:left="2671" w:hanging="284"/>
      </w:pPr>
      <w:rPr>
        <w:rFonts w:hint="default"/>
        <w:lang w:val="uk-UA" w:eastAsia="en-US" w:bidi="ar-SA"/>
      </w:rPr>
    </w:lvl>
    <w:lvl w:ilvl="3" w:tplc="B2CEF4D2">
      <w:numFmt w:val="bullet"/>
      <w:lvlText w:val="•"/>
      <w:lvlJc w:val="left"/>
      <w:pPr>
        <w:ind w:left="3576" w:hanging="284"/>
      </w:pPr>
      <w:rPr>
        <w:rFonts w:hint="default"/>
        <w:lang w:val="uk-UA" w:eastAsia="en-US" w:bidi="ar-SA"/>
      </w:rPr>
    </w:lvl>
    <w:lvl w:ilvl="4" w:tplc="ABAC785E">
      <w:numFmt w:val="bullet"/>
      <w:lvlText w:val="•"/>
      <w:lvlJc w:val="left"/>
      <w:pPr>
        <w:ind w:left="4482" w:hanging="284"/>
      </w:pPr>
      <w:rPr>
        <w:rFonts w:hint="default"/>
        <w:lang w:val="uk-UA" w:eastAsia="en-US" w:bidi="ar-SA"/>
      </w:rPr>
    </w:lvl>
    <w:lvl w:ilvl="5" w:tplc="38C07D66">
      <w:numFmt w:val="bullet"/>
      <w:lvlText w:val="•"/>
      <w:lvlJc w:val="left"/>
      <w:pPr>
        <w:ind w:left="5388" w:hanging="284"/>
      </w:pPr>
      <w:rPr>
        <w:rFonts w:hint="default"/>
        <w:lang w:val="uk-UA" w:eastAsia="en-US" w:bidi="ar-SA"/>
      </w:rPr>
    </w:lvl>
    <w:lvl w:ilvl="6" w:tplc="1CEC12E6">
      <w:numFmt w:val="bullet"/>
      <w:lvlText w:val="•"/>
      <w:lvlJc w:val="left"/>
      <w:pPr>
        <w:ind w:left="6293" w:hanging="284"/>
      </w:pPr>
      <w:rPr>
        <w:rFonts w:hint="default"/>
        <w:lang w:val="uk-UA" w:eastAsia="en-US" w:bidi="ar-SA"/>
      </w:rPr>
    </w:lvl>
    <w:lvl w:ilvl="7" w:tplc="5DC608DE">
      <w:numFmt w:val="bullet"/>
      <w:lvlText w:val="•"/>
      <w:lvlJc w:val="left"/>
      <w:pPr>
        <w:ind w:left="7199" w:hanging="284"/>
      </w:pPr>
      <w:rPr>
        <w:rFonts w:hint="default"/>
        <w:lang w:val="uk-UA" w:eastAsia="en-US" w:bidi="ar-SA"/>
      </w:rPr>
    </w:lvl>
    <w:lvl w:ilvl="8" w:tplc="759A2BA2">
      <w:numFmt w:val="bullet"/>
      <w:lvlText w:val="•"/>
      <w:lvlJc w:val="left"/>
      <w:pPr>
        <w:ind w:left="8104" w:hanging="284"/>
      </w:pPr>
      <w:rPr>
        <w:rFonts w:hint="default"/>
        <w:lang w:val="uk-UA" w:eastAsia="en-US" w:bidi="ar-SA"/>
      </w:rPr>
    </w:lvl>
  </w:abstractNum>
  <w:abstractNum w:abstractNumId="12" w15:restartNumberingAfterBreak="0">
    <w:nsid w:val="25764E90"/>
    <w:multiLevelType w:val="hybridMultilevel"/>
    <w:tmpl w:val="7ED63B86"/>
    <w:lvl w:ilvl="0" w:tplc="E742572C">
      <w:start w:val="1"/>
      <w:numFmt w:val="decimal"/>
      <w:lvlText w:val="%1."/>
      <w:lvlJc w:val="left"/>
      <w:pPr>
        <w:ind w:left="141" w:hanging="5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C8C6C97A">
      <w:numFmt w:val="bullet"/>
      <w:lvlText w:val="•"/>
      <w:lvlJc w:val="left"/>
      <w:pPr>
        <w:ind w:left="1117" w:hanging="523"/>
      </w:pPr>
      <w:rPr>
        <w:rFonts w:hint="default"/>
        <w:lang w:val="uk-UA" w:eastAsia="en-US" w:bidi="ar-SA"/>
      </w:rPr>
    </w:lvl>
    <w:lvl w:ilvl="2" w:tplc="DF16EE04">
      <w:numFmt w:val="bullet"/>
      <w:lvlText w:val="•"/>
      <w:lvlJc w:val="left"/>
      <w:pPr>
        <w:ind w:left="2095" w:hanging="523"/>
      </w:pPr>
      <w:rPr>
        <w:rFonts w:hint="default"/>
        <w:lang w:val="uk-UA" w:eastAsia="en-US" w:bidi="ar-SA"/>
      </w:rPr>
    </w:lvl>
    <w:lvl w:ilvl="3" w:tplc="D744FBFE">
      <w:numFmt w:val="bullet"/>
      <w:lvlText w:val="•"/>
      <w:lvlJc w:val="left"/>
      <w:pPr>
        <w:ind w:left="3072" w:hanging="523"/>
      </w:pPr>
      <w:rPr>
        <w:rFonts w:hint="default"/>
        <w:lang w:val="uk-UA" w:eastAsia="en-US" w:bidi="ar-SA"/>
      </w:rPr>
    </w:lvl>
    <w:lvl w:ilvl="4" w:tplc="0170A07E">
      <w:numFmt w:val="bullet"/>
      <w:lvlText w:val="•"/>
      <w:lvlJc w:val="left"/>
      <w:pPr>
        <w:ind w:left="4050" w:hanging="523"/>
      </w:pPr>
      <w:rPr>
        <w:rFonts w:hint="default"/>
        <w:lang w:val="uk-UA" w:eastAsia="en-US" w:bidi="ar-SA"/>
      </w:rPr>
    </w:lvl>
    <w:lvl w:ilvl="5" w:tplc="7EBA0AF2">
      <w:numFmt w:val="bullet"/>
      <w:lvlText w:val="•"/>
      <w:lvlJc w:val="left"/>
      <w:pPr>
        <w:ind w:left="5028" w:hanging="523"/>
      </w:pPr>
      <w:rPr>
        <w:rFonts w:hint="default"/>
        <w:lang w:val="uk-UA" w:eastAsia="en-US" w:bidi="ar-SA"/>
      </w:rPr>
    </w:lvl>
    <w:lvl w:ilvl="6" w:tplc="28E0986C">
      <w:numFmt w:val="bullet"/>
      <w:lvlText w:val="•"/>
      <w:lvlJc w:val="left"/>
      <w:pPr>
        <w:ind w:left="6005" w:hanging="523"/>
      </w:pPr>
      <w:rPr>
        <w:rFonts w:hint="default"/>
        <w:lang w:val="uk-UA" w:eastAsia="en-US" w:bidi="ar-SA"/>
      </w:rPr>
    </w:lvl>
    <w:lvl w:ilvl="7" w:tplc="D59C4C70">
      <w:numFmt w:val="bullet"/>
      <w:lvlText w:val="•"/>
      <w:lvlJc w:val="left"/>
      <w:pPr>
        <w:ind w:left="6983" w:hanging="523"/>
      </w:pPr>
      <w:rPr>
        <w:rFonts w:hint="default"/>
        <w:lang w:val="uk-UA" w:eastAsia="en-US" w:bidi="ar-SA"/>
      </w:rPr>
    </w:lvl>
    <w:lvl w:ilvl="8" w:tplc="DD106270">
      <w:numFmt w:val="bullet"/>
      <w:lvlText w:val="•"/>
      <w:lvlJc w:val="left"/>
      <w:pPr>
        <w:ind w:left="7960" w:hanging="523"/>
      </w:pPr>
      <w:rPr>
        <w:rFonts w:hint="default"/>
        <w:lang w:val="uk-UA" w:eastAsia="en-US" w:bidi="ar-SA"/>
      </w:rPr>
    </w:lvl>
  </w:abstractNum>
  <w:abstractNum w:abstractNumId="13" w15:restartNumberingAfterBreak="0">
    <w:nsid w:val="2DEF6194"/>
    <w:multiLevelType w:val="hybridMultilevel"/>
    <w:tmpl w:val="55005838"/>
    <w:lvl w:ilvl="0" w:tplc="B50ABCD2">
      <w:start w:val="1"/>
      <w:numFmt w:val="decimal"/>
      <w:lvlText w:val="%1."/>
      <w:lvlJc w:val="left"/>
      <w:pPr>
        <w:ind w:left="140" w:hanging="442"/>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56C06A46">
      <w:numFmt w:val="bullet"/>
      <w:lvlText w:val="•"/>
      <w:lvlJc w:val="left"/>
      <w:pPr>
        <w:ind w:left="1117" w:hanging="442"/>
      </w:pPr>
      <w:rPr>
        <w:rFonts w:hint="default"/>
        <w:lang w:val="uk-UA" w:eastAsia="en-US" w:bidi="ar-SA"/>
      </w:rPr>
    </w:lvl>
    <w:lvl w:ilvl="2" w:tplc="56AA32CA">
      <w:numFmt w:val="bullet"/>
      <w:lvlText w:val="•"/>
      <w:lvlJc w:val="left"/>
      <w:pPr>
        <w:ind w:left="2095" w:hanging="442"/>
      </w:pPr>
      <w:rPr>
        <w:rFonts w:hint="default"/>
        <w:lang w:val="uk-UA" w:eastAsia="en-US" w:bidi="ar-SA"/>
      </w:rPr>
    </w:lvl>
    <w:lvl w:ilvl="3" w:tplc="CB2831AC">
      <w:numFmt w:val="bullet"/>
      <w:lvlText w:val="•"/>
      <w:lvlJc w:val="left"/>
      <w:pPr>
        <w:ind w:left="3072" w:hanging="442"/>
      </w:pPr>
      <w:rPr>
        <w:rFonts w:hint="default"/>
        <w:lang w:val="uk-UA" w:eastAsia="en-US" w:bidi="ar-SA"/>
      </w:rPr>
    </w:lvl>
    <w:lvl w:ilvl="4" w:tplc="F70E8D74">
      <w:numFmt w:val="bullet"/>
      <w:lvlText w:val="•"/>
      <w:lvlJc w:val="left"/>
      <w:pPr>
        <w:ind w:left="4050" w:hanging="442"/>
      </w:pPr>
      <w:rPr>
        <w:rFonts w:hint="default"/>
        <w:lang w:val="uk-UA" w:eastAsia="en-US" w:bidi="ar-SA"/>
      </w:rPr>
    </w:lvl>
    <w:lvl w:ilvl="5" w:tplc="308A6AF2">
      <w:numFmt w:val="bullet"/>
      <w:lvlText w:val="•"/>
      <w:lvlJc w:val="left"/>
      <w:pPr>
        <w:ind w:left="5028" w:hanging="442"/>
      </w:pPr>
      <w:rPr>
        <w:rFonts w:hint="default"/>
        <w:lang w:val="uk-UA" w:eastAsia="en-US" w:bidi="ar-SA"/>
      </w:rPr>
    </w:lvl>
    <w:lvl w:ilvl="6" w:tplc="41E8CCDE">
      <w:numFmt w:val="bullet"/>
      <w:lvlText w:val="•"/>
      <w:lvlJc w:val="left"/>
      <w:pPr>
        <w:ind w:left="6005" w:hanging="442"/>
      </w:pPr>
      <w:rPr>
        <w:rFonts w:hint="default"/>
        <w:lang w:val="uk-UA" w:eastAsia="en-US" w:bidi="ar-SA"/>
      </w:rPr>
    </w:lvl>
    <w:lvl w:ilvl="7" w:tplc="DC36C0D4">
      <w:numFmt w:val="bullet"/>
      <w:lvlText w:val="•"/>
      <w:lvlJc w:val="left"/>
      <w:pPr>
        <w:ind w:left="6983" w:hanging="442"/>
      </w:pPr>
      <w:rPr>
        <w:rFonts w:hint="default"/>
        <w:lang w:val="uk-UA" w:eastAsia="en-US" w:bidi="ar-SA"/>
      </w:rPr>
    </w:lvl>
    <w:lvl w:ilvl="8" w:tplc="414C7874">
      <w:numFmt w:val="bullet"/>
      <w:lvlText w:val="•"/>
      <w:lvlJc w:val="left"/>
      <w:pPr>
        <w:ind w:left="7960" w:hanging="442"/>
      </w:pPr>
      <w:rPr>
        <w:rFonts w:hint="default"/>
        <w:lang w:val="uk-UA" w:eastAsia="en-US" w:bidi="ar-SA"/>
      </w:rPr>
    </w:lvl>
  </w:abstractNum>
  <w:abstractNum w:abstractNumId="14" w15:restartNumberingAfterBreak="0">
    <w:nsid w:val="304220E9"/>
    <w:multiLevelType w:val="hybridMultilevel"/>
    <w:tmpl w:val="6FAEDC76"/>
    <w:lvl w:ilvl="0" w:tplc="479C8BB0">
      <w:start w:val="1"/>
      <w:numFmt w:val="decimal"/>
      <w:lvlText w:val="%1."/>
      <w:lvlJc w:val="left"/>
      <w:pPr>
        <w:ind w:left="1134" w:hanging="283"/>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67E42E72">
      <w:numFmt w:val="bullet"/>
      <w:lvlText w:val="•"/>
      <w:lvlJc w:val="left"/>
      <w:pPr>
        <w:ind w:left="2017" w:hanging="283"/>
      </w:pPr>
      <w:rPr>
        <w:rFonts w:hint="default"/>
        <w:lang w:val="uk-UA" w:eastAsia="en-US" w:bidi="ar-SA"/>
      </w:rPr>
    </w:lvl>
    <w:lvl w:ilvl="2" w:tplc="1BB422C2">
      <w:numFmt w:val="bullet"/>
      <w:lvlText w:val="•"/>
      <w:lvlJc w:val="left"/>
      <w:pPr>
        <w:ind w:left="2895" w:hanging="283"/>
      </w:pPr>
      <w:rPr>
        <w:rFonts w:hint="default"/>
        <w:lang w:val="uk-UA" w:eastAsia="en-US" w:bidi="ar-SA"/>
      </w:rPr>
    </w:lvl>
    <w:lvl w:ilvl="3" w:tplc="F9B2D130">
      <w:numFmt w:val="bullet"/>
      <w:lvlText w:val="•"/>
      <w:lvlJc w:val="left"/>
      <w:pPr>
        <w:ind w:left="3772" w:hanging="283"/>
      </w:pPr>
      <w:rPr>
        <w:rFonts w:hint="default"/>
        <w:lang w:val="uk-UA" w:eastAsia="en-US" w:bidi="ar-SA"/>
      </w:rPr>
    </w:lvl>
    <w:lvl w:ilvl="4" w:tplc="9C1447C0">
      <w:numFmt w:val="bullet"/>
      <w:lvlText w:val="•"/>
      <w:lvlJc w:val="left"/>
      <w:pPr>
        <w:ind w:left="4650" w:hanging="283"/>
      </w:pPr>
      <w:rPr>
        <w:rFonts w:hint="default"/>
        <w:lang w:val="uk-UA" w:eastAsia="en-US" w:bidi="ar-SA"/>
      </w:rPr>
    </w:lvl>
    <w:lvl w:ilvl="5" w:tplc="F6745602">
      <w:numFmt w:val="bullet"/>
      <w:lvlText w:val="•"/>
      <w:lvlJc w:val="left"/>
      <w:pPr>
        <w:ind w:left="5528" w:hanging="283"/>
      </w:pPr>
      <w:rPr>
        <w:rFonts w:hint="default"/>
        <w:lang w:val="uk-UA" w:eastAsia="en-US" w:bidi="ar-SA"/>
      </w:rPr>
    </w:lvl>
    <w:lvl w:ilvl="6" w:tplc="0B2CE548">
      <w:numFmt w:val="bullet"/>
      <w:lvlText w:val="•"/>
      <w:lvlJc w:val="left"/>
      <w:pPr>
        <w:ind w:left="6405" w:hanging="283"/>
      </w:pPr>
      <w:rPr>
        <w:rFonts w:hint="default"/>
        <w:lang w:val="uk-UA" w:eastAsia="en-US" w:bidi="ar-SA"/>
      </w:rPr>
    </w:lvl>
    <w:lvl w:ilvl="7" w:tplc="7DC0939E">
      <w:numFmt w:val="bullet"/>
      <w:lvlText w:val="•"/>
      <w:lvlJc w:val="left"/>
      <w:pPr>
        <w:ind w:left="7283" w:hanging="283"/>
      </w:pPr>
      <w:rPr>
        <w:rFonts w:hint="default"/>
        <w:lang w:val="uk-UA" w:eastAsia="en-US" w:bidi="ar-SA"/>
      </w:rPr>
    </w:lvl>
    <w:lvl w:ilvl="8" w:tplc="77D6ABE2">
      <w:numFmt w:val="bullet"/>
      <w:lvlText w:val="•"/>
      <w:lvlJc w:val="left"/>
      <w:pPr>
        <w:ind w:left="8160" w:hanging="283"/>
      </w:pPr>
      <w:rPr>
        <w:rFonts w:hint="default"/>
        <w:lang w:val="uk-UA" w:eastAsia="en-US" w:bidi="ar-SA"/>
      </w:rPr>
    </w:lvl>
  </w:abstractNum>
  <w:abstractNum w:abstractNumId="15" w15:restartNumberingAfterBreak="0">
    <w:nsid w:val="32AD56C1"/>
    <w:multiLevelType w:val="hybridMultilevel"/>
    <w:tmpl w:val="F6EE9716"/>
    <w:lvl w:ilvl="0" w:tplc="A4DC2198">
      <w:start w:val="1"/>
      <w:numFmt w:val="decimal"/>
      <w:lvlText w:val="%1."/>
      <w:lvlJc w:val="left"/>
      <w:pPr>
        <w:ind w:left="1134" w:hanging="283"/>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1E6097FC">
      <w:numFmt w:val="bullet"/>
      <w:lvlText w:val="•"/>
      <w:lvlJc w:val="left"/>
      <w:pPr>
        <w:ind w:left="2017" w:hanging="283"/>
      </w:pPr>
      <w:rPr>
        <w:rFonts w:hint="default"/>
        <w:lang w:val="uk-UA" w:eastAsia="en-US" w:bidi="ar-SA"/>
      </w:rPr>
    </w:lvl>
    <w:lvl w:ilvl="2" w:tplc="3AD2FC1A">
      <w:numFmt w:val="bullet"/>
      <w:lvlText w:val="•"/>
      <w:lvlJc w:val="left"/>
      <w:pPr>
        <w:ind w:left="2895" w:hanging="283"/>
      </w:pPr>
      <w:rPr>
        <w:rFonts w:hint="default"/>
        <w:lang w:val="uk-UA" w:eastAsia="en-US" w:bidi="ar-SA"/>
      </w:rPr>
    </w:lvl>
    <w:lvl w:ilvl="3" w:tplc="03D208E4">
      <w:numFmt w:val="bullet"/>
      <w:lvlText w:val="•"/>
      <w:lvlJc w:val="left"/>
      <w:pPr>
        <w:ind w:left="3772" w:hanging="283"/>
      </w:pPr>
      <w:rPr>
        <w:rFonts w:hint="default"/>
        <w:lang w:val="uk-UA" w:eastAsia="en-US" w:bidi="ar-SA"/>
      </w:rPr>
    </w:lvl>
    <w:lvl w:ilvl="4" w:tplc="780836FE">
      <w:numFmt w:val="bullet"/>
      <w:lvlText w:val="•"/>
      <w:lvlJc w:val="left"/>
      <w:pPr>
        <w:ind w:left="4650" w:hanging="283"/>
      </w:pPr>
      <w:rPr>
        <w:rFonts w:hint="default"/>
        <w:lang w:val="uk-UA" w:eastAsia="en-US" w:bidi="ar-SA"/>
      </w:rPr>
    </w:lvl>
    <w:lvl w:ilvl="5" w:tplc="24A05BA6">
      <w:numFmt w:val="bullet"/>
      <w:lvlText w:val="•"/>
      <w:lvlJc w:val="left"/>
      <w:pPr>
        <w:ind w:left="5528" w:hanging="283"/>
      </w:pPr>
      <w:rPr>
        <w:rFonts w:hint="default"/>
        <w:lang w:val="uk-UA" w:eastAsia="en-US" w:bidi="ar-SA"/>
      </w:rPr>
    </w:lvl>
    <w:lvl w:ilvl="6" w:tplc="8554810A">
      <w:numFmt w:val="bullet"/>
      <w:lvlText w:val="•"/>
      <w:lvlJc w:val="left"/>
      <w:pPr>
        <w:ind w:left="6405" w:hanging="283"/>
      </w:pPr>
      <w:rPr>
        <w:rFonts w:hint="default"/>
        <w:lang w:val="uk-UA" w:eastAsia="en-US" w:bidi="ar-SA"/>
      </w:rPr>
    </w:lvl>
    <w:lvl w:ilvl="7" w:tplc="E78EF3CA">
      <w:numFmt w:val="bullet"/>
      <w:lvlText w:val="•"/>
      <w:lvlJc w:val="left"/>
      <w:pPr>
        <w:ind w:left="7283" w:hanging="283"/>
      </w:pPr>
      <w:rPr>
        <w:rFonts w:hint="default"/>
        <w:lang w:val="uk-UA" w:eastAsia="en-US" w:bidi="ar-SA"/>
      </w:rPr>
    </w:lvl>
    <w:lvl w:ilvl="8" w:tplc="3D6CAB28">
      <w:numFmt w:val="bullet"/>
      <w:lvlText w:val="•"/>
      <w:lvlJc w:val="left"/>
      <w:pPr>
        <w:ind w:left="8160" w:hanging="283"/>
      </w:pPr>
      <w:rPr>
        <w:rFonts w:hint="default"/>
        <w:lang w:val="uk-UA" w:eastAsia="en-US" w:bidi="ar-SA"/>
      </w:rPr>
    </w:lvl>
  </w:abstractNum>
  <w:abstractNum w:abstractNumId="16" w15:restartNumberingAfterBreak="0">
    <w:nsid w:val="355116D6"/>
    <w:multiLevelType w:val="hybridMultilevel"/>
    <w:tmpl w:val="A2424F10"/>
    <w:lvl w:ilvl="0" w:tplc="9D64A74A">
      <w:start w:val="1"/>
      <w:numFmt w:val="decimal"/>
      <w:lvlText w:val="%1."/>
      <w:lvlJc w:val="left"/>
      <w:pPr>
        <w:ind w:left="1274"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2CCE3DAE">
      <w:numFmt w:val="bullet"/>
      <w:lvlText w:val="•"/>
      <w:lvlJc w:val="left"/>
      <w:pPr>
        <w:ind w:left="2143" w:hanging="423"/>
      </w:pPr>
      <w:rPr>
        <w:rFonts w:hint="default"/>
        <w:lang w:val="uk-UA" w:eastAsia="en-US" w:bidi="ar-SA"/>
      </w:rPr>
    </w:lvl>
    <w:lvl w:ilvl="2" w:tplc="C1183D8E">
      <w:numFmt w:val="bullet"/>
      <w:lvlText w:val="•"/>
      <w:lvlJc w:val="left"/>
      <w:pPr>
        <w:ind w:left="3007" w:hanging="423"/>
      </w:pPr>
      <w:rPr>
        <w:rFonts w:hint="default"/>
        <w:lang w:val="uk-UA" w:eastAsia="en-US" w:bidi="ar-SA"/>
      </w:rPr>
    </w:lvl>
    <w:lvl w:ilvl="3" w:tplc="CA28F2D4">
      <w:numFmt w:val="bullet"/>
      <w:lvlText w:val="•"/>
      <w:lvlJc w:val="left"/>
      <w:pPr>
        <w:ind w:left="3870" w:hanging="423"/>
      </w:pPr>
      <w:rPr>
        <w:rFonts w:hint="default"/>
        <w:lang w:val="uk-UA" w:eastAsia="en-US" w:bidi="ar-SA"/>
      </w:rPr>
    </w:lvl>
    <w:lvl w:ilvl="4" w:tplc="767E5F1C">
      <w:numFmt w:val="bullet"/>
      <w:lvlText w:val="•"/>
      <w:lvlJc w:val="left"/>
      <w:pPr>
        <w:ind w:left="4734" w:hanging="423"/>
      </w:pPr>
      <w:rPr>
        <w:rFonts w:hint="default"/>
        <w:lang w:val="uk-UA" w:eastAsia="en-US" w:bidi="ar-SA"/>
      </w:rPr>
    </w:lvl>
    <w:lvl w:ilvl="5" w:tplc="3BD834EE">
      <w:numFmt w:val="bullet"/>
      <w:lvlText w:val="•"/>
      <w:lvlJc w:val="left"/>
      <w:pPr>
        <w:ind w:left="5598" w:hanging="423"/>
      </w:pPr>
      <w:rPr>
        <w:rFonts w:hint="default"/>
        <w:lang w:val="uk-UA" w:eastAsia="en-US" w:bidi="ar-SA"/>
      </w:rPr>
    </w:lvl>
    <w:lvl w:ilvl="6" w:tplc="0C80061E">
      <w:numFmt w:val="bullet"/>
      <w:lvlText w:val="•"/>
      <w:lvlJc w:val="left"/>
      <w:pPr>
        <w:ind w:left="6461" w:hanging="423"/>
      </w:pPr>
      <w:rPr>
        <w:rFonts w:hint="default"/>
        <w:lang w:val="uk-UA" w:eastAsia="en-US" w:bidi="ar-SA"/>
      </w:rPr>
    </w:lvl>
    <w:lvl w:ilvl="7" w:tplc="063A34F0">
      <w:numFmt w:val="bullet"/>
      <w:lvlText w:val="•"/>
      <w:lvlJc w:val="left"/>
      <w:pPr>
        <w:ind w:left="7325" w:hanging="423"/>
      </w:pPr>
      <w:rPr>
        <w:rFonts w:hint="default"/>
        <w:lang w:val="uk-UA" w:eastAsia="en-US" w:bidi="ar-SA"/>
      </w:rPr>
    </w:lvl>
    <w:lvl w:ilvl="8" w:tplc="3870B0EE">
      <w:numFmt w:val="bullet"/>
      <w:lvlText w:val="•"/>
      <w:lvlJc w:val="left"/>
      <w:pPr>
        <w:ind w:left="8188" w:hanging="423"/>
      </w:pPr>
      <w:rPr>
        <w:rFonts w:hint="default"/>
        <w:lang w:val="uk-UA" w:eastAsia="en-US" w:bidi="ar-SA"/>
      </w:rPr>
    </w:lvl>
  </w:abstractNum>
  <w:abstractNum w:abstractNumId="17" w15:restartNumberingAfterBreak="0">
    <w:nsid w:val="37A31C8D"/>
    <w:multiLevelType w:val="hybridMultilevel"/>
    <w:tmpl w:val="F33E5830"/>
    <w:lvl w:ilvl="0" w:tplc="8CD8D280">
      <w:start w:val="1"/>
      <w:numFmt w:val="decimal"/>
      <w:lvlText w:val="%1."/>
      <w:lvlJc w:val="left"/>
      <w:pPr>
        <w:ind w:left="1274"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172A055A">
      <w:numFmt w:val="bullet"/>
      <w:lvlText w:val="•"/>
      <w:lvlJc w:val="left"/>
      <w:pPr>
        <w:ind w:left="2143" w:hanging="423"/>
      </w:pPr>
      <w:rPr>
        <w:rFonts w:hint="default"/>
        <w:lang w:val="uk-UA" w:eastAsia="en-US" w:bidi="ar-SA"/>
      </w:rPr>
    </w:lvl>
    <w:lvl w:ilvl="2" w:tplc="BAFAAE16">
      <w:numFmt w:val="bullet"/>
      <w:lvlText w:val="•"/>
      <w:lvlJc w:val="left"/>
      <w:pPr>
        <w:ind w:left="3007" w:hanging="423"/>
      </w:pPr>
      <w:rPr>
        <w:rFonts w:hint="default"/>
        <w:lang w:val="uk-UA" w:eastAsia="en-US" w:bidi="ar-SA"/>
      </w:rPr>
    </w:lvl>
    <w:lvl w:ilvl="3" w:tplc="FDB0D17C">
      <w:numFmt w:val="bullet"/>
      <w:lvlText w:val="•"/>
      <w:lvlJc w:val="left"/>
      <w:pPr>
        <w:ind w:left="3870" w:hanging="423"/>
      </w:pPr>
      <w:rPr>
        <w:rFonts w:hint="default"/>
        <w:lang w:val="uk-UA" w:eastAsia="en-US" w:bidi="ar-SA"/>
      </w:rPr>
    </w:lvl>
    <w:lvl w:ilvl="4" w:tplc="28AE036A">
      <w:numFmt w:val="bullet"/>
      <w:lvlText w:val="•"/>
      <w:lvlJc w:val="left"/>
      <w:pPr>
        <w:ind w:left="4734" w:hanging="423"/>
      </w:pPr>
      <w:rPr>
        <w:rFonts w:hint="default"/>
        <w:lang w:val="uk-UA" w:eastAsia="en-US" w:bidi="ar-SA"/>
      </w:rPr>
    </w:lvl>
    <w:lvl w:ilvl="5" w:tplc="6916D7F2">
      <w:numFmt w:val="bullet"/>
      <w:lvlText w:val="•"/>
      <w:lvlJc w:val="left"/>
      <w:pPr>
        <w:ind w:left="5598" w:hanging="423"/>
      </w:pPr>
      <w:rPr>
        <w:rFonts w:hint="default"/>
        <w:lang w:val="uk-UA" w:eastAsia="en-US" w:bidi="ar-SA"/>
      </w:rPr>
    </w:lvl>
    <w:lvl w:ilvl="6" w:tplc="11040742">
      <w:numFmt w:val="bullet"/>
      <w:lvlText w:val="•"/>
      <w:lvlJc w:val="left"/>
      <w:pPr>
        <w:ind w:left="6461" w:hanging="423"/>
      </w:pPr>
      <w:rPr>
        <w:rFonts w:hint="default"/>
        <w:lang w:val="uk-UA" w:eastAsia="en-US" w:bidi="ar-SA"/>
      </w:rPr>
    </w:lvl>
    <w:lvl w:ilvl="7" w:tplc="F1C843D4">
      <w:numFmt w:val="bullet"/>
      <w:lvlText w:val="•"/>
      <w:lvlJc w:val="left"/>
      <w:pPr>
        <w:ind w:left="7325" w:hanging="423"/>
      </w:pPr>
      <w:rPr>
        <w:rFonts w:hint="default"/>
        <w:lang w:val="uk-UA" w:eastAsia="en-US" w:bidi="ar-SA"/>
      </w:rPr>
    </w:lvl>
    <w:lvl w:ilvl="8" w:tplc="93B28192">
      <w:numFmt w:val="bullet"/>
      <w:lvlText w:val="•"/>
      <w:lvlJc w:val="left"/>
      <w:pPr>
        <w:ind w:left="8188" w:hanging="423"/>
      </w:pPr>
      <w:rPr>
        <w:rFonts w:hint="default"/>
        <w:lang w:val="uk-UA" w:eastAsia="en-US" w:bidi="ar-SA"/>
      </w:rPr>
    </w:lvl>
  </w:abstractNum>
  <w:abstractNum w:abstractNumId="18" w15:restartNumberingAfterBreak="0">
    <w:nsid w:val="43CD3EE2"/>
    <w:multiLevelType w:val="hybridMultilevel"/>
    <w:tmpl w:val="54CC74D6"/>
    <w:lvl w:ilvl="0" w:tplc="9852FFBE">
      <w:start w:val="1"/>
      <w:numFmt w:val="decimal"/>
      <w:lvlText w:val="%1."/>
      <w:lvlJc w:val="left"/>
      <w:pPr>
        <w:ind w:left="1134" w:hanging="283"/>
        <w:jc w:val="left"/>
      </w:pPr>
      <w:rPr>
        <w:rFonts w:ascii="Times New Roman" w:eastAsia="Times New Roman" w:hAnsi="Times New Roman" w:cs="Times New Roman" w:hint="default"/>
        <w:b w:val="0"/>
        <w:bCs w:val="0"/>
        <w:i w:val="0"/>
        <w:iCs w:val="0"/>
        <w:spacing w:val="0"/>
        <w:w w:val="93"/>
        <w:sz w:val="28"/>
        <w:szCs w:val="28"/>
        <w:lang w:val="uk-UA" w:eastAsia="en-US" w:bidi="ar-SA"/>
      </w:rPr>
    </w:lvl>
    <w:lvl w:ilvl="1" w:tplc="A126B9C4">
      <w:numFmt w:val="bullet"/>
      <w:lvlText w:val="•"/>
      <w:lvlJc w:val="left"/>
      <w:pPr>
        <w:ind w:left="2017" w:hanging="283"/>
      </w:pPr>
      <w:rPr>
        <w:rFonts w:hint="default"/>
        <w:lang w:val="uk-UA" w:eastAsia="en-US" w:bidi="ar-SA"/>
      </w:rPr>
    </w:lvl>
    <w:lvl w:ilvl="2" w:tplc="2178730A">
      <w:numFmt w:val="bullet"/>
      <w:lvlText w:val="•"/>
      <w:lvlJc w:val="left"/>
      <w:pPr>
        <w:ind w:left="2895" w:hanging="283"/>
      </w:pPr>
      <w:rPr>
        <w:rFonts w:hint="default"/>
        <w:lang w:val="uk-UA" w:eastAsia="en-US" w:bidi="ar-SA"/>
      </w:rPr>
    </w:lvl>
    <w:lvl w:ilvl="3" w:tplc="B7DAAAFE">
      <w:numFmt w:val="bullet"/>
      <w:lvlText w:val="•"/>
      <w:lvlJc w:val="left"/>
      <w:pPr>
        <w:ind w:left="3772" w:hanging="283"/>
      </w:pPr>
      <w:rPr>
        <w:rFonts w:hint="default"/>
        <w:lang w:val="uk-UA" w:eastAsia="en-US" w:bidi="ar-SA"/>
      </w:rPr>
    </w:lvl>
    <w:lvl w:ilvl="4" w:tplc="83F4C7C2">
      <w:numFmt w:val="bullet"/>
      <w:lvlText w:val="•"/>
      <w:lvlJc w:val="left"/>
      <w:pPr>
        <w:ind w:left="4650" w:hanging="283"/>
      </w:pPr>
      <w:rPr>
        <w:rFonts w:hint="default"/>
        <w:lang w:val="uk-UA" w:eastAsia="en-US" w:bidi="ar-SA"/>
      </w:rPr>
    </w:lvl>
    <w:lvl w:ilvl="5" w:tplc="0B2E39B8">
      <w:numFmt w:val="bullet"/>
      <w:lvlText w:val="•"/>
      <w:lvlJc w:val="left"/>
      <w:pPr>
        <w:ind w:left="5528" w:hanging="283"/>
      </w:pPr>
      <w:rPr>
        <w:rFonts w:hint="default"/>
        <w:lang w:val="uk-UA" w:eastAsia="en-US" w:bidi="ar-SA"/>
      </w:rPr>
    </w:lvl>
    <w:lvl w:ilvl="6" w:tplc="A4E67CDA">
      <w:numFmt w:val="bullet"/>
      <w:lvlText w:val="•"/>
      <w:lvlJc w:val="left"/>
      <w:pPr>
        <w:ind w:left="6405" w:hanging="283"/>
      </w:pPr>
      <w:rPr>
        <w:rFonts w:hint="default"/>
        <w:lang w:val="uk-UA" w:eastAsia="en-US" w:bidi="ar-SA"/>
      </w:rPr>
    </w:lvl>
    <w:lvl w:ilvl="7" w:tplc="41303344">
      <w:numFmt w:val="bullet"/>
      <w:lvlText w:val="•"/>
      <w:lvlJc w:val="left"/>
      <w:pPr>
        <w:ind w:left="7283" w:hanging="283"/>
      </w:pPr>
      <w:rPr>
        <w:rFonts w:hint="default"/>
        <w:lang w:val="uk-UA" w:eastAsia="en-US" w:bidi="ar-SA"/>
      </w:rPr>
    </w:lvl>
    <w:lvl w:ilvl="8" w:tplc="49C8F62C">
      <w:numFmt w:val="bullet"/>
      <w:lvlText w:val="•"/>
      <w:lvlJc w:val="left"/>
      <w:pPr>
        <w:ind w:left="8160" w:hanging="283"/>
      </w:pPr>
      <w:rPr>
        <w:rFonts w:hint="default"/>
        <w:lang w:val="uk-UA" w:eastAsia="en-US" w:bidi="ar-SA"/>
      </w:rPr>
    </w:lvl>
  </w:abstractNum>
  <w:abstractNum w:abstractNumId="19" w15:restartNumberingAfterBreak="0">
    <w:nsid w:val="46223C07"/>
    <w:multiLevelType w:val="hybridMultilevel"/>
    <w:tmpl w:val="2658853C"/>
    <w:lvl w:ilvl="0" w:tplc="BBD09E4E">
      <w:start w:val="1"/>
      <w:numFmt w:val="decimal"/>
      <w:lvlText w:val="%1."/>
      <w:lvlJc w:val="left"/>
      <w:pPr>
        <w:ind w:left="141" w:hanging="33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BD388748">
      <w:numFmt w:val="bullet"/>
      <w:lvlText w:val="•"/>
      <w:lvlJc w:val="left"/>
      <w:pPr>
        <w:ind w:left="1117" w:hanging="336"/>
      </w:pPr>
      <w:rPr>
        <w:rFonts w:hint="default"/>
        <w:lang w:val="uk-UA" w:eastAsia="en-US" w:bidi="ar-SA"/>
      </w:rPr>
    </w:lvl>
    <w:lvl w:ilvl="2" w:tplc="5778F944">
      <w:numFmt w:val="bullet"/>
      <w:lvlText w:val="•"/>
      <w:lvlJc w:val="left"/>
      <w:pPr>
        <w:ind w:left="2095" w:hanging="336"/>
      </w:pPr>
      <w:rPr>
        <w:rFonts w:hint="default"/>
        <w:lang w:val="uk-UA" w:eastAsia="en-US" w:bidi="ar-SA"/>
      </w:rPr>
    </w:lvl>
    <w:lvl w:ilvl="3" w:tplc="5A725A64">
      <w:numFmt w:val="bullet"/>
      <w:lvlText w:val="•"/>
      <w:lvlJc w:val="left"/>
      <w:pPr>
        <w:ind w:left="3072" w:hanging="336"/>
      </w:pPr>
      <w:rPr>
        <w:rFonts w:hint="default"/>
        <w:lang w:val="uk-UA" w:eastAsia="en-US" w:bidi="ar-SA"/>
      </w:rPr>
    </w:lvl>
    <w:lvl w:ilvl="4" w:tplc="324255B4">
      <w:numFmt w:val="bullet"/>
      <w:lvlText w:val="•"/>
      <w:lvlJc w:val="left"/>
      <w:pPr>
        <w:ind w:left="4050" w:hanging="336"/>
      </w:pPr>
      <w:rPr>
        <w:rFonts w:hint="default"/>
        <w:lang w:val="uk-UA" w:eastAsia="en-US" w:bidi="ar-SA"/>
      </w:rPr>
    </w:lvl>
    <w:lvl w:ilvl="5" w:tplc="3502F936">
      <w:numFmt w:val="bullet"/>
      <w:lvlText w:val="•"/>
      <w:lvlJc w:val="left"/>
      <w:pPr>
        <w:ind w:left="5028" w:hanging="336"/>
      </w:pPr>
      <w:rPr>
        <w:rFonts w:hint="default"/>
        <w:lang w:val="uk-UA" w:eastAsia="en-US" w:bidi="ar-SA"/>
      </w:rPr>
    </w:lvl>
    <w:lvl w:ilvl="6" w:tplc="34A05378">
      <w:numFmt w:val="bullet"/>
      <w:lvlText w:val="•"/>
      <w:lvlJc w:val="left"/>
      <w:pPr>
        <w:ind w:left="6005" w:hanging="336"/>
      </w:pPr>
      <w:rPr>
        <w:rFonts w:hint="default"/>
        <w:lang w:val="uk-UA" w:eastAsia="en-US" w:bidi="ar-SA"/>
      </w:rPr>
    </w:lvl>
    <w:lvl w:ilvl="7" w:tplc="BCBACF68">
      <w:numFmt w:val="bullet"/>
      <w:lvlText w:val="•"/>
      <w:lvlJc w:val="left"/>
      <w:pPr>
        <w:ind w:left="6983" w:hanging="336"/>
      </w:pPr>
      <w:rPr>
        <w:rFonts w:hint="default"/>
        <w:lang w:val="uk-UA" w:eastAsia="en-US" w:bidi="ar-SA"/>
      </w:rPr>
    </w:lvl>
    <w:lvl w:ilvl="8" w:tplc="553435AC">
      <w:numFmt w:val="bullet"/>
      <w:lvlText w:val="•"/>
      <w:lvlJc w:val="left"/>
      <w:pPr>
        <w:ind w:left="7960" w:hanging="336"/>
      </w:pPr>
      <w:rPr>
        <w:rFonts w:hint="default"/>
        <w:lang w:val="uk-UA" w:eastAsia="en-US" w:bidi="ar-SA"/>
      </w:rPr>
    </w:lvl>
  </w:abstractNum>
  <w:abstractNum w:abstractNumId="20" w15:restartNumberingAfterBreak="0">
    <w:nsid w:val="4B4F5A5D"/>
    <w:multiLevelType w:val="hybridMultilevel"/>
    <w:tmpl w:val="E16A5258"/>
    <w:lvl w:ilvl="0" w:tplc="6E9846FE">
      <w:start w:val="1"/>
      <w:numFmt w:val="decimal"/>
      <w:lvlText w:val="%1."/>
      <w:lvlJc w:val="left"/>
      <w:pPr>
        <w:ind w:left="141" w:hanging="706"/>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E1A2C4CA">
      <w:numFmt w:val="bullet"/>
      <w:lvlText w:val="•"/>
      <w:lvlJc w:val="left"/>
      <w:pPr>
        <w:ind w:left="1117" w:hanging="706"/>
      </w:pPr>
      <w:rPr>
        <w:rFonts w:hint="default"/>
        <w:lang w:val="uk-UA" w:eastAsia="en-US" w:bidi="ar-SA"/>
      </w:rPr>
    </w:lvl>
    <w:lvl w:ilvl="2" w:tplc="264C99C0">
      <w:numFmt w:val="bullet"/>
      <w:lvlText w:val="•"/>
      <w:lvlJc w:val="left"/>
      <w:pPr>
        <w:ind w:left="2095" w:hanging="706"/>
      </w:pPr>
      <w:rPr>
        <w:rFonts w:hint="default"/>
        <w:lang w:val="uk-UA" w:eastAsia="en-US" w:bidi="ar-SA"/>
      </w:rPr>
    </w:lvl>
    <w:lvl w:ilvl="3" w:tplc="E16EB608">
      <w:numFmt w:val="bullet"/>
      <w:lvlText w:val="•"/>
      <w:lvlJc w:val="left"/>
      <w:pPr>
        <w:ind w:left="3072" w:hanging="706"/>
      </w:pPr>
      <w:rPr>
        <w:rFonts w:hint="default"/>
        <w:lang w:val="uk-UA" w:eastAsia="en-US" w:bidi="ar-SA"/>
      </w:rPr>
    </w:lvl>
    <w:lvl w:ilvl="4" w:tplc="EE9EB6C0">
      <w:numFmt w:val="bullet"/>
      <w:lvlText w:val="•"/>
      <w:lvlJc w:val="left"/>
      <w:pPr>
        <w:ind w:left="4050" w:hanging="706"/>
      </w:pPr>
      <w:rPr>
        <w:rFonts w:hint="default"/>
        <w:lang w:val="uk-UA" w:eastAsia="en-US" w:bidi="ar-SA"/>
      </w:rPr>
    </w:lvl>
    <w:lvl w:ilvl="5" w:tplc="82940974">
      <w:numFmt w:val="bullet"/>
      <w:lvlText w:val="•"/>
      <w:lvlJc w:val="left"/>
      <w:pPr>
        <w:ind w:left="5028" w:hanging="706"/>
      </w:pPr>
      <w:rPr>
        <w:rFonts w:hint="default"/>
        <w:lang w:val="uk-UA" w:eastAsia="en-US" w:bidi="ar-SA"/>
      </w:rPr>
    </w:lvl>
    <w:lvl w:ilvl="6" w:tplc="14E4E2A4">
      <w:numFmt w:val="bullet"/>
      <w:lvlText w:val="•"/>
      <w:lvlJc w:val="left"/>
      <w:pPr>
        <w:ind w:left="6005" w:hanging="706"/>
      </w:pPr>
      <w:rPr>
        <w:rFonts w:hint="default"/>
        <w:lang w:val="uk-UA" w:eastAsia="en-US" w:bidi="ar-SA"/>
      </w:rPr>
    </w:lvl>
    <w:lvl w:ilvl="7" w:tplc="4080DF1C">
      <w:numFmt w:val="bullet"/>
      <w:lvlText w:val="•"/>
      <w:lvlJc w:val="left"/>
      <w:pPr>
        <w:ind w:left="6983" w:hanging="706"/>
      </w:pPr>
      <w:rPr>
        <w:rFonts w:hint="default"/>
        <w:lang w:val="uk-UA" w:eastAsia="en-US" w:bidi="ar-SA"/>
      </w:rPr>
    </w:lvl>
    <w:lvl w:ilvl="8" w:tplc="F142FCFA">
      <w:numFmt w:val="bullet"/>
      <w:lvlText w:val="•"/>
      <w:lvlJc w:val="left"/>
      <w:pPr>
        <w:ind w:left="7960" w:hanging="706"/>
      </w:pPr>
      <w:rPr>
        <w:rFonts w:hint="default"/>
        <w:lang w:val="uk-UA" w:eastAsia="en-US" w:bidi="ar-SA"/>
      </w:rPr>
    </w:lvl>
  </w:abstractNum>
  <w:abstractNum w:abstractNumId="21" w15:restartNumberingAfterBreak="0">
    <w:nsid w:val="4D126868"/>
    <w:multiLevelType w:val="hybridMultilevel"/>
    <w:tmpl w:val="692ACB6C"/>
    <w:lvl w:ilvl="0" w:tplc="772AFFB0">
      <w:numFmt w:val="bullet"/>
      <w:lvlText w:val="-"/>
      <w:lvlJc w:val="left"/>
      <w:pPr>
        <w:ind w:left="1015"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D03AF0B2">
      <w:numFmt w:val="bullet"/>
      <w:lvlText w:val="•"/>
      <w:lvlJc w:val="left"/>
      <w:pPr>
        <w:ind w:left="1909" w:hanging="164"/>
      </w:pPr>
      <w:rPr>
        <w:rFonts w:hint="default"/>
        <w:lang w:val="uk-UA" w:eastAsia="en-US" w:bidi="ar-SA"/>
      </w:rPr>
    </w:lvl>
    <w:lvl w:ilvl="2" w:tplc="62CED1DA">
      <w:numFmt w:val="bullet"/>
      <w:lvlText w:val="•"/>
      <w:lvlJc w:val="left"/>
      <w:pPr>
        <w:ind w:left="2799" w:hanging="164"/>
      </w:pPr>
      <w:rPr>
        <w:rFonts w:hint="default"/>
        <w:lang w:val="uk-UA" w:eastAsia="en-US" w:bidi="ar-SA"/>
      </w:rPr>
    </w:lvl>
    <w:lvl w:ilvl="3" w:tplc="25101B54">
      <w:numFmt w:val="bullet"/>
      <w:lvlText w:val="•"/>
      <w:lvlJc w:val="left"/>
      <w:pPr>
        <w:ind w:left="3688" w:hanging="164"/>
      </w:pPr>
      <w:rPr>
        <w:rFonts w:hint="default"/>
        <w:lang w:val="uk-UA" w:eastAsia="en-US" w:bidi="ar-SA"/>
      </w:rPr>
    </w:lvl>
    <w:lvl w:ilvl="4" w:tplc="E91099D8">
      <w:numFmt w:val="bullet"/>
      <w:lvlText w:val="•"/>
      <w:lvlJc w:val="left"/>
      <w:pPr>
        <w:ind w:left="4578" w:hanging="164"/>
      </w:pPr>
      <w:rPr>
        <w:rFonts w:hint="default"/>
        <w:lang w:val="uk-UA" w:eastAsia="en-US" w:bidi="ar-SA"/>
      </w:rPr>
    </w:lvl>
    <w:lvl w:ilvl="5" w:tplc="854C3AE0">
      <w:numFmt w:val="bullet"/>
      <w:lvlText w:val="•"/>
      <w:lvlJc w:val="left"/>
      <w:pPr>
        <w:ind w:left="5468" w:hanging="164"/>
      </w:pPr>
      <w:rPr>
        <w:rFonts w:hint="default"/>
        <w:lang w:val="uk-UA" w:eastAsia="en-US" w:bidi="ar-SA"/>
      </w:rPr>
    </w:lvl>
    <w:lvl w:ilvl="6" w:tplc="1E68C500">
      <w:numFmt w:val="bullet"/>
      <w:lvlText w:val="•"/>
      <w:lvlJc w:val="left"/>
      <w:pPr>
        <w:ind w:left="6357" w:hanging="164"/>
      </w:pPr>
      <w:rPr>
        <w:rFonts w:hint="default"/>
        <w:lang w:val="uk-UA" w:eastAsia="en-US" w:bidi="ar-SA"/>
      </w:rPr>
    </w:lvl>
    <w:lvl w:ilvl="7" w:tplc="3856B8B0">
      <w:numFmt w:val="bullet"/>
      <w:lvlText w:val="•"/>
      <w:lvlJc w:val="left"/>
      <w:pPr>
        <w:ind w:left="7247" w:hanging="164"/>
      </w:pPr>
      <w:rPr>
        <w:rFonts w:hint="default"/>
        <w:lang w:val="uk-UA" w:eastAsia="en-US" w:bidi="ar-SA"/>
      </w:rPr>
    </w:lvl>
    <w:lvl w:ilvl="8" w:tplc="B58425E8">
      <w:numFmt w:val="bullet"/>
      <w:lvlText w:val="•"/>
      <w:lvlJc w:val="left"/>
      <w:pPr>
        <w:ind w:left="8136" w:hanging="164"/>
      </w:pPr>
      <w:rPr>
        <w:rFonts w:hint="default"/>
        <w:lang w:val="uk-UA" w:eastAsia="en-US" w:bidi="ar-SA"/>
      </w:rPr>
    </w:lvl>
  </w:abstractNum>
  <w:abstractNum w:abstractNumId="22" w15:restartNumberingAfterBreak="0">
    <w:nsid w:val="4D515899"/>
    <w:multiLevelType w:val="hybridMultilevel"/>
    <w:tmpl w:val="5E320514"/>
    <w:lvl w:ilvl="0" w:tplc="1E3056F2">
      <w:start w:val="1"/>
      <w:numFmt w:val="decimal"/>
      <w:lvlText w:val="%1."/>
      <w:lvlJc w:val="left"/>
      <w:pPr>
        <w:ind w:left="141" w:hanging="327"/>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22A49A8">
      <w:numFmt w:val="bullet"/>
      <w:lvlText w:val="•"/>
      <w:lvlJc w:val="left"/>
      <w:pPr>
        <w:ind w:left="1117" w:hanging="327"/>
      </w:pPr>
      <w:rPr>
        <w:rFonts w:hint="default"/>
        <w:lang w:val="uk-UA" w:eastAsia="en-US" w:bidi="ar-SA"/>
      </w:rPr>
    </w:lvl>
    <w:lvl w:ilvl="2" w:tplc="047EB468">
      <w:numFmt w:val="bullet"/>
      <w:lvlText w:val="•"/>
      <w:lvlJc w:val="left"/>
      <w:pPr>
        <w:ind w:left="2095" w:hanging="327"/>
      </w:pPr>
      <w:rPr>
        <w:rFonts w:hint="default"/>
        <w:lang w:val="uk-UA" w:eastAsia="en-US" w:bidi="ar-SA"/>
      </w:rPr>
    </w:lvl>
    <w:lvl w:ilvl="3" w:tplc="AD26356A">
      <w:numFmt w:val="bullet"/>
      <w:lvlText w:val="•"/>
      <w:lvlJc w:val="left"/>
      <w:pPr>
        <w:ind w:left="3072" w:hanging="327"/>
      </w:pPr>
      <w:rPr>
        <w:rFonts w:hint="default"/>
        <w:lang w:val="uk-UA" w:eastAsia="en-US" w:bidi="ar-SA"/>
      </w:rPr>
    </w:lvl>
    <w:lvl w:ilvl="4" w:tplc="82AC6078">
      <w:numFmt w:val="bullet"/>
      <w:lvlText w:val="•"/>
      <w:lvlJc w:val="left"/>
      <w:pPr>
        <w:ind w:left="4050" w:hanging="327"/>
      </w:pPr>
      <w:rPr>
        <w:rFonts w:hint="default"/>
        <w:lang w:val="uk-UA" w:eastAsia="en-US" w:bidi="ar-SA"/>
      </w:rPr>
    </w:lvl>
    <w:lvl w:ilvl="5" w:tplc="3EE67978">
      <w:numFmt w:val="bullet"/>
      <w:lvlText w:val="•"/>
      <w:lvlJc w:val="left"/>
      <w:pPr>
        <w:ind w:left="5028" w:hanging="327"/>
      </w:pPr>
      <w:rPr>
        <w:rFonts w:hint="default"/>
        <w:lang w:val="uk-UA" w:eastAsia="en-US" w:bidi="ar-SA"/>
      </w:rPr>
    </w:lvl>
    <w:lvl w:ilvl="6" w:tplc="6E4E0CFC">
      <w:numFmt w:val="bullet"/>
      <w:lvlText w:val="•"/>
      <w:lvlJc w:val="left"/>
      <w:pPr>
        <w:ind w:left="6005" w:hanging="327"/>
      </w:pPr>
      <w:rPr>
        <w:rFonts w:hint="default"/>
        <w:lang w:val="uk-UA" w:eastAsia="en-US" w:bidi="ar-SA"/>
      </w:rPr>
    </w:lvl>
    <w:lvl w:ilvl="7" w:tplc="6C7C3830">
      <w:numFmt w:val="bullet"/>
      <w:lvlText w:val="•"/>
      <w:lvlJc w:val="left"/>
      <w:pPr>
        <w:ind w:left="6983" w:hanging="327"/>
      </w:pPr>
      <w:rPr>
        <w:rFonts w:hint="default"/>
        <w:lang w:val="uk-UA" w:eastAsia="en-US" w:bidi="ar-SA"/>
      </w:rPr>
    </w:lvl>
    <w:lvl w:ilvl="8" w:tplc="E02A4F28">
      <w:numFmt w:val="bullet"/>
      <w:lvlText w:val="•"/>
      <w:lvlJc w:val="left"/>
      <w:pPr>
        <w:ind w:left="7960" w:hanging="327"/>
      </w:pPr>
      <w:rPr>
        <w:rFonts w:hint="default"/>
        <w:lang w:val="uk-UA" w:eastAsia="en-US" w:bidi="ar-SA"/>
      </w:rPr>
    </w:lvl>
  </w:abstractNum>
  <w:abstractNum w:abstractNumId="23" w15:restartNumberingAfterBreak="0">
    <w:nsid w:val="4E472DDD"/>
    <w:multiLevelType w:val="hybridMultilevel"/>
    <w:tmpl w:val="4D6460E2"/>
    <w:lvl w:ilvl="0" w:tplc="4C40BF70">
      <w:start w:val="24"/>
      <w:numFmt w:val="decimal"/>
      <w:lvlText w:val="%1."/>
      <w:lvlJc w:val="left"/>
      <w:pPr>
        <w:ind w:left="141" w:hanging="543"/>
        <w:jc w:val="left"/>
      </w:pPr>
      <w:rPr>
        <w:rFonts w:ascii="Times New Roman" w:eastAsia="Times New Roman" w:hAnsi="Times New Roman" w:cs="Times New Roman" w:hint="default"/>
        <w:b w:val="0"/>
        <w:bCs w:val="0"/>
        <w:i w:val="0"/>
        <w:iCs w:val="0"/>
        <w:spacing w:val="0"/>
        <w:w w:val="93"/>
        <w:sz w:val="28"/>
        <w:szCs w:val="28"/>
        <w:lang w:val="uk-UA" w:eastAsia="en-US" w:bidi="ar-SA"/>
      </w:rPr>
    </w:lvl>
    <w:lvl w:ilvl="1" w:tplc="B4F25112">
      <w:numFmt w:val="bullet"/>
      <w:lvlText w:val="•"/>
      <w:lvlJc w:val="left"/>
      <w:pPr>
        <w:ind w:left="1117" w:hanging="543"/>
      </w:pPr>
      <w:rPr>
        <w:rFonts w:hint="default"/>
        <w:lang w:val="uk-UA" w:eastAsia="en-US" w:bidi="ar-SA"/>
      </w:rPr>
    </w:lvl>
    <w:lvl w:ilvl="2" w:tplc="87ECEB72">
      <w:numFmt w:val="bullet"/>
      <w:lvlText w:val="•"/>
      <w:lvlJc w:val="left"/>
      <w:pPr>
        <w:ind w:left="2095" w:hanging="543"/>
      </w:pPr>
      <w:rPr>
        <w:rFonts w:hint="default"/>
        <w:lang w:val="uk-UA" w:eastAsia="en-US" w:bidi="ar-SA"/>
      </w:rPr>
    </w:lvl>
    <w:lvl w:ilvl="3" w:tplc="0B120104">
      <w:numFmt w:val="bullet"/>
      <w:lvlText w:val="•"/>
      <w:lvlJc w:val="left"/>
      <w:pPr>
        <w:ind w:left="3072" w:hanging="543"/>
      </w:pPr>
      <w:rPr>
        <w:rFonts w:hint="default"/>
        <w:lang w:val="uk-UA" w:eastAsia="en-US" w:bidi="ar-SA"/>
      </w:rPr>
    </w:lvl>
    <w:lvl w:ilvl="4" w:tplc="3392E4E2">
      <w:numFmt w:val="bullet"/>
      <w:lvlText w:val="•"/>
      <w:lvlJc w:val="left"/>
      <w:pPr>
        <w:ind w:left="4050" w:hanging="543"/>
      </w:pPr>
      <w:rPr>
        <w:rFonts w:hint="default"/>
        <w:lang w:val="uk-UA" w:eastAsia="en-US" w:bidi="ar-SA"/>
      </w:rPr>
    </w:lvl>
    <w:lvl w:ilvl="5" w:tplc="4476E172">
      <w:numFmt w:val="bullet"/>
      <w:lvlText w:val="•"/>
      <w:lvlJc w:val="left"/>
      <w:pPr>
        <w:ind w:left="5028" w:hanging="543"/>
      </w:pPr>
      <w:rPr>
        <w:rFonts w:hint="default"/>
        <w:lang w:val="uk-UA" w:eastAsia="en-US" w:bidi="ar-SA"/>
      </w:rPr>
    </w:lvl>
    <w:lvl w:ilvl="6" w:tplc="4CE6713C">
      <w:numFmt w:val="bullet"/>
      <w:lvlText w:val="•"/>
      <w:lvlJc w:val="left"/>
      <w:pPr>
        <w:ind w:left="6005" w:hanging="543"/>
      </w:pPr>
      <w:rPr>
        <w:rFonts w:hint="default"/>
        <w:lang w:val="uk-UA" w:eastAsia="en-US" w:bidi="ar-SA"/>
      </w:rPr>
    </w:lvl>
    <w:lvl w:ilvl="7" w:tplc="9DCE4E50">
      <w:numFmt w:val="bullet"/>
      <w:lvlText w:val="•"/>
      <w:lvlJc w:val="left"/>
      <w:pPr>
        <w:ind w:left="6983" w:hanging="543"/>
      </w:pPr>
      <w:rPr>
        <w:rFonts w:hint="default"/>
        <w:lang w:val="uk-UA" w:eastAsia="en-US" w:bidi="ar-SA"/>
      </w:rPr>
    </w:lvl>
    <w:lvl w:ilvl="8" w:tplc="B8366DF0">
      <w:numFmt w:val="bullet"/>
      <w:lvlText w:val="•"/>
      <w:lvlJc w:val="left"/>
      <w:pPr>
        <w:ind w:left="7960" w:hanging="543"/>
      </w:pPr>
      <w:rPr>
        <w:rFonts w:hint="default"/>
        <w:lang w:val="uk-UA" w:eastAsia="en-US" w:bidi="ar-SA"/>
      </w:rPr>
    </w:lvl>
  </w:abstractNum>
  <w:abstractNum w:abstractNumId="24" w15:restartNumberingAfterBreak="0">
    <w:nsid w:val="4FC87C1A"/>
    <w:multiLevelType w:val="hybridMultilevel"/>
    <w:tmpl w:val="80E8B578"/>
    <w:lvl w:ilvl="0" w:tplc="44CCBA9A">
      <w:start w:val="1"/>
      <w:numFmt w:val="decimal"/>
      <w:lvlText w:val="%1."/>
      <w:lvlJc w:val="left"/>
      <w:pPr>
        <w:ind w:left="1581" w:hanging="73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30660F20">
      <w:numFmt w:val="bullet"/>
      <w:lvlText w:val="•"/>
      <w:lvlJc w:val="left"/>
      <w:pPr>
        <w:ind w:left="2413" w:hanging="730"/>
      </w:pPr>
      <w:rPr>
        <w:rFonts w:hint="default"/>
        <w:lang w:val="uk-UA" w:eastAsia="en-US" w:bidi="ar-SA"/>
      </w:rPr>
    </w:lvl>
    <w:lvl w:ilvl="2" w:tplc="9708A922">
      <w:numFmt w:val="bullet"/>
      <w:lvlText w:val="•"/>
      <w:lvlJc w:val="left"/>
      <w:pPr>
        <w:ind w:left="3247" w:hanging="730"/>
      </w:pPr>
      <w:rPr>
        <w:rFonts w:hint="default"/>
        <w:lang w:val="uk-UA" w:eastAsia="en-US" w:bidi="ar-SA"/>
      </w:rPr>
    </w:lvl>
    <w:lvl w:ilvl="3" w:tplc="1C5C75E6">
      <w:numFmt w:val="bullet"/>
      <w:lvlText w:val="•"/>
      <w:lvlJc w:val="left"/>
      <w:pPr>
        <w:ind w:left="4080" w:hanging="730"/>
      </w:pPr>
      <w:rPr>
        <w:rFonts w:hint="default"/>
        <w:lang w:val="uk-UA" w:eastAsia="en-US" w:bidi="ar-SA"/>
      </w:rPr>
    </w:lvl>
    <w:lvl w:ilvl="4" w:tplc="73AADD46">
      <w:numFmt w:val="bullet"/>
      <w:lvlText w:val="•"/>
      <w:lvlJc w:val="left"/>
      <w:pPr>
        <w:ind w:left="4914" w:hanging="730"/>
      </w:pPr>
      <w:rPr>
        <w:rFonts w:hint="default"/>
        <w:lang w:val="uk-UA" w:eastAsia="en-US" w:bidi="ar-SA"/>
      </w:rPr>
    </w:lvl>
    <w:lvl w:ilvl="5" w:tplc="46BE3992">
      <w:numFmt w:val="bullet"/>
      <w:lvlText w:val="•"/>
      <w:lvlJc w:val="left"/>
      <w:pPr>
        <w:ind w:left="5748" w:hanging="730"/>
      </w:pPr>
      <w:rPr>
        <w:rFonts w:hint="default"/>
        <w:lang w:val="uk-UA" w:eastAsia="en-US" w:bidi="ar-SA"/>
      </w:rPr>
    </w:lvl>
    <w:lvl w:ilvl="6" w:tplc="0ECE6590">
      <w:numFmt w:val="bullet"/>
      <w:lvlText w:val="•"/>
      <w:lvlJc w:val="left"/>
      <w:pPr>
        <w:ind w:left="6581" w:hanging="730"/>
      </w:pPr>
      <w:rPr>
        <w:rFonts w:hint="default"/>
        <w:lang w:val="uk-UA" w:eastAsia="en-US" w:bidi="ar-SA"/>
      </w:rPr>
    </w:lvl>
    <w:lvl w:ilvl="7" w:tplc="C832E3CA">
      <w:numFmt w:val="bullet"/>
      <w:lvlText w:val="•"/>
      <w:lvlJc w:val="left"/>
      <w:pPr>
        <w:ind w:left="7415" w:hanging="730"/>
      </w:pPr>
      <w:rPr>
        <w:rFonts w:hint="default"/>
        <w:lang w:val="uk-UA" w:eastAsia="en-US" w:bidi="ar-SA"/>
      </w:rPr>
    </w:lvl>
    <w:lvl w:ilvl="8" w:tplc="80F4989C">
      <w:numFmt w:val="bullet"/>
      <w:lvlText w:val="•"/>
      <w:lvlJc w:val="left"/>
      <w:pPr>
        <w:ind w:left="8248" w:hanging="730"/>
      </w:pPr>
      <w:rPr>
        <w:rFonts w:hint="default"/>
        <w:lang w:val="uk-UA" w:eastAsia="en-US" w:bidi="ar-SA"/>
      </w:rPr>
    </w:lvl>
  </w:abstractNum>
  <w:abstractNum w:abstractNumId="25" w15:restartNumberingAfterBreak="0">
    <w:nsid w:val="53623094"/>
    <w:multiLevelType w:val="hybridMultilevel"/>
    <w:tmpl w:val="D6DA014A"/>
    <w:lvl w:ilvl="0" w:tplc="ACE8CDB0">
      <w:start w:val="1"/>
      <w:numFmt w:val="decimal"/>
      <w:lvlText w:val="%1."/>
      <w:lvlJc w:val="left"/>
      <w:pPr>
        <w:ind w:left="141" w:hanging="288"/>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78A4BA9E">
      <w:numFmt w:val="bullet"/>
      <w:lvlText w:val="•"/>
      <w:lvlJc w:val="left"/>
      <w:pPr>
        <w:ind w:left="1117" w:hanging="288"/>
      </w:pPr>
      <w:rPr>
        <w:rFonts w:hint="default"/>
        <w:lang w:val="uk-UA" w:eastAsia="en-US" w:bidi="ar-SA"/>
      </w:rPr>
    </w:lvl>
    <w:lvl w:ilvl="2" w:tplc="D232881C">
      <w:numFmt w:val="bullet"/>
      <w:lvlText w:val="•"/>
      <w:lvlJc w:val="left"/>
      <w:pPr>
        <w:ind w:left="2095" w:hanging="288"/>
      </w:pPr>
      <w:rPr>
        <w:rFonts w:hint="default"/>
        <w:lang w:val="uk-UA" w:eastAsia="en-US" w:bidi="ar-SA"/>
      </w:rPr>
    </w:lvl>
    <w:lvl w:ilvl="3" w:tplc="2C86862A">
      <w:numFmt w:val="bullet"/>
      <w:lvlText w:val="•"/>
      <w:lvlJc w:val="left"/>
      <w:pPr>
        <w:ind w:left="3072" w:hanging="288"/>
      </w:pPr>
      <w:rPr>
        <w:rFonts w:hint="default"/>
        <w:lang w:val="uk-UA" w:eastAsia="en-US" w:bidi="ar-SA"/>
      </w:rPr>
    </w:lvl>
    <w:lvl w:ilvl="4" w:tplc="7CC8A3F2">
      <w:numFmt w:val="bullet"/>
      <w:lvlText w:val="•"/>
      <w:lvlJc w:val="left"/>
      <w:pPr>
        <w:ind w:left="4050" w:hanging="288"/>
      </w:pPr>
      <w:rPr>
        <w:rFonts w:hint="default"/>
        <w:lang w:val="uk-UA" w:eastAsia="en-US" w:bidi="ar-SA"/>
      </w:rPr>
    </w:lvl>
    <w:lvl w:ilvl="5" w:tplc="EB281A30">
      <w:numFmt w:val="bullet"/>
      <w:lvlText w:val="•"/>
      <w:lvlJc w:val="left"/>
      <w:pPr>
        <w:ind w:left="5028" w:hanging="288"/>
      </w:pPr>
      <w:rPr>
        <w:rFonts w:hint="default"/>
        <w:lang w:val="uk-UA" w:eastAsia="en-US" w:bidi="ar-SA"/>
      </w:rPr>
    </w:lvl>
    <w:lvl w:ilvl="6" w:tplc="07DCF2D8">
      <w:numFmt w:val="bullet"/>
      <w:lvlText w:val="•"/>
      <w:lvlJc w:val="left"/>
      <w:pPr>
        <w:ind w:left="6005" w:hanging="288"/>
      </w:pPr>
      <w:rPr>
        <w:rFonts w:hint="default"/>
        <w:lang w:val="uk-UA" w:eastAsia="en-US" w:bidi="ar-SA"/>
      </w:rPr>
    </w:lvl>
    <w:lvl w:ilvl="7" w:tplc="E8E2BC78">
      <w:numFmt w:val="bullet"/>
      <w:lvlText w:val="•"/>
      <w:lvlJc w:val="left"/>
      <w:pPr>
        <w:ind w:left="6983" w:hanging="288"/>
      </w:pPr>
      <w:rPr>
        <w:rFonts w:hint="default"/>
        <w:lang w:val="uk-UA" w:eastAsia="en-US" w:bidi="ar-SA"/>
      </w:rPr>
    </w:lvl>
    <w:lvl w:ilvl="8" w:tplc="E5824718">
      <w:numFmt w:val="bullet"/>
      <w:lvlText w:val="•"/>
      <w:lvlJc w:val="left"/>
      <w:pPr>
        <w:ind w:left="7960" w:hanging="288"/>
      </w:pPr>
      <w:rPr>
        <w:rFonts w:hint="default"/>
        <w:lang w:val="uk-UA" w:eastAsia="en-US" w:bidi="ar-SA"/>
      </w:rPr>
    </w:lvl>
  </w:abstractNum>
  <w:abstractNum w:abstractNumId="26" w15:restartNumberingAfterBreak="0">
    <w:nsid w:val="54A45C58"/>
    <w:multiLevelType w:val="hybridMultilevel"/>
    <w:tmpl w:val="ADA4FB22"/>
    <w:lvl w:ilvl="0" w:tplc="E0CED76C">
      <w:start w:val="1"/>
      <w:numFmt w:val="decimal"/>
      <w:lvlText w:val="%1."/>
      <w:lvlJc w:val="left"/>
      <w:pPr>
        <w:ind w:left="140"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016892E">
      <w:numFmt w:val="bullet"/>
      <w:lvlText w:val="•"/>
      <w:lvlJc w:val="left"/>
      <w:pPr>
        <w:ind w:left="1117" w:hanging="423"/>
      </w:pPr>
      <w:rPr>
        <w:rFonts w:hint="default"/>
        <w:lang w:val="uk-UA" w:eastAsia="en-US" w:bidi="ar-SA"/>
      </w:rPr>
    </w:lvl>
    <w:lvl w:ilvl="2" w:tplc="17B0FADE">
      <w:numFmt w:val="bullet"/>
      <w:lvlText w:val="•"/>
      <w:lvlJc w:val="left"/>
      <w:pPr>
        <w:ind w:left="2095" w:hanging="423"/>
      </w:pPr>
      <w:rPr>
        <w:rFonts w:hint="default"/>
        <w:lang w:val="uk-UA" w:eastAsia="en-US" w:bidi="ar-SA"/>
      </w:rPr>
    </w:lvl>
    <w:lvl w:ilvl="3" w:tplc="999438BA">
      <w:numFmt w:val="bullet"/>
      <w:lvlText w:val="•"/>
      <w:lvlJc w:val="left"/>
      <w:pPr>
        <w:ind w:left="3072" w:hanging="423"/>
      </w:pPr>
      <w:rPr>
        <w:rFonts w:hint="default"/>
        <w:lang w:val="uk-UA" w:eastAsia="en-US" w:bidi="ar-SA"/>
      </w:rPr>
    </w:lvl>
    <w:lvl w:ilvl="4" w:tplc="9CB8D646">
      <w:numFmt w:val="bullet"/>
      <w:lvlText w:val="•"/>
      <w:lvlJc w:val="left"/>
      <w:pPr>
        <w:ind w:left="4050" w:hanging="423"/>
      </w:pPr>
      <w:rPr>
        <w:rFonts w:hint="default"/>
        <w:lang w:val="uk-UA" w:eastAsia="en-US" w:bidi="ar-SA"/>
      </w:rPr>
    </w:lvl>
    <w:lvl w:ilvl="5" w:tplc="C644A20E">
      <w:numFmt w:val="bullet"/>
      <w:lvlText w:val="•"/>
      <w:lvlJc w:val="left"/>
      <w:pPr>
        <w:ind w:left="5028" w:hanging="423"/>
      </w:pPr>
      <w:rPr>
        <w:rFonts w:hint="default"/>
        <w:lang w:val="uk-UA" w:eastAsia="en-US" w:bidi="ar-SA"/>
      </w:rPr>
    </w:lvl>
    <w:lvl w:ilvl="6" w:tplc="7DF20E52">
      <w:numFmt w:val="bullet"/>
      <w:lvlText w:val="•"/>
      <w:lvlJc w:val="left"/>
      <w:pPr>
        <w:ind w:left="6005" w:hanging="423"/>
      </w:pPr>
      <w:rPr>
        <w:rFonts w:hint="default"/>
        <w:lang w:val="uk-UA" w:eastAsia="en-US" w:bidi="ar-SA"/>
      </w:rPr>
    </w:lvl>
    <w:lvl w:ilvl="7" w:tplc="B7AE0A2C">
      <w:numFmt w:val="bullet"/>
      <w:lvlText w:val="•"/>
      <w:lvlJc w:val="left"/>
      <w:pPr>
        <w:ind w:left="6983" w:hanging="423"/>
      </w:pPr>
      <w:rPr>
        <w:rFonts w:hint="default"/>
        <w:lang w:val="uk-UA" w:eastAsia="en-US" w:bidi="ar-SA"/>
      </w:rPr>
    </w:lvl>
    <w:lvl w:ilvl="8" w:tplc="BBC4D5A2">
      <w:numFmt w:val="bullet"/>
      <w:lvlText w:val="•"/>
      <w:lvlJc w:val="left"/>
      <w:pPr>
        <w:ind w:left="7960" w:hanging="423"/>
      </w:pPr>
      <w:rPr>
        <w:rFonts w:hint="default"/>
        <w:lang w:val="uk-UA" w:eastAsia="en-US" w:bidi="ar-SA"/>
      </w:rPr>
    </w:lvl>
  </w:abstractNum>
  <w:abstractNum w:abstractNumId="27" w15:restartNumberingAfterBreak="0">
    <w:nsid w:val="54AB5CFF"/>
    <w:multiLevelType w:val="hybridMultilevel"/>
    <w:tmpl w:val="B7EED0A6"/>
    <w:lvl w:ilvl="0" w:tplc="26141678">
      <w:start w:val="1"/>
      <w:numFmt w:val="decimal"/>
      <w:lvlText w:val="%1."/>
      <w:lvlJc w:val="left"/>
      <w:pPr>
        <w:ind w:left="1274" w:hanging="423"/>
        <w:jc w:val="right"/>
      </w:pPr>
      <w:rPr>
        <w:rFonts w:hint="default"/>
        <w:spacing w:val="0"/>
        <w:w w:val="99"/>
        <w:lang w:val="uk-UA" w:eastAsia="en-US" w:bidi="ar-SA"/>
      </w:rPr>
    </w:lvl>
    <w:lvl w:ilvl="1" w:tplc="5D285FF2">
      <w:numFmt w:val="bullet"/>
      <w:lvlText w:val="•"/>
      <w:lvlJc w:val="left"/>
      <w:pPr>
        <w:ind w:left="2143" w:hanging="423"/>
      </w:pPr>
      <w:rPr>
        <w:rFonts w:hint="default"/>
        <w:lang w:val="uk-UA" w:eastAsia="en-US" w:bidi="ar-SA"/>
      </w:rPr>
    </w:lvl>
    <w:lvl w:ilvl="2" w:tplc="59CC71A4">
      <w:numFmt w:val="bullet"/>
      <w:lvlText w:val="•"/>
      <w:lvlJc w:val="left"/>
      <w:pPr>
        <w:ind w:left="3007" w:hanging="423"/>
      </w:pPr>
      <w:rPr>
        <w:rFonts w:hint="default"/>
        <w:lang w:val="uk-UA" w:eastAsia="en-US" w:bidi="ar-SA"/>
      </w:rPr>
    </w:lvl>
    <w:lvl w:ilvl="3" w:tplc="1D1E6048">
      <w:numFmt w:val="bullet"/>
      <w:lvlText w:val="•"/>
      <w:lvlJc w:val="left"/>
      <w:pPr>
        <w:ind w:left="3870" w:hanging="423"/>
      </w:pPr>
      <w:rPr>
        <w:rFonts w:hint="default"/>
        <w:lang w:val="uk-UA" w:eastAsia="en-US" w:bidi="ar-SA"/>
      </w:rPr>
    </w:lvl>
    <w:lvl w:ilvl="4" w:tplc="37EE2638">
      <w:numFmt w:val="bullet"/>
      <w:lvlText w:val="•"/>
      <w:lvlJc w:val="left"/>
      <w:pPr>
        <w:ind w:left="4734" w:hanging="423"/>
      </w:pPr>
      <w:rPr>
        <w:rFonts w:hint="default"/>
        <w:lang w:val="uk-UA" w:eastAsia="en-US" w:bidi="ar-SA"/>
      </w:rPr>
    </w:lvl>
    <w:lvl w:ilvl="5" w:tplc="8A1E2344">
      <w:numFmt w:val="bullet"/>
      <w:lvlText w:val="•"/>
      <w:lvlJc w:val="left"/>
      <w:pPr>
        <w:ind w:left="5598" w:hanging="423"/>
      </w:pPr>
      <w:rPr>
        <w:rFonts w:hint="default"/>
        <w:lang w:val="uk-UA" w:eastAsia="en-US" w:bidi="ar-SA"/>
      </w:rPr>
    </w:lvl>
    <w:lvl w:ilvl="6" w:tplc="2FA2B9CC">
      <w:numFmt w:val="bullet"/>
      <w:lvlText w:val="•"/>
      <w:lvlJc w:val="left"/>
      <w:pPr>
        <w:ind w:left="6461" w:hanging="423"/>
      </w:pPr>
      <w:rPr>
        <w:rFonts w:hint="default"/>
        <w:lang w:val="uk-UA" w:eastAsia="en-US" w:bidi="ar-SA"/>
      </w:rPr>
    </w:lvl>
    <w:lvl w:ilvl="7" w:tplc="4FB2C1FA">
      <w:numFmt w:val="bullet"/>
      <w:lvlText w:val="•"/>
      <w:lvlJc w:val="left"/>
      <w:pPr>
        <w:ind w:left="7325" w:hanging="423"/>
      </w:pPr>
      <w:rPr>
        <w:rFonts w:hint="default"/>
        <w:lang w:val="uk-UA" w:eastAsia="en-US" w:bidi="ar-SA"/>
      </w:rPr>
    </w:lvl>
    <w:lvl w:ilvl="8" w:tplc="37FC2C9A">
      <w:numFmt w:val="bullet"/>
      <w:lvlText w:val="•"/>
      <w:lvlJc w:val="left"/>
      <w:pPr>
        <w:ind w:left="8188" w:hanging="423"/>
      </w:pPr>
      <w:rPr>
        <w:rFonts w:hint="default"/>
        <w:lang w:val="uk-UA" w:eastAsia="en-US" w:bidi="ar-SA"/>
      </w:rPr>
    </w:lvl>
  </w:abstractNum>
  <w:abstractNum w:abstractNumId="28" w15:restartNumberingAfterBreak="0">
    <w:nsid w:val="5AD444BC"/>
    <w:multiLevelType w:val="hybridMultilevel"/>
    <w:tmpl w:val="4A6C7E80"/>
    <w:lvl w:ilvl="0" w:tplc="6E1ECEC0">
      <w:start w:val="1"/>
      <w:numFmt w:val="decimal"/>
      <w:lvlText w:val="%1."/>
      <w:lvlJc w:val="left"/>
      <w:pPr>
        <w:ind w:left="141"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45765486">
      <w:numFmt w:val="bullet"/>
      <w:lvlText w:val="•"/>
      <w:lvlJc w:val="left"/>
      <w:pPr>
        <w:ind w:left="1117" w:hanging="423"/>
      </w:pPr>
      <w:rPr>
        <w:rFonts w:hint="default"/>
        <w:lang w:val="uk-UA" w:eastAsia="en-US" w:bidi="ar-SA"/>
      </w:rPr>
    </w:lvl>
    <w:lvl w:ilvl="2" w:tplc="05062A5E">
      <w:numFmt w:val="bullet"/>
      <w:lvlText w:val="•"/>
      <w:lvlJc w:val="left"/>
      <w:pPr>
        <w:ind w:left="2095" w:hanging="423"/>
      </w:pPr>
      <w:rPr>
        <w:rFonts w:hint="default"/>
        <w:lang w:val="uk-UA" w:eastAsia="en-US" w:bidi="ar-SA"/>
      </w:rPr>
    </w:lvl>
    <w:lvl w:ilvl="3" w:tplc="D388A7C0">
      <w:numFmt w:val="bullet"/>
      <w:lvlText w:val="•"/>
      <w:lvlJc w:val="left"/>
      <w:pPr>
        <w:ind w:left="3072" w:hanging="423"/>
      </w:pPr>
      <w:rPr>
        <w:rFonts w:hint="default"/>
        <w:lang w:val="uk-UA" w:eastAsia="en-US" w:bidi="ar-SA"/>
      </w:rPr>
    </w:lvl>
    <w:lvl w:ilvl="4" w:tplc="0394BF72">
      <w:numFmt w:val="bullet"/>
      <w:lvlText w:val="•"/>
      <w:lvlJc w:val="left"/>
      <w:pPr>
        <w:ind w:left="4050" w:hanging="423"/>
      </w:pPr>
      <w:rPr>
        <w:rFonts w:hint="default"/>
        <w:lang w:val="uk-UA" w:eastAsia="en-US" w:bidi="ar-SA"/>
      </w:rPr>
    </w:lvl>
    <w:lvl w:ilvl="5" w:tplc="036A75E2">
      <w:numFmt w:val="bullet"/>
      <w:lvlText w:val="•"/>
      <w:lvlJc w:val="left"/>
      <w:pPr>
        <w:ind w:left="5028" w:hanging="423"/>
      </w:pPr>
      <w:rPr>
        <w:rFonts w:hint="default"/>
        <w:lang w:val="uk-UA" w:eastAsia="en-US" w:bidi="ar-SA"/>
      </w:rPr>
    </w:lvl>
    <w:lvl w:ilvl="6" w:tplc="FD344F4A">
      <w:numFmt w:val="bullet"/>
      <w:lvlText w:val="•"/>
      <w:lvlJc w:val="left"/>
      <w:pPr>
        <w:ind w:left="6005" w:hanging="423"/>
      </w:pPr>
      <w:rPr>
        <w:rFonts w:hint="default"/>
        <w:lang w:val="uk-UA" w:eastAsia="en-US" w:bidi="ar-SA"/>
      </w:rPr>
    </w:lvl>
    <w:lvl w:ilvl="7" w:tplc="2460C328">
      <w:numFmt w:val="bullet"/>
      <w:lvlText w:val="•"/>
      <w:lvlJc w:val="left"/>
      <w:pPr>
        <w:ind w:left="6983" w:hanging="423"/>
      </w:pPr>
      <w:rPr>
        <w:rFonts w:hint="default"/>
        <w:lang w:val="uk-UA" w:eastAsia="en-US" w:bidi="ar-SA"/>
      </w:rPr>
    </w:lvl>
    <w:lvl w:ilvl="8" w:tplc="8C541B14">
      <w:numFmt w:val="bullet"/>
      <w:lvlText w:val="•"/>
      <w:lvlJc w:val="left"/>
      <w:pPr>
        <w:ind w:left="7960" w:hanging="423"/>
      </w:pPr>
      <w:rPr>
        <w:rFonts w:hint="default"/>
        <w:lang w:val="uk-UA" w:eastAsia="en-US" w:bidi="ar-SA"/>
      </w:rPr>
    </w:lvl>
  </w:abstractNum>
  <w:abstractNum w:abstractNumId="29" w15:restartNumberingAfterBreak="0">
    <w:nsid w:val="5C223F5B"/>
    <w:multiLevelType w:val="hybridMultilevel"/>
    <w:tmpl w:val="945AE028"/>
    <w:lvl w:ilvl="0" w:tplc="1944BD7E">
      <w:start w:val="1"/>
      <w:numFmt w:val="decimal"/>
      <w:lvlText w:val="%1."/>
      <w:lvlJc w:val="left"/>
      <w:pPr>
        <w:ind w:left="141" w:hanging="28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36E2C86A">
      <w:numFmt w:val="bullet"/>
      <w:lvlText w:val="•"/>
      <w:lvlJc w:val="left"/>
      <w:pPr>
        <w:ind w:left="1117" w:hanging="284"/>
      </w:pPr>
      <w:rPr>
        <w:rFonts w:hint="default"/>
        <w:lang w:val="uk-UA" w:eastAsia="en-US" w:bidi="ar-SA"/>
      </w:rPr>
    </w:lvl>
    <w:lvl w:ilvl="2" w:tplc="1360CC66">
      <w:numFmt w:val="bullet"/>
      <w:lvlText w:val="•"/>
      <w:lvlJc w:val="left"/>
      <w:pPr>
        <w:ind w:left="2095" w:hanging="284"/>
      </w:pPr>
      <w:rPr>
        <w:rFonts w:hint="default"/>
        <w:lang w:val="uk-UA" w:eastAsia="en-US" w:bidi="ar-SA"/>
      </w:rPr>
    </w:lvl>
    <w:lvl w:ilvl="3" w:tplc="13EED7A6">
      <w:numFmt w:val="bullet"/>
      <w:lvlText w:val="•"/>
      <w:lvlJc w:val="left"/>
      <w:pPr>
        <w:ind w:left="3072" w:hanging="284"/>
      </w:pPr>
      <w:rPr>
        <w:rFonts w:hint="default"/>
        <w:lang w:val="uk-UA" w:eastAsia="en-US" w:bidi="ar-SA"/>
      </w:rPr>
    </w:lvl>
    <w:lvl w:ilvl="4" w:tplc="B4EA2454">
      <w:numFmt w:val="bullet"/>
      <w:lvlText w:val="•"/>
      <w:lvlJc w:val="left"/>
      <w:pPr>
        <w:ind w:left="4050" w:hanging="284"/>
      </w:pPr>
      <w:rPr>
        <w:rFonts w:hint="default"/>
        <w:lang w:val="uk-UA" w:eastAsia="en-US" w:bidi="ar-SA"/>
      </w:rPr>
    </w:lvl>
    <w:lvl w:ilvl="5" w:tplc="0D40B1BA">
      <w:numFmt w:val="bullet"/>
      <w:lvlText w:val="•"/>
      <w:lvlJc w:val="left"/>
      <w:pPr>
        <w:ind w:left="5028" w:hanging="284"/>
      </w:pPr>
      <w:rPr>
        <w:rFonts w:hint="default"/>
        <w:lang w:val="uk-UA" w:eastAsia="en-US" w:bidi="ar-SA"/>
      </w:rPr>
    </w:lvl>
    <w:lvl w:ilvl="6" w:tplc="BAF4B108">
      <w:numFmt w:val="bullet"/>
      <w:lvlText w:val="•"/>
      <w:lvlJc w:val="left"/>
      <w:pPr>
        <w:ind w:left="6005" w:hanging="284"/>
      </w:pPr>
      <w:rPr>
        <w:rFonts w:hint="default"/>
        <w:lang w:val="uk-UA" w:eastAsia="en-US" w:bidi="ar-SA"/>
      </w:rPr>
    </w:lvl>
    <w:lvl w:ilvl="7" w:tplc="EFE4C0E6">
      <w:numFmt w:val="bullet"/>
      <w:lvlText w:val="•"/>
      <w:lvlJc w:val="left"/>
      <w:pPr>
        <w:ind w:left="6983" w:hanging="284"/>
      </w:pPr>
      <w:rPr>
        <w:rFonts w:hint="default"/>
        <w:lang w:val="uk-UA" w:eastAsia="en-US" w:bidi="ar-SA"/>
      </w:rPr>
    </w:lvl>
    <w:lvl w:ilvl="8" w:tplc="C734BE3C">
      <w:numFmt w:val="bullet"/>
      <w:lvlText w:val="•"/>
      <w:lvlJc w:val="left"/>
      <w:pPr>
        <w:ind w:left="7960" w:hanging="284"/>
      </w:pPr>
      <w:rPr>
        <w:rFonts w:hint="default"/>
        <w:lang w:val="uk-UA" w:eastAsia="en-US" w:bidi="ar-SA"/>
      </w:rPr>
    </w:lvl>
  </w:abstractNum>
  <w:abstractNum w:abstractNumId="30" w15:restartNumberingAfterBreak="0">
    <w:nsid w:val="5E7B5663"/>
    <w:multiLevelType w:val="hybridMultilevel"/>
    <w:tmpl w:val="BDBC9098"/>
    <w:lvl w:ilvl="0" w:tplc="8A9ADE5A">
      <w:start w:val="1"/>
      <w:numFmt w:val="decimal"/>
      <w:lvlText w:val="%1."/>
      <w:lvlJc w:val="left"/>
      <w:pPr>
        <w:ind w:left="141" w:hanging="29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DBEA2C7A">
      <w:numFmt w:val="bullet"/>
      <w:lvlText w:val="•"/>
      <w:lvlJc w:val="left"/>
      <w:pPr>
        <w:ind w:left="1117" w:hanging="293"/>
      </w:pPr>
      <w:rPr>
        <w:rFonts w:hint="default"/>
        <w:lang w:val="uk-UA" w:eastAsia="en-US" w:bidi="ar-SA"/>
      </w:rPr>
    </w:lvl>
    <w:lvl w:ilvl="2" w:tplc="9A58A612">
      <w:numFmt w:val="bullet"/>
      <w:lvlText w:val="•"/>
      <w:lvlJc w:val="left"/>
      <w:pPr>
        <w:ind w:left="2095" w:hanging="293"/>
      </w:pPr>
      <w:rPr>
        <w:rFonts w:hint="default"/>
        <w:lang w:val="uk-UA" w:eastAsia="en-US" w:bidi="ar-SA"/>
      </w:rPr>
    </w:lvl>
    <w:lvl w:ilvl="3" w:tplc="7EDAE2D6">
      <w:numFmt w:val="bullet"/>
      <w:lvlText w:val="•"/>
      <w:lvlJc w:val="left"/>
      <w:pPr>
        <w:ind w:left="3072" w:hanging="293"/>
      </w:pPr>
      <w:rPr>
        <w:rFonts w:hint="default"/>
        <w:lang w:val="uk-UA" w:eastAsia="en-US" w:bidi="ar-SA"/>
      </w:rPr>
    </w:lvl>
    <w:lvl w:ilvl="4" w:tplc="B9F6CA84">
      <w:numFmt w:val="bullet"/>
      <w:lvlText w:val="•"/>
      <w:lvlJc w:val="left"/>
      <w:pPr>
        <w:ind w:left="4050" w:hanging="293"/>
      </w:pPr>
      <w:rPr>
        <w:rFonts w:hint="default"/>
        <w:lang w:val="uk-UA" w:eastAsia="en-US" w:bidi="ar-SA"/>
      </w:rPr>
    </w:lvl>
    <w:lvl w:ilvl="5" w:tplc="BB122FA8">
      <w:numFmt w:val="bullet"/>
      <w:lvlText w:val="•"/>
      <w:lvlJc w:val="left"/>
      <w:pPr>
        <w:ind w:left="5028" w:hanging="293"/>
      </w:pPr>
      <w:rPr>
        <w:rFonts w:hint="default"/>
        <w:lang w:val="uk-UA" w:eastAsia="en-US" w:bidi="ar-SA"/>
      </w:rPr>
    </w:lvl>
    <w:lvl w:ilvl="6" w:tplc="BC20ABB4">
      <w:numFmt w:val="bullet"/>
      <w:lvlText w:val="•"/>
      <w:lvlJc w:val="left"/>
      <w:pPr>
        <w:ind w:left="6005" w:hanging="293"/>
      </w:pPr>
      <w:rPr>
        <w:rFonts w:hint="default"/>
        <w:lang w:val="uk-UA" w:eastAsia="en-US" w:bidi="ar-SA"/>
      </w:rPr>
    </w:lvl>
    <w:lvl w:ilvl="7" w:tplc="A9247914">
      <w:numFmt w:val="bullet"/>
      <w:lvlText w:val="•"/>
      <w:lvlJc w:val="left"/>
      <w:pPr>
        <w:ind w:left="6983" w:hanging="293"/>
      </w:pPr>
      <w:rPr>
        <w:rFonts w:hint="default"/>
        <w:lang w:val="uk-UA" w:eastAsia="en-US" w:bidi="ar-SA"/>
      </w:rPr>
    </w:lvl>
    <w:lvl w:ilvl="8" w:tplc="6750FB50">
      <w:numFmt w:val="bullet"/>
      <w:lvlText w:val="•"/>
      <w:lvlJc w:val="left"/>
      <w:pPr>
        <w:ind w:left="7960" w:hanging="293"/>
      </w:pPr>
      <w:rPr>
        <w:rFonts w:hint="default"/>
        <w:lang w:val="uk-UA" w:eastAsia="en-US" w:bidi="ar-SA"/>
      </w:rPr>
    </w:lvl>
  </w:abstractNum>
  <w:abstractNum w:abstractNumId="31" w15:restartNumberingAfterBreak="0">
    <w:nsid w:val="630C1720"/>
    <w:multiLevelType w:val="hybridMultilevel"/>
    <w:tmpl w:val="9F54F014"/>
    <w:lvl w:ilvl="0" w:tplc="C774465E">
      <w:start w:val="1"/>
      <w:numFmt w:val="decimal"/>
      <w:lvlText w:val="%1."/>
      <w:lvlJc w:val="left"/>
      <w:pPr>
        <w:ind w:left="1134" w:hanging="283"/>
        <w:jc w:val="right"/>
      </w:pPr>
      <w:rPr>
        <w:rFonts w:ascii="Times New Roman" w:eastAsia="Times New Roman" w:hAnsi="Times New Roman" w:cs="Times New Roman" w:hint="default"/>
        <w:b w:val="0"/>
        <w:bCs w:val="0"/>
        <w:i w:val="0"/>
        <w:iCs w:val="0"/>
        <w:spacing w:val="0"/>
        <w:w w:val="90"/>
        <w:sz w:val="28"/>
        <w:szCs w:val="28"/>
        <w:lang w:val="uk-UA" w:eastAsia="en-US" w:bidi="ar-SA"/>
      </w:rPr>
    </w:lvl>
    <w:lvl w:ilvl="1" w:tplc="FE465210">
      <w:numFmt w:val="bullet"/>
      <w:lvlText w:val="•"/>
      <w:lvlJc w:val="left"/>
      <w:pPr>
        <w:ind w:left="2017" w:hanging="283"/>
      </w:pPr>
      <w:rPr>
        <w:rFonts w:hint="default"/>
        <w:lang w:val="uk-UA" w:eastAsia="en-US" w:bidi="ar-SA"/>
      </w:rPr>
    </w:lvl>
    <w:lvl w:ilvl="2" w:tplc="8CA88CD0">
      <w:numFmt w:val="bullet"/>
      <w:lvlText w:val="•"/>
      <w:lvlJc w:val="left"/>
      <w:pPr>
        <w:ind w:left="2895" w:hanging="283"/>
      </w:pPr>
      <w:rPr>
        <w:rFonts w:hint="default"/>
        <w:lang w:val="uk-UA" w:eastAsia="en-US" w:bidi="ar-SA"/>
      </w:rPr>
    </w:lvl>
    <w:lvl w:ilvl="3" w:tplc="A96AC9BE">
      <w:numFmt w:val="bullet"/>
      <w:lvlText w:val="•"/>
      <w:lvlJc w:val="left"/>
      <w:pPr>
        <w:ind w:left="3772" w:hanging="283"/>
      </w:pPr>
      <w:rPr>
        <w:rFonts w:hint="default"/>
        <w:lang w:val="uk-UA" w:eastAsia="en-US" w:bidi="ar-SA"/>
      </w:rPr>
    </w:lvl>
    <w:lvl w:ilvl="4" w:tplc="251CF5CA">
      <w:numFmt w:val="bullet"/>
      <w:lvlText w:val="•"/>
      <w:lvlJc w:val="left"/>
      <w:pPr>
        <w:ind w:left="4650" w:hanging="283"/>
      </w:pPr>
      <w:rPr>
        <w:rFonts w:hint="default"/>
        <w:lang w:val="uk-UA" w:eastAsia="en-US" w:bidi="ar-SA"/>
      </w:rPr>
    </w:lvl>
    <w:lvl w:ilvl="5" w:tplc="0C7C4332">
      <w:numFmt w:val="bullet"/>
      <w:lvlText w:val="•"/>
      <w:lvlJc w:val="left"/>
      <w:pPr>
        <w:ind w:left="5528" w:hanging="283"/>
      </w:pPr>
      <w:rPr>
        <w:rFonts w:hint="default"/>
        <w:lang w:val="uk-UA" w:eastAsia="en-US" w:bidi="ar-SA"/>
      </w:rPr>
    </w:lvl>
    <w:lvl w:ilvl="6" w:tplc="2CC0475C">
      <w:numFmt w:val="bullet"/>
      <w:lvlText w:val="•"/>
      <w:lvlJc w:val="left"/>
      <w:pPr>
        <w:ind w:left="6405" w:hanging="283"/>
      </w:pPr>
      <w:rPr>
        <w:rFonts w:hint="default"/>
        <w:lang w:val="uk-UA" w:eastAsia="en-US" w:bidi="ar-SA"/>
      </w:rPr>
    </w:lvl>
    <w:lvl w:ilvl="7" w:tplc="E416E2BC">
      <w:numFmt w:val="bullet"/>
      <w:lvlText w:val="•"/>
      <w:lvlJc w:val="left"/>
      <w:pPr>
        <w:ind w:left="7283" w:hanging="283"/>
      </w:pPr>
      <w:rPr>
        <w:rFonts w:hint="default"/>
        <w:lang w:val="uk-UA" w:eastAsia="en-US" w:bidi="ar-SA"/>
      </w:rPr>
    </w:lvl>
    <w:lvl w:ilvl="8" w:tplc="0BA663E2">
      <w:numFmt w:val="bullet"/>
      <w:lvlText w:val="•"/>
      <w:lvlJc w:val="left"/>
      <w:pPr>
        <w:ind w:left="8160" w:hanging="283"/>
      </w:pPr>
      <w:rPr>
        <w:rFonts w:hint="default"/>
        <w:lang w:val="uk-UA" w:eastAsia="en-US" w:bidi="ar-SA"/>
      </w:rPr>
    </w:lvl>
  </w:abstractNum>
  <w:abstractNum w:abstractNumId="32" w15:restartNumberingAfterBreak="0">
    <w:nsid w:val="634111C2"/>
    <w:multiLevelType w:val="hybridMultilevel"/>
    <w:tmpl w:val="F8241DA8"/>
    <w:lvl w:ilvl="0" w:tplc="06AAF4EE">
      <w:start w:val="1"/>
      <w:numFmt w:val="decimal"/>
      <w:lvlText w:val="%1."/>
      <w:lvlJc w:val="left"/>
      <w:pPr>
        <w:ind w:left="141" w:hanging="28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005C2CB2">
      <w:numFmt w:val="bullet"/>
      <w:lvlText w:val="•"/>
      <w:lvlJc w:val="left"/>
      <w:pPr>
        <w:ind w:left="1117" w:hanging="284"/>
      </w:pPr>
      <w:rPr>
        <w:rFonts w:hint="default"/>
        <w:lang w:val="uk-UA" w:eastAsia="en-US" w:bidi="ar-SA"/>
      </w:rPr>
    </w:lvl>
    <w:lvl w:ilvl="2" w:tplc="F6E8C114">
      <w:numFmt w:val="bullet"/>
      <w:lvlText w:val="•"/>
      <w:lvlJc w:val="left"/>
      <w:pPr>
        <w:ind w:left="2095" w:hanging="284"/>
      </w:pPr>
      <w:rPr>
        <w:rFonts w:hint="default"/>
        <w:lang w:val="uk-UA" w:eastAsia="en-US" w:bidi="ar-SA"/>
      </w:rPr>
    </w:lvl>
    <w:lvl w:ilvl="3" w:tplc="CE1E14DC">
      <w:numFmt w:val="bullet"/>
      <w:lvlText w:val="•"/>
      <w:lvlJc w:val="left"/>
      <w:pPr>
        <w:ind w:left="3072" w:hanging="284"/>
      </w:pPr>
      <w:rPr>
        <w:rFonts w:hint="default"/>
        <w:lang w:val="uk-UA" w:eastAsia="en-US" w:bidi="ar-SA"/>
      </w:rPr>
    </w:lvl>
    <w:lvl w:ilvl="4" w:tplc="BE6A6046">
      <w:numFmt w:val="bullet"/>
      <w:lvlText w:val="•"/>
      <w:lvlJc w:val="left"/>
      <w:pPr>
        <w:ind w:left="4050" w:hanging="284"/>
      </w:pPr>
      <w:rPr>
        <w:rFonts w:hint="default"/>
        <w:lang w:val="uk-UA" w:eastAsia="en-US" w:bidi="ar-SA"/>
      </w:rPr>
    </w:lvl>
    <w:lvl w:ilvl="5" w:tplc="FB5A7472">
      <w:numFmt w:val="bullet"/>
      <w:lvlText w:val="•"/>
      <w:lvlJc w:val="left"/>
      <w:pPr>
        <w:ind w:left="5028" w:hanging="284"/>
      </w:pPr>
      <w:rPr>
        <w:rFonts w:hint="default"/>
        <w:lang w:val="uk-UA" w:eastAsia="en-US" w:bidi="ar-SA"/>
      </w:rPr>
    </w:lvl>
    <w:lvl w:ilvl="6" w:tplc="D42C23D2">
      <w:numFmt w:val="bullet"/>
      <w:lvlText w:val="•"/>
      <w:lvlJc w:val="left"/>
      <w:pPr>
        <w:ind w:left="6005" w:hanging="284"/>
      </w:pPr>
      <w:rPr>
        <w:rFonts w:hint="default"/>
        <w:lang w:val="uk-UA" w:eastAsia="en-US" w:bidi="ar-SA"/>
      </w:rPr>
    </w:lvl>
    <w:lvl w:ilvl="7" w:tplc="8F9E43D0">
      <w:numFmt w:val="bullet"/>
      <w:lvlText w:val="•"/>
      <w:lvlJc w:val="left"/>
      <w:pPr>
        <w:ind w:left="6983" w:hanging="284"/>
      </w:pPr>
      <w:rPr>
        <w:rFonts w:hint="default"/>
        <w:lang w:val="uk-UA" w:eastAsia="en-US" w:bidi="ar-SA"/>
      </w:rPr>
    </w:lvl>
    <w:lvl w:ilvl="8" w:tplc="D7464EDA">
      <w:numFmt w:val="bullet"/>
      <w:lvlText w:val="•"/>
      <w:lvlJc w:val="left"/>
      <w:pPr>
        <w:ind w:left="7960" w:hanging="284"/>
      </w:pPr>
      <w:rPr>
        <w:rFonts w:hint="default"/>
        <w:lang w:val="uk-UA" w:eastAsia="en-US" w:bidi="ar-SA"/>
      </w:rPr>
    </w:lvl>
  </w:abstractNum>
  <w:abstractNum w:abstractNumId="33" w15:restartNumberingAfterBreak="0">
    <w:nsid w:val="64D20C8D"/>
    <w:multiLevelType w:val="hybridMultilevel"/>
    <w:tmpl w:val="747E6276"/>
    <w:lvl w:ilvl="0" w:tplc="AFF498A6">
      <w:start w:val="1"/>
      <w:numFmt w:val="decimal"/>
      <w:lvlText w:val="%1."/>
      <w:lvlJc w:val="left"/>
      <w:pPr>
        <w:ind w:left="141" w:hanging="28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8E3C26EE">
      <w:numFmt w:val="bullet"/>
      <w:lvlText w:val="•"/>
      <w:lvlJc w:val="left"/>
      <w:pPr>
        <w:ind w:left="1117" w:hanging="284"/>
      </w:pPr>
      <w:rPr>
        <w:rFonts w:hint="default"/>
        <w:lang w:val="uk-UA" w:eastAsia="en-US" w:bidi="ar-SA"/>
      </w:rPr>
    </w:lvl>
    <w:lvl w:ilvl="2" w:tplc="D5F0E0BC">
      <w:numFmt w:val="bullet"/>
      <w:lvlText w:val="•"/>
      <w:lvlJc w:val="left"/>
      <w:pPr>
        <w:ind w:left="2095" w:hanging="284"/>
      </w:pPr>
      <w:rPr>
        <w:rFonts w:hint="default"/>
        <w:lang w:val="uk-UA" w:eastAsia="en-US" w:bidi="ar-SA"/>
      </w:rPr>
    </w:lvl>
    <w:lvl w:ilvl="3" w:tplc="519A141C">
      <w:numFmt w:val="bullet"/>
      <w:lvlText w:val="•"/>
      <w:lvlJc w:val="left"/>
      <w:pPr>
        <w:ind w:left="3072" w:hanging="284"/>
      </w:pPr>
      <w:rPr>
        <w:rFonts w:hint="default"/>
        <w:lang w:val="uk-UA" w:eastAsia="en-US" w:bidi="ar-SA"/>
      </w:rPr>
    </w:lvl>
    <w:lvl w:ilvl="4" w:tplc="E7C2A43A">
      <w:numFmt w:val="bullet"/>
      <w:lvlText w:val="•"/>
      <w:lvlJc w:val="left"/>
      <w:pPr>
        <w:ind w:left="4050" w:hanging="284"/>
      </w:pPr>
      <w:rPr>
        <w:rFonts w:hint="default"/>
        <w:lang w:val="uk-UA" w:eastAsia="en-US" w:bidi="ar-SA"/>
      </w:rPr>
    </w:lvl>
    <w:lvl w:ilvl="5" w:tplc="D92C0C58">
      <w:numFmt w:val="bullet"/>
      <w:lvlText w:val="•"/>
      <w:lvlJc w:val="left"/>
      <w:pPr>
        <w:ind w:left="5028" w:hanging="284"/>
      </w:pPr>
      <w:rPr>
        <w:rFonts w:hint="default"/>
        <w:lang w:val="uk-UA" w:eastAsia="en-US" w:bidi="ar-SA"/>
      </w:rPr>
    </w:lvl>
    <w:lvl w:ilvl="6" w:tplc="EDBE3524">
      <w:numFmt w:val="bullet"/>
      <w:lvlText w:val="•"/>
      <w:lvlJc w:val="left"/>
      <w:pPr>
        <w:ind w:left="6005" w:hanging="284"/>
      </w:pPr>
      <w:rPr>
        <w:rFonts w:hint="default"/>
        <w:lang w:val="uk-UA" w:eastAsia="en-US" w:bidi="ar-SA"/>
      </w:rPr>
    </w:lvl>
    <w:lvl w:ilvl="7" w:tplc="1D22E9C0">
      <w:numFmt w:val="bullet"/>
      <w:lvlText w:val="•"/>
      <w:lvlJc w:val="left"/>
      <w:pPr>
        <w:ind w:left="6983" w:hanging="284"/>
      </w:pPr>
      <w:rPr>
        <w:rFonts w:hint="default"/>
        <w:lang w:val="uk-UA" w:eastAsia="en-US" w:bidi="ar-SA"/>
      </w:rPr>
    </w:lvl>
    <w:lvl w:ilvl="8" w:tplc="291C6B50">
      <w:numFmt w:val="bullet"/>
      <w:lvlText w:val="•"/>
      <w:lvlJc w:val="left"/>
      <w:pPr>
        <w:ind w:left="7960" w:hanging="284"/>
      </w:pPr>
      <w:rPr>
        <w:rFonts w:hint="default"/>
        <w:lang w:val="uk-UA" w:eastAsia="en-US" w:bidi="ar-SA"/>
      </w:rPr>
    </w:lvl>
  </w:abstractNum>
  <w:abstractNum w:abstractNumId="34" w15:restartNumberingAfterBreak="0">
    <w:nsid w:val="66440CCA"/>
    <w:multiLevelType w:val="hybridMultilevel"/>
    <w:tmpl w:val="C0F2AC22"/>
    <w:lvl w:ilvl="0" w:tplc="04FC7210">
      <w:start w:val="1"/>
      <w:numFmt w:val="decimal"/>
      <w:lvlText w:val="%1."/>
      <w:lvlJc w:val="left"/>
      <w:pPr>
        <w:ind w:left="1134" w:hanging="28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47A04D7C">
      <w:numFmt w:val="bullet"/>
      <w:lvlText w:val="•"/>
      <w:lvlJc w:val="left"/>
      <w:pPr>
        <w:ind w:left="2017" w:hanging="283"/>
      </w:pPr>
      <w:rPr>
        <w:rFonts w:hint="default"/>
        <w:lang w:val="uk-UA" w:eastAsia="en-US" w:bidi="ar-SA"/>
      </w:rPr>
    </w:lvl>
    <w:lvl w:ilvl="2" w:tplc="FE1C38B0">
      <w:numFmt w:val="bullet"/>
      <w:lvlText w:val="•"/>
      <w:lvlJc w:val="left"/>
      <w:pPr>
        <w:ind w:left="2895" w:hanging="283"/>
      </w:pPr>
      <w:rPr>
        <w:rFonts w:hint="default"/>
        <w:lang w:val="uk-UA" w:eastAsia="en-US" w:bidi="ar-SA"/>
      </w:rPr>
    </w:lvl>
    <w:lvl w:ilvl="3" w:tplc="11B48AA8">
      <w:numFmt w:val="bullet"/>
      <w:lvlText w:val="•"/>
      <w:lvlJc w:val="left"/>
      <w:pPr>
        <w:ind w:left="3772" w:hanging="283"/>
      </w:pPr>
      <w:rPr>
        <w:rFonts w:hint="default"/>
        <w:lang w:val="uk-UA" w:eastAsia="en-US" w:bidi="ar-SA"/>
      </w:rPr>
    </w:lvl>
    <w:lvl w:ilvl="4" w:tplc="DDCA17E2">
      <w:numFmt w:val="bullet"/>
      <w:lvlText w:val="•"/>
      <w:lvlJc w:val="left"/>
      <w:pPr>
        <w:ind w:left="4650" w:hanging="283"/>
      </w:pPr>
      <w:rPr>
        <w:rFonts w:hint="default"/>
        <w:lang w:val="uk-UA" w:eastAsia="en-US" w:bidi="ar-SA"/>
      </w:rPr>
    </w:lvl>
    <w:lvl w:ilvl="5" w:tplc="A0729BE4">
      <w:numFmt w:val="bullet"/>
      <w:lvlText w:val="•"/>
      <w:lvlJc w:val="left"/>
      <w:pPr>
        <w:ind w:left="5528" w:hanging="283"/>
      </w:pPr>
      <w:rPr>
        <w:rFonts w:hint="default"/>
        <w:lang w:val="uk-UA" w:eastAsia="en-US" w:bidi="ar-SA"/>
      </w:rPr>
    </w:lvl>
    <w:lvl w:ilvl="6" w:tplc="28D62872">
      <w:numFmt w:val="bullet"/>
      <w:lvlText w:val="•"/>
      <w:lvlJc w:val="left"/>
      <w:pPr>
        <w:ind w:left="6405" w:hanging="283"/>
      </w:pPr>
      <w:rPr>
        <w:rFonts w:hint="default"/>
        <w:lang w:val="uk-UA" w:eastAsia="en-US" w:bidi="ar-SA"/>
      </w:rPr>
    </w:lvl>
    <w:lvl w:ilvl="7" w:tplc="15F6FFA8">
      <w:numFmt w:val="bullet"/>
      <w:lvlText w:val="•"/>
      <w:lvlJc w:val="left"/>
      <w:pPr>
        <w:ind w:left="7283" w:hanging="283"/>
      </w:pPr>
      <w:rPr>
        <w:rFonts w:hint="default"/>
        <w:lang w:val="uk-UA" w:eastAsia="en-US" w:bidi="ar-SA"/>
      </w:rPr>
    </w:lvl>
    <w:lvl w:ilvl="8" w:tplc="929E1B6C">
      <w:numFmt w:val="bullet"/>
      <w:lvlText w:val="•"/>
      <w:lvlJc w:val="left"/>
      <w:pPr>
        <w:ind w:left="8160" w:hanging="283"/>
      </w:pPr>
      <w:rPr>
        <w:rFonts w:hint="default"/>
        <w:lang w:val="uk-UA" w:eastAsia="en-US" w:bidi="ar-SA"/>
      </w:rPr>
    </w:lvl>
  </w:abstractNum>
  <w:abstractNum w:abstractNumId="35" w15:restartNumberingAfterBreak="0">
    <w:nsid w:val="6BA323C6"/>
    <w:multiLevelType w:val="hybridMultilevel"/>
    <w:tmpl w:val="3D1CC948"/>
    <w:lvl w:ilvl="0" w:tplc="541E6374">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D8F82680">
      <w:numFmt w:val="bullet"/>
      <w:lvlText w:val="•"/>
      <w:lvlJc w:val="left"/>
      <w:pPr>
        <w:ind w:left="1117" w:hanging="284"/>
      </w:pPr>
      <w:rPr>
        <w:rFonts w:hint="default"/>
        <w:lang w:val="uk-UA" w:eastAsia="en-US" w:bidi="ar-SA"/>
      </w:rPr>
    </w:lvl>
    <w:lvl w:ilvl="2" w:tplc="7660DBA2">
      <w:numFmt w:val="bullet"/>
      <w:lvlText w:val="•"/>
      <w:lvlJc w:val="left"/>
      <w:pPr>
        <w:ind w:left="2095" w:hanging="284"/>
      </w:pPr>
      <w:rPr>
        <w:rFonts w:hint="default"/>
        <w:lang w:val="uk-UA" w:eastAsia="en-US" w:bidi="ar-SA"/>
      </w:rPr>
    </w:lvl>
    <w:lvl w:ilvl="3" w:tplc="72AE0FA0">
      <w:numFmt w:val="bullet"/>
      <w:lvlText w:val="•"/>
      <w:lvlJc w:val="left"/>
      <w:pPr>
        <w:ind w:left="3072" w:hanging="284"/>
      </w:pPr>
      <w:rPr>
        <w:rFonts w:hint="default"/>
        <w:lang w:val="uk-UA" w:eastAsia="en-US" w:bidi="ar-SA"/>
      </w:rPr>
    </w:lvl>
    <w:lvl w:ilvl="4" w:tplc="B094B010">
      <w:numFmt w:val="bullet"/>
      <w:lvlText w:val="•"/>
      <w:lvlJc w:val="left"/>
      <w:pPr>
        <w:ind w:left="4050" w:hanging="284"/>
      </w:pPr>
      <w:rPr>
        <w:rFonts w:hint="default"/>
        <w:lang w:val="uk-UA" w:eastAsia="en-US" w:bidi="ar-SA"/>
      </w:rPr>
    </w:lvl>
    <w:lvl w:ilvl="5" w:tplc="C0AE5294">
      <w:numFmt w:val="bullet"/>
      <w:lvlText w:val="•"/>
      <w:lvlJc w:val="left"/>
      <w:pPr>
        <w:ind w:left="5028" w:hanging="284"/>
      </w:pPr>
      <w:rPr>
        <w:rFonts w:hint="default"/>
        <w:lang w:val="uk-UA" w:eastAsia="en-US" w:bidi="ar-SA"/>
      </w:rPr>
    </w:lvl>
    <w:lvl w:ilvl="6" w:tplc="8B408FB6">
      <w:numFmt w:val="bullet"/>
      <w:lvlText w:val="•"/>
      <w:lvlJc w:val="left"/>
      <w:pPr>
        <w:ind w:left="6005" w:hanging="284"/>
      </w:pPr>
      <w:rPr>
        <w:rFonts w:hint="default"/>
        <w:lang w:val="uk-UA" w:eastAsia="en-US" w:bidi="ar-SA"/>
      </w:rPr>
    </w:lvl>
    <w:lvl w:ilvl="7" w:tplc="A11EA1E6">
      <w:numFmt w:val="bullet"/>
      <w:lvlText w:val="•"/>
      <w:lvlJc w:val="left"/>
      <w:pPr>
        <w:ind w:left="6983" w:hanging="284"/>
      </w:pPr>
      <w:rPr>
        <w:rFonts w:hint="default"/>
        <w:lang w:val="uk-UA" w:eastAsia="en-US" w:bidi="ar-SA"/>
      </w:rPr>
    </w:lvl>
    <w:lvl w:ilvl="8" w:tplc="8D80FA4C">
      <w:numFmt w:val="bullet"/>
      <w:lvlText w:val="•"/>
      <w:lvlJc w:val="left"/>
      <w:pPr>
        <w:ind w:left="7960" w:hanging="284"/>
      </w:pPr>
      <w:rPr>
        <w:rFonts w:hint="default"/>
        <w:lang w:val="uk-UA" w:eastAsia="en-US" w:bidi="ar-SA"/>
      </w:rPr>
    </w:lvl>
  </w:abstractNum>
  <w:abstractNum w:abstractNumId="36" w15:restartNumberingAfterBreak="0">
    <w:nsid w:val="72834D4D"/>
    <w:multiLevelType w:val="hybridMultilevel"/>
    <w:tmpl w:val="A8428236"/>
    <w:lvl w:ilvl="0" w:tplc="F61E69D6">
      <w:start w:val="1"/>
      <w:numFmt w:val="decimal"/>
      <w:lvlText w:val="%1."/>
      <w:lvlJc w:val="left"/>
      <w:pPr>
        <w:ind w:left="141"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C2BAF8A6">
      <w:numFmt w:val="bullet"/>
      <w:lvlText w:val="•"/>
      <w:lvlJc w:val="left"/>
      <w:pPr>
        <w:ind w:left="1117" w:hanging="423"/>
      </w:pPr>
      <w:rPr>
        <w:rFonts w:hint="default"/>
        <w:lang w:val="uk-UA" w:eastAsia="en-US" w:bidi="ar-SA"/>
      </w:rPr>
    </w:lvl>
    <w:lvl w:ilvl="2" w:tplc="98A43376">
      <w:numFmt w:val="bullet"/>
      <w:lvlText w:val="•"/>
      <w:lvlJc w:val="left"/>
      <w:pPr>
        <w:ind w:left="2095" w:hanging="423"/>
      </w:pPr>
      <w:rPr>
        <w:rFonts w:hint="default"/>
        <w:lang w:val="uk-UA" w:eastAsia="en-US" w:bidi="ar-SA"/>
      </w:rPr>
    </w:lvl>
    <w:lvl w:ilvl="3" w:tplc="C4E03A70">
      <w:numFmt w:val="bullet"/>
      <w:lvlText w:val="•"/>
      <w:lvlJc w:val="left"/>
      <w:pPr>
        <w:ind w:left="3072" w:hanging="423"/>
      </w:pPr>
      <w:rPr>
        <w:rFonts w:hint="default"/>
        <w:lang w:val="uk-UA" w:eastAsia="en-US" w:bidi="ar-SA"/>
      </w:rPr>
    </w:lvl>
    <w:lvl w:ilvl="4" w:tplc="2392EC5E">
      <w:numFmt w:val="bullet"/>
      <w:lvlText w:val="•"/>
      <w:lvlJc w:val="left"/>
      <w:pPr>
        <w:ind w:left="4050" w:hanging="423"/>
      </w:pPr>
      <w:rPr>
        <w:rFonts w:hint="default"/>
        <w:lang w:val="uk-UA" w:eastAsia="en-US" w:bidi="ar-SA"/>
      </w:rPr>
    </w:lvl>
    <w:lvl w:ilvl="5" w:tplc="694C22BC">
      <w:numFmt w:val="bullet"/>
      <w:lvlText w:val="•"/>
      <w:lvlJc w:val="left"/>
      <w:pPr>
        <w:ind w:left="5028" w:hanging="423"/>
      </w:pPr>
      <w:rPr>
        <w:rFonts w:hint="default"/>
        <w:lang w:val="uk-UA" w:eastAsia="en-US" w:bidi="ar-SA"/>
      </w:rPr>
    </w:lvl>
    <w:lvl w:ilvl="6" w:tplc="DCEAA35C">
      <w:numFmt w:val="bullet"/>
      <w:lvlText w:val="•"/>
      <w:lvlJc w:val="left"/>
      <w:pPr>
        <w:ind w:left="6005" w:hanging="423"/>
      </w:pPr>
      <w:rPr>
        <w:rFonts w:hint="default"/>
        <w:lang w:val="uk-UA" w:eastAsia="en-US" w:bidi="ar-SA"/>
      </w:rPr>
    </w:lvl>
    <w:lvl w:ilvl="7" w:tplc="B2D055CE">
      <w:numFmt w:val="bullet"/>
      <w:lvlText w:val="•"/>
      <w:lvlJc w:val="left"/>
      <w:pPr>
        <w:ind w:left="6983" w:hanging="423"/>
      </w:pPr>
      <w:rPr>
        <w:rFonts w:hint="default"/>
        <w:lang w:val="uk-UA" w:eastAsia="en-US" w:bidi="ar-SA"/>
      </w:rPr>
    </w:lvl>
    <w:lvl w:ilvl="8" w:tplc="36084840">
      <w:numFmt w:val="bullet"/>
      <w:lvlText w:val="•"/>
      <w:lvlJc w:val="left"/>
      <w:pPr>
        <w:ind w:left="7960" w:hanging="423"/>
      </w:pPr>
      <w:rPr>
        <w:rFonts w:hint="default"/>
        <w:lang w:val="uk-UA" w:eastAsia="en-US" w:bidi="ar-SA"/>
      </w:rPr>
    </w:lvl>
  </w:abstractNum>
  <w:abstractNum w:abstractNumId="37" w15:restartNumberingAfterBreak="0">
    <w:nsid w:val="760D24EB"/>
    <w:multiLevelType w:val="hybridMultilevel"/>
    <w:tmpl w:val="03B0B746"/>
    <w:lvl w:ilvl="0" w:tplc="99945ABE">
      <w:start w:val="1"/>
      <w:numFmt w:val="decimal"/>
      <w:lvlText w:val="%1."/>
      <w:lvlJc w:val="left"/>
      <w:pPr>
        <w:ind w:left="1274" w:hanging="423"/>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BA5A84F4">
      <w:numFmt w:val="bullet"/>
      <w:lvlText w:val="•"/>
      <w:lvlJc w:val="left"/>
      <w:pPr>
        <w:ind w:left="2143" w:hanging="423"/>
      </w:pPr>
      <w:rPr>
        <w:rFonts w:hint="default"/>
        <w:lang w:val="uk-UA" w:eastAsia="en-US" w:bidi="ar-SA"/>
      </w:rPr>
    </w:lvl>
    <w:lvl w:ilvl="2" w:tplc="F098B5B4">
      <w:numFmt w:val="bullet"/>
      <w:lvlText w:val="•"/>
      <w:lvlJc w:val="left"/>
      <w:pPr>
        <w:ind w:left="3007" w:hanging="423"/>
      </w:pPr>
      <w:rPr>
        <w:rFonts w:hint="default"/>
        <w:lang w:val="uk-UA" w:eastAsia="en-US" w:bidi="ar-SA"/>
      </w:rPr>
    </w:lvl>
    <w:lvl w:ilvl="3" w:tplc="477E2C32">
      <w:numFmt w:val="bullet"/>
      <w:lvlText w:val="•"/>
      <w:lvlJc w:val="left"/>
      <w:pPr>
        <w:ind w:left="3870" w:hanging="423"/>
      </w:pPr>
      <w:rPr>
        <w:rFonts w:hint="default"/>
        <w:lang w:val="uk-UA" w:eastAsia="en-US" w:bidi="ar-SA"/>
      </w:rPr>
    </w:lvl>
    <w:lvl w:ilvl="4" w:tplc="EC12EBB4">
      <w:numFmt w:val="bullet"/>
      <w:lvlText w:val="•"/>
      <w:lvlJc w:val="left"/>
      <w:pPr>
        <w:ind w:left="4734" w:hanging="423"/>
      </w:pPr>
      <w:rPr>
        <w:rFonts w:hint="default"/>
        <w:lang w:val="uk-UA" w:eastAsia="en-US" w:bidi="ar-SA"/>
      </w:rPr>
    </w:lvl>
    <w:lvl w:ilvl="5" w:tplc="16483A14">
      <w:numFmt w:val="bullet"/>
      <w:lvlText w:val="•"/>
      <w:lvlJc w:val="left"/>
      <w:pPr>
        <w:ind w:left="5598" w:hanging="423"/>
      </w:pPr>
      <w:rPr>
        <w:rFonts w:hint="default"/>
        <w:lang w:val="uk-UA" w:eastAsia="en-US" w:bidi="ar-SA"/>
      </w:rPr>
    </w:lvl>
    <w:lvl w:ilvl="6" w:tplc="805A76AC">
      <w:numFmt w:val="bullet"/>
      <w:lvlText w:val="•"/>
      <w:lvlJc w:val="left"/>
      <w:pPr>
        <w:ind w:left="6461" w:hanging="423"/>
      </w:pPr>
      <w:rPr>
        <w:rFonts w:hint="default"/>
        <w:lang w:val="uk-UA" w:eastAsia="en-US" w:bidi="ar-SA"/>
      </w:rPr>
    </w:lvl>
    <w:lvl w:ilvl="7" w:tplc="180ABCFC">
      <w:numFmt w:val="bullet"/>
      <w:lvlText w:val="•"/>
      <w:lvlJc w:val="left"/>
      <w:pPr>
        <w:ind w:left="7325" w:hanging="423"/>
      </w:pPr>
      <w:rPr>
        <w:rFonts w:hint="default"/>
        <w:lang w:val="uk-UA" w:eastAsia="en-US" w:bidi="ar-SA"/>
      </w:rPr>
    </w:lvl>
    <w:lvl w:ilvl="8" w:tplc="94589154">
      <w:numFmt w:val="bullet"/>
      <w:lvlText w:val="•"/>
      <w:lvlJc w:val="left"/>
      <w:pPr>
        <w:ind w:left="8188" w:hanging="423"/>
      </w:pPr>
      <w:rPr>
        <w:rFonts w:hint="default"/>
        <w:lang w:val="uk-UA" w:eastAsia="en-US" w:bidi="ar-SA"/>
      </w:rPr>
    </w:lvl>
  </w:abstractNum>
  <w:abstractNum w:abstractNumId="38" w15:restartNumberingAfterBreak="0">
    <w:nsid w:val="7C551C9A"/>
    <w:multiLevelType w:val="hybridMultilevel"/>
    <w:tmpl w:val="055880EC"/>
    <w:lvl w:ilvl="0" w:tplc="61DC9CCE">
      <w:start w:val="1"/>
      <w:numFmt w:val="decimal"/>
      <w:lvlText w:val="%1."/>
      <w:lvlJc w:val="left"/>
      <w:pPr>
        <w:ind w:left="141" w:hanging="706"/>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1" w:tplc="FFA85F1A">
      <w:numFmt w:val="bullet"/>
      <w:lvlText w:val="•"/>
      <w:lvlJc w:val="left"/>
      <w:pPr>
        <w:ind w:left="1117" w:hanging="706"/>
      </w:pPr>
      <w:rPr>
        <w:rFonts w:hint="default"/>
        <w:lang w:val="uk-UA" w:eastAsia="en-US" w:bidi="ar-SA"/>
      </w:rPr>
    </w:lvl>
    <w:lvl w:ilvl="2" w:tplc="E71EF412">
      <w:numFmt w:val="bullet"/>
      <w:lvlText w:val="•"/>
      <w:lvlJc w:val="left"/>
      <w:pPr>
        <w:ind w:left="2095" w:hanging="706"/>
      </w:pPr>
      <w:rPr>
        <w:rFonts w:hint="default"/>
        <w:lang w:val="uk-UA" w:eastAsia="en-US" w:bidi="ar-SA"/>
      </w:rPr>
    </w:lvl>
    <w:lvl w:ilvl="3" w:tplc="E8C8C1E4">
      <w:numFmt w:val="bullet"/>
      <w:lvlText w:val="•"/>
      <w:lvlJc w:val="left"/>
      <w:pPr>
        <w:ind w:left="3072" w:hanging="706"/>
      </w:pPr>
      <w:rPr>
        <w:rFonts w:hint="default"/>
        <w:lang w:val="uk-UA" w:eastAsia="en-US" w:bidi="ar-SA"/>
      </w:rPr>
    </w:lvl>
    <w:lvl w:ilvl="4" w:tplc="F39EA2D6">
      <w:numFmt w:val="bullet"/>
      <w:lvlText w:val="•"/>
      <w:lvlJc w:val="left"/>
      <w:pPr>
        <w:ind w:left="4050" w:hanging="706"/>
      </w:pPr>
      <w:rPr>
        <w:rFonts w:hint="default"/>
        <w:lang w:val="uk-UA" w:eastAsia="en-US" w:bidi="ar-SA"/>
      </w:rPr>
    </w:lvl>
    <w:lvl w:ilvl="5" w:tplc="95DCA526">
      <w:numFmt w:val="bullet"/>
      <w:lvlText w:val="•"/>
      <w:lvlJc w:val="left"/>
      <w:pPr>
        <w:ind w:left="5028" w:hanging="706"/>
      </w:pPr>
      <w:rPr>
        <w:rFonts w:hint="default"/>
        <w:lang w:val="uk-UA" w:eastAsia="en-US" w:bidi="ar-SA"/>
      </w:rPr>
    </w:lvl>
    <w:lvl w:ilvl="6" w:tplc="30BE3D02">
      <w:numFmt w:val="bullet"/>
      <w:lvlText w:val="•"/>
      <w:lvlJc w:val="left"/>
      <w:pPr>
        <w:ind w:left="6005" w:hanging="706"/>
      </w:pPr>
      <w:rPr>
        <w:rFonts w:hint="default"/>
        <w:lang w:val="uk-UA" w:eastAsia="en-US" w:bidi="ar-SA"/>
      </w:rPr>
    </w:lvl>
    <w:lvl w:ilvl="7" w:tplc="EB220444">
      <w:numFmt w:val="bullet"/>
      <w:lvlText w:val="•"/>
      <w:lvlJc w:val="left"/>
      <w:pPr>
        <w:ind w:left="6983" w:hanging="706"/>
      </w:pPr>
      <w:rPr>
        <w:rFonts w:hint="default"/>
        <w:lang w:val="uk-UA" w:eastAsia="en-US" w:bidi="ar-SA"/>
      </w:rPr>
    </w:lvl>
    <w:lvl w:ilvl="8" w:tplc="2160B3F6">
      <w:numFmt w:val="bullet"/>
      <w:lvlText w:val="•"/>
      <w:lvlJc w:val="left"/>
      <w:pPr>
        <w:ind w:left="7960" w:hanging="706"/>
      </w:pPr>
      <w:rPr>
        <w:rFonts w:hint="default"/>
        <w:lang w:val="uk-UA" w:eastAsia="en-US" w:bidi="ar-SA"/>
      </w:rPr>
    </w:lvl>
  </w:abstractNum>
  <w:num w:numId="1" w16cid:durableId="1750035780">
    <w:abstractNumId w:val="0"/>
  </w:num>
  <w:num w:numId="2" w16cid:durableId="938758414">
    <w:abstractNumId w:val="38"/>
  </w:num>
  <w:num w:numId="3" w16cid:durableId="1036849875">
    <w:abstractNumId w:val="4"/>
  </w:num>
  <w:num w:numId="4" w16cid:durableId="386301920">
    <w:abstractNumId w:val="27"/>
  </w:num>
  <w:num w:numId="5" w16cid:durableId="1821648505">
    <w:abstractNumId w:val="37"/>
  </w:num>
  <w:num w:numId="6" w16cid:durableId="1861817730">
    <w:abstractNumId w:val="5"/>
  </w:num>
  <w:num w:numId="7" w16cid:durableId="1441873768">
    <w:abstractNumId w:val="28"/>
  </w:num>
  <w:num w:numId="8" w16cid:durableId="623926343">
    <w:abstractNumId w:val="11"/>
  </w:num>
  <w:num w:numId="9" w16cid:durableId="1114062277">
    <w:abstractNumId w:val="3"/>
  </w:num>
  <w:num w:numId="10" w16cid:durableId="389158300">
    <w:abstractNumId w:val="6"/>
  </w:num>
  <w:num w:numId="11" w16cid:durableId="1510295927">
    <w:abstractNumId w:val="32"/>
  </w:num>
  <w:num w:numId="12" w16cid:durableId="1603757846">
    <w:abstractNumId w:val="7"/>
  </w:num>
  <w:num w:numId="13" w16cid:durableId="1281108166">
    <w:abstractNumId w:val="14"/>
  </w:num>
  <w:num w:numId="14" w16cid:durableId="928346047">
    <w:abstractNumId w:val="1"/>
  </w:num>
  <w:num w:numId="15" w16cid:durableId="171408981">
    <w:abstractNumId w:val="33"/>
  </w:num>
  <w:num w:numId="16" w16cid:durableId="868682772">
    <w:abstractNumId w:val="35"/>
  </w:num>
  <w:num w:numId="17" w16cid:durableId="2010592717">
    <w:abstractNumId w:val="10"/>
  </w:num>
  <w:num w:numId="18" w16cid:durableId="1486704040">
    <w:abstractNumId w:val="34"/>
  </w:num>
  <w:num w:numId="19" w16cid:durableId="862397039">
    <w:abstractNumId w:val="29"/>
  </w:num>
  <w:num w:numId="20" w16cid:durableId="1660498115">
    <w:abstractNumId w:val="20"/>
  </w:num>
  <w:num w:numId="21" w16cid:durableId="569539459">
    <w:abstractNumId w:val="18"/>
  </w:num>
  <w:num w:numId="22" w16cid:durableId="969287381">
    <w:abstractNumId w:val="16"/>
  </w:num>
  <w:num w:numId="23" w16cid:durableId="91513899">
    <w:abstractNumId w:val="25"/>
  </w:num>
  <w:num w:numId="24" w16cid:durableId="188033912">
    <w:abstractNumId w:val="36"/>
  </w:num>
  <w:num w:numId="25" w16cid:durableId="2007631336">
    <w:abstractNumId w:val="9"/>
  </w:num>
  <w:num w:numId="26" w16cid:durableId="779956183">
    <w:abstractNumId w:val="17"/>
  </w:num>
  <w:num w:numId="27" w16cid:durableId="1677884006">
    <w:abstractNumId w:val="22"/>
  </w:num>
  <w:num w:numId="28" w16cid:durableId="507408055">
    <w:abstractNumId w:val="26"/>
  </w:num>
  <w:num w:numId="29" w16cid:durableId="1255430964">
    <w:abstractNumId w:val="31"/>
  </w:num>
  <w:num w:numId="30" w16cid:durableId="1241712233">
    <w:abstractNumId w:val="21"/>
  </w:num>
  <w:num w:numId="31" w16cid:durableId="373971970">
    <w:abstractNumId w:val="2"/>
  </w:num>
  <w:num w:numId="32" w16cid:durableId="1595481380">
    <w:abstractNumId w:val="19"/>
  </w:num>
  <w:num w:numId="33" w16cid:durableId="272710540">
    <w:abstractNumId w:val="23"/>
  </w:num>
  <w:num w:numId="34" w16cid:durableId="1218780460">
    <w:abstractNumId w:val="30"/>
  </w:num>
  <w:num w:numId="35" w16cid:durableId="335806883">
    <w:abstractNumId w:val="15"/>
  </w:num>
  <w:num w:numId="36" w16cid:durableId="1461194220">
    <w:abstractNumId w:val="8"/>
  </w:num>
  <w:num w:numId="37" w16cid:durableId="403140078">
    <w:abstractNumId w:val="24"/>
  </w:num>
  <w:num w:numId="38" w16cid:durableId="1805349232">
    <w:abstractNumId w:val="13"/>
  </w:num>
  <w:num w:numId="39" w16cid:durableId="819466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84914"/>
    <w:rsid w:val="00620BDC"/>
    <w:rsid w:val="00B051FA"/>
    <w:rsid w:val="00BD080A"/>
    <w:rsid w:val="00C849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59DA"/>
  <w15:docId w15:val="{D2467D58-044D-4E11-A108-0AB4BCE2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720" w:right="720"/>
      <w:jc w:val="center"/>
      <w:outlineLvl w:val="0"/>
    </w:pPr>
    <w:rPr>
      <w:sz w:val="36"/>
      <w:szCs w:val="36"/>
    </w:rPr>
  </w:style>
  <w:style w:type="paragraph" w:styleId="2">
    <w:name w:val="heading 2"/>
    <w:basedOn w:val="a"/>
    <w:uiPriority w:val="9"/>
    <w:unhideWhenUsed/>
    <w:qFormat/>
    <w:pPr>
      <w:spacing w:before="2"/>
      <w:ind w:left="720"/>
      <w:jc w:val="center"/>
      <w:outlineLvl w:val="1"/>
    </w:pPr>
    <w:rPr>
      <w:sz w:val="32"/>
      <w:szCs w:val="32"/>
    </w:rPr>
  </w:style>
  <w:style w:type="paragraph" w:styleId="3">
    <w:name w:val="heading 3"/>
    <w:basedOn w:val="a"/>
    <w:uiPriority w:val="9"/>
    <w:unhideWhenUsed/>
    <w:qFormat/>
    <w:pPr>
      <w:ind w:left="85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pPr>
    <w:rPr>
      <w:sz w:val="28"/>
      <w:szCs w:val="28"/>
    </w:rPr>
  </w:style>
  <w:style w:type="paragraph" w:styleId="a4">
    <w:name w:val="Title"/>
    <w:basedOn w:val="a"/>
    <w:uiPriority w:val="10"/>
    <w:qFormat/>
    <w:pPr>
      <w:ind w:left="721" w:right="723"/>
      <w:jc w:val="center"/>
    </w:pPr>
    <w:rPr>
      <w:sz w:val="44"/>
      <w:szCs w:val="44"/>
    </w:rPr>
  </w:style>
  <w:style w:type="paragraph" w:styleId="a5">
    <w:name w:val="List Paragraph"/>
    <w:basedOn w:val="a"/>
    <w:uiPriority w:val="1"/>
    <w:qFormat/>
    <w:pPr>
      <w:ind w:left="141"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 TargetMode="External"/><Relationship Id="rId18" Type="http://schemas.openxmlformats.org/officeDocument/2006/relationships/hyperlink" Target="http://zakon.rada.gov.ua/laws/show/v0007600-13" TargetMode="External"/><Relationship Id="rId26" Type="http://schemas.openxmlformats.org/officeDocument/2006/relationships/hyperlink" Target="http://zakon.rada.gov.ua/laws/show/v_492800-94" TargetMode="External"/><Relationship Id="rId39" Type="http://schemas.openxmlformats.org/officeDocument/2006/relationships/hyperlink" Target="http://zakon3/" TargetMode="External"/><Relationship Id="rId21" Type="http://schemas.openxmlformats.org/officeDocument/2006/relationships/hyperlink" Target="http://zakon3.rada.gov.ua/laws/show/1798-12" TargetMode="External"/><Relationship Id="rId34" Type="http://schemas.openxmlformats.org/officeDocument/2006/relationships/hyperlink" Target="http://www.ukrainepravo.com/scientific-thought/legal_analyst/osnovni-novatsii-" TargetMode="External"/><Relationship Id="rId42" Type="http://schemas.openxmlformats.org/officeDocument/2006/relationships/hyperlink" Target="http://zakon.rada.gov.ua/laws/show/v_451800-95" TargetMode="External"/><Relationship Id="rId47" Type="http://schemas.openxmlformats.org/officeDocument/2006/relationships/hyperlink" Target="http://zakon5.rada.gov.ua/laws/show/va007600-13" TargetMode="External"/><Relationship Id="rId50" Type="http://schemas.openxmlformats.org/officeDocument/2006/relationships/hyperlink" Target="http://zakon.rada.gov.ua/laws/show/v0007600-13" TargetMode="External"/><Relationship Id="rId55" Type="http://schemas.openxmlformats.org/officeDocument/2006/relationships/hyperlink" Target="http://yur-gazeta.com/publications/practice/inshe/sudovi-vitrati-v-"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zakon4.rada.gov.ua/laws/show/v0012600-12" TargetMode="External"/><Relationship Id="rId29" Type="http://schemas.openxmlformats.org/officeDocument/2006/relationships/hyperlink" Target="http://zakon2.rada.gov.ua/laws/show/en/3674-17" TargetMode="External"/><Relationship Id="rId11" Type="http://schemas.openxmlformats.org/officeDocument/2006/relationships/hyperlink" Target="http://ifreestore.net/2296/6/" TargetMode="External"/><Relationship Id="rId24" Type="http://schemas.openxmlformats.org/officeDocument/2006/relationships/hyperlink" Target="http://zakon3/" TargetMode="External"/><Relationship Id="rId32" Type="http://schemas.openxmlformats.org/officeDocument/2006/relationships/hyperlink" Target="http://yur-gazeta.com/publications/practice/inshe/sudovi-vitrati-v-" TargetMode="External"/><Relationship Id="rId37" Type="http://schemas.openxmlformats.org/officeDocument/2006/relationships/hyperlink" Target="http://zakon4.rada.gov.ua/laws/show/v0018600-11" TargetMode="External"/><Relationship Id="rId40" Type="http://schemas.openxmlformats.org/officeDocument/2006/relationships/hyperlink" Target="http://zakon5/" TargetMode="External"/><Relationship Id="rId45" Type="http://schemas.openxmlformats.org/officeDocument/2006/relationships/hyperlink" Target="http://zakon.rada.gov.ua/laws/show/v0004600-12" TargetMode="External"/><Relationship Id="rId53" Type="http://schemas.openxmlformats.org/officeDocument/2006/relationships/hyperlink" Target="http://zib.com.ua/ua/131748-" TargetMode="External"/><Relationship Id="rId58" Type="http://schemas.openxmlformats.org/officeDocument/2006/relationships/footer" Target="footer4.xml"/><Relationship Id="rId5" Type="http://schemas.openxmlformats.org/officeDocument/2006/relationships/footnotes" Target="footnotes.xml"/><Relationship Id="rId19" Type="http://schemas.openxmlformats.org/officeDocument/2006/relationships/hyperlink" Target="http://zakon.rada.gov.ua/rada/show/n0001415-13" TargetMode="External"/><Relationship Id="rId4" Type="http://schemas.openxmlformats.org/officeDocument/2006/relationships/webSettings" Target="webSettings.xml"/><Relationship Id="rId9" Type="http://schemas.openxmlformats.org/officeDocument/2006/relationships/hyperlink" Target="http://ifreestore.net/2296/6/" TargetMode="External"/><Relationship Id="rId14" Type="http://schemas.openxmlformats.org/officeDocument/2006/relationships/hyperlink" Target="http://zakon.rada.gov.ua/laws/show/v0004600-12" TargetMode="External"/><Relationship Id="rId22" Type="http://schemas.openxmlformats.org/officeDocument/2006/relationships/hyperlink" Target="http://zakon4.rada.gov.ua/laws/show/v0018600-11" TargetMode="External"/><Relationship Id="rId27" Type="http://schemas.openxmlformats.org/officeDocument/2006/relationships/hyperlink" Target="http://zakon.rada.gov.ua/laws/show/v_451800-95" TargetMode="External"/><Relationship Id="rId30" Type="http://schemas.openxmlformats.org/officeDocument/2006/relationships/hyperlink" Target="http://zib.com.ua/ua/131748-" TargetMode="External"/><Relationship Id="rId35" Type="http://schemas.openxmlformats.org/officeDocument/2006/relationships/footer" Target="footer2.xml"/><Relationship Id="rId43" Type="http://schemas.openxmlformats.org/officeDocument/2006/relationships/hyperlink" Target="http://zakon.rada.gov.ua/go/v0010600-13" TargetMode="External"/><Relationship Id="rId48" Type="http://schemas.openxmlformats.org/officeDocument/2006/relationships/hyperlink" Target="http://zakon4.rada.gov.ua/laws/show/v0012600-12" TargetMode="External"/><Relationship Id="rId56" Type="http://schemas.openxmlformats.org/officeDocument/2006/relationships/hyperlink" Target="http://www.impact.dp.ua/" TargetMode="External"/><Relationship Id="rId8" Type="http://schemas.openxmlformats.org/officeDocument/2006/relationships/hyperlink" Target="http://studentam.net.ua/" TargetMode="External"/><Relationship Id="rId51" Type="http://schemas.openxmlformats.org/officeDocument/2006/relationships/hyperlink" Target="http://zakon.rada.gov.ua/rada/show/n0001415-13" TargetMode="External"/><Relationship Id="rId3" Type="http://schemas.openxmlformats.org/officeDocument/2006/relationships/settings" Target="settings.xml"/><Relationship Id="rId12" Type="http://schemas.openxmlformats.org/officeDocument/2006/relationships/hyperlink" Target="http://radnuk.info/pidrychnuku/pravoznavstvo/426-oprushko/5732-s-4.html" TargetMode="External"/><Relationship Id="rId17" Type="http://schemas.openxmlformats.org/officeDocument/2006/relationships/hyperlink" Target="http://zakon4.rada.gov.ua/laws/show/v_608600-02" TargetMode="External"/><Relationship Id="rId25" Type="http://schemas.openxmlformats.org/officeDocument/2006/relationships/hyperlink" Target="http://zakon5/" TargetMode="External"/><Relationship Id="rId33" Type="http://schemas.openxmlformats.org/officeDocument/2006/relationships/hyperlink" Target="http://zakon5.rada.gov.ua/laws/show/va007600-13" TargetMode="External"/><Relationship Id="rId38" Type="http://schemas.openxmlformats.org/officeDocument/2006/relationships/hyperlink" Target="http://www.arbitr.gov.ua/news/2152/" TargetMode="External"/><Relationship Id="rId46" Type="http://schemas.openxmlformats.org/officeDocument/2006/relationships/hyperlink" Target="http://zakon4.rada.gov.ua/laws/show/va007600-13" TargetMode="External"/><Relationship Id="rId59" Type="http://schemas.openxmlformats.org/officeDocument/2006/relationships/fontTable" Target="fontTable.xml"/><Relationship Id="rId20" Type="http://schemas.openxmlformats.org/officeDocument/2006/relationships/hyperlink" Target="http://zakon3.rada.gov.ua/laws/show/254%D0%BA/96-%D0%B2%D1%80" TargetMode="External"/><Relationship Id="rId41" Type="http://schemas.openxmlformats.org/officeDocument/2006/relationships/hyperlink" Target="http://zakon.rada.gov.ua/laws/show/v_492800-94" TargetMode="External"/><Relationship Id="rId54" Type="http://schemas.openxmlformats.org/officeDocument/2006/relationships/hyperlink" Target="http://jurliga.ligazakon.ua/news/2017/12/7/166877.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zakon4.rada.gov.ua/laws/show/va007600-13" TargetMode="External"/><Relationship Id="rId23" Type="http://schemas.openxmlformats.org/officeDocument/2006/relationships/hyperlink" Target="http://www.arbitr.gov.ua/news/2152/" TargetMode="External"/><Relationship Id="rId28" Type="http://schemas.openxmlformats.org/officeDocument/2006/relationships/hyperlink" Target="http://zakon.rada.gov.ua/go/v0010600-13" TargetMode="External"/><Relationship Id="rId36" Type="http://schemas.openxmlformats.org/officeDocument/2006/relationships/footer" Target="footer3.xml"/><Relationship Id="rId49" Type="http://schemas.openxmlformats.org/officeDocument/2006/relationships/hyperlink" Target="http://zakon4.rada.gov.ua/laws/show/v_608600-02" TargetMode="External"/><Relationship Id="rId57" Type="http://schemas.openxmlformats.org/officeDocument/2006/relationships/hyperlink" Target="mailto:impact.dnepr@gmail.com" TargetMode="External"/><Relationship Id="rId10" Type="http://schemas.openxmlformats.org/officeDocument/2006/relationships/hyperlink" Target="http://polka/" TargetMode="External"/><Relationship Id="rId31" Type="http://schemas.openxmlformats.org/officeDocument/2006/relationships/hyperlink" Target="http://jurliga.ligazakon.ua/news/2017/12/7/166877.htm" TargetMode="External"/><Relationship Id="rId44" Type="http://schemas.openxmlformats.org/officeDocument/2006/relationships/hyperlink" Target="http://zakon4/" TargetMode="External"/><Relationship Id="rId52" Type="http://schemas.openxmlformats.org/officeDocument/2006/relationships/hyperlink" Target="http://www.ukrainepravo.com/scientific-thought/legal_analyst/osnovni-novatsii-"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36321</Words>
  <Characters>240084</Characters>
  <Application>Microsoft Office Word</Application>
  <DocSecurity>0</DocSecurity>
  <Lines>6859</Lines>
  <Paragraphs>2559</Paragraphs>
  <ScaleCrop>false</ScaleCrop>
  <Company/>
  <LinksUpToDate>false</LinksUpToDate>
  <CharactersWithSpaces>273846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&lt;C3CED1CFCEC4C0D0D1DCCAC8C920CFD0CED6C5D15F5F5FECE0EAE5F22E706466&gt;</dc:title>
  <dc:creator>0x0</dc:creator>
  <cp:lastModifiedBy>Kyrylo Alimov</cp:lastModifiedBy>
  <cp:revision>3</cp:revision>
  <dcterms:created xsi:type="dcterms:W3CDTF">2025-12-01T13:18:00Z</dcterms:created>
  <dcterms:modified xsi:type="dcterms:W3CDTF">2025-12-01T13:20:00Z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2019-02-15T00:00:00Z</vt:filetime>
  </property>
  <property fmtid="{D5CDD505-2E9C-101B-9397-08002B2CF9AE}" pid="3" name="Creator">
    <vt:lpwstr>Adobe Acrobat 11.0.10</vt:lpwstr>
  </property>
  <property fmtid="{D5CDD505-2E9C-101B-9397-08002B2CF9AE}" pid="4" name="LastSaved">
    <vt:filetime>2025-12-01T00:00:00Z</vt:filetime>
  </property>
  <property fmtid="{D5CDD505-2E9C-101B-9397-08002B2CF9AE}" pid="5" name="Producer">
    <vt:lpwstr>GPL Ghostscript 8.71</vt:lpwstr>
  </property>
</Properties>
</file>