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09" w:rsidRPr="00B764F9" w:rsidRDefault="00084D09" w:rsidP="00E608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64F9">
        <w:rPr>
          <w:rFonts w:ascii="Times New Roman" w:hAnsi="Times New Roman" w:cs="Times New Roman"/>
          <w:b/>
          <w:sz w:val="28"/>
          <w:szCs w:val="28"/>
          <w:lang w:val="ru-RU"/>
        </w:rPr>
        <w:t>МІНІСТЕРСТВО ОСВІТИ І НАУКИ УКРАЇНИ</w:t>
      </w:r>
    </w:p>
    <w:p w:rsidR="00084D09" w:rsidRPr="00B764F9" w:rsidRDefault="00084D09" w:rsidP="00E608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64F9">
        <w:rPr>
          <w:rFonts w:ascii="Times New Roman" w:hAnsi="Times New Roman" w:cs="Times New Roman"/>
          <w:b/>
          <w:sz w:val="28"/>
          <w:szCs w:val="28"/>
          <w:lang w:val="ru-RU"/>
        </w:rPr>
        <w:t>ЗАПОРІЗЬКИЙ НАЦІОНАЛЬНИЙ УНІВЕРСИТЕТ</w:t>
      </w:r>
    </w:p>
    <w:p w:rsidR="00084D09" w:rsidRPr="00B764F9" w:rsidRDefault="00084D09" w:rsidP="00E608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84D09" w:rsidRPr="00B764F9" w:rsidRDefault="00084D09" w:rsidP="00E608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84D09" w:rsidRPr="00B764F9" w:rsidRDefault="00E608D3" w:rsidP="00E608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64F9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84D09" w:rsidRPr="00B764F9">
        <w:rPr>
          <w:rFonts w:ascii="Times New Roman" w:hAnsi="Times New Roman" w:cs="Times New Roman"/>
          <w:b/>
          <w:sz w:val="28"/>
          <w:szCs w:val="28"/>
          <w:lang w:val="ru-RU"/>
        </w:rPr>
        <w:t>лану-проспекту власної риторичної практики</w:t>
      </w:r>
    </w:p>
    <w:p w:rsidR="00B6161E" w:rsidRPr="00B764F9" w:rsidRDefault="00B6161E" w:rsidP="00E608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64F9"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  <w:r w:rsidRPr="00B764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Слово - міст між культурами: </w:t>
      </w:r>
      <w:r w:rsidRPr="00B764F9">
        <w:rPr>
          <w:rFonts w:ascii="Times New Roman" w:hAnsi="Times New Roman" w:cs="Times New Roman"/>
          <w:b/>
          <w:sz w:val="28"/>
          <w:szCs w:val="28"/>
          <w:lang w:val="ru-UA"/>
        </w:rPr>
        <w:t>м</w:t>
      </w:r>
      <w:r w:rsidRPr="00B764F9">
        <w:rPr>
          <w:rFonts w:ascii="Times New Roman" w:hAnsi="Times New Roman" w:cs="Times New Roman"/>
          <w:b/>
          <w:sz w:val="28"/>
          <w:szCs w:val="28"/>
          <w:lang w:val="ru-RU"/>
        </w:rPr>
        <w:t>истецтво спілкуватись та переконувати іспанською мовою</w:t>
      </w:r>
      <w:r w:rsidRPr="00B764F9"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</w:p>
    <w:p w:rsidR="00084D09" w:rsidRPr="00B764F9" w:rsidRDefault="00084D09" w:rsidP="00E608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4D09" w:rsidRPr="00B764F9" w:rsidRDefault="00084D09" w:rsidP="00443AA0">
      <w:pPr>
        <w:spacing w:line="360" w:lineRule="auto"/>
        <w:ind w:left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138" w:rsidRPr="00B764F9" w:rsidRDefault="00E608D3" w:rsidP="005A5138">
      <w:pPr>
        <w:spacing w:line="36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B764F9">
        <w:rPr>
          <w:rFonts w:ascii="Times New Roman" w:hAnsi="Times New Roman" w:cs="Times New Roman"/>
          <w:sz w:val="28"/>
          <w:szCs w:val="28"/>
          <w:lang w:val="ru-RU"/>
        </w:rPr>
        <w:t>Виконала: студентка 2 курсу,</w:t>
      </w:r>
    </w:p>
    <w:p w:rsidR="005A5138" w:rsidRPr="00B764F9" w:rsidRDefault="00E608D3" w:rsidP="005A5138">
      <w:pPr>
        <w:spacing w:line="36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B764F9">
        <w:rPr>
          <w:rFonts w:ascii="Times New Roman" w:hAnsi="Times New Roman" w:cs="Times New Roman"/>
          <w:sz w:val="28"/>
          <w:szCs w:val="28"/>
          <w:lang w:val="ru-RU"/>
        </w:rPr>
        <w:t xml:space="preserve">групи </w:t>
      </w:r>
      <w:r w:rsidR="00443AA0" w:rsidRPr="00B764F9">
        <w:rPr>
          <w:rFonts w:ascii="Times New Roman" w:hAnsi="Times New Roman" w:cs="Times New Roman"/>
          <w:sz w:val="28"/>
          <w:szCs w:val="28"/>
          <w:lang w:val="ru-RU"/>
        </w:rPr>
        <w:t>6.0354-і</w:t>
      </w:r>
    </w:p>
    <w:p w:rsidR="005A5138" w:rsidRPr="00B764F9" w:rsidRDefault="005A5138" w:rsidP="005A5138">
      <w:pPr>
        <w:spacing w:line="36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B764F9">
        <w:rPr>
          <w:rFonts w:ascii="Times New Roman" w:hAnsi="Times New Roman" w:cs="Times New Roman"/>
          <w:sz w:val="28"/>
          <w:szCs w:val="28"/>
          <w:lang w:val="ru-RU"/>
        </w:rPr>
        <w:t>спеціальності 035 Філологія</w:t>
      </w:r>
    </w:p>
    <w:p w:rsidR="005A5138" w:rsidRPr="00B764F9" w:rsidRDefault="00E608D3" w:rsidP="005A5138">
      <w:pPr>
        <w:spacing w:line="36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B764F9">
        <w:rPr>
          <w:rFonts w:ascii="Times New Roman" w:hAnsi="Times New Roman" w:cs="Times New Roman"/>
          <w:sz w:val="28"/>
          <w:szCs w:val="28"/>
          <w:lang w:val="ru-RU"/>
        </w:rPr>
        <w:t xml:space="preserve">спеціалізації </w:t>
      </w:r>
      <w:r w:rsidR="005A5138" w:rsidRPr="00B764F9">
        <w:rPr>
          <w:rFonts w:ascii="Times New Roman" w:hAnsi="Times New Roman" w:cs="Times New Roman"/>
          <w:sz w:val="28"/>
          <w:szCs w:val="28"/>
          <w:lang w:val="ru-RU"/>
        </w:rPr>
        <w:t>035.0</w:t>
      </w:r>
      <w:r w:rsidR="005A5138" w:rsidRPr="00B764F9">
        <w:rPr>
          <w:rFonts w:ascii="Times New Roman" w:hAnsi="Times New Roman" w:cs="Times New Roman"/>
          <w:sz w:val="28"/>
          <w:szCs w:val="28"/>
          <w:lang w:val="ru-RU"/>
        </w:rPr>
        <w:t>51 Романські мови та</w:t>
      </w:r>
      <w:bookmarkStart w:id="0" w:name="_GoBack"/>
      <w:bookmarkEnd w:id="0"/>
    </w:p>
    <w:p w:rsidR="005A5138" w:rsidRPr="00B764F9" w:rsidRDefault="005A5138" w:rsidP="005A5138">
      <w:pPr>
        <w:spacing w:line="36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B764F9">
        <w:rPr>
          <w:rFonts w:ascii="Times New Roman" w:hAnsi="Times New Roman" w:cs="Times New Roman"/>
          <w:sz w:val="28"/>
          <w:szCs w:val="28"/>
          <w:lang w:val="ru-RU"/>
        </w:rPr>
        <w:t>літератури (переклад включно), перша –</w:t>
      </w:r>
    </w:p>
    <w:p w:rsidR="005A5138" w:rsidRPr="00B764F9" w:rsidRDefault="005A5138" w:rsidP="005A5138">
      <w:pPr>
        <w:spacing w:line="36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B764F9">
        <w:rPr>
          <w:rFonts w:ascii="Times New Roman" w:hAnsi="Times New Roman" w:cs="Times New Roman"/>
          <w:sz w:val="28"/>
          <w:szCs w:val="28"/>
          <w:lang w:val="ru-RU"/>
        </w:rPr>
        <w:t>іспанська</w:t>
      </w:r>
    </w:p>
    <w:p w:rsidR="005A5138" w:rsidRPr="00B764F9" w:rsidRDefault="00E608D3" w:rsidP="005A5138">
      <w:pPr>
        <w:spacing w:line="36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B764F9">
        <w:rPr>
          <w:rFonts w:ascii="Times New Roman" w:hAnsi="Times New Roman" w:cs="Times New Roman"/>
          <w:sz w:val="28"/>
          <w:szCs w:val="28"/>
          <w:lang w:val="ru-RU"/>
        </w:rPr>
        <w:t>освітньо-професійної програми</w:t>
      </w:r>
      <w:r w:rsidR="005A5138" w:rsidRPr="00B764F9">
        <w:rPr>
          <w:rFonts w:ascii="Times New Roman" w:hAnsi="Times New Roman" w:cs="Times New Roman"/>
          <w:sz w:val="28"/>
          <w:szCs w:val="28"/>
          <w:lang w:val="ru-RU"/>
        </w:rPr>
        <w:t xml:space="preserve"> Мова і</w:t>
      </w:r>
    </w:p>
    <w:p w:rsidR="005A5138" w:rsidRPr="00B764F9" w:rsidRDefault="005A5138" w:rsidP="005A5138">
      <w:pPr>
        <w:spacing w:line="36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B764F9">
        <w:rPr>
          <w:rFonts w:ascii="Times New Roman" w:hAnsi="Times New Roman" w:cs="Times New Roman"/>
          <w:sz w:val="28"/>
          <w:szCs w:val="28"/>
          <w:lang w:val="ru-RU"/>
        </w:rPr>
        <w:t>література (іспанська)</w:t>
      </w:r>
    </w:p>
    <w:p w:rsidR="00E608D3" w:rsidRPr="00B764F9" w:rsidRDefault="005A5138" w:rsidP="005A5138">
      <w:pPr>
        <w:spacing w:line="360" w:lineRule="auto"/>
        <w:ind w:left="439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64F9">
        <w:rPr>
          <w:rFonts w:ascii="Times New Roman" w:hAnsi="Times New Roman" w:cs="Times New Roman"/>
          <w:b/>
          <w:sz w:val="28"/>
          <w:szCs w:val="28"/>
          <w:lang w:val="ru-RU"/>
        </w:rPr>
        <w:t>Рудакова Анастасія Геннадіївна</w:t>
      </w:r>
    </w:p>
    <w:p w:rsidR="00E608D3" w:rsidRPr="00B764F9" w:rsidRDefault="00E608D3" w:rsidP="00E608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6161E" w:rsidRPr="00B764F9" w:rsidRDefault="00B6161E" w:rsidP="00E608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08D3" w:rsidRPr="00B764F9" w:rsidRDefault="00E608D3" w:rsidP="00E608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64F9">
        <w:rPr>
          <w:rFonts w:ascii="Times New Roman" w:hAnsi="Times New Roman" w:cs="Times New Roman"/>
          <w:b/>
          <w:sz w:val="28"/>
          <w:szCs w:val="28"/>
          <w:lang w:val="ru-RU"/>
        </w:rPr>
        <w:t>2025</w:t>
      </w:r>
    </w:p>
    <w:p w:rsidR="008F30B5" w:rsidRPr="00E608D3" w:rsidRDefault="008F30B5" w:rsidP="00E608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Проєкт</w:t>
      </w:r>
      <w:r w:rsidRPr="00E608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власної риторичної практики</w:t>
      </w:r>
    </w:p>
    <w:p w:rsidR="00B15DBA" w:rsidRPr="00E608D3" w:rsidRDefault="00B15DBA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b/>
          <w:sz w:val="28"/>
          <w:szCs w:val="28"/>
          <w:lang w:val="ru-RU"/>
        </w:rPr>
        <w:t>Назва риторичної практики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: "Слово </w:t>
      </w:r>
      <w:r w:rsidR="005232F9" w:rsidRPr="00E608D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міст між культурами: </w:t>
      </w:r>
      <w:r w:rsidR="00AC1838" w:rsidRPr="00E608D3">
        <w:rPr>
          <w:rFonts w:ascii="Times New Roman" w:hAnsi="Times New Roman" w:cs="Times New Roman"/>
          <w:sz w:val="28"/>
          <w:szCs w:val="28"/>
          <w:lang w:val="ru-UA"/>
        </w:rPr>
        <w:t>м</w:t>
      </w:r>
      <w:r w:rsidR="00AC1838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истецтво 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>спілкуватись</w:t>
      </w:r>
      <w:r w:rsidR="00AC1838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та переконувати іспанською мовою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".</w:t>
      </w:r>
    </w:p>
    <w:p w:rsidR="00B15DBA" w:rsidRPr="00E608D3" w:rsidRDefault="00B15DBA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b/>
          <w:sz w:val="28"/>
          <w:szCs w:val="28"/>
          <w:lang w:val="ru-RU"/>
        </w:rPr>
        <w:t>Автор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: Рудакова Анастасія Геннадіївна, студентка 2 курсу факультету іноземної філології.</w:t>
      </w:r>
    </w:p>
    <w:p w:rsidR="00B15DBA" w:rsidRPr="00E608D3" w:rsidRDefault="00B15DBA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b/>
          <w:sz w:val="28"/>
          <w:szCs w:val="28"/>
          <w:lang w:val="ru-RU"/>
        </w:rPr>
        <w:t>Спеціальність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: Мова та література (перша - іспанська)</w:t>
      </w:r>
    </w:p>
    <w:p w:rsidR="00B15DBA" w:rsidRPr="00E608D3" w:rsidRDefault="00B15DBA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b/>
          <w:sz w:val="28"/>
          <w:szCs w:val="28"/>
          <w:lang w:val="ru-RU"/>
        </w:rPr>
        <w:t>Форма проведення практики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: тренінг з професійної риторики</w:t>
      </w:r>
      <w:r w:rsidR="005232F9" w:rsidRPr="00E608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232F9" w:rsidRPr="00E608D3">
        <w:rPr>
          <w:rFonts w:ascii="Times New Roman" w:hAnsi="Times New Roman" w:cs="Times New Roman"/>
          <w:sz w:val="28"/>
          <w:szCs w:val="28"/>
          <w:lang w:val="ru-RU"/>
        </w:rPr>
        <w:t>іноземною мовою</w:t>
      </w:r>
      <w:r w:rsidR="00DB2F79" w:rsidRPr="00E608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32F9" w:rsidRPr="00E608D3" w:rsidRDefault="005232F9" w:rsidP="00E608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30B5" w:rsidRPr="00E608D3" w:rsidRDefault="008F30B5" w:rsidP="00E608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Короткий опис риторичної практики: </w:t>
      </w:r>
    </w:p>
    <w:p w:rsidR="008F30B5" w:rsidRPr="00E608D3" w:rsidRDefault="008F30B5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u w:val="single"/>
          <w:lang w:val="ru-RU"/>
        </w:rPr>
        <w:t>Назва риторичної практики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: "Слово - міст між культурами: </w:t>
      </w:r>
      <w:r w:rsidR="00AC1838" w:rsidRPr="00E608D3">
        <w:rPr>
          <w:rFonts w:ascii="Times New Roman" w:hAnsi="Times New Roman" w:cs="Times New Roman"/>
          <w:sz w:val="28"/>
          <w:szCs w:val="28"/>
          <w:lang w:val="ru-UA"/>
        </w:rPr>
        <w:t>м</w:t>
      </w:r>
      <w:r w:rsidR="00AC1838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истецтво 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>спілкуватись</w:t>
      </w:r>
      <w:r w:rsidR="00AC1838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та переконувати іспанською мовою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". </w:t>
      </w:r>
    </w:p>
    <w:p w:rsidR="005232F9" w:rsidRPr="00E608D3" w:rsidRDefault="005232F9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u w:val="single"/>
          <w:lang w:val="ru-RU"/>
        </w:rPr>
        <w:t>Тема тренінгу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: "Як слово формує враження: роль комунікації у вивченні іноземних мов"</w:t>
      </w:r>
      <w:r w:rsidR="00DB2F79" w:rsidRPr="00E608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30B5" w:rsidRPr="00E608D3" w:rsidRDefault="008F30B5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u w:val="single"/>
          <w:lang w:val="ru-RU"/>
        </w:rPr>
        <w:t>Форма практики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- тренінг із розвитку риторичних навичок для студентів-філологів</w:t>
      </w:r>
      <w:r w:rsidR="005232F9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та перекладачів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, спрямований на вдосконалення </w:t>
      </w:r>
      <w:r w:rsidR="005232F9" w:rsidRPr="00E608D3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ефективно, логічно та 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>структуровано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виражати думки під час іншомовної комунікації. </w:t>
      </w:r>
    </w:p>
    <w:p w:rsidR="008F30B5" w:rsidRPr="00E608D3" w:rsidRDefault="008F30B5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u w:val="single"/>
          <w:lang w:val="ru-RU"/>
        </w:rPr>
        <w:t>Тренінг розрахований на аудиторію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з студентів третього та четвертого курсів факультету іноземної філології, які вивчають </w:t>
      </w:r>
      <w:r w:rsidR="00466ACE" w:rsidRPr="00E608D3">
        <w:rPr>
          <w:rFonts w:ascii="Times New Roman" w:hAnsi="Times New Roman" w:cs="Times New Roman"/>
          <w:sz w:val="28"/>
          <w:szCs w:val="28"/>
          <w:lang w:val="ru-RU"/>
        </w:rPr>
        <w:t>іспанську мову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та прагнуть покращити навички публічного виступу, </w:t>
      </w:r>
      <w:r w:rsidR="005232F9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навчитись чітко формулювати думки, дізнатись про 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аргументації та переконання в 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професійному середовищі.</w:t>
      </w:r>
    </w:p>
    <w:p w:rsidR="008F30B5" w:rsidRPr="00E608D3" w:rsidRDefault="008F30B5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u w:val="single"/>
          <w:lang w:val="ru-RU"/>
        </w:rPr>
        <w:t>Обладнання: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проєктор, ноутбук, аудіозаписи промов носіїв мови, роздаткові матеріали з прикладами</w:t>
      </w:r>
      <w:r w:rsidR="005232F9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сталих виразів для промов ("Метою мого виступу є...", "Варто зазначити, що...")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та вправами на побудову аргументів.</w:t>
      </w:r>
    </w:p>
    <w:p w:rsidR="008F30B5" w:rsidRPr="00E608D3" w:rsidRDefault="008F30B5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Мета практики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: формування культури мовлення та навичок професійної комунікації через удосконалення риторичних прийомів і розвиток вміння впливати словом у процесі міжкультурної взаємодії.</w:t>
      </w:r>
      <w:r w:rsidR="005232F9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Після зав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>ер</w:t>
      </w:r>
      <w:r w:rsidR="005232F9" w:rsidRPr="00E608D3">
        <w:rPr>
          <w:rFonts w:ascii="Times New Roman" w:hAnsi="Times New Roman" w:cs="Times New Roman"/>
          <w:sz w:val="28"/>
          <w:szCs w:val="28"/>
          <w:lang w:val="ru-RU"/>
        </w:rPr>
        <w:t>шення тренінгу студенти знатимуть вирази для публічного виступу, зможуть чітко формулювати свої думки, змістовно передавати свої ідеї та підтримувати розмову.</w:t>
      </w:r>
    </w:p>
    <w:p w:rsidR="008F30B5" w:rsidRPr="00E608D3" w:rsidRDefault="008F30B5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u w:val="single"/>
          <w:lang w:val="ru-RU"/>
        </w:rPr>
        <w:t>Завдання:</w:t>
      </w:r>
    </w:p>
    <w:p w:rsidR="008F30B5" w:rsidRPr="00E608D3" w:rsidRDefault="008F30B5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  - Ознайомити студентів із базовими принципами академічної та професійної риторики.</w:t>
      </w:r>
    </w:p>
    <w:p w:rsidR="008F30B5" w:rsidRPr="00E608D3" w:rsidRDefault="008F30B5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  - Розвинути навички підготовки коротких виступів іноземною мовою з опорою на переконливі аргументи.</w:t>
      </w:r>
    </w:p>
    <w:p w:rsidR="008F30B5" w:rsidRPr="00E608D3" w:rsidRDefault="008F30B5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  - Навчити ефективного використання невербальних засобів комунікації (жестів, міміки, інтонації) під час виступу.</w:t>
      </w:r>
    </w:p>
    <w:p w:rsidR="008F30B5" w:rsidRPr="00E608D3" w:rsidRDefault="008F30B5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  - </w:t>
      </w:r>
      <w:r w:rsidR="005232F9" w:rsidRPr="00E608D3">
        <w:rPr>
          <w:rFonts w:ascii="Times New Roman" w:hAnsi="Times New Roman" w:cs="Times New Roman"/>
          <w:sz w:val="28"/>
          <w:szCs w:val="28"/>
          <w:lang w:val="ru-RU"/>
        </w:rPr>
        <w:t>Розповісти про важливість публічних виступів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>професійній сфері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1838" w:rsidRPr="00E608D3" w:rsidRDefault="00AC1838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UA"/>
        </w:rPr>
      </w:pPr>
      <w:r w:rsidRPr="00E608D3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Очікувані результати</w:t>
      </w:r>
      <w:r w:rsidRPr="00E608D3">
        <w:rPr>
          <w:rFonts w:ascii="Times New Roman" w:hAnsi="Times New Roman" w:cs="Times New Roman"/>
          <w:bCs/>
          <w:sz w:val="28"/>
          <w:szCs w:val="28"/>
          <w:u w:val="single"/>
          <w:lang w:val="ru-UA"/>
        </w:rPr>
        <w:t xml:space="preserve"> п</w:t>
      </w:r>
      <w:r w:rsidRPr="00E608D3">
        <w:rPr>
          <w:rFonts w:ascii="Times New Roman" w:hAnsi="Times New Roman" w:cs="Times New Roman"/>
          <w:sz w:val="28"/>
          <w:szCs w:val="28"/>
          <w:u w:val="single"/>
          <w:lang w:val="ru-RU"/>
        </w:rPr>
        <w:t>ісля тренінгу</w:t>
      </w:r>
      <w:r w:rsidRPr="00E608D3">
        <w:rPr>
          <w:rFonts w:ascii="Times New Roman" w:hAnsi="Times New Roman" w:cs="Times New Roman"/>
          <w:sz w:val="28"/>
          <w:szCs w:val="28"/>
          <w:u w:val="single"/>
          <w:lang w:val="ru-UA"/>
        </w:rPr>
        <w:t>:</w:t>
      </w:r>
    </w:p>
    <w:p w:rsidR="00AC1838" w:rsidRPr="00E608D3" w:rsidRDefault="00AC1838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lang w:val="ru-UA"/>
        </w:rPr>
        <w:t xml:space="preserve">   - Учасники </w:t>
      </w:r>
      <w:r w:rsidR="00416EC9" w:rsidRPr="00E608D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можуть побудувати структуроване та аргументоване мовлення іспанською на задану тему.</w:t>
      </w:r>
    </w:p>
    <w:p w:rsidR="00AC1838" w:rsidRPr="00E608D3" w:rsidRDefault="00AC1838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lang w:val="ru-UA"/>
        </w:rPr>
        <w:t xml:space="preserve">   - 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Оволодіють базовими прийомами утримання уваги аудиторії.</w:t>
      </w:r>
    </w:p>
    <w:p w:rsidR="00AC1838" w:rsidRPr="00E608D3" w:rsidRDefault="00AC1838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lang w:val="ru-UA"/>
        </w:rPr>
        <w:t xml:space="preserve">   - 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Активізують у мовленні риторичні конструкції та зв'язкові слова.</w:t>
      </w:r>
    </w:p>
    <w:p w:rsidR="00AC1838" w:rsidRPr="00E608D3" w:rsidRDefault="00AC1838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lang w:val="ru-UA"/>
        </w:rPr>
        <w:t xml:space="preserve">   - 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Отримають персональний зворотний зв'язок щодо своїх сильних </w:t>
      </w:r>
      <w:r w:rsidRPr="00E608D3">
        <w:rPr>
          <w:rFonts w:ascii="Times New Roman" w:hAnsi="Times New Roman" w:cs="Times New Roman"/>
          <w:sz w:val="28"/>
          <w:szCs w:val="28"/>
          <w:lang w:val="ru-UA"/>
        </w:rPr>
        <w:t xml:space="preserve">та слабких 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сторін як оратора</w:t>
      </w:r>
      <w:r w:rsidRPr="00E608D3">
        <w:rPr>
          <w:rFonts w:ascii="Times New Roman" w:hAnsi="Times New Roman" w:cs="Times New Roman"/>
          <w:sz w:val="28"/>
          <w:szCs w:val="28"/>
          <w:lang w:val="ru-UA"/>
        </w:rPr>
        <w:t xml:space="preserve"> в</w:t>
      </w:r>
      <w:r w:rsidRPr="00E608D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08D3">
        <w:rPr>
          <w:rFonts w:ascii="Times New Roman" w:hAnsi="Times New Roman" w:cs="Times New Roman"/>
          <w:sz w:val="28"/>
          <w:szCs w:val="28"/>
          <w:lang w:val="ru-UA"/>
        </w:rPr>
        <w:t>д тренера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30B5" w:rsidRPr="00E608D3" w:rsidRDefault="008F30B5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30B5" w:rsidRPr="00E608D3" w:rsidRDefault="008F30B5" w:rsidP="00E608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Фрагмент риторичної практики </w:t>
      </w:r>
    </w:p>
    <w:p w:rsidR="008F30B5" w:rsidRPr="00E608D3" w:rsidRDefault="00A93B84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u w:val="single"/>
          <w:lang w:val="ru-RU"/>
        </w:rPr>
        <w:t>Вступ: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Викладач звертається до аудиторії з 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>запитанням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: "</w:t>
      </w:r>
      <w:r w:rsidR="00416EC9" w:rsidRPr="00E608D3">
        <w:rPr>
          <w:rFonts w:ascii="Times New Roman" w:hAnsi="Times New Roman" w:cs="Times New Roman"/>
          <w:sz w:val="28"/>
          <w:szCs w:val="28"/>
          <w:lang w:val="uk-UA"/>
        </w:rPr>
        <w:t xml:space="preserve">Чи думали ви, коли-небудь, про важливість комунікації? Особливо в професійному середовищі? На </w:t>
      </w:r>
      <w:r w:rsidR="00416EC9" w:rsidRPr="00E608D3">
        <w:rPr>
          <w:rFonts w:ascii="Times New Roman" w:hAnsi="Times New Roman" w:cs="Times New Roman"/>
          <w:sz w:val="28"/>
          <w:szCs w:val="28"/>
          <w:lang w:val="uk-UA"/>
        </w:rPr>
        <w:lastRenderedPageBreak/>
        <w:t>вашу думку, яка її роль?".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>Цей маленький розмовний розігрів є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початком практики та створює атмосферу зацікавленості.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Далі, в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икладач розповідає основну мету трені</w:t>
      </w:r>
      <w:r w:rsidR="005232F9" w:rsidRPr="00E608D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гу, 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який результат очікувати після його завершення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та починає викладати матеріал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3B84" w:rsidRPr="00E608D3" w:rsidRDefault="00A93B84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u w:val="single"/>
          <w:lang w:val="ru-RU"/>
        </w:rPr>
        <w:t>Основна частина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: Учасники обговорюють, чому використовування іноземної мови розвиває не 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лише </w:t>
      </w:r>
      <w:r w:rsidR="005232F9" w:rsidRPr="00E608D3">
        <w:rPr>
          <w:rFonts w:ascii="Times New Roman" w:hAnsi="Times New Roman" w:cs="Times New Roman"/>
          <w:sz w:val="28"/>
          <w:szCs w:val="28"/>
          <w:lang w:val="ru-RU"/>
        </w:rPr>
        <w:t>пам'ять, а й мислення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, світогляд та емпатію до представників інших культур.</w:t>
      </w:r>
      <w:r w:rsidR="005232F9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Коротко обговорять </w:t>
      </w:r>
      <w:r w:rsidR="00466ACE" w:rsidRPr="00E608D3">
        <w:rPr>
          <w:rFonts w:ascii="Times New Roman" w:hAnsi="Times New Roman" w:cs="Times New Roman"/>
          <w:sz w:val="28"/>
          <w:szCs w:val="28"/>
          <w:lang w:val="ru-RU"/>
        </w:rPr>
        <w:t>користь</w:t>
      </w:r>
      <w:r w:rsidR="005232F9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6ACE" w:rsidRPr="00E608D3">
        <w:rPr>
          <w:rFonts w:ascii="Times New Roman" w:hAnsi="Times New Roman" w:cs="Times New Roman"/>
          <w:sz w:val="28"/>
          <w:szCs w:val="28"/>
          <w:lang w:val="ru-RU"/>
        </w:rPr>
        <w:t>знання декількох мов для мозку (інтенсивне навантаження, яке отримує мозок білінгва впродовж життя, допомагає відкласти початок таким хворобам як Альцгеймер та маразм; білінгвізм робить мозок здоровішим, багатограннішим та активнішим).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Далі проводиться коротка вправа: кожен </w:t>
      </w:r>
      <w:r w:rsidR="00DB2F79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бажаючий 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студент має за 1 хвилину переконати аудиторію, чому саме комунікація є ключем до вивчення мови. У процесі тренінгу увага акцентується на трьох риторичних принципах: ethos (довіра до промовця), pathos (емоційний вплив) та logos (логічна аргументація).</w:t>
      </w:r>
    </w:p>
    <w:p w:rsidR="00A93B84" w:rsidRPr="00E608D3" w:rsidRDefault="00A93B84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u w:val="single"/>
          <w:lang w:val="ru-RU"/>
        </w:rPr>
        <w:t>Приклад фрагмента промови: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r w:rsidR="00B15DBA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Комунікація є важливим елементом у вивченні іноземної мови. Коли ми розмовляємо </w:t>
      </w:r>
      <w:r w:rsidR="00466ACE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r w:rsidR="00B15DBA" w:rsidRPr="00E608D3">
        <w:rPr>
          <w:rFonts w:ascii="Times New Roman" w:hAnsi="Times New Roman" w:cs="Times New Roman"/>
          <w:sz w:val="28"/>
          <w:szCs w:val="28"/>
          <w:lang w:val="ru-RU"/>
        </w:rPr>
        <w:t>іншою людиною, ми практикуємо говоріння та вимову, що є дуже важливим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аспектом для вивчення</w:t>
      </w:r>
      <w:r w:rsidR="00B15DBA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B15DBA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акож ми 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>тренеруємо себе</w:t>
      </w:r>
      <w:r w:rsidR="00B15DBA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правильно формулювати думки, щоб чітко та зрозуміло передати ідею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6EC9" w:rsidRPr="00E608D3">
        <w:rPr>
          <w:rFonts w:ascii="Times New Roman" w:hAnsi="Times New Roman" w:cs="Times New Roman"/>
          <w:sz w:val="28"/>
          <w:szCs w:val="28"/>
          <w:lang w:val="ru-RU"/>
        </w:rPr>
        <w:t>іншій людині. На мові, яка не є нам рідною, це зробити складніше, тому така практика є вдічі ефективнішою...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".</w:t>
      </w:r>
    </w:p>
    <w:p w:rsidR="00A93B84" w:rsidRPr="00E608D3" w:rsidRDefault="00A93B84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lang w:val="ru-RU"/>
        </w:rPr>
        <w:t>Після виступів студенти отримують короткий зворотний зв’язок: оцінюється виразність мовлення, логіка викладу, контакт з аудиторією та використання невербальних засобів.</w:t>
      </w:r>
    </w:p>
    <w:p w:rsidR="00A93B84" w:rsidRPr="00E608D3" w:rsidRDefault="00A93B84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u w:val="single"/>
          <w:lang w:val="ru-RU"/>
        </w:rPr>
        <w:t>Короткі висновки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C1838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дана риторична практика показує, що для філолога володіння мовою - це лише фундамент. Справжню цінність фахівцю надає вміння </w:t>
      </w:r>
      <w:r w:rsidR="00DB2F79" w:rsidRPr="00E608D3">
        <w:rPr>
          <w:rFonts w:ascii="Times New Roman" w:hAnsi="Times New Roman" w:cs="Times New Roman"/>
          <w:sz w:val="28"/>
          <w:szCs w:val="28"/>
          <w:lang w:val="ru-RU"/>
        </w:rPr>
        <w:t>структурувати</w:t>
      </w:r>
      <w:r w:rsidR="00AC1838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та доносити </w:t>
      </w:r>
      <w:r w:rsidR="00DB2F79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свої </w:t>
      </w:r>
      <w:r w:rsidR="00AC1838" w:rsidRPr="00E608D3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DB2F79" w:rsidRPr="00E608D3">
        <w:rPr>
          <w:rFonts w:ascii="Times New Roman" w:hAnsi="Times New Roman" w:cs="Times New Roman"/>
          <w:sz w:val="28"/>
          <w:szCs w:val="28"/>
          <w:lang w:val="ru-RU"/>
        </w:rPr>
        <w:t>умки іншим</w:t>
      </w:r>
      <w:r w:rsidR="00AC1838" w:rsidRPr="00E608D3">
        <w:rPr>
          <w:rFonts w:ascii="Times New Roman" w:hAnsi="Times New Roman" w:cs="Times New Roman"/>
          <w:sz w:val="28"/>
          <w:szCs w:val="28"/>
          <w:lang w:val="ru-RU"/>
        </w:rPr>
        <w:t>. Тренінг імітує реальні професійні с</w:t>
      </w:r>
      <w:r w:rsidR="00F901F0" w:rsidRPr="00E608D3">
        <w:rPr>
          <w:rFonts w:ascii="Times New Roman" w:hAnsi="Times New Roman" w:cs="Times New Roman"/>
          <w:sz w:val="28"/>
          <w:szCs w:val="28"/>
          <w:lang w:val="ru-RU"/>
        </w:rPr>
        <w:t>итуації (викладання, захист проє</w:t>
      </w:r>
      <w:r w:rsidR="00AC1838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кту, дискусія), що робить його максимально </w:t>
      </w:r>
      <w:r w:rsidR="00DB2F79" w:rsidRPr="00E608D3">
        <w:rPr>
          <w:rFonts w:ascii="Times New Roman" w:hAnsi="Times New Roman" w:cs="Times New Roman"/>
          <w:sz w:val="28"/>
          <w:szCs w:val="28"/>
          <w:lang w:val="ru-RU"/>
        </w:rPr>
        <w:lastRenderedPageBreak/>
        <w:t>корисним</w:t>
      </w:r>
      <w:r w:rsidR="00AC1838" w:rsidRPr="00E608D3">
        <w:rPr>
          <w:rFonts w:ascii="Times New Roman" w:hAnsi="Times New Roman" w:cs="Times New Roman"/>
          <w:sz w:val="28"/>
          <w:szCs w:val="28"/>
          <w:lang w:val="ru-RU"/>
        </w:rPr>
        <w:t>. Ця риторична практика, яка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спрямована на розвиток переконливого мовлення у сфері вивчення іноземних мов, є ефективним інструментом формування професійної комунікативної компетентності. Вона допомагає студентам не лише</w:t>
      </w:r>
      <w:r w:rsidR="00AC1838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навчитись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говорити правильно, а й говорити впевнено, емоційно та змістовно. Така форма роботи сприяє підготовці майбутніх педагогів і перекладачів, які </w:t>
      </w:r>
      <w:r w:rsidR="00DB2F79" w:rsidRPr="00E608D3">
        <w:rPr>
          <w:rFonts w:ascii="Times New Roman" w:hAnsi="Times New Roman" w:cs="Times New Roman"/>
          <w:sz w:val="28"/>
          <w:szCs w:val="28"/>
          <w:lang w:val="ru-RU"/>
        </w:rPr>
        <w:t>хочуть володіти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не лише мовою, а й мистецтвом слова.</w:t>
      </w:r>
    </w:p>
    <w:p w:rsidR="00E55DB3" w:rsidRPr="00E608D3" w:rsidRDefault="00A93B84" w:rsidP="00E6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8D3">
        <w:rPr>
          <w:rFonts w:ascii="Times New Roman" w:hAnsi="Times New Roman" w:cs="Times New Roman"/>
          <w:sz w:val="28"/>
          <w:szCs w:val="28"/>
          <w:u w:val="single"/>
          <w:lang w:val="ru-RU"/>
        </w:rPr>
        <w:t>Порада: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проводити подібні тренінги регулярно, </w:t>
      </w:r>
      <w:r w:rsidR="00AC1838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адже для </w:t>
      </w:r>
      <w:r w:rsidR="00DB2F79" w:rsidRPr="00E608D3">
        <w:rPr>
          <w:rFonts w:ascii="Times New Roman" w:hAnsi="Times New Roman" w:cs="Times New Roman"/>
          <w:sz w:val="28"/>
          <w:szCs w:val="28"/>
          <w:lang w:val="ru-RU"/>
        </w:rPr>
        <w:t>бажаного</w:t>
      </w:r>
      <w:r w:rsidR="00AC1838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результату практика повинна бути </w:t>
      </w:r>
      <w:r w:rsidR="00DB2F79" w:rsidRPr="00E608D3">
        <w:rPr>
          <w:rFonts w:ascii="Times New Roman" w:hAnsi="Times New Roman" w:cs="Times New Roman"/>
          <w:sz w:val="28"/>
          <w:szCs w:val="28"/>
          <w:lang w:val="ru-RU"/>
        </w:rPr>
        <w:t>систематичною</w:t>
      </w:r>
      <w:r w:rsidR="00AC1838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. Вивченні знання треба </w:t>
      </w:r>
      <w:r w:rsidR="00DB2F79" w:rsidRPr="00E608D3">
        <w:rPr>
          <w:rFonts w:ascii="Times New Roman" w:hAnsi="Times New Roman" w:cs="Times New Roman"/>
          <w:sz w:val="28"/>
          <w:szCs w:val="28"/>
          <w:lang w:val="ru-RU"/>
        </w:rPr>
        <w:t>активно</w:t>
      </w:r>
      <w:r w:rsidR="00AC1838" w:rsidRPr="00E608D3">
        <w:rPr>
          <w:rFonts w:ascii="Times New Roman" w:hAnsi="Times New Roman" w:cs="Times New Roman"/>
          <w:sz w:val="28"/>
          <w:szCs w:val="28"/>
          <w:lang w:val="ru-RU"/>
        </w:rPr>
        <w:t xml:space="preserve"> використовувати, 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DB2F79" w:rsidRPr="00E608D3">
        <w:rPr>
          <w:rFonts w:ascii="Times New Roman" w:hAnsi="Times New Roman" w:cs="Times New Roman"/>
          <w:sz w:val="28"/>
          <w:szCs w:val="28"/>
          <w:lang w:val="ru-RU"/>
        </w:rPr>
        <w:t>єднуючи їх з практикою виступів іноземними мовами</w:t>
      </w:r>
      <w:r w:rsidRPr="00E608D3">
        <w:rPr>
          <w:rFonts w:ascii="Times New Roman" w:hAnsi="Times New Roman" w:cs="Times New Roman"/>
          <w:sz w:val="28"/>
          <w:szCs w:val="28"/>
          <w:lang w:val="ru-RU"/>
        </w:rPr>
        <w:t>. Варто також використовувати приклади промов видатних письменників, політиків і науковців, що дозволить студентам глибше зрозуміти силу слова як інструменту професійного впливу.</w:t>
      </w:r>
    </w:p>
    <w:sectPr w:rsidR="00E55DB3" w:rsidRPr="00E608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1B37"/>
    <w:multiLevelType w:val="multilevel"/>
    <w:tmpl w:val="857E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B5"/>
    <w:rsid w:val="0002292E"/>
    <w:rsid w:val="00084D09"/>
    <w:rsid w:val="00311A27"/>
    <w:rsid w:val="00416EC9"/>
    <w:rsid w:val="00443AA0"/>
    <w:rsid w:val="00466ACE"/>
    <w:rsid w:val="005232F9"/>
    <w:rsid w:val="005A5138"/>
    <w:rsid w:val="008F30B5"/>
    <w:rsid w:val="00A93B84"/>
    <w:rsid w:val="00AC1838"/>
    <w:rsid w:val="00B15DBA"/>
    <w:rsid w:val="00B6161E"/>
    <w:rsid w:val="00B764F9"/>
    <w:rsid w:val="00DB2F79"/>
    <w:rsid w:val="00E55DB3"/>
    <w:rsid w:val="00E608D3"/>
    <w:rsid w:val="00F9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4E74"/>
  <w15:chartTrackingRefBased/>
  <w15:docId w15:val="{E9445D6B-D705-4FA7-8BBC-834A3B42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2025-10-28T06:24:00Z</dcterms:created>
  <dcterms:modified xsi:type="dcterms:W3CDTF">2025-11-21T12:13:00Z</dcterms:modified>
</cp:coreProperties>
</file>