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5A5" w:rsidRDefault="00FB6697" w:rsidP="00213E74">
      <w:pPr>
        <w:ind w:firstLine="709"/>
        <w:jc w:val="center"/>
        <w:rPr>
          <w:lang w:val="uk-UA"/>
        </w:rPr>
      </w:pPr>
      <w:r>
        <w:rPr>
          <w:lang w:val="uk-UA"/>
        </w:rPr>
        <w:t>Лекція 5</w:t>
      </w:r>
    </w:p>
    <w:p w:rsidR="00FB6697" w:rsidRDefault="00FB6697" w:rsidP="00213E74">
      <w:pPr>
        <w:ind w:firstLine="709"/>
        <w:jc w:val="center"/>
        <w:rPr>
          <w:lang w:val="uk-UA"/>
        </w:rPr>
      </w:pPr>
    </w:p>
    <w:p w:rsidR="00213E74" w:rsidRDefault="00213E74" w:rsidP="00213E74">
      <w:pPr>
        <w:ind w:firstLine="709"/>
        <w:jc w:val="center"/>
        <w:rPr>
          <w:b/>
          <w:lang w:val="uk-UA"/>
        </w:rPr>
      </w:pPr>
      <w:r w:rsidRPr="00213E74">
        <w:rPr>
          <w:b/>
          <w:lang w:val="uk-UA"/>
        </w:rPr>
        <w:t xml:space="preserve">УПРАВЛІННЯ ПЕРСОНАЛОМ ОРГАНІЗАЦІЙ СФЕРИ </w:t>
      </w:r>
    </w:p>
    <w:p w:rsidR="00213E74" w:rsidRPr="00213E74" w:rsidRDefault="00213E74" w:rsidP="00213E74">
      <w:pPr>
        <w:ind w:firstLine="709"/>
        <w:jc w:val="center"/>
        <w:rPr>
          <w:b/>
          <w:lang w:val="uk-UA"/>
        </w:rPr>
      </w:pPr>
      <w:r w:rsidRPr="00213E74">
        <w:rPr>
          <w:b/>
          <w:lang w:val="uk-UA"/>
        </w:rPr>
        <w:t>ФІЗИЧНОЇ КУЛЬТУРИ І СПОРТУ</w:t>
      </w:r>
    </w:p>
    <w:p w:rsidR="00213E74" w:rsidRDefault="00213E74" w:rsidP="00213E74">
      <w:pPr>
        <w:ind w:firstLine="709"/>
        <w:jc w:val="center"/>
        <w:rPr>
          <w:b/>
          <w:lang w:val="uk-UA"/>
        </w:rPr>
      </w:pPr>
    </w:p>
    <w:p w:rsidR="00213E74" w:rsidRPr="00213E74" w:rsidRDefault="00213E74" w:rsidP="00213E74">
      <w:pPr>
        <w:ind w:firstLine="709"/>
        <w:jc w:val="both"/>
        <w:rPr>
          <w:lang w:val="uk-UA"/>
        </w:rPr>
      </w:pPr>
      <w:r w:rsidRPr="00213E74">
        <w:rPr>
          <w:b/>
          <w:bCs/>
          <w:lang w:val="uk-UA"/>
        </w:rPr>
        <w:t xml:space="preserve">Мета вивчення теми: </w:t>
      </w:r>
      <w:r w:rsidRPr="00213E74">
        <w:rPr>
          <w:bCs/>
          <w:lang w:val="uk-UA"/>
        </w:rPr>
        <w:t>скласти</w:t>
      </w:r>
      <w:r w:rsidRPr="00213E74">
        <w:rPr>
          <w:b/>
          <w:bCs/>
          <w:lang w:val="uk-UA"/>
        </w:rPr>
        <w:t xml:space="preserve"> </w:t>
      </w:r>
      <w:r w:rsidRPr="00213E74">
        <w:rPr>
          <w:bCs/>
          <w:lang w:val="uk-UA"/>
        </w:rPr>
        <w:t>уявлення про технологію та напрями</w:t>
      </w:r>
      <w:r w:rsidRPr="00213E74">
        <w:rPr>
          <w:b/>
          <w:bCs/>
          <w:lang w:val="uk-UA"/>
        </w:rPr>
        <w:t xml:space="preserve"> </w:t>
      </w:r>
      <w:r w:rsidRPr="00213E74">
        <w:rPr>
          <w:bCs/>
          <w:lang w:val="uk-UA"/>
        </w:rPr>
        <w:t>управління персоналом сфери фізичної культури і спорту</w:t>
      </w:r>
    </w:p>
    <w:p w:rsidR="00213E74" w:rsidRPr="00213E74" w:rsidRDefault="00213E74" w:rsidP="00213E74">
      <w:pPr>
        <w:ind w:firstLine="709"/>
        <w:jc w:val="both"/>
        <w:rPr>
          <w:lang w:val="uk-UA"/>
        </w:rPr>
      </w:pPr>
    </w:p>
    <w:p w:rsidR="00213E74" w:rsidRPr="00213E74" w:rsidRDefault="00213E74" w:rsidP="00213E74">
      <w:pPr>
        <w:ind w:firstLine="709"/>
        <w:jc w:val="both"/>
        <w:rPr>
          <w:b/>
          <w:lang w:val="uk-UA"/>
        </w:rPr>
      </w:pPr>
      <w:r w:rsidRPr="00213E74">
        <w:rPr>
          <w:b/>
          <w:lang w:val="uk-UA"/>
        </w:rPr>
        <w:t>План</w:t>
      </w:r>
    </w:p>
    <w:p w:rsidR="00213E74" w:rsidRPr="00213E74" w:rsidRDefault="00213E74" w:rsidP="00213E74">
      <w:pPr>
        <w:ind w:firstLine="709"/>
        <w:jc w:val="both"/>
        <w:rPr>
          <w:b/>
          <w:lang w:val="uk-UA"/>
        </w:rPr>
      </w:pPr>
    </w:p>
    <w:p w:rsidR="00213E74" w:rsidRPr="00213E74" w:rsidRDefault="00213E74" w:rsidP="00213E74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lang w:val="uk-UA"/>
        </w:rPr>
      </w:pPr>
      <w:r w:rsidRPr="00213E74">
        <w:rPr>
          <w:lang w:val="uk-UA"/>
        </w:rPr>
        <w:t>Технологія та напрямки управління персоналом сфери фізичної культури і спорту.</w:t>
      </w:r>
    </w:p>
    <w:p w:rsidR="00213E74" w:rsidRPr="00213E74" w:rsidRDefault="00213E74" w:rsidP="00213E74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lang w:val="uk-UA"/>
        </w:rPr>
      </w:pPr>
      <w:r w:rsidRPr="00213E74">
        <w:rPr>
          <w:lang w:val="uk-UA"/>
        </w:rPr>
        <w:t>Професійні чинники, що впливають на зміст праці персоналу у фізкультурно-спортивних організаціях</w:t>
      </w:r>
    </w:p>
    <w:p w:rsidR="00213E74" w:rsidRPr="00213E74" w:rsidRDefault="00213E74" w:rsidP="00213E74">
      <w:pPr>
        <w:ind w:firstLine="709"/>
        <w:jc w:val="both"/>
        <w:rPr>
          <w:lang w:val="uk-UA"/>
        </w:rPr>
      </w:pPr>
    </w:p>
    <w:p w:rsidR="00213E74" w:rsidRPr="00213E74" w:rsidRDefault="00213E74" w:rsidP="00213E74">
      <w:pPr>
        <w:ind w:firstLine="709"/>
        <w:jc w:val="both"/>
        <w:rPr>
          <w:lang w:val="uk-UA"/>
        </w:rPr>
      </w:pPr>
      <w:r w:rsidRPr="00213E74">
        <w:rPr>
          <w:b/>
          <w:lang w:val="uk-UA"/>
        </w:rPr>
        <w:t>Ключові слова:</w:t>
      </w:r>
      <w:r w:rsidRPr="00213E74">
        <w:rPr>
          <w:lang w:val="uk-UA"/>
        </w:rPr>
        <w:t xml:space="preserve"> управління персоналом, моделі управління персоналом, технологія управління персоналом сфери фізичної культури і спорту.</w:t>
      </w:r>
    </w:p>
    <w:p w:rsidR="00213E74" w:rsidRPr="00213E74" w:rsidRDefault="00213E74" w:rsidP="00213E74">
      <w:pPr>
        <w:ind w:firstLine="709"/>
        <w:jc w:val="both"/>
        <w:rPr>
          <w:lang w:val="uk-UA"/>
        </w:rPr>
      </w:pPr>
    </w:p>
    <w:p w:rsidR="00213E74" w:rsidRPr="00213E74" w:rsidRDefault="00213E74" w:rsidP="00213E74">
      <w:pPr>
        <w:ind w:firstLine="0"/>
        <w:jc w:val="center"/>
        <w:rPr>
          <w:b/>
          <w:lang w:val="uk-UA"/>
        </w:rPr>
      </w:pPr>
      <w:r w:rsidRPr="00213E74">
        <w:rPr>
          <w:b/>
          <w:lang w:val="uk-UA"/>
        </w:rPr>
        <w:t>Методичні вказівки до вивчення теми</w:t>
      </w:r>
    </w:p>
    <w:p w:rsidR="00213E74" w:rsidRPr="00213E74" w:rsidRDefault="00213E74" w:rsidP="00213E74">
      <w:pPr>
        <w:ind w:firstLine="709"/>
        <w:jc w:val="both"/>
        <w:rPr>
          <w:lang w:val="uk-UA"/>
        </w:rPr>
      </w:pPr>
    </w:p>
    <w:p w:rsidR="00213E74" w:rsidRPr="00213E74" w:rsidRDefault="00213E74" w:rsidP="00213E74">
      <w:pPr>
        <w:ind w:firstLine="709"/>
        <w:jc w:val="both"/>
        <w:rPr>
          <w:lang w:val="uk-UA"/>
        </w:rPr>
      </w:pPr>
      <w:r w:rsidRPr="00213E74">
        <w:rPr>
          <w:lang w:val="uk-UA"/>
        </w:rPr>
        <w:t xml:space="preserve">При вивченні </w:t>
      </w:r>
      <w:r w:rsidRPr="00213E74">
        <w:rPr>
          <w:i/>
          <w:lang w:val="uk-UA"/>
        </w:rPr>
        <w:t>першого</w:t>
      </w:r>
      <w:r w:rsidRPr="00213E74">
        <w:rPr>
          <w:lang w:val="uk-UA"/>
        </w:rPr>
        <w:t xml:space="preserve"> </w:t>
      </w:r>
      <w:r w:rsidRPr="00213E74">
        <w:rPr>
          <w:i/>
          <w:lang w:val="uk-UA"/>
        </w:rPr>
        <w:t>питання</w:t>
      </w:r>
      <w:r w:rsidRPr="00213E74">
        <w:rPr>
          <w:lang w:val="uk-UA"/>
        </w:rPr>
        <w:t xml:space="preserve"> насамперед необхідно усвідомити, що структура управління персоналом являє собою складову різних демографічних, соціальних, функціональних і професійних груп працівників і відносин між ними. Управління персоналом можна визначити як діяльність, що спрямована на досягнення найефективнішого використання працівників для досягнення цілей підприємства та особистісних цілей. Управління персоналом у сфері фізичної культури і спорту має свої специфічні особливості через професійну спрямованість, високі фізичні та психологічні навантаження, а також потребу в постійному розвитку персоналу. Цей процес охоплює сучасні технології управління та ключові напрямки, які забезпечують ефективне функціонування спортивних організацій, установ і клубів. Серед сучасних технологій управління та основних напрямів управління персоналом сфери фізичної культури і спорту виділяють:</w:t>
      </w:r>
    </w:p>
    <w:p w:rsidR="00213E74" w:rsidRPr="00213E74" w:rsidRDefault="00213E74" w:rsidP="00213E74">
      <w:pPr>
        <w:numPr>
          <w:ilvl w:val="3"/>
          <w:numId w:val="1"/>
        </w:numPr>
        <w:tabs>
          <w:tab w:val="left" w:pos="1134"/>
        </w:tabs>
        <w:ind w:left="0" w:firstLine="709"/>
        <w:jc w:val="both"/>
        <w:rPr>
          <w:lang w:val="uk-UA"/>
        </w:rPr>
      </w:pPr>
      <w:r w:rsidRPr="00213E74">
        <w:rPr>
          <w:lang w:val="uk-UA"/>
        </w:rPr>
        <w:t>Технології управління персоналом у сфері фізичної культури і спорту:</w:t>
      </w:r>
    </w:p>
    <w:p w:rsidR="00213E74" w:rsidRPr="00213E74" w:rsidRDefault="00213E74" w:rsidP="00213E74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lang w:val="uk-UA"/>
        </w:rPr>
      </w:pPr>
      <w:r w:rsidRPr="00213E74">
        <w:rPr>
          <w:lang w:val="uk-UA"/>
        </w:rPr>
        <w:t xml:space="preserve">HR-аналітика та цифрові інструменти (використання програмного забезпечення для автоматизації </w:t>
      </w:r>
      <w:proofErr w:type="spellStart"/>
      <w:r w:rsidRPr="00213E74">
        <w:rPr>
          <w:lang w:val="uk-UA"/>
        </w:rPr>
        <w:t>рекрутингу</w:t>
      </w:r>
      <w:proofErr w:type="spellEnd"/>
      <w:r w:rsidRPr="00213E74">
        <w:rPr>
          <w:lang w:val="uk-UA"/>
        </w:rPr>
        <w:t xml:space="preserve">; розробки графіків тренувань і змагань; HRM-системи (наприклад, SAP HR, </w:t>
      </w:r>
      <w:proofErr w:type="spellStart"/>
      <w:r w:rsidRPr="00213E74">
        <w:rPr>
          <w:lang w:val="uk-UA"/>
        </w:rPr>
        <w:t>Zoho</w:t>
      </w:r>
      <w:proofErr w:type="spellEnd"/>
      <w:r w:rsidRPr="00213E74">
        <w:rPr>
          <w:lang w:val="uk-UA"/>
        </w:rPr>
        <w:t xml:space="preserve"> </w:t>
      </w:r>
      <w:proofErr w:type="spellStart"/>
      <w:r w:rsidRPr="00213E74">
        <w:rPr>
          <w:lang w:val="uk-UA"/>
        </w:rPr>
        <w:t>People</w:t>
      </w:r>
      <w:proofErr w:type="spellEnd"/>
      <w:r w:rsidRPr="00213E74">
        <w:rPr>
          <w:lang w:val="uk-UA"/>
        </w:rPr>
        <w:t>) – облік кадрів, атестації, оцінка результативності; спортивна аналітика – аналіз фізичної форми, ефективності тренерів, моніторинг травматизму).</w:t>
      </w:r>
    </w:p>
    <w:p w:rsidR="00213E74" w:rsidRPr="00213E74" w:rsidRDefault="00213E74" w:rsidP="00213E74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lang w:val="uk-UA"/>
        </w:rPr>
      </w:pPr>
      <w:r w:rsidRPr="00213E74">
        <w:rPr>
          <w:lang w:val="uk-UA"/>
        </w:rPr>
        <w:t>Системи мотивації та KPI (</w:t>
      </w:r>
      <w:proofErr w:type="spellStart"/>
      <w:r w:rsidRPr="00213E74">
        <w:rPr>
          <w:lang w:val="uk-UA"/>
        </w:rPr>
        <w:t>Key</w:t>
      </w:r>
      <w:proofErr w:type="spellEnd"/>
      <w:r w:rsidRPr="00213E74">
        <w:rPr>
          <w:lang w:val="uk-UA"/>
        </w:rPr>
        <w:t xml:space="preserve"> </w:t>
      </w:r>
      <w:proofErr w:type="spellStart"/>
      <w:r w:rsidRPr="00213E74">
        <w:rPr>
          <w:lang w:val="uk-UA"/>
        </w:rPr>
        <w:t>Performance</w:t>
      </w:r>
      <w:proofErr w:type="spellEnd"/>
      <w:r w:rsidRPr="00213E74">
        <w:rPr>
          <w:lang w:val="uk-UA"/>
        </w:rPr>
        <w:t xml:space="preserve"> </w:t>
      </w:r>
      <w:proofErr w:type="spellStart"/>
      <w:r w:rsidRPr="00213E74">
        <w:rPr>
          <w:lang w:val="uk-UA"/>
        </w:rPr>
        <w:t>Indicators</w:t>
      </w:r>
      <w:proofErr w:type="spellEnd"/>
      <w:r w:rsidRPr="00213E74">
        <w:rPr>
          <w:lang w:val="uk-UA"/>
        </w:rPr>
        <w:t xml:space="preserve">) – встановлення індивідуальних та командних цілей; розробка </w:t>
      </w:r>
      <w:proofErr w:type="spellStart"/>
      <w:r w:rsidRPr="00213E74">
        <w:rPr>
          <w:lang w:val="uk-UA"/>
        </w:rPr>
        <w:t>бонусних</w:t>
      </w:r>
      <w:proofErr w:type="spellEnd"/>
      <w:r w:rsidRPr="00213E74">
        <w:rPr>
          <w:lang w:val="uk-UA"/>
        </w:rPr>
        <w:t xml:space="preserve"> програм, контрактів з умовами за результатами (performance-based </w:t>
      </w:r>
      <w:proofErr w:type="spellStart"/>
      <w:r w:rsidRPr="00213E74">
        <w:rPr>
          <w:lang w:val="uk-UA"/>
        </w:rPr>
        <w:t>contracts</w:t>
      </w:r>
      <w:proofErr w:type="spellEnd"/>
      <w:r w:rsidRPr="00213E74">
        <w:rPr>
          <w:lang w:val="uk-UA"/>
        </w:rPr>
        <w:t>); нематеріальна мотивація: участь у змаганнях, визнання, соціальні гарантії.</w:t>
      </w:r>
    </w:p>
    <w:p w:rsidR="00213E74" w:rsidRPr="00213E74" w:rsidRDefault="00213E74" w:rsidP="00213E74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lang w:val="uk-UA"/>
        </w:rPr>
      </w:pPr>
      <w:r w:rsidRPr="00213E74">
        <w:rPr>
          <w:lang w:val="uk-UA"/>
        </w:rPr>
        <w:t xml:space="preserve">Професійний розвиток та навчання – постійне підвищення кваліфікації (курси, семінари, ліцензування тренерів); </w:t>
      </w:r>
      <w:proofErr w:type="spellStart"/>
      <w:r w:rsidRPr="00213E74">
        <w:rPr>
          <w:lang w:val="uk-UA"/>
        </w:rPr>
        <w:t>коучинг</w:t>
      </w:r>
      <w:proofErr w:type="spellEnd"/>
      <w:r w:rsidRPr="00213E74">
        <w:rPr>
          <w:lang w:val="uk-UA"/>
        </w:rPr>
        <w:t xml:space="preserve">, </w:t>
      </w:r>
      <w:proofErr w:type="spellStart"/>
      <w:r w:rsidRPr="00213E74">
        <w:rPr>
          <w:lang w:val="uk-UA"/>
        </w:rPr>
        <w:t>менторство</w:t>
      </w:r>
      <w:proofErr w:type="spellEnd"/>
      <w:r w:rsidRPr="00213E74">
        <w:rPr>
          <w:lang w:val="uk-UA"/>
        </w:rPr>
        <w:t xml:space="preserve">, обмін досвідом з </w:t>
      </w:r>
      <w:r w:rsidRPr="00213E74">
        <w:rPr>
          <w:lang w:val="uk-UA"/>
        </w:rPr>
        <w:lastRenderedPageBreak/>
        <w:t>іншими клубами/країнами; освітні платформи (</w:t>
      </w:r>
      <w:proofErr w:type="spellStart"/>
      <w:r w:rsidRPr="00213E74">
        <w:rPr>
          <w:lang w:val="uk-UA"/>
        </w:rPr>
        <w:t>Coursera</w:t>
      </w:r>
      <w:proofErr w:type="spellEnd"/>
      <w:r w:rsidRPr="00213E74">
        <w:rPr>
          <w:lang w:val="uk-UA"/>
        </w:rPr>
        <w:t xml:space="preserve">, </w:t>
      </w:r>
      <w:proofErr w:type="spellStart"/>
      <w:r w:rsidRPr="00213E74">
        <w:rPr>
          <w:lang w:val="uk-UA"/>
        </w:rPr>
        <w:t>Udemy</w:t>
      </w:r>
      <w:proofErr w:type="spellEnd"/>
      <w:r w:rsidRPr="00213E74">
        <w:rPr>
          <w:lang w:val="uk-UA"/>
        </w:rPr>
        <w:t>, НУФВСУ, ЗНУ та інші).</w:t>
      </w:r>
    </w:p>
    <w:p w:rsidR="00213E74" w:rsidRPr="00213E74" w:rsidRDefault="00213E74" w:rsidP="00213E74">
      <w:pPr>
        <w:tabs>
          <w:tab w:val="left" w:pos="1134"/>
        </w:tabs>
        <w:ind w:firstLine="709"/>
        <w:jc w:val="both"/>
        <w:rPr>
          <w:lang w:val="uk-UA"/>
        </w:rPr>
      </w:pPr>
      <w:r w:rsidRPr="00213E74">
        <w:rPr>
          <w:lang w:val="uk-UA"/>
        </w:rPr>
        <w:t xml:space="preserve">2. Основні напрямки управління персоналом у спорті: </w:t>
      </w:r>
    </w:p>
    <w:p w:rsidR="00213E74" w:rsidRPr="00213E74" w:rsidRDefault="00213E74" w:rsidP="00213E74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lang w:val="uk-UA"/>
        </w:rPr>
      </w:pPr>
      <w:proofErr w:type="spellStart"/>
      <w:r w:rsidRPr="00213E74">
        <w:rPr>
          <w:lang w:val="uk-UA"/>
        </w:rPr>
        <w:t>Рекрутинг</w:t>
      </w:r>
      <w:proofErr w:type="spellEnd"/>
      <w:r w:rsidRPr="00213E74">
        <w:rPr>
          <w:lang w:val="uk-UA"/>
        </w:rPr>
        <w:t xml:space="preserve"> та адаптація персоналу – пошук і відбір тренерів, лікарів, спортивних психологів, адміністративного персоналу; програми адаптації для нових працівників (ознайомлення з культурою клубу, правилами).</w:t>
      </w:r>
    </w:p>
    <w:p w:rsidR="00213E74" w:rsidRPr="00213E74" w:rsidRDefault="00213E74" w:rsidP="00213E74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lang w:val="uk-UA"/>
        </w:rPr>
      </w:pPr>
      <w:r w:rsidRPr="00213E74">
        <w:rPr>
          <w:lang w:val="uk-UA"/>
        </w:rPr>
        <w:t>Оцінка ефективності – атестація персоналу за допомогою тестування, опитувань, аналізу досягнень спортсменів; 360-градусна оцінка для тренерів і керівників.</w:t>
      </w:r>
    </w:p>
    <w:p w:rsidR="00213E74" w:rsidRPr="00213E74" w:rsidRDefault="00213E74" w:rsidP="00213E74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lang w:val="uk-UA"/>
        </w:rPr>
      </w:pPr>
      <w:r w:rsidRPr="00213E74">
        <w:rPr>
          <w:lang w:val="uk-UA"/>
        </w:rPr>
        <w:t>Управління командною динамікою – формування згуртованих команд (team-</w:t>
      </w:r>
      <w:proofErr w:type="spellStart"/>
      <w:r w:rsidRPr="00213E74">
        <w:rPr>
          <w:lang w:val="uk-UA"/>
        </w:rPr>
        <w:t>building</w:t>
      </w:r>
      <w:proofErr w:type="spellEnd"/>
      <w:r w:rsidRPr="00213E74">
        <w:rPr>
          <w:lang w:val="uk-UA"/>
        </w:rPr>
        <w:t xml:space="preserve"> заходи або </w:t>
      </w:r>
      <w:proofErr w:type="spellStart"/>
      <w:r w:rsidRPr="00213E74">
        <w:rPr>
          <w:lang w:val="uk-UA"/>
        </w:rPr>
        <w:t>командотворення</w:t>
      </w:r>
      <w:proofErr w:type="spellEnd"/>
      <w:r w:rsidRPr="00213E74">
        <w:rPr>
          <w:lang w:val="uk-UA"/>
        </w:rPr>
        <w:t>); розв'язання конфліктів між спортсменами, тренерами та керівництвом.</w:t>
      </w:r>
    </w:p>
    <w:p w:rsidR="00213E74" w:rsidRPr="00213E74" w:rsidRDefault="00213E74" w:rsidP="00213E74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lang w:val="uk-UA"/>
        </w:rPr>
      </w:pPr>
      <w:r w:rsidRPr="00213E74">
        <w:rPr>
          <w:lang w:val="uk-UA"/>
        </w:rPr>
        <w:t xml:space="preserve">Управління здоров'ям та безпекою праці – медичний супровід, профілактика травм; психологічна підтримка (спортивний психолог, </w:t>
      </w:r>
      <w:proofErr w:type="spellStart"/>
      <w:r w:rsidRPr="00213E74">
        <w:rPr>
          <w:lang w:val="uk-UA"/>
        </w:rPr>
        <w:t>коуч</w:t>
      </w:r>
      <w:proofErr w:type="spellEnd"/>
      <w:r w:rsidRPr="00213E74">
        <w:rPr>
          <w:lang w:val="uk-UA"/>
        </w:rPr>
        <w:t>).</w:t>
      </w:r>
    </w:p>
    <w:p w:rsidR="00213E74" w:rsidRPr="00213E74" w:rsidRDefault="00213E74" w:rsidP="00213E74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lang w:val="uk-UA"/>
        </w:rPr>
      </w:pPr>
      <w:r w:rsidRPr="00213E74">
        <w:rPr>
          <w:lang w:val="uk-UA"/>
        </w:rPr>
        <w:t>Планування кар'єри та ротація кадрів – створення умов для кар'єрного зростання (перехід з молодшого тренера до старшого); програми підтримки після завершення спортивної кар’єри (реабілітація, працевлаштування).</w:t>
      </w:r>
    </w:p>
    <w:p w:rsidR="00213E74" w:rsidRPr="00213E74" w:rsidRDefault="00213E74" w:rsidP="00213E74">
      <w:pPr>
        <w:tabs>
          <w:tab w:val="left" w:pos="1134"/>
        </w:tabs>
        <w:ind w:firstLine="709"/>
        <w:jc w:val="both"/>
        <w:rPr>
          <w:lang w:val="uk-UA"/>
        </w:rPr>
      </w:pPr>
      <w:r w:rsidRPr="00213E74">
        <w:rPr>
          <w:lang w:val="uk-UA"/>
        </w:rPr>
        <w:t xml:space="preserve">У сучасних соціально-економічних умовах в управлінні персоналом у сфері фізичної культури і спорту також виникають актуальні виклики і тенденції. Серед них виділяють такі, як: </w:t>
      </w:r>
    </w:p>
    <w:p w:rsidR="00213E74" w:rsidRPr="00213E74" w:rsidRDefault="00213E74" w:rsidP="00213E74">
      <w:pPr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lang w:val="uk-UA"/>
        </w:rPr>
      </w:pPr>
      <w:r w:rsidRPr="00213E74">
        <w:rPr>
          <w:lang w:val="uk-UA"/>
        </w:rPr>
        <w:t xml:space="preserve">Інтеграція ІТ у спорт – застосування </w:t>
      </w:r>
      <w:proofErr w:type="spellStart"/>
      <w:r w:rsidRPr="00213E74">
        <w:rPr>
          <w:lang w:val="uk-UA"/>
        </w:rPr>
        <w:t>big</w:t>
      </w:r>
      <w:proofErr w:type="spellEnd"/>
      <w:r w:rsidRPr="00213E74">
        <w:rPr>
          <w:lang w:val="uk-UA"/>
        </w:rPr>
        <w:t xml:space="preserve"> </w:t>
      </w:r>
      <w:proofErr w:type="spellStart"/>
      <w:r w:rsidRPr="00213E74">
        <w:rPr>
          <w:lang w:val="uk-UA"/>
        </w:rPr>
        <w:t>data</w:t>
      </w:r>
      <w:proofErr w:type="spellEnd"/>
      <w:r w:rsidRPr="00213E74">
        <w:rPr>
          <w:lang w:val="uk-UA"/>
        </w:rPr>
        <w:t>, штучного інтелекту для тренувального процесу.</w:t>
      </w:r>
    </w:p>
    <w:p w:rsidR="00213E74" w:rsidRPr="00213E74" w:rsidRDefault="00213E74" w:rsidP="00213E74">
      <w:pPr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lang w:val="uk-UA"/>
        </w:rPr>
      </w:pPr>
      <w:r w:rsidRPr="00213E74">
        <w:rPr>
          <w:lang w:val="uk-UA"/>
        </w:rPr>
        <w:t>Глобалізація спортивного ринку – мобільність персоналу, міжкультурне управління.</w:t>
      </w:r>
    </w:p>
    <w:p w:rsidR="00213E74" w:rsidRPr="00213E74" w:rsidRDefault="00213E74" w:rsidP="00213E74">
      <w:pPr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lang w:val="uk-UA"/>
        </w:rPr>
      </w:pPr>
      <w:r w:rsidRPr="00213E74">
        <w:rPr>
          <w:lang w:val="uk-UA"/>
        </w:rPr>
        <w:t xml:space="preserve">Гендерна рівність та </w:t>
      </w:r>
      <w:proofErr w:type="spellStart"/>
      <w:r w:rsidRPr="00213E74">
        <w:rPr>
          <w:lang w:val="uk-UA"/>
        </w:rPr>
        <w:t>інклюзивність</w:t>
      </w:r>
      <w:proofErr w:type="spellEnd"/>
      <w:r w:rsidRPr="00213E74">
        <w:rPr>
          <w:lang w:val="uk-UA"/>
        </w:rPr>
        <w:t xml:space="preserve"> у спорті – залучення жінок і людей з інвалідністю до спортивного менеджменту.</w:t>
      </w:r>
    </w:p>
    <w:p w:rsidR="00213E74" w:rsidRPr="00213E74" w:rsidRDefault="00213E74" w:rsidP="00213E74">
      <w:pPr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lang w:val="uk-UA"/>
        </w:rPr>
      </w:pPr>
      <w:r w:rsidRPr="00213E74">
        <w:rPr>
          <w:lang w:val="uk-UA"/>
        </w:rPr>
        <w:t>Психологічна витривалість персоналу – burn-</w:t>
      </w:r>
      <w:proofErr w:type="spellStart"/>
      <w:r w:rsidRPr="00213E74">
        <w:rPr>
          <w:lang w:val="uk-UA"/>
        </w:rPr>
        <w:t>out</w:t>
      </w:r>
      <w:proofErr w:type="spellEnd"/>
      <w:r w:rsidRPr="00213E74">
        <w:rPr>
          <w:lang w:val="uk-UA"/>
        </w:rPr>
        <w:t xml:space="preserve"> (вигорання) серед тренерів/спортсменів, потреба в підтримці ментального здоров’я.</w:t>
      </w:r>
    </w:p>
    <w:p w:rsidR="00213E74" w:rsidRPr="00213E74" w:rsidRDefault="00213E74" w:rsidP="00213E74">
      <w:pPr>
        <w:ind w:firstLine="709"/>
        <w:jc w:val="both"/>
        <w:rPr>
          <w:lang w:val="uk-UA"/>
        </w:rPr>
      </w:pPr>
      <w:r w:rsidRPr="00213E74">
        <w:rPr>
          <w:lang w:val="uk-UA"/>
        </w:rPr>
        <w:t xml:space="preserve">При вивченні </w:t>
      </w:r>
      <w:r w:rsidRPr="00213E74">
        <w:rPr>
          <w:i/>
          <w:lang w:val="uk-UA"/>
        </w:rPr>
        <w:t>другого питання</w:t>
      </w:r>
      <w:r w:rsidRPr="00213E74">
        <w:rPr>
          <w:lang w:val="uk-UA"/>
        </w:rPr>
        <w:t xml:space="preserve"> необхідно звернути увагу на професійні чинники, що впливають на зміст праці під впливом науково-технічних потреб (поява нових професій, відмирання старих професій). Професійні чинники в управлінні персоналом фізкультурно-спортивної організації – це сукупність особливостей, що впливають на ефективність управління кадрами у цій сфері. Вони враховують специфіку фізкультурно-спортивної діяльності, особливості професійної підготовки персоналу та специфічні вимоги до управлінських рішень. Зверніть увагу на ключові професійні чинники, що відіграють важливу роль в управлінні персоналом фізкультурно-спортивної організації, а саме:</w:t>
      </w:r>
    </w:p>
    <w:p w:rsidR="00213E74" w:rsidRPr="00213E74" w:rsidRDefault="00213E74" w:rsidP="00822F7A">
      <w:pPr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lang w:val="uk-UA"/>
        </w:rPr>
      </w:pPr>
      <w:r w:rsidRPr="00213E74">
        <w:rPr>
          <w:lang w:val="uk-UA"/>
        </w:rPr>
        <w:t>Професійна компетентність управлінців: знання специфіки фізичної культури та спорту; розуміння організації тренувального процесу, спортивної медицини, спортивної педагогіки; навички стратегічного, кадрового, фінансового управління.</w:t>
      </w:r>
    </w:p>
    <w:p w:rsidR="00213E74" w:rsidRPr="00213E74" w:rsidRDefault="00213E74" w:rsidP="00822F7A">
      <w:pPr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lang w:val="uk-UA"/>
        </w:rPr>
      </w:pPr>
      <w:r w:rsidRPr="00213E74">
        <w:rPr>
          <w:lang w:val="uk-UA"/>
        </w:rPr>
        <w:t>Кваліфікація персоналу: рівень освіти та спеціалізація (наприклад, вища фізкультурна освіта); наявність сертифікатів (тренерських, суддівських, реабілітаційних); досвід у спортивній діяльності.</w:t>
      </w:r>
    </w:p>
    <w:p w:rsidR="00213E74" w:rsidRPr="00213E74" w:rsidRDefault="00213E74" w:rsidP="00822F7A">
      <w:pPr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lang w:val="uk-UA"/>
        </w:rPr>
      </w:pPr>
      <w:r w:rsidRPr="00213E74">
        <w:rPr>
          <w:lang w:val="uk-UA"/>
        </w:rPr>
        <w:lastRenderedPageBreak/>
        <w:t>Лідерські та комунікативні здібності: здатність до мотивації персоналу (тренерів, інструкторів, адміністраторів); уміння працювати в команді, вести переговори; авторитет серед підлеглих та спортсменів.</w:t>
      </w:r>
    </w:p>
    <w:p w:rsidR="00213E74" w:rsidRPr="00213E74" w:rsidRDefault="00213E74" w:rsidP="00822F7A">
      <w:pPr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lang w:val="uk-UA"/>
        </w:rPr>
      </w:pPr>
      <w:r w:rsidRPr="00213E74">
        <w:rPr>
          <w:lang w:val="uk-UA"/>
        </w:rPr>
        <w:t>Знання нормативно-правової бази: володіння законодавством у сфері фізичної культури і спорту; знання трудового законодавства, нормативів охорони праці.</w:t>
      </w:r>
    </w:p>
    <w:p w:rsidR="00213E74" w:rsidRPr="00213E74" w:rsidRDefault="00213E74" w:rsidP="00822F7A">
      <w:pPr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lang w:val="uk-UA"/>
        </w:rPr>
      </w:pPr>
      <w:r w:rsidRPr="00213E74">
        <w:rPr>
          <w:lang w:val="uk-UA"/>
        </w:rPr>
        <w:t>Організаційні здібності: планування календаря спортивних заходів; управління спортивною інфраструктурою; залучення фінансування (спонсори, державні програми).</w:t>
      </w:r>
    </w:p>
    <w:p w:rsidR="00213E74" w:rsidRPr="00213E74" w:rsidRDefault="00213E74" w:rsidP="00822F7A">
      <w:pPr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lang w:val="uk-UA"/>
        </w:rPr>
      </w:pPr>
      <w:r w:rsidRPr="00213E74">
        <w:rPr>
          <w:lang w:val="uk-UA"/>
        </w:rPr>
        <w:t>Етичні та моральні якості: високий рівень професійної етики; справедливість, відповід</w:t>
      </w:r>
      <w:bookmarkStart w:id="0" w:name="_GoBack"/>
      <w:bookmarkEnd w:id="0"/>
      <w:r w:rsidRPr="00213E74">
        <w:rPr>
          <w:lang w:val="uk-UA"/>
        </w:rPr>
        <w:t>альність, дотримання спортивної чесності; відсутність конфлікту інтересів.</w:t>
      </w:r>
    </w:p>
    <w:p w:rsidR="00213E74" w:rsidRPr="00213E74" w:rsidRDefault="00213E74" w:rsidP="00822F7A">
      <w:pPr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lang w:val="uk-UA"/>
        </w:rPr>
      </w:pPr>
      <w:proofErr w:type="spellStart"/>
      <w:r w:rsidRPr="00213E74">
        <w:rPr>
          <w:lang w:val="uk-UA"/>
        </w:rPr>
        <w:t>Інноваційність</w:t>
      </w:r>
      <w:proofErr w:type="spellEnd"/>
      <w:r w:rsidRPr="00213E74">
        <w:rPr>
          <w:lang w:val="uk-UA"/>
        </w:rPr>
        <w:t xml:space="preserve"> та адаптивність: уміння впроваджувати сучасні тренди (спортивна аналітика, ІТ у спорті); гнучкість до змін у спортивному середовищі.</w:t>
      </w:r>
    </w:p>
    <w:p w:rsidR="00213E74" w:rsidRPr="00213E74" w:rsidRDefault="00213E74" w:rsidP="00822F7A">
      <w:pPr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lang w:val="uk-UA"/>
        </w:rPr>
      </w:pPr>
      <w:r w:rsidRPr="00213E74">
        <w:rPr>
          <w:lang w:val="uk-UA"/>
        </w:rPr>
        <w:t>Робота з мотивацією та розвитком персоналу: професійний розвиток і підвищення кваліфікації; створення умов для кар'єрного росту; формування корпоративної культури в організації.</w:t>
      </w:r>
    </w:p>
    <w:p w:rsidR="00213E74" w:rsidRPr="00213E74" w:rsidRDefault="00213E74" w:rsidP="00213E74">
      <w:pPr>
        <w:ind w:firstLine="709"/>
        <w:jc w:val="both"/>
        <w:rPr>
          <w:lang w:val="uk-UA"/>
        </w:rPr>
      </w:pPr>
      <w:r w:rsidRPr="00213E74">
        <w:rPr>
          <w:lang w:val="uk-UA"/>
        </w:rPr>
        <w:t>Ефективне управління персоналом у сфері фізичної культури і спорту – це поєднання сучасних HR-технологій, стратегічного планування та глибокого розуміння специфіки спортивної діяльності. Важливо не лише залучити кваліфікованих фахівців, а й підтримувати їх розвиток, добробут та мотивацію, що безпосередньо впливає на досягнення спортивних результатів.</w:t>
      </w:r>
    </w:p>
    <w:p w:rsidR="00213E74" w:rsidRPr="00213E74" w:rsidRDefault="00213E74" w:rsidP="00213E74">
      <w:pPr>
        <w:ind w:firstLine="709"/>
        <w:jc w:val="both"/>
        <w:rPr>
          <w:lang w:val="uk-UA"/>
        </w:rPr>
      </w:pPr>
      <w:r w:rsidRPr="00213E74">
        <w:rPr>
          <w:lang w:val="uk-UA"/>
        </w:rPr>
        <w:t>Також необхідно розглянути особливості моделей управління персоналом, які існують у світі. Модель «американська», яка передбачає початкове визначення професійно-кваліфікаційних вимог, що стоять перед посадою і «підгонку» під неї найбільш відповідних працівників. Діє система: посада – працівник. Модель «японська», яка передбачає початкове вивчення сильних і слабких сторін працівника і «підгонку» під неї відповідної посади. Діє система: працівник – посада. Аналіз цих двох моделей свідчить про їх переваги і недоліки. Так, при «американській» системі, практично, неможливо підібрати необхідну людину, оскільки модель посади є «ідеальним взірцем», а людей без недоліків просто не існує. При «японському» варіанті не повною мірою враховуються вимоги, до працівника передбачені посадою, що все ж таки є основною і суб’єктивною умовою нормального функціонування системи.</w:t>
      </w:r>
    </w:p>
    <w:p w:rsidR="00213E74" w:rsidRPr="00213E74" w:rsidRDefault="00213E74" w:rsidP="00213E74">
      <w:pPr>
        <w:ind w:firstLine="709"/>
        <w:jc w:val="both"/>
        <w:rPr>
          <w:lang w:val="uk-UA"/>
        </w:rPr>
      </w:pPr>
      <w:r w:rsidRPr="00213E74">
        <w:rPr>
          <w:lang w:val="uk-UA"/>
        </w:rPr>
        <w:t>«Європейська» система враховує позитивні й ліквідовує негативні сторони попередніх моделей управління персоналом, а саме: здійснюється початкове визначення професійно-кваліфікаційних вимог, передбачених посадою; пошук працівника, який найбільш повно відповідає даним вимогам; взаємна «підгонка» працівника і посади. Тобто, діє система: посада – працівник – посада. Стратегічні концепції управління персоналом, в рамках нового управлінського мислення, розглядають працівників як вирішальний фактор збереження дієздатності організації. Вони націлені на підготовку кадрів у відповідності до мінливих вимог ринку та з врахуванням впровадження нових технологій.</w:t>
      </w:r>
    </w:p>
    <w:p w:rsidR="00213E74" w:rsidRPr="00213E74" w:rsidRDefault="00213E74" w:rsidP="00213E74">
      <w:pPr>
        <w:ind w:firstLine="0"/>
        <w:jc w:val="center"/>
        <w:rPr>
          <w:b/>
          <w:bCs/>
          <w:lang w:val="uk-UA"/>
        </w:rPr>
      </w:pPr>
      <w:r w:rsidRPr="00213E74">
        <w:rPr>
          <w:b/>
          <w:bCs/>
          <w:lang w:val="uk-UA"/>
        </w:rPr>
        <w:t>Питання для самоконтролю</w:t>
      </w:r>
    </w:p>
    <w:p w:rsidR="00213E74" w:rsidRPr="00213E74" w:rsidRDefault="00213E74" w:rsidP="00213E74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lang w:val="uk-UA"/>
        </w:rPr>
      </w:pPr>
      <w:r w:rsidRPr="00213E74">
        <w:rPr>
          <w:lang w:val="uk-UA"/>
        </w:rPr>
        <w:t>Що таке управління персоналом у сфері фізичної культури і спорту?</w:t>
      </w:r>
    </w:p>
    <w:p w:rsidR="00213E74" w:rsidRPr="00213E74" w:rsidRDefault="00213E74" w:rsidP="00213E74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lang w:val="uk-UA"/>
        </w:rPr>
      </w:pPr>
      <w:r w:rsidRPr="00213E74">
        <w:rPr>
          <w:lang w:val="uk-UA"/>
        </w:rPr>
        <w:lastRenderedPageBreak/>
        <w:t>Які цілі переслідує управління персоналом у спортивній галузі?</w:t>
      </w:r>
    </w:p>
    <w:p w:rsidR="00213E74" w:rsidRPr="00213E74" w:rsidRDefault="00213E74" w:rsidP="00213E74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lang w:val="uk-UA"/>
        </w:rPr>
      </w:pPr>
      <w:r w:rsidRPr="00213E74">
        <w:rPr>
          <w:lang w:val="uk-UA"/>
        </w:rPr>
        <w:t>Які основні функції виконує менеджер у сфері фізичної культури?</w:t>
      </w:r>
    </w:p>
    <w:p w:rsidR="00213E74" w:rsidRPr="00213E74" w:rsidRDefault="00213E74" w:rsidP="00213E74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lang w:val="uk-UA"/>
        </w:rPr>
      </w:pPr>
      <w:r w:rsidRPr="00213E74">
        <w:rPr>
          <w:lang w:val="uk-UA"/>
        </w:rPr>
        <w:t>У чому полягає суть технології управління персоналом?</w:t>
      </w:r>
    </w:p>
    <w:p w:rsidR="00213E74" w:rsidRPr="00213E74" w:rsidRDefault="00213E74" w:rsidP="00213E74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lang w:val="uk-UA"/>
        </w:rPr>
      </w:pPr>
      <w:r w:rsidRPr="00213E74">
        <w:rPr>
          <w:lang w:val="uk-UA"/>
        </w:rPr>
        <w:t>Які етапи включає процес управління персоналом у спорті?</w:t>
      </w:r>
    </w:p>
    <w:p w:rsidR="00213E74" w:rsidRPr="00213E74" w:rsidRDefault="00213E74" w:rsidP="00213E74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lang w:val="uk-UA"/>
        </w:rPr>
      </w:pPr>
      <w:r w:rsidRPr="00213E74">
        <w:rPr>
          <w:lang w:val="uk-UA"/>
        </w:rPr>
        <w:t>Які сучасні технології найчастіше використовуються для управління кадрами в спортивних організаціях?</w:t>
      </w:r>
    </w:p>
    <w:p w:rsidR="00213E74" w:rsidRPr="00213E74" w:rsidRDefault="00213E74" w:rsidP="00213E74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lang w:val="uk-UA"/>
        </w:rPr>
      </w:pPr>
      <w:r w:rsidRPr="00213E74">
        <w:rPr>
          <w:lang w:val="uk-UA"/>
        </w:rPr>
        <w:t>Які основні напрямки управління персоналом ви можете назвати?</w:t>
      </w:r>
    </w:p>
    <w:p w:rsidR="00213E74" w:rsidRPr="00213E74" w:rsidRDefault="00213E74" w:rsidP="00213E74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lang w:val="uk-UA"/>
        </w:rPr>
      </w:pPr>
      <w:r w:rsidRPr="00213E74">
        <w:rPr>
          <w:lang w:val="uk-UA"/>
        </w:rPr>
        <w:t>У чому полягає різниця між стратегічним та оперативним управлінням персоналом?</w:t>
      </w:r>
    </w:p>
    <w:p w:rsidR="00213E74" w:rsidRPr="00213E74" w:rsidRDefault="00213E74" w:rsidP="00213E74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lang w:val="uk-UA"/>
        </w:rPr>
      </w:pPr>
      <w:r w:rsidRPr="00213E74">
        <w:rPr>
          <w:lang w:val="uk-UA"/>
        </w:rPr>
        <w:t>Як впливає кадрова політика на розвиток спортивної організації?</w:t>
      </w:r>
    </w:p>
    <w:p w:rsidR="00213E74" w:rsidRPr="00213E74" w:rsidRDefault="00213E74" w:rsidP="00213E74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lang w:val="uk-UA"/>
        </w:rPr>
      </w:pPr>
      <w:r w:rsidRPr="00213E74">
        <w:rPr>
          <w:lang w:val="uk-UA"/>
        </w:rPr>
        <w:t>Які напрями професійного розвитку працівників спортивної галузі є актуальними сьогодні?</w:t>
      </w:r>
    </w:p>
    <w:p w:rsidR="00213E74" w:rsidRPr="00213E74" w:rsidRDefault="00213E74" w:rsidP="00213E74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lang w:val="uk-UA"/>
        </w:rPr>
      </w:pPr>
      <w:r w:rsidRPr="00213E74">
        <w:rPr>
          <w:lang w:val="uk-UA"/>
        </w:rPr>
        <w:t>Як глобалізація впливає на управління людськими ресурсами у спорті?</w:t>
      </w:r>
    </w:p>
    <w:p w:rsidR="00213E74" w:rsidRPr="00213E74" w:rsidRDefault="00213E74" w:rsidP="00213E74">
      <w:pPr>
        <w:tabs>
          <w:tab w:val="left" w:pos="1134"/>
        </w:tabs>
        <w:ind w:firstLine="709"/>
        <w:jc w:val="both"/>
        <w:rPr>
          <w:lang w:val="uk-UA"/>
        </w:rPr>
      </w:pPr>
    </w:p>
    <w:sectPr w:rsidR="00213E74" w:rsidRPr="00213E74" w:rsidSect="00FB669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41C3C"/>
    <w:multiLevelType w:val="hybridMultilevel"/>
    <w:tmpl w:val="DCD20B22"/>
    <w:lvl w:ilvl="0" w:tplc="0419000F">
      <w:start w:val="1"/>
      <w:numFmt w:val="decimal"/>
      <w:lvlText w:val="%1."/>
      <w:lvlJc w:val="left"/>
      <w:pPr>
        <w:ind w:left="3229" w:hanging="360"/>
      </w:pPr>
    </w:lvl>
    <w:lvl w:ilvl="1" w:tplc="04190019" w:tentative="1">
      <w:start w:val="1"/>
      <w:numFmt w:val="lowerLetter"/>
      <w:lvlText w:val="%2."/>
      <w:lvlJc w:val="left"/>
      <w:pPr>
        <w:ind w:left="3949" w:hanging="360"/>
      </w:pPr>
    </w:lvl>
    <w:lvl w:ilvl="2" w:tplc="0419001B" w:tentative="1">
      <w:start w:val="1"/>
      <w:numFmt w:val="lowerRoman"/>
      <w:lvlText w:val="%3."/>
      <w:lvlJc w:val="right"/>
      <w:pPr>
        <w:ind w:left="4669" w:hanging="180"/>
      </w:pPr>
    </w:lvl>
    <w:lvl w:ilvl="3" w:tplc="0419000F" w:tentative="1">
      <w:start w:val="1"/>
      <w:numFmt w:val="decimal"/>
      <w:lvlText w:val="%4."/>
      <w:lvlJc w:val="left"/>
      <w:pPr>
        <w:ind w:left="5389" w:hanging="360"/>
      </w:pPr>
    </w:lvl>
    <w:lvl w:ilvl="4" w:tplc="04190019" w:tentative="1">
      <w:start w:val="1"/>
      <w:numFmt w:val="lowerLetter"/>
      <w:lvlText w:val="%5."/>
      <w:lvlJc w:val="left"/>
      <w:pPr>
        <w:ind w:left="6109" w:hanging="360"/>
      </w:pPr>
    </w:lvl>
    <w:lvl w:ilvl="5" w:tplc="0419001B" w:tentative="1">
      <w:start w:val="1"/>
      <w:numFmt w:val="lowerRoman"/>
      <w:lvlText w:val="%6."/>
      <w:lvlJc w:val="right"/>
      <w:pPr>
        <w:ind w:left="6829" w:hanging="180"/>
      </w:pPr>
    </w:lvl>
    <w:lvl w:ilvl="6" w:tplc="0419000F" w:tentative="1">
      <w:start w:val="1"/>
      <w:numFmt w:val="decimal"/>
      <w:lvlText w:val="%7."/>
      <w:lvlJc w:val="left"/>
      <w:pPr>
        <w:ind w:left="7549" w:hanging="360"/>
      </w:pPr>
    </w:lvl>
    <w:lvl w:ilvl="7" w:tplc="04190019" w:tentative="1">
      <w:start w:val="1"/>
      <w:numFmt w:val="lowerLetter"/>
      <w:lvlText w:val="%8."/>
      <w:lvlJc w:val="left"/>
      <w:pPr>
        <w:ind w:left="8269" w:hanging="360"/>
      </w:pPr>
    </w:lvl>
    <w:lvl w:ilvl="8" w:tplc="0419001B" w:tentative="1">
      <w:start w:val="1"/>
      <w:numFmt w:val="lowerRoman"/>
      <w:lvlText w:val="%9."/>
      <w:lvlJc w:val="right"/>
      <w:pPr>
        <w:ind w:left="8989" w:hanging="180"/>
      </w:pPr>
    </w:lvl>
  </w:abstractNum>
  <w:abstractNum w:abstractNumId="1">
    <w:nsid w:val="46625940"/>
    <w:multiLevelType w:val="hybridMultilevel"/>
    <w:tmpl w:val="4AA4E1DC"/>
    <w:lvl w:ilvl="0" w:tplc="AF889C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F430905"/>
    <w:multiLevelType w:val="hybridMultilevel"/>
    <w:tmpl w:val="87B466D8"/>
    <w:lvl w:ilvl="0" w:tplc="AF889CE6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">
    <w:nsid w:val="5FBB529D"/>
    <w:multiLevelType w:val="hybridMultilevel"/>
    <w:tmpl w:val="52227B46"/>
    <w:lvl w:ilvl="0" w:tplc="AF889C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93A2912"/>
    <w:multiLevelType w:val="hybridMultilevel"/>
    <w:tmpl w:val="AC1C4132"/>
    <w:lvl w:ilvl="0" w:tplc="0419000F">
      <w:start w:val="1"/>
      <w:numFmt w:val="decimal"/>
      <w:lvlText w:val="%1."/>
      <w:lvlJc w:val="left"/>
      <w:pPr>
        <w:ind w:left="3479" w:hanging="360"/>
      </w:pPr>
    </w:lvl>
    <w:lvl w:ilvl="1" w:tplc="04190019" w:tentative="1">
      <w:start w:val="1"/>
      <w:numFmt w:val="lowerLetter"/>
      <w:lvlText w:val="%2."/>
      <w:lvlJc w:val="left"/>
      <w:pPr>
        <w:ind w:left="4199" w:hanging="360"/>
      </w:pPr>
    </w:lvl>
    <w:lvl w:ilvl="2" w:tplc="0419001B" w:tentative="1">
      <w:start w:val="1"/>
      <w:numFmt w:val="lowerRoman"/>
      <w:lvlText w:val="%3."/>
      <w:lvlJc w:val="right"/>
      <w:pPr>
        <w:ind w:left="4919" w:hanging="180"/>
      </w:pPr>
    </w:lvl>
    <w:lvl w:ilvl="3" w:tplc="0419000F" w:tentative="1">
      <w:start w:val="1"/>
      <w:numFmt w:val="decimal"/>
      <w:lvlText w:val="%4."/>
      <w:lvlJc w:val="left"/>
      <w:pPr>
        <w:ind w:left="5639" w:hanging="360"/>
      </w:pPr>
    </w:lvl>
    <w:lvl w:ilvl="4" w:tplc="04190019" w:tentative="1">
      <w:start w:val="1"/>
      <w:numFmt w:val="lowerLetter"/>
      <w:lvlText w:val="%5."/>
      <w:lvlJc w:val="left"/>
      <w:pPr>
        <w:ind w:left="6359" w:hanging="360"/>
      </w:pPr>
    </w:lvl>
    <w:lvl w:ilvl="5" w:tplc="0419001B" w:tentative="1">
      <w:start w:val="1"/>
      <w:numFmt w:val="lowerRoman"/>
      <w:lvlText w:val="%6."/>
      <w:lvlJc w:val="right"/>
      <w:pPr>
        <w:ind w:left="7079" w:hanging="180"/>
      </w:pPr>
    </w:lvl>
    <w:lvl w:ilvl="6" w:tplc="0419000F" w:tentative="1">
      <w:start w:val="1"/>
      <w:numFmt w:val="decimal"/>
      <w:lvlText w:val="%7."/>
      <w:lvlJc w:val="left"/>
      <w:pPr>
        <w:ind w:left="7799" w:hanging="360"/>
      </w:pPr>
    </w:lvl>
    <w:lvl w:ilvl="7" w:tplc="04190019" w:tentative="1">
      <w:start w:val="1"/>
      <w:numFmt w:val="lowerLetter"/>
      <w:lvlText w:val="%8."/>
      <w:lvlJc w:val="left"/>
      <w:pPr>
        <w:ind w:left="8519" w:hanging="360"/>
      </w:pPr>
    </w:lvl>
    <w:lvl w:ilvl="8" w:tplc="0419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5">
    <w:nsid w:val="6A145F9A"/>
    <w:multiLevelType w:val="hybridMultilevel"/>
    <w:tmpl w:val="0316CAC4"/>
    <w:lvl w:ilvl="0" w:tplc="3E687840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76771208"/>
    <w:multiLevelType w:val="hybridMultilevel"/>
    <w:tmpl w:val="54DE531E"/>
    <w:lvl w:ilvl="0" w:tplc="1E90F31A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47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BCA"/>
    <w:rsid w:val="00030221"/>
    <w:rsid w:val="001435A5"/>
    <w:rsid w:val="00213E74"/>
    <w:rsid w:val="005C6C69"/>
    <w:rsid w:val="005F6BCA"/>
    <w:rsid w:val="006B2868"/>
    <w:rsid w:val="00822F7A"/>
    <w:rsid w:val="008649A8"/>
    <w:rsid w:val="00C20EBB"/>
    <w:rsid w:val="00C65099"/>
    <w:rsid w:val="00E92B72"/>
    <w:rsid w:val="00F76206"/>
    <w:rsid w:val="00FB6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1288</Words>
  <Characters>7348</Characters>
  <Application>Microsoft Office Word</Application>
  <DocSecurity>0</DocSecurity>
  <Lines>61</Lines>
  <Paragraphs>17</Paragraphs>
  <ScaleCrop>false</ScaleCrop>
  <Company>diakov.net</Company>
  <LinksUpToDate>false</LinksUpToDate>
  <CharactersWithSpaces>8619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2025-10-21T09:21:00Z</dcterms:created>
  <dcterms:modified xsi:type="dcterms:W3CDTF">2025-10-21T09:32:00Z</dcterms:modified>
</cp:coreProperties>
</file>