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293" w:rsidRDefault="003C00BB" w:rsidP="003C00BB">
      <w:pPr>
        <w:jc w:val="center"/>
        <w:rPr>
          <w:b/>
          <w:lang w:val="uk-UA"/>
        </w:rPr>
      </w:pPr>
      <w:r w:rsidRPr="003C00BB">
        <w:rPr>
          <w:b/>
          <w:lang w:val="uk-UA"/>
        </w:rPr>
        <w:t>Тема 4. Криза збуту</w:t>
      </w:r>
    </w:p>
    <w:p w:rsidR="003C00BB" w:rsidRPr="004345CC" w:rsidRDefault="002103A4" w:rsidP="002103A4">
      <w:pPr>
        <w:pStyle w:val="a7"/>
        <w:numPr>
          <w:ilvl w:val="0"/>
          <w:numId w:val="2"/>
        </w:numPr>
        <w:tabs>
          <w:tab w:val="left" w:pos="993"/>
        </w:tabs>
        <w:ind w:left="0" w:firstLine="709"/>
        <w:rPr>
          <w:b/>
          <w:lang w:val="uk-UA"/>
        </w:rPr>
      </w:pPr>
      <w:r w:rsidRPr="002103A4">
        <w:rPr>
          <w:rFonts w:cs="Times New Roman"/>
          <w:lang w:val="ru-RU"/>
        </w:rPr>
        <w:t xml:space="preserve">Причини </w:t>
      </w:r>
      <w:proofErr w:type="spellStart"/>
      <w:r w:rsidRPr="002103A4">
        <w:rPr>
          <w:rFonts w:cs="Times New Roman"/>
          <w:lang w:val="ru-RU"/>
        </w:rPr>
        <w:t>виникнення</w:t>
      </w:r>
      <w:proofErr w:type="spellEnd"/>
      <w:r w:rsidRPr="002103A4">
        <w:rPr>
          <w:rFonts w:cs="Times New Roman"/>
          <w:lang w:val="ru-RU"/>
        </w:rPr>
        <w:t xml:space="preserve"> </w:t>
      </w:r>
      <w:proofErr w:type="spellStart"/>
      <w:r w:rsidRPr="002103A4">
        <w:rPr>
          <w:rFonts w:cs="Times New Roman"/>
          <w:lang w:val="ru-RU"/>
        </w:rPr>
        <w:t>кризи</w:t>
      </w:r>
      <w:proofErr w:type="spellEnd"/>
      <w:r w:rsidRPr="002103A4">
        <w:rPr>
          <w:rFonts w:cs="Times New Roman"/>
          <w:lang w:val="ru-RU"/>
        </w:rPr>
        <w:t xml:space="preserve"> </w:t>
      </w:r>
      <w:proofErr w:type="spellStart"/>
      <w:r w:rsidRPr="002103A4">
        <w:rPr>
          <w:rFonts w:cs="Times New Roman"/>
          <w:lang w:val="ru-RU"/>
        </w:rPr>
        <w:t>збуту</w:t>
      </w:r>
      <w:proofErr w:type="spellEnd"/>
      <w:r w:rsidRPr="002103A4">
        <w:rPr>
          <w:rFonts w:cs="Times New Roman"/>
          <w:lang w:val="ru-RU"/>
        </w:rPr>
        <w:t xml:space="preserve"> в </w:t>
      </w:r>
      <w:proofErr w:type="spellStart"/>
      <w:r w:rsidRPr="002103A4">
        <w:rPr>
          <w:rFonts w:cs="Times New Roman"/>
          <w:lang w:val="ru-RU"/>
        </w:rPr>
        <w:t>корпорації</w:t>
      </w:r>
      <w:proofErr w:type="spellEnd"/>
      <w:r w:rsidR="004345CC">
        <w:rPr>
          <w:rFonts w:cs="Times New Roman"/>
          <w:lang w:val="ru-RU"/>
        </w:rPr>
        <w:t>.</w:t>
      </w:r>
    </w:p>
    <w:p w:rsidR="004345CC" w:rsidRPr="00FF65D5" w:rsidRDefault="004345CC" w:rsidP="002103A4">
      <w:pPr>
        <w:pStyle w:val="a7"/>
        <w:numPr>
          <w:ilvl w:val="0"/>
          <w:numId w:val="2"/>
        </w:numPr>
        <w:tabs>
          <w:tab w:val="left" w:pos="993"/>
        </w:tabs>
        <w:ind w:left="0" w:firstLine="709"/>
        <w:rPr>
          <w:b/>
          <w:lang w:val="uk-UA"/>
        </w:rPr>
      </w:pPr>
      <w:r>
        <w:rPr>
          <w:rFonts w:cs="Times New Roman"/>
          <w:lang w:val="uk-UA"/>
        </w:rPr>
        <w:t>Роль маркетингу в антикризовому управлінні.</w:t>
      </w:r>
    </w:p>
    <w:p w:rsidR="00FF65D5" w:rsidRPr="002226C8" w:rsidRDefault="001F15DD" w:rsidP="002103A4">
      <w:pPr>
        <w:pStyle w:val="a7"/>
        <w:numPr>
          <w:ilvl w:val="0"/>
          <w:numId w:val="2"/>
        </w:numPr>
        <w:tabs>
          <w:tab w:val="left" w:pos="993"/>
        </w:tabs>
        <w:ind w:left="0" w:firstLine="709"/>
        <w:rPr>
          <w:b/>
          <w:lang w:val="uk-UA"/>
        </w:rPr>
      </w:pPr>
      <w:r>
        <w:rPr>
          <w:rFonts w:cs="Times New Roman"/>
          <w:lang w:val="uk-UA"/>
        </w:rPr>
        <w:t>Ключові</w:t>
      </w:r>
      <w:r w:rsidR="00FF65D5">
        <w:rPr>
          <w:rFonts w:cs="Times New Roman"/>
          <w:lang w:val="uk-UA"/>
        </w:rPr>
        <w:t xml:space="preserve"> маркетингов</w:t>
      </w:r>
      <w:r>
        <w:rPr>
          <w:rFonts w:cs="Times New Roman"/>
          <w:lang w:val="uk-UA"/>
        </w:rPr>
        <w:t>і</w:t>
      </w:r>
      <w:r w:rsidR="00FF65D5">
        <w:rPr>
          <w:rFonts w:cs="Times New Roman"/>
          <w:lang w:val="uk-UA"/>
        </w:rPr>
        <w:t xml:space="preserve"> стратегі</w:t>
      </w:r>
      <w:r>
        <w:rPr>
          <w:rFonts w:cs="Times New Roman"/>
          <w:lang w:val="uk-UA"/>
        </w:rPr>
        <w:t>ї</w:t>
      </w:r>
      <w:r w:rsidR="00FF65D5">
        <w:rPr>
          <w:rFonts w:cs="Times New Roman"/>
          <w:lang w:val="uk-UA"/>
        </w:rPr>
        <w:t xml:space="preserve"> в антикризовому управлінні.</w:t>
      </w:r>
    </w:p>
    <w:p w:rsidR="002226C8" w:rsidRPr="002103A4" w:rsidRDefault="002226C8" w:rsidP="002103A4">
      <w:pPr>
        <w:pStyle w:val="a7"/>
        <w:numPr>
          <w:ilvl w:val="0"/>
          <w:numId w:val="2"/>
        </w:numPr>
        <w:tabs>
          <w:tab w:val="left" w:pos="993"/>
        </w:tabs>
        <w:ind w:left="0" w:firstLine="709"/>
        <w:rPr>
          <w:b/>
          <w:lang w:val="uk-UA"/>
        </w:rPr>
      </w:pPr>
      <w:r>
        <w:rPr>
          <w:rFonts w:cs="Times New Roman"/>
          <w:lang w:val="uk-UA"/>
        </w:rPr>
        <w:t>Використання засобів маркетингу в системі антикризового управління.</w:t>
      </w:r>
    </w:p>
    <w:p w:rsidR="003C00BB" w:rsidRDefault="003C00BB" w:rsidP="002103A4">
      <w:pPr>
        <w:rPr>
          <w:lang w:val="uk-UA"/>
        </w:rPr>
      </w:pPr>
    </w:p>
    <w:p w:rsidR="002103A4" w:rsidRPr="002103A4" w:rsidRDefault="002103A4" w:rsidP="002103A4">
      <w:pPr>
        <w:pStyle w:val="a7"/>
        <w:numPr>
          <w:ilvl w:val="0"/>
          <w:numId w:val="3"/>
        </w:numPr>
        <w:tabs>
          <w:tab w:val="left" w:pos="993"/>
        </w:tabs>
        <w:ind w:hanging="11"/>
        <w:rPr>
          <w:b/>
          <w:lang w:val="uk-UA"/>
        </w:rPr>
      </w:pPr>
      <w:r w:rsidRPr="002103A4">
        <w:rPr>
          <w:rFonts w:cs="Times New Roman"/>
          <w:b/>
          <w:lang w:val="ru-RU"/>
        </w:rPr>
        <w:t xml:space="preserve">Причини </w:t>
      </w:r>
      <w:proofErr w:type="spellStart"/>
      <w:r w:rsidRPr="002103A4">
        <w:rPr>
          <w:rFonts w:cs="Times New Roman"/>
          <w:b/>
          <w:lang w:val="ru-RU"/>
        </w:rPr>
        <w:t>виникнення</w:t>
      </w:r>
      <w:proofErr w:type="spellEnd"/>
      <w:r w:rsidRPr="002103A4">
        <w:rPr>
          <w:rFonts w:cs="Times New Roman"/>
          <w:b/>
          <w:lang w:val="ru-RU"/>
        </w:rPr>
        <w:t xml:space="preserve"> </w:t>
      </w:r>
      <w:proofErr w:type="spellStart"/>
      <w:r w:rsidRPr="002103A4">
        <w:rPr>
          <w:rFonts w:cs="Times New Roman"/>
          <w:b/>
          <w:lang w:val="ru-RU"/>
        </w:rPr>
        <w:t>кризи</w:t>
      </w:r>
      <w:proofErr w:type="spellEnd"/>
      <w:r w:rsidRPr="002103A4">
        <w:rPr>
          <w:rFonts w:cs="Times New Roman"/>
          <w:b/>
          <w:lang w:val="ru-RU"/>
        </w:rPr>
        <w:t xml:space="preserve"> </w:t>
      </w:r>
      <w:proofErr w:type="spellStart"/>
      <w:r w:rsidRPr="002103A4">
        <w:rPr>
          <w:rFonts w:cs="Times New Roman"/>
          <w:b/>
          <w:lang w:val="ru-RU"/>
        </w:rPr>
        <w:t>збуту</w:t>
      </w:r>
      <w:proofErr w:type="spellEnd"/>
      <w:r w:rsidRPr="002103A4">
        <w:rPr>
          <w:rFonts w:cs="Times New Roman"/>
          <w:b/>
          <w:lang w:val="ru-RU"/>
        </w:rPr>
        <w:t xml:space="preserve"> в </w:t>
      </w:r>
      <w:proofErr w:type="spellStart"/>
      <w:r w:rsidRPr="002103A4">
        <w:rPr>
          <w:rFonts w:cs="Times New Roman"/>
          <w:b/>
          <w:lang w:val="ru-RU"/>
        </w:rPr>
        <w:t>корпорації</w:t>
      </w:r>
      <w:proofErr w:type="spellEnd"/>
      <w:r w:rsidRPr="002103A4">
        <w:rPr>
          <w:rFonts w:cs="Times New Roman"/>
          <w:b/>
          <w:lang w:val="ru-RU"/>
        </w:rPr>
        <w:t>.</w:t>
      </w:r>
    </w:p>
    <w:p w:rsidR="002103A4" w:rsidRPr="002103A4" w:rsidRDefault="002103A4" w:rsidP="002103A4">
      <w:pPr>
        <w:ind w:firstLine="709"/>
        <w:rPr>
          <w:i/>
          <w:lang w:val="uk-UA"/>
        </w:rPr>
      </w:pPr>
      <w:r w:rsidRPr="002103A4">
        <w:rPr>
          <w:i/>
          <w:lang w:val="uk-UA"/>
        </w:rPr>
        <w:t xml:space="preserve">Криза  збуту  –  це  гостре  порушення  в  системі  функціонування </w:t>
      </w:r>
      <w:r>
        <w:rPr>
          <w:i/>
          <w:lang w:val="uk-UA"/>
        </w:rPr>
        <w:t xml:space="preserve"> </w:t>
      </w:r>
      <w:r w:rsidRPr="002103A4">
        <w:rPr>
          <w:i/>
          <w:lang w:val="uk-UA"/>
        </w:rPr>
        <w:t xml:space="preserve">підприємства, котре виникає як передумова виробничо-технологічної кризи або </w:t>
      </w:r>
      <w:r>
        <w:rPr>
          <w:i/>
          <w:lang w:val="uk-UA"/>
        </w:rPr>
        <w:t xml:space="preserve"> </w:t>
      </w:r>
      <w:r w:rsidRPr="002103A4">
        <w:rPr>
          <w:i/>
          <w:lang w:val="uk-UA"/>
        </w:rPr>
        <w:t>як  самостійне  явище  пов’язане  із  відсу</w:t>
      </w:r>
      <w:r>
        <w:rPr>
          <w:i/>
          <w:lang w:val="uk-UA"/>
        </w:rPr>
        <w:t xml:space="preserve">тністю  належного  моніторингу  </w:t>
      </w:r>
      <w:r w:rsidRPr="002103A4">
        <w:rPr>
          <w:i/>
          <w:lang w:val="uk-UA"/>
        </w:rPr>
        <w:t>зовнішнього середовища підприємства</w:t>
      </w:r>
      <w:r w:rsidRPr="002103A4">
        <w:rPr>
          <w:lang w:val="uk-UA"/>
        </w:rPr>
        <w:t xml:space="preserve">. </w:t>
      </w:r>
    </w:p>
    <w:p w:rsidR="002103A4" w:rsidRPr="002103A4" w:rsidRDefault="002103A4" w:rsidP="002103A4">
      <w:pPr>
        <w:ind w:firstLine="709"/>
        <w:rPr>
          <w:lang w:val="uk-UA"/>
        </w:rPr>
      </w:pPr>
      <w:r w:rsidRPr="002103A4">
        <w:rPr>
          <w:lang w:val="uk-UA"/>
        </w:rPr>
        <w:t xml:space="preserve">До появи кризи збуту на підприємстві може призвести: </w:t>
      </w:r>
    </w:p>
    <w:p w:rsidR="002103A4" w:rsidRPr="002103A4" w:rsidRDefault="002103A4" w:rsidP="002103A4">
      <w:pPr>
        <w:ind w:firstLine="709"/>
        <w:rPr>
          <w:lang w:val="uk-UA"/>
        </w:rPr>
      </w:pPr>
      <w:r w:rsidRPr="002103A4">
        <w:rPr>
          <w:lang w:val="uk-UA"/>
        </w:rPr>
        <w:t>−  переважання  пропозиції  продукції  підприєм</w:t>
      </w:r>
      <w:r>
        <w:rPr>
          <w:lang w:val="uk-UA"/>
        </w:rPr>
        <w:t xml:space="preserve">ства  над  попитом  на  неї  в </w:t>
      </w:r>
      <w:r w:rsidRPr="002103A4">
        <w:rPr>
          <w:lang w:val="uk-UA"/>
        </w:rPr>
        <w:t xml:space="preserve">результаті неналежного вивчення ринків реалізації; </w:t>
      </w:r>
    </w:p>
    <w:p w:rsidR="002103A4" w:rsidRPr="002103A4" w:rsidRDefault="002103A4" w:rsidP="002103A4">
      <w:pPr>
        <w:ind w:firstLine="709"/>
        <w:rPr>
          <w:lang w:val="uk-UA"/>
        </w:rPr>
      </w:pPr>
      <w:r w:rsidRPr="002103A4">
        <w:rPr>
          <w:lang w:val="uk-UA"/>
        </w:rPr>
        <w:t xml:space="preserve">−  відсутність маркетингових досліджень ринку нових технологій; </w:t>
      </w:r>
    </w:p>
    <w:p w:rsidR="002103A4" w:rsidRDefault="002103A4" w:rsidP="002103A4">
      <w:pPr>
        <w:ind w:firstLine="709"/>
        <w:rPr>
          <w:lang w:val="uk-UA"/>
        </w:rPr>
      </w:pPr>
      <w:r w:rsidRPr="002103A4">
        <w:rPr>
          <w:lang w:val="uk-UA"/>
        </w:rPr>
        <w:t xml:space="preserve">−  </w:t>
      </w:r>
      <w:r>
        <w:rPr>
          <w:lang w:val="uk-UA"/>
        </w:rPr>
        <w:t xml:space="preserve">вихід на зовнішні ринки та ін. </w:t>
      </w:r>
    </w:p>
    <w:p w:rsidR="002103A4" w:rsidRPr="002103A4" w:rsidRDefault="002103A4" w:rsidP="002103A4">
      <w:pPr>
        <w:ind w:firstLine="709"/>
        <w:rPr>
          <w:lang w:val="uk-UA"/>
        </w:rPr>
      </w:pPr>
      <w:r w:rsidRPr="002103A4">
        <w:rPr>
          <w:lang w:val="ru-RU"/>
        </w:rPr>
        <w:t xml:space="preserve"> </w:t>
      </w:r>
      <w:r w:rsidRPr="002103A4">
        <w:rPr>
          <w:lang w:val="uk-UA"/>
        </w:rPr>
        <w:t>При  чому  відсутність  належних  маркетинг</w:t>
      </w:r>
      <w:r>
        <w:rPr>
          <w:lang w:val="uk-UA"/>
        </w:rPr>
        <w:t xml:space="preserve">ових  досліджень  ринку  нових  </w:t>
      </w:r>
      <w:r w:rsidRPr="002103A4">
        <w:rPr>
          <w:lang w:val="uk-UA"/>
        </w:rPr>
        <w:t xml:space="preserve">технологій може однаково призводити як до кризи перевиробництва, так й до кризи  падіння  виробництва,  що  в  обох  випадках  є  передумовою  появи </w:t>
      </w:r>
    </w:p>
    <w:p w:rsidR="002103A4" w:rsidRPr="002103A4" w:rsidRDefault="002103A4" w:rsidP="002103A4">
      <w:pPr>
        <w:rPr>
          <w:lang w:val="uk-UA"/>
        </w:rPr>
      </w:pPr>
      <w:r w:rsidRPr="002103A4">
        <w:rPr>
          <w:lang w:val="uk-UA"/>
        </w:rPr>
        <w:t xml:space="preserve">виробничо-технологічної кризи. </w:t>
      </w:r>
    </w:p>
    <w:p w:rsidR="002103A4" w:rsidRPr="002103A4" w:rsidRDefault="002103A4" w:rsidP="002103A4">
      <w:pPr>
        <w:ind w:firstLine="709"/>
        <w:rPr>
          <w:lang w:val="uk-UA"/>
        </w:rPr>
      </w:pPr>
      <w:r w:rsidRPr="002103A4">
        <w:rPr>
          <w:lang w:val="uk-UA"/>
        </w:rPr>
        <w:t>Криза  збуту  може  виникати  на  р</w:t>
      </w:r>
      <w:r>
        <w:rPr>
          <w:lang w:val="uk-UA"/>
        </w:rPr>
        <w:t xml:space="preserve">ізних  фазах  життєвого  циклу  </w:t>
      </w:r>
      <w:r w:rsidRPr="002103A4">
        <w:rPr>
          <w:lang w:val="uk-UA"/>
        </w:rPr>
        <w:t>підприємства,  починаючи  від  його  стано</w:t>
      </w:r>
      <w:r>
        <w:rPr>
          <w:lang w:val="uk-UA"/>
        </w:rPr>
        <w:t xml:space="preserve">влення  та  завершуючи  крахом  </w:t>
      </w:r>
      <w:r w:rsidRPr="002103A4">
        <w:rPr>
          <w:lang w:val="uk-UA"/>
        </w:rPr>
        <w:t xml:space="preserve">організації й бізнесу. Але найчастіше з кризою збуту підприємство стикається </w:t>
      </w:r>
      <w:r>
        <w:rPr>
          <w:lang w:val="uk-UA"/>
        </w:rPr>
        <w:t xml:space="preserve"> </w:t>
      </w:r>
      <w:r w:rsidRPr="002103A4">
        <w:rPr>
          <w:lang w:val="uk-UA"/>
        </w:rPr>
        <w:t xml:space="preserve">на етапі насичення, спаду та краху. </w:t>
      </w:r>
    </w:p>
    <w:p w:rsidR="002103A4" w:rsidRDefault="002103A4" w:rsidP="002103A4">
      <w:pPr>
        <w:ind w:firstLine="709"/>
        <w:rPr>
          <w:lang w:val="uk-UA"/>
        </w:rPr>
      </w:pPr>
      <w:r w:rsidRPr="002103A4">
        <w:rPr>
          <w:lang w:val="uk-UA"/>
        </w:rPr>
        <w:t xml:space="preserve">Зрозуміло, що існують певні особливості </w:t>
      </w:r>
      <w:r>
        <w:rPr>
          <w:lang w:val="uk-UA"/>
        </w:rPr>
        <w:t xml:space="preserve">виникнення кризи збуту залежно </w:t>
      </w:r>
      <w:r w:rsidRPr="002103A4">
        <w:rPr>
          <w:lang w:val="uk-UA"/>
        </w:rPr>
        <w:t>від розміру підприємства, його експортної орієнтації, форми власності. Так, на великих підприємствах, експортно</w:t>
      </w:r>
      <w:r w:rsidR="00112A94">
        <w:rPr>
          <w:lang w:val="uk-UA"/>
        </w:rPr>
        <w:t>-</w:t>
      </w:r>
      <w:r w:rsidRPr="002103A4">
        <w:rPr>
          <w:lang w:val="uk-UA"/>
        </w:rPr>
        <w:t xml:space="preserve">орієнтованих фірмах ймовірність появи такої </w:t>
      </w:r>
      <w:r w:rsidRPr="002103A4">
        <w:rPr>
          <w:lang w:val="uk-UA"/>
        </w:rPr>
        <w:lastRenderedPageBreak/>
        <w:t>кризи  є  вищою,  адже  переорієнтувати  власне  виробництво  на  новий  продукт досить  складно.  Більш  мобільна  робота  підприємств  приватного  сектору  є  й більш ризикованою: держава завжди піклується про державне, водночас рівень конкуренції серед приватних підприємств досить високий, отож й рівень появи кризових явищ, пов’язаних із збут</w:t>
      </w:r>
      <w:r>
        <w:rPr>
          <w:lang w:val="uk-UA"/>
        </w:rPr>
        <w:t xml:space="preserve">овою діяльністю, тут є вищий.  </w:t>
      </w:r>
      <w:r w:rsidRPr="002103A4">
        <w:rPr>
          <w:lang w:val="uk-UA"/>
        </w:rPr>
        <w:t>Хоча  першочерговою  причиною  виникненн</w:t>
      </w:r>
      <w:r>
        <w:rPr>
          <w:lang w:val="uk-UA"/>
        </w:rPr>
        <w:t xml:space="preserve">я  кризи  збуту  слід  вважати </w:t>
      </w:r>
      <w:r w:rsidRPr="002103A4">
        <w:rPr>
          <w:lang w:val="uk-UA"/>
        </w:rPr>
        <w:t xml:space="preserve">відсутність належно розвиненого маркетингу. </w:t>
      </w:r>
      <w:r w:rsidRPr="002103A4">
        <w:rPr>
          <w:lang w:val="uk-UA"/>
        </w:rPr>
        <w:cr/>
      </w:r>
    </w:p>
    <w:p w:rsidR="004345CC" w:rsidRPr="004345CC" w:rsidRDefault="004345CC" w:rsidP="004345CC">
      <w:pPr>
        <w:pStyle w:val="a7"/>
        <w:numPr>
          <w:ilvl w:val="0"/>
          <w:numId w:val="3"/>
        </w:numPr>
        <w:tabs>
          <w:tab w:val="left" w:pos="993"/>
        </w:tabs>
        <w:ind w:left="0" w:firstLine="709"/>
        <w:rPr>
          <w:b/>
          <w:lang w:val="uk-UA"/>
        </w:rPr>
      </w:pPr>
      <w:r w:rsidRPr="004345CC">
        <w:rPr>
          <w:rFonts w:cs="Times New Roman"/>
          <w:b/>
          <w:lang w:val="uk-UA"/>
        </w:rPr>
        <w:t>Роль маркетингу в антикризовому управлінні.</w:t>
      </w:r>
    </w:p>
    <w:p w:rsidR="00112A94" w:rsidRPr="00112A94" w:rsidRDefault="00112A94" w:rsidP="00112A94">
      <w:pPr>
        <w:ind w:firstLine="709"/>
        <w:rPr>
          <w:lang w:val="uk-UA"/>
        </w:rPr>
      </w:pPr>
      <w:r w:rsidRPr="00112A94">
        <w:rPr>
          <w:i/>
          <w:lang w:val="uk-UA"/>
        </w:rPr>
        <w:t xml:space="preserve">Маркетинг  </w:t>
      </w:r>
      <w:r w:rsidRPr="00112A94">
        <w:rPr>
          <w:lang w:val="uk-UA"/>
        </w:rPr>
        <w:t>–  це  підприємницька  діяльніст</w:t>
      </w:r>
      <w:r>
        <w:rPr>
          <w:lang w:val="uk-UA"/>
        </w:rPr>
        <w:t xml:space="preserve">ь,  спрямована  на  просування </w:t>
      </w:r>
      <w:r w:rsidRPr="00112A94">
        <w:rPr>
          <w:lang w:val="uk-UA"/>
        </w:rPr>
        <w:t>товарів  та  послуг  від  виробника  до  спожи</w:t>
      </w:r>
      <w:r>
        <w:rPr>
          <w:lang w:val="uk-UA"/>
        </w:rPr>
        <w:t xml:space="preserve">вача;  процес,  завдяки  якому </w:t>
      </w:r>
      <w:r w:rsidRPr="00112A94">
        <w:rPr>
          <w:lang w:val="uk-UA"/>
        </w:rPr>
        <w:t>прогнозується,  поширюється  та  задовольняється  попит  на  товари  й  послуги шляхом  їх  розробки,  просування  і  реалізації.  Отже,  як  бачимо,  ефективний маркетинг  вже  сам  по  собі  здатен,  в  деякій  мірі,  розв’язати  кризові  явища, пов’язані зі збутом п</w:t>
      </w:r>
      <w:r>
        <w:rPr>
          <w:lang w:val="uk-UA"/>
        </w:rPr>
        <w:t>родукції підприємства</w:t>
      </w:r>
      <w:r w:rsidRPr="00112A94">
        <w:rPr>
          <w:lang w:val="uk-UA"/>
        </w:rPr>
        <w:t xml:space="preserve">. </w:t>
      </w:r>
    </w:p>
    <w:p w:rsidR="00075B3D" w:rsidRDefault="00112A94" w:rsidP="00112A94">
      <w:pPr>
        <w:ind w:firstLine="709"/>
        <w:rPr>
          <w:lang w:val="ru-RU"/>
        </w:rPr>
      </w:pPr>
      <w:r w:rsidRPr="00112A94">
        <w:rPr>
          <w:i/>
          <w:lang w:val="uk-UA"/>
        </w:rPr>
        <w:t>Концепція  маркетингу</w:t>
      </w:r>
      <w:r w:rsidRPr="00112A94">
        <w:rPr>
          <w:lang w:val="uk-UA"/>
        </w:rPr>
        <w:t xml:space="preserve">  –  досягнення  пі</w:t>
      </w:r>
      <w:r>
        <w:rPr>
          <w:lang w:val="uk-UA"/>
        </w:rPr>
        <w:t xml:space="preserve">дприємством  власних  цілей  є </w:t>
      </w:r>
      <w:r w:rsidRPr="00112A94">
        <w:rPr>
          <w:lang w:val="uk-UA"/>
        </w:rPr>
        <w:t>результатом визначення потреб і запитів цільових ринків й більш ефективного в порівнянні з компаніями-конкурентами задоволення спожи</w:t>
      </w:r>
      <w:r w:rsidR="00075B3D">
        <w:rPr>
          <w:lang w:val="uk-UA"/>
        </w:rPr>
        <w:t xml:space="preserve">вача. </w:t>
      </w:r>
    </w:p>
    <w:p w:rsidR="00112A94" w:rsidRPr="00112A94" w:rsidRDefault="00112A94" w:rsidP="00075B3D">
      <w:pPr>
        <w:ind w:firstLine="709"/>
        <w:rPr>
          <w:lang w:val="uk-UA"/>
        </w:rPr>
      </w:pPr>
      <w:r w:rsidRPr="00075B3D">
        <w:rPr>
          <w:i/>
          <w:lang w:val="uk-UA"/>
        </w:rPr>
        <w:t>Функціями маркетингу</w:t>
      </w:r>
      <w:r w:rsidRPr="00112A94">
        <w:rPr>
          <w:lang w:val="uk-UA"/>
        </w:rPr>
        <w:t xml:space="preserve">  </w:t>
      </w:r>
      <w:r w:rsidRPr="00075B3D">
        <w:rPr>
          <w:i/>
          <w:lang w:val="uk-UA"/>
        </w:rPr>
        <w:t>в антикризовому  управ</w:t>
      </w:r>
      <w:r w:rsidR="00075B3D" w:rsidRPr="00075B3D">
        <w:rPr>
          <w:i/>
          <w:lang w:val="uk-UA"/>
        </w:rPr>
        <w:t>лінні є</w:t>
      </w:r>
      <w:r w:rsidR="00075B3D">
        <w:rPr>
          <w:lang w:val="uk-UA"/>
        </w:rPr>
        <w:t xml:space="preserve">:  аналіз  наявного  та </w:t>
      </w:r>
      <w:r w:rsidRPr="00112A94">
        <w:rPr>
          <w:lang w:val="uk-UA"/>
        </w:rPr>
        <w:t>перспективного  ринку  власної  старої  та  н</w:t>
      </w:r>
      <w:r w:rsidR="00075B3D">
        <w:rPr>
          <w:lang w:val="uk-UA"/>
        </w:rPr>
        <w:t xml:space="preserve">ової  продукції  та  продукції </w:t>
      </w:r>
      <w:r w:rsidRPr="00112A94">
        <w:rPr>
          <w:lang w:val="uk-UA"/>
        </w:rPr>
        <w:t>конкурентів;  аналіз  потреб  інвесторів  а</w:t>
      </w:r>
      <w:r w:rsidR="00075B3D">
        <w:rPr>
          <w:lang w:val="uk-UA"/>
        </w:rPr>
        <w:t xml:space="preserve">бо  емітентів;  планування  та </w:t>
      </w:r>
      <w:r w:rsidRPr="00112A94">
        <w:rPr>
          <w:lang w:val="uk-UA"/>
        </w:rPr>
        <w:t>прогнозування  збутової  діяльності;  ціно</w:t>
      </w:r>
      <w:r w:rsidR="00075B3D">
        <w:rPr>
          <w:lang w:val="uk-UA"/>
        </w:rPr>
        <w:t xml:space="preserve">утворення  в  умовах  зниження </w:t>
      </w:r>
      <w:r w:rsidRPr="00112A94">
        <w:rPr>
          <w:lang w:val="uk-UA"/>
        </w:rPr>
        <w:t xml:space="preserve">рентабельності  продукції  під  впливом  кризових  явищ  і  процесів;  просування </w:t>
      </w:r>
    </w:p>
    <w:p w:rsidR="00112A94" w:rsidRPr="00112A94" w:rsidRDefault="00112A94" w:rsidP="00075B3D">
      <w:pPr>
        <w:rPr>
          <w:lang w:val="uk-UA"/>
        </w:rPr>
      </w:pPr>
      <w:r w:rsidRPr="00112A94">
        <w:rPr>
          <w:lang w:val="uk-UA"/>
        </w:rPr>
        <w:t>продукції  із  врахуванням  кризових  явищ  і  тенденцій  збуту;  забезпечення</w:t>
      </w:r>
      <w:r w:rsidRPr="00112A94">
        <w:rPr>
          <w:lang w:val="uk-UA"/>
        </w:rPr>
        <w:t xml:space="preserve"> </w:t>
      </w:r>
      <w:r w:rsidRPr="00112A94">
        <w:rPr>
          <w:lang w:val="uk-UA"/>
        </w:rPr>
        <w:t>соціальної  відповідальності  учасників  ринку;  формування  суспільної  думки; антикризова  реклама  тощо.  Наведені  ф</w:t>
      </w:r>
      <w:r w:rsidR="00075B3D">
        <w:rPr>
          <w:lang w:val="uk-UA"/>
        </w:rPr>
        <w:t xml:space="preserve">ункції  відображають  сутність </w:t>
      </w:r>
      <w:r w:rsidRPr="00112A94">
        <w:rPr>
          <w:lang w:val="uk-UA"/>
        </w:rPr>
        <w:t xml:space="preserve">управлінської діяльності. </w:t>
      </w:r>
    </w:p>
    <w:p w:rsidR="00112A94" w:rsidRPr="00112A94" w:rsidRDefault="00112A94" w:rsidP="00112A94">
      <w:pPr>
        <w:ind w:firstLine="709"/>
        <w:rPr>
          <w:lang w:val="uk-UA"/>
        </w:rPr>
      </w:pPr>
      <w:r w:rsidRPr="00112A94">
        <w:rPr>
          <w:lang w:val="uk-UA"/>
        </w:rPr>
        <w:lastRenderedPageBreak/>
        <w:t xml:space="preserve">Роль маркетингу для підприємства полягає у: </w:t>
      </w:r>
    </w:p>
    <w:p w:rsidR="00112A94" w:rsidRPr="00112A94" w:rsidRDefault="00112A94" w:rsidP="00112A94">
      <w:pPr>
        <w:ind w:firstLine="709"/>
        <w:rPr>
          <w:lang w:val="uk-UA"/>
        </w:rPr>
      </w:pPr>
      <w:r w:rsidRPr="00112A94">
        <w:rPr>
          <w:lang w:val="uk-UA"/>
        </w:rPr>
        <w:t xml:space="preserve">−  підвищенні конкурентоспроможності конкретного виду товару; </w:t>
      </w:r>
    </w:p>
    <w:p w:rsidR="00112A94" w:rsidRPr="00112A94" w:rsidRDefault="00112A94" w:rsidP="00112A94">
      <w:pPr>
        <w:ind w:firstLine="709"/>
        <w:rPr>
          <w:lang w:val="uk-UA"/>
        </w:rPr>
      </w:pPr>
      <w:r w:rsidRPr="00112A94">
        <w:rPr>
          <w:lang w:val="uk-UA"/>
        </w:rPr>
        <w:t xml:space="preserve">−  покращенні фінансового стану; </w:t>
      </w:r>
    </w:p>
    <w:p w:rsidR="00112A94" w:rsidRPr="00112A94" w:rsidRDefault="00112A94" w:rsidP="00112A94">
      <w:pPr>
        <w:ind w:firstLine="709"/>
        <w:rPr>
          <w:lang w:val="uk-UA"/>
        </w:rPr>
      </w:pPr>
      <w:r w:rsidRPr="00112A94">
        <w:rPr>
          <w:lang w:val="uk-UA"/>
        </w:rPr>
        <w:t xml:space="preserve">−  забезпеченні фінансової стійкості; </w:t>
      </w:r>
    </w:p>
    <w:p w:rsidR="00112A94" w:rsidRPr="00112A94" w:rsidRDefault="00112A94" w:rsidP="00112A94">
      <w:pPr>
        <w:ind w:firstLine="709"/>
        <w:rPr>
          <w:lang w:val="uk-UA"/>
        </w:rPr>
      </w:pPr>
      <w:r w:rsidRPr="00112A94">
        <w:rPr>
          <w:lang w:val="uk-UA"/>
        </w:rPr>
        <w:t xml:space="preserve">−  досягненні збалансованості попиту-пропозиції на товар; </w:t>
      </w:r>
    </w:p>
    <w:p w:rsidR="00112A94" w:rsidRPr="00112A94" w:rsidRDefault="00112A94" w:rsidP="00112A94">
      <w:pPr>
        <w:ind w:firstLine="709"/>
        <w:rPr>
          <w:lang w:val="uk-UA"/>
        </w:rPr>
      </w:pPr>
      <w:r w:rsidRPr="00112A94">
        <w:rPr>
          <w:lang w:val="uk-UA"/>
        </w:rPr>
        <w:t xml:space="preserve">−  вивченні мотивації дій в ринковому просторі; </w:t>
      </w:r>
    </w:p>
    <w:p w:rsidR="00075B3D" w:rsidRDefault="00112A94" w:rsidP="00112A94">
      <w:pPr>
        <w:ind w:firstLine="709"/>
        <w:rPr>
          <w:lang w:val="ru-RU"/>
        </w:rPr>
      </w:pPr>
      <w:r w:rsidRPr="00112A94">
        <w:rPr>
          <w:lang w:val="uk-UA"/>
        </w:rPr>
        <w:t>−  визначенні найбільш ефективних способів й</w:t>
      </w:r>
      <w:r w:rsidR="00075B3D">
        <w:rPr>
          <w:lang w:val="uk-UA"/>
        </w:rPr>
        <w:t xml:space="preserve"> каналів реалізації продукції. </w:t>
      </w:r>
    </w:p>
    <w:p w:rsidR="00112A94" w:rsidRPr="00112A94" w:rsidRDefault="00112A94" w:rsidP="00075B3D">
      <w:pPr>
        <w:ind w:firstLine="709"/>
        <w:rPr>
          <w:lang w:val="uk-UA"/>
        </w:rPr>
      </w:pPr>
      <w:r w:rsidRPr="00075B3D">
        <w:rPr>
          <w:i/>
          <w:lang w:val="uk-UA"/>
        </w:rPr>
        <w:t>Політика  на  ринку</w:t>
      </w:r>
      <w:r w:rsidRPr="00112A94">
        <w:rPr>
          <w:lang w:val="uk-UA"/>
        </w:rPr>
        <w:t xml:space="preserve">  –  визначення  конкретних  ці</w:t>
      </w:r>
      <w:r w:rsidR="00075B3D">
        <w:rPr>
          <w:lang w:val="uk-UA"/>
        </w:rPr>
        <w:t xml:space="preserve">лей:  де,  коли,  скільки,  за </w:t>
      </w:r>
      <w:r w:rsidRPr="00112A94">
        <w:rPr>
          <w:lang w:val="uk-UA"/>
        </w:rPr>
        <w:t xml:space="preserve">якою ціною здійснити купівлю-продаж товарів, які конкретизуються в стратегії та тактиці.  </w:t>
      </w:r>
    </w:p>
    <w:p w:rsidR="00112A94" w:rsidRPr="00112A94" w:rsidRDefault="00112A94" w:rsidP="00075B3D">
      <w:pPr>
        <w:ind w:firstLine="709"/>
        <w:rPr>
          <w:lang w:val="uk-UA"/>
        </w:rPr>
      </w:pPr>
      <w:r w:rsidRPr="00075B3D">
        <w:rPr>
          <w:i/>
          <w:lang w:val="uk-UA"/>
        </w:rPr>
        <w:t xml:space="preserve">Стратегія </w:t>
      </w:r>
      <w:r w:rsidRPr="00112A94">
        <w:rPr>
          <w:lang w:val="uk-UA"/>
        </w:rPr>
        <w:t xml:space="preserve"> –  довгострокова  політика  на </w:t>
      </w:r>
      <w:r w:rsidR="00075B3D">
        <w:rPr>
          <w:lang w:val="uk-UA"/>
        </w:rPr>
        <w:t xml:space="preserve"> ринку,  яка  характеризується </w:t>
      </w:r>
      <w:r w:rsidRPr="00112A94">
        <w:rPr>
          <w:lang w:val="uk-UA"/>
        </w:rPr>
        <w:t xml:space="preserve">діагностичним  аналізом  існуючої  ситуації  та  прогнозуванням  перспектив.  При цьому визначаються першочергові й допоміжні цілі, ресурсні затрати. </w:t>
      </w:r>
    </w:p>
    <w:p w:rsidR="00112A94" w:rsidRPr="00112A94" w:rsidRDefault="00112A94" w:rsidP="00075B3D">
      <w:pPr>
        <w:ind w:firstLine="709"/>
        <w:rPr>
          <w:lang w:val="uk-UA"/>
        </w:rPr>
      </w:pPr>
      <w:r w:rsidRPr="00075B3D">
        <w:rPr>
          <w:i/>
          <w:lang w:val="uk-UA"/>
        </w:rPr>
        <w:t xml:space="preserve">Тактика </w:t>
      </w:r>
      <w:r w:rsidRPr="00112A94">
        <w:rPr>
          <w:lang w:val="uk-UA"/>
        </w:rPr>
        <w:t xml:space="preserve"> –  короткострокова  політика,  </w:t>
      </w:r>
      <w:r w:rsidR="00075B3D">
        <w:rPr>
          <w:lang w:val="uk-UA"/>
        </w:rPr>
        <w:t xml:space="preserve">що  знаходить  відображення  у </w:t>
      </w:r>
      <w:r w:rsidRPr="00112A94">
        <w:rPr>
          <w:lang w:val="uk-UA"/>
        </w:rPr>
        <w:t xml:space="preserve">визначенні  комплексу  заходів  з  реалізації  стратегічних  завдань.  При  цьому здійснюється сегментація ринку і ранжування цілей. </w:t>
      </w:r>
    </w:p>
    <w:p w:rsidR="00112A94" w:rsidRPr="00112A94" w:rsidRDefault="00112A94" w:rsidP="00075B3D">
      <w:pPr>
        <w:ind w:firstLine="709"/>
        <w:rPr>
          <w:lang w:val="uk-UA"/>
        </w:rPr>
      </w:pPr>
      <w:r w:rsidRPr="00112A94">
        <w:rPr>
          <w:lang w:val="uk-UA"/>
        </w:rPr>
        <w:t>З досвіду функціонування зарубіжних корп</w:t>
      </w:r>
      <w:r w:rsidR="00075B3D">
        <w:rPr>
          <w:lang w:val="uk-UA"/>
        </w:rPr>
        <w:t xml:space="preserve">орацій відомо, що маркетингова </w:t>
      </w:r>
      <w:r w:rsidRPr="00112A94">
        <w:rPr>
          <w:lang w:val="uk-UA"/>
        </w:rPr>
        <w:t xml:space="preserve">концепція на відміну від збутового підходу виходить з потреб ринку і бажань покупця, на які орієнтується компанія. Це означає, що: </w:t>
      </w:r>
    </w:p>
    <w:p w:rsidR="00112A94" w:rsidRPr="00112A94" w:rsidRDefault="00112A94" w:rsidP="00075B3D">
      <w:pPr>
        <w:ind w:firstLine="709"/>
        <w:rPr>
          <w:lang w:val="uk-UA"/>
        </w:rPr>
      </w:pPr>
      <w:r w:rsidRPr="00112A94">
        <w:rPr>
          <w:lang w:val="uk-UA"/>
        </w:rPr>
        <w:t xml:space="preserve">−  дана  концепція  відштовхується  </w:t>
      </w:r>
      <w:r w:rsidR="00075B3D">
        <w:rPr>
          <w:lang w:val="uk-UA"/>
        </w:rPr>
        <w:t xml:space="preserve">від  вже  існуючого  і  цілком </w:t>
      </w:r>
      <w:r w:rsidRPr="00112A94">
        <w:rPr>
          <w:lang w:val="uk-UA"/>
        </w:rPr>
        <w:t xml:space="preserve">сформованого ринку, концентруючись на потребах конкретних покупців; </w:t>
      </w:r>
    </w:p>
    <w:p w:rsidR="00112A94" w:rsidRPr="00112A94" w:rsidRDefault="00112A94" w:rsidP="00075B3D">
      <w:pPr>
        <w:ind w:firstLine="709"/>
        <w:rPr>
          <w:lang w:val="uk-UA"/>
        </w:rPr>
      </w:pPr>
      <w:r w:rsidRPr="00112A94">
        <w:rPr>
          <w:lang w:val="uk-UA"/>
        </w:rPr>
        <w:t>−  маркетингова  діяльність  повинна  координуватися  через  ві</w:t>
      </w:r>
      <w:r w:rsidR="00075B3D">
        <w:rPr>
          <w:lang w:val="uk-UA"/>
        </w:rPr>
        <w:t xml:space="preserve">дповідні </w:t>
      </w:r>
      <w:r w:rsidRPr="00112A94">
        <w:rPr>
          <w:lang w:val="uk-UA"/>
        </w:rPr>
        <w:t xml:space="preserve">організації; </w:t>
      </w:r>
    </w:p>
    <w:p w:rsidR="00112A94" w:rsidRPr="00112A94" w:rsidRDefault="00112A94" w:rsidP="00075B3D">
      <w:pPr>
        <w:ind w:firstLine="709"/>
        <w:rPr>
          <w:lang w:val="uk-UA"/>
        </w:rPr>
      </w:pPr>
      <w:r w:rsidRPr="00112A94">
        <w:rPr>
          <w:lang w:val="uk-UA"/>
        </w:rPr>
        <w:t>−  маркетингова діяльність повинна бути с</w:t>
      </w:r>
      <w:r w:rsidR="00075B3D">
        <w:rPr>
          <w:lang w:val="uk-UA"/>
        </w:rPr>
        <w:t xml:space="preserve">прямованою на досягнення цілей </w:t>
      </w:r>
      <w:r w:rsidRPr="00112A94">
        <w:rPr>
          <w:lang w:val="uk-UA"/>
        </w:rPr>
        <w:t xml:space="preserve">цих організацій. </w:t>
      </w:r>
    </w:p>
    <w:p w:rsidR="00552CD8" w:rsidRDefault="00112A94" w:rsidP="00075B3D">
      <w:pPr>
        <w:ind w:firstLine="709"/>
        <w:rPr>
          <w:lang w:val="uk-UA"/>
        </w:rPr>
      </w:pPr>
      <w:r w:rsidRPr="00112A94">
        <w:rPr>
          <w:lang w:val="uk-UA"/>
        </w:rPr>
        <w:t xml:space="preserve">Таким чином, </w:t>
      </w:r>
      <w:r w:rsidRPr="00075B3D">
        <w:rPr>
          <w:i/>
          <w:lang w:val="uk-UA"/>
        </w:rPr>
        <w:t>суть маркетингової кон</w:t>
      </w:r>
      <w:r w:rsidR="00075B3D" w:rsidRPr="00075B3D">
        <w:rPr>
          <w:i/>
          <w:lang w:val="uk-UA"/>
        </w:rPr>
        <w:t>цепції</w:t>
      </w:r>
      <w:r w:rsidR="00075B3D">
        <w:rPr>
          <w:lang w:val="uk-UA"/>
        </w:rPr>
        <w:t xml:space="preserve"> можна сформулювати так: </w:t>
      </w:r>
      <w:r w:rsidRPr="00075B3D">
        <w:rPr>
          <w:i/>
          <w:lang w:val="uk-UA"/>
        </w:rPr>
        <w:t xml:space="preserve">компанія координує всі дії, що будуть сприяти задоволенню потреб покупця, і </w:t>
      </w:r>
      <w:r w:rsidRPr="00075B3D">
        <w:rPr>
          <w:i/>
          <w:lang w:val="uk-UA"/>
        </w:rPr>
        <w:lastRenderedPageBreak/>
        <w:t xml:space="preserve">здобуває  для  себе  прибуток,  створюючи  і  підтримуючи  в  покупцеві  стан </w:t>
      </w:r>
      <w:r w:rsidR="00552CD8" w:rsidRPr="00075B3D">
        <w:rPr>
          <w:i/>
          <w:lang w:val="uk-UA"/>
        </w:rPr>
        <w:t>задоволеності</w:t>
      </w:r>
      <w:r w:rsidRPr="00112A94">
        <w:rPr>
          <w:lang w:val="uk-UA"/>
        </w:rPr>
        <w:t>.</w:t>
      </w:r>
    </w:p>
    <w:p w:rsidR="00552CD8" w:rsidRPr="00552CD8" w:rsidRDefault="00552CD8" w:rsidP="00552CD8">
      <w:pPr>
        <w:ind w:firstLine="709"/>
        <w:rPr>
          <w:lang w:val="uk-UA"/>
        </w:rPr>
      </w:pPr>
      <w:r w:rsidRPr="00552CD8">
        <w:rPr>
          <w:lang w:val="uk-UA"/>
        </w:rPr>
        <w:t xml:space="preserve">Розглянемо як </w:t>
      </w:r>
      <w:proofErr w:type="spellStart"/>
      <w:r w:rsidRPr="00552CD8">
        <w:rPr>
          <w:lang w:val="uk-UA"/>
        </w:rPr>
        <w:t>співставляється</w:t>
      </w:r>
      <w:proofErr w:type="spellEnd"/>
      <w:r w:rsidRPr="00552CD8">
        <w:rPr>
          <w:lang w:val="uk-UA"/>
        </w:rPr>
        <w:t xml:space="preserve"> мета маркетингу і менеджменту. </w:t>
      </w:r>
    </w:p>
    <w:p w:rsidR="00075B3D" w:rsidRDefault="00552CD8" w:rsidP="00075B3D">
      <w:pPr>
        <w:ind w:firstLine="709"/>
        <w:rPr>
          <w:lang w:val="uk-UA"/>
        </w:rPr>
      </w:pPr>
      <w:r w:rsidRPr="00075B3D">
        <w:rPr>
          <w:i/>
          <w:lang w:val="uk-UA"/>
        </w:rPr>
        <w:t>Мета маркетингу</w:t>
      </w:r>
      <w:r w:rsidRPr="00552CD8">
        <w:rPr>
          <w:lang w:val="uk-UA"/>
        </w:rPr>
        <w:t xml:space="preserve"> полягає у встановленні</w:t>
      </w:r>
      <w:r w:rsidR="00075B3D">
        <w:rPr>
          <w:lang w:val="uk-UA"/>
        </w:rPr>
        <w:t xml:space="preserve"> величини попиту на конкретний </w:t>
      </w:r>
      <w:r w:rsidRPr="00552CD8">
        <w:rPr>
          <w:lang w:val="uk-UA"/>
        </w:rPr>
        <w:t>товар,  вираженої  в  показниках  обсягу  продажі</w:t>
      </w:r>
      <w:r w:rsidR="00075B3D">
        <w:rPr>
          <w:lang w:val="uk-UA"/>
        </w:rPr>
        <w:t xml:space="preserve">в  і  його  частки  на  ринку, </w:t>
      </w:r>
      <w:r w:rsidRPr="00552CD8">
        <w:rPr>
          <w:lang w:val="uk-UA"/>
        </w:rPr>
        <w:t>засобами маркет</w:t>
      </w:r>
      <w:r w:rsidR="00075B3D">
        <w:rPr>
          <w:lang w:val="uk-UA"/>
        </w:rPr>
        <w:t xml:space="preserve">ингу сприяти його досягненню.  </w:t>
      </w:r>
    </w:p>
    <w:p w:rsidR="00552CD8" w:rsidRDefault="00552CD8" w:rsidP="00075B3D">
      <w:pPr>
        <w:ind w:firstLine="709"/>
        <w:rPr>
          <w:lang w:val="uk-UA"/>
        </w:rPr>
      </w:pPr>
      <w:r w:rsidRPr="00075B3D">
        <w:rPr>
          <w:lang w:val="uk-UA"/>
        </w:rPr>
        <w:t xml:space="preserve"> </w:t>
      </w:r>
      <w:r w:rsidRPr="00075B3D">
        <w:rPr>
          <w:i/>
          <w:lang w:val="uk-UA"/>
        </w:rPr>
        <w:t>Мета  менеджменту</w:t>
      </w:r>
      <w:r w:rsidRPr="00552CD8">
        <w:rPr>
          <w:lang w:val="uk-UA"/>
        </w:rPr>
        <w:t xml:space="preserve">  –  забезпечити  стійкий  розвиток  підприємства  в досягненні  його  місії  і  цілей  шляхом  використання  властивих  менеджменту засобів  впливу  на  людей  для  їх  подальшої  взаємодії  в  спільній  виробничо-господарській діяльності. </w:t>
      </w:r>
    </w:p>
    <w:p w:rsidR="00552CD8" w:rsidRDefault="00075B3D" w:rsidP="00075B3D">
      <w:pPr>
        <w:ind w:firstLine="709"/>
        <w:rPr>
          <w:lang w:val="uk-UA"/>
        </w:rPr>
      </w:pPr>
      <w:r>
        <w:rPr>
          <w:lang w:val="uk-UA"/>
        </w:rPr>
        <w:t xml:space="preserve">В </w:t>
      </w:r>
      <w:r w:rsidR="00552CD8" w:rsidRPr="00552CD8">
        <w:rPr>
          <w:lang w:val="uk-UA"/>
        </w:rPr>
        <w:t>антикризовому  менеджменті,  особливо  на  стадії  пошуку  шляхів  виходу  з економічної  кризи,  істотне  значення  може  мати  комп</w:t>
      </w:r>
      <w:r>
        <w:rPr>
          <w:lang w:val="uk-UA"/>
        </w:rPr>
        <w:t xml:space="preserve">лексний  характер </w:t>
      </w:r>
      <w:r w:rsidR="00552CD8" w:rsidRPr="00552CD8">
        <w:rPr>
          <w:lang w:val="uk-UA"/>
        </w:rPr>
        <w:t xml:space="preserve">використовуваних  у  процесі  маркетингу  засобів  і  методів  виявлення  ринкових можливостей організації, її сильних і слабких сторін, а також комплексний аналіз великої інформації про динаміку соціально-економічних процесів. </w:t>
      </w:r>
    </w:p>
    <w:p w:rsidR="00552CD8" w:rsidRPr="00552CD8" w:rsidRDefault="00552CD8" w:rsidP="00075B3D">
      <w:pPr>
        <w:ind w:firstLine="709"/>
        <w:rPr>
          <w:lang w:val="uk-UA"/>
        </w:rPr>
      </w:pPr>
      <w:r w:rsidRPr="00552CD8">
        <w:rPr>
          <w:lang w:val="uk-UA"/>
        </w:rPr>
        <w:t>Розробляючи  власну  антикризову  полі</w:t>
      </w:r>
      <w:r w:rsidR="00075B3D">
        <w:rPr>
          <w:lang w:val="uk-UA"/>
        </w:rPr>
        <w:t xml:space="preserve">тику,  маркетинговий  менеджер </w:t>
      </w:r>
      <w:r w:rsidRPr="00552CD8">
        <w:rPr>
          <w:lang w:val="uk-UA"/>
        </w:rPr>
        <w:t>повинен  спиратися  на  внутрішні  фактори  підприємства,  зокрема  виробничо-технологічні  особливості,  ресурсний  пот</w:t>
      </w:r>
      <w:r w:rsidR="00075B3D">
        <w:rPr>
          <w:lang w:val="uk-UA"/>
        </w:rPr>
        <w:t xml:space="preserve">енціал,  характер  внутрішньої </w:t>
      </w:r>
      <w:r w:rsidRPr="00552CD8">
        <w:rPr>
          <w:lang w:val="uk-UA"/>
        </w:rPr>
        <w:t>атмосфери,  рівень  розвитку  компонентів</w:t>
      </w:r>
      <w:r w:rsidR="00075B3D">
        <w:rPr>
          <w:lang w:val="uk-UA"/>
        </w:rPr>
        <w:t xml:space="preserve">  менеджменту:  прогнозування, </w:t>
      </w:r>
      <w:r w:rsidRPr="00552CD8">
        <w:rPr>
          <w:lang w:val="uk-UA"/>
        </w:rPr>
        <w:t xml:space="preserve">планування,  інформаційне  забезпечення,  </w:t>
      </w:r>
      <w:r w:rsidR="00075B3D">
        <w:rPr>
          <w:lang w:val="uk-UA"/>
        </w:rPr>
        <w:t xml:space="preserve">мотивацію  персоналу,  процеси </w:t>
      </w:r>
      <w:r w:rsidRPr="00552CD8">
        <w:rPr>
          <w:lang w:val="uk-UA"/>
        </w:rPr>
        <w:t>централізації  і  децентралізації,  інтеграції  і  диверсифікованості  управління, організаційні структури управління і контролю</w:t>
      </w:r>
      <w:r>
        <w:rPr>
          <w:lang w:val="uk-UA"/>
        </w:rPr>
        <w:t>.</w:t>
      </w:r>
      <w:r w:rsidR="00075B3D">
        <w:rPr>
          <w:lang w:val="uk-UA"/>
        </w:rPr>
        <w:t xml:space="preserve"> </w:t>
      </w:r>
      <w:r w:rsidRPr="00552CD8">
        <w:rPr>
          <w:lang w:val="uk-UA"/>
        </w:rPr>
        <w:t>Особливу  значимість  мають  стратегі</w:t>
      </w:r>
      <w:r w:rsidR="00075B3D">
        <w:rPr>
          <w:lang w:val="uk-UA"/>
        </w:rPr>
        <w:t xml:space="preserve">ї  конкурентів,  їх  переваги, </w:t>
      </w:r>
      <w:r w:rsidRPr="00552CD8">
        <w:rPr>
          <w:lang w:val="uk-UA"/>
        </w:rPr>
        <w:t>логіка поведінки на конкретному ринку. Об’єктом маркетингових досліджень й аналізу  тут  виступають  також  об’єктивні  ек</w:t>
      </w:r>
      <w:r w:rsidR="00075B3D">
        <w:rPr>
          <w:lang w:val="uk-UA"/>
        </w:rPr>
        <w:t xml:space="preserve">ономічні  тенденції  розвитку: </w:t>
      </w:r>
      <w:r w:rsidRPr="00552CD8">
        <w:rPr>
          <w:lang w:val="uk-UA"/>
        </w:rPr>
        <w:t xml:space="preserve">науково-технічні,  демографічні,  </w:t>
      </w:r>
      <w:r w:rsidRPr="00552CD8">
        <w:rPr>
          <w:lang w:val="uk-UA"/>
        </w:rPr>
        <w:lastRenderedPageBreak/>
        <w:t xml:space="preserve">соціальні,  політичні,  культурні  процеси,  стан яких робить в умовах кризи активний вплив на ринкову ситуацію. </w:t>
      </w:r>
    </w:p>
    <w:p w:rsidR="00112A94" w:rsidRDefault="00552CD8" w:rsidP="00075B3D">
      <w:pPr>
        <w:ind w:firstLine="709"/>
        <w:rPr>
          <w:lang w:val="uk-UA"/>
        </w:rPr>
      </w:pPr>
      <w:r w:rsidRPr="00552CD8">
        <w:rPr>
          <w:lang w:val="uk-UA"/>
        </w:rPr>
        <w:t>Слід  підкреслити,  що  за  таких  умов  клю</w:t>
      </w:r>
      <w:r w:rsidR="00075B3D">
        <w:rPr>
          <w:lang w:val="uk-UA"/>
        </w:rPr>
        <w:t xml:space="preserve">човою  функцією  антикризового </w:t>
      </w:r>
      <w:r w:rsidRPr="00552CD8">
        <w:rPr>
          <w:lang w:val="uk-UA"/>
        </w:rPr>
        <w:t>маркетингу  виступає  моніторинг  зовнішнього  середовища  підп</w:t>
      </w:r>
      <w:r w:rsidR="00075B3D">
        <w:rPr>
          <w:lang w:val="uk-UA"/>
        </w:rPr>
        <w:t>риємства  для</w:t>
      </w:r>
      <w:r w:rsidRPr="00552CD8">
        <w:rPr>
          <w:lang w:val="uk-UA"/>
        </w:rPr>
        <w:t xml:space="preserve"> </w:t>
      </w:r>
      <w:r w:rsidRPr="00552CD8">
        <w:rPr>
          <w:lang w:val="uk-UA"/>
        </w:rPr>
        <w:t>виявлення сигналів, що свідчать про погрозу погіршення становища організації на  ринку,  втрату  конкурентоспроможності,  зниження  платоспроможності  і керованості  чи  навпаки,  про  можливос</w:t>
      </w:r>
      <w:r w:rsidR="00075B3D">
        <w:rPr>
          <w:lang w:val="uk-UA"/>
        </w:rPr>
        <w:t xml:space="preserve">ті  прогресивних  зрушень,  що </w:t>
      </w:r>
      <w:r w:rsidRPr="00552CD8">
        <w:rPr>
          <w:lang w:val="uk-UA"/>
        </w:rPr>
        <w:t xml:space="preserve">відкриваються в окремих сферах діяльності. </w:t>
      </w:r>
      <w:r w:rsidR="00112A94" w:rsidRPr="00112A94">
        <w:rPr>
          <w:lang w:val="uk-UA"/>
        </w:rPr>
        <w:t xml:space="preserve"> </w:t>
      </w:r>
      <w:r w:rsidR="00112A94" w:rsidRPr="00112A94">
        <w:rPr>
          <w:lang w:val="uk-UA"/>
        </w:rPr>
        <w:cr/>
      </w:r>
    </w:p>
    <w:p w:rsidR="00FF65D5" w:rsidRPr="001F15DD" w:rsidRDefault="00FF65D5" w:rsidP="001F15DD">
      <w:pPr>
        <w:pStyle w:val="a7"/>
        <w:tabs>
          <w:tab w:val="left" w:pos="993"/>
        </w:tabs>
        <w:ind w:left="709"/>
        <w:rPr>
          <w:b/>
          <w:lang w:val="uk-UA"/>
        </w:rPr>
      </w:pPr>
      <w:r w:rsidRPr="00FF65D5">
        <w:rPr>
          <w:rFonts w:cs="Times New Roman"/>
          <w:b/>
          <w:lang w:val="uk-UA"/>
        </w:rPr>
        <w:t>3.</w:t>
      </w:r>
      <w:r w:rsidR="001F15DD">
        <w:rPr>
          <w:rFonts w:cs="Times New Roman"/>
          <w:b/>
          <w:lang w:val="uk-UA"/>
        </w:rPr>
        <w:t>Ключові</w:t>
      </w:r>
      <w:r w:rsidRPr="00FF65D5">
        <w:rPr>
          <w:rFonts w:cs="Times New Roman"/>
          <w:b/>
          <w:lang w:val="uk-UA"/>
        </w:rPr>
        <w:t xml:space="preserve"> маркетингов</w:t>
      </w:r>
      <w:r w:rsidR="001F15DD">
        <w:rPr>
          <w:rFonts w:cs="Times New Roman"/>
          <w:b/>
          <w:lang w:val="uk-UA"/>
        </w:rPr>
        <w:t>і</w:t>
      </w:r>
      <w:r w:rsidRPr="00FF65D5">
        <w:rPr>
          <w:rFonts w:cs="Times New Roman"/>
          <w:b/>
          <w:lang w:val="uk-UA"/>
        </w:rPr>
        <w:t xml:space="preserve"> стратегі</w:t>
      </w:r>
      <w:r w:rsidR="001F15DD">
        <w:rPr>
          <w:rFonts w:cs="Times New Roman"/>
          <w:b/>
          <w:lang w:val="uk-UA"/>
        </w:rPr>
        <w:t>ї</w:t>
      </w:r>
      <w:r w:rsidRPr="00FF65D5">
        <w:rPr>
          <w:rFonts w:cs="Times New Roman"/>
          <w:b/>
          <w:lang w:val="uk-UA"/>
        </w:rPr>
        <w:t xml:space="preserve"> в антикризовому управлінні.</w:t>
      </w:r>
    </w:p>
    <w:p w:rsidR="001F15DD" w:rsidRPr="001F15DD" w:rsidRDefault="001F15DD" w:rsidP="001F15DD">
      <w:pPr>
        <w:ind w:firstLine="709"/>
        <w:rPr>
          <w:lang w:val="uk-UA"/>
        </w:rPr>
      </w:pPr>
      <w:r w:rsidRPr="001F15DD">
        <w:rPr>
          <w:i/>
          <w:lang w:val="uk-UA"/>
        </w:rPr>
        <w:t>Стратегія  підприємства</w:t>
      </w:r>
      <w:r w:rsidRPr="001F15DD">
        <w:rPr>
          <w:lang w:val="uk-UA"/>
        </w:rPr>
        <w:t xml:space="preserve">  –  це  компле</w:t>
      </w:r>
      <w:r>
        <w:rPr>
          <w:lang w:val="uk-UA"/>
        </w:rPr>
        <w:t xml:space="preserve">ксний  план  досягнення  місії </w:t>
      </w:r>
      <w:r w:rsidRPr="001F15DD">
        <w:rPr>
          <w:lang w:val="uk-UA"/>
        </w:rPr>
        <w:t xml:space="preserve">організації,  а  стратегія  управління  являє  </w:t>
      </w:r>
      <w:r>
        <w:rPr>
          <w:lang w:val="uk-UA"/>
        </w:rPr>
        <w:t xml:space="preserve">собою  господарську  політику, </w:t>
      </w:r>
      <w:r w:rsidRPr="001F15DD">
        <w:rPr>
          <w:lang w:val="uk-UA"/>
        </w:rPr>
        <w:t>розроблену  на  основі  передбачення  майбут</w:t>
      </w:r>
      <w:r>
        <w:rPr>
          <w:lang w:val="uk-UA"/>
        </w:rPr>
        <w:t xml:space="preserve">нього  розвитку,  характеру  і </w:t>
      </w:r>
      <w:r w:rsidRPr="001F15DD">
        <w:rPr>
          <w:lang w:val="uk-UA"/>
        </w:rPr>
        <w:t>наслідків  виробничо-господарської  дія</w:t>
      </w:r>
      <w:r>
        <w:rPr>
          <w:lang w:val="uk-UA"/>
        </w:rPr>
        <w:t xml:space="preserve">льності  шляхом  визначення  і </w:t>
      </w:r>
      <w:r w:rsidRPr="001F15DD">
        <w:rPr>
          <w:lang w:val="uk-UA"/>
        </w:rPr>
        <w:t xml:space="preserve">прогнозування результатів, потрібних ресурсів, засобів і методів менеджменту. </w:t>
      </w:r>
    </w:p>
    <w:p w:rsidR="001F15DD" w:rsidRPr="001F15DD" w:rsidRDefault="001F15DD" w:rsidP="001F15DD">
      <w:pPr>
        <w:ind w:firstLine="709"/>
        <w:rPr>
          <w:lang w:val="uk-UA"/>
        </w:rPr>
      </w:pPr>
      <w:r w:rsidRPr="001F15DD">
        <w:rPr>
          <w:lang w:val="uk-UA"/>
        </w:rPr>
        <w:t>Стратегія  управління  в  умовах  ринкових  відноси</w:t>
      </w:r>
      <w:r>
        <w:rPr>
          <w:lang w:val="uk-UA"/>
        </w:rPr>
        <w:t xml:space="preserve">н  розглядається  як  могутній </w:t>
      </w:r>
      <w:r w:rsidRPr="001F15DD">
        <w:rPr>
          <w:lang w:val="uk-UA"/>
        </w:rPr>
        <w:t xml:space="preserve">управлінський інструмент, за допомогою якого сучасна організація протистоїть умовам, що змінюються, насамперед агресивного зовнішнього середовища. </w:t>
      </w:r>
    </w:p>
    <w:p w:rsidR="001F15DD" w:rsidRDefault="001F15DD" w:rsidP="001F15DD">
      <w:pPr>
        <w:ind w:firstLine="709"/>
        <w:rPr>
          <w:lang w:val="uk-UA"/>
        </w:rPr>
      </w:pPr>
      <w:r w:rsidRPr="001F15DD">
        <w:rPr>
          <w:lang w:val="uk-UA"/>
        </w:rPr>
        <w:t>З  усіх  стратегій  основних  підсистем  п</w:t>
      </w:r>
      <w:r>
        <w:rPr>
          <w:lang w:val="uk-UA"/>
        </w:rPr>
        <w:t xml:space="preserve">ідприємства  виділяється  одна </w:t>
      </w:r>
      <w:r w:rsidRPr="001F15DD">
        <w:rPr>
          <w:b/>
          <w:lang w:val="uk-UA"/>
        </w:rPr>
        <w:t>ключова  стратегія</w:t>
      </w:r>
      <w:r w:rsidRPr="001F15DD">
        <w:rPr>
          <w:lang w:val="uk-UA"/>
        </w:rPr>
        <w:t xml:space="preserve">  (</w:t>
      </w:r>
      <w:proofErr w:type="spellStart"/>
      <w:r w:rsidRPr="001F15DD">
        <w:rPr>
          <w:lang w:val="uk-UA"/>
        </w:rPr>
        <w:t>продуктово</w:t>
      </w:r>
      <w:proofErr w:type="spellEnd"/>
      <w:r w:rsidRPr="001F15DD">
        <w:rPr>
          <w:lang w:val="uk-UA"/>
        </w:rPr>
        <w:t xml:space="preserve">-маркетингова),  за  допомогою  якої  задається  й істотно  </w:t>
      </w:r>
      <w:proofErr w:type="spellStart"/>
      <w:r w:rsidRPr="001F15DD">
        <w:rPr>
          <w:lang w:val="uk-UA"/>
        </w:rPr>
        <w:t>детермінується</w:t>
      </w:r>
      <w:proofErr w:type="spellEnd"/>
      <w:r w:rsidRPr="001F15DD">
        <w:rPr>
          <w:lang w:val="uk-UA"/>
        </w:rPr>
        <w:t xml:space="preserve">  весь  процес  розробк</w:t>
      </w:r>
      <w:r>
        <w:rPr>
          <w:lang w:val="uk-UA"/>
        </w:rPr>
        <w:t xml:space="preserve">и  інших  приватних  стратегій </w:t>
      </w:r>
      <w:r w:rsidRPr="001F15DD">
        <w:rPr>
          <w:lang w:val="uk-UA"/>
        </w:rPr>
        <w:t>організації, а також її корпоративної стратегії, в цілому</w:t>
      </w:r>
      <w:r>
        <w:rPr>
          <w:lang w:val="uk-UA"/>
        </w:rPr>
        <w:t>.</w:t>
      </w:r>
    </w:p>
    <w:p w:rsidR="001F15DD" w:rsidRDefault="001F15DD" w:rsidP="001F15DD">
      <w:pPr>
        <w:ind w:firstLine="709"/>
        <w:rPr>
          <w:lang w:val="uk-UA"/>
        </w:rPr>
      </w:pPr>
      <w:r w:rsidRPr="001F15DD">
        <w:rPr>
          <w:i/>
          <w:lang w:val="uk-UA"/>
        </w:rPr>
        <w:t>Маркетингова  антикризова  стратегія</w:t>
      </w:r>
      <w:r>
        <w:rPr>
          <w:lang w:val="uk-UA"/>
        </w:rPr>
        <w:t xml:space="preserve">  –  особливий  вид  стратегії </w:t>
      </w:r>
      <w:r w:rsidRPr="001F15DD">
        <w:rPr>
          <w:lang w:val="uk-UA"/>
        </w:rPr>
        <w:t>підприємства,  який  враховуючи  дію  факто</w:t>
      </w:r>
      <w:r>
        <w:rPr>
          <w:lang w:val="uk-UA"/>
        </w:rPr>
        <w:t xml:space="preserve">рів,  що  спричинюють  кризову </w:t>
      </w:r>
      <w:r w:rsidRPr="001F15DD">
        <w:rPr>
          <w:lang w:val="uk-UA"/>
        </w:rPr>
        <w:t xml:space="preserve">ситуацію  за  допомогою  інтеграції  комплексу  маркетингових  і  антикризових </w:t>
      </w:r>
      <w:r w:rsidRPr="001F15DD">
        <w:rPr>
          <w:lang w:val="uk-UA"/>
        </w:rPr>
        <w:lastRenderedPageBreak/>
        <w:t>засобів  забезпечує  підтримання  його  життєдіяльності  та  розвитку  в майбутньому.</w:t>
      </w:r>
    </w:p>
    <w:p w:rsidR="001F15DD" w:rsidRDefault="001F15DD" w:rsidP="001F15DD">
      <w:pPr>
        <w:ind w:firstLine="709"/>
        <w:rPr>
          <w:lang w:val="uk-UA"/>
        </w:rPr>
      </w:pPr>
      <w:r w:rsidRPr="001F15DD">
        <w:rPr>
          <w:lang w:val="uk-UA"/>
        </w:rPr>
        <w:t>З  огляду  на  комплексний  характер  зас</w:t>
      </w:r>
      <w:r>
        <w:rPr>
          <w:lang w:val="uk-UA"/>
        </w:rPr>
        <w:t xml:space="preserve">обів </w:t>
      </w:r>
      <w:r w:rsidRPr="001F15DD">
        <w:rPr>
          <w:lang w:val="uk-UA"/>
        </w:rPr>
        <w:t xml:space="preserve">маркетингу, а також логічну послідовність їх використання в маркетинговому циклі, будь-яка маркетингова стратегія розглядається як багатоаспектна. Зміст стратегії маркетингу збагачується в міру її просування по стадіях маркетингової діяльності. </w:t>
      </w:r>
    </w:p>
    <w:p w:rsidR="001F15DD" w:rsidRPr="001F15DD" w:rsidRDefault="001F15DD" w:rsidP="001F15DD">
      <w:pPr>
        <w:ind w:firstLine="709"/>
        <w:rPr>
          <w:lang w:val="uk-UA"/>
        </w:rPr>
      </w:pPr>
      <w:r w:rsidRPr="001F15DD">
        <w:rPr>
          <w:b/>
          <w:lang w:val="uk-UA"/>
        </w:rPr>
        <w:t>Типовими для маркетингового цикл</w:t>
      </w:r>
      <w:r w:rsidRPr="001F15DD">
        <w:rPr>
          <w:b/>
          <w:lang w:val="uk-UA"/>
        </w:rPr>
        <w:t>у слід вважати чотири стадії</w:t>
      </w:r>
      <w:r w:rsidRPr="001F15DD">
        <w:rPr>
          <w:lang w:val="uk-UA"/>
        </w:rPr>
        <w:t xml:space="preserve">: </w:t>
      </w:r>
    </w:p>
    <w:p w:rsidR="001F15DD" w:rsidRPr="001F15DD" w:rsidRDefault="001F15DD" w:rsidP="001F15DD">
      <w:pPr>
        <w:ind w:firstLine="709"/>
        <w:rPr>
          <w:lang w:val="uk-UA"/>
        </w:rPr>
      </w:pPr>
      <w:r w:rsidRPr="001F15DD">
        <w:rPr>
          <w:lang w:val="uk-UA"/>
        </w:rPr>
        <w:t xml:space="preserve">– аналіз та оцінка ринкових і маркетингових можливостей організації; </w:t>
      </w:r>
    </w:p>
    <w:p w:rsidR="001F15DD" w:rsidRPr="001F15DD" w:rsidRDefault="001F15DD" w:rsidP="001F15DD">
      <w:pPr>
        <w:ind w:firstLine="709"/>
        <w:rPr>
          <w:lang w:val="uk-UA"/>
        </w:rPr>
      </w:pPr>
      <w:r w:rsidRPr="001F15DD">
        <w:rPr>
          <w:lang w:val="uk-UA"/>
        </w:rPr>
        <w:t xml:space="preserve">– добір цільових ринків; </w:t>
      </w:r>
    </w:p>
    <w:p w:rsidR="001F15DD" w:rsidRPr="001F15DD" w:rsidRDefault="001F15DD" w:rsidP="001F15DD">
      <w:pPr>
        <w:ind w:firstLine="709"/>
        <w:rPr>
          <w:lang w:val="uk-UA"/>
        </w:rPr>
      </w:pPr>
      <w:r w:rsidRPr="001F15DD">
        <w:rPr>
          <w:lang w:val="uk-UA"/>
        </w:rPr>
        <w:t xml:space="preserve">– розробка комплексу маркетингу; </w:t>
      </w:r>
    </w:p>
    <w:p w:rsidR="001F15DD" w:rsidRPr="001F15DD" w:rsidRDefault="001F15DD" w:rsidP="001F15DD">
      <w:pPr>
        <w:ind w:firstLine="709"/>
        <w:rPr>
          <w:lang w:val="uk-UA"/>
        </w:rPr>
      </w:pPr>
      <w:r w:rsidRPr="001F15DD">
        <w:rPr>
          <w:lang w:val="uk-UA"/>
        </w:rPr>
        <w:t xml:space="preserve">– розробка й реалізація маркетингових програм. </w:t>
      </w:r>
    </w:p>
    <w:p w:rsidR="001F15DD" w:rsidRDefault="001F15DD" w:rsidP="001F15DD">
      <w:pPr>
        <w:ind w:firstLine="709"/>
        <w:rPr>
          <w:lang w:val="uk-UA"/>
        </w:rPr>
      </w:pPr>
      <w:r w:rsidRPr="001F15DD">
        <w:rPr>
          <w:lang w:val="uk-UA"/>
        </w:rPr>
        <w:t xml:space="preserve">Однак, на будь-якій із зазначених стадій не </w:t>
      </w:r>
      <w:r>
        <w:rPr>
          <w:lang w:val="uk-UA"/>
        </w:rPr>
        <w:t xml:space="preserve">варто ігнорувати проблеми, які </w:t>
      </w:r>
      <w:r w:rsidRPr="001F15DD">
        <w:rPr>
          <w:lang w:val="uk-UA"/>
        </w:rPr>
        <w:t>здатні вплинути на можливості реалізації маркетингових стратегій</w:t>
      </w:r>
      <w:r>
        <w:rPr>
          <w:lang w:val="uk-UA"/>
        </w:rPr>
        <w:t>.</w:t>
      </w:r>
    </w:p>
    <w:p w:rsidR="00CF4FB4" w:rsidRPr="00CF4FB4" w:rsidRDefault="00CF4FB4" w:rsidP="00CF4FB4">
      <w:pPr>
        <w:ind w:firstLine="709"/>
        <w:rPr>
          <w:lang w:val="uk-UA"/>
        </w:rPr>
      </w:pPr>
      <w:r w:rsidRPr="00CF4FB4">
        <w:rPr>
          <w:lang w:val="uk-UA"/>
        </w:rPr>
        <w:t xml:space="preserve">До  кола  </w:t>
      </w:r>
      <w:r w:rsidRPr="00CF4FB4">
        <w:rPr>
          <w:i/>
          <w:lang w:val="uk-UA"/>
        </w:rPr>
        <w:t>проблем,  які  можуть  вплин</w:t>
      </w:r>
      <w:r w:rsidRPr="00CF4FB4">
        <w:rPr>
          <w:i/>
          <w:lang w:val="uk-UA"/>
        </w:rPr>
        <w:t xml:space="preserve">ути  на  вибір  та  реалізацію </w:t>
      </w:r>
      <w:r w:rsidRPr="00CF4FB4">
        <w:rPr>
          <w:i/>
          <w:lang w:val="uk-UA"/>
        </w:rPr>
        <w:t>маркетингових антикризових стратегій</w:t>
      </w:r>
      <w:r w:rsidRPr="00CF4FB4">
        <w:rPr>
          <w:lang w:val="uk-UA"/>
        </w:rPr>
        <w:t xml:space="preserve">, слід віднести: </w:t>
      </w:r>
    </w:p>
    <w:p w:rsidR="00CF4FB4" w:rsidRPr="00CF4FB4" w:rsidRDefault="00CF4FB4" w:rsidP="00CF4FB4">
      <w:pPr>
        <w:ind w:firstLine="709"/>
        <w:rPr>
          <w:lang w:val="uk-UA"/>
        </w:rPr>
      </w:pPr>
      <w:r w:rsidRPr="00CF4FB4">
        <w:rPr>
          <w:lang w:val="uk-UA"/>
        </w:rPr>
        <w:t xml:space="preserve">−  відсутність діагностування цілей та намірів найближчих конкурентів; </w:t>
      </w:r>
    </w:p>
    <w:p w:rsidR="00CF4FB4" w:rsidRPr="00CF4FB4" w:rsidRDefault="00CF4FB4" w:rsidP="00CF4FB4">
      <w:pPr>
        <w:ind w:firstLine="709"/>
        <w:rPr>
          <w:lang w:val="uk-UA"/>
        </w:rPr>
      </w:pPr>
      <w:r w:rsidRPr="00CF4FB4">
        <w:rPr>
          <w:lang w:val="uk-UA"/>
        </w:rPr>
        <w:t xml:space="preserve">−  слабке реагування на потреби споживачів; </w:t>
      </w:r>
    </w:p>
    <w:p w:rsidR="00CF4FB4" w:rsidRPr="00CF4FB4" w:rsidRDefault="00CF4FB4" w:rsidP="00CF4FB4">
      <w:pPr>
        <w:ind w:firstLine="709"/>
        <w:rPr>
          <w:lang w:val="uk-UA"/>
        </w:rPr>
      </w:pPr>
      <w:r w:rsidRPr="00CF4FB4">
        <w:rPr>
          <w:lang w:val="uk-UA"/>
        </w:rPr>
        <w:t xml:space="preserve">−  помилки у визначенні пріоритетів розвитку; </w:t>
      </w:r>
    </w:p>
    <w:p w:rsidR="00CF4FB4" w:rsidRPr="00CF4FB4" w:rsidRDefault="00CF4FB4" w:rsidP="00CF4FB4">
      <w:pPr>
        <w:ind w:firstLine="709"/>
        <w:rPr>
          <w:lang w:val="uk-UA"/>
        </w:rPr>
      </w:pPr>
      <w:r w:rsidRPr="00CF4FB4">
        <w:rPr>
          <w:lang w:val="uk-UA"/>
        </w:rPr>
        <w:t xml:space="preserve">−  інтенсивна конкуренція в галузі; </w:t>
      </w:r>
    </w:p>
    <w:p w:rsidR="00CF4FB4" w:rsidRPr="00CF4FB4" w:rsidRDefault="00CF4FB4" w:rsidP="00CF4FB4">
      <w:pPr>
        <w:ind w:firstLine="709"/>
        <w:rPr>
          <w:lang w:val="uk-UA"/>
        </w:rPr>
      </w:pPr>
      <w:r w:rsidRPr="00CF4FB4">
        <w:rPr>
          <w:lang w:val="uk-UA"/>
        </w:rPr>
        <w:t xml:space="preserve">−  однобічність в реалізації товарної політики підприємства; </w:t>
      </w:r>
    </w:p>
    <w:p w:rsidR="00CF4FB4" w:rsidRPr="00CF4FB4" w:rsidRDefault="00CF4FB4" w:rsidP="00CF4FB4">
      <w:pPr>
        <w:ind w:firstLine="709"/>
        <w:rPr>
          <w:lang w:val="uk-UA"/>
        </w:rPr>
      </w:pPr>
      <w:r w:rsidRPr="00CF4FB4">
        <w:rPr>
          <w:lang w:val="uk-UA"/>
        </w:rPr>
        <w:t xml:space="preserve">−  відсутність можливостей ведення цінової конкурентної боротьби; </w:t>
      </w:r>
    </w:p>
    <w:p w:rsidR="00CF4FB4" w:rsidRPr="00CF4FB4" w:rsidRDefault="00CF4FB4" w:rsidP="00CF4FB4">
      <w:pPr>
        <w:ind w:firstLine="709"/>
        <w:rPr>
          <w:lang w:val="uk-UA"/>
        </w:rPr>
      </w:pPr>
      <w:r w:rsidRPr="00CF4FB4">
        <w:rPr>
          <w:lang w:val="uk-UA"/>
        </w:rPr>
        <w:t xml:space="preserve">−  фінансова нестабільність підприємств; </w:t>
      </w:r>
    </w:p>
    <w:p w:rsidR="00CF4FB4" w:rsidRPr="00CF4FB4" w:rsidRDefault="00CF4FB4" w:rsidP="00CF4FB4">
      <w:pPr>
        <w:ind w:firstLine="709"/>
        <w:rPr>
          <w:lang w:val="uk-UA"/>
        </w:rPr>
      </w:pPr>
      <w:r w:rsidRPr="00CF4FB4">
        <w:rPr>
          <w:lang w:val="uk-UA"/>
        </w:rPr>
        <w:t xml:space="preserve">−  відсутність системи довгострокового планування; </w:t>
      </w:r>
    </w:p>
    <w:p w:rsidR="00CF4FB4" w:rsidRPr="00CF4FB4" w:rsidRDefault="00CF4FB4" w:rsidP="00CF4FB4">
      <w:pPr>
        <w:ind w:firstLine="709"/>
        <w:rPr>
          <w:lang w:val="uk-UA"/>
        </w:rPr>
      </w:pPr>
      <w:r w:rsidRPr="00CF4FB4">
        <w:rPr>
          <w:lang w:val="uk-UA"/>
        </w:rPr>
        <w:t xml:space="preserve">−  використання застарілих систем і методів управління підприємством; </w:t>
      </w:r>
    </w:p>
    <w:p w:rsidR="00CF4FB4" w:rsidRPr="00CF4FB4" w:rsidRDefault="00CF4FB4" w:rsidP="00CF4FB4">
      <w:pPr>
        <w:ind w:firstLine="709"/>
        <w:rPr>
          <w:lang w:val="uk-UA"/>
        </w:rPr>
      </w:pPr>
      <w:r w:rsidRPr="00CF4FB4">
        <w:rPr>
          <w:lang w:val="uk-UA"/>
        </w:rPr>
        <w:t>−  використання  неефективних  методів  орга</w:t>
      </w:r>
      <w:r>
        <w:rPr>
          <w:lang w:val="uk-UA"/>
        </w:rPr>
        <w:t xml:space="preserve">нізації  збуту  та  просування </w:t>
      </w:r>
      <w:r w:rsidRPr="00CF4FB4">
        <w:rPr>
          <w:lang w:val="uk-UA"/>
        </w:rPr>
        <w:t xml:space="preserve">товару. </w:t>
      </w:r>
    </w:p>
    <w:p w:rsidR="00CF4FB4" w:rsidRDefault="00CF4FB4" w:rsidP="00CF4FB4">
      <w:pPr>
        <w:ind w:firstLine="709"/>
        <w:rPr>
          <w:lang w:val="uk-UA"/>
        </w:rPr>
      </w:pPr>
      <w:r w:rsidRPr="00CF4FB4">
        <w:rPr>
          <w:lang w:val="uk-UA"/>
        </w:rPr>
        <w:lastRenderedPageBreak/>
        <w:t>Власне  ці  причини,  а  також  ряд  інших  слід  пов’язувати  з  недостатньою здатністю підприємств досягати намічених цілей в умовах ринку.</w:t>
      </w:r>
    </w:p>
    <w:p w:rsidR="00CF6831" w:rsidRDefault="00CF6831" w:rsidP="00CF6831">
      <w:pPr>
        <w:ind w:firstLine="709"/>
        <w:rPr>
          <w:lang w:val="uk-UA"/>
        </w:rPr>
      </w:pPr>
      <w:r w:rsidRPr="00CF6831">
        <w:rPr>
          <w:lang w:val="uk-UA"/>
        </w:rPr>
        <w:t>Маркетинг,  будучи  складовою  антикризов</w:t>
      </w:r>
      <w:r>
        <w:rPr>
          <w:lang w:val="uk-UA"/>
        </w:rPr>
        <w:t xml:space="preserve">ого  управління,  виконує  ряд </w:t>
      </w:r>
      <w:r w:rsidRPr="00CF6831">
        <w:rPr>
          <w:lang w:val="uk-UA"/>
        </w:rPr>
        <w:t xml:space="preserve">функцій: по-перше, він виступає засобом збирання та обробки інформації для розробки  й  формування  антикризових  стратегій  фірми;  по-друге,  є  засобом реалізації  таких  стратегій.  Тому  роль  маркетингу  в  реалізації  стратегічних планів  підприємств  є  виключною,  адже  він  глибоко  проникає  в  усі  процеси антикризового управління (рис. </w:t>
      </w:r>
      <w:r>
        <w:rPr>
          <w:lang w:val="uk-UA"/>
        </w:rPr>
        <w:t>4.1</w:t>
      </w:r>
      <w:r w:rsidRPr="00CF6831">
        <w:rPr>
          <w:lang w:val="uk-UA"/>
        </w:rPr>
        <w:t>).</w:t>
      </w:r>
    </w:p>
    <w:p w:rsidR="00CF6831" w:rsidRDefault="00CF6831" w:rsidP="00CF6831">
      <w:pPr>
        <w:ind w:firstLine="709"/>
        <w:rPr>
          <w:lang w:val="uk-UA"/>
        </w:rPr>
      </w:pPr>
      <w:r>
        <w:rPr>
          <w:noProof/>
        </w:rPr>
        <w:drawing>
          <wp:inline distT="0" distB="0" distL="0" distR="0" wp14:anchorId="4F237367" wp14:editId="42ECA5C7">
            <wp:extent cx="4248150" cy="3905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48150" cy="3905250"/>
                    </a:xfrm>
                    <a:prstGeom prst="rect">
                      <a:avLst/>
                    </a:prstGeom>
                  </pic:spPr>
                </pic:pic>
              </a:graphicData>
            </a:graphic>
          </wp:inline>
        </w:drawing>
      </w:r>
      <w:r w:rsidRPr="00CF6831">
        <w:rPr>
          <w:lang w:val="uk-UA"/>
        </w:rPr>
        <w:t xml:space="preserve"> </w:t>
      </w:r>
      <w:r w:rsidRPr="00CF6831">
        <w:rPr>
          <w:lang w:val="uk-UA"/>
        </w:rPr>
        <w:cr/>
      </w:r>
      <w:r w:rsidRPr="00CF6831">
        <w:rPr>
          <w:lang w:val="ru-RU"/>
        </w:rPr>
        <w:t xml:space="preserve"> </w:t>
      </w:r>
      <w:r w:rsidRPr="00CF6831">
        <w:rPr>
          <w:lang w:val="uk-UA"/>
        </w:rPr>
        <w:t xml:space="preserve">Рис. </w:t>
      </w:r>
      <w:r>
        <w:rPr>
          <w:lang w:val="uk-UA"/>
        </w:rPr>
        <w:t>4.1</w:t>
      </w:r>
      <w:r w:rsidRPr="00CF6831">
        <w:rPr>
          <w:lang w:val="uk-UA"/>
        </w:rPr>
        <w:t>. Взаємозв’язок маркетин</w:t>
      </w:r>
      <w:r>
        <w:rPr>
          <w:lang w:val="uk-UA"/>
        </w:rPr>
        <w:t xml:space="preserve">гу та антикризового управління </w:t>
      </w:r>
      <w:r w:rsidRPr="00CF6831">
        <w:rPr>
          <w:lang w:val="uk-UA"/>
        </w:rPr>
        <w:t>підприємством</w:t>
      </w:r>
    </w:p>
    <w:p w:rsidR="00CF6831" w:rsidRDefault="00CF6831" w:rsidP="00CF6831">
      <w:pPr>
        <w:ind w:firstLine="709"/>
        <w:rPr>
          <w:lang w:val="uk-UA"/>
        </w:rPr>
      </w:pPr>
    </w:p>
    <w:p w:rsidR="00CF6831" w:rsidRDefault="00CF6831" w:rsidP="00DE31AE">
      <w:pPr>
        <w:ind w:firstLine="709"/>
        <w:rPr>
          <w:lang w:val="uk-UA"/>
        </w:rPr>
      </w:pPr>
      <w:r w:rsidRPr="00CF6831">
        <w:rPr>
          <w:lang w:val="uk-UA"/>
        </w:rPr>
        <w:t xml:space="preserve">В умовах </w:t>
      </w:r>
      <w:proofErr w:type="spellStart"/>
      <w:r w:rsidRPr="00CF6831">
        <w:rPr>
          <w:lang w:val="uk-UA"/>
        </w:rPr>
        <w:t>обгрунтування</w:t>
      </w:r>
      <w:proofErr w:type="spellEnd"/>
      <w:r w:rsidRPr="00CF6831">
        <w:rPr>
          <w:lang w:val="uk-UA"/>
        </w:rPr>
        <w:t xml:space="preserve"> маркетингової ст</w:t>
      </w:r>
      <w:r w:rsidR="00DE31AE">
        <w:rPr>
          <w:lang w:val="uk-UA"/>
        </w:rPr>
        <w:t>ратегії істотну допомогу менед</w:t>
      </w:r>
      <w:r w:rsidRPr="00CF6831">
        <w:rPr>
          <w:lang w:val="uk-UA"/>
        </w:rPr>
        <w:t xml:space="preserve">жеру  може  надати  виділення  ознак  і  класифікація  стратегій  (табл.  </w:t>
      </w:r>
      <w:r w:rsidR="00DE31AE">
        <w:rPr>
          <w:lang w:val="uk-UA"/>
        </w:rPr>
        <w:t>4</w:t>
      </w:r>
      <w:r w:rsidRPr="00CF6831">
        <w:rPr>
          <w:lang w:val="uk-UA"/>
        </w:rPr>
        <w:t xml:space="preserve">.1). </w:t>
      </w:r>
      <w:r w:rsidRPr="00CF6831">
        <w:rPr>
          <w:lang w:val="uk-UA"/>
        </w:rPr>
        <w:cr/>
      </w:r>
    </w:p>
    <w:p w:rsidR="00DE31AE" w:rsidRDefault="00DE31AE" w:rsidP="00DE31AE">
      <w:pPr>
        <w:ind w:firstLine="709"/>
        <w:rPr>
          <w:lang w:val="uk-UA"/>
        </w:rPr>
      </w:pPr>
    </w:p>
    <w:p w:rsidR="00DE31AE" w:rsidRDefault="00DE31AE" w:rsidP="00DE31AE">
      <w:pPr>
        <w:ind w:firstLine="709"/>
        <w:rPr>
          <w:lang w:val="uk-UA"/>
        </w:rPr>
      </w:pPr>
      <w:r w:rsidRPr="00DE31AE">
        <w:rPr>
          <w:lang w:val="uk-UA"/>
        </w:rPr>
        <w:lastRenderedPageBreak/>
        <w:t xml:space="preserve">Таблиця </w:t>
      </w:r>
      <w:r>
        <w:rPr>
          <w:lang w:val="uk-UA"/>
        </w:rPr>
        <w:t>4</w:t>
      </w:r>
      <w:r w:rsidRPr="00DE31AE">
        <w:rPr>
          <w:lang w:val="uk-UA"/>
        </w:rPr>
        <w:t>.1. Класифікація маркетинг</w:t>
      </w:r>
      <w:r>
        <w:rPr>
          <w:lang w:val="uk-UA"/>
        </w:rPr>
        <w:t xml:space="preserve">ових стратегій в антикризовому </w:t>
      </w:r>
      <w:r w:rsidRPr="00DE31AE">
        <w:rPr>
          <w:lang w:val="uk-UA"/>
        </w:rPr>
        <w:t>управлінні</w:t>
      </w:r>
    </w:p>
    <w:p w:rsidR="0073342C" w:rsidRDefault="00DE31AE" w:rsidP="00DE31AE">
      <w:pPr>
        <w:rPr>
          <w:lang w:val="uk-UA"/>
        </w:rPr>
      </w:pPr>
      <w:r>
        <w:rPr>
          <w:noProof/>
        </w:rPr>
        <w:drawing>
          <wp:inline distT="0" distB="0" distL="0" distR="0" wp14:anchorId="61AB2382" wp14:editId="6D5332A9">
            <wp:extent cx="5762625" cy="4648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2625" cy="4648200"/>
                    </a:xfrm>
                    <a:prstGeom prst="rect">
                      <a:avLst/>
                    </a:prstGeom>
                  </pic:spPr>
                </pic:pic>
              </a:graphicData>
            </a:graphic>
          </wp:inline>
        </w:drawing>
      </w:r>
    </w:p>
    <w:p w:rsidR="0073342C" w:rsidRDefault="0073342C" w:rsidP="0073342C">
      <w:pPr>
        <w:rPr>
          <w:lang w:val="uk-UA"/>
        </w:rPr>
      </w:pPr>
    </w:p>
    <w:p w:rsidR="0073342C" w:rsidRPr="0073342C" w:rsidRDefault="0073342C" w:rsidP="0073342C">
      <w:pPr>
        <w:ind w:firstLine="709"/>
        <w:rPr>
          <w:lang w:val="uk-UA"/>
        </w:rPr>
      </w:pPr>
      <w:r w:rsidRPr="0073342C">
        <w:rPr>
          <w:lang w:val="uk-UA"/>
        </w:rPr>
        <w:t xml:space="preserve">Ознаки,  що  визначають  характер  виробничо-господарської  діяльності,  її функціональне  призначення  (ознаки  1-3),  мають  інтеграційний  характер  і формують  соціально-економічну  й  організаційно-правову  базу  для  розробки реальної маркетингової стратегії організації. </w:t>
      </w:r>
    </w:p>
    <w:p w:rsidR="0073342C" w:rsidRPr="0073342C" w:rsidRDefault="0073342C" w:rsidP="0073342C">
      <w:pPr>
        <w:ind w:firstLine="709"/>
        <w:rPr>
          <w:lang w:val="uk-UA"/>
        </w:rPr>
      </w:pPr>
      <w:r w:rsidRPr="0073342C">
        <w:rPr>
          <w:lang w:val="uk-UA"/>
        </w:rPr>
        <w:t>Вид  і  масштаб  ринку  (ознака  4)  визнача</w:t>
      </w:r>
      <w:r>
        <w:rPr>
          <w:lang w:val="uk-UA"/>
        </w:rPr>
        <w:t xml:space="preserve">ють  поведінку  організації  в </w:t>
      </w:r>
      <w:r w:rsidRPr="0073342C">
        <w:rPr>
          <w:lang w:val="uk-UA"/>
        </w:rPr>
        <w:t xml:space="preserve">досягненні  стійкого  ринкового  становища:  розширення  і  поглиблення  ринку, просування товару на нові ринки, стратегія конкурентних переваг. Критерієм такої оцінки  виступає  частка  продукції  організації  на  ринку  і  її  абсолютна  і  відносна величини.  Найчастіше  як  методологічний  принцип  у  даному  процесі  </w:t>
      </w:r>
      <w:r w:rsidRPr="0073342C">
        <w:rPr>
          <w:lang w:val="uk-UA"/>
        </w:rPr>
        <w:lastRenderedPageBreak/>
        <w:t xml:space="preserve">виступає життєвий  цикл  товару:  виведення  на  ринок,  стратегія  розширення  ринку,  ріст продажів  (стратегія  проникнення  вглиб  ринку),  зрілість  і  стабілізація  (стратегія освоєння своєї частки на ринку), занепад (стратегія підвищення рентабельності). </w:t>
      </w:r>
    </w:p>
    <w:p w:rsidR="00DE31AE" w:rsidRDefault="0073342C" w:rsidP="00D81F48">
      <w:pPr>
        <w:ind w:firstLine="709"/>
        <w:rPr>
          <w:lang w:val="uk-UA"/>
        </w:rPr>
      </w:pPr>
      <w:r w:rsidRPr="0073342C">
        <w:rPr>
          <w:lang w:val="uk-UA"/>
        </w:rPr>
        <w:t>Відповідно до зміни стратегії змінюються</w:t>
      </w:r>
      <w:r>
        <w:rPr>
          <w:lang w:val="uk-UA"/>
        </w:rPr>
        <w:t xml:space="preserve"> пріоритети засобів маркетингу </w:t>
      </w:r>
      <w:r w:rsidRPr="0073342C">
        <w:rPr>
          <w:lang w:val="uk-UA"/>
        </w:rPr>
        <w:t>(ознака  5).  На  стадії  виведення  товару  на  ринок  організація  має  невелику кількість покупців, найбільш підготовлених і готових заплатити високу ціну за новий товар. Обсяг продажів невеликий, і при високій ціні прибуток невисокий. Реклама  спрямована  на  повідомлення  про  переваги  товару  для  потенційних покупців, кількість конкурентів невелика, витрати на маркетинг високі.</w:t>
      </w:r>
    </w:p>
    <w:p w:rsidR="0073342C" w:rsidRPr="0073342C" w:rsidRDefault="0073342C" w:rsidP="00D81F48">
      <w:pPr>
        <w:ind w:firstLine="709"/>
        <w:rPr>
          <w:lang w:val="uk-UA"/>
        </w:rPr>
      </w:pPr>
      <w:r w:rsidRPr="0073342C">
        <w:rPr>
          <w:lang w:val="uk-UA"/>
        </w:rPr>
        <w:t>Ринкова  кон’юнктура  (ознака  6)  впли</w:t>
      </w:r>
      <w:r w:rsidR="00D81F48">
        <w:rPr>
          <w:lang w:val="uk-UA"/>
        </w:rPr>
        <w:t xml:space="preserve">ває  на  стратегію  попиту  та </w:t>
      </w:r>
      <w:r w:rsidRPr="0073342C">
        <w:rPr>
          <w:lang w:val="uk-UA"/>
        </w:rPr>
        <w:t xml:space="preserve">пропозиції, тобто вплив на виробника. Особливості попиту дають підставу для використання  ряду  стратегій  ринкової  політики  організації.  Стимулююча стратегія  попиту  використовується  для  залучення  споживачів  до  покупки товару (послуги), коли інтерес до пропонованого товару знижується. Креативна (творча) стратегія використовується, коли постійні потреби варто перетворити в реальний  попит.  Підтримуюча  стратегія  використовується  в  умовах  стійких ринків для підтримки попиту і частки ринку. На думку закордонних експертів, правомірна  і  протидіюча  стратегія,  реалізована  в  інтересах  окремих  суб’єктів </w:t>
      </w:r>
    </w:p>
    <w:p w:rsidR="0073342C" w:rsidRPr="0073342C" w:rsidRDefault="0073342C" w:rsidP="00D81F48">
      <w:pPr>
        <w:rPr>
          <w:lang w:val="uk-UA"/>
        </w:rPr>
      </w:pPr>
      <w:r w:rsidRPr="0073342C">
        <w:rPr>
          <w:lang w:val="uk-UA"/>
        </w:rPr>
        <w:t xml:space="preserve">ринку для зменшення нераціонального попиту. </w:t>
      </w:r>
    </w:p>
    <w:p w:rsidR="0073342C" w:rsidRDefault="0073342C" w:rsidP="00D81F48">
      <w:pPr>
        <w:ind w:firstLine="709"/>
        <w:rPr>
          <w:lang w:val="uk-UA"/>
        </w:rPr>
      </w:pPr>
      <w:r w:rsidRPr="0073342C">
        <w:rPr>
          <w:lang w:val="uk-UA"/>
        </w:rPr>
        <w:t>Ринкова поведінка як ознака виділення стра</w:t>
      </w:r>
      <w:r w:rsidR="00D81F48">
        <w:rPr>
          <w:lang w:val="uk-UA"/>
        </w:rPr>
        <w:t xml:space="preserve">тегії (ознака 7) спирається на </w:t>
      </w:r>
      <w:r w:rsidRPr="0073342C">
        <w:rPr>
          <w:lang w:val="uk-UA"/>
        </w:rPr>
        <w:t>ряд  характеристик  організацій:  розміри,  галузеву  приналежність,  охоплення ринку, передбачувані види на п</w:t>
      </w:r>
      <w:r w:rsidR="00D81F48">
        <w:rPr>
          <w:lang w:val="uk-UA"/>
        </w:rPr>
        <w:t xml:space="preserve">рибуток, конкурентні переваги. </w:t>
      </w:r>
      <w:r w:rsidRPr="0073342C">
        <w:rPr>
          <w:lang w:val="uk-UA"/>
        </w:rPr>
        <w:t>Визначальними  ознаками  тут  виступают</w:t>
      </w:r>
      <w:r w:rsidR="00D81F48">
        <w:rPr>
          <w:lang w:val="uk-UA"/>
        </w:rPr>
        <w:t xml:space="preserve">ь  розміри  підприємства,  вид </w:t>
      </w:r>
      <w:r w:rsidRPr="0073342C">
        <w:rPr>
          <w:lang w:val="uk-UA"/>
        </w:rPr>
        <w:t xml:space="preserve">продукції  і  тип  ринку.  </w:t>
      </w:r>
    </w:p>
    <w:p w:rsidR="002226C8" w:rsidRDefault="002226C8" w:rsidP="00D81F48">
      <w:pPr>
        <w:ind w:firstLine="709"/>
        <w:rPr>
          <w:lang w:val="uk-UA"/>
        </w:rPr>
      </w:pPr>
    </w:p>
    <w:p w:rsidR="002226C8" w:rsidRDefault="002226C8" w:rsidP="00D81F48">
      <w:pPr>
        <w:ind w:firstLine="709"/>
        <w:rPr>
          <w:lang w:val="uk-UA"/>
        </w:rPr>
      </w:pPr>
    </w:p>
    <w:p w:rsidR="002226C8" w:rsidRDefault="002226C8" w:rsidP="00D81F48">
      <w:pPr>
        <w:ind w:firstLine="709"/>
        <w:rPr>
          <w:lang w:val="uk-UA"/>
        </w:rPr>
      </w:pPr>
    </w:p>
    <w:p w:rsidR="002226C8" w:rsidRPr="002226C8" w:rsidRDefault="002226C8" w:rsidP="002226C8">
      <w:pPr>
        <w:pStyle w:val="a7"/>
        <w:tabs>
          <w:tab w:val="left" w:pos="993"/>
        </w:tabs>
        <w:ind w:left="0" w:firstLine="709"/>
        <w:rPr>
          <w:b/>
          <w:lang w:val="uk-UA"/>
        </w:rPr>
      </w:pPr>
      <w:r w:rsidRPr="002226C8">
        <w:rPr>
          <w:rFonts w:cs="Times New Roman"/>
          <w:b/>
          <w:lang w:val="uk-UA"/>
        </w:rPr>
        <w:lastRenderedPageBreak/>
        <w:t xml:space="preserve">4. </w:t>
      </w:r>
      <w:r w:rsidRPr="002226C8">
        <w:rPr>
          <w:rFonts w:cs="Times New Roman"/>
          <w:b/>
          <w:lang w:val="uk-UA"/>
        </w:rPr>
        <w:t>Використання засобів маркетингу в системі антикризового управління.</w:t>
      </w:r>
    </w:p>
    <w:p w:rsidR="002226C8" w:rsidRPr="002226C8" w:rsidRDefault="002226C8" w:rsidP="002226C8">
      <w:pPr>
        <w:ind w:firstLine="709"/>
        <w:rPr>
          <w:lang w:val="uk-UA"/>
        </w:rPr>
      </w:pPr>
      <w:r w:rsidRPr="002226C8">
        <w:rPr>
          <w:i/>
          <w:lang w:val="uk-UA"/>
        </w:rPr>
        <w:t>Комплекс  маркетингу</w:t>
      </w:r>
      <w:r w:rsidRPr="002226C8">
        <w:rPr>
          <w:lang w:val="uk-UA"/>
        </w:rPr>
        <w:t xml:space="preserve">  –  це  сукупність  </w:t>
      </w:r>
      <w:r>
        <w:rPr>
          <w:lang w:val="uk-UA"/>
        </w:rPr>
        <w:t xml:space="preserve">маркетингових  інструментів  і </w:t>
      </w:r>
      <w:r w:rsidRPr="002226C8">
        <w:rPr>
          <w:lang w:val="uk-UA"/>
        </w:rPr>
        <w:t xml:space="preserve">методів,  що  використовуються  підприємством  для  досягнення  його  ринкових цілей, інтегрованих в систему цілей антикризового управління. </w:t>
      </w:r>
    </w:p>
    <w:p w:rsidR="002226C8" w:rsidRPr="002226C8" w:rsidRDefault="002226C8" w:rsidP="002226C8">
      <w:pPr>
        <w:ind w:firstLine="709"/>
        <w:rPr>
          <w:lang w:val="uk-UA"/>
        </w:rPr>
      </w:pPr>
      <w:r w:rsidRPr="002226C8">
        <w:rPr>
          <w:lang w:val="uk-UA"/>
        </w:rPr>
        <w:t>Найбільш  поширеною  концепціє</w:t>
      </w:r>
      <w:r>
        <w:rPr>
          <w:lang w:val="uk-UA"/>
        </w:rPr>
        <w:t xml:space="preserve">ю  використання  маркетингових </w:t>
      </w:r>
      <w:r w:rsidRPr="002226C8">
        <w:rPr>
          <w:lang w:val="uk-UA"/>
        </w:rPr>
        <w:t xml:space="preserve">інструментів і методів є </w:t>
      </w:r>
      <w:r w:rsidRPr="002226C8">
        <w:rPr>
          <w:i/>
          <w:lang w:val="uk-UA"/>
        </w:rPr>
        <w:t>концепція “4Р</w:t>
      </w:r>
      <w:r w:rsidRPr="002226C8">
        <w:rPr>
          <w:lang w:val="uk-UA"/>
        </w:rPr>
        <w:t xml:space="preserve">”: </w:t>
      </w:r>
    </w:p>
    <w:p w:rsidR="002226C8" w:rsidRPr="002226C8" w:rsidRDefault="002226C8" w:rsidP="002226C8">
      <w:pPr>
        <w:ind w:firstLine="709"/>
        <w:rPr>
          <w:lang w:val="uk-UA"/>
        </w:rPr>
      </w:pPr>
      <w:r w:rsidRPr="002226C8">
        <w:rPr>
          <w:lang w:val="uk-UA"/>
        </w:rPr>
        <w:t xml:space="preserve">–  товар – вироби і послуги, роботи, що пропонуються споживачеві; </w:t>
      </w:r>
    </w:p>
    <w:p w:rsidR="002226C8" w:rsidRPr="002226C8" w:rsidRDefault="002226C8" w:rsidP="002226C8">
      <w:pPr>
        <w:ind w:firstLine="709"/>
        <w:rPr>
          <w:lang w:val="uk-UA"/>
        </w:rPr>
      </w:pPr>
      <w:r w:rsidRPr="002226C8">
        <w:rPr>
          <w:lang w:val="uk-UA"/>
        </w:rPr>
        <w:t>–  ціна  –  грошовий  еквівалент,  що  відповіда</w:t>
      </w:r>
      <w:r>
        <w:rPr>
          <w:lang w:val="uk-UA"/>
        </w:rPr>
        <w:t xml:space="preserve">є  цінності  товару  для  його </w:t>
      </w:r>
      <w:r w:rsidRPr="002226C8">
        <w:rPr>
          <w:lang w:val="uk-UA"/>
        </w:rPr>
        <w:t xml:space="preserve">покупця; </w:t>
      </w:r>
    </w:p>
    <w:p w:rsidR="002226C8" w:rsidRPr="002226C8" w:rsidRDefault="002226C8" w:rsidP="002226C8">
      <w:pPr>
        <w:ind w:firstLine="709"/>
        <w:rPr>
          <w:lang w:val="uk-UA"/>
        </w:rPr>
      </w:pPr>
      <w:r w:rsidRPr="002226C8">
        <w:rPr>
          <w:lang w:val="uk-UA"/>
        </w:rPr>
        <w:t xml:space="preserve">–  методи розподілу, що роблять товар доступним для споживача; </w:t>
      </w:r>
    </w:p>
    <w:p w:rsidR="002226C8" w:rsidRDefault="002226C8" w:rsidP="002226C8">
      <w:pPr>
        <w:ind w:firstLine="709"/>
        <w:rPr>
          <w:lang w:val="uk-UA"/>
        </w:rPr>
      </w:pPr>
      <w:r w:rsidRPr="002226C8">
        <w:rPr>
          <w:lang w:val="uk-UA"/>
        </w:rPr>
        <w:t>–  комунікації  –  система  сприяння  покупце</w:t>
      </w:r>
      <w:r>
        <w:rPr>
          <w:lang w:val="uk-UA"/>
        </w:rPr>
        <w:t xml:space="preserve">ві  у  прийнятті  рішення  про </w:t>
      </w:r>
      <w:r w:rsidRPr="002226C8">
        <w:rPr>
          <w:lang w:val="uk-UA"/>
        </w:rPr>
        <w:t>придбанн</w:t>
      </w:r>
      <w:r>
        <w:rPr>
          <w:lang w:val="uk-UA"/>
        </w:rPr>
        <w:t xml:space="preserve">я товару (наприклад, реклама). </w:t>
      </w:r>
    </w:p>
    <w:p w:rsidR="00E4717A" w:rsidRDefault="00E4717A" w:rsidP="00E4717A">
      <w:pPr>
        <w:ind w:firstLine="709"/>
        <w:rPr>
          <w:lang w:val="uk-UA"/>
        </w:rPr>
      </w:pPr>
      <w:r w:rsidRPr="002226C8">
        <w:rPr>
          <w:lang w:val="uk-UA"/>
        </w:rPr>
        <w:t>Воднораз,  на  сучасному  етапі  розвитку  економічних  теорій</w:t>
      </w:r>
      <w:r>
        <w:rPr>
          <w:lang w:val="uk-UA"/>
        </w:rPr>
        <w:t xml:space="preserve">  та  практик </w:t>
      </w:r>
      <w:r w:rsidRPr="002226C8">
        <w:rPr>
          <w:lang w:val="uk-UA"/>
        </w:rPr>
        <w:t>реалізації  маркетингових  інструментів,  дан</w:t>
      </w:r>
      <w:r>
        <w:rPr>
          <w:lang w:val="uk-UA"/>
        </w:rPr>
        <w:t xml:space="preserve">а  концепція  набула  значного </w:t>
      </w:r>
      <w:r w:rsidRPr="002226C8">
        <w:rPr>
          <w:lang w:val="uk-UA"/>
        </w:rPr>
        <w:t xml:space="preserve">оновлення та призвела до появи її численних модифікацій (табл. </w:t>
      </w:r>
      <w:r>
        <w:rPr>
          <w:lang w:val="uk-UA"/>
        </w:rPr>
        <w:t>4.2</w:t>
      </w:r>
      <w:r w:rsidRPr="002226C8">
        <w:rPr>
          <w:lang w:val="uk-UA"/>
        </w:rPr>
        <w:t>).</w:t>
      </w:r>
    </w:p>
    <w:p w:rsidR="00E4717A" w:rsidRDefault="00E4717A" w:rsidP="002226C8">
      <w:pPr>
        <w:ind w:firstLine="709"/>
        <w:rPr>
          <w:lang w:val="ru-RU"/>
        </w:rPr>
      </w:pPr>
      <w:r w:rsidRPr="00E4717A">
        <w:rPr>
          <w:lang w:val="uk-UA"/>
        </w:rPr>
        <w:t>Використання комплексу маркетингу щодо</w:t>
      </w:r>
      <w:r w:rsidRPr="00E4717A">
        <w:rPr>
          <w:lang w:val="uk-UA"/>
        </w:rPr>
        <w:t xml:space="preserve"> конкретного продукту і ринку, </w:t>
      </w:r>
      <w:r w:rsidRPr="00E4717A">
        <w:rPr>
          <w:lang w:val="uk-UA"/>
        </w:rPr>
        <w:t xml:space="preserve">а  також  розробка  варіантів  їх  взаємодії  дозволяють  з’ясувати  маркетингові можливості  підприємства  і  ринкові  небезпеки  як  базову  інформацію  </w:t>
      </w:r>
      <w:r w:rsidRPr="00E4717A">
        <w:rPr>
          <w:lang w:val="ru-RU"/>
        </w:rPr>
        <w:t xml:space="preserve">для </w:t>
      </w:r>
      <w:proofErr w:type="spellStart"/>
      <w:r w:rsidRPr="00E4717A">
        <w:rPr>
          <w:lang w:val="ru-RU"/>
        </w:rPr>
        <w:t>вироблення</w:t>
      </w:r>
      <w:proofErr w:type="spellEnd"/>
      <w:r w:rsidRPr="00E4717A">
        <w:rPr>
          <w:lang w:val="ru-RU"/>
        </w:rPr>
        <w:t xml:space="preserve"> </w:t>
      </w:r>
      <w:proofErr w:type="spellStart"/>
      <w:r w:rsidRPr="00E4717A">
        <w:rPr>
          <w:lang w:val="ru-RU"/>
        </w:rPr>
        <w:t>цілей</w:t>
      </w:r>
      <w:proofErr w:type="spellEnd"/>
      <w:r w:rsidRPr="00E4717A">
        <w:rPr>
          <w:lang w:val="ru-RU"/>
        </w:rPr>
        <w:t xml:space="preserve"> і </w:t>
      </w:r>
      <w:proofErr w:type="spellStart"/>
      <w:r w:rsidRPr="00E4717A">
        <w:rPr>
          <w:lang w:val="ru-RU"/>
        </w:rPr>
        <w:t>стратегії</w:t>
      </w:r>
      <w:proofErr w:type="spellEnd"/>
      <w:r w:rsidRPr="00E4717A">
        <w:rPr>
          <w:lang w:val="ru-RU"/>
        </w:rPr>
        <w:t xml:space="preserve"> </w:t>
      </w:r>
      <w:proofErr w:type="spellStart"/>
      <w:r w:rsidRPr="00E4717A">
        <w:rPr>
          <w:lang w:val="ru-RU"/>
        </w:rPr>
        <w:t>поведінки</w:t>
      </w:r>
      <w:proofErr w:type="spellEnd"/>
      <w:r>
        <w:rPr>
          <w:lang w:val="ru-RU"/>
        </w:rPr>
        <w:t xml:space="preserve"> </w:t>
      </w:r>
      <w:proofErr w:type="spellStart"/>
      <w:r>
        <w:rPr>
          <w:lang w:val="ru-RU"/>
        </w:rPr>
        <w:t>організації</w:t>
      </w:r>
      <w:proofErr w:type="spellEnd"/>
      <w:r>
        <w:rPr>
          <w:lang w:val="ru-RU"/>
        </w:rPr>
        <w:t xml:space="preserve"> на ринку. </w:t>
      </w:r>
    </w:p>
    <w:p w:rsidR="002226C8" w:rsidRDefault="002226C8" w:rsidP="002226C8">
      <w:pPr>
        <w:ind w:firstLine="709"/>
        <w:rPr>
          <w:lang w:val="uk-UA"/>
        </w:rPr>
      </w:pPr>
      <w:r w:rsidRPr="002226C8">
        <w:rPr>
          <w:lang w:val="ru-RU"/>
        </w:rPr>
        <w:t xml:space="preserve"> </w:t>
      </w:r>
      <w:r w:rsidRPr="002226C8">
        <w:rPr>
          <w:lang w:val="uk-UA"/>
        </w:rPr>
        <w:t xml:space="preserve">В </w:t>
      </w:r>
      <w:proofErr w:type="spellStart"/>
      <w:r w:rsidRPr="002226C8">
        <w:rPr>
          <w:lang w:val="uk-UA"/>
        </w:rPr>
        <w:t>антикризисному</w:t>
      </w:r>
      <w:proofErr w:type="spellEnd"/>
      <w:r w:rsidRPr="002226C8">
        <w:rPr>
          <w:lang w:val="uk-UA"/>
        </w:rPr>
        <w:t xml:space="preserve"> управлінні також важли</w:t>
      </w:r>
      <w:r>
        <w:rPr>
          <w:lang w:val="uk-UA"/>
        </w:rPr>
        <w:t>вою є взаємодія стратегічних і тактичних маркетингових цілей</w:t>
      </w:r>
      <w:r w:rsidRPr="002226C8">
        <w:rPr>
          <w:lang w:val="uk-UA"/>
        </w:rPr>
        <w:t>.</w:t>
      </w:r>
    </w:p>
    <w:p w:rsidR="00E4717A" w:rsidRPr="00E4717A" w:rsidRDefault="00E4717A" w:rsidP="00E4717A">
      <w:pPr>
        <w:ind w:firstLine="709"/>
        <w:rPr>
          <w:lang w:val="uk-UA"/>
        </w:rPr>
      </w:pPr>
      <w:r w:rsidRPr="00E4717A">
        <w:rPr>
          <w:lang w:val="uk-UA"/>
        </w:rPr>
        <w:t>Маркетинг  як  система  управління  припускає  на</w:t>
      </w:r>
      <w:r>
        <w:rPr>
          <w:lang w:val="uk-UA"/>
        </w:rPr>
        <w:t xml:space="preserve">явність  об’єкта  та  суб’єкта </w:t>
      </w:r>
      <w:r w:rsidRPr="00E4717A">
        <w:rPr>
          <w:lang w:val="uk-UA"/>
        </w:rPr>
        <w:t>управління, формування цільових процесів управління, вибір засобів управління, створення  чіткої  си</w:t>
      </w:r>
      <w:r>
        <w:rPr>
          <w:lang w:val="uk-UA"/>
        </w:rPr>
        <w:t>с</w:t>
      </w:r>
      <w:r w:rsidRPr="00E4717A">
        <w:rPr>
          <w:lang w:val="uk-UA"/>
        </w:rPr>
        <w:t xml:space="preserve">теми  повноважень  й  відповідальності  осіб,  які  здійснюють функції управління маркетингом. При цьому використовуються </w:t>
      </w:r>
      <w:r w:rsidRPr="00E4717A">
        <w:rPr>
          <w:lang w:val="uk-UA"/>
        </w:rPr>
        <w:lastRenderedPageBreak/>
        <w:t xml:space="preserve">загальноприйняті принципи, критерії, алгоритми побудови систем </w:t>
      </w:r>
      <w:r>
        <w:rPr>
          <w:lang w:val="uk-UA"/>
        </w:rPr>
        <w:t>управління, ресурсне забезпечен</w:t>
      </w:r>
      <w:r w:rsidRPr="00E4717A">
        <w:rPr>
          <w:lang w:val="uk-UA"/>
        </w:rPr>
        <w:t>ня,  особливо  кадрове  та  інформаційне.</w:t>
      </w:r>
    </w:p>
    <w:p w:rsidR="002226C8" w:rsidRDefault="002226C8" w:rsidP="002226C8">
      <w:pPr>
        <w:ind w:firstLine="709"/>
        <w:rPr>
          <w:lang w:val="uk-UA"/>
        </w:rPr>
      </w:pPr>
      <w:r w:rsidRPr="002226C8">
        <w:rPr>
          <w:lang w:val="uk-UA"/>
        </w:rPr>
        <w:t xml:space="preserve">Таблиця </w:t>
      </w:r>
      <w:r>
        <w:rPr>
          <w:lang w:val="uk-UA"/>
        </w:rPr>
        <w:t>4</w:t>
      </w:r>
      <w:r w:rsidRPr="002226C8">
        <w:rPr>
          <w:lang w:val="uk-UA"/>
        </w:rPr>
        <w:t>.2. Модифікація комплекс</w:t>
      </w:r>
      <w:r>
        <w:rPr>
          <w:lang w:val="uk-UA"/>
        </w:rPr>
        <w:t xml:space="preserve">у маркетингу в сучасних умовах </w:t>
      </w:r>
      <w:r w:rsidRPr="002226C8">
        <w:rPr>
          <w:lang w:val="uk-UA"/>
        </w:rPr>
        <w:t xml:space="preserve">господарювання </w:t>
      </w:r>
      <w:r w:rsidRPr="002226C8">
        <w:rPr>
          <w:lang w:val="uk-UA"/>
        </w:rPr>
        <w:cr/>
      </w:r>
      <w:r w:rsidRPr="002226C8">
        <w:rPr>
          <w:noProof/>
          <w:lang w:val="ru-RU"/>
        </w:rPr>
        <w:t xml:space="preserve"> </w:t>
      </w:r>
      <w:r>
        <w:rPr>
          <w:noProof/>
        </w:rPr>
        <w:drawing>
          <wp:inline distT="0" distB="0" distL="0" distR="0" wp14:anchorId="591E88C8" wp14:editId="52741234">
            <wp:extent cx="6019800" cy="7010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19800" cy="7010400"/>
                    </a:xfrm>
                    <a:prstGeom prst="rect">
                      <a:avLst/>
                    </a:prstGeom>
                  </pic:spPr>
                </pic:pic>
              </a:graphicData>
            </a:graphic>
          </wp:inline>
        </w:drawing>
      </w:r>
    </w:p>
    <w:p w:rsidR="002226C8" w:rsidRDefault="00BC58A8" w:rsidP="00BC58A8">
      <w:pPr>
        <w:ind w:firstLine="709"/>
        <w:rPr>
          <w:lang w:val="uk-UA"/>
        </w:rPr>
      </w:pPr>
      <w:r w:rsidRPr="00BC58A8">
        <w:rPr>
          <w:lang w:val="uk-UA"/>
        </w:rPr>
        <w:lastRenderedPageBreak/>
        <w:t>Засоби  маркетингу  на  різних  стадіях  роз</w:t>
      </w:r>
      <w:r>
        <w:rPr>
          <w:lang w:val="uk-UA"/>
        </w:rPr>
        <w:t xml:space="preserve">витку  менеджменту  є  різними </w:t>
      </w:r>
      <w:r w:rsidRPr="00BC58A8">
        <w:rPr>
          <w:lang w:val="uk-UA"/>
        </w:rPr>
        <w:t>(рис.</w:t>
      </w:r>
      <w:r w:rsidR="002C046D">
        <w:rPr>
          <w:lang w:val="uk-UA"/>
        </w:rPr>
        <w:t>4</w:t>
      </w:r>
      <w:r w:rsidRPr="00BC58A8">
        <w:rPr>
          <w:lang w:val="uk-UA"/>
        </w:rPr>
        <w:t>.</w:t>
      </w:r>
      <w:r>
        <w:rPr>
          <w:lang w:val="uk-UA"/>
        </w:rPr>
        <w:t>2</w:t>
      </w:r>
      <w:r w:rsidRPr="00BC58A8">
        <w:rPr>
          <w:lang w:val="uk-UA"/>
        </w:rPr>
        <w:t xml:space="preserve">). </w:t>
      </w:r>
      <w:r w:rsidRPr="00BC58A8">
        <w:rPr>
          <w:lang w:val="uk-UA"/>
        </w:rPr>
        <w:cr/>
      </w:r>
    </w:p>
    <w:p w:rsidR="00400D8B" w:rsidRDefault="00BC58A8" w:rsidP="00BC58A8">
      <w:pPr>
        <w:rPr>
          <w:lang w:val="uk-UA"/>
        </w:rPr>
      </w:pPr>
      <w:r>
        <w:rPr>
          <w:noProof/>
        </w:rPr>
        <w:drawing>
          <wp:inline distT="0" distB="0" distL="0" distR="0" wp14:anchorId="585D1504" wp14:editId="73420B8D">
            <wp:extent cx="5572125" cy="39243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2125" cy="3924300"/>
                    </a:xfrm>
                    <a:prstGeom prst="rect">
                      <a:avLst/>
                    </a:prstGeom>
                  </pic:spPr>
                </pic:pic>
              </a:graphicData>
            </a:graphic>
          </wp:inline>
        </w:drawing>
      </w:r>
    </w:p>
    <w:p w:rsidR="00400D8B" w:rsidRPr="00400D8B" w:rsidRDefault="00400D8B" w:rsidP="00400D8B">
      <w:pPr>
        <w:tabs>
          <w:tab w:val="left" w:pos="975"/>
        </w:tabs>
        <w:rPr>
          <w:lang w:val="uk-UA"/>
        </w:rPr>
      </w:pPr>
      <w:r>
        <w:rPr>
          <w:lang w:val="uk-UA"/>
        </w:rPr>
        <w:tab/>
      </w:r>
      <w:r w:rsidRPr="00400D8B">
        <w:rPr>
          <w:lang w:val="uk-UA"/>
        </w:rPr>
        <w:t xml:space="preserve">Рис. </w:t>
      </w:r>
      <w:r w:rsidR="002C046D">
        <w:rPr>
          <w:lang w:val="uk-UA"/>
        </w:rPr>
        <w:t>4</w:t>
      </w:r>
      <w:r w:rsidRPr="00400D8B">
        <w:rPr>
          <w:lang w:val="uk-UA"/>
        </w:rPr>
        <w:t>.</w:t>
      </w:r>
      <w:r>
        <w:rPr>
          <w:lang w:val="uk-UA"/>
        </w:rPr>
        <w:t>2</w:t>
      </w:r>
      <w:r w:rsidRPr="00400D8B">
        <w:rPr>
          <w:lang w:val="uk-UA"/>
        </w:rPr>
        <w:t>. Засоби управління маркетинго</w:t>
      </w:r>
      <w:r>
        <w:rPr>
          <w:lang w:val="uk-UA"/>
        </w:rPr>
        <w:t xml:space="preserve">м в антикризовому управлінні </w:t>
      </w:r>
      <w:r w:rsidRPr="00400D8B">
        <w:rPr>
          <w:lang w:val="uk-UA"/>
        </w:rPr>
        <w:t xml:space="preserve"> </w:t>
      </w:r>
    </w:p>
    <w:p w:rsidR="00400D8B" w:rsidRPr="00400D8B" w:rsidRDefault="00400D8B" w:rsidP="00400D8B">
      <w:pPr>
        <w:tabs>
          <w:tab w:val="left" w:pos="975"/>
        </w:tabs>
        <w:rPr>
          <w:lang w:val="uk-UA"/>
        </w:rPr>
      </w:pPr>
      <w:r w:rsidRPr="00400D8B">
        <w:rPr>
          <w:lang w:val="uk-UA"/>
        </w:rPr>
        <w:t xml:space="preserve"> </w:t>
      </w:r>
    </w:p>
    <w:p w:rsidR="00400D8B" w:rsidRPr="00400D8B" w:rsidRDefault="00400D8B" w:rsidP="00400D8B">
      <w:pPr>
        <w:tabs>
          <w:tab w:val="left" w:pos="975"/>
        </w:tabs>
        <w:ind w:firstLine="709"/>
        <w:rPr>
          <w:lang w:val="uk-UA"/>
        </w:rPr>
      </w:pPr>
      <w:r w:rsidRPr="00400D8B">
        <w:rPr>
          <w:lang w:val="uk-UA"/>
        </w:rPr>
        <w:t xml:space="preserve">Маркетингові  комунікації  та  інформація  є  визначальним  чинником,  що </w:t>
      </w:r>
    </w:p>
    <w:p w:rsidR="00BC58A8" w:rsidRPr="00400D8B" w:rsidRDefault="00400D8B" w:rsidP="00400D8B">
      <w:pPr>
        <w:tabs>
          <w:tab w:val="left" w:pos="975"/>
        </w:tabs>
        <w:rPr>
          <w:lang w:val="uk-UA"/>
        </w:rPr>
      </w:pPr>
      <w:r w:rsidRPr="00400D8B">
        <w:rPr>
          <w:lang w:val="uk-UA"/>
        </w:rPr>
        <w:t xml:space="preserve">відіграє  </w:t>
      </w:r>
      <w:proofErr w:type="spellStart"/>
      <w:r w:rsidRPr="00400D8B">
        <w:rPr>
          <w:lang w:val="uk-UA"/>
        </w:rPr>
        <w:t>зв’язуючу</w:t>
      </w:r>
      <w:proofErr w:type="spellEnd"/>
      <w:r w:rsidRPr="00400D8B">
        <w:rPr>
          <w:lang w:val="uk-UA"/>
        </w:rPr>
        <w:t xml:space="preserve">  роль  в  управлінні.  При  виборі  засобі</w:t>
      </w:r>
      <w:r>
        <w:rPr>
          <w:lang w:val="uk-UA"/>
        </w:rPr>
        <w:t xml:space="preserve">в  комунікацій  в </w:t>
      </w:r>
      <w:r w:rsidRPr="00400D8B">
        <w:rPr>
          <w:lang w:val="uk-UA"/>
        </w:rPr>
        <w:t>антикризовому управлінні використовується к</w:t>
      </w:r>
      <w:r>
        <w:rPr>
          <w:lang w:val="uk-UA"/>
        </w:rPr>
        <w:t xml:space="preserve">омплексний підхід, адаптований </w:t>
      </w:r>
      <w:r w:rsidRPr="00400D8B">
        <w:rPr>
          <w:lang w:val="uk-UA"/>
        </w:rPr>
        <w:t>до конкретної ринкової ситуації. Найбільш д</w:t>
      </w:r>
      <w:r>
        <w:rPr>
          <w:lang w:val="uk-UA"/>
        </w:rPr>
        <w:t xml:space="preserve">ієвим і розповсюдженим засобом </w:t>
      </w:r>
      <w:r w:rsidRPr="00400D8B">
        <w:rPr>
          <w:lang w:val="uk-UA"/>
        </w:rPr>
        <w:t>комунікацій є реклама.</w:t>
      </w:r>
      <w:bookmarkStart w:id="0" w:name="_GoBack"/>
      <w:bookmarkEnd w:id="0"/>
    </w:p>
    <w:sectPr w:rsidR="00BC58A8" w:rsidRPr="00400D8B">
      <w:headerReference w:type="default" r:id="rId1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C2B" w:rsidRDefault="003F2C2B" w:rsidP="003C00BB">
      <w:pPr>
        <w:spacing w:line="240" w:lineRule="auto"/>
      </w:pPr>
      <w:r>
        <w:separator/>
      </w:r>
    </w:p>
  </w:endnote>
  <w:endnote w:type="continuationSeparator" w:id="0">
    <w:p w:rsidR="003F2C2B" w:rsidRDefault="003F2C2B" w:rsidP="003C0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C2B" w:rsidRDefault="003F2C2B" w:rsidP="003C00BB">
      <w:pPr>
        <w:spacing w:line="240" w:lineRule="auto"/>
      </w:pPr>
      <w:r>
        <w:separator/>
      </w:r>
    </w:p>
  </w:footnote>
  <w:footnote w:type="continuationSeparator" w:id="0">
    <w:p w:rsidR="003F2C2B" w:rsidRDefault="003F2C2B" w:rsidP="003C00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727971"/>
      <w:docPartObj>
        <w:docPartGallery w:val="Page Numbers (Top of Page)"/>
        <w:docPartUnique/>
      </w:docPartObj>
    </w:sdtPr>
    <w:sdtEndPr/>
    <w:sdtContent>
      <w:p w:rsidR="003C00BB" w:rsidRDefault="003C00BB">
        <w:pPr>
          <w:pStyle w:val="a3"/>
          <w:jc w:val="right"/>
        </w:pPr>
        <w:r>
          <w:fldChar w:fldCharType="begin"/>
        </w:r>
        <w:r>
          <w:instrText>PAGE   \* MERGEFORMAT</w:instrText>
        </w:r>
        <w:r>
          <w:fldChar w:fldCharType="separate"/>
        </w:r>
        <w:r w:rsidR="002C046D" w:rsidRPr="002C046D">
          <w:rPr>
            <w:noProof/>
            <w:lang w:val="ru-RU"/>
          </w:rPr>
          <w:t>12</w:t>
        </w:r>
        <w:r>
          <w:fldChar w:fldCharType="end"/>
        </w:r>
      </w:p>
    </w:sdtContent>
  </w:sdt>
  <w:p w:rsidR="003C00BB" w:rsidRDefault="003C00B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6572"/>
    <w:multiLevelType w:val="hybridMultilevel"/>
    <w:tmpl w:val="45B6B8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66BC8"/>
    <w:multiLevelType w:val="hybridMultilevel"/>
    <w:tmpl w:val="2CCA9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8699E"/>
    <w:multiLevelType w:val="hybridMultilevel"/>
    <w:tmpl w:val="C05052E6"/>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AD9"/>
    <w:rsid w:val="00075B3D"/>
    <w:rsid w:val="000B54DB"/>
    <w:rsid w:val="00112A94"/>
    <w:rsid w:val="001F15DD"/>
    <w:rsid w:val="002103A4"/>
    <w:rsid w:val="002226C8"/>
    <w:rsid w:val="002C046D"/>
    <w:rsid w:val="003C00BB"/>
    <w:rsid w:val="003F2C2B"/>
    <w:rsid w:val="00400D8B"/>
    <w:rsid w:val="004345CC"/>
    <w:rsid w:val="00552CD8"/>
    <w:rsid w:val="006B4AD9"/>
    <w:rsid w:val="0073342C"/>
    <w:rsid w:val="00832D5C"/>
    <w:rsid w:val="009A05C2"/>
    <w:rsid w:val="00BC58A8"/>
    <w:rsid w:val="00C50293"/>
    <w:rsid w:val="00CF4FB4"/>
    <w:rsid w:val="00CF6831"/>
    <w:rsid w:val="00D61F8B"/>
    <w:rsid w:val="00D81F48"/>
    <w:rsid w:val="00DE31AE"/>
    <w:rsid w:val="00E4717A"/>
    <w:rsid w:val="00FF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A03F"/>
  <w15:chartTrackingRefBased/>
  <w15:docId w15:val="{476B831B-4B28-4AF1-871A-628DD3A4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0BB"/>
    <w:pPr>
      <w:tabs>
        <w:tab w:val="center" w:pos="4844"/>
        <w:tab w:val="right" w:pos="9689"/>
      </w:tabs>
      <w:spacing w:line="240" w:lineRule="auto"/>
    </w:pPr>
  </w:style>
  <w:style w:type="character" w:customStyle="1" w:styleId="a4">
    <w:name w:val="Верхний колонтитул Знак"/>
    <w:basedOn w:val="a0"/>
    <w:link w:val="a3"/>
    <w:uiPriority w:val="99"/>
    <w:rsid w:val="003C00BB"/>
  </w:style>
  <w:style w:type="paragraph" w:styleId="a5">
    <w:name w:val="footer"/>
    <w:basedOn w:val="a"/>
    <w:link w:val="a6"/>
    <w:uiPriority w:val="99"/>
    <w:unhideWhenUsed/>
    <w:rsid w:val="003C00BB"/>
    <w:pPr>
      <w:tabs>
        <w:tab w:val="center" w:pos="4844"/>
        <w:tab w:val="right" w:pos="9689"/>
      </w:tabs>
      <w:spacing w:line="240" w:lineRule="auto"/>
    </w:pPr>
  </w:style>
  <w:style w:type="character" w:customStyle="1" w:styleId="a6">
    <w:name w:val="Нижний колонтитул Знак"/>
    <w:basedOn w:val="a0"/>
    <w:link w:val="a5"/>
    <w:uiPriority w:val="99"/>
    <w:rsid w:val="003C00BB"/>
  </w:style>
  <w:style w:type="paragraph" w:styleId="a7">
    <w:name w:val="List Paragraph"/>
    <w:basedOn w:val="a"/>
    <w:uiPriority w:val="34"/>
    <w:qFormat/>
    <w:rsid w:val="003C0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2331</Words>
  <Characters>13291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18</cp:revision>
  <dcterms:created xsi:type="dcterms:W3CDTF">2026-01-18T09:29:00Z</dcterms:created>
  <dcterms:modified xsi:type="dcterms:W3CDTF">2026-01-19T11:05:00Z</dcterms:modified>
</cp:coreProperties>
</file>