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F5CC1" w:rsidRDefault="008F5CC1" w:rsidP="008F5CC1">
      <w:pPr>
        <w:tabs>
          <w:tab w:val="num" w:pos="720"/>
        </w:tabs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F5CC1">
        <w:rPr>
          <w:rFonts w:ascii="Times New Roman" w:hAnsi="Times New Roman" w:cs="Times New Roman"/>
          <w:b/>
          <w:bCs/>
          <w:sz w:val="28"/>
          <w:szCs w:val="28"/>
          <w:lang w:val="uk-UA"/>
        </w:rPr>
        <w:t>Питання до заліку</w:t>
      </w:r>
    </w:p>
    <w:p w:rsidR="008F5CC1" w:rsidRPr="008F5CC1" w:rsidRDefault="008F5CC1" w:rsidP="008F5CC1">
      <w:pPr>
        <w:tabs>
          <w:tab w:val="num" w:pos="720"/>
        </w:tabs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F5CC1" w:rsidRPr="008F5CC1" w:rsidRDefault="008F5CC1" w:rsidP="008F5CC1">
      <w:pPr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CC1">
        <w:rPr>
          <w:rFonts w:ascii="Times New Roman" w:hAnsi="Times New Roman" w:cs="Times New Roman"/>
          <w:sz w:val="28"/>
          <w:szCs w:val="28"/>
        </w:rPr>
        <w:t>Дайте визначення Retention-маркетингу та поясніть його роль у загальній стратегії розвитку сучасного підприємства.</w:t>
      </w:r>
    </w:p>
    <w:p w:rsidR="008F5CC1" w:rsidRPr="008F5CC1" w:rsidRDefault="008F5CC1" w:rsidP="008F5CC1">
      <w:pPr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CC1">
        <w:rPr>
          <w:rFonts w:ascii="Times New Roman" w:hAnsi="Times New Roman" w:cs="Times New Roman"/>
          <w:sz w:val="28"/>
          <w:szCs w:val="28"/>
        </w:rPr>
        <w:t>Як змінилася стратегія утримання клієнтів в умовах воєнного стану в Україні? (На прикладі продуктового ритейлу).</w:t>
      </w:r>
    </w:p>
    <w:p w:rsidR="008F5CC1" w:rsidRPr="008F5CC1" w:rsidRDefault="008F5CC1" w:rsidP="008F5CC1">
      <w:pPr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CC1">
        <w:rPr>
          <w:rFonts w:ascii="Times New Roman" w:hAnsi="Times New Roman" w:cs="Times New Roman"/>
          <w:sz w:val="28"/>
          <w:szCs w:val="28"/>
        </w:rPr>
        <w:t>Порівняйте стратегії залучення (Acquisition) та утримання (Retention) клієнтів. Чому утримання вважається економічно вигіднішим?</w:t>
      </w:r>
    </w:p>
    <w:p w:rsidR="008F5CC1" w:rsidRPr="008F5CC1" w:rsidRDefault="008F5CC1" w:rsidP="008F5CC1">
      <w:pPr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CC1">
        <w:rPr>
          <w:rFonts w:ascii="Times New Roman" w:hAnsi="Times New Roman" w:cs="Times New Roman"/>
          <w:sz w:val="28"/>
          <w:szCs w:val="28"/>
        </w:rPr>
        <w:t>Що таке LTV (Lifetime Value)? Опишіть формулу розрахунку та поясніть, як цей показник впливає на прийняття маркетингових рішень.</w:t>
      </w:r>
    </w:p>
    <w:p w:rsidR="008F5CC1" w:rsidRPr="008F5CC1" w:rsidRDefault="008F5CC1" w:rsidP="008F5CC1">
      <w:pPr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CC1">
        <w:rPr>
          <w:rFonts w:ascii="Times New Roman" w:hAnsi="Times New Roman" w:cs="Times New Roman"/>
          <w:sz w:val="28"/>
          <w:szCs w:val="28"/>
        </w:rPr>
        <w:t>Поясніть сутність показника Churn Rate (відтік клієнтів). Які існують типи відтоку та як їх розрізняти?</w:t>
      </w:r>
    </w:p>
    <w:p w:rsidR="008F5CC1" w:rsidRPr="008F5CC1" w:rsidRDefault="008F5CC1" w:rsidP="008F5CC1">
      <w:pPr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CC1">
        <w:rPr>
          <w:rFonts w:ascii="Times New Roman" w:hAnsi="Times New Roman" w:cs="Times New Roman"/>
          <w:sz w:val="28"/>
          <w:szCs w:val="28"/>
        </w:rPr>
        <w:t>Що таке NPS (Net Promoter Score)? Опишіть методику проведення опитування та інтерпретацію отриманих результатів.</w:t>
      </w:r>
    </w:p>
    <w:p w:rsidR="008F5CC1" w:rsidRPr="008F5CC1" w:rsidRDefault="008F5CC1" w:rsidP="008F5CC1">
      <w:pPr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CC1">
        <w:rPr>
          <w:rFonts w:ascii="Times New Roman" w:hAnsi="Times New Roman" w:cs="Times New Roman"/>
          <w:sz w:val="28"/>
          <w:szCs w:val="28"/>
        </w:rPr>
        <w:t>Яка різниця між лояльністю клієнта та задоволеністю клієнта? Чи може задоволений клієнт бути нелояльним?</w:t>
      </w:r>
    </w:p>
    <w:p w:rsidR="008F5CC1" w:rsidRPr="008F5CC1" w:rsidRDefault="008F5CC1" w:rsidP="008F5CC1">
      <w:pPr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CC1">
        <w:rPr>
          <w:rFonts w:ascii="Times New Roman" w:hAnsi="Times New Roman" w:cs="Times New Roman"/>
          <w:sz w:val="28"/>
          <w:szCs w:val="28"/>
        </w:rPr>
        <w:t>Поясніть значення метрики Repeat Purchase Rate (коефіцієнт повторних покупок) для різних типів бізнесу (наприклад, дискаунтер vs автосалон).</w:t>
      </w:r>
    </w:p>
    <w:p w:rsidR="008F5CC1" w:rsidRPr="008F5CC1" w:rsidRDefault="008F5CC1" w:rsidP="008F5CC1">
      <w:pPr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CC1">
        <w:rPr>
          <w:rFonts w:ascii="Times New Roman" w:hAnsi="Times New Roman" w:cs="Times New Roman"/>
          <w:sz w:val="28"/>
          <w:szCs w:val="28"/>
        </w:rPr>
        <w:t>Що таке «Вартість утримання клієнта» (CRC) і як вона співвідноситься з вартістю залучення (CAC)?</w:t>
      </w:r>
    </w:p>
    <w:p w:rsidR="008F5CC1" w:rsidRPr="008F5CC1" w:rsidRDefault="008F5CC1" w:rsidP="008F5CC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CC1">
        <w:rPr>
          <w:rFonts w:ascii="Times New Roman" w:hAnsi="Times New Roman" w:cs="Times New Roman"/>
          <w:sz w:val="28"/>
          <w:szCs w:val="28"/>
        </w:rPr>
        <w:t>Блок 2: Сегментація та аналіз клієнтської бази</w:t>
      </w:r>
    </w:p>
    <w:p w:rsidR="008F5CC1" w:rsidRPr="008F5CC1" w:rsidRDefault="008F5CC1" w:rsidP="008F5CC1">
      <w:pPr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CC1">
        <w:rPr>
          <w:rFonts w:ascii="Times New Roman" w:hAnsi="Times New Roman" w:cs="Times New Roman"/>
          <w:sz w:val="28"/>
          <w:szCs w:val="28"/>
        </w:rPr>
        <w:t>Опишіть методику RFM-аналізу. Як сегментувати клієнтів за допомогою показників давності, частоти та суми покупок?</w:t>
      </w:r>
    </w:p>
    <w:p w:rsidR="008F5CC1" w:rsidRPr="008F5CC1" w:rsidRDefault="008F5CC1" w:rsidP="008F5CC1">
      <w:pPr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CC1">
        <w:rPr>
          <w:rFonts w:ascii="Times New Roman" w:hAnsi="Times New Roman" w:cs="Times New Roman"/>
          <w:sz w:val="28"/>
          <w:szCs w:val="28"/>
        </w:rPr>
        <w:t>Як використовувати результати ABC-аналізу в стратегії утримання найбільш прибуткових клієнтів?</w:t>
      </w:r>
    </w:p>
    <w:p w:rsidR="008F5CC1" w:rsidRPr="008F5CC1" w:rsidRDefault="008F5CC1" w:rsidP="008F5CC1">
      <w:pPr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CC1">
        <w:rPr>
          <w:rFonts w:ascii="Times New Roman" w:hAnsi="Times New Roman" w:cs="Times New Roman"/>
          <w:sz w:val="28"/>
          <w:szCs w:val="28"/>
        </w:rPr>
        <w:t>Опишіть концепцію Життєвого циклу клієнта (Customer Lifecycle). Які основні етапи він включає?</w:t>
      </w:r>
    </w:p>
    <w:p w:rsidR="008F5CC1" w:rsidRPr="008F5CC1" w:rsidRDefault="008F5CC1" w:rsidP="008F5CC1">
      <w:pPr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CC1">
        <w:rPr>
          <w:rFonts w:ascii="Times New Roman" w:hAnsi="Times New Roman" w:cs="Times New Roman"/>
          <w:sz w:val="28"/>
          <w:szCs w:val="28"/>
        </w:rPr>
        <w:t>Що таке «когортний аналіз» і як він допомагає виявити проблеми в утриманні клієнтів на різних етапах їхньої взаємодії з брендом?</w:t>
      </w:r>
    </w:p>
    <w:p w:rsidR="008F5CC1" w:rsidRPr="008F5CC1" w:rsidRDefault="008F5CC1" w:rsidP="008F5CC1">
      <w:pPr>
        <w:numPr>
          <w:ilvl w:val="0"/>
          <w:numId w:val="2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CC1">
        <w:rPr>
          <w:rFonts w:ascii="Times New Roman" w:hAnsi="Times New Roman" w:cs="Times New Roman"/>
          <w:sz w:val="28"/>
          <w:szCs w:val="28"/>
        </w:rPr>
        <w:t>Які дані про клієнтів необхідно збирати в CRM-системі для ефективної персоналізації Retention-кампаній?</w:t>
      </w:r>
    </w:p>
    <w:p w:rsidR="008F5CC1" w:rsidRPr="008F5CC1" w:rsidRDefault="008F5CC1" w:rsidP="008F5CC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CC1">
        <w:rPr>
          <w:rFonts w:ascii="Times New Roman" w:hAnsi="Times New Roman" w:cs="Times New Roman"/>
          <w:sz w:val="28"/>
          <w:szCs w:val="28"/>
        </w:rPr>
        <w:t>Блок 3: Стратегії та інструменти утримання</w:t>
      </w:r>
    </w:p>
    <w:p w:rsidR="008F5CC1" w:rsidRPr="008F5CC1" w:rsidRDefault="008F5CC1" w:rsidP="008F5CC1">
      <w:pPr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CC1">
        <w:rPr>
          <w:rFonts w:ascii="Times New Roman" w:hAnsi="Times New Roman" w:cs="Times New Roman"/>
          <w:sz w:val="28"/>
          <w:szCs w:val="28"/>
        </w:rPr>
        <w:t>Що таке Онбординг (Onboarding) і чому перший досвід клієнта є критичним для подальшого Retention?</w:t>
      </w:r>
    </w:p>
    <w:p w:rsidR="008F5CC1" w:rsidRPr="008F5CC1" w:rsidRDefault="008F5CC1" w:rsidP="008F5CC1">
      <w:pPr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CC1">
        <w:rPr>
          <w:rFonts w:ascii="Times New Roman" w:hAnsi="Times New Roman" w:cs="Times New Roman"/>
          <w:sz w:val="28"/>
          <w:szCs w:val="28"/>
        </w:rPr>
        <w:t>Опишіть принципи побудови програм лояльності. У чому різниця між дисконтними, бонусними та реферальними програмами?</w:t>
      </w:r>
    </w:p>
    <w:p w:rsidR="008F5CC1" w:rsidRPr="008F5CC1" w:rsidRDefault="008F5CC1" w:rsidP="008F5CC1">
      <w:pPr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CC1">
        <w:rPr>
          <w:rFonts w:ascii="Times New Roman" w:hAnsi="Times New Roman" w:cs="Times New Roman"/>
          <w:sz w:val="28"/>
          <w:szCs w:val="28"/>
        </w:rPr>
        <w:t>Що таке «тригерні комунікації»? Наведіть приклади 5-ти тригерів для інтернет-магазину.</w:t>
      </w:r>
    </w:p>
    <w:p w:rsidR="008F5CC1" w:rsidRPr="008F5CC1" w:rsidRDefault="008F5CC1" w:rsidP="008F5CC1">
      <w:pPr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CC1">
        <w:rPr>
          <w:rFonts w:ascii="Times New Roman" w:hAnsi="Times New Roman" w:cs="Times New Roman"/>
          <w:sz w:val="28"/>
          <w:szCs w:val="28"/>
        </w:rPr>
        <w:lastRenderedPageBreak/>
        <w:t>Як працює стратегія Реактивації (Reactivation) «сплячих» клієнтів? Які пропозиції є найбільш ефективними для цього сегмента?</w:t>
      </w:r>
    </w:p>
    <w:p w:rsidR="008F5CC1" w:rsidRPr="008F5CC1" w:rsidRDefault="008F5CC1" w:rsidP="008F5CC1">
      <w:pPr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CC1">
        <w:rPr>
          <w:rFonts w:ascii="Times New Roman" w:hAnsi="Times New Roman" w:cs="Times New Roman"/>
          <w:sz w:val="28"/>
          <w:szCs w:val="28"/>
        </w:rPr>
        <w:t>Роль персоналізації в Retention-маркетингу. Як технології штучного інтелекту допомагають утримувати клієнтів?</w:t>
      </w:r>
    </w:p>
    <w:p w:rsidR="008F5CC1" w:rsidRPr="008F5CC1" w:rsidRDefault="008F5CC1" w:rsidP="008F5CC1">
      <w:pPr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CC1">
        <w:rPr>
          <w:rFonts w:ascii="Times New Roman" w:hAnsi="Times New Roman" w:cs="Times New Roman"/>
          <w:sz w:val="28"/>
          <w:szCs w:val="28"/>
        </w:rPr>
        <w:t>Поясніть поняття «Гейміфікація» та наведіть приклади її успішного застосування в програмах лояльності.</w:t>
      </w:r>
    </w:p>
    <w:p w:rsidR="008F5CC1" w:rsidRPr="008F5CC1" w:rsidRDefault="008F5CC1" w:rsidP="008F5CC1">
      <w:pPr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CC1">
        <w:rPr>
          <w:rFonts w:ascii="Times New Roman" w:hAnsi="Times New Roman" w:cs="Times New Roman"/>
          <w:sz w:val="28"/>
          <w:szCs w:val="28"/>
        </w:rPr>
        <w:t>Як впливає якість клієнтського сервісу (Customer Service) на показник Churn Rate?</w:t>
      </w:r>
    </w:p>
    <w:p w:rsidR="008F5CC1" w:rsidRPr="008F5CC1" w:rsidRDefault="008F5CC1" w:rsidP="008F5CC1">
      <w:pPr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CC1">
        <w:rPr>
          <w:rFonts w:ascii="Times New Roman" w:hAnsi="Times New Roman" w:cs="Times New Roman"/>
          <w:sz w:val="28"/>
          <w:szCs w:val="28"/>
        </w:rPr>
        <w:t>Опишіть стратегії Cross-sell (перехресні продажі) та Up-sell (підвищення чека) як інструменти збільшення LTV.</w:t>
      </w:r>
    </w:p>
    <w:p w:rsidR="008F5CC1" w:rsidRPr="008F5CC1" w:rsidRDefault="008F5CC1" w:rsidP="008F5CC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CC1">
        <w:rPr>
          <w:rFonts w:ascii="Times New Roman" w:hAnsi="Times New Roman" w:cs="Times New Roman"/>
          <w:sz w:val="28"/>
          <w:szCs w:val="28"/>
        </w:rPr>
        <w:t>Блок 4: Технології та майбутнє Retention-маркетингу</w:t>
      </w:r>
    </w:p>
    <w:p w:rsidR="008F5CC1" w:rsidRPr="008F5CC1" w:rsidRDefault="008F5CC1" w:rsidP="008F5CC1">
      <w:pPr>
        <w:numPr>
          <w:ilvl w:val="0"/>
          <w:numId w:val="4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CC1">
        <w:rPr>
          <w:rFonts w:ascii="Times New Roman" w:hAnsi="Times New Roman" w:cs="Times New Roman"/>
          <w:sz w:val="28"/>
          <w:szCs w:val="28"/>
        </w:rPr>
        <w:t>Яка роль CRM-системи в автоматизації маркетингу утримання? Опишіть основні функції.</w:t>
      </w:r>
    </w:p>
    <w:p w:rsidR="008F5CC1" w:rsidRPr="008F5CC1" w:rsidRDefault="008F5CC1" w:rsidP="008F5CC1">
      <w:pPr>
        <w:numPr>
          <w:ilvl w:val="0"/>
          <w:numId w:val="4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CC1">
        <w:rPr>
          <w:rFonts w:ascii="Times New Roman" w:hAnsi="Times New Roman" w:cs="Times New Roman"/>
          <w:sz w:val="28"/>
          <w:szCs w:val="28"/>
        </w:rPr>
        <w:t>Опишіть канал комунікації «Mobile Push-повідомлення»: переваги, недоліки та правила використання для утримання користувачів мобільних додатків.</w:t>
      </w:r>
    </w:p>
    <w:p w:rsidR="008F5CC1" w:rsidRPr="008F5CC1" w:rsidRDefault="008F5CC1" w:rsidP="008F5CC1">
      <w:pPr>
        <w:numPr>
          <w:ilvl w:val="0"/>
          <w:numId w:val="4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CC1">
        <w:rPr>
          <w:rFonts w:ascii="Times New Roman" w:hAnsi="Times New Roman" w:cs="Times New Roman"/>
          <w:sz w:val="28"/>
          <w:szCs w:val="28"/>
        </w:rPr>
        <w:t>Як за допомогою Email-маркетингу вибудувати довгострокові відносини з клієнтом? (Стратегія Welcome-серій та регулярного контенту).</w:t>
      </w:r>
    </w:p>
    <w:p w:rsidR="008F5CC1" w:rsidRPr="008F5CC1" w:rsidRDefault="008F5CC1" w:rsidP="008F5CC1">
      <w:pPr>
        <w:numPr>
          <w:ilvl w:val="0"/>
          <w:numId w:val="4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CC1">
        <w:rPr>
          <w:rFonts w:ascii="Times New Roman" w:hAnsi="Times New Roman" w:cs="Times New Roman"/>
          <w:sz w:val="28"/>
          <w:szCs w:val="28"/>
        </w:rPr>
        <w:t>Що таке Omnichannel (омніканальність) і як вона допомагає створити безшовний досвід утримання клієнта?</w:t>
      </w:r>
    </w:p>
    <w:p w:rsidR="008F5CC1" w:rsidRPr="008F5CC1" w:rsidRDefault="008F5CC1" w:rsidP="008F5CC1">
      <w:pPr>
        <w:numPr>
          <w:ilvl w:val="0"/>
          <w:numId w:val="4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CC1">
        <w:rPr>
          <w:rFonts w:ascii="Times New Roman" w:hAnsi="Times New Roman" w:cs="Times New Roman"/>
          <w:sz w:val="28"/>
          <w:szCs w:val="28"/>
        </w:rPr>
        <w:t>Як соціальні мережі та Community-менеджмент впливають на лояльність до бренду?</w:t>
      </w:r>
    </w:p>
    <w:p w:rsidR="008F5CC1" w:rsidRPr="008F5CC1" w:rsidRDefault="008F5CC1" w:rsidP="008F5CC1">
      <w:pPr>
        <w:numPr>
          <w:ilvl w:val="0"/>
          <w:numId w:val="4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CC1">
        <w:rPr>
          <w:rFonts w:ascii="Times New Roman" w:hAnsi="Times New Roman" w:cs="Times New Roman"/>
          <w:sz w:val="28"/>
          <w:szCs w:val="28"/>
        </w:rPr>
        <w:t>Опишіть етичні аспекти використання персональних даних клієнтів у Retention-стратегіях.</w:t>
      </w:r>
    </w:p>
    <w:p w:rsidR="008F5CC1" w:rsidRPr="008F5CC1" w:rsidRDefault="008F5CC1" w:rsidP="008F5CC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CC1">
        <w:rPr>
          <w:rFonts w:ascii="Times New Roman" w:hAnsi="Times New Roman" w:cs="Times New Roman"/>
          <w:sz w:val="28"/>
          <w:szCs w:val="28"/>
        </w:rPr>
        <w:t>Блок 5: Практичні кейси та ситуації</w:t>
      </w:r>
    </w:p>
    <w:p w:rsidR="008F5CC1" w:rsidRPr="008F5CC1" w:rsidRDefault="008F5CC1" w:rsidP="008F5CC1">
      <w:pPr>
        <w:numPr>
          <w:ilvl w:val="0"/>
          <w:numId w:val="5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CC1">
        <w:rPr>
          <w:rFonts w:ascii="Times New Roman" w:hAnsi="Times New Roman" w:cs="Times New Roman"/>
          <w:sz w:val="28"/>
          <w:szCs w:val="28"/>
        </w:rPr>
        <w:t>Розробіть алгоритм дій маркетингового відділу при виявленні раптового зростання Churn Rate на 15%.</w:t>
      </w:r>
    </w:p>
    <w:p w:rsidR="008F5CC1" w:rsidRPr="008F5CC1" w:rsidRDefault="008F5CC1" w:rsidP="008F5CC1">
      <w:pPr>
        <w:numPr>
          <w:ilvl w:val="0"/>
          <w:numId w:val="5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CC1">
        <w:rPr>
          <w:rFonts w:ascii="Times New Roman" w:hAnsi="Times New Roman" w:cs="Times New Roman"/>
          <w:sz w:val="28"/>
          <w:szCs w:val="28"/>
        </w:rPr>
        <w:t>Як пов'язані Retention-маркетинг та «збереження людського капіталу» в контексті соціально-відповідального бізнесу?</w:t>
      </w:r>
    </w:p>
    <w:p w:rsidR="008F5CC1" w:rsidRPr="008F5CC1" w:rsidRDefault="008F5CC1" w:rsidP="008F5CC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8F5CC1" w:rsidRPr="008F5C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71F67"/>
    <w:multiLevelType w:val="multilevel"/>
    <w:tmpl w:val="C980AA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734D72"/>
    <w:multiLevelType w:val="multilevel"/>
    <w:tmpl w:val="B124331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D723EB"/>
    <w:multiLevelType w:val="multilevel"/>
    <w:tmpl w:val="3F260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AB6F88"/>
    <w:multiLevelType w:val="multilevel"/>
    <w:tmpl w:val="E348D53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594BD8"/>
    <w:multiLevelType w:val="multilevel"/>
    <w:tmpl w:val="C28289C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6864191">
    <w:abstractNumId w:val="2"/>
  </w:num>
  <w:num w:numId="2" w16cid:durableId="270863818">
    <w:abstractNumId w:val="0"/>
  </w:num>
  <w:num w:numId="3" w16cid:durableId="760417415">
    <w:abstractNumId w:val="1"/>
  </w:num>
  <w:num w:numId="4" w16cid:durableId="1772893433">
    <w:abstractNumId w:val="3"/>
  </w:num>
  <w:num w:numId="5" w16cid:durableId="417868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C1"/>
    <w:rsid w:val="00704790"/>
    <w:rsid w:val="008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926BB8"/>
  <w15:chartTrackingRefBased/>
  <w15:docId w15:val="{C8E70141-A645-904A-B313-80D63409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Малтиз</dc:creator>
  <cp:keywords/>
  <dc:description/>
  <cp:lastModifiedBy>Виктория Малтиз</cp:lastModifiedBy>
  <cp:revision>1</cp:revision>
  <dcterms:created xsi:type="dcterms:W3CDTF">2026-01-20T13:40:00Z</dcterms:created>
  <dcterms:modified xsi:type="dcterms:W3CDTF">2026-01-20T13:41:00Z</dcterms:modified>
</cp:coreProperties>
</file>