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Pr="00315230" w:rsidRDefault="00315230" w:rsidP="00315230">
      <w:pPr>
        <w:jc w:val="center"/>
        <w:rPr>
          <w:b/>
          <w:lang w:val="uk-UA"/>
        </w:rPr>
      </w:pPr>
      <w:r w:rsidRPr="00315230">
        <w:rPr>
          <w:b/>
          <w:lang w:val="uk-UA"/>
        </w:rPr>
        <w:t>Тема 8. Фінансова криза</w:t>
      </w:r>
    </w:p>
    <w:p w:rsidR="00315230" w:rsidRPr="001E082D" w:rsidRDefault="00315230" w:rsidP="001E082D">
      <w:pPr>
        <w:pStyle w:val="a7"/>
        <w:numPr>
          <w:ilvl w:val="0"/>
          <w:numId w:val="1"/>
        </w:numPr>
        <w:rPr>
          <w:rFonts w:cs="Times New Roman"/>
          <w:lang w:val="ru-RU"/>
        </w:rPr>
      </w:pPr>
      <w:r w:rsidRPr="001E082D">
        <w:rPr>
          <w:rFonts w:cs="Times New Roman"/>
          <w:lang w:val="ru-RU"/>
        </w:rPr>
        <w:t>Сутність, передумови та ознаки прояву фінансової кризи в корпорації.</w:t>
      </w:r>
    </w:p>
    <w:p w:rsidR="001E082D" w:rsidRPr="001E082D" w:rsidRDefault="001E082D" w:rsidP="001E082D">
      <w:pPr>
        <w:pStyle w:val="a7"/>
        <w:numPr>
          <w:ilvl w:val="0"/>
          <w:numId w:val="1"/>
        </w:numPr>
        <w:rPr>
          <w:rFonts w:cs="Times New Roman"/>
          <w:lang w:val="ru-RU"/>
        </w:rPr>
      </w:pPr>
      <w:r>
        <w:rPr>
          <w:rFonts w:cs="Times New Roman"/>
          <w:lang w:val="ru-RU"/>
        </w:rPr>
        <w:t>Діагностика фінансового стану підприємства.</w:t>
      </w:r>
    </w:p>
    <w:p w:rsidR="009F5891" w:rsidRPr="009F5891" w:rsidRDefault="009F5891" w:rsidP="009F5891">
      <w:pPr>
        <w:pStyle w:val="a7"/>
        <w:numPr>
          <w:ilvl w:val="0"/>
          <w:numId w:val="1"/>
        </w:numPr>
        <w:tabs>
          <w:tab w:val="left" w:pos="1200"/>
        </w:tabs>
        <w:rPr>
          <w:lang w:val="ru-RU"/>
        </w:rPr>
      </w:pPr>
      <w:r w:rsidRPr="009F5891">
        <w:rPr>
          <w:lang w:val="ru-RU"/>
        </w:rPr>
        <w:t>Система критеріїв для оцінки неплатоспроможності корпорації</w:t>
      </w:r>
      <w:r>
        <w:rPr>
          <w:lang w:val="ru-RU"/>
        </w:rPr>
        <w:t>.</w:t>
      </w:r>
    </w:p>
    <w:p w:rsidR="003969BF" w:rsidRPr="003969BF" w:rsidRDefault="003969BF" w:rsidP="003969BF">
      <w:pPr>
        <w:pStyle w:val="a7"/>
        <w:numPr>
          <w:ilvl w:val="0"/>
          <w:numId w:val="1"/>
        </w:numPr>
        <w:tabs>
          <w:tab w:val="left" w:pos="1200"/>
        </w:tabs>
        <w:rPr>
          <w:lang w:val="ru-RU"/>
        </w:rPr>
      </w:pPr>
      <w:r w:rsidRPr="003969BF">
        <w:rPr>
          <w:lang w:val="ru-RU"/>
        </w:rPr>
        <w:t>Комплексна діагностика фінансового стану корпорації</w:t>
      </w:r>
      <w:r w:rsidR="007F707C">
        <w:rPr>
          <w:lang w:val="ru-RU"/>
        </w:rPr>
        <w:t>.</w:t>
      </w:r>
    </w:p>
    <w:p w:rsidR="007F707C" w:rsidRPr="007F707C" w:rsidRDefault="007F707C" w:rsidP="007F707C">
      <w:pPr>
        <w:pStyle w:val="a7"/>
        <w:numPr>
          <w:ilvl w:val="0"/>
          <w:numId w:val="1"/>
        </w:numPr>
        <w:tabs>
          <w:tab w:val="left" w:pos="709"/>
        </w:tabs>
        <w:rPr>
          <w:lang w:val="ru-RU"/>
        </w:rPr>
      </w:pPr>
      <w:r w:rsidRPr="007F707C">
        <w:rPr>
          <w:rFonts w:cs="Times New Roman"/>
          <w:lang w:val="ru-RU"/>
        </w:rPr>
        <w:t>Комплексний підхід до діагностики неплатоспроможності корпорації</w:t>
      </w:r>
      <w:r>
        <w:rPr>
          <w:rFonts w:cs="Times New Roman"/>
          <w:lang w:val="ru-RU"/>
        </w:rPr>
        <w:t>.</w:t>
      </w:r>
    </w:p>
    <w:p w:rsidR="00AC49D7" w:rsidRPr="00AC49D7" w:rsidRDefault="00AC49D7" w:rsidP="00AC49D7">
      <w:pPr>
        <w:pStyle w:val="a7"/>
        <w:numPr>
          <w:ilvl w:val="0"/>
          <w:numId w:val="1"/>
        </w:numPr>
        <w:tabs>
          <w:tab w:val="left" w:pos="1019"/>
        </w:tabs>
        <w:rPr>
          <w:lang w:val="ru-RU"/>
        </w:rPr>
      </w:pPr>
      <w:r w:rsidRPr="00AC49D7">
        <w:rPr>
          <w:rFonts w:cs="Times New Roman"/>
          <w:lang w:val="ru-RU"/>
        </w:rPr>
        <w:t>Шляхи подолання фінансової  кризи в  корпорації</w:t>
      </w:r>
      <w:r>
        <w:rPr>
          <w:rFonts w:cs="Times New Roman"/>
          <w:lang w:val="ru-RU"/>
        </w:rPr>
        <w:t>.</w:t>
      </w:r>
    </w:p>
    <w:p w:rsidR="00315230" w:rsidRDefault="00315230" w:rsidP="00315230">
      <w:pPr>
        <w:rPr>
          <w:lang w:val="ru-RU"/>
        </w:rPr>
      </w:pPr>
    </w:p>
    <w:p w:rsidR="00315230" w:rsidRPr="00315230" w:rsidRDefault="00315230" w:rsidP="00315230">
      <w:pPr>
        <w:ind w:firstLine="709"/>
        <w:rPr>
          <w:rFonts w:cs="Times New Roman"/>
          <w:b/>
          <w:lang w:val="ru-RU"/>
        </w:rPr>
      </w:pPr>
      <w:r w:rsidRPr="00315230">
        <w:rPr>
          <w:rFonts w:cs="Times New Roman"/>
          <w:b/>
          <w:lang w:val="ru-RU"/>
        </w:rPr>
        <w:t>1. Сутність, передумови та ознаки прояву фінансової кризи в корпорації.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Фінансова  криза  –  це  гостре  порушення  функціонування  підприємства, котре виникло внаслідок зниження його платоспроможності, що виражається у відсутності  можливості  повністю  сплат</w:t>
      </w:r>
      <w:r>
        <w:rPr>
          <w:lang w:val="ru-RU"/>
        </w:rPr>
        <w:t xml:space="preserve">ити  борги  та  зобов’язання,  </w:t>
      </w:r>
      <w:r w:rsidRPr="00315230">
        <w:rPr>
          <w:lang w:val="ru-RU"/>
        </w:rPr>
        <w:t xml:space="preserve">неефективному  використанні  ресурсів  і  розміщенні  засобів  виробництва,  їх іммобілізації  та  пов’язано  зі  зниженням  будь-яких  (збутових,  організаційних, управління персоналом тощо) можливостей розвитку підприємства.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Передумовами  виникнення  фінансової  кризи  в  соціально-ек</w:t>
      </w:r>
      <w:r>
        <w:rPr>
          <w:lang w:val="ru-RU"/>
        </w:rPr>
        <w:t xml:space="preserve">ономічних </w:t>
      </w:r>
      <w:r w:rsidRPr="00315230">
        <w:rPr>
          <w:lang w:val="ru-RU"/>
        </w:rPr>
        <w:t xml:space="preserve">системах є: </w:t>
      </w:r>
    </w:p>
    <w:p w:rsid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–  відсутність  належних  маркетингових  дослі</w:t>
      </w:r>
      <w:r>
        <w:rPr>
          <w:lang w:val="ru-RU"/>
        </w:rPr>
        <w:t xml:space="preserve">джень  ринку,  як  наслідок  </w:t>
      </w:r>
    </w:p>
    <w:p w:rsidR="00315230" w:rsidRPr="00315230" w:rsidRDefault="00315230" w:rsidP="00315230">
      <w:pPr>
        <w:ind w:firstLine="709"/>
        <w:rPr>
          <w:lang w:val="ru-RU"/>
        </w:rPr>
      </w:pPr>
      <w:r>
        <w:rPr>
          <w:lang w:val="ru-RU"/>
        </w:rPr>
        <w:t xml:space="preserve">– </w:t>
      </w:r>
      <w:r w:rsidRPr="00315230">
        <w:rPr>
          <w:lang w:val="ru-RU"/>
        </w:rPr>
        <w:t xml:space="preserve">криза збуту;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–  чинники,  що  спричинили  виникнен</w:t>
      </w:r>
      <w:r>
        <w:rPr>
          <w:lang w:val="ru-RU"/>
        </w:rPr>
        <w:t xml:space="preserve">ня  деструктивних  утворень  в </w:t>
      </w:r>
      <w:r w:rsidRPr="00315230">
        <w:rPr>
          <w:lang w:val="ru-RU"/>
        </w:rPr>
        <w:t xml:space="preserve">організаційній структурі підприємства;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техніко-технологічні диспропорції;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кризовий стан світової економіки, країни або галузі;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відсутність належного обліку фінансових активів підприємства;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відсутність стратегічних орієнтирів розвитку підприємства;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неефективне використання ресурсів;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lastRenderedPageBreak/>
        <w:t xml:space="preserve">–  посилення конкуренції в галузі;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посилення впливу монополістичних утворень на ринку;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зростання політичної нестабільності;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–  дискримінація підприємств органами влади і управління тощо.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 xml:space="preserve">Ознаками прояву фінансової кризи на підприємстві слід виділити: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1. Різке  зниження  платоспроможнос</w:t>
      </w:r>
      <w:r>
        <w:rPr>
          <w:lang w:val="ru-RU"/>
        </w:rPr>
        <w:t xml:space="preserve">ті  (збитковість  виробництва, </w:t>
      </w:r>
      <w:r w:rsidRPr="00315230">
        <w:rPr>
          <w:lang w:val="ru-RU"/>
        </w:rPr>
        <w:t xml:space="preserve">відсутність  податкового  планування,  ріст  прострочених  зобов’язань,  низька ліквідність майна, неефективне управління фінансово-економічною діяльністю тощо). </w:t>
      </w:r>
    </w:p>
    <w:p w:rsidR="00315230" w:rsidRP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2. Зниження  значень  фінансових  показник</w:t>
      </w:r>
      <w:r>
        <w:rPr>
          <w:lang w:val="ru-RU"/>
        </w:rPr>
        <w:t xml:space="preserve">ів  і  коефіцієнтів  нижче  їх </w:t>
      </w:r>
      <w:r w:rsidRPr="00315230">
        <w:rPr>
          <w:lang w:val="ru-RU"/>
        </w:rPr>
        <w:t xml:space="preserve">критичного рівня. </w:t>
      </w:r>
    </w:p>
    <w:p w:rsidR="00315230" w:rsidRDefault="00315230" w:rsidP="00315230">
      <w:pPr>
        <w:ind w:firstLine="709"/>
        <w:rPr>
          <w:lang w:val="ru-RU"/>
        </w:rPr>
      </w:pPr>
      <w:r w:rsidRPr="00315230">
        <w:rPr>
          <w:lang w:val="ru-RU"/>
        </w:rPr>
        <w:t>3. Виникнення чи розгорт</w:t>
      </w:r>
      <w:r>
        <w:rPr>
          <w:lang w:val="ru-RU"/>
        </w:rPr>
        <w:t xml:space="preserve">ання кризового стану в цілому. </w:t>
      </w:r>
      <w:r w:rsidRPr="00315230">
        <w:rPr>
          <w:lang w:val="ru-RU"/>
        </w:rPr>
        <w:t xml:space="preserve">До  видів  фінансових  криз  на  підприємстві </w:t>
      </w:r>
      <w:r>
        <w:rPr>
          <w:lang w:val="ru-RU"/>
        </w:rPr>
        <w:t xml:space="preserve"> можна  віднести:  загальну  – </w:t>
      </w:r>
      <w:r w:rsidRPr="00315230">
        <w:rPr>
          <w:lang w:val="ru-RU"/>
        </w:rPr>
        <w:t>котра  виникає  одночасно  на  декількох  рівнях  упр</w:t>
      </w:r>
      <w:r>
        <w:rPr>
          <w:lang w:val="ru-RU"/>
        </w:rPr>
        <w:t xml:space="preserve">авління,  виробництва, </w:t>
      </w:r>
      <w:r w:rsidRPr="00315230">
        <w:rPr>
          <w:lang w:val="ru-RU"/>
        </w:rPr>
        <w:t xml:space="preserve">матеріально-технічного забезпечення, локальну – що має місце в окремих його ланках і підрозділах. </w:t>
      </w:r>
      <w:r w:rsidRPr="00315230">
        <w:rPr>
          <w:lang w:val="ru-RU"/>
        </w:rPr>
        <w:cr/>
      </w:r>
    </w:p>
    <w:p w:rsidR="001E082D" w:rsidRPr="001E082D" w:rsidRDefault="001E082D" w:rsidP="001E082D">
      <w:pPr>
        <w:pStyle w:val="a7"/>
        <w:rPr>
          <w:rFonts w:cs="Times New Roman"/>
          <w:b/>
          <w:lang w:val="ru-RU"/>
        </w:rPr>
      </w:pPr>
      <w:r w:rsidRPr="001E082D">
        <w:rPr>
          <w:rFonts w:cs="Times New Roman"/>
          <w:b/>
          <w:lang w:val="ru-RU"/>
        </w:rPr>
        <w:t>2.Діагностика фінансового стану підприємства.</w:t>
      </w:r>
    </w:p>
    <w:p w:rsidR="001E082D" w:rsidRPr="001E082D" w:rsidRDefault="001E082D" w:rsidP="00DB5F20">
      <w:pPr>
        <w:ind w:firstLine="709"/>
        <w:rPr>
          <w:lang w:val="ru-RU"/>
        </w:rPr>
      </w:pPr>
      <w:r w:rsidRPr="001E082D">
        <w:rPr>
          <w:lang w:val="ru-RU"/>
        </w:rPr>
        <w:t>Фінансовий  стан  підприємства  є  комплексним  індикатор</w:t>
      </w:r>
      <w:r w:rsidR="00DB5F20">
        <w:rPr>
          <w:lang w:val="ru-RU"/>
        </w:rPr>
        <w:t xml:space="preserve">ом  ефективності </w:t>
      </w:r>
      <w:r w:rsidRPr="001E082D">
        <w:rPr>
          <w:lang w:val="ru-RU"/>
        </w:rPr>
        <w:t xml:space="preserve">ведення господарської діяльності підприємства. Відповідно, аналіз фінансового стану  представляє  собою  сукупність  розрахунків  та  аналізів,  що  дозволять представити  стан  в  якому  знаходиться  підприємство,  визначити  проблемні місця, рівень використання фінансових ресурсів. </w:t>
      </w:r>
    </w:p>
    <w:p w:rsidR="001E082D" w:rsidRDefault="001E082D" w:rsidP="00DB5F20">
      <w:pPr>
        <w:ind w:firstLine="709"/>
        <w:rPr>
          <w:lang w:val="ru-RU"/>
        </w:rPr>
      </w:pPr>
      <w:r w:rsidRPr="001E082D">
        <w:rPr>
          <w:lang w:val="ru-RU"/>
        </w:rPr>
        <w:t>Фінансовий  стан  підприємства  м</w:t>
      </w:r>
      <w:r w:rsidR="00DB5F20">
        <w:rPr>
          <w:lang w:val="ru-RU"/>
        </w:rPr>
        <w:t xml:space="preserve">ає  різноманітні  значення  та </w:t>
      </w:r>
      <w:r w:rsidRPr="001E082D">
        <w:rPr>
          <w:lang w:val="ru-RU"/>
        </w:rPr>
        <w:t xml:space="preserve">характеристики (рис. </w:t>
      </w:r>
      <w:r>
        <w:rPr>
          <w:lang w:val="ru-RU"/>
        </w:rPr>
        <w:t>8</w:t>
      </w:r>
      <w:r w:rsidRPr="001E082D">
        <w:rPr>
          <w:lang w:val="ru-RU"/>
        </w:rPr>
        <w:t xml:space="preserve">.1). </w:t>
      </w:r>
      <w:r w:rsidRPr="001E082D">
        <w:rPr>
          <w:lang w:val="ru-RU"/>
        </w:rPr>
        <w:cr/>
      </w:r>
    </w:p>
    <w:p w:rsidR="001E082D" w:rsidRDefault="001E082D" w:rsidP="001E082D">
      <w:pPr>
        <w:ind w:firstLine="709"/>
        <w:rPr>
          <w:lang w:val="ru-RU"/>
        </w:rPr>
      </w:pPr>
      <w:r>
        <w:rPr>
          <w:noProof/>
        </w:rPr>
        <w:lastRenderedPageBreak/>
        <w:drawing>
          <wp:inline distT="0" distB="0" distL="0" distR="0" wp14:anchorId="674B77D4" wp14:editId="39535A49">
            <wp:extent cx="466725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82D" w:rsidRPr="001E082D" w:rsidRDefault="001E082D" w:rsidP="001E082D">
      <w:pPr>
        <w:tabs>
          <w:tab w:val="left" w:pos="1200"/>
        </w:tabs>
        <w:rPr>
          <w:lang w:val="ru-RU"/>
        </w:rPr>
      </w:pPr>
      <w:r>
        <w:rPr>
          <w:lang w:val="ru-RU"/>
        </w:rPr>
        <w:tab/>
      </w:r>
      <w:r w:rsidRPr="001E082D">
        <w:rPr>
          <w:lang w:val="ru-RU"/>
        </w:rPr>
        <w:t xml:space="preserve">Рис. </w:t>
      </w:r>
      <w:r>
        <w:rPr>
          <w:lang w:val="ru-RU"/>
        </w:rPr>
        <w:t>8</w:t>
      </w:r>
      <w:r w:rsidRPr="001E082D">
        <w:rPr>
          <w:lang w:val="ru-RU"/>
        </w:rPr>
        <w:t>.1. Характеристика фінансо</w:t>
      </w:r>
      <w:r>
        <w:rPr>
          <w:lang w:val="ru-RU"/>
        </w:rPr>
        <w:t xml:space="preserve">вого стану за його сутністю </w:t>
      </w:r>
    </w:p>
    <w:p w:rsidR="001E082D" w:rsidRPr="001E082D" w:rsidRDefault="001E082D" w:rsidP="001E082D">
      <w:pPr>
        <w:tabs>
          <w:tab w:val="left" w:pos="1200"/>
        </w:tabs>
        <w:rPr>
          <w:lang w:val="ru-RU"/>
        </w:rPr>
      </w:pPr>
      <w:r w:rsidRPr="001E082D">
        <w:rPr>
          <w:lang w:val="ru-RU"/>
        </w:rPr>
        <w:t xml:space="preserve">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>Фінансовий  стан  підприємства  –  це  комплексна  економічна  категорія, яка  взаємопов’язує  фінансові  можливос</w:t>
      </w:r>
      <w:r w:rsidR="00DB5F20">
        <w:rPr>
          <w:lang w:val="ru-RU"/>
        </w:rPr>
        <w:t xml:space="preserve">ті  підприємства  з  кінцевими </w:t>
      </w:r>
      <w:r w:rsidRPr="001E082D">
        <w:rPr>
          <w:lang w:val="ru-RU"/>
        </w:rPr>
        <w:t>результатами  його  господарювання,  відобр</w:t>
      </w:r>
      <w:r w:rsidR="00DB5F20">
        <w:rPr>
          <w:lang w:val="ru-RU"/>
        </w:rPr>
        <w:t xml:space="preserve">ажає  ступінь  ризиковості  її </w:t>
      </w:r>
      <w:r w:rsidRPr="001E082D">
        <w:rPr>
          <w:lang w:val="ru-RU"/>
        </w:rPr>
        <w:t xml:space="preserve">здійснення, який залежить від оптимальності поєднання структурних елементів активів і пасивів.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7B5ECF">
        <w:rPr>
          <w:i/>
          <w:lang w:val="ru-RU"/>
        </w:rPr>
        <w:t>Види  фінансового  стану  підприємства</w:t>
      </w:r>
      <w:r w:rsidRPr="001E082D">
        <w:rPr>
          <w:lang w:val="ru-RU"/>
        </w:rPr>
        <w:t xml:space="preserve"> </w:t>
      </w:r>
      <w:r w:rsidR="00DB5F20">
        <w:rPr>
          <w:lang w:val="ru-RU"/>
        </w:rPr>
        <w:t xml:space="preserve"> можна  розподілити  наступним </w:t>
      </w:r>
      <w:r w:rsidRPr="001E082D">
        <w:rPr>
          <w:lang w:val="ru-RU"/>
        </w:rPr>
        <w:t xml:space="preserve">чином: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>1.  Задовільний  фінансовий  стан  –  той  стан,</w:t>
      </w:r>
      <w:r w:rsidR="00DB5F20">
        <w:rPr>
          <w:lang w:val="ru-RU"/>
        </w:rPr>
        <w:t xml:space="preserve">  якому  характерне  ефективне </w:t>
      </w:r>
      <w:r w:rsidRPr="001E082D">
        <w:rPr>
          <w:lang w:val="ru-RU"/>
        </w:rPr>
        <w:t xml:space="preserve">використання  ресурсів,  можливість  повністю  та  у  належний  термін  виконати </w:t>
      </w:r>
      <w:r w:rsidRPr="001E082D">
        <w:rPr>
          <w:lang w:val="ru-RU"/>
        </w:rPr>
        <w:cr/>
        <w:t xml:space="preserve">свої зобов’язання; достатність власних засобів для уникнення високого ризику; гарантовані перспективи отримання прибутку. </w:t>
      </w:r>
    </w:p>
    <w:p w:rsid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>2.  Незадовільний  фінансовий  стан  виражаєть</w:t>
      </w:r>
      <w:r w:rsidR="00DB5F20">
        <w:rPr>
          <w:lang w:val="ru-RU"/>
        </w:rPr>
        <w:t xml:space="preserve">ся  у  відсутності  можливості </w:t>
      </w:r>
      <w:r w:rsidRPr="001E082D">
        <w:rPr>
          <w:lang w:val="ru-RU"/>
        </w:rPr>
        <w:t>повністю  сплатити  борги  та  зобов’язання,  у  неефективному  використанні ресурсів  і розміщенні  засобів  виробництва,  їх  іммобілізації.  За  незадовільним фінансовим  станом,  підприємство  стан  ба</w:t>
      </w:r>
      <w:r w:rsidR="00DB5F20">
        <w:rPr>
          <w:lang w:val="ru-RU"/>
        </w:rPr>
        <w:t xml:space="preserve">нкрутства,  тобто  нездатність </w:t>
      </w:r>
      <w:r w:rsidRPr="001E082D">
        <w:rPr>
          <w:lang w:val="ru-RU"/>
        </w:rPr>
        <w:t>підприємства відповісти за своїми зобов’язаннями. Такий стан є небажаним</w:t>
      </w:r>
      <w:r>
        <w:rPr>
          <w:lang w:val="ru-RU"/>
        </w:rPr>
        <w:t>.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DB5F20">
        <w:rPr>
          <w:i/>
          <w:lang w:val="ru-RU"/>
        </w:rPr>
        <w:t xml:space="preserve">Основними завданнями оцінки фінансових </w:t>
      </w:r>
      <w:r w:rsidR="00DB5F20" w:rsidRPr="00DB5F20">
        <w:rPr>
          <w:i/>
          <w:lang w:val="ru-RU"/>
        </w:rPr>
        <w:t>результатів</w:t>
      </w:r>
      <w:r w:rsidR="00DB5F20">
        <w:rPr>
          <w:lang w:val="ru-RU"/>
        </w:rPr>
        <w:t xml:space="preserve"> при діагностуванні </w:t>
      </w:r>
      <w:r w:rsidRPr="001E082D">
        <w:rPr>
          <w:lang w:val="ru-RU"/>
        </w:rPr>
        <w:t xml:space="preserve">фінансового стану підприємства, як правило, є: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 xml:space="preserve">–  встановлення тенденцій змін показників оцінювання фінансового стану;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lastRenderedPageBreak/>
        <w:t>–  порівняння  отриманих  результатів  з  нормативними  зн</w:t>
      </w:r>
      <w:r w:rsidR="00DB5F20">
        <w:rPr>
          <w:lang w:val="ru-RU"/>
        </w:rPr>
        <w:t xml:space="preserve">аченнями  чи </w:t>
      </w:r>
      <w:r w:rsidRPr="001E082D">
        <w:rPr>
          <w:lang w:val="ru-RU"/>
        </w:rPr>
        <w:t xml:space="preserve">тенденціями зміни показників;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 xml:space="preserve">–  оцінка або діагностування отриманих результатів;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 xml:space="preserve">–  визначення факторів впливу на зміни показників фінансового стану; </w:t>
      </w:r>
    </w:p>
    <w:p w:rsidR="001E082D" w:rsidRP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 xml:space="preserve">–  виявлення резервів покращення фінансового стану підприємства. </w:t>
      </w:r>
    </w:p>
    <w:p w:rsidR="00DB5F20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>До того ж, слід звернути увагу на оцінку</w:t>
      </w:r>
      <w:r w:rsidR="00DB5F20">
        <w:rPr>
          <w:lang w:val="ru-RU"/>
        </w:rPr>
        <w:t xml:space="preserve"> майнового стану підприємства, </w:t>
      </w:r>
      <w:r w:rsidRPr="001E082D">
        <w:rPr>
          <w:lang w:val="ru-RU"/>
        </w:rPr>
        <w:t>напрямків  використання  фінансових</w:t>
      </w:r>
      <w:r w:rsidR="00DB5F20">
        <w:rPr>
          <w:lang w:val="ru-RU"/>
        </w:rPr>
        <w:t xml:space="preserve">  ресурсів,  платоспроможності </w:t>
      </w:r>
      <w:r w:rsidRPr="001E082D">
        <w:rPr>
          <w:lang w:val="ru-RU"/>
        </w:rPr>
        <w:t>підприємства,  стану  виробництва  та  реалізац</w:t>
      </w:r>
      <w:r w:rsidR="00DB5F20">
        <w:rPr>
          <w:lang w:val="ru-RU"/>
        </w:rPr>
        <w:t xml:space="preserve">ії  продукції,  забезпеченості </w:t>
      </w:r>
      <w:r w:rsidRPr="001E082D">
        <w:rPr>
          <w:lang w:val="ru-RU"/>
        </w:rPr>
        <w:t>підприємства  виробничими  ресурсами,  прибутковості  та  ре</w:t>
      </w:r>
      <w:r w:rsidR="00DB5F20">
        <w:rPr>
          <w:lang w:val="ru-RU"/>
        </w:rPr>
        <w:t xml:space="preserve">нтабельності </w:t>
      </w:r>
      <w:r w:rsidRPr="001E082D">
        <w:rPr>
          <w:lang w:val="ru-RU"/>
        </w:rPr>
        <w:t xml:space="preserve"> діяльності тощо. </w:t>
      </w:r>
    </w:p>
    <w:p w:rsidR="001E082D" w:rsidRDefault="001E082D" w:rsidP="00DB5F20">
      <w:pPr>
        <w:tabs>
          <w:tab w:val="left" w:pos="1200"/>
        </w:tabs>
        <w:ind w:firstLine="709"/>
        <w:rPr>
          <w:lang w:val="ru-RU"/>
        </w:rPr>
      </w:pPr>
      <w:r w:rsidRPr="001E082D">
        <w:rPr>
          <w:lang w:val="ru-RU"/>
        </w:rPr>
        <w:t>Напрямки  діагностики  фінансового  стану  підприємства  звед</w:t>
      </w:r>
      <w:r w:rsidR="00DB5F20">
        <w:rPr>
          <w:lang w:val="ru-RU"/>
        </w:rPr>
        <w:t xml:space="preserve">ено  нами  на </w:t>
      </w:r>
      <w:r w:rsidRPr="001E082D">
        <w:rPr>
          <w:lang w:val="ru-RU"/>
        </w:rPr>
        <w:t xml:space="preserve">рис. </w:t>
      </w:r>
      <w:r>
        <w:rPr>
          <w:lang w:val="ru-RU"/>
        </w:rPr>
        <w:t>8</w:t>
      </w:r>
      <w:r w:rsidRPr="001E082D">
        <w:rPr>
          <w:lang w:val="ru-RU"/>
        </w:rPr>
        <w:t xml:space="preserve">.2. </w:t>
      </w:r>
      <w:r w:rsidRPr="001E082D">
        <w:rPr>
          <w:lang w:val="ru-RU"/>
        </w:rPr>
        <w:cr/>
      </w:r>
    </w:p>
    <w:p w:rsidR="00AE5914" w:rsidRDefault="00AE5914" w:rsidP="001E082D">
      <w:pPr>
        <w:tabs>
          <w:tab w:val="left" w:pos="1200"/>
        </w:tabs>
        <w:rPr>
          <w:lang w:val="ru-RU"/>
        </w:rPr>
      </w:pPr>
      <w:r>
        <w:rPr>
          <w:noProof/>
        </w:rPr>
        <w:drawing>
          <wp:inline distT="0" distB="0" distL="0" distR="0" wp14:anchorId="5F9ED62A" wp14:editId="5D02EA2A">
            <wp:extent cx="4457700" cy="3743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14" w:rsidRPr="00AE5914" w:rsidRDefault="00AE5914" w:rsidP="00AE5914">
      <w:pPr>
        <w:tabs>
          <w:tab w:val="left" w:pos="1200"/>
        </w:tabs>
        <w:rPr>
          <w:lang w:val="ru-RU"/>
        </w:rPr>
      </w:pPr>
      <w:r w:rsidRPr="00AE5914">
        <w:rPr>
          <w:lang w:val="ru-RU"/>
        </w:rPr>
        <w:t xml:space="preserve">Рис. </w:t>
      </w:r>
      <w:r>
        <w:rPr>
          <w:lang w:val="ru-RU"/>
        </w:rPr>
        <w:t>8</w:t>
      </w:r>
      <w:r w:rsidRPr="00AE5914">
        <w:rPr>
          <w:lang w:val="ru-RU"/>
        </w:rPr>
        <w:t xml:space="preserve">.2. Механізм діагностики фінансового стану підприємства </w:t>
      </w:r>
    </w:p>
    <w:p w:rsidR="00AE5914" w:rsidRPr="00AE5914" w:rsidRDefault="00AE5914" w:rsidP="00AE5914">
      <w:pPr>
        <w:tabs>
          <w:tab w:val="left" w:pos="1200"/>
        </w:tabs>
        <w:rPr>
          <w:lang w:val="ru-RU"/>
        </w:rPr>
      </w:pPr>
      <w:r w:rsidRPr="00AE5914">
        <w:rPr>
          <w:lang w:val="ru-RU"/>
        </w:rPr>
        <w:t xml:space="preserve"> </w:t>
      </w:r>
    </w:p>
    <w:p w:rsidR="00AE5914" w:rsidRDefault="00DB5F20" w:rsidP="007B5ECF">
      <w:pPr>
        <w:tabs>
          <w:tab w:val="left" w:pos="709"/>
        </w:tabs>
        <w:rPr>
          <w:lang w:val="ru-RU"/>
        </w:rPr>
      </w:pPr>
      <w:r>
        <w:rPr>
          <w:lang w:val="ru-RU"/>
        </w:rPr>
        <w:lastRenderedPageBreak/>
        <w:tab/>
      </w:r>
      <w:r w:rsidR="00AE5914" w:rsidRPr="00AE5914">
        <w:rPr>
          <w:lang w:val="ru-RU"/>
        </w:rPr>
        <w:t>Продіагностувати  стан  фінансів  конкретн</w:t>
      </w:r>
      <w:r>
        <w:rPr>
          <w:lang w:val="ru-RU"/>
        </w:rPr>
        <w:t xml:space="preserve">ого  підприємства  можливо  за </w:t>
      </w:r>
      <w:r w:rsidR="00AE5914" w:rsidRPr="00AE5914">
        <w:rPr>
          <w:lang w:val="ru-RU"/>
        </w:rPr>
        <w:t>умов  відкритості  інформації,  комплексного  підх</w:t>
      </w:r>
      <w:r>
        <w:rPr>
          <w:lang w:val="ru-RU"/>
        </w:rPr>
        <w:t xml:space="preserve">оду  до  вивчення  фінансового </w:t>
      </w:r>
      <w:r w:rsidR="00AE5914" w:rsidRPr="00AE5914">
        <w:rPr>
          <w:lang w:val="ru-RU"/>
        </w:rPr>
        <w:t>стану підприємства. Діагностування фінансовог</w:t>
      </w:r>
      <w:r>
        <w:rPr>
          <w:lang w:val="ru-RU"/>
        </w:rPr>
        <w:t xml:space="preserve">о стану дозволяє виявити шляхи </w:t>
      </w:r>
      <w:r w:rsidR="00AE5914" w:rsidRPr="00AE5914">
        <w:rPr>
          <w:lang w:val="ru-RU"/>
        </w:rPr>
        <w:t xml:space="preserve">подолання фінансової кризи на конкретному підприємстві. </w:t>
      </w:r>
      <w:r w:rsidR="00AE5914" w:rsidRPr="00AE5914">
        <w:rPr>
          <w:lang w:val="ru-RU"/>
        </w:rPr>
        <w:cr/>
      </w:r>
    </w:p>
    <w:p w:rsidR="009F5891" w:rsidRDefault="009F5891" w:rsidP="009F5891">
      <w:pPr>
        <w:pStyle w:val="a7"/>
        <w:numPr>
          <w:ilvl w:val="0"/>
          <w:numId w:val="2"/>
        </w:numPr>
        <w:tabs>
          <w:tab w:val="left" w:pos="1200"/>
        </w:tabs>
        <w:rPr>
          <w:b/>
          <w:lang w:val="ru-RU"/>
        </w:rPr>
      </w:pPr>
      <w:r w:rsidRPr="009F5891">
        <w:rPr>
          <w:b/>
          <w:lang w:val="ru-RU"/>
        </w:rPr>
        <w:t>Система критеріїв для оцінки неплатоспроможності корпорації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 w:rsidRPr="009F5891">
        <w:rPr>
          <w:lang w:val="ru-RU"/>
        </w:rPr>
        <w:t xml:space="preserve">Використовуючи розробки вітчизняних і зарубіжних методик для оцінки стану  підприємства  ми  пропонуємо  провести  </w:t>
      </w:r>
      <w:r>
        <w:rPr>
          <w:lang w:val="ru-RU"/>
        </w:rPr>
        <w:t xml:space="preserve">аналіз  фінансової  сфери,  що </w:t>
      </w:r>
      <w:r w:rsidRPr="009F5891">
        <w:rPr>
          <w:lang w:val="ru-RU"/>
        </w:rPr>
        <w:t>складатиме  нормативну  систему  критерії</w:t>
      </w:r>
      <w:r>
        <w:rPr>
          <w:lang w:val="ru-RU"/>
        </w:rPr>
        <w:t xml:space="preserve">в  оцінки  неплатоспроможності </w:t>
      </w:r>
      <w:r w:rsidRPr="009F5891">
        <w:rPr>
          <w:lang w:val="ru-RU"/>
        </w:rPr>
        <w:t>підприємства, яка буде базуватися на на</w:t>
      </w:r>
      <w:r>
        <w:rPr>
          <w:lang w:val="ru-RU"/>
        </w:rPr>
        <w:t>ступних напрямах</w:t>
      </w:r>
      <w:r w:rsidRPr="009F5891">
        <w:rPr>
          <w:lang w:val="ru-RU"/>
        </w:rPr>
        <w:t xml:space="preserve">: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>
        <w:rPr>
          <w:rFonts w:cs="Times New Roman"/>
          <w:lang w:val="ru-RU"/>
        </w:rPr>
        <w:t>-</w:t>
      </w:r>
      <w:r w:rsidRPr="009F5891">
        <w:rPr>
          <w:lang w:val="ru-RU"/>
        </w:rPr>
        <w:t xml:space="preserve">  аналіз власного капіталу;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>
        <w:rPr>
          <w:rFonts w:cs="Times New Roman"/>
          <w:lang w:val="ru-RU"/>
        </w:rPr>
        <w:t>-</w:t>
      </w:r>
      <w:r w:rsidRPr="009F5891">
        <w:rPr>
          <w:lang w:val="ru-RU"/>
        </w:rPr>
        <w:t xml:space="preserve">  аналіз позичкового капіталу та кредиторської заборгованості;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>
        <w:rPr>
          <w:rFonts w:cs="Times New Roman"/>
          <w:lang w:val="ru-RU"/>
        </w:rPr>
        <w:t>-</w:t>
      </w:r>
      <w:r w:rsidRPr="009F5891">
        <w:rPr>
          <w:lang w:val="ru-RU"/>
        </w:rPr>
        <w:t xml:space="preserve"> оцінювання ліквідності активів підприємства та його платоспроможності;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i/>
          <w:lang w:val="ru-RU"/>
        </w:rPr>
      </w:pPr>
      <w:r w:rsidRPr="009F5891">
        <w:rPr>
          <w:rFonts w:cs="Times New Roman"/>
          <w:i/>
          <w:lang w:val="ru-RU"/>
        </w:rPr>
        <w:t>-</w:t>
      </w:r>
      <w:r w:rsidRPr="009F5891">
        <w:rPr>
          <w:i/>
          <w:lang w:val="ru-RU"/>
        </w:rPr>
        <w:t xml:space="preserve">  аналіз Cash-Flow.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 w:rsidRPr="009F5891">
        <w:rPr>
          <w:i/>
          <w:lang w:val="ru-RU"/>
        </w:rPr>
        <w:t>1. Аналіз власного капіталу</w:t>
      </w:r>
      <w:r w:rsidRPr="009F5891">
        <w:rPr>
          <w:lang w:val="ru-RU"/>
        </w:rPr>
        <w:t xml:space="preserve">.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 w:rsidRPr="009F5891">
        <w:rPr>
          <w:lang w:val="ru-RU"/>
        </w:rPr>
        <w:t>З огляду на функції власного капіталу, його роль як джерела фінансови</w:t>
      </w:r>
      <w:r>
        <w:rPr>
          <w:lang w:val="ru-RU"/>
        </w:rPr>
        <w:t xml:space="preserve">х </w:t>
      </w:r>
      <w:r w:rsidRPr="009F5891">
        <w:rPr>
          <w:lang w:val="ru-RU"/>
        </w:rPr>
        <w:t>ресурсів на підприємстві аналіз власного капітал</w:t>
      </w:r>
      <w:r>
        <w:rPr>
          <w:lang w:val="ru-RU"/>
        </w:rPr>
        <w:t xml:space="preserve">у є головним у процесі аналізу </w:t>
      </w:r>
      <w:r w:rsidRPr="009F5891">
        <w:rPr>
          <w:lang w:val="ru-RU"/>
        </w:rPr>
        <w:t>фінансової  сфери.  Під  час  аналізу  увага  зосере</w:t>
      </w:r>
      <w:r>
        <w:rPr>
          <w:lang w:val="ru-RU"/>
        </w:rPr>
        <w:t xml:space="preserve">джується  на  таких  питаннях: </w:t>
      </w:r>
      <w:r w:rsidRPr="009F5891">
        <w:rPr>
          <w:lang w:val="ru-RU"/>
        </w:rPr>
        <w:t>склад  і  структура  джерел  власних  фінансових  р</w:t>
      </w:r>
      <w:r>
        <w:rPr>
          <w:lang w:val="ru-RU"/>
        </w:rPr>
        <w:t xml:space="preserve">есурсів;  структура  сукупного </w:t>
      </w:r>
      <w:r w:rsidRPr="009F5891">
        <w:rPr>
          <w:lang w:val="ru-RU"/>
        </w:rPr>
        <w:t>капіталу підприємства; правильність формуван</w:t>
      </w:r>
      <w:r>
        <w:rPr>
          <w:lang w:val="ru-RU"/>
        </w:rPr>
        <w:t xml:space="preserve">ня статутного фонду та порядок </w:t>
      </w:r>
      <w:r w:rsidRPr="009F5891">
        <w:rPr>
          <w:lang w:val="ru-RU"/>
        </w:rPr>
        <w:t>оцінювання вкладів; можливості збільшення ст</w:t>
      </w:r>
      <w:r>
        <w:rPr>
          <w:lang w:val="ru-RU"/>
        </w:rPr>
        <w:t xml:space="preserve">атутного фонду та необхідність </w:t>
      </w:r>
      <w:r w:rsidRPr="009F5891">
        <w:rPr>
          <w:lang w:val="ru-RU"/>
        </w:rPr>
        <w:t>санації балансу;  можливості реструктуризації  ст</w:t>
      </w:r>
      <w:r>
        <w:rPr>
          <w:lang w:val="ru-RU"/>
        </w:rPr>
        <w:t xml:space="preserve">атутного фонду;  структура  та </w:t>
      </w:r>
      <w:r w:rsidRPr="009F5891">
        <w:rPr>
          <w:lang w:val="ru-RU"/>
        </w:rPr>
        <w:t>джерела  формування  додаткового  капіталу;  ная</w:t>
      </w:r>
      <w:r>
        <w:rPr>
          <w:lang w:val="ru-RU"/>
        </w:rPr>
        <w:t xml:space="preserve">вність  резервних  (страхових) </w:t>
      </w:r>
      <w:r w:rsidRPr="009F5891">
        <w:rPr>
          <w:lang w:val="ru-RU"/>
        </w:rPr>
        <w:t xml:space="preserve">фондів; наявність нерозподіленого прибутку (непокритих збитків). 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 w:rsidRPr="009F5891">
        <w:rPr>
          <w:lang w:val="ru-RU"/>
        </w:rPr>
        <w:t>На цьому етапі аналізу обчислюють показ</w:t>
      </w:r>
      <w:r>
        <w:rPr>
          <w:lang w:val="ru-RU"/>
        </w:rPr>
        <w:t xml:space="preserve">ники (коефіцієнти), наведені в </w:t>
      </w:r>
      <w:r w:rsidRPr="009F5891">
        <w:rPr>
          <w:lang w:val="ru-RU"/>
        </w:rPr>
        <w:t xml:space="preserve">таблиці </w:t>
      </w:r>
      <w:r>
        <w:rPr>
          <w:lang w:val="ru-RU"/>
        </w:rPr>
        <w:t>8</w:t>
      </w:r>
      <w:r w:rsidRPr="009F5891">
        <w:rPr>
          <w:lang w:val="ru-RU"/>
        </w:rPr>
        <w:t>.</w:t>
      </w:r>
      <w:r>
        <w:rPr>
          <w:lang w:val="ru-RU"/>
        </w:rPr>
        <w:t>1</w:t>
      </w:r>
      <w:r w:rsidRPr="009F5891">
        <w:rPr>
          <w:lang w:val="ru-RU"/>
        </w:rPr>
        <w:t xml:space="preserve">. </w:t>
      </w:r>
    </w:p>
    <w:p w:rsidR="009F5891" w:rsidRPr="009F5891" w:rsidRDefault="009F5891" w:rsidP="009F5891">
      <w:pPr>
        <w:tabs>
          <w:tab w:val="left" w:pos="1200"/>
        </w:tabs>
        <w:ind w:firstLine="709"/>
        <w:rPr>
          <w:lang w:val="ru-RU"/>
        </w:rPr>
      </w:pPr>
      <w:r w:rsidRPr="009F5891">
        <w:rPr>
          <w:lang w:val="ru-RU"/>
        </w:rPr>
        <w:t xml:space="preserve"> </w:t>
      </w:r>
    </w:p>
    <w:p w:rsidR="00E45DCC" w:rsidRDefault="009F5891" w:rsidP="00E45DCC">
      <w:pPr>
        <w:tabs>
          <w:tab w:val="left" w:pos="1200"/>
        </w:tabs>
        <w:ind w:firstLine="709"/>
        <w:rPr>
          <w:lang w:val="ru-RU"/>
        </w:rPr>
      </w:pPr>
      <w:r w:rsidRPr="009F5891">
        <w:rPr>
          <w:lang w:val="ru-RU"/>
        </w:rPr>
        <w:lastRenderedPageBreak/>
        <w:t xml:space="preserve">Таблиця </w:t>
      </w:r>
      <w:r>
        <w:rPr>
          <w:lang w:val="ru-RU"/>
        </w:rPr>
        <w:t>8</w:t>
      </w:r>
      <w:r w:rsidRPr="009F5891">
        <w:rPr>
          <w:lang w:val="ru-RU"/>
        </w:rPr>
        <w:t>.</w:t>
      </w:r>
      <w:r>
        <w:rPr>
          <w:lang w:val="ru-RU"/>
        </w:rPr>
        <w:t>1</w:t>
      </w:r>
      <w:r w:rsidRPr="009F5891">
        <w:rPr>
          <w:lang w:val="ru-RU"/>
        </w:rPr>
        <w:t>. Показники, що характеризують структуру</w:t>
      </w:r>
      <w:r w:rsidR="00E45DCC">
        <w:rPr>
          <w:lang w:val="ru-RU"/>
        </w:rPr>
        <w:t xml:space="preserve"> капіталу та </w:t>
      </w:r>
      <w:r w:rsidRPr="009F5891">
        <w:rPr>
          <w:lang w:val="ru-RU"/>
        </w:rPr>
        <w:t>фінан</w:t>
      </w:r>
      <w:r w:rsidR="00E45DCC">
        <w:rPr>
          <w:lang w:val="ru-RU"/>
        </w:rPr>
        <w:t xml:space="preserve">сову незалежність підприємства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E45DCC" w:rsidTr="00E45DCC">
        <w:tc>
          <w:tcPr>
            <w:tcW w:w="3226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Показники</w:t>
            </w:r>
          </w:p>
        </w:tc>
        <w:tc>
          <w:tcPr>
            <w:tcW w:w="3226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Розрахунок</w:t>
            </w:r>
          </w:p>
        </w:tc>
        <w:tc>
          <w:tcPr>
            <w:tcW w:w="3227" w:type="dxa"/>
          </w:tcPr>
          <w:p w:rsidR="00E45DCC" w:rsidRDefault="00E45DCC" w:rsidP="00E45DCC">
            <w:pPr>
              <w:tabs>
                <w:tab w:val="left" w:pos="1200"/>
              </w:tabs>
              <w:rPr>
                <w:lang w:val="ru-RU"/>
              </w:rPr>
            </w:pPr>
            <w:r>
              <w:rPr>
                <w:lang w:val="ru-RU"/>
              </w:rPr>
              <w:t>Рекомендоване значення</w:t>
            </w:r>
          </w:p>
        </w:tc>
      </w:tr>
      <w:tr w:rsidR="00E45DCC" w:rsidTr="00E45DCC">
        <w:tc>
          <w:tcPr>
            <w:tcW w:w="3226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Фінансовий леверидж</w:t>
            </w:r>
          </w:p>
        </w:tc>
        <w:tc>
          <w:tcPr>
            <w:tcW w:w="3226" w:type="dxa"/>
          </w:tcPr>
          <w:p w:rsidR="00E45DCC" w:rsidRP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Довгострокові пасиви /</w:t>
            </w:r>
          </w:p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Власний капітал</w:t>
            </w:r>
          </w:p>
        </w:tc>
        <w:tc>
          <w:tcPr>
            <w:tcW w:w="3227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≤0,5</w:t>
            </w:r>
          </w:p>
        </w:tc>
      </w:tr>
      <w:tr w:rsidR="00E45DCC" w:rsidTr="00E45DCC">
        <w:tc>
          <w:tcPr>
            <w:tcW w:w="3226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Фінансова незалежність</w:t>
            </w:r>
          </w:p>
        </w:tc>
        <w:tc>
          <w:tcPr>
            <w:tcW w:w="3226" w:type="dxa"/>
          </w:tcPr>
          <w:p w:rsidR="00E45DCC" w:rsidRP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Власний капітал /</w:t>
            </w:r>
          </w:p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Валюта балансу</w:t>
            </w:r>
          </w:p>
        </w:tc>
        <w:tc>
          <w:tcPr>
            <w:tcW w:w="3227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≥0,5</w:t>
            </w:r>
          </w:p>
        </w:tc>
      </w:tr>
      <w:tr w:rsidR="00E45DCC" w:rsidTr="00E45DCC">
        <w:tc>
          <w:tcPr>
            <w:tcW w:w="3226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Фінансова стабільність</w:t>
            </w:r>
          </w:p>
        </w:tc>
        <w:tc>
          <w:tcPr>
            <w:tcW w:w="3226" w:type="dxa"/>
          </w:tcPr>
          <w:p w:rsidR="00E45DCC" w:rsidRP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Власний капітал /</w:t>
            </w:r>
          </w:p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Позичковий капітал</w:t>
            </w:r>
          </w:p>
        </w:tc>
        <w:tc>
          <w:tcPr>
            <w:tcW w:w="3227" w:type="dxa"/>
          </w:tcPr>
          <w:p w:rsidR="00E45DCC" w:rsidRDefault="00E45DCC" w:rsidP="003D1194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45DCC">
              <w:rPr>
                <w:lang w:val="ru-RU"/>
              </w:rPr>
              <w:t>≥1</w:t>
            </w:r>
          </w:p>
        </w:tc>
      </w:tr>
    </w:tbl>
    <w:p w:rsidR="009F5891" w:rsidRDefault="009F5891" w:rsidP="00E45DCC">
      <w:pPr>
        <w:tabs>
          <w:tab w:val="left" w:pos="1200"/>
        </w:tabs>
        <w:ind w:firstLine="709"/>
        <w:rPr>
          <w:lang w:val="ru-RU"/>
        </w:rPr>
      </w:pPr>
    </w:p>
    <w:p w:rsidR="00AE1422" w:rsidRPr="00AE1422" w:rsidRDefault="00AE1422" w:rsidP="00AE1422">
      <w:pPr>
        <w:tabs>
          <w:tab w:val="left" w:pos="1200"/>
        </w:tabs>
        <w:ind w:firstLine="709"/>
        <w:rPr>
          <w:i/>
          <w:lang w:val="ru-RU"/>
        </w:rPr>
      </w:pPr>
      <w:r w:rsidRPr="00AE1422">
        <w:rPr>
          <w:i/>
          <w:lang w:val="ru-RU"/>
        </w:rPr>
        <w:t xml:space="preserve">2. Аналіз позичкового капіталу та кредиторської заборгованості.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У  ході  аналізу  позичкового  капіталу  та </w:t>
      </w:r>
      <w:r>
        <w:rPr>
          <w:lang w:val="ru-RU"/>
        </w:rPr>
        <w:t xml:space="preserve"> кредиторської  заборгованості </w:t>
      </w:r>
      <w:r w:rsidRPr="00AE1422">
        <w:rPr>
          <w:lang w:val="ru-RU"/>
        </w:rPr>
        <w:t xml:space="preserve">вирішуються такі завдання: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визначаються склад і структура позичкових засобів;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розшифровується поточна кредиторська заборгованість;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визначається  розмір  простроченої </w:t>
      </w:r>
      <w:r>
        <w:rPr>
          <w:lang w:val="ru-RU"/>
        </w:rPr>
        <w:t xml:space="preserve"> заборгованості  й  оцінюються </w:t>
      </w:r>
      <w:r w:rsidRPr="00AE1422">
        <w:rPr>
          <w:lang w:val="ru-RU"/>
        </w:rPr>
        <w:t xml:space="preserve">можливості пролонгації та реструктуризації заборгованості;  </w:t>
      </w:r>
    </w:p>
    <w:p w:rsidR="00AE1422" w:rsidRPr="00AE1422" w:rsidRDefault="00AE1422" w:rsidP="00AE1422">
      <w:pPr>
        <w:tabs>
          <w:tab w:val="left" w:pos="709"/>
        </w:tabs>
        <w:ind w:firstLine="709"/>
        <w:rPr>
          <w:lang w:val="ru-RU"/>
        </w:rPr>
      </w:pPr>
      <w:r w:rsidRPr="00AE1422">
        <w:rPr>
          <w:lang w:val="ru-RU"/>
        </w:rPr>
        <w:t xml:space="preserve">–  вивчаються можливості емісії облігацій та залучення додаткових позик. </w:t>
      </w:r>
      <w:r w:rsidRPr="00AE1422">
        <w:rPr>
          <w:lang w:val="ru-RU"/>
        </w:rPr>
        <w:cr/>
        <w:t xml:space="preserve"> </w:t>
      </w:r>
      <w:r>
        <w:rPr>
          <w:lang w:val="ru-RU"/>
        </w:rPr>
        <w:tab/>
      </w:r>
      <w:r w:rsidRPr="00AE1422">
        <w:rPr>
          <w:i/>
          <w:lang w:val="ru-RU"/>
        </w:rPr>
        <w:t>3. Оцінка ліквідності активів підприємства та його платоспроможності</w:t>
      </w:r>
      <w:r w:rsidRPr="00AE1422">
        <w:rPr>
          <w:lang w:val="ru-RU"/>
        </w:rPr>
        <w:t xml:space="preserve">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На цьому етапі аналізу вирішуються такі основні завдання: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аналізуються оборотні активи;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визначається рівень ліквідності активів;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оцінюється платоспроможність підприємства;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–  визначається, як виконуються умови забезпечення фінансової рівноваги.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Активи підприємства та їх структура визн</w:t>
      </w:r>
      <w:r>
        <w:rPr>
          <w:lang w:val="ru-RU"/>
        </w:rPr>
        <w:t xml:space="preserve">ачаються як з погляду участі у </w:t>
      </w:r>
      <w:r w:rsidRPr="00AE1422">
        <w:rPr>
          <w:lang w:val="ru-RU"/>
        </w:rPr>
        <w:t xml:space="preserve">виробництві,  так  і  щодо  оцінки  їх  ліквідності.  Ліквідність  означає  здатність окремих  елементів  активів  трансформуватися  в  грошові  кошти.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Платоспроможністю підприємства називається</w:t>
      </w:r>
      <w:r>
        <w:rPr>
          <w:lang w:val="ru-RU"/>
        </w:rPr>
        <w:t xml:space="preserve"> його спроможність здійснювати </w:t>
      </w:r>
      <w:r w:rsidRPr="00AE1422">
        <w:rPr>
          <w:lang w:val="ru-RU"/>
        </w:rPr>
        <w:t xml:space="preserve">платежі  наявними  засобами  або  такими,  що  безперервно  поповнюються  за рахунок його діяльності.  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lastRenderedPageBreak/>
        <w:t>Управління  ліквідністю  дозволяє  уник</w:t>
      </w:r>
      <w:r>
        <w:rPr>
          <w:lang w:val="ru-RU"/>
        </w:rPr>
        <w:t xml:space="preserve">нути  тривалої,  а  нерідко  й </w:t>
      </w:r>
      <w:r w:rsidRPr="00AE1422">
        <w:rPr>
          <w:lang w:val="ru-RU"/>
        </w:rPr>
        <w:t xml:space="preserve">тимчасової  неплатоспроможності  і  полягає  </w:t>
      </w:r>
      <w:r>
        <w:rPr>
          <w:lang w:val="ru-RU"/>
        </w:rPr>
        <w:t xml:space="preserve">в  гнучкому,  оперативному </w:t>
      </w:r>
      <w:r w:rsidRPr="00AE1422">
        <w:rPr>
          <w:lang w:val="ru-RU"/>
        </w:rPr>
        <w:t xml:space="preserve">плануванні та координуванні виплат за борговими зобов’язаннями з огляду на грошові надходження на рахунок підприємства.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i/>
          <w:lang w:val="ru-RU"/>
        </w:rPr>
        <w:t xml:space="preserve">Активи,  </w:t>
      </w:r>
      <w:r w:rsidRPr="00AE1422">
        <w:rPr>
          <w:lang w:val="ru-RU"/>
        </w:rPr>
        <w:t xml:space="preserve">залежно  від  швидкості  перетворення  їх  на  грошові  кошти, поділяють на 4 групи: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1. Найбільш  ліквідні  активи  (А1)  –</w:t>
      </w:r>
      <w:r>
        <w:rPr>
          <w:lang w:val="ru-RU"/>
        </w:rPr>
        <w:t xml:space="preserve">  грошові  кошти  в  касі,  на </w:t>
      </w:r>
      <w:r w:rsidRPr="00AE1422">
        <w:rPr>
          <w:lang w:val="ru-RU"/>
        </w:rPr>
        <w:t xml:space="preserve">розрахунковому  рахунку,  валютному  </w:t>
      </w:r>
      <w:r>
        <w:rPr>
          <w:lang w:val="ru-RU"/>
        </w:rPr>
        <w:t xml:space="preserve">та  інших  рахунках,  а  також </w:t>
      </w:r>
      <w:r w:rsidRPr="00AE1422">
        <w:rPr>
          <w:lang w:val="ru-RU"/>
        </w:rPr>
        <w:t xml:space="preserve">короткострокові фінансові вкладення.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2. Активи,  які  можна  швидко  реа</w:t>
      </w:r>
      <w:r>
        <w:rPr>
          <w:lang w:val="ru-RU"/>
        </w:rPr>
        <w:t xml:space="preserve">лізувати  (А2)  –  дебіторська </w:t>
      </w:r>
      <w:r w:rsidRPr="00AE1422">
        <w:rPr>
          <w:lang w:val="ru-RU"/>
        </w:rPr>
        <w:t xml:space="preserve">заборгованість та інші активи балансу.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3. Активи, які повільно реалізуються (А3) –</w:t>
      </w:r>
      <w:r>
        <w:rPr>
          <w:lang w:val="ru-RU"/>
        </w:rPr>
        <w:t xml:space="preserve"> статті другого розділу активу </w:t>
      </w:r>
      <w:r w:rsidRPr="00AE1422">
        <w:rPr>
          <w:lang w:val="ru-RU"/>
        </w:rPr>
        <w:t xml:space="preserve">за відрахуванням витрат майбутніх періодів.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4. Активи,  що  важко  реалізуються  (А4)  –  пе</w:t>
      </w:r>
      <w:r>
        <w:rPr>
          <w:lang w:val="ru-RU"/>
        </w:rPr>
        <w:t xml:space="preserve">реважно  статті  1-го  розділу </w:t>
      </w:r>
      <w:r w:rsidRPr="00AE1422">
        <w:rPr>
          <w:lang w:val="ru-RU"/>
        </w:rPr>
        <w:t xml:space="preserve">активу балансу. </w:t>
      </w:r>
    </w:p>
    <w:p w:rsid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i/>
          <w:lang w:val="ru-RU"/>
        </w:rPr>
        <w:t xml:space="preserve">Пасиви балансу </w:t>
      </w:r>
      <w:r w:rsidRPr="00AE1422">
        <w:rPr>
          <w:lang w:val="ru-RU"/>
        </w:rPr>
        <w:t>доцільно розбити (залежно в</w:t>
      </w:r>
      <w:r>
        <w:rPr>
          <w:lang w:val="ru-RU"/>
        </w:rPr>
        <w:t xml:space="preserve">ід терміну їх сплати) також на 4 групи: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 1. Найбільш термінові зобов’язання (П1) – до них слід віднести кредити та позики, не погашені в строк, а також розрахунки за товари, роботи, послуги, не сплачені в строк.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2. Короткострокові  пасиви  (П2)  –  уся  корот</w:t>
      </w:r>
      <w:r>
        <w:rPr>
          <w:lang w:val="ru-RU"/>
        </w:rPr>
        <w:t xml:space="preserve">кострокова  заборгованість  за </w:t>
      </w:r>
      <w:r w:rsidRPr="00AE1422">
        <w:rPr>
          <w:lang w:val="ru-RU"/>
        </w:rPr>
        <w:t xml:space="preserve">відрахуванням найбільш термінових зобов’язань.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3. Довгострокові пасиви (П3) – довгострокові кредити та позики.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 xml:space="preserve">4. Постійні пасиви (П4) – власний капітал. </w:t>
      </w:r>
    </w:p>
    <w:p w:rsidR="00AE1422" w:rsidRPr="00AE1422" w:rsidRDefault="00AE1422" w:rsidP="00AE1422">
      <w:pPr>
        <w:tabs>
          <w:tab w:val="left" w:pos="1200"/>
        </w:tabs>
        <w:ind w:firstLine="709"/>
        <w:rPr>
          <w:lang w:val="ru-RU"/>
        </w:rPr>
      </w:pPr>
      <w:r w:rsidRPr="00AE1422">
        <w:rPr>
          <w:lang w:val="ru-RU"/>
        </w:rPr>
        <w:t>Поточна  ліквідність  балансу  підприємств  визн</w:t>
      </w:r>
      <w:r>
        <w:rPr>
          <w:lang w:val="ru-RU"/>
        </w:rPr>
        <w:t xml:space="preserve">ачається  порівнянням  окремих </w:t>
      </w:r>
      <w:r w:rsidRPr="00AE1422">
        <w:rPr>
          <w:lang w:val="ru-RU"/>
        </w:rPr>
        <w:t xml:space="preserve">груп  пасивів  і  активів.  Баланс  вважається  ліквідним,  якщо  виконуються  такі нерівності: </w:t>
      </w:r>
    </w:p>
    <w:p w:rsidR="00E45DCC" w:rsidRDefault="00AE1422" w:rsidP="00AE1422">
      <w:pPr>
        <w:tabs>
          <w:tab w:val="left" w:pos="1200"/>
        </w:tabs>
        <w:ind w:firstLine="709"/>
        <w:jc w:val="center"/>
        <w:rPr>
          <w:lang w:val="ru-RU"/>
        </w:rPr>
      </w:pPr>
      <w:r w:rsidRPr="00AE1422">
        <w:rPr>
          <w:lang w:val="ru-RU"/>
        </w:rPr>
        <w:lastRenderedPageBreak/>
        <w:t>А1≥ П1; А2 ≥ П2; А3≥ П3; А4 ≤ П4.        (</w:t>
      </w:r>
      <w:r>
        <w:rPr>
          <w:lang w:val="ru-RU"/>
        </w:rPr>
        <w:t>8</w:t>
      </w:r>
      <w:r w:rsidRPr="00AE1422">
        <w:rPr>
          <w:lang w:val="ru-RU"/>
        </w:rPr>
        <w:t>.1)</w:t>
      </w:r>
      <w:r w:rsidRPr="00AE1422">
        <w:rPr>
          <w:lang w:val="ru-RU"/>
        </w:rPr>
        <w:cr/>
      </w:r>
    </w:p>
    <w:p w:rsidR="0008749D" w:rsidRDefault="0008749D" w:rsidP="0008749D">
      <w:pPr>
        <w:tabs>
          <w:tab w:val="left" w:pos="1200"/>
        </w:tabs>
        <w:ind w:firstLine="709"/>
        <w:rPr>
          <w:lang w:val="ru-RU"/>
        </w:rPr>
      </w:pPr>
      <w:r w:rsidRPr="0008749D">
        <w:rPr>
          <w:lang w:val="ru-RU"/>
        </w:rPr>
        <w:t>Вважається,  що  баланс  має  абсолютну  лікві</w:t>
      </w:r>
      <w:r>
        <w:rPr>
          <w:lang w:val="ru-RU"/>
        </w:rPr>
        <w:t xml:space="preserve">дність  якщо  виконуються  всі </w:t>
      </w:r>
      <w:r w:rsidRPr="0008749D">
        <w:rPr>
          <w:lang w:val="ru-RU"/>
        </w:rPr>
        <w:t>нерівності,  відносну  ліквідність  –  якщо  ви</w:t>
      </w:r>
      <w:r>
        <w:rPr>
          <w:lang w:val="ru-RU"/>
        </w:rPr>
        <w:t xml:space="preserve">конуються  перші  три,  низьку </w:t>
      </w:r>
      <w:r w:rsidRPr="0008749D">
        <w:rPr>
          <w:lang w:val="ru-RU"/>
        </w:rPr>
        <w:t xml:space="preserve">ліквідність – якщо виконується лише дві нерівності, в інших випадках – баланс </w:t>
      </w:r>
      <w:r>
        <w:rPr>
          <w:lang w:val="ru-RU"/>
        </w:rPr>
        <w:t xml:space="preserve">слід вважати неліквідним. </w:t>
      </w:r>
    </w:p>
    <w:p w:rsidR="0008749D" w:rsidRPr="0008749D" w:rsidRDefault="0008749D" w:rsidP="0008749D">
      <w:pPr>
        <w:tabs>
          <w:tab w:val="left" w:pos="1200"/>
        </w:tabs>
        <w:ind w:firstLine="709"/>
        <w:rPr>
          <w:lang w:val="ru-RU"/>
        </w:rPr>
      </w:pPr>
      <w:r w:rsidRPr="0008749D">
        <w:rPr>
          <w:lang w:val="ru-RU"/>
        </w:rPr>
        <w:t>Для  дослідження  фінансової  рівноваги  застосовують  групу  показників ліквідності  та  платоспроможності,  що  є  пріоритетними  під  час  визначення глибини  фінансової  кризи  та  оцінюв</w:t>
      </w:r>
      <w:r>
        <w:rPr>
          <w:lang w:val="ru-RU"/>
        </w:rPr>
        <w:t xml:space="preserve">ання  санаційної  спроможності </w:t>
      </w:r>
      <w:r w:rsidRPr="0008749D">
        <w:rPr>
          <w:lang w:val="ru-RU"/>
        </w:rPr>
        <w:t xml:space="preserve">підприємства.  Перелік  цих  показників  та  порядок  їх  розрахунку  ілюструє аналітична табл. </w:t>
      </w:r>
      <w:r>
        <w:rPr>
          <w:lang w:val="ru-RU"/>
        </w:rPr>
        <w:t>8</w:t>
      </w:r>
      <w:r w:rsidRPr="0008749D">
        <w:rPr>
          <w:lang w:val="ru-RU"/>
        </w:rPr>
        <w:t>.</w:t>
      </w:r>
      <w:r>
        <w:rPr>
          <w:lang w:val="ru-RU"/>
        </w:rPr>
        <w:t>2</w:t>
      </w:r>
      <w:r w:rsidRPr="0008749D">
        <w:rPr>
          <w:lang w:val="ru-RU"/>
        </w:rPr>
        <w:t xml:space="preserve">. </w:t>
      </w:r>
    </w:p>
    <w:p w:rsidR="0008749D" w:rsidRPr="0008749D" w:rsidRDefault="0008749D" w:rsidP="0008749D">
      <w:pPr>
        <w:tabs>
          <w:tab w:val="left" w:pos="1200"/>
        </w:tabs>
        <w:ind w:firstLine="709"/>
        <w:rPr>
          <w:lang w:val="ru-RU"/>
        </w:rPr>
      </w:pPr>
      <w:r w:rsidRPr="0008749D">
        <w:rPr>
          <w:lang w:val="ru-RU"/>
        </w:rPr>
        <w:t xml:space="preserve"> </w:t>
      </w:r>
    </w:p>
    <w:p w:rsidR="00AE1422" w:rsidRDefault="0008749D" w:rsidP="0008749D">
      <w:pPr>
        <w:tabs>
          <w:tab w:val="left" w:pos="1200"/>
        </w:tabs>
        <w:ind w:firstLine="709"/>
        <w:rPr>
          <w:lang w:val="ru-RU"/>
        </w:rPr>
      </w:pPr>
      <w:r w:rsidRPr="0008749D">
        <w:rPr>
          <w:lang w:val="ru-RU"/>
        </w:rPr>
        <w:t xml:space="preserve">Таблиця </w:t>
      </w:r>
      <w:r>
        <w:rPr>
          <w:lang w:val="ru-RU"/>
        </w:rPr>
        <w:t>8</w:t>
      </w:r>
      <w:r w:rsidRPr="0008749D">
        <w:rPr>
          <w:lang w:val="ru-RU"/>
        </w:rPr>
        <w:t>.</w:t>
      </w:r>
      <w:r>
        <w:rPr>
          <w:lang w:val="ru-RU"/>
        </w:rPr>
        <w:t>2</w:t>
      </w:r>
      <w:r w:rsidRPr="0008749D">
        <w:rPr>
          <w:lang w:val="ru-RU"/>
        </w:rPr>
        <w:t>. Показники лі</w:t>
      </w:r>
      <w:r>
        <w:rPr>
          <w:lang w:val="ru-RU"/>
        </w:rPr>
        <w:t xml:space="preserve">квідності та платоспроможності </w:t>
      </w:r>
      <w:r w:rsidRPr="0008749D">
        <w:rPr>
          <w:lang w:val="ru-RU"/>
        </w:rPr>
        <w:t>підприємства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08749D" w:rsidTr="00567E97">
        <w:tc>
          <w:tcPr>
            <w:tcW w:w="3226" w:type="dxa"/>
          </w:tcPr>
          <w:p w:rsidR="0008749D" w:rsidRDefault="0008749D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Показники</w:t>
            </w:r>
          </w:p>
        </w:tc>
        <w:tc>
          <w:tcPr>
            <w:tcW w:w="3226" w:type="dxa"/>
          </w:tcPr>
          <w:p w:rsidR="0008749D" w:rsidRDefault="0008749D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Розрахунок</w:t>
            </w:r>
          </w:p>
        </w:tc>
        <w:tc>
          <w:tcPr>
            <w:tcW w:w="3227" w:type="dxa"/>
          </w:tcPr>
          <w:p w:rsidR="0008749D" w:rsidRDefault="0008749D" w:rsidP="00567E97">
            <w:pPr>
              <w:tabs>
                <w:tab w:val="left" w:pos="1200"/>
              </w:tabs>
              <w:rPr>
                <w:lang w:val="ru-RU"/>
              </w:rPr>
            </w:pPr>
            <w:r>
              <w:rPr>
                <w:lang w:val="ru-RU"/>
              </w:rPr>
              <w:t>Рекомендоване значення</w:t>
            </w:r>
          </w:p>
        </w:tc>
      </w:tr>
      <w:tr w:rsidR="0008749D" w:rsidTr="00567E97">
        <w:tc>
          <w:tcPr>
            <w:tcW w:w="3226" w:type="dxa"/>
          </w:tcPr>
          <w:p w:rsidR="0008749D" w:rsidRDefault="0008749D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Коефіцієнт покриття</w:t>
            </w:r>
          </w:p>
        </w:tc>
        <w:tc>
          <w:tcPr>
            <w:tcW w:w="3226" w:type="dxa"/>
          </w:tcPr>
          <w:p w:rsidR="00EC4829" w:rsidRPr="00EC4829" w:rsidRDefault="00EC4829" w:rsidP="00EC4829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 xml:space="preserve">Оборотні активи /  </w:t>
            </w:r>
          </w:p>
          <w:p w:rsidR="0008749D" w:rsidRDefault="00EC4829" w:rsidP="00EC4829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>Поточні зобов’язання</w:t>
            </w:r>
          </w:p>
        </w:tc>
        <w:tc>
          <w:tcPr>
            <w:tcW w:w="3227" w:type="dxa"/>
          </w:tcPr>
          <w:p w:rsidR="0008749D" w:rsidRDefault="00EC4829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>≥2</w:t>
            </w:r>
          </w:p>
        </w:tc>
      </w:tr>
      <w:tr w:rsidR="0008749D" w:rsidTr="00567E97">
        <w:tc>
          <w:tcPr>
            <w:tcW w:w="3226" w:type="dxa"/>
          </w:tcPr>
          <w:p w:rsidR="0008749D" w:rsidRDefault="0008749D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Коефіцієнт абсолютної ліквідності</w:t>
            </w:r>
          </w:p>
        </w:tc>
        <w:tc>
          <w:tcPr>
            <w:tcW w:w="3226" w:type="dxa"/>
          </w:tcPr>
          <w:p w:rsidR="00EC4829" w:rsidRPr="00EC4829" w:rsidRDefault="00EC4829" w:rsidP="00EC4829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 xml:space="preserve">Грошові засоби / </w:t>
            </w:r>
          </w:p>
          <w:p w:rsidR="0008749D" w:rsidRDefault="00EC4829" w:rsidP="00EC4829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Поточні зобов’язання </w:t>
            </w:r>
          </w:p>
        </w:tc>
        <w:tc>
          <w:tcPr>
            <w:tcW w:w="3227" w:type="dxa"/>
          </w:tcPr>
          <w:p w:rsidR="0008749D" w:rsidRDefault="00EC4829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>≥0,25</w:t>
            </w:r>
          </w:p>
        </w:tc>
      </w:tr>
      <w:tr w:rsidR="0008749D" w:rsidRPr="00EC4829" w:rsidTr="00567E97">
        <w:tc>
          <w:tcPr>
            <w:tcW w:w="3226" w:type="dxa"/>
          </w:tcPr>
          <w:p w:rsidR="0008749D" w:rsidRDefault="0008749D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Власні оборотні засоби</w:t>
            </w:r>
          </w:p>
        </w:tc>
        <w:tc>
          <w:tcPr>
            <w:tcW w:w="3226" w:type="dxa"/>
          </w:tcPr>
          <w:p w:rsidR="00EC4829" w:rsidRPr="00EC4829" w:rsidRDefault="00EC4829" w:rsidP="00EC4829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 xml:space="preserve">Власний капітал – </w:t>
            </w:r>
          </w:p>
          <w:p w:rsidR="0008749D" w:rsidRDefault="00EC4829" w:rsidP="00EC4829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основні засоби і витрати</w:t>
            </w:r>
          </w:p>
        </w:tc>
        <w:tc>
          <w:tcPr>
            <w:tcW w:w="3227" w:type="dxa"/>
          </w:tcPr>
          <w:p w:rsidR="0008749D" w:rsidRDefault="00EC4829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EC4829">
              <w:rPr>
                <w:lang w:val="ru-RU"/>
              </w:rPr>
              <w:t>Збільшення</w:t>
            </w:r>
          </w:p>
        </w:tc>
      </w:tr>
    </w:tbl>
    <w:p w:rsidR="0008749D" w:rsidRDefault="0008749D" w:rsidP="0008749D">
      <w:pPr>
        <w:tabs>
          <w:tab w:val="left" w:pos="1200"/>
        </w:tabs>
        <w:ind w:firstLine="709"/>
        <w:rPr>
          <w:lang w:val="ru-RU"/>
        </w:rPr>
      </w:pPr>
    </w:p>
    <w:p w:rsidR="004630CD" w:rsidRP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>Коефіцієнт покриття показує, скільки гро</w:t>
      </w:r>
      <w:r w:rsidR="000E50EF">
        <w:rPr>
          <w:lang w:val="ru-RU"/>
        </w:rPr>
        <w:t xml:space="preserve">шових одиниць оборотних коштів </w:t>
      </w:r>
      <w:r w:rsidRPr="004630CD">
        <w:rPr>
          <w:lang w:val="ru-RU"/>
        </w:rPr>
        <w:t xml:space="preserve">припадає на кожну грошову одиницю короткострокових зобов’язань. </w:t>
      </w:r>
    </w:p>
    <w:p w:rsidR="004630CD" w:rsidRP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>Коефіцієнт абсолютної ліквідності характе</w:t>
      </w:r>
      <w:r w:rsidR="000E50EF">
        <w:rPr>
          <w:lang w:val="ru-RU"/>
        </w:rPr>
        <w:t xml:space="preserve">ризує частину короткострокової </w:t>
      </w:r>
      <w:r w:rsidRPr="004630CD">
        <w:rPr>
          <w:lang w:val="ru-RU"/>
        </w:rPr>
        <w:t xml:space="preserve">заборгованості, яку підприємство здатне погасити в найближчий період. </w:t>
      </w:r>
    </w:p>
    <w:p w:rsidR="004630CD" w:rsidRP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>Платоспроможність  підприємства  визна</w:t>
      </w:r>
      <w:r w:rsidR="000E50EF">
        <w:rPr>
          <w:lang w:val="ru-RU"/>
        </w:rPr>
        <w:t xml:space="preserve">чається  передусім  обсягом  і </w:t>
      </w:r>
      <w:r w:rsidRPr="004630CD">
        <w:rPr>
          <w:lang w:val="ru-RU"/>
        </w:rPr>
        <w:t xml:space="preserve">мобільністю його власних оборотних коштів. Абсолютне чи відносне зростання </w:t>
      </w:r>
      <w:r w:rsidRPr="004630CD">
        <w:rPr>
          <w:lang w:val="ru-RU"/>
        </w:rPr>
        <w:cr/>
        <w:t xml:space="preserve">оборотних коштів може свідчити не лише про розширення виробництва або дію факторів інфляції, а й про сповільнення обороту коштів, що спричинюється до збільшення їх маси. </w:t>
      </w:r>
    </w:p>
    <w:p w:rsidR="004630CD" w:rsidRPr="000E50EF" w:rsidRDefault="004630CD" w:rsidP="004630CD">
      <w:pPr>
        <w:tabs>
          <w:tab w:val="left" w:pos="1200"/>
        </w:tabs>
        <w:ind w:firstLine="709"/>
        <w:rPr>
          <w:i/>
          <w:lang w:val="ru-RU"/>
        </w:rPr>
      </w:pPr>
      <w:r w:rsidRPr="000E50EF">
        <w:rPr>
          <w:i/>
          <w:lang w:val="ru-RU"/>
        </w:rPr>
        <w:lastRenderedPageBreak/>
        <w:t xml:space="preserve">4. Аналіз Cash-Flow. </w:t>
      </w:r>
    </w:p>
    <w:p w:rsidR="004630CD" w:rsidRP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 xml:space="preserve">Попередній аналіз ґрунтувався здебільшого </w:t>
      </w:r>
      <w:r w:rsidR="000E50EF">
        <w:rPr>
          <w:lang w:val="ru-RU"/>
        </w:rPr>
        <w:t xml:space="preserve">на оцінці певних статей активу </w:t>
      </w:r>
      <w:r w:rsidRPr="004630CD">
        <w:rPr>
          <w:lang w:val="ru-RU"/>
        </w:rPr>
        <w:t xml:space="preserve">та  пасиву  балансу  підприємства.  Фактичною  базою  аналізу  Cash-Flow  є  дані </w:t>
      </w:r>
    </w:p>
    <w:p w:rsidR="004630CD" w:rsidRPr="004630CD" w:rsidRDefault="004630CD" w:rsidP="000E50EF">
      <w:pPr>
        <w:tabs>
          <w:tab w:val="left" w:pos="1200"/>
        </w:tabs>
        <w:rPr>
          <w:lang w:val="ru-RU"/>
        </w:rPr>
      </w:pPr>
      <w:r w:rsidRPr="004630CD">
        <w:rPr>
          <w:lang w:val="ru-RU"/>
        </w:rPr>
        <w:t xml:space="preserve">звіту про прибутки та збитки (звіту про фінансові результати). Показник Cash-Flow характеризує обсяги чистих грошових потоків, утворюваних у результаті операційної  та  інвестиційної  діяльності,  які  залишаються  в  розпорядженні підприємства в певному періоді. </w:t>
      </w:r>
    </w:p>
    <w:p w:rsidR="004630CD" w:rsidRPr="004630CD" w:rsidRDefault="004630CD" w:rsidP="004630CD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 xml:space="preserve">Цей показник можна розглядати у трьох аспектах:  </w:t>
      </w:r>
    </w:p>
    <w:p w:rsidR="004630CD" w:rsidRP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>1.  Як  фінансово-економічний  показник  (індик</w:t>
      </w:r>
      <w:r w:rsidR="000E50EF">
        <w:rPr>
          <w:lang w:val="ru-RU"/>
        </w:rPr>
        <w:t xml:space="preserve">атор  спроможності </w:t>
      </w:r>
      <w:r w:rsidRPr="004630CD">
        <w:rPr>
          <w:lang w:val="ru-RU"/>
        </w:rPr>
        <w:t xml:space="preserve">фінансування за рахунок внутрішніх фінансових джерел). </w:t>
      </w:r>
    </w:p>
    <w:p w:rsidR="004630CD" w:rsidRP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>2.  Як  показник  результативності  фінан</w:t>
      </w:r>
      <w:r w:rsidR="000E50EF">
        <w:rPr>
          <w:lang w:val="ru-RU"/>
        </w:rPr>
        <w:t xml:space="preserve">сово-господарської  діяльності </w:t>
      </w:r>
      <w:r w:rsidRPr="004630CD">
        <w:rPr>
          <w:lang w:val="ru-RU"/>
        </w:rPr>
        <w:t xml:space="preserve">(індикатор теперішньої та майбутньої дохідності підприємства). </w:t>
      </w:r>
    </w:p>
    <w:p w:rsidR="004630CD" w:rsidRPr="004630CD" w:rsidRDefault="004630CD" w:rsidP="004630CD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 xml:space="preserve">3. Як загальний індикатор фінансового стану підприємства. </w:t>
      </w:r>
    </w:p>
    <w:p w:rsidR="004630CD" w:rsidRDefault="004630CD" w:rsidP="000E50EF">
      <w:pPr>
        <w:tabs>
          <w:tab w:val="left" w:pos="1200"/>
        </w:tabs>
        <w:ind w:firstLine="709"/>
        <w:rPr>
          <w:lang w:val="ru-RU"/>
        </w:rPr>
      </w:pPr>
      <w:r w:rsidRPr="004630CD">
        <w:rPr>
          <w:lang w:val="ru-RU"/>
        </w:rPr>
        <w:t xml:space="preserve">У  процесі  аналізу  розраховуються  також </w:t>
      </w:r>
      <w:r w:rsidR="000E50EF">
        <w:rPr>
          <w:lang w:val="ru-RU"/>
        </w:rPr>
        <w:t xml:space="preserve"> показники  на  підставі  яких </w:t>
      </w:r>
      <w:r w:rsidRPr="004630CD">
        <w:rPr>
          <w:lang w:val="ru-RU"/>
        </w:rPr>
        <w:t xml:space="preserve">оцінюється прибутковість підприємства (табл. </w:t>
      </w:r>
      <w:r w:rsidR="000E50EF">
        <w:rPr>
          <w:lang w:val="ru-RU"/>
        </w:rPr>
        <w:t>8</w:t>
      </w:r>
      <w:r w:rsidRPr="004630CD">
        <w:rPr>
          <w:lang w:val="ru-RU"/>
        </w:rPr>
        <w:t>.</w:t>
      </w:r>
      <w:r w:rsidR="000E50EF">
        <w:rPr>
          <w:lang w:val="ru-RU"/>
        </w:rPr>
        <w:t>3</w:t>
      </w:r>
      <w:r w:rsidRPr="004630CD">
        <w:rPr>
          <w:lang w:val="ru-RU"/>
        </w:rPr>
        <w:t xml:space="preserve">). </w:t>
      </w:r>
      <w:r w:rsidRPr="004630CD">
        <w:rPr>
          <w:lang w:val="ru-RU"/>
        </w:rPr>
        <w:cr/>
      </w:r>
    </w:p>
    <w:p w:rsidR="00B1537A" w:rsidRPr="0008749D" w:rsidRDefault="005E6A58" w:rsidP="000E50EF">
      <w:pPr>
        <w:tabs>
          <w:tab w:val="left" w:pos="1200"/>
        </w:tabs>
        <w:ind w:firstLine="709"/>
        <w:rPr>
          <w:lang w:val="ru-RU"/>
        </w:rPr>
      </w:pPr>
      <w:r w:rsidRPr="005E6A58">
        <w:rPr>
          <w:lang w:val="ru-RU"/>
        </w:rPr>
        <w:t xml:space="preserve">Таблиця </w:t>
      </w:r>
      <w:r>
        <w:rPr>
          <w:lang w:val="ru-RU"/>
        </w:rPr>
        <w:t>8</w:t>
      </w:r>
      <w:r w:rsidRPr="005E6A58">
        <w:rPr>
          <w:lang w:val="ru-RU"/>
        </w:rPr>
        <w:t>.</w:t>
      </w:r>
      <w:r>
        <w:rPr>
          <w:lang w:val="ru-RU"/>
        </w:rPr>
        <w:t>3</w:t>
      </w:r>
      <w:r w:rsidRPr="005E6A58">
        <w:rPr>
          <w:lang w:val="ru-RU"/>
        </w:rPr>
        <w:t xml:space="preserve">. Показники прибутковості підприємства </w:t>
      </w:r>
      <w:r w:rsidRPr="005E6A58">
        <w:rPr>
          <w:lang w:val="ru-RU"/>
        </w:rPr>
        <w:c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B1537A" w:rsidTr="002464AE">
        <w:tc>
          <w:tcPr>
            <w:tcW w:w="4248" w:type="dxa"/>
          </w:tcPr>
          <w:p w:rsidR="00B1537A" w:rsidRDefault="00B1537A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Показники</w:t>
            </w:r>
          </w:p>
        </w:tc>
        <w:tc>
          <w:tcPr>
            <w:tcW w:w="4252" w:type="dxa"/>
          </w:tcPr>
          <w:p w:rsidR="00B1537A" w:rsidRDefault="00B1537A" w:rsidP="00567E97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Розрахунок</w:t>
            </w:r>
          </w:p>
        </w:tc>
      </w:tr>
      <w:tr w:rsidR="00B1537A" w:rsidRPr="002929BF" w:rsidTr="002464AE">
        <w:tc>
          <w:tcPr>
            <w:tcW w:w="4248" w:type="dxa"/>
          </w:tcPr>
          <w:p w:rsidR="00B1537A" w:rsidRP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Коефіцієнт </w:t>
            </w:r>
            <w:r w:rsidRPr="00B1537A">
              <w:rPr>
                <w:lang w:val="ru-RU"/>
              </w:rPr>
              <w:t xml:space="preserve">прибутковості </w:t>
            </w:r>
          </w:p>
          <w:p w:rsid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B1537A">
              <w:rPr>
                <w:lang w:val="ru-RU"/>
              </w:rPr>
              <w:t>власного капіталу</w:t>
            </w:r>
          </w:p>
        </w:tc>
        <w:tc>
          <w:tcPr>
            <w:tcW w:w="4252" w:type="dxa"/>
          </w:tcPr>
          <w:p w:rsidR="002464AE" w:rsidRPr="002464AE" w:rsidRDefault="002464AE" w:rsidP="002464AE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2464AE">
              <w:rPr>
                <w:lang w:val="ru-RU"/>
              </w:rPr>
              <w:t xml:space="preserve">Прибуток після оподаткування / </w:t>
            </w:r>
          </w:p>
          <w:p w:rsidR="00B1537A" w:rsidRDefault="002464AE" w:rsidP="002464AE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Власний капітал </w:t>
            </w:r>
          </w:p>
        </w:tc>
      </w:tr>
      <w:tr w:rsidR="00B1537A" w:rsidRPr="002929BF" w:rsidTr="002464AE">
        <w:tc>
          <w:tcPr>
            <w:tcW w:w="4248" w:type="dxa"/>
          </w:tcPr>
          <w:p w:rsidR="00B1537A" w:rsidRP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Операційна </w:t>
            </w:r>
            <w:r w:rsidRPr="00B1537A">
              <w:rPr>
                <w:lang w:val="ru-RU"/>
              </w:rPr>
              <w:t xml:space="preserve">рентабельність </w:t>
            </w:r>
          </w:p>
          <w:p w:rsid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B1537A">
              <w:rPr>
                <w:lang w:val="ru-RU"/>
              </w:rPr>
              <w:t>продажу</w:t>
            </w:r>
          </w:p>
        </w:tc>
        <w:tc>
          <w:tcPr>
            <w:tcW w:w="4252" w:type="dxa"/>
          </w:tcPr>
          <w:p w:rsidR="0051789D" w:rsidRPr="0051789D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51789D">
              <w:rPr>
                <w:lang w:val="ru-RU"/>
              </w:rPr>
              <w:t xml:space="preserve">Прибуток після оподаткування / </w:t>
            </w:r>
          </w:p>
          <w:p w:rsidR="00B1537A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51789D">
              <w:rPr>
                <w:lang w:val="ru-RU"/>
              </w:rPr>
              <w:t>Чиста виручка від реалізації</w:t>
            </w:r>
          </w:p>
        </w:tc>
      </w:tr>
      <w:tr w:rsidR="00B1537A" w:rsidRPr="002929BF" w:rsidTr="002464AE">
        <w:tc>
          <w:tcPr>
            <w:tcW w:w="4248" w:type="dxa"/>
          </w:tcPr>
          <w:p w:rsidR="00B1537A" w:rsidRP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Рентабельність </w:t>
            </w:r>
            <w:r w:rsidRPr="00B1537A">
              <w:rPr>
                <w:lang w:val="ru-RU"/>
              </w:rPr>
              <w:t xml:space="preserve">основної </w:t>
            </w:r>
          </w:p>
          <w:p w:rsid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B1537A">
              <w:rPr>
                <w:lang w:val="ru-RU"/>
              </w:rPr>
              <w:t>діяльност</w:t>
            </w:r>
          </w:p>
        </w:tc>
        <w:tc>
          <w:tcPr>
            <w:tcW w:w="4252" w:type="dxa"/>
          </w:tcPr>
          <w:p w:rsidR="0051789D" w:rsidRPr="0051789D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51789D">
              <w:rPr>
                <w:lang w:val="ru-RU"/>
              </w:rPr>
              <w:t xml:space="preserve">Прибуток від операційної </w:t>
            </w:r>
          </w:p>
          <w:p w:rsidR="0051789D" w:rsidRPr="0051789D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51789D">
              <w:rPr>
                <w:lang w:val="ru-RU"/>
              </w:rPr>
              <w:t xml:space="preserve">діяльності / Собівартість </w:t>
            </w:r>
          </w:p>
          <w:p w:rsidR="00B1537A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реалізованої продукції </w:t>
            </w:r>
          </w:p>
        </w:tc>
      </w:tr>
      <w:tr w:rsidR="00B1537A" w:rsidRPr="002929BF" w:rsidTr="002464AE">
        <w:tc>
          <w:tcPr>
            <w:tcW w:w="4248" w:type="dxa"/>
          </w:tcPr>
          <w:p w:rsidR="00B1537A" w:rsidRP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Коефіцієнт </w:t>
            </w:r>
            <w:r w:rsidRPr="00B1537A">
              <w:rPr>
                <w:lang w:val="ru-RU"/>
              </w:rPr>
              <w:t xml:space="preserve">прибутковості </w:t>
            </w:r>
          </w:p>
          <w:p w:rsidR="00B1537A" w:rsidRDefault="00B1537A" w:rsidP="00B1537A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B1537A">
              <w:rPr>
                <w:lang w:val="ru-RU"/>
              </w:rPr>
              <w:t>активів</w:t>
            </w:r>
          </w:p>
        </w:tc>
        <w:tc>
          <w:tcPr>
            <w:tcW w:w="4252" w:type="dxa"/>
          </w:tcPr>
          <w:p w:rsidR="0051789D" w:rsidRPr="0051789D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51789D">
              <w:rPr>
                <w:lang w:val="ru-RU"/>
              </w:rPr>
              <w:t xml:space="preserve">Прибуток після оподаткування / </w:t>
            </w:r>
          </w:p>
          <w:p w:rsidR="00B1537A" w:rsidRDefault="0051789D" w:rsidP="0051789D">
            <w:pPr>
              <w:tabs>
                <w:tab w:val="left" w:pos="1200"/>
              </w:tabs>
              <w:jc w:val="center"/>
              <w:rPr>
                <w:lang w:val="ru-RU"/>
              </w:rPr>
            </w:pPr>
            <w:r w:rsidRPr="0051789D">
              <w:rPr>
                <w:lang w:val="ru-RU"/>
              </w:rPr>
              <w:t>Вартість активів</w:t>
            </w:r>
          </w:p>
        </w:tc>
      </w:tr>
    </w:tbl>
    <w:p w:rsidR="005E6A58" w:rsidRPr="002929BF" w:rsidRDefault="005351D0" w:rsidP="005351D0">
      <w:pPr>
        <w:tabs>
          <w:tab w:val="left" w:pos="1200"/>
        </w:tabs>
        <w:ind w:firstLine="709"/>
      </w:pPr>
      <w:r w:rsidRPr="005351D0">
        <w:rPr>
          <w:lang w:val="ru-RU"/>
        </w:rPr>
        <w:t>На</w:t>
      </w:r>
      <w:r w:rsidRPr="002929BF">
        <w:t xml:space="preserve">  </w:t>
      </w:r>
      <w:r w:rsidRPr="005351D0">
        <w:rPr>
          <w:lang w:val="ru-RU"/>
        </w:rPr>
        <w:t>основі</w:t>
      </w:r>
      <w:r w:rsidRPr="002929BF">
        <w:t xml:space="preserve">  </w:t>
      </w:r>
      <w:r w:rsidRPr="005351D0">
        <w:rPr>
          <w:lang w:val="ru-RU"/>
        </w:rPr>
        <w:t>зазначеної</w:t>
      </w:r>
      <w:r w:rsidRPr="002929BF">
        <w:t xml:space="preserve">  </w:t>
      </w:r>
      <w:r w:rsidRPr="005351D0">
        <w:rPr>
          <w:lang w:val="ru-RU"/>
        </w:rPr>
        <w:t>вище</w:t>
      </w:r>
      <w:r w:rsidRPr="002929BF">
        <w:t xml:space="preserve">  </w:t>
      </w:r>
      <w:r w:rsidRPr="005351D0">
        <w:rPr>
          <w:lang w:val="ru-RU"/>
        </w:rPr>
        <w:t>систе</w:t>
      </w:r>
      <w:r>
        <w:rPr>
          <w:lang w:val="ru-RU"/>
        </w:rPr>
        <w:t>ми</w:t>
      </w:r>
      <w:r w:rsidRPr="002929BF">
        <w:t xml:space="preserve">  </w:t>
      </w:r>
      <w:r>
        <w:rPr>
          <w:lang w:val="ru-RU"/>
        </w:rPr>
        <w:t>показників</w:t>
      </w:r>
      <w:r w:rsidRPr="002929BF">
        <w:t xml:space="preserve">  </w:t>
      </w:r>
      <w:r>
        <w:rPr>
          <w:lang w:val="ru-RU"/>
        </w:rPr>
        <w:t>забезпеченості</w:t>
      </w:r>
      <w:r w:rsidRPr="002929BF">
        <w:t xml:space="preserve"> </w:t>
      </w:r>
      <w:r w:rsidRPr="005351D0">
        <w:rPr>
          <w:lang w:val="ru-RU"/>
        </w:rPr>
        <w:t>підприємства</w:t>
      </w:r>
      <w:r w:rsidRPr="002929BF">
        <w:t xml:space="preserve"> </w:t>
      </w:r>
      <w:r w:rsidRPr="005351D0">
        <w:rPr>
          <w:lang w:val="ru-RU"/>
        </w:rPr>
        <w:t>власними</w:t>
      </w:r>
      <w:r w:rsidRPr="002929BF">
        <w:t xml:space="preserve"> </w:t>
      </w:r>
      <w:r w:rsidRPr="005351D0">
        <w:rPr>
          <w:lang w:val="ru-RU"/>
        </w:rPr>
        <w:t>засобами</w:t>
      </w:r>
      <w:r w:rsidRPr="002929BF">
        <w:t xml:space="preserve">, </w:t>
      </w:r>
      <w:r w:rsidRPr="005351D0">
        <w:rPr>
          <w:lang w:val="ru-RU"/>
        </w:rPr>
        <w:t>його</w:t>
      </w:r>
      <w:r w:rsidRPr="002929BF">
        <w:t xml:space="preserve"> </w:t>
      </w:r>
      <w:r w:rsidRPr="005351D0">
        <w:rPr>
          <w:lang w:val="ru-RU"/>
        </w:rPr>
        <w:t>ліквідності</w:t>
      </w:r>
      <w:r w:rsidRPr="002929BF">
        <w:t xml:space="preserve"> </w:t>
      </w:r>
      <w:r w:rsidRPr="005351D0">
        <w:rPr>
          <w:lang w:val="ru-RU"/>
        </w:rPr>
        <w:t>й</w:t>
      </w:r>
      <w:r w:rsidRPr="002929BF">
        <w:t xml:space="preserve"> </w:t>
      </w:r>
      <w:r w:rsidRPr="005351D0">
        <w:rPr>
          <w:lang w:val="ru-RU"/>
        </w:rPr>
        <w:t>платоспроможності</w:t>
      </w:r>
      <w:r w:rsidRPr="002929BF">
        <w:t xml:space="preserve"> </w:t>
      </w:r>
      <w:r w:rsidRPr="005351D0">
        <w:rPr>
          <w:lang w:val="ru-RU"/>
        </w:rPr>
        <w:t>тощо</w:t>
      </w:r>
      <w:r w:rsidRPr="002929BF">
        <w:t xml:space="preserve"> </w:t>
      </w:r>
      <w:r w:rsidRPr="005351D0">
        <w:rPr>
          <w:lang w:val="ru-RU"/>
        </w:rPr>
        <w:t>можуть</w:t>
      </w:r>
      <w:r w:rsidRPr="002929BF">
        <w:t xml:space="preserve"> </w:t>
      </w:r>
      <w:r w:rsidRPr="005351D0">
        <w:rPr>
          <w:lang w:val="ru-RU"/>
        </w:rPr>
        <w:t>бути</w:t>
      </w:r>
      <w:r w:rsidRPr="002929BF">
        <w:t xml:space="preserve"> </w:t>
      </w:r>
      <w:r w:rsidRPr="005351D0">
        <w:rPr>
          <w:lang w:val="ru-RU"/>
        </w:rPr>
        <w:t>прийняті</w:t>
      </w:r>
      <w:r w:rsidRPr="002929BF">
        <w:t xml:space="preserve"> </w:t>
      </w:r>
      <w:r w:rsidRPr="005351D0">
        <w:rPr>
          <w:lang w:val="ru-RU"/>
        </w:rPr>
        <w:t>рішення</w:t>
      </w:r>
      <w:r w:rsidRPr="002929BF">
        <w:t xml:space="preserve"> </w:t>
      </w:r>
      <w:r w:rsidRPr="005351D0">
        <w:rPr>
          <w:lang w:val="ru-RU"/>
        </w:rPr>
        <w:t>щодо</w:t>
      </w:r>
      <w:r w:rsidRPr="002929BF">
        <w:t xml:space="preserve"> </w:t>
      </w:r>
      <w:r w:rsidRPr="005351D0">
        <w:rPr>
          <w:lang w:val="ru-RU"/>
        </w:rPr>
        <w:t>визнання</w:t>
      </w:r>
      <w:r w:rsidRPr="002929BF">
        <w:t xml:space="preserve"> </w:t>
      </w:r>
      <w:r w:rsidRPr="005351D0">
        <w:rPr>
          <w:lang w:val="ru-RU"/>
        </w:rPr>
        <w:t>структури</w:t>
      </w:r>
      <w:r w:rsidRPr="002929BF">
        <w:t xml:space="preserve"> </w:t>
      </w:r>
      <w:r w:rsidRPr="005351D0">
        <w:rPr>
          <w:lang w:val="ru-RU"/>
        </w:rPr>
        <w:t>баланса</w:t>
      </w:r>
      <w:r w:rsidRPr="002929BF">
        <w:t xml:space="preserve"> </w:t>
      </w:r>
      <w:r w:rsidRPr="005351D0">
        <w:rPr>
          <w:lang w:val="ru-RU"/>
        </w:rPr>
        <w:t>підприємства</w:t>
      </w:r>
      <w:r w:rsidRPr="002929BF">
        <w:t xml:space="preserve"> </w:t>
      </w:r>
      <w:r w:rsidRPr="005351D0">
        <w:rPr>
          <w:lang w:val="ru-RU"/>
        </w:rPr>
        <w:lastRenderedPageBreak/>
        <w:t>незадовільною</w:t>
      </w:r>
      <w:r w:rsidRPr="002929BF">
        <w:t xml:space="preserve">,  </w:t>
      </w:r>
      <w:r w:rsidRPr="005351D0">
        <w:rPr>
          <w:lang w:val="ru-RU"/>
        </w:rPr>
        <w:t>а</w:t>
      </w:r>
      <w:r w:rsidRPr="002929BF">
        <w:t xml:space="preserve">  </w:t>
      </w:r>
      <w:r w:rsidRPr="005351D0">
        <w:rPr>
          <w:lang w:val="ru-RU"/>
        </w:rPr>
        <w:t>самого</w:t>
      </w:r>
      <w:r w:rsidRPr="002929BF">
        <w:t xml:space="preserve">  </w:t>
      </w:r>
      <w:r w:rsidRPr="005351D0">
        <w:rPr>
          <w:lang w:val="ru-RU"/>
        </w:rPr>
        <w:t>підприємства</w:t>
      </w:r>
      <w:r w:rsidRPr="002929BF">
        <w:t xml:space="preserve">  –  </w:t>
      </w:r>
      <w:r w:rsidRPr="005351D0">
        <w:rPr>
          <w:lang w:val="ru-RU"/>
        </w:rPr>
        <w:t>неплатоспроможним</w:t>
      </w:r>
      <w:r w:rsidRPr="002929BF">
        <w:t xml:space="preserve">,  </w:t>
      </w:r>
      <w:r w:rsidRPr="005351D0">
        <w:rPr>
          <w:lang w:val="ru-RU"/>
        </w:rPr>
        <w:t>про</w:t>
      </w:r>
      <w:r w:rsidRPr="002929BF">
        <w:t xml:space="preserve">  </w:t>
      </w:r>
      <w:r w:rsidRPr="005351D0">
        <w:rPr>
          <w:lang w:val="ru-RU"/>
        </w:rPr>
        <w:t>наявність</w:t>
      </w:r>
      <w:r w:rsidRPr="002929BF">
        <w:t xml:space="preserve"> </w:t>
      </w:r>
      <w:r w:rsidRPr="005351D0">
        <w:rPr>
          <w:lang w:val="ru-RU"/>
        </w:rPr>
        <w:t>можливостей</w:t>
      </w:r>
      <w:r w:rsidRPr="002929BF">
        <w:t xml:space="preserve"> </w:t>
      </w:r>
      <w:r w:rsidRPr="005351D0">
        <w:rPr>
          <w:lang w:val="ru-RU"/>
        </w:rPr>
        <w:t>відновлення</w:t>
      </w:r>
      <w:r w:rsidRPr="002929BF">
        <w:t xml:space="preserve"> </w:t>
      </w:r>
      <w:r w:rsidRPr="005351D0">
        <w:rPr>
          <w:lang w:val="ru-RU"/>
        </w:rPr>
        <w:t>неплатоспроможності</w:t>
      </w:r>
      <w:r w:rsidRPr="002929BF">
        <w:t xml:space="preserve">. </w:t>
      </w:r>
      <w:r w:rsidRPr="002929BF">
        <w:cr/>
      </w:r>
    </w:p>
    <w:p w:rsidR="003969BF" w:rsidRDefault="003969BF" w:rsidP="005351D0">
      <w:pPr>
        <w:tabs>
          <w:tab w:val="left" w:pos="1200"/>
        </w:tabs>
        <w:ind w:firstLine="709"/>
        <w:rPr>
          <w:b/>
          <w:lang w:val="ru-RU"/>
        </w:rPr>
      </w:pPr>
      <w:r w:rsidRPr="003969BF">
        <w:rPr>
          <w:b/>
          <w:lang w:val="ru-RU"/>
        </w:rPr>
        <w:t>4.Комплексна діагностика фінансового стану корпорації</w:t>
      </w:r>
    </w:p>
    <w:p w:rsidR="002929BF" w:rsidRPr="002929BF" w:rsidRDefault="002929BF" w:rsidP="002929BF">
      <w:pPr>
        <w:tabs>
          <w:tab w:val="left" w:pos="1200"/>
        </w:tabs>
        <w:ind w:firstLine="709"/>
        <w:rPr>
          <w:lang w:val="ru-RU"/>
        </w:rPr>
      </w:pPr>
      <w:r w:rsidRPr="002929BF">
        <w:rPr>
          <w:lang w:val="ru-RU"/>
        </w:rPr>
        <w:t>Досить  часто  в  діяльності  підприємств  суча</w:t>
      </w:r>
      <w:r>
        <w:rPr>
          <w:lang w:val="ru-RU"/>
        </w:rPr>
        <w:t xml:space="preserve">сності  трапляються  ситуації, </w:t>
      </w:r>
      <w:r w:rsidRPr="002929BF">
        <w:rPr>
          <w:lang w:val="ru-RU"/>
        </w:rPr>
        <w:t xml:space="preserve">коли  фінансовий  стан  погіршується  настільки,  що  може  викликати  повну неплатоспроможність суб’єкта господарювання або ж загрозу банкрутства. </w:t>
      </w:r>
    </w:p>
    <w:p w:rsidR="002929BF" w:rsidRPr="002929BF" w:rsidRDefault="002929BF" w:rsidP="002929BF">
      <w:pPr>
        <w:tabs>
          <w:tab w:val="left" w:pos="1200"/>
        </w:tabs>
        <w:ind w:firstLine="709"/>
        <w:rPr>
          <w:lang w:val="ru-RU"/>
        </w:rPr>
      </w:pPr>
      <w:r w:rsidRPr="002929BF">
        <w:rPr>
          <w:lang w:val="ru-RU"/>
        </w:rPr>
        <w:t xml:space="preserve">В  такому  випадку  варто  використати  вже  існуючий  досвід  проведення  </w:t>
      </w:r>
    </w:p>
    <w:p w:rsidR="002929BF" w:rsidRPr="002929BF" w:rsidRDefault="002929BF" w:rsidP="002929BF">
      <w:pPr>
        <w:tabs>
          <w:tab w:val="left" w:pos="1200"/>
        </w:tabs>
        <w:rPr>
          <w:lang w:val="ru-RU"/>
        </w:rPr>
      </w:pPr>
      <w:r w:rsidRPr="002929BF">
        <w:rPr>
          <w:lang w:val="ru-RU"/>
        </w:rPr>
        <w:t>фінансового  стану  підприємства  шлях</w:t>
      </w:r>
      <w:r>
        <w:rPr>
          <w:lang w:val="ru-RU"/>
        </w:rPr>
        <w:t xml:space="preserve">ом  швидкої  однокритеріальної </w:t>
      </w:r>
      <w:r w:rsidRPr="002929BF">
        <w:rPr>
          <w:lang w:val="ru-RU"/>
        </w:rPr>
        <w:t xml:space="preserve">діагностики: </w:t>
      </w:r>
    </w:p>
    <w:p w:rsidR="002929BF" w:rsidRDefault="002929BF" w:rsidP="002929BF">
      <w:pPr>
        <w:tabs>
          <w:tab w:val="left" w:pos="1200"/>
        </w:tabs>
        <w:ind w:firstLine="709"/>
        <w:rPr>
          <w:lang w:val="ru-RU"/>
        </w:rPr>
      </w:pPr>
      <w:r w:rsidRPr="002929BF">
        <w:rPr>
          <w:lang w:val="ru-RU"/>
        </w:rPr>
        <w:t xml:space="preserve">1. </w:t>
      </w:r>
      <w:r w:rsidRPr="00937D3B">
        <w:rPr>
          <w:i/>
          <w:lang w:val="ru-RU"/>
        </w:rPr>
        <w:t>Двофакторна модель оцінки ймовірн</w:t>
      </w:r>
      <w:r w:rsidRPr="00937D3B">
        <w:rPr>
          <w:i/>
          <w:lang w:val="ru-RU"/>
        </w:rPr>
        <w:t>ості банкрутства підприємства</w:t>
      </w:r>
      <w:r>
        <w:rPr>
          <w:lang w:val="ru-RU"/>
        </w:rPr>
        <w:t xml:space="preserve">. </w:t>
      </w:r>
      <w:r w:rsidRPr="002929BF">
        <w:rPr>
          <w:lang w:val="ru-RU"/>
        </w:rPr>
        <w:t>В  основу  побудови  даної  моделі  покладен</w:t>
      </w:r>
      <w:r>
        <w:rPr>
          <w:lang w:val="ru-RU"/>
        </w:rPr>
        <w:t xml:space="preserve">одва  показника  –  коефіцієнт </w:t>
      </w:r>
      <w:r w:rsidRPr="002929BF">
        <w:rPr>
          <w:lang w:val="ru-RU"/>
        </w:rPr>
        <w:t>поточної  ліквідності  та  співвідношення  по</w:t>
      </w:r>
      <w:r>
        <w:rPr>
          <w:lang w:val="ru-RU"/>
        </w:rPr>
        <w:t xml:space="preserve">зичкових  засобів  до  активів підприємства. </w:t>
      </w:r>
      <w:r w:rsidRPr="002929BF">
        <w:rPr>
          <w:lang w:val="ru-RU"/>
        </w:rPr>
        <w:t xml:space="preserve">На  основі  аналізу  західної  практики  було </w:t>
      </w:r>
      <w:r>
        <w:rPr>
          <w:lang w:val="ru-RU"/>
        </w:rPr>
        <w:t xml:space="preserve"> виявлено  вагові  коефіцієнти </w:t>
      </w:r>
      <w:r w:rsidRPr="002929BF">
        <w:rPr>
          <w:lang w:val="ru-RU"/>
        </w:rPr>
        <w:t xml:space="preserve">кожного із зазначених факторів: </w:t>
      </w:r>
      <w:r w:rsidRPr="002929BF">
        <w:rPr>
          <w:lang w:val="ru-RU"/>
        </w:rPr>
        <w:cr/>
      </w:r>
    </w:p>
    <w:p w:rsidR="002929BF" w:rsidRPr="00BD78E1" w:rsidRDefault="002929BF" w:rsidP="002929BF">
      <w:pPr>
        <w:ind w:firstLine="709"/>
        <w:jc w:val="right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>Z = –0,3877–1,0736</w:t>
      </w:r>
      <w:r>
        <w:rPr>
          <w:rFonts w:eastAsia="MS Gothic"/>
          <w:lang w:val="uk-UA"/>
        </w:rPr>
        <w:t>К</w:t>
      </w:r>
      <w:r>
        <w:rPr>
          <w:rFonts w:eastAsia="MS Gothic"/>
          <w:vertAlign w:val="subscript"/>
          <w:lang w:val="uk-UA"/>
        </w:rPr>
        <w:t>пл</w:t>
      </w:r>
      <w:r w:rsidR="00363684">
        <w:rPr>
          <w:rFonts w:eastAsia="MS Gothic"/>
          <w:lang w:val="uk-UA"/>
        </w:rPr>
        <w:t xml:space="preserve"> + 0,05</w:t>
      </w:r>
      <w:r w:rsidRPr="00BD78E1">
        <w:rPr>
          <w:rFonts w:eastAsia="MS Gothic"/>
          <w:lang w:val="uk-UA"/>
        </w:rPr>
        <w:t>79</w:t>
      </w:r>
      <w:r>
        <w:rPr>
          <w:rFonts w:eastAsia="MS Gothic"/>
          <w:lang w:val="uk-UA"/>
        </w:rPr>
        <w:t>К</w:t>
      </w:r>
      <w:r>
        <w:rPr>
          <w:rFonts w:eastAsia="MS Gothic"/>
          <w:vertAlign w:val="subscript"/>
          <w:lang w:val="uk-UA"/>
        </w:rPr>
        <w:t>пз</w:t>
      </w:r>
      <w:r w:rsidRPr="00BD78E1">
        <w:rPr>
          <w:rFonts w:eastAsia="MS Gothic"/>
          <w:lang w:val="uk-UA"/>
        </w:rPr>
        <w:t>,</w:t>
      </w:r>
      <w:r>
        <w:rPr>
          <w:rFonts w:eastAsia="MS Gothic"/>
          <w:lang w:val="uk-UA"/>
        </w:rPr>
        <w:t xml:space="preserve">                                    (</w:t>
      </w:r>
      <w:r>
        <w:rPr>
          <w:rFonts w:eastAsia="MS Gothic"/>
          <w:lang w:val="uk-UA"/>
        </w:rPr>
        <w:t>8</w:t>
      </w:r>
      <w:r>
        <w:rPr>
          <w:rFonts w:eastAsia="MS Gothic"/>
          <w:lang w:val="uk-UA"/>
        </w:rPr>
        <w:t>.</w:t>
      </w:r>
      <w:r w:rsidR="007B5ECF">
        <w:rPr>
          <w:rFonts w:eastAsia="MS Gothic"/>
          <w:lang w:val="uk-UA"/>
        </w:rPr>
        <w:t>2</w:t>
      </w:r>
      <w:r>
        <w:rPr>
          <w:rFonts w:eastAsia="MS Gothic"/>
          <w:lang w:val="uk-UA"/>
        </w:rPr>
        <w:t>)</w:t>
      </w:r>
    </w:p>
    <w:p w:rsidR="002929BF" w:rsidRDefault="002929BF" w:rsidP="002929BF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 xml:space="preserve">де  </w:t>
      </w:r>
      <w:r>
        <w:rPr>
          <w:rFonts w:eastAsia="MS Gothic"/>
          <w:lang w:val="uk-UA"/>
        </w:rPr>
        <w:t>К</w:t>
      </w:r>
      <w:r>
        <w:rPr>
          <w:rFonts w:eastAsia="MS Gothic"/>
          <w:vertAlign w:val="subscript"/>
          <w:lang w:val="uk-UA"/>
        </w:rPr>
        <w:t>пл</w:t>
      </w:r>
      <w:r w:rsidRPr="00BD78E1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–</w:t>
      </w:r>
      <w:r w:rsidRPr="00BD78E1">
        <w:rPr>
          <w:rFonts w:eastAsia="MS Gothic"/>
          <w:lang w:val="uk-UA"/>
        </w:rPr>
        <w:t xml:space="preserve"> коефіцієнт  поточної  ліквідності; </w:t>
      </w:r>
    </w:p>
    <w:p w:rsidR="002929BF" w:rsidRPr="00BD78E1" w:rsidRDefault="002929BF" w:rsidP="002929BF">
      <w:pPr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>К</w:t>
      </w:r>
      <w:r>
        <w:rPr>
          <w:rFonts w:eastAsia="MS Gothic"/>
          <w:vertAlign w:val="subscript"/>
          <w:lang w:val="uk-UA"/>
        </w:rPr>
        <w:t>пз</w:t>
      </w:r>
      <w:r w:rsidRPr="00BD78E1">
        <w:rPr>
          <w:rFonts w:eastAsia="MS Gothic"/>
          <w:lang w:val="uk-UA"/>
        </w:rPr>
        <w:t xml:space="preserve"> </w:t>
      </w:r>
      <w:r>
        <w:rPr>
          <w:rFonts w:eastAsia="MS Gothic"/>
          <w:lang w:val="uk-UA"/>
        </w:rPr>
        <w:t xml:space="preserve">– </w:t>
      </w:r>
      <w:r w:rsidR="00363684">
        <w:rPr>
          <w:rFonts w:eastAsia="MS Gothic"/>
          <w:lang w:val="uk-UA"/>
        </w:rPr>
        <w:t>співвідношення позичкових засобів до валюти балансу</w:t>
      </w:r>
      <w:r>
        <w:rPr>
          <w:rFonts w:eastAsia="Microsoft JhengHei" w:hint="eastAsia"/>
          <w:lang w:val="uk-UA"/>
        </w:rPr>
        <w:t>.</w:t>
      </w:r>
    </w:p>
    <w:p w:rsidR="002929BF" w:rsidRDefault="00363684" w:rsidP="00363684">
      <w:pPr>
        <w:tabs>
          <w:tab w:val="left" w:pos="1200"/>
        </w:tabs>
        <w:ind w:firstLine="709"/>
        <w:rPr>
          <w:rFonts w:eastAsia="MS Gothic"/>
          <w:lang w:val="uk-UA"/>
        </w:rPr>
      </w:pPr>
      <w:r w:rsidRPr="00BD78E1">
        <w:rPr>
          <w:rFonts w:eastAsia="MS Gothic"/>
          <w:lang w:val="uk-UA"/>
        </w:rPr>
        <w:t xml:space="preserve">Якщо Z &lt; </w:t>
      </w:r>
      <w:r>
        <w:rPr>
          <w:rFonts w:eastAsia="MS Gothic"/>
          <w:lang w:val="uk-UA"/>
        </w:rPr>
        <w:t>0</w:t>
      </w:r>
      <w:r w:rsidRPr="00BD78E1">
        <w:rPr>
          <w:rFonts w:eastAsia="MS Gothic"/>
          <w:lang w:val="uk-UA"/>
        </w:rPr>
        <w:t>, то загроза</w:t>
      </w:r>
      <w:r>
        <w:rPr>
          <w:rFonts w:eastAsia="MS Gothic"/>
          <w:lang w:val="uk-UA"/>
        </w:rPr>
        <w:t xml:space="preserve"> банкрутства підприємства дуже </w:t>
      </w:r>
      <w:r>
        <w:rPr>
          <w:rFonts w:eastAsia="MS Gothic"/>
          <w:lang w:val="uk-UA"/>
        </w:rPr>
        <w:t xml:space="preserve">мала, тоді як Z &gt; 0, </w:t>
      </w:r>
      <w:r w:rsidRPr="00BD78E1">
        <w:rPr>
          <w:rFonts w:eastAsia="MS Gothic"/>
          <w:lang w:val="uk-UA"/>
        </w:rPr>
        <w:t>вказує на д</w:t>
      </w:r>
      <w:r>
        <w:rPr>
          <w:rFonts w:eastAsia="MS Gothic"/>
          <w:lang w:val="uk-UA"/>
        </w:rPr>
        <w:t xml:space="preserve">уже високу можливість настання </w:t>
      </w:r>
      <w:r w:rsidRPr="00BD78E1">
        <w:rPr>
          <w:rFonts w:eastAsia="MS Gothic"/>
          <w:lang w:val="uk-UA"/>
        </w:rPr>
        <w:t>неплатоспроможності</w:t>
      </w:r>
      <w:r>
        <w:rPr>
          <w:rFonts w:eastAsia="MS Gothic"/>
          <w:lang w:val="uk-UA"/>
        </w:rPr>
        <w:t>.</w:t>
      </w:r>
    </w:p>
    <w:p w:rsidR="00363684" w:rsidRDefault="00363684" w:rsidP="00363684">
      <w:pPr>
        <w:tabs>
          <w:tab w:val="left" w:pos="1200"/>
        </w:tabs>
        <w:ind w:firstLine="709"/>
        <w:rPr>
          <w:lang w:val="uk-UA"/>
        </w:rPr>
      </w:pPr>
      <w:r w:rsidRPr="00363684">
        <w:rPr>
          <w:lang w:val="uk-UA"/>
        </w:rPr>
        <w:t>Двофакторна  модель  не  відображує  інші</w:t>
      </w:r>
      <w:r>
        <w:rPr>
          <w:lang w:val="uk-UA"/>
        </w:rPr>
        <w:t xml:space="preserve">  сторони  фінансового  стану: </w:t>
      </w:r>
      <w:r w:rsidRPr="00363684">
        <w:rPr>
          <w:lang w:val="uk-UA"/>
        </w:rPr>
        <w:t xml:space="preserve">обіговість активів, їх рентабельність, темпи зміни виручки від реалізації тощо. Точність  прогнозування  зростатиме,  якщо  брати  до  уваги  більшу  кількість факторів, котрі відображують фінансовий стан підприємства. </w:t>
      </w:r>
      <w:r w:rsidRPr="00363684">
        <w:rPr>
          <w:lang w:val="uk-UA"/>
        </w:rPr>
        <w:cr/>
      </w:r>
    </w:p>
    <w:p w:rsidR="00937D3B" w:rsidRPr="00937D3B" w:rsidRDefault="00937D3B" w:rsidP="00937D3B">
      <w:pPr>
        <w:tabs>
          <w:tab w:val="left" w:pos="1200"/>
        </w:tabs>
        <w:ind w:firstLine="709"/>
        <w:rPr>
          <w:i/>
          <w:lang w:val="uk-UA"/>
        </w:rPr>
      </w:pPr>
      <w:r w:rsidRPr="00937D3B">
        <w:rPr>
          <w:i/>
          <w:lang w:val="uk-UA"/>
        </w:rPr>
        <w:lastRenderedPageBreak/>
        <w:t xml:space="preserve">2.  Оцінка  фінансового  стану  підприємства  на  основі  Z-обрахунку Альтмана. </w:t>
      </w:r>
    </w:p>
    <w:p w:rsidR="00937D3B" w:rsidRDefault="00937D3B" w:rsidP="00937D3B">
      <w:pPr>
        <w:tabs>
          <w:tab w:val="left" w:pos="1200"/>
        </w:tabs>
        <w:ind w:firstLine="709"/>
        <w:rPr>
          <w:lang w:val="uk-UA"/>
        </w:rPr>
      </w:pPr>
      <w:r w:rsidRPr="00937D3B">
        <w:rPr>
          <w:lang w:val="uk-UA"/>
        </w:rPr>
        <w:t>В практиці оцінки фінансово-господарсько</w:t>
      </w:r>
      <w:r>
        <w:rPr>
          <w:lang w:val="uk-UA"/>
        </w:rPr>
        <w:t xml:space="preserve">ї діяльності західних компаній </w:t>
      </w:r>
      <w:r w:rsidRPr="00937D3B">
        <w:rPr>
          <w:lang w:val="uk-UA"/>
        </w:rPr>
        <w:t>широко вик</w:t>
      </w:r>
      <w:r>
        <w:rPr>
          <w:lang w:val="uk-UA"/>
        </w:rPr>
        <w:t xml:space="preserve">ористовується модель Альтмана. </w:t>
      </w:r>
      <w:r w:rsidRPr="00937D3B">
        <w:rPr>
          <w:lang w:val="uk-UA"/>
        </w:rPr>
        <w:t>Z-рахунок  Альтмана  являє  собою  п’ят</w:t>
      </w:r>
      <w:r>
        <w:rPr>
          <w:lang w:val="uk-UA"/>
        </w:rPr>
        <w:t xml:space="preserve">ифакторну  модель,  котра  має </w:t>
      </w:r>
      <w:r w:rsidRPr="00937D3B">
        <w:rPr>
          <w:lang w:val="uk-UA"/>
        </w:rPr>
        <w:t xml:space="preserve">наступний вид: </w:t>
      </w:r>
      <w:r w:rsidRPr="00937D3B">
        <w:rPr>
          <w:lang w:val="uk-UA"/>
        </w:rPr>
        <w:cr/>
      </w:r>
    </w:p>
    <w:p w:rsidR="00BC7F8F" w:rsidRPr="007E01A5" w:rsidRDefault="00BC7F8F" w:rsidP="00BC7F8F">
      <w:pPr>
        <w:shd w:val="clear" w:color="auto" w:fill="FFFFFF"/>
        <w:ind w:firstLine="709"/>
        <w:jc w:val="right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Z = 1,2X</w:t>
      </w:r>
      <w:r w:rsidRPr="00DF7AF0">
        <w:rPr>
          <w:rFonts w:eastAsia="Times New Roman"/>
          <w:vertAlign w:val="subscript"/>
          <w:lang w:val="uk-UA"/>
        </w:rPr>
        <w:t>1</w:t>
      </w:r>
      <w:r w:rsidRPr="007E01A5">
        <w:rPr>
          <w:rFonts w:eastAsia="Times New Roman"/>
          <w:lang w:val="uk-UA"/>
        </w:rPr>
        <w:t xml:space="preserve"> + 1,4X</w:t>
      </w:r>
      <w:r w:rsidRPr="00DF7AF0">
        <w:rPr>
          <w:rFonts w:eastAsia="Times New Roman"/>
          <w:vertAlign w:val="subscript"/>
          <w:lang w:val="uk-UA"/>
        </w:rPr>
        <w:t>2</w:t>
      </w:r>
      <w:r w:rsidRPr="007E01A5">
        <w:rPr>
          <w:rFonts w:eastAsia="Times New Roman"/>
          <w:lang w:val="uk-UA"/>
        </w:rPr>
        <w:t xml:space="preserve"> + 3,3X</w:t>
      </w:r>
      <w:r w:rsidRPr="00DF7AF0">
        <w:rPr>
          <w:rFonts w:eastAsia="Times New Roman"/>
          <w:vertAlign w:val="subscript"/>
          <w:lang w:val="uk-UA"/>
        </w:rPr>
        <w:t>3</w:t>
      </w:r>
      <w:r w:rsidRPr="007E01A5">
        <w:rPr>
          <w:rFonts w:eastAsia="Times New Roman"/>
          <w:lang w:val="uk-UA"/>
        </w:rPr>
        <w:t xml:space="preserve"> + 0,6X</w:t>
      </w:r>
      <w:r w:rsidRPr="00DF7AF0">
        <w:rPr>
          <w:rFonts w:eastAsia="Times New Roman"/>
          <w:vertAlign w:val="subscript"/>
          <w:lang w:val="uk-UA"/>
        </w:rPr>
        <w:t>4</w:t>
      </w:r>
      <w:r w:rsidRPr="007E01A5">
        <w:rPr>
          <w:rFonts w:eastAsia="Times New Roman"/>
          <w:lang w:val="uk-UA"/>
        </w:rPr>
        <w:t xml:space="preserve"> + 1,0X</w:t>
      </w:r>
      <w:r w:rsidRPr="00DF7AF0">
        <w:rPr>
          <w:rFonts w:eastAsia="Times New Roman"/>
          <w:vertAlign w:val="subscript"/>
          <w:lang w:val="uk-UA"/>
        </w:rPr>
        <w:t>5</w:t>
      </w:r>
      <w:r w:rsidRPr="007E01A5">
        <w:rPr>
          <w:rFonts w:eastAsia="Times New Roman"/>
          <w:lang w:val="uk-UA"/>
        </w:rPr>
        <w:t>,</w:t>
      </w:r>
      <w:r>
        <w:rPr>
          <w:rFonts w:eastAsia="Times New Roman"/>
          <w:lang w:val="uk-UA"/>
        </w:rPr>
        <w:t xml:space="preserve">                          </w:t>
      </w:r>
      <w:r w:rsidRPr="00BC7F8F">
        <w:rPr>
          <w:iCs/>
          <w:lang w:val="ru-RU" w:eastAsia="uk-UA"/>
        </w:rPr>
        <w:t>(</w:t>
      </w:r>
      <w:r>
        <w:rPr>
          <w:iCs/>
          <w:lang w:val="uk-UA" w:eastAsia="uk-UA"/>
        </w:rPr>
        <w:t>8</w:t>
      </w:r>
      <w:r>
        <w:rPr>
          <w:iCs/>
          <w:lang w:val="uk-UA" w:eastAsia="uk-UA"/>
        </w:rPr>
        <w:t>.</w:t>
      </w:r>
      <w:r w:rsidR="007B5ECF">
        <w:rPr>
          <w:iCs/>
          <w:lang w:val="uk-UA" w:eastAsia="uk-UA"/>
        </w:rPr>
        <w:t>3</w:t>
      </w:r>
      <w:r w:rsidRPr="00BC7F8F">
        <w:rPr>
          <w:iCs/>
          <w:lang w:val="ru-RU" w:eastAsia="uk-UA"/>
        </w:rPr>
        <w:t>)</w:t>
      </w:r>
    </w:p>
    <w:p w:rsidR="00BC7F8F" w:rsidRDefault="00BC7F8F" w:rsidP="00BC7F8F">
      <w:pPr>
        <w:shd w:val="clear" w:color="auto" w:fill="FFFFFF"/>
        <w:ind w:firstLine="709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де Z – інтегральний показник; </w:t>
      </w:r>
    </w:p>
    <w:p w:rsidR="00BC7F8F" w:rsidRDefault="00BC7F8F" w:rsidP="00BC7F8F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1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 xml:space="preserve">– коефіцієнт покриття активів </w:t>
      </w:r>
      <w:r w:rsidRPr="007E01A5">
        <w:rPr>
          <w:rFonts w:eastAsia="Times New Roman"/>
          <w:lang w:val="uk-UA"/>
        </w:rPr>
        <w:t xml:space="preserve">робочим капіталом; </w:t>
      </w:r>
    </w:p>
    <w:p w:rsidR="00BC7F8F" w:rsidRDefault="00BC7F8F" w:rsidP="00BC7F8F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2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7E01A5">
        <w:rPr>
          <w:rFonts w:eastAsia="Times New Roman"/>
          <w:lang w:val="uk-UA"/>
        </w:rPr>
        <w:t xml:space="preserve"> коефіці</w:t>
      </w:r>
      <w:r>
        <w:rPr>
          <w:rFonts w:eastAsia="Times New Roman"/>
          <w:lang w:val="uk-UA"/>
        </w:rPr>
        <w:t>єнт покриття активів нерозподі</w:t>
      </w:r>
      <w:r w:rsidRPr="007E01A5">
        <w:rPr>
          <w:rFonts w:eastAsia="Times New Roman"/>
          <w:lang w:val="uk-UA"/>
        </w:rPr>
        <w:t xml:space="preserve">леним прибутком; </w:t>
      </w:r>
    </w:p>
    <w:p w:rsidR="00BC7F8F" w:rsidRDefault="00BC7F8F" w:rsidP="00BC7F8F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3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7E01A5">
        <w:rPr>
          <w:rFonts w:eastAsia="Times New Roman"/>
          <w:lang w:val="uk-UA"/>
        </w:rPr>
        <w:t xml:space="preserve"> рентабельн</w:t>
      </w:r>
      <w:r>
        <w:rPr>
          <w:rFonts w:eastAsia="Times New Roman"/>
          <w:lang w:val="uk-UA"/>
        </w:rPr>
        <w:t>ість активів, обчислена за від</w:t>
      </w:r>
      <w:r w:rsidRPr="007E01A5">
        <w:rPr>
          <w:rFonts w:eastAsia="Times New Roman"/>
          <w:lang w:val="uk-UA"/>
        </w:rPr>
        <w:t xml:space="preserve">ношенням прибутку до сплати податків; </w:t>
      </w:r>
    </w:p>
    <w:p w:rsidR="00BC7F8F" w:rsidRDefault="00BC7F8F" w:rsidP="00BC7F8F">
      <w:pPr>
        <w:shd w:val="clear" w:color="auto" w:fill="FFFFFF"/>
        <w:ind w:firstLine="709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Х</w:t>
      </w:r>
      <w:r w:rsidRPr="00DF7AF0">
        <w:rPr>
          <w:rFonts w:eastAsia="Times New Roman"/>
          <w:vertAlign w:val="subscript"/>
          <w:lang w:val="uk-UA"/>
        </w:rPr>
        <w:t>4</w:t>
      </w:r>
      <w:r>
        <w:rPr>
          <w:rFonts w:eastAsia="Times New Roman"/>
          <w:lang w:val="uk-UA"/>
        </w:rPr>
        <w:t xml:space="preserve"> – відношення ринкової </w:t>
      </w:r>
      <w:r w:rsidRPr="007E01A5">
        <w:rPr>
          <w:rFonts w:eastAsia="Times New Roman"/>
          <w:lang w:val="uk-UA"/>
        </w:rPr>
        <w:t>вартості акціонерного капіталу д</w:t>
      </w:r>
      <w:r>
        <w:rPr>
          <w:rFonts w:eastAsia="Times New Roman"/>
          <w:lang w:val="uk-UA"/>
        </w:rPr>
        <w:t xml:space="preserve">о балансової вартості сукупних </w:t>
      </w:r>
      <w:r w:rsidRPr="007E01A5">
        <w:rPr>
          <w:rFonts w:eastAsia="Times New Roman"/>
          <w:lang w:val="uk-UA"/>
        </w:rPr>
        <w:t>зобов’язань;</w:t>
      </w:r>
    </w:p>
    <w:p w:rsidR="00BC7F8F" w:rsidRDefault="00BC7F8F" w:rsidP="00BC7F8F">
      <w:pPr>
        <w:shd w:val="clear" w:color="auto" w:fill="FFFFFF"/>
        <w:ind w:firstLine="709"/>
        <w:rPr>
          <w:rFonts w:eastAsia="Times New Roman"/>
          <w:lang w:val="uk-UA"/>
        </w:rPr>
      </w:pPr>
      <w:r w:rsidRPr="007E01A5">
        <w:rPr>
          <w:rFonts w:eastAsia="Times New Roman"/>
          <w:lang w:val="uk-UA"/>
        </w:rPr>
        <w:t xml:space="preserve"> Х</w:t>
      </w:r>
      <w:r w:rsidRPr="00DF7AF0">
        <w:rPr>
          <w:rFonts w:eastAsia="Times New Roman"/>
          <w:vertAlign w:val="subscript"/>
          <w:lang w:val="uk-UA"/>
        </w:rPr>
        <w:t>5</w:t>
      </w:r>
      <w:r w:rsidRPr="007E01A5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uk-UA"/>
        </w:rPr>
        <w:t>–</w:t>
      </w:r>
      <w:r w:rsidRPr="007E01A5">
        <w:rPr>
          <w:rFonts w:eastAsia="Times New Roman"/>
          <w:lang w:val="uk-UA"/>
        </w:rPr>
        <w:t xml:space="preserve"> коефіці</w:t>
      </w:r>
      <w:r>
        <w:rPr>
          <w:rFonts w:eastAsia="Times New Roman"/>
          <w:lang w:val="uk-UA"/>
        </w:rPr>
        <w:t>єнт оборотності сукупних активів.</w:t>
      </w:r>
    </w:p>
    <w:p w:rsidR="00BC7F8F" w:rsidRDefault="00BC7F8F" w:rsidP="00937D3B">
      <w:pPr>
        <w:tabs>
          <w:tab w:val="left" w:pos="1200"/>
        </w:tabs>
        <w:ind w:firstLine="709"/>
        <w:rPr>
          <w:lang w:val="uk-UA"/>
        </w:rPr>
      </w:pPr>
    </w:p>
    <w:p w:rsidR="004A6311" w:rsidRDefault="004A6311" w:rsidP="004A6311">
      <w:pPr>
        <w:shd w:val="clear" w:color="auto" w:fill="FFFFFF"/>
        <w:ind w:firstLine="709"/>
        <w:rPr>
          <w:rFonts w:eastAsia="Times New Roman"/>
          <w:lang w:val="uk-UA"/>
        </w:rPr>
      </w:pPr>
      <w:r w:rsidRPr="0082596C">
        <w:rPr>
          <w:rFonts w:eastAsia="Times New Roman"/>
          <w:lang w:val="uk-UA"/>
        </w:rPr>
        <w:t>Альтман також обчислив к</w:t>
      </w:r>
      <w:r>
        <w:rPr>
          <w:rFonts w:eastAsia="Times New Roman"/>
          <w:lang w:val="uk-UA"/>
        </w:rPr>
        <w:t xml:space="preserve">ритичні значення Z, на основі  </w:t>
      </w:r>
      <w:r w:rsidRPr="0082596C">
        <w:rPr>
          <w:rFonts w:eastAsia="Times New Roman"/>
          <w:lang w:val="uk-UA"/>
        </w:rPr>
        <w:t>яких можна визначити рівень загрози банкрутства</w:t>
      </w:r>
      <w:r>
        <w:rPr>
          <w:rFonts w:eastAsia="Times New Roman"/>
          <w:lang w:val="uk-UA"/>
        </w:rPr>
        <w:t>.</w:t>
      </w:r>
      <w:r w:rsidRPr="0082596C">
        <w:rPr>
          <w:rFonts w:eastAsia="Times New Roman"/>
          <w:lang w:val="uk-UA"/>
        </w:rPr>
        <w:t xml:space="preserve"> Якщо Z &lt; 1,81,</w:t>
      </w:r>
      <w:r w:rsidRPr="004A6311">
        <w:rPr>
          <w:lang w:val="ru-RU"/>
        </w:rPr>
        <w:t xml:space="preserve"> </w:t>
      </w:r>
      <w:r w:rsidRPr="0082596C">
        <w:rPr>
          <w:rFonts w:eastAsia="Times New Roman"/>
          <w:lang w:val="uk-UA"/>
        </w:rPr>
        <w:t>то можливість загрози банкру</w:t>
      </w:r>
      <w:r>
        <w:rPr>
          <w:rFonts w:eastAsia="Times New Roman"/>
          <w:lang w:val="uk-UA"/>
        </w:rPr>
        <w:t xml:space="preserve">тства дуже висока, Z &gt; 2,675 – </w:t>
      </w:r>
      <w:r w:rsidRPr="0082596C">
        <w:rPr>
          <w:rFonts w:eastAsia="Times New Roman"/>
          <w:lang w:val="uk-UA"/>
        </w:rPr>
        <w:t>низька</w:t>
      </w:r>
      <w:r>
        <w:rPr>
          <w:rFonts w:eastAsia="Times New Roman"/>
          <w:lang w:val="uk-UA"/>
        </w:rPr>
        <w:t>.</w:t>
      </w:r>
      <w:r w:rsidRPr="0082596C">
        <w:rPr>
          <w:rFonts w:eastAsia="Times New Roman"/>
          <w:lang w:val="uk-UA"/>
        </w:rPr>
        <w:t xml:space="preserve"> Зона, у якій 1,81 &lt; Z &lt; 2,675, називається </w:t>
      </w:r>
      <w:r>
        <w:rPr>
          <w:rFonts w:eastAsia="Times New Roman"/>
          <w:lang w:val="uk-UA"/>
        </w:rPr>
        <w:t>«сірою»</w:t>
      </w:r>
      <w:r w:rsidRPr="0082596C">
        <w:rPr>
          <w:rFonts w:eastAsia="Times New Roman"/>
          <w:lang w:val="uk-UA"/>
        </w:rPr>
        <w:t>: у цьому</w:t>
      </w:r>
      <w:r>
        <w:rPr>
          <w:rFonts w:eastAsia="Times New Roman"/>
          <w:lang w:val="uk-UA"/>
        </w:rPr>
        <w:t xml:space="preserve"> </w:t>
      </w:r>
      <w:r w:rsidRPr="0082596C">
        <w:rPr>
          <w:rFonts w:eastAsia="Times New Roman"/>
          <w:lang w:val="uk-UA"/>
        </w:rPr>
        <w:t>випадку однозначно класифікува</w:t>
      </w:r>
      <w:r>
        <w:rPr>
          <w:rFonts w:eastAsia="Times New Roman"/>
          <w:lang w:val="uk-UA"/>
        </w:rPr>
        <w:t>ти господарську діяльність під</w:t>
      </w:r>
      <w:r w:rsidRPr="0082596C">
        <w:rPr>
          <w:rFonts w:eastAsia="Times New Roman"/>
          <w:lang w:val="uk-UA"/>
        </w:rPr>
        <w:t>приємства неможливо, потрібно проводити додатковий аналіз</w:t>
      </w:r>
      <w:r>
        <w:rPr>
          <w:rFonts w:eastAsia="Times New Roman"/>
          <w:lang w:val="uk-UA"/>
        </w:rPr>
        <w:t>.</w:t>
      </w:r>
    </w:p>
    <w:p w:rsidR="001612E5" w:rsidRDefault="001612E5" w:rsidP="001612E5">
      <w:pPr>
        <w:tabs>
          <w:tab w:val="left" w:pos="709"/>
        </w:tabs>
        <w:ind w:firstLine="709"/>
        <w:rPr>
          <w:lang w:val="ru-RU"/>
        </w:rPr>
      </w:pPr>
      <w:r w:rsidRPr="001612E5">
        <w:rPr>
          <w:lang w:val="uk-UA"/>
        </w:rPr>
        <w:t>3.Оцінка фінансового стану підпр</w:t>
      </w:r>
      <w:r>
        <w:rPr>
          <w:lang w:val="uk-UA"/>
        </w:rPr>
        <w:t xml:space="preserve">иємства за показниками Бівера.  </w:t>
      </w:r>
      <w:r w:rsidRPr="001612E5">
        <w:rPr>
          <w:lang w:val="uk-UA"/>
        </w:rPr>
        <w:t>Модель  Бівера  базується  на  дослідж</w:t>
      </w:r>
      <w:r>
        <w:rPr>
          <w:lang w:val="uk-UA"/>
        </w:rPr>
        <w:t xml:space="preserve">енні  трендів  показників  для </w:t>
      </w:r>
      <w:r w:rsidRPr="001612E5">
        <w:rPr>
          <w:lang w:val="uk-UA"/>
        </w:rPr>
        <w:t xml:space="preserve">діагностування фінансового стану (таблиця </w:t>
      </w:r>
      <w:r>
        <w:rPr>
          <w:lang w:val="uk-UA"/>
        </w:rPr>
        <w:t>8.</w:t>
      </w:r>
      <w:r w:rsidR="007B5ECF">
        <w:rPr>
          <w:lang w:val="uk-UA"/>
        </w:rPr>
        <w:t>4</w:t>
      </w:r>
      <w:r w:rsidRPr="001612E5">
        <w:rPr>
          <w:lang w:val="uk-UA"/>
        </w:rPr>
        <w:t xml:space="preserve">). </w:t>
      </w:r>
      <w:r w:rsidRPr="001612E5">
        <w:rPr>
          <w:lang w:val="uk-UA"/>
        </w:rPr>
        <w:cr/>
      </w:r>
      <w:r w:rsidRPr="001612E5">
        <w:rPr>
          <w:lang w:val="ru-RU"/>
        </w:rPr>
        <w:t xml:space="preserve"> </w:t>
      </w:r>
      <w:r>
        <w:rPr>
          <w:lang w:val="ru-RU"/>
        </w:rPr>
        <w:tab/>
      </w:r>
    </w:p>
    <w:p w:rsidR="001612E5" w:rsidRDefault="001612E5" w:rsidP="001612E5">
      <w:pPr>
        <w:tabs>
          <w:tab w:val="left" w:pos="709"/>
        </w:tabs>
        <w:ind w:firstLine="709"/>
        <w:rPr>
          <w:lang w:val="ru-RU"/>
        </w:rPr>
      </w:pPr>
    </w:p>
    <w:p w:rsidR="001612E5" w:rsidRDefault="001612E5" w:rsidP="001612E5">
      <w:pPr>
        <w:tabs>
          <w:tab w:val="left" w:pos="709"/>
        </w:tabs>
        <w:ind w:firstLine="709"/>
        <w:rPr>
          <w:lang w:val="ru-RU"/>
        </w:rPr>
      </w:pPr>
    </w:p>
    <w:p w:rsidR="003271CF" w:rsidRDefault="001612E5" w:rsidP="001612E5">
      <w:pPr>
        <w:tabs>
          <w:tab w:val="left" w:pos="709"/>
        </w:tabs>
        <w:ind w:firstLine="709"/>
        <w:rPr>
          <w:lang w:val="uk-UA"/>
        </w:rPr>
      </w:pPr>
      <w:r w:rsidRPr="001612E5">
        <w:rPr>
          <w:lang w:val="uk-UA"/>
        </w:rPr>
        <w:lastRenderedPageBreak/>
        <w:t xml:space="preserve">Таблиця </w:t>
      </w:r>
      <w:r>
        <w:rPr>
          <w:lang w:val="uk-UA"/>
        </w:rPr>
        <w:t>8.</w:t>
      </w:r>
      <w:r w:rsidR="007B5ECF">
        <w:rPr>
          <w:lang w:val="uk-UA"/>
        </w:rPr>
        <w:t>4</w:t>
      </w:r>
      <w:bookmarkStart w:id="0" w:name="_GoBack"/>
      <w:bookmarkEnd w:id="0"/>
      <w:r w:rsidRPr="001612E5">
        <w:rPr>
          <w:lang w:val="uk-UA"/>
        </w:rPr>
        <w:t>. Модель Бівера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9"/>
        <w:gridCol w:w="2184"/>
        <w:gridCol w:w="2028"/>
        <w:gridCol w:w="1719"/>
        <w:gridCol w:w="1719"/>
      </w:tblGrid>
      <w:tr w:rsidR="001612E5" w:rsidRPr="001612E5" w:rsidTr="001612E5">
        <w:tc>
          <w:tcPr>
            <w:tcW w:w="2029" w:type="dxa"/>
            <w:vMerge w:val="restart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184" w:type="dxa"/>
            <w:vMerge w:val="restart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Розрахунок</w:t>
            </w:r>
          </w:p>
        </w:tc>
        <w:tc>
          <w:tcPr>
            <w:tcW w:w="5466" w:type="dxa"/>
            <w:gridSpan w:val="3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1612E5" w:rsidRPr="001612E5" w:rsidTr="001612E5">
        <w:tc>
          <w:tcPr>
            <w:tcW w:w="2029" w:type="dxa"/>
            <w:vMerge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184" w:type="dxa"/>
            <w:vMerge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028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для благополучних підприємств</w:t>
            </w:r>
          </w:p>
        </w:tc>
        <w:tc>
          <w:tcPr>
            <w:tcW w:w="171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за 5 років до банкрутства</w:t>
            </w:r>
          </w:p>
        </w:tc>
        <w:tc>
          <w:tcPr>
            <w:tcW w:w="171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за 1 рік до банкрутства</w:t>
            </w:r>
          </w:p>
        </w:tc>
      </w:tr>
      <w:tr w:rsidR="001612E5" w:rsidRPr="001612E5" w:rsidTr="001612E5">
        <w:tc>
          <w:tcPr>
            <w:tcW w:w="202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Коефіцієнт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Бівера</w:t>
            </w:r>
          </w:p>
        </w:tc>
        <w:tc>
          <w:tcPr>
            <w:tcW w:w="2184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(Чистий прибуток +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амортизація) /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Довго і короткострокові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пасиви</w:t>
            </w:r>
          </w:p>
        </w:tc>
        <w:tc>
          <w:tcPr>
            <w:tcW w:w="2028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0,4-0,45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0,17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-0,15</w:t>
            </w:r>
          </w:p>
        </w:tc>
      </w:tr>
      <w:tr w:rsidR="001612E5" w:rsidRPr="001612E5" w:rsidTr="001612E5">
        <w:tc>
          <w:tcPr>
            <w:tcW w:w="202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Рентабельність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активів</w:t>
            </w:r>
          </w:p>
        </w:tc>
        <w:tc>
          <w:tcPr>
            <w:tcW w:w="2184" w:type="dxa"/>
          </w:tcPr>
          <w:p w:rsidR="001612E5" w:rsidRPr="001612E5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(Чистий прибуток</w:t>
            </w:r>
            <w:r w:rsidR="001612E5" w:rsidRPr="001612E5">
              <w:rPr>
                <w:rFonts w:cs="Times New Roman"/>
                <w:sz w:val="24"/>
                <w:szCs w:val="24"/>
                <w:lang w:val="uk-UA"/>
              </w:rPr>
              <w:t>/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Активи)</w:t>
            </w:r>
            <w:r w:rsidRPr="001612E5">
              <w:rPr>
                <w:rFonts w:cs="Times New Roman"/>
                <w:sz w:val="24"/>
                <w:szCs w:val="24"/>
                <w:lang w:val="uk-UA"/>
              </w:rPr>
              <w:t>х</w:t>
            </w:r>
            <w:r w:rsidRPr="001612E5">
              <w:rPr>
                <w:rFonts w:cs="Times New Roman"/>
                <w:sz w:val="24"/>
                <w:szCs w:val="24"/>
                <w:lang w:val="uk-UA"/>
              </w:rPr>
              <w:t xml:space="preserve"> 100%</w:t>
            </w:r>
          </w:p>
        </w:tc>
        <w:tc>
          <w:tcPr>
            <w:tcW w:w="2028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6-8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-22</w:t>
            </w:r>
          </w:p>
        </w:tc>
      </w:tr>
      <w:tr w:rsidR="001612E5" w:rsidRPr="001612E5" w:rsidTr="001612E5">
        <w:tc>
          <w:tcPr>
            <w:tcW w:w="202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Фінансовий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леверидж</w:t>
            </w:r>
          </w:p>
        </w:tc>
        <w:tc>
          <w:tcPr>
            <w:tcW w:w="2184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Довгострокові пасиви /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2028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37</w:t>
            </w:r>
          </w:p>
        </w:tc>
        <w:tc>
          <w:tcPr>
            <w:tcW w:w="171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50</w:t>
            </w:r>
          </w:p>
        </w:tc>
        <w:tc>
          <w:tcPr>
            <w:tcW w:w="171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80</w:t>
            </w:r>
          </w:p>
        </w:tc>
      </w:tr>
      <w:tr w:rsidR="001612E5" w:rsidRPr="001612E5" w:rsidTr="001612E5">
        <w:tc>
          <w:tcPr>
            <w:tcW w:w="202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Коефіцієнт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покриття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активів чистим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оборотним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капіталом</w:t>
            </w:r>
          </w:p>
        </w:tc>
        <w:tc>
          <w:tcPr>
            <w:tcW w:w="2184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(Власний капітал –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позаоборотні активи) /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активи</w:t>
            </w:r>
          </w:p>
        </w:tc>
        <w:tc>
          <w:tcPr>
            <w:tcW w:w="2028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0,3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0,06</w:t>
            </w:r>
          </w:p>
        </w:tc>
      </w:tr>
      <w:tr w:rsidR="001612E5" w:rsidRPr="001612E5" w:rsidTr="001612E5">
        <w:tc>
          <w:tcPr>
            <w:tcW w:w="2029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Коефіцієнт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покриття</w:t>
            </w:r>
          </w:p>
        </w:tc>
        <w:tc>
          <w:tcPr>
            <w:tcW w:w="2184" w:type="dxa"/>
          </w:tcPr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Оборотні активи /</w:t>
            </w: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Поточні зобов’язання</w:t>
            </w:r>
          </w:p>
        </w:tc>
        <w:tc>
          <w:tcPr>
            <w:tcW w:w="2028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3,2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2</w:t>
            </w:r>
          </w:p>
        </w:tc>
        <w:tc>
          <w:tcPr>
            <w:tcW w:w="1719" w:type="dxa"/>
          </w:tcPr>
          <w:p w:rsidR="00B942D4" w:rsidRDefault="00B942D4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:rsidR="001612E5" w:rsidRPr="001612E5" w:rsidRDefault="001612E5" w:rsidP="001612E5">
            <w:pPr>
              <w:tabs>
                <w:tab w:val="left" w:pos="709"/>
              </w:tabs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2E5">
              <w:rPr>
                <w:rFonts w:cs="Times New Roman"/>
                <w:sz w:val="24"/>
                <w:szCs w:val="24"/>
                <w:lang w:val="uk-UA"/>
              </w:rPr>
              <w:t>&lt; 1</w:t>
            </w:r>
          </w:p>
        </w:tc>
      </w:tr>
    </w:tbl>
    <w:p w:rsidR="001612E5" w:rsidRDefault="001612E5" w:rsidP="001612E5">
      <w:pPr>
        <w:tabs>
          <w:tab w:val="left" w:pos="709"/>
        </w:tabs>
        <w:ind w:firstLine="709"/>
        <w:rPr>
          <w:lang w:val="uk-UA"/>
        </w:rPr>
      </w:pPr>
    </w:p>
    <w:p w:rsidR="007F707C" w:rsidRDefault="007F707C" w:rsidP="007F707C">
      <w:pPr>
        <w:tabs>
          <w:tab w:val="left" w:pos="709"/>
        </w:tabs>
        <w:ind w:firstLine="709"/>
        <w:rPr>
          <w:lang w:val="uk-UA"/>
        </w:rPr>
      </w:pPr>
      <w:r w:rsidRPr="007F707C">
        <w:rPr>
          <w:lang w:val="uk-UA"/>
        </w:rPr>
        <w:t>Рейтингова  оцінка  фінансового  стану  мож</w:t>
      </w:r>
      <w:r>
        <w:rPr>
          <w:lang w:val="uk-UA"/>
        </w:rPr>
        <w:t xml:space="preserve">е  бути  використана  й  задля </w:t>
      </w:r>
      <w:r w:rsidRPr="007F707C">
        <w:rPr>
          <w:lang w:val="uk-UA"/>
        </w:rPr>
        <w:t xml:space="preserve">класифікації  підприємств  за  рівнем  ризикованості  взаємовідносин  з  ними комерційних банків, інститутів спільного інвестування, ділових партнерів. </w:t>
      </w:r>
      <w:r w:rsidRPr="007F707C">
        <w:rPr>
          <w:lang w:val="uk-UA"/>
        </w:rPr>
        <w:cr/>
      </w:r>
    </w:p>
    <w:p w:rsidR="007F707C" w:rsidRDefault="007F707C" w:rsidP="007F707C">
      <w:pPr>
        <w:tabs>
          <w:tab w:val="left" w:pos="709"/>
        </w:tabs>
        <w:ind w:firstLine="709"/>
        <w:rPr>
          <w:rFonts w:cs="Times New Roman"/>
          <w:b/>
          <w:lang w:val="ru-RU"/>
        </w:rPr>
      </w:pPr>
      <w:r w:rsidRPr="007F707C">
        <w:rPr>
          <w:rFonts w:cs="Times New Roman"/>
          <w:b/>
          <w:lang w:val="ru-RU"/>
        </w:rPr>
        <w:t xml:space="preserve">5. </w:t>
      </w:r>
      <w:r w:rsidRPr="007F707C">
        <w:rPr>
          <w:rFonts w:cs="Times New Roman"/>
          <w:b/>
          <w:lang w:val="ru-RU"/>
        </w:rPr>
        <w:t>Комплексний підхід до діагностики неплатоспроможності корпорації</w:t>
      </w:r>
    </w:p>
    <w:p w:rsid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lang w:val="ru-RU"/>
        </w:rPr>
        <w:t>Комплексний підхід до оцінки фінансовог</w:t>
      </w:r>
      <w:r>
        <w:rPr>
          <w:lang w:val="ru-RU"/>
        </w:rPr>
        <w:t xml:space="preserve">о стану підприємства припускає </w:t>
      </w:r>
      <w:r w:rsidRPr="007F707C">
        <w:rPr>
          <w:lang w:val="ru-RU"/>
        </w:rPr>
        <w:t>вивчення  не  лише  конкретних  фінанс</w:t>
      </w:r>
      <w:r>
        <w:rPr>
          <w:lang w:val="ru-RU"/>
        </w:rPr>
        <w:t xml:space="preserve">ово-економічних  показників  і </w:t>
      </w:r>
      <w:r w:rsidRPr="007F707C">
        <w:rPr>
          <w:lang w:val="ru-RU"/>
        </w:rPr>
        <w:t>коефіцієнтів, але й чинників, що зумовили саме такі отримані значення. Його доцільно  застосовувати  при  розробці  фінансової  стратегії  підприємства.</w:t>
      </w:r>
    </w:p>
    <w:p w:rsid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lang w:val="ru-RU"/>
        </w:rPr>
        <w:t xml:space="preserve">Загалом,  даний  підхід  базуватиметься  на  </w:t>
      </w:r>
      <w:r>
        <w:rPr>
          <w:lang w:val="ru-RU"/>
        </w:rPr>
        <w:t xml:space="preserve">вивченні  нормативної  системи </w:t>
      </w:r>
      <w:r w:rsidRPr="007F707C">
        <w:rPr>
          <w:lang w:val="ru-RU"/>
        </w:rPr>
        <w:t>критеріїв оцінки неплатоспроможності підприємства та на наступних напрямах оцінки фінансового стану</w:t>
      </w:r>
      <w:r>
        <w:rPr>
          <w:lang w:val="ru-RU"/>
        </w:rPr>
        <w:t>: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>
        <w:rPr>
          <w:rFonts w:cs="Times New Roman"/>
          <w:lang w:val="ru-RU"/>
        </w:rPr>
        <w:lastRenderedPageBreak/>
        <w:t>-</w:t>
      </w:r>
      <w:r w:rsidRPr="007F707C">
        <w:rPr>
          <w:lang w:val="ru-RU"/>
        </w:rPr>
        <w:t xml:space="preserve">  оцінювання динаміки та структури валюти балансу;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>
        <w:rPr>
          <w:rFonts w:cs="Times New Roman"/>
          <w:lang w:val="ru-RU"/>
        </w:rPr>
        <w:t>-</w:t>
      </w:r>
      <w:r w:rsidRPr="007F707C">
        <w:rPr>
          <w:lang w:val="ru-RU"/>
        </w:rPr>
        <w:t xml:space="preserve">  аналіз реальних та фінансових інвестицій;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>
        <w:rPr>
          <w:rFonts w:cs="Times New Roman"/>
          <w:lang w:val="ru-RU"/>
        </w:rPr>
        <w:t>-</w:t>
      </w:r>
      <w:r w:rsidRPr="007F707C">
        <w:rPr>
          <w:lang w:val="ru-RU"/>
        </w:rPr>
        <w:t xml:space="preserve">  аналіз дебіторської заборгованості;  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>
        <w:rPr>
          <w:rFonts w:cs="Times New Roman"/>
          <w:lang w:val="ru-RU"/>
        </w:rPr>
        <w:t>-</w:t>
      </w:r>
      <w:r w:rsidRPr="007F707C">
        <w:rPr>
          <w:lang w:val="ru-RU"/>
        </w:rPr>
        <w:t xml:space="preserve">  оцінювання ділової активності підприємства.    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i/>
          <w:lang w:val="ru-RU"/>
        </w:rPr>
        <w:t>1. Оцінювання динаміки та структури валюти балансу</w:t>
      </w:r>
      <w:r w:rsidRPr="007F707C">
        <w:rPr>
          <w:lang w:val="ru-RU"/>
        </w:rPr>
        <w:t xml:space="preserve">.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lang w:val="ru-RU"/>
        </w:rPr>
        <w:t xml:space="preserve">Досліджуючи  динаміку  валюти  балансу  та  його </w:t>
      </w:r>
      <w:r>
        <w:rPr>
          <w:lang w:val="ru-RU"/>
        </w:rPr>
        <w:t xml:space="preserve"> структуру, </w:t>
      </w:r>
      <w:r w:rsidRPr="007F707C">
        <w:rPr>
          <w:lang w:val="ru-RU"/>
        </w:rPr>
        <w:t xml:space="preserve">використовують трендовий метод аналізу (кожну позицію балансу порівнюють із  даними  попередніх  років)  та  бенчмаркінг  (окремі  статті  порівнюють  з аналогічними  середньогалузевими  показниками  та  показниками  підприємств, </w:t>
      </w:r>
      <w:r>
        <w:rPr>
          <w:lang w:val="ru-RU"/>
        </w:rPr>
        <w:t xml:space="preserve">котрі є провідними в галузі).  </w:t>
      </w:r>
      <w:r w:rsidRPr="007F707C">
        <w:rPr>
          <w:lang w:val="ru-RU"/>
        </w:rPr>
        <w:t>На  цій  підставі  робиться  вис</w:t>
      </w:r>
      <w:r>
        <w:rPr>
          <w:lang w:val="ru-RU"/>
        </w:rPr>
        <w:t xml:space="preserve">новок  про  основні  тенденції </w:t>
      </w:r>
      <w:r w:rsidRPr="007F707C">
        <w:rPr>
          <w:lang w:val="ru-RU"/>
        </w:rPr>
        <w:t xml:space="preserve">динаміки  показників.  Тенденція  до  зменшення  валюти  балансу  свідчить  про скорочення  підприємством  обсягів  своєї  господарської  діяльності,  що  може бути головною причиною його неплатоспроможності.  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i/>
          <w:lang w:val="ru-RU"/>
        </w:rPr>
        <w:t>2. Аналіз дебіторської заборгованості</w:t>
      </w:r>
      <w:r w:rsidRPr="007F707C">
        <w:rPr>
          <w:lang w:val="ru-RU"/>
        </w:rPr>
        <w:t xml:space="preserve">.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lang w:val="ru-RU"/>
        </w:rPr>
        <w:t>У  ході  аналізу  необхідно  оцінити  реаль</w:t>
      </w:r>
      <w:r>
        <w:rPr>
          <w:lang w:val="ru-RU"/>
        </w:rPr>
        <w:t xml:space="preserve">ні  можливості  рефінансування </w:t>
      </w:r>
      <w:r w:rsidRPr="007F707C">
        <w:rPr>
          <w:lang w:val="ru-RU"/>
        </w:rPr>
        <w:t>дебіторської  заборгованості,  а  також  тенде</w:t>
      </w:r>
      <w:r>
        <w:rPr>
          <w:lang w:val="ru-RU"/>
        </w:rPr>
        <w:t xml:space="preserve">нції  її  розвитку.  Зростання </w:t>
      </w:r>
      <w:r w:rsidRPr="007F707C">
        <w:rPr>
          <w:lang w:val="ru-RU"/>
        </w:rPr>
        <w:t xml:space="preserve">дебіторської  заборгованості  свідчить  про  надання  підприємством  товарних позик  споживачам  своєї  продукції.  Кредитуючи  їх,  підприємство  фактично ділиться з ними частиною свого прибутку. </w:t>
      </w:r>
    </w:p>
    <w:p w:rsidR="007F707C" w:rsidRPr="007F707C" w:rsidRDefault="007F707C" w:rsidP="007F707C">
      <w:pPr>
        <w:tabs>
          <w:tab w:val="left" w:pos="709"/>
        </w:tabs>
        <w:ind w:firstLine="709"/>
        <w:rPr>
          <w:lang w:val="ru-RU"/>
        </w:rPr>
      </w:pPr>
      <w:r w:rsidRPr="007F707C">
        <w:rPr>
          <w:lang w:val="ru-RU"/>
        </w:rPr>
        <w:t>Стан  дебіторської  заборгованості  можна  визначити  за  допомог</w:t>
      </w:r>
      <w:r>
        <w:rPr>
          <w:lang w:val="ru-RU"/>
        </w:rPr>
        <w:t xml:space="preserve">ою </w:t>
      </w:r>
      <w:r w:rsidRPr="007F707C">
        <w:rPr>
          <w:lang w:val="ru-RU"/>
        </w:rPr>
        <w:t xml:space="preserve">наступних показників:  </w:t>
      </w:r>
    </w:p>
    <w:p w:rsidR="007F707C" w:rsidRDefault="007F707C" w:rsidP="007F707C">
      <w:pPr>
        <w:tabs>
          <w:tab w:val="left" w:pos="709"/>
        </w:tabs>
        <w:rPr>
          <w:lang w:val="ru-RU"/>
        </w:rPr>
      </w:pPr>
      <w:r w:rsidRPr="007F707C">
        <w:rPr>
          <w:lang w:val="ru-RU"/>
        </w:rPr>
        <w:t>– оборотність дебіторської заборгованості:</w:t>
      </w:r>
    </w:p>
    <w:p w:rsidR="007F707C" w:rsidRDefault="007F707C" w:rsidP="007F707C">
      <w:pPr>
        <w:tabs>
          <w:tab w:val="left" w:pos="709"/>
        </w:tabs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830FA54" wp14:editId="4C67F88F">
            <wp:extent cx="1405890" cy="73324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5519" cy="73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07C" w:rsidRPr="007F707C" w:rsidRDefault="007F707C" w:rsidP="007F707C">
      <w:pPr>
        <w:ind w:firstLine="720"/>
        <w:rPr>
          <w:lang w:val="ru-RU"/>
        </w:rPr>
      </w:pPr>
      <w:r w:rsidRPr="007F707C">
        <w:rPr>
          <w:lang w:val="ru-RU"/>
        </w:rPr>
        <w:t>де О</w:t>
      </w:r>
      <w:r w:rsidR="006B371E">
        <w:rPr>
          <w:lang w:val="ru-RU"/>
        </w:rPr>
        <w:t xml:space="preserve"> </w:t>
      </w:r>
      <w:r w:rsidRPr="007F707C">
        <w:rPr>
          <w:lang w:val="ru-RU"/>
        </w:rPr>
        <w:t xml:space="preserve">д.з – оборотність дебіторської заборгованості; </w:t>
      </w:r>
    </w:p>
    <w:p w:rsidR="007F707C" w:rsidRPr="007F707C" w:rsidRDefault="006B371E" w:rsidP="007F707C">
      <w:pPr>
        <w:ind w:firstLine="720"/>
        <w:rPr>
          <w:lang w:val="ru-RU"/>
        </w:rPr>
      </w:pPr>
      <w:r>
        <w:t>Q</w:t>
      </w:r>
      <w:r>
        <w:rPr>
          <w:lang w:val="uk-UA"/>
        </w:rPr>
        <w:t xml:space="preserve"> </w:t>
      </w:r>
      <w:r>
        <w:rPr>
          <w:lang w:val="ru-RU"/>
        </w:rPr>
        <w:t>р</w:t>
      </w:r>
      <w:r w:rsidR="007F707C" w:rsidRPr="007F707C">
        <w:rPr>
          <w:lang w:val="ru-RU"/>
        </w:rPr>
        <w:t xml:space="preserve">.п – виручка від реалізації продукції; </w:t>
      </w:r>
    </w:p>
    <w:p w:rsidR="007F707C" w:rsidRPr="007F707C" w:rsidRDefault="006B371E" w:rsidP="007F707C">
      <w:pPr>
        <w:ind w:firstLine="720"/>
        <w:rPr>
          <w:lang w:val="ru-RU"/>
        </w:rPr>
      </w:pPr>
      <w:r w:rsidRPr="007F707C">
        <w:rPr>
          <w:lang w:val="ru-RU"/>
        </w:rPr>
        <w:t>С</w:t>
      </w:r>
      <w:r>
        <w:rPr>
          <w:lang w:val="ru-RU"/>
        </w:rPr>
        <w:t xml:space="preserve"> </w:t>
      </w:r>
      <w:r w:rsidR="007F707C" w:rsidRPr="007F707C">
        <w:rPr>
          <w:lang w:val="ru-RU"/>
        </w:rPr>
        <w:t xml:space="preserve">д.з  – середня дебіторська заборгованість. </w:t>
      </w:r>
    </w:p>
    <w:p w:rsidR="007F707C" w:rsidRPr="007F707C" w:rsidRDefault="007F707C" w:rsidP="007F707C">
      <w:pPr>
        <w:ind w:firstLine="720"/>
        <w:rPr>
          <w:lang w:val="ru-RU"/>
        </w:rPr>
      </w:pPr>
      <w:r w:rsidRPr="007F707C">
        <w:rPr>
          <w:lang w:val="ru-RU"/>
        </w:rPr>
        <w:lastRenderedPageBreak/>
        <w:t xml:space="preserve"> </w:t>
      </w:r>
    </w:p>
    <w:p w:rsidR="006B371E" w:rsidRDefault="007F707C" w:rsidP="007F707C">
      <w:pPr>
        <w:ind w:firstLine="720"/>
        <w:rPr>
          <w:lang w:val="ru-RU"/>
        </w:rPr>
      </w:pPr>
      <w:r w:rsidRPr="007F707C">
        <w:rPr>
          <w:lang w:val="ru-RU"/>
        </w:rPr>
        <w:t xml:space="preserve">– період погашення дебіторської заборгованості: </w:t>
      </w:r>
    </w:p>
    <w:p w:rsidR="006B371E" w:rsidRDefault="006B371E" w:rsidP="006B371E">
      <w:pPr>
        <w:ind w:firstLine="720"/>
        <w:jc w:val="center"/>
        <w:rPr>
          <w:lang w:val="ru-RU"/>
        </w:rPr>
      </w:pPr>
      <w:r w:rsidRPr="006B371E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0D405314" wp14:editId="6B4A927B">
            <wp:extent cx="1285336" cy="655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2746" cy="65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71E" w:rsidRDefault="006B371E" w:rsidP="006B371E">
      <w:pPr>
        <w:tabs>
          <w:tab w:val="left" w:pos="709"/>
        </w:tabs>
        <w:rPr>
          <w:lang w:val="ru-RU"/>
        </w:rPr>
      </w:pPr>
      <w:r>
        <w:rPr>
          <w:lang w:val="ru-RU"/>
        </w:rPr>
        <w:tab/>
      </w:r>
      <w:r w:rsidRPr="006B371E">
        <w:rPr>
          <w:lang w:val="ru-RU"/>
        </w:rPr>
        <w:t>– частка дебіторської заборгованості в загальному обсязі поточних активів:</w:t>
      </w:r>
    </w:p>
    <w:p w:rsidR="006B371E" w:rsidRDefault="006B371E" w:rsidP="006B371E">
      <w:pPr>
        <w:ind w:firstLine="720"/>
        <w:jc w:val="center"/>
        <w:rPr>
          <w:lang w:val="ru-RU"/>
        </w:rPr>
      </w:pPr>
      <w:r>
        <w:rPr>
          <w:noProof/>
        </w:rPr>
        <w:drawing>
          <wp:inline distT="0" distB="0" distL="0" distR="0" wp14:anchorId="7552E2DA" wp14:editId="168E98E0">
            <wp:extent cx="1362075" cy="7141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7934" cy="7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71E" w:rsidRPr="006B371E" w:rsidRDefault="006B371E" w:rsidP="006B371E">
      <w:pPr>
        <w:tabs>
          <w:tab w:val="left" w:pos="709"/>
        </w:tabs>
        <w:rPr>
          <w:lang w:val="ru-RU"/>
        </w:rPr>
      </w:pPr>
      <w:r>
        <w:rPr>
          <w:lang w:val="ru-RU"/>
        </w:rPr>
        <w:tab/>
      </w:r>
      <w:r w:rsidRPr="006B371E">
        <w:rPr>
          <w:lang w:val="ru-RU"/>
        </w:rPr>
        <w:t xml:space="preserve">де  Ад.з – частка дебіторської заборгованості в поточних активах; </w:t>
      </w:r>
    </w:p>
    <w:p w:rsidR="006B371E" w:rsidRPr="006B371E" w:rsidRDefault="006B371E" w:rsidP="006B371E">
      <w:pPr>
        <w:tabs>
          <w:tab w:val="left" w:pos="1019"/>
        </w:tabs>
        <w:ind w:firstLine="709"/>
        <w:rPr>
          <w:lang w:val="ru-RU"/>
        </w:rPr>
      </w:pPr>
      <w:r>
        <w:rPr>
          <w:lang w:val="ru-RU"/>
        </w:rPr>
        <w:t xml:space="preserve"> </w:t>
      </w:r>
      <w:r w:rsidRPr="006B371E">
        <w:rPr>
          <w:lang w:val="ru-RU"/>
        </w:rPr>
        <w:t xml:space="preserve">Дз– дебіторська заборгованість; </w:t>
      </w:r>
    </w:p>
    <w:p w:rsidR="006B371E" w:rsidRPr="006B371E" w:rsidRDefault="006B371E" w:rsidP="006B371E">
      <w:pPr>
        <w:tabs>
          <w:tab w:val="left" w:pos="1019"/>
        </w:tabs>
        <w:ind w:left="709"/>
        <w:rPr>
          <w:lang w:val="ru-RU"/>
        </w:rPr>
      </w:pPr>
      <w:r>
        <w:rPr>
          <w:lang w:val="ru-RU"/>
        </w:rPr>
        <w:t xml:space="preserve"> </w:t>
      </w:r>
      <w:r w:rsidRPr="006B371E">
        <w:rPr>
          <w:lang w:val="ru-RU"/>
        </w:rPr>
        <w:t xml:space="preserve">Па – поточні активи (2+3 розділ активу балансу); </w:t>
      </w:r>
      <w:r w:rsidRPr="006B371E">
        <w:rPr>
          <w:lang w:val="ru-RU"/>
        </w:rPr>
        <w:cr/>
      </w:r>
      <w:r w:rsidRPr="006B371E">
        <w:rPr>
          <w:lang w:val="ru-RU"/>
        </w:rPr>
        <w:t xml:space="preserve"> </w:t>
      </w:r>
      <w:r w:rsidRPr="006B371E">
        <w:rPr>
          <w:lang w:val="ru-RU"/>
        </w:rPr>
        <w:t xml:space="preserve">– відношення середньої величини дебіторської заборгованості до виручки </w:t>
      </w:r>
    </w:p>
    <w:p w:rsidR="007F707C" w:rsidRDefault="006B371E" w:rsidP="006B371E">
      <w:pPr>
        <w:tabs>
          <w:tab w:val="left" w:pos="1019"/>
        </w:tabs>
        <w:rPr>
          <w:lang w:val="ru-RU"/>
        </w:rPr>
      </w:pPr>
      <w:r w:rsidRPr="006B371E">
        <w:rPr>
          <w:lang w:val="ru-RU"/>
        </w:rPr>
        <w:t>від реалізації</w:t>
      </w:r>
      <w:r w:rsidR="00F107B2">
        <w:rPr>
          <w:lang w:val="ru-RU"/>
        </w:rPr>
        <w:t>;</w:t>
      </w:r>
    </w:p>
    <w:p w:rsidR="006B371E" w:rsidRDefault="006B371E" w:rsidP="006B371E">
      <w:pPr>
        <w:tabs>
          <w:tab w:val="left" w:pos="1019"/>
        </w:tabs>
        <w:rPr>
          <w:lang w:val="ru-RU"/>
        </w:rPr>
      </w:pPr>
      <w:r>
        <w:rPr>
          <w:lang w:val="ru-RU"/>
        </w:rPr>
        <w:tab/>
      </w:r>
      <w:r w:rsidRPr="006B371E">
        <w:rPr>
          <w:lang w:val="ru-RU"/>
        </w:rPr>
        <w:t>–  частка  сумнівної  дебіторської  заборго</w:t>
      </w:r>
      <w:r>
        <w:rPr>
          <w:lang w:val="ru-RU"/>
        </w:rPr>
        <w:t xml:space="preserve">ваності  в  загальному  обсязі </w:t>
      </w:r>
      <w:r w:rsidRPr="006B371E">
        <w:rPr>
          <w:lang w:val="ru-RU"/>
        </w:rPr>
        <w:t>заборгованості, %.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i/>
          <w:lang w:val="ru-RU"/>
        </w:rPr>
      </w:pPr>
      <w:r w:rsidRPr="00F107B2">
        <w:rPr>
          <w:i/>
          <w:lang w:val="ru-RU"/>
        </w:rPr>
        <w:t xml:space="preserve">3. Аналіз реальних та фінансових інвестицій.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Цей  напрямок  аналізу  охоплює  такі  а</w:t>
      </w:r>
      <w:r>
        <w:rPr>
          <w:lang w:val="ru-RU"/>
        </w:rPr>
        <w:t xml:space="preserve">спекти:  склад,  структура  та </w:t>
      </w:r>
      <w:r w:rsidRPr="00F107B2">
        <w:rPr>
          <w:lang w:val="ru-RU"/>
        </w:rPr>
        <w:t xml:space="preserve">доцільність реальних інвестицій;  склад, структура та прибутковість фінансових вкладень; джерела фінансування інвестицій. 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Існування довгострокових фінансових вкла</w:t>
      </w:r>
      <w:r>
        <w:rPr>
          <w:lang w:val="ru-RU"/>
        </w:rPr>
        <w:t xml:space="preserve">день свідчить про інвестиційну </w:t>
      </w:r>
      <w:r w:rsidRPr="00F107B2">
        <w:rPr>
          <w:lang w:val="ru-RU"/>
        </w:rPr>
        <w:t xml:space="preserve">спрямованість підприємства. Якщо підприємство перебуває у фінансовій кризі і йому  загрожує  неплатоспроможність,  необхідно  проаналізувати  інвестиційні </w:t>
      </w:r>
    </w:p>
    <w:p w:rsidR="00F107B2" w:rsidRPr="00F107B2" w:rsidRDefault="00F107B2" w:rsidP="00F107B2">
      <w:pPr>
        <w:tabs>
          <w:tab w:val="left" w:pos="1019"/>
        </w:tabs>
        <w:rPr>
          <w:lang w:val="ru-RU"/>
        </w:rPr>
      </w:pPr>
      <w:r w:rsidRPr="00F107B2">
        <w:rPr>
          <w:lang w:val="ru-RU"/>
        </w:rPr>
        <w:t xml:space="preserve">вкладення,  дати  оцінку  їх  ліквідності  та  визначити  доцільність  відволікання коштів до цих активів.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i/>
          <w:lang w:val="ru-RU"/>
        </w:rPr>
        <w:t>4. Оцінювання ділової активності підприємства</w:t>
      </w:r>
      <w:r w:rsidRPr="00F107B2">
        <w:rPr>
          <w:lang w:val="ru-RU"/>
        </w:rPr>
        <w:t xml:space="preserve">.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Ділова  активність  –  це  діяльність  підпр</w:t>
      </w:r>
      <w:r>
        <w:rPr>
          <w:lang w:val="ru-RU"/>
        </w:rPr>
        <w:t xml:space="preserve">иємства,  що  забезпечує  йому </w:t>
      </w:r>
      <w:r w:rsidRPr="00F107B2">
        <w:rPr>
          <w:lang w:val="ru-RU"/>
        </w:rPr>
        <w:t xml:space="preserve">виробничі досягнення. Основними їх критеріями є такі показники:  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lastRenderedPageBreak/>
        <w:t>–  продуктивність  праці  (відношення  ви</w:t>
      </w:r>
      <w:r>
        <w:rPr>
          <w:lang w:val="ru-RU"/>
        </w:rPr>
        <w:t xml:space="preserve">ручки  від  реалізації  до </w:t>
      </w:r>
      <w:r w:rsidRPr="00F107B2">
        <w:rPr>
          <w:lang w:val="ru-RU"/>
        </w:rPr>
        <w:t xml:space="preserve">середньооблікової чисельності працівників);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– фондовіддача (відношення виручки від реа</w:t>
      </w:r>
      <w:r>
        <w:rPr>
          <w:lang w:val="ru-RU"/>
        </w:rPr>
        <w:t xml:space="preserve">лізації до балансової вартості </w:t>
      </w:r>
      <w:r w:rsidRPr="00F107B2">
        <w:rPr>
          <w:lang w:val="ru-RU"/>
        </w:rPr>
        <w:t xml:space="preserve">основних засобів);  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– оборотність коштів у розрахунках (віднош</w:t>
      </w:r>
      <w:r>
        <w:rPr>
          <w:lang w:val="ru-RU"/>
        </w:rPr>
        <w:t xml:space="preserve">ення виручки від реалізації до </w:t>
      </w:r>
      <w:r w:rsidRPr="00F107B2">
        <w:rPr>
          <w:lang w:val="ru-RU"/>
        </w:rPr>
        <w:t xml:space="preserve">обсягу дебіторської заборгованості);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–  оборотність  виробничих  запасів  (відно</w:t>
      </w:r>
      <w:r>
        <w:rPr>
          <w:lang w:val="ru-RU"/>
        </w:rPr>
        <w:t xml:space="preserve">шення  витрат  на  виробництво </w:t>
      </w:r>
      <w:r w:rsidRPr="00F107B2">
        <w:rPr>
          <w:lang w:val="ru-RU"/>
        </w:rPr>
        <w:t xml:space="preserve">продукції до середніх виробничих запасів);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–  оборотність  власного  капіталу  (відношення</w:t>
      </w:r>
      <w:r>
        <w:rPr>
          <w:lang w:val="ru-RU"/>
        </w:rPr>
        <w:t xml:space="preserve">  виручки  від  реалізації  до </w:t>
      </w:r>
      <w:r w:rsidRPr="00F107B2">
        <w:rPr>
          <w:lang w:val="ru-RU"/>
        </w:rPr>
        <w:t xml:space="preserve">суми власного капіталу); </w:t>
      </w:r>
    </w:p>
    <w:p w:rsidR="00F107B2" w:rsidRP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–  оборотність  основного  капіталу  (відношення</w:t>
      </w:r>
      <w:r>
        <w:rPr>
          <w:lang w:val="ru-RU"/>
        </w:rPr>
        <w:t xml:space="preserve">  виручки  від  реалізації  до </w:t>
      </w:r>
      <w:r w:rsidRPr="00F107B2">
        <w:rPr>
          <w:lang w:val="ru-RU"/>
        </w:rPr>
        <w:t xml:space="preserve">валюти балансу), </w:t>
      </w:r>
    </w:p>
    <w:p w:rsidR="00F107B2" w:rsidRDefault="00F107B2" w:rsidP="00F107B2">
      <w:pPr>
        <w:tabs>
          <w:tab w:val="left" w:pos="1019"/>
        </w:tabs>
        <w:ind w:firstLine="709"/>
        <w:rPr>
          <w:lang w:val="ru-RU"/>
        </w:rPr>
      </w:pPr>
      <w:r w:rsidRPr="00F107B2">
        <w:rPr>
          <w:lang w:val="ru-RU"/>
        </w:rPr>
        <w:t>Низькі  значення  таких  показників  є  п</w:t>
      </w:r>
      <w:r>
        <w:rPr>
          <w:lang w:val="ru-RU"/>
        </w:rPr>
        <w:t xml:space="preserve">опередженням  для  потенційних </w:t>
      </w:r>
      <w:r w:rsidRPr="00F107B2">
        <w:rPr>
          <w:lang w:val="ru-RU"/>
        </w:rPr>
        <w:t>інвесторів,  санаторів,  кредиторів  про  недоці</w:t>
      </w:r>
      <w:r>
        <w:rPr>
          <w:lang w:val="ru-RU"/>
        </w:rPr>
        <w:t xml:space="preserve">льність  партнерства  з  таким </w:t>
      </w:r>
      <w:r w:rsidRPr="00F107B2">
        <w:rPr>
          <w:lang w:val="ru-RU"/>
        </w:rPr>
        <w:t xml:space="preserve">підприємством. </w:t>
      </w:r>
      <w:r w:rsidRPr="00F107B2">
        <w:rPr>
          <w:lang w:val="ru-RU"/>
        </w:rPr>
        <w:cr/>
      </w:r>
    </w:p>
    <w:p w:rsidR="00AC49D7" w:rsidRPr="00C34D5C" w:rsidRDefault="00AC49D7" w:rsidP="00AC49D7">
      <w:pPr>
        <w:pStyle w:val="a7"/>
        <w:numPr>
          <w:ilvl w:val="0"/>
          <w:numId w:val="3"/>
        </w:numPr>
        <w:tabs>
          <w:tab w:val="left" w:pos="1019"/>
        </w:tabs>
        <w:rPr>
          <w:b/>
          <w:lang w:val="ru-RU"/>
        </w:rPr>
      </w:pPr>
      <w:r w:rsidRPr="00AC49D7">
        <w:rPr>
          <w:rFonts w:cs="Times New Roman"/>
          <w:b/>
          <w:lang w:val="ru-RU"/>
        </w:rPr>
        <w:t>Шляхи подолання фінансової  кризи в  корпорації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>Фінансова криза на підприємстві – це, найчастіше, результат неефективної роботи певних підрозділів підприємства на по</w:t>
      </w:r>
      <w:r>
        <w:rPr>
          <w:lang w:val="ru-RU"/>
        </w:rPr>
        <w:t xml:space="preserve">передніх етапах його життєвого </w:t>
      </w:r>
      <w:r w:rsidRPr="00C34D5C">
        <w:rPr>
          <w:lang w:val="ru-RU"/>
        </w:rPr>
        <w:t xml:space="preserve"> </w:t>
      </w:r>
      <w:r w:rsidRPr="00C34D5C">
        <w:rPr>
          <w:lang w:val="ru-RU"/>
        </w:rPr>
        <w:t>циклу.  Вона  може  бути  наслідком  кризи  збуту,  організаційної  кризи,  навіть кризи  управління  персоналом,  сприч</w:t>
      </w:r>
      <w:r>
        <w:rPr>
          <w:lang w:val="ru-RU"/>
        </w:rPr>
        <w:t>иняючи  розгортання  виробничо-</w:t>
      </w:r>
      <w:r w:rsidRPr="00C34D5C">
        <w:rPr>
          <w:lang w:val="ru-RU"/>
        </w:rPr>
        <w:t xml:space="preserve">технологічної кризи на підприємстві, приводячи його до повного банкрутства, потреби  докорінної  зміни  як  напрямків  діяльності  підприємства,  так  і  його внутрішнього економічного механізму.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i/>
          <w:lang w:val="ru-RU"/>
        </w:rPr>
        <w:t>Шляхами подолання фінансової кризи на підприємстві</w:t>
      </w:r>
      <w:r w:rsidRPr="00C34D5C">
        <w:rPr>
          <w:lang w:val="ru-RU"/>
        </w:rPr>
        <w:t xml:space="preserve"> є: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 xml:space="preserve">–  фінансова дисципліна;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lastRenderedPageBreak/>
        <w:t xml:space="preserve">–  постійний  моніторинг  виробничо-господарської  діяльності підприємства;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 xml:space="preserve">–  скорочення прострочених зобов’язань;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>–  підвищення  ліквідності  майна  шляхом</w:t>
      </w:r>
      <w:r>
        <w:rPr>
          <w:lang w:val="ru-RU"/>
        </w:rPr>
        <w:t xml:space="preserve">  переведення  низькооборотних </w:t>
      </w:r>
      <w:r w:rsidRPr="00C34D5C">
        <w:rPr>
          <w:lang w:val="ru-RU"/>
        </w:rPr>
        <w:t xml:space="preserve">активів на високооборотні;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 xml:space="preserve">–  використання  більш  прогресивних  </w:t>
      </w:r>
      <w:r>
        <w:rPr>
          <w:lang w:val="ru-RU"/>
        </w:rPr>
        <w:t>методів  управління  фінансово-</w:t>
      </w:r>
      <w:r w:rsidRPr="00C34D5C">
        <w:rPr>
          <w:lang w:val="ru-RU"/>
        </w:rPr>
        <w:t xml:space="preserve">економічною діяльністю, що сприятиме зростанню ефективності управління;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 xml:space="preserve">–  здійснення реструктуризаційних заходів у сфері фінансів;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 xml:space="preserve">–  проведення фінансового оздоровлення підприємства (санації);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 xml:space="preserve">–  усунунення зовнішніх факторів банкрутства;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>–  забезпечення стійкого фінансового ста</w:t>
      </w:r>
      <w:r>
        <w:rPr>
          <w:lang w:val="ru-RU"/>
        </w:rPr>
        <w:t xml:space="preserve">новища підприємства у коротко- </w:t>
      </w:r>
      <w:r w:rsidRPr="00C34D5C">
        <w:rPr>
          <w:lang w:val="ru-RU"/>
        </w:rPr>
        <w:t>та  довгостроковій  перспективі  шляхом  розроб</w:t>
      </w:r>
      <w:r>
        <w:rPr>
          <w:lang w:val="ru-RU"/>
        </w:rPr>
        <w:t xml:space="preserve">ки  та  реалізації  фінансової </w:t>
      </w:r>
      <w:r w:rsidRPr="00C34D5C">
        <w:rPr>
          <w:lang w:val="ru-RU"/>
        </w:rPr>
        <w:t xml:space="preserve">стратегії. </w:t>
      </w:r>
    </w:p>
    <w:p w:rsidR="00C34D5C" w:rsidRPr="00C34D5C" w:rsidRDefault="00C34D5C" w:rsidP="00C34D5C">
      <w:pPr>
        <w:tabs>
          <w:tab w:val="left" w:pos="1019"/>
        </w:tabs>
        <w:ind w:firstLine="709"/>
        <w:rPr>
          <w:lang w:val="ru-RU"/>
        </w:rPr>
      </w:pPr>
      <w:r w:rsidRPr="00C34D5C">
        <w:rPr>
          <w:lang w:val="ru-RU"/>
        </w:rPr>
        <w:t>Лише  за  умов  комплексного  підходу  до  в</w:t>
      </w:r>
      <w:r>
        <w:rPr>
          <w:lang w:val="ru-RU"/>
        </w:rPr>
        <w:t xml:space="preserve">ирішення  проблем  фінансового </w:t>
      </w:r>
      <w:r w:rsidRPr="00C34D5C">
        <w:rPr>
          <w:lang w:val="ru-RU"/>
        </w:rPr>
        <w:t xml:space="preserve">характеру можливе швидке (протягом 1-3 років) відновлення фінансового стану підприємства, що підтверджує як досвід високорозвинених країн, так й досвід діяльності підприємств в умовах ринкової економіки. </w:t>
      </w:r>
      <w:r w:rsidRPr="00C34D5C">
        <w:rPr>
          <w:lang w:val="ru-RU"/>
        </w:rPr>
        <w:cr/>
      </w:r>
    </w:p>
    <w:sectPr w:rsidR="00C34D5C" w:rsidRPr="00C34D5C">
      <w:headerReference w:type="defaul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B0" w:rsidRDefault="001155B0" w:rsidP="00315230">
      <w:pPr>
        <w:spacing w:line="240" w:lineRule="auto"/>
      </w:pPr>
      <w:r>
        <w:separator/>
      </w:r>
    </w:p>
  </w:endnote>
  <w:endnote w:type="continuationSeparator" w:id="0">
    <w:p w:rsidR="001155B0" w:rsidRDefault="001155B0" w:rsidP="0031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B0" w:rsidRDefault="001155B0" w:rsidP="00315230">
      <w:pPr>
        <w:spacing w:line="240" w:lineRule="auto"/>
      </w:pPr>
      <w:r>
        <w:separator/>
      </w:r>
    </w:p>
  </w:footnote>
  <w:footnote w:type="continuationSeparator" w:id="0">
    <w:p w:rsidR="001155B0" w:rsidRDefault="001155B0" w:rsidP="00315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556274"/>
      <w:docPartObj>
        <w:docPartGallery w:val="Page Numbers (Top of Page)"/>
        <w:docPartUnique/>
      </w:docPartObj>
    </w:sdtPr>
    <w:sdtEndPr/>
    <w:sdtContent>
      <w:p w:rsidR="00315230" w:rsidRDefault="003152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ECF" w:rsidRPr="007B5ECF">
          <w:rPr>
            <w:noProof/>
            <w:lang w:val="ru-RU"/>
          </w:rPr>
          <w:t>15</w:t>
        </w:r>
        <w:r>
          <w:fldChar w:fldCharType="end"/>
        </w:r>
      </w:p>
    </w:sdtContent>
  </w:sdt>
  <w:p w:rsidR="00315230" w:rsidRDefault="003152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519"/>
    <w:multiLevelType w:val="hybridMultilevel"/>
    <w:tmpl w:val="86C6BB42"/>
    <w:lvl w:ilvl="0" w:tplc="62A4C5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3F1C"/>
    <w:multiLevelType w:val="hybridMultilevel"/>
    <w:tmpl w:val="470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A268A"/>
    <w:multiLevelType w:val="hybridMultilevel"/>
    <w:tmpl w:val="84623680"/>
    <w:lvl w:ilvl="0" w:tplc="8D3E27E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20"/>
    <w:rsid w:val="0008749D"/>
    <w:rsid w:val="000B54DB"/>
    <w:rsid w:val="000C4D20"/>
    <w:rsid w:val="000E50EF"/>
    <w:rsid w:val="001155B0"/>
    <w:rsid w:val="001612E5"/>
    <w:rsid w:val="001E082D"/>
    <w:rsid w:val="002464AE"/>
    <w:rsid w:val="002929BF"/>
    <w:rsid w:val="00315230"/>
    <w:rsid w:val="003271CF"/>
    <w:rsid w:val="00363684"/>
    <w:rsid w:val="003969BF"/>
    <w:rsid w:val="003B2285"/>
    <w:rsid w:val="003D1194"/>
    <w:rsid w:val="004630CD"/>
    <w:rsid w:val="004A6311"/>
    <w:rsid w:val="0051789D"/>
    <w:rsid w:val="005351D0"/>
    <w:rsid w:val="005E6A58"/>
    <w:rsid w:val="006B371E"/>
    <w:rsid w:val="007B5ECF"/>
    <w:rsid w:val="007F707C"/>
    <w:rsid w:val="00812D1F"/>
    <w:rsid w:val="00863610"/>
    <w:rsid w:val="00937D3B"/>
    <w:rsid w:val="009F5891"/>
    <w:rsid w:val="00AC49D7"/>
    <w:rsid w:val="00AE1422"/>
    <w:rsid w:val="00AE5914"/>
    <w:rsid w:val="00B1537A"/>
    <w:rsid w:val="00B26FE9"/>
    <w:rsid w:val="00B942D4"/>
    <w:rsid w:val="00BC7F8F"/>
    <w:rsid w:val="00C34D5C"/>
    <w:rsid w:val="00C50293"/>
    <w:rsid w:val="00DB5F20"/>
    <w:rsid w:val="00E45DCC"/>
    <w:rsid w:val="00EC4829"/>
    <w:rsid w:val="00F1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EB99"/>
  <w15:chartTrackingRefBased/>
  <w15:docId w15:val="{79B24FB8-8BA4-45BE-8352-DB6067E1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230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230"/>
  </w:style>
  <w:style w:type="paragraph" w:styleId="a5">
    <w:name w:val="footer"/>
    <w:basedOn w:val="a"/>
    <w:link w:val="a6"/>
    <w:uiPriority w:val="99"/>
    <w:unhideWhenUsed/>
    <w:rsid w:val="00315230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230"/>
  </w:style>
  <w:style w:type="paragraph" w:styleId="a7">
    <w:name w:val="List Paragraph"/>
    <w:basedOn w:val="a"/>
    <w:uiPriority w:val="34"/>
    <w:qFormat/>
    <w:rsid w:val="00315230"/>
    <w:pPr>
      <w:ind w:left="720"/>
      <w:contextualSpacing/>
    </w:pPr>
  </w:style>
  <w:style w:type="table" w:styleId="a8">
    <w:name w:val="Table Grid"/>
    <w:basedOn w:val="a1"/>
    <w:uiPriority w:val="39"/>
    <w:rsid w:val="00E45D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33</cp:revision>
  <dcterms:created xsi:type="dcterms:W3CDTF">2026-01-20T07:48:00Z</dcterms:created>
  <dcterms:modified xsi:type="dcterms:W3CDTF">2026-01-20T13:56:00Z</dcterms:modified>
</cp:coreProperties>
</file>