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Pr="00D7731A" w:rsidRDefault="009A53AE" w:rsidP="00D7731A">
      <w:pPr>
        <w:jc w:val="center"/>
        <w:rPr>
          <w:b/>
          <w:lang w:val="uk-UA"/>
        </w:rPr>
      </w:pPr>
      <w:r w:rsidRPr="00D7731A">
        <w:rPr>
          <w:b/>
          <w:lang w:val="uk-UA"/>
        </w:rPr>
        <w:t>Питання до екзамену з дисципліни «Антикризове управління корпорацією»</w:t>
      </w:r>
    </w:p>
    <w:p w:rsidR="009A53AE" w:rsidRPr="002B65D7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ru-RU"/>
        </w:rPr>
      </w:pPr>
      <w:proofErr w:type="spellStart"/>
      <w:r w:rsidRPr="002B65D7">
        <w:rPr>
          <w:rFonts w:cs="Times New Roman"/>
          <w:lang w:val="ru-RU"/>
        </w:rPr>
        <w:t>Сутність</w:t>
      </w:r>
      <w:proofErr w:type="spellEnd"/>
      <w:r w:rsidRPr="002B65D7">
        <w:rPr>
          <w:rFonts w:cs="Times New Roman"/>
          <w:lang w:val="ru-RU"/>
        </w:rPr>
        <w:t xml:space="preserve"> </w:t>
      </w:r>
      <w:proofErr w:type="spellStart"/>
      <w:r w:rsidRPr="002B65D7">
        <w:rPr>
          <w:rFonts w:cs="Times New Roman"/>
          <w:lang w:val="ru-RU"/>
        </w:rPr>
        <w:t>антикризового</w:t>
      </w:r>
      <w:proofErr w:type="spellEnd"/>
      <w:r w:rsidRPr="002B65D7">
        <w:rPr>
          <w:rFonts w:cs="Times New Roman"/>
          <w:lang w:val="ru-RU"/>
        </w:rPr>
        <w:t xml:space="preserve"> </w:t>
      </w:r>
      <w:proofErr w:type="spellStart"/>
      <w:r w:rsidRPr="002B65D7">
        <w:rPr>
          <w:rFonts w:cs="Times New Roman"/>
          <w:lang w:val="ru-RU"/>
        </w:rPr>
        <w:t>управління</w:t>
      </w:r>
      <w:proofErr w:type="spellEnd"/>
      <w:r w:rsidRPr="002B65D7">
        <w:rPr>
          <w:rFonts w:cs="Times New Roman"/>
          <w:lang w:val="ru-RU"/>
        </w:rPr>
        <w:t xml:space="preserve"> </w:t>
      </w:r>
      <w:proofErr w:type="spellStart"/>
      <w:r w:rsidRPr="002B65D7">
        <w:rPr>
          <w:rFonts w:cs="Times New Roman"/>
          <w:lang w:val="ru-RU"/>
        </w:rPr>
        <w:t>корпорацією</w:t>
      </w:r>
      <w:proofErr w:type="spellEnd"/>
      <w:r w:rsidRPr="002B65D7">
        <w:rPr>
          <w:rFonts w:cs="Times New Roman"/>
          <w:lang w:val="ru-RU"/>
        </w:rPr>
        <w:t>.</w:t>
      </w:r>
    </w:p>
    <w:p w:rsidR="009A53AE" w:rsidRPr="00FC553C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  <w:lang w:val="ru-RU"/>
        </w:rPr>
      </w:pPr>
      <w:r w:rsidRPr="00FC553C">
        <w:rPr>
          <w:rFonts w:cs="Times New Roman"/>
          <w:lang w:val="ru-RU"/>
        </w:rPr>
        <w:t xml:space="preserve">Мета та </w:t>
      </w:r>
      <w:proofErr w:type="spellStart"/>
      <w:r w:rsidRPr="00FC553C">
        <w:rPr>
          <w:rFonts w:cs="Times New Roman"/>
          <w:lang w:val="ru-RU"/>
        </w:rPr>
        <w:t>завдання</w:t>
      </w:r>
      <w:proofErr w:type="spellEnd"/>
      <w:r w:rsidRPr="00FC553C">
        <w:rPr>
          <w:rFonts w:cs="Times New Roman"/>
          <w:lang w:val="ru-RU"/>
        </w:rPr>
        <w:t xml:space="preserve"> </w:t>
      </w:r>
      <w:proofErr w:type="spellStart"/>
      <w:r w:rsidRPr="00FC553C">
        <w:rPr>
          <w:rFonts w:cs="Times New Roman"/>
          <w:lang w:val="ru-RU"/>
        </w:rPr>
        <w:t>антикризового</w:t>
      </w:r>
      <w:proofErr w:type="spellEnd"/>
      <w:r w:rsidRPr="00FC553C">
        <w:rPr>
          <w:rFonts w:cs="Times New Roman"/>
          <w:lang w:val="ru-RU"/>
        </w:rPr>
        <w:t xml:space="preserve"> </w:t>
      </w:r>
      <w:proofErr w:type="spellStart"/>
      <w:r w:rsidRPr="00FC553C">
        <w:rPr>
          <w:rFonts w:cs="Times New Roman"/>
          <w:lang w:val="ru-RU"/>
        </w:rPr>
        <w:t>управління</w:t>
      </w:r>
      <w:proofErr w:type="spellEnd"/>
      <w:r>
        <w:rPr>
          <w:rFonts w:cs="Times New Roman"/>
          <w:lang w:val="uk-UA"/>
        </w:rPr>
        <w:t>.</w:t>
      </w:r>
    </w:p>
    <w:p w:rsidR="009A53AE" w:rsidRPr="005B6FF6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  <w:lang w:val="uk-UA"/>
        </w:rPr>
      </w:pPr>
      <w:proofErr w:type="spellStart"/>
      <w:r w:rsidRPr="005B6FF6">
        <w:rPr>
          <w:rFonts w:cs="Times New Roman"/>
          <w:lang w:val="ru-RU"/>
        </w:rPr>
        <w:t>Кризові</w:t>
      </w:r>
      <w:proofErr w:type="spellEnd"/>
      <w:r w:rsidRPr="005B6FF6">
        <w:rPr>
          <w:rFonts w:cs="Times New Roman"/>
          <w:lang w:val="ru-RU"/>
        </w:rPr>
        <w:t xml:space="preserve"> </w:t>
      </w:r>
      <w:proofErr w:type="spellStart"/>
      <w:r w:rsidRPr="005B6FF6">
        <w:rPr>
          <w:rFonts w:cs="Times New Roman"/>
          <w:lang w:val="ru-RU"/>
        </w:rPr>
        <w:t>явища</w:t>
      </w:r>
      <w:proofErr w:type="spellEnd"/>
      <w:r w:rsidRPr="005B6FF6">
        <w:rPr>
          <w:rFonts w:cs="Times New Roman"/>
          <w:lang w:val="ru-RU"/>
        </w:rPr>
        <w:t xml:space="preserve"> та </w:t>
      </w:r>
      <w:proofErr w:type="spellStart"/>
      <w:r w:rsidRPr="005B6FF6">
        <w:rPr>
          <w:rFonts w:cs="Times New Roman"/>
          <w:lang w:val="ru-RU"/>
        </w:rPr>
        <w:t>їх</w:t>
      </w:r>
      <w:proofErr w:type="spellEnd"/>
      <w:r w:rsidRPr="005B6FF6">
        <w:rPr>
          <w:rFonts w:cs="Times New Roman"/>
          <w:lang w:val="ru-RU"/>
        </w:rPr>
        <w:t xml:space="preserve"> </w:t>
      </w:r>
      <w:proofErr w:type="spellStart"/>
      <w:r w:rsidRPr="005B6FF6">
        <w:rPr>
          <w:rFonts w:cs="Times New Roman"/>
          <w:lang w:val="ru-RU"/>
        </w:rPr>
        <w:t>різновиди</w:t>
      </w:r>
      <w:proofErr w:type="spellEnd"/>
      <w:r>
        <w:rPr>
          <w:rFonts w:cs="Times New Roman"/>
          <w:lang w:val="uk-UA"/>
        </w:rPr>
        <w:t>.</w:t>
      </w:r>
    </w:p>
    <w:p w:rsidR="009A53AE" w:rsidRPr="00A9542A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proofErr w:type="spellStart"/>
      <w:r w:rsidRPr="00A9542A">
        <w:rPr>
          <w:rFonts w:cs="Times New Roman"/>
          <w:lang w:val="ru-RU"/>
        </w:rPr>
        <w:t>Періодичність</w:t>
      </w:r>
      <w:proofErr w:type="spellEnd"/>
      <w:r w:rsidRPr="00A9542A">
        <w:rPr>
          <w:rFonts w:cs="Times New Roman"/>
          <w:lang w:val="ru-RU"/>
        </w:rPr>
        <w:t xml:space="preserve"> та </w:t>
      </w:r>
      <w:proofErr w:type="spellStart"/>
      <w:r w:rsidRPr="00A9542A">
        <w:rPr>
          <w:rFonts w:cs="Times New Roman"/>
          <w:lang w:val="ru-RU"/>
        </w:rPr>
        <w:t>тривалість</w:t>
      </w:r>
      <w:proofErr w:type="spellEnd"/>
      <w:r w:rsidRPr="00A9542A">
        <w:rPr>
          <w:rFonts w:cs="Times New Roman"/>
          <w:lang w:val="ru-RU"/>
        </w:rPr>
        <w:t xml:space="preserve"> </w:t>
      </w:r>
      <w:proofErr w:type="spellStart"/>
      <w:r w:rsidRPr="00A9542A">
        <w:rPr>
          <w:rFonts w:cs="Times New Roman"/>
          <w:lang w:val="ru-RU"/>
        </w:rPr>
        <w:t>кризових</w:t>
      </w:r>
      <w:proofErr w:type="spellEnd"/>
      <w:r w:rsidRPr="00A9542A">
        <w:rPr>
          <w:rFonts w:cs="Times New Roman"/>
          <w:lang w:val="ru-RU"/>
        </w:rPr>
        <w:t xml:space="preserve"> </w:t>
      </w:r>
      <w:proofErr w:type="spellStart"/>
      <w:r w:rsidRPr="00A9542A">
        <w:rPr>
          <w:rFonts w:cs="Times New Roman"/>
          <w:lang w:val="ru-RU"/>
        </w:rPr>
        <w:t>явищ</w:t>
      </w:r>
      <w:proofErr w:type="spellEnd"/>
      <w:r w:rsidRPr="00A9542A">
        <w:rPr>
          <w:rFonts w:cs="Times New Roman"/>
          <w:lang w:val="ru-RU"/>
        </w:rPr>
        <w:t>.</w:t>
      </w:r>
      <w:bookmarkStart w:id="0" w:name="_GoBack"/>
      <w:bookmarkEnd w:id="0"/>
    </w:p>
    <w:p w:rsidR="009A53AE" w:rsidRPr="00712F37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cs="Times New Roman"/>
        </w:rPr>
      </w:pPr>
      <w:proofErr w:type="spellStart"/>
      <w:r w:rsidRPr="00712F37">
        <w:rPr>
          <w:rFonts w:cs="Times New Roman"/>
        </w:rPr>
        <w:t>Поняття</w:t>
      </w:r>
      <w:proofErr w:type="spellEnd"/>
      <w:r w:rsidRPr="00712F37">
        <w:rPr>
          <w:rFonts w:cs="Times New Roman"/>
        </w:rPr>
        <w:t xml:space="preserve"> </w:t>
      </w:r>
      <w:proofErr w:type="spellStart"/>
      <w:r w:rsidRPr="00712F37">
        <w:rPr>
          <w:rFonts w:cs="Times New Roman"/>
        </w:rPr>
        <w:t>життєвого</w:t>
      </w:r>
      <w:proofErr w:type="spellEnd"/>
      <w:r w:rsidRPr="00712F37">
        <w:rPr>
          <w:rFonts w:cs="Times New Roman"/>
        </w:rPr>
        <w:t xml:space="preserve"> </w:t>
      </w:r>
      <w:proofErr w:type="spellStart"/>
      <w:r w:rsidRPr="00712F37">
        <w:rPr>
          <w:rFonts w:cs="Times New Roman"/>
        </w:rPr>
        <w:t>циклу</w:t>
      </w:r>
      <w:proofErr w:type="spellEnd"/>
      <w:r w:rsidRPr="00712F37">
        <w:rPr>
          <w:rFonts w:cs="Times New Roman"/>
        </w:rPr>
        <w:t xml:space="preserve"> </w:t>
      </w:r>
      <w:proofErr w:type="spellStart"/>
      <w:r w:rsidRPr="00712F37">
        <w:rPr>
          <w:rFonts w:cs="Times New Roman"/>
        </w:rPr>
        <w:t>корпорації</w:t>
      </w:r>
      <w:proofErr w:type="spellEnd"/>
      <w:r w:rsidRPr="00712F37">
        <w:rPr>
          <w:rFonts w:cs="Times New Roman"/>
        </w:rPr>
        <w:t>.</w:t>
      </w:r>
    </w:p>
    <w:p w:rsidR="009A53AE" w:rsidRPr="00BB2F4C" w:rsidRDefault="009A53AE" w:rsidP="00D7731A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 w:val="0"/>
        <w:rPr>
          <w:lang w:val="ru-RU"/>
        </w:rPr>
      </w:pPr>
      <w:proofErr w:type="spellStart"/>
      <w:r w:rsidRPr="00BB2F4C">
        <w:rPr>
          <w:rFonts w:cs="Times New Roman"/>
        </w:rPr>
        <w:t>Стани</w:t>
      </w:r>
      <w:proofErr w:type="spellEnd"/>
      <w:r w:rsidRPr="00BB2F4C">
        <w:rPr>
          <w:rFonts w:cs="Times New Roman"/>
        </w:rPr>
        <w:t xml:space="preserve"> </w:t>
      </w:r>
      <w:proofErr w:type="spellStart"/>
      <w:r w:rsidRPr="00BB2F4C">
        <w:rPr>
          <w:rFonts w:cs="Times New Roman"/>
        </w:rPr>
        <w:t>циклічного</w:t>
      </w:r>
      <w:proofErr w:type="spellEnd"/>
      <w:r w:rsidRPr="00BB2F4C">
        <w:rPr>
          <w:rFonts w:cs="Times New Roman"/>
        </w:rPr>
        <w:t xml:space="preserve"> </w:t>
      </w:r>
      <w:proofErr w:type="spellStart"/>
      <w:r w:rsidRPr="00BB2F4C">
        <w:rPr>
          <w:rFonts w:cs="Times New Roman"/>
        </w:rPr>
        <w:t>розвитку</w:t>
      </w:r>
      <w:proofErr w:type="spellEnd"/>
      <w:r w:rsidRPr="00BB2F4C">
        <w:rPr>
          <w:rFonts w:cs="Times New Roman"/>
        </w:rPr>
        <w:t xml:space="preserve"> </w:t>
      </w:r>
      <w:proofErr w:type="spellStart"/>
      <w:r w:rsidRPr="00BB2F4C">
        <w:rPr>
          <w:rFonts w:cs="Times New Roman"/>
        </w:rPr>
        <w:t>корпорації</w:t>
      </w:r>
      <w:proofErr w:type="spellEnd"/>
      <w:r>
        <w:rPr>
          <w:rFonts w:cs="Times New Roman"/>
          <w:lang w:val="uk-UA"/>
        </w:rPr>
        <w:t>.</w:t>
      </w:r>
    </w:p>
    <w:p w:rsidR="009A53AE" w:rsidRPr="007E017C" w:rsidRDefault="009A53AE" w:rsidP="00D7731A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firstLine="0"/>
        <w:contextualSpacing w:val="0"/>
        <w:jc w:val="left"/>
        <w:rPr>
          <w:lang w:val="ru-RU"/>
        </w:rPr>
      </w:pPr>
      <w:proofErr w:type="spellStart"/>
      <w:r w:rsidRPr="007E017C">
        <w:rPr>
          <w:rFonts w:cs="Times New Roman"/>
          <w:lang w:val="ru-RU"/>
        </w:rPr>
        <w:t>Зміни</w:t>
      </w:r>
      <w:proofErr w:type="spellEnd"/>
      <w:r w:rsidRPr="007E017C">
        <w:rPr>
          <w:rFonts w:cs="Times New Roman"/>
          <w:lang w:val="ru-RU"/>
        </w:rPr>
        <w:t xml:space="preserve"> </w:t>
      </w:r>
      <w:proofErr w:type="spellStart"/>
      <w:r w:rsidRPr="007E017C">
        <w:rPr>
          <w:rFonts w:cs="Times New Roman"/>
          <w:lang w:val="ru-RU"/>
        </w:rPr>
        <w:t>зовнішнього</w:t>
      </w:r>
      <w:proofErr w:type="spellEnd"/>
      <w:r w:rsidRPr="007E017C">
        <w:rPr>
          <w:rFonts w:cs="Times New Roman"/>
          <w:lang w:val="ru-RU"/>
        </w:rPr>
        <w:t xml:space="preserve"> та </w:t>
      </w:r>
      <w:proofErr w:type="spellStart"/>
      <w:r w:rsidRPr="007E017C">
        <w:rPr>
          <w:rFonts w:cs="Times New Roman"/>
          <w:lang w:val="ru-RU"/>
        </w:rPr>
        <w:t>внутрішнього</w:t>
      </w:r>
      <w:proofErr w:type="spellEnd"/>
      <w:r w:rsidRPr="007E017C">
        <w:rPr>
          <w:rFonts w:cs="Times New Roman"/>
          <w:lang w:val="ru-RU"/>
        </w:rPr>
        <w:t xml:space="preserve"> </w:t>
      </w:r>
      <w:proofErr w:type="spellStart"/>
      <w:r w:rsidRPr="007E017C">
        <w:rPr>
          <w:rFonts w:cs="Times New Roman"/>
          <w:lang w:val="ru-RU"/>
        </w:rPr>
        <w:t>середовища</w:t>
      </w:r>
      <w:proofErr w:type="spellEnd"/>
      <w:r w:rsidRPr="007E017C">
        <w:rPr>
          <w:rFonts w:cs="Times New Roman"/>
          <w:lang w:val="ru-RU"/>
        </w:rPr>
        <w:t xml:space="preserve"> </w:t>
      </w:r>
      <w:proofErr w:type="spellStart"/>
      <w:r w:rsidRPr="007E017C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9A53AE" w:rsidRPr="00AF17D3" w:rsidRDefault="009A53AE" w:rsidP="00D7731A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rPr>
          <w:szCs w:val="28"/>
          <w:lang w:val="ru-RU"/>
        </w:rPr>
      </w:pPr>
      <w:proofErr w:type="spellStart"/>
      <w:r w:rsidRPr="00AF17D3">
        <w:rPr>
          <w:rFonts w:cs="Times New Roman"/>
          <w:lang w:val="ru-RU"/>
        </w:rPr>
        <w:t>Показники</w:t>
      </w:r>
      <w:proofErr w:type="spellEnd"/>
      <w:r w:rsidRPr="00AF17D3">
        <w:rPr>
          <w:rFonts w:cs="Times New Roman"/>
          <w:lang w:val="ru-RU"/>
        </w:rPr>
        <w:t xml:space="preserve"> </w:t>
      </w:r>
      <w:proofErr w:type="spellStart"/>
      <w:r w:rsidRPr="00AF17D3">
        <w:rPr>
          <w:rFonts w:cs="Times New Roman"/>
          <w:lang w:val="ru-RU"/>
        </w:rPr>
        <w:t>ділової</w:t>
      </w:r>
      <w:proofErr w:type="spellEnd"/>
      <w:r w:rsidRPr="00AF17D3">
        <w:rPr>
          <w:rFonts w:cs="Times New Roman"/>
          <w:lang w:val="ru-RU"/>
        </w:rPr>
        <w:t xml:space="preserve"> та </w:t>
      </w:r>
      <w:proofErr w:type="spellStart"/>
      <w:r w:rsidRPr="00AF17D3">
        <w:rPr>
          <w:rFonts w:cs="Times New Roman"/>
          <w:lang w:val="ru-RU"/>
        </w:rPr>
        <w:t>економічної</w:t>
      </w:r>
      <w:proofErr w:type="spellEnd"/>
      <w:r w:rsidRPr="00AF17D3">
        <w:rPr>
          <w:rFonts w:cs="Times New Roman"/>
          <w:lang w:val="ru-RU"/>
        </w:rPr>
        <w:t xml:space="preserve"> </w:t>
      </w:r>
      <w:proofErr w:type="spellStart"/>
      <w:r w:rsidRPr="00AF17D3">
        <w:rPr>
          <w:rFonts w:cs="Times New Roman"/>
          <w:lang w:val="ru-RU"/>
        </w:rPr>
        <w:t>активності</w:t>
      </w:r>
      <w:proofErr w:type="spellEnd"/>
      <w:r>
        <w:rPr>
          <w:rFonts w:cs="Times New Roman"/>
          <w:lang w:val="uk-UA"/>
        </w:rPr>
        <w:t xml:space="preserve">. </w:t>
      </w:r>
    </w:p>
    <w:p w:rsidR="009A53AE" w:rsidRPr="00207CBC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ru-RU"/>
        </w:rPr>
      </w:pPr>
      <w:proofErr w:type="spellStart"/>
      <w:r w:rsidRPr="00207CBC">
        <w:rPr>
          <w:rFonts w:cs="Times New Roman"/>
          <w:lang w:val="ru-RU"/>
        </w:rPr>
        <w:t>Поняття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кризи</w:t>
      </w:r>
      <w:proofErr w:type="spellEnd"/>
      <w:r w:rsidRPr="00207CBC">
        <w:rPr>
          <w:rFonts w:cs="Times New Roman"/>
          <w:lang w:val="ru-RU"/>
        </w:rPr>
        <w:t xml:space="preserve"> в </w:t>
      </w:r>
      <w:proofErr w:type="spellStart"/>
      <w:r w:rsidRPr="00207CBC">
        <w:rPr>
          <w:rFonts w:cs="Times New Roman"/>
          <w:lang w:val="ru-RU"/>
        </w:rPr>
        <w:t>соціально-економічному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розвитку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9A53AE" w:rsidRPr="00207CBC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ru-RU"/>
        </w:rPr>
      </w:pPr>
      <w:proofErr w:type="spellStart"/>
      <w:r w:rsidRPr="00207CBC">
        <w:rPr>
          <w:rFonts w:cs="Times New Roman"/>
          <w:lang w:val="ru-RU"/>
        </w:rPr>
        <w:t>Типологія</w:t>
      </w:r>
      <w:proofErr w:type="spellEnd"/>
      <w:r w:rsidRPr="00207CBC">
        <w:rPr>
          <w:rFonts w:cs="Times New Roman"/>
          <w:lang w:val="ru-RU"/>
        </w:rPr>
        <w:t xml:space="preserve"> та </w:t>
      </w:r>
      <w:proofErr w:type="spellStart"/>
      <w:r w:rsidRPr="00207CBC">
        <w:rPr>
          <w:rFonts w:cs="Times New Roman"/>
          <w:lang w:val="ru-RU"/>
        </w:rPr>
        <w:t>основні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ознаки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кризи</w:t>
      </w:r>
      <w:proofErr w:type="spellEnd"/>
      <w:r>
        <w:rPr>
          <w:rFonts w:cs="Times New Roman"/>
          <w:lang w:val="ru-RU"/>
        </w:rPr>
        <w:t>.</w:t>
      </w:r>
    </w:p>
    <w:p w:rsidR="009A53AE" w:rsidRPr="00207CBC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ru-RU"/>
        </w:rPr>
      </w:pPr>
      <w:proofErr w:type="spellStart"/>
      <w:r>
        <w:rPr>
          <w:rFonts w:cs="Times New Roman"/>
          <w:lang w:val="ru-RU"/>
        </w:rPr>
        <w:t>Методи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прогнозування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кризових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явищ</w:t>
      </w:r>
      <w:proofErr w:type="spellEnd"/>
      <w:r>
        <w:rPr>
          <w:rFonts w:cs="Times New Roman"/>
          <w:lang w:val="ru-RU"/>
        </w:rPr>
        <w:t>.</w:t>
      </w:r>
    </w:p>
    <w:p w:rsidR="009A53AE" w:rsidRPr="00094879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ru-RU"/>
        </w:rPr>
      </w:pPr>
      <w:proofErr w:type="spellStart"/>
      <w:r w:rsidRPr="00094879">
        <w:rPr>
          <w:rFonts w:cs="Times New Roman"/>
        </w:rPr>
        <w:t>Діагностика</w:t>
      </w:r>
      <w:proofErr w:type="spellEnd"/>
      <w:r w:rsidRPr="00094879">
        <w:rPr>
          <w:rFonts w:cs="Times New Roman"/>
        </w:rPr>
        <w:t xml:space="preserve"> </w:t>
      </w:r>
      <w:proofErr w:type="spellStart"/>
      <w:r w:rsidRPr="00094879">
        <w:rPr>
          <w:rFonts w:cs="Times New Roman"/>
        </w:rPr>
        <w:t>кризи</w:t>
      </w:r>
      <w:proofErr w:type="spellEnd"/>
      <w:r>
        <w:rPr>
          <w:rFonts w:cs="Times New Roman"/>
          <w:lang w:val="uk-UA"/>
        </w:rPr>
        <w:t>.</w:t>
      </w:r>
    </w:p>
    <w:p w:rsidR="009A53AE" w:rsidRPr="004345CC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lang w:val="uk-UA"/>
        </w:rPr>
      </w:pPr>
      <w:r w:rsidRPr="002103A4">
        <w:rPr>
          <w:rFonts w:cs="Times New Roman"/>
          <w:lang w:val="ru-RU"/>
        </w:rPr>
        <w:t xml:space="preserve">Причини </w:t>
      </w:r>
      <w:proofErr w:type="spellStart"/>
      <w:r w:rsidRPr="002103A4">
        <w:rPr>
          <w:rFonts w:cs="Times New Roman"/>
          <w:lang w:val="ru-RU"/>
        </w:rPr>
        <w:t>виникнення</w:t>
      </w:r>
      <w:proofErr w:type="spellEnd"/>
      <w:r w:rsidRPr="002103A4">
        <w:rPr>
          <w:rFonts w:cs="Times New Roman"/>
          <w:lang w:val="ru-RU"/>
        </w:rPr>
        <w:t xml:space="preserve"> </w:t>
      </w:r>
      <w:proofErr w:type="spellStart"/>
      <w:r w:rsidRPr="002103A4">
        <w:rPr>
          <w:rFonts w:cs="Times New Roman"/>
          <w:lang w:val="ru-RU"/>
        </w:rPr>
        <w:t>кризи</w:t>
      </w:r>
      <w:proofErr w:type="spellEnd"/>
      <w:r w:rsidRPr="002103A4">
        <w:rPr>
          <w:rFonts w:cs="Times New Roman"/>
          <w:lang w:val="ru-RU"/>
        </w:rPr>
        <w:t xml:space="preserve"> </w:t>
      </w:r>
      <w:proofErr w:type="spellStart"/>
      <w:r w:rsidRPr="002103A4">
        <w:rPr>
          <w:rFonts w:cs="Times New Roman"/>
          <w:lang w:val="ru-RU"/>
        </w:rPr>
        <w:t>збуту</w:t>
      </w:r>
      <w:proofErr w:type="spellEnd"/>
      <w:r w:rsidRPr="002103A4">
        <w:rPr>
          <w:rFonts w:cs="Times New Roman"/>
          <w:lang w:val="ru-RU"/>
        </w:rPr>
        <w:t xml:space="preserve"> в </w:t>
      </w:r>
      <w:proofErr w:type="spellStart"/>
      <w:r w:rsidRPr="002103A4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9A53AE" w:rsidRPr="00FF65D5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lang w:val="uk-UA"/>
        </w:rPr>
      </w:pPr>
      <w:r>
        <w:rPr>
          <w:rFonts w:cs="Times New Roman"/>
          <w:lang w:val="uk-UA"/>
        </w:rPr>
        <w:t>Роль маркетингу в антикризовому управлінні.</w:t>
      </w:r>
    </w:p>
    <w:p w:rsidR="009A53AE" w:rsidRPr="002226C8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lang w:val="uk-UA"/>
        </w:rPr>
      </w:pPr>
      <w:r>
        <w:rPr>
          <w:rFonts w:cs="Times New Roman"/>
          <w:lang w:val="uk-UA"/>
        </w:rPr>
        <w:t>Ключові маркетингові стратегії в антикризовому управлінні.</w:t>
      </w:r>
    </w:p>
    <w:p w:rsidR="009A53AE" w:rsidRPr="002103A4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lang w:val="uk-UA"/>
        </w:rPr>
      </w:pPr>
      <w:r>
        <w:rPr>
          <w:rFonts w:cs="Times New Roman"/>
          <w:lang w:val="uk-UA"/>
        </w:rPr>
        <w:t>Використання засобів маркетингу в системі антикризового управління.</w:t>
      </w:r>
    </w:p>
    <w:p w:rsidR="009A53AE" w:rsidRPr="009A53AE" w:rsidRDefault="009A53AE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cs="Times New Roman"/>
          <w:lang w:val="ru-RU"/>
        </w:rPr>
      </w:pPr>
      <w:proofErr w:type="spellStart"/>
      <w:r w:rsidRPr="009A53AE">
        <w:rPr>
          <w:rFonts w:cs="Times New Roman"/>
          <w:lang w:val="ru-RU"/>
        </w:rPr>
        <w:t>Сутність</w:t>
      </w:r>
      <w:proofErr w:type="spellEnd"/>
      <w:r w:rsidRPr="009A53AE">
        <w:rPr>
          <w:rFonts w:cs="Times New Roman"/>
          <w:lang w:val="ru-RU"/>
        </w:rPr>
        <w:t xml:space="preserve"> </w:t>
      </w:r>
      <w:proofErr w:type="spellStart"/>
      <w:r w:rsidRPr="009A53AE">
        <w:rPr>
          <w:rFonts w:cs="Times New Roman"/>
          <w:lang w:val="ru-RU"/>
        </w:rPr>
        <w:t>виробничо-технологічної</w:t>
      </w:r>
      <w:proofErr w:type="spellEnd"/>
      <w:r w:rsidRPr="009A53AE">
        <w:rPr>
          <w:rFonts w:cs="Times New Roman"/>
          <w:lang w:val="ru-RU"/>
        </w:rPr>
        <w:t xml:space="preserve"> </w:t>
      </w:r>
      <w:proofErr w:type="spellStart"/>
      <w:r w:rsidRPr="009A53AE">
        <w:rPr>
          <w:rFonts w:cs="Times New Roman"/>
          <w:lang w:val="ru-RU"/>
        </w:rPr>
        <w:t>кризи</w:t>
      </w:r>
      <w:proofErr w:type="spellEnd"/>
      <w:r w:rsidRPr="009A53AE">
        <w:rPr>
          <w:rFonts w:cs="Times New Roman"/>
          <w:lang w:val="ru-RU"/>
        </w:rPr>
        <w:t xml:space="preserve"> та </w:t>
      </w:r>
      <w:proofErr w:type="spellStart"/>
      <w:r w:rsidRPr="009A53AE">
        <w:rPr>
          <w:rFonts w:cs="Times New Roman"/>
          <w:lang w:val="ru-RU"/>
        </w:rPr>
        <w:t>передумови</w:t>
      </w:r>
      <w:proofErr w:type="spellEnd"/>
      <w:r w:rsidRPr="009A53AE">
        <w:rPr>
          <w:rFonts w:cs="Times New Roman"/>
          <w:lang w:val="ru-RU"/>
        </w:rPr>
        <w:t xml:space="preserve"> </w:t>
      </w:r>
      <w:proofErr w:type="spellStart"/>
      <w:r w:rsidRPr="009A53AE">
        <w:rPr>
          <w:rFonts w:cs="Times New Roman"/>
          <w:lang w:val="ru-RU"/>
        </w:rPr>
        <w:t>її</w:t>
      </w:r>
      <w:proofErr w:type="spellEnd"/>
      <w:r w:rsidRPr="009A53AE">
        <w:rPr>
          <w:rFonts w:cs="Times New Roman"/>
          <w:lang w:val="ru-RU"/>
        </w:rPr>
        <w:t xml:space="preserve"> </w:t>
      </w:r>
      <w:proofErr w:type="spellStart"/>
      <w:r w:rsidRPr="009A53AE">
        <w:rPr>
          <w:rFonts w:cs="Times New Roman"/>
          <w:lang w:val="ru-RU"/>
        </w:rPr>
        <w:t>виникнення</w:t>
      </w:r>
      <w:proofErr w:type="spellEnd"/>
      <w:r w:rsidRPr="009A53AE">
        <w:rPr>
          <w:rFonts w:cs="Times New Roman"/>
          <w:lang w:val="ru-RU"/>
        </w:rPr>
        <w:t>.</w:t>
      </w:r>
    </w:p>
    <w:p w:rsidR="009A53AE" w:rsidRPr="009A53AE" w:rsidRDefault="009A53AE" w:rsidP="00D7731A">
      <w:pPr>
        <w:pStyle w:val="a3"/>
        <w:numPr>
          <w:ilvl w:val="0"/>
          <w:numId w:val="1"/>
        </w:numPr>
        <w:tabs>
          <w:tab w:val="left" w:pos="426"/>
          <w:tab w:val="left" w:pos="915"/>
        </w:tabs>
        <w:ind w:left="0" w:firstLine="0"/>
        <w:rPr>
          <w:rFonts w:cs="Times New Roman"/>
          <w:lang w:val="uk-UA"/>
        </w:rPr>
      </w:pPr>
      <w:proofErr w:type="spellStart"/>
      <w:r w:rsidRPr="009A53AE">
        <w:rPr>
          <w:rFonts w:cs="Times New Roman"/>
          <w:lang w:val="ru-RU"/>
        </w:rPr>
        <w:t>Діагностика</w:t>
      </w:r>
      <w:proofErr w:type="spellEnd"/>
      <w:r w:rsidRPr="009A53AE">
        <w:rPr>
          <w:rFonts w:cs="Times New Roman"/>
          <w:lang w:val="ru-RU"/>
        </w:rPr>
        <w:t xml:space="preserve"> </w:t>
      </w:r>
      <w:proofErr w:type="spellStart"/>
      <w:r w:rsidRPr="009A53AE">
        <w:rPr>
          <w:rFonts w:cs="Times New Roman"/>
          <w:lang w:val="ru-RU"/>
        </w:rPr>
        <w:t>виробничо-технологічної</w:t>
      </w:r>
      <w:proofErr w:type="spellEnd"/>
      <w:r w:rsidRPr="009A53AE">
        <w:rPr>
          <w:rFonts w:cs="Times New Roman"/>
          <w:lang w:val="ru-RU"/>
        </w:rPr>
        <w:t xml:space="preserve"> </w:t>
      </w:r>
      <w:proofErr w:type="spellStart"/>
      <w:r w:rsidRPr="009A53AE">
        <w:rPr>
          <w:rFonts w:cs="Times New Roman"/>
          <w:lang w:val="ru-RU"/>
        </w:rPr>
        <w:t>бази</w:t>
      </w:r>
      <w:proofErr w:type="spellEnd"/>
      <w:r w:rsidRPr="009A53AE">
        <w:rPr>
          <w:rFonts w:cs="Times New Roman"/>
          <w:lang w:val="uk-UA"/>
        </w:rPr>
        <w:t xml:space="preserve"> корпорації.</w:t>
      </w:r>
    </w:p>
    <w:p w:rsidR="009A53AE" w:rsidRPr="009A53AE" w:rsidRDefault="009A53AE" w:rsidP="00D7731A">
      <w:pPr>
        <w:pStyle w:val="a3"/>
        <w:numPr>
          <w:ilvl w:val="0"/>
          <w:numId w:val="1"/>
        </w:numPr>
        <w:tabs>
          <w:tab w:val="left" w:pos="426"/>
          <w:tab w:val="left" w:pos="915"/>
        </w:tabs>
        <w:ind w:left="0" w:firstLine="0"/>
        <w:rPr>
          <w:lang w:val="uk-UA"/>
        </w:rPr>
      </w:pPr>
      <w:r w:rsidRPr="009A53AE">
        <w:rPr>
          <w:rFonts w:cs="Times New Roman"/>
          <w:lang w:val="ru-RU"/>
        </w:rPr>
        <w:t xml:space="preserve">Шляхи </w:t>
      </w:r>
      <w:proofErr w:type="spellStart"/>
      <w:r w:rsidRPr="009A53AE">
        <w:rPr>
          <w:rFonts w:cs="Times New Roman"/>
          <w:lang w:val="ru-RU"/>
        </w:rPr>
        <w:t>подолання</w:t>
      </w:r>
      <w:proofErr w:type="spellEnd"/>
      <w:r w:rsidRPr="009A53AE">
        <w:rPr>
          <w:rFonts w:cs="Times New Roman"/>
          <w:lang w:val="ru-RU"/>
        </w:rPr>
        <w:t xml:space="preserve"> </w:t>
      </w:r>
      <w:proofErr w:type="spellStart"/>
      <w:r w:rsidRPr="009A53AE">
        <w:rPr>
          <w:rFonts w:cs="Times New Roman"/>
          <w:lang w:val="ru-RU"/>
        </w:rPr>
        <w:t>виробничо-технологічної</w:t>
      </w:r>
      <w:proofErr w:type="spellEnd"/>
      <w:r w:rsidRPr="009A53AE">
        <w:rPr>
          <w:rFonts w:cs="Times New Roman"/>
          <w:lang w:val="ru-RU"/>
        </w:rPr>
        <w:t xml:space="preserve"> </w:t>
      </w:r>
      <w:proofErr w:type="spellStart"/>
      <w:r w:rsidRPr="009A53AE">
        <w:rPr>
          <w:rFonts w:cs="Times New Roman"/>
          <w:lang w:val="ru-RU"/>
        </w:rPr>
        <w:t>кризи</w:t>
      </w:r>
      <w:proofErr w:type="spellEnd"/>
      <w:r w:rsidRPr="009A53AE">
        <w:rPr>
          <w:rFonts w:cs="Times New Roman"/>
          <w:lang w:val="ru-RU"/>
        </w:rPr>
        <w:t xml:space="preserve"> в </w:t>
      </w:r>
      <w:proofErr w:type="spellStart"/>
      <w:r w:rsidRPr="009A53AE">
        <w:rPr>
          <w:rFonts w:cs="Times New Roman"/>
          <w:lang w:val="ru-RU"/>
        </w:rPr>
        <w:t>корпорації</w:t>
      </w:r>
      <w:proofErr w:type="spellEnd"/>
      <w:r w:rsidRPr="009A53AE">
        <w:rPr>
          <w:rFonts w:cs="Times New Roman"/>
          <w:lang w:val="ru-RU"/>
        </w:rPr>
        <w:t>.</w:t>
      </w:r>
    </w:p>
    <w:p w:rsidR="00950663" w:rsidRPr="00872EA9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rPr>
          <w:lang w:val="uk-UA"/>
        </w:rPr>
      </w:pPr>
      <w:proofErr w:type="spellStart"/>
      <w:r>
        <w:rPr>
          <w:rFonts w:cs="Times New Roman"/>
        </w:rPr>
        <w:t>Криза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організації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виробничого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процесу</w:t>
      </w:r>
      <w:proofErr w:type="spellEnd"/>
      <w:r>
        <w:rPr>
          <w:rFonts w:cs="Times New Roman"/>
          <w:lang w:val="uk-UA"/>
        </w:rPr>
        <w:t>.</w:t>
      </w:r>
    </w:p>
    <w:p w:rsidR="00950663" w:rsidRPr="004327A9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rPr>
          <w:lang w:val="uk-UA"/>
        </w:rPr>
      </w:pPr>
      <w:proofErr w:type="spellStart"/>
      <w:r w:rsidRPr="004327A9">
        <w:rPr>
          <w:rFonts w:cs="Times New Roman"/>
        </w:rPr>
        <w:t>Форми</w:t>
      </w:r>
      <w:proofErr w:type="spellEnd"/>
      <w:r w:rsidRPr="004327A9">
        <w:rPr>
          <w:rFonts w:cs="Times New Roman"/>
        </w:rPr>
        <w:t xml:space="preserve"> </w:t>
      </w:r>
      <w:proofErr w:type="spellStart"/>
      <w:r w:rsidRPr="004327A9">
        <w:rPr>
          <w:rFonts w:cs="Times New Roman"/>
        </w:rPr>
        <w:t>прояву</w:t>
      </w:r>
      <w:proofErr w:type="spellEnd"/>
      <w:r w:rsidRPr="004327A9">
        <w:rPr>
          <w:rFonts w:cs="Times New Roman"/>
        </w:rPr>
        <w:t xml:space="preserve"> </w:t>
      </w:r>
      <w:proofErr w:type="spellStart"/>
      <w:r w:rsidRPr="004327A9">
        <w:rPr>
          <w:rFonts w:cs="Times New Roman"/>
        </w:rPr>
        <w:t>організаційної</w:t>
      </w:r>
      <w:proofErr w:type="spellEnd"/>
      <w:r w:rsidRPr="004327A9">
        <w:rPr>
          <w:rFonts w:cs="Times New Roman"/>
        </w:rPr>
        <w:t xml:space="preserve"> </w:t>
      </w:r>
      <w:proofErr w:type="spellStart"/>
      <w:r w:rsidRPr="004327A9">
        <w:rPr>
          <w:rFonts w:cs="Times New Roman"/>
        </w:rPr>
        <w:t>кризи</w:t>
      </w:r>
      <w:proofErr w:type="spellEnd"/>
      <w:r w:rsidRPr="004327A9">
        <w:rPr>
          <w:rFonts w:cs="Times New Roman"/>
        </w:rPr>
        <w:t>.</w:t>
      </w:r>
    </w:p>
    <w:p w:rsidR="00950663" w:rsidRPr="005D2A7B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rPr>
          <w:lang w:val="uk-UA"/>
        </w:rPr>
      </w:pPr>
      <w:proofErr w:type="spellStart"/>
      <w:r w:rsidRPr="005D2A7B">
        <w:rPr>
          <w:rFonts w:cs="Times New Roman"/>
        </w:rPr>
        <w:t>Діагностика</w:t>
      </w:r>
      <w:proofErr w:type="spellEnd"/>
      <w:r w:rsidRPr="005D2A7B">
        <w:rPr>
          <w:rFonts w:cs="Times New Roman"/>
        </w:rPr>
        <w:t xml:space="preserve"> </w:t>
      </w:r>
      <w:proofErr w:type="spellStart"/>
      <w:r w:rsidRPr="005D2A7B">
        <w:rPr>
          <w:rFonts w:cs="Times New Roman"/>
        </w:rPr>
        <w:t>рівня</w:t>
      </w:r>
      <w:proofErr w:type="spellEnd"/>
      <w:r w:rsidRPr="005D2A7B">
        <w:rPr>
          <w:rFonts w:cs="Times New Roman"/>
        </w:rPr>
        <w:t xml:space="preserve"> </w:t>
      </w:r>
      <w:proofErr w:type="spellStart"/>
      <w:r w:rsidRPr="005D2A7B">
        <w:rPr>
          <w:rFonts w:cs="Times New Roman"/>
        </w:rPr>
        <w:t>організації</w:t>
      </w:r>
      <w:proofErr w:type="spellEnd"/>
      <w:r w:rsidRPr="005D2A7B">
        <w:rPr>
          <w:rFonts w:cs="Times New Roman"/>
        </w:rPr>
        <w:t xml:space="preserve"> </w:t>
      </w:r>
      <w:proofErr w:type="spellStart"/>
      <w:r w:rsidRPr="005D2A7B">
        <w:rPr>
          <w:rFonts w:cs="Times New Roman"/>
        </w:rPr>
        <w:t>виробництва</w:t>
      </w:r>
      <w:proofErr w:type="spellEnd"/>
      <w:r>
        <w:rPr>
          <w:rFonts w:cs="Times New Roman"/>
          <w:lang w:val="uk-UA"/>
        </w:rPr>
        <w:t>.</w:t>
      </w:r>
    </w:p>
    <w:p w:rsidR="00950663" w:rsidRPr="00950663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ru-RU"/>
        </w:rPr>
      </w:pPr>
      <w:r w:rsidRPr="00950663">
        <w:rPr>
          <w:rFonts w:cs="Times New Roman"/>
          <w:lang w:val="ru-RU"/>
        </w:rPr>
        <w:t xml:space="preserve">Шляхи </w:t>
      </w:r>
      <w:proofErr w:type="spellStart"/>
      <w:r w:rsidRPr="00950663">
        <w:rPr>
          <w:rFonts w:cs="Times New Roman"/>
          <w:lang w:val="ru-RU"/>
        </w:rPr>
        <w:t>виходу</w:t>
      </w:r>
      <w:proofErr w:type="spellEnd"/>
      <w:r w:rsidRPr="00950663">
        <w:rPr>
          <w:rFonts w:cs="Times New Roman"/>
          <w:lang w:val="ru-RU"/>
        </w:rPr>
        <w:t xml:space="preserve"> з </w:t>
      </w:r>
      <w:proofErr w:type="spellStart"/>
      <w:r w:rsidRPr="00950663">
        <w:rPr>
          <w:rFonts w:cs="Times New Roman"/>
          <w:lang w:val="ru-RU"/>
        </w:rPr>
        <w:t>організаційної</w:t>
      </w:r>
      <w:proofErr w:type="spellEnd"/>
      <w:r w:rsidRPr="00950663">
        <w:rPr>
          <w:rFonts w:cs="Times New Roman"/>
          <w:lang w:val="ru-RU"/>
        </w:rPr>
        <w:t xml:space="preserve"> </w:t>
      </w:r>
      <w:proofErr w:type="spellStart"/>
      <w:r w:rsidRPr="00950663">
        <w:rPr>
          <w:rFonts w:cs="Times New Roman"/>
          <w:lang w:val="ru-RU"/>
        </w:rPr>
        <w:t>кризи</w:t>
      </w:r>
      <w:proofErr w:type="spellEnd"/>
      <w:r w:rsidRPr="00950663">
        <w:rPr>
          <w:rFonts w:cs="Times New Roman"/>
          <w:lang w:val="ru-RU"/>
        </w:rPr>
        <w:t xml:space="preserve"> в </w:t>
      </w:r>
      <w:proofErr w:type="spellStart"/>
      <w:r w:rsidRPr="00950663">
        <w:rPr>
          <w:rFonts w:cs="Times New Roman"/>
          <w:lang w:val="ru-RU"/>
        </w:rPr>
        <w:t>корпорації</w:t>
      </w:r>
      <w:proofErr w:type="spellEnd"/>
      <w:r w:rsidRPr="00950663">
        <w:rPr>
          <w:rFonts w:cs="Times New Roman"/>
          <w:lang w:val="ru-RU"/>
        </w:rPr>
        <w:t>.</w:t>
      </w:r>
    </w:p>
    <w:p w:rsidR="00950663" w:rsidRPr="00637525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proofErr w:type="spellStart"/>
      <w:r w:rsidRPr="00637525">
        <w:rPr>
          <w:rFonts w:cs="Times New Roman"/>
          <w:lang w:val="ru-RU"/>
        </w:rPr>
        <w:t>Сутність</w:t>
      </w:r>
      <w:proofErr w:type="spellEnd"/>
      <w:r w:rsidRPr="00637525">
        <w:rPr>
          <w:rFonts w:cs="Times New Roman"/>
          <w:lang w:val="ru-RU"/>
        </w:rPr>
        <w:t xml:space="preserve">, </w:t>
      </w:r>
      <w:proofErr w:type="spellStart"/>
      <w:r w:rsidRPr="00637525">
        <w:rPr>
          <w:rFonts w:cs="Times New Roman"/>
          <w:lang w:val="ru-RU"/>
        </w:rPr>
        <w:t>передумови</w:t>
      </w:r>
      <w:proofErr w:type="spellEnd"/>
      <w:r w:rsidRPr="00637525">
        <w:rPr>
          <w:rFonts w:cs="Times New Roman"/>
          <w:lang w:val="ru-RU"/>
        </w:rPr>
        <w:t xml:space="preserve"> та </w:t>
      </w:r>
      <w:proofErr w:type="spellStart"/>
      <w:r w:rsidRPr="00637525">
        <w:rPr>
          <w:rFonts w:cs="Times New Roman"/>
          <w:lang w:val="ru-RU"/>
        </w:rPr>
        <w:t>ознаки</w:t>
      </w:r>
      <w:proofErr w:type="spellEnd"/>
      <w:r w:rsidRPr="00637525">
        <w:rPr>
          <w:rFonts w:cs="Times New Roman"/>
          <w:lang w:val="ru-RU"/>
        </w:rPr>
        <w:t xml:space="preserve"> </w:t>
      </w:r>
      <w:proofErr w:type="spellStart"/>
      <w:r w:rsidRPr="00637525">
        <w:rPr>
          <w:rFonts w:cs="Times New Roman"/>
          <w:lang w:val="ru-RU"/>
        </w:rPr>
        <w:t>прояву</w:t>
      </w:r>
      <w:proofErr w:type="spellEnd"/>
      <w:r w:rsidRPr="00637525">
        <w:rPr>
          <w:rFonts w:cs="Times New Roman"/>
          <w:lang w:val="ru-RU"/>
        </w:rPr>
        <w:t xml:space="preserve"> </w:t>
      </w:r>
      <w:proofErr w:type="spellStart"/>
      <w:r w:rsidRPr="00637525">
        <w:rPr>
          <w:rFonts w:cs="Times New Roman"/>
          <w:lang w:val="ru-RU"/>
        </w:rPr>
        <w:t>кризи</w:t>
      </w:r>
      <w:proofErr w:type="spellEnd"/>
      <w:r w:rsidRPr="00637525">
        <w:rPr>
          <w:rFonts w:cs="Times New Roman"/>
          <w:lang w:val="ru-RU"/>
        </w:rPr>
        <w:t xml:space="preserve"> </w:t>
      </w:r>
      <w:proofErr w:type="spellStart"/>
      <w:r w:rsidRPr="00637525">
        <w:rPr>
          <w:rFonts w:cs="Times New Roman"/>
          <w:lang w:val="ru-RU"/>
        </w:rPr>
        <w:t>управління</w:t>
      </w:r>
      <w:proofErr w:type="spellEnd"/>
      <w:r w:rsidRPr="00637525">
        <w:rPr>
          <w:rFonts w:cs="Times New Roman"/>
          <w:lang w:val="ru-RU"/>
        </w:rPr>
        <w:t xml:space="preserve"> в </w:t>
      </w:r>
      <w:proofErr w:type="spellStart"/>
      <w:r w:rsidRPr="00637525">
        <w:rPr>
          <w:rFonts w:cs="Times New Roman"/>
          <w:lang w:val="ru-RU"/>
        </w:rPr>
        <w:t>корпорації</w:t>
      </w:r>
      <w:proofErr w:type="spellEnd"/>
      <w:r w:rsidRPr="00637525">
        <w:rPr>
          <w:rFonts w:cs="Times New Roman"/>
          <w:lang w:val="ru-RU"/>
        </w:rPr>
        <w:t>.</w:t>
      </w:r>
    </w:p>
    <w:p w:rsidR="00950663" w:rsidRPr="008A7BF2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ru-RU"/>
        </w:rPr>
      </w:pPr>
      <w:r w:rsidRPr="008A7BF2">
        <w:rPr>
          <w:rFonts w:cs="Times New Roman"/>
          <w:lang w:val="ru-RU"/>
        </w:rPr>
        <w:t xml:space="preserve">Система </w:t>
      </w:r>
      <w:proofErr w:type="spellStart"/>
      <w:r w:rsidRPr="008A7BF2">
        <w:rPr>
          <w:rFonts w:cs="Times New Roman"/>
          <w:lang w:val="ru-RU"/>
        </w:rPr>
        <w:t>антикризового</w:t>
      </w:r>
      <w:proofErr w:type="spellEnd"/>
      <w:r w:rsidRPr="008A7BF2">
        <w:rPr>
          <w:rFonts w:cs="Times New Roman"/>
          <w:lang w:val="ru-RU"/>
        </w:rPr>
        <w:t xml:space="preserve"> </w:t>
      </w:r>
      <w:proofErr w:type="spellStart"/>
      <w:r w:rsidRPr="008A7BF2">
        <w:rPr>
          <w:rFonts w:cs="Times New Roman"/>
          <w:lang w:val="ru-RU"/>
        </w:rPr>
        <w:t>управління</w:t>
      </w:r>
      <w:proofErr w:type="spellEnd"/>
      <w:r w:rsidRPr="008A7BF2">
        <w:rPr>
          <w:rFonts w:cs="Times New Roman"/>
          <w:lang w:val="ru-RU"/>
        </w:rPr>
        <w:t xml:space="preserve"> персоналом </w:t>
      </w:r>
      <w:proofErr w:type="spellStart"/>
      <w:r w:rsidRPr="008A7BF2">
        <w:rPr>
          <w:rFonts w:cs="Times New Roman"/>
          <w:lang w:val="ru-RU"/>
        </w:rPr>
        <w:t>корпорації</w:t>
      </w:r>
      <w:proofErr w:type="spellEnd"/>
      <w:r w:rsidRPr="008A7BF2">
        <w:rPr>
          <w:rFonts w:cs="Times New Roman"/>
          <w:lang w:val="ru-RU"/>
        </w:rPr>
        <w:t>.</w:t>
      </w:r>
    </w:p>
    <w:p w:rsidR="00950663" w:rsidRPr="005163E3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1575"/>
        </w:tabs>
        <w:ind w:left="0" w:firstLine="0"/>
        <w:rPr>
          <w:lang w:val="ru-RU"/>
        </w:rPr>
      </w:pPr>
      <w:proofErr w:type="spellStart"/>
      <w:r w:rsidRPr="005163E3">
        <w:rPr>
          <w:rFonts w:cs="Times New Roman"/>
          <w:lang w:val="ru-RU"/>
        </w:rPr>
        <w:t>Антикризова</w:t>
      </w:r>
      <w:proofErr w:type="spellEnd"/>
      <w:r w:rsidRPr="005163E3">
        <w:rPr>
          <w:rFonts w:cs="Times New Roman"/>
          <w:lang w:val="ru-RU"/>
        </w:rPr>
        <w:t xml:space="preserve"> </w:t>
      </w:r>
      <w:proofErr w:type="spellStart"/>
      <w:r w:rsidRPr="005163E3">
        <w:rPr>
          <w:rFonts w:cs="Times New Roman"/>
          <w:lang w:val="ru-RU"/>
        </w:rPr>
        <w:t>політика</w:t>
      </w:r>
      <w:proofErr w:type="spellEnd"/>
      <w:r w:rsidRPr="005163E3">
        <w:rPr>
          <w:rFonts w:cs="Times New Roman"/>
          <w:lang w:val="ru-RU"/>
        </w:rPr>
        <w:t xml:space="preserve"> в </w:t>
      </w:r>
      <w:proofErr w:type="spellStart"/>
      <w:r w:rsidRPr="005163E3">
        <w:rPr>
          <w:rFonts w:cs="Times New Roman"/>
          <w:lang w:val="ru-RU"/>
        </w:rPr>
        <w:t>управлінні</w:t>
      </w:r>
      <w:proofErr w:type="spellEnd"/>
      <w:r w:rsidRPr="005163E3">
        <w:rPr>
          <w:rFonts w:cs="Times New Roman"/>
          <w:lang w:val="ru-RU"/>
        </w:rPr>
        <w:t xml:space="preserve"> персоналом </w:t>
      </w:r>
      <w:proofErr w:type="spellStart"/>
      <w:r w:rsidRPr="005163E3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  <w:r w:rsidRPr="005163E3">
        <w:rPr>
          <w:lang w:val="ru-RU"/>
        </w:rPr>
        <w:tab/>
      </w:r>
    </w:p>
    <w:p w:rsidR="00950663" w:rsidRPr="004F0374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ind w:left="0" w:firstLine="0"/>
        <w:rPr>
          <w:lang w:val="ru-RU"/>
        </w:rPr>
      </w:pPr>
      <w:r w:rsidRPr="004F0374">
        <w:rPr>
          <w:rFonts w:cs="Times New Roman"/>
          <w:lang w:val="ru-RU"/>
        </w:rPr>
        <w:t xml:space="preserve">Шляхи </w:t>
      </w:r>
      <w:proofErr w:type="spellStart"/>
      <w:r w:rsidRPr="004F0374">
        <w:rPr>
          <w:rFonts w:cs="Times New Roman"/>
          <w:lang w:val="ru-RU"/>
        </w:rPr>
        <w:t>подолання</w:t>
      </w:r>
      <w:proofErr w:type="spellEnd"/>
      <w:r w:rsidRPr="004F0374">
        <w:rPr>
          <w:rFonts w:cs="Times New Roman"/>
          <w:lang w:val="ru-RU"/>
        </w:rPr>
        <w:t xml:space="preserve"> </w:t>
      </w:r>
      <w:proofErr w:type="spellStart"/>
      <w:r w:rsidRPr="004F0374">
        <w:rPr>
          <w:rFonts w:cs="Times New Roman"/>
          <w:lang w:val="ru-RU"/>
        </w:rPr>
        <w:t>кризи</w:t>
      </w:r>
      <w:proofErr w:type="spellEnd"/>
      <w:r w:rsidRPr="004F0374">
        <w:rPr>
          <w:rFonts w:cs="Times New Roman"/>
          <w:lang w:val="ru-RU"/>
        </w:rPr>
        <w:t xml:space="preserve"> </w:t>
      </w:r>
      <w:proofErr w:type="spellStart"/>
      <w:r w:rsidRPr="004F0374">
        <w:rPr>
          <w:rFonts w:cs="Times New Roman"/>
          <w:lang w:val="ru-RU"/>
        </w:rPr>
        <w:t>управління</w:t>
      </w:r>
      <w:proofErr w:type="spellEnd"/>
      <w:r w:rsidRPr="004F0374">
        <w:rPr>
          <w:rFonts w:cs="Times New Roman"/>
          <w:lang w:val="ru-RU"/>
        </w:rPr>
        <w:t xml:space="preserve"> персоналом </w:t>
      </w:r>
      <w:proofErr w:type="spellStart"/>
      <w:r w:rsidRPr="004F0374">
        <w:rPr>
          <w:rFonts w:cs="Times New Roman"/>
          <w:lang w:val="ru-RU"/>
        </w:rPr>
        <w:t>корпорації</w:t>
      </w:r>
      <w:proofErr w:type="spellEnd"/>
      <w:r w:rsidRPr="004F0374">
        <w:rPr>
          <w:rFonts w:cs="Times New Roman"/>
          <w:lang w:val="ru-RU"/>
        </w:rPr>
        <w:t>.</w:t>
      </w:r>
    </w:p>
    <w:p w:rsidR="00950663" w:rsidRPr="001E082D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cs="Times New Roman"/>
          <w:lang w:val="ru-RU"/>
        </w:rPr>
      </w:pPr>
      <w:proofErr w:type="spellStart"/>
      <w:r w:rsidRPr="001E082D">
        <w:rPr>
          <w:rFonts w:cs="Times New Roman"/>
          <w:lang w:val="ru-RU"/>
        </w:rPr>
        <w:lastRenderedPageBreak/>
        <w:t>Сутність</w:t>
      </w:r>
      <w:proofErr w:type="spellEnd"/>
      <w:r w:rsidRPr="001E082D">
        <w:rPr>
          <w:rFonts w:cs="Times New Roman"/>
          <w:lang w:val="ru-RU"/>
        </w:rPr>
        <w:t xml:space="preserve">, </w:t>
      </w:r>
      <w:proofErr w:type="spellStart"/>
      <w:r w:rsidRPr="001E082D">
        <w:rPr>
          <w:rFonts w:cs="Times New Roman"/>
          <w:lang w:val="ru-RU"/>
        </w:rPr>
        <w:t>передумови</w:t>
      </w:r>
      <w:proofErr w:type="spellEnd"/>
      <w:r w:rsidRPr="001E082D">
        <w:rPr>
          <w:rFonts w:cs="Times New Roman"/>
          <w:lang w:val="ru-RU"/>
        </w:rPr>
        <w:t xml:space="preserve"> та </w:t>
      </w:r>
      <w:proofErr w:type="spellStart"/>
      <w:r w:rsidRPr="001E082D">
        <w:rPr>
          <w:rFonts w:cs="Times New Roman"/>
          <w:lang w:val="ru-RU"/>
        </w:rPr>
        <w:t>ознаки</w:t>
      </w:r>
      <w:proofErr w:type="spellEnd"/>
      <w:r w:rsidRPr="001E082D">
        <w:rPr>
          <w:rFonts w:cs="Times New Roman"/>
          <w:lang w:val="ru-RU"/>
        </w:rPr>
        <w:t xml:space="preserve"> </w:t>
      </w:r>
      <w:proofErr w:type="spellStart"/>
      <w:r w:rsidRPr="001E082D">
        <w:rPr>
          <w:rFonts w:cs="Times New Roman"/>
          <w:lang w:val="ru-RU"/>
        </w:rPr>
        <w:t>прояву</w:t>
      </w:r>
      <w:proofErr w:type="spellEnd"/>
      <w:r w:rsidRPr="001E082D">
        <w:rPr>
          <w:rFonts w:cs="Times New Roman"/>
          <w:lang w:val="ru-RU"/>
        </w:rPr>
        <w:t xml:space="preserve"> </w:t>
      </w:r>
      <w:proofErr w:type="spellStart"/>
      <w:r w:rsidRPr="001E082D">
        <w:rPr>
          <w:rFonts w:cs="Times New Roman"/>
          <w:lang w:val="ru-RU"/>
        </w:rPr>
        <w:t>фінансової</w:t>
      </w:r>
      <w:proofErr w:type="spellEnd"/>
      <w:r w:rsidRPr="001E082D">
        <w:rPr>
          <w:rFonts w:cs="Times New Roman"/>
          <w:lang w:val="ru-RU"/>
        </w:rPr>
        <w:t xml:space="preserve"> </w:t>
      </w:r>
      <w:proofErr w:type="spellStart"/>
      <w:r w:rsidRPr="001E082D">
        <w:rPr>
          <w:rFonts w:cs="Times New Roman"/>
          <w:lang w:val="ru-RU"/>
        </w:rPr>
        <w:t>кризи</w:t>
      </w:r>
      <w:proofErr w:type="spellEnd"/>
      <w:r w:rsidRPr="001E082D">
        <w:rPr>
          <w:rFonts w:cs="Times New Roman"/>
          <w:lang w:val="ru-RU"/>
        </w:rPr>
        <w:t xml:space="preserve"> в </w:t>
      </w:r>
      <w:proofErr w:type="spellStart"/>
      <w:r w:rsidRPr="001E082D">
        <w:rPr>
          <w:rFonts w:cs="Times New Roman"/>
          <w:lang w:val="ru-RU"/>
        </w:rPr>
        <w:t>корпорації</w:t>
      </w:r>
      <w:proofErr w:type="spellEnd"/>
      <w:r w:rsidRPr="001E082D">
        <w:rPr>
          <w:rFonts w:cs="Times New Roman"/>
          <w:lang w:val="ru-RU"/>
        </w:rPr>
        <w:t>.</w:t>
      </w:r>
    </w:p>
    <w:p w:rsidR="00950663" w:rsidRPr="001E082D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Діагностика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фінансового</w:t>
      </w:r>
      <w:proofErr w:type="spellEnd"/>
      <w:r>
        <w:rPr>
          <w:rFonts w:cs="Times New Roman"/>
          <w:lang w:val="ru-RU"/>
        </w:rPr>
        <w:t xml:space="preserve"> стану </w:t>
      </w:r>
      <w:proofErr w:type="spellStart"/>
      <w:r>
        <w:rPr>
          <w:rFonts w:cs="Times New Roman"/>
          <w:lang w:val="ru-RU"/>
        </w:rPr>
        <w:t>підприємства</w:t>
      </w:r>
      <w:proofErr w:type="spellEnd"/>
      <w:r>
        <w:rPr>
          <w:rFonts w:cs="Times New Roman"/>
          <w:lang w:val="ru-RU"/>
        </w:rPr>
        <w:t>.</w:t>
      </w:r>
    </w:p>
    <w:p w:rsidR="00950663" w:rsidRPr="009F5891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1200"/>
        </w:tabs>
        <w:ind w:left="0" w:firstLine="0"/>
        <w:rPr>
          <w:lang w:val="ru-RU"/>
        </w:rPr>
      </w:pPr>
      <w:r w:rsidRPr="009F5891">
        <w:rPr>
          <w:lang w:val="ru-RU"/>
        </w:rPr>
        <w:t xml:space="preserve">Система </w:t>
      </w:r>
      <w:proofErr w:type="spellStart"/>
      <w:r w:rsidRPr="009F5891">
        <w:rPr>
          <w:lang w:val="ru-RU"/>
        </w:rPr>
        <w:t>критеріїв</w:t>
      </w:r>
      <w:proofErr w:type="spellEnd"/>
      <w:r w:rsidRPr="009F5891">
        <w:rPr>
          <w:lang w:val="ru-RU"/>
        </w:rPr>
        <w:t xml:space="preserve"> для </w:t>
      </w:r>
      <w:proofErr w:type="spellStart"/>
      <w:r w:rsidRPr="009F5891">
        <w:rPr>
          <w:lang w:val="ru-RU"/>
        </w:rPr>
        <w:t>оцінки</w:t>
      </w:r>
      <w:proofErr w:type="spellEnd"/>
      <w:r w:rsidRPr="009F5891">
        <w:rPr>
          <w:lang w:val="ru-RU"/>
        </w:rPr>
        <w:t xml:space="preserve"> </w:t>
      </w:r>
      <w:proofErr w:type="spellStart"/>
      <w:r w:rsidRPr="009F5891">
        <w:rPr>
          <w:lang w:val="ru-RU"/>
        </w:rPr>
        <w:t>неплатоспроможності</w:t>
      </w:r>
      <w:proofErr w:type="spellEnd"/>
      <w:r w:rsidRPr="009F5891">
        <w:rPr>
          <w:lang w:val="ru-RU"/>
        </w:rPr>
        <w:t xml:space="preserve"> </w:t>
      </w:r>
      <w:proofErr w:type="spellStart"/>
      <w:r w:rsidRPr="009F5891">
        <w:rPr>
          <w:lang w:val="ru-RU"/>
        </w:rPr>
        <w:t>корпорації</w:t>
      </w:r>
      <w:proofErr w:type="spellEnd"/>
      <w:r>
        <w:rPr>
          <w:lang w:val="ru-RU"/>
        </w:rPr>
        <w:t>.</w:t>
      </w:r>
    </w:p>
    <w:p w:rsidR="00950663" w:rsidRPr="003969BF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1200"/>
        </w:tabs>
        <w:ind w:left="0" w:firstLine="0"/>
        <w:rPr>
          <w:lang w:val="ru-RU"/>
        </w:rPr>
      </w:pPr>
      <w:r w:rsidRPr="003969BF">
        <w:rPr>
          <w:lang w:val="ru-RU"/>
        </w:rPr>
        <w:t xml:space="preserve">Комплексна </w:t>
      </w:r>
      <w:proofErr w:type="spellStart"/>
      <w:r w:rsidRPr="003969BF">
        <w:rPr>
          <w:lang w:val="ru-RU"/>
        </w:rPr>
        <w:t>діагностика</w:t>
      </w:r>
      <w:proofErr w:type="spellEnd"/>
      <w:r w:rsidRPr="003969BF">
        <w:rPr>
          <w:lang w:val="ru-RU"/>
        </w:rPr>
        <w:t xml:space="preserve"> </w:t>
      </w:r>
      <w:proofErr w:type="spellStart"/>
      <w:r w:rsidRPr="003969BF">
        <w:rPr>
          <w:lang w:val="ru-RU"/>
        </w:rPr>
        <w:t>фінансового</w:t>
      </w:r>
      <w:proofErr w:type="spellEnd"/>
      <w:r w:rsidRPr="003969BF">
        <w:rPr>
          <w:lang w:val="ru-RU"/>
        </w:rPr>
        <w:t xml:space="preserve"> стану </w:t>
      </w:r>
      <w:proofErr w:type="spellStart"/>
      <w:r w:rsidRPr="003969BF">
        <w:rPr>
          <w:lang w:val="ru-RU"/>
        </w:rPr>
        <w:t>корпорації</w:t>
      </w:r>
      <w:proofErr w:type="spellEnd"/>
      <w:r>
        <w:rPr>
          <w:lang w:val="ru-RU"/>
        </w:rPr>
        <w:t>.</w:t>
      </w:r>
    </w:p>
    <w:p w:rsidR="00950663" w:rsidRPr="007F707C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ind w:left="0" w:firstLine="0"/>
        <w:rPr>
          <w:lang w:val="ru-RU"/>
        </w:rPr>
      </w:pPr>
      <w:proofErr w:type="spellStart"/>
      <w:r w:rsidRPr="007F707C">
        <w:rPr>
          <w:rFonts w:cs="Times New Roman"/>
          <w:lang w:val="ru-RU"/>
        </w:rPr>
        <w:t>Комплексний</w:t>
      </w:r>
      <w:proofErr w:type="spellEnd"/>
      <w:r w:rsidRPr="007F707C">
        <w:rPr>
          <w:rFonts w:cs="Times New Roman"/>
          <w:lang w:val="ru-RU"/>
        </w:rPr>
        <w:t xml:space="preserve"> </w:t>
      </w:r>
      <w:proofErr w:type="spellStart"/>
      <w:r w:rsidRPr="007F707C">
        <w:rPr>
          <w:rFonts w:cs="Times New Roman"/>
          <w:lang w:val="ru-RU"/>
        </w:rPr>
        <w:t>підхід</w:t>
      </w:r>
      <w:proofErr w:type="spellEnd"/>
      <w:r w:rsidRPr="007F707C">
        <w:rPr>
          <w:rFonts w:cs="Times New Roman"/>
          <w:lang w:val="ru-RU"/>
        </w:rPr>
        <w:t xml:space="preserve"> до </w:t>
      </w:r>
      <w:proofErr w:type="spellStart"/>
      <w:r w:rsidRPr="007F707C">
        <w:rPr>
          <w:rFonts w:cs="Times New Roman"/>
          <w:lang w:val="ru-RU"/>
        </w:rPr>
        <w:t>діагностики</w:t>
      </w:r>
      <w:proofErr w:type="spellEnd"/>
      <w:r w:rsidRPr="007F707C">
        <w:rPr>
          <w:rFonts w:cs="Times New Roman"/>
          <w:lang w:val="ru-RU"/>
        </w:rPr>
        <w:t xml:space="preserve"> </w:t>
      </w:r>
      <w:proofErr w:type="spellStart"/>
      <w:r w:rsidRPr="007F707C">
        <w:rPr>
          <w:rFonts w:cs="Times New Roman"/>
          <w:lang w:val="ru-RU"/>
        </w:rPr>
        <w:t>неплатоспроможності</w:t>
      </w:r>
      <w:proofErr w:type="spellEnd"/>
      <w:r w:rsidRPr="007F707C">
        <w:rPr>
          <w:rFonts w:cs="Times New Roman"/>
          <w:lang w:val="ru-RU"/>
        </w:rPr>
        <w:t xml:space="preserve"> </w:t>
      </w:r>
      <w:proofErr w:type="spellStart"/>
      <w:r w:rsidRPr="007F707C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950663" w:rsidRPr="00AC49D7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1019"/>
        </w:tabs>
        <w:ind w:left="0" w:firstLine="0"/>
        <w:rPr>
          <w:lang w:val="ru-RU"/>
        </w:rPr>
      </w:pPr>
      <w:r w:rsidRPr="00AC49D7">
        <w:rPr>
          <w:rFonts w:cs="Times New Roman"/>
          <w:lang w:val="ru-RU"/>
        </w:rPr>
        <w:t xml:space="preserve">Шляхи </w:t>
      </w:r>
      <w:proofErr w:type="spellStart"/>
      <w:r w:rsidRPr="00AC49D7">
        <w:rPr>
          <w:rFonts w:cs="Times New Roman"/>
          <w:lang w:val="ru-RU"/>
        </w:rPr>
        <w:t>подолання</w:t>
      </w:r>
      <w:proofErr w:type="spellEnd"/>
      <w:r w:rsidRPr="00AC49D7">
        <w:rPr>
          <w:rFonts w:cs="Times New Roman"/>
          <w:lang w:val="ru-RU"/>
        </w:rPr>
        <w:t xml:space="preserve"> </w:t>
      </w:r>
      <w:proofErr w:type="spellStart"/>
      <w:proofErr w:type="gramStart"/>
      <w:r w:rsidRPr="00AC49D7">
        <w:rPr>
          <w:rFonts w:cs="Times New Roman"/>
          <w:lang w:val="ru-RU"/>
        </w:rPr>
        <w:t>фінансової</w:t>
      </w:r>
      <w:proofErr w:type="spellEnd"/>
      <w:r w:rsidRPr="00AC49D7">
        <w:rPr>
          <w:rFonts w:cs="Times New Roman"/>
          <w:lang w:val="ru-RU"/>
        </w:rPr>
        <w:t xml:space="preserve">  </w:t>
      </w:r>
      <w:proofErr w:type="spellStart"/>
      <w:r w:rsidRPr="00AC49D7">
        <w:rPr>
          <w:rFonts w:cs="Times New Roman"/>
          <w:lang w:val="ru-RU"/>
        </w:rPr>
        <w:t>кризи</w:t>
      </w:r>
      <w:proofErr w:type="spellEnd"/>
      <w:proofErr w:type="gramEnd"/>
      <w:r w:rsidRPr="00AC49D7">
        <w:rPr>
          <w:rFonts w:cs="Times New Roman"/>
          <w:lang w:val="ru-RU"/>
        </w:rPr>
        <w:t xml:space="preserve"> в  </w:t>
      </w:r>
      <w:proofErr w:type="spellStart"/>
      <w:r w:rsidRPr="00AC49D7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950663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Поняття і види діагностики банкрутства.</w:t>
      </w:r>
    </w:p>
    <w:p w:rsidR="00950663" w:rsidRPr="00DD7F3D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color w:val="000000"/>
          <w:lang w:val="uk-UA" w:eastAsia="uk-UA" w:bidi="uk-UA"/>
        </w:rPr>
        <w:t>Алгоритм діагностики банкрутства на підприємстві.</w:t>
      </w:r>
    </w:p>
    <w:p w:rsidR="00950663" w:rsidRPr="003D2F42" w:rsidRDefault="00950663" w:rsidP="00D7731A">
      <w:pPr>
        <w:pStyle w:val="a3"/>
        <w:widowControl w:val="0"/>
        <w:numPr>
          <w:ilvl w:val="0"/>
          <w:numId w:val="1"/>
        </w:numPr>
        <w:tabs>
          <w:tab w:val="left" w:pos="426"/>
        </w:tabs>
        <w:suppressAutoHyphens/>
        <w:ind w:left="0" w:firstLine="0"/>
        <w:contextualSpacing w:val="0"/>
        <w:jc w:val="left"/>
        <w:rPr>
          <w:szCs w:val="28"/>
          <w:lang w:val="ru-RU"/>
        </w:rPr>
      </w:pPr>
      <w:proofErr w:type="spellStart"/>
      <w:r>
        <w:rPr>
          <w:rFonts w:cs="Times New Roman"/>
        </w:rPr>
        <w:t>Методи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діагностики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банкрутства</w:t>
      </w:r>
      <w:proofErr w:type="spellEnd"/>
      <w:r>
        <w:rPr>
          <w:rFonts w:cs="Times New Roman"/>
          <w:lang w:val="uk-UA"/>
        </w:rPr>
        <w:t>.</w:t>
      </w:r>
    </w:p>
    <w:p w:rsidR="00950663" w:rsidRPr="00BE04B3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proofErr w:type="spellStart"/>
      <w:r w:rsidRPr="00873963">
        <w:rPr>
          <w:lang w:val="ru-RU"/>
        </w:rPr>
        <w:t>Оцінка</w:t>
      </w:r>
      <w:proofErr w:type="spellEnd"/>
      <w:r w:rsidRPr="00873963">
        <w:rPr>
          <w:lang w:val="ru-RU"/>
        </w:rPr>
        <w:t xml:space="preserve"> </w:t>
      </w:r>
      <w:proofErr w:type="spellStart"/>
      <w:r w:rsidRPr="00873963">
        <w:rPr>
          <w:lang w:val="ru-RU"/>
        </w:rPr>
        <w:t>вартості</w:t>
      </w:r>
      <w:proofErr w:type="spellEnd"/>
      <w:r w:rsidRPr="00873963">
        <w:rPr>
          <w:lang w:val="ru-RU"/>
        </w:rPr>
        <w:t xml:space="preserve"> </w:t>
      </w:r>
      <w:proofErr w:type="spellStart"/>
      <w:r w:rsidRPr="00873963">
        <w:rPr>
          <w:lang w:val="ru-RU"/>
        </w:rPr>
        <w:t>підприємства</w:t>
      </w:r>
      <w:proofErr w:type="spellEnd"/>
      <w:r w:rsidRPr="00873963">
        <w:rPr>
          <w:lang w:val="ru-RU"/>
        </w:rPr>
        <w:t xml:space="preserve"> та </w:t>
      </w:r>
      <w:proofErr w:type="spellStart"/>
      <w:r w:rsidRPr="00873963">
        <w:rPr>
          <w:lang w:val="ru-RU"/>
        </w:rPr>
        <w:t>його</w:t>
      </w:r>
      <w:proofErr w:type="spellEnd"/>
      <w:r w:rsidRPr="00873963">
        <w:rPr>
          <w:lang w:val="ru-RU"/>
        </w:rPr>
        <w:t xml:space="preserve"> </w:t>
      </w:r>
      <w:proofErr w:type="spellStart"/>
      <w:r w:rsidRPr="00873963">
        <w:rPr>
          <w:lang w:val="ru-RU"/>
        </w:rPr>
        <w:t>активів</w:t>
      </w:r>
      <w:proofErr w:type="spellEnd"/>
      <w:r>
        <w:rPr>
          <w:lang w:val="ru-RU"/>
        </w:rPr>
        <w:t>.</w:t>
      </w:r>
    </w:p>
    <w:p w:rsidR="00950663" w:rsidRPr="00233B5E" w:rsidRDefault="00950663" w:rsidP="00D7731A">
      <w:pPr>
        <w:pStyle w:val="a3"/>
        <w:widowControl w:val="0"/>
        <w:numPr>
          <w:ilvl w:val="0"/>
          <w:numId w:val="1"/>
        </w:numPr>
        <w:tabs>
          <w:tab w:val="left" w:pos="426"/>
        </w:tabs>
        <w:suppressAutoHyphens/>
        <w:ind w:left="0" w:firstLine="0"/>
        <w:contextualSpacing w:val="0"/>
        <w:jc w:val="left"/>
        <w:rPr>
          <w:lang w:val="uk-UA"/>
        </w:rPr>
      </w:pPr>
      <w:proofErr w:type="spellStart"/>
      <w:r>
        <w:rPr>
          <w:rFonts w:cs="Times New Roman"/>
        </w:rPr>
        <w:t>Особливості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антикризової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стратегії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корпорації</w:t>
      </w:r>
      <w:proofErr w:type="spellEnd"/>
      <w:r>
        <w:rPr>
          <w:rFonts w:cs="Times New Roman"/>
        </w:rPr>
        <w:t>.</w:t>
      </w:r>
    </w:p>
    <w:p w:rsidR="00950663" w:rsidRPr="00910D04" w:rsidRDefault="00950663" w:rsidP="00D7731A">
      <w:pPr>
        <w:pStyle w:val="120"/>
        <w:numPr>
          <w:ilvl w:val="0"/>
          <w:numId w:val="1"/>
        </w:numPr>
        <w:shd w:val="clear" w:color="auto" w:fill="auto"/>
        <w:tabs>
          <w:tab w:val="left" w:pos="426"/>
          <w:tab w:val="left" w:pos="577"/>
        </w:tabs>
        <w:spacing w:line="360" w:lineRule="auto"/>
        <w:ind w:left="0" w:firstLine="0"/>
        <w:jc w:val="both"/>
        <w:rPr>
          <w:i w:val="0"/>
          <w:sz w:val="28"/>
          <w:szCs w:val="28"/>
          <w:lang w:val="ru-RU"/>
        </w:rPr>
      </w:pPr>
      <w:proofErr w:type="spellStart"/>
      <w:r>
        <w:rPr>
          <w:i w:val="0"/>
          <w:color w:val="000000"/>
          <w:sz w:val="28"/>
          <w:szCs w:val="28"/>
          <w:lang w:val="ru-RU" w:eastAsia="uk-UA" w:bidi="uk-UA"/>
        </w:rPr>
        <w:t>Етапи</w:t>
      </w:r>
      <w:proofErr w:type="spellEnd"/>
      <w:r>
        <w:rPr>
          <w:i w:val="0"/>
          <w:color w:val="000000"/>
          <w:sz w:val="28"/>
          <w:szCs w:val="28"/>
          <w:lang w:val="ru-RU" w:eastAsia="uk-UA" w:bidi="uk-UA"/>
        </w:rPr>
        <w:t xml:space="preserve"> </w:t>
      </w:r>
      <w:proofErr w:type="spellStart"/>
      <w:r>
        <w:rPr>
          <w:i w:val="0"/>
          <w:color w:val="000000"/>
          <w:sz w:val="28"/>
          <w:szCs w:val="28"/>
          <w:lang w:val="ru-RU" w:eastAsia="uk-UA" w:bidi="uk-UA"/>
        </w:rPr>
        <w:t>формування</w:t>
      </w:r>
      <w:proofErr w:type="spellEnd"/>
      <w:r>
        <w:rPr>
          <w:i w:val="0"/>
          <w:color w:val="000000"/>
          <w:sz w:val="28"/>
          <w:szCs w:val="28"/>
          <w:lang w:val="ru-RU" w:eastAsia="uk-UA" w:bidi="uk-UA"/>
        </w:rPr>
        <w:t xml:space="preserve"> </w:t>
      </w:r>
      <w:proofErr w:type="spellStart"/>
      <w:r>
        <w:rPr>
          <w:i w:val="0"/>
          <w:color w:val="000000"/>
          <w:sz w:val="28"/>
          <w:szCs w:val="28"/>
          <w:lang w:val="ru-RU" w:eastAsia="uk-UA" w:bidi="uk-UA"/>
        </w:rPr>
        <w:t>антикризової</w:t>
      </w:r>
      <w:proofErr w:type="spellEnd"/>
      <w:r>
        <w:rPr>
          <w:i w:val="0"/>
          <w:color w:val="000000"/>
          <w:sz w:val="28"/>
          <w:szCs w:val="28"/>
          <w:lang w:val="ru-RU" w:eastAsia="uk-UA" w:bidi="uk-UA"/>
        </w:rPr>
        <w:t xml:space="preserve"> </w:t>
      </w:r>
      <w:proofErr w:type="spellStart"/>
      <w:r>
        <w:rPr>
          <w:i w:val="0"/>
          <w:color w:val="000000"/>
          <w:sz w:val="28"/>
          <w:szCs w:val="28"/>
          <w:lang w:val="ru-RU" w:eastAsia="uk-UA" w:bidi="uk-UA"/>
        </w:rPr>
        <w:t>стратегії</w:t>
      </w:r>
      <w:proofErr w:type="spellEnd"/>
      <w:r>
        <w:rPr>
          <w:i w:val="0"/>
          <w:color w:val="000000"/>
          <w:sz w:val="28"/>
          <w:szCs w:val="28"/>
          <w:lang w:val="ru-RU" w:eastAsia="uk-UA" w:bidi="uk-UA"/>
        </w:rPr>
        <w:t>.</w:t>
      </w:r>
    </w:p>
    <w:p w:rsidR="00950663" w:rsidRPr="00814505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1965"/>
        </w:tabs>
        <w:ind w:left="0" w:firstLine="0"/>
        <w:rPr>
          <w:szCs w:val="28"/>
          <w:lang w:val="uk-UA"/>
        </w:rPr>
      </w:pPr>
      <w:r w:rsidRPr="005A4F78">
        <w:rPr>
          <w:rFonts w:cs="Times New Roman"/>
          <w:lang w:val="ru-RU"/>
        </w:rPr>
        <w:t xml:space="preserve">Мета і </w:t>
      </w:r>
      <w:proofErr w:type="spellStart"/>
      <w:r w:rsidRPr="005A4F78">
        <w:rPr>
          <w:rFonts w:cs="Times New Roman"/>
          <w:lang w:val="ru-RU"/>
        </w:rPr>
        <w:t>вибір</w:t>
      </w:r>
      <w:proofErr w:type="spellEnd"/>
      <w:r w:rsidRPr="005A4F78">
        <w:rPr>
          <w:rFonts w:cs="Times New Roman"/>
          <w:lang w:val="ru-RU"/>
        </w:rPr>
        <w:t xml:space="preserve"> </w:t>
      </w:r>
      <w:proofErr w:type="spellStart"/>
      <w:r w:rsidRPr="005A4F78">
        <w:rPr>
          <w:rFonts w:cs="Times New Roman"/>
          <w:lang w:val="ru-RU"/>
        </w:rPr>
        <w:t>моделі</w:t>
      </w:r>
      <w:proofErr w:type="spellEnd"/>
      <w:r w:rsidRPr="005A4F78">
        <w:rPr>
          <w:rFonts w:cs="Times New Roman"/>
          <w:lang w:val="ru-RU"/>
        </w:rPr>
        <w:t xml:space="preserve"> </w:t>
      </w:r>
      <w:proofErr w:type="spellStart"/>
      <w:r w:rsidRPr="005A4F78">
        <w:rPr>
          <w:rFonts w:cs="Times New Roman"/>
          <w:lang w:val="ru-RU"/>
        </w:rPr>
        <w:t>поведінки</w:t>
      </w:r>
      <w:proofErr w:type="spellEnd"/>
      <w:r w:rsidRPr="005A4F78">
        <w:rPr>
          <w:rFonts w:cs="Times New Roman"/>
          <w:lang w:val="ru-RU"/>
        </w:rPr>
        <w:t xml:space="preserve"> </w:t>
      </w:r>
      <w:proofErr w:type="spellStart"/>
      <w:r w:rsidRPr="005A4F78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950663" w:rsidRPr="00814505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>Вибір базової антикризової стратегії.</w:t>
      </w:r>
    </w:p>
    <w:p w:rsidR="00950663" w:rsidRPr="005A4F78" w:rsidRDefault="00950663" w:rsidP="00D7731A">
      <w:pPr>
        <w:pStyle w:val="a3"/>
        <w:numPr>
          <w:ilvl w:val="0"/>
          <w:numId w:val="1"/>
        </w:numPr>
        <w:tabs>
          <w:tab w:val="left" w:pos="426"/>
          <w:tab w:val="left" w:pos="1965"/>
        </w:tabs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>Функціональні антикризові стратегії.</w:t>
      </w:r>
    </w:p>
    <w:p w:rsidR="00950663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Оперативний механізм фінансової стабілізації.</w:t>
      </w:r>
    </w:p>
    <w:p w:rsidR="00950663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Тактичний механізм фінансової стабілізації.</w:t>
      </w:r>
    </w:p>
    <w:p w:rsidR="00950663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Стратегічний механізм фінансової стабілізації.</w:t>
      </w:r>
    </w:p>
    <w:p w:rsidR="00950663" w:rsidRDefault="00950663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Мобілізація внутрішніх резервів підприємства.</w:t>
      </w:r>
    </w:p>
    <w:p w:rsidR="00D7731A" w:rsidRDefault="00D7731A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Загальні засади процесу реструктуризації.</w:t>
      </w:r>
    </w:p>
    <w:p w:rsidR="00D7731A" w:rsidRDefault="00D7731A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Організація процесу реструктуризації.</w:t>
      </w:r>
    </w:p>
    <w:p w:rsidR="00D7731A" w:rsidRDefault="00D7731A" w:rsidP="00D7731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Санація підприємства.</w:t>
      </w:r>
    </w:p>
    <w:p w:rsidR="00950663" w:rsidRPr="00950663" w:rsidRDefault="00950663" w:rsidP="00D7731A">
      <w:pPr>
        <w:pStyle w:val="a3"/>
        <w:rPr>
          <w:lang w:val="ru-RU"/>
        </w:rPr>
      </w:pPr>
    </w:p>
    <w:p w:rsidR="009A53AE" w:rsidRPr="00950663" w:rsidRDefault="009A53AE">
      <w:pPr>
        <w:rPr>
          <w:lang w:val="ru-RU"/>
        </w:rPr>
      </w:pPr>
    </w:p>
    <w:sectPr w:rsidR="009A53AE" w:rsidRPr="009506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F1C"/>
    <w:multiLevelType w:val="hybridMultilevel"/>
    <w:tmpl w:val="47062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48CB"/>
    <w:multiLevelType w:val="hybridMultilevel"/>
    <w:tmpl w:val="6BEE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706"/>
    <w:multiLevelType w:val="hybridMultilevel"/>
    <w:tmpl w:val="5196814A"/>
    <w:lvl w:ilvl="0" w:tplc="2F228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1A5A2C"/>
    <w:multiLevelType w:val="hybridMultilevel"/>
    <w:tmpl w:val="D17E58E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73728"/>
    <w:multiLevelType w:val="hybridMultilevel"/>
    <w:tmpl w:val="B178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2057F"/>
    <w:multiLevelType w:val="hybridMultilevel"/>
    <w:tmpl w:val="FB6889DC"/>
    <w:lvl w:ilvl="0" w:tplc="9168F0C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8699E"/>
    <w:multiLevelType w:val="hybridMultilevel"/>
    <w:tmpl w:val="C0505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02B34"/>
    <w:multiLevelType w:val="hybridMultilevel"/>
    <w:tmpl w:val="CB04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1C00"/>
    <w:multiLevelType w:val="hybridMultilevel"/>
    <w:tmpl w:val="6FB85FEC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A34F2"/>
    <w:multiLevelType w:val="hybridMultilevel"/>
    <w:tmpl w:val="5A04DED8"/>
    <w:lvl w:ilvl="0" w:tplc="8C146B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2599C"/>
    <w:multiLevelType w:val="hybridMultilevel"/>
    <w:tmpl w:val="6CA67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38"/>
    <w:rsid w:val="000B54DB"/>
    <w:rsid w:val="00950663"/>
    <w:rsid w:val="009A53AE"/>
    <w:rsid w:val="00C50293"/>
    <w:rsid w:val="00D7731A"/>
    <w:rsid w:val="00F0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9FE1"/>
  <w15:chartTrackingRefBased/>
  <w15:docId w15:val="{117B06A7-2B22-4D5B-BACB-58DCB095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AE"/>
    <w:pPr>
      <w:ind w:left="720"/>
      <w:contextualSpacing/>
    </w:pPr>
  </w:style>
  <w:style w:type="character" w:customStyle="1" w:styleId="12">
    <w:name w:val="Основной текст (12)_"/>
    <w:basedOn w:val="a0"/>
    <w:link w:val="120"/>
    <w:rsid w:val="00950663"/>
    <w:rPr>
      <w:rFonts w:eastAsia="Times New Roman" w:cs="Times New Roman"/>
      <w:i/>
      <w:iCs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50663"/>
    <w:pPr>
      <w:widowControl w:val="0"/>
      <w:shd w:val="clear" w:color="auto" w:fill="FFFFFF"/>
      <w:spacing w:line="259" w:lineRule="exact"/>
      <w:jc w:val="left"/>
    </w:pPr>
    <w:rPr>
      <w:rFonts w:eastAsia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2026-01-21T09:35:00Z</dcterms:created>
  <dcterms:modified xsi:type="dcterms:W3CDTF">2026-01-21T09:38:00Z</dcterms:modified>
</cp:coreProperties>
</file>