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059" w:rsidRPr="00A42059" w:rsidRDefault="00A42059" w:rsidP="00A42059">
      <w:pPr>
        <w:ind w:left="720"/>
        <w:jc w:val="center"/>
        <w:rPr>
          <w:b/>
          <w:bCs/>
          <w:lang w:val="uk-UA"/>
        </w:rPr>
      </w:pPr>
      <w:r w:rsidRPr="00A42059">
        <w:rPr>
          <w:b/>
          <w:lang w:val="uk-UA"/>
        </w:rPr>
        <w:t xml:space="preserve">Практичне заняття 5. </w:t>
      </w:r>
      <w:r w:rsidRPr="00A42059">
        <w:rPr>
          <w:b/>
          <w:bCs/>
          <w:lang w:val="uk-UA"/>
        </w:rPr>
        <w:t>Роль вітамінів та мінеральних речовин у харчуванні.</w:t>
      </w:r>
    </w:p>
    <w:p w:rsidR="00A42059" w:rsidRPr="00A42059" w:rsidRDefault="00A42059" w:rsidP="00A42059">
      <w:pPr>
        <w:ind w:left="720"/>
        <w:jc w:val="center"/>
        <w:rPr>
          <w:b/>
          <w:bCs/>
          <w:lang w:val="uk-UA"/>
        </w:rPr>
      </w:pPr>
    </w:p>
    <w:p w:rsidR="00A42059" w:rsidRPr="00755DBC" w:rsidRDefault="00A42059" w:rsidP="00A42059">
      <w:pPr>
        <w:pStyle w:val="a3"/>
        <w:ind w:left="2520" w:hanging="1800"/>
        <w:rPr>
          <w:i/>
          <w:iCs/>
          <w:u w:val="single"/>
          <w:lang w:val="uk-UA"/>
        </w:rPr>
      </w:pPr>
      <w:r w:rsidRPr="00755DBC">
        <w:rPr>
          <w:sz w:val="24"/>
          <w:u w:val="single"/>
          <w:lang w:val="uk-UA"/>
        </w:rPr>
        <w:t>Мета заняття:</w:t>
      </w:r>
      <w:r w:rsidRPr="00755DBC">
        <w:rPr>
          <w:sz w:val="24"/>
          <w:lang w:val="uk-UA"/>
        </w:rPr>
        <w:t xml:space="preserve"> закріплення і поглиблення теоретичних знань про роль вітамінів </w:t>
      </w:r>
      <w:r>
        <w:rPr>
          <w:sz w:val="24"/>
          <w:lang w:val="uk-UA"/>
        </w:rPr>
        <w:t xml:space="preserve">і мінеральних речовин </w:t>
      </w:r>
      <w:r w:rsidRPr="00755DBC">
        <w:rPr>
          <w:sz w:val="24"/>
          <w:lang w:val="uk-UA"/>
        </w:rPr>
        <w:t>у харчуванні.</w:t>
      </w:r>
      <w:r>
        <w:rPr>
          <w:sz w:val="24"/>
          <w:lang w:val="uk-UA"/>
        </w:rPr>
        <w:t xml:space="preserve"> </w:t>
      </w:r>
    </w:p>
    <w:p w:rsidR="00A42059" w:rsidRPr="00755DBC" w:rsidRDefault="00A42059" w:rsidP="00A42059">
      <w:pPr>
        <w:ind w:firstLine="720"/>
        <w:jc w:val="center"/>
        <w:rPr>
          <w:u w:val="single"/>
          <w:lang w:val="uk-UA"/>
        </w:rPr>
      </w:pPr>
      <w:r w:rsidRPr="00755DBC">
        <w:rPr>
          <w:i/>
          <w:iCs/>
          <w:u w:val="single"/>
          <w:lang w:val="uk-UA"/>
        </w:rPr>
        <w:t>Питання для самопідготовки</w:t>
      </w:r>
      <w:r w:rsidRPr="00755DBC">
        <w:rPr>
          <w:u w:val="single"/>
          <w:lang w:val="uk-UA"/>
        </w:rPr>
        <w:t>:</w:t>
      </w:r>
    </w:p>
    <w:p w:rsidR="00A42059" w:rsidRPr="00755DBC" w:rsidRDefault="00A42059" w:rsidP="00173C9E">
      <w:pPr>
        <w:pStyle w:val="a3"/>
        <w:numPr>
          <w:ilvl w:val="0"/>
          <w:numId w:val="8"/>
        </w:numPr>
        <w:tabs>
          <w:tab w:val="left" w:pos="0"/>
        </w:tabs>
        <w:rPr>
          <w:sz w:val="24"/>
          <w:lang w:val="uk-UA"/>
        </w:rPr>
      </w:pPr>
      <w:r w:rsidRPr="00755DBC">
        <w:rPr>
          <w:sz w:val="24"/>
          <w:lang w:val="uk-UA"/>
        </w:rPr>
        <w:t>Яка біологічна роль вітамінів?</w:t>
      </w:r>
    </w:p>
    <w:p w:rsidR="00A42059" w:rsidRPr="00173C9E" w:rsidRDefault="00A42059" w:rsidP="00173C9E">
      <w:pPr>
        <w:pStyle w:val="a5"/>
        <w:numPr>
          <w:ilvl w:val="0"/>
          <w:numId w:val="8"/>
        </w:numPr>
        <w:tabs>
          <w:tab w:val="left" w:pos="0"/>
        </w:tabs>
        <w:jc w:val="both"/>
        <w:rPr>
          <w:lang w:val="uk-UA"/>
        </w:rPr>
      </w:pPr>
      <w:r w:rsidRPr="00173C9E">
        <w:rPr>
          <w:lang w:val="uk-UA"/>
        </w:rPr>
        <w:t>Характеристика вітамінів (кон</w:t>
      </w:r>
      <w:r w:rsidR="00173C9E">
        <w:rPr>
          <w:lang w:val="uk-UA"/>
        </w:rPr>
        <w:t>кретно з приводу кожного з них).</w:t>
      </w:r>
    </w:p>
    <w:p w:rsidR="00A42059" w:rsidRPr="00173C9E" w:rsidRDefault="00A42059" w:rsidP="00173C9E">
      <w:pPr>
        <w:pStyle w:val="a5"/>
        <w:numPr>
          <w:ilvl w:val="0"/>
          <w:numId w:val="8"/>
        </w:numPr>
        <w:tabs>
          <w:tab w:val="left" w:pos="0"/>
        </w:tabs>
        <w:jc w:val="both"/>
        <w:rPr>
          <w:lang w:val="uk-UA"/>
        </w:rPr>
      </w:pPr>
      <w:r w:rsidRPr="00173C9E">
        <w:rPr>
          <w:lang w:val="uk-UA"/>
        </w:rPr>
        <w:t>Норми споживання вітамінів у залежності від різних факторів і умов.</w:t>
      </w:r>
    </w:p>
    <w:p w:rsidR="00A42059" w:rsidRPr="00173C9E" w:rsidRDefault="00A42059" w:rsidP="00173C9E">
      <w:pPr>
        <w:pStyle w:val="a5"/>
        <w:numPr>
          <w:ilvl w:val="0"/>
          <w:numId w:val="8"/>
        </w:numPr>
        <w:tabs>
          <w:tab w:val="left" w:pos="0"/>
        </w:tabs>
        <w:spacing w:line="340" w:lineRule="exact"/>
        <w:jc w:val="both"/>
        <w:rPr>
          <w:lang w:val="uk-UA"/>
        </w:rPr>
      </w:pPr>
      <w:r w:rsidRPr="00173C9E">
        <w:rPr>
          <w:lang w:val="uk-UA"/>
        </w:rPr>
        <w:t>Втрати вітамінів у залежності від умов збереження і кулінарної обробки продуктів харчування.</w:t>
      </w:r>
    </w:p>
    <w:p w:rsidR="00A42059" w:rsidRPr="00173C9E" w:rsidRDefault="00A42059" w:rsidP="00173C9E">
      <w:pPr>
        <w:pStyle w:val="a5"/>
        <w:numPr>
          <w:ilvl w:val="0"/>
          <w:numId w:val="8"/>
        </w:numPr>
        <w:tabs>
          <w:tab w:val="left" w:pos="1080"/>
        </w:tabs>
        <w:spacing w:line="340" w:lineRule="exact"/>
        <w:jc w:val="both"/>
        <w:rPr>
          <w:lang w:val="uk-UA"/>
        </w:rPr>
      </w:pPr>
      <w:r w:rsidRPr="00173C9E">
        <w:rPr>
          <w:lang w:val="uk-UA"/>
        </w:rPr>
        <w:t>Які функції мінеральних речовин в організмі людини?</w:t>
      </w:r>
    </w:p>
    <w:p w:rsidR="00A42059" w:rsidRPr="00173C9E" w:rsidRDefault="00A42059" w:rsidP="00173C9E">
      <w:pPr>
        <w:pStyle w:val="a5"/>
        <w:numPr>
          <w:ilvl w:val="0"/>
          <w:numId w:val="8"/>
        </w:numPr>
        <w:tabs>
          <w:tab w:val="left" w:pos="1080"/>
        </w:tabs>
        <w:spacing w:line="340" w:lineRule="exact"/>
        <w:jc w:val="both"/>
        <w:rPr>
          <w:lang w:val="uk-UA"/>
        </w:rPr>
      </w:pPr>
      <w:r w:rsidRPr="00173C9E">
        <w:rPr>
          <w:lang w:val="uk-UA"/>
        </w:rPr>
        <w:t xml:space="preserve">Характеристика </w:t>
      </w:r>
      <w:proofErr w:type="spellStart"/>
      <w:r w:rsidRPr="00173C9E">
        <w:rPr>
          <w:lang w:val="uk-UA"/>
        </w:rPr>
        <w:t>біомакроелементів</w:t>
      </w:r>
      <w:proofErr w:type="spellEnd"/>
      <w:r w:rsidRPr="00173C9E">
        <w:rPr>
          <w:lang w:val="uk-UA"/>
        </w:rPr>
        <w:t xml:space="preserve"> (конкретно з приводу кожного з них).</w:t>
      </w:r>
    </w:p>
    <w:p w:rsidR="00A42059" w:rsidRPr="00173C9E" w:rsidRDefault="00A42059" w:rsidP="00173C9E">
      <w:pPr>
        <w:pStyle w:val="a5"/>
        <w:numPr>
          <w:ilvl w:val="0"/>
          <w:numId w:val="8"/>
        </w:numPr>
        <w:tabs>
          <w:tab w:val="left" w:pos="1080"/>
        </w:tabs>
        <w:spacing w:line="340" w:lineRule="exact"/>
        <w:jc w:val="both"/>
        <w:rPr>
          <w:lang w:val="uk-UA"/>
        </w:rPr>
      </w:pPr>
      <w:r w:rsidRPr="00173C9E">
        <w:rPr>
          <w:lang w:val="uk-UA"/>
        </w:rPr>
        <w:t xml:space="preserve">Характеристика </w:t>
      </w:r>
      <w:proofErr w:type="spellStart"/>
      <w:r w:rsidRPr="00173C9E">
        <w:rPr>
          <w:lang w:val="uk-UA"/>
        </w:rPr>
        <w:t>біомікроелементів</w:t>
      </w:r>
      <w:proofErr w:type="spellEnd"/>
      <w:r w:rsidRPr="00173C9E">
        <w:rPr>
          <w:lang w:val="uk-UA"/>
        </w:rPr>
        <w:t xml:space="preserve"> (аналогічно)</w:t>
      </w:r>
      <w:proofErr w:type="spellStart"/>
      <w:r w:rsidRPr="00173C9E">
        <w:rPr>
          <w:lang w:val="uk-UA"/>
        </w:rPr>
        <w:t>.</w:t>
      </w:r>
      <w:proofErr w:type="spellEnd"/>
    </w:p>
    <w:p w:rsidR="00A42059" w:rsidRPr="00173C9E" w:rsidRDefault="00A42059" w:rsidP="00173C9E">
      <w:pPr>
        <w:pStyle w:val="a5"/>
        <w:numPr>
          <w:ilvl w:val="0"/>
          <w:numId w:val="8"/>
        </w:numPr>
        <w:tabs>
          <w:tab w:val="left" w:pos="1080"/>
        </w:tabs>
        <w:spacing w:line="340" w:lineRule="exact"/>
        <w:jc w:val="both"/>
        <w:rPr>
          <w:lang w:val="uk-UA"/>
        </w:rPr>
      </w:pPr>
      <w:proofErr w:type="spellStart"/>
      <w:r w:rsidRPr="00173C9E">
        <w:rPr>
          <w:lang w:val="uk-UA"/>
        </w:rPr>
        <w:t>Макроелементи</w:t>
      </w:r>
      <w:proofErr w:type="spellEnd"/>
      <w:r w:rsidRPr="00173C9E">
        <w:rPr>
          <w:lang w:val="uk-UA"/>
        </w:rPr>
        <w:t xml:space="preserve"> лужного і кислотного характеру.</w:t>
      </w:r>
    </w:p>
    <w:p w:rsidR="00A42059" w:rsidRPr="00173C9E" w:rsidRDefault="00A42059" w:rsidP="00173C9E">
      <w:pPr>
        <w:pStyle w:val="a5"/>
        <w:numPr>
          <w:ilvl w:val="0"/>
          <w:numId w:val="8"/>
        </w:numPr>
        <w:tabs>
          <w:tab w:val="left" w:pos="1080"/>
        </w:tabs>
        <w:spacing w:line="340" w:lineRule="exact"/>
        <w:jc w:val="both"/>
        <w:rPr>
          <w:lang w:val="uk-UA"/>
        </w:rPr>
      </w:pPr>
      <w:r w:rsidRPr="00173C9E">
        <w:rPr>
          <w:lang w:val="uk-UA"/>
        </w:rPr>
        <w:t>Норми споживання мінеральних речовин у залежності від різних факторів  і умов.</w:t>
      </w:r>
    </w:p>
    <w:p w:rsidR="00A42059" w:rsidRPr="00173C9E" w:rsidRDefault="00A42059" w:rsidP="00173C9E">
      <w:pPr>
        <w:pStyle w:val="a5"/>
        <w:numPr>
          <w:ilvl w:val="0"/>
          <w:numId w:val="8"/>
        </w:numPr>
        <w:tabs>
          <w:tab w:val="left" w:pos="1080"/>
        </w:tabs>
        <w:spacing w:line="340" w:lineRule="exact"/>
        <w:jc w:val="both"/>
        <w:rPr>
          <w:lang w:val="uk-UA"/>
        </w:rPr>
      </w:pPr>
      <w:r w:rsidRPr="00173C9E">
        <w:rPr>
          <w:lang w:val="uk-UA"/>
        </w:rPr>
        <w:t>Втрати мінеральних речовин в залежності від умов зберігання і кулінарної обробки продуктів харчування.</w:t>
      </w:r>
    </w:p>
    <w:p w:rsidR="00A42059" w:rsidRDefault="00A42059" w:rsidP="00A42059">
      <w:pPr>
        <w:jc w:val="center"/>
        <w:rPr>
          <w:i/>
          <w:iCs/>
          <w:u w:val="single"/>
          <w:lang w:val="uk-UA"/>
        </w:rPr>
      </w:pPr>
      <w:r w:rsidRPr="00755DBC">
        <w:rPr>
          <w:i/>
          <w:iCs/>
          <w:u w:val="single"/>
          <w:lang w:val="uk-UA"/>
        </w:rPr>
        <w:t>Завдання:</w:t>
      </w:r>
    </w:p>
    <w:p w:rsidR="00A42059" w:rsidRPr="00755DBC" w:rsidRDefault="00A42059" w:rsidP="00A42059">
      <w:pPr>
        <w:jc w:val="center"/>
        <w:rPr>
          <w:i/>
          <w:iCs/>
          <w:u w:val="single"/>
          <w:lang w:val="uk-UA"/>
        </w:rPr>
      </w:pPr>
    </w:p>
    <w:p w:rsidR="00A42059" w:rsidRPr="00755DBC" w:rsidRDefault="00173C9E" w:rsidP="00A42059">
      <w:pPr>
        <w:numPr>
          <w:ilvl w:val="0"/>
          <w:numId w:val="3"/>
        </w:numPr>
        <w:tabs>
          <w:tab w:val="clear" w:pos="720"/>
        </w:tabs>
        <w:ind w:left="120" w:firstLine="600"/>
        <w:jc w:val="both"/>
        <w:rPr>
          <w:lang w:val="uk-UA"/>
        </w:rPr>
      </w:pPr>
      <w:r>
        <w:rPr>
          <w:lang w:val="uk-UA"/>
        </w:rPr>
        <w:t xml:space="preserve">Розглянути таблицю 1. Вивчити </w:t>
      </w:r>
      <w:r w:rsidR="000C4300">
        <w:rPr>
          <w:lang w:val="uk-UA"/>
        </w:rPr>
        <w:t>фізіологічні властивості та норми споживання вітамінів.</w:t>
      </w:r>
    </w:p>
    <w:p w:rsidR="00173C9E" w:rsidRDefault="00173C9E" w:rsidP="00173C9E">
      <w:pPr>
        <w:shd w:val="clear" w:color="auto" w:fill="FFFFFF"/>
        <w:spacing w:before="10"/>
        <w:ind w:left="120"/>
        <w:jc w:val="both"/>
        <w:rPr>
          <w:lang w:val="uk-UA"/>
        </w:rPr>
      </w:pPr>
    </w:p>
    <w:p w:rsidR="00173C9E" w:rsidRPr="00173C9E" w:rsidRDefault="00173C9E" w:rsidP="00173C9E">
      <w:pPr>
        <w:shd w:val="clear" w:color="auto" w:fill="FFFFFF"/>
        <w:spacing w:before="10"/>
        <w:ind w:left="120"/>
        <w:jc w:val="both"/>
        <w:rPr>
          <w:lang w:val="uk-UA"/>
        </w:rPr>
      </w:pPr>
      <w:r w:rsidRPr="00173C9E">
        <w:rPr>
          <w:lang w:val="uk-UA"/>
        </w:rPr>
        <w:t>Таблиця 1. Метаболічні характеристики вітамінів і потреба в них дорослої людини</w:t>
      </w:r>
    </w:p>
    <w:tbl>
      <w:tblPr>
        <w:tblW w:w="14418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8"/>
        <w:gridCol w:w="4683"/>
        <w:gridCol w:w="2956"/>
        <w:gridCol w:w="1596"/>
        <w:gridCol w:w="2625"/>
      </w:tblGrid>
      <w:tr w:rsidR="00173C9E" w:rsidRPr="00755DBC" w:rsidTr="000C4300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558" w:type="dxa"/>
          </w:tcPr>
          <w:p w:rsidR="00173C9E" w:rsidRPr="00755DBC" w:rsidRDefault="00173C9E" w:rsidP="0034166D">
            <w:pPr>
              <w:spacing w:before="10"/>
              <w:jc w:val="center"/>
              <w:rPr>
                <w:lang w:val="uk-UA"/>
              </w:rPr>
            </w:pPr>
            <w:r w:rsidRPr="00755DBC">
              <w:rPr>
                <w:lang w:val="uk-UA"/>
              </w:rPr>
              <w:t>Назва вітаміну</w:t>
            </w:r>
          </w:p>
        </w:tc>
        <w:tc>
          <w:tcPr>
            <w:tcW w:w="4683" w:type="dxa"/>
          </w:tcPr>
          <w:p w:rsidR="00173C9E" w:rsidRPr="00755DBC" w:rsidRDefault="00173C9E" w:rsidP="0034166D">
            <w:pPr>
              <w:spacing w:before="10"/>
              <w:jc w:val="center"/>
              <w:rPr>
                <w:lang w:val="uk-UA"/>
              </w:rPr>
            </w:pPr>
            <w:r w:rsidRPr="00755DBC">
              <w:rPr>
                <w:lang w:val="uk-UA"/>
              </w:rPr>
              <w:t>Метаболічні характеристики</w:t>
            </w:r>
          </w:p>
        </w:tc>
        <w:tc>
          <w:tcPr>
            <w:tcW w:w="2956" w:type="dxa"/>
          </w:tcPr>
          <w:p w:rsidR="00173C9E" w:rsidRPr="00755DBC" w:rsidRDefault="00173C9E" w:rsidP="0034166D">
            <w:pPr>
              <w:spacing w:before="10"/>
              <w:jc w:val="center"/>
              <w:rPr>
                <w:lang w:val="uk-UA"/>
              </w:rPr>
            </w:pPr>
            <w:r w:rsidRPr="00755DBC">
              <w:rPr>
                <w:lang w:val="uk-UA"/>
              </w:rPr>
              <w:t>Джерела</w:t>
            </w:r>
          </w:p>
        </w:tc>
        <w:tc>
          <w:tcPr>
            <w:tcW w:w="1596" w:type="dxa"/>
          </w:tcPr>
          <w:p w:rsidR="00173C9E" w:rsidRPr="00755DBC" w:rsidRDefault="00173C9E" w:rsidP="0034166D">
            <w:pPr>
              <w:spacing w:before="10"/>
              <w:jc w:val="center"/>
              <w:rPr>
                <w:lang w:val="uk-UA"/>
              </w:rPr>
            </w:pPr>
            <w:r w:rsidRPr="00755DBC">
              <w:rPr>
                <w:lang w:val="uk-UA"/>
              </w:rPr>
              <w:t>Добова потреба</w:t>
            </w:r>
          </w:p>
        </w:tc>
        <w:tc>
          <w:tcPr>
            <w:tcW w:w="2625" w:type="dxa"/>
          </w:tcPr>
          <w:p w:rsidR="00173C9E" w:rsidRPr="00755DBC" w:rsidRDefault="00173C9E" w:rsidP="0034166D">
            <w:pPr>
              <w:spacing w:before="10"/>
              <w:jc w:val="center"/>
              <w:rPr>
                <w:lang w:val="uk-UA"/>
              </w:rPr>
            </w:pPr>
            <w:r w:rsidRPr="00755DBC">
              <w:rPr>
                <w:lang w:val="uk-UA"/>
              </w:rPr>
              <w:t>Симптоми недостатності</w:t>
            </w:r>
          </w:p>
        </w:tc>
      </w:tr>
      <w:tr w:rsidR="00173C9E" w:rsidRPr="00755DBC" w:rsidTr="000C43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33"/>
        </w:trPr>
        <w:tc>
          <w:tcPr>
            <w:tcW w:w="14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pStyle w:val="8"/>
              <w:rPr>
                <w:b/>
                <w:bCs/>
              </w:rPr>
            </w:pPr>
            <w:r w:rsidRPr="00755DBC">
              <w:rPr>
                <w:b/>
                <w:bCs/>
              </w:rPr>
              <w:t>Водорозчинні вітаміни</w:t>
            </w:r>
          </w:p>
        </w:tc>
      </w:tr>
      <w:tr w:rsidR="00173C9E" w:rsidRPr="00755DBC" w:rsidTr="000C43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82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0C4300">
            <w:pPr>
              <w:shd w:val="clear" w:color="auto" w:fill="FFFFFF"/>
              <w:jc w:val="center"/>
              <w:rPr>
                <w:b/>
                <w:bCs/>
                <w:sz w:val="20"/>
                <w:lang w:val="uk-UA"/>
              </w:rPr>
            </w:pPr>
            <w:r w:rsidRPr="00755DBC">
              <w:rPr>
                <w:b/>
                <w:bCs/>
                <w:sz w:val="20"/>
                <w:lang w:val="uk-UA"/>
              </w:rPr>
              <w:t>Вітамін B</w:t>
            </w:r>
            <w:r w:rsidRPr="00755DBC">
              <w:rPr>
                <w:b/>
                <w:bCs/>
                <w:sz w:val="20"/>
                <w:vertAlign w:val="subscript"/>
                <w:lang w:val="uk-UA"/>
              </w:rPr>
              <w:t>1</w:t>
            </w:r>
          </w:p>
          <w:p w:rsidR="00173C9E" w:rsidRPr="00755DBC" w:rsidRDefault="00173C9E" w:rsidP="000C4300">
            <w:pPr>
              <w:shd w:val="clear" w:color="auto" w:fill="FFFFFF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(тіамін)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firstLine="10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Кофермент ряду реакцій вуглеводного обміну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hanging="29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Печінка, нирки, яйця, дріжджі, житні і пшеничні продукти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left="72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 3-2.6 мг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right="80" w:firstLine="43"/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Поліневрити</w:t>
            </w:r>
            <w:proofErr w:type="spellEnd"/>
            <w:r w:rsidRPr="00755DBC">
              <w:rPr>
                <w:sz w:val="20"/>
                <w:lang w:val="uk-UA"/>
              </w:rPr>
              <w:t>, паралічі, бері-бері</w:t>
            </w:r>
          </w:p>
        </w:tc>
      </w:tr>
      <w:tr w:rsidR="00173C9E" w:rsidRPr="00755DBC" w:rsidTr="000C43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88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0C4300">
            <w:pPr>
              <w:shd w:val="clear" w:color="auto" w:fill="FFFFFF"/>
              <w:jc w:val="center"/>
              <w:rPr>
                <w:b/>
                <w:bCs/>
                <w:sz w:val="20"/>
                <w:lang w:val="uk-UA"/>
              </w:rPr>
            </w:pPr>
            <w:r w:rsidRPr="00755DBC">
              <w:rPr>
                <w:b/>
                <w:bCs/>
                <w:sz w:val="20"/>
                <w:lang w:val="uk-UA"/>
              </w:rPr>
              <w:t>Вітамін В</w:t>
            </w:r>
            <w:r w:rsidRPr="00755DBC">
              <w:rPr>
                <w:b/>
                <w:bCs/>
                <w:sz w:val="20"/>
                <w:vertAlign w:val="subscript"/>
                <w:lang w:val="uk-UA"/>
              </w:rPr>
              <w:t>2</w:t>
            </w:r>
          </w:p>
          <w:p w:rsidR="00173C9E" w:rsidRPr="00755DBC" w:rsidRDefault="00173C9E" w:rsidP="000C4300">
            <w:pPr>
              <w:shd w:val="clear" w:color="auto" w:fill="FFFFFF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(рибофлавін)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firstLine="10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Кофермент     ряду     окислювально-відновних          </w:t>
            </w:r>
            <w:proofErr w:type="spellStart"/>
            <w:r w:rsidRPr="00755DBC">
              <w:rPr>
                <w:sz w:val="20"/>
                <w:lang w:val="uk-UA"/>
              </w:rPr>
              <w:t>ферментів-оксидоредуктаз</w:t>
            </w:r>
            <w:proofErr w:type="spellEnd"/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hanging="24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Печінка, нирки, яйця, молоко, дріжджі, пшеничні і житні продукти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1,5-3,0 мг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right="29" w:firstLine="43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Специфічний дерматит, </w:t>
            </w:r>
            <w:proofErr w:type="spellStart"/>
            <w:r w:rsidRPr="00755DBC">
              <w:rPr>
                <w:sz w:val="20"/>
                <w:lang w:val="uk-UA"/>
              </w:rPr>
              <w:t>васкуляризація</w:t>
            </w:r>
            <w:proofErr w:type="spellEnd"/>
            <w:r w:rsidRPr="00755DBC">
              <w:rPr>
                <w:sz w:val="20"/>
                <w:lang w:val="uk-UA"/>
              </w:rPr>
              <w:t xml:space="preserve"> роговиці,     затримка росту, паралічі</w:t>
            </w:r>
          </w:p>
        </w:tc>
      </w:tr>
      <w:tr w:rsidR="00173C9E" w:rsidRPr="00755DBC" w:rsidTr="000C43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11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0C4300">
            <w:pPr>
              <w:shd w:val="clear" w:color="auto" w:fill="FFFFFF"/>
              <w:ind w:right="238"/>
              <w:jc w:val="center"/>
              <w:rPr>
                <w:sz w:val="20"/>
                <w:lang w:val="uk-UA"/>
              </w:rPr>
            </w:pPr>
            <w:r w:rsidRPr="00755DBC">
              <w:rPr>
                <w:b/>
                <w:bCs/>
                <w:sz w:val="20"/>
                <w:lang w:val="uk-UA"/>
              </w:rPr>
              <w:t xml:space="preserve">Вітамін </w:t>
            </w:r>
            <w:proofErr w:type="spellStart"/>
            <w:r w:rsidRPr="00755DBC">
              <w:rPr>
                <w:b/>
                <w:bCs/>
                <w:sz w:val="20"/>
                <w:lang w:val="uk-UA"/>
              </w:rPr>
              <w:t>Вз</w:t>
            </w:r>
            <w:proofErr w:type="spellEnd"/>
            <w:r w:rsidRPr="00755DBC">
              <w:rPr>
                <w:sz w:val="20"/>
                <w:lang w:val="uk-UA"/>
              </w:rPr>
              <w:t xml:space="preserve"> (</w:t>
            </w:r>
            <w:proofErr w:type="spellStart"/>
            <w:r w:rsidRPr="00755DBC">
              <w:rPr>
                <w:sz w:val="20"/>
                <w:lang w:val="uk-UA"/>
              </w:rPr>
              <w:t>пантотенова</w:t>
            </w:r>
            <w:proofErr w:type="spellEnd"/>
            <w:r w:rsidRPr="00755DBC">
              <w:rPr>
                <w:sz w:val="20"/>
                <w:lang w:val="uk-UA"/>
              </w:rPr>
              <w:t xml:space="preserve"> кислота)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right="835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Складова частина </w:t>
            </w:r>
            <w:proofErr w:type="spellStart"/>
            <w:r w:rsidRPr="00755DBC">
              <w:rPr>
                <w:sz w:val="20"/>
                <w:lang w:val="uk-UA"/>
              </w:rPr>
              <w:t>коензима</w:t>
            </w:r>
            <w:proofErr w:type="spellEnd"/>
            <w:r w:rsidRPr="00755DBC">
              <w:rPr>
                <w:sz w:val="20"/>
                <w:lang w:val="uk-UA"/>
              </w:rPr>
              <w:t xml:space="preserve"> А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hanging="19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Печінка, м'ясо, риба, яйця, молоко, дріжджі, картопля, морква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left="77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5 -10 мг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right="29" w:firstLine="48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Порушення діяльності   серця, нирок,           нервової системи, дерматити</w:t>
            </w:r>
          </w:p>
        </w:tc>
      </w:tr>
      <w:tr w:rsidR="00173C9E" w:rsidRPr="00755DBC" w:rsidTr="000C43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98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0C4300">
            <w:pPr>
              <w:shd w:val="clear" w:color="auto" w:fill="FFFFFF"/>
              <w:jc w:val="center"/>
              <w:rPr>
                <w:b/>
                <w:bCs/>
                <w:sz w:val="20"/>
                <w:lang w:val="uk-UA"/>
              </w:rPr>
            </w:pPr>
            <w:r w:rsidRPr="00755DBC">
              <w:rPr>
                <w:b/>
                <w:bCs/>
                <w:sz w:val="20"/>
                <w:lang w:val="uk-UA"/>
              </w:rPr>
              <w:lastRenderedPageBreak/>
              <w:t>Вітамін B</w:t>
            </w:r>
            <w:r w:rsidRPr="00755DBC">
              <w:rPr>
                <w:b/>
                <w:bCs/>
                <w:sz w:val="20"/>
                <w:vertAlign w:val="subscript"/>
                <w:lang w:val="uk-UA"/>
              </w:rPr>
              <w:t>6</w:t>
            </w:r>
          </w:p>
          <w:p w:rsidR="00173C9E" w:rsidRPr="00755DBC" w:rsidRDefault="00173C9E" w:rsidP="000C4300">
            <w:pPr>
              <w:shd w:val="clear" w:color="auto" w:fill="FFFFFF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(піридоксин)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hanging="19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Кофермент ряду реакцій метаболізму амінокислот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hanging="14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Печінка, яйця, дріжджі, перець зелений, морква, пшеничні продукти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left="134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1.5-3,0 мг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right="34" w:firstLine="38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Дерматити, </w:t>
            </w:r>
            <w:proofErr w:type="spellStart"/>
            <w:r w:rsidRPr="00755DBC">
              <w:rPr>
                <w:sz w:val="20"/>
                <w:lang w:val="uk-UA"/>
              </w:rPr>
              <w:t>гіпохромна</w:t>
            </w:r>
            <w:proofErr w:type="spellEnd"/>
            <w:r w:rsidRPr="00755DBC">
              <w:rPr>
                <w:sz w:val="20"/>
                <w:lang w:val="uk-UA"/>
              </w:rPr>
              <w:t xml:space="preserve">   анемія, ураження  селезінки, судороги</w:t>
            </w:r>
          </w:p>
        </w:tc>
      </w:tr>
      <w:tr w:rsidR="00173C9E" w:rsidRPr="00755DBC" w:rsidTr="000C43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95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0C4300">
            <w:pPr>
              <w:shd w:val="clear" w:color="auto" w:fill="FFFFFF"/>
              <w:jc w:val="center"/>
              <w:rPr>
                <w:b/>
                <w:bCs/>
                <w:sz w:val="20"/>
                <w:lang w:val="uk-UA"/>
              </w:rPr>
            </w:pPr>
            <w:r w:rsidRPr="00755DBC">
              <w:rPr>
                <w:b/>
                <w:bCs/>
                <w:sz w:val="20"/>
                <w:lang w:val="uk-UA"/>
              </w:rPr>
              <w:t>Вітамін В</w:t>
            </w:r>
            <w:r w:rsidRPr="00755DBC">
              <w:rPr>
                <w:b/>
                <w:bCs/>
                <w:sz w:val="20"/>
                <w:vertAlign w:val="subscript"/>
                <w:lang w:val="uk-UA"/>
              </w:rPr>
              <w:t>9</w:t>
            </w:r>
          </w:p>
          <w:p w:rsidR="00173C9E" w:rsidRPr="00755DBC" w:rsidRDefault="00173C9E" w:rsidP="000C4300">
            <w:pPr>
              <w:shd w:val="clear" w:color="auto" w:fill="FFFFFF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(</w:t>
            </w:r>
            <w:proofErr w:type="spellStart"/>
            <w:r w:rsidRPr="00755DBC">
              <w:rPr>
                <w:sz w:val="20"/>
                <w:lang w:val="uk-UA"/>
              </w:rPr>
              <w:t>фолацин</w:t>
            </w:r>
            <w:proofErr w:type="spellEnd"/>
            <w:r w:rsidRPr="00755DBC">
              <w:rPr>
                <w:sz w:val="20"/>
                <w:lang w:val="uk-UA"/>
              </w:rPr>
              <w:t>)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hanging="19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Кофермент реакцій синтезу пуринових </w:t>
            </w:r>
            <w:proofErr w:type="spellStart"/>
            <w:r w:rsidRPr="00755DBC">
              <w:rPr>
                <w:sz w:val="20"/>
                <w:lang w:val="uk-UA"/>
              </w:rPr>
              <w:t>нуклеотидів</w:t>
            </w:r>
            <w:proofErr w:type="spellEnd"/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hanging="14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Кольорова і білокачанна капуста, цибуля зелена, салат, петрушка, дріжджі, печінка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left="125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0,4-0,5 мг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right="38" w:firstLine="48"/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Гіпохромна</w:t>
            </w:r>
            <w:proofErr w:type="spellEnd"/>
            <w:r w:rsidRPr="00755DBC">
              <w:rPr>
                <w:sz w:val="20"/>
                <w:lang w:val="uk-UA"/>
              </w:rPr>
              <w:t xml:space="preserve">   анемія, дерматити, гастрити</w:t>
            </w:r>
          </w:p>
        </w:tc>
      </w:tr>
      <w:tr w:rsidR="00173C9E" w:rsidRPr="00755DBC" w:rsidTr="000C43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7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0C4300">
            <w:pPr>
              <w:shd w:val="clear" w:color="auto" w:fill="FFFFFF"/>
              <w:ind w:right="-2"/>
              <w:jc w:val="center"/>
              <w:rPr>
                <w:sz w:val="20"/>
                <w:lang w:val="uk-UA"/>
              </w:rPr>
            </w:pPr>
            <w:r w:rsidRPr="00755DBC">
              <w:rPr>
                <w:b/>
                <w:bCs/>
                <w:sz w:val="20"/>
                <w:lang w:val="uk-UA"/>
              </w:rPr>
              <w:t>Вітамін В</w:t>
            </w:r>
            <w:r w:rsidRPr="00755DBC">
              <w:rPr>
                <w:b/>
                <w:bCs/>
                <w:sz w:val="20"/>
                <w:vertAlign w:val="subscript"/>
                <w:lang w:val="uk-UA"/>
              </w:rPr>
              <w:t>12</w:t>
            </w:r>
            <w:r w:rsidRPr="00755DBC">
              <w:rPr>
                <w:sz w:val="20"/>
                <w:lang w:val="uk-UA"/>
              </w:rPr>
              <w:t xml:space="preserve"> (</w:t>
            </w:r>
            <w:proofErr w:type="spellStart"/>
            <w:r w:rsidRPr="00755DBC">
              <w:rPr>
                <w:sz w:val="20"/>
                <w:lang w:val="uk-UA"/>
              </w:rPr>
              <w:t>цианкобаламін</w:t>
            </w:r>
            <w:proofErr w:type="spellEnd"/>
            <w:r w:rsidRPr="00755DBC">
              <w:rPr>
                <w:sz w:val="20"/>
                <w:lang w:val="uk-UA"/>
              </w:rPr>
              <w:t>)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hanging="10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Кофермент ряду реакцій азотистого, вуглеводного, </w:t>
            </w:r>
            <w:proofErr w:type="spellStart"/>
            <w:r w:rsidRPr="00755DBC">
              <w:rPr>
                <w:sz w:val="20"/>
                <w:lang w:val="uk-UA"/>
              </w:rPr>
              <w:t>нуклеотидного</w:t>
            </w:r>
            <w:proofErr w:type="spellEnd"/>
            <w:r w:rsidRPr="00755DBC">
              <w:rPr>
                <w:sz w:val="20"/>
                <w:lang w:val="uk-UA"/>
              </w:rPr>
              <w:t xml:space="preserve"> і жирового обмінів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firstLine="5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Печінка, нирки, серце, оселедець, м'ясо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left="53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1-3 </w:t>
            </w:r>
            <w:proofErr w:type="spellStart"/>
            <w:r w:rsidRPr="00755DBC">
              <w:rPr>
                <w:sz w:val="20"/>
                <w:lang w:val="uk-UA"/>
              </w:rPr>
              <w:t>мкг</w:t>
            </w:r>
            <w:proofErr w:type="spellEnd"/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left="80" w:hanging="38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Злоякісна                 (</w:t>
            </w:r>
            <w:proofErr w:type="spellStart"/>
            <w:r w:rsidRPr="00755DBC">
              <w:rPr>
                <w:sz w:val="20"/>
                <w:lang w:val="uk-UA"/>
              </w:rPr>
              <w:t>перниціозна</w:t>
            </w:r>
            <w:proofErr w:type="spellEnd"/>
            <w:r w:rsidRPr="00755DBC">
              <w:rPr>
                <w:sz w:val="20"/>
                <w:lang w:val="uk-UA"/>
              </w:rPr>
              <w:t>) анемія</w:t>
            </w:r>
          </w:p>
        </w:tc>
      </w:tr>
      <w:tr w:rsidR="00173C9E" w:rsidRPr="00755DBC" w:rsidTr="000C43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23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0C4300">
            <w:pPr>
              <w:shd w:val="clear" w:color="auto" w:fill="FFFFFF"/>
              <w:ind w:right="216"/>
              <w:jc w:val="center"/>
              <w:rPr>
                <w:sz w:val="20"/>
                <w:lang w:val="uk-UA"/>
              </w:rPr>
            </w:pPr>
            <w:r w:rsidRPr="00755DBC">
              <w:rPr>
                <w:b/>
                <w:bCs/>
                <w:sz w:val="20"/>
                <w:lang w:val="uk-UA"/>
              </w:rPr>
              <w:t>Вітамін С</w:t>
            </w:r>
            <w:r w:rsidRPr="00755DBC">
              <w:rPr>
                <w:sz w:val="20"/>
                <w:lang w:val="uk-UA"/>
              </w:rPr>
              <w:t xml:space="preserve"> (аскорбінова кислота)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hanging="5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Кофермент ряду окислювально-відновних ферментів-оксидаз, бере участь в утворенні </w:t>
            </w:r>
            <w:proofErr w:type="spellStart"/>
            <w:r w:rsidRPr="00755DBC">
              <w:rPr>
                <w:sz w:val="20"/>
                <w:lang w:val="uk-UA"/>
              </w:rPr>
              <w:t>фібрилярного</w:t>
            </w:r>
            <w:proofErr w:type="spellEnd"/>
            <w:r w:rsidRPr="00755DBC">
              <w:rPr>
                <w:sz w:val="20"/>
                <w:lang w:val="uk-UA"/>
              </w:rPr>
              <w:t xml:space="preserve"> колагену сполучної тканини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firstLine="5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Плоди шипшини, чорна смородина, горобина, журавлина, обліпиха, лимони, хвоя, капуста, томати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left="38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75-100 мг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right="10" w:hanging="38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Зниження опірності      до інфекції,   збільшення проникності судин (цинга)</w:t>
            </w:r>
          </w:p>
        </w:tc>
      </w:tr>
      <w:tr w:rsidR="00173C9E" w:rsidRPr="00755DBC" w:rsidTr="000C43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12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0C4300">
            <w:pPr>
              <w:shd w:val="clear" w:color="auto" w:fill="FFFFFF"/>
              <w:ind w:right="-2"/>
              <w:jc w:val="center"/>
              <w:rPr>
                <w:sz w:val="20"/>
                <w:lang w:val="uk-UA"/>
              </w:rPr>
            </w:pPr>
            <w:r w:rsidRPr="00755DBC">
              <w:rPr>
                <w:b/>
                <w:bCs/>
                <w:sz w:val="20"/>
                <w:lang w:val="uk-UA"/>
              </w:rPr>
              <w:t xml:space="preserve">Вітамін </w:t>
            </w:r>
            <w:r w:rsidRPr="00755DBC">
              <w:rPr>
                <w:sz w:val="20"/>
                <w:lang w:val="uk-UA"/>
              </w:rPr>
              <w:t>Р (</w:t>
            </w:r>
            <w:proofErr w:type="spellStart"/>
            <w:r w:rsidRPr="00755DBC">
              <w:rPr>
                <w:sz w:val="20"/>
                <w:lang w:val="uk-UA"/>
              </w:rPr>
              <w:t>біофлавоноїди</w:t>
            </w:r>
            <w:proofErr w:type="spellEnd"/>
            <w:r w:rsidRPr="00755DBC">
              <w:rPr>
                <w:sz w:val="20"/>
                <w:lang w:val="uk-UA"/>
              </w:rPr>
              <w:t>)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Бере участь в окислювально-відновних реакціях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right="10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Лимон, перець, гречка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left="38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35-50 мг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right="19" w:hanging="24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Зустрічається  тільки   в експерименті</w:t>
            </w:r>
          </w:p>
        </w:tc>
      </w:tr>
      <w:tr w:rsidR="00173C9E" w:rsidRPr="00755DBC" w:rsidTr="000C43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32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0C4300">
            <w:pPr>
              <w:pStyle w:val="9"/>
              <w:ind w:left="0"/>
              <w:jc w:val="center"/>
            </w:pPr>
            <w:r w:rsidRPr="00755DBC">
              <w:t>Вітамін РР</w:t>
            </w:r>
          </w:p>
          <w:p w:rsidR="00173C9E" w:rsidRPr="00755DBC" w:rsidRDefault="00173C9E" w:rsidP="000C4300">
            <w:pPr>
              <w:shd w:val="clear" w:color="auto" w:fill="FFFFFF"/>
              <w:ind w:right="118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(нікотинова кислота)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firstLine="5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Входить до складу НАД і НАДФ, бере участь у реакціях обміну амінокислот, вуглеводів, пуринів, </w:t>
            </w:r>
            <w:proofErr w:type="spellStart"/>
            <w:r w:rsidRPr="00755DBC">
              <w:rPr>
                <w:sz w:val="20"/>
                <w:lang w:val="uk-UA"/>
              </w:rPr>
              <w:t>піримідинів</w:t>
            </w:r>
            <w:proofErr w:type="spellEnd"/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firstLine="5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Печінка, м'ясо, риба, дріжджі, пшеничні і рисові висівки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left="48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15-25мг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0C4300">
            <w:pPr>
              <w:shd w:val="clear" w:color="auto" w:fill="FFFFFF"/>
              <w:ind w:right="29" w:hanging="48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Дерматити, </w:t>
            </w:r>
            <w:r w:rsidR="000C4300">
              <w:rPr>
                <w:sz w:val="20"/>
                <w:lang w:val="uk-UA"/>
              </w:rPr>
              <w:t>д</w:t>
            </w:r>
            <w:r w:rsidRPr="00755DBC">
              <w:rPr>
                <w:sz w:val="20"/>
                <w:lang w:val="uk-UA"/>
              </w:rPr>
              <w:t xml:space="preserve">іарея, </w:t>
            </w:r>
            <w:proofErr w:type="spellStart"/>
            <w:r w:rsidRPr="00755DBC">
              <w:rPr>
                <w:sz w:val="20"/>
                <w:lang w:val="uk-UA"/>
              </w:rPr>
              <w:t>деменеція</w:t>
            </w:r>
            <w:proofErr w:type="spellEnd"/>
            <w:r w:rsidRPr="00755DBC">
              <w:rPr>
                <w:sz w:val="20"/>
                <w:lang w:val="uk-UA"/>
              </w:rPr>
              <w:t xml:space="preserve"> (пелагра)</w:t>
            </w:r>
          </w:p>
        </w:tc>
      </w:tr>
      <w:tr w:rsidR="00173C9E" w:rsidRPr="00755DBC" w:rsidTr="000C43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58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0C4300">
            <w:pPr>
              <w:shd w:val="clear" w:color="auto" w:fill="FFFFFF"/>
              <w:jc w:val="center"/>
              <w:rPr>
                <w:b/>
                <w:bCs/>
                <w:sz w:val="20"/>
                <w:lang w:val="uk-UA"/>
              </w:rPr>
            </w:pPr>
            <w:r w:rsidRPr="00755DBC">
              <w:rPr>
                <w:b/>
                <w:bCs/>
                <w:sz w:val="20"/>
                <w:lang w:val="uk-UA"/>
              </w:rPr>
              <w:t>Вітамін Н</w:t>
            </w:r>
          </w:p>
          <w:p w:rsidR="00173C9E" w:rsidRPr="00755DBC" w:rsidRDefault="00173C9E" w:rsidP="000C4300">
            <w:pPr>
              <w:shd w:val="clear" w:color="auto" w:fill="FFFFFF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(біотин)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firstLine="5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Кофермент ряду реакцій фіксації СО</w:t>
            </w:r>
            <w:r w:rsidRPr="00755DBC">
              <w:rPr>
                <w:sz w:val="20"/>
                <w:vertAlign w:val="subscript"/>
                <w:lang w:val="uk-UA"/>
              </w:rPr>
              <w:t>2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Печінка, нирки, яйця, дріжджі, томати, соя, морква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left="34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0,1 -0,3мг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0C4300">
            <w:pPr>
              <w:shd w:val="clear" w:color="auto" w:fill="FFFFFF"/>
              <w:ind w:right="29" w:hanging="48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Затримка росту, дерматити,   порушення психіки</w:t>
            </w:r>
          </w:p>
        </w:tc>
      </w:tr>
      <w:tr w:rsidR="00173C9E" w:rsidRPr="00755DBC" w:rsidTr="000C43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06"/>
        </w:trPr>
        <w:tc>
          <w:tcPr>
            <w:tcW w:w="14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0C4300">
            <w:pPr>
              <w:shd w:val="clear" w:color="auto" w:fill="FFFFFF"/>
              <w:ind w:left="3854"/>
              <w:jc w:val="center"/>
              <w:rPr>
                <w:b/>
                <w:bCs/>
                <w:i/>
                <w:iCs/>
                <w:sz w:val="20"/>
                <w:lang w:val="uk-UA"/>
              </w:rPr>
            </w:pPr>
            <w:r w:rsidRPr="00755DBC">
              <w:rPr>
                <w:b/>
                <w:bCs/>
                <w:i/>
                <w:iCs/>
                <w:sz w:val="20"/>
                <w:lang w:val="uk-UA"/>
              </w:rPr>
              <w:t>Жиророзчинні вітаміни</w:t>
            </w:r>
          </w:p>
        </w:tc>
      </w:tr>
      <w:tr w:rsidR="00173C9E" w:rsidRPr="00755DBC" w:rsidTr="000C43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68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0C4300">
            <w:pPr>
              <w:shd w:val="clear" w:color="auto" w:fill="FFFFFF"/>
              <w:ind w:left="494"/>
              <w:jc w:val="center"/>
              <w:rPr>
                <w:b/>
                <w:bCs/>
                <w:sz w:val="20"/>
                <w:lang w:val="uk-UA"/>
              </w:rPr>
            </w:pPr>
            <w:r w:rsidRPr="00755DBC">
              <w:rPr>
                <w:b/>
                <w:bCs/>
                <w:sz w:val="20"/>
                <w:lang w:val="uk-UA"/>
              </w:rPr>
              <w:t>Вітамін А</w:t>
            </w:r>
          </w:p>
          <w:p w:rsidR="00173C9E" w:rsidRPr="00755DBC" w:rsidRDefault="00173C9E" w:rsidP="000C4300">
            <w:pPr>
              <w:shd w:val="clear" w:color="auto" w:fill="FFFFFF"/>
              <w:ind w:left="494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(ретинол)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firstLine="34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Бере участь у фотохімічних реакціях сприйняття світла, біосинтезі компонентів клітинних мембран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firstLine="43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Печінка, яйця, олія, морква, гарбуз, цибуля зелена, петрушка, кукурудза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left="139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1,0 мг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Зроговіння епітеліальної    тканини, порушення сутінкового бачення</w:t>
            </w:r>
          </w:p>
        </w:tc>
      </w:tr>
      <w:tr w:rsidR="00173C9E" w:rsidRPr="00755DBC" w:rsidTr="000C43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63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0C4300">
            <w:pPr>
              <w:shd w:val="clear" w:color="auto" w:fill="FFFFFF"/>
              <w:ind w:left="461"/>
              <w:jc w:val="center"/>
              <w:rPr>
                <w:b/>
                <w:bCs/>
                <w:sz w:val="20"/>
                <w:lang w:val="uk-UA"/>
              </w:rPr>
            </w:pPr>
            <w:r w:rsidRPr="00755DBC">
              <w:rPr>
                <w:b/>
                <w:bCs/>
                <w:sz w:val="20"/>
                <w:lang w:val="uk-UA"/>
              </w:rPr>
              <w:t>Вітамін Е</w:t>
            </w:r>
          </w:p>
          <w:p w:rsidR="00173C9E" w:rsidRPr="00755DBC" w:rsidRDefault="00173C9E" w:rsidP="000C4300">
            <w:pPr>
              <w:shd w:val="clear" w:color="auto" w:fill="FFFFFF"/>
              <w:ind w:left="461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(токоферол)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firstLine="34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Бере участь в окислювально-відновних реакціях, необхідний для підтримання цілісності мембран, структур кліток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firstLine="43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Рослинні олії, вершкове масло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left="91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12-1 5мг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Порушення діяльності   статевих залоз,         м'язова слабість, паралічі</w:t>
            </w:r>
          </w:p>
        </w:tc>
      </w:tr>
      <w:tr w:rsidR="00173C9E" w:rsidRPr="00755DBC" w:rsidTr="000C43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32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0C4300">
            <w:pPr>
              <w:shd w:val="clear" w:color="auto" w:fill="FFFFFF"/>
              <w:ind w:left="398"/>
              <w:jc w:val="center"/>
              <w:rPr>
                <w:b/>
                <w:bCs/>
                <w:sz w:val="20"/>
                <w:lang w:val="uk-UA"/>
              </w:rPr>
            </w:pPr>
            <w:r w:rsidRPr="00755DBC">
              <w:rPr>
                <w:b/>
                <w:bCs/>
                <w:sz w:val="20"/>
                <w:lang w:val="uk-UA"/>
              </w:rPr>
              <w:t>Вітамін К</w:t>
            </w:r>
          </w:p>
          <w:p w:rsidR="00173C9E" w:rsidRPr="00755DBC" w:rsidRDefault="00173C9E" w:rsidP="000C4300">
            <w:pPr>
              <w:shd w:val="clear" w:color="auto" w:fill="FFFFFF"/>
              <w:ind w:left="398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(філохінон)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hanging="1278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Бере участь у синтезі факторів згортання крові і окислювально-відновних реакціях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firstLine="43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Капуста, кропива, шпинат, томати, морква, печінка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left="29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0,2-0,3, мг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hanging="5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 xml:space="preserve">Зниження </w:t>
            </w:r>
            <w:proofErr w:type="spellStart"/>
            <w:r w:rsidRPr="00755DBC">
              <w:rPr>
                <w:sz w:val="20"/>
                <w:lang w:val="uk-UA"/>
              </w:rPr>
              <w:t>згортаємості</w:t>
            </w:r>
            <w:proofErr w:type="spellEnd"/>
            <w:r w:rsidRPr="00755DBC">
              <w:rPr>
                <w:sz w:val="20"/>
                <w:lang w:val="uk-UA"/>
              </w:rPr>
              <w:t xml:space="preserve">  крові, кровотечі</w:t>
            </w:r>
          </w:p>
        </w:tc>
      </w:tr>
      <w:tr w:rsidR="00173C9E" w:rsidRPr="00755DBC" w:rsidTr="000C43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99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0C4300">
            <w:pPr>
              <w:shd w:val="clear" w:color="auto" w:fill="FFFFFF"/>
              <w:ind w:left="355"/>
              <w:jc w:val="center"/>
              <w:rPr>
                <w:b/>
                <w:bCs/>
                <w:sz w:val="20"/>
                <w:lang w:val="uk-UA"/>
              </w:rPr>
            </w:pPr>
            <w:r w:rsidRPr="00755DBC">
              <w:rPr>
                <w:b/>
                <w:bCs/>
                <w:sz w:val="20"/>
                <w:lang w:val="uk-UA"/>
              </w:rPr>
              <w:t>Вітамін Д</w:t>
            </w:r>
          </w:p>
          <w:p w:rsidR="00173C9E" w:rsidRPr="00755DBC" w:rsidRDefault="00173C9E" w:rsidP="000C4300">
            <w:pPr>
              <w:shd w:val="clear" w:color="auto" w:fill="FFFFFF"/>
              <w:ind w:left="355"/>
              <w:jc w:val="center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(</w:t>
            </w:r>
            <w:proofErr w:type="spellStart"/>
            <w:r w:rsidRPr="00755DBC">
              <w:rPr>
                <w:sz w:val="20"/>
                <w:lang w:val="uk-UA"/>
              </w:rPr>
              <w:t>кальциферол</w:t>
            </w:r>
            <w:proofErr w:type="spellEnd"/>
            <w:r w:rsidRPr="00755DBC">
              <w:rPr>
                <w:sz w:val="20"/>
                <w:lang w:val="uk-UA"/>
              </w:rPr>
              <w:t>)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firstLine="48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Регулює кальцієво-фосфорний обмін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firstLine="43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Риб'ячий жир, риба, яйця, вершкове масло, молоко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ind w:left="96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До 0,01 мг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3C9E" w:rsidRPr="00755DBC" w:rsidRDefault="00173C9E" w:rsidP="0034166D">
            <w:pPr>
              <w:shd w:val="clear" w:color="auto" w:fill="FFFFFF"/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Рахіт</w:t>
            </w:r>
          </w:p>
        </w:tc>
      </w:tr>
    </w:tbl>
    <w:p w:rsidR="00173C9E" w:rsidRDefault="00173C9E" w:rsidP="00173C9E">
      <w:pPr>
        <w:spacing w:line="360" w:lineRule="exact"/>
        <w:rPr>
          <w:b/>
          <w:lang w:val="uk-UA"/>
        </w:rPr>
      </w:pPr>
    </w:p>
    <w:p w:rsidR="000C4300" w:rsidRDefault="000C4300" w:rsidP="00173C9E">
      <w:pPr>
        <w:spacing w:line="360" w:lineRule="exact"/>
        <w:rPr>
          <w:b/>
          <w:lang w:val="uk-UA"/>
        </w:rPr>
      </w:pPr>
    </w:p>
    <w:p w:rsidR="000C4300" w:rsidRDefault="000C4300" w:rsidP="00173C9E">
      <w:pPr>
        <w:spacing w:line="360" w:lineRule="exact"/>
        <w:rPr>
          <w:b/>
          <w:lang w:val="uk-UA"/>
        </w:rPr>
      </w:pPr>
    </w:p>
    <w:p w:rsidR="00173C9E" w:rsidRPr="00755DBC" w:rsidRDefault="00173C9E" w:rsidP="00173C9E">
      <w:pPr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За допомогою таблиці 2 о</w:t>
      </w:r>
      <w:r w:rsidRPr="00755DBC">
        <w:rPr>
          <w:lang w:val="uk-UA"/>
        </w:rPr>
        <w:t xml:space="preserve">цінити вітамінну забезпеченість </w:t>
      </w:r>
      <w:r>
        <w:rPr>
          <w:lang w:val="uk-UA"/>
        </w:rPr>
        <w:t xml:space="preserve">свого </w:t>
      </w:r>
      <w:r w:rsidRPr="00755DBC">
        <w:rPr>
          <w:lang w:val="uk-UA"/>
        </w:rPr>
        <w:t xml:space="preserve">організму  орієнтуючись на </w:t>
      </w:r>
      <w:r>
        <w:rPr>
          <w:lang w:val="uk-UA"/>
        </w:rPr>
        <w:t>власний раціон</w:t>
      </w:r>
      <w:r w:rsidRPr="00755DBC">
        <w:rPr>
          <w:lang w:val="uk-UA"/>
        </w:rPr>
        <w:t>. Провести само діагностику. Зробити обґрунтовані висновки про відповідну корекцію харчування.</w:t>
      </w:r>
    </w:p>
    <w:p w:rsidR="00A42059" w:rsidRPr="00755DBC" w:rsidRDefault="00A42059" w:rsidP="00A42059">
      <w:pPr>
        <w:jc w:val="both"/>
        <w:rPr>
          <w:lang w:val="uk-UA"/>
        </w:rPr>
      </w:pPr>
    </w:p>
    <w:p w:rsidR="00173C9E" w:rsidRPr="00173C9E" w:rsidRDefault="00173C9E" w:rsidP="00173C9E">
      <w:pPr>
        <w:jc w:val="both"/>
        <w:rPr>
          <w:b/>
          <w:bCs/>
          <w:lang w:val="uk-UA"/>
        </w:rPr>
      </w:pPr>
      <w:r w:rsidRPr="00173C9E">
        <w:rPr>
          <w:lang w:val="uk-UA"/>
        </w:rPr>
        <w:lastRenderedPageBreak/>
        <w:t xml:space="preserve">Таблиця 2. </w:t>
      </w:r>
      <w:r w:rsidRPr="00173C9E">
        <w:rPr>
          <w:b/>
          <w:bCs/>
          <w:lang w:val="uk-UA"/>
        </w:rPr>
        <w:t xml:space="preserve">Вміст вітамінів в харчових продуктах ( мг/ </w:t>
      </w:r>
      <w:smartTag w:uri="urn:schemas-microsoft-com:office:smarttags" w:element="metricconverter">
        <w:smartTagPr>
          <w:attr w:name="ProductID" w:val="100 г"/>
        </w:smartTagPr>
        <w:r w:rsidRPr="00173C9E">
          <w:rPr>
            <w:b/>
            <w:bCs/>
            <w:lang w:val="uk-UA"/>
          </w:rPr>
          <w:t>100 г</w:t>
        </w:r>
      </w:smartTag>
      <w:r w:rsidRPr="00173C9E">
        <w:rPr>
          <w:b/>
          <w:bCs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9"/>
        <w:gridCol w:w="918"/>
        <w:gridCol w:w="923"/>
        <w:gridCol w:w="845"/>
        <w:gridCol w:w="946"/>
        <w:gridCol w:w="946"/>
        <w:gridCol w:w="828"/>
        <w:gridCol w:w="828"/>
        <w:gridCol w:w="767"/>
        <w:gridCol w:w="960"/>
        <w:gridCol w:w="720"/>
        <w:gridCol w:w="720"/>
        <w:gridCol w:w="720"/>
        <w:gridCol w:w="727"/>
        <w:gridCol w:w="587"/>
      </w:tblGrid>
      <w:tr w:rsidR="00173C9E" w:rsidRPr="00173C9E" w:rsidTr="0034166D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 xml:space="preserve">Продукти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 xml:space="preserve">Ретинол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ind w:right="-108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 xml:space="preserve">Каротин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proofErr w:type="spellStart"/>
            <w:r w:rsidRPr="00173C9E">
              <w:rPr>
                <w:sz w:val="20"/>
                <w:lang w:val="uk-UA"/>
              </w:rPr>
              <w:t>Кальциферол</w:t>
            </w:r>
            <w:proofErr w:type="spellEnd"/>
            <w:r w:rsidRPr="00173C9E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proofErr w:type="spellStart"/>
            <w:r w:rsidRPr="00173C9E">
              <w:rPr>
                <w:sz w:val="20"/>
                <w:lang w:val="uk-UA"/>
              </w:rPr>
              <w:t>Токофе</w:t>
            </w:r>
            <w:proofErr w:type="spellEnd"/>
            <w:r w:rsidRPr="00173C9E">
              <w:rPr>
                <w:sz w:val="20"/>
                <w:lang w:val="uk-UA"/>
              </w:rPr>
              <w:t xml:space="preserve"> рол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ind w:left="-99" w:right="-131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Аскорбінова кислота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 xml:space="preserve">Піридоксин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ind w:right="-155"/>
              <w:jc w:val="both"/>
              <w:rPr>
                <w:sz w:val="20"/>
                <w:lang w:val="uk-UA"/>
              </w:rPr>
            </w:pPr>
            <w:proofErr w:type="spellStart"/>
            <w:r w:rsidRPr="00173C9E">
              <w:rPr>
                <w:sz w:val="20"/>
                <w:lang w:val="uk-UA"/>
              </w:rPr>
              <w:t>Цианко</w:t>
            </w:r>
            <w:proofErr w:type="spellEnd"/>
            <w:r w:rsidRPr="00173C9E">
              <w:rPr>
                <w:sz w:val="20"/>
                <w:lang w:val="uk-UA"/>
              </w:rPr>
              <w:t xml:space="preserve"> </w:t>
            </w:r>
            <w:proofErr w:type="spellStart"/>
            <w:r w:rsidRPr="00173C9E">
              <w:rPr>
                <w:sz w:val="20"/>
                <w:lang w:val="uk-UA"/>
              </w:rPr>
              <w:t>баламін</w:t>
            </w:r>
            <w:proofErr w:type="spellEnd"/>
            <w:r w:rsidRPr="00173C9E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ind w:right="-108"/>
              <w:jc w:val="both"/>
              <w:rPr>
                <w:sz w:val="20"/>
                <w:lang w:val="uk-UA"/>
              </w:rPr>
            </w:pPr>
            <w:proofErr w:type="spellStart"/>
            <w:r w:rsidRPr="00173C9E">
              <w:rPr>
                <w:sz w:val="20"/>
                <w:lang w:val="uk-UA"/>
              </w:rPr>
              <w:t>Ніацин</w:t>
            </w:r>
            <w:proofErr w:type="spellEnd"/>
            <w:r w:rsidRPr="00173C9E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ind w:left="-108" w:right="-177"/>
              <w:jc w:val="both"/>
              <w:rPr>
                <w:sz w:val="20"/>
                <w:lang w:val="uk-UA"/>
              </w:rPr>
            </w:pPr>
            <w:proofErr w:type="spellStart"/>
            <w:r w:rsidRPr="00173C9E">
              <w:rPr>
                <w:sz w:val="20"/>
                <w:lang w:val="uk-UA"/>
              </w:rPr>
              <w:t>Пантотено</w:t>
            </w:r>
            <w:proofErr w:type="spellEnd"/>
            <w:r w:rsidRPr="00173C9E">
              <w:rPr>
                <w:sz w:val="20"/>
                <w:lang w:val="uk-UA"/>
              </w:rPr>
              <w:t xml:space="preserve">    </w:t>
            </w:r>
            <w:proofErr w:type="spellStart"/>
            <w:r w:rsidRPr="00173C9E">
              <w:rPr>
                <w:sz w:val="20"/>
                <w:lang w:val="uk-UA"/>
              </w:rPr>
              <w:t>ва</w:t>
            </w:r>
            <w:proofErr w:type="spellEnd"/>
            <w:r w:rsidRPr="00173C9E">
              <w:rPr>
                <w:sz w:val="20"/>
                <w:lang w:val="uk-UA"/>
              </w:rPr>
              <w:t xml:space="preserve"> кислота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ind w:right="-108"/>
              <w:jc w:val="both"/>
              <w:rPr>
                <w:sz w:val="20"/>
                <w:lang w:val="uk-UA"/>
              </w:rPr>
            </w:pPr>
            <w:proofErr w:type="spellStart"/>
            <w:r w:rsidRPr="00173C9E">
              <w:rPr>
                <w:sz w:val="20"/>
                <w:lang w:val="uk-UA"/>
              </w:rPr>
              <w:t>Рибо-</w:t>
            </w:r>
            <w:proofErr w:type="spellEnd"/>
            <w:r w:rsidRPr="00173C9E">
              <w:rPr>
                <w:sz w:val="20"/>
                <w:lang w:val="uk-UA"/>
              </w:rPr>
              <w:t xml:space="preserve"> флавін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ind w:right="-108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 xml:space="preserve">Тіамін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proofErr w:type="spellStart"/>
            <w:r w:rsidRPr="00173C9E">
              <w:rPr>
                <w:sz w:val="20"/>
                <w:lang w:val="uk-UA"/>
              </w:rPr>
              <w:t>Фолацин</w:t>
            </w:r>
            <w:proofErr w:type="spellEnd"/>
            <w:r w:rsidRPr="00173C9E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ind w:right="-101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Холін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ind w:left="-115" w:right="-114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Біотин      (</w:t>
            </w:r>
            <w:proofErr w:type="spellStart"/>
            <w:r w:rsidRPr="00173C9E">
              <w:rPr>
                <w:sz w:val="20"/>
                <w:lang w:val="uk-UA"/>
              </w:rPr>
              <w:t>мкг</w:t>
            </w:r>
            <w:proofErr w:type="spellEnd"/>
            <w:r w:rsidRPr="00173C9E">
              <w:rPr>
                <w:sz w:val="20"/>
                <w:lang w:val="uk-UA"/>
              </w:rPr>
              <w:t xml:space="preserve">) </w:t>
            </w:r>
          </w:p>
        </w:tc>
      </w:tr>
      <w:tr w:rsidR="00173C9E" w:rsidRPr="00173C9E" w:rsidTr="0034166D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Хліб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 xml:space="preserve">     Житній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 xml:space="preserve">    Пшеничний з муки 2 </w:t>
            </w:r>
            <w:proofErr w:type="spellStart"/>
            <w:r w:rsidRPr="00173C9E">
              <w:rPr>
                <w:sz w:val="20"/>
                <w:lang w:val="uk-UA"/>
              </w:rPr>
              <w:t>гатунку</w:t>
            </w:r>
            <w:proofErr w:type="spellEnd"/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Крупа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 xml:space="preserve">     Гречана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 xml:space="preserve">     Вівсяна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 xml:space="preserve">     Перлова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 xml:space="preserve">     Рис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 xml:space="preserve">     Пшоно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Молоко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Сир жирний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Вершки 20 %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Сметана 30 %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Кефір жирний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Сир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 xml:space="preserve">     </w:t>
            </w:r>
            <w:proofErr w:type="spellStart"/>
            <w:r w:rsidRPr="00173C9E">
              <w:rPr>
                <w:sz w:val="20"/>
                <w:lang w:val="uk-UA"/>
              </w:rPr>
              <w:t>Голандський</w:t>
            </w:r>
            <w:proofErr w:type="spellEnd"/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 xml:space="preserve">     Плавлений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Олія рослинна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Маргарин вершковий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Майонез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Масло вершкове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Капуста білокачанна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Картопля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Баклажани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Кабачки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Цибуля ріпчаста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Морква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Огірки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Перець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Редиска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 xml:space="preserve">Буряк 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Томати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Хрін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Часник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Шпинат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Кавун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lastRenderedPageBreak/>
              <w:t>Диня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0,23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0,21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0,59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lastRenderedPageBreak/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0,006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0,004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0,006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сліди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0,015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0,01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0,06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0,06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0,01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0,17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0,08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сліди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сліди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0,38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сліди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сліди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9,0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0,06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сліди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0,01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сліди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сліди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4,50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lastRenderedPageBreak/>
              <w:t>0,40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42,0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20,0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lastRenderedPageBreak/>
              <w:t>---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2.20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3,20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6,65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3,40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3,70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0,45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2,60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0,38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0,52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0,55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0,07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0,31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0,35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сліди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32,0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0,06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0,20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0,63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0,67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0,14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0,39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2,50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lastRenderedPageBreak/>
              <w:t>0,10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0,6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0,8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0,7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2,8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1,2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сліди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сліди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45,0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20,0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5,0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30,0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10,0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5,0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10,0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15,0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25,0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10,0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25,0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55,0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10,0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55,0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7,0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lastRenderedPageBreak/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0,17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0,29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0,40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0,27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0,36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0,18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0,52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0,11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0,06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0,07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0,06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0,11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0,01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0,14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0,30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0,20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0,04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0,35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0,07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0,70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0,60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0,09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lastRenderedPageBreak/>
              <w:t>0,06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0,36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0,4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1,1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lastRenderedPageBreak/>
              <w:t>---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0,67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3,10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4,19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1,10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2,00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1,60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1,55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0,30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0,07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0,14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0,20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0,74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1,30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0,60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1,05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0,20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1,00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0,20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0,60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0,20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0,53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0,40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1,20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0,60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0,24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lastRenderedPageBreak/>
              <w:t>0,40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0,60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0,46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0,90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0,50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0,40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0,28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0,30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0,32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0,30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0,60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0,18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0,30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0,11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0,26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0,27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0,18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0,25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0,30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lastRenderedPageBreak/>
              <w:t>0,23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0,08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0,08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0,20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0,11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0,06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0,04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0,04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0,30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0,11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0,17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0,38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0,39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0,01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0,01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0,04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0,07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0,07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0,04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0,04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0,04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0,04 0,10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0,08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0,25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lastRenderedPageBreak/>
              <w:t>0,04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0,18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0,23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0.43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0,49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0,08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0,42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сліди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сліди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0,04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0,06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0,06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0,01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0,06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0,08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0,08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0,04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lastRenderedPageBreak/>
              <w:t>0,04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30,0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29,0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32,0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29,0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24,0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19,0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40,0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4,5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35,0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7,50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8,50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7,80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11,0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14,0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10,0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8,00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18,5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5,0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9,0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9,0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4,0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10,0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6,0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13,0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11,0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37,0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80,0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8,0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lastRenderedPageBreak/>
              <w:t>6,0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61,0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94,0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78,0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46,7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47,6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124,0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43,0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2,8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14,3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lastRenderedPageBreak/>
              <w:t>---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2,15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20,0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3,50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5,10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4,00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3,6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3,50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2,30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3,60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0.90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0,60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0,90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ind w:right="-114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сліди</w:t>
            </w:r>
          </w:p>
          <w:p w:rsidR="00173C9E" w:rsidRPr="00173C9E" w:rsidRDefault="00173C9E" w:rsidP="00173C9E">
            <w:pPr>
              <w:ind w:right="-114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1,20</w:t>
            </w:r>
          </w:p>
          <w:p w:rsidR="00173C9E" w:rsidRPr="00173C9E" w:rsidRDefault="00173C9E" w:rsidP="00173C9E">
            <w:pPr>
              <w:ind w:right="-114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ind w:right="-114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ind w:right="-114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0,10</w:t>
            </w:r>
          </w:p>
          <w:p w:rsidR="00173C9E" w:rsidRPr="00173C9E" w:rsidRDefault="00173C9E" w:rsidP="00173C9E">
            <w:pPr>
              <w:ind w:right="-114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lastRenderedPageBreak/>
              <w:t>---</w:t>
            </w:r>
          </w:p>
        </w:tc>
      </w:tr>
    </w:tbl>
    <w:p w:rsidR="00173C9E" w:rsidRPr="00173C9E" w:rsidRDefault="00173C9E" w:rsidP="00173C9E">
      <w:pPr>
        <w:jc w:val="both"/>
        <w:rPr>
          <w:lang w:val="uk-UA"/>
        </w:rPr>
      </w:pPr>
      <w:r w:rsidRPr="00173C9E">
        <w:rPr>
          <w:lang w:val="uk-UA"/>
        </w:rPr>
        <w:lastRenderedPageBreak/>
        <w:t xml:space="preserve">   Продовження таблиці 2</w:t>
      </w:r>
    </w:p>
    <w:tbl>
      <w:tblPr>
        <w:tblW w:w="1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9"/>
        <w:gridCol w:w="1005"/>
        <w:gridCol w:w="1010"/>
        <w:gridCol w:w="925"/>
        <w:gridCol w:w="1035"/>
        <w:gridCol w:w="1035"/>
        <w:gridCol w:w="906"/>
        <w:gridCol w:w="906"/>
        <w:gridCol w:w="839"/>
        <w:gridCol w:w="1051"/>
        <w:gridCol w:w="788"/>
        <w:gridCol w:w="788"/>
        <w:gridCol w:w="807"/>
        <w:gridCol w:w="777"/>
        <w:gridCol w:w="642"/>
      </w:tblGrid>
      <w:tr w:rsidR="00173C9E" w:rsidRPr="00173C9E" w:rsidTr="000C4300">
        <w:trPr>
          <w:trHeight w:val="457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 xml:space="preserve">Продукти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 xml:space="preserve">Ретинол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ind w:right="-108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 xml:space="preserve">Каротин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proofErr w:type="spellStart"/>
            <w:r w:rsidRPr="00173C9E">
              <w:rPr>
                <w:sz w:val="20"/>
                <w:lang w:val="uk-UA"/>
              </w:rPr>
              <w:t>Кальциферол</w:t>
            </w:r>
            <w:proofErr w:type="spellEnd"/>
            <w:r w:rsidRPr="00173C9E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proofErr w:type="spellStart"/>
            <w:r w:rsidRPr="00173C9E">
              <w:rPr>
                <w:sz w:val="20"/>
                <w:lang w:val="uk-UA"/>
              </w:rPr>
              <w:t>Токофе</w:t>
            </w:r>
            <w:proofErr w:type="spellEnd"/>
            <w:r w:rsidRPr="00173C9E">
              <w:rPr>
                <w:sz w:val="20"/>
                <w:lang w:val="uk-UA"/>
              </w:rPr>
              <w:t xml:space="preserve"> рол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ind w:left="-99" w:right="-131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Аскорбінова кислота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 xml:space="preserve">Піридоксин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ind w:right="-155"/>
              <w:jc w:val="both"/>
              <w:rPr>
                <w:sz w:val="20"/>
                <w:lang w:val="uk-UA"/>
              </w:rPr>
            </w:pPr>
            <w:proofErr w:type="spellStart"/>
            <w:r w:rsidRPr="00173C9E">
              <w:rPr>
                <w:sz w:val="20"/>
                <w:lang w:val="uk-UA"/>
              </w:rPr>
              <w:t>Цианко</w:t>
            </w:r>
            <w:proofErr w:type="spellEnd"/>
            <w:r w:rsidRPr="00173C9E">
              <w:rPr>
                <w:sz w:val="20"/>
                <w:lang w:val="uk-UA"/>
              </w:rPr>
              <w:t xml:space="preserve"> </w:t>
            </w:r>
            <w:proofErr w:type="spellStart"/>
            <w:r w:rsidRPr="00173C9E">
              <w:rPr>
                <w:sz w:val="20"/>
                <w:lang w:val="uk-UA"/>
              </w:rPr>
              <w:t>баламін</w:t>
            </w:r>
            <w:proofErr w:type="spellEnd"/>
            <w:r w:rsidRPr="00173C9E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ind w:right="-108"/>
              <w:jc w:val="both"/>
              <w:rPr>
                <w:sz w:val="20"/>
                <w:lang w:val="uk-UA"/>
              </w:rPr>
            </w:pPr>
            <w:proofErr w:type="spellStart"/>
            <w:r w:rsidRPr="00173C9E">
              <w:rPr>
                <w:sz w:val="20"/>
                <w:lang w:val="uk-UA"/>
              </w:rPr>
              <w:t>Ніацин</w:t>
            </w:r>
            <w:proofErr w:type="spellEnd"/>
            <w:r w:rsidRPr="00173C9E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ind w:left="-108" w:right="-177"/>
              <w:jc w:val="both"/>
              <w:rPr>
                <w:sz w:val="20"/>
                <w:lang w:val="uk-UA"/>
              </w:rPr>
            </w:pPr>
            <w:proofErr w:type="spellStart"/>
            <w:r w:rsidRPr="00173C9E">
              <w:rPr>
                <w:sz w:val="20"/>
                <w:lang w:val="uk-UA"/>
              </w:rPr>
              <w:t>Пантотено</w:t>
            </w:r>
            <w:proofErr w:type="spellEnd"/>
            <w:r w:rsidRPr="00173C9E">
              <w:rPr>
                <w:sz w:val="20"/>
                <w:lang w:val="uk-UA"/>
              </w:rPr>
              <w:t xml:space="preserve">    </w:t>
            </w:r>
            <w:proofErr w:type="spellStart"/>
            <w:r w:rsidRPr="00173C9E">
              <w:rPr>
                <w:sz w:val="20"/>
                <w:lang w:val="uk-UA"/>
              </w:rPr>
              <w:t>ва</w:t>
            </w:r>
            <w:proofErr w:type="spellEnd"/>
            <w:r w:rsidRPr="00173C9E">
              <w:rPr>
                <w:sz w:val="20"/>
                <w:lang w:val="uk-UA"/>
              </w:rPr>
              <w:t xml:space="preserve"> кислота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ind w:right="-108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 xml:space="preserve">Рибофлавін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ind w:right="-108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 xml:space="preserve">Тіамін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proofErr w:type="spellStart"/>
            <w:r w:rsidRPr="00173C9E">
              <w:rPr>
                <w:sz w:val="20"/>
                <w:lang w:val="uk-UA"/>
              </w:rPr>
              <w:t>Фолацин</w:t>
            </w:r>
            <w:proofErr w:type="spellEnd"/>
            <w:r w:rsidRPr="00173C9E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ind w:right="-101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Холін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ind w:left="-115" w:right="-114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Біотин      (</w:t>
            </w:r>
            <w:proofErr w:type="spellStart"/>
            <w:r w:rsidRPr="00173C9E">
              <w:rPr>
                <w:sz w:val="20"/>
                <w:lang w:val="uk-UA"/>
              </w:rPr>
              <w:t>мкг</w:t>
            </w:r>
            <w:proofErr w:type="spellEnd"/>
            <w:r w:rsidRPr="00173C9E">
              <w:rPr>
                <w:sz w:val="20"/>
                <w:lang w:val="uk-UA"/>
              </w:rPr>
              <w:t xml:space="preserve">) </w:t>
            </w:r>
          </w:p>
        </w:tc>
      </w:tr>
      <w:tr w:rsidR="00173C9E" w:rsidRPr="00173C9E" w:rsidTr="000C4300">
        <w:trPr>
          <w:trHeight w:val="813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proofErr w:type="spellStart"/>
            <w:r w:rsidRPr="00173C9E">
              <w:rPr>
                <w:sz w:val="20"/>
                <w:lang w:val="uk-UA"/>
              </w:rPr>
              <w:t>арбуз</w:t>
            </w:r>
            <w:proofErr w:type="spellEnd"/>
            <w:r w:rsidRPr="00173C9E">
              <w:rPr>
                <w:sz w:val="20"/>
                <w:lang w:val="uk-UA"/>
              </w:rPr>
              <w:t xml:space="preserve"> 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Абрикос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Вишня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Груша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Гранат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Персик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Слива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Черешня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Яблука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Апельсин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Грейпфрут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Лимон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Мандарин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Виноград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Полуниця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Журавлина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proofErr w:type="spellStart"/>
            <w:r w:rsidRPr="00173C9E">
              <w:rPr>
                <w:sz w:val="20"/>
                <w:lang w:val="uk-UA"/>
              </w:rPr>
              <w:t>Агрус</w:t>
            </w:r>
            <w:proofErr w:type="spellEnd"/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Малина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Обліпиха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Смородина чорна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Шипшина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Гриби сухі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Горіхи волоські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Яловичина 1 категорії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Свинина м‘ясна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Печінка яловича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Серце яловиче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Ковбаса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 xml:space="preserve">          Докторська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 xml:space="preserve">          Любительська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Сосиски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Сардельки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Кури 1 категорії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Качки 1 категорії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Яйце куряче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сліди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сліди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8,2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0,01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0,07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0,25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1,50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1,60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0,01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сліди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0,50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0,01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0,06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сліди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сліди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0,20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0,20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1,50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2,60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0,01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сліди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2,20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0,95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0,32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0,36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1.50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0,63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0,30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0,63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0,22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0,20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0,54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0,56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0,58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10,30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0,72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1,71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23,0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0,57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1,38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0,75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0,30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0,20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2,00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8,0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10,0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15,0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5,0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4,0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10,0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10,0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15,0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16,0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60,0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45,0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40,0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38,0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6,0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60,0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15,0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30,0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25,0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200,0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200,0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650,0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150,0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2,8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сліди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39,0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4,0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1,80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0,50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0,06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0,08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0,08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0,06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0,04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0,06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0,07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0,09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0,06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0,08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0,07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0,11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0,41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0,80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0,37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033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0,70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030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0,22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0,09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0,52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0,23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2,60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60,0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10,0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0,55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0,52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0,50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0,70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0,40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010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0,40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0,70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0,60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0,40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0,30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0,20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0,23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0,20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0,30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0,30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0,25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0,60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0,36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0,30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0,60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40,40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1,00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4,70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2,60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9,00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5,0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2,45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2,47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2,30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7,7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5,8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0,40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0,30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0,08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0,54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0,07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025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0,21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0,20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0,06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0,18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0,20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0,40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0,82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0,50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0,47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6,80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2,50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0,76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0,60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1,30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0,06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0,06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0,04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0,08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0,04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0,01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0,03 0,03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0,04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0,33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2,45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0,14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2,19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0,75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0,18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0,127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0,44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0,04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0,04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0,06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0,01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0,04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0,04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0,06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0,01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0,03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0,24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0,38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0,06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0,52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0,30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0,36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0,22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0,25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0,18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0,25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0,07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0,12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0,07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14,0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3,0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6,0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18,0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8,0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1,5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5,0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3,0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9,0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4,0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10,0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5,0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6,0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9,0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5,0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140,0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77,0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8,40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4,10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240,0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2,50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3,20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3,50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3,90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4,20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4,30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3,50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7,00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70,0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75,0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635,0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251,0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0,27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0,40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0,10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0,40</w:t>
            </w:r>
          </w:p>
          <w:p w:rsidR="00173C9E" w:rsidRPr="00173C9E" w:rsidRDefault="00173C9E" w:rsidP="00173C9E">
            <w:pPr>
              <w:ind w:right="-114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 xml:space="preserve">сліди </w:t>
            </w:r>
          </w:p>
          <w:p w:rsidR="00173C9E" w:rsidRPr="00173C9E" w:rsidRDefault="00173C9E" w:rsidP="00173C9E">
            <w:pPr>
              <w:ind w:right="-114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сліди</w:t>
            </w:r>
          </w:p>
          <w:p w:rsidR="00173C9E" w:rsidRPr="00173C9E" w:rsidRDefault="00173C9E" w:rsidP="00173C9E">
            <w:pPr>
              <w:ind w:right="-114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0,30</w:t>
            </w:r>
          </w:p>
          <w:p w:rsidR="00173C9E" w:rsidRPr="00173C9E" w:rsidRDefault="00173C9E" w:rsidP="00173C9E">
            <w:pPr>
              <w:ind w:right="-114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1,0</w:t>
            </w:r>
          </w:p>
          <w:p w:rsidR="00173C9E" w:rsidRPr="00173C9E" w:rsidRDefault="00173C9E" w:rsidP="00173C9E">
            <w:pPr>
              <w:ind w:right="-114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ind w:right="-114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ind w:right="-114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ind w:right="-114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1,50</w:t>
            </w:r>
          </w:p>
          <w:p w:rsidR="00173C9E" w:rsidRPr="00173C9E" w:rsidRDefault="00173C9E" w:rsidP="00173C9E">
            <w:pPr>
              <w:ind w:right="-114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4,0</w:t>
            </w:r>
          </w:p>
          <w:p w:rsidR="00173C9E" w:rsidRPr="00173C9E" w:rsidRDefault="00173C9E" w:rsidP="00173C9E">
            <w:pPr>
              <w:ind w:right="-114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ind w:right="-114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ind w:right="-114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1,9</w:t>
            </w:r>
          </w:p>
          <w:p w:rsidR="00173C9E" w:rsidRPr="00173C9E" w:rsidRDefault="00173C9E" w:rsidP="00173C9E">
            <w:pPr>
              <w:ind w:right="-114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3,3</w:t>
            </w:r>
          </w:p>
          <w:p w:rsidR="00173C9E" w:rsidRPr="00173C9E" w:rsidRDefault="00173C9E" w:rsidP="00173C9E">
            <w:pPr>
              <w:ind w:right="-114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2.4</w:t>
            </w:r>
          </w:p>
          <w:p w:rsidR="00173C9E" w:rsidRPr="00173C9E" w:rsidRDefault="00173C9E" w:rsidP="00173C9E">
            <w:pPr>
              <w:ind w:right="-114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ind w:right="-114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ind w:right="-114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ind w:right="-114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3,0</w:t>
            </w:r>
          </w:p>
          <w:p w:rsidR="00173C9E" w:rsidRPr="00173C9E" w:rsidRDefault="00173C9E" w:rsidP="00173C9E">
            <w:pPr>
              <w:ind w:right="-114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ind w:right="-114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98,0</w:t>
            </w:r>
          </w:p>
          <w:p w:rsidR="00173C9E" w:rsidRPr="00173C9E" w:rsidRDefault="00173C9E" w:rsidP="00173C9E">
            <w:pPr>
              <w:ind w:right="-114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8,0</w:t>
            </w:r>
          </w:p>
          <w:p w:rsidR="00173C9E" w:rsidRPr="00173C9E" w:rsidRDefault="00173C9E" w:rsidP="00173C9E">
            <w:pPr>
              <w:ind w:right="-114"/>
              <w:jc w:val="both"/>
              <w:rPr>
                <w:sz w:val="20"/>
                <w:lang w:val="uk-UA"/>
              </w:rPr>
            </w:pPr>
          </w:p>
          <w:p w:rsidR="00173C9E" w:rsidRPr="00173C9E" w:rsidRDefault="00173C9E" w:rsidP="00173C9E">
            <w:pPr>
              <w:ind w:right="-114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ind w:right="-114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ind w:right="-114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ind w:right="-114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ind w:right="-114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10,0</w:t>
            </w:r>
          </w:p>
          <w:p w:rsidR="00173C9E" w:rsidRPr="00173C9E" w:rsidRDefault="00173C9E" w:rsidP="00173C9E">
            <w:pPr>
              <w:ind w:right="-114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---</w:t>
            </w:r>
          </w:p>
          <w:p w:rsidR="00173C9E" w:rsidRPr="00173C9E" w:rsidRDefault="00173C9E" w:rsidP="00173C9E">
            <w:pPr>
              <w:ind w:right="-114"/>
              <w:jc w:val="both"/>
              <w:rPr>
                <w:sz w:val="20"/>
                <w:lang w:val="uk-UA"/>
              </w:rPr>
            </w:pPr>
            <w:r w:rsidRPr="00173C9E">
              <w:rPr>
                <w:sz w:val="20"/>
                <w:lang w:val="uk-UA"/>
              </w:rPr>
              <w:t>20,2</w:t>
            </w:r>
          </w:p>
        </w:tc>
      </w:tr>
    </w:tbl>
    <w:p w:rsidR="0034166D" w:rsidRPr="0034166D" w:rsidRDefault="0034166D" w:rsidP="0034166D">
      <w:pPr>
        <w:pStyle w:val="a5"/>
        <w:numPr>
          <w:ilvl w:val="0"/>
          <w:numId w:val="3"/>
        </w:numPr>
        <w:tabs>
          <w:tab w:val="left" w:pos="1080"/>
        </w:tabs>
        <w:spacing w:line="340" w:lineRule="exact"/>
        <w:jc w:val="both"/>
        <w:rPr>
          <w:lang w:val="uk-UA"/>
        </w:rPr>
      </w:pPr>
      <w:r w:rsidRPr="0034166D">
        <w:rPr>
          <w:lang w:val="uk-UA"/>
        </w:rPr>
        <w:lastRenderedPageBreak/>
        <w:t xml:space="preserve">Враховуючи властивості продуктів, названих в табл. </w:t>
      </w:r>
      <w:r>
        <w:rPr>
          <w:lang w:val="uk-UA"/>
        </w:rPr>
        <w:t>3</w:t>
      </w:r>
      <w:r w:rsidRPr="0034166D">
        <w:rPr>
          <w:lang w:val="uk-UA"/>
        </w:rPr>
        <w:t xml:space="preserve">, вказати, які з них доцільно рекомендувати: </w:t>
      </w:r>
    </w:p>
    <w:p w:rsidR="0034166D" w:rsidRPr="0034166D" w:rsidRDefault="0034166D" w:rsidP="0034166D">
      <w:pPr>
        <w:tabs>
          <w:tab w:val="left" w:pos="1080"/>
        </w:tabs>
        <w:spacing w:line="340" w:lineRule="exact"/>
        <w:ind w:firstLine="709"/>
        <w:jc w:val="both"/>
        <w:rPr>
          <w:lang w:val="uk-UA"/>
        </w:rPr>
      </w:pPr>
      <w:r w:rsidRPr="0034166D">
        <w:rPr>
          <w:lang w:val="uk-UA"/>
        </w:rPr>
        <w:t>а) спортсменам після фізичних навантажень;</w:t>
      </w:r>
    </w:p>
    <w:p w:rsidR="0034166D" w:rsidRDefault="0034166D" w:rsidP="0034166D">
      <w:pPr>
        <w:tabs>
          <w:tab w:val="left" w:pos="1080"/>
        </w:tabs>
        <w:spacing w:line="340" w:lineRule="exact"/>
        <w:ind w:firstLine="709"/>
        <w:jc w:val="both"/>
        <w:rPr>
          <w:lang w:val="uk-UA"/>
        </w:rPr>
      </w:pPr>
      <w:r w:rsidRPr="0034166D">
        <w:rPr>
          <w:lang w:val="uk-UA"/>
        </w:rPr>
        <w:t>б) особам похилого віку.</w:t>
      </w:r>
    </w:p>
    <w:p w:rsidR="0034166D" w:rsidRDefault="0034166D" w:rsidP="0034166D">
      <w:pPr>
        <w:tabs>
          <w:tab w:val="left" w:pos="1080"/>
        </w:tabs>
        <w:spacing w:line="340" w:lineRule="exact"/>
        <w:ind w:firstLine="709"/>
        <w:jc w:val="both"/>
        <w:rPr>
          <w:lang w:val="uk-UA"/>
        </w:rPr>
      </w:pPr>
    </w:p>
    <w:p w:rsidR="0034166D" w:rsidRPr="0034166D" w:rsidRDefault="0034166D" w:rsidP="0034166D">
      <w:pPr>
        <w:ind w:firstLine="720"/>
        <w:jc w:val="both"/>
        <w:rPr>
          <w:vertAlign w:val="superscript"/>
          <w:lang w:val="uk-UA"/>
        </w:rPr>
      </w:pPr>
      <w:r w:rsidRPr="0034166D">
        <w:rPr>
          <w:lang w:val="uk-UA"/>
        </w:rPr>
        <w:t xml:space="preserve">Таблиця </w:t>
      </w:r>
      <w:r>
        <w:rPr>
          <w:lang w:val="uk-UA"/>
        </w:rPr>
        <w:t>3</w:t>
      </w:r>
      <w:r w:rsidRPr="0034166D">
        <w:rPr>
          <w:lang w:val="uk-UA"/>
        </w:rPr>
        <w:t>. Кислотність і лужність харчових продуктів</w:t>
      </w:r>
      <w:r w:rsidRPr="0034166D">
        <w:rPr>
          <w:vertAlign w:val="superscript"/>
          <w:lang w:val="uk-UA"/>
        </w:rPr>
        <w:t>1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2280"/>
        <w:gridCol w:w="2640"/>
        <w:gridCol w:w="2502"/>
      </w:tblGrid>
      <w:tr w:rsidR="0034166D" w:rsidRPr="0034166D" w:rsidTr="0034166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Продукти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D" w:rsidRPr="0034166D" w:rsidRDefault="0034166D" w:rsidP="0034166D">
            <w:pPr>
              <w:ind w:left="-108" w:right="-108"/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Сума лужних еквівалентів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D" w:rsidRPr="0034166D" w:rsidRDefault="0034166D" w:rsidP="0034166D">
            <w:pPr>
              <w:ind w:left="-108" w:right="-60"/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Сума кислотних еквівалентів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Надлишок лужних (+) або кислотних (-) еквівалентів</w:t>
            </w:r>
          </w:p>
        </w:tc>
      </w:tr>
      <w:tr w:rsidR="0034166D" w:rsidRPr="0034166D" w:rsidTr="0034166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D" w:rsidRPr="0034166D" w:rsidRDefault="0034166D" w:rsidP="0034166D">
            <w:pPr>
              <w:jc w:val="both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Яловичина</w:t>
            </w:r>
          </w:p>
          <w:p w:rsidR="0034166D" w:rsidRPr="0034166D" w:rsidRDefault="0034166D" w:rsidP="0034166D">
            <w:pPr>
              <w:jc w:val="both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Телятина</w:t>
            </w:r>
          </w:p>
          <w:p w:rsidR="0034166D" w:rsidRPr="0034166D" w:rsidRDefault="0034166D" w:rsidP="0034166D">
            <w:pPr>
              <w:jc w:val="both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Свинина</w:t>
            </w:r>
          </w:p>
          <w:p w:rsidR="0034166D" w:rsidRPr="0034166D" w:rsidRDefault="0034166D" w:rsidP="0034166D">
            <w:pPr>
              <w:jc w:val="both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Щука</w:t>
            </w:r>
          </w:p>
          <w:p w:rsidR="0034166D" w:rsidRPr="0034166D" w:rsidRDefault="0034166D" w:rsidP="0034166D">
            <w:pPr>
              <w:jc w:val="both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Оселедець</w:t>
            </w:r>
          </w:p>
          <w:p w:rsidR="0034166D" w:rsidRPr="0034166D" w:rsidRDefault="0034166D" w:rsidP="0034166D">
            <w:pPr>
              <w:jc w:val="both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Ікра</w:t>
            </w:r>
          </w:p>
          <w:p w:rsidR="0034166D" w:rsidRPr="0034166D" w:rsidRDefault="0034166D" w:rsidP="0034166D">
            <w:pPr>
              <w:jc w:val="both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Курячий білок</w:t>
            </w:r>
          </w:p>
          <w:p w:rsidR="0034166D" w:rsidRPr="0034166D" w:rsidRDefault="0034166D" w:rsidP="0034166D">
            <w:pPr>
              <w:jc w:val="both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Молоко коров‘яче</w:t>
            </w:r>
          </w:p>
          <w:p w:rsidR="0034166D" w:rsidRPr="0034166D" w:rsidRDefault="0034166D" w:rsidP="0034166D">
            <w:pPr>
              <w:jc w:val="both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Масло вершкове</w:t>
            </w:r>
          </w:p>
          <w:p w:rsidR="0034166D" w:rsidRPr="0034166D" w:rsidRDefault="0034166D" w:rsidP="0034166D">
            <w:pPr>
              <w:jc w:val="both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Хліб</w:t>
            </w:r>
          </w:p>
          <w:p w:rsidR="0034166D" w:rsidRPr="0034166D" w:rsidRDefault="0034166D" w:rsidP="0034166D">
            <w:pPr>
              <w:jc w:val="both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Картопля</w:t>
            </w:r>
          </w:p>
          <w:p w:rsidR="0034166D" w:rsidRPr="0034166D" w:rsidRDefault="0034166D" w:rsidP="0034166D">
            <w:pPr>
              <w:jc w:val="both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Салат</w:t>
            </w:r>
          </w:p>
          <w:p w:rsidR="0034166D" w:rsidRPr="0034166D" w:rsidRDefault="0034166D" w:rsidP="0034166D">
            <w:pPr>
              <w:jc w:val="both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Томати</w:t>
            </w:r>
          </w:p>
          <w:p w:rsidR="0034166D" w:rsidRPr="0034166D" w:rsidRDefault="0034166D" w:rsidP="0034166D">
            <w:pPr>
              <w:jc w:val="both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Огірки</w:t>
            </w:r>
          </w:p>
          <w:p w:rsidR="0034166D" w:rsidRPr="0034166D" w:rsidRDefault="0034166D" w:rsidP="0034166D">
            <w:pPr>
              <w:jc w:val="both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Яблука</w:t>
            </w:r>
          </w:p>
          <w:p w:rsidR="0034166D" w:rsidRPr="0034166D" w:rsidRDefault="0034166D" w:rsidP="0034166D">
            <w:pPr>
              <w:jc w:val="both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 xml:space="preserve">Апельсин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26,40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13,14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15,35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19,85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534,43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57,71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14,20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13,08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15,64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15,79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13,85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21,30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20,72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70,08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2,21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12,61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33,66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36,10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27,82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22,60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551,78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69,32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22,47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11,39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19,97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26,78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7,95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7,18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1,05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38,58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1,37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2,85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- 7,26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- 22,96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- 12,47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- 2,75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- 17,35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- 11,61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- 8,27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+1,69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- 4,33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- 10,99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+5,90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+14,12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+13,67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+31,50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+0,84</w:t>
            </w:r>
          </w:p>
          <w:p w:rsidR="0034166D" w:rsidRPr="0034166D" w:rsidRDefault="0034166D" w:rsidP="0034166D">
            <w:pPr>
              <w:jc w:val="center"/>
              <w:rPr>
                <w:sz w:val="18"/>
                <w:lang w:val="uk-UA"/>
              </w:rPr>
            </w:pPr>
            <w:r w:rsidRPr="0034166D">
              <w:rPr>
                <w:sz w:val="18"/>
                <w:lang w:val="uk-UA"/>
              </w:rPr>
              <w:t>+9,61</w:t>
            </w:r>
          </w:p>
        </w:tc>
      </w:tr>
    </w:tbl>
    <w:p w:rsidR="0034166D" w:rsidRPr="0034166D" w:rsidRDefault="0034166D" w:rsidP="0034166D">
      <w:pPr>
        <w:ind w:left="240"/>
        <w:jc w:val="both"/>
        <w:rPr>
          <w:sz w:val="20"/>
          <w:lang w:val="uk-UA"/>
        </w:rPr>
      </w:pPr>
      <w:r w:rsidRPr="0034166D">
        <w:rPr>
          <w:b/>
          <w:bCs/>
          <w:sz w:val="20"/>
          <w:vertAlign w:val="superscript"/>
          <w:lang w:val="uk-UA"/>
        </w:rPr>
        <w:t>1</w:t>
      </w:r>
      <w:r w:rsidRPr="0034166D">
        <w:rPr>
          <w:b/>
          <w:bCs/>
          <w:sz w:val="20"/>
          <w:lang w:val="uk-UA"/>
        </w:rPr>
        <w:t xml:space="preserve"> </w:t>
      </w:r>
      <w:r w:rsidRPr="0034166D">
        <w:rPr>
          <w:sz w:val="20"/>
          <w:lang w:val="uk-UA"/>
        </w:rPr>
        <w:t xml:space="preserve">У кубічних сантиметрах нормальної кислоти або лугу, необхідної для нейтралізації надлишку неорганічних основ або кислот, </w:t>
      </w:r>
      <w:smartTag w:uri="urn:schemas-microsoft-com:office:smarttags" w:element="metricconverter">
        <w:smartTagPr>
          <w:attr w:name="ProductID" w:val="100 г"/>
        </w:smartTagPr>
        <w:r w:rsidRPr="0034166D">
          <w:rPr>
            <w:sz w:val="20"/>
            <w:lang w:val="uk-UA"/>
          </w:rPr>
          <w:t>100 г</w:t>
        </w:r>
      </w:smartTag>
      <w:r w:rsidRPr="0034166D">
        <w:rPr>
          <w:sz w:val="20"/>
          <w:lang w:val="uk-UA"/>
        </w:rPr>
        <w:t xml:space="preserve"> їжі.</w:t>
      </w:r>
    </w:p>
    <w:p w:rsidR="0034166D" w:rsidRPr="0034166D" w:rsidRDefault="0034166D" w:rsidP="0034166D">
      <w:pPr>
        <w:tabs>
          <w:tab w:val="left" w:pos="1080"/>
        </w:tabs>
        <w:spacing w:line="340" w:lineRule="exact"/>
        <w:ind w:firstLine="709"/>
        <w:jc w:val="both"/>
        <w:rPr>
          <w:lang w:val="uk-UA"/>
        </w:rPr>
      </w:pPr>
    </w:p>
    <w:p w:rsidR="0034166D" w:rsidRDefault="0034166D" w:rsidP="0034166D">
      <w:pPr>
        <w:pStyle w:val="a5"/>
        <w:numPr>
          <w:ilvl w:val="0"/>
          <w:numId w:val="3"/>
        </w:numPr>
        <w:tabs>
          <w:tab w:val="left" w:pos="1080"/>
        </w:tabs>
        <w:spacing w:line="340" w:lineRule="exact"/>
        <w:jc w:val="both"/>
        <w:rPr>
          <w:lang w:val="uk-UA"/>
        </w:rPr>
      </w:pPr>
      <w:r w:rsidRPr="0034166D">
        <w:rPr>
          <w:lang w:val="uk-UA"/>
        </w:rPr>
        <w:t xml:space="preserve">Визначити, які з елементів, що наведені в табл. </w:t>
      </w:r>
      <w:r>
        <w:rPr>
          <w:lang w:val="uk-UA"/>
        </w:rPr>
        <w:t>4</w:t>
      </w:r>
      <w:r w:rsidRPr="0034166D">
        <w:rPr>
          <w:lang w:val="uk-UA"/>
        </w:rPr>
        <w:t xml:space="preserve">, відносяться  до </w:t>
      </w:r>
      <w:proofErr w:type="spellStart"/>
      <w:r w:rsidRPr="0034166D">
        <w:rPr>
          <w:lang w:val="uk-UA"/>
        </w:rPr>
        <w:t>макро-</w:t>
      </w:r>
      <w:proofErr w:type="spellEnd"/>
      <w:r w:rsidRPr="0034166D">
        <w:rPr>
          <w:lang w:val="uk-UA"/>
        </w:rPr>
        <w:t xml:space="preserve">, </w:t>
      </w:r>
      <w:proofErr w:type="spellStart"/>
      <w:r w:rsidRPr="0034166D">
        <w:rPr>
          <w:lang w:val="uk-UA"/>
        </w:rPr>
        <w:t>мікро-</w:t>
      </w:r>
      <w:proofErr w:type="spellEnd"/>
      <w:r w:rsidRPr="0034166D">
        <w:rPr>
          <w:lang w:val="uk-UA"/>
        </w:rPr>
        <w:t xml:space="preserve"> та </w:t>
      </w:r>
      <w:proofErr w:type="spellStart"/>
      <w:r w:rsidRPr="0034166D">
        <w:rPr>
          <w:lang w:val="uk-UA"/>
        </w:rPr>
        <w:t>ультрамікробіоелементів</w:t>
      </w:r>
      <w:proofErr w:type="spellEnd"/>
      <w:r w:rsidRPr="0034166D">
        <w:rPr>
          <w:lang w:val="uk-UA"/>
        </w:rPr>
        <w:t xml:space="preserve">. </w:t>
      </w:r>
    </w:p>
    <w:p w:rsidR="0034166D" w:rsidRDefault="0034166D" w:rsidP="0034166D">
      <w:pPr>
        <w:pStyle w:val="a5"/>
        <w:tabs>
          <w:tab w:val="left" w:pos="1080"/>
        </w:tabs>
        <w:spacing w:line="340" w:lineRule="exact"/>
        <w:jc w:val="both"/>
        <w:rPr>
          <w:lang w:val="uk-UA"/>
        </w:rPr>
      </w:pPr>
    </w:p>
    <w:p w:rsidR="0034166D" w:rsidRPr="0034166D" w:rsidRDefault="0034166D" w:rsidP="0034166D">
      <w:pPr>
        <w:ind w:left="360"/>
        <w:jc w:val="both"/>
        <w:rPr>
          <w:b/>
          <w:bCs/>
          <w:lang w:val="uk-UA"/>
        </w:rPr>
      </w:pPr>
      <w:r w:rsidRPr="0034166D">
        <w:rPr>
          <w:lang w:val="uk-UA"/>
        </w:rPr>
        <w:t>Таблиця 4. Елементний склад тіла людини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2"/>
        <w:gridCol w:w="534"/>
        <w:gridCol w:w="413"/>
        <w:gridCol w:w="510"/>
        <w:gridCol w:w="510"/>
        <w:gridCol w:w="570"/>
        <w:gridCol w:w="470"/>
        <w:gridCol w:w="480"/>
        <w:gridCol w:w="488"/>
        <w:gridCol w:w="470"/>
        <w:gridCol w:w="470"/>
        <w:gridCol w:w="493"/>
        <w:gridCol w:w="470"/>
        <w:gridCol w:w="480"/>
        <w:gridCol w:w="470"/>
        <w:gridCol w:w="493"/>
        <w:gridCol w:w="480"/>
        <w:gridCol w:w="470"/>
        <w:gridCol w:w="523"/>
        <w:gridCol w:w="488"/>
        <w:gridCol w:w="444"/>
        <w:gridCol w:w="470"/>
        <w:gridCol w:w="480"/>
        <w:gridCol w:w="480"/>
        <w:gridCol w:w="470"/>
        <w:gridCol w:w="480"/>
        <w:gridCol w:w="480"/>
        <w:gridCol w:w="480"/>
        <w:gridCol w:w="480"/>
        <w:gridCol w:w="470"/>
      </w:tblGrid>
      <w:tr w:rsidR="0034166D" w:rsidRPr="00755DBC" w:rsidTr="0034166D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34166D" w:rsidRPr="00755DBC" w:rsidRDefault="0034166D" w:rsidP="0034166D">
            <w:pPr>
              <w:jc w:val="both"/>
              <w:rPr>
                <w:sz w:val="16"/>
                <w:lang w:val="uk-UA"/>
              </w:rPr>
            </w:pPr>
            <w:r w:rsidRPr="00755DBC">
              <w:rPr>
                <w:sz w:val="16"/>
                <w:lang w:val="uk-UA"/>
              </w:rPr>
              <w:t xml:space="preserve">Елемент </w:t>
            </w:r>
          </w:p>
        </w:tc>
        <w:tc>
          <w:tcPr>
            <w:tcW w:w="333" w:type="dxa"/>
          </w:tcPr>
          <w:p w:rsidR="0034166D" w:rsidRPr="00755DBC" w:rsidRDefault="0034166D" w:rsidP="0034166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Н</w:t>
            </w:r>
          </w:p>
        </w:tc>
        <w:tc>
          <w:tcPr>
            <w:tcW w:w="288" w:type="dxa"/>
          </w:tcPr>
          <w:p w:rsidR="0034166D" w:rsidRPr="00755DBC" w:rsidRDefault="0034166D" w:rsidP="0034166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В</w:t>
            </w:r>
          </w:p>
        </w:tc>
        <w:tc>
          <w:tcPr>
            <w:tcW w:w="325" w:type="dxa"/>
          </w:tcPr>
          <w:p w:rsidR="0034166D" w:rsidRPr="00755DBC" w:rsidRDefault="0034166D" w:rsidP="0034166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С</w:t>
            </w:r>
          </w:p>
        </w:tc>
        <w:tc>
          <w:tcPr>
            <w:tcW w:w="325" w:type="dxa"/>
          </w:tcPr>
          <w:p w:rsidR="0034166D" w:rsidRPr="00755DBC" w:rsidRDefault="0034166D" w:rsidP="0034166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N</w:t>
            </w:r>
          </w:p>
        </w:tc>
        <w:tc>
          <w:tcPr>
            <w:tcW w:w="347" w:type="dxa"/>
          </w:tcPr>
          <w:p w:rsidR="0034166D" w:rsidRPr="00755DBC" w:rsidRDefault="0034166D" w:rsidP="0034166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O</w:t>
            </w:r>
          </w:p>
        </w:tc>
        <w:tc>
          <w:tcPr>
            <w:tcW w:w="311" w:type="dxa"/>
          </w:tcPr>
          <w:p w:rsidR="0034166D" w:rsidRPr="00755DBC" w:rsidRDefault="0034166D" w:rsidP="0034166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F</w:t>
            </w:r>
          </w:p>
        </w:tc>
        <w:tc>
          <w:tcPr>
            <w:tcW w:w="315" w:type="dxa"/>
          </w:tcPr>
          <w:p w:rsidR="0034166D" w:rsidRPr="00755DBC" w:rsidRDefault="0034166D" w:rsidP="0034166D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Na</w:t>
            </w:r>
            <w:proofErr w:type="spellEnd"/>
          </w:p>
        </w:tc>
        <w:tc>
          <w:tcPr>
            <w:tcW w:w="318" w:type="dxa"/>
          </w:tcPr>
          <w:p w:rsidR="0034166D" w:rsidRPr="00755DBC" w:rsidRDefault="0034166D" w:rsidP="0034166D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Mg</w:t>
            </w:r>
            <w:proofErr w:type="spellEnd"/>
          </w:p>
        </w:tc>
        <w:tc>
          <w:tcPr>
            <w:tcW w:w="311" w:type="dxa"/>
          </w:tcPr>
          <w:p w:rsidR="0034166D" w:rsidRPr="00755DBC" w:rsidRDefault="0034166D" w:rsidP="0034166D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Al</w:t>
            </w:r>
            <w:proofErr w:type="spellEnd"/>
          </w:p>
        </w:tc>
        <w:tc>
          <w:tcPr>
            <w:tcW w:w="311" w:type="dxa"/>
          </w:tcPr>
          <w:p w:rsidR="0034166D" w:rsidRPr="00755DBC" w:rsidRDefault="0034166D" w:rsidP="0034166D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Si</w:t>
            </w:r>
            <w:proofErr w:type="spellEnd"/>
          </w:p>
        </w:tc>
        <w:tc>
          <w:tcPr>
            <w:tcW w:w="319" w:type="dxa"/>
          </w:tcPr>
          <w:p w:rsidR="0034166D" w:rsidRPr="00755DBC" w:rsidRDefault="0034166D" w:rsidP="0034166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P</w:t>
            </w:r>
          </w:p>
        </w:tc>
        <w:tc>
          <w:tcPr>
            <w:tcW w:w="311" w:type="dxa"/>
          </w:tcPr>
          <w:p w:rsidR="0034166D" w:rsidRPr="00755DBC" w:rsidRDefault="0034166D" w:rsidP="0034166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S</w:t>
            </w:r>
          </w:p>
        </w:tc>
        <w:tc>
          <w:tcPr>
            <w:tcW w:w="315" w:type="dxa"/>
          </w:tcPr>
          <w:p w:rsidR="0034166D" w:rsidRPr="00755DBC" w:rsidRDefault="0034166D" w:rsidP="0034166D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Cl</w:t>
            </w:r>
            <w:proofErr w:type="spellEnd"/>
          </w:p>
        </w:tc>
        <w:tc>
          <w:tcPr>
            <w:tcW w:w="311" w:type="dxa"/>
          </w:tcPr>
          <w:p w:rsidR="0034166D" w:rsidRPr="00755DBC" w:rsidRDefault="0034166D" w:rsidP="0034166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K</w:t>
            </w:r>
          </w:p>
        </w:tc>
        <w:tc>
          <w:tcPr>
            <w:tcW w:w="319" w:type="dxa"/>
          </w:tcPr>
          <w:p w:rsidR="0034166D" w:rsidRPr="00755DBC" w:rsidRDefault="0034166D" w:rsidP="0034166D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Ca</w:t>
            </w:r>
            <w:proofErr w:type="spellEnd"/>
          </w:p>
        </w:tc>
        <w:tc>
          <w:tcPr>
            <w:tcW w:w="315" w:type="dxa"/>
          </w:tcPr>
          <w:p w:rsidR="0034166D" w:rsidRPr="00755DBC" w:rsidRDefault="0034166D" w:rsidP="0034166D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Ti</w:t>
            </w:r>
            <w:proofErr w:type="spellEnd"/>
          </w:p>
        </w:tc>
        <w:tc>
          <w:tcPr>
            <w:tcW w:w="311" w:type="dxa"/>
          </w:tcPr>
          <w:p w:rsidR="0034166D" w:rsidRPr="00755DBC" w:rsidRDefault="0034166D" w:rsidP="0034166D">
            <w:pPr>
              <w:jc w:val="both"/>
              <w:rPr>
                <w:sz w:val="20"/>
                <w:lang w:val="uk-UA"/>
              </w:rPr>
            </w:pPr>
            <w:r w:rsidRPr="00755DBC">
              <w:rPr>
                <w:sz w:val="20"/>
                <w:lang w:val="uk-UA"/>
              </w:rPr>
              <w:t>V</w:t>
            </w:r>
          </w:p>
        </w:tc>
        <w:tc>
          <w:tcPr>
            <w:tcW w:w="330" w:type="dxa"/>
          </w:tcPr>
          <w:p w:rsidR="0034166D" w:rsidRPr="00755DBC" w:rsidRDefault="0034166D" w:rsidP="0034166D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Cr</w:t>
            </w:r>
            <w:proofErr w:type="spellEnd"/>
          </w:p>
        </w:tc>
        <w:tc>
          <w:tcPr>
            <w:tcW w:w="318" w:type="dxa"/>
          </w:tcPr>
          <w:p w:rsidR="0034166D" w:rsidRPr="00755DBC" w:rsidRDefault="0034166D" w:rsidP="0034166D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Mn</w:t>
            </w:r>
            <w:proofErr w:type="spellEnd"/>
          </w:p>
        </w:tc>
        <w:tc>
          <w:tcPr>
            <w:tcW w:w="301" w:type="dxa"/>
          </w:tcPr>
          <w:p w:rsidR="0034166D" w:rsidRPr="00755DBC" w:rsidRDefault="0034166D" w:rsidP="0034166D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Fe</w:t>
            </w:r>
            <w:proofErr w:type="spellEnd"/>
          </w:p>
        </w:tc>
        <w:tc>
          <w:tcPr>
            <w:tcW w:w="311" w:type="dxa"/>
          </w:tcPr>
          <w:p w:rsidR="0034166D" w:rsidRPr="00755DBC" w:rsidRDefault="0034166D" w:rsidP="0034166D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Co</w:t>
            </w:r>
            <w:proofErr w:type="spellEnd"/>
          </w:p>
        </w:tc>
        <w:tc>
          <w:tcPr>
            <w:tcW w:w="315" w:type="dxa"/>
          </w:tcPr>
          <w:p w:rsidR="0034166D" w:rsidRPr="00755DBC" w:rsidRDefault="0034166D" w:rsidP="0034166D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Ni</w:t>
            </w:r>
            <w:proofErr w:type="spellEnd"/>
          </w:p>
        </w:tc>
        <w:tc>
          <w:tcPr>
            <w:tcW w:w="315" w:type="dxa"/>
          </w:tcPr>
          <w:p w:rsidR="0034166D" w:rsidRPr="00755DBC" w:rsidRDefault="0034166D" w:rsidP="0034166D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Cu</w:t>
            </w:r>
            <w:proofErr w:type="spellEnd"/>
          </w:p>
        </w:tc>
        <w:tc>
          <w:tcPr>
            <w:tcW w:w="311" w:type="dxa"/>
          </w:tcPr>
          <w:p w:rsidR="0034166D" w:rsidRPr="00755DBC" w:rsidRDefault="0034166D" w:rsidP="0034166D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Zn</w:t>
            </w:r>
            <w:proofErr w:type="spellEnd"/>
          </w:p>
        </w:tc>
        <w:tc>
          <w:tcPr>
            <w:tcW w:w="315" w:type="dxa"/>
          </w:tcPr>
          <w:p w:rsidR="0034166D" w:rsidRPr="00755DBC" w:rsidRDefault="0034166D" w:rsidP="0034166D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As</w:t>
            </w:r>
            <w:proofErr w:type="spellEnd"/>
          </w:p>
        </w:tc>
        <w:tc>
          <w:tcPr>
            <w:tcW w:w="315" w:type="dxa"/>
          </w:tcPr>
          <w:p w:rsidR="0034166D" w:rsidRPr="00755DBC" w:rsidRDefault="0034166D" w:rsidP="0034166D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Se</w:t>
            </w:r>
            <w:proofErr w:type="spellEnd"/>
          </w:p>
        </w:tc>
        <w:tc>
          <w:tcPr>
            <w:tcW w:w="315" w:type="dxa"/>
          </w:tcPr>
          <w:p w:rsidR="0034166D" w:rsidRPr="00755DBC" w:rsidRDefault="0034166D" w:rsidP="0034166D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Rb</w:t>
            </w:r>
            <w:proofErr w:type="spellEnd"/>
          </w:p>
        </w:tc>
        <w:tc>
          <w:tcPr>
            <w:tcW w:w="315" w:type="dxa"/>
          </w:tcPr>
          <w:p w:rsidR="0034166D" w:rsidRPr="00755DBC" w:rsidRDefault="0034166D" w:rsidP="0034166D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Sr</w:t>
            </w:r>
            <w:proofErr w:type="spellEnd"/>
          </w:p>
        </w:tc>
        <w:tc>
          <w:tcPr>
            <w:tcW w:w="311" w:type="dxa"/>
          </w:tcPr>
          <w:p w:rsidR="0034166D" w:rsidRPr="00755DBC" w:rsidRDefault="0034166D" w:rsidP="0034166D">
            <w:pPr>
              <w:jc w:val="both"/>
              <w:rPr>
                <w:sz w:val="20"/>
                <w:lang w:val="uk-UA"/>
              </w:rPr>
            </w:pPr>
            <w:proofErr w:type="spellStart"/>
            <w:r w:rsidRPr="00755DBC">
              <w:rPr>
                <w:sz w:val="20"/>
                <w:lang w:val="uk-UA"/>
              </w:rPr>
              <w:t>Zr</w:t>
            </w:r>
            <w:proofErr w:type="spellEnd"/>
          </w:p>
        </w:tc>
      </w:tr>
      <w:tr w:rsidR="0034166D" w:rsidRPr="00755DBC" w:rsidTr="0034166D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34166D" w:rsidRPr="00755DBC" w:rsidRDefault="0034166D" w:rsidP="0034166D">
            <w:pPr>
              <w:ind w:left="-108" w:right="-155"/>
              <w:jc w:val="both"/>
              <w:rPr>
                <w:sz w:val="16"/>
                <w:lang w:val="uk-UA"/>
              </w:rPr>
            </w:pPr>
            <w:r w:rsidRPr="00755DBC">
              <w:rPr>
                <w:sz w:val="16"/>
                <w:lang w:val="uk-UA"/>
              </w:rPr>
              <w:t>Відносна атомна    маса</w:t>
            </w:r>
          </w:p>
        </w:tc>
        <w:tc>
          <w:tcPr>
            <w:tcW w:w="333" w:type="dxa"/>
          </w:tcPr>
          <w:p w:rsidR="0034166D" w:rsidRPr="00755DBC" w:rsidRDefault="0034166D" w:rsidP="0034166D">
            <w:pPr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1</w:t>
            </w:r>
          </w:p>
        </w:tc>
        <w:tc>
          <w:tcPr>
            <w:tcW w:w="288" w:type="dxa"/>
          </w:tcPr>
          <w:p w:rsidR="0034166D" w:rsidRPr="00755DBC" w:rsidRDefault="0034166D" w:rsidP="0034166D">
            <w:pPr>
              <w:ind w:left="-121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10,8</w:t>
            </w:r>
          </w:p>
        </w:tc>
        <w:tc>
          <w:tcPr>
            <w:tcW w:w="325" w:type="dxa"/>
          </w:tcPr>
          <w:p w:rsidR="0034166D" w:rsidRPr="00755DBC" w:rsidRDefault="0034166D" w:rsidP="0034166D">
            <w:pPr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12</w:t>
            </w:r>
          </w:p>
        </w:tc>
        <w:tc>
          <w:tcPr>
            <w:tcW w:w="325" w:type="dxa"/>
          </w:tcPr>
          <w:p w:rsidR="0034166D" w:rsidRPr="00755DBC" w:rsidRDefault="0034166D" w:rsidP="0034166D">
            <w:pPr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14</w:t>
            </w:r>
          </w:p>
        </w:tc>
        <w:tc>
          <w:tcPr>
            <w:tcW w:w="347" w:type="dxa"/>
          </w:tcPr>
          <w:p w:rsidR="0034166D" w:rsidRPr="00755DBC" w:rsidRDefault="0034166D" w:rsidP="0034166D">
            <w:pPr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16</w:t>
            </w:r>
          </w:p>
        </w:tc>
        <w:tc>
          <w:tcPr>
            <w:tcW w:w="311" w:type="dxa"/>
          </w:tcPr>
          <w:p w:rsidR="0034166D" w:rsidRPr="00755DBC" w:rsidRDefault="0034166D" w:rsidP="0034166D">
            <w:pPr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19</w:t>
            </w:r>
          </w:p>
        </w:tc>
        <w:tc>
          <w:tcPr>
            <w:tcW w:w="315" w:type="dxa"/>
          </w:tcPr>
          <w:p w:rsidR="0034166D" w:rsidRPr="00755DBC" w:rsidRDefault="0034166D" w:rsidP="0034166D">
            <w:pPr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23</w:t>
            </w:r>
          </w:p>
        </w:tc>
        <w:tc>
          <w:tcPr>
            <w:tcW w:w="318" w:type="dxa"/>
          </w:tcPr>
          <w:p w:rsidR="0034166D" w:rsidRPr="00755DBC" w:rsidRDefault="0034166D" w:rsidP="0034166D">
            <w:pPr>
              <w:ind w:right="-83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24,3</w:t>
            </w:r>
          </w:p>
        </w:tc>
        <w:tc>
          <w:tcPr>
            <w:tcW w:w="311" w:type="dxa"/>
          </w:tcPr>
          <w:p w:rsidR="0034166D" w:rsidRPr="00755DBC" w:rsidRDefault="0034166D" w:rsidP="0034166D">
            <w:pPr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27</w:t>
            </w:r>
          </w:p>
        </w:tc>
        <w:tc>
          <w:tcPr>
            <w:tcW w:w="311" w:type="dxa"/>
          </w:tcPr>
          <w:p w:rsidR="0034166D" w:rsidRPr="00755DBC" w:rsidRDefault="0034166D" w:rsidP="0034166D">
            <w:pPr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28</w:t>
            </w:r>
          </w:p>
        </w:tc>
        <w:tc>
          <w:tcPr>
            <w:tcW w:w="319" w:type="dxa"/>
          </w:tcPr>
          <w:p w:rsidR="0034166D" w:rsidRPr="00755DBC" w:rsidRDefault="0034166D" w:rsidP="0034166D">
            <w:pPr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31</w:t>
            </w:r>
          </w:p>
        </w:tc>
        <w:tc>
          <w:tcPr>
            <w:tcW w:w="311" w:type="dxa"/>
          </w:tcPr>
          <w:p w:rsidR="0034166D" w:rsidRPr="00755DBC" w:rsidRDefault="0034166D" w:rsidP="0034166D">
            <w:pPr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32</w:t>
            </w:r>
          </w:p>
        </w:tc>
        <w:tc>
          <w:tcPr>
            <w:tcW w:w="315" w:type="dxa"/>
          </w:tcPr>
          <w:p w:rsidR="0034166D" w:rsidRPr="00755DBC" w:rsidRDefault="0034166D" w:rsidP="0034166D">
            <w:pPr>
              <w:ind w:left="-33" w:right="-47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35,5</w:t>
            </w:r>
          </w:p>
        </w:tc>
        <w:tc>
          <w:tcPr>
            <w:tcW w:w="311" w:type="dxa"/>
          </w:tcPr>
          <w:p w:rsidR="0034166D" w:rsidRPr="00755DBC" w:rsidRDefault="0034166D" w:rsidP="0034166D">
            <w:pPr>
              <w:ind w:right="-61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39,1</w:t>
            </w:r>
          </w:p>
        </w:tc>
        <w:tc>
          <w:tcPr>
            <w:tcW w:w="319" w:type="dxa"/>
          </w:tcPr>
          <w:p w:rsidR="0034166D" w:rsidRPr="00755DBC" w:rsidRDefault="0034166D" w:rsidP="0034166D">
            <w:pPr>
              <w:ind w:left="-35" w:right="-53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40,1</w:t>
            </w:r>
          </w:p>
        </w:tc>
        <w:tc>
          <w:tcPr>
            <w:tcW w:w="315" w:type="dxa"/>
          </w:tcPr>
          <w:p w:rsidR="0034166D" w:rsidRPr="00755DBC" w:rsidRDefault="0034166D" w:rsidP="0034166D">
            <w:pPr>
              <w:ind w:left="-53" w:right="-42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47,9</w:t>
            </w:r>
          </w:p>
        </w:tc>
        <w:tc>
          <w:tcPr>
            <w:tcW w:w="311" w:type="dxa"/>
          </w:tcPr>
          <w:p w:rsidR="0034166D" w:rsidRPr="00755DBC" w:rsidRDefault="0034166D" w:rsidP="0034166D">
            <w:pPr>
              <w:ind w:left="-55" w:right="-45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50,9</w:t>
            </w:r>
          </w:p>
        </w:tc>
        <w:tc>
          <w:tcPr>
            <w:tcW w:w="330" w:type="dxa"/>
          </w:tcPr>
          <w:p w:rsidR="0034166D" w:rsidRPr="00755DBC" w:rsidRDefault="0034166D" w:rsidP="0034166D">
            <w:pPr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52</w:t>
            </w:r>
          </w:p>
        </w:tc>
        <w:tc>
          <w:tcPr>
            <w:tcW w:w="318" w:type="dxa"/>
          </w:tcPr>
          <w:p w:rsidR="0034166D" w:rsidRPr="00755DBC" w:rsidRDefault="0034166D" w:rsidP="0034166D">
            <w:pPr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55</w:t>
            </w:r>
          </w:p>
        </w:tc>
        <w:tc>
          <w:tcPr>
            <w:tcW w:w="301" w:type="dxa"/>
          </w:tcPr>
          <w:p w:rsidR="0034166D" w:rsidRPr="00755DBC" w:rsidRDefault="0034166D" w:rsidP="0034166D">
            <w:pPr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56</w:t>
            </w:r>
          </w:p>
        </w:tc>
        <w:tc>
          <w:tcPr>
            <w:tcW w:w="311" w:type="dxa"/>
          </w:tcPr>
          <w:p w:rsidR="0034166D" w:rsidRPr="00755DBC" w:rsidRDefault="0034166D" w:rsidP="0034166D">
            <w:pPr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59</w:t>
            </w:r>
          </w:p>
        </w:tc>
        <w:tc>
          <w:tcPr>
            <w:tcW w:w="315" w:type="dxa"/>
          </w:tcPr>
          <w:p w:rsidR="0034166D" w:rsidRPr="00755DBC" w:rsidRDefault="0034166D" w:rsidP="0034166D">
            <w:pPr>
              <w:ind w:left="-111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58,7</w:t>
            </w:r>
          </w:p>
        </w:tc>
        <w:tc>
          <w:tcPr>
            <w:tcW w:w="315" w:type="dxa"/>
          </w:tcPr>
          <w:p w:rsidR="0034166D" w:rsidRPr="00755DBC" w:rsidRDefault="0034166D" w:rsidP="0034166D">
            <w:pPr>
              <w:ind w:left="-114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63,5</w:t>
            </w:r>
          </w:p>
        </w:tc>
        <w:tc>
          <w:tcPr>
            <w:tcW w:w="311" w:type="dxa"/>
          </w:tcPr>
          <w:p w:rsidR="0034166D" w:rsidRPr="00755DBC" w:rsidRDefault="0034166D" w:rsidP="0034166D">
            <w:pPr>
              <w:ind w:left="-121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65,4</w:t>
            </w:r>
          </w:p>
        </w:tc>
        <w:tc>
          <w:tcPr>
            <w:tcW w:w="315" w:type="dxa"/>
          </w:tcPr>
          <w:p w:rsidR="0034166D" w:rsidRPr="00755DBC" w:rsidRDefault="0034166D" w:rsidP="0034166D">
            <w:pPr>
              <w:ind w:left="-125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74,9</w:t>
            </w:r>
          </w:p>
        </w:tc>
        <w:tc>
          <w:tcPr>
            <w:tcW w:w="315" w:type="dxa"/>
          </w:tcPr>
          <w:p w:rsidR="0034166D" w:rsidRPr="00755DBC" w:rsidRDefault="0034166D" w:rsidP="0034166D">
            <w:pPr>
              <w:ind w:left="-129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78,9</w:t>
            </w:r>
          </w:p>
        </w:tc>
        <w:tc>
          <w:tcPr>
            <w:tcW w:w="315" w:type="dxa"/>
          </w:tcPr>
          <w:p w:rsidR="0034166D" w:rsidRPr="00755DBC" w:rsidRDefault="0034166D" w:rsidP="0034166D">
            <w:pPr>
              <w:ind w:left="-132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85,5</w:t>
            </w:r>
          </w:p>
        </w:tc>
        <w:tc>
          <w:tcPr>
            <w:tcW w:w="315" w:type="dxa"/>
          </w:tcPr>
          <w:p w:rsidR="0034166D" w:rsidRPr="00755DBC" w:rsidRDefault="0034166D" w:rsidP="0034166D">
            <w:pPr>
              <w:ind w:left="-18" w:right="-86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87,6</w:t>
            </w:r>
          </w:p>
        </w:tc>
        <w:tc>
          <w:tcPr>
            <w:tcW w:w="311" w:type="dxa"/>
          </w:tcPr>
          <w:p w:rsidR="0034166D" w:rsidRPr="00755DBC" w:rsidRDefault="0034166D" w:rsidP="0034166D">
            <w:pPr>
              <w:ind w:right="-90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91,2</w:t>
            </w:r>
          </w:p>
        </w:tc>
      </w:tr>
      <w:tr w:rsidR="0034166D" w:rsidRPr="00755DBC" w:rsidTr="0034166D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34166D" w:rsidRPr="00755DBC" w:rsidRDefault="0034166D" w:rsidP="0034166D">
            <w:pPr>
              <w:jc w:val="both"/>
              <w:rPr>
                <w:sz w:val="16"/>
                <w:lang w:val="uk-UA"/>
              </w:rPr>
            </w:pPr>
            <w:r w:rsidRPr="00755DBC">
              <w:rPr>
                <w:sz w:val="16"/>
                <w:lang w:val="uk-UA"/>
              </w:rPr>
              <w:t xml:space="preserve">Грами на </w:t>
            </w:r>
            <w:smartTag w:uri="urn:schemas-microsoft-com:office:smarttags" w:element="metricconverter">
              <w:smartTagPr>
                <w:attr w:name="ProductID" w:val="70 кг"/>
              </w:smartTagPr>
              <w:r w:rsidRPr="00755DBC">
                <w:rPr>
                  <w:sz w:val="16"/>
                  <w:lang w:val="uk-UA"/>
                </w:rPr>
                <w:t>70 кг</w:t>
              </w:r>
            </w:smartTag>
          </w:p>
        </w:tc>
        <w:tc>
          <w:tcPr>
            <w:tcW w:w="333" w:type="dxa"/>
          </w:tcPr>
          <w:p w:rsidR="0034166D" w:rsidRPr="00755DBC" w:rsidRDefault="0034166D" w:rsidP="0034166D">
            <w:pPr>
              <w:ind w:left="-61" w:right="-143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7000</w:t>
            </w:r>
          </w:p>
        </w:tc>
        <w:tc>
          <w:tcPr>
            <w:tcW w:w="288" w:type="dxa"/>
          </w:tcPr>
          <w:p w:rsidR="0034166D" w:rsidRPr="00755DBC" w:rsidRDefault="0034166D" w:rsidP="0034166D">
            <w:pPr>
              <w:ind w:left="-121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0,08</w:t>
            </w:r>
          </w:p>
        </w:tc>
        <w:tc>
          <w:tcPr>
            <w:tcW w:w="325" w:type="dxa"/>
          </w:tcPr>
          <w:p w:rsidR="0034166D" w:rsidRPr="00755DBC" w:rsidRDefault="0034166D" w:rsidP="0034166D">
            <w:pPr>
              <w:ind w:left="-64" w:right="-152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12600</w:t>
            </w:r>
          </w:p>
        </w:tc>
        <w:tc>
          <w:tcPr>
            <w:tcW w:w="325" w:type="dxa"/>
          </w:tcPr>
          <w:p w:rsidR="0034166D" w:rsidRPr="00755DBC" w:rsidRDefault="0034166D" w:rsidP="0034166D">
            <w:pPr>
              <w:ind w:right="-103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2100</w:t>
            </w:r>
          </w:p>
        </w:tc>
        <w:tc>
          <w:tcPr>
            <w:tcW w:w="347" w:type="dxa"/>
          </w:tcPr>
          <w:p w:rsidR="0034166D" w:rsidRPr="00755DBC" w:rsidRDefault="0034166D" w:rsidP="0034166D">
            <w:pPr>
              <w:ind w:left="-21" w:right="-68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45500</w:t>
            </w:r>
          </w:p>
        </w:tc>
        <w:tc>
          <w:tcPr>
            <w:tcW w:w="311" w:type="dxa"/>
          </w:tcPr>
          <w:p w:rsidR="0034166D" w:rsidRPr="00755DBC" w:rsidRDefault="0034166D" w:rsidP="0034166D">
            <w:pPr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0,8</w:t>
            </w:r>
          </w:p>
        </w:tc>
        <w:tc>
          <w:tcPr>
            <w:tcW w:w="315" w:type="dxa"/>
          </w:tcPr>
          <w:p w:rsidR="0034166D" w:rsidRPr="00755DBC" w:rsidRDefault="0034166D" w:rsidP="0034166D">
            <w:pPr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105</w:t>
            </w:r>
          </w:p>
        </w:tc>
        <w:tc>
          <w:tcPr>
            <w:tcW w:w="318" w:type="dxa"/>
          </w:tcPr>
          <w:p w:rsidR="0034166D" w:rsidRPr="00755DBC" w:rsidRDefault="0034166D" w:rsidP="0034166D">
            <w:pPr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35</w:t>
            </w:r>
          </w:p>
        </w:tc>
        <w:tc>
          <w:tcPr>
            <w:tcW w:w="311" w:type="dxa"/>
          </w:tcPr>
          <w:p w:rsidR="0034166D" w:rsidRPr="00755DBC" w:rsidRDefault="0034166D" w:rsidP="0034166D">
            <w:pPr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0,1</w:t>
            </w:r>
          </w:p>
        </w:tc>
        <w:tc>
          <w:tcPr>
            <w:tcW w:w="311" w:type="dxa"/>
          </w:tcPr>
          <w:p w:rsidR="0034166D" w:rsidRPr="00755DBC" w:rsidRDefault="0034166D" w:rsidP="0034166D">
            <w:pPr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1,4</w:t>
            </w:r>
          </w:p>
        </w:tc>
        <w:tc>
          <w:tcPr>
            <w:tcW w:w="319" w:type="dxa"/>
          </w:tcPr>
          <w:p w:rsidR="0034166D" w:rsidRPr="00755DBC" w:rsidRDefault="0034166D" w:rsidP="0034166D">
            <w:pPr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700</w:t>
            </w:r>
          </w:p>
        </w:tc>
        <w:tc>
          <w:tcPr>
            <w:tcW w:w="311" w:type="dxa"/>
          </w:tcPr>
          <w:p w:rsidR="0034166D" w:rsidRPr="00755DBC" w:rsidRDefault="0034166D" w:rsidP="0034166D">
            <w:pPr>
              <w:ind w:right="-63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175</w:t>
            </w:r>
          </w:p>
        </w:tc>
        <w:tc>
          <w:tcPr>
            <w:tcW w:w="315" w:type="dxa"/>
          </w:tcPr>
          <w:p w:rsidR="0034166D" w:rsidRPr="00755DBC" w:rsidRDefault="0034166D" w:rsidP="0034166D">
            <w:pPr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105</w:t>
            </w:r>
          </w:p>
        </w:tc>
        <w:tc>
          <w:tcPr>
            <w:tcW w:w="311" w:type="dxa"/>
          </w:tcPr>
          <w:p w:rsidR="0034166D" w:rsidRPr="00755DBC" w:rsidRDefault="0034166D" w:rsidP="0034166D">
            <w:pPr>
              <w:ind w:right="-53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140</w:t>
            </w:r>
          </w:p>
        </w:tc>
        <w:tc>
          <w:tcPr>
            <w:tcW w:w="319" w:type="dxa"/>
          </w:tcPr>
          <w:p w:rsidR="0034166D" w:rsidRPr="00755DBC" w:rsidRDefault="0034166D" w:rsidP="0034166D">
            <w:pPr>
              <w:ind w:left="-35" w:right="-53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1050</w:t>
            </w:r>
          </w:p>
        </w:tc>
        <w:tc>
          <w:tcPr>
            <w:tcW w:w="315" w:type="dxa"/>
          </w:tcPr>
          <w:p w:rsidR="0034166D" w:rsidRPr="00755DBC" w:rsidRDefault="0034166D" w:rsidP="0034166D">
            <w:pPr>
              <w:ind w:left="-53" w:right="-42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0,01</w:t>
            </w:r>
          </w:p>
        </w:tc>
        <w:tc>
          <w:tcPr>
            <w:tcW w:w="311" w:type="dxa"/>
          </w:tcPr>
          <w:p w:rsidR="0034166D" w:rsidRPr="00755DBC" w:rsidRDefault="0034166D" w:rsidP="0034166D">
            <w:pPr>
              <w:ind w:left="-55" w:right="-44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0,02</w:t>
            </w:r>
          </w:p>
        </w:tc>
        <w:tc>
          <w:tcPr>
            <w:tcW w:w="330" w:type="dxa"/>
          </w:tcPr>
          <w:p w:rsidR="0034166D" w:rsidRPr="00755DBC" w:rsidRDefault="0034166D" w:rsidP="0034166D">
            <w:pPr>
              <w:ind w:left="-52" w:right="-40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0,005</w:t>
            </w:r>
          </w:p>
        </w:tc>
        <w:tc>
          <w:tcPr>
            <w:tcW w:w="318" w:type="dxa"/>
          </w:tcPr>
          <w:p w:rsidR="0034166D" w:rsidRPr="00755DBC" w:rsidRDefault="0034166D" w:rsidP="0034166D">
            <w:pPr>
              <w:ind w:left="-90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0,02</w:t>
            </w:r>
          </w:p>
        </w:tc>
        <w:tc>
          <w:tcPr>
            <w:tcW w:w="301" w:type="dxa"/>
          </w:tcPr>
          <w:p w:rsidR="0034166D" w:rsidRPr="00755DBC" w:rsidRDefault="0034166D" w:rsidP="0034166D">
            <w:pPr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4,2</w:t>
            </w:r>
          </w:p>
        </w:tc>
        <w:tc>
          <w:tcPr>
            <w:tcW w:w="311" w:type="dxa"/>
          </w:tcPr>
          <w:p w:rsidR="0034166D" w:rsidRPr="00755DBC" w:rsidRDefault="0034166D" w:rsidP="0034166D">
            <w:pPr>
              <w:ind w:left="-104" w:right="-105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0,003</w:t>
            </w:r>
          </w:p>
        </w:tc>
        <w:tc>
          <w:tcPr>
            <w:tcW w:w="315" w:type="dxa"/>
          </w:tcPr>
          <w:p w:rsidR="0034166D" w:rsidRPr="00755DBC" w:rsidRDefault="0034166D" w:rsidP="0034166D">
            <w:pPr>
              <w:ind w:left="-111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0,01</w:t>
            </w:r>
          </w:p>
        </w:tc>
        <w:tc>
          <w:tcPr>
            <w:tcW w:w="315" w:type="dxa"/>
          </w:tcPr>
          <w:p w:rsidR="0034166D" w:rsidRPr="00755DBC" w:rsidRDefault="0034166D" w:rsidP="0034166D">
            <w:pPr>
              <w:ind w:left="-100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0,11</w:t>
            </w:r>
          </w:p>
        </w:tc>
        <w:tc>
          <w:tcPr>
            <w:tcW w:w="311" w:type="dxa"/>
          </w:tcPr>
          <w:p w:rsidR="0034166D" w:rsidRPr="00755DBC" w:rsidRDefault="0034166D" w:rsidP="0034166D">
            <w:pPr>
              <w:ind w:left="-121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2,33</w:t>
            </w:r>
          </w:p>
        </w:tc>
        <w:tc>
          <w:tcPr>
            <w:tcW w:w="315" w:type="dxa"/>
          </w:tcPr>
          <w:p w:rsidR="0034166D" w:rsidRPr="00755DBC" w:rsidRDefault="0034166D" w:rsidP="0034166D">
            <w:pPr>
              <w:ind w:left="-125" w:right="-87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0,014</w:t>
            </w:r>
          </w:p>
        </w:tc>
        <w:tc>
          <w:tcPr>
            <w:tcW w:w="315" w:type="dxa"/>
          </w:tcPr>
          <w:p w:rsidR="0034166D" w:rsidRPr="00755DBC" w:rsidRDefault="0034166D" w:rsidP="0034166D">
            <w:pPr>
              <w:ind w:left="-129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0,02</w:t>
            </w:r>
          </w:p>
        </w:tc>
        <w:tc>
          <w:tcPr>
            <w:tcW w:w="315" w:type="dxa"/>
          </w:tcPr>
          <w:p w:rsidR="0034166D" w:rsidRPr="00755DBC" w:rsidRDefault="0034166D" w:rsidP="0034166D">
            <w:pPr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1,1</w:t>
            </w:r>
          </w:p>
        </w:tc>
        <w:tc>
          <w:tcPr>
            <w:tcW w:w="315" w:type="dxa"/>
          </w:tcPr>
          <w:p w:rsidR="0034166D" w:rsidRPr="00755DBC" w:rsidRDefault="0034166D" w:rsidP="0034166D">
            <w:pPr>
              <w:ind w:left="-18" w:right="-86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0,14</w:t>
            </w:r>
          </w:p>
        </w:tc>
        <w:tc>
          <w:tcPr>
            <w:tcW w:w="311" w:type="dxa"/>
          </w:tcPr>
          <w:p w:rsidR="0034166D" w:rsidRPr="00755DBC" w:rsidRDefault="0034166D" w:rsidP="0034166D">
            <w:pPr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0,3</w:t>
            </w:r>
          </w:p>
        </w:tc>
      </w:tr>
      <w:tr w:rsidR="0034166D" w:rsidRPr="00755DBC" w:rsidTr="0034166D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34166D" w:rsidRPr="00755DBC" w:rsidRDefault="0034166D" w:rsidP="0034166D">
            <w:pPr>
              <w:jc w:val="both"/>
              <w:rPr>
                <w:sz w:val="16"/>
                <w:lang w:val="uk-UA"/>
              </w:rPr>
            </w:pPr>
            <w:r w:rsidRPr="00755DBC">
              <w:rPr>
                <w:sz w:val="16"/>
                <w:lang w:val="uk-UA"/>
              </w:rPr>
              <w:t>Число атомів у тілі</w:t>
            </w:r>
          </w:p>
        </w:tc>
        <w:tc>
          <w:tcPr>
            <w:tcW w:w="333" w:type="dxa"/>
          </w:tcPr>
          <w:p w:rsidR="0034166D" w:rsidRPr="00755DBC" w:rsidRDefault="0034166D" w:rsidP="0034166D">
            <w:pPr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4,2</w:t>
            </w:r>
            <w:r w:rsidRPr="00755DBC">
              <w:rPr>
                <w:sz w:val="18"/>
                <w:lang w:val="uk-UA"/>
              </w:rPr>
              <w:sym w:font="Symbol" w:char="F0B4"/>
            </w:r>
          </w:p>
          <w:p w:rsidR="0034166D" w:rsidRPr="00755DBC" w:rsidRDefault="0034166D" w:rsidP="0034166D">
            <w:pPr>
              <w:jc w:val="both"/>
              <w:rPr>
                <w:sz w:val="18"/>
                <w:vertAlign w:val="superscript"/>
                <w:lang w:val="uk-UA"/>
              </w:rPr>
            </w:pPr>
            <w:r w:rsidRPr="00755DBC">
              <w:rPr>
                <w:sz w:val="18"/>
                <w:lang w:val="uk-UA"/>
              </w:rPr>
              <w:t>10</w:t>
            </w:r>
            <w:r w:rsidRPr="00755DBC">
              <w:rPr>
                <w:sz w:val="18"/>
                <w:vertAlign w:val="superscript"/>
                <w:lang w:val="uk-UA"/>
              </w:rPr>
              <w:t>27</w:t>
            </w:r>
          </w:p>
        </w:tc>
        <w:tc>
          <w:tcPr>
            <w:tcW w:w="288" w:type="dxa"/>
          </w:tcPr>
          <w:p w:rsidR="0034166D" w:rsidRPr="00755DBC" w:rsidRDefault="0034166D" w:rsidP="0034166D">
            <w:pPr>
              <w:ind w:left="-123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5,5</w:t>
            </w:r>
            <w:r w:rsidRPr="00755DBC">
              <w:rPr>
                <w:sz w:val="18"/>
                <w:lang w:val="uk-UA"/>
              </w:rPr>
              <w:sym w:font="Symbol" w:char="F0B4"/>
            </w:r>
          </w:p>
          <w:p w:rsidR="0034166D" w:rsidRPr="00755DBC" w:rsidRDefault="0034166D" w:rsidP="0034166D">
            <w:pPr>
              <w:ind w:left="-123"/>
              <w:jc w:val="both"/>
              <w:rPr>
                <w:sz w:val="18"/>
                <w:vertAlign w:val="superscript"/>
                <w:lang w:val="uk-UA"/>
              </w:rPr>
            </w:pPr>
            <w:r w:rsidRPr="00755DBC">
              <w:rPr>
                <w:sz w:val="18"/>
                <w:lang w:val="uk-UA"/>
              </w:rPr>
              <w:t>10</w:t>
            </w:r>
            <w:r w:rsidRPr="00755DBC">
              <w:rPr>
                <w:sz w:val="18"/>
                <w:vertAlign w:val="superscript"/>
                <w:lang w:val="uk-UA"/>
              </w:rPr>
              <w:t>16</w:t>
            </w:r>
          </w:p>
        </w:tc>
        <w:tc>
          <w:tcPr>
            <w:tcW w:w="325" w:type="dxa"/>
          </w:tcPr>
          <w:p w:rsidR="0034166D" w:rsidRPr="00755DBC" w:rsidRDefault="0034166D" w:rsidP="0034166D">
            <w:pPr>
              <w:ind w:left="-65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6,4</w:t>
            </w:r>
            <w:r w:rsidRPr="00755DBC">
              <w:rPr>
                <w:sz w:val="18"/>
                <w:lang w:val="uk-UA"/>
              </w:rPr>
              <w:sym w:font="Symbol" w:char="F0B4"/>
            </w:r>
          </w:p>
          <w:p w:rsidR="0034166D" w:rsidRPr="00755DBC" w:rsidRDefault="0034166D" w:rsidP="0034166D">
            <w:pPr>
              <w:jc w:val="both"/>
              <w:rPr>
                <w:sz w:val="18"/>
                <w:vertAlign w:val="superscript"/>
                <w:lang w:val="uk-UA"/>
              </w:rPr>
            </w:pPr>
            <w:r w:rsidRPr="00755DBC">
              <w:rPr>
                <w:sz w:val="18"/>
                <w:lang w:val="uk-UA"/>
              </w:rPr>
              <w:t>10</w:t>
            </w:r>
            <w:r w:rsidRPr="00755DBC">
              <w:rPr>
                <w:sz w:val="18"/>
                <w:vertAlign w:val="superscript"/>
                <w:lang w:val="uk-UA"/>
              </w:rPr>
              <w:t>26</w:t>
            </w:r>
          </w:p>
        </w:tc>
        <w:tc>
          <w:tcPr>
            <w:tcW w:w="325" w:type="dxa"/>
          </w:tcPr>
          <w:p w:rsidR="0034166D" w:rsidRPr="00755DBC" w:rsidRDefault="0034166D" w:rsidP="0034166D">
            <w:pPr>
              <w:ind w:left="-65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9,1</w:t>
            </w:r>
            <w:r w:rsidRPr="00755DBC">
              <w:rPr>
                <w:sz w:val="18"/>
                <w:lang w:val="uk-UA"/>
              </w:rPr>
              <w:sym w:font="Symbol" w:char="F0B4"/>
            </w:r>
          </w:p>
          <w:p w:rsidR="0034166D" w:rsidRPr="00755DBC" w:rsidRDefault="0034166D" w:rsidP="0034166D">
            <w:pPr>
              <w:jc w:val="both"/>
              <w:rPr>
                <w:sz w:val="18"/>
                <w:vertAlign w:val="superscript"/>
                <w:lang w:val="uk-UA"/>
              </w:rPr>
            </w:pPr>
            <w:r w:rsidRPr="00755DBC">
              <w:rPr>
                <w:sz w:val="18"/>
                <w:lang w:val="uk-UA"/>
              </w:rPr>
              <w:t>10</w:t>
            </w:r>
            <w:r w:rsidRPr="00755DBC">
              <w:rPr>
                <w:sz w:val="18"/>
                <w:vertAlign w:val="superscript"/>
                <w:lang w:val="uk-UA"/>
              </w:rPr>
              <w:t>25</w:t>
            </w:r>
          </w:p>
        </w:tc>
        <w:tc>
          <w:tcPr>
            <w:tcW w:w="347" w:type="dxa"/>
          </w:tcPr>
          <w:p w:rsidR="0034166D" w:rsidRPr="00755DBC" w:rsidRDefault="0034166D" w:rsidP="0034166D">
            <w:pPr>
              <w:ind w:left="-65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1,7</w:t>
            </w:r>
            <w:r w:rsidRPr="00755DBC">
              <w:rPr>
                <w:sz w:val="18"/>
                <w:lang w:val="uk-UA"/>
              </w:rPr>
              <w:sym w:font="Symbol" w:char="F0B4"/>
            </w:r>
          </w:p>
          <w:p w:rsidR="0034166D" w:rsidRPr="00755DBC" w:rsidRDefault="0034166D" w:rsidP="0034166D">
            <w:pPr>
              <w:jc w:val="both"/>
              <w:rPr>
                <w:sz w:val="18"/>
                <w:vertAlign w:val="superscript"/>
                <w:lang w:val="uk-UA"/>
              </w:rPr>
            </w:pPr>
            <w:r w:rsidRPr="00755DBC">
              <w:rPr>
                <w:sz w:val="18"/>
                <w:lang w:val="uk-UA"/>
              </w:rPr>
              <w:t>10</w:t>
            </w:r>
            <w:r w:rsidRPr="00755DBC">
              <w:rPr>
                <w:sz w:val="18"/>
                <w:vertAlign w:val="superscript"/>
                <w:lang w:val="uk-UA"/>
              </w:rPr>
              <w:t>27</w:t>
            </w:r>
          </w:p>
        </w:tc>
        <w:tc>
          <w:tcPr>
            <w:tcW w:w="311" w:type="dxa"/>
          </w:tcPr>
          <w:p w:rsidR="0034166D" w:rsidRPr="00755DBC" w:rsidRDefault="0034166D" w:rsidP="0034166D">
            <w:pPr>
              <w:ind w:left="-65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2,6</w:t>
            </w:r>
            <w:r w:rsidRPr="00755DBC">
              <w:rPr>
                <w:sz w:val="18"/>
                <w:lang w:val="uk-UA"/>
              </w:rPr>
              <w:sym w:font="Symbol" w:char="F0B4"/>
            </w:r>
          </w:p>
          <w:p w:rsidR="0034166D" w:rsidRPr="00755DBC" w:rsidRDefault="0034166D" w:rsidP="0034166D">
            <w:pPr>
              <w:ind w:left="-113"/>
              <w:jc w:val="both"/>
              <w:rPr>
                <w:sz w:val="18"/>
                <w:vertAlign w:val="superscript"/>
                <w:lang w:val="uk-UA"/>
              </w:rPr>
            </w:pPr>
            <w:r w:rsidRPr="00755DBC">
              <w:rPr>
                <w:sz w:val="18"/>
                <w:lang w:val="uk-UA"/>
              </w:rPr>
              <w:t>10</w:t>
            </w:r>
            <w:r w:rsidRPr="00755DBC">
              <w:rPr>
                <w:sz w:val="18"/>
                <w:vertAlign w:val="superscript"/>
                <w:lang w:val="uk-UA"/>
              </w:rPr>
              <w:t>22</w:t>
            </w:r>
          </w:p>
        </w:tc>
        <w:tc>
          <w:tcPr>
            <w:tcW w:w="315" w:type="dxa"/>
          </w:tcPr>
          <w:p w:rsidR="0034166D" w:rsidRPr="00755DBC" w:rsidRDefault="0034166D" w:rsidP="0034166D">
            <w:pPr>
              <w:ind w:left="-65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2,8</w:t>
            </w:r>
            <w:r w:rsidRPr="00755DBC">
              <w:rPr>
                <w:sz w:val="18"/>
                <w:lang w:val="uk-UA"/>
              </w:rPr>
              <w:sym w:font="Symbol" w:char="F0B4"/>
            </w:r>
          </w:p>
          <w:p w:rsidR="0034166D" w:rsidRPr="00755DBC" w:rsidRDefault="0034166D" w:rsidP="0034166D">
            <w:pPr>
              <w:ind w:left="-113"/>
              <w:jc w:val="both"/>
              <w:rPr>
                <w:sz w:val="18"/>
                <w:vertAlign w:val="superscript"/>
                <w:lang w:val="uk-UA"/>
              </w:rPr>
            </w:pPr>
            <w:r w:rsidRPr="00755DBC">
              <w:rPr>
                <w:sz w:val="18"/>
                <w:lang w:val="uk-UA"/>
              </w:rPr>
              <w:t>10</w:t>
            </w:r>
            <w:r w:rsidRPr="00755DBC">
              <w:rPr>
                <w:sz w:val="18"/>
                <w:vertAlign w:val="superscript"/>
                <w:lang w:val="uk-UA"/>
              </w:rPr>
              <w:t>24</w:t>
            </w:r>
          </w:p>
        </w:tc>
        <w:tc>
          <w:tcPr>
            <w:tcW w:w="318" w:type="dxa"/>
          </w:tcPr>
          <w:p w:rsidR="0034166D" w:rsidRPr="00755DBC" w:rsidRDefault="0034166D" w:rsidP="0034166D">
            <w:pPr>
              <w:ind w:left="-65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8,7</w:t>
            </w:r>
            <w:r w:rsidRPr="00755DBC">
              <w:rPr>
                <w:sz w:val="18"/>
                <w:lang w:val="uk-UA"/>
              </w:rPr>
              <w:sym w:font="Symbol" w:char="F0B4"/>
            </w:r>
          </w:p>
          <w:p w:rsidR="0034166D" w:rsidRPr="00755DBC" w:rsidRDefault="0034166D" w:rsidP="0034166D">
            <w:pPr>
              <w:ind w:left="-113"/>
              <w:jc w:val="both"/>
              <w:rPr>
                <w:sz w:val="18"/>
                <w:vertAlign w:val="superscript"/>
                <w:lang w:val="uk-UA"/>
              </w:rPr>
            </w:pPr>
            <w:r w:rsidRPr="00755DBC">
              <w:rPr>
                <w:sz w:val="18"/>
                <w:lang w:val="uk-UA"/>
              </w:rPr>
              <w:t>10</w:t>
            </w:r>
            <w:r w:rsidRPr="00755DBC">
              <w:rPr>
                <w:sz w:val="18"/>
                <w:vertAlign w:val="superscript"/>
                <w:lang w:val="uk-UA"/>
              </w:rPr>
              <w:t>23</w:t>
            </w:r>
          </w:p>
        </w:tc>
        <w:tc>
          <w:tcPr>
            <w:tcW w:w="311" w:type="dxa"/>
          </w:tcPr>
          <w:p w:rsidR="0034166D" w:rsidRPr="00755DBC" w:rsidRDefault="0034166D" w:rsidP="0034166D">
            <w:pPr>
              <w:ind w:left="-65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2,2</w:t>
            </w:r>
            <w:r w:rsidRPr="00755DBC">
              <w:rPr>
                <w:sz w:val="18"/>
                <w:lang w:val="uk-UA"/>
              </w:rPr>
              <w:sym w:font="Symbol" w:char="F0B4"/>
            </w:r>
          </w:p>
          <w:p w:rsidR="0034166D" w:rsidRPr="00755DBC" w:rsidRDefault="0034166D" w:rsidP="0034166D">
            <w:pPr>
              <w:ind w:left="-113"/>
              <w:jc w:val="both"/>
              <w:rPr>
                <w:sz w:val="18"/>
                <w:vertAlign w:val="superscript"/>
                <w:lang w:val="uk-UA"/>
              </w:rPr>
            </w:pPr>
            <w:r w:rsidRPr="00755DBC">
              <w:rPr>
                <w:sz w:val="18"/>
                <w:lang w:val="uk-UA"/>
              </w:rPr>
              <w:t>10</w:t>
            </w:r>
            <w:r w:rsidRPr="00755DBC">
              <w:rPr>
                <w:sz w:val="18"/>
                <w:vertAlign w:val="superscript"/>
                <w:lang w:val="uk-UA"/>
              </w:rPr>
              <w:t>21</w:t>
            </w:r>
          </w:p>
        </w:tc>
        <w:tc>
          <w:tcPr>
            <w:tcW w:w="311" w:type="dxa"/>
          </w:tcPr>
          <w:p w:rsidR="0034166D" w:rsidRPr="00755DBC" w:rsidRDefault="0034166D" w:rsidP="0034166D">
            <w:pPr>
              <w:ind w:left="-65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3,0</w:t>
            </w:r>
            <w:r w:rsidRPr="00755DBC">
              <w:rPr>
                <w:sz w:val="18"/>
                <w:lang w:val="uk-UA"/>
              </w:rPr>
              <w:sym w:font="Symbol" w:char="F0B4"/>
            </w:r>
          </w:p>
          <w:p w:rsidR="0034166D" w:rsidRPr="00755DBC" w:rsidRDefault="0034166D" w:rsidP="0034166D">
            <w:pPr>
              <w:ind w:left="-113"/>
              <w:jc w:val="both"/>
              <w:rPr>
                <w:sz w:val="18"/>
                <w:vertAlign w:val="superscript"/>
                <w:lang w:val="uk-UA"/>
              </w:rPr>
            </w:pPr>
            <w:r w:rsidRPr="00755DBC">
              <w:rPr>
                <w:sz w:val="18"/>
                <w:lang w:val="uk-UA"/>
              </w:rPr>
              <w:t>10</w:t>
            </w:r>
            <w:r w:rsidRPr="00755DBC">
              <w:rPr>
                <w:sz w:val="18"/>
                <w:vertAlign w:val="superscript"/>
                <w:lang w:val="uk-UA"/>
              </w:rPr>
              <w:t>22</w:t>
            </w:r>
          </w:p>
        </w:tc>
        <w:tc>
          <w:tcPr>
            <w:tcW w:w="319" w:type="dxa"/>
          </w:tcPr>
          <w:p w:rsidR="0034166D" w:rsidRPr="00755DBC" w:rsidRDefault="0034166D" w:rsidP="0034166D">
            <w:pPr>
              <w:ind w:left="-65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1,4</w:t>
            </w:r>
            <w:r w:rsidRPr="00755DBC">
              <w:rPr>
                <w:sz w:val="18"/>
                <w:lang w:val="uk-UA"/>
              </w:rPr>
              <w:sym w:font="Symbol" w:char="F0B4"/>
            </w:r>
          </w:p>
          <w:p w:rsidR="0034166D" w:rsidRPr="00755DBC" w:rsidRDefault="0034166D" w:rsidP="0034166D">
            <w:pPr>
              <w:ind w:left="-17"/>
              <w:jc w:val="both"/>
              <w:rPr>
                <w:sz w:val="18"/>
                <w:vertAlign w:val="superscript"/>
                <w:lang w:val="uk-UA"/>
              </w:rPr>
            </w:pPr>
            <w:r w:rsidRPr="00755DBC">
              <w:rPr>
                <w:sz w:val="18"/>
                <w:lang w:val="uk-UA"/>
              </w:rPr>
              <w:t>10</w:t>
            </w:r>
            <w:r w:rsidRPr="00755DBC">
              <w:rPr>
                <w:sz w:val="18"/>
                <w:vertAlign w:val="superscript"/>
                <w:lang w:val="uk-UA"/>
              </w:rPr>
              <w:t>25</w:t>
            </w:r>
          </w:p>
        </w:tc>
        <w:tc>
          <w:tcPr>
            <w:tcW w:w="311" w:type="dxa"/>
          </w:tcPr>
          <w:p w:rsidR="0034166D" w:rsidRPr="00755DBC" w:rsidRDefault="0034166D" w:rsidP="0034166D">
            <w:pPr>
              <w:ind w:left="-65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3,3</w:t>
            </w:r>
            <w:r w:rsidRPr="00755DBC">
              <w:rPr>
                <w:sz w:val="18"/>
                <w:lang w:val="uk-UA"/>
              </w:rPr>
              <w:sym w:font="Symbol" w:char="F0B4"/>
            </w:r>
          </w:p>
          <w:p w:rsidR="0034166D" w:rsidRPr="00755DBC" w:rsidRDefault="0034166D" w:rsidP="0034166D">
            <w:pPr>
              <w:ind w:left="-113"/>
              <w:jc w:val="both"/>
              <w:rPr>
                <w:sz w:val="18"/>
                <w:vertAlign w:val="superscript"/>
                <w:lang w:val="uk-UA"/>
              </w:rPr>
            </w:pPr>
            <w:r w:rsidRPr="00755DBC">
              <w:rPr>
                <w:sz w:val="18"/>
                <w:lang w:val="uk-UA"/>
              </w:rPr>
              <w:t>10</w:t>
            </w:r>
            <w:r w:rsidRPr="00755DBC">
              <w:rPr>
                <w:sz w:val="18"/>
                <w:vertAlign w:val="superscript"/>
                <w:lang w:val="uk-UA"/>
              </w:rPr>
              <w:t>24</w:t>
            </w:r>
          </w:p>
        </w:tc>
        <w:tc>
          <w:tcPr>
            <w:tcW w:w="315" w:type="dxa"/>
          </w:tcPr>
          <w:p w:rsidR="0034166D" w:rsidRPr="00755DBC" w:rsidRDefault="0034166D" w:rsidP="0034166D">
            <w:pPr>
              <w:ind w:left="-65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1,8</w:t>
            </w:r>
            <w:r w:rsidRPr="00755DBC">
              <w:rPr>
                <w:sz w:val="18"/>
                <w:lang w:val="uk-UA"/>
              </w:rPr>
              <w:sym w:font="Symbol" w:char="F0B4"/>
            </w:r>
          </w:p>
          <w:p w:rsidR="0034166D" w:rsidRPr="00755DBC" w:rsidRDefault="0034166D" w:rsidP="0034166D">
            <w:pPr>
              <w:ind w:left="-30"/>
              <w:jc w:val="both"/>
              <w:rPr>
                <w:sz w:val="18"/>
                <w:vertAlign w:val="superscript"/>
                <w:lang w:val="uk-UA"/>
              </w:rPr>
            </w:pPr>
            <w:r w:rsidRPr="00755DBC">
              <w:rPr>
                <w:sz w:val="18"/>
                <w:lang w:val="uk-UA"/>
              </w:rPr>
              <w:t>10</w:t>
            </w:r>
            <w:r w:rsidRPr="00755DBC">
              <w:rPr>
                <w:sz w:val="18"/>
                <w:vertAlign w:val="superscript"/>
                <w:lang w:val="uk-UA"/>
              </w:rPr>
              <w:t>24</w:t>
            </w:r>
          </w:p>
        </w:tc>
        <w:tc>
          <w:tcPr>
            <w:tcW w:w="311" w:type="dxa"/>
          </w:tcPr>
          <w:p w:rsidR="0034166D" w:rsidRPr="00755DBC" w:rsidRDefault="0034166D" w:rsidP="0034166D">
            <w:pPr>
              <w:ind w:left="-65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2,2</w:t>
            </w:r>
            <w:r w:rsidRPr="00755DBC">
              <w:rPr>
                <w:sz w:val="18"/>
                <w:lang w:val="uk-UA"/>
              </w:rPr>
              <w:sym w:font="Symbol" w:char="F0B4"/>
            </w:r>
          </w:p>
          <w:p w:rsidR="0034166D" w:rsidRPr="00755DBC" w:rsidRDefault="0034166D" w:rsidP="0034166D">
            <w:pPr>
              <w:ind w:left="-113"/>
              <w:jc w:val="both"/>
              <w:rPr>
                <w:sz w:val="18"/>
                <w:vertAlign w:val="superscript"/>
                <w:lang w:val="uk-UA"/>
              </w:rPr>
            </w:pPr>
            <w:r w:rsidRPr="00755DBC">
              <w:rPr>
                <w:sz w:val="18"/>
                <w:lang w:val="uk-UA"/>
              </w:rPr>
              <w:t>10</w:t>
            </w:r>
            <w:r w:rsidRPr="00755DBC">
              <w:rPr>
                <w:sz w:val="18"/>
                <w:vertAlign w:val="superscript"/>
                <w:lang w:val="uk-UA"/>
              </w:rPr>
              <w:t>24</w:t>
            </w:r>
          </w:p>
        </w:tc>
        <w:tc>
          <w:tcPr>
            <w:tcW w:w="319" w:type="dxa"/>
          </w:tcPr>
          <w:p w:rsidR="0034166D" w:rsidRPr="00755DBC" w:rsidRDefault="0034166D" w:rsidP="0034166D">
            <w:pPr>
              <w:ind w:left="-65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1,6</w:t>
            </w:r>
            <w:r w:rsidRPr="00755DBC">
              <w:rPr>
                <w:sz w:val="18"/>
                <w:lang w:val="uk-UA"/>
              </w:rPr>
              <w:sym w:font="Symbol" w:char="F0B4"/>
            </w:r>
          </w:p>
          <w:p w:rsidR="0034166D" w:rsidRPr="00755DBC" w:rsidRDefault="0034166D" w:rsidP="0034166D">
            <w:pPr>
              <w:ind w:left="-17"/>
              <w:jc w:val="both"/>
              <w:rPr>
                <w:sz w:val="18"/>
                <w:vertAlign w:val="superscript"/>
                <w:lang w:val="uk-UA"/>
              </w:rPr>
            </w:pPr>
            <w:r w:rsidRPr="00755DBC">
              <w:rPr>
                <w:sz w:val="18"/>
                <w:lang w:val="uk-UA"/>
              </w:rPr>
              <w:t>10</w:t>
            </w:r>
            <w:r w:rsidRPr="00755DBC">
              <w:rPr>
                <w:sz w:val="18"/>
                <w:vertAlign w:val="superscript"/>
                <w:lang w:val="uk-UA"/>
              </w:rPr>
              <w:t>25</w:t>
            </w:r>
          </w:p>
        </w:tc>
        <w:tc>
          <w:tcPr>
            <w:tcW w:w="315" w:type="dxa"/>
          </w:tcPr>
          <w:p w:rsidR="0034166D" w:rsidRPr="00755DBC" w:rsidRDefault="0034166D" w:rsidP="0034166D">
            <w:pPr>
              <w:ind w:left="-65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1,3</w:t>
            </w:r>
            <w:r w:rsidRPr="00755DBC">
              <w:rPr>
                <w:sz w:val="18"/>
                <w:lang w:val="uk-UA"/>
              </w:rPr>
              <w:sym w:font="Symbol" w:char="F0B4"/>
            </w:r>
          </w:p>
          <w:p w:rsidR="0034166D" w:rsidRPr="00755DBC" w:rsidRDefault="0034166D" w:rsidP="0034166D">
            <w:pPr>
              <w:ind w:left="-30"/>
              <w:jc w:val="both"/>
              <w:rPr>
                <w:sz w:val="18"/>
                <w:vertAlign w:val="superscript"/>
                <w:lang w:val="uk-UA"/>
              </w:rPr>
            </w:pPr>
            <w:r w:rsidRPr="00755DBC">
              <w:rPr>
                <w:sz w:val="18"/>
                <w:lang w:val="uk-UA"/>
              </w:rPr>
              <w:t>10</w:t>
            </w:r>
            <w:r w:rsidRPr="00755DBC">
              <w:rPr>
                <w:sz w:val="18"/>
                <w:vertAlign w:val="superscript"/>
                <w:lang w:val="uk-UA"/>
              </w:rPr>
              <w:t>20</w:t>
            </w:r>
          </w:p>
        </w:tc>
        <w:tc>
          <w:tcPr>
            <w:tcW w:w="311" w:type="dxa"/>
          </w:tcPr>
          <w:p w:rsidR="0034166D" w:rsidRPr="00755DBC" w:rsidRDefault="0034166D" w:rsidP="0034166D">
            <w:pPr>
              <w:ind w:left="-65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2,4</w:t>
            </w:r>
            <w:r w:rsidRPr="00755DBC">
              <w:rPr>
                <w:sz w:val="18"/>
                <w:lang w:val="uk-UA"/>
              </w:rPr>
              <w:sym w:font="Symbol" w:char="F0B4"/>
            </w:r>
          </w:p>
          <w:p w:rsidR="0034166D" w:rsidRPr="00755DBC" w:rsidRDefault="0034166D" w:rsidP="0034166D">
            <w:pPr>
              <w:ind w:left="-54"/>
              <w:jc w:val="both"/>
              <w:rPr>
                <w:sz w:val="18"/>
                <w:vertAlign w:val="superscript"/>
                <w:lang w:val="uk-UA"/>
              </w:rPr>
            </w:pPr>
            <w:r w:rsidRPr="00755DBC">
              <w:rPr>
                <w:sz w:val="18"/>
                <w:lang w:val="uk-UA"/>
              </w:rPr>
              <w:t>10</w:t>
            </w:r>
            <w:r w:rsidRPr="00755DBC">
              <w:rPr>
                <w:sz w:val="18"/>
                <w:vertAlign w:val="superscript"/>
                <w:lang w:val="uk-UA"/>
              </w:rPr>
              <w:t>20</w:t>
            </w:r>
          </w:p>
        </w:tc>
        <w:tc>
          <w:tcPr>
            <w:tcW w:w="330" w:type="dxa"/>
          </w:tcPr>
          <w:p w:rsidR="0034166D" w:rsidRPr="00755DBC" w:rsidRDefault="0034166D" w:rsidP="0034166D">
            <w:pPr>
              <w:ind w:left="-65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0,6</w:t>
            </w:r>
            <w:r w:rsidRPr="00755DBC">
              <w:rPr>
                <w:sz w:val="18"/>
                <w:lang w:val="uk-UA"/>
              </w:rPr>
              <w:sym w:font="Symbol" w:char="F0B4"/>
            </w:r>
          </w:p>
          <w:p w:rsidR="0034166D" w:rsidRPr="00755DBC" w:rsidRDefault="0034166D" w:rsidP="0034166D">
            <w:pPr>
              <w:ind w:left="-54"/>
              <w:jc w:val="both"/>
              <w:rPr>
                <w:sz w:val="18"/>
                <w:vertAlign w:val="superscript"/>
                <w:lang w:val="uk-UA"/>
              </w:rPr>
            </w:pPr>
            <w:r w:rsidRPr="00755DBC">
              <w:rPr>
                <w:sz w:val="18"/>
                <w:lang w:val="uk-UA"/>
              </w:rPr>
              <w:t>10</w:t>
            </w:r>
            <w:r w:rsidRPr="00755DBC">
              <w:rPr>
                <w:sz w:val="18"/>
                <w:vertAlign w:val="superscript"/>
                <w:lang w:val="uk-UA"/>
              </w:rPr>
              <w:t>20</w:t>
            </w:r>
          </w:p>
        </w:tc>
        <w:tc>
          <w:tcPr>
            <w:tcW w:w="318" w:type="dxa"/>
          </w:tcPr>
          <w:p w:rsidR="0034166D" w:rsidRPr="00755DBC" w:rsidRDefault="0034166D" w:rsidP="0034166D">
            <w:pPr>
              <w:ind w:left="-65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2,2</w:t>
            </w:r>
            <w:r w:rsidRPr="00755DBC">
              <w:rPr>
                <w:sz w:val="18"/>
                <w:lang w:val="uk-UA"/>
              </w:rPr>
              <w:sym w:font="Symbol" w:char="F0B4"/>
            </w:r>
          </w:p>
          <w:p w:rsidR="0034166D" w:rsidRPr="00755DBC" w:rsidRDefault="0034166D" w:rsidP="0034166D">
            <w:pPr>
              <w:ind w:left="-54"/>
              <w:jc w:val="both"/>
              <w:rPr>
                <w:sz w:val="18"/>
                <w:vertAlign w:val="superscript"/>
                <w:lang w:val="uk-UA"/>
              </w:rPr>
            </w:pPr>
            <w:r w:rsidRPr="00755DBC">
              <w:rPr>
                <w:sz w:val="18"/>
                <w:lang w:val="uk-UA"/>
              </w:rPr>
              <w:t>10</w:t>
            </w:r>
            <w:r w:rsidRPr="00755DBC">
              <w:rPr>
                <w:sz w:val="18"/>
                <w:vertAlign w:val="superscript"/>
                <w:lang w:val="uk-UA"/>
              </w:rPr>
              <w:t>20</w:t>
            </w:r>
          </w:p>
        </w:tc>
        <w:tc>
          <w:tcPr>
            <w:tcW w:w="301" w:type="dxa"/>
          </w:tcPr>
          <w:p w:rsidR="0034166D" w:rsidRPr="00755DBC" w:rsidRDefault="0034166D" w:rsidP="0034166D">
            <w:pPr>
              <w:ind w:left="-91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4,5</w:t>
            </w:r>
            <w:r w:rsidRPr="00755DBC">
              <w:rPr>
                <w:sz w:val="18"/>
                <w:lang w:val="uk-UA"/>
              </w:rPr>
              <w:sym w:font="Symbol" w:char="F0B4"/>
            </w:r>
          </w:p>
          <w:p w:rsidR="0034166D" w:rsidRPr="00755DBC" w:rsidRDefault="0034166D" w:rsidP="0034166D">
            <w:pPr>
              <w:ind w:left="-97"/>
              <w:jc w:val="both"/>
              <w:rPr>
                <w:sz w:val="18"/>
                <w:vertAlign w:val="superscript"/>
                <w:lang w:val="uk-UA"/>
              </w:rPr>
            </w:pPr>
            <w:r w:rsidRPr="00755DBC">
              <w:rPr>
                <w:sz w:val="18"/>
                <w:lang w:val="uk-UA"/>
              </w:rPr>
              <w:t>10</w:t>
            </w:r>
            <w:r w:rsidRPr="00755DBC">
              <w:rPr>
                <w:sz w:val="18"/>
                <w:vertAlign w:val="superscript"/>
                <w:lang w:val="uk-UA"/>
              </w:rPr>
              <w:t>22</w:t>
            </w:r>
          </w:p>
        </w:tc>
        <w:tc>
          <w:tcPr>
            <w:tcW w:w="311" w:type="dxa"/>
          </w:tcPr>
          <w:p w:rsidR="0034166D" w:rsidRPr="00755DBC" w:rsidRDefault="0034166D" w:rsidP="0034166D">
            <w:pPr>
              <w:ind w:left="-65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0,3</w:t>
            </w:r>
            <w:r w:rsidRPr="00755DBC">
              <w:rPr>
                <w:sz w:val="18"/>
                <w:lang w:val="uk-UA"/>
              </w:rPr>
              <w:sym w:font="Symbol" w:char="F0B4"/>
            </w:r>
          </w:p>
          <w:p w:rsidR="0034166D" w:rsidRPr="00755DBC" w:rsidRDefault="0034166D" w:rsidP="0034166D">
            <w:pPr>
              <w:ind w:left="-54"/>
              <w:jc w:val="both"/>
              <w:rPr>
                <w:sz w:val="18"/>
                <w:vertAlign w:val="superscript"/>
                <w:lang w:val="uk-UA"/>
              </w:rPr>
            </w:pPr>
            <w:r w:rsidRPr="00755DBC">
              <w:rPr>
                <w:sz w:val="18"/>
                <w:lang w:val="uk-UA"/>
              </w:rPr>
              <w:t>10</w:t>
            </w:r>
            <w:r w:rsidRPr="00755DBC">
              <w:rPr>
                <w:sz w:val="18"/>
                <w:vertAlign w:val="superscript"/>
                <w:lang w:val="uk-UA"/>
              </w:rPr>
              <w:t>20</w:t>
            </w:r>
          </w:p>
        </w:tc>
        <w:tc>
          <w:tcPr>
            <w:tcW w:w="315" w:type="dxa"/>
          </w:tcPr>
          <w:p w:rsidR="0034166D" w:rsidRPr="00755DBC" w:rsidRDefault="0034166D" w:rsidP="0034166D">
            <w:pPr>
              <w:ind w:left="-65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1,0</w:t>
            </w:r>
            <w:r w:rsidRPr="00755DBC">
              <w:rPr>
                <w:sz w:val="18"/>
                <w:lang w:val="uk-UA"/>
              </w:rPr>
              <w:sym w:font="Symbol" w:char="F0B4"/>
            </w:r>
          </w:p>
          <w:p w:rsidR="0034166D" w:rsidRPr="00755DBC" w:rsidRDefault="0034166D" w:rsidP="0034166D">
            <w:pPr>
              <w:ind w:left="-30"/>
              <w:jc w:val="both"/>
              <w:rPr>
                <w:sz w:val="18"/>
                <w:vertAlign w:val="superscript"/>
                <w:lang w:val="uk-UA"/>
              </w:rPr>
            </w:pPr>
            <w:r w:rsidRPr="00755DBC">
              <w:rPr>
                <w:sz w:val="18"/>
                <w:lang w:val="uk-UA"/>
              </w:rPr>
              <w:t>10</w:t>
            </w:r>
            <w:r w:rsidRPr="00755DBC">
              <w:rPr>
                <w:sz w:val="18"/>
                <w:vertAlign w:val="superscript"/>
                <w:lang w:val="uk-UA"/>
              </w:rPr>
              <w:t>20</w:t>
            </w:r>
          </w:p>
        </w:tc>
        <w:tc>
          <w:tcPr>
            <w:tcW w:w="315" w:type="dxa"/>
          </w:tcPr>
          <w:p w:rsidR="0034166D" w:rsidRPr="00755DBC" w:rsidRDefault="0034166D" w:rsidP="0034166D">
            <w:pPr>
              <w:ind w:left="-65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1,0</w:t>
            </w:r>
            <w:r w:rsidRPr="00755DBC">
              <w:rPr>
                <w:sz w:val="18"/>
                <w:lang w:val="uk-UA"/>
              </w:rPr>
              <w:sym w:font="Symbol" w:char="F0B4"/>
            </w:r>
          </w:p>
          <w:p w:rsidR="0034166D" w:rsidRPr="00755DBC" w:rsidRDefault="0034166D" w:rsidP="0034166D">
            <w:pPr>
              <w:ind w:left="-30"/>
              <w:jc w:val="both"/>
              <w:rPr>
                <w:sz w:val="18"/>
                <w:vertAlign w:val="superscript"/>
                <w:lang w:val="uk-UA"/>
              </w:rPr>
            </w:pPr>
            <w:r w:rsidRPr="00755DBC">
              <w:rPr>
                <w:sz w:val="18"/>
                <w:lang w:val="uk-UA"/>
              </w:rPr>
              <w:t>10</w:t>
            </w:r>
            <w:r w:rsidRPr="00755DBC">
              <w:rPr>
                <w:sz w:val="18"/>
                <w:vertAlign w:val="superscript"/>
                <w:lang w:val="uk-UA"/>
              </w:rPr>
              <w:t>21</w:t>
            </w:r>
          </w:p>
        </w:tc>
        <w:tc>
          <w:tcPr>
            <w:tcW w:w="311" w:type="dxa"/>
          </w:tcPr>
          <w:p w:rsidR="0034166D" w:rsidRPr="00755DBC" w:rsidRDefault="0034166D" w:rsidP="0034166D">
            <w:pPr>
              <w:ind w:left="-65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2,2</w:t>
            </w:r>
            <w:r w:rsidRPr="00755DBC">
              <w:rPr>
                <w:sz w:val="18"/>
                <w:lang w:val="uk-UA"/>
              </w:rPr>
              <w:sym w:font="Symbol" w:char="F0B4"/>
            </w:r>
          </w:p>
          <w:p w:rsidR="0034166D" w:rsidRPr="00755DBC" w:rsidRDefault="0034166D" w:rsidP="0034166D">
            <w:pPr>
              <w:ind w:left="-54"/>
              <w:jc w:val="both"/>
              <w:rPr>
                <w:sz w:val="18"/>
                <w:vertAlign w:val="superscript"/>
                <w:lang w:val="uk-UA"/>
              </w:rPr>
            </w:pPr>
            <w:r w:rsidRPr="00755DBC">
              <w:rPr>
                <w:sz w:val="18"/>
                <w:lang w:val="uk-UA"/>
              </w:rPr>
              <w:t>10</w:t>
            </w:r>
            <w:r w:rsidRPr="00755DBC">
              <w:rPr>
                <w:sz w:val="18"/>
                <w:vertAlign w:val="superscript"/>
                <w:lang w:val="uk-UA"/>
              </w:rPr>
              <w:t>21</w:t>
            </w:r>
          </w:p>
        </w:tc>
        <w:tc>
          <w:tcPr>
            <w:tcW w:w="315" w:type="dxa"/>
          </w:tcPr>
          <w:p w:rsidR="0034166D" w:rsidRPr="00755DBC" w:rsidRDefault="0034166D" w:rsidP="0034166D">
            <w:pPr>
              <w:ind w:left="-65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1,1</w:t>
            </w:r>
            <w:r w:rsidRPr="00755DBC">
              <w:rPr>
                <w:sz w:val="18"/>
                <w:lang w:val="uk-UA"/>
              </w:rPr>
              <w:sym w:font="Symbol" w:char="F0B4"/>
            </w:r>
          </w:p>
          <w:p w:rsidR="0034166D" w:rsidRPr="00755DBC" w:rsidRDefault="0034166D" w:rsidP="0034166D">
            <w:pPr>
              <w:ind w:left="-30"/>
              <w:jc w:val="both"/>
              <w:rPr>
                <w:sz w:val="18"/>
                <w:vertAlign w:val="superscript"/>
                <w:lang w:val="uk-UA"/>
              </w:rPr>
            </w:pPr>
            <w:r w:rsidRPr="00755DBC">
              <w:rPr>
                <w:sz w:val="18"/>
                <w:lang w:val="uk-UA"/>
              </w:rPr>
              <w:t>10</w:t>
            </w:r>
            <w:r w:rsidRPr="00755DBC">
              <w:rPr>
                <w:sz w:val="18"/>
                <w:vertAlign w:val="superscript"/>
                <w:lang w:val="uk-UA"/>
              </w:rPr>
              <w:t>20</w:t>
            </w:r>
          </w:p>
        </w:tc>
        <w:tc>
          <w:tcPr>
            <w:tcW w:w="315" w:type="dxa"/>
          </w:tcPr>
          <w:p w:rsidR="0034166D" w:rsidRPr="00755DBC" w:rsidRDefault="0034166D" w:rsidP="0034166D">
            <w:pPr>
              <w:ind w:left="-65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1,5</w:t>
            </w:r>
            <w:r w:rsidRPr="00755DBC">
              <w:rPr>
                <w:sz w:val="18"/>
                <w:lang w:val="uk-UA"/>
              </w:rPr>
              <w:sym w:font="Symbol" w:char="F0B4"/>
            </w:r>
          </w:p>
          <w:p w:rsidR="0034166D" w:rsidRPr="00755DBC" w:rsidRDefault="0034166D" w:rsidP="0034166D">
            <w:pPr>
              <w:ind w:left="-30"/>
              <w:jc w:val="both"/>
              <w:rPr>
                <w:sz w:val="18"/>
                <w:vertAlign w:val="superscript"/>
                <w:lang w:val="uk-UA"/>
              </w:rPr>
            </w:pPr>
            <w:r w:rsidRPr="00755DBC">
              <w:rPr>
                <w:sz w:val="18"/>
                <w:lang w:val="uk-UA"/>
              </w:rPr>
              <w:t>10</w:t>
            </w:r>
            <w:r w:rsidRPr="00755DBC">
              <w:rPr>
                <w:sz w:val="18"/>
                <w:vertAlign w:val="superscript"/>
                <w:lang w:val="uk-UA"/>
              </w:rPr>
              <w:t>20</w:t>
            </w:r>
          </w:p>
        </w:tc>
        <w:tc>
          <w:tcPr>
            <w:tcW w:w="315" w:type="dxa"/>
          </w:tcPr>
          <w:p w:rsidR="0034166D" w:rsidRPr="00755DBC" w:rsidRDefault="0034166D" w:rsidP="0034166D">
            <w:pPr>
              <w:ind w:left="-65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7,9</w:t>
            </w:r>
            <w:r w:rsidRPr="00755DBC">
              <w:rPr>
                <w:sz w:val="18"/>
                <w:lang w:val="uk-UA"/>
              </w:rPr>
              <w:sym w:font="Symbol" w:char="F0B4"/>
            </w:r>
          </w:p>
          <w:p w:rsidR="0034166D" w:rsidRPr="00755DBC" w:rsidRDefault="0034166D" w:rsidP="0034166D">
            <w:pPr>
              <w:ind w:left="-30"/>
              <w:jc w:val="both"/>
              <w:rPr>
                <w:sz w:val="18"/>
                <w:vertAlign w:val="superscript"/>
                <w:lang w:val="uk-UA"/>
              </w:rPr>
            </w:pPr>
            <w:r w:rsidRPr="00755DBC">
              <w:rPr>
                <w:sz w:val="18"/>
                <w:lang w:val="uk-UA"/>
              </w:rPr>
              <w:t>10</w:t>
            </w:r>
            <w:r w:rsidRPr="00755DBC">
              <w:rPr>
                <w:sz w:val="18"/>
                <w:vertAlign w:val="superscript"/>
                <w:lang w:val="uk-UA"/>
              </w:rPr>
              <w:t>21</w:t>
            </w:r>
          </w:p>
        </w:tc>
        <w:tc>
          <w:tcPr>
            <w:tcW w:w="315" w:type="dxa"/>
          </w:tcPr>
          <w:p w:rsidR="0034166D" w:rsidRPr="00755DBC" w:rsidRDefault="0034166D" w:rsidP="0034166D">
            <w:pPr>
              <w:ind w:left="-65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1,0</w:t>
            </w:r>
            <w:r w:rsidRPr="00755DBC">
              <w:rPr>
                <w:sz w:val="18"/>
                <w:lang w:val="uk-UA"/>
              </w:rPr>
              <w:sym w:font="Symbol" w:char="F0B4"/>
            </w:r>
          </w:p>
          <w:p w:rsidR="0034166D" w:rsidRPr="00755DBC" w:rsidRDefault="0034166D" w:rsidP="0034166D">
            <w:pPr>
              <w:ind w:left="-30"/>
              <w:jc w:val="both"/>
              <w:rPr>
                <w:sz w:val="18"/>
                <w:vertAlign w:val="superscript"/>
                <w:lang w:val="uk-UA"/>
              </w:rPr>
            </w:pPr>
            <w:r w:rsidRPr="00755DBC">
              <w:rPr>
                <w:sz w:val="18"/>
                <w:lang w:val="uk-UA"/>
              </w:rPr>
              <w:t>10</w:t>
            </w:r>
            <w:r w:rsidRPr="00755DBC">
              <w:rPr>
                <w:sz w:val="18"/>
                <w:vertAlign w:val="superscript"/>
                <w:lang w:val="uk-UA"/>
              </w:rPr>
              <w:t>21</w:t>
            </w:r>
          </w:p>
        </w:tc>
        <w:tc>
          <w:tcPr>
            <w:tcW w:w="311" w:type="dxa"/>
          </w:tcPr>
          <w:p w:rsidR="0034166D" w:rsidRPr="00755DBC" w:rsidRDefault="0034166D" w:rsidP="0034166D">
            <w:pPr>
              <w:ind w:left="-65"/>
              <w:jc w:val="both"/>
              <w:rPr>
                <w:sz w:val="18"/>
                <w:lang w:val="uk-UA"/>
              </w:rPr>
            </w:pPr>
            <w:r w:rsidRPr="00755DBC">
              <w:rPr>
                <w:sz w:val="18"/>
                <w:lang w:val="uk-UA"/>
              </w:rPr>
              <w:t>2,0</w:t>
            </w:r>
            <w:r w:rsidRPr="00755DBC">
              <w:rPr>
                <w:sz w:val="18"/>
                <w:lang w:val="uk-UA"/>
              </w:rPr>
              <w:sym w:font="Symbol" w:char="F0B4"/>
            </w:r>
          </w:p>
          <w:p w:rsidR="0034166D" w:rsidRPr="00755DBC" w:rsidRDefault="0034166D" w:rsidP="0034166D">
            <w:pPr>
              <w:ind w:left="-54"/>
              <w:jc w:val="both"/>
              <w:rPr>
                <w:sz w:val="18"/>
                <w:vertAlign w:val="superscript"/>
                <w:lang w:val="uk-UA"/>
              </w:rPr>
            </w:pPr>
            <w:r w:rsidRPr="00755DBC">
              <w:rPr>
                <w:sz w:val="18"/>
                <w:lang w:val="uk-UA"/>
              </w:rPr>
              <w:t>10</w:t>
            </w:r>
            <w:r w:rsidRPr="00755DBC">
              <w:rPr>
                <w:sz w:val="18"/>
                <w:vertAlign w:val="superscript"/>
                <w:lang w:val="uk-UA"/>
              </w:rPr>
              <w:t>21</w:t>
            </w:r>
          </w:p>
        </w:tc>
      </w:tr>
    </w:tbl>
    <w:p w:rsidR="0034166D" w:rsidRPr="00A42059" w:rsidRDefault="0034166D">
      <w:pPr>
        <w:rPr>
          <w:lang w:val="uk-UA"/>
        </w:rPr>
      </w:pPr>
      <w:bookmarkStart w:id="0" w:name="_GoBack"/>
      <w:bookmarkEnd w:id="0"/>
    </w:p>
    <w:sectPr w:rsidR="0034166D" w:rsidRPr="00A42059" w:rsidSect="000C430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1B4C624"/>
    <w:lvl w:ilvl="0">
      <w:numFmt w:val="decimal"/>
      <w:lvlText w:val="*"/>
      <w:lvlJc w:val="left"/>
    </w:lvl>
  </w:abstractNum>
  <w:abstractNum w:abstractNumId="1">
    <w:nsid w:val="01651D76"/>
    <w:multiLevelType w:val="hybridMultilevel"/>
    <w:tmpl w:val="10667B5A"/>
    <w:lvl w:ilvl="0" w:tplc="FFFFFFFF">
      <w:start w:val="10"/>
      <w:numFmt w:val="decimal"/>
      <w:lvlText w:val="%1"/>
      <w:lvlJc w:val="left"/>
      <w:pPr>
        <w:tabs>
          <w:tab w:val="num" w:pos="2685"/>
        </w:tabs>
        <w:ind w:left="2685" w:hanging="20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0B085A49"/>
    <w:multiLevelType w:val="hybridMultilevel"/>
    <w:tmpl w:val="768675D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B97624C"/>
    <w:multiLevelType w:val="hybridMultilevel"/>
    <w:tmpl w:val="96F2590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335FD6"/>
    <w:multiLevelType w:val="hybridMultilevel"/>
    <w:tmpl w:val="5E6E0C8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2C1893"/>
    <w:multiLevelType w:val="hybridMultilevel"/>
    <w:tmpl w:val="453ED97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087E44"/>
    <w:multiLevelType w:val="hybridMultilevel"/>
    <w:tmpl w:val="7F56A8B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07B531E"/>
    <w:multiLevelType w:val="hybridMultilevel"/>
    <w:tmpl w:val="6052940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5612896"/>
    <w:multiLevelType w:val="hybridMultilevel"/>
    <w:tmpl w:val="8398BF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B77F0A"/>
    <w:multiLevelType w:val="hybridMultilevel"/>
    <w:tmpl w:val="FF8C3A9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83233D"/>
    <w:multiLevelType w:val="hybridMultilevel"/>
    <w:tmpl w:val="476C862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3302221E"/>
    <w:multiLevelType w:val="hybridMultilevel"/>
    <w:tmpl w:val="1AE65F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885740"/>
    <w:multiLevelType w:val="hybridMultilevel"/>
    <w:tmpl w:val="EAA69F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6D2BB8"/>
    <w:multiLevelType w:val="hybridMultilevel"/>
    <w:tmpl w:val="A97ED2EA"/>
    <w:lvl w:ilvl="0" w:tplc="FFFFFFFF">
      <w:start w:val="50"/>
      <w:numFmt w:val="decimal"/>
      <w:lvlText w:val="%1"/>
      <w:lvlJc w:val="left"/>
      <w:pPr>
        <w:tabs>
          <w:tab w:val="num" w:pos="2685"/>
        </w:tabs>
        <w:ind w:left="2685" w:hanging="19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4">
    <w:nsid w:val="4ADB6B56"/>
    <w:multiLevelType w:val="hybridMultilevel"/>
    <w:tmpl w:val="95F0B02C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55"/>
        </w:tabs>
        <w:ind w:left="2355" w:hanging="375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214570"/>
    <w:multiLevelType w:val="hybridMultilevel"/>
    <w:tmpl w:val="28128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5E0328"/>
    <w:multiLevelType w:val="hybridMultilevel"/>
    <w:tmpl w:val="5FF81E3E"/>
    <w:lvl w:ilvl="0" w:tplc="FFFFFFFF">
      <w:numFmt w:val="decimal"/>
      <w:lvlText w:val="%1"/>
      <w:lvlJc w:val="left"/>
      <w:pPr>
        <w:tabs>
          <w:tab w:val="num" w:pos="2730"/>
        </w:tabs>
        <w:ind w:left="2730" w:hanging="20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7">
    <w:nsid w:val="4F762380"/>
    <w:multiLevelType w:val="hybridMultilevel"/>
    <w:tmpl w:val="0EA2E08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8030DC"/>
    <w:multiLevelType w:val="hybridMultilevel"/>
    <w:tmpl w:val="D5F22260"/>
    <w:lvl w:ilvl="0" w:tplc="FFFFFFFF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9">
    <w:nsid w:val="57063B4B"/>
    <w:multiLevelType w:val="hybridMultilevel"/>
    <w:tmpl w:val="913C5808"/>
    <w:lvl w:ilvl="0" w:tplc="FFFFFFFF">
      <w:numFmt w:val="decimal"/>
      <w:lvlText w:val="%1"/>
      <w:lvlJc w:val="left"/>
      <w:pPr>
        <w:tabs>
          <w:tab w:val="num" w:pos="2685"/>
        </w:tabs>
        <w:ind w:left="2685" w:hanging="19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0">
    <w:nsid w:val="59BA06F4"/>
    <w:multiLevelType w:val="hybridMultilevel"/>
    <w:tmpl w:val="F34899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21253D"/>
    <w:multiLevelType w:val="hybridMultilevel"/>
    <w:tmpl w:val="D1DEAB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7C533F"/>
    <w:multiLevelType w:val="hybridMultilevel"/>
    <w:tmpl w:val="77428116"/>
    <w:lvl w:ilvl="0" w:tplc="FFFFFFFF">
      <w:start w:val="55"/>
      <w:numFmt w:val="decimal"/>
      <w:lvlText w:val="%1"/>
      <w:lvlJc w:val="left"/>
      <w:pPr>
        <w:tabs>
          <w:tab w:val="num" w:pos="2730"/>
        </w:tabs>
        <w:ind w:left="2730" w:hanging="20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3">
    <w:nsid w:val="5D653C7B"/>
    <w:multiLevelType w:val="hybridMultilevel"/>
    <w:tmpl w:val="7C5C51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161610"/>
    <w:multiLevelType w:val="hybridMultilevel"/>
    <w:tmpl w:val="5D76048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811F23"/>
    <w:multiLevelType w:val="hybridMultilevel"/>
    <w:tmpl w:val="4F8AB6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FD235A"/>
    <w:multiLevelType w:val="hybridMultilevel"/>
    <w:tmpl w:val="ED520E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A112B2"/>
    <w:multiLevelType w:val="hybridMultilevel"/>
    <w:tmpl w:val="BE86CE5A"/>
    <w:lvl w:ilvl="0" w:tplc="FFFFFFFF">
      <w:numFmt w:val="decimal"/>
      <w:lvlText w:val="%1"/>
      <w:lvlJc w:val="left"/>
      <w:pPr>
        <w:tabs>
          <w:tab w:val="num" w:pos="2685"/>
        </w:tabs>
        <w:ind w:left="2685" w:hanging="20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8">
    <w:nsid w:val="67FD14C9"/>
    <w:multiLevelType w:val="hybridMultilevel"/>
    <w:tmpl w:val="29E818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B65F76"/>
    <w:multiLevelType w:val="multilevel"/>
    <w:tmpl w:val="D5E2F40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0">
    <w:nsid w:val="6C4572BD"/>
    <w:multiLevelType w:val="hybridMultilevel"/>
    <w:tmpl w:val="A17A4BA2"/>
    <w:lvl w:ilvl="0" w:tplc="FFFFFFF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FFFFFFFF">
      <w:start w:val="1"/>
      <w:numFmt w:val="bullet"/>
      <w:lvlText w:val=""/>
      <w:lvlJc w:val="left"/>
      <w:pPr>
        <w:tabs>
          <w:tab w:val="num" w:pos="1932"/>
        </w:tabs>
        <w:ind w:left="1932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492"/>
        </w:tabs>
        <w:ind w:left="492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32"/>
        </w:tabs>
        <w:ind w:left="3732" w:hanging="360"/>
      </w:pPr>
    </w:lvl>
    <w:lvl w:ilvl="5" w:tplc="FFFFFFFF">
      <w:start w:val="1"/>
      <w:numFmt w:val="decimal"/>
      <w:lvlText w:val="%6."/>
      <w:lvlJc w:val="left"/>
      <w:pPr>
        <w:tabs>
          <w:tab w:val="num" w:pos="4452"/>
        </w:tabs>
        <w:ind w:left="4452" w:hanging="360"/>
      </w:pPr>
    </w:lvl>
    <w:lvl w:ilvl="6" w:tplc="FFFFFFFF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892"/>
        </w:tabs>
        <w:ind w:left="589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12"/>
        </w:tabs>
        <w:ind w:left="6612" w:hanging="360"/>
      </w:pPr>
    </w:lvl>
  </w:abstractNum>
  <w:abstractNum w:abstractNumId="31">
    <w:nsid w:val="6D977FBA"/>
    <w:multiLevelType w:val="hybridMultilevel"/>
    <w:tmpl w:val="2C74A64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26048B"/>
    <w:multiLevelType w:val="hybridMultilevel"/>
    <w:tmpl w:val="D39CA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2A6BD0"/>
    <w:multiLevelType w:val="hybridMultilevel"/>
    <w:tmpl w:val="9CD05D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1A3FBC"/>
    <w:multiLevelType w:val="hybridMultilevel"/>
    <w:tmpl w:val="9B00FAC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D81A03"/>
    <w:multiLevelType w:val="hybridMultilevel"/>
    <w:tmpl w:val="7F206784"/>
    <w:lvl w:ilvl="0" w:tplc="FFFFFFFF">
      <w:start w:val="27"/>
      <w:numFmt w:val="decimal"/>
      <w:lvlText w:val="%1"/>
      <w:lvlJc w:val="left"/>
      <w:pPr>
        <w:tabs>
          <w:tab w:val="num" w:pos="2745"/>
        </w:tabs>
        <w:ind w:left="2745" w:hanging="21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6">
    <w:nsid w:val="7A636C4D"/>
    <w:multiLevelType w:val="hybridMultilevel"/>
    <w:tmpl w:val="D1C4D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C20189"/>
    <w:multiLevelType w:val="multilevel"/>
    <w:tmpl w:val="066A7D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>
    <w:nsid w:val="7D2546D2"/>
    <w:multiLevelType w:val="hybridMultilevel"/>
    <w:tmpl w:val="E7346450"/>
    <w:lvl w:ilvl="0" w:tplc="FFFFFFFF">
      <w:start w:val="15"/>
      <w:numFmt w:val="decimal"/>
      <w:lvlText w:val="%1"/>
      <w:lvlJc w:val="left"/>
      <w:pPr>
        <w:tabs>
          <w:tab w:val="num" w:pos="2745"/>
        </w:tabs>
        <w:ind w:left="2745" w:hanging="21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9">
    <w:nsid w:val="7E637BD1"/>
    <w:multiLevelType w:val="hybridMultilevel"/>
    <w:tmpl w:val="C1A08B68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23"/>
  </w:num>
  <w:num w:numId="7">
    <w:abstractNumId w:val="26"/>
  </w:num>
  <w:num w:numId="8">
    <w:abstractNumId w:val="8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0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0"/>
    <w:lvlOverride w:ilvl="0">
      <w:lvl w:ilvl="0">
        <w:numFmt w:val="bullet"/>
        <w:lvlText w:val="•"/>
        <w:legacy w:legacy="1" w:legacySpace="0" w:legacyIndent="139"/>
        <w:lvlJc w:val="left"/>
        <w:pPr>
          <w:ind w:left="0" w:firstLine="0"/>
        </w:pPr>
        <w:rPr>
          <w:rFonts w:ascii="Courier New" w:hAnsi="Courier New" w:cs="Courier New" w:hint="default"/>
        </w:rPr>
      </w:lvl>
    </w:lvlOverride>
  </w:num>
  <w:num w:numId="25">
    <w:abstractNumId w:val="0"/>
    <w:lvlOverride w:ilvl="0">
      <w:lvl w:ilvl="0">
        <w:numFmt w:val="bullet"/>
        <w:lvlText w:val="•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numFmt w:val="bullet"/>
        <w:lvlText w:val="•"/>
        <w:legacy w:legacy="1" w:legacySpace="0" w:legacyIndent="1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numFmt w:val="bullet"/>
        <w:lvlText w:val="•"/>
        <w:legacy w:legacy="1" w:legacySpace="0" w:legacyIndent="11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1"/>
  </w:num>
  <w:num w:numId="29">
    <w:abstractNumId w:val="18"/>
  </w:num>
  <w:num w:numId="30">
    <w:abstractNumId w:val="7"/>
  </w:num>
  <w:num w:numId="31">
    <w:abstractNumId w:val="37"/>
  </w:num>
  <w:num w:numId="32">
    <w:abstractNumId w:val="29"/>
  </w:num>
  <w:num w:numId="33">
    <w:abstractNumId w:val="38"/>
  </w:num>
  <w:num w:numId="34">
    <w:abstractNumId w:val="19"/>
  </w:num>
  <w:num w:numId="35">
    <w:abstractNumId w:val="16"/>
  </w:num>
  <w:num w:numId="36">
    <w:abstractNumId w:val="22"/>
  </w:num>
  <w:num w:numId="37">
    <w:abstractNumId w:val="13"/>
  </w:num>
  <w:num w:numId="38">
    <w:abstractNumId w:val="35"/>
  </w:num>
  <w:num w:numId="39">
    <w:abstractNumId w:val="27"/>
  </w:num>
  <w:num w:numId="40">
    <w:abstractNumId w:val="1"/>
  </w:num>
  <w:num w:numId="41">
    <w:abstractNumId w:val="39"/>
  </w:num>
  <w:num w:numId="42">
    <w:abstractNumId w:val="25"/>
  </w:num>
  <w:num w:numId="4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36"/>
  </w:num>
  <w:num w:numId="46">
    <w:abstractNumId w:val="2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059"/>
    <w:rsid w:val="000C4300"/>
    <w:rsid w:val="00173C9E"/>
    <w:rsid w:val="0034166D"/>
    <w:rsid w:val="003773A4"/>
    <w:rsid w:val="00666BEF"/>
    <w:rsid w:val="006A34B8"/>
    <w:rsid w:val="00757C4F"/>
    <w:rsid w:val="008251E6"/>
    <w:rsid w:val="008B78EC"/>
    <w:rsid w:val="00A42059"/>
    <w:rsid w:val="00A5731A"/>
    <w:rsid w:val="00AF29E8"/>
    <w:rsid w:val="00BB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3C9E"/>
    <w:pPr>
      <w:keepNext/>
      <w:ind w:left="360"/>
      <w:jc w:val="center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qFormat/>
    <w:rsid w:val="00173C9E"/>
    <w:pPr>
      <w:keepNext/>
      <w:tabs>
        <w:tab w:val="left" w:pos="4500"/>
      </w:tabs>
      <w:ind w:left="720"/>
      <w:jc w:val="both"/>
      <w:outlineLvl w:val="1"/>
    </w:pPr>
    <w:rPr>
      <w:rFonts w:eastAsia="Arial Unicode MS"/>
      <w:sz w:val="28"/>
    </w:rPr>
  </w:style>
  <w:style w:type="paragraph" w:styleId="3">
    <w:name w:val="heading 3"/>
    <w:basedOn w:val="a"/>
    <w:next w:val="a"/>
    <w:link w:val="30"/>
    <w:qFormat/>
    <w:rsid w:val="00173C9E"/>
    <w:pPr>
      <w:keepNext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qFormat/>
    <w:rsid w:val="00173C9E"/>
    <w:pPr>
      <w:keepNext/>
      <w:ind w:firstLine="708"/>
      <w:jc w:val="both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qFormat/>
    <w:rsid w:val="00173C9E"/>
    <w:pPr>
      <w:keepNext/>
      <w:jc w:val="center"/>
      <w:outlineLvl w:val="4"/>
    </w:pPr>
    <w:rPr>
      <w:rFonts w:eastAsia="Arial Unicode MS"/>
      <w:b/>
      <w:bCs/>
      <w:sz w:val="20"/>
      <w:lang w:val="uk-UA"/>
    </w:rPr>
  </w:style>
  <w:style w:type="paragraph" w:styleId="6">
    <w:name w:val="heading 6"/>
    <w:basedOn w:val="a"/>
    <w:next w:val="a"/>
    <w:link w:val="60"/>
    <w:qFormat/>
    <w:rsid w:val="00173C9E"/>
    <w:pPr>
      <w:keepNext/>
      <w:jc w:val="center"/>
      <w:outlineLvl w:val="5"/>
    </w:pPr>
    <w:rPr>
      <w:rFonts w:eastAsia="Arial Unicode MS"/>
      <w:i/>
      <w:iCs/>
    </w:rPr>
  </w:style>
  <w:style w:type="paragraph" w:styleId="7">
    <w:name w:val="heading 7"/>
    <w:basedOn w:val="a"/>
    <w:next w:val="a"/>
    <w:link w:val="70"/>
    <w:qFormat/>
    <w:rsid w:val="00173C9E"/>
    <w:pPr>
      <w:keepNext/>
      <w:jc w:val="both"/>
      <w:outlineLvl w:val="6"/>
    </w:pPr>
    <w:rPr>
      <w:b/>
      <w:bCs/>
      <w:sz w:val="20"/>
      <w:lang w:val="uk-UA"/>
    </w:rPr>
  </w:style>
  <w:style w:type="paragraph" w:styleId="8">
    <w:name w:val="heading 8"/>
    <w:basedOn w:val="a"/>
    <w:next w:val="a"/>
    <w:link w:val="80"/>
    <w:qFormat/>
    <w:rsid w:val="00173C9E"/>
    <w:pPr>
      <w:keepNext/>
      <w:shd w:val="clear" w:color="auto" w:fill="FFFFFF"/>
      <w:ind w:left="3758"/>
      <w:jc w:val="both"/>
      <w:outlineLvl w:val="7"/>
    </w:pPr>
    <w:rPr>
      <w:i/>
      <w:iCs/>
      <w:sz w:val="20"/>
      <w:lang w:val="uk-UA"/>
    </w:rPr>
  </w:style>
  <w:style w:type="paragraph" w:styleId="9">
    <w:name w:val="heading 9"/>
    <w:basedOn w:val="a"/>
    <w:next w:val="a"/>
    <w:link w:val="90"/>
    <w:qFormat/>
    <w:rsid w:val="00173C9E"/>
    <w:pPr>
      <w:keepNext/>
      <w:shd w:val="clear" w:color="auto" w:fill="FFFFFF"/>
      <w:ind w:left="403"/>
      <w:jc w:val="both"/>
      <w:outlineLvl w:val="8"/>
    </w:pPr>
    <w:rPr>
      <w:b/>
      <w:bCs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42059"/>
    <w:pPr>
      <w:ind w:left="2280" w:hanging="22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4205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73C9E"/>
    <w:rPr>
      <w:rFonts w:ascii="Times New Roman" w:eastAsia="Times New Roman" w:hAnsi="Times New Roman" w:cs="Times New Roman"/>
      <w:i/>
      <w:iCs/>
      <w:sz w:val="20"/>
      <w:szCs w:val="24"/>
      <w:shd w:val="clear" w:color="auto" w:fill="FFFFFF"/>
      <w:lang w:val="uk-UA" w:eastAsia="ru-RU"/>
    </w:rPr>
  </w:style>
  <w:style w:type="character" w:customStyle="1" w:styleId="90">
    <w:name w:val="Заголовок 9 Знак"/>
    <w:basedOn w:val="a0"/>
    <w:link w:val="9"/>
    <w:rsid w:val="00173C9E"/>
    <w:rPr>
      <w:rFonts w:ascii="Times New Roman" w:eastAsia="Times New Roman" w:hAnsi="Times New Roman" w:cs="Times New Roman"/>
      <w:b/>
      <w:bCs/>
      <w:sz w:val="20"/>
      <w:szCs w:val="24"/>
      <w:shd w:val="clear" w:color="auto" w:fill="FFFFFF"/>
      <w:lang w:val="uk-UA" w:eastAsia="ru-RU"/>
    </w:rPr>
  </w:style>
  <w:style w:type="paragraph" w:styleId="a5">
    <w:name w:val="List Paragraph"/>
    <w:basedOn w:val="a"/>
    <w:uiPriority w:val="34"/>
    <w:qFormat/>
    <w:rsid w:val="00173C9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73C9E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73C9E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73C9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173C9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173C9E"/>
    <w:rPr>
      <w:rFonts w:ascii="Times New Roman" w:eastAsia="Arial Unicode MS" w:hAnsi="Times New Roman" w:cs="Times New Roman"/>
      <w:b/>
      <w:bCs/>
      <w:sz w:val="20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173C9E"/>
    <w:rPr>
      <w:rFonts w:ascii="Times New Roman" w:eastAsia="Arial Unicode MS" w:hAnsi="Times New Roman" w:cs="Times New Roman"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73C9E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numbering" w:customStyle="1" w:styleId="11">
    <w:name w:val="Нет списка1"/>
    <w:next w:val="a2"/>
    <w:semiHidden/>
    <w:rsid w:val="00173C9E"/>
  </w:style>
  <w:style w:type="paragraph" w:styleId="a6">
    <w:name w:val="Title"/>
    <w:basedOn w:val="a"/>
    <w:link w:val="a7"/>
    <w:qFormat/>
    <w:rsid w:val="00173C9E"/>
    <w:pPr>
      <w:jc w:val="center"/>
    </w:pPr>
    <w:rPr>
      <w:b/>
      <w:bCs/>
      <w:lang w:val="uk-UA"/>
    </w:rPr>
  </w:style>
  <w:style w:type="character" w:customStyle="1" w:styleId="a7">
    <w:name w:val="Название Знак"/>
    <w:basedOn w:val="a0"/>
    <w:link w:val="a6"/>
    <w:rsid w:val="00173C9E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31">
    <w:name w:val="Body Text 3"/>
    <w:basedOn w:val="a"/>
    <w:link w:val="32"/>
    <w:rsid w:val="00173C9E"/>
    <w:pPr>
      <w:jc w:val="both"/>
    </w:pPr>
    <w:rPr>
      <w:sz w:val="20"/>
    </w:rPr>
  </w:style>
  <w:style w:type="character" w:customStyle="1" w:styleId="32">
    <w:name w:val="Основной текст 3 Знак"/>
    <w:basedOn w:val="a0"/>
    <w:link w:val="31"/>
    <w:rsid w:val="00173C9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1">
    <w:name w:val="Body Text Indent 2"/>
    <w:basedOn w:val="a"/>
    <w:link w:val="22"/>
    <w:rsid w:val="00173C9E"/>
    <w:pPr>
      <w:ind w:left="2280"/>
    </w:pPr>
    <w:rPr>
      <w:lang w:val="uk-UA"/>
    </w:rPr>
  </w:style>
  <w:style w:type="character" w:customStyle="1" w:styleId="22">
    <w:name w:val="Основной текст с отступом 2 Знак"/>
    <w:basedOn w:val="a0"/>
    <w:link w:val="21"/>
    <w:rsid w:val="00173C9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3">
    <w:name w:val="Body Text Indent 3"/>
    <w:basedOn w:val="a"/>
    <w:link w:val="34"/>
    <w:rsid w:val="00173C9E"/>
    <w:pPr>
      <w:ind w:left="480"/>
      <w:jc w:val="both"/>
    </w:pPr>
    <w:rPr>
      <w:sz w:val="20"/>
    </w:rPr>
  </w:style>
  <w:style w:type="character" w:customStyle="1" w:styleId="34">
    <w:name w:val="Основной текст с отступом 3 Знак"/>
    <w:basedOn w:val="a0"/>
    <w:link w:val="33"/>
    <w:rsid w:val="00173C9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8">
    <w:name w:val="caption"/>
    <w:basedOn w:val="a"/>
    <w:next w:val="a"/>
    <w:qFormat/>
    <w:rsid w:val="00173C9E"/>
    <w:pPr>
      <w:ind w:firstLine="709"/>
    </w:pPr>
    <w:rPr>
      <w:sz w:val="28"/>
    </w:rPr>
  </w:style>
  <w:style w:type="paragraph" w:styleId="a9">
    <w:name w:val="Body Text"/>
    <w:basedOn w:val="a"/>
    <w:link w:val="aa"/>
    <w:rsid w:val="00173C9E"/>
    <w:pPr>
      <w:jc w:val="both"/>
    </w:pPr>
    <w:rPr>
      <w:lang w:val="uk-UA"/>
    </w:rPr>
  </w:style>
  <w:style w:type="character" w:customStyle="1" w:styleId="aa">
    <w:name w:val="Основной текст Знак"/>
    <w:basedOn w:val="a0"/>
    <w:link w:val="a9"/>
    <w:rsid w:val="00173C9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lock Text"/>
    <w:basedOn w:val="a"/>
    <w:rsid w:val="00173C9E"/>
    <w:pPr>
      <w:shd w:val="clear" w:color="auto" w:fill="FFFFFF"/>
      <w:spacing w:after="245"/>
      <w:ind w:left="302" w:right="397"/>
      <w:jc w:val="both"/>
    </w:pPr>
    <w:rPr>
      <w:lang w:val="uk-UA"/>
    </w:rPr>
  </w:style>
  <w:style w:type="paragraph" w:styleId="23">
    <w:name w:val="Body Text 2"/>
    <w:basedOn w:val="a"/>
    <w:link w:val="24"/>
    <w:rsid w:val="00173C9E"/>
    <w:rPr>
      <w:sz w:val="22"/>
      <w:lang w:val="uk-UA"/>
    </w:rPr>
  </w:style>
  <w:style w:type="character" w:customStyle="1" w:styleId="24">
    <w:name w:val="Основной текст 2 Знак"/>
    <w:basedOn w:val="a0"/>
    <w:link w:val="23"/>
    <w:rsid w:val="00173C9E"/>
    <w:rPr>
      <w:rFonts w:ascii="Times New Roman" w:eastAsia="Times New Roman" w:hAnsi="Times New Roman" w:cs="Times New Roman"/>
      <w:szCs w:val="24"/>
      <w:lang w:val="uk-UA" w:eastAsia="ru-RU"/>
    </w:rPr>
  </w:style>
  <w:style w:type="paragraph" w:styleId="ac">
    <w:name w:val="footer"/>
    <w:basedOn w:val="a"/>
    <w:link w:val="ad"/>
    <w:rsid w:val="00173C9E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0"/>
    <w:link w:val="ac"/>
    <w:rsid w:val="00173C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173C9E"/>
  </w:style>
  <w:style w:type="table" w:styleId="af">
    <w:name w:val="Table Grid"/>
    <w:basedOn w:val="a1"/>
    <w:rsid w:val="00173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rsid w:val="00173C9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173C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semiHidden/>
    <w:rsid w:val="00173C9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173C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3C9E"/>
    <w:pPr>
      <w:keepNext/>
      <w:ind w:left="360"/>
      <w:jc w:val="center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qFormat/>
    <w:rsid w:val="00173C9E"/>
    <w:pPr>
      <w:keepNext/>
      <w:tabs>
        <w:tab w:val="left" w:pos="4500"/>
      </w:tabs>
      <w:ind w:left="720"/>
      <w:jc w:val="both"/>
      <w:outlineLvl w:val="1"/>
    </w:pPr>
    <w:rPr>
      <w:rFonts w:eastAsia="Arial Unicode MS"/>
      <w:sz w:val="28"/>
    </w:rPr>
  </w:style>
  <w:style w:type="paragraph" w:styleId="3">
    <w:name w:val="heading 3"/>
    <w:basedOn w:val="a"/>
    <w:next w:val="a"/>
    <w:link w:val="30"/>
    <w:qFormat/>
    <w:rsid w:val="00173C9E"/>
    <w:pPr>
      <w:keepNext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qFormat/>
    <w:rsid w:val="00173C9E"/>
    <w:pPr>
      <w:keepNext/>
      <w:ind w:firstLine="708"/>
      <w:jc w:val="both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qFormat/>
    <w:rsid w:val="00173C9E"/>
    <w:pPr>
      <w:keepNext/>
      <w:jc w:val="center"/>
      <w:outlineLvl w:val="4"/>
    </w:pPr>
    <w:rPr>
      <w:rFonts w:eastAsia="Arial Unicode MS"/>
      <w:b/>
      <w:bCs/>
      <w:sz w:val="20"/>
      <w:lang w:val="uk-UA"/>
    </w:rPr>
  </w:style>
  <w:style w:type="paragraph" w:styleId="6">
    <w:name w:val="heading 6"/>
    <w:basedOn w:val="a"/>
    <w:next w:val="a"/>
    <w:link w:val="60"/>
    <w:qFormat/>
    <w:rsid w:val="00173C9E"/>
    <w:pPr>
      <w:keepNext/>
      <w:jc w:val="center"/>
      <w:outlineLvl w:val="5"/>
    </w:pPr>
    <w:rPr>
      <w:rFonts w:eastAsia="Arial Unicode MS"/>
      <w:i/>
      <w:iCs/>
    </w:rPr>
  </w:style>
  <w:style w:type="paragraph" w:styleId="7">
    <w:name w:val="heading 7"/>
    <w:basedOn w:val="a"/>
    <w:next w:val="a"/>
    <w:link w:val="70"/>
    <w:qFormat/>
    <w:rsid w:val="00173C9E"/>
    <w:pPr>
      <w:keepNext/>
      <w:jc w:val="both"/>
      <w:outlineLvl w:val="6"/>
    </w:pPr>
    <w:rPr>
      <w:b/>
      <w:bCs/>
      <w:sz w:val="20"/>
      <w:lang w:val="uk-UA"/>
    </w:rPr>
  </w:style>
  <w:style w:type="paragraph" w:styleId="8">
    <w:name w:val="heading 8"/>
    <w:basedOn w:val="a"/>
    <w:next w:val="a"/>
    <w:link w:val="80"/>
    <w:qFormat/>
    <w:rsid w:val="00173C9E"/>
    <w:pPr>
      <w:keepNext/>
      <w:shd w:val="clear" w:color="auto" w:fill="FFFFFF"/>
      <w:ind w:left="3758"/>
      <w:jc w:val="both"/>
      <w:outlineLvl w:val="7"/>
    </w:pPr>
    <w:rPr>
      <w:i/>
      <w:iCs/>
      <w:sz w:val="20"/>
      <w:lang w:val="uk-UA"/>
    </w:rPr>
  </w:style>
  <w:style w:type="paragraph" w:styleId="9">
    <w:name w:val="heading 9"/>
    <w:basedOn w:val="a"/>
    <w:next w:val="a"/>
    <w:link w:val="90"/>
    <w:qFormat/>
    <w:rsid w:val="00173C9E"/>
    <w:pPr>
      <w:keepNext/>
      <w:shd w:val="clear" w:color="auto" w:fill="FFFFFF"/>
      <w:ind w:left="403"/>
      <w:jc w:val="both"/>
      <w:outlineLvl w:val="8"/>
    </w:pPr>
    <w:rPr>
      <w:b/>
      <w:bCs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42059"/>
    <w:pPr>
      <w:ind w:left="2280" w:hanging="22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4205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73C9E"/>
    <w:rPr>
      <w:rFonts w:ascii="Times New Roman" w:eastAsia="Times New Roman" w:hAnsi="Times New Roman" w:cs="Times New Roman"/>
      <w:i/>
      <w:iCs/>
      <w:sz w:val="20"/>
      <w:szCs w:val="24"/>
      <w:shd w:val="clear" w:color="auto" w:fill="FFFFFF"/>
      <w:lang w:val="uk-UA" w:eastAsia="ru-RU"/>
    </w:rPr>
  </w:style>
  <w:style w:type="character" w:customStyle="1" w:styleId="90">
    <w:name w:val="Заголовок 9 Знак"/>
    <w:basedOn w:val="a0"/>
    <w:link w:val="9"/>
    <w:rsid w:val="00173C9E"/>
    <w:rPr>
      <w:rFonts w:ascii="Times New Roman" w:eastAsia="Times New Roman" w:hAnsi="Times New Roman" w:cs="Times New Roman"/>
      <w:b/>
      <w:bCs/>
      <w:sz w:val="20"/>
      <w:szCs w:val="24"/>
      <w:shd w:val="clear" w:color="auto" w:fill="FFFFFF"/>
      <w:lang w:val="uk-UA" w:eastAsia="ru-RU"/>
    </w:rPr>
  </w:style>
  <w:style w:type="paragraph" w:styleId="a5">
    <w:name w:val="List Paragraph"/>
    <w:basedOn w:val="a"/>
    <w:uiPriority w:val="34"/>
    <w:qFormat/>
    <w:rsid w:val="00173C9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73C9E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73C9E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73C9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173C9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173C9E"/>
    <w:rPr>
      <w:rFonts w:ascii="Times New Roman" w:eastAsia="Arial Unicode MS" w:hAnsi="Times New Roman" w:cs="Times New Roman"/>
      <w:b/>
      <w:bCs/>
      <w:sz w:val="20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173C9E"/>
    <w:rPr>
      <w:rFonts w:ascii="Times New Roman" w:eastAsia="Arial Unicode MS" w:hAnsi="Times New Roman" w:cs="Times New Roman"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73C9E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numbering" w:customStyle="1" w:styleId="11">
    <w:name w:val="Нет списка1"/>
    <w:next w:val="a2"/>
    <w:semiHidden/>
    <w:rsid w:val="00173C9E"/>
  </w:style>
  <w:style w:type="paragraph" w:styleId="a6">
    <w:name w:val="Title"/>
    <w:basedOn w:val="a"/>
    <w:link w:val="a7"/>
    <w:qFormat/>
    <w:rsid w:val="00173C9E"/>
    <w:pPr>
      <w:jc w:val="center"/>
    </w:pPr>
    <w:rPr>
      <w:b/>
      <w:bCs/>
      <w:lang w:val="uk-UA"/>
    </w:rPr>
  </w:style>
  <w:style w:type="character" w:customStyle="1" w:styleId="a7">
    <w:name w:val="Название Знак"/>
    <w:basedOn w:val="a0"/>
    <w:link w:val="a6"/>
    <w:rsid w:val="00173C9E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31">
    <w:name w:val="Body Text 3"/>
    <w:basedOn w:val="a"/>
    <w:link w:val="32"/>
    <w:rsid w:val="00173C9E"/>
    <w:pPr>
      <w:jc w:val="both"/>
    </w:pPr>
    <w:rPr>
      <w:sz w:val="20"/>
    </w:rPr>
  </w:style>
  <w:style w:type="character" w:customStyle="1" w:styleId="32">
    <w:name w:val="Основной текст 3 Знак"/>
    <w:basedOn w:val="a0"/>
    <w:link w:val="31"/>
    <w:rsid w:val="00173C9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1">
    <w:name w:val="Body Text Indent 2"/>
    <w:basedOn w:val="a"/>
    <w:link w:val="22"/>
    <w:rsid w:val="00173C9E"/>
    <w:pPr>
      <w:ind w:left="2280"/>
    </w:pPr>
    <w:rPr>
      <w:lang w:val="uk-UA"/>
    </w:rPr>
  </w:style>
  <w:style w:type="character" w:customStyle="1" w:styleId="22">
    <w:name w:val="Основной текст с отступом 2 Знак"/>
    <w:basedOn w:val="a0"/>
    <w:link w:val="21"/>
    <w:rsid w:val="00173C9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3">
    <w:name w:val="Body Text Indent 3"/>
    <w:basedOn w:val="a"/>
    <w:link w:val="34"/>
    <w:rsid w:val="00173C9E"/>
    <w:pPr>
      <w:ind w:left="480"/>
      <w:jc w:val="both"/>
    </w:pPr>
    <w:rPr>
      <w:sz w:val="20"/>
    </w:rPr>
  </w:style>
  <w:style w:type="character" w:customStyle="1" w:styleId="34">
    <w:name w:val="Основной текст с отступом 3 Знак"/>
    <w:basedOn w:val="a0"/>
    <w:link w:val="33"/>
    <w:rsid w:val="00173C9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8">
    <w:name w:val="caption"/>
    <w:basedOn w:val="a"/>
    <w:next w:val="a"/>
    <w:qFormat/>
    <w:rsid w:val="00173C9E"/>
    <w:pPr>
      <w:ind w:firstLine="709"/>
    </w:pPr>
    <w:rPr>
      <w:sz w:val="28"/>
    </w:rPr>
  </w:style>
  <w:style w:type="paragraph" w:styleId="a9">
    <w:name w:val="Body Text"/>
    <w:basedOn w:val="a"/>
    <w:link w:val="aa"/>
    <w:rsid w:val="00173C9E"/>
    <w:pPr>
      <w:jc w:val="both"/>
    </w:pPr>
    <w:rPr>
      <w:lang w:val="uk-UA"/>
    </w:rPr>
  </w:style>
  <w:style w:type="character" w:customStyle="1" w:styleId="aa">
    <w:name w:val="Основной текст Знак"/>
    <w:basedOn w:val="a0"/>
    <w:link w:val="a9"/>
    <w:rsid w:val="00173C9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lock Text"/>
    <w:basedOn w:val="a"/>
    <w:rsid w:val="00173C9E"/>
    <w:pPr>
      <w:shd w:val="clear" w:color="auto" w:fill="FFFFFF"/>
      <w:spacing w:after="245"/>
      <w:ind w:left="302" w:right="397"/>
      <w:jc w:val="both"/>
    </w:pPr>
    <w:rPr>
      <w:lang w:val="uk-UA"/>
    </w:rPr>
  </w:style>
  <w:style w:type="paragraph" w:styleId="23">
    <w:name w:val="Body Text 2"/>
    <w:basedOn w:val="a"/>
    <w:link w:val="24"/>
    <w:rsid w:val="00173C9E"/>
    <w:rPr>
      <w:sz w:val="22"/>
      <w:lang w:val="uk-UA"/>
    </w:rPr>
  </w:style>
  <w:style w:type="character" w:customStyle="1" w:styleId="24">
    <w:name w:val="Основной текст 2 Знак"/>
    <w:basedOn w:val="a0"/>
    <w:link w:val="23"/>
    <w:rsid w:val="00173C9E"/>
    <w:rPr>
      <w:rFonts w:ascii="Times New Roman" w:eastAsia="Times New Roman" w:hAnsi="Times New Roman" w:cs="Times New Roman"/>
      <w:szCs w:val="24"/>
      <w:lang w:val="uk-UA" w:eastAsia="ru-RU"/>
    </w:rPr>
  </w:style>
  <w:style w:type="paragraph" w:styleId="ac">
    <w:name w:val="footer"/>
    <w:basedOn w:val="a"/>
    <w:link w:val="ad"/>
    <w:rsid w:val="00173C9E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0"/>
    <w:link w:val="ac"/>
    <w:rsid w:val="00173C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173C9E"/>
  </w:style>
  <w:style w:type="table" w:styleId="af">
    <w:name w:val="Table Grid"/>
    <w:basedOn w:val="a1"/>
    <w:rsid w:val="00173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rsid w:val="00173C9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173C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semiHidden/>
    <w:rsid w:val="00173C9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173C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ЗНУ</Company>
  <LinksUpToDate>false</LinksUpToDate>
  <CharactersWithSpaces>11621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Страколист</dc:creator>
  <cp:lastModifiedBy>Страколист</cp:lastModifiedBy>
  <cp:revision>2</cp:revision>
  <dcterms:created xsi:type="dcterms:W3CDTF">2014-09-28T09:50:00Z</dcterms:created>
  <dcterms:modified xsi:type="dcterms:W3CDTF">2014-09-28T10:21:00Z</dcterms:modified>
</cp:coreProperties>
</file>