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CF51" w14:textId="77777777" w:rsidR="00D40C43" w:rsidRDefault="00D40C43" w:rsidP="00D40C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Міжсесійне за</w:t>
      </w:r>
      <w:r w:rsidRPr="00443EE8">
        <w:rPr>
          <w:rFonts w:ascii="Times New Roman" w:hAnsi="Times New Roman" w:cs="Times New Roman"/>
          <w:b/>
          <w:sz w:val="24"/>
          <w:szCs w:val="24"/>
          <w:lang w:val="uk-UA"/>
        </w:rPr>
        <w:t>вдання (осіння сесія)</w:t>
      </w:r>
    </w:p>
    <w:p w14:paraId="05BB4E17" w14:textId="77777777" w:rsidR="00D40C43" w:rsidRDefault="00D40C43" w:rsidP="00D40C4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Підручники</w:t>
      </w:r>
      <w:r w:rsidRPr="002C76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(представлені на</w:t>
      </w:r>
      <w:r w:rsidRPr="002C76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Moodle</w:t>
      </w:r>
      <w:r w:rsidRPr="002C762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:</w:t>
      </w:r>
    </w:p>
    <w:p w14:paraId="7DAF7EE6" w14:textId="77777777" w:rsidR="00D40C43" w:rsidRPr="00443EE8" w:rsidRDefault="00D40C43" w:rsidP="00D40C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Francisca Castro Viúdez. Nuevo español en marcha 1</w:t>
      </w:r>
      <w:r w:rsidRPr="00443EE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Libro del alumno. – </w:t>
      </w:r>
      <w:r w:rsidRPr="004D628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s-ES"/>
        </w:rPr>
        <w:t>NEEM1</w:t>
      </w:r>
    </w:p>
    <w:p w14:paraId="50A446BF" w14:textId="77777777" w:rsidR="00D40C43" w:rsidRDefault="00D40C43" w:rsidP="00D40C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3EE8">
        <w:rPr>
          <w:rFonts w:ascii="Times New Roman" w:hAnsi="Times New Roman" w:cs="Times New Roman"/>
          <w:sz w:val="24"/>
          <w:szCs w:val="24"/>
          <w:lang w:val="uk-UA"/>
        </w:rPr>
        <w:t>А.О.Серебрянська</w:t>
      </w:r>
      <w:proofErr w:type="spellEnd"/>
      <w:r w:rsidRPr="00443EE8">
        <w:rPr>
          <w:rFonts w:ascii="Times New Roman" w:hAnsi="Times New Roman" w:cs="Times New Roman"/>
          <w:sz w:val="24"/>
          <w:szCs w:val="24"/>
          <w:lang w:val="uk-UA"/>
        </w:rPr>
        <w:t xml:space="preserve">, Т.М. </w:t>
      </w:r>
      <w:proofErr w:type="spellStart"/>
      <w:r w:rsidRPr="00443EE8">
        <w:rPr>
          <w:rFonts w:ascii="Times New Roman" w:hAnsi="Times New Roman" w:cs="Times New Roman"/>
          <w:sz w:val="24"/>
          <w:szCs w:val="24"/>
          <w:lang w:val="uk-UA"/>
        </w:rPr>
        <w:t>Серебрянська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43EE8">
        <w:rPr>
          <w:rFonts w:ascii="Times New Roman" w:hAnsi="Times New Roman" w:cs="Times New Roman"/>
          <w:sz w:val="24"/>
          <w:szCs w:val="24"/>
          <w:lang w:val="uk-UA"/>
        </w:rPr>
        <w:t>Іспанська</w:t>
      </w:r>
      <w:proofErr w:type="spellEnd"/>
      <w:r w:rsidRPr="00443EE8">
        <w:rPr>
          <w:rFonts w:ascii="Times New Roman" w:hAnsi="Times New Roman" w:cs="Times New Roman"/>
          <w:sz w:val="24"/>
          <w:szCs w:val="24"/>
          <w:lang w:val="uk-UA"/>
        </w:rPr>
        <w:t xml:space="preserve"> мова для початківців.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14:paraId="493AFDB4" w14:textId="77777777" w:rsidR="00D40C43" w:rsidRDefault="00D40C43" w:rsidP="00D40C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Методичний посібник: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П</w:t>
      </w:r>
      <w:r w:rsidRPr="004B580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рактичний курс другої  іноземної мови. У</w:t>
      </w:r>
      <w:r w:rsidRPr="004B580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кладачі</w:t>
      </w:r>
      <w:r w:rsidRPr="004B58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: О. А. </w:t>
      </w:r>
      <w:proofErr w:type="spellStart"/>
      <w:r w:rsidRPr="004B5808">
        <w:rPr>
          <w:rFonts w:ascii="Times New Roman" w:eastAsia="Calibri" w:hAnsi="Times New Roman" w:cs="Times New Roman"/>
          <w:sz w:val="24"/>
          <w:szCs w:val="24"/>
          <w:lang w:val="uk-UA"/>
        </w:rPr>
        <w:t>Каніболоцька</w:t>
      </w:r>
      <w:proofErr w:type="spellEnd"/>
      <w:r w:rsidRPr="004B5808">
        <w:rPr>
          <w:rFonts w:ascii="Times New Roman" w:eastAsia="Calibri" w:hAnsi="Times New Roman" w:cs="Times New Roman"/>
          <w:sz w:val="24"/>
          <w:szCs w:val="24"/>
          <w:lang w:val="uk-UA"/>
        </w:rPr>
        <w:t>, Ю.О. Шовкопляс.    Запоріжжя : ЗНУ, 2021. 101 с.</w:t>
      </w:r>
    </w:p>
    <w:p w14:paraId="7723C6F1" w14:textId="77777777" w:rsidR="00D40C43" w:rsidRDefault="00D40C43" w:rsidP="00D40C43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94029D" w14:textId="77777777" w:rsidR="00D40C43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Артикль. 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Іменник.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Методичний посібник –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стр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. 18-22,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завдання:стр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. 22,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впр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 3</w:t>
      </w:r>
    </w:p>
    <w:p w14:paraId="73350CA3" w14:textId="77777777" w:rsidR="00D40C43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>Рід і число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іменника та прикметника – Методичний посібник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18-19, завдання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стр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. 22,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впр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 4,5.</w:t>
      </w:r>
    </w:p>
    <w:p w14:paraId="5532AD9E" w14:textId="77777777" w:rsidR="00D40C43" w:rsidRPr="003A76DE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Прикметники (узгодження) – пояснення - с.92-93, а також завдання на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с.94, впр.2 підручник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3B6F87" w14:textId="77777777" w:rsidR="00D40C43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Прийменники - пояснення – с.65-67 та завдання на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с.67, впр.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2 підручник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7323B73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Присвійні та вказівні займенники – пояснення -  - Методичний посібник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28-29. Завдання – Методичний посібник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32,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впр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4.</w:t>
      </w:r>
    </w:p>
    <w:p w14:paraId="6D1F8776" w14:textId="77777777" w:rsidR="00D40C43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>Утворення теперішнього часу:</w:t>
      </w:r>
    </w:p>
    <w:p w14:paraId="6D9CAE27" w14:textId="77777777" w:rsidR="00D40C43" w:rsidRPr="002C7627" w:rsidRDefault="00D40C43" w:rsidP="00D40C43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Дієслова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ser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estar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– пояснення -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с.47 впр.8,9 підручник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. Завдання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NEEM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p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.131,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ej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Методичний посібник –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стр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. 24, впр.4; </w:t>
      </w:r>
      <w:proofErr w:type="spellStart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стр</w:t>
      </w:r>
      <w:proofErr w:type="spellEnd"/>
      <w:r w:rsidRPr="003A76D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 25, впр.6.</w:t>
      </w:r>
    </w:p>
    <w:p w14:paraId="2ED20AC6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Правильні дієслова –  пояснення - с.44-45 підручник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. Завдання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1 –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p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.125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ej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.2.</w:t>
      </w:r>
    </w:p>
    <w:p w14:paraId="4AF42A77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Дієслова, що відхиляються –  пояснення –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с.72-73 та с.74 впр.9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 підручник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0DFD96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Неправильні дієслова – таблиця на с.72 у підручнику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7C61B9C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Зворотні дієслова –  пояснення – с.103-104 підручник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, с.104,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впр</w:t>
      </w:r>
      <w:proofErr w:type="spellEnd"/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 28.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Завдання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NEEM1p.36 ej.3, p.131 ej.1.</w:t>
      </w:r>
    </w:p>
    <w:p w14:paraId="061E31C0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Дієслово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hay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- пояснення – с.175 та завдання на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с.177, впр.16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uk-UA"/>
        </w:rPr>
        <w:t>А.О.Серебрянської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. Завдання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NEEM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p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.49,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ej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.4.</w:t>
      </w:r>
    </w:p>
    <w:p w14:paraId="4F6752D0" w14:textId="77777777" w:rsidR="00D40C43" w:rsidRPr="002C7627" w:rsidRDefault="00D40C43" w:rsidP="00D40C43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E0DB04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>Написати повідомлення:</w:t>
      </w:r>
    </w:p>
    <w:p w14:paraId="523F000B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у теперішньому часі про себе за прикладом на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2C7627">
        <w:rPr>
          <w:rFonts w:ascii="Times New Roman" w:hAnsi="Times New Roman" w:cs="Times New Roman"/>
          <w:sz w:val="24"/>
          <w:szCs w:val="24"/>
        </w:rPr>
        <w:t xml:space="preserve">1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2C7627">
        <w:rPr>
          <w:rFonts w:ascii="Times New Roman" w:hAnsi="Times New Roman" w:cs="Times New Roman"/>
          <w:sz w:val="24"/>
          <w:szCs w:val="24"/>
        </w:rPr>
        <w:t>.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>19,</w:t>
      </w:r>
      <w:r w:rsidRPr="002C762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ej</w:t>
      </w:r>
      <w:r w:rsidRPr="002C762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>9 або p.18, ej.4 (до 10 речень);</w:t>
      </w:r>
    </w:p>
    <w:p w14:paraId="55F18CCC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повідомлення у теперішньому часі на тему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2C7627">
        <w:rPr>
          <w:rFonts w:ascii="Times New Roman" w:hAnsi="Times New Roman" w:cs="Times New Roman"/>
          <w:sz w:val="24"/>
          <w:szCs w:val="24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2C7627">
        <w:rPr>
          <w:rFonts w:ascii="Times New Roman" w:hAnsi="Times New Roman" w:cs="Times New Roman"/>
          <w:sz w:val="24"/>
          <w:szCs w:val="24"/>
        </w:rPr>
        <w:t>í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2C7627">
        <w:rPr>
          <w:rFonts w:ascii="Times New Roman" w:hAnsi="Times New Roman" w:cs="Times New Roman"/>
          <w:sz w:val="24"/>
          <w:szCs w:val="24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Pr="002C7627">
        <w:rPr>
          <w:rFonts w:ascii="Times New Roman" w:hAnsi="Times New Roman" w:cs="Times New Roman"/>
          <w:sz w:val="24"/>
          <w:szCs w:val="24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mi</w:t>
      </w:r>
      <w:r w:rsidRPr="002C7627">
        <w:rPr>
          <w:rFonts w:ascii="Times New Roman" w:hAnsi="Times New Roman" w:cs="Times New Roman"/>
          <w:sz w:val="24"/>
          <w:szCs w:val="24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vida</w:t>
      </w:r>
      <w:r w:rsidRPr="002C7627">
        <w:rPr>
          <w:rFonts w:ascii="Times New Roman" w:hAnsi="Times New Roman" w:cs="Times New Roman"/>
          <w:sz w:val="24"/>
          <w:szCs w:val="24"/>
        </w:rPr>
        <w:t xml:space="preserve"> (10-12 </w:t>
      </w:r>
      <w:proofErr w:type="spellStart"/>
      <w:r w:rsidRPr="002C7627">
        <w:rPr>
          <w:rFonts w:ascii="Times New Roman" w:hAnsi="Times New Roman" w:cs="Times New Roman"/>
          <w:sz w:val="24"/>
          <w:szCs w:val="24"/>
        </w:rPr>
        <w:t>речень</w:t>
      </w:r>
      <w:proofErr w:type="spellEnd"/>
      <w:r w:rsidRPr="002C7627">
        <w:rPr>
          <w:rFonts w:ascii="Times New Roman" w:hAnsi="Times New Roman" w:cs="Times New Roman"/>
          <w:sz w:val="24"/>
          <w:szCs w:val="24"/>
        </w:rPr>
        <w:t>)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EB3500B" w14:textId="77777777" w:rsidR="00D40C43" w:rsidRPr="002C7627" w:rsidRDefault="00D40C43" w:rsidP="00D40C4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7627">
        <w:rPr>
          <w:rFonts w:ascii="Times New Roman" w:hAnsi="Times New Roman" w:cs="Times New Roman"/>
          <w:sz w:val="24"/>
          <w:szCs w:val="24"/>
          <w:lang w:val="uk-UA"/>
        </w:rPr>
        <w:t>написати повідомлення у теперішньому часі з описом свого будинку/квартиру за прикладом с.48 впр.1 підручник</w:t>
      </w:r>
      <w:r w:rsidRPr="002C7627">
        <w:rPr>
          <w:rFonts w:ascii="Times New Roman" w:hAnsi="Times New Roman" w:cs="Times New Roman"/>
          <w:sz w:val="24"/>
          <w:szCs w:val="24"/>
        </w:rPr>
        <w:t xml:space="preserve"> </w:t>
      </w:r>
      <w:r w:rsidRPr="002C7627"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2C7627">
        <w:rPr>
          <w:rFonts w:ascii="Times New Roman" w:hAnsi="Times New Roman" w:cs="Times New Roman"/>
          <w:sz w:val="24"/>
          <w:szCs w:val="24"/>
        </w:rPr>
        <w:t>1</w:t>
      </w:r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, вживаючи дієслова </w:t>
      </w:r>
      <w:r w:rsidRPr="002C7627">
        <w:rPr>
          <w:rFonts w:ascii="Times New Roman" w:hAnsi="Times New Roman" w:cs="Times New Roman"/>
          <w:sz w:val="24"/>
          <w:szCs w:val="24"/>
          <w:lang w:val="en-US"/>
        </w:rPr>
        <w:t>hay</w:t>
      </w:r>
      <w:r w:rsidRPr="002C7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en-US"/>
        </w:rPr>
        <w:t>estar</w:t>
      </w:r>
      <w:proofErr w:type="spellEnd"/>
      <w:r w:rsidRPr="002C76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627">
        <w:rPr>
          <w:rFonts w:ascii="Times New Roman" w:hAnsi="Times New Roman" w:cs="Times New Roman"/>
          <w:sz w:val="24"/>
          <w:szCs w:val="24"/>
          <w:lang w:val="en-US"/>
        </w:rPr>
        <w:t>tener</w:t>
      </w:r>
      <w:proofErr w:type="spellEnd"/>
      <w:r w:rsidRPr="002C7627">
        <w:rPr>
          <w:rFonts w:ascii="Times New Roman" w:hAnsi="Times New Roman" w:cs="Times New Roman"/>
          <w:sz w:val="24"/>
          <w:szCs w:val="24"/>
          <w:lang w:val="uk-UA"/>
        </w:rPr>
        <w:t xml:space="preserve"> (10 речень)</w:t>
      </w:r>
      <w:r w:rsidRPr="002C7627">
        <w:rPr>
          <w:rFonts w:ascii="Times New Roman" w:hAnsi="Times New Roman" w:cs="Times New Roman"/>
          <w:sz w:val="24"/>
          <w:szCs w:val="24"/>
        </w:rPr>
        <w:t>.</w:t>
      </w:r>
    </w:p>
    <w:p w14:paraId="301278FC" w14:textId="77777777" w:rsidR="00D40C43" w:rsidRDefault="00D40C43" w:rsidP="00D40C43">
      <w:pPr>
        <w:pStyle w:val="a7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B81DDC" w14:textId="77777777" w:rsidR="00D40C43" w:rsidRPr="004D6289" w:rsidRDefault="00D40C43" w:rsidP="00D40C43">
      <w:pPr>
        <w:pStyle w:val="a7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D628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Щоб пройти підсумковий тест вам потрібно:</w:t>
      </w:r>
    </w:p>
    <w:p w14:paraId="655E513E" w14:textId="77777777" w:rsidR="00D40C43" w:rsidRPr="004B5808" w:rsidRDefault="00D40C43" w:rsidP="00D40C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Лексика: знати назви днів тижня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.38)</w:t>
      </w:r>
      <w:r>
        <w:rPr>
          <w:rFonts w:ascii="Times New Roman" w:hAnsi="Times New Roman" w:cs="Times New Roman"/>
          <w:sz w:val="24"/>
          <w:szCs w:val="24"/>
          <w:lang w:val="uk-UA"/>
        </w:rPr>
        <w:t>, місяців, професій (</w:t>
      </w:r>
      <w:r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.18),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числівники 1-20, назви членів родини (тексти </w:t>
      </w:r>
      <w:r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32,</w:t>
      </w:r>
      <w:r w:rsidRPr="00111634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es-ES"/>
        </w:rPr>
        <w:t>ej</w:t>
      </w:r>
      <w:r w:rsidRPr="00111634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1,2 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назви меблів та електроприладів (</w:t>
      </w:r>
      <w:r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), назви продуктів харчування (</w:t>
      </w:r>
      <w:r>
        <w:rPr>
          <w:rFonts w:ascii="Times New Roman" w:hAnsi="Times New Roman" w:cs="Times New Roman"/>
          <w:sz w:val="24"/>
          <w:szCs w:val="24"/>
          <w:lang w:val="es-ES"/>
        </w:rPr>
        <w:t>NEEM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40, ej.1,2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. 57, </w:t>
      </w:r>
      <w:r>
        <w:rPr>
          <w:rFonts w:ascii="Times New Roman" w:hAnsi="Times New Roman" w:cs="Times New Roman"/>
          <w:sz w:val="24"/>
          <w:szCs w:val="24"/>
          <w:lang w:val="es-ES"/>
        </w:rPr>
        <w:t>ej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.4,5/ </w:t>
      </w: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 xml:space="preserve">.64, </w:t>
      </w:r>
      <w:r>
        <w:rPr>
          <w:rFonts w:ascii="Times New Roman" w:hAnsi="Times New Roman" w:cs="Times New Roman"/>
          <w:sz w:val="24"/>
          <w:szCs w:val="24"/>
          <w:lang w:val="es-ES"/>
        </w:rPr>
        <w:t>ej</w:t>
      </w:r>
      <w:r w:rsidRPr="00111634">
        <w:rPr>
          <w:rFonts w:ascii="Times New Roman" w:hAnsi="Times New Roman" w:cs="Times New Roman"/>
          <w:sz w:val="24"/>
          <w:szCs w:val="24"/>
          <w:lang w:val="uk-UA"/>
        </w:rPr>
        <w:t>.1)</w:t>
      </w:r>
      <w:r w:rsidRPr="004D6289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uk-UA"/>
        </w:rPr>
        <w:t>грам</w:t>
      </w:r>
      <w:r w:rsidRPr="004D6289">
        <w:rPr>
          <w:rFonts w:ascii="Times New Roman" w:hAnsi="Times New Roman" w:cs="Times New Roman"/>
          <w:sz w:val="24"/>
          <w:szCs w:val="24"/>
          <w:lang w:val="uk-UA"/>
        </w:rPr>
        <w:t xml:space="preserve">атика </w:t>
      </w:r>
      <w:r>
        <w:rPr>
          <w:rFonts w:ascii="Times New Roman" w:hAnsi="Times New Roman" w:cs="Times New Roman"/>
          <w:sz w:val="24"/>
          <w:szCs w:val="24"/>
          <w:lang w:val="uk-UA"/>
        </w:rPr>
        <w:t>з розділів 1-5  підручника.</w:t>
      </w:r>
    </w:p>
    <w:p w14:paraId="6E5FACEF" w14:textId="77777777" w:rsidR="00D40C43" w:rsidRPr="004B5808" w:rsidRDefault="00D40C43" w:rsidP="00D40C4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N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Всі завдання необхідно виконувати в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Word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завдання з </w:t>
      </w:r>
      <w:proofErr w:type="spellStart"/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підстановчими</w:t>
      </w:r>
      <w:proofErr w:type="spellEnd"/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вправами (ті, в яких необхідно вписувати дієслово в речення) також прописуйте повністю (речення повністю), есе також в 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Word</w:t>
      </w:r>
      <w:r w:rsidRPr="004B580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7CF54A15" w14:textId="77777777" w:rsidR="00A65F63" w:rsidRDefault="00A65F63"/>
    <w:sectPr w:rsidR="00A6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78E0"/>
    <w:multiLevelType w:val="hybridMultilevel"/>
    <w:tmpl w:val="E8EE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23D9D"/>
    <w:multiLevelType w:val="hybridMultilevel"/>
    <w:tmpl w:val="EACC3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9A6C1E"/>
    <w:multiLevelType w:val="hybridMultilevel"/>
    <w:tmpl w:val="2E62DF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3920">
    <w:abstractNumId w:val="0"/>
  </w:num>
  <w:num w:numId="2" w16cid:durableId="1843930080">
    <w:abstractNumId w:val="1"/>
  </w:num>
  <w:num w:numId="3" w16cid:durableId="693992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6D"/>
    <w:rsid w:val="0027416D"/>
    <w:rsid w:val="003E5514"/>
    <w:rsid w:val="00A12AC0"/>
    <w:rsid w:val="00A65F63"/>
    <w:rsid w:val="00D40C43"/>
    <w:rsid w:val="00D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1C4B0-429D-4CB4-8795-2AB8720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43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1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1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1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1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1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1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1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1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1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1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rosofi.ya578@outlook.com</dc:creator>
  <cp:keywords/>
  <dc:description/>
  <cp:lastModifiedBy>rosofi.ya578@outlook.com</cp:lastModifiedBy>
  <cp:revision>2</cp:revision>
  <dcterms:created xsi:type="dcterms:W3CDTF">2026-01-11T18:02:00Z</dcterms:created>
  <dcterms:modified xsi:type="dcterms:W3CDTF">2026-01-11T18:03:00Z</dcterms:modified>
</cp:coreProperties>
</file>