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63" w:rsidRPr="00583CE8" w:rsidRDefault="002B4B63" w:rsidP="002B4B63">
      <w:pPr>
        <w:jc w:val="center"/>
        <w:rPr>
          <w:b/>
          <w:bCs/>
          <w:sz w:val="24"/>
        </w:rPr>
      </w:pPr>
      <w:proofErr w:type="spellStart"/>
      <w:r w:rsidRPr="00583CE8">
        <w:rPr>
          <w:b/>
          <w:bCs/>
          <w:sz w:val="24"/>
        </w:rPr>
        <w:t>Види</w:t>
      </w:r>
      <w:proofErr w:type="spellEnd"/>
      <w:r w:rsidRPr="00583CE8">
        <w:rPr>
          <w:b/>
          <w:bCs/>
          <w:sz w:val="24"/>
        </w:rPr>
        <w:t xml:space="preserve"> контролю </w:t>
      </w:r>
      <w:proofErr w:type="spellStart"/>
      <w:r w:rsidRPr="00583CE8">
        <w:rPr>
          <w:b/>
          <w:bCs/>
          <w:sz w:val="24"/>
        </w:rPr>
        <w:t>і</w:t>
      </w:r>
      <w:proofErr w:type="spellEnd"/>
      <w:r w:rsidRPr="00583CE8">
        <w:rPr>
          <w:b/>
          <w:bCs/>
          <w:sz w:val="24"/>
        </w:rPr>
        <w:t xml:space="preserve"> система </w:t>
      </w:r>
      <w:proofErr w:type="spellStart"/>
      <w:r w:rsidRPr="00583CE8">
        <w:rPr>
          <w:b/>
          <w:bCs/>
          <w:sz w:val="24"/>
        </w:rPr>
        <w:t>накопичення</w:t>
      </w:r>
      <w:proofErr w:type="spellEnd"/>
      <w:r w:rsidRPr="00583CE8">
        <w:rPr>
          <w:b/>
          <w:bCs/>
          <w:sz w:val="24"/>
        </w:rPr>
        <w:t xml:space="preserve"> </w:t>
      </w:r>
      <w:proofErr w:type="spellStart"/>
      <w:r w:rsidRPr="00583CE8">
        <w:rPr>
          <w:b/>
          <w:bCs/>
          <w:sz w:val="24"/>
        </w:rPr>
        <w:t>балі</w:t>
      </w:r>
      <w:proofErr w:type="gramStart"/>
      <w:r w:rsidRPr="00583CE8">
        <w:rPr>
          <w:b/>
          <w:bCs/>
          <w:sz w:val="24"/>
        </w:rPr>
        <w:t>в</w:t>
      </w:r>
      <w:proofErr w:type="spellEnd"/>
      <w:proofErr w:type="gramEnd"/>
    </w:p>
    <w:p w:rsidR="002B4B63" w:rsidRPr="00583CE8" w:rsidRDefault="002B4B63" w:rsidP="002B4B63">
      <w:pPr>
        <w:jc w:val="center"/>
        <w:rPr>
          <w:b/>
          <w:bCs/>
          <w:sz w:val="24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"/>
        <w:gridCol w:w="906"/>
        <w:gridCol w:w="3686"/>
        <w:gridCol w:w="1842"/>
        <w:gridCol w:w="1890"/>
        <w:gridCol w:w="1087"/>
      </w:tblGrid>
      <w:tr w:rsidR="002B4B63" w:rsidRPr="00583CE8" w:rsidTr="0017585B">
        <w:tc>
          <w:tcPr>
            <w:tcW w:w="1242" w:type="dxa"/>
            <w:gridSpan w:val="2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sz w:val="24"/>
              </w:rPr>
            </w:pPr>
            <w:r w:rsidRPr="00583CE8">
              <w:rPr>
                <w:sz w:val="24"/>
              </w:rPr>
              <w:t xml:space="preserve">№ </w:t>
            </w:r>
          </w:p>
        </w:tc>
        <w:tc>
          <w:tcPr>
            <w:tcW w:w="3686" w:type="dxa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b/>
                <w:sz w:val="24"/>
              </w:rPr>
            </w:pPr>
            <w:r w:rsidRPr="00583CE8">
              <w:rPr>
                <w:b/>
                <w:sz w:val="24"/>
              </w:rPr>
              <w:t xml:space="preserve">Вид </w:t>
            </w:r>
            <w:proofErr w:type="gramStart"/>
            <w:r w:rsidRPr="00583CE8">
              <w:rPr>
                <w:b/>
                <w:sz w:val="24"/>
              </w:rPr>
              <w:t>контрольного</w:t>
            </w:r>
            <w:proofErr w:type="gramEnd"/>
            <w:r w:rsidRPr="00583CE8">
              <w:rPr>
                <w:b/>
                <w:sz w:val="24"/>
              </w:rPr>
              <w:t xml:space="preserve"> заходу / </w:t>
            </w:r>
            <w:proofErr w:type="spellStart"/>
            <w:r w:rsidRPr="00583CE8">
              <w:rPr>
                <w:b/>
                <w:sz w:val="24"/>
              </w:rPr>
              <w:t>кількість</w:t>
            </w:r>
            <w:proofErr w:type="spellEnd"/>
            <w:r w:rsidRPr="00583CE8">
              <w:rPr>
                <w:b/>
                <w:sz w:val="24"/>
              </w:rPr>
              <w:t xml:space="preserve"> </w:t>
            </w:r>
            <w:proofErr w:type="spellStart"/>
            <w:r w:rsidRPr="00583CE8">
              <w:rPr>
                <w:b/>
                <w:sz w:val="24"/>
              </w:rPr>
              <w:t>контрольних</w:t>
            </w:r>
            <w:proofErr w:type="spellEnd"/>
            <w:r w:rsidRPr="00583CE8">
              <w:rPr>
                <w:b/>
                <w:sz w:val="24"/>
              </w:rPr>
              <w:t xml:space="preserve"> </w:t>
            </w:r>
            <w:proofErr w:type="spellStart"/>
            <w:r w:rsidRPr="00583CE8">
              <w:rPr>
                <w:b/>
                <w:sz w:val="24"/>
              </w:rPr>
              <w:t>заходів</w:t>
            </w:r>
            <w:proofErr w:type="spellEnd"/>
            <w:r w:rsidRPr="00583CE8">
              <w:rPr>
                <w:b/>
                <w:sz w:val="24"/>
              </w:rPr>
              <w:t xml:space="preserve">/ </w:t>
            </w:r>
            <w:proofErr w:type="spellStart"/>
            <w:r w:rsidRPr="00583CE8">
              <w:rPr>
                <w:b/>
                <w:sz w:val="24"/>
              </w:rPr>
              <w:t>кількість</w:t>
            </w:r>
            <w:proofErr w:type="spellEnd"/>
            <w:r w:rsidRPr="00583CE8">
              <w:rPr>
                <w:b/>
                <w:sz w:val="24"/>
              </w:rPr>
              <w:t xml:space="preserve"> </w:t>
            </w:r>
            <w:proofErr w:type="spellStart"/>
            <w:r w:rsidRPr="00583CE8">
              <w:rPr>
                <w:b/>
                <w:sz w:val="24"/>
              </w:rPr>
              <w:t>балів</w:t>
            </w:r>
            <w:proofErr w:type="spellEnd"/>
          </w:p>
        </w:tc>
        <w:tc>
          <w:tcPr>
            <w:tcW w:w="1842" w:type="dxa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b/>
                <w:sz w:val="24"/>
              </w:rPr>
            </w:pPr>
            <w:proofErr w:type="spellStart"/>
            <w:r w:rsidRPr="00583CE8">
              <w:rPr>
                <w:b/>
                <w:sz w:val="24"/>
              </w:rPr>
              <w:t>Кількість</w:t>
            </w:r>
            <w:proofErr w:type="spellEnd"/>
            <w:r w:rsidRPr="00583CE8">
              <w:rPr>
                <w:b/>
                <w:sz w:val="24"/>
              </w:rPr>
              <w:t xml:space="preserve"> </w:t>
            </w:r>
            <w:proofErr w:type="spellStart"/>
            <w:r w:rsidRPr="00583CE8">
              <w:rPr>
                <w:b/>
                <w:sz w:val="24"/>
              </w:rPr>
              <w:t>контрольних</w:t>
            </w:r>
            <w:proofErr w:type="spellEnd"/>
            <w:r w:rsidRPr="00583CE8">
              <w:rPr>
                <w:b/>
                <w:sz w:val="24"/>
              </w:rPr>
              <w:t xml:space="preserve"> </w:t>
            </w:r>
            <w:proofErr w:type="spellStart"/>
            <w:r w:rsidRPr="00583CE8">
              <w:rPr>
                <w:b/>
                <w:sz w:val="24"/>
              </w:rPr>
              <w:t>заході</w:t>
            </w:r>
            <w:proofErr w:type="gramStart"/>
            <w:r w:rsidRPr="00583CE8">
              <w:rPr>
                <w:b/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1890" w:type="dxa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b/>
                <w:sz w:val="24"/>
              </w:rPr>
            </w:pPr>
            <w:proofErr w:type="spellStart"/>
            <w:r w:rsidRPr="00583CE8">
              <w:rPr>
                <w:b/>
                <w:sz w:val="24"/>
              </w:rPr>
              <w:t>Кількість</w:t>
            </w:r>
            <w:proofErr w:type="spellEnd"/>
            <w:r w:rsidRPr="00583CE8">
              <w:rPr>
                <w:b/>
                <w:sz w:val="24"/>
              </w:rPr>
              <w:t xml:space="preserve"> </w:t>
            </w:r>
            <w:proofErr w:type="spellStart"/>
            <w:r w:rsidRPr="00583CE8">
              <w:rPr>
                <w:b/>
                <w:sz w:val="24"/>
              </w:rPr>
              <w:t>балі</w:t>
            </w:r>
            <w:proofErr w:type="gramStart"/>
            <w:r w:rsidRPr="00583CE8">
              <w:rPr>
                <w:b/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1087" w:type="dxa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b/>
                <w:sz w:val="24"/>
              </w:rPr>
            </w:pPr>
            <w:proofErr w:type="spellStart"/>
            <w:r w:rsidRPr="00583CE8">
              <w:rPr>
                <w:b/>
                <w:sz w:val="24"/>
              </w:rPr>
              <w:t>Усього</w:t>
            </w:r>
            <w:proofErr w:type="spellEnd"/>
            <w:r w:rsidRPr="00583CE8">
              <w:rPr>
                <w:b/>
                <w:sz w:val="24"/>
              </w:rPr>
              <w:t xml:space="preserve"> </w:t>
            </w:r>
            <w:proofErr w:type="spellStart"/>
            <w:r w:rsidRPr="00583CE8">
              <w:rPr>
                <w:b/>
                <w:sz w:val="24"/>
              </w:rPr>
              <w:t>балі</w:t>
            </w:r>
            <w:proofErr w:type="gramStart"/>
            <w:r w:rsidRPr="00583CE8">
              <w:rPr>
                <w:b/>
                <w:sz w:val="24"/>
              </w:rPr>
              <w:t>в</w:t>
            </w:r>
            <w:proofErr w:type="spellEnd"/>
            <w:proofErr w:type="gramEnd"/>
          </w:p>
        </w:tc>
      </w:tr>
      <w:tr w:rsidR="002B4B63" w:rsidRPr="00583CE8" w:rsidTr="0017585B">
        <w:tc>
          <w:tcPr>
            <w:tcW w:w="1242" w:type="dxa"/>
            <w:gridSpan w:val="2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sz w:val="24"/>
              </w:rPr>
            </w:pPr>
            <w:r w:rsidRPr="00583CE8">
              <w:rPr>
                <w:sz w:val="24"/>
              </w:rPr>
              <w:t>1</w:t>
            </w:r>
          </w:p>
          <w:p w:rsidR="002B4B63" w:rsidRPr="00583CE8" w:rsidRDefault="002B4B63" w:rsidP="0017585B"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3686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proofErr w:type="gramStart"/>
            <w:r w:rsidRPr="00583CE8">
              <w:rPr>
                <w:sz w:val="24"/>
              </w:rPr>
              <w:t>П</w:t>
            </w:r>
            <w:proofErr w:type="gramEnd"/>
            <w:r w:rsidRPr="00583CE8">
              <w:rPr>
                <w:sz w:val="24"/>
              </w:rPr>
              <w:t>ідготовка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завдання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самостійної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творчої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роботи</w:t>
            </w:r>
            <w:proofErr w:type="spellEnd"/>
            <w:r w:rsidRPr="00583CE8">
              <w:rPr>
                <w:sz w:val="24"/>
              </w:rPr>
              <w:t>.</w:t>
            </w:r>
          </w:p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 w:rsidRPr="00583CE8">
              <w:rPr>
                <w:sz w:val="24"/>
              </w:rPr>
              <w:t>Термін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виконання</w:t>
            </w:r>
            <w:proofErr w:type="spellEnd"/>
            <w:r w:rsidRPr="00583CE8">
              <w:rPr>
                <w:sz w:val="24"/>
              </w:rPr>
              <w:t xml:space="preserve"> – у межах </w:t>
            </w:r>
            <w:proofErr w:type="spellStart"/>
            <w:proofErr w:type="gramStart"/>
            <w:r w:rsidRPr="00583CE8">
              <w:rPr>
                <w:sz w:val="24"/>
              </w:rPr>
              <w:t>п</w:t>
            </w:r>
            <w:proofErr w:type="gramEnd"/>
            <w:r w:rsidRPr="00583CE8">
              <w:rPr>
                <w:sz w:val="24"/>
              </w:rPr>
              <w:t>ідготовки</w:t>
            </w:r>
            <w:proofErr w:type="spellEnd"/>
            <w:r w:rsidRPr="00583CE8">
              <w:rPr>
                <w:sz w:val="24"/>
              </w:rPr>
              <w:t xml:space="preserve"> до </w:t>
            </w:r>
            <w:proofErr w:type="spellStart"/>
            <w:r w:rsidRPr="00583CE8">
              <w:rPr>
                <w:sz w:val="24"/>
              </w:rPr>
              <w:t>семінарських</w:t>
            </w:r>
            <w:proofErr w:type="spellEnd"/>
            <w:r w:rsidRPr="00583CE8">
              <w:rPr>
                <w:sz w:val="24"/>
              </w:rPr>
              <w:t xml:space="preserve"> занять</w:t>
            </w:r>
          </w:p>
        </w:tc>
        <w:tc>
          <w:tcPr>
            <w:tcW w:w="1842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14</w:t>
            </w:r>
          </w:p>
        </w:tc>
        <w:tc>
          <w:tcPr>
            <w:tcW w:w="1890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2</w:t>
            </w:r>
          </w:p>
        </w:tc>
        <w:tc>
          <w:tcPr>
            <w:tcW w:w="1087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28</w:t>
            </w:r>
          </w:p>
        </w:tc>
      </w:tr>
      <w:tr w:rsidR="002B4B63" w:rsidRPr="00583CE8" w:rsidTr="0017585B">
        <w:tc>
          <w:tcPr>
            <w:tcW w:w="1242" w:type="dxa"/>
            <w:gridSpan w:val="2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sz w:val="24"/>
              </w:rPr>
            </w:pPr>
            <w:r w:rsidRPr="00583CE8">
              <w:rPr>
                <w:sz w:val="24"/>
              </w:rPr>
              <w:t>2</w:t>
            </w:r>
          </w:p>
        </w:tc>
        <w:tc>
          <w:tcPr>
            <w:tcW w:w="3686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 w:rsidRPr="00583CE8">
              <w:rPr>
                <w:sz w:val="24"/>
              </w:rPr>
              <w:t>Презентація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й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обговорення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самостійного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творчого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завдання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gramStart"/>
            <w:r w:rsidRPr="00583CE8">
              <w:rPr>
                <w:sz w:val="24"/>
              </w:rPr>
              <w:t>на</w:t>
            </w:r>
            <w:proofErr w:type="gram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семінарському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занятті</w:t>
            </w:r>
            <w:proofErr w:type="spellEnd"/>
          </w:p>
        </w:tc>
        <w:tc>
          <w:tcPr>
            <w:tcW w:w="1842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14</w:t>
            </w:r>
          </w:p>
        </w:tc>
        <w:tc>
          <w:tcPr>
            <w:tcW w:w="1890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</w:t>
            </w:r>
          </w:p>
        </w:tc>
        <w:tc>
          <w:tcPr>
            <w:tcW w:w="1087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14</w:t>
            </w:r>
          </w:p>
        </w:tc>
      </w:tr>
      <w:tr w:rsidR="002B4B63" w:rsidRPr="00583CE8" w:rsidTr="0017585B">
        <w:tc>
          <w:tcPr>
            <w:tcW w:w="1242" w:type="dxa"/>
            <w:gridSpan w:val="2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sz w:val="24"/>
              </w:rPr>
            </w:pPr>
            <w:r w:rsidRPr="00583CE8">
              <w:rPr>
                <w:sz w:val="24"/>
              </w:rPr>
              <w:t>3</w:t>
            </w:r>
          </w:p>
        </w:tc>
        <w:tc>
          <w:tcPr>
            <w:tcW w:w="3686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proofErr w:type="gramStart"/>
            <w:r w:rsidRPr="00583CE8">
              <w:rPr>
                <w:sz w:val="24"/>
              </w:rPr>
              <w:t>Самостійне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проходження</w:t>
            </w:r>
            <w:proofErr w:type="spellEnd"/>
            <w:r w:rsidRPr="00583CE8">
              <w:rPr>
                <w:sz w:val="24"/>
              </w:rPr>
              <w:t xml:space="preserve"> тесту за </w:t>
            </w:r>
            <w:proofErr w:type="spellStart"/>
            <w:r w:rsidRPr="00583CE8">
              <w:rPr>
                <w:sz w:val="24"/>
              </w:rPr>
              <w:t>матеріалом</w:t>
            </w:r>
            <w:proofErr w:type="spellEnd"/>
            <w:r w:rsidRPr="00583CE8">
              <w:rPr>
                <w:sz w:val="24"/>
              </w:rPr>
              <w:t xml:space="preserve"> </w:t>
            </w:r>
            <w:r w:rsidRPr="00583CE8">
              <w:rPr>
                <w:sz w:val="24"/>
                <w:lang w:val="uk-UA"/>
              </w:rPr>
              <w:t>Модулю</w:t>
            </w:r>
            <w:r w:rsidRPr="00583CE8">
              <w:rPr>
                <w:sz w:val="24"/>
              </w:rPr>
              <w:t xml:space="preserve"> 1 у </w:t>
            </w:r>
            <w:proofErr w:type="spellStart"/>
            <w:r w:rsidRPr="00583CE8">
              <w:rPr>
                <w:sz w:val="24"/>
              </w:rPr>
              <w:t>системі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електронного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забезпечення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навчання</w:t>
            </w:r>
            <w:proofErr w:type="spellEnd"/>
            <w:r w:rsidRPr="00583CE8">
              <w:rPr>
                <w:sz w:val="24"/>
              </w:rPr>
              <w:t xml:space="preserve"> ЗНУ (за </w:t>
            </w:r>
            <w:proofErr w:type="spellStart"/>
            <w:r w:rsidRPr="00583CE8">
              <w:rPr>
                <w:sz w:val="24"/>
              </w:rPr>
              <w:t>умови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виконання</w:t>
            </w:r>
            <w:proofErr w:type="spellEnd"/>
            <w:r w:rsidRPr="00583CE8">
              <w:rPr>
                <w:sz w:val="24"/>
              </w:rPr>
              <w:t xml:space="preserve"> тесту не </w:t>
            </w:r>
            <w:proofErr w:type="spellStart"/>
            <w:r w:rsidRPr="00583CE8">
              <w:rPr>
                <w:sz w:val="24"/>
              </w:rPr>
              <w:t>менше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ніж</w:t>
            </w:r>
            <w:proofErr w:type="spellEnd"/>
            <w:r w:rsidRPr="00583CE8">
              <w:rPr>
                <w:sz w:val="24"/>
              </w:rPr>
              <w:t xml:space="preserve"> на 85%. </w:t>
            </w:r>
            <w:proofErr w:type="spellStart"/>
            <w:r w:rsidRPr="00583CE8">
              <w:rPr>
                <w:sz w:val="24"/>
              </w:rPr>
              <w:t>Кількість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спроб</w:t>
            </w:r>
            <w:proofErr w:type="spellEnd"/>
            <w:r w:rsidRPr="00583CE8">
              <w:rPr>
                <w:sz w:val="24"/>
              </w:rPr>
              <w:t xml:space="preserve"> не </w:t>
            </w:r>
            <w:proofErr w:type="spellStart"/>
            <w:r w:rsidRPr="00583CE8">
              <w:rPr>
                <w:sz w:val="24"/>
              </w:rPr>
              <w:t>враховується</w:t>
            </w:r>
            <w:proofErr w:type="spellEnd"/>
            <w:r w:rsidRPr="00583CE8">
              <w:rPr>
                <w:sz w:val="24"/>
              </w:rPr>
              <w:t>.</w:t>
            </w:r>
            <w:proofErr w:type="gramEnd"/>
            <w:r w:rsidRPr="00583CE8">
              <w:rPr>
                <w:sz w:val="24"/>
              </w:rPr>
              <w:t xml:space="preserve"> Час не </w:t>
            </w:r>
            <w:proofErr w:type="spellStart"/>
            <w:r w:rsidRPr="00583CE8">
              <w:rPr>
                <w:sz w:val="24"/>
              </w:rPr>
              <w:t>обмежено</w:t>
            </w:r>
            <w:proofErr w:type="spellEnd"/>
            <w:r w:rsidRPr="00583CE8">
              <w:rPr>
                <w:sz w:val="24"/>
              </w:rPr>
              <w:t>.</w:t>
            </w:r>
          </w:p>
        </w:tc>
        <w:tc>
          <w:tcPr>
            <w:tcW w:w="1842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5</w:t>
            </w:r>
          </w:p>
        </w:tc>
        <w:tc>
          <w:tcPr>
            <w:tcW w:w="1087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5</w:t>
            </w:r>
          </w:p>
        </w:tc>
      </w:tr>
      <w:tr w:rsidR="002B4B63" w:rsidRPr="00583CE8" w:rsidTr="0017585B">
        <w:tc>
          <w:tcPr>
            <w:tcW w:w="1242" w:type="dxa"/>
            <w:gridSpan w:val="2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sz w:val="24"/>
              </w:rPr>
            </w:pPr>
            <w:r w:rsidRPr="00583CE8">
              <w:rPr>
                <w:sz w:val="24"/>
              </w:rPr>
              <w:t>4</w:t>
            </w:r>
          </w:p>
        </w:tc>
        <w:tc>
          <w:tcPr>
            <w:tcW w:w="3686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 w:rsidRPr="00583CE8">
              <w:rPr>
                <w:sz w:val="24"/>
              </w:rPr>
              <w:t>Контрольне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тестування</w:t>
            </w:r>
            <w:proofErr w:type="spellEnd"/>
            <w:r w:rsidRPr="00583CE8">
              <w:rPr>
                <w:sz w:val="24"/>
              </w:rPr>
              <w:t xml:space="preserve"> за результатами </w:t>
            </w:r>
            <w:proofErr w:type="spellStart"/>
            <w:r w:rsidRPr="00583CE8">
              <w:rPr>
                <w:sz w:val="24"/>
              </w:rPr>
              <w:t>вивчення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матеріалу</w:t>
            </w:r>
            <w:proofErr w:type="spellEnd"/>
            <w:r w:rsidRPr="00583CE8">
              <w:rPr>
                <w:sz w:val="24"/>
              </w:rPr>
              <w:t xml:space="preserve"> </w:t>
            </w:r>
            <w:r w:rsidRPr="00583CE8">
              <w:rPr>
                <w:sz w:val="24"/>
                <w:lang w:val="uk-UA"/>
              </w:rPr>
              <w:t>Модулю</w:t>
            </w:r>
            <w:r w:rsidRPr="00583CE8">
              <w:rPr>
                <w:sz w:val="24"/>
              </w:rPr>
              <w:t xml:space="preserve"> 1 (проводиться по </w:t>
            </w:r>
            <w:proofErr w:type="spellStart"/>
            <w:r w:rsidRPr="00583CE8">
              <w:rPr>
                <w:sz w:val="24"/>
              </w:rPr>
              <w:t>завершенню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вивчення</w:t>
            </w:r>
            <w:proofErr w:type="spellEnd"/>
            <w:r w:rsidRPr="00583CE8">
              <w:rPr>
                <w:sz w:val="24"/>
              </w:rPr>
              <w:t xml:space="preserve"> Теми 3 на </w:t>
            </w:r>
            <w:proofErr w:type="spellStart"/>
            <w:r w:rsidRPr="00583CE8">
              <w:rPr>
                <w:sz w:val="24"/>
              </w:rPr>
              <w:t>вибі</w:t>
            </w:r>
            <w:proofErr w:type="gramStart"/>
            <w:r w:rsidRPr="00583CE8">
              <w:rPr>
                <w:sz w:val="24"/>
              </w:rPr>
              <w:t>р</w:t>
            </w:r>
            <w:proofErr w:type="spellEnd"/>
            <w:proofErr w:type="gram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викладача</w:t>
            </w:r>
            <w:proofErr w:type="spellEnd"/>
            <w:r w:rsidRPr="00583CE8">
              <w:rPr>
                <w:sz w:val="24"/>
              </w:rPr>
              <w:t xml:space="preserve">: в </w:t>
            </w:r>
            <w:proofErr w:type="spellStart"/>
            <w:r w:rsidRPr="00583CE8">
              <w:rPr>
                <w:sz w:val="24"/>
              </w:rPr>
              <w:t>письмовому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або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електронному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вигляді</w:t>
            </w:r>
            <w:proofErr w:type="spellEnd"/>
            <w:r w:rsidRPr="00583CE8">
              <w:rPr>
                <w:sz w:val="24"/>
              </w:rPr>
              <w:t>).</w:t>
            </w:r>
          </w:p>
        </w:tc>
        <w:tc>
          <w:tcPr>
            <w:tcW w:w="1842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5</w:t>
            </w:r>
          </w:p>
        </w:tc>
        <w:tc>
          <w:tcPr>
            <w:tcW w:w="1087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8</w:t>
            </w:r>
          </w:p>
        </w:tc>
      </w:tr>
      <w:tr w:rsidR="002B4B63" w:rsidRPr="00583CE8" w:rsidTr="0017585B">
        <w:tc>
          <w:tcPr>
            <w:tcW w:w="1242" w:type="dxa"/>
            <w:gridSpan w:val="2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sz w:val="24"/>
              </w:rPr>
            </w:pPr>
            <w:r w:rsidRPr="00583CE8">
              <w:rPr>
                <w:sz w:val="24"/>
              </w:rPr>
              <w:t>5</w:t>
            </w:r>
          </w:p>
        </w:tc>
        <w:tc>
          <w:tcPr>
            <w:tcW w:w="3686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proofErr w:type="gramStart"/>
            <w:r w:rsidRPr="00583CE8">
              <w:rPr>
                <w:sz w:val="24"/>
              </w:rPr>
              <w:t>Самостійне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проходження</w:t>
            </w:r>
            <w:proofErr w:type="spellEnd"/>
            <w:r w:rsidRPr="00583CE8">
              <w:rPr>
                <w:sz w:val="24"/>
              </w:rPr>
              <w:t xml:space="preserve"> тесту за </w:t>
            </w:r>
            <w:proofErr w:type="spellStart"/>
            <w:r w:rsidRPr="00583CE8">
              <w:rPr>
                <w:sz w:val="24"/>
              </w:rPr>
              <w:t>матеріалом</w:t>
            </w:r>
            <w:proofErr w:type="spellEnd"/>
            <w:r w:rsidRPr="00583CE8">
              <w:rPr>
                <w:sz w:val="24"/>
              </w:rPr>
              <w:t xml:space="preserve"> </w:t>
            </w:r>
            <w:r w:rsidRPr="00583CE8">
              <w:rPr>
                <w:sz w:val="24"/>
                <w:lang w:val="uk-UA"/>
              </w:rPr>
              <w:t>Модулю</w:t>
            </w:r>
            <w:r w:rsidRPr="00583CE8">
              <w:rPr>
                <w:sz w:val="24"/>
              </w:rPr>
              <w:t xml:space="preserve"> 2 в </w:t>
            </w:r>
            <w:proofErr w:type="spellStart"/>
            <w:r w:rsidRPr="00583CE8">
              <w:rPr>
                <w:sz w:val="24"/>
              </w:rPr>
              <w:t>системі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електронного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забезпечення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навчання</w:t>
            </w:r>
            <w:proofErr w:type="spellEnd"/>
            <w:r w:rsidRPr="00583CE8">
              <w:rPr>
                <w:sz w:val="24"/>
              </w:rPr>
              <w:t xml:space="preserve"> ЗНУ (за </w:t>
            </w:r>
            <w:proofErr w:type="spellStart"/>
            <w:r w:rsidRPr="00583CE8">
              <w:rPr>
                <w:sz w:val="24"/>
              </w:rPr>
              <w:t>умови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виконання</w:t>
            </w:r>
            <w:proofErr w:type="spellEnd"/>
            <w:r w:rsidRPr="00583CE8">
              <w:rPr>
                <w:sz w:val="24"/>
              </w:rPr>
              <w:t xml:space="preserve"> тесту не </w:t>
            </w:r>
            <w:proofErr w:type="spellStart"/>
            <w:r w:rsidRPr="00583CE8">
              <w:rPr>
                <w:sz w:val="24"/>
              </w:rPr>
              <w:t>менш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ніж</w:t>
            </w:r>
            <w:proofErr w:type="spellEnd"/>
            <w:r w:rsidRPr="00583CE8">
              <w:rPr>
                <w:sz w:val="24"/>
              </w:rPr>
              <w:t xml:space="preserve"> на 85%. </w:t>
            </w:r>
            <w:proofErr w:type="spellStart"/>
            <w:r w:rsidRPr="00583CE8">
              <w:rPr>
                <w:sz w:val="24"/>
              </w:rPr>
              <w:t>Кількість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спроб</w:t>
            </w:r>
            <w:proofErr w:type="spellEnd"/>
            <w:r w:rsidRPr="00583CE8">
              <w:rPr>
                <w:sz w:val="24"/>
              </w:rPr>
              <w:t xml:space="preserve"> не </w:t>
            </w:r>
            <w:proofErr w:type="spellStart"/>
            <w:r w:rsidRPr="00583CE8">
              <w:rPr>
                <w:sz w:val="24"/>
              </w:rPr>
              <w:t>враховується</w:t>
            </w:r>
            <w:proofErr w:type="spellEnd"/>
            <w:r w:rsidRPr="00583CE8">
              <w:rPr>
                <w:sz w:val="24"/>
              </w:rPr>
              <w:t>.</w:t>
            </w:r>
            <w:proofErr w:type="gramEnd"/>
            <w:r w:rsidRPr="00583CE8">
              <w:rPr>
                <w:sz w:val="24"/>
              </w:rPr>
              <w:t xml:space="preserve"> Час не </w:t>
            </w:r>
            <w:proofErr w:type="spellStart"/>
            <w:r w:rsidRPr="00583CE8">
              <w:rPr>
                <w:sz w:val="24"/>
              </w:rPr>
              <w:t>обмежено</w:t>
            </w:r>
            <w:proofErr w:type="spellEnd"/>
            <w:r w:rsidRPr="00583CE8">
              <w:rPr>
                <w:sz w:val="24"/>
              </w:rPr>
              <w:t>.</w:t>
            </w:r>
          </w:p>
        </w:tc>
        <w:tc>
          <w:tcPr>
            <w:tcW w:w="1842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5</w:t>
            </w:r>
          </w:p>
        </w:tc>
        <w:tc>
          <w:tcPr>
            <w:tcW w:w="1087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5</w:t>
            </w:r>
          </w:p>
        </w:tc>
      </w:tr>
      <w:tr w:rsidR="002B4B63" w:rsidRPr="00583CE8" w:rsidTr="0017585B">
        <w:tc>
          <w:tcPr>
            <w:tcW w:w="336" w:type="dxa"/>
            <w:vMerge w:val="restart"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sz w:val="24"/>
              </w:rPr>
            </w:pPr>
            <w:r w:rsidRPr="00583CE8">
              <w:rPr>
                <w:sz w:val="24"/>
              </w:rPr>
              <w:t>6</w:t>
            </w:r>
          </w:p>
        </w:tc>
        <w:tc>
          <w:tcPr>
            <w:tcW w:w="906" w:type="dxa"/>
            <w:vMerge w:val="restart"/>
            <w:textDirection w:val="btLr"/>
          </w:tcPr>
          <w:p w:rsidR="002B4B63" w:rsidRPr="00583CE8" w:rsidRDefault="002B4B63" w:rsidP="0017585B">
            <w:pPr>
              <w:widowControl w:val="0"/>
              <w:suppressAutoHyphens/>
              <w:ind w:left="113" w:right="113"/>
              <w:jc w:val="center"/>
              <w:rPr>
                <w:sz w:val="24"/>
                <w:lang w:val="uk-UA"/>
              </w:rPr>
            </w:pPr>
            <w:proofErr w:type="spellStart"/>
            <w:proofErr w:type="gramStart"/>
            <w:r w:rsidRPr="00583CE8">
              <w:rPr>
                <w:sz w:val="24"/>
              </w:rPr>
              <w:t>П</w:t>
            </w:r>
            <w:proofErr w:type="gramEnd"/>
            <w:r w:rsidRPr="00583CE8">
              <w:rPr>
                <w:sz w:val="24"/>
              </w:rPr>
              <w:t>ідсумковий</w:t>
            </w:r>
            <w:proofErr w:type="spellEnd"/>
            <w:r w:rsidRPr="00583CE8">
              <w:rPr>
                <w:sz w:val="24"/>
              </w:rPr>
              <w:t xml:space="preserve"> контроль - </w:t>
            </w:r>
            <w:r w:rsidRPr="00583CE8">
              <w:rPr>
                <w:sz w:val="24"/>
                <w:lang w:val="uk-UA"/>
              </w:rPr>
              <w:t>екзамен</w:t>
            </w:r>
          </w:p>
        </w:tc>
        <w:tc>
          <w:tcPr>
            <w:tcW w:w="3686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 w:rsidRPr="00583CE8">
              <w:rPr>
                <w:sz w:val="24"/>
              </w:rPr>
              <w:t>індивідуальне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практичне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завдання</w:t>
            </w:r>
            <w:proofErr w:type="spellEnd"/>
          </w:p>
        </w:tc>
        <w:tc>
          <w:tcPr>
            <w:tcW w:w="1842" w:type="dxa"/>
            <w:vMerge w:val="restart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15</w:t>
            </w:r>
          </w:p>
        </w:tc>
        <w:tc>
          <w:tcPr>
            <w:tcW w:w="1087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15</w:t>
            </w:r>
          </w:p>
        </w:tc>
      </w:tr>
      <w:tr w:rsidR="002B4B63" w:rsidRPr="00583CE8" w:rsidTr="0017585B">
        <w:tc>
          <w:tcPr>
            <w:tcW w:w="336" w:type="dxa"/>
            <w:vMerge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906" w:type="dxa"/>
            <w:vMerge/>
          </w:tcPr>
          <w:p w:rsidR="002B4B63" w:rsidRPr="00583CE8" w:rsidRDefault="002B4B63" w:rsidP="0017585B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 w:rsidRPr="00583CE8">
              <w:rPr>
                <w:sz w:val="24"/>
              </w:rPr>
              <w:t>контрольне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тестування</w:t>
            </w:r>
            <w:proofErr w:type="spellEnd"/>
            <w:r w:rsidRPr="00583CE8">
              <w:rPr>
                <w:sz w:val="24"/>
              </w:rPr>
              <w:t xml:space="preserve"> за </w:t>
            </w:r>
            <w:proofErr w:type="spellStart"/>
            <w:r w:rsidRPr="00583CE8">
              <w:rPr>
                <w:sz w:val="24"/>
              </w:rPr>
              <w:t>вивченим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матеріалом</w:t>
            </w:r>
            <w:proofErr w:type="spellEnd"/>
            <w:r w:rsidRPr="00583CE8">
              <w:rPr>
                <w:sz w:val="24"/>
              </w:rPr>
              <w:t xml:space="preserve"> курсу (проводиться по </w:t>
            </w:r>
            <w:proofErr w:type="spellStart"/>
            <w:r w:rsidRPr="00583CE8">
              <w:rPr>
                <w:sz w:val="24"/>
              </w:rPr>
              <w:t>завершенню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вивчення</w:t>
            </w:r>
            <w:proofErr w:type="spellEnd"/>
            <w:r w:rsidRPr="00583CE8">
              <w:rPr>
                <w:sz w:val="24"/>
              </w:rPr>
              <w:t xml:space="preserve"> курсу на </w:t>
            </w:r>
            <w:proofErr w:type="spellStart"/>
            <w:r w:rsidRPr="00583CE8">
              <w:rPr>
                <w:sz w:val="24"/>
              </w:rPr>
              <w:t>вибі</w:t>
            </w:r>
            <w:proofErr w:type="gramStart"/>
            <w:r w:rsidRPr="00583CE8">
              <w:rPr>
                <w:sz w:val="24"/>
              </w:rPr>
              <w:t>р</w:t>
            </w:r>
            <w:proofErr w:type="spellEnd"/>
            <w:proofErr w:type="gram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викладача</w:t>
            </w:r>
            <w:proofErr w:type="spellEnd"/>
            <w:r w:rsidRPr="00583CE8">
              <w:rPr>
                <w:sz w:val="24"/>
              </w:rPr>
              <w:t xml:space="preserve">: в </w:t>
            </w:r>
            <w:proofErr w:type="spellStart"/>
            <w:r w:rsidRPr="00583CE8">
              <w:rPr>
                <w:sz w:val="24"/>
              </w:rPr>
              <w:t>письмовому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або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електронному</w:t>
            </w:r>
            <w:proofErr w:type="spellEnd"/>
            <w:r w:rsidRPr="00583CE8">
              <w:rPr>
                <w:sz w:val="24"/>
              </w:rPr>
              <w:t xml:space="preserve"> </w:t>
            </w:r>
            <w:proofErr w:type="spellStart"/>
            <w:r w:rsidRPr="00583CE8">
              <w:rPr>
                <w:sz w:val="24"/>
              </w:rPr>
              <w:t>вигляді</w:t>
            </w:r>
            <w:proofErr w:type="spellEnd"/>
            <w:r w:rsidRPr="00583CE8">
              <w:rPr>
                <w:sz w:val="24"/>
              </w:rPr>
              <w:t>).</w:t>
            </w:r>
          </w:p>
        </w:tc>
        <w:tc>
          <w:tcPr>
            <w:tcW w:w="1842" w:type="dxa"/>
            <w:vMerge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</w:p>
        </w:tc>
        <w:tc>
          <w:tcPr>
            <w:tcW w:w="1890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25</w:t>
            </w:r>
          </w:p>
        </w:tc>
        <w:tc>
          <w:tcPr>
            <w:tcW w:w="1087" w:type="dxa"/>
          </w:tcPr>
          <w:p w:rsidR="002B4B63" w:rsidRPr="00583CE8" w:rsidRDefault="002B4B63" w:rsidP="0017585B">
            <w:pPr>
              <w:widowControl w:val="0"/>
              <w:suppressAutoHyphens/>
              <w:jc w:val="both"/>
              <w:rPr>
                <w:sz w:val="24"/>
              </w:rPr>
            </w:pPr>
            <w:r w:rsidRPr="00583CE8">
              <w:rPr>
                <w:sz w:val="24"/>
              </w:rPr>
              <w:t>25</w:t>
            </w:r>
          </w:p>
        </w:tc>
      </w:tr>
      <w:tr w:rsidR="002B4B63" w:rsidRPr="00583CE8" w:rsidTr="0017585B">
        <w:tblPrEx>
          <w:tblLook w:val="0000"/>
        </w:tblPrEx>
        <w:trPr>
          <w:trHeight w:val="330"/>
        </w:trPr>
        <w:tc>
          <w:tcPr>
            <w:tcW w:w="4928" w:type="dxa"/>
            <w:gridSpan w:val="3"/>
          </w:tcPr>
          <w:p w:rsidR="002B4B63" w:rsidRPr="00583CE8" w:rsidRDefault="002B4B63" w:rsidP="0017585B">
            <w:pPr>
              <w:widowControl w:val="0"/>
              <w:suppressAutoHyphens/>
              <w:ind w:firstLine="38"/>
              <w:jc w:val="both"/>
              <w:rPr>
                <w:sz w:val="24"/>
              </w:rPr>
            </w:pPr>
            <w:proofErr w:type="spellStart"/>
            <w:r w:rsidRPr="00583CE8">
              <w:rPr>
                <w:sz w:val="24"/>
              </w:rPr>
              <w:t>Усього</w:t>
            </w:r>
            <w:proofErr w:type="spellEnd"/>
          </w:p>
        </w:tc>
        <w:tc>
          <w:tcPr>
            <w:tcW w:w="1842" w:type="dxa"/>
          </w:tcPr>
          <w:p w:rsidR="002B4B63" w:rsidRPr="00583CE8" w:rsidRDefault="002B4B63" w:rsidP="0017585B">
            <w:pPr>
              <w:widowControl w:val="0"/>
              <w:suppressAutoHyphens/>
              <w:ind w:firstLine="38"/>
              <w:jc w:val="both"/>
              <w:rPr>
                <w:sz w:val="24"/>
              </w:rPr>
            </w:pPr>
            <w:r w:rsidRPr="00583CE8">
              <w:rPr>
                <w:sz w:val="24"/>
              </w:rPr>
              <w:t>32</w:t>
            </w:r>
          </w:p>
        </w:tc>
        <w:tc>
          <w:tcPr>
            <w:tcW w:w="1890" w:type="dxa"/>
          </w:tcPr>
          <w:p w:rsidR="002B4B63" w:rsidRPr="00583CE8" w:rsidRDefault="002B4B63" w:rsidP="0017585B">
            <w:pPr>
              <w:widowControl w:val="0"/>
              <w:suppressAutoHyphens/>
              <w:ind w:firstLine="38"/>
              <w:jc w:val="both"/>
              <w:rPr>
                <w:sz w:val="24"/>
              </w:rPr>
            </w:pPr>
            <w:r w:rsidRPr="00583CE8">
              <w:rPr>
                <w:sz w:val="24"/>
              </w:rPr>
              <w:t>100</w:t>
            </w:r>
          </w:p>
        </w:tc>
        <w:tc>
          <w:tcPr>
            <w:tcW w:w="1087" w:type="dxa"/>
          </w:tcPr>
          <w:p w:rsidR="002B4B63" w:rsidRPr="00583CE8" w:rsidRDefault="002B4B63" w:rsidP="0017585B">
            <w:pPr>
              <w:widowControl w:val="0"/>
              <w:suppressAutoHyphens/>
              <w:ind w:firstLine="38"/>
              <w:jc w:val="both"/>
              <w:rPr>
                <w:sz w:val="24"/>
              </w:rPr>
            </w:pPr>
            <w:r w:rsidRPr="00583CE8">
              <w:rPr>
                <w:sz w:val="24"/>
              </w:rPr>
              <w:t>100</w:t>
            </w:r>
          </w:p>
        </w:tc>
      </w:tr>
    </w:tbl>
    <w:p w:rsidR="002B4B63" w:rsidRPr="00583CE8" w:rsidRDefault="002B4B63" w:rsidP="002B4B63">
      <w:pPr>
        <w:shd w:val="clear" w:color="auto" w:fill="FFFFFF"/>
        <w:jc w:val="center"/>
        <w:rPr>
          <w:b/>
          <w:color w:val="FF0000"/>
          <w:sz w:val="24"/>
        </w:rPr>
      </w:pPr>
    </w:p>
    <w:p w:rsidR="002B4B63" w:rsidRPr="00583CE8" w:rsidRDefault="002B4B63" w:rsidP="002B4B63">
      <w:pPr>
        <w:rPr>
          <w:sz w:val="24"/>
          <w:lang w:val="uk-UA"/>
        </w:rPr>
      </w:pPr>
    </w:p>
    <w:p w:rsidR="002B4B63" w:rsidRPr="00D45DC8" w:rsidRDefault="002B4B63" w:rsidP="002B4B63">
      <w:pPr>
        <w:rPr>
          <w:sz w:val="20"/>
          <w:szCs w:val="20"/>
          <w:lang w:val="uk-UA"/>
        </w:rPr>
      </w:pPr>
    </w:p>
    <w:p w:rsidR="002B4B63" w:rsidRPr="001571FD" w:rsidRDefault="002B4B63" w:rsidP="002B4B63">
      <w:pPr>
        <w:spacing w:after="120"/>
        <w:jc w:val="center"/>
        <w:rPr>
          <w:b/>
          <w:bCs/>
          <w:szCs w:val="28"/>
        </w:rPr>
      </w:pPr>
      <w:r w:rsidRPr="001571FD">
        <w:rPr>
          <w:b/>
          <w:bCs/>
          <w:szCs w:val="28"/>
        </w:rPr>
        <w:t xml:space="preserve">Шкала </w:t>
      </w:r>
      <w:proofErr w:type="spellStart"/>
      <w:r w:rsidRPr="001571FD">
        <w:rPr>
          <w:b/>
          <w:bCs/>
          <w:szCs w:val="28"/>
        </w:rPr>
        <w:t>оцінювання</w:t>
      </w:r>
      <w:proofErr w:type="spellEnd"/>
      <w:r w:rsidRPr="001571FD">
        <w:rPr>
          <w:b/>
          <w:bCs/>
          <w:szCs w:val="28"/>
        </w:rPr>
        <w:t xml:space="preserve">: </w:t>
      </w:r>
      <w:proofErr w:type="spellStart"/>
      <w:r w:rsidRPr="001571FD">
        <w:rPr>
          <w:b/>
          <w:bCs/>
          <w:szCs w:val="28"/>
        </w:rPr>
        <w:t>національна</w:t>
      </w:r>
      <w:proofErr w:type="spellEnd"/>
      <w:r w:rsidRPr="001571FD">
        <w:rPr>
          <w:b/>
          <w:bCs/>
          <w:szCs w:val="28"/>
        </w:rPr>
        <w:t xml:space="preserve">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4253"/>
        <w:gridCol w:w="2126"/>
        <w:gridCol w:w="1984"/>
      </w:tblGrid>
      <w:tr w:rsidR="002B4B63" w:rsidRPr="00A66747" w:rsidTr="0017585B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2B4B63" w:rsidRPr="0084463C" w:rsidRDefault="002B4B63" w:rsidP="001758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75481D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Pr="0084463C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2B4B63" w:rsidRPr="0075481D" w:rsidRDefault="002B4B63" w:rsidP="0017585B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A66747">
              <w:t>ECTS</w:t>
            </w:r>
          </w:p>
        </w:tc>
        <w:tc>
          <w:tcPr>
            <w:tcW w:w="4253" w:type="dxa"/>
            <w:vMerge w:val="restart"/>
          </w:tcPr>
          <w:p w:rsidR="002B4B63" w:rsidRPr="0075481D" w:rsidRDefault="002B4B63" w:rsidP="0017585B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75481D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2B4B63" w:rsidRPr="00A66747" w:rsidRDefault="002B4B63" w:rsidP="0017585B">
            <w:pPr>
              <w:jc w:val="center"/>
              <w:rPr>
                <w:b/>
              </w:rPr>
            </w:pPr>
            <w:r w:rsidRPr="00A66747">
              <w:rPr>
                <w:b/>
                <w:sz w:val="22"/>
                <w:szCs w:val="22"/>
              </w:rPr>
              <w:t xml:space="preserve">   </w:t>
            </w:r>
            <w:proofErr w:type="spellStart"/>
            <w:r w:rsidRPr="00A66747">
              <w:rPr>
                <w:b/>
                <w:sz w:val="22"/>
                <w:szCs w:val="22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</w:tcPr>
          <w:p w:rsidR="002B4B63" w:rsidRPr="0084463C" w:rsidRDefault="002B4B63" w:rsidP="0017585B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84463C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proofErr w:type="spellStart"/>
            <w:r w:rsidRPr="0084463C">
              <w:rPr>
                <w:rFonts w:ascii="Times New Roman" w:hAnsi="Times New Roman" w:cs="Times New Roman"/>
                <w:sz w:val="22"/>
                <w:szCs w:val="22"/>
              </w:rPr>
              <w:t>національною</w:t>
            </w:r>
            <w:proofErr w:type="spellEnd"/>
            <w:r w:rsidRPr="0084463C">
              <w:rPr>
                <w:rFonts w:ascii="Times New Roman" w:hAnsi="Times New Roman" w:cs="Times New Roman"/>
                <w:sz w:val="22"/>
                <w:szCs w:val="22"/>
              </w:rPr>
              <w:t xml:space="preserve"> шкалою</w:t>
            </w:r>
          </w:p>
        </w:tc>
      </w:tr>
      <w:tr w:rsidR="002B4B63" w:rsidRPr="00A66747" w:rsidTr="0017585B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2B4B63" w:rsidRPr="0075481D" w:rsidRDefault="002B4B63" w:rsidP="0017585B">
            <w:pPr>
              <w:pStyle w:val="2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:rsidR="002B4B63" w:rsidRPr="0075481D" w:rsidRDefault="002B4B63" w:rsidP="0017585B">
            <w:pPr>
              <w:pStyle w:val="5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2B4B63" w:rsidRPr="00A66747" w:rsidRDefault="002B4B63" w:rsidP="0017585B">
            <w:pPr>
              <w:pStyle w:val="3"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before="0" w:after="0"/>
              <w:ind w:firstLine="6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кзамен</w:t>
            </w:r>
            <w:proofErr w:type="spellEnd"/>
          </w:p>
        </w:tc>
        <w:tc>
          <w:tcPr>
            <w:tcW w:w="1984" w:type="dxa"/>
          </w:tcPr>
          <w:p w:rsidR="002B4B63" w:rsidRPr="00A66747" w:rsidRDefault="002B4B63" w:rsidP="0017585B">
            <w:pPr>
              <w:pStyle w:val="3"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before="0" w:after="0"/>
              <w:ind w:firstLine="6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алі</w:t>
            </w:r>
            <w:proofErr w:type="gram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spellEnd"/>
            <w:proofErr w:type="gramEnd"/>
          </w:p>
        </w:tc>
      </w:tr>
      <w:tr w:rsidR="002B4B63" w:rsidRPr="00A66747" w:rsidTr="0017585B">
        <w:trPr>
          <w:cantSplit/>
          <w:jc w:val="center"/>
        </w:trPr>
        <w:tc>
          <w:tcPr>
            <w:tcW w:w="1725" w:type="dxa"/>
            <w:vAlign w:val="center"/>
          </w:tcPr>
          <w:p w:rsidR="002B4B63" w:rsidRPr="00A66747" w:rsidRDefault="002B4B63" w:rsidP="0017585B">
            <w:pPr>
              <w:ind w:right="-68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відмінно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2B4B63" w:rsidRPr="00820B54" w:rsidRDefault="002B4B63" w:rsidP="0017585B">
            <w:pPr>
              <w:pStyle w:val="4"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ind w:firstLine="560"/>
              <w:rPr>
                <w:b w:val="0"/>
                <w:i/>
                <w:sz w:val="22"/>
              </w:rPr>
            </w:pPr>
            <w:r w:rsidRPr="00820B54">
              <w:rPr>
                <w:b w:val="0"/>
                <w:sz w:val="22"/>
                <w:szCs w:val="22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2B4B63" w:rsidRPr="00A66747" w:rsidRDefault="002B4B63" w:rsidP="0017585B">
            <w:pPr>
              <w:pStyle w:val="4"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ind w:firstLine="560"/>
              <w:rPr>
                <w:b w:val="0"/>
                <w:sz w:val="22"/>
              </w:rPr>
            </w:pPr>
            <w:r w:rsidRPr="00A66747">
              <w:rPr>
                <w:b w:val="0"/>
                <w:sz w:val="22"/>
                <w:szCs w:val="22"/>
              </w:rPr>
              <w:t>З</w:t>
            </w:r>
            <w:r w:rsidRPr="00820B54">
              <w:rPr>
                <w:b w:val="0"/>
                <w:sz w:val="22"/>
                <w:szCs w:val="22"/>
              </w:rPr>
              <w:t>араховано</w:t>
            </w:r>
          </w:p>
        </w:tc>
      </w:tr>
      <w:tr w:rsidR="002B4B63" w:rsidRPr="00A66747" w:rsidTr="0017585B">
        <w:trPr>
          <w:cantSplit/>
          <w:jc w:val="center"/>
        </w:trPr>
        <w:tc>
          <w:tcPr>
            <w:tcW w:w="1725" w:type="dxa"/>
            <w:vAlign w:val="center"/>
          </w:tcPr>
          <w:p w:rsidR="002B4B63" w:rsidRPr="00A66747" w:rsidRDefault="002B4B63" w:rsidP="0017585B">
            <w:pPr>
              <w:ind w:right="-68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lastRenderedPageBreak/>
              <w:t>B</w:t>
            </w:r>
          </w:p>
        </w:tc>
        <w:tc>
          <w:tcPr>
            <w:tcW w:w="4253" w:type="dxa"/>
            <w:vAlign w:val="center"/>
          </w:tcPr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дуже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A66747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gramEnd"/>
            <w:r w:rsidRPr="00A66747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4 (</w:t>
            </w:r>
            <w:proofErr w:type="gramStart"/>
            <w:r w:rsidRPr="00A66747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gramEnd"/>
            <w:r w:rsidRPr="00A66747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B4B63" w:rsidRPr="00A66747" w:rsidTr="0017585B">
        <w:trPr>
          <w:cantSplit/>
          <w:jc w:val="center"/>
        </w:trPr>
        <w:tc>
          <w:tcPr>
            <w:tcW w:w="1725" w:type="dxa"/>
            <w:vAlign w:val="center"/>
          </w:tcPr>
          <w:p w:rsidR="002B4B63" w:rsidRPr="00A66747" w:rsidRDefault="002B4B63" w:rsidP="0017585B">
            <w:pPr>
              <w:ind w:right="-68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gramStart"/>
            <w:r w:rsidRPr="00A66747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gramEnd"/>
            <w:r w:rsidRPr="00A66747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B4B63" w:rsidRPr="00A66747" w:rsidTr="0017585B">
        <w:trPr>
          <w:cantSplit/>
          <w:jc w:val="center"/>
        </w:trPr>
        <w:tc>
          <w:tcPr>
            <w:tcW w:w="1725" w:type="dxa"/>
            <w:vAlign w:val="center"/>
          </w:tcPr>
          <w:p w:rsidR="002B4B63" w:rsidRPr="00A66747" w:rsidRDefault="002B4B63" w:rsidP="0017585B">
            <w:pPr>
              <w:ind w:right="-68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vMerge w:val="restart"/>
            <w:vAlign w:val="center"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 (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B4B63" w:rsidRPr="00A66747" w:rsidTr="0017585B">
        <w:trPr>
          <w:cantSplit/>
          <w:jc w:val="center"/>
        </w:trPr>
        <w:tc>
          <w:tcPr>
            <w:tcW w:w="1725" w:type="dxa"/>
            <w:vAlign w:val="center"/>
          </w:tcPr>
          <w:p w:rsidR="002B4B63" w:rsidRPr="00A66747" w:rsidRDefault="002B4B63" w:rsidP="0017585B">
            <w:pPr>
              <w:ind w:right="-68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достатньо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B4B63" w:rsidRPr="00A66747" w:rsidTr="0017585B">
        <w:trPr>
          <w:cantSplit/>
          <w:jc w:val="center"/>
        </w:trPr>
        <w:tc>
          <w:tcPr>
            <w:tcW w:w="1725" w:type="dxa"/>
            <w:vAlign w:val="center"/>
          </w:tcPr>
          <w:p w:rsidR="002B4B63" w:rsidRPr="00A66747" w:rsidRDefault="002B4B63" w:rsidP="0017585B">
            <w:pPr>
              <w:ind w:right="-68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незадовільно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 – 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з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можливістю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 повторного 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складання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2 (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незадовільно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зараховано</w:t>
            </w:r>
            <w:proofErr w:type="spellEnd"/>
          </w:p>
        </w:tc>
      </w:tr>
      <w:tr w:rsidR="002B4B63" w:rsidRPr="00A66747" w:rsidTr="0017585B">
        <w:trPr>
          <w:cantSplit/>
          <w:jc w:val="center"/>
        </w:trPr>
        <w:tc>
          <w:tcPr>
            <w:tcW w:w="1725" w:type="dxa"/>
            <w:vAlign w:val="center"/>
          </w:tcPr>
          <w:p w:rsidR="002B4B63" w:rsidRPr="00A66747" w:rsidRDefault="002B4B63" w:rsidP="0017585B">
            <w:pPr>
              <w:ind w:right="-68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:rsidR="002B4B63" w:rsidRPr="00A66747" w:rsidRDefault="002B4B63" w:rsidP="0017585B">
            <w:pPr>
              <w:ind w:right="223"/>
              <w:jc w:val="center"/>
              <w:rPr>
                <w:color w:val="000000"/>
                <w:spacing w:val="-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незадовільно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 – </w:t>
            </w:r>
            <w:proofErr w:type="spellStart"/>
            <w:proofErr w:type="gramStart"/>
            <w:r w:rsidRPr="00A66747">
              <w:rPr>
                <w:color w:val="000000"/>
                <w:spacing w:val="-2"/>
                <w:sz w:val="22"/>
                <w:szCs w:val="22"/>
              </w:rPr>
              <w:t>з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обов</w:t>
            </w:r>
            <w:proofErr w:type="gramEnd"/>
            <w:r w:rsidRPr="00A66747">
              <w:rPr>
                <w:color w:val="000000"/>
                <w:spacing w:val="-2"/>
                <w:sz w:val="22"/>
                <w:szCs w:val="22"/>
              </w:rPr>
              <w:t>’язковим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6747">
              <w:rPr>
                <w:color w:val="000000"/>
                <w:spacing w:val="-2"/>
                <w:sz w:val="22"/>
                <w:szCs w:val="22"/>
              </w:rPr>
              <w:t>повторним</w:t>
            </w:r>
            <w:proofErr w:type="spellEnd"/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 курсом)</w:t>
            </w:r>
          </w:p>
        </w:tc>
        <w:tc>
          <w:tcPr>
            <w:tcW w:w="2126" w:type="dxa"/>
            <w:vMerge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2B4B63" w:rsidRPr="00A66747" w:rsidRDefault="002B4B63" w:rsidP="0017585B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</w:tbl>
    <w:p w:rsidR="002B4B63" w:rsidRPr="00A66747" w:rsidRDefault="002B4B63" w:rsidP="002B4B63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C043B7" w:rsidRDefault="002B4B63"/>
    <w:sectPr w:rsidR="00C043B7" w:rsidSect="0013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4B63"/>
    <w:rsid w:val="000037F5"/>
    <w:rsid w:val="00135CF3"/>
    <w:rsid w:val="002B4B63"/>
    <w:rsid w:val="003F13D3"/>
    <w:rsid w:val="004F13A4"/>
    <w:rsid w:val="00A5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B4B6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2B4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B63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2B4B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B4B6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4B6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2B4B6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2B4B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B4B63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2B4B63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1076</Words>
  <Characters>614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2016-10-18T16:38:00Z</dcterms:created>
  <dcterms:modified xsi:type="dcterms:W3CDTF">2016-10-18T16:38:00Z</dcterms:modified>
</cp:coreProperties>
</file>