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372BA" w14:textId="77777777" w:rsidR="00955265" w:rsidRDefault="00955265" w:rsidP="00955265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Основні навчальні ресурси </w:t>
      </w:r>
    </w:p>
    <w:p w14:paraId="6865135F" w14:textId="77777777" w:rsidR="00955265" w:rsidRDefault="00955265" w:rsidP="00955265">
      <w:pPr>
        <w:widowControl w:val="0"/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14:paraId="08A5207F" w14:textId="77777777" w:rsidR="00955265" w:rsidRDefault="00955265" w:rsidP="00955265">
      <w:pPr>
        <w:widowControl w:val="0"/>
        <w:shd w:val="clear" w:color="auto" w:fill="FFFFFF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Рекомендована література</w:t>
      </w:r>
    </w:p>
    <w:p w14:paraId="41DC5AB7" w14:textId="77777777" w:rsidR="00955265" w:rsidRDefault="00955265" w:rsidP="00955265">
      <w:pPr>
        <w:widowControl w:val="0"/>
        <w:ind w:left="426" w:hanging="426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Основна</w:t>
      </w:r>
    </w:p>
    <w:p w14:paraId="3D90E942" w14:textId="77777777" w:rsidR="00955265" w:rsidRDefault="00955265" w:rsidP="0095526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B516D74" w14:textId="77777777" w:rsidR="00955265" w:rsidRDefault="00955265" w:rsidP="009552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Абрамович С.Д. Риторика і гомілетика.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Чернівц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Олді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2020. 123 с. </w:t>
      </w:r>
    </w:p>
    <w:p w14:paraId="7DE0EB3B" w14:textId="77777777" w:rsidR="00955265" w:rsidRDefault="00955265" w:rsidP="009552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Абрамович С.Д., Гураль М.И.,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Чикарькова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М.Ю. Риторика. Ч.1. Історія розвитку риторики. Чернівці 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Олді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2018. 716 с.</w:t>
      </w:r>
    </w:p>
    <w:p w14:paraId="38AD2C72" w14:textId="77777777" w:rsidR="00955265" w:rsidRDefault="00955265" w:rsidP="009552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Мацько Л. І. Риторика 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посіб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Київ : Вища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шк</w:t>
      </w:r>
      <w:proofErr w:type="spellEnd"/>
      <w:r>
        <w:rPr>
          <w:rFonts w:ascii="Times New Roman" w:eastAsia="Times New Roman" w:hAnsi="Times New Roman" w:cs="Times New Roman"/>
          <w:color w:val="000000"/>
        </w:rPr>
        <w:t>., 2006. 311 с.</w:t>
      </w:r>
    </w:p>
    <w:p w14:paraId="668EEE8C" w14:textId="77777777" w:rsidR="00955265" w:rsidRDefault="00955265" w:rsidP="009552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Онуфрієнко Г. С. Риторика : [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посіб</w:t>
      </w:r>
      <w:proofErr w:type="spellEnd"/>
      <w:r>
        <w:rPr>
          <w:rFonts w:ascii="Times New Roman" w:eastAsia="Times New Roman" w:hAnsi="Times New Roman" w:cs="Times New Roman"/>
          <w:color w:val="000000"/>
        </w:rPr>
        <w:t>.]. Київ : Центр учбової літератури, 2008. 592 с.</w:t>
      </w:r>
    </w:p>
    <w:p w14:paraId="14626899" w14:textId="77777777" w:rsidR="00955265" w:rsidRDefault="00955265" w:rsidP="009552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Сагач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Г.М. Риторика. Київ : Вища школа, 2021. 215 с. </w:t>
      </w:r>
    </w:p>
    <w:p w14:paraId="1E53731A" w14:textId="77777777" w:rsidR="00955265" w:rsidRDefault="00955265" w:rsidP="00955265">
      <w:pPr>
        <w:shd w:val="clear" w:color="auto" w:fill="FAFAFA"/>
        <w:ind w:left="360"/>
        <w:rPr>
          <w:rFonts w:ascii="Verdana" w:eastAsia="Verdana" w:hAnsi="Verdana" w:cs="Verdana"/>
          <w:color w:val="666666"/>
        </w:rPr>
      </w:pPr>
    </w:p>
    <w:p w14:paraId="027364CC" w14:textId="77777777" w:rsidR="00955265" w:rsidRDefault="00955265" w:rsidP="00955265">
      <w:pPr>
        <w:shd w:val="clear" w:color="auto" w:fill="FAFAFA"/>
        <w:rPr>
          <w:rFonts w:ascii="Verdana" w:eastAsia="Verdana" w:hAnsi="Verdana" w:cs="Verdana"/>
          <w:color w:val="666666"/>
        </w:rPr>
      </w:pPr>
    </w:p>
    <w:p w14:paraId="1FEE8A01" w14:textId="77777777" w:rsidR="00955265" w:rsidRDefault="00955265" w:rsidP="0095526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5" w:hanging="425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Додаткова</w:t>
      </w:r>
    </w:p>
    <w:p w14:paraId="1D30FC12" w14:textId="77777777" w:rsidR="00955265" w:rsidRDefault="00955265" w:rsidP="00955265">
      <w:pPr>
        <w:shd w:val="clear" w:color="auto" w:fill="FAFAFA"/>
        <w:rPr>
          <w:rFonts w:ascii="Verdana" w:eastAsia="Verdana" w:hAnsi="Verdana" w:cs="Verdana"/>
          <w:color w:val="666666"/>
        </w:rPr>
      </w:pPr>
    </w:p>
    <w:p w14:paraId="7B42EF64" w14:textId="77777777" w:rsidR="00955265" w:rsidRDefault="00955265" w:rsidP="009552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</w:rPr>
      </w:pPr>
      <w:hyperlink r:id="rId5">
        <w:r>
          <w:rPr>
            <w:rFonts w:ascii="Times New Roman" w:eastAsia="Times New Roman" w:hAnsi="Times New Roman" w:cs="Times New Roman"/>
            <w:color w:val="000000"/>
          </w:rPr>
          <w:t>Андерсон К. Успішні виступи на TED. Рецепти найкращих спікерів. Київ : Наш Формат; 2016.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256 с.</w:t>
      </w:r>
    </w:p>
    <w:p w14:paraId="51E6B9A7" w14:textId="77777777" w:rsidR="00955265" w:rsidRDefault="00955265" w:rsidP="009552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Голуб Н. Б. Риторика у вищій школі: монографія. Черкаси: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БрамаУкраїна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2008.  400 c.</w:t>
      </w:r>
    </w:p>
    <w:p w14:paraId="1B6D0BEB" w14:textId="77777777" w:rsidR="00955265" w:rsidRDefault="00955265" w:rsidP="009552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</w:rPr>
      </w:pPr>
      <w:hyperlink r:id="rId6">
        <w:proofErr w:type="spellStart"/>
        <w:r>
          <w:rPr>
            <w:rFonts w:ascii="Times New Roman" w:eastAsia="Times New Roman" w:hAnsi="Times New Roman" w:cs="Times New Roman"/>
            <w:color w:val="000000"/>
          </w:rPr>
          <w:t>Зінссер</w:t>
        </w:r>
        <w:proofErr w:type="spellEnd"/>
        <w:r>
          <w:rPr>
            <w:rFonts w:ascii="Times New Roman" w:eastAsia="Times New Roman" w:hAnsi="Times New Roman" w:cs="Times New Roman"/>
            <w:color w:val="000000"/>
          </w:rPr>
          <w:t xml:space="preserve"> В. Як писати добре. Класичний посібник зі створення нехудожніх текстів. Київ : Наш Формат, 2022.  288 с.</w:t>
        </w:r>
      </w:hyperlink>
    </w:p>
    <w:p w14:paraId="416EFE74" w14:textId="77777777" w:rsidR="00955265" w:rsidRDefault="00955265" w:rsidP="009552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Лівін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Сторітелінг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для очей вух і серця.  Київ : Наш Формат, 2020.184 с.</w:t>
      </w:r>
    </w:p>
    <w:p w14:paraId="5A2477F0" w14:textId="77777777" w:rsidR="00955265" w:rsidRDefault="00955265" w:rsidP="009552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Флемінг К. Говорити легко та невимушено. Як стати приємним співрозмовником. Книжковий клуб «Клуб Сімейного Дозвілля», 2020.  202 с.</w:t>
      </w:r>
    </w:p>
    <w:p w14:paraId="441A1D2F" w14:textId="77777777" w:rsidR="00955265" w:rsidRDefault="00955265" w:rsidP="009552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Чалдіні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Р. Психологія впливу. Книжковий клуб «Клуб Сімейного Дозвілля», 2020. 752 с.</w:t>
      </w:r>
    </w:p>
    <w:p w14:paraId="38DE7C9A" w14:textId="77777777" w:rsidR="00955265" w:rsidRDefault="00955265" w:rsidP="009552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</w:rPr>
      </w:pPr>
      <w:hyperlink r:id="rId7">
        <w:proofErr w:type="spellStart"/>
        <w:r>
          <w:rPr>
            <w:rFonts w:ascii="Times New Roman" w:eastAsia="Times New Roman" w:hAnsi="Times New Roman" w:cs="Times New Roman"/>
            <w:color w:val="000000"/>
          </w:rPr>
          <w:t>Gallo</w:t>
        </w:r>
        <w:proofErr w:type="spellEnd"/>
        <w:r>
          <w:rPr>
            <w:rFonts w:ascii="Times New Roman" w:eastAsia="Times New Roman" w:hAnsi="Times New Roman" w:cs="Times New Roman"/>
            <w:color w:val="000000"/>
          </w:rPr>
          <w:t xml:space="preserve">. </w:t>
        </w:r>
        <w:proofErr w:type="spellStart"/>
        <w:r>
          <w:rPr>
            <w:rFonts w:ascii="Times New Roman" w:eastAsia="Times New Roman" w:hAnsi="Times New Roman" w:cs="Times New Roman"/>
            <w:color w:val="000000"/>
          </w:rPr>
          <w:t>Talk</w:t>
        </w:r>
        <w:proofErr w:type="spellEnd"/>
        <w:r>
          <w:rPr>
            <w:rFonts w:ascii="Times New Roman" w:eastAsia="Times New Roman" w:hAnsi="Times New Roman" w:cs="Times New Roman"/>
            <w:color w:val="00000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00"/>
          </w:rPr>
          <w:t>Like</w:t>
        </w:r>
        <w:proofErr w:type="spellEnd"/>
        <w:r>
          <w:rPr>
            <w:rFonts w:ascii="Times New Roman" w:eastAsia="Times New Roman" w:hAnsi="Times New Roman" w:cs="Times New Roman"/>
            <w:color w:val="000000"/>
          </w:rPr>
          <w:t xml:space="preserve"> TED. </w:t>
        </w:r>
        <w:proofErr w:type="spellStart"/>
        <w:r>
          <w:rPr>
            <w:rFonts w:ascii="Times New Roman" w:eastAsia="Times New Roman" w:hAnsi="Times New Roman" w:cs="Times New Roman"/>
            <w:color w:val="000000"/>
          </w:rPr>
          <w:t>The</w:t>
        </w:r>
        <w:proofErr w:type="spellEnd"/>
        <w:r>
          <w:rPr>
            <w:rFonts w:ascii="Times New Roman" w:eastAsia="Times New Roman" w:hAnsi="Times New Roman" w:cs="Times New Roman"/>
            <w:color w:val="000000"/>
          </w:rPr>
          <w:t xml:space="preserve"> 9 </w:t>
        </w:r>
        <w:proofErr w:type="spellStart"/>
        <w:r>
          <w:rPr>
            <w:rFonts w:ascii="Times New Roman" w:eastAsia="Times New Roman" w:hAnsi="Times New Roman" w:cs="Times New Roman"/>
            <w:color w:val="000000"/>
          </w:rPr>
          <w:t>Public</w:t>
        </w:r>
        <w:proofErr w:type="spellEnd"/>
        <w:r>
          <w:rPr>
            <w:rFonts w:ascii="Times New Roman" w:eastAsia="Times New Roman" w:hAnsi="Times New Roman" w:cs="Times New Roman"/>
            <w:color w:val="00000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00"/>
          </w:rPr>
          <w:t>Speaking</w:t>
        </w:r>
        <w:proofErr w:type="spellEnd"/>
        <w:r>
          <w:rPr>
            <w:rFonts w:ascii="Times New Roman" w:eastAsia="Times New Roman" w:hAnsi="Times New Roman" w:cs="Times New Roman"/>
            <w:color w:val="00000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00"/>
          </w:rPr>
          <w:t>Secrets</w:t>
        </w:r>
        <w:proofErr w:type="spellEnd"/>
        <w:r>
          <w:rPr>
            <w:rFonts w:ascii="Times New Roman" w:eastAsia="Times New Roman" w:hAnsi="Times New Roman" w:cs="Times New Roman"/>
            <w:color w:val="00000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00"/>
          </w:rPr>
          <w:t>of</w:t>
        </w:r>
        <w:proofErr w:type="spellEnd"/>
        <w:r>
          <w:rPr>
            <w:rFonts w:ascii="Times New Roman" w:eastAsia="Times New Roman" w:hAnsi="Times New Roman" w:cs="Times New Roman"/>
            <w:color w:val="00000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00"/>
          </w:rPr>
          <w:t>the</w:t>
        </w:r>
        <w:proofErr w:type="spellEnd"/>
        <w:r>
          <w:rPr>
            <w:rFonts w:ascii="Times New Roman" w:eastAsia="Times New Roman" w:hAnsi="Times New Roman" w:cs="Times New Roman"/>
            <w:color w:val="00000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00"/>
          </w:rPr>
          <w:t>World’s</w:t>
        </w:r>
        <w:proofErr w:type="spellEnd"/>
        <w:r>
          <w:rPr>
            <w:rFonts w:ascii="Times New Roman" w:eastAsia="Times New Roman" w:hAnsi="Times New Roman" w:cs="Times New Roman"/>
            <w:color w:val="00000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00"/>
          </w:rPr>
          <w:t>Top</w:t>
        </w:r>
        <w:proofErr w:type="spellEnd"/>
        <w:r>
          <w:rPr>
            <w:rFonts w:ascii="Times New Roman" w:eastAsia="Times New Roman" w:hAnsi="Times New Roman" w:cs="Times New Roman"/>
            <w:color w:val="00000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00"/>
          </w:rPr>
          <w:t>Minds</w:t>
        </w:r>
        <w:proofErr w:type="spellEnd"/>
        <w:r>
          <w:rPr>
            <w:rFonts w:ascii="Times New Roman" w:eastAsia="Times New Roman" w:hAnsi="Times New Roman" w:cs="Times New Roman"/>
            <w:color w:val="000000"/>
          </w:rPr>
          <w:t>.</w:t>
        </w:r>
      </w:hyperlink>
      <w:hyperlink r:id="rId8">
        <w:r>
          <w:rPr>
            <w:color w:val="000000"/>
          </w:rPr>
          <w:t xml:space="preserve"> </w:t>
        </w:r>
      </w:hyperlink>
      <w:hyperlink r:id="rId9">
        <w:proofErr w:type="spellStart"/>
        <w:r>
          <w:rPr>
            <w:rFonts w:ascii="Roboto" w:eastAsia="Roboto" w:hAnsi="Roboto" w:cs="Roboto"/>
            <w:color w:val="000000"/>
          </w:rPr>
          <w:t>Pan</w:t>
        </w:r>
        <w:proofErr w:type="spellEnd"/>
        <w:r>
          <w:rPr>
            <w:rFonts w:ascii="Roboto" w:eastAsia="Roboto" w:hAnsi="Roboto" w:cs="Roboto"/>
            <w:color w:val="000000"/>
          </w:rPr>
          <w:t xml:space="preserve"> </w:t>
        </w:r>
        <w:proofErr w:type="spellStart"/>
        <w:r>
          <w:rPr>
            <w:rFonts w:ascii="Roboto" w:eastAsia="Roboto" w:hAnsi="Roboto" w:cs="Roboto"/>
            <w:color w:val="000000"/>
          </w:rPr>
          <w:t>MacMillan</w:t>
        </w:r>
        <w:proofErr w:type="spellEnd"/>
      </w:hyperlink>
      <w:hyperlink r:id="rId10">
        <w:r>
          <w:rPr>
            <w:rFonts w:ascii="Times New Roman" w:eastAsia="Times New Roman" w:hAnsi="Times New Roman" w:cs="Times New Roman"/>
            <w:color w:val="000000"/>
          </w:rPr>
          <w:t xml:space="preserve"> 288 p.</w:t>
        </w:r>
      </w:hyperlink>
    </w:p>
    <w:p w14:paraId="4A5EE255" w14:textId="77777777" w:rsidR="00955265" w:rsidRDefault="00955265" w:rsidP="00955265"/>
    <w:p w14:paraId="351DAE2C" w14:textId="77777777" w:rsidR="00955265" w:rsidRDefault="00955265" w:rsidP="00955265">
      <w:pPr>
        <w:shd w:val="clear" w:color="auto" w:fill="FFFFFF"/>
        <w:tabs>
          <w:tab w:val="left" w:pos="365"/>
        </w:tabs>
        <w:ind w:left="425" w:hanging="42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Інформаційні ресурси</w:t>
      </w:r>
    </w:p>
    <w:p w14:paraId="4EAF98E9" w14:textId="77777777" w:rsidR="00955265" w:rsidRDefault="00955265" w:rsidP="00955265"/>
    <w:p w14:paraId="418A150F" w14:textId="77777777" w:rsidR="00955265" w:rsidRDefault="00955265" w:rsidP="009552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Мацько Л. І. Риторика 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посіб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Київ : Вища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шк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., 2006. 311 с.  URL: </w:t>
      </w:r>
      <w:hyperlink r:id="rId11">
        <w:r>
          <w:rPr>
            <w:rFonts w:ascii="Times New Roman" w:eastAsia="Times New Roman" w:hAnsi="Times New Roman" w:cs="Times New Roman"/>
            <w:color w:val="0563C1"/>
            <w:u w:val="single"/>
          </w:rPr>
          <w:t>https://org2.knuba.edu.ua/pluginfile.php/38856/mod_resource/content/2/Риторика%20Посібник%20Мацько.pdf</w:t>
        </w:r>
      </w:hyperlink>
    </w:p>
    <w:p w14:paraId="6956C84C" w14:textId="77777777" w:rsidR="00955265" w:rsidRDefault="00955265" w:rsidP="009552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Онуфрієнко Г. С. Риторика : [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посіб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.]. Київ : Центр учбової літератури, 2008. 592 с. URL: </w:t>
      </w:r>
      <w:hyperlink r:id="rId12">
        <w:r>
          <w:rPr>
            <w:rFonts w:ascii="Times New Roman" w:eastAsia="Times New Roman" w:hAnsi="Times New Roman" w:cs="Times New Roman"/>
            <w:color w:val="0563C1"/>
            <w:u w:val="single"/>
          </w:rPr>
          <w:t>http://194.44.152.155/elib/local/sk/sk724974.pdf</w:t>
        </w:r>
      </w:hyperlink>
    </w:p>
    <w:p w14:paraId="414F025F" w14:textId="77777777" w:rsidR="00955265" w:rsidRDefault="00955265" w:rsidP="009552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Сагач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Г.М. Риторика. Київ : Вища школа, 2021. 215 с. URL: </w:t>
      </w:r>
      <w:hyperlink r:id="rId13">
        <w:r>
          <w:rPr>
            <w:color w:val="0563C1"/>
            <w:u w:val="single"/>
          </w:rPr>
          <w:t>https://chtyvo.org.ua/authors/Sahach_Halyna/Rytoryka</w:t>
        </w:r>
      </w:hyperlink>
    </w:p>
    <w:p w14:paraId="055C9C49" w14:textId="77777777" w:rsidR="00A1504A" w:rsidRDefault="00A1504A"/>
    <w:sectPr w:rsidR="00A150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4957"/>
    <w:multiLevelType w:val="multilevel"/>
    <w:tmpl w:val="8E20F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76F0"/>
    <w:multiLevelType w:val="multilevel"/>
    <w:tmpl w:val="5BF43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A4892"/>
    <w:multiLevelType w:val="multilevel"/>
    <w:tmpl w:val="95F0C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47"/>
    <w:rsid w:val="003E6E0B"/>
    <w:rsid w:val="00955265"/>
    <w:rsid w:val="00A1504A"/>
    <w:rsid w:val="00E3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19C1F-6B46-4D45-94E0-80787CE6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265"/>
    <w:pPr>
      <w:spacing w:after="0" w:line="240" w:lineRule="auto"/>
    </w:pPr>
    <w:rPr>
      <w:rFonts w:ascii="Calibri" w:eastAsia="Calibri" w:hAnsi="Calibri" w:cs="Calibri"/>
      <w:sz w:val="24"/>
      <w:szCs w:val="24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aboo.ua/ua/talk-like-ted-1938408.html" TargetMode="External"/><Relationship Id="rId13" Type="http://schemas.openxmlformats.org/officeDocument/2006/relationships/hyperlink" Target="https://chtyvo.org.ua/authors/Sahach_Halyna/Rytory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aboo.ua/ua/talk-like-ted-1938408.html" TargetMode="External"/><Relationship Id="rId12" Type="http://schemas.openxmlformats.org/officeDocument/2006/relationships/hyperlink" Target="http://194.44.152.155/elib/local/sk/sk72497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shformat.ua/products/yak-pysaty-dobre.-klasychnyj-posibnyk-zi-stvorennya-nehudozhnih-tekstiv-709510" TargetMode="External"/><Relationship Id="rId11" Type="http://schemas.openxmlformats.org/officeDocument/2006/relationships/hyperlink" Target="https://org2.knuba.edu.ua/pluginfile.php/38856/mod_resource/content/2/%D0%A0%D0%B8%D1%82%D0%BE%D1%80%D0%B8%D0%BA%D0%B0%20%D0%9F%D0%BE%D1%81%D1%96%D0%B1%D0%BD%D0%B8%D0%BA%20%D0%9C%D0%B0%D1%86%D1%8C%D0%BA%D0%BE.pdf" TargetMode="External"/><Relationship Id="rId5" Type="http://schemas.openxmlformats.org/officeDocument/2006/relationships/hyperlink" Target="https://nashformat.ua/products/uspishni-vystupy-na-ted.-retsepty-najkraschyh-spikeriv-70901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akaboo.ua/ua/talk-like-ted-193840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vat.com.ua/vydavnytstva/pan-macmilla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1597</Words>
  <Characters>911</Characters>
  <Application>Microsoft Office Word</Application>
  <DocSecurity>0</DocSecurity>
  <Lines>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2</cp:revision>
  <dcterms:created xsi:type="dcterms:W3CDTF">2026-02-06T10:58:00Z</dcterms:created>
  <dcterms:modified xsi:type="dcterms:W3CDTF">2026-02-06T10:59:00Z</dcterms:modified>
</cp:coreProperties>
</file>